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77663">
      <w:pPr>
        <w:pStyle w:val="1"/>
      </w:pPr>
      <w:r>
        <w:fldChar w:fldCharType="begin"/>
      </w:r>
      <w:r>
        <w:instrText>HYPERLINK "garantF1://7474225.0"</w:instrText>
      </w:r>
      <w:r>
        <w:fldChar w:fldCharType="separate"/>
      </w:r>
      <w:r>
        <w:rPr>
          <w:rStyle w:val="a4"/>
          <w:b w:val="0"/>
          <w:bCs w:val="0"/>
        </w:rPr>
        <w:t xml:space="preserve">Приказ Департамента жилищно-коммунального и дорожного комплекса Кемеровской области от 29 июня 2012 г. N 29 </w:t>
      </w:r>
      <w:r>
        <w:rPr>
          <w:rStyle w:val="a4"/>
          <w:b w:val="0"/>
          <w:bCs w:val="0"/>
        </w:rPr>
        <w:br/>
      </w:r>
      <w:r>
        <w:rPr>
          <w:rStyle w:val="a4"/>
          <w:b w:val="0"/>
          <w:bCs w:val="0"/>
        </w:rPr>
        <w:t>"Об утверждении административного регламента предоставления департаментом жилищно-коммунального и дорожного комплекса Кемеровской области государственной услуги "Выдача разрешений на строительство в случаях осуществления строительства, реконструкции автомо</w:t>
      </w:r>
      <w:r>
        <w:rPr>
          <w:rStyle w:val="a4"/>
          <w:b w:val="0"/>
          <w:bCs w:val="0"/>
        </w:rPr>
        <w:t>бильных дорог регионального или межмуниципального значения Кемеровской области, а также частных автомобильных дорог, строительство, реконструкцию которых планируется осуществлять на территориях двух и более муниципальных образований (муниципальных районов,</w:t>
      </w:r>
      <w:r>
        <w:rPr>
          <w:rStyle w:val="a4"/>
          <w:b w:val="0"/>
          <w:bCs w:val="0"/>
        </w:rPr>
        <w:t xml:space="preserve"> городских округов) в Кемеровской области"</w:t>
      </w:r>
      <w:r>
        <w:fldChar w:fldCharType="end"/>
      </w:r>
    </w:p>
    <w:p w:rsidR="00000000" w:rsidRDefault="00477663">
      <w:pPr>
        <w:pStyle w:val="affd"/>
      </w:pPr>
      <w:r>
        <w:t>С изменениями и дополнениями от:</w:t>
      </w:r>
    </w:p>
    <w:p w:rsidR="00000000" w:rsidRDefault="00477663">
      <w:pPr>
        <w:pStyle w:val="af8"/>
      </w:pPr>
      <w:r>
        <w:t>25 марта 2013 г.</w:t>
      </w:r>
    </w:p>
    <w:p w:rsidR="00000000" w:rsidRDefault="00477663"/>
    <w:p w:rsidR="00000000" w:rsidRDefault="00477663">
      <w:r>
        <w:t xml:space="preserve">На основании </w:t>
      </w:r>
      <w:hyperlink r:id="rId5" w:history="1">
        <w:r>
          <w:rPr>
            <w:rStyle w:val="a4"/>
          </w:rPr>
          <w:t>Федерального закона</w:t>
        </w:r>
      </w:hyperlink>
      <w:r>
        <w:t xml:space="preserve"> от 27.07.2010 N </w:t>
      </w:r>
      <w:r>
        <w:t xml:space="preserve">210-ФЗ "Об организации предоставления государственных и муниципальных услуг" и </w:t>
      </w:r>
      <w:hyperlink r:id="rId6" w:history="1">
        <w:r>
          <w:rPr>
            <w:rStyle w:val="a4"/>
          </w:rPr>
          <w:t>постановления</w:t>
        </w:r>
      </w:hyperlink>
      <w:r>
        <w:t xml:space="preserve"> Коллегии Администрации Кемеровской области от 24.06.2011 N 288 "О порядке разработки и утверждения административных регламентов </w:t>
      </w:r>
      <w:r>
        <w:t>предоставления государственных услуг исполнительными органами государственной власти Кемеровской области"</w:t>
      </w:r>
    </w:p>
    <w:p w:rsidR="00000000" w:rsidRDefault="00477663"/>
    <w:p w:rsidR="00000000" w:rsidRDefault="00477663">
      <w:r>
        <w:t>приказываю:</w:t>
      </w:r>
    </w:p>
    <w:p w:rsidR="00000000" w:rsidRDefault="00477663"/>
    <w:p w:rsidR="00000000" w:rsidRDefault="00477663">
      <w:bookmarkStart w:id="1" w:name="sub_1"/>
      <w:r>
        <w:t xml:space="preserve">1. Утвердить прилагаемый </w:t>
      </w:r>
      <w:hyperlink w:anchor="sub_211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департаментом жилищно-коммунального и д</w:t>
      </w:r>
      <w:r>
        <w:t>орожного комплекса Кемеровской области государственной услуги "Выдача разрешений на строительство в случаях осуществления строительства, реконструкции автомобильных дорог регионального или межмуниципального значения Кемеровской области, а также частных авт</w:t>
      </w:r>
      <w:r>
        <w:t>омобильных дорог, строительство, реконструкцию которых планируется осуществлять на территориях двух и более муниципальных образований (муниципальных районов, городских округов) в Кемеровской области".</w:t>
      </w:r>
    </w:p>
    <w:p w:rsidR="00000000" w:rsidRDefault="00477663">
      <w:bookmarkStart w:id="2" w:name="sub_2"/>
      <w:bookmarkEnd w:id="1"/>
      <w:r>
        <w:t>2. Начальнику отдела правовой и кадровой рабо</w:t>
      </w:r>
      <w:r>
        <w:t xml:space="preserve">ты департамента жилищно-коммунального и дорожного комплекса Кемеровской области Ивайкиной М.А. обеспечить размещение настоящего приказа на сайте </w:t>
      </w:r>
      <w:hyperlink r:id="rId7" w:history="1">
        <w:r>
          <w:rPr>
            <w:rStyle w:val="a4"/>
          </w:rPr>
          <w:t>"Электронный бюллетень Коллегии Администрации Кемеровской области"</w:t>
        </w:r>
      </w:hyperlink>
      <w:r>
        <w:t>, а такж</w:t>
      </w:r>
      <w:r>
        <w:t xml:space="preserve">е на </w:t>
      </w:r>
      <w:hyperlink r:id="rId8" w:history="1">
        <w:r>
          <w:rPr>
            <w:rStyle w:val="a4"/>
          </w:rPr>
          <w:t>сайте</w:t>
        </w:r>
      </w:hyperlink>
      <w:r>
        <w:t xml:space="preserve"> департамента жилищно-коммунального и дорожного комплекса Кемеровской области.</w:t>
      </w:r>
    </w:p>
    <w:p w:rsidR="00000000" w:rsidRDefault="00477663">
      <w:bookmarkStart w:id="3" w:name="sub_3"/>
      <w:bookmarkEnd w:id="2"/>
      <w:r>
        <w:t>3. Контроль за исполнением настоящего приказа оставляю за собой.</w:t>
      </w:r>
    </w:p>
    <w:p w:rsidR="00000000" w:rsidRDefault="00477663">
      <w:bookmarkStart w:id="4" w:name="sub_4"/>
      <w:bookmarkEnd w:id="3"/>
      <w:r>
        <w:t>4. Настоящий приказ вступает в силу с 01.07.</w:t>
      </w:r>
      <w:r>
        <w:t>2012 года.</w:t>
      </w:r>
    </w:p>
    <w:bookmarkEnd w:id="4"/>
    <w:p w:rsidR="00000000" w:rsidRDefault="0047766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7663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7663">
            <w:pPr>
              <w:pStyle w:val="aff7"/>
              <w:jc w:val="right"/>
            </w:pPr>
            <w:r>
              <w:t>А.А. Лазарев</w:t>
            </w:r>
          </w:p>
        </w:tc>
      </w:tr>
    </w:tbl>
    <w:p w:rsidR="00000000" w:rsidRDefault="00477663"/>
    <w:p w:rsidR="00000000" w:rsidRDefault="00477663">
      <w:pPr>
        <w:jc w:val="right"/>
      </w:pPr>
      <w:bookmarkStart w:id="5" w:name="sub_211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br/>
        <w:t>Департамента жилищно-коммунального</w:t>
      </w:r>
      <w:r>
        <w:rPr>
          <w:rStyle w:val="a3"/>
        </w:rPr>
        <w:br/>
        <w:t>и дорожного комплекса Кемеровской области</w:t>
      </w:r>
      <w:r>
        <w:rPr>
          <w:rStyle w:val="a3"/>
        </w:rPr>
        <w:br/>
        <w:t>от 29 июня 2012 г. N 29</w:t>
      </w:r>
    </w:p>
    <w:bookmarkEnd w:id="5"/>
    <w:p w:rsidR="00000000" w:rsidRDefault="00477663"/>
    <w:p w:rsidR="00000000" w:rsidRDefault="00477663">
      <w:pPr>
        <w:pStyle w:val="1"/>
      </w:pPr>
      <w:r>
        <w:t xml:space="preserve">Административный регламент </w:t>
      </w:r>
      <w:r>
        <w:br/>
        <w:t>предоставлени</w:t>
      </w:r>
      <w:r>
        <w:t xml:space="preserve">я Департаментом жилищно-коммунального и дорожного комплекса Кемеровской области государственной услуги "Выдача разрешений на строительство в случаях осуществления строительства, реконструкции </w:t>
      </w:r>
      <w:r>
        <w:lastRenderedPageBreak/>
        <w:t>автомобильных дорог регионального или межмуниципального значения</w:t>
      </w:r>
      <w:r>
        <w:t xml:space="preserve"> Кемеровской области, а также частных автомобильных дорог, строительство, реконструкцию которых планируется осуществлять на территориях двух и более муниципальных образований (муниципальных районов, городских округов) в Кемеровской области"</w:t>
      </w:r>
    </w:p>
    <w:p w:rsidR="00000000" w:rsidRDefault="00477663"/>
    <w:p w:rsidR="00000000" w:rsidRDefault="00477663">
      <w:pPr>
        <w:pStyle w:val="1"/>
      </w:pPr>
      <w:bookmarkStart w:id="6" w:name="sub_24"/>
      <w:r>
        <w:t>I. Общие</w:t>
      </w:r>
      <w:r>
        <w:t xml:space="preserve"> положения</w:t>
      </w:r>
    </w:p>
    <w:bookmarkEnd w:id="6"/>
    <w:p w:rsidR="00000000" w:rsidRDefault="00477663"/>
    <w:p w:rsidR="00000000" w:rsidRDefault="00477663">
      <w:bookmarkStart w:id="7" w:name="sub_5"/>
      <w:r>
        <w:t>1.1. Предмет регулирования регламента</w:t>
      </w:r>
    </w:p>
    <w:bookmarkEnd w:id="7"/>
    <w:p w:rsidR="00000000" w:rsidRDefault="00477663">
      <w:r>
        <w:t>Административный регламент предоставления департаментом жилищно-коммунального и дорожного к</w:t>
      </w:r>
      <w:r>
        <w:t>омплекса Кемеровской области государственной услуги "Выдача разрешений на строительство в случаях осуществления строительства, реконструкции автомобильных дорог регионального или межмуниципального значения Кемеровской области, а также частных автомобильных</w:t>
      </w:r>
      <w:r>
        <w:t xml:space="preserve"> дорог, строительство, реконструкцию которых планируется осуществлять на территориях двух и более муниципальных образований (муниципальных районов, городских округов) в Кемеровской области" (далее - Регламент) определяет последовательность действий департа</w:t>
      </w:r>
      <w:r>
        <w:t>мента жилищно-коммунального и дорожного комплекса Кемеровской области (далее - Департамент), порядок взаимодействия между должностными лицами Департамента, а также порядок взаимодействия Департамента, заявителей и организаций, учреждений, органов государст</w:t>
      </w:r>
      <w:r>
        <w:t>венной власти, органов местного самоуправления при выдаче разрешений на строительство в случаях осуществления строительства, реконструкции автомобильных дорог регионального или межмуниципального значения Кемеровской области, а также частных автомобильных д</w:t>
      </w:r>
      <w:r>
        <w:t>орог, строительство, реконструкцию которых планируется осуществлять на территориях двух и более муниципальных образований (муниципальных районов, городских округов) в Кемеровской области (далее - государственная услуга).</w:t>
      </w:r>
    </w:p>
    <w:p w:rsidR="00000000" w:rsidRDefault="00477663">
      <w:bookmarkStart w:id="8" w:name="sub_6"/>
      <w:r>
        <w:t>1.2. Круг заявителей</w:t>
      </w:r>
    </w:p>
    <w:bookmarkEnd w:id="8"/>
    <w:p w:rsidR="00000000" w:rsidRDefault="00477663">
      <w:r>
        <w:t>Заяв</w:t>
      </w:r>
      <w:r>
        <w:t>ителями на предоставление государственной услуги являются физические или юридические лица, планирующие на принадлежащих им земельных участках строительство, реконструкцию автомобильных дорог регионального или межмуниципального значения Кемеровской области,</w:t>
      </w:r>
      <w:r>
        <w:t xml:space="preserve"> а также частных автомобильных дорог, строительство, реконструкцию которых планируется осуществлять на территориях двух и более муниципальных образований (муниципальных районов, городских округов) в Кемеровской области (далее также - автомобильные дороги, </w:t>
      </w:r>
      <w:r>
        <w:t>объекты капитального строительства).</w:t>
      </w:r>
    </w:p>
    <w:p w:rsidR="00000000" w:rsidRDefault="00477663">
      <w:bookmarkStart w:id="9" w:name="sub_23"/>
      <w:r>
        <w:t>1.3. Требования к информированию о порядке предоставления государственной услуги</w:t>
      </w:r>
    </w:p>
    <w:p w:rsidR="00000000" w:rsidRDefault="00477663">
      <w:bookmarkStart w:id="10" w:name="sub_11"/>
      <w:bookmarkEnd w:id="9"/>
      <w:r>
        <w:t>1.3.1. Информация о предоставлении государственной услуги</w:t>
      </w:r>
    </w:p>
    <w:p w:rsidR="00000000" w:rsidRDefault="00477663">
      <w:bookmarkStart w:id="11" w:name="sub_7"/>
      <w:bookmarkEnd w:id="10"/>
      <w:r>
        <w:t>1.3.1.1. Место нахождения Департамента и график раб</w:t>
      </w:r>
      <w:r>
        <w:t>оты по предоставлению государственной услуги:</w:t>
      </w:r>
    </w:p>
    <w:bookmarkEnd w:id="11"/>
    <w:p w:rsidR="00000000" w:rsidRDefault="00477663">
      <w:r>
        <w:t>650064, Кемеровская область, г. Кемерово, пр. Советский , 62.</w:t>
      </w:r>
    </w:p>
    <w:p w:rsidR="00000000" w:rsidRDefault="00477663">
      <w:r>
        <w:t xml:space="preserve">Электронная почта Департамента: </w:t>
      </w:r>
      <w:hyperlink r:id="rId9" w:history="1">
        <w:r>
          <w:rPr>
            <w:rStyle w:val="a4"/>
          </w:rPr>
          <w:t>dev@ako.ru</w:t>
        </w:r>
      </w:hyperlink>
      <w:r>
        <w:t>.</w:t>
      </w:r>
    </w:p>
    <w:p w:rsidR="00000000" w:rsidRDefault="00477663">
      <w:r>
        <w:t>Рабочие дни: понедельник, вторник, среда, четверг, пятница.</w:t>
      </w:r>
    </w:p>
    <w:p w:rsidR="00000000" w:rsidRDefault="00477663">
      <w:r>
        <w:t>Ч</w:t>
      </w:r>
      <w:r>
        <w:t>асы работы: Понедельник-пятница: с 8.30 до 17.30.</w:t>
      </w:r>
    </w:p>
    <w:p w:rsidR="00000000" w:rsidRDefault="00477663">
      <w:r>
        <w:t>Время предоставления перерыва для отдыха и питания специалистов Департамента - с 12.00 до 13.00.</w:t>
      </w:r>
    </w:p>
    <w:p w:rsidR="00000000" w:rsidRDefault="00477663">
      <w:bookmarkStart w:id="12" w:name="sub_8"/>
      <w:r>
        <w:t>1.3.1.2. Информация о порядке предоставления государственной услуги, месте нахождения и графике работы Д</w:t>
      </w:r>
      <w:r>
        <w:t>епартамента предоставляется с использованием:</w:t>
      </w:r>
    </w:p>
    <w:bookmarkEnd w:id="12"/>
    <w:p w:rsidR="00000000" w:rsidRDefault="00477663">
      <w:r>
        <w:lastRenderedPageBreak/>
        <w:t>средств телефонной связи;</w:t>
      </w:r>
    </w:p>
    <w:p w:rsidR="00000000" w:rsidRDefault="00477663">
      <w:r>
        <w:t>почтовой связи;</w:t>
      </w:r>
    </w:p>
    <w:p w:rsidR="00000000" w:rsidRDefault="00477663">
      <w:r>
        <w:t xml:space="preserve">электронного информирования посредством размещения на официальном Интернет-портале органов государственной власти Кемеровской области </w:t>
      </w:r>
      <w:hyperlink r:id="rId10" w:history="1">
        <w:r>
          <w:rPr>
            <w:rStyle w:val="a4"/>
          </w:rPr>
          <w:t>www.kemobl.ru</w:t>
        </w:r>
      </w:hyperlink>
      <w:r>
        <w:t xml:space="preserve">, на официальном Интернет-сайте Департамента: </w:t>
      </w:r>
      <w:hyperlink r:id="rId11" w:history="1">
        <w:r>
          <w:rPr>
            <w:rStyle w:val="a4"/>
          </w:rPr>
          <w:t>http://жкх42.рф/</w:t>
        </w:r>
      </w:hyperlink>
      <w:r>
        <w:t>;</w:t>
      </w:r>
    </w:p>
    <w:p w:rsidR="00000000" w:rsidRDefault="00477663">
      <w:r>
        <w:t>изданных информационных материалов (брошюр, буклетов и т.д.);</w:t>
      </w:r>
    </w:p>
    <w:p w:rsidR="00000000" w:rsidRDefault="00477663">
      <w:r>
        <w:t>средств массовой информации.</w:t>
      </w:r>
    </w:p>
    <w:p w:rsidR="00000000" w:rsidRDefault="00477663">
      <w:r>
        <w:t>Информацию о месте нахождения и графике раб</w:t>
      </w:r>
      <w:r>
        <w:t>оты Департамента также можно получить, используя бесплатный электронный справочник организаций с картой города 2ГИС (г. Кемерово).</w:t>
      </w:r>
    </w:p>
    <w:p w:rsidR="00000000" w:rsidRDefault="00477663">
      <w:bookmarkStart w:id="13" w:name="sub_9"/>
      <w:r>
        <w:t>1.3.1.3. Справочные телефоны Департамента по предоставлению государственной услуги: 8(3842) 583841; факс: 8(3842)363841.</w:t>
      </w:r>
    </w:p>
    <w:p w:rsidR="00000000" w:rsidRDefault="00477663">
      <w:bookmarkStart w:id="14" w:name="sub_10"/>
      <w:bookmarkEnd w:id="13"/>
      <w:r>
        <w:t xml:space="preserve">1.3.1.4. Информация о режиме работы Департамента размещена на официальном сайте Департамента по электронному адресу в информационно-телекоммуникационной сети "Интернет": </w:t>
      </w:r>
      <w:hyperlink r:id="rId12" w:history="1">
        <w:r>
          <w:rPr>
            <w:rStyle w:val="a4"/>
          </w:rPr>
          <w:t>http://жкх42.рф/</w:t>
        </w:r>
      </w:hyperlink>
      <w:r>
        <w:t>.</w:t>
      </w:r>
    </w:p>
    <w:p w:rsidR="00000000" w:rsidRDefault="00477663">
      <w:bookmarkStart w:id="15" w:name="sub_22"/>
      <w:bookmarkEnd w:id="14"/>
      <w:r>
        <w:t>1.3.2.</w:t>
      </w:r>
      <w:r>
        <w:t xml:space="preserve"> Порядок получения информации заявителем по вопросам предоставления государственной услуги</w:t>
      </w:r>
    </w:p>
    <w:p w:rsidR="00000000" w:rsidRDefault="00477663">
      <w:pPr>
        <w:pStyle w:val="afa"/>
        <w:rPr>
          <w:color w:val="000000"/>
          <w:sz w:val="16"/>
          <w:szCs w:val="16"/>
        </w:rPr>
      </w:pPr>
      <w:bookmarkStart w:id="16" w:name="sub_12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477663">
      <w:pPr>
        <w:pStyle w:val="afb"/>
      </w:pPr>
      <w:r>
        <w:fldChar w:fldCharType="begin"/>
      </w:r>
      <w:r>
        <w:instrText>HYPERLINK "garantF1://7405550.1"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жилищно-коммунального и дорожного комплекса Кемеровской области </w:t>
      </w:r>
      <w:r>
        <w:t xml:space="preserve">от 25 марта 2013 г. N 24 в пункт 1.3.2.1 настоящего приложения внесены изменения, </w:t>
      </w:r>
      <w:hyperlink r:id="rId13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1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477663">
      <w:pPr>
        <w:pStyle w:val="afb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7663">
      <w:r>
        <w:t>1.3.2.1. Информация о порядке предоставления государственной услуги сообщается должностными лицами Департамента при личном (в том числе по телефону) или письменном обращении заявителей, включая обращение по электр</w:t>
      </w:r>
      <w:r>
        <w:t xml:space="preserve">онной почте, по номерам телефонов и по адресам, указанным в </w:t>
      </w:r>
      <w:hyperlink w:anchor="sub_7" w:history="1">
        <w:r>
          <w:rPr>
            <w:rStyle w:val="a4"/>
          </w:rPr>
          <w:t>пунктах 1.3.1.1 - 1.3.1.3</w:t>
        </w:r>
      </w:hyperlink>
      <w:r>
        <w:t>, размещается на официальном Интернет-портале органов государственной власти Кемеровской области (</w:t>
      </w:r>
      <w:hyperlink r:id="rId16" w:history="1">
        <w:r>
          <w:rPr>
            <w:rStyle w:val="a4"/>
          </w:rPr>
          <w:t>www.kemobl.ru</w:t>
        </w:r>
      </w:hyperlink>
      <w:r>
        <w:t>)</w:t>
      </w:r>
      <w:r>
        <w:t xml:space="preserve">, на официальном Интернет-сайте Департамента: </w:t>
      </w:r>
      <w:hyperlink r:id="rId17" w:history="1">
        <w:r>
          <w:rPr>
            <w:rStyle w:val="a4"/>
          </w:rPr>
          <w:t>http://жкх42.рф/</w:t>
        </w:r>
      </w:hyperlink>
      <w:r>
        <w:t>, на информационных стендах, расположенных в помещениях Департамента и многофункциональных центров предоставления государственных и муниципальных услуг Кеме</w:t>
      </w:r>
      <w:r>
        <w:t>ровской области (далее также - МФЦ), на Интернет-сайтах МФЦ.</w:t>
      </w:r>
    </w:p>
    <w:p w:rsidR="00000000" w:rsidRDefault="00477663">
      <w:r>
        <w:t xml:space="preserve">Блок-схема последовательности действий при предоставлении государственной услуги приведена в </w:t>
      </w:r>
      <w:hyperlink w:anchor="sub_208" w:history="1">
        <w:r>
          <w:rPr>
            <w:rStyle w:val="a4"/>
          </w:rPr>
          <w:t>приложении N 1</w:t>
        </w:r>
      </w:hyperlink>
      <w:r>
        <w:t xml:space="preserve"> к настоящему Регламенту.</w:t>
      </w:r>
    </w:p>
    <w:p w:rsidR="00000000" w:rsidRDefault="00477663">
      <w:bookmarkStart w:id="17" w:name="sub_16"/>
      <w:r>
        <w:t>1.3.2.2. Консультации по процедуре предоставления государственной услуги предоставляются должностными лицами Департамента по письменным обращениям, по телефону, по электронной почте:</w:t>
      </w:r>
    </w:p>
    <w:p w:rsidR="00000000" w:rsidRDefault="00477663">
      <w:bookmarkStart w:id="18" w:name="sub_13"/>
      <w:bookmarkEnd w:id="17"/>
      <w:r>
        <w:t>а) по письменным обращениям ответ на обращение направляется п</w:t>
      </w:r>
      <w:r>
        <w:t>очтой в адрес заявителя в срок, не превышающий 5 дней с момента регистрации письменного обращения;</w:t>
      </w:r>
    </w:p>
    <w:p w:rsidR="00000000" w:rsidRDefault="00477663">
      <w:bookmarkStart w:id="19" w:name="sub_14"/>
      <w:bookmarkEnd w:id="18"/>
      <w:r>
        <w:t>б) по телефону должностные лица обязаны предоставлять следующую информацию:</w:t>
      </w:r>
    </w:p>
    <w:bookmarkEnd w:id="19"/>
    <w:p w:rsidR="00000000" w:rsidRDefault="00477663">
      <w:r>
        <w:t>о входящих номерах, под которыми зарегистрированы в системе дел</w:t>
      </w:r>
      <w:r>
        <w:t>опроизводства заявления;</w:t>
      </w:r>
    </w:p>
    <w:p w:rsidR="00000000" w:rsidRDefault="00477663">
      <w:r>
        <w:t>о принятии решения по конкретному заявлению;</w:t>
      </w:r>
    </w:p>
    <w:p w:rsidR="00000000" w:rsidRDefault="00477663">
      <w:r>
        <w:t>о нормативных правовых актах, регулирующих предоставление государственной услуги;</w:t>
      </w:r>
    </w:p>
    <w:p w:rsidR="00000000" w:rsidRDefault="00477663">
      <w:r>
        <w:t>о требованиях к заверению документов, прилагаемых к заявлению;</w:t>
      </w:r>
    </w:p>
    <w:p w:rsidR="00000000" w:rsidRDefault="00477663">
      <w:bookmarkStart w:id="20" w:name="sub_15"/>
      <w:r>
        <w:lastRenderedPageBreak/>
        <w:t>в) по обращениям, поступившим по эл</w:t>
      </w:r>
      <w:r>
        <w:t>ектронной почте, ответ на обращение направляется электронной почтой в адрес заявителя в срок, не превышающий 5 дней с момента регистрации электронного обращения.</w:t>
      </w:r>
    </w:p>
    <w:p w:rsidR="00000000" w:rsidRDefault="00477663">
      <w:bookmarkStart w:id="21" w:name="sub_21"/>
      <w:bookmarkEnd w:id="20"/>
      <w:r>
        <w:t>1.3.2.3. Порядок, форма и место размещения информации:</w:t>
      </w:r>
    </w:p>
    <w:p w:rsidR="00000000" w:rsidRDefault="00477663">
      <w:bookmarkStart w:id="22" w:name="sub_17"/>
      <w:bookmarkEnd w:id="21"/>
      <w:r>
        <w:t>а) помещения об</w:t>
      </w:r>
      <w:r>
        <w:t>означаются соответствующими табличками с указанием номера кабинета, названия соответствующего подразделения, фамилий, имен, отчеств, наименований должностей специалистов, предоставляющих государственную услугу.</w:t>
      </w:r>
    </w:p>
    <w:p w:rsidR="00000000" w:rsidRDefault="00477663">
      <w:bookmarkStart w:id="23" w:name="sub_18"/>
      <w:bookmarkEnd w:id="22"/>
      <w:r>
        <w:t>б) в указанных помещениях размеща</w:t>
      </w:r>
      <w:r>
        <w:t>ются стенды с информацией, относящейся к предоставлению государственной услуги и с образцами документов, предоставляемых для получения государственной услуги;</w:t>
      </w:r>
    </w:p>
    <w:p w:rsidR="00000000" w:rsidRDefault="00477663">
      <w:bookmarkStart w:id="24" w:name="sub_19"/>
      <w:bookmarkEnd w:id="23"/>
      <w:r>
        <w:t xml:space="preserve">в) для ожидания приема заявителям отводятся места, оснащенные стульями и столами для </w:t>
      </w:r>
      <w:r>
        <w:t>оформления документов;</w:t>
      </w:r>
    </w:p>
    <w:p w:rsidR="00000000" w:rsidRDefault="00477663">
      <w:bookmarkStart w:id="25" w:name="sub_20"/>
      <w:bookmarkEnd w:id="24"/>
      <w:r>
        <w:t>г) информация размещается в информационно-телекоммуникационной сети "Интернет".</w:t>
      </w:r>
    </w:p>
    <w:p w:rsidR="00000000" w:rsidRDefault="00477663">
      <w:pPr>
        <w:pStyle w:val="afa"/>
        <w:rPr>
          <w:color w:val="000000"/>
          <w:sz w:val="16"/>
          <w:szCs w:val="16"/>
        </w:rPr>
      </w:pPr>
      <w:bookmarkStart w:id="26" w:name="sub_1001"/>
      <w:bookmarkEnd w:id="25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477663">
      <w:pPr>
        <w:pStyle w:val="afb"/>
      </w:pPr>
      <w:r>
        <w:fldChar w:fldCharType="begin"/>
      </w:r>
      <w:r>
        <w:instrText>HYPERLINK "garantF1://7405550.2"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жилищно-коммунального и дорожного ко</w:t>
      </w:r>
      <w:r>
        <w:t xml:space="preserve">мплекса Кемеровской области от 25 марта 2013 г. N 24 пункт 1.3.2.3 настоящего приложения дополнен подпунктом д, </w:t>
      </w:r>
      <w:hyperlink r:id="rId18" w:history="1">
        <w:r>
          <w:rPr>
            <w:rStyle w:val="a4"/>
          </w:rPr>
          <w:t>вступающим в силу</w:t>
        </w:r>
      </w:hyperlink>
      <w:r>
        <w:t xml:space="preserve"> со дня </w:t>
      </w:r>
      <w:hyperlink r:id="rId1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477663">
      <w:r>
        <w:t>д) информация может быть получена в МФЦ.</w:t>
      </w:r>
    </w:p>
    <w:p w:rsidR="00000000" w:rsidRDefault="00477663"/>
    <w:p w:rsidR="00000000" w:rsidRDefault="00477663">
      <w:pPr>
        <w:pStyle w:val="1"/>
      </w:pPr>
      <w:bookmarkStart w:id="27" w:name="sub_111"/>
      <w:r>
        <w:t>II. Стандарт предоставления государственной услуги</w:t>
      </w:r>
    </w:p>
    <w:bookmarkEnd w:id="27"/>
    <w:p w:rsidR="00000000" w:rsidRDefault="00477663"/>
    <w:p w:rsidR="00000000" w:rsidRDefault="00477663">
      <w:bookmarkStart w:id="28" w:name="sub_25"/>
      <w:r>
        <w:t>2.1. Наименование государственной услуги</w:t>
      </w:r>
    </w:p>
    <w:bookmarkEnd w:id="28"/>
    <w:p w:rsidR="00000000" w:rsidRDefault="00477663">
      <w:r>
        <w:t>Государственная услуга "Выдача разрешений на строительство в случаях осуществления строительств</w:t>
      </w:r>
      <w:r>
        <w:t xml:space="preserve">а, реконструкции автомобильных дорог регионального или межмуниципального значения Кемеровской области, а также частных автомобильных дорог, строительство, реконструкцию которых планируется осуществлять на территориях двух и более муниципальных образований </w:t>
      </w:r>
      <w:r>
        <w:t>(муниципальных районов, городских округов) в Кемеровской области".</w:t>
      </w:r>
    </w:p>
    <w:p w:rsidR="00000000" w:rsidRDefault="00477663">
      <w:bookmarkStart w:id="29" w:name="sub_28"/>
      <w:r>
        <w:t>2.2. Наименование исполнительного органа государственной власти Кемеровской области, непосредственно предоставляющего государственную услугу</w:t>
      </w:r>
    </w:p>
    <w:p w:rsidR="00000000" w:rsidRDefault="00477663">
      <w:bookmarkStart w:id="30" w:name="sub_26"/>
      <w:bookmarkEnd w:id="29"/>
      <w:r>
        <w:t xml:space="preserve">2.2.1. Государственную услугу </w:t>
      </w:r>
      <w:r>
        <w:t>предоставляет Департамент жилищно-коммунального и дорожного комплекса Кемеровской области.</w:t>
      </w:r>
    </w:p>
    <w:p w:rsidR="00000000" w:rsidRDefault="00477663">
      <w:bookmarkStart w:id="31" w:name="sub_27"/>
      <w:bookmarkEnd w:id="30"/>
      <w:r>
        <w:t xml:space="preserve">2.2.2. Департамент не вправе требовать от заявителя осуществления действий, в том числе согласований, необходимых для получения государственной услуги и </w:t>
      </w:r>
      <w:r>
        <w:t>связанных с обращением в иные государственные органы, организации, за исключением случаев, указанных в законодательстве Российской Федерации, и за исключением получения услуг, включенных в перечень услуг, которые являются необходимыми и обязательными для п</w:t>
      </w:r>
      <w:r>
        <w:t>редоставления государственных услуг, утвержденный нормативным правовым актом Кемеровской области.</w:t>
      </w:r>
    </w:p>
    <w:p w:rsidR="00000000" w:rsidRDefault="00477663">
      <w:bookmarkStart w:id="32" w:name="sub_32"/>
      <w:bookmarkEnd w:id="31"/>
      <w:r>
        <w:t>2.3. Результат предоставления государственной услуги</w:t>
      </w:r>
    </w:p>
    <w:bookmarkEnd w:id="32"/>
    <w:p w:rsidR="00000000" w:rsidRDefault="00477663">
      <w:r>
        <w:t>Результатом предоставления государственной услуги является:</w:t>
      </w:r>
    </w:p>
    <w:p w:rsidR="00000000" w:rsidRDefault="00477663">
      <w:bookmarkStart w:id="33" w:name="sub_29"/>
      <w:r>
        <w:t xml:space="preserve">а) выдача разрешения </w:t>
      </w:r>
      <w:r>
        <w:t>на строительство в случаях осуществления строительства, реконструкции автомобильной дороги регионального или межмуниципального значения Кемеровской области, а также частной автомобильной дороги, строительство, реконструкцию которой планируется осуществлять</w:t>
      </w:r>
      <w:r>
        <w:t xml:space="preserve"> на территориях двух и более муниципальных образований (муниципальных районов, городских округов) в Кемеровской области (далее - разрешение), по форме согласно </w:t>
      </w:r>
      <w:hyperlink w:anchor="sub_210" w:history="1">
        <w:r>
          <w:rPr>
            <w:rStyle w:val="a4"/>
          </w:rPr>
          <w:t>приложению N 3</w:t>
        </w:r>
      </w:hyperlink>
      <w:r>
        <w:t xml:space="preserve"> к настоящему Регламенту;</w:t>
      </w:r>
    </w:p>
    <w:p w:rsidR="00000000" w:rsidRDefault="00477663">
      <w:bookmarkStart w:id="34" w:name="sub_30"/>
      <w:bookmarkEnd w:id="33"/>
      <w:r>
        <w:t>б) выдача решения о</w:t>
      </w:r>
      <w:r>
        <w:t xml:space="preserve">б отказе в выдаче разрешения по форме согласно </w:t>
      </w:r>
      <w:hyperlink w:anchor="sub_212" w:history="1">
        <w:r>
          <w:rPr>
            <w:rStyle w:val="a4"/>
          </w:rPr>
          <w:t>приложению N 4</w:t>
        </w:r>
      </w:hyperlink>
      <w:r>
        <w:t xml:space="preserve"> к настоящему Регламенту;</w:t>
      </w:r>
    </w:p>
    <w:p w:rsidR="00000000" w:rsidRDefault="00477663">
      <w:bookmarkStart w:id="35" w:name="sub_31"/>
      <w:bookmarkEnd w:id="34"/>
      <w:r>
        <w:t>в) продление срока действия разрешения.</w:t>
      </w:r>
    </w:p>
    <w:p w:rsidR="00000000" w:rsidRDefault="00477663">
      <w:bookmarkStart w:id="36" w:name="sub_33"/>
      <w:bookmarkEnd w:id="35"/>
      <w:r>
        <w:t>2.4. Срок предоставления государственной услуги</w:t>
      </w:r>
    </w:p>
    <w:bookmarkEnd w:id="36"/>
    <w:p w:rsidR="00000000" w:rsidRDefault="00477663">
      <w:r>
        <w:t>Департамент выдает разрешение или решение об отказе в выдаче разрешения с указанием причин отказа в течение 10 дней со дня получения заявления о выдаче разрешения.</w:t>
      </w:r>
    </w:p>
    <w:p w:rsidR="00000000" w:rsidRDefault="00477663">
      <w:bookmarkStart w:id="37" w:name="sub_34"/>
      <w:r>
        <w:t xml:space="preserve">2.5. Перечень нормативных правовых актов, регулирующих отношения, возникающие в связи </w:t>
      </w:r>
      <w:r>
        <w:t>с предоставлением государственной услуги</w:t>
      </w:r>
    </w:p>
    <w:bookmarkEnd w:id="37"/>
    <w:p w:rsidR="00000000" w:rsidRDefault="00477663">
      <w:r>
        <w:t>Предоставление государственной услуги регламентируется следующими нормативными правовыми актами:</w:t>
      </w:r>
    </w:p>
    <w:p w:rsidR="00000000" w:rsidRDefault="00477663">
      <w:hyperlink r:id="rId20" w:history="1">
        <w:r>
          <w:rPr>
            <w:rStyle w:val="a4"/>
          </w:rPr>
          <w:t>Конституция</w:t>
        </w:r>
      </w:hyperlink>
      <w:r>
        <w:t xml:space="preserve"> Российской Федерации (Российская газета, 21.01.2009, N 7);</w:t>
      </w:r>
    </w:p>
    <w:p w:rsidR="00000000" w:rsidRDefault="00477663">
      <w:hyperlink r:id="rId21" w:history="1">
        <w:r>
          <w:rPr>
            <w:rStyle w:val="a4"/>
          </w:rPr>
          <w:t>Градостроительный кодекс</w:t>
        </w:r>
      </w:hyperlink>
      <w:r>
        <w:t xml:space="preserve"> Российской Федерации (Российская газета, 30.12.2004, N 290);</w:t>
      </w:r>
    </w:p>
    <w:p w:rsidR="00000000" w:rsidRDefault="00477663">
      <w:hyperlink r:id="rId22" w:history="1">
        <w:r>
          <w:rPr>
            <w:rStyle w:val="a4"/>
          </w:rPr>
          <w:t>Федеральный закон</w:t>
        </w:r>
      </w:hyperlink>
      <w:r>
        <w:t xml:space="preserve"> от 08.11.2007 N 257-ФЗ "Об автомобильных дорогах и о дорожной деятельности в Российск</w:t>
      </w:r>
      <w:r>
        <w:t>ой Федерации и о внесении изменений в отдельные законодательные акты Российской Федерации" (Собрание законодательства Российской Федерации, 12.11.2007, N 46, ст. 5553);</w:t>
      </w:r>
    </w:p>
    <w:p w:rsidR="00000000" w:rsidRDefault="00477663">
      <w:hyperlink r:id="rId23" w:history="1">
        <w:r>
          <w:rPr>
            <w:rStyle w:val="a4"/>
          </w:rPr>
          <w:t>Федеральный закон</w:t>
        </w:r>
      </w:hyperlink>
      <w:r>
        <w:t xml:space="preserve"> от 27.07.2010 N 210-ФЗ "Об органи</w:t>
      </w:r>
      <w:r>
        <w:t>зации предоставления государственных и муниципальных услуг" (Собрание законодательства Российской Федерации, 02.08.2010, N 31, ст. 4179);</w:t>
      </w:r>
    </w:p>
    <w:p w:rsidR="00000000" w:rsidRDefault="00477663">
      <w:hyperlink r:id="rId2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24.11.2005 N 698 "О форме разр</w:t>
      </w:r>
      <w:r>
        <w:t>ешения на строительство и форме разрешения на ввод объекта в эксплуатацию" (Собрание законодательства Российской Федерации, 28.11.2005, N 48, ст. 5047);</w:t>
      </w:r>
    </w:p>
    <w:p w:rsidR="00000000" w:rsidRDefault="00477663">
      <w:hyperlink r:id="rId25" w:history="1">
        <w:r>
          <w:rPr>
            <w:rStyle w:val="a4"/>
          </w:rPr>
          <w:t>Приказ</w:t>
        </w:r>
      </w:hyperlink>
      <w:r>
        <w:t xml:space="preserve"> Министерства регионального развития Российской Федерации от </w:t>
      </w:r>
      <w:r>
        <w:t>19.10.2006 N 120 "Об утверждении Инструкции о порядке заполнения формы разрешения на строительство" (Бюллетень нормативных актов федеральных органов исполнительной власти, 13.11.2006, N 46);</w:t>
      </w:r>
    </w:p>
    <w:p w:rsidR="00000000" w:rsidRDefault="00477663">
      <w:hyperlink r:id="rId26" w:history="1">
        <w:r>
          <w:rPr>
            <w:rStyle w:val="a4"/>
          </w:rPr>
          <w:t>Закон</w:t>
        </w:r>
      </w:hyperlink>
      <w:r>
        <w:t xml:space="preserve"> Кемеровской области от 0</w:t>
      </w:r>
      <w:r>
        <w:t>9.03.2005 N 47-ОЗ "О системе исполнительных органов государственной власти Кемеровской области" (Кузбасс, приложение "Официально", 15.03.2005, N 42);</w:t>
      </w:r>
    </w:p>
    <w:p w:rsidR="00000000" w:rsidRDefault="00477663">
      <w:hyperlink r:id="rId27" w:history="1">
        <w:r>
          <w:rPr>
            <w:rStyle w:val="a4"/>
          </w:rPr>
          <w:t>Постановление</w:t>
        </w:r>
      </w:hyperlink>
      <w:r>
        <w:t xml:space="preserve"> Коллегии Администрации Кемеровской области от 02.10.2007 </w:t>
      </w:r>
      <w:r>
        <w:t>N 275 "О создании департамента жилищно-коммунального и дорожного комплекса Кемеровской области" (Информационный бюллетень Коллегии Администрации Кемеровской области, 2007, N 11).</w:t>
      </w:r>
    </w:p>
    <w:p w:rsidR="00000000" w:rsidRDefault="00477663">
      <w:bookmarkStart w:id="38" w:name="sub_51"/>
      <w:r>
        <w:t>2.6. Перечень документов, необходимых для предоставления государственно</w:t>
      </w:r>
      <w:r>
        <w:t>й услуги, способы их получения заявителем, порядок их представления</w:t>
      </w:r>
    </w:p>
    <w:p w:rsidR="00000000" w:rsidRDefault="00477663">
      <w:bookmarkStart w:id="39" w:name="sub_35"/>
      <w:bookmarkEnd w:id="38"/>
      <w:r>
        <w:t>2.6.1. Предоставление государственной услуги осуществляется на основании заявления заявителя (его представителя) о предоставлении государственной услуги (далее - заявление), фо</w:t>
      </w:r>
      <w:r>
        <w:t xml:space="preserve">рма которого приведена в </w:t>
      </w:r>
      <w:hyperlink w:anchor="sub_209" w:history="1">
        <w:r>
          <w:rPr>
            <w:rStyle w:val="a4"/>
          </w:rPr>
          <w:t>приложении N 2</w:t>
        </w:r>
      </w:hyperlink>
      <w:r>
        <w:t xml:space="preserve"> к настоящему Регламенту.</w:t>
      </w:r>
    </w:p>
    <w:bookmarkEnd w:id="39"/>
    <w:p w:rsidR="00000000" w:rsidRDefault="00477663">
      <w:r>
        <w:t>При подаче заявления предъявляется документ, удостоверяющий личность заявителя (его представителя). В случае если за получением государственной услуги обращаетс</w:t>
      </w:r>
      <w:r>
        <w:t>я представитель заявителя, то предъявляется также документ, удостоверяющий полномочия представителя.</w:t>
      </w:r>
    </w:p>
    <w:p w:rsidR="00000000" w:rsidRDefault="00477663">
      <w:pPr>
        <w:pStyle w:val="afa"/>
        <w:rPr>
          <w:color w:val="000000"/>
          <w:sz w:val="16"/>
          <w:szCs w:val="16"/>
        </w:rPr>
      </w:pPr>
      <w:bookmarkStart w:id="40" w:name="sub_50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477663">
      <w:pPr>
        <w:pStyle w:val="afb"/>
      </w:pPr>
      <w:r>
        <w:fldChar w:fldCharType="begin"/>
      </w:r>
      <w:r>
        <w:instrText>HYPERLINK "garantF1://7405550.6"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жилищно-коммунального и дорожного комплекса Кемеровской обла</w:t>
      </w:r>
      <w:r>
        <w:t xml:space="preserve">сти от 25 марта 2013 г. N 24 в пункт 2.6.2 настоящего </w:t>
      </w:r>
      <w:r>
        <w:lastRenderedPageBreak/>
        <w:t xml:space="preserve">приложения внесены изменения, </w:t>
      </w:r>
      <w:hyperlink r:id="rId28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2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477663">
      <w:pPr>
        <w:pStyle w:val="afb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7663">
      <w:r>
        <w:t>2.6.2. К заявлению прилагаются следующие документы:</w:t>
      </w:r>
    </w:p>
    <w:p w:rsidR="00000000" w:rsidRDefault="00477663">
      <w:bookmarkStart w:id="41" w:name="sub_36"/>
      <w:r>
        <w:t>1) правоустанавливающие документы на земельный участок;</w:t>
      </w:r>
    </w:p>
    <w:p w:rsidR="00000000" w:rsidRDefault="00477663">
      <w:bookmarkStart w:id="42" w:name="sub_37"/>
      <w:bookmarkEnd w:id="41"/>
      <w:r>
        <w:t>2) реквизиты проекта планировки территории и проекта межевания территории. Если подго</w:t>
      </w:r>
      <w:r>
        <w:t>товка проектной документации автомобильной дороги осуществлялась на основании градостроительного плана земельного участка, то для выдачи разрешения необходим градостроительный план земельного участка;</w:t>
      </w:r>
    </w:p>
    <w:p w:rsidR="00000000" w:rsidRDefault="00477663">
      <w:bookmarkStart w:id="43" w:name="sub_45"/>
      <w:bookmarkEnd w:id="42"/>
      <w:r>
        <w:t>3) материалы, содержащиеся в проектной доку</w:t>
      </w:r>
      <w:r>
        <w:t>ментации:</w:t>
      </w:r>
    </w:p>
    <w:p w:rsidR="00000000" w:rsidRDefault="00477663">
      <w:bookmarkStart w:id="44" w:name="sub_38"/>
      <w:bookmarkEnd w:id="43"/>
      <w:r>
        <w:t>а) пояснительная записка;</w:t>
      </w:r>
    </w:p>
    <w:p w:rsidR="00000000" w:rsidRDefault="00477663">
      <w:bookmarkStart w:id="45" w:name="sub_39"/>
      <w:bookmarkEnd w:id="44"/>
      <w: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</w:t>
      </w:r>
      <w:r>
        <w:t xml:space="preserve"> подъездов и проходов к нему, границ зон действия публичных сервитутов, объектов археологического наследия (в случае если разработка проектной документации автомобильной дороги осуществлялась на основании градостроительного плана земельного участка);</w:t>
      </w:r>
    </w:p>
    <w:p w:rsidR="00000000" w:rsidRDefault="00477663">
      <w:bookmarkStart w:id="46" w:name="sub_40"/>
      <w:bookmarkEnd w:id="45"/>
      <w:r>
        <w:t>в) схема планировочной организации земельного участка, подтверждающая расположение автомобильной дороги в пределах красных линий, утвержденных в составе документации по планировке территории применительно к линейным объектам;</w:t>
      </w:r>
    </w:p>
    <w:p w:rsidR="00000000" w:rsidRDefault="00477663">
      <w:bookmarkStart w:id="47" w:name="sub_41"/>
      <w:bookmarkEnd w:id="46"/>
      <w:r>
        <w:t>г) схемы, о</w:t>
      </w:r>
      <w:r>
        <w:t>тображающие архитектурные решения;</w:t>
      </w:r>
    </w:p>
    <w:p w:rsidR="00000000" w:rsidRDefault="00477663">
      <w:bookmarkStart w:id="48" w:name="sub_42"/>
      <w:bookmarkEnd w:id="47"/>
      <w:r>
        <w:t xml:space="preserve"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</w:t>
      </w:r>
      <w:r>
        <w:t>к сетям инженерно-технического обеспечения;</w:t>
      </w:r>
    </w:p>
    <w:p w:rsidR="00000000" w:rsidRDefault="00477663">
      <w:bookmarkStart w:id="49" w:name="sub_43"/>
      <w:bookmarkEnd w:id="48"/>
      <w:r>
        <w:t>е) проект организации строительства объекта капитального строительства;</w:t>
      </w:r>
    </w:p>
    <w:p w:rsidR="00000000" w:rsidRDefault="00477663">
      <w:bookmarkStart w:id="50" w:name="sub_44"/>
      <w:bookmarkEnd w:id="49"/>
      <w:r>
        <w:t>ж) проект организации работ по сносу или демонтажу объектов капитального строительства, их частей;</w:t>
      </w:r>
    </w:p>
    <w:p w:rsidR="00000000" w:rsidRDefault="00477663">
      <w:bookmarkStart w:id="51" w:name="sub_46"/>
      <w:bookmarkEnd w:id="50"/>
      <w:r>
        <w:t xml:space="preserve">4) положительное заключение экспертизы проектной документации, положительное заключение государственной экспертизы проектной документации в случаях, предусмотренных </w:t>
      </w:r>
      <w:hyperlink r:id="rId31" w:history="1">
        <w:r>
          <w:rPr>
            <w:rStyle w:val="a4"/>
          </w:rPr>
          <w:t>частью 3.4 статьи 49</w:t>
        </w:r>
      </w:hyperlink>
      <w:r>
        <w:t xml:space="preserve"> Градостроительного кодекса Росс</w:t>
      </w:r>
      <w:r>
        <w:t xml:space="preserve">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32" w:history="1">
        <w:r>
          <w:rPr>
            <w:rStyle w:val="a4"/>
          </w:rPr>
          <w:t>частью 6 статьи 49</w:t>
        </w:r>
      </w:hyperlink>
      <w:r>
        <w:t xml:space="preserve"> Градостроительного кодекса Российской Федерации;</w:t>
      </w:r>
    </w:p>
    <w:p w:rsidR="00000000" w:rsidRDefault="00477663">
      <w:bookmarkStart w:id="52" w:name="sub_47"/>
      <w:bookmarkEnd w:id="51"/>
      <w:r>
        <w:t xml:space="preserve">5) </w:t>
      </w:r>
      <w: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33" w:history="1">
        <w:r>
          <w:rPr>
            <w:rStyle w:val="a4"/>
          </w:rPr>
          <w:t>статьей 40</w:t>
        </w:r>
      </w:hyperlink>
      <w:r>
        <w:t xml:space="preserve"> Градостроительного кодекса Российс</w:t>
      </w:r>
      <w:r>
        <w:t>кой Федерации);</w:t>
      </w:r>
    </w:p>
    <w:p w:rsidR="00000000" w:rsidRDefault="00477663">
      <w:bookmarkStart w:id="53" w:name="sub_48"/>
      <w:bookmarkEnd w:id="52"/>
      <w:r>
        <w:t>6) согласие всех правообладателей объекта капитального строительства в случае реконструкции такого объекта;</w:t>
      </w:r>
    </w:p>
    <w:p w:rsidR="00000000" w:rsidRDefault="00477663">
      <w:bookmarkStart w:id="54" w:name="sub_49"/>
      <w:bookmarkEnd w:id="53"/>
      <w:r>
        <w:t>7) копия свидетельства об аккредитации юридического лица, выдавшего положительное заключение негосударственн</w:t>
      </w:r>
      <w:r>
        <w:t>ой экспертизы проектной документации.</w:t>
      </w:r>
    </w:p>
    <w:p w:rsidR="00000000" w:rsidRDefault="00477663">
      <w:bookmarkStart w:id="55" w:name="sub_61"/>
      <w:bookmarkEnd w:id="54"/>
      <w:r>
        <w:t>2.7. Перечень документов, получаемых из других органов в рамках системы межведомственного, в том числе электронного, взаимодействия</w:t>
      </w:r>
    </w:p>
    <w:p w:rsidR="00000000" w:rsidRDefault="00477663">
      <w:bookmarkStart w:id="56" w:name="sub_52"/>
      <w:bookmarkEnd w:id="55"/>
      <w:r>
        <w:t>2.7.1. Департамент не вправе требовать предоставления документ</w:t>
      </w:r>
      <w:r>
        <w:t>ов и информации, которые находятся в распоряжении органов государственной власти, органов местного самоуправления и подведомственных органам государственной власти, органам местного самоуправления и государственным внебюджетным фондам организаций, в соотве</w:t>
      </w:r>
      <w:r>
        <w:t xml:space="preserve">тствии с нормативными правовыми актами Российской Федерации, нормативными правовыми актами Кемеровской области, муниципальными </w:t>
      </w:r>
      <w:r>
        <w:lastRenderedPageBreak/>
        <w:t xml:space="preserve">правовыми актами, за исключением документов, предусмотренных </w:t>
      </w:r>
      <w:hyperlink r:id="rId34" w:history="1">
        <w:r>
          <w:rPr>
            <w:rStyle w:val="a4"/>
          </w:rPr>
          <w:t>частью 6 статьи 7</w:t>
        </w:r>
      </w:hyperlink>
      <w:r>
        <w:t xml:space="preserve"> Федерального</w:t>
      </w:r>
      <w:r>
        <w:t xml:space="preserve"> закона "Об организации предоставления государственных и муниципальных услуг", и документов (их копий или сведений, содержащихся в них), указанных в </w:t>
      </w:r>
      <w:hyperlink r:id="rId35" w:history="1">
        <w:r>
          <w:rPr>
            <w:rStyle w:val="a4"/>
          </w:rPr>
          <w:t>части 7 статьи 51</w:t>
        </w:r>
      </w:hyperlink>
      <w:r>
        <w:t xml:space="preserve"> Градостроительного кодекса Российской Федерации.</w:t>
      </w:r>
    </w:p>
    <w:p w:rsidR="00000000" w:rsidRDefault="00477663">
      <w:bookmarkStart w:id="57" w:name="sub_59"/>
      <w:bookmarkEnd w:id="56"/>
      <w:r>
        <w:t>2.7.2. Перечень документов, получаемых из других органов в рамках системы межведомственного, в том числе электронного, взаимодействия:</w:t>
      </w:r>
    </w:p>
    <w:p w:rsidR="00000000" w:rsidRDefault="00477663">
      <w:bookmarkStart w:id="58" w:name="sub_53"/>
      <w:bookmarkEnd w:id="57"/>
      <w:r>
        <w:t>а) правоустанавливающие документы на земельный участок;</w:t>
      </w:r>
    </w:p>
    <w:p w:rsidR="00000000" w:rsidRDefault="00477663">
      <w:bookmarkStart w:id="59" w:name="sub_54"/>
      <w:bookmarkEnd w:id="58"/>
      <w:r>
        <w:t>б) справка о содержании правоу</w:t>
      </w:r>
      <w:r>
        <w:t>станавливающих документов на земельный участок;</w:t>
      </w:r>
    </w:p>
    <w:p w:rsidR="00000000" w:rsidRDefault="00477663">
      <w:bookmarkStart w:id="60" w:name="sub_55"/>
      <w:bookmarkEnd w:id="59"/>
      <w:r>
        <w:t>в) градостроительный план земельного участка;</w:t>
      </w:r>
    </w:p>
    <w:p w:rsidR="00000000" w:rsidRDefault="00477663">
      <w:bookmarkStart w:id="61" w:name="sub_56"/>
      <w:bookmarkEnd w:id="60"/>
      <w:r>
        <w:t>г) реквизиты проекта планировки территории;</w:t>
      </w:r>
    </w:p>
    <w:p w:rsidR="00000000" w:rsidRDefault="00477663">
      <w:bookmarkStart w:id="62" w:name="sub_57"/>
      <w:bookmarkEnd w:id="61"/>
      <w:r>
        <w:t>д) реквизиты проекта межевания территории;</w:t>
      </w:r>
    </w:p>
    <w:p w:rsidR="00000000" w:rsidRDefault="00477663">
      <w:bookmarkStart w:id="63" w:name="sub_58"/>
      <w:bookmarkEnd w:id="62"/>
      <w:r>
        <w:t>е) разрешение на отклонение</w:t>
      </w:r>
      <w:r>
        <w:t xml:space="preserve">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36" w:history="1">
        <w:r>
          <w:rPr>
            <w:rStyle w:val="a4"/>
          </w:rPr>
          <w:t>статьей 40</w:t>
        </w:r>
      </w:hyperlink>
      <w:r>
        <w:t xml:space="preserve"> Градостроительного кодекса Российской Федерации).</w:t>
      </w:r>
    </w:p>
    <w:p w:rsidR="00000000" w:rsidRDefault="00477663">
      <w:pPr>
        <w:pStyle w:val="afa"/>
        <w:rPr>
          <w:color w:val="000000"/>
          <w:sz w:val="16"/>
          <w:szCs w:val="16"/>
        </w:rPr>
      </w:pPr>
      <w:bookmarkStart w:id="64" w:name="sub_60"/>
      <w:bookmarkEnd w:id="6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477663">
      <w:pPr>
        <w:pStyle w:val="afb"/>
      </w:pPr>
      <w:r>
        <w:fldChar w:fldCharType="begin"/>
      </w:r>
      <w:r>
        <w:instrText>HYPERLINK "garantF1://7405550.7"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жилищно-коммунального и дорожного комплекса Кемеровской области от 25 марта 2013 г. N 24 пункт 2.7.3 настоящего приложения изложен в новой редакции, </w:t>
      </w:r>
      <w:hyperlink r:id="rId37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3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477663">
      <w:pPr>
        <w:pStyle w:val="afb"/>
      </w:pPr>
      <w:hyperlink r:id="rId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7663">
      <w:r>
        <w:t>2.7.3. Административная процедура формирования и направления межведомственных запросов описана в разделе III. Состав, последовательность и сроки выполнения административных процедур, требования к порядку их выполнения настоящего Регламента.</w:t>
      </w:r>
    </w:p>
    <w:p w:rsidR="00000000" w:rsidRDefault="00477663">
      <w:bookmarkStart w:id="65" w:name="sub_62"/>
      <w:r>
        <w:t>2.8. Пере</w:t>
      </w:r>
      <w:r>
        <w:t>чень оснований для отказа в приеме документов, необходимых для предоставления государственной услуги</w:t>
      </w:r>
    </w:p>
    <w:bookmarkEnd w:id="65"/>
    <w:p w:rsidR="00000000" w:rsidRDefault="00477663">
      <w:r>
        <w:t>Основания для отказа в приеме документов, необходимых для предоставления государственной услуги, отсутствуют.</w:t>
      </w:r>
    </w:p>
    <w:p w:rsidR="00000000" w:rsidRDefault="00477663">
      <w:bookmarkStart w:id="66" w:name="sub_70"/>
      <w:r>
        <w:t>2.9. Перечень оснований для приос</w:t>
      </w:r>
      <w:r>
        <w:t>тановления и (или) отказа в предоставлении государственной услуги</w:t>
      </w:r>
    </w:p>
    <w:p w:rsidR="00000000" w:rsidRDefault="00477663">
      <w:bookmarkStart w:id="67" w:name="sub_63"/>
      <w:bookmarkEnd w:id="66"/>
      <w:r>
        <w:t>2.9.1. Предоставление государственной услуги приостанавливается, если в распоряжении государственных органов, органов местного самоуправления либо подведомственных государственны</w:t>
      </w:r>
      <w:r>
        <w:t xml:space="preserve">м органам или органам местного самоуправления организаций отсутствует любой из документов (их копии или сведения, содержащиеся в них), указанных в </w:t>
      </w:r>
      <w:hyperlink w:anchor="sub_36" w:history="1">
        <w:r>
          <w:rPr>
            <w:rStyle w:val="a4"/>
          </w:rPr>
          <w:t>подпунктах 1</w:t>
        </w:r>
      </w:hyperlink>
      <w:r>
        <w:t xml:space="preserve">, </w:t>
      </w:r>
      <w:hyperlink w:anchor="sub_37" w:history="1">
        <w:r>
          <w:rPr>
            <w:rStyle w:val="a4"/>
          </w:rPr>
          <w:t>2</w:t>
        </w:r>
      </w:hyperlink>
      <w:r>
        <w:t xml:space="preserve"> и </w:t>
      </w:r>
      <w:hyperlink w:anchor="sub_47" w:history="1">
        <w:r>
          <w:rPr>
            <w:rStyle w:val="a4"/>
          </w:rPr>
          <w:t>5 пункта 2.6.2</w:t>
        </w:r>
      </w:hyperlink>
      <w:r>
        <w:t xml:space="preserve"> наст</w:t>
      </w:r>
      <w:r>
        <w:t>оящего Регламента, и заявитель не предоставил указанные документы самостоятельно.</w:t>
      </w:r>
    </w:p>
    <w:bookmarkEnd w:id="67"/>
    <w:p w:rsidR="00000000" w:rsidRDefault="00477663">
      <w:r>
        <w:t>Должностное лицо Департамента, ответственное за рассмотрение документов, необходимых для предоставления государственной услуги, в течение одного рабочего дня извещает з</w:t>
      </w:r>
      <w:r>
        <w:t>аявителя о приостановлении предоставления государственной услуги. Заявитель извещается посредством почтовой, телефонной, факсимильной или электронной почты, либо ему сообщается об этом в устной форме на личном приеме.</w:t>
      </w:r>
    </w:p>
    <w:p w:rsidR="00000000" w:rsidRDefault="00477663">
      <w:r>
        <w:t>Заявителю обязательно сообщается:</w:t>
      </w:r>
    </w:p>
    <w:p w:rsidR="00000000" w:rsidRDefault="00477663">
      <w:r>
        <w:t xml:space="preserve">- о </w:t>
      </w:r>
      <w:r>
        <w:t>том, что предоставление государственной услуги приостанавливается;</w:t>
      </w:r>
    </w:p>
    <w:p w:rsidR="00000000" w:rsidRDefault="00477663">
      <w:r>
        <w:t>- какие документы (их копии или сведения, содержащиеся в них) заявитель должен предоставить;</w:t>
      </w:r>
    </w:p>
    <w:p w:rsidR="00000000" w:rsidRDefault="00477663">
      <w:r>
        <w:t>- срок, в течение которого заявителем должны быть предоставлены документы (их копии или сведения</w:t>
      </w:r>
      <w:r>
        <w:t xml:space="preserve">, содержащиеся в них). Срок, в течение которого должны быть </w:t>
      </w:r>
      <w:r>
        <w:lastRenderedPageBreak/>
        <w:t>предоставлены документы (их копии или сведения, содержащиеся в них), не может быть менее 5 дней со дня получения заявителем уведомления о приостановлении предоставления государственной услуги).</w:t>
      </w:r>
    </w:p>
    <w:p w:rsidR="00000000" w:rsidRDefault="00477663">
      <w:r>
        <w:t>По</w:t>
      </w:r>
      <w:r>
        <w:t>сле устранения недостатков, послуживших основанием для приостановления предоставления государственной услуги, предоставление государственной услуги возобновляется, течение срока предоставления государственной услуги продолжается.</w:t>
      </w:r>
    </w:p>
    <w:p w:rsidR="00000000" w:rsidRDefault="00477663">
      <w:r>
        <w:t>Должностное лицо Департаме</w:t>
      </w:r>
      <w:r>
        <w:t>нта, ответственное за рассмотрение документов, необходимых для предоставления государственной услуги, в течение одного рабочего дня извещает заявителя о возобновлении предоставления государственной услуги. Заявитель извещается посредством почтовой, телефон</w:t>
      </w:r>
      <w:r>
        <w:t>ной, факсимильной или электронной почты, либо ему сообщается об этом в устной форме на личном приеме.</w:t>
      </w:r>
    </w:p>
    <w:p w:rsidR="00000000" w:rsidRDefault="00477663">
      <w:bookmarkStart w:id="68" w:name="sub_69"/>
      <w:r>
        <w:t>2.9.2. Основания для отказа в предоставлении государственной услуги:</w:t>
      </w:r>
    </w:p>
    <w:p w:rsidR="00000000" w:rsidRDefault="00477663">
      <w:bookmarkStart w:id="69" w:name="sub_64"/>
      <w:bookmarkEnd w:id="68"/>
      <w:r>
        <w:t>а) в письменном обращении не указаны фамилия, имя, отчество гражданина или наименование юридического лица и почтовый адрес, по которому должен быть направлен ответ;</w:t>
      </w:r>
    </w:p>
    <w:p w:rsidR="00000000" w:rsidRDefault="00477663">
      <w:bookmarkStart w:id="70" w:name="sub_65"/>
      <w:bookmarkEnd w:id="69"/>
      <w:r>
        <w:t>б) текст письменного обращения не поддается прочтению;</w:t>
      </w:r>
    </w:p>
    <w:p w:rsidR="00000000" w:rsidRDefault="00477663">
      <w:bookmarkStart w:id="71" w:name="sub_66"/>
      <w:bookmarkEnd w:id="70"/>
      <w:r>
        <w:t>в) обращение</w:t>
      </w:r>
      <w:r>
        <w:t xml:space="preserve"> является повторным, то есть по заявленному объекту капитального строительства уже было выдано разрешение, и срок его действия не истек;</w:t>
      </w:r>
    </w:p>
    <w:p w:rsidR="00000000" w:rsidRDefault="00477663">
      <w:bookmarkStart w:id="72" w:name="sub_67"/>
      <w:bookmarkEnd w:id="71"/>
      <w:r>
        <w:t>г) обращение, поступившее после вступления в законную силу судебного акта, которым отказано в удовлетворени</w:t>
      </w:r>
      <w:r>
        <w:t>и жалобы заявителя на отказ в предоставлении государственной услуги, в течение семи дней со дня регистрации возвращается заявителю, направившему обращение, с разъяснением порядка дальнейшего обжалования данного судебного акта;</w:t>
      </w:r>
    </w:p>
    <w:p w:rsidR="00000000" w:rsidRDefault="00477663">
      <w:bookmarkStart w:id="73" w:name="sub_68"/>
      <w:bookmarkEnd w:id="72"/>
      <w:r>
        <w:t>д) не предоставле</w:t>
      </w:r>
      <w:r>
        <w:t>ние документов (их копий или сведений, содержащихся в них) в срок, установленный в извещении о приостановлении предоставления государственной услуги.</w:t>
      </w:r>
    </w:p>
    <w:bookmarkEnd w:id="73"/>
    <w:p w:rsidR="00000000" w:rsidRDefault="00477663">
      <w:r>
        <w:t xml:space="preserve">При наличии оснований, предусмотренных настоящим пунктом Регламента, должностное лицо Департамента, </w:t>
      </w:r>
      <w:r>
        <w:t>ответственное за рассмотрение документов, необходимых для предоставления государственной услуги, готовит проект решения об отказе в предоставлении государственной услуги заявителю с указанием оснований принятого решения, которое подписывается начальником Д</w:t>
      </w:r>
      <w:r>
        <w:t>епартамента, а в случае отсутствия начальника Департамента - лицом, исполняющим его обязанности.</w:t>
      </w:r>
    </w:p>
    <w:p w:rsidR="00000000" w:rsidRDefault="00477663">
      <w:r>
        <w:t>Решение об отказе в предоставлении государственной услуги выдается заявителю только на бумажном носителе. Решение об отказе в предоставлении государственной ус</w:t>
      </w:r>
      <w:r>
        <w:t>луги может быть направлено заявителю посредством почтовой связи (заказным письмом с уведомлением о вручении). По желанию заявителя решение об отказе в предоставлении государственной услуги может быть вручено ему на личном приеме под расписку.</w:t>
      </w:r>
    </w:p>
    <w:p w:rsidR="00000000" w:rsidRDefault="00477663">
      <w:r>
        <w:t>Уведомление о</w:t>
      </w:r>
      <w:r>
        <w:t xml:space="preserve"> принятии решения об отказе в предоставлении государственной услуги направляется заявителю в течение одного рабочего дня посредством телефонной, факсимильной или электронной связи.</w:t>
      </w:r>
    </w:p>
    <w:p w:rsidR="00000000" w:rsidRDefault="00477663">
      <w:bookmarkStart w:id="74" w:name="sub_73"/>
      <w:r>
        <w:t>2.10. Перечень услуг, необходимых и обязательных для предоставления г</w:t>
      </w:r>
      <w:r>
        <w:t>осударственной услуги</w:t>
      </w:r>
    </w:p>
    <w:bookmarkEnd w:id="74"/>
    <w:p w:rsidR="00000000" w:rsidRDefault="00477663">
      <w:r>
        <w:t>Перечень услуг, необходимых и обязательных для предоставления государственной услуги:</w:t>
      </w:r>
    </w:p>
    <w:p w:rsidR="00000000" w:rsidRDefault="00477663">
      <w:bookmarkStart w:id="75" w:name="sub_71"/>
      <w:r>
        <w:t>а) проведение государственной экспертизы проектной документации и результатов инженерных изысканий объектов капитального строительства в</w:t>
      </w:r>
      <w:r>
        <w:t xml:space="preserve"> случаях, предусмотренных </w:t>
      </w:r>
      <w:hyperlink r:id="rId40" w:history="1">
        <w:r>
          <w:rPr>
            <w:rStyle w:val="a4"/>
          </w:rPr>
          <w:t>частью 3.4 статьи 49</w:t>
        </w:r>
      </w:hyperlink>
      <w:r>
        <w:t xml:space="preserve"> Градостроительного кодекса Российской Федерации;</w:t>
      </w:r>
    </w:p>
    <w:p w:rsidR="00000000" w:rsidRDefault="00477663">
      <w:bookmarkStart w:id="76" w:name="sub_72"/>
      <w:bookmarkEnd w:id="75"/>
      <w:r>
        <w:t xml:space="preserve">б) проведение кадастровых работ в целях выдачи межевого плана, кадастрового </w:t>
      </w:r>
      <w:r>
        <w:lastRenderedPageBreak/>
        <w:t>паспорта.</w:t>
      </w:r>
    </w:p>
    <w:p w:rsidR="00000000" w:rsidRDefault="00477663">
      <w:bookmarkStart w:id="77" w:name="sub_74"/>
      <w:bookmarkEnd w:id="76"/>
      <w:r>
        <w:t>2.11. Поряд</w:t>
      </w:r>
      <w:r>
        <w:t>ок, размер и основания взимания государственной пошлины за предоставление государственной услуги</w:t>
      </w:r>
    </w:p>
    <w:bookmarkEnd w:id="77"/>
    <w:p w:rsidR="00000000" w:rsidRDefault="00477663">
      <w:r>
        <w:t>Государственная пошлина за предоставление государственной услуги не взимается.</w:t>
      </w:r>
    </w:p>
    <w:p w:rsidR="00000000" w:rsidRDefault="00477663">
      <w:bookmarkStart w:id="78" w:name="sub_75"/>
      <w:r>
        <w:t>2.12. Порядок, размер и основания взимания платы за предоставление г</w:t>
      </w:r>
      <w:r>
        <w:t>осударственной услуги</w:t>
      </w:r>
    </w:p>
    <w:bookmarkEnd w:id="78"/>
    <w:p w:rsidR="00000000" w:rsidRDefault="00477663">
      <w:r>
        <w:t>Предоставление государственной услуги по выдаче разрешения осуществляется безвозмездно.</w:t>
      </w:r>
    </w:p>
    <w:p w:rsidR="00000000" w:rsidRDefault="00477663">
      <w:bookmarkStart w:id="79" w:name="sub_78"/>
      <w:r>
        <w:t>2.13. Максимальный срок ожидания в очереди при подаче запроса о предоставлении государственной услуги и при получении результата предо</w:t>
      </w:r>
      <w:r>
        <w:t>ставления услуги</w:t>
      </w:r>
    </w:p>
    <w:p w:rsidR="00000000" w:rsidRDefault="00477663">
      <w:bookmarkStart w:id="80" w:name="sub_76"/>
      <w:bookmarkEnd w:id="79"/>
      <w:r>
        <w:t>2.13.1. Срок ожидания заявителя в очереди при подаче заявления в Департаменте не должен превышать 30 минут.</w:t>
      </w:r>
    </w:p>
    <w:p w:rsidR="00000000" w:rsidRDefault="00477663">
      <w:bookmarkStart w:id="81" w:name="sub_77"/>
      <w:bookmarkEnd w:id="80"/>
      <w:r>
        <w:t>2.13.2. Срок ожидания заявителя в очереди при получении результата предоставления государственной услуги не</w:t>
      </w:r>
      <w:r>
        <w:t xml:space="preserve"> должен превышать 30 минут.</w:t>
      </w:r>
    </w:p>
    <w:p w:rsidR="00000000" w:rsidRDefault="00477663">
      <w:bookmarkStart w:id="82" w:name="sub_79"/>
      <w:bookmarkEnd w:id="81"/>
      <w:r>
        <w:t>2.14. Срок регистрации запроса заявителя о предоставлении государственной услуги</w:t>
      </w:r>
    </w:p>
    <w:bookmarkEnd w:id="82"/>
    <w:p w:rsidR="00000000" w:rsidRDefault="00477663">
      <w:r>
        <w:t>Срок регистрации запроса заявителя о предоставлении государственной услуги не должен превышать 20 минут.</w:t>
      </w:r>
    </w:p>
    <w:p w:rsidR="00000000" w:rsidRDefault="00477663">
      <w:bookmarkStart w:id="83" w:name="sub_86"/>
      <w:r>
        <w:t>2.15. Требования к</w:t>
      </w:r>
      <w:r>
        <w:t xml:space="preserve"> помещениям, в которых предоставляется государственная услуга, к местам ожидания и приема заявителей</w:t>
      </w:r>
    </w:p>
    <w:p w:rsidR="00000000" w:rsidRDefault="00477663">
      <w:bookmarkStart w:id="84" w:name="sub_80"/>
      <w:bookmarkEnd w:id="83"/>
      <w:r>
        <w:t>2.15.1. Организация приема граждан осуществляется в специально отведенных местах, учитывающих необходимость обеспечения комфортными условиями з</w:t>
      </w:r>
      <w:r>
        <w:t>аявителей.</w:t>
      </w:r>
    </w:p>
    <w:p w:rsidR="00000000" w:rsidRDefault="00477663">
      <w:bookmarkStart w:id="85" w:name="sub_81"/>
      <w:bookmarkEnd w:id="84"/>
      <w:r>
        <w:t>2.15.2. Для ожидания приема гражданами, заполнения необходимых для предоставления государственной услуги документов отводятся места, оборудованные столами, стульями, а также необходимыми канцелярскими принадлежностями (для возможност</w:t>
      </w:r>
      <w:r>
        <w:t>и оформления документов).</w:t>
      </w:r>
    </w:p>
    <w:p w:rsidR="00000000" w:rsidRDefault="00477663">
      <w:bookmarkStart w:id="86" w:name="sub_82"/>
      <w:bookmarkEnd w:id="85"/>
      <w:r>
        <w:t>2.15.3. Столы оборудованы телефонным аппаратом и располагаемым в доступном месте справочником служебных телефонов сотрудников Департамента.</w:t>
      </w:r>
    </w:p>
    <w:p w:rsidR="00000000" w:rsidRDefault="00477663">
      <w:bookmarkStart w:id="87" w:name="sub_83"/>
      <w:bookmarkEnd w:id="86"/>
      <w:r>
        <w:t>2.15.4. Места получения информации о предоставлении государственно</w:t>
      </w:r>
      <w:r>
        <w:t>й услуги оборудуются информационными стендами.</w:t>
      </w:r>
    </w:p>
    <w:p w:rsidR="00000000" w:rsidRDefault="00477663">
      <w:bookmarkStart w:id="88" w:name="sub_84"/>
      <w:bookmarkEnd w:id="87"/>
      <w:r>
        <w:t>2.15.5. Справочные, статистические и аналитические материалы, касающиеся предоставления государственной услуги, размещаются в соответствующем разделе официального сайта Департамента.</w:t>
      </w:r>
    </w:p>
    <w:p w:rsidR="00000000" w:rsidRDefault="00477663">
      <w:bookmarkStart w:id="89" w:name="sub_85"/>
      <w:bookmarkEnd w:id="88"/>
      <w:r>
        <w:t>2.</w:t>
      </w:r>
      <w:r>
        <w:t xml:space="preserve">15.6. Информация о приеме граждан размещается на информационных стендах Департамента, а также на </w:t>
      </w:r>
      <w:hyperlink r:id="rId41" w:history="1">
        <w:r>
          <w:rPr>
            <w:rStyle w:val="a4"/>
          </w:rPr>
          <w:t>официальном сайте</w:t>
        </w:r>
      </w:hyperlink>
      <w:r>
        <w:t xml:space="preserve"> Департамента в информационно-телекоммуникационной сети "Интернет".</w:t>
      </w:r>
    </w:p>
    <w:p w:rsidR="00000000" w:rsidRDefault="00477663">
      <w:bookmarkStart w:id="90" w:name="sub_105"/>
      <w:bookmarkEnd w:id="89"/>
      <w:r>
        <w:t>2.16. Показатели доступности и качества государственной услуги</w:t>
      </w:r>
    </w:p>
    <w:p w:rsidR="00000000" w:rsidRDefault="00477663">
      <w:bookmarkStart w:id="91" w:name="sub_93"/>
      <w:bookmarkEnd w:id="90"/>
      <w:r>
        <w:t>2.16.1. Критериями доступности и качества предоставления государственной услуги являются:</w:t>
      </w:r>
    </w:p>
    <w:p w:rsidR="00000000" w:rsidRDefault="00477663">
      <w:bookmarkStart w:id="92" w:name="sub_87"/>
      <w:bookmarkEnd w:id="91"/>
      <w:r>
        <w:t>а) удовлетворенность заявителей качеством государственной услуги;</w:t>
      </w:r>
    </w:p>
    <w:p w:rsidR="00000000" w:rsidRDefault="00477663">
      <w:bookmarkStart w:id="93" w:name="sub_88"/>
      <w:bookmarkEnd w:id="92"/>
      <w:r>
        <w:t>б) 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000000" w:rsidRDefault="00477663">
      <w:bookmarkStart w:id="94" w:name="sub_89"/>
      <w:bookmarkEnd w:id="93"/>
      <w:r>
        <w:t>в) доступность информации о предоставлении государственной услуги;</w:t>
      </w:r>
    </w:p>
    <w:p w:rsidR="00000000" w:rsidRDefault="00477663">
      <w:bookmarkStart w:id="95" w:name="sub_90"/>
      <w:bookmarkEnd w:id="94"/>
      <w:r>
        <w:t>г) соблюдение сроков предоставл</w:t>
      </w:r>
      <w:r>
        <w:t>ения государственной услуги и сроков выполнения административных процедур при предоставлении государственной услуги;</w:t>
      </w:r>
    </w:p>
    <w:p w:rsidR="00000000" w:rsidRDefault="00477663">
      <w:bookmarkStart w:id="96" w:name="sub_91"/>
      <w:bookmarkEnd w:id="95"/>
      <w:r>
        <w:t>д) отсутствие обоснованных жалоб со стороны заявителей по результатам предоставления государственной услуги;</w:t>
      </w:r>
    </w:p>
    <w:p w:rsidR="00000000" w:rsidRDefault="00477663">
      <w:bookmarkStart w:id="97" w:name="sub_92"/>
      <w:bookmarkEnd w:id="96"/>
      <w:r>
        <w:lastRenderedPageBreak/>
        <w:t>е) пре</w:t>
      </w:r>
      <w:r>
        <w:t>доставление возможности подачи заявления о предоставлении государственной услуги и документов, необходимых для предоставления государственной услуги, в форме электронного документа;</w:t>
      </w:r>
    </w:p>
    <w:p w:rsidR="00000000" w:rsidRDefault="00477663">
      <w:bookmarkStart w:id="98" w:name="sub_213"/>
      <w:bookmarkEnd w:id="97"/>
      <w:r>
        <w:t>ё) соответствие количества взаимодействий должностного лица Д</w:t>
      </w:r>
      <w:r>
        <w:t>епартамента и заявителя при предоставлении государственной услуги количеству, требуемому для представления заявителем заявления и документов, необходимых для предоставления государственной услуги, а также для получения результата предоставления государстве</w:t>
      </w:r>
      <w:r>
        <w:t>нной услуги.</w:t>
      </w:r>
    </w:p>
    <w:p w:rsidR="00000000" w:rsidRDefault="00477663">
      <w:pPr>
        <w:pStyle w:val="afa"/>
        <w:rPr>
          <w:color w:val="000000"/>
          <w:sz w:val="16"/>
          <w:szCs w:val="16"/>
        </w:rPr>
      </w:pPr>
      <w:bookmarkStart w:id="99" w:name="sub_1002"/>
      <w:bookmarkEnd w:id="98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477663">
      <w:pPr>
        <w:pStyle w:val="afb"/>
      </w:pPr>
      <w:r>
        <w:fldChar w:fldCharType="begin"/>
      </w:r>
      <w:r>
        <w:instrText>HYPERLINK "garantF1://7405550.8"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жилищно-коммунального и дорожного комплекса Кемеровской области от 25 марта 2013 г. N 24 пункт 2.16.1 настоящего приложения дополнен подп</w:t>
      </w:r>
      <w:r>
        <w:t xml:space="preserve">унктом ж, </w:t>
      </w:r>
      <w:hyperlink r:id="rId42" w:history="1">
        <w:r>
          <w:rPr>
            <w:rStyle w:val="a4"/>
          </w:rPr>
          <w:t>вступающим в силу</w:t>
        </w:r>
      </w:hyperlink>
      <w:r>
        <w:t xml:space="preserve"> со дня </w:t>
      </w:r>
      <w:hyperlink r:id="rId4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477663">
      <w:r>
        <w:t>ж) возможность подачи заявления и документов, необходимых для получения разрешения на строительство, воз</w:t>
      </w:r>
      <w:r>
        <w:t>можность информирования о порядке и ходе предоставления государственной услуги и возможность выдачи разрешения на строительство через МФЦ.</w:t>
      </w:r>
    </w:p>
    <w:p w:rsidR="00000000" w:rsidRDefault="00477663">
      <w:bookmarkStart w:id="100" w:name="sub_96"/>
      <w:r>
        <w:t>2.16.2. Заявитель на стадии предоставления государственной услуги имеет право:</w:t>
      </w:r>
    </w:p>
    <w:p w:rsidR="00000000" w:rsidRDefault="00477663">
      <w:bookmarkStart w:id="101" w:name="sub_94"/>
      <w:bookmarkEnd w:id="100"/>
      <w:r>
        <w:t>а) представлять допо</w:t>
      </w:r>
      <w:r>
        <w:t>лнительные документы и материалы;</w:t>
      </w:r>
    </w:p>
    <w:p w:rsidR="00000000" w:rsidRDefault="00477663">
      <w:bookmarkStart w:id="102" w:name="sub_95"/>
      <w:bookmarkEnd w:id="101"/>
      <w:r>
        <w:t>б) получать информацию о ходе предоставления государственной услуги.</w:t>
      </w:r>
    </w:p>
    <w:p w:rsidR="00000000" w:rsidRDefault="00477663">
      <w:bookmarkStart w:id="103" w:name="sub_101"/>
      <w:bookmarkEnd w:id="102"/>
      <w:r>
        <w:t>2.16.3. Основными требованиями к качеству информирования о ходе предоставления государственной услуги являются:</w:t>
      </w:r>
    </w:p>
    <w:p w:rsidR="00000000" w:rsidRDefault="00477663">
      <w:bookmarkStart w:id="104" w:name="sub_97"/>
      <w:bookmarkEnd w:id="103"/>
      <w:r>
        <w:t xml:space="preserve">а) </w:t>
      </w:r>
      <w:r>
        <w:t>достоверность предоставляемой информации заявителям;</w:t>
      </w:r>
    </w:p>
    <w:p w:rsidR="00000000" w:rsidRDefault="00477663">
      <w:bookmarkStart w:id="105" w:name="sub_98"/>
      <w:bookmarkEnd w:id="104"/>
      <w:r>
        <w:t>б) полнота информирования заявителей;</w:t>
      </w:r>
    </w:p>
    <w:p w:rsidR="00000000" w:rsidRDefault="00477663">
      <w:bookmarkStart w:id="106" w:name="sub_99"/>
      <w:bookmarkEnd w:id="105"/>
      <w:r>
        <w:t>в) наглядность форм предоставляемой информации об административных процедурах;</w:t>
      </w:r>
    </w:p>
    <w:p w:rsidR="00000000" w:rsidRDefault="00477663">
      <w:bookmarkStart w:id="107" w:name="sub_100"/>
      <w:bookmarkEnd w:id="106"/>
      <w:r>
        <w:t>г) удобство и доступность получения информации за</w:t>
      </w:r>
      <w:r>
        <w:t>явителями о порядке предоставления государственной услуги.</w:t>
      </w:r>
    </w:p>
    <w:p w:rsidR="00000000" w:rsidRDefault="00477663">
      <w:bookmarkStart w:id="108" w:name="sub_102"/>
      <w:bookmarkEnd w:id="107"/>
      <w:r>
        <w:t>2.16.4. Обмен информацией, справочными и аналитическими материалами по вопросам оказания государственной услуги осуществляется с соблюдением требований действующего законодательства Р</w:t>
      </w:r>
      <w:r>
        <w:t>Ф на безвозмездной основе.</w:t>
      </w:r>
    </w:p>
    <w:p w:rsidR="00000000" w:rsidRDefault="00477663">
      <w:bookmarkStart w:id="109" w:name="sub_103"/>
      <w:bookmarkEnd w:id="108"/>
      <w:r>
        <w:t>2.16.5. Предоставление информации осуществляется посредством телефонной, почтовой, электронной связи.</w:t>
      </w:r>
    </w:p>
    <w:p w:rsidR="00000000" w:rsidRDefault="00477663">
      <w:bookmarkStart w:id="110" w:name="sub_104"/>
      <w:bookmarkEnd w:id="109"/>
      <w:r>
        <w:t>2.16.6. Обмен информацией осуществляется на бумажных, электронных или иных носителях информации с и</w:t>
      </w:r>
      <w:r>
        <w:t>спользованием системы электронного взаимодействия, курьерской службы, почтовой связи.</w:t>
      </w:r>
    </w:p>
    <w:p w:rsidR="00000000" w:rsidRDefault="00477663">
      <w:pPr>
        <w:pStyle w:val="afa"/>
        <w:rPr>
          <w:color w:val="000000"/>
          <w:sz w:val="16"/>
          <w:szCs w:val="16"/>
        </w:rPr>
      </w:pPr>
      <w:bookmarkStart w:id="111" w:name="sub_110"/>
      <w:bookmarkEnd w:id="110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477663">
      <w:pPr>
        <w:pStyle w:val="afb"/>
      </w:pPr>
      <w:r>
        <w:fldChar w:fldCharType="begin"/>
      </w:r>
      <w:r>
        <w:instrText>HYPERLINK "garantF1://7405550.11"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жилищно-коммунального и дорожного комплекса Кемеровской области о</w:t>
      </w:r>
      <w:r>
        <w:t xml:space="preserve">т 25 марта 2013 г. N 24 пункт 2.17 настоящего приложения изложен в новой редакции, </w:t>
      </w:r>
      <w:hyperlink r:id="rId44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4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477663">
      <w:pPr>
        <w:pStyle w:val="afb"/>
      </w:pPr>
      <w:hyperlink r:id="rId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7663">
      <w:r>
        <w:t>2.17. Требования к организации предоставления государственной услуги в электронной форме</w:t>
      </w:r>
    </w:p>
    <w:p w:rsidR="00000000" w:rsidRDefault="00477663">
      <w:bookmarkStart w:id="112" w:name="sub_106"/>
      <w:r>
        <w:t>2.17.1. При предоставлении государственной услуги в электронной форме осуществляются:</w:t>
      </w:r>
    </w:p>
    <w:bookmarkEnd w:id="112"/>
    <w:p w:rsidR="00000000" w:rsidRDefault="00477663">
      <w:r>
        <w:t>предоставление в устан</w:t>
      </w:r>
      <w:r>
        <w:t>овленном порядке информации заявителям и обеспечение доступа заявителей к сведениям о государственной услуге;</w:t>
      </w:r>
    </w:p>
    <w:p w:rsidR="00000000" w:rsidRDefault="00477663">
      <w:r>
        <w:lastRenderedPageBreak/>
        <w:t>подача заявителем заявления и иных документов, необходимых для предоставления государственной услуги, и прием таких заявления и документов с использованием федеральной государственной информационной системы "Единый портал государственных и муниципальных ус</w:t>
      </w:r>
      <w:r>
        <w:t>луг (функций)" и государственной информационной системы Кемеровской области "Региональный портал государственных и муниципальных услуг";</w:t>
      </w:r>
    </w:p>
    <w:p w:rsidR="00000000" w:rsidRDefault="00477663">
      <w:r>
        <w:t>получение заявителем сведений о ходе предоставления государственной услуги;</w:t>
      </w:r>
    </w:p>
    <w:p w:rsidR="00000000" w:rsidRDefault="00477663">
      <w:r>
        <w:t>взаимодействие Департамента с иными органам</w:t>
      </w:r>
      <w:r>
        <w:t>и в рамках системы межведомственного, в том числе электронного, взаимодействия;</w:t>
      </w:r>
    </w:p>
    <w:p w:rsidR="00000000" w:rsidRDefault="00477663">
      <w:r>
        <w:t>иные действия, необходимые для предоставления государственной услуги.</w:t>
      </w:r>
    </w:p>
    <w:p w:rsidR="00000000" w:rsidRDefault="00477663">
      <w:bookmarkStart w:id="113" w:name="sub_107"/>
      <w:r>
        <w:t>2.17.2. В связи с тем, при предоставлении государственной услуги предусматривается необходимость об</w:t>
      </w:r>
      <w:r>
        <w:t>язательного личного присутствия (его представителя) и предъявления им основного документа, удостоверяющего его личность (документа, подтверждающего правомочие), к использованию при обращении за получением государственной услуги допускается простая электрон</w:t>
      </w:r>
      <w:r>
        <w:t>ная подпись.</w:t>
      </w:r>
    </w:p>
    <w:p w:rsidR="00000000" w:rsidRDefault="00477663">
      <w:pPr>
        <w:pStyle w:val="afa"/>
        <w:rPr>
          <w:color w:val="000000"/>
          <w:sz w:val="16"/>
          <w:szCs w:val="16"/>
        </w:rPr>
      </w:pPr>
      <w:bookmarkStart w:id="114" w:name="sub_1003"/>
      <w:bookmarkEnd w:id="113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477663">
      <w:pPr>
        <w:pStyle w:val="afb"/>
      </w:pPr>
      <w:r>
        <w:fldChar w:fldCharType="begin"/>
      </w:r>
      <w:r>
        <w:instrText>HYPERLINK "garantF1://7405550.14"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жилищно-коммунального и дорожного комплекса Кемеровской области от 25 марта 2013 г. N 24 настоящее приложение дополнено пунктом 2.18, </w:t>
      </w:r>
      <w:hyperlink r:id="rId47" w:history="1">
        <w:r>
          <w:rPr>
            <w:rStyle w:val="a4"/>
          </w:rPr>
          <w:t>вступающим в силу</w:t>
        </w:r>
      </w:hyperlink>
      <w:r>
        <w:t xml:space="preserve"> со дня </w:t>
      </w:r>
      <w:hyperlink r:id="rId4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477663">
      <w:r>
        <w:t>2.18. Участие многофункциональных центров предоставления государственных и муниципальных услуг Кемеровской области в</w:t>
      </w:r>
      <w:r>
        <w:t xml:space="preserve"> предоставлении государственной услуги</w:t>
      </w:r>
    </w:p>
    <w:p w:rsidR="00000000" w:rsidRDefault="00477663">
      <w:bookmarkStart w:id="115" w:name="sub_1004"/>
      <w:r>
        <w:t>2.18.1. Прием заявлений и документов, необходимых для получения разрешений на строительство, информирование о порядке и ходе предоставления государственной услуги и выдача разрешения на строительство могут осу</w:t>
      </w:r>
      <w:r>
        <w:t>ществляться через МФЦ.</w:t>
      </w:r>
    </w:p>
    <w:p w:rsidR="00000000" w:rsidRDefault="00477663">
      <w:bookmarkStart w:id="116" w:name="sub_1005"/>
      <w:bookmarkEnd w:id="115"/>
      <w:r>
        <w:t>2.18.2. Требования, учитывающие особенности участия МФЦ в предоставлении государственной услуги, определяются соглашениями о взаимодействии Департамента с соответствующими МФЦ.</w:t>
      </w:r>
    </w:p>
    <w:bookmarkEnd w:id="116"/>
    <w:p w:rsidR="00000000" w:rsidRDefault="00477663"/>
    <w:p w:rsidR="00000000" w:rsidRDefault="00477663">
      <w:pPr>
        <w:pStyle w:val="1"/>
      </w:pPr>
      <w:bookmarkStart w:id="117" w:name="sub_157"/>
      <w:r>
        <w:t>III. Состав, последовате</w:t>
      </w:r>
      <w:r>
        <w:t>льность и сроки выполнения административных процедур, требования к порядку их выполнения</w:t>
      </w:r>
    </w:p>
    <w:bookmarkEnd w:id="117"/>
    <w:p w:rsidR="00000000" w:rsidRDefault="00477663"/>
    <w:p w:rsidR="00000000" w:rsidRDefault="00477663">
      <w:bookmarkStart w:id="118" w:name="sub_112"/>
      <w:r>
        <w:t>3.1. Блок-схема предоставления государственной услуги</w:t>
      </w:r>
    </w:p>
    <w:bookmarkEnd w:id="118"/>
    <w:p w:rsidR="00000000" w:rsidRDefault="00477663">
      <w:r>
        <w:t xml:space="preserve">Блок-схема приведена в </w:t>
      </w:r>
      <w:hyperlink w:anchor="sub_208" w:history="1">
        <w:r>
          <w:rPr>
            <w:rStyle w:val="a4"/>
          </w:rPr>
          <w:t>приложении N 1</w:t>
        </w:r>
      </w:hyperlink>
      <w:r>
        <w:t xml:space="preserve"> к настоящему Регламенту.</w:t>
      </w:r>
    </w:p>
    <w:p w:rsidR="00000000" w:rsidRDefault="00477663">
      <w:bookmarkStart w:id="119" w:name="sub_119"/>
      <w:r>
        <w:t>3.2. Состав административных процедур по предоставлению государственной услуги</w:t>
      </w:r>
    </w:p>
    <w:bookmarkEnd w:id="119"/>
    <w:p w:rsidR="00000000" w:rsidRDefault="00477663">
      <w:r>
        <w:t>Предоставление государственной услуги включает в себя следующие административные процедуры:</w:t>
      </w:r>
    </w:p>
    <w:p w:rsidR="00000000" w:rsidRDefault="00477663">
      <w:bookmarkStart w:id="120" w:name="sub_113"/>
      <w:r>
        <w:t>а) прием и регистрация заявления;</w:t>
      </w:r>
    </w:p>
    <w:p w:rsidR="00000000" w:rsidRDefault="00477663">
      <w:bookmarkStart w:id="121" w:name="sub_114"/>
      <w:bookmarkEnd w:id="120"/>
      <w:r>
        <w:t>б) рассмотрение и п</w:t>
      </w:r>
      <w:r>
        <w:t>роверка документов;</w:t>
      </w:r>
    </w:p>
    <w:p w:rsidR="00000000" w:rsidRDefault="00477663">
      <w:bookmarkStart w:id="122" w:name="sub_115"/>
      <w:bookmarkEnd w:id="121"/>
      <w:r>
        <w:t>в) оформление проекта разрешения или решения об отказе в выдаче разрешения;</w:t>
      </w:r>
    </w:p>
    <w:p w:rsidR="00000000" w:rsidRDefault="00477663">
      <w:bookmarkStart w:id="123" w:name="sub_116"/>
      <w:bookmarkEnd w:id="122"/>
      <w:r>
        <w:t>г) принятие решения о выдаче разрешения или об отказе в выдаче разрешения;</w:t>
      </w:r>
    </w:p>
    <w:p w:rsidR="00000000" w:rsidRDefault="00477663">
      <w:bookmarkStart w:id="124" w:name="sub_117"/>
      <w:bookmarkEnd w:id="123"/>
      <w:r>
        <w:t xml:space="preserve">д) выдача разрешения или решения об отказе </w:t>
      </w:r>
      <w:r>
        <w:t>в выдаче разрешения;</w:t>
      </w:r>
    </w:p>
    <w:p w:rsidR="00000000" w:rsidRDefault="00477663">
      <w:bookmarkStart w:id="125" w:name="sub_118"/>
      <w:bookmarkEnd w:id="124"/>
      <w:r>
        <w:t>е) продление срока действия разрешения;</w:t>
      </w:r>
    </w:p>
    <w:p w:rsidR="00000000" w:rsidRDefault="00477663">
      <w:pPr>
        <w:pStyle w:val="afa"/>
        <w:rPr>
          <w:color w:val="000000"/>
          <w:sz w:val="16"/>
          <w:szCs w:val="16"/>
        </w:rPr>
      </w:pPr>
      <w:bookmarkStart w:id="126" w:name="sub_1006"/>
      <w:bookmarkEnd w:id="125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000000" w:rsidRDefault="00477663">
      <w:pPr>
        <w:pStyle w:val="afb"/>
      </w:pPr>
      <w:r>
        <w:fldChar w:fldCharType="begin"/>
      </w:r>
      <w:r>
        <w:instrText>HYPERLINK "garantF1://7405550.15"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жилищно-коммунального и дорожного комплекса Кемеровской области от 25 март</w:t>
      </w:r>
      <w:r>
        <w:t xml:space="preserve">а 2013 г. N 24 пункт 3.2. настоящего приложения дополнен подпунктом ё, </w:t>
      </w:r>
      <w:hyperlink r:id="rId49" w:history="1">
        <w:r>
          <w:rPr>
            <w:rStyle w:val="a4"/>
          </w:rPr>
          <w:t>вступающим в силу</w:t>
        </w:r>
      </w:hyperlink>
      <w:r>
        <w:t xml:space="preserve"> со дня </w:t>
      </w:r>
      <w:hyperlink r:id="rId50" w:history="1">
        <w:r>
          <w:rPr>
            <w:rStyle w:val="a4"/>
          </w:rPr>
          <w:t>официального опубликования</w:t>
        </w:r>
      </w:hyperlink>
      <w:r>
        <w:t xml:space="preserve"> </w:t>
      </w:r>
      <w:r>
        <w:lastRenderedPageBreak/>
        <w:t>названного приказа</w:t>
      </w:r>
    </w:p>
    <w:p w:rsidR="00000000" w:rsidRDefault="00477663">
      <w:r>
        <w:t>ё) формирование и направление межведомствен</w:t>
      </w:r>
      <w:r>
        <w:t>ных запросов.</w:t>
      </w:r>
    </w:p>
    <w:p w:rsidR="00000000" w:rsidRDefault="00477663">
      <w:bookmarkStart w:id="127" w:name="sub_124"/>
      <w:r>
        <w:t>3.3. Последовательность выполнения административной процедуры по приему и регистрации заявления</w:t>
      </w:r>
    </w:p>
    <w:p w:rsidR="00000000" w:rsidRDefault="00477663">
      <w:bookmarkStart w:id="128" w:name="sub_120"/>
      <w:bookmarkEnd w:id="127"/>
      <w:r>
        <w:t xml:space="preserve">3.3.1. Основанием для начала административной процедуры является поступление в Департамент заявления и документов, указанных </w:t>
      </w:r>
      <w:r>
        <w:t xml:space="preserve">в </w:t>
      </w:r>
      <w:hyperlink w:anchor="sub_50" w:history="1">
        <w:r>
          <w:rPr>
            <w:rStyle w:val="a4"/>
          </w:rPr>
          <w:t>пункте 2.6.2</w:t>
        </w:r>
      </w:hyperlink>
      <w:r>
        <w:t xml:space="preserve"> настоящего Регламента.</w:t>
      </w:r>
    </w:p>
    <w:bookmarkEnd w:id="128"/>
    <w:p w:rsidR="00000000" w:rsidRDefault="00477663">
      <w:r>
        <w:t>Продолжительность административной процедуры не должна превышать 20 минут.</w:t>
      </w:r>
    </w:p>
    <w:p w:rsidR="00000000" w:rsidRDefault="00477663">
      <w:bookmarkStart w:id="129" w:name="sub_121"/>
      <w:r>
        <w:t>3.3.2. В ходе личного приема должностное лицо Департамента, ответственное за прием и регистрацию документов, обязано:</w:t>
      </w:r>
    </w:p>
    <w:bookmarkEnd w:id="129"/>
    <w:p w:rsidR="00000000" w:rsidRDefault="00477663">
      <w:r>
        <w:t>- представиться, назвав фамилию, имя, отчество и должность;</w:t>
      </w:r>
    </w:p>
    <w:p w:rsidR="00000000" w:rsidRDefault="00477663">
      <w:r>
        <w:t>- осуществить прием поступивших документов;</w:t>
      </w:r>
    </w:p>
    <w:p w:rsidR="00000000" w:rsidRDefault="00477663">
      <w:r>
        <w:t>- обеспечить регистрацию по</w:t>
      </w:r>
      <w:r>
        <w:t>ступивших документов;</w:t>
      </w:r>
    </w:p>
    <w:p w:rsidR="00000000" w:rsidRDefault="00477663">
      <w:r>
        <w:t>- давать разъяснения по предоставляемой государственной услуге.</w:t>
      </w:r>
    </w:p>
    <w:p w:rsidR="00000000" w:rsidRDefault="00477663">
      <w:bookmarkStart w:id="130" w:name="sub_122"/>
      <w:r>
        <w:t>3.3.3. Должностное лицо Департамента, ответственное за прием и регистрацию документов, при приеме заявления проверяет реквизиты, форму заявления, а также проверяет</w:t>
      </w:r>
      <w:r>
        <w:t xml:space="preserve"> поступившее заявление на повторность.</w:t>
      </w:r>
    </w:p>
    <w:p w:rsidR="00000000" w:rsidRDefault="00477663">
      <w:bookmarkStart w:id="131" w:name="sub_123"/>
      <w:bookmarkEnd w:id="130"/>
      <w:r>
        <w:t>3.3.4. Результатом выполнения административной процедуры является регистрация поступившего в Департамент заявления в журнале входящих документов Департамента.</w:t>
      </w:r>
    </w:p>
    <w:p w:rsidR="00000000" w:rsidRDefault="00477663">
      <w:bookmarkStart w:id="132" w:name="sub_127"/>
      <w:bookmarkEnd w:id="131"/>
      <w:r>
        <w:t>3.4. Последовательность выполн</w:t>
      </w:r>
      <w:r>
        <w:t>ения административной процедуры по рассмотрению и проверке документов</w:t>
      </w:r>
    </w:p>
    <w:p w:rsidR="00000000" w:rsidRDefault="00477663">
      <w:bookmarkStart w:id="133" w:name="sub_125"/>
      <w:bookmarkEnd w:id="132"/>
      <w:r>
        <w:t>3.4.1. Основанием для начала административной процедуры является поступление должностному лицу Департамента зарегистрированного в надлежащем порядке заявления.</w:t>
      </w:r>
    </w:p>
    <w:bookmarkEnd w:id="133"/>
    <w:p w:rsidR="00000000" w:rsidRDefault="00477663">
      <w:r>
        <w:t>Продо</w:t>
      </w:r>
      <w:r>
        <w:t>лжительность административной процедуры не должна превышать 6 рабочих дней.</w:t>
      </w:r>
    </w:p>
    <w:p w:rsidR="00000000" w:rsidRDefault="00477663">
      <w:bookmarkStart w:id="134" w:name="sub_126"/>
      <w:r>
        <w:t>3.4.2. Должностное лицо Департамента, ответственное за рассмотрение документов, необходимых для предоставления государственной услуги, определяет наличие или отсутствие осно</w:t>
      </w:r>
      <w:r>
        <w:t>ваний для приостановления предоставления государственной услуги или для отказа в предоставлении государственной услуги.</w:t>
      </w:r>
    </w:p>
    <w:p w:rsidR="00000000" w:rsidRDefault="00477663">
      <w:bookmarkStart w:id="135" w:name="sub_132"/>
      <w:bookmarkEnd w:id="134"/>
      <w:r>
        <w:t>3.5. Состав административной процедуры по оформлению проекта разрешения или решения об отказе в выдаче разрешения</w:t>
      </w:r>
    </w:p>
    <w:p w:rsidR="00000000" w:rsidRDefault="00477663">
      <w:bookmarkStart w:id="136" w:name="sub_128"/>
      <w:bookmarkEnd w:id="135"/>
      <w:r>
        <w:t>3.5.1. Основаниями для начала административной процедуры является завершение предыдущей административной процедуры и отсутствие или устранение оснований для приостановления предоставления государственной услуги или для отказа в предоставлении государ</w:t>
      </w:r>
      <w:r>
        <w:t>ственной услуги.</w:t>
      </w:r>
    </w:p>
    <w:bookmarkEnd w:id="136"/>
    <w:p w:rsidR="00000000" w:rsidRDefault="00477663">
      <w:r>
        <w:t>Продолжительность административной процедуры не должна превышать одного рабочего дня.</w:t>
      </w:r>
    </w:p>
    <w:p w:rsidR="00000000" w:rsidRDefault="00477663">
      <w:bookmarkStart w:id="137" w:name="sub_129"/>
      <w:r>
        <w:t xml:space="preserve">3.5.2. По результатам рассмотрения заявления и документов, указанных в </w:t>
      </w:r>
      <w:hyperlink w:anchor="sub_50" w:history="1">
        <w:r>
          <w:rPr>
            <w:rStyle w:val="a4"/>
          </w:rPr>
          <w:t>пункте 2.6.2</w:t>
        </w:r>
      </w:hyperlink>
      <w:r>
        <w:t xml:space="preserve"> настоящего Регламента, должност</w:t>
      </w:r>
      <w:r>
        <w:t>ное лицо Департамента, ответственное за рассмотрение документов, необходимых для предоставления государственной услуги, готовит проект разрешения или проект решения об отказе в выдаче разрешения.</w:t>
      </w:r>
    </w:p>
    <w:p w:rsidR="00000000" w:rsidRDefault="00477663">
      <w:bookmarkStart w:id="138" w:name="sub_130"/>
      <w:bookmarkEnd w:id="137"/>
      <w:r>
        <w:t>3.5.3. Проект разрешения или решения об отказе</w:t>
      </w:r>
      <w:r>
        <w:t xml:space="preserve"> в выдаче разрешения согласовывается должностным лицом Департамента, ответственным за рассмотрение документов, необходимых для предоставления государственной услуги, с начальником Департамента, а в случае отсутствия начальника Департамента - с лицом, испол</w:t>
      </w:r>
      <w:r>
        <w:t>няющим его обязанности.</w:t>
      </w:r>
    </w:p>
    <w:p w:rsidR="00000000" w:rsidRDefault="00477663">
      <w:bookmarkStart w:id="139" w:name="sub_131"/>
      <w:bookmarkEnd w:id="138"/>
      <w:r>
        <w:t xml:space="preserve">3.5.4. Результатом выполнения административной процедуры является проект </w:t>
      </w:r>
      <w:r>
        <w:lastRenderedPageBreak/>
        <w:t>разрешения или решения об отказе в выдаче разрешения.</w:t>
      </w:r>
    </w:p>
    <w:p w:rsidR="00000000" w:rsidRDefault="00477663">
      <w:bookmarkStart w:id="140" w:name="sub_136"/>
      <w:bookmarkEnd w:id="139"/>
      <w:r>
        <w:t>3.6. Последовательность выполнения административной процедуры по принятию реш</w:t>
      </w:r>
      <w:r>
        <w:t>ения о выдаче разрешения или об отказе в выдаче разрешения</w:t>
      </w:r>
    </w:p>
    <w:p w:rsidR="00000000" w:rsidRDefault="00477663">
      <w:bookmarkStart w:id="141" w:name="sub_133"/>
      <w:bookmarkEnd w:id="140"/>
      <w:r>
        <w:t>3.6.1. Основанием для начала административной процедуры является составление проекта разрешения или решения об отказе в выдаче разрешения.</w:t>
      </w:r>
    </w:p>
    <w:bookmarkEnd w:id="141"/>
    <w:p w:rsidR="00000000" w:rsidRDefault="00477663">
      <w:r>
        <w:t>Продолжительность административной пр</w:t>
      </w:r>
      <w:r>
        <w:t>оцедуры не должна превышать одного рабочего дня.</w:t>
      </w:r>
    </w:p>
    <w:p w:rsidR="00000000" w:rsidRDefault="00477663">
      <w:bookmarkStart w:id="142" w:name="sub_134"/>
      <w:r>
        <w:t>3.6.2. Решение о выдаче разрешения или об отказе в выдаче разрешения принимается начальником Департамента, а в случае отсутствия начальника Департамента - лицом, исполняющим его обязанности.</w:t>
      </w:r>
    </w:p>
    <w:p w:rsidR="00000000" w:rsidRDefault="00477663">
      <w:bookmarkStart w:id="143" w:name="sub_135"/>
      <w:bookmarkEnd w:id="142"/>
      <w:r>
        <w:t>3.6.3. Результатом выполнения административной процедуры является подписание начальником Департамента (лицом, исполняющим его обязанности, в случае отсутствия начальника Департамента) разрешения или решения об отказе в выдаче разрешения.</w:t>
      </w:r>
    </w:p>
    <w:p w:rsidR="00000000" w:rsidRDefault="00477663">
      <w:bookmarkStart w:id="144" w:name="sub_137"/>
      <w:bookmarkEnd w:id="143"/>
      <w:r>
        <w:t>3.6.4 Уведомление о принятии решения о выдаче разрешения и уведомление о принятии решения об отказе в выдаче разрешения направляются заявителю немедленно посредством телефонной, факсимильной или электронной связи.</w:t>
      </w:r>
    </w:p>
    <w:p w:rsidR="00000000" w:rsidRDefault="00477663">
      <w:bookmarkStart w:id="145" w:name="sub_142"/>
      <w:bookmarkEnd w:id="144"/>
      <w:r>
        <w:t>3.7. Последовательность вып</w:t>
      </w:r>
      <w:r>
        <w:t>олнения административной процедуры по выдаче разрешения или решения об отказе в выдаче разрешения</w:t>
      </w:r>
    </w:p>
    <w:p w:rsidR="00000000" w:rsidRDefault="00477663">
      <w:bookmarkStart w:id="146" w:name="sub_138"/>
      <w:bookmarkEnd w:id="145"/>
      <w:r>
        <w:t>3.7.1. Основанием для начала административной процедуры является подписанное начальником Департамента (лицом, исполняющим его обязанности, в слу</w:t>
      </w:r>
      <w:r>
        <w:t>чае отсутствия начальника Департамента) разрешение или решение об отказе в выдаче разрешения.</w:t>
      </w:r>
    </w:p>
    <w:bookmarkEnd w:id="146"/>
    <w:p w:rsidR="00000000" w:rsidRDefault="00477663">
      <w:r>
        <w:t>Продолжительность административной процедуры не должна превышать одного рабочего дня.</w:t>
      </w:r>
    </w:p>
    <w:p w:rsidR="00000000" w:rsidRDefault="00477663">
      <w:pPr>
        <w:pStyle w:val="afa"/>
        <w:rPr>
          <w:color w:val="000000"/>
          <w:sz w:val="16"/>
          <w:szCs w:val="16"/>
        </w:rPr>
      </w:pPr>
      <w:bookmarkStart w:id="147" w:name="sub_139"/>
      <w:r>
        <w:rPr>
          <w:color w:val="000000"/>
          <w:sz w:val="16"/>
          <w:szCs w:val="16"/>
        </w:rPr>
        <w:t>Информация об изменениях:</w:t>
      </w:r>
    </w:p>
    <w:bookmarkEnd w:id="147"/>
    <w:p w:rsidR="00000000" w:rsidRDefault="00477663">
      <w:pPr>
        <w:pStyle w:val="afb"/>
      </w:pPr>
      <w:r>
        <w:fldChar w:fldCharType="begin"/>
      </w:r>
      <w:r>
        <w:instrText>HYPERLINK "garantF1://7405550</w:instrText>
      </w:r>
      <w:r>
        <w:instrText>.16"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жилищно-коммунального и дорожного комплекса Кемеровской области от 25 марта 2013 г. N 24 в пункт 3.7.2 настоящего приложения внесены изменения, </w:t>
      </w:r>
      <w:hyperlink r:id="rId51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5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477663">
      <w:pPr>
        <w:pStyle w:val="afb"/>
      </w:pPr>
      <w:hyperlink r:id="rId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7663">
      <w:r>
        <w:t>3.7.2. Разрешение выдается заявителю только на бумажном носителе и только на личном приеме. Разрешение выдается под роспись заявителя. При выдаче разрешения должностному лицу Департамента предъявляется документ, удостоверяющий личность заявителя или его пр</w:t>
      </w:r>
      <w:r>
        <w:t>едставителя. В случае, если за получением разрешения обращается представитель заявителя, то предъявляется также документ, удостоверяющий полномочия представителя.</w:t>
      </w:r>
    </w:p>
    <w:p w:rsidR="00000000" w:rsidRDefault="00477663">
      <w:pPr>
        <w:pStyle w:val="afa"/>
        <w:rPr>
          <w:color w:val="000000"/>
          <w:sz w:val="16"/>
          <w:szCs w:val="16"/>
        </w:rPr>
      </w:pPr>
      <w:bookmarkStart w:id="148" w:name="sub_140"/>
      <w:r>
        <w:rPr>
          <w:color w:val="000000"/>
          <w:sz w:val="16"/>
          <w:szCs w:val="16"/>
        </w:rPr>
        <w:t>Информация об изменениях:</w:t>
      </w:r>
    </w:p>
    <w:bookmarkEnd w:id="148"/>
    <w:p w:rsidR="00000000" w:rsidRDefault="00477663">
      <w:pPr>
        <w:pStyle w:val="afb"/>
      </w:pPr>
      <w:r>
        <w:fldChar w:fldCharType="begin"/>
      </w:r>
      <w:r>
        <w:instrText>HYPERLINK "garantF1://7405550.17"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</w:t>
      </w:r>
      <w:r>
        <w:t xml:space="preserve">ента жилищно-коммунального и дорожного комплекса Кемеровской области от 25 марта 2013 г. N 24 в пункт 3.7.3 настоящего приложения внесены изменения, </w:t>
      </w:r>
      <w:hyperlink r:id="rId54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55" w:history="1">
        <w:r>
          <w:rPr>
            <w:rStyle w:val="a4"/>
          </w:rPr>
          <w:t>официального о</w:t>
        </w:r>
        <w:r>
          <w:rPr>
            <w:rStyle w:val="a4"/>
          </w:rPr>
          <w:t>публикования</w:t>
        </w:r>
      </w:hyperlink>
      <w:r>
        <w:t xml:space="preserve"> названного приказа</w:t>
      </w:r>
    </w:p>
    <w:p w:rsidR="00000000" w:rsidRDefault="00477663">
      <w:pPr>
        <w:pStyle w:val="afb"/>
      </w:pPr>
      <w:hyperlink r:id="rId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7663">
      <w:r>
        <w:t>3.7.3. Решение об отказе в выдаче разрешения выдается заявителю только на бумажном носителе. Решение об отказе в выдаче разрешения может быть нап</w:t>
      </w:r>
      <w:r>
        <w:t xml:space="preserve">равлено заявителю посредством почтовой связи (заказным письмом с уведомлением о вручении). По желанию заявителя решение об отказе в выдаче разрешения может быть вручено ему на личном приеме под расписку. При выдаче решения об отказе в выдаче разрешения на </w:t>
      </w:r>
      <w:r>
        <w:t xml:space="preserve">личном приеме должностному лицу Департамента предъявляется </w:t>
      </w:r>
      <w:r>
        <w:lastRenderedPageBreak/>
        <w:t>документ, удостоверяющий личность заявителя или его представителя. В случае, если за получением решения об отказе в выдаче разрешения на личном приеме обращается представитель заявителя, то предъяв</w:t>
      </w:r>
      <w:r>
        <w:t>ляется также документ, удостоверяющий полномочия представителя.</w:t>
      </w:r>
    </w:p>
    <w:p w:rsidR="00000000" w:rsidRDefault="00477663">
      <w:bookmarkStart w:id="149" w:name="sub_141"/>
      <w:r>
        <w:t>3.7.4. Результатом выполнения административной процедуры является получение заявителем разрешения или направление заявителю решения об отказе в выдаче разрешения.</w:t>
      </w:r>
    </w:p>
    <w:p w:rsidR="00000000" w:rsidRDefault="00477663">
      <w:bookmarkStart w:id="150" w:name="sub_152"/>
      <w:bookmarkEnd w:id="149"/>
      <w:r>
        <w:t>3.8. Про</w:t>
      </w:r>
      <w:r>
        <w:t>дление срока действия разрешения</w:t>
      </w:r>
    </w:p>
    <w:p w:rsidR="00000000" w:rsidRDefault="00477663">
      <w:bookmarkStart w:id="151" w:name="sub_143"/>
      <w:bookmarkEnd w:id="150"/>
      <w:r>
        <w:t>3.8.1. Срок действия разрешения может быть продлен Департаментом по заявлению, поданному лично либо почтовым отправлением не менее чем за 60 дней до истечения срока действия такого разрешения.</w:t>
      </w:r>
    </w:p>
    <w:p w:rsidR="00000000" w:rsidRDefault="00477663">
      <w:bookmarkStart w:id="152" w:name="sub_144"/>
      <w:bookmarkEnd w:id="151"/>
      <w:r>
        <w:t>3.</w:t>
      </w:r>
      <w:r>
        <w:t>8.2. В заявлении должно быть указано: куда подается данное заявление; для юридических лиц или индивидуальных предпринимателей - наименование, организационно-правовая форма, ИНН; юридический, почтовый и электронный адреса; Ф.И.О. руководителя; телефон; банк</w:t>
      </w:r>
      <w:r>
        <w:t>овские реквизиты (наименование банка, р/с, к/с, БИК); для физических лиц - Ф.И.О., место жительства, данные документа, удостоверяющего личность, данные документа, подтверждающего полномочия представителя.</w:t>
      </w:r>
    </w:p>
    <w:bookmarkEnd w:id="152"/>
    <w:p w:rsidR="00000000" w:rsidRDefault="00477663">
      <w:r>
        <w:t>В заявлении о продлении срока действия разре</w:t>
      </w:r>
      <w:r>
        <w:t>шения также указывается: наименование и адрес объекта; вид планируемых работ на объекте (строительство, реконструкция); дата и номер первоначально выданного разрешения; срок, в течение которого планировалось их осуществление (согласно ранее выданному разре</w:t>
      </w:r>
      <w:r>
        <w:t>шению); обоснование причин продления срока действия разрешения; новый срок, в течение которого планируется выполнить работы; информация о том, кем, когда и за каким номером утверждена проектно-сметная документация; номер и дата государственного контракта (</w:t>
      </w:r>
      <w:r>
        <w:t xml:space="preserve">договора) на выполнение подрядных работ с указанием подрядной организации, ее форм собственности и банковских реквизитов; номер и дата свидетельства о допуске подрядной организации к работам, которые оказывают влияние на безопасность объектов капитального </w:t>
      </w:r>
      <w:r>
        <w:t>строительства, с указанием органа, выдавшего свидетельство; информация о лице, ответственном за производство работ (Ф.И.О., образование, стаж работы в строительстве), и приказ о его назначении; основные показатели объекта (из проектно-сметной документации)</w:t>
      </w:r>
      <w:r>
        <w:t>; перечень документов, прилагаемых к заявлению; подпись, дата, Ф.И.О. и должность лица, представляющего заявителя.</w:t>
      </w:r>
    </w:p>
    <w:p w:rsidR="00000000" w:rsidRDefault="00477663">
      <w:bookmarkStart w:id="153" w:name="sub_145"/>
      <w:r>
        <w:t>3.8.3. Заявление оформляется в единственном экземпляре-подлиннике, подписывается заявителем (его представителем), заверяется печатью з</w:t>
      </w:r>
      <w:r>
        <w:t>аявителя (при ее наличии).</w:t>
      </w:r>
    </w:p>
    <w:p w:rsidR="00000000" w:rsidRDefault="00477663">
      <w:bookmarkStart w:id="154" w:name="sub_146"/>
      <w:bookmarkEnd w:id="153"/>
      <w:r>
        <w:t>3.8.4. Заявитель обязан приложить к заявлению подлинник ранее выданного разрешения, о продлении срока действия которого он обращается в Департамент.</w:t>
      </w:r>
    </w:p>
    <w:p w:rsidR="00000000" w:rsidRDefault="00477663">
      <w:bookmarkStart w:id="155" w:name="sub_147"/>
      <w:bookmarkEnd w:id="154"/>
      <w:r>
        <w:t>3.8.5. В случае соответствия представленных заявител</w:t>
      </w:r>
      <w:r>
        <w:t xml:space="preserve">ем документов требованиям, установленным </w:t>
      </w:r>
      <w:hyperlink w:anchor="sub_143" w:history="1">
        <w:r>
          <w:rPr>
            <w:rStyle w:val="a4"/>
          </w:rPr>
          <w:t>пунктами 3.8.1 - 3.8.4</w:t>
        </w:r>
      </w:hyperlink>
      <w:r>
        <w:t xml:space="preserve"> настоящего Регламента, уполномоченное должностное лицо Департамента в течение двух рабочих дней со дня регистрации заявления оформляет продление срока действия разреше</w:t>
      </w:r>
      <w:r>
        <w:t>ния.</w:t>
      </w:r>
    </w:p>
    <w:p w:rsidR="00000000" w:rsidRDefault="00477663">
      <w:bookmarkStart w:id="156" w:name="sub_148"/>
      <w:bookmarkEnd w:id="155"/>
      <w:r>
        <w:t>3.8.6. Отметка о продлении срока действия разрешения подписывается начальником Департамента, а в случае отсутствия начальника Департамента - лицом, исполняющим его обязанности, и заверяется печатью Департамента.</w:t>
      </w:r>
    </w:p>
    <w:p w:rsidR="00000000" w:rsidRDefault="00477663">
      <w:bookmarkStart w:id="157" w:name="sub_149"/>
      <w:bookmarkEnd w:id="156"/>
      <w:r>
        <w:t>3.8.7. В сл</w:t>
      </w:r>
      <w:r>
        <w:t>учае установления фактов, являющихся основаниями для отказа в продлении срока действия разрешения, уполномоченное должностное лицо Департамента в течение двух рабочих дней со дня регистрации заявления готовит уведомление об отказе в продлении срока действи</w:t>
      </w:r>
      <w:r>
        <w:t xml:space="preserve">я разрешения с указанием оснований </w:t>
      </w:r>
      <w:r>
        <w:lastRenderedPageBreak/>
        <w:t>для отказа.</w:t>
      </w:r>
    </w:p>
    <w:bookmarkEnd w:id="157"/>
    <w:p w:rsidR="00000000" w:rsidRDefault="00477663">
      <w:r>
        <w:t>Уведомление об отказе в продлении срока действия разрешения подписывается начальником Департамента, а в случае отсутствия начальника Департамента - лицом, исполняющим его обязанности.</w:t>
      </w:r>
    </w:p>
    <w:p w:rsidR="00000000" w:rsidRDefault="00477663">
      <w:bookmarkStart w:id="158" w:name="sub_150"/>
      <w:r>
        <w:t>3.8.8. Увед</w:t>
      </w:r>
      <w:r>
        <w:t>омление о продлении срока действия разрешения направляются заявителю немедленно посредством телефонной, факсимильной или электронной связи.</w:t>
      </w:r>
    </w:p>
    <w:bookmarkEnd w:id="158"/>
    <w:p w:rsidR="00000000" w:rsidRDefault="00477663">
      <w:r>
        <w:t>Уведомление об отказе в продлении срока действия разрешения выдается заявителю только на бумажном носителе. У</w:t>
      </w:r>
      <w:r>
        <w:t>ведомление об отказе в продлении срока действия разрешения может быть направлено заявителю посредством почтовой связи (заказным письмом с уведомлением о вручении). По желанию заявителя такое уведомление может быть вручено ему на личном приеме под расписку.</w:t>
      </w:r>
    </w:p>
    <w:p w:rsidR="00000000" w:rsidRDefault="00477663">
      <w:pPr>
        <w:pStyle w:val="afa"/>
        <w:rPr>
          <w:color w:val="000000"/>
          <w:sz w:val="16"/>
          <w:szCs w:val="16"/>
        </w:rPr>
      </w:pPr>
      <w:bookmarkStart w:id="159" w:name="sub_151"/>
      <w:r>
        <w:rPr>
          <w:color w:val="000000"/>
          <w:sz w:val="16"/>
          <w:szCs w:val="16"/>
        </w:rPr>
        <w:t>Информация об изменениях:</w:t>
      </w:r>
    </w:p>
    <w:bookmarkEnd w:id="159"/>
    <w:p w:rsidR="00000000" w:rsidRDefault="00477663">
      <w:pPr>
        <w:pStyle w:val="afb"/>
      </w:pPr>
      <w:r>
        <w:fldChar w:fldCharType="begin"/>
      </w:r>
      <w:r>
        <w:instrText>HYPERLINK "garantF1://7405550.18"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жилищно-коммунального и дорожного комплекса Кемеровской области от 25 марта 2013 г. N 24 в пункт 3.8.9 настоящего приложения внесены изменения, </w:t>
      </w:r>
      <w:hyperlink r:id="rId57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5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477663">
      <w:pPr>
        <w:pStyle w:val="afb"/>
      </w:pPr>
      <w:hyperlink r:id="rId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77663">
      <w:r>
        <w:t>3.8.9. Разрешение (с отметкой о продлении его срока</w:t>
      </w:r>
      <w:r>
        <w:t xml:space="preserve"> действия или без таковой) возвращается заявителю только на личном приеме. Разрешение возвращается под роспись заявителя. Заявитель или его представитель предъявляют должностному лицу Департамента документ, удостоверяющий личность. В случае, если за получе</w:t>
      </w:r>
      <w:r>
        <w:t>нием разрешения обращается представитель заявителя, то предъявляется также документ, удостоверяющий полномочия представителя.</w:t>
      </w:r>
    </w:p>
    <w:p w:rsidR="00000000" w:rsidRDefault="00477663">
      <w:pPr>
        <w:pStyle w:val="afa"/>
        <w:rPr>
          <w:color w:val="000000"/>
          <w:sz w:val="16"/>
          <w:szCs w:val="16"/>
        </w:rPr>
      </w:pPr>
      <w:bookmarkStart w:id="160" w:name="sub_1007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477663">
      <w:pPr>
        <w:pStyle w:val="afb"/>
      </w:pPr>
      <w:r>
        <w:fldChar w:fldCharType="begin"/>
      </w:r>
      <w:r>
        <w:instrText>HYPERLINK "garantF1://7405550.33"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жилищно-коммунального и дорожн</w:t>
      </w:r>
      <w:r>
        <w:t xml:space="preserve">ого комплекса Кемеровской области от 25 марта 2013 г. N 24 настоящее приложение дополнено пунктом 3.8-1, </w:t>
      </w:r>
      <w:hyperlink r:id="rId60" w:history="1">
        <w:r>
          <w:rPr>
            <w:rStyle w:val="a4"/>
          </w:rPr>
          <w:t>вступающим в силу</w:t>
        </w:r>
      </w:hyperlink>
      <w:r>
        <w:t xml:space="preserve"> со дня </w:t>
      </w:r>
      <w:hyperlink r:id="rId6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477663">
      <w:r>
        <w:t>3.8-1. Фо</w:t>
      </w:r>
      <w:r>
        <w:t>рмирование и направление межведомственных запросов</w:t>
      </w:r>
    </w:p>
    <w:p w:rsidR="00000000" w:rsidRDefault="00477663">
      <w:bookmarkStart w:id="161" w:name="sub_1008"/>
      <w:r>
        <w:t>3.8-1.1. В течение одного рабочего дня со дня получения заявления о предоставлении государственной услуги Департамент запрашивает в рамках системы межведомственного, в том числе электронного, взаим</w:t>
      </w:r>
      <w:r>
        <w:t xml:space="preserve">одействия документы (их копии или сведения, содержащиеся в них), указанные в </w:t>
      </w:r>
      <w:hyperlink w:anchor="sub_59" w:history="1">
        <w:r>
          <w:rPr>
            <w:rStyle w:val="a4"/>
          </w:rPr>
          <w:t>пункте 2.7.2</w:t>
        </w:r>
      </w:hyperlink>
      <w:r>
        <w:t xml:space="preserve"> настоящего Регламента.</w:t>
      </w:r>
    </w:p>
    <w:p w:rsidR="00000000" w:rsidRDefault="00477663">
      <w:bookmarkStart w:id="162" w:name="sub_1009"/>
      <w:bookmarkEnd w:id="161"/>
      <w:r>
        <w:t>3.8-1.2. Направление межведомственных запросов осуществляется, в том числе, в электронной форме с испол</w:t>
      </w:r>
      <w:r>
        <w:t>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взаимодействия.</w:t>
      </w:r>
    </w:p>
    <w:p w:rsidR="00000000" w:rsidRDefault="00477663">
      <w:bookmarkStart w:id="163" w:name="sub_1010"/>
      <w:bookmarkEnd w:id="162"/>
      <w:r>
        <w:t>3.8-1.3. Межведомственный запрос должен содержать следующие сведения:</w:t>
      </w:r>
    </w:p>
    <w:p w:rsidR="00000000" w:rsidRDefault="00477663">
      <w:bookmarkStart w:id="164" w:name="sub_1011"/>
      <w:bookmarkEnd w:id="163"/>
      <w:r>
        <w:t>1) наименование Департамента;</w:t>
      </w:r>
    </w:p>
    <w:p w:rsidR="00000000" w:rsidRDefault="00477663">
      <w:bookmarkStart w:id="165" w:name="sub_1012"/>
      <w:bookmarkEnd w:id="164"/>
      <w:r>
        <w:t>2) наименование органа или организации, в адрес которых направляется межведомственный запрос;</w:t>
      </w:r>
    </w:p>
    <w:p w:rsidR="00000000" w:rsidRDefault="00477663">
      <w:bookmarkStart w:id="166" w:name="sub_1013"/>
      <w:bookmarkEnd w:id="165"/>
      <w:r>
        <w:t xml:space="preserve">3) наименование государственной услуги, для предоставления которой необходимо представление </w:t>
      </w:r>
      <w:r>
        <w:t>документа (его копии или сведений, содержащихся в нем), а также, если имеется, номер (идентификатор) государственной услуги в реестре государственных услуг;</w:t>
      </w:r>
    </w:p>
    <w:p w:rsidR="00000000" w:rsidRDefault="00477663">
      <w:bookmarkStart w:id="167" w:name="sub_1014"/>
      <w:bookmarkEnd w:id="166"/>
      <w:r>
        <w:t>4) указание на положения нормативного правового акта, которыми установлено представ</w:t>
      </w:r>
      <w:r>
        <w:t xml:space="preserve">ление документа (его копии или сведений, содержащихся в нем), необходимого для предоставления государственной услуги, и указание на реквизиты </w:t>
      </w:r>
      <w:r>
        <w:lastRenderedPageBreak/>
        <w:t>данного нормативного правового акта;</w:t>
      </w:r>
    </w:p>
    <w:p w:rsidR="00000000" w:rsidRDefault="00477663">
      <w:bookmarkStart w:id="168" w:name="sub_1015"/>
      <w:bookmarkEnd w:id="167"/>
      <w:r>
        <w:t>5) сведения, необходимые для представления документа (его коп</w:t>
      </w:r>
      <w:r>
        <w:t>ии или сведений, содержащихся в нем),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такого документа (его копии или сведен</w:t>
      </w:r>
      <w:r>
        <w:t>ий, содержащихся в нем);</w:t>
      </w:r>
    </w:p>
    <w:p w:rsidR="00000000" w:rsidRDefault="00477663">
      <w:bookmarkStart w:id="169" w:name="sub_1016"/>
      <w:bookmarkEnd w:id="168"/>
      <w:r>
        <w:t>6) контактная информация для направления ответа на межведомственный запрос;</w:t>
      </w:r>
    </w:p>
    <w:p w:rsidR="00000000" w:rsidRDefault="00477663">
      <w:bookmarkStart w:id="170" w:name="sub_1017"/>
      <w:bookmarkEnd w:id="169"/>
      <w:r>
        <w:t>7) дата направления межведомственного запроса;</w:t>
      </w:r>
    </w:p>
    <w:p w:rsidR="00000000" w:rsidRDefault="00477663">
      <w:bookmarkStart w:id="171" w:name="sub_1018"/>
      <w:bookmarkEnd w:id="170"/>
      <w:r>
        <w:t>8) фамилия, имя, отчество и должность лица, подготовившего и</w:t>
      </w:r>
      <w:r>
        <w:t xml:space="preserve">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000000" w:rsidRDefault="00477663">
      <w:bookmarkStart w:id="172" w:name="sub_1019"/>
      <w:bookmarkEnd w:id="171"/>
      <w:r>
        <w:t xml:space="preserve">9) информация о факте получения согласия, предусмотренного </w:t>
      </w:r>
      <w:hyperlink r:id="rId62" w:history="1">
        <w:r>
          <w:rPr>
            <w:rStyle w:val="a4"/>
          </w:rPr>
          <w:t>частью 5 статьи 7</w:t>
        </w:r>
      </w:hyperlink>
      <w:r>
        <w:t xml:space="preserve"> Федерального закона от 27.07.2010 N 210-ФЗ "Об организации предоставления государственных и муниципальных услуг" (при направлении межведомственного запроса в случае, предусмотренном частью 5 статьи 7 данного Федерального закона).</w:t>
      </w:r>
    </w:p>
    <w:bookmarkEnd w:id="172"/>
    <w:p w:rsidR="00000000" w:rsidRDefault="00477663">
      <w:r>
        <w:t>Требования, ук</w:t>
      </w:r>
      <w:r>
        <w:t xml:space="preserve">азанные в </w:t>
      </w:r>
      <w:hyperlink w:anchor="sub_1011" w:history="1">
        <w:r>
          <w:rPr>
            <w:rStyle w:val="a4"/>
          </w:rPr>
          <w:t>подпунктах 1-9</w:t>
        </w:r>
      </w:hyperlink>
      <w:r>
        <w:t xml:space="preserve"> настоящего пункта настоящего Регламента не распространяются на межведомственные запросы о представлении документов (их копий, сведений, содержащихся в них) в рамках межведомственного информационного взаимо</w:t>
      </w:r>
      <w:r>
        <w:t>действия с использованием единой системы межведомственного электронного взаимодействия и подключаемых к ней региональной системы межведомственного электронного взаимодействия.</w:t>
      </w:r>
    </w:p>
    <w:p w:rsidR="00000000" w:rsidRDefault="00477663">
      <w:bookmarkStart w:id="173" w:name="sub_1020"/>
      <w:r>
        <w:t>3.8-1.4. По межведомственным запросам Департамента документы (их копии и</w:t>
      </w:r>
      <w:r>
        <w:t xml:space="preserve">ли сведения, содержащиеся в них), указанные в </w:t>
      </w:r>
      <w:hyperlink w:anchor="sub_55" w:history="1">
        <w:r>
          <w:rPr>
            <w:rStyle w:val="a4"/>
          </w:rPr>
          <w:t>подпунктах "в",</w:t>
        </w:r>
      </w:hyperlink>
      <w:r>
        <w:t xml:space="preserve"> </w:t>
      </w:r>
      <w:hyperlink w:anchor="sub_56" w:history="1">
        <w:r>
          <w:rPr>
            <w:rStyle w:val="a4"/>
          </w:rPr>
          <w:t>"г"</w:t>
        </w:r>
      </w:hyperlink>
      <w:r>
        <w:t xml:space="preserve">, </w:t>
      </w:r>
      <w:hyperlink w:anchor="sub_57" w:history="1">
        <w:r>
          <w:rPr>
            <w:rStyle w:val="a4"/>
          </w:rPr>
          <w:t>"д"</w:t>
        </w:r>
      </w:hyperlink>
      <w:r>
        <w:t xml:space="preserve">, </w:t>
      </w:r>
      <w:hyperlink w:anchor="sub_58" w:history="1">
        <w:r>
          <w:rPr>
            <w:rStyle w:val="a4"/>
          </w:rPr>
          <w:t>"е" пункта 2.7.2</w:t>
        </w:r>
      </w:hyperlink>
      <w:r>
        <w:t xml:space="preserve"> настоящего Регламента, предоставляются государственными органами, орган</w:t>
      </w:r>
      <w:r>
        <w:t>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</w:t>
      </w:r>
      <w:r>
        <w:t>твенного запроса.</w:t>
      </w:r>
    </w:p>
    <w:bookmarkEnd w:id="173"/>
    <w:p w:rsidR="00000000" w:rsidRDefault="00477663">
      <w:r>
        <w:t>Ответы на остальные межведомственные запросы Департамента должны быть направлены в Департамент в течение 5 рабочих дней с момента получения соответствующего запроса.</w:t>
      </w:r>
    </w:p>
    <w:p w:rsidR="00000000" w:rsidRDefault="00477663">
      <w:bookmarkStart w:id="174" w:name="sub_1021"/>
      <w:r>
        <w:t>3.8-1.5. Неполучение или несвоевременное получение запро</w:t>
      </w:r>
      <w:r>
        <w:t>шенных документов (их копий или сведений, содержащихся в них) не может являться основанием для отказа в выдаче разрешения.</w:t>
      </w:r>
    </w:p>
    <w:p w:rsidR="00000000" w:rsidRDefault="00477663">
      <w:bookmarkStart w:id="175" w:name="sub_156"/>
      <w:bookmarkEnd w:id="174"/>
      <w:r>
        <w:t>3.9. Исправление допущенных опечаток и (или) ошибок в выданных в результате предоставления государственной услуги доку</w:t>
      </w:r>
      <w:r>
        <w:t>ментах</w:t>
      </w:r>
    </w:p>
    <w:p w:rsidR="00000000" w:rsidRDefault="00477663">
      <w:bookmarkStart w:id="176" w:name="sub_153"/>
      <w:bookmarkEnd w:id="175"/>
      <w:r>
        <w:t>3.9.1. В случае выявления заявителем в полученном разрешении или в решении об отказе в выдаче разрешения опечаток и (или) ошибок заявитель представляет в Департамент заявление об исправлении таких опечаток и (или) ошибок.</w:t>
      </w:r>
    </w:p>
    <w:p w:rsidR="00000000" w:rsidRDefault="00477663">
      <w:bookmarkStart w:id="177" w:name="sub_154"/>
      <w:bookmarkEnd w:id="176"/>
      <w:r>
        <w:t>3.9.2. Должностное лицо Департамента, ответственное за рассмотрение документов, необходимых для предоставления государственной услуги, в срок, не превышающий 3 рабочих дней с момента поступления соответствующего заявления, проводит проверку указанных в за</w:t>
      </w:r>
      <w:r>
        <w:t>явлении сведений.</w:t>
      </w:r>
    </w:p>
    <w:p w:rsidR="00000000" w:rsidRDefault="00477663">
      <w:bookmarkStart w:id="178" w:name="sub_155"/>
      <w:bookmarkEnd w:id="177"/>
      <w:r>
        <w:t xml:space="preserve">3.9.3. В случае выявления допущенных опечаток и (или) ошибок должностное лицо Департамента, ответственное за рассмотрение документов, необходимых для предоставления государственной услуги, осуществляет замену разрешения или </w:t>
      </w:r>
      <w:r>
        <w:t>решения об отказе в выдаче разрешения в срок, не превышающий 5 рабочих дней с момента поступления соответствующего заявления.</w:t>
      </w:r>
    </w:p>
    <w:bookmarkEnd w:id="178"/>
    <w:p w:rsidR="00000000" w:rsidRDefault="00477663"/>
    <w:p w:rsidR="00000000" w:rsidRDefault="00477663">
      <w:pPr>
        <w:pStyle w:val="1"/>
      </w:pPr>
      <w:bookmarkStart w:id="179" w:name="sub_172"/>
      <w:r>
        <w:lastRenderedPageBreak/>
        <w:t>IV. Формы контроля за предоставлением государственной услуги</w:t>
      </w:r>
    </w:p>
    <w:bookmarkEnd w:id="179"/>
    <w:p w:rsidR="00000000" w:rsidRDefault="00477663"/>
    <w:p w:rsidR="00000000" w:rsidRDefault="00477663">
      <w:bookmarkStart w:id="180" w:name="sub_160"/>
      <w:r>
        <w:t>4.1. Порядок осуществления текущего кон</w:t>
      </w:r>
      <w:r>
        <w:t>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</w:t>
      </w:r>
      <w:r>
        <w:t>ами</w:t>
      </w:r>
    </w:p>
    <w:p w:rsidR="00000000" w:rsidRDefault="00477663">
      <w:bookmarkStart w:id="181" w:name="sub_158"/>
      <w:bookmarkEnd w:id="180"/>
      <w:r>
        <w:t xml:space="preserve">4.1.1. Текущий контроль и координация последовательности действий, определенных административными процедурами, по предоставлению государственной услуги осуществляется должностными лицами Департамента, ответственными за организацию работы </w:t>
      </w:r>
      <w:r>
        <w:t>по предоставлению государственной услуги.</w:t>
      </w:r>
    </w:p>
    <w:p w:rsidR="00000000" w:rsidRDefault="00477663">
      <w:bookmarkStart w:id="182" w:name="sub_159"/>
      <w:bookmarkEnd w:id="181"/>
      <w:r>
        <w:t>4.1.2. Должностные лица Департамента, ответственные за исполнение административных процедур, предусмотренных настоящим Регламентом, несут персональную ответственность за соблюдение сроков и порядка их</w:t>
      </w:r>
      <w:r>
        <w:t xml:space="preserve"> исполнения.</w:t>
      </w:r>
    </w:p>
    <w:p w:rsidR="00000000" w:rsidRDefault="00477663">
      <w:bookmarkStart w:id="183" w:name="sub_163"/>
      <w:bookmarkEnd w:id="182"/>
      <w:r>
        <w:t>4.2. Порядок и периодичность осуществления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000000" w:rsidRDefault="00477663">
      <w:bookmarkStart w:id="184" w:name="sub_161"/>
      <w:bookmarkEnd w:id="183"/>
      <w:r>
        <w:t>4.2.1.</w:t>
      </w:r>
      <w:r>
        <w:t xml:space="preserve"> В целях осуществления контроля за предоставлением государственной услуги, а также выявления и устранения нарушений прав заявителей Департаментом проводятся плановые и внеплановые проверки.</w:t>
      </w:r>
    </w:p>
    <w:bookmarkEnd w:id="184"/>
    <w:p w:rsidR="00000000" w:rsidRDefault="00477663">
      <w:r>
        <w:t>Плановые и внеплановые проверки проводятся на основании при</w:t>
      </w:r>
      <w:r>
        <w:t>казов начальника Департамента.</w:t>
      </w:r>
    </w:p>
    <w:p w:rsidR="00000000" w:rsidRDefault="00477663">
      <w:r>
        <w:t>Внеплановые проверки проводятся Департаментом по обращениям заявителей или при поступлении сведений о допущенных нарушениях в предоставлении государственной услуги из иных источников.</w:t>
      </w:r>
    </w:p>
    <w:p w:rsidR="00000000" w:rsidRDefault="00477663">
      <w:r>
        <w:t>Плановые проверки (комплексные и тематиче</w:t>
      </w:r>
      <w:r>
        <w:t>ские) проводятся на основании утверждаемого ежегодно начальником Департамента плана проверок.</w:t>
      </w:r>
    </w:p>
    <w:p w:rsidR="00000000" w:rsidRDefault="00477663">
      <w:bookmarkStart w:id="185" w:name="sub_162"/>
      <w:r>
        <w:t>4.2.2.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000000" w:rsidRDefault="00477663">
      <w:bookmarkStart w:id="186" w:name="sub_167"/>
      <w:bookmarkEnd w:id="185"/>
      <w:r>
        <w:t>4.3. Ответственность государственных гражданских служащих исполнительного органа государственной власти Кемеровской области и иных должностных лиц за решения и действия (бездействие), принимаемые (осуществляемые) в ходе предоставления государ</w:t>
      </w:r>
      <w:r>
        <w:t>ственной услуги</w:t>
      </w:r>
    </w:p>
    <w:p w:rsidR="00000000" w:rsidRDefault="00477663">
      <w:bookmarkStart w:id="187" w:name="sub_164"/>
      <w:bookmarkEnd w:id="186"/>
      <w:r>
        <w:t>4.3.1.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000000" w:rsidRDefault="00477663">
      <w:bookmarkStart w:id="188" w:name="sub_165"/>
      <w:bookmarkEnd w:id="187"/>
      <w:r>
        <w:t>4.3.2. Персональная ответственность должностных лиц Департамента, ответственных за предоставление государственной услуги, закрепляется в их должностных регламентах.</w:t>
      </w:r>
    </w:p>
    <w:p w:rsidR="00000000" w:rsidRDefault="00477663">
      <w:bookmarkStart w:id="189" w:name="sub_166"/>
      <w:bookmarkEnd w:id="188"/>
      <w:r>
        <w:t>4.3.3. Должностное лицо, ответственное за осуществление соответствую</w:t>
      </w:r>
      <w:r>
        <w:t>щих административных процедур настоящего Регламента, несет персональную ответственность за:</w:t>
      </w:r>
    </w:p>
    <w:bookmarkEnd w:id="189"/>
    <w:p w:rsidR="00000000" w:rsidRDefault="00477663">
      <w:r>
        <w:t>соответствие результатов рассмотрения документов требованиям законодательства Российской Федерации;</w:t>
      </w:r>
    </w:p>
    <w:p w:rsidR="00000000" w:rsidRDefault="00477663">
      <w:r>
        <w:t>соблюдение сроков и порядка приема документов, правильнос</w:t>
      </w:r>
      <w:r>
        <w:t>ть регистрации принятых документов;</w:t>
      </w:r>
    </w:p>
    <w:p w:rsidR="00000000" w:rsidRDefault="00477663">
      <w:r>
        <w:t>соблюдение порядка, в том числе сроков предоставления государственной услуги;</w:t>
      </w:r>
    </w:p>
    <w:p w:rsidR="00000000" w:rsidRDefault="00477663">
      <w:r>
        <w:t>соблюдение сроков направления (вручения) документов, подготовленных в результате предоставления государственной услуги.</w:t>
      </w:r>
    </w:p>
    <w:p w:rsidR="00000000" w:rsidRDefault="00477663">
      <w:bookmarkStart w:id="190" w:name="sub_171"/>
      <w:r>
        <w:t>4.4. Положения,</w:t>
      </w:r>
      <w:r>
        <w:t xml:space="preserve"> характеризующие требования к порядку и формам контроля за </w:t>
      </w:r>
      <w:r>
        <w:lastRenderedPageBreak/>
        <w:t>предоставлением государственной услуги, в том числе со стороны граждан, их объединений и организаций</w:t>
      </w:r>
    </w:p>
    <w:p w:rsidR="00000000" w:rsidRDefault="00477663">
      <w:bookmarkStart w:id="191" w:name="sub_168"/>
      <w:bookmarkEnd w:id="190"/>
      <w:r>
        <w:t>4.4.1. Общественный контроль за соблюдением законных прав и интересов заявителей п</w:t>
      </w:r>
      <w:r>
        <w:t>ри предоставлении государственной услуги может осуществляться общественными организациями соответствующего профиля.</w:t>
      </w:r>
    </w:p>
    <w:p w:rsidR="00000000" w:rsidRDefault="00477663">
      <w:bookmarkStart w:id="192" w:name="sub_169"/>
      <w:bookmarkEnd w:id="191"/>
      <w:r>
        <w:t>4.4.2. Заявители могут принимать участие в электронных опросах, форумах и анкетировании по вопросам удовлетворенности полнотой</w:t>
      </w:r>
      <w:r>
        <w:t xml:space="preserve"> и качеством предоставления государственной услуги, соблюдения положений настоящего Регламента, а также сроков и последовательности действий (административных процедур), предусмотренных настоящим Регламентом.</w:t>
      </w:r>
    </w:p>
    <w:p w:rsidR="00000000" w:rsidRDefault="00477663">
      <w:bookmarkStart w:id="193" w:name="sub_170"/>
      <w:bookmarkEnd w:id="192"/>
      <w:r>
        <w:t>4.4.3. Заявители могут осуществля</w:t>
      </w:r>
      <w:r>
        <w:t>ть текущий контроль за предоставлением государственной услуги посредством получения информации о ее предоставлении по телефону или в электронном виде на официальном Интернет-сайте Департамента и на официальном Интернет-портале органов государственной власт</w:t>
      </w:r>
      <w:r>
        <w:t>и Кемеровской области.</w:t>
      </w:r>
    </w:p>
    <w:bookmarkEnd w:id="193"/>
    <w:p w:rsidR="00000000" w:rsidRDefault="00477663"/>
    <w:p w:rsidR="00000000" w:rsidRDefault="00477663">
      <w:pPr>
        <w:pStyle w:val="1"/>
      </w:pPr>
      <w:bookmarkStart w:id="194" w:name="sub_207"/>
      <w:r>
        <w:t>V. Досудебный (внесудебный) порядок обжалования решений и действий (бездействия) исполнительного органа государственной власти Кемеровской области, предоставляющего государственную услугу, а также должностных лиц, госу</w:t>
      </w:r>
      <w:r>
        <w:t>дарственных гражданских служащих</w:t>
      </w:r>
    </w:p>
    <w:bookmarkEnd w:id="194"/>
    <w:p w:rsidR="00000000" w:rsidRDefault="00477663"/>
    <w:p w:rsidR="00000000" w:rsidRDefault="00477663">
      <w:pPr>
        <w:pStyle w:val="afa"/>
        <w:rPr>
          <w:color w:val="000000"/>
          <w:sz w:val="16"/>
          <w:szCs w:val="16"/>
        </w:rPr>
      </w:pPr>
      <w:bookmarkStart w:id="195" w:name="sub_179"/>
      <w:r>
        <w:rPr>
          <w:color w:val="000000"/>
          <w:sz w:val="16"/>
          <w:szCs w:val="16"/>
        </w:rPr>
        <w:t>Информация об изменениях:</w:t>
      </w:r>
    </w:p>
    <w:bookmarkEnd w:id="195"/>
    <w:p w:rsidR="00000000" w:rsidRDefault="00477663">
      <w:pPr>
        <w:pStyle w:val="afb"/>
      </w:pPr>
      <w:r>
        <w:fldChar w:fldCharType="begin"/>
      </w:r>
      <w:r>
        <w:instrText>HYPERLINK "garantF1://7405550.34"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жилищно-коммунального и дорожного комплекса Кемеровской области от 25 марта 2013 г. N </w:t>
      </w:r>
      <w:r>
        <w:t xml:space="preserve">24 в пункт 5.1 настоящего приложения внесены изменения, </w:t>
      </w:r>
      <w:hyperlink r:id="rId63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6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477663">
      <w:pPr>
        <w:pStyle w:val="afb"/>
      </w:pPr>
      <w:hyperlink r:id="rId65" w:history="1">
        <w:r>
          <w:rPr>
            <w:rStyle w:val="a4"/>
          </w:rPr>
          <w:t>См. текст пункта в преды</w:t>
        </w:r>
        <w:r>
          <w:rPr>
            <w:rStyle w:val="a4"/>
          </w:rPr>
          <w:t>дущей редакции</w:t>
        </w:r>
      </w:hyperlink>
    </w:p>
    <w:p w:rsidR="00000000" w:rsidRDefault="00477663">
      <w:r>
        <w:t>5.1.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государственной услуги</w:t>
      </w:r>
    </w:p>
    <w:p w:rsidR="00000000" w:rsidRDefault="00477663">
      <w:bookmarkStart w:id="196" w:name="sub_1022"/>
      <w:r>
        <w:t>Заявитель вправе подать жалобу н</w:t>
      </w:r>
      <w:r>
        <w:t>а решение и (или) действие (бездействие) Департамента и (или) его должностных лиц, государственных служащих при предоставлении государственной услуги (далее - жалоба).</w:t>
      </w:r>
    </w:p>
    <w:bookmarkEnd w:id="196"/>
    <w:p w:rsidR="00000000" w:rsidRDefault="00477663">
      <w:r>
        <w:t>Основанием для обращения с жалобой на решения, действия (бездействие) должностны</w:t>
      </w:r>
      <w:r>
        <w:t>х лиц Департамента может являться:</w:t>
      </w:r>
    </w:p>
    <w:p w:rsidR="00000000" w:rsidRDefault="00477663">
      <w:bookmarkStart w:id="197" w:name="sub_173"/>
      <w:r>
        <w:t>а) нарушение срока регистрации запроса заявителя о предоставлении государственной услуги;</w:t>
      </w:r>
    </w:p>
    <w:p w:rsidR="00000000" w:rsidRDefault="00477663">
      <w:bookmarkStart w:id="198" w:name="sub_174"/>
      <w:bookmarkEnd w:id="197"/>
      <w:r>
        <w:t>б) нарушение срока предоставления государственной услуги;</w:t>
      </w:r>
    </w:p>
    <w:p w:rsidR="00000000" w:rsidRDefault="00477663">
      <w:bookmarkStart w:id="199" w:name="sub_175"/>
      <w:bookmarkEnd w:id="198"/>
      <w:r>
        <w:t>в) затребование у заявителя документов</w:t>
      </w:r>
      <w:r>
        <w:t>, не предусмотренных нормативными правовыми актами Российской Федерации для предоставления государственной услуги;</w:t>
      </w:r>
    </w:p>
    <w:p w:rsidR="00000000" w:rsidRDefault="00477663">
      <w:bookmarkStart w:id="200" w:name="sub_176"/>
      <w:bookmarkEnd w:id="199"/>
      <w:r>
        <w:t>г) отказ в приеме документов, предоставление которых предусмотрено нормативными правовыми актами Российской Федерации для предо</w:t>
      </w:r>
      <w:r>
        <w:t>ставления государственной услуги, у заявителя;</w:t>
      </w:r>
    </w:p>
    <w:p w:rsidR="00000000" w:rsidRDefault="00477663">
      <w:bookmarkStart w:id="201" w:name="sub_177"/>
      <w:bookmarkEnd w:id="200"/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</w:t>
      </w:r>
      <w:r>
        <w:t>ерации, настоящим Регламентом;</w:t>
      </w:r>
    </w:p>
    <w:p w:rsidR="00000000" w:rsidRDefault="00477663">
      <w:bookmarkStart w:id="202" w:name="sub_178"/>
      <w:bookmarkEnd w:id="201"/>
      <w:r>
        <w:t>е) затребование у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bookmarkEnd w:id="202"/>
    <w:p w:rsidR="00000000" w:rsidRDefault="00477663">
      <w:r>
        <w:t xml:space="preserve">ё) в других случаях нарушений прав и законных интересов </w:t>
      </w:r>
      <w:r>
        <w:t>заявителей.</w:t>
      </w:r>
    </w:p>
    <w:p w:rsidR="00000000" w:rsidRDefault="00477663">
      <w:pPr>
        <w:pStyle w:val="afa"/>
        <w:rPr>
          <w:color w:val="000000"/>
          <w:sz w:val="16"/>
          <w:szCs w:val="16"/>
        </w:rPr>
      </w:pPr>
      <w:bookmarkStart w:id="203" w:name="sub_180"/>
      <w:r>
        <w:rPr>
          <w:color w:val="000000"/>
          <w:sz w:val="16"/>
          <w:szCs w:val="16"/>
        </w:rPr>
        <w:t>Информация об изменениях:</w:t>
      </w:r>
    </w:p>
    <w:bookmarkEnd w:id="203"/>
    <w:p w:rsidR="00000000" w:rsidRDefault="00477663">
      <w:pPr>
        <w:pStyle w:val="afb"/>
      </w:pPr>
      <w:r>
        <w:lastRenderedPageBreak/>
        <w:fldChar w:fldCharType="begin"/>
      </w:r>
      <w:r>
        <w:instrText>HYPERLINK "garantF1://7405550.35"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жилищно-коммунального и дорожного комплекса Кемеровской области от 25 марта 2013 г. N </w:t>
      </w:r>
      <w:r>
        <w:t xml:space="preserve">24 пункт 5.2 настоящего приложения изложен в новой редакции, </w:t>
      </w:r>
      <w:hyperlink r:id="rId66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6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477663">
      <w:pPr>
        <w:pStyle w:val="afb"/>
      </w:pPr>
      <w:hyperlink r:id="rId68" w:history="1">
        <w:r>
          <w:rPr>
            <w:rStyle w:val="a4"/>
          </w:rPr>
          <w:t xml:space="preserve">См. текст пункта в </w:t>
        </w:r>
        <w:r>
          <w:rPr>
            <w:rStyle w:val="a4"/>
          </w:rPr>
          <w:t>предыдущей редакции</w:t>
        </w:r>
      </w:hyperlink>
    </w:p>
    <w:p w:rsidR="00000000" w:rsidRDefault="00477663">
      <w:r>
        <w:t>5.2. Предмет досудебного (внесудебного) обжалования</w:t>
      </w:r>
    </w:p>
    <w:p w:rsidR="00000000" w:rsidRDefault="00477663">
      <w:r>
        <w:t>Предметом досудебного (внесудебного) обжалования является нарушение Департаментом и (или) его должностными лицами, государственными служащими прав заявителя при предоставлении госуд</w:t>
      </w:r>
      <w:r>
        <w:t>арственной услуги.</w:t>
      </w:r>
    </w:p>
    <w:p w:rsidR="00000000" w:rsidRDefault="00477663">
      <w:bookmarkStart w:id="204" w:name="sub_188"/>
      <w:r>
        <w:t>5.3. Перечень оснований для отказа в рассмотрении жалобы (претензии) либо приостановления ее рассмотрения</w:t>
      </w:r>
    </w:p>
    <w:p w:rsidR="00000000" w:rsidRDefault="00477663">
      <w:bookmarkStart w:id="205" w:name="sub_186"/>
      <w:bookmarkEnd w:id="204"/>
      <w:r>
        <w:t>5.3.1. Жалоба заявителя не рассматривается в следующих случаях:</w:t>
      </w:r>
    </w:p>
    <w:p w:rsidR="00000000" w:rsidRDefault="00477663">
      <w:bookmarkStart w:id="206" w:name="sub_181"/>
      <w:bookmarkEnd w:id="205"/>
      <w:r>
        <w:t>а) отсутствия сведений об обжалу</w:t>
      </w:r>
      <w:r>
        <w:t>емом действии (бездействии) и решении (в чем выразилось, кем принято), о фамилии заявителя, адресе, по которому должен быть направлен ответ;</w:t>
      </w:r>
    </w:p>
    <w:p w:rsidR="00000000" w:rsidRDefault="00477663">
      <w:bookmarkStart w:id="207" w:name="sub_182"/>
      <w:bookmarkEnd w:id="206"/>
      <w:r>
        <w:t>б) если предметом обращения, жалобы является решение, принятое в судебном порядке;</w:t>
      </w:r>
    </w:p>
    <w:p w:rsidR="00000000" w:rsidRDefault="00477663">
      <w:bookmarkStart w:id="208" w:name="sub_183"/>
      <w:bookmarkEnd w:id="207"/>
      <w:r>
        <w:t>в) е</w:t>
      </w:r>
      <w:r>
        <w:t>сли текст письменного обращения не поддается прочтению;</w:t>
      </w:r>
    </w:p>
    <w:p w:rsidR="00000000" w:rsidRDefault="00477663">
      <w:bookmarkStart w:id="209" w:name="sub_184"/>
      <w:bookmarkEnd w:id="208"/>
      <w:r>
        <w:t>г) если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</w:t>
      </w:r>
      <w:r>
        <w:t>ды или обстоятельства;</w:t>
      </w:r>
    </w:p>
    <w:p w:rsidR="00000000" w:rsidRDefault="00477663">
      <w:bookmarkStart w:id="210" w:name="sub_185"/>
      <w:bookmarkEnd w:id="209"/>
      <w:r>
        <w:t>д) если в жалобе содержатся нецензурные либо оскорбительные выражения, угрозы жизни, здоровью и имуществу должностного лица Департамента, а также членов его семьи.</w:t>
      </w:r>
    </w:p>
    <w:p w:rsidR="00000000" w:rsidRDefault="00477663">
      <w:pPr>
        <w:pStyle w:val="afa"/>
        <w:rPr>
          <w:color w:val="000000"/>
          <w:sz w:val="16"/>
          <w:szCs w:val="16"/>
        </w:rPr>
      </w:pPr>
      <w:bookmarkStart w:id="211" w:name="sub_187"/>
      <w:bookmarkEnd w:id="210"/>
      <w:r>
        <w:rPr>
          <w:color w:val="000000"/>
          <w:sz w:val="16"/>
          <w:szCs w:val="16"/>
        </w:rPr>
        <w:t>ГАРАНТ:</w:t>
      </w:r>
    </w:p>
    <w:bookmarkEnd w:id="211"/>
    <w:p w:rsidR="00000000" w:rsidRDefault="00477663">
      <w:pPr>
        <w:pStyle w:val="afa"/>
        <w:ind w:left="139" w:hanging="139"/>
      </w:pPr>
      <w:r>
        <w:t>Нумерация подпунктов приво</w:t>
      </w:r>
      <w:r>
        <w:t xml:space="preserve">дится в соответствии с источником </w:t>
      </w:r>
    </w:p>
    <w:p w:rsidR="00000000" w:rsidRDefault="00477663">
      <w:r>
        <w:t>5.3.4. Основания для приостановления рассмотрения жалобы отсутствуют.</w:t>
      </w:r>
    </w:p>
    <w:p w:rsidR="00000000" w:rsidRDefault="00477663">
      <w:bookmarkStart w:id="212" w:name="sub_195"/>
      <w:r>
        <w:t>5.4. Основания для начала процедуры досудебного (внесудебного) обжалования</w:t>
      </w:r>
    </w:p>
    <w:p w:rsidR="00000000" w:rsidRDefault="00477663">
      <w:bookmarkStart w:id="213" w:name="sub_193"/>
      <w:bookmarkEnd w:id="212"/>
      <w:r>
        <w:t>5.4.1. Основанием для начала процедуры досудебного (вне</w:t>
      </w:r>
      <w:r>
        <w:t>судебного) обжалования является получение Департаментом жалобы на бумажном носителе или в электронной форме.</w:t>
      </w:r>
    </w:p>
    <w:bookmarkEnd w:id="213"/>
    <w:p w:rsidR="00000000" w:rsidRDefault="00477663">
      <w:r>
        <w:t>Жалоба должна содержать:</w:t>
      </w:r>
    </w:p>
    <w:p w:rsidR="00000000" w:rsidRDefault="00477663">
      <w:bookmarkStart w:id="214" w:name="sub_189"/>
      <w:r>
        <w:t xml:space="preserve">а) наименование органа, предоставляющего государственную услугу, должностного лица органа, предоставляющего </w:t>
      </w:r>
      <w:r>
        <w:t>государственную услугу, либо государственного служащего, решения и действия (бездействие) которых обжалуются;</w:t>
      </w:r>
    </w:p>
    <w:p w:rsidR="00000000" w:rsidRDefault="00477663">
      <w:bookmarkStart w:id="215" w:name="sub_190"/>
      <w:bookmarkEnd w:id="214"/>
      <w:r>
        <w:t>б) фамилию, имя, отчество, сведения о месте жительства заявителя - физического лица либо наименование, сведения о месте нахождения з</w:t>
      </w:r>
      <w: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477663">
      <w:bookmarkStart w:id="216" w:name="sub_191"/>
      <w:bookmarkEnd w:id="215"/>
      <w:r>
        <w:t>в) сведения об обжалуемых решениях и действиях (безд</w:t>
      </w:r>
      <w:r>
        <w:t>ействии) должностного лица Департамента, предоставляющего государственную услугу;</w:t>
      </w:r>
    </w:p>
    <w:p w:rsidR="00000000" w:rsidRDefault="00477663">
      <w:bookmarkStart w:id="217" w:name="sub_192"/>
      <w:bookmarkEnd w:id="216"/>
      <w:r>
        <w:t>г) доводы, на основании которых заявитель не согласен с решением и действиями (бездействием) должностного лица Департамента, предоставляющего государственную ус</w:t>
      </w:r>
      <w:r>
        <w:t>лугу, либо государственного служащего.</w:t>
      </w:r>
    </w:p>
    <w:p w:rsidR="00000000" w:rsidRDefault="00477663">
      <w:bookmarkStart w:id="218" w:name="sub_194"/>
      <w:bookmarkEnd w:id="217"/>
      <w:r>
        <w:t>5.4.2. Заявителем могут быть представлены любые документы, подтверждающие его доводы, изложенные в жалобе.</w:t>
      </w:r>
    </w:p>
    <w:p w:rsidR="00000000" w:rsidRDefault="00477663">
      <w:bookmarkStart w:id="219" w:name="sub_196"/>
      <w:bookmarkEnd w:id="218"/>
      <w:r>
        <w:t xml:space="preserve">5.5. Права заинтересованных лиц на получение информации и документов, необходимых </w:t>
      </w:r>
      <w:r>
        <w:t>для обоснования и рассмотрения жалобы</w:t>
      </w:r>
    </w:p>
    <w:bookmarkEnd w:id="219"/>
    <w:p w:rsidR="00000000" w:rsidRDefault="00477663">
      <w:r>
        <w:lastRenderedPageBreak/>
        <w:t>Заявитель имеет право на получение информации и (или) копий документов, необходимых для обоснования своих доводов.</w:t>
      </w:r>
    </w:p>
    <w:p w:rsidR="00000000" w:rsidRDefault="00477663">
      <w:bookmarkStart w:id="220" w:name="sub_197"/>
      <w:r>
        <w:t>5.6. Исполнительные органы государственной власти Кемеровской области и должностные лица,</w:t>
      </w:r>
      <w:r>
        <w:t xml:space="preserve"> которым может быть адресована жалоба заявителя в досудебном (внесудебном) порядке</w:t>
      </w:r>
    </w:p>
    <w:bookmarkEnd w:id="220"/>
    <w:p w:rsidR="00000000" w:rsidRDefault="00477663">
      <w:r>
        <w:t>В досудебном (внесудебном) порядке, жалоба заявителя может быть адресована в Департамент жилищно-коммунального и дорожного комплекса Кемеровской области или начальник</w:t>
      </w:r>
      <w:r>
        <w:t>у Департамента.</w:t>
      </w:r>
    </w:p>
    <w:p w:rsidR="00000000" w:rsidRDefault="00477663">
      <w:bookmarkStart w:id="221" w:name="sub_200"/>
      <w:r>
        <w:t>5.7. Сроки рассмотрения жалобы</w:t>
      </w:r>
    </w:p>
    <w:p w:rsidR="00000000" w:rsidRDefault="00477663">
      <w:bookmarkStart w:id="222" w:name="sub_198"/>
      <w:bookmarkEnd w:id="221"/>
      <w:r>
        <w:t>5.7.1. Жалоба подлежит рассмотрению должностным лицом Департамента, наделенным полномочиями по рассмотрению жалоб, в течение пятнадцати рабочих дней со дня ее регистрации.</w:t>
      </w:r>
    </w:p>
    <w:p w:rsidR="00000000" w:rsidRDefault="00477663">
      <w:bookmarkStart w:id="223" w:name="sub_199"/>
      <w:bookmarkEnd w:id="222"/>
      <w:r>
        <w:t>5.7.2. В случае обжалования отказа Департамента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жалоба подлежит рассмотрению в течение пяти рабо</w:t>
      </w:r>
      <w:r>
        <w:t>чих дней со дня ее регистрации.</w:t>
      </w:r>
    </w:p>
    <w:p w:rsidR="00000000" w:rsidRDefault="00477663">
      <w:bookmarkStart w:id="224" w:name="sub_206"/>
      <w:bookmarkEnd w:id="223"/>
      <w:r>
        <w:t>5.8. Результат досудебного (внесудебного) обжалования применительно к каждой процедуре либо инстанции обжалования</w:t>
      </w:r>
    </w:p>
    <w:p w:rsidR="00000000" w:rsidRDefault="00477663">
      <w:bookmarkStart w:id="225" w:name="sub_203"/>
      <w:bookmarkEnd w:id="224"/>
      <w:r>
        <w:t>5.8.1. По результатам рассмотрения жалобы должностным лицом Департамента принимает</w:t>
      </w:r>
      <w:r>
        <w:t>ся следующее решение:</w:t>
      </w:r>
    </w:p>
    <w:p w:rsidR="00000000" w:rsidRDefault="00477663">
      <w:bookmarkStart w:id="226" w:name="sub_201"/>
      <w:bookmarkEnd w:id="225"/>
      <w:r>
        <w:t>а) об удовлетворении жалобы полностью или частично;</w:t>
      </w:r>
    </w:p>
    <w:p w:rsidR="00000000" w:rsidRDefault="00477663">
      <w:bookmarkStart w:id="227" w:name="sub_202"/>
      <w:bookmarkEnd w:id="226"/>
      <w:r>
        <w:t>б) об отказе в удовлетворении жалобы.</w:t>
      </w:r>
    </w:p>
    <w:p w:rsidR="00000000" w:rsidRDefault="00477663">
      <w:bookmarkStart w:id="228" w:name="sub_204"/>
      <w:bookmarkEnd w:id="227"/>
      <w:r>
        <w:t xml:space="preserve">5.8.2. Не позднее дня, следующего за днем принятия решения, указанного в </w:t>
      </w:r>
      <w:hyperlink w:anchor="sub_203" w:history="1">
        <w:r>
          <w:rPr>
            <w:rStyle w:val="a4"/>
          </w:rPr>
          <w:t xml:space="preserve">пункте </w:t>
        </w:r>
        <w:r>
          <w:rPr>
            <w:rStyle w:val="a4"/>
          </w:rPr>
          <w:t>5.8.1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477663">
      <w:bookmarkStart w:id="229" w:name="sub_205"/>
      <w:bookmarkEnd w:id="228"/>
      <w:r>
        <w:t>5.8.3. В случае установления в ходе или по результатам рассмотрения ж</w:t>
      </w:r>
      <w:r>
        <w:t>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00000" w:rsidRDefault="00477663">
      <w:pPr>
        <w:pStyle w:val="afa"/>
        <w:rPr>
          <w:color w:val="000000"/>
          <w:sz w:val="16"/>
          <w:szCs w:val="16"/>
        </w:rPr>
      </w:pPr>
      <w:bookmarkStart w:id="230" w:name="sub_1023"/>
      <w:bookmarkEnd w:id="229"/>
      <w:r>
        <w:rPr>
          <w:color w:val="000000"/>
          <w:sz w:val="16"/>
          <w:szCs w:val="16"/>
        </w:rPr>
        <w:t>Информация об изменениях:</w:t>
      </w:r>
    </w:p>
    <w:bookmarkEnd w:id="230"/>
    <w:p w:rsidR="00000000" w:rsidRDefault="00477663">
      <w:pPr>
        <w:pStyle w:val="afb"/>
      </w:pPr>
      <w:r>
        <w:fldChar w:fldCharType="begin"/>
      </w:r>
      <w:r>
        <w:instrText>HYPERLINK "garantF1://7405550.36"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жилищно-коммунального и дорожного комплекса Кемеровской области от 25 марта 2013 г. N 24 пункт 5.8 настоящего приложения дополнен пунктом 5.8.4, </w:t>
      </w:r>
      <w:hyperlink r:id="rId69" w:history="1">
        <w:r>
          <w:rPr>
            <w:rStyle w:val="a4"/>
          </w:rPr>
          <w:t>вступающим в силу</w:t>
        </w:r>
      </w:hyperlink>
      <w:r>
        <w:t xml:space="preserve"> со дня </w:t>
      </w:r>
      <w:hyperlink r:id="rId7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477663">
      <w:r>
        <w:t>5.8.4. Решение по жалобе может быть обжаловано в судебном порядке в соответствии гражданским процессуальным или арбитражным процессуальным законодательством."</w:t>
      </w:r>
    </w:p>
    <w:p w:rsidR="00000000" w:rsidRDefault="00477663"/>
    <w:p w:rsidR="00000000" w:rsidRDefault="00477663">
      <w:pPr>
        <w:jc w:val="right"/>
      </w:pPr>
      <w:bookmarkStart w:id="231" w:name="sub_208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211" w:history="1">
        <w:r>
          <w:rPr>
            <w:rStyle w:val="a4"/>
          </w:rPr>
          <w:t>административному регламенту</w:t>
        </w:r>
      </w:hyperlink>
    </w:p>
    <w:bookmarkEnd w:id="231"/>
    <w:p w:rsidR="00000000" w:rsidRDefault="00477663"/>
    <w:p w:rsidR="00000000" w:rsidRDefault="00477663">
      <w:pPr>
        <w:pStyle w:val="1"/>
      </w:pPr>
      <w:r>
        <w:t xml:space="preserve">Блок-схема </w:t>
      </w:r>
      <w:r>
        <w:br/>
        <w:t>последовательности выполнения административных процедур при предоставлении государственной услуги "Выдача разрешений на строительство в случаях осуществления строит</w:t>
      </w:r>
      <w:r>
        <w:t xml:space="preserve">ельства, реконструкции автомобильных дорог регионального или межмуниципального значения Кемеровской области, а также частных автомобильных дорог, строительство, реконструкцию которых планируется осуществлять на территориях двух и более муниципальных </w:t>
      </w:r>
      <w:r>
        <w:lastRenderedPageBreak/>
        <w:t>образо</w:t>
      </w:r>
      <w:r>
        <w:t>ваний (муниципальных районов, городских округов) в Кемеровской области"</w:t>
      </w:r>
    </w:p>
    <w:p w:rsidR="00000000" w:rsidRDefault="00477663"/>
    <w:p w:rsidR="00000000" w:rsidRDefault="00EE4A16">
      <w:r>
        <w:rPr>
          <w:noProof/>
        </w:rPr>
        <w:drawing>
          <wp:inline distT="0" distB="0" distL="0" distR="0">
            <wp:extent cx="5848350" cy="475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77663">
      <w:pPr>
        <w:pStyle w:val="1"/>
      </w:pPr>
      <w:r>
        <w:t>Блок-схема</w:t>
      </w:r>
    </w:p>
    <w:p w:rsidR="00000000" w:rsidRDefault="00477663"/>
    <w:p w:rsidR="00000000" w:rsidRDefault="00EE4A16">
      <w:r>
        <w:rPr>
          <w:noProof/>
        </w:rPr>
        <w:lastRenderedPageBreak/>
        <w:drawing>
          <wp:inline distT="0" distB="0" distL="0" distR="0">
            <wp:extent cx="5848350" cy="7705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77663">
      <w:pPr>
        <w:jc w:val="right"/>
      </w:pPr>
      <w:bookmarkStart w:id="232" w:name="sub_209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211" w:history="1">
        <w:r>
          <w:rPr>
            <w:rStyle w:val="a4"/>
          </w:rPr>
          <w:t>административному регламенту</w:t>
        </w:r>
      </w:hyperlink>
    </w:p>
    <w:bookmarkEnd w:id="232"/>
    <w:p w:rsidR="00000000" w:rsidRDefault="00477663"/>
    <w:p w:rsidR="00000000" w:rsidRDefault="00477663">
      <w:pPr>
        <w:jc w:val="right"/>
      </w:pPr>
      <w:r>
        <w:rPr>
          <w:rStyle w:val="a3"/>
        </w:rPr>
        <w:t>Форма</w:t>
      </w:r>
    </w:p>
    <w:p w:rsidR="00000000" w:rsidRDefault="00477663"/>
    <w:p w:rsidR="00000000" w:rsidRDefault="00477663">
      <w:pPr>
        <w:jc w:val="right"/>
      </w:pPr>
      <w:r>
        <w:t>Начал</w:t>
      </w:r>
      <w:r>
        <w:t>ьнику (и.о. начальника) департамента</w:t>
      </w:r>
    </w:p>
    <w:p w:rsidR="00000000" w:rsidRDefault="00477663">
      <w:pPr>
        <w:jc w:val="right"/>
      </w:pPr>
      <w:r>
        <w:lastRenderedPageBreak/>
        <w:t>жилищно-коммунального и дорожного комплекса</w:t>
      </w:r>
    </w:p>
    <w:p w:rsidR="00000000" w:rsidRDefault="00477663">
      <w:pPr>
        <w:jc w:val="right"/>
      </w:pPr>
      <w:r>
        <w:t>Кемеровской области</w:t>
      </w:r>
    </w:p>
    <w:p w:rsidR="00000000" w:rsidRDefault="00477663">
      <w:pPr>
        <w:jc w:val="right"/>
      </w:pPr>
      <w:r>
        <w:t>ФИО</w:t>
      </w:r>
    </w:p>
    <w:p w:rsidR="00000000" w:rsidRDefault="00477663"/>
    <w:p w:rsidR="00000000" w:rsidRDefault="00477663">
      <w:pPr>
        <w:jc w:val="right"/>
      </w:pPr>
      <w:r>
        <w:t>Заявитель ___________________________</w:t>
      </w:r>
    </w:p>
    <w:p w:rsidR="00000000" w:rsidRDefault="00477663">
      <w:pPr>
        <w:jc w:val="right"/>
      </w:pPr>
      <w:r>
        <w:t>(наименование заявителя, ИНН,</w:t>
      </w:r>
    </w:p>
    <w:p w:rsidR="00000000" w:rsidRDefault="00477663">
      <w:pPr>
        <w:jc w:val="right"/>
      </w:pPr>
      <w:r>
        <w:t>____________________________________________</w:t>
      </w:r>
    </w:p>
    <w:p w:rsidR="00000000" w:rsidRDefault="00477663">
      <w:pPr>
        <w:jc w:val="right"/>
      </w:pPr>
      <w:r>
        <w:t>юридический, почтовый и электронный</w:t>
      </w:r>
    </w:p>
    <w:p w:rsidR="00000000" w:rsidRDefault="00477663">
      <w:pPr>
        <w:jc w:val="right"/>
      </w:pPr>
      <w:r>
        <w:t>____________________________________________</w:t>
      </w:r>
    </w:p>
    <w:p w:rsidR="00000000" w:rsidRDefault="00477663">
      <w:pPr>
        <w:jc w:val="right"/>
      </w:pPr>
      <w:r>
        <w:t>адреса, телефон, банковские реквизиты)</w:t>
      </w:r>
    </w:p>
    <w:p w:rsidR="00000000" w:rsidRDefault="00477663">
      <w:pPr>
        <w:jc w:val="right"/>
      </w:pPr>
      <w:r>
        <w:t>_____________________________________</w:t>
      </w:r>
    </w:p>
    <w:p w:rsidR="00000000" w:rsidRDefault="00477663"/>
    <w:p w:rsidR="00000000" w:rsidRDefault="00477663">
      <w:pPr>
        <w:pStyle w:val="1"/>
      </w:pPr>
      <w:r>
        <w:t xml:space="preserve">Заявление </w:t>
      </w:r>
      <w:r>
        <w:br/>
        <w:t>о выдаче разрешения на строительство от "___"_______ 20__ г.</w:t>
      </w:r>
    </w:p>
    <w:p w:rsidR="00000000" w:rsidRDefault="00477663"/>
    <w:p w:rsidR="00000000" w:rsidRDefault="00477663">
      <w:pPr>
        <w:pStyle w:val="afff0"/>
      </w:pPr>
      <w:r>
        <w:t>Прошу выдать _______________________________________________</w:t>
      </w:r>
      <w:r>
        <w:t>____________</w:t>
      </w:r>
    </w:p>
    <w:p w:rsidR="00000000" w:rsidRDefault="00477663">
      <w:pPr>
        <w:pStyle w:val="afff0"/>
      </w:pPr>
      <w:r>
        <w:t>(разрешение на выполнение</w:t>
      </w:r>
    </w:p>
    <w:p w:rsidR="00000000" w:rsidRDefault="00477663">
      <w:pPr>
        <w:pStyle w:val="afff0"/>
      </w:pPr>
      <w:r>
        <w:t>________________________________________________________________________</w:t>
      </w:r>
    </w:p>
    <w:p w:rsidR="00000000" w:rsidRDefault="00477663">
      <w:pPr>
        <w:pStyle w:val="afff0"/>
      </w:pPr>
      <w:r>
        <w:t>всех строительных работ, отдельных видов работ</w:t>
      </w:r>
    </w:p>
    <w:p w:rsidR="00000000" w:rsidRDefault="00477663">
      <w:pPr>
        <w:pStyle w:val="afff0"/>
      </w:pPr>
      <w:r>
        <w:t>________________________________________________________________________</w:t>
      </w:r>
    </w:p>
    <w:p w:rsidR="00000000" w:rsidRDefault="00477663">
      <w:pPr>
        <w:pStyle w:val="afff0"/>
      </w:pPr>
      <w:r>
        <w:t>подготовительных работ -</w:t>
      </w:r>
      <w:r>
        <w:t xml:space="preserve"> нужное указать)</w:t>
      </w:r>
    </w:p>
    <w:p w:rsidR="00000000" w:rsidRDefault="00477663">
      <w:pPr>
        <w:pStyle w:val="afff0"/>
      </w:pPr>
      <w:r>
        <w:t>________________________________________________________________________</w:t>
      </w:r>
    </w:p>
    <w:p w:rsidR="00000000" w:rsidRDefault="00477663">
      <w:pPr>
        <w:pStyle w:val="afff0"/>
      </w:pPr>
      <w:r>
        <w:t>________________________________________________________________________</w:t>
      </w:r>
    </w:p>
    <w:p w:rsidR="00000000" w:rsidRDefault="00477663">
      <w:pPr>
        <w:pStyle w:val="afff0"/>
      </w:pPr>
      <w:r>
        <w:t>Наименование объекта ____________________________________________________</w:t>
      </w:r>
    </w:p>
    <w:p w:rsidR="00000000" w:rsidRDefault="00477663">
      <w:pPr>
        <w:pStyle w:val="afff0"/>
      </w:pPr>
      <w:r>
        <w:t>___________________</w:t>
      </w:r>
      <w:r>
        <w:t>_____________________________________________________</w:t>
      </w:r>
    </w:p>
    <w:p w:rsidR="00000000" w:rsidRDefault="00477663">
      <w:pPr>
        <w:pStyle w:val="afff0"/>
      </w:pPr>
      <w:r>
        <w:t>На земельном участке по адресу ____________________________________________</w:t>
      </w:r>
    </w:p>
    <w:p w:rsidR="00000000" w:rsidRDefault="00477663">
      <w:pPr>
        <w:pStyle w:val="afff0"/>
      </w:pPr>
      <w:r>
        <w:t>(город, улица, проспект, переулок и т.д.;</w:t>
      </w:r>
    </w:p>
    <w:p w:rsidR="00000000" w:rsidRDefault="00477663">
      <w:pPr>
        <w:pStyle w:val="afff0"/>
      </w:pPr>
      <w:r>
        <w:t>________________________________________________________________________</w:t>
      </w:r>
    </w:p>
    <w:p w:rsidR="00000000" w:rsidRDefault="00477663">
      <w:pPr>
        <w:pStyle w:val="afff0"/>
      </w:pPr>
      <w:r>
        <w:t>кадастровый</w:t>
      </w:r>
      <w:r>
        <w:t xml:space="preserve"> номер участка)</w:t>
      </w:r>
    </w:p>
    <w:p w:rsidR="00000000" w:rsidRDefault="00477663">
      <w:pPr>
        <w:pStyle w:val="afff0"/>
      </w:pPr>
      <w:r>
        <w:t>________________________________________________________________________</w:t>
      </w:r>
    </w:p>
    <w:p w:rsidR="00000000" w:rsidRDefault="00477663"/>
    <w:p w:rsidR="00000000" w:rsidRDefault="00477663">
      <w:pPr>
        <w:pStyle w:val="afff0"/>
      </w:pPr>
      <w:r>
        <w:t>Сроком на _________________________________________________________________</w:t>
      </w:r>
    </w:p>
    <w:p w:rsidR="00000000" w:rsidRDefault="00477663">
      <w:pPr>
        <w:pStyle w:val="afff0"/>
      </w:pPr>
      <w:r>
        <w:t>(в соответствии с проектом организации строительства, реконструкции)</w:t>
      </w:r>
    </w:p>
    <w:p w:rsidR="00000000" w:rsidRDefault="00477663"/>
    <w:p w:rsidR="00000000" w:rsidRDefault="00477663">
      <w:pPr>
        <w:pStyle w:val="afff0"/>
      </w:pPr>
      <w:r>
        <w:t>____________________________________________________________________ месяца</w:t>
      </w:r>
    </w:p>
    <w:p w:rsidR="00000000" w:rsidRDefault="00477663">
      <w:pPr>
        <w:pStyle w:val="afff0"/>
      </w:pPr>
      <w:r>
        <w:t>При этом сообщаю:</w:t>
      </w:r>
    </w:p>
    <w:p w:rsidR="00000000" w:rsidRDefault="00477663">
      <w:pPr>
        <w:pStyle w:val="afff0"/>
      </w:pPr>
      <w:r>
        <w:t>строительство, реконструкция будет осуществляться на</w:t>
      </w:r>
    </w:p>
    <w:p w:rsidR="00000000" w:rsidRDefault="00477663">
      <w:pPr>
        <w:pStyle w:val="afff0"/>
      </w:pPr>
      <w:r>
        <w:t>основании _________________________________________________________________</w:t>
      </w:r>
    </w:p>
    <w:p w:rsidR="00000000" w:rsidRDefault="00477663">
      <w:pPr>
        <w:pStyle w:val="afff0"/>
      </w:pPr>
      <w:r>
        <w:t>_________________________________</w:t>
      </w:r>
      <w:r>
        <w:t>_______________________________________</w:t>
      </w:r>
    </w:p>
    <w:p w:rsidR="00000000" w:rsidRDefault="00477663">
      <w:pPr>
        <w:pStyle w:val="afff0"/>
      </w:pPr>
      <w:r>
        <w:t>(распорядительный документ о строительстве, реконструкции автомобильной дороги)</w:t>
      </w:r>
    </w:p>
    <w:p w:rsidR="00000000" w:rsidRDefault="00477663">
      <w:pPr>
        <w:pStyle w:val="afff0"/>
      </w:pPr>
      <w:r>
        <w:t>_______________________________________________________________________,</w:t>
      </w:r>
    </w:p>
    <w:p w:rsidR="00000000" w:rsidRDefault="00477663">
      <w:pPr>
        <w:pStyle w:val="afff0"/>
      </w:pPr>
      <w:r>
        <w:t>право на пользование землей закреплено ________________________</w:t>
      </w:r>
      <w:r>
        <w:t>____________</w:t>
      </w:r>
    </w:p>
    <w:p w:rsidR="00000000" w:rsidRDefault="00477663">
      <w:pPr>
        <w:pStyle w:val="afff0"/>
      </w:pPr>
      <w:r>
        <w:t>________________________________________________________________________</w:t>
      </w:r>
    </w:p>
    <w:p w:rsidR="00000000" w:rsidRDefault="00477663">
      <w:pPr>
        <w:pStyle w:val="afff0"/>
      </w:pPr>
      <w:r>
        <w:t>(номер, дата договора аренды</w:t>
      </w:r>
    </w:p>
    <w:p w:rsidR="00000000" w:rsidRDefault="00477663">
      <w:pPr>
        <w:pStyle w:val="afff0"/>
      </w:pPr>
      <w:r>
        <w:t>________________________________________________________________________,</w:t>
      </w:r>
    </w:p>
    <w:p w:rsidR="00000000" w:rsidRDefault="00477663">
      <w:pPr>
        <w:pStyle w:val="afff0"/>
      </w:pPr>
      <w:r>
        <w:t>земельного участка, свидетельства о праве собственности на объект</w:t>
      </w:r>
    </w:p>
    <w:p w:rsidR="00000000" w:rsidRDefault="00477663">
      <w:pPr>
        <w:pStyle w:val="afff0"/>
      </w:pPr>
      <w:r>
        <w:t>н</w:t>
      </w:r>
      <w:r>
        <w:t>едвижимости и т.д.)</w:t>
      </w:r>
    </w:p>
    <w:p w:rsidR="00000000" w:rsidRDefault="00477663">
      <w:pPr>
        <w:pStyle w:val="afff0"/>
      </w:pPr>
      <w:r>
        <w:t>________________________________________________________________________</w:t>
      </w:r>
    </w:p>
    <w:p w:rsidR="00000000" w:rsidRDefault="00477663">
      <w:pPr>
        <w:pStyle w:val="afff0"/>
      </w:pPr>
      <w:r>
        <w:t>проектная документация на строительство (реконструкцию)</w:t>
      </w:r>
    </w:p>
    <w:p w:rsidR="00000000" w:rsidRDefault="00477663">
      <w:pPr>
        <w:pStyle w:val="afff0"/>
      </w:pPr>
      <w:r>
        <w:lastRenderedPageBreak/>
        <w:t>объекта разработана</w:t>
      </w:r>
    </w:p>
    <w:p w:rsidR="00000000" w:rsidRDefault="00477663">
      <w:pPr>
        <w:pStyle w:val="afff0"/>
      </w:pPr>
      <w:r>
        <w:t>________________________________________________________________________</w:t>
      </w:r>
    </w:p>
    <w:p w:rsidR="00000000" w:rsidRDefault="00477663">
      <w:pPr>
        <w:pStyle w:val="afff0"/>
      </w:pPr>
      <w:r>
        <w:t xml:space="preserve">(наименование </w:t>
      </w:r>
      <w:r>
        <w:t>проектной организации и ее реквизиты)</w:t>
      </w:r>
    </w:p>
    <w:p w:rsidR="00000000" w:rsidRDefault="00477663">
      <w:pPr>
        <w:pStyle w:val="afff0"/>
      </w:pPr>
      <w:r>
        <w:t>________________________________________________________________________,</w:t>
      </w:r>
    </w:p>
    <w:p w:rsidR="00000000" w:rsidRDefault="00477663">
      <w:pPr>
        <w:pStyle w:val="afff0"/>
      </w:pPr>
      <w:r>
        <w:t>положительное заключение экспертизы получено</w:t>
      </w:r>
    </w:p>
    <w:p w:rsidR="00000000" w:rsidRDefault="00477663">
      <w:pPr>
        <w:pStyle w:val="afff0"/>
      </w:pPr>
      <w:r>
        <w:t>________________________________________________________________________</w:t>
      </w:r>
    </w:p>
    <w:p w:rsidR="00000000" w:rsidRDefault="00477663">
      <w:pPr>
        <w:pStyle w:val="afff0"/>
      </w:pPr>
      <w:r>
        <w:t>__________________________</w:t>
      </w:r>
      <w:r>
        <w:t>______________________________________________,</w:t>
      </w:r>
    </w:p>
    <w:p w:rsidR="00000000" w:rsidRDefault="00477663">
      <w:pPr>
        <w:pStyle w:val="afff0"/>
      </w:pPr>
      <w:r>
        <w:t>(номер, дата заключения - указать)</w:t>
      </w:r>
    </w:p>
    <w:p w:rsidR="00000000" w:rsidRDefault="00477663">
      <w:pPr>
        <w:pStyle w:val="afff0"/>
      </w:pPr>
      <w:r>
        <w:t>проект утвержден _________________________________________________________</w:t>
      </w:r>
    </w:p>
    <w:p w:rsidR="00000000" w:rsidRDefault="00477663">
      <w:pPr>
        <w:pStyle w:val="afff0"/>
      </w:pPr>
      <w:r>
        <w:t>(наименование организации, номер, дата распорядительного документа)</w:t>
      </w:r>
    </w:p>
    <w:p w:rsidR="00000000" w:rsidRDefault="00477663">
      <w:pPr>
        <w:pStyle w:val="afff0"/>
      </w:pPr>
      <w:r>
        <w:t>______________________________</w:t>
      </w:r>
      <w:r>
        <w:t>__________________________________________,</w:t>
      </w:r>
    </w:p>
    <w:p w:rsidR="00000000" w:rsidRDefault="00477663">
      <w:pPr>
        <w:pStyle w:val="afff0"/>
      </w:pPr>
      <w:r>
        <w:t>работы будут производиться подрядным (хозяйственным) способом</w:t>
      </w:r>
    </w:p>
    <w:p w:rsidR="00000000" w:rsidRDefault="00477663">
      <w:pPr>
        <w:pStyle w:val="afff0"/>
      </w:pPr>
      <w:r>
        <w:t>________________________________________________________________________</w:t>
      </w:r>
    </w:p>
    <w:p w:rsidR="00000000" w:rsidRDefault="00477663">
      <w:pPr>
        <w:pStyle w:val="afff0"/>
      </w:pPr>
      <w:r>
        <w:t>________________________________________________________________________</w:t>
      </w:r>
    </w:p>
    <w:p w:rsidR="00000000" w:rsidRDefault="00477663">
      <w:pPr>
        <w:pStyle w:val="afff0"/>
      </w:pPr>
      <w:r>
        <w:t>________________________________________________________________________,</w:t>
      </w:r>
    </w:p>
    <w:p w:rsidR="00000000" w:rsidRDefault="00477663">
      <w:pPr>
        <w:pStyle w:val="afff0"/>
      </w:pPr>
      <w:r>
        <w:t>(наименование организации с указанием ее формы собственности)</w:t>
      </w:r>
    </w:p>
    <w:p w:rsidR="00000000" w:rsidRDefault="00477663">
      <w:pPr>
        <w:pStyle w:val="afff0"/>
      </w:pPr>
      <w:r>
        <w:t>строительный контроль будет осуществляться ________________________________</w:t>
      </w:r>
    </w:p>
    <w:p w:rsidR="00000000" w:rsidRDefault="00477663">
      <w:pPr>
        <w:pStyle w:val="afff0"/>
      </w:pPr>
      <w:r>
        <w:t>____________________________________________</w:t>
      </w:r>
      <w:r>
        <w:t>____________________________</w:t>
      </w:r>
    </w:p>
    <w:p w:rsidR="00000000" w:rsidRDefault="00477663">
      <w:pPr>
        <w:pStyle w:val="afff0"/>
      </w:pPr>
      <w:r>
        <w:t>(наименование организации, дата и номер договора)</w:t>
      </w:r>
    </w:p>
    <w:p w:rsidR="00000000" w:rsidRDefault="00477663">
      <w:pPr>
        <w:pStyle w:val="afff0"/>
      </w:pPr>
      <w:r>
        <w:t>________________________________________________________________________</w:t>
      </w:r>
    </w:p>
    <w:p w:rsidR="00000000" w:rsidRDefault="00477663">
      <w:pPr>
        <w:pStyle w:val="afff0"/>
      </w:pPr>
      <w:r>
        <w:t>________________________________________________________________________</w:t>
      </w:r>
    </w:p>
    <w:p w:rsidR="00000000" w:rsidRDefault="00477663">
      <w:pPr>
        <w:pStyle w:val="afff0"/>
      </w:pPr>
      <w:r>
        <w:t>Обязуюсь обо всех изменениях, с</w:t>
      </w:r>
      <w:r>
        <w:t>вязанных с приведенными в настоящем</w:t>
      </w:r>
    </w:p>
    <w:p w:rsidR="00000000" w:rsidRDefault="00477663">
      <w:pPr>
        <w:pStyle w:val="afff0"/>
      </w:pPr>
      <w:r>
        <w:t>заявлении сведениями, сообщать в департамент жилищно-коммунального и</w:t>
      </w:r>
    </w:p>
    <w:p w:rsidR="00000000" w:rsidRDefault="00477663">
      <w:pPr>
        <w:pStyle w:val="afff0"/>
      </w:pPr>
      <w:r>
        <w:t>дорожного комплекса Кемеровской области.</w:t>
      </w:r>
    </w:p>
    <w:p w:rsidR="00000000" w:rsidRDefault="00477663">
      <w:pPr>
        <w:pStyle w:val="afff0"/>
      </w:pPr>
      <w:r>
        <w:t>Приложение: _______________________________________________________________</w:t>
      </w:r>
    </w:p>
    <w:p w:rsidR="00000000" w:rsidRDefault="00477663">
      <w:pPr>
        <w:pStyle w:val="afff0"/>
      </w:pPr>
      <w:r>
        <w:t>(документы, которые представил зая</w:t>
      </w:r>
      <w:r>
        <w:t>витель)</w:t>
      </w:r>
    </w:p>
    <w:p w:rsidR="00000000" w:rsidRDefault="00477663">
      <w:pPr>
        <w:pStyle w:val="afff0"/>
      </w:pPr>
      <w:r>
        <w:t>________________________________________________________________________</w:t>
      </w:r>
    </w:p>
    <w:p w:rsidR="00000000" w:rsidRDefault="00477663"/>
    <w:p w:rsidR="00000000" w:rsidRDefault="00477663">
      <w:pPr>
        <w:pStyle w:val="afff0"/>
      </w:pPr>
      <w:r>
        <w:t>Заявитель</w:t>
      </w:r>
    </w:p>
    <w:p w:rsidR="00000000" w:rsidRDefault="004776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3179"/>
        <w:gridCol w:w="31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7663">
            <w:pPr>
              <w:pStyle w:val="afff0"/>
            </w:pPr>
            <w:r>
              <w:t>_____________________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7663">
            <w:pPr>
              <w:pStyle w:val="afff0"/>
            </w:pPr>
            <w:r>
              <w:t>____________________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7663">
            <w:pPr>
              <w:pStyle w:val="afff0"/>
            </w:pPr>
            <w:r>
              <w:t>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7663">
            <w:pPr>
              <w:pStyle w:val="afff0"/>
            </w:pPr>
            <w:r>
              <w:t>(наименование должности)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7663">
            <w:pPr>
              <w:pStyle w:val="afff0"/>
            </w:pPr>
            <w:r>
              <w:t>(личная подпись)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7663">
            <w:pPr>
              <w:pStyle w:val="afff0"/>
            </w:pPr>
            <w:r>
              <w:t>(Ф.И.О.)</w:t>
            </w:r>
          </w:p>
        </w:tc>
      </w:tr>
    </w:tbl>
    <w:p w:rsidR="00000000" w:rsidRDefault="00477663"/>
    <w:p w:rsidR="00000000" w:rsidRDefault="00477663">
      <w:pPr>
        <w:pStyle w:val="afff0"/>
      </w:pPr>
      <w:r>
        <w:t>М.П.</w:t>
      </w:r>
    </w:p>
    <w:p w:rsidR="00000000" w:rsidRDefault="00477663"/>
    <w:p w:rsidR="00000000" w:rsidRDefault="00477663">
      <w:pPr>
        <w:jc w:val="right"/>
      </w:pPr>
      <w:bookmarkStart w:id="233" w:name="sub_21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211" w:history="1">
        <w:r>
          <w:rPr>
            <w:rStyle w:val="a4"/>
          </w:rPr>
          <w:t>административному регламенту</w:t>
        </w:r>
      </w:hyperlink>
    </w:p>
    <w:bookmarkEnd w:id="233"/>
    <w:p w:rsidR="00000000" w:rsidRDefault="00477663"/>
    <w:p w:rsidR="00000000" w:rsidRDefault="00477663">
      <w:pPr>
        <w:jc w:val="right"/>
      </w:pPr>
      <w:r>
        <w:rPr>
          <w:rStyle w:val="a3"/>
        </w:rPr>
        <w:t>Форма</w:t>
      </w:r>
    </w:p>
    <w:p w:rsidR="00000000" w:rsidRDefault="00477663"/>
    <w:p w:rsidR="00000000" w:rsidRDefault="00477663">
      <w:pPr>
        <w:jc w:val="right"/>
      </w:pPr>
      <w:r>
        <w:t>Кому _________________________________</w:t>
      </w:r>
    </w:p>
    <w:p w:rsidR="00000000" w:rsidRDefault="00477663">
      <w:pPr>
        <w:jc w:val="right"/>
      </w:pPr>
      <w:r>
        <w:t>(наименование заявителя</w:t>
      </w:r>
    </w:p>
    <w:p w:rsidR="00000000" w:rsidRDefault="00477663">
      <w:pPr>
        <w:jc w:val="right"/>
      </w:pPr>
      <w:r>
        <w:t>______________________________________</w:t>
      </w:r>
    </w:p>
    <w:p w:rsidR="00000000" w:rsidRDefault="00477663">
      <w:pPr>
        <w:jc w:val="right"/>
      </w:pPr>
      <w:r>
        <w:t>(фамилия, имя, отчество - для граждан,</w:t>
      </w:r>
    </w:p>
    <w:p w:rsidR="00000000" w:rsidRDefault="00477663">
      <w:pPr>
        <w:jc w:val="right"/>
      </w:pPr>
      <w:r>
        <w:t>______________________________________</w:t>
      </w:r>
    </w:p>
    <w:p w:rsidR="00000000" w:rsidRDefault="00477663">
      <w:pPr>
        <w:jc w:val="right"/>
      </w:pPr>
      <w:r>
        <w:t>полное наименовани</w:t>
      </w:r>
      <w:r>
        <w:t>е организации -</w:t>
      </w:r>
    </w:p>
    <w:p w:rsidR="00000000" w:rsidRDefault="00477663">
      <w:pPr>
        <w:jc w:val="right"/>
      </w:pPr>
      <w:r>
        <w:t>для юридических лиц),</w:t>
      </w:r>
    </w:p>
    <w:p w:rsidR="00000000" w:rsidRDefault="00477663">
      <w:pPr>
        <w:jc w:val="right"/>
      </w:pPr>
      <w:r>
        <w:t>______________________________________</w:t>
      </w:r>
    </w:p>
    <w:p w:rsidR="00000000" w:rsidRDefault="00477663">
      <w:pPr>
        <w:jc w:val="right"/>
      </w:pPr>
      <w:r>
        <w:t>его адреса), ИНН</w:t>
      </w:r>
    </w:p>
    <w:p w:rsidR="00000000" w:rsidRDefault="00477663"/>
    <w:p w:rsidR="00000000" w:rsidRDefault="00477663">
      <w:pPr>
        <w:pStyle w:val="1"/>
      </w:pPr>
      <w:r>
        <w:t xml:space="preserve">Разрешение </w:t>
      </w:r>
      <w:r>
        <w:br/>
        <w:t>на строительство N ______________</w:t>
      </w:r>
    </w:p>
    <w:p w:rsidR="00000000" w:rsidRDefault="00477663"/>
    <w:p w:rsidR="00000000" w:rsidRDefault="00477663">
      <w:pPr>
        <w:pStyle w:val="afff0"/>
      </w:pPr>
      <w:r>
        <w:t xml:space="preserve">Департамент жилищно-коммунального и дорожного комплекса Кемеровской области, руководствуясь </w:t>
      </w:r>
      <w:hyperlink r:id="rId73" w:history="1">
        <w:r>
          <w:rPr>
            <w:rStyle w:val="a4"/>
          </w:rPr>
          <w:t>статьей 51</w:t>
        </w:r>
      </w:hyperlink>
      <w:r>
        <w:t xml:space="preserve"> Градостроительного кодекса Российской Федерации, разрешает строительство, реконструкцию объекта капитального строительства</w:t>
      </w:r>
    </w:p>
    <w:p w:rsidR="00000000" w:rsidRDefault="00477663">
      <w:pPr>
        <w:pStyle w:val="afff0"/>
      </w:pPr>
      <w:r>
        <w:t>(ненужное зачеркнуть)</w:t>
      </w:r>
    </w:p>
    <w:p w:rsidR="00000000" w:rsidRDefault="00477663">
      <w:pPr>
        <w:pStyle w:val="afff0"/>
      </w:pPr>
      <w:r>
        <w:t>______________________________________________________________</w:t>
      </w:r>
      <w:r>
        <w:t>____</w:t>
      </w:r>
    </w:p>
    <w:p w:rsidR="00000000" w:rsidRDefault="00477663">
      <w:pPr>
        <w:pStyle w:val="afff0"/>
      </w:pPr>
      <w:r>
        <w:t>(наименование объекта капитального строительства</w:t>
      </w:r>
    </w:p>
    <w:p w:rsidR="00000000" w:rsidRDefault="00477663">
      <w:pPr>
        <w:pStyle w:val="afff0"/>
      </w:pPr>
      <w:r>
        <w:t>__________________________________________________________________</w:t>
      </w:r>
    </w:p>
    <w:p w:rsidR="00000000" w:rsidRDefault="00477663">
      <w:pPr>
        <w:pStyle w:val="afff0"/>
      </w:pPr>
      <w:r>
        <w:t>в соответствии с проектной документацией, краткие проектные характеристики,</w:t>
      </w:r>
    </w:p>
    <w:p w:rsidR="00000000" w:rsidRDefault="00477663">
      <w:pPr>
        <w:pStyle w:val="afff0"/>
      </w:pPr>
      <w:r>
        <w:t>___________________________________________________________</w:t>
      </w:r>
      <w:r>
        <w:t>_______</w:t>
      </w:r>
    </w:p>
    <w:p w:rsidR="00000000" w:rsidRDefault="00477663">
      <w:pPr>
        <w:pStyle w:val="afff0"/>
      </w:pPr>
      <w:r>
        <w:t>описание этапа строительства, реконструкции, если разрешение выдается</w:t>
      </w:r>
    </w:p>
    <w:p w:rsidR="00000000" w:rsidRDefault="00477663">
      <w:pPr>
        <w:pStyle w:val="afff0"/>
      </w:pPr>
      <w:r>
        <w:t>на этап строительства, реконструкции),</w:t>
      </w:r>
    </w:p>
    <w:p w:rsidR="00000000" w:rsidRDefault="00477663">
      <w:pPr>
        <w:pStyle w:val="afff0"/>
      </w:pPr>
      <w:r>
        <w:t>__________________________________________________________________,</w:t>
      </w:r>
    </w:p>
    <w:p w:rsidR="00000000" w:rsidRDefault="00477663">
      <w:pPr>
        <w:pStyle w:val="afff0"/>
      </w:pPr>
      <w:r>
        <w:t>расположенного по адресу ______________________________________________</w:t>
      </w:r>
      <w:r>
        <w:t>____</w:t>
      </w:r>
    </w:p>
    <w:p w:rsidR="00000000" w:rsidRDefault="00477663">
      <w:pPr>
        <w:pStyle w:val="afff0"/>
      </w:pPr>
      <w:r>
        <w:t>(полный адрес объекта капитального строительства с указанием</w:t>
      </w:r>
    </w:p>
    <w:p w:rsidR="00000000" w:rsidRDefault="00477663">
      <w:pPr>
        <w:pStyle w:val="afff0"/>
      </w:pPr>
      <w:r>
        <w:t>_________________________________________________________________</w:t>
      </w:r>
    </w:p>
    <w:p w:rsidR="00000000" w:rsidRDefault="00477663">
      <w:pPr>
        <w:pStyle w:val="afff0"/>
      </w:pPr>
      <w:r>
        <w:t>субъекта Российской Федерации, административного района и т.д.</w:t>
      </w:r>
    </w:p>
    <w:p w:rsidR="00000000" w:rsidRDefault="00477663">
      <w:pPr>
        <w:pStyle w:val="afff0"/>
      </w:pPr>
      <w:r>
        <w:t>_____________________________________________________________</w:t>
      </w:r>
      <w:r>
        <w:t>_____</w:t>
      </w:r>
    </w:p>
    <w:p w:rsidR="00000000" w:rsidRDefault="00477663">
      <w:pPr>
        <w:pStyle w:val="afff0"/>
      </w:pPr>
      <w:r>
        <w:t>или строительный адрес)</w:t>
      </w:r>
    </w:p>
    <w:p w:rsidR="00000000" w:rsidRDefault="00477663"/>
    <w:p w:rsidR="00000000" w:rsidRDefault="00477663">
      <w:pPr>
        <w:pStyle w:val="afff0"/>
      </w:pPr>
      <w:r>
        <w:t>Срок действия настоящего разрешения до "___"________________ 20__ г.</w:t>
      </w:r>
    </w:p>
    <w:p w:rsidR="00000000" w:rsidRDefault="004776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7663">
            <w:pPr>
              <w:pStyle w:val="afff0"/>
            </w:pPr>
            <w:r>
              <w:t>_______________________________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7663">
            <w:pPr>
              <w:pStyle w:val="afff0"/>
            </w:pPr>
            <w:r>
              <w:t>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7663">
            <w:pPr>
              <w:pStyle w:val="afff0"/>
            </w:pPr>
            <w:r>
              <w:t>Начальник (и.о. начальника) департамента жилищно-коммунального и дорожного комплекса Кемеровской области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7663">
            <w:pPr>
              <w:pStyle w:val="afff0"/>
            </w:pPr>
            <w:r>
              <w:t>расшифровка подписи</w:t>
            </w:r>
          </w:p>
        </w:tc>
      </w:tr>
    </w:tbl>
    <w:p w:rsidR="00000000" w:rsidRDefault="00477663"/>
    <w:p w:rsidR="00000000" w:rsidRDefault="00477663">
      <w:pPr>
        <w:pStyle w:val="afff0"/>
      </w:pPr>
      <w:r>
        <w:t>"___"________________ 20__ г.</w:t>
      </w:r>
    </w:p>
    <w:p w:rsidR="00000000" w:rsidRDefault="00477663">
      <w:pPr>
        <w:pStyle w:val="afff0"/>
      </w:pPr>
      <w:r>
        <w:t>м.п.</w:t>
      </w:r>
    </w:p>
    <w:p w:rsidR="00000000" w:rsidRDefault="00477663">
      <w:pPr>
        <w:pStyle w:val="afff0"/>
      </w:pPr>
      <w:r>
        <w:t>Действие настоящего разрешения продлено "___"_______________ 20__ г.</w:t>
      </w:r>
    </w:p>
    <w:p w:rsidR="00000000" w:rsidRDefault="004776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7663">
            <w:pPr>
              <w:pStyle w:val="afff0"/>
            </w:pPr>
            <w:r>
              <w:t>________________________</w:t>
            </w:r>
            <w:r>
              <w:t>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7663">
            <w:pPr>
              <w:pStyle w:val="afff0"/>
            </w:pPr>
            <w:r>
              <w:t>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7663">
            <w:pPr>
              <w:pStyle w:val="afff0"/>
            </w:pPr>
            <w:r>
              <w:t>Начальник (и.о. начальника) департамента жилищно-коммунального и дорожного комплекса Кемеровской области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7663">
            <w:pPr>
              <w:pStyle w:val="afff0"/>
            </w:pPr>
            <w:r>
              <w:t>расшифровка подписи</w:t>
            </w:r>
          </w:p>
        </w:tc>
      </w:tr>
    </w:tbl>
    <w:p w:rsidR="00000000" w:rsidRDefault="00477663"/>
    <w:p w:rsidR="00000000" w:rsidRDefault="00477663">
      <w:pPr>
        <w:pStyle w:val="afff0"/>
      </w:pPr>
      <w:r>
        <w:t>"___"__________________ 20__ г.</w:t>
      </w:r>
    </w:p>
    <w:p w:rsidR="00000000" w:rsidRDefault="00477663">
      <w:pPr>
        <w:pStyle w:val="afff0"/>
      </w:pPr>
      <w:r>
        <w:t>м.п.</w:t>
      </w:r>
    </w:p>
    <w:p w:rsidR="00000000" w:rsidRDefault="00477663"/>
    <w:p w:rsidR="00000000" w:rsidRDefault="00477663">
      <w:pPr>
        <w:jc w:val="right"/>
      </w:pPr>
      <w:bookmarkStart w:id="234" w:name="sub_212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211" w:history="1">
        <w:r>
          <w:rPr>
            <w:rStyle w:val="a4"/>
          </w:rPr>
          <w:t>административному</w:t>
        </w:r>
        <w:r>
          <w:rPr>
            <w:rStyle w:val="a4"/>
          </w:rPr>
          <w:t xml:space="preserve"> регламенту</w:t>
        </w:r>
      </w:hyperlink>
    </w:p>
    <w:bookmarkEnd w:id="234"/>
    <w:p w:rsidR="00000000" w:rsidRDefault="00477663"/>
    <w:p w:rsidR="00000000" w:rsidRDefault="00477663">
      <w:pPr>
        <w:jc w:val="right"/>
      </w:pPr>
      <w:r>
        <w:rPr>
          <w:rStyle w:val="a3"/>
        </w:rPr>
        <w:t>Форма</w:t>
      </w:r>
    </w:p>
    <w:p w:rsidR="00000000" w:rsidRDefault="00477663"/>
    <w:p w:rsidR="00000000" w:rsidRDefault="00477663">
      <w:pPr>
        <w:jc w:val="right"/>
      </w:pPr>
      <w:r>
        <w:lastRenderedPageBreak/>
        <w:t>Кому _________________________________</w:t>
      </w:r>
    </w:p>
    <w:p w:rsidR="00000000" w:rsidRDefault="00477663">
      <w:pPr>
        <w:jc w:val="right"/>
      </w:pPr>
      <w:r>
        <w:t>(наименование заявителя</w:t>
      </w:r>
    </w:p>
    <w:p w:rsidR="00000000" w:rsidRDefault="00477663">
      <w:pPr>
        <w:jc w:val="right"/>
      </w:pPr>
      <w:r>
        <w:t>______________________________________</w:t>
      </w:r>
    </w:p>
    <w:p w:rsidR="00000000" w:rsidRDefault="00477663">
      <w:pPr>
        <w:jc w:val="right"/>
      </w:pPr>
      <w:r>
        <w:t>(фамилия, имя, отчество - для граждан,</w:t>
      </w:r>
    </w:p>
    <w:p w:rsidR="00000000" w:rsidRDefault="00477663">
      <w:pPr>
        <w:jc w:val="right"/>
      </w:pPr>
      <w:r>
        <w:t>______________________________________</w:t>
      </w:r>
    </w:p>
    <w:p w:rsidR="00000000" w:rsidRDefault="00477663">
      <w:pPr>
        <w:jc w:val="right"/>
      </w:pPr>
      <w:r>
        <w:t>полное наименование организации -</w:t>
      </w:r>
    </w:p>
    <w:p w:rsidR="00000000" w:rsidRDefault="00477663">
      <w:pPr>
        <w:jc w:val="right"/>
      </w:pPr>
      <w:r>
        <w:t>для юридических лиц),</w:t>
      </w:r>
    </w:p>
    <w:p w:rsidR="00000000" w:rsidRDefault="00477663">
      <w:pPr>
        <w:jc w:val="right"/>
      </w:pPr>
      <w:r>
        <w:t>______________________________________</w:t>
      </w:r>
    </w:p>
    <w:p w:rsidR="00000000" w:rsidRDefault="00477663">
      <w:pPr>
        <w:jc w:val="right"/>
      </w:pPr>
      <w:r>
        <w:t>его адреса), ИНН</w:t>
      </w:r>
    </w:p>
    <w:p w:rsidR="00000000" w:rsidRDefault="00477663"/>
    <w:p w:rsidR="00000000" w:rsidRDefault="00477663">
      <w:pPr>
        <w:pStyle w:val="1"/>
      </w:pPr>
      <w:r>
        <w:t xml:space="preserve">Решение </w:t>
      </w:r>
      <w:r>
        <w:br/>
        <w:t>об отказе в выдаче разрешения на строительство N _________________</w:t>
      </w:r>
    </w:p>
    <w:p w:rsidR="00000000" w:rsidRDefault="00477663"/>
    <w:p w:rsidR="00000000" w:rsidRDefault="00477663">
      <w:r>
        <w:t xml:space="preserve">На основании </w:t>
      </w:r>
      <w:hyperlink r:id="rId74" w:history="1">
        <w:r>
          <w:rPr>
            <w:rStyle w:val="a4"/>
          </w:rPr>
          <w:t>статьи 51</w:t>
        </w:r>
      </w:hyperlink>
      <w:r>
        <w:t xml:space="preserve"> Градостроительного кодекса Российской Ф</w:t>
      </w:r>
      <w:r>
        <w:t>едерации</w:t>
      </w:r>
    </w:p>
    <w:p w:rsidR="00000000" w:rsidRDefault="00477663">
      <w:r>
        <w:t>принято решение отказать</w:t>
      </w:r>
    </w:p>
    <w:p w:rsidR="00000000" w:rsidRDefault="00477663">
      <w:r>
        <w:t>__________________________________________________________________</w:t>
      </w:r>
    </w:p>
    <w:p w:rsidR="00000000" w:rsidRDefault="00477663">
      <w:r>
        <w:t>__________________________________________________________________</w:t>
      </w:r>
    </w:p>
    <w:p w:rsidR="00000000" w:rsidRDefault="00477663">
      <w:r>
        <w:t>(наименование организации, ИНН, юридический и почтовый, адрес)</w:t>
      </w:r>
    </w:p>
    <w:p w:rsidR="00000000" w:rsidRDefault="00477663">
      <w:r>
        <w:t>в выдаче разрешения на ст</w:t>
      </w:r>
      <w:r>
        <w:t>роительство</w:t>
      </w:r>
    </w:p>
    <w:p w:rsidR="00000000" w:rsidRDefault="00477663">
      <w:r>
        <w:t>__________________________________________________________________</w:t>
      </w:r>
    </w:p>
    <w:p w:rsidR="00000000" w:rsidRDefault="00477663">
      <w:r>
        <w:t>__________________________________________________________________.</w:t>
      </w:r>
    </w:p>
    <w:p w:rsidR="00000000" w:rsidRDefault="00477663">
      <w:r>
        <w:t>(наименование объекта)</w:t>
      </w:r>
    </w:p>
    <w:p w:rsidR="00000000" w:rsidRDefault="00477663">
      <w:r>
        <w:t>Причиной отказа являются следующие обстоятельства ___________________</w:t>
      </w:r>
    </w:p>
    <w:p w:rsidR="00000000" w:rsidRDefault="00477663">
      <w:r>
        <w:t>________________</w:t>
      </w:r>
      <w:r>
        <w:t>__________________________________________________</w:t>
      </w:r>
    </w:p>
    <w:p w:rsidR="00000000" w:rsidRDefault="00477663">
      <w:r>
        <w:t>__________________________________________________________________</w:t>
      </w:r>
    </w:p>
    <w:p w:rsidR="00000000" w:rsidRDefault="00477663">
      <w:r>
        <w:t>__________________________________________________________________</w:t>
      </w:r>
    </w:p>
    <w:p w:rsidR="00000000" w:rsidRDefault="00477663">
      <w:r>
        <w:t>(указать причину отказа в соответствии с</w:t>
      </w:r>
    </w:p>
    <w:p w:rsidR="00000000" w:rsidRDefault="00477663">
      <w:r>
        <w:t>_________________________________________________________________</w:t>
      </w:r>
    </w:p>
    <w:p w:rsidR="00000000" w:rsidRDefault="00477663">
      <w:r>
        <w:t>действующим законодательством)</w:t>
      </w:r>
    </w:p>
    <w:p w:rsidR="00000000" w:rsidRDefault="00477663"/>
    <w:p w:rsidR="00000000" w:rsidRDefault="00477663">
      <w:r>
        <w:t>Начальник (и.о. начальника)</w:t>
      </w:r>
    </w:p>
    <w:p w:rsidR="00000000" w:rsidRDefault="00477663">
      <w:r>
        <w:t>департамента жилищно-коммунального</w:t>
      </w:r>
    </w:p>
    <w:p w:rsidR="00000000" w:rsidRDefault="00477663">
      <w:r>
        <w:t>и дорожного комплекса Кемеровской области ________________</w:t>
      </w:r>
    </w:p>
    <w:p w:rsidR="00000000" w:rsidRDefault="00477663"/>
    <w:p w:rsidR="00000000" w:rsidRDefault="00477663">
      <w:r>
        <w:t>Исполнитель</w:t>
      </w:r>
    </w:p>
    <w:p w:rsidR="00477663" w:rsidRDefault="00477663">
      <w:r>
        <w:t>телефон</w:t>
      </w:r>
    </w:p>
    <w:sectPr w:rsidR="0047766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16"/>
    <w:rsid w:val="00477663"/>
    <w:rsid w:val="00EE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405550.40" TargetMode="External"/><Relationship Id="rId18" Type="http://schemas.openxmlformats.org/officeDocument/2006/relationships/hyperlink" Target="garantF1://7405550.40" TargetMode="External"/><Relationship Id="rId26" Type="http://schemas.openxmlformats.org/officeDocument/2006/relationships/hyperlink" Target="garantF1://7440415.0" TargetMode="External"/><Relationship Id="rId39" Type="http://schemas.openxmlformats.org/officeDocument/2006/relationships/hyperlink" Target="garantF1://7418508.60" TargetMode="External"/><Relationship Id="rId21" Type="http://schemas.openxmlformats.org/officeDocument/2006/relationships/hyperlink" Target="garantF1://12038258.0" TargetMode="External"/><Relationship Id="rId34" Type="http://schemas.openxmlformats.org/officeDocument/2006/relationships/hyperlink" Target="garantF1://12077515.706" TargetMode="External"/><Relationship Id="rId42" Type="http://schemas.openxmlformats.org/officeDocument/2006/relationships/hyperlink" Target="garantF1://7405550.40" TargetMode="External"/><Relationship Id="rId47" Type="http://schemas.openxmlformats.org/officeDocument/2006/relationships/hyperlink" Target="garantF1://7405550.40" TargetMode="External"/><Relationship Id="rId50" Type="http://schemas.openxmlformats.org/officeDocument/2006/relationships/hyperlink" Target="garantF1://7505550.0" TargetMode="External"/><Relationship Id="rId55" Type="http://schemas.openxmlformats.org/officeDocument/2006/relationships/hyperlink" Target="garantF1://7505550.0" TargetMode="External"/><Relationship Id="rId63" Type="http://schemas.openxmlformats.org/officeDocument/2006/relationships/hyperlink" Target="garantF1://7405550.40" TargetMode="External"/><Relationship Id="rId68" Type="http://schemas.openxmlformats.org/officeDocument/2006/relationships/hyperlink" Target="garantF1://7418508.180" TargetMode="External"/><Relationship Id="rId76" Type="http://schemas.openxmlformats.org/officeDocument/2006/relationships/theme" Target="theme/theme1.xml"/><Relationship Id="rId7" Type="http://schemas.openxmlformats.org/officeDocument/2006/relationships/hyperlink" Target="garantF1://7449153.186" TargetMode="External"/><Relationship Id="rId71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garantF1://7449153.22" TargetMode="External"/><Relationship Id="rId29" Type="http://schemas.openxmlformats.org/officeDocument/2006/relationships/hyperlink" Target="garantF1://7505550.0" TargetMode="External"/><Relationship Id="rId11" Type="http://schemas.openxmlformats.org/officeDocument/2006/relationships/hyperlink" Target="garantF1://7449153.3033" TargetMode="External"/><Relationship Id="rId24" Type="http://schemas.openxmlformats.org/officeDocument/2006/relationships/hyperlink" Target="garantF1://12043191.0" TargetMode="External"/><Relationship Id="rId32" Type="http://schemas.openxmlformats.org/officeDocument/2006/relationships/hyperlink" Target="garantF1://12038258.4906" TargetMode="External"/><Relationship Id="rId37" Type="http://schemas.openxmlformats.org/officeDocument/2006/relationships/hyperlink" Target="garantF1://7405550.40" TargetMode="External"/><Relationship Id="rId40" Type="http://schemas.openxmlformats.org/officeDocument/2006/relationships/hyperlink" Target="garantF1://12038258.4934" TargetMode="External"/><Relationship Id="rId45" Type="http://schemas.openxmlformats.org/officeDocument/2006/relationships/hyperlink" Target="garantF1://7505550.0" TargetMode="External"/><Relationship Id="rId53" Type="http://schemas.openxmlformats.org/officeDocument/2006/relationships/hyperlink" Target="garantF1://7418508.139" TargetMode="External"/><Relationship Id="rId58" Type="http://schemas.openxmlformats.org/officeDocument/2006/relationships/hyperlink" Target="garantF1://7505550.0" TargetMode="External"/><Relationship Id="rId66" Type="http://schemas.openxmlformats.org/officeDocument/2006/relationships/hyperlink" Target="garantF1://7405550.40" TargetMode="External"/><Relationship Id="rId74" Type="http://schemas.openxmlformats.org/officeDocument/2006/relationships/hyperlink" Target="garantF1://12038258.510" TargetMode="External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garantF1://7418508.12" TargetMode="External"/><Relationship Id="rId23" Type="http://schemas.openxmlformats.org/officeDocument/2006/relationships/hyperlink" Target="garantF1://12077515.0" TargetMode="External"/><Relationship Id="rId28" Type="http://schemas.openxmlformats.org/officeDocument/2006/relationships/hyperlink" Target="garantF1://7405550.40" TargetMode="External"/><Relationship Id="rId36" Type="http://schemas.openxmlformats.org/officeDocument/2006/relationships/hyperlink" Target="garantF1://12038258.40" TargetMode="External"/><Relationship Id="rId49" Type="http://schemas.openxmlformats.org/officeDocument/2006/relationships/hyperlink" Target="garantF1://7405550.40" TargetMode="External"/><Relationship Id="rId57" Type="http://schemas.openxmlformats.org/officeDocument/2006/relationships/hyperlink" Target="garantF1://7405550.40" TargetMode="External"/><Relationship Id="rId61" Type="http://schemas.openxmlformats.org/officeDocument/2006/relationships/hyperlink" Target="garantF1://7505550.0" TargetMode="External"/><Relationship Id="rId10" Type="http://schemas.openxmlformats.org/officeDocument/2006/relationships/hyperlink" Target="garantF1://7449153.22" TargetMode="External"/><Relationship Id="rId19" Type="http://schemas.openxmlformats.org/officeDocument/2006/relationships/hyperlink" Target="garantF1://7505550.0" TargetMode="External"/><Relationship Id="rId31" Type="http://schemas.openxmlformats.org/officeDocument/2006/relationships/hyperlink" Target="garantF1://12038258.4934" TargetMode="External"/><Relationship Id="rId44" Type="http://schemas.openxmlformats.org/officeDocument/2006/relationships/hyperlink" Target="garantF1://7405550.40" TargetMode="External"/><Relationship Id="rId52" Type="http://schemas.openxmlformats.org/officeDocument/2006/relationships/hyperlink" Target="garantF1://7505550.0" TargetMode="External"/><Relationship Id="rId60" Type="http://schemas.openxmlformats.org/officeDocument/2006/relationships/hyperlink" Target="garantF1://7405550.40" TargetMode="External"/><Relationship Id="rId65" Type="http://schemas.openxmlformats.org/officeDocument/2006/relationships/hyperlink" Target="garantF1://7418508.179" TargetMode="External"/><Relationship Id="rId73" Type="http://schemas.openxmlformats.org/officeDocument/2006/relationships/hyperlink" Target="garantF1://12038258.5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449153.3034" TargetMode="External"/><Relationship Id="rId14" Type="http://schemas.openxmlformats.org/officeDocument/2006/relationships/hyperlink" Target="garantF1://7505550.0" TargetMode="External"/><Relationship Id="rId22" Type="http://schemas.openxmlformats.org/officeDocument/2006/relationships/hyperlink" Target="garantF1://12057004.0" TargetMode="External"/><Relationship Id="rId27" Type="http://schemas.openxmlformats.org/officeDocument/2006/relationships/hyperlink" Target="garantF1://7463376.0" TargetMode="External"/><Relationship Id="rId30" Type="http://schemas.openxmlformats.org/officeDocument/2006/relationships/hyperlink" Target="garantF1://7418508.50" TargetMode="External"/><Relationship Id="rId35" Type="http://schemas.openxmlformats.org/officeDocument/2006/relationships/hyperlink" Target="garantF1://12038258.5107" TargetMode="External"/><Relationship Id="rId43" Type="http://schemas.openxmlformats.org/officeDocument/2006/relationships/hyperlink" Target="garantF1://7505550.0" TargetMode="External"/><Relationship Id="rId48" Type="http://schemas.openxmlformats.org/officeDocument/2006/relationships/hyperlink" Target="garantF1://7505550.0" TargetMode="External"/><Relationship Id="rId56" Type="http://schemas.openxmlformats.org/officeDocument/2006/relationships/hyperlink" Target="garantF1://7418508.140" TargetMode="External"/><Relationship Id="rId64" Type="http://schemas.openxmlformats.org/officeDocument/2006/relationships/hyperlink" Target="garantF1://7505550.0" TargetMode="External"/><Relationship Id="rId69" Type="http://schemas.openxmlformats.org/officeDocument/2006/relationships/hyperlink" Target="garantF1://7405550.40" TargetMode="External"/><Relationship Id="rId8" Type="http://schemas.openxmlformats.org/officeDocument/2006/relationships/hyperlink" Target="garantF1://7449153.3033" TargetMode="External"/><Relationship Id="rId51" Type="http://schemas.openxmlformats.org/officeDocument/2006/relationships/hyperlink" Target="garantF1://7405550.40" TargetMode="External"/><Relationship Id="rId72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garantF1://7449153.3033" TargetMode="External"/><Relationship Id="rId17" Type="http://schemas.openxmlformats.org/officeDocument/2006/relationships/hyperlink" Target="garantF1://7449153.3033" TargetMode="External"/><Relationship Id="rId25" Type="http://schemas.openxmlformats.org/officeDocument/2006/relationships/hyperlink" Target="garantF1://12050429.0" TargetMode="External"/><Relationship Id="rId33" Type="http://schemas.openxmlformats.org/officeDocument/2006/relationships/hyperlink" Target="garantF1://12038258.40" TargetMode="External"/><Relationship Id="rId38" Type="http://schemas.openxmlformats.org/officeDocument/2006/relationships/hyperlink" Target="garantF1://7505550.0" TargetMode="External"/><Relationship Id="rId46" Type="http://schemas.openxmlformats.org/officeDocument/2006/relationships/hyperlink" Target="garantF1://7418508.110" TargetMode="External"/><Relationship Id="rId59" Type="http://schemas.openxmlformats.org/officeDocument/2006/relationships/hyperlink" Target="garantF1://7418508.151" TargetMode="External"/><Relationship Id="rId67" Type="http://schemas.openxmlformats.org/officeDocument/2006/relationships/hyperlink" Target="garantF1://7505550.0" TargetMode="External"/><Relationship Id="rId20" Type="http://schemas.openxmlformats.org/officeDocument/2006/relationships/hyperlink" Target="garantF1://10003000.0" TargetMode="External"/><Relationship Id="rId41" Type="http://schemas.openxmlformats.org/officeDocument/2006/relationships/hyperlink" Target="garantF1://7449153.3033" TargetMode="External"/><Relationship Id="rId54" Type="http://schemas.openxmlformats.org/officeDocument/2006/relationships/hyperlink" Target="garantF1://7405550.40" TargetMode="External"/><Relationship Id="rId62" Type="http://schemas.openxmlformats.org/officeDocument/2006/relationships/hyperlink" Target="garantF1://12077515.705" TargetMode="External"/><Relationship Id="rId70" Type="http://schemas.openxmlformats.org/officeDocument/2006/relationships/hyperlink" Target="garantF1://7505550.0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41972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10599</Words>
  <Characters>60419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2015-10-16T07:24:00Z</dcterms:created>
  <dcterms:modified xsi:type="dcterms:W3CDTF">2015-10-16T07:24:00Z</dcterms:modified>
</cp:coreProperties>
</file>