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F350B">
      <w:pPr>
        <w:pStyle w:val="1"/>
      </w:pPr>
      <w:r>
        <w:fldChar w:fldCharType="begin"/>
      </w:r>
      <w:r>
        <w:instrText>HYPERLINK "garantF1://70933400.0"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21 апреля 2015 г. N 68н</w:t>
      </w:r>
      <w:r>
        <w:rPr>
          <w:rStyle w:val="a4"/>
          <w:b w:val="0"/>
          <w:bCs w:val="0"/>
        </w:rPr>
        <w:br/>
        <w:t>"О порядке и способах предоставления сведений, содержащихся</w:t>
      </w:r>
      <w:r>
        <w:rPr>
          <w:rStyle w:val="a4"/>
          <w:b w:val="0"/>
          <w:bCs w:val="0"/>
        </w:rPr>
        <w:t xml:space="preserve">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системе"</w:t>
      </w:r>
      <w:r>
        <w:fldChar w:fldCharType="end"/>
      </w:r>
    </w:p>
    <w:p w:rsidR="00000000" w:rsidRDefault="00CF350B"/>
    <w:p w:rsidR="00000000" w:rsidRDefault="00CF350B">
      <w:r>
        <w:t xml:space="preserve">В соответствии с </w:t>
      </w:r>
      <w:hyperlink r:id="rId5" w:history="1">
        <w:r>
          <w:rPr>
            <w:rStyle w:val="a4"/>
          </w:rPr>
          <w:t>пунктом 1 части 2 статьи 5</w:t>
        </w:r>
      </w:hyperlink>
      <w:r>
        <w:t xml:space="preserve"> Федерального закона от 28 декабря 2013 г. N 443-ФЗ "О федеральной информационной адресной системе и о внесении изменений в Федеральный закон "Об общих принципах организации местного самоуправ</w:t>
      </w:r>
      <w:r>
        <w:t>ления в Российской Федерации" (Собрание законодательства Российской Федерации, 2013, N 52, ст. 7008) приказываю:</w:t>
      </w:r>
    </w:p>
    <w:p w:rsidR="00000000" w:rsidRDefault="00CF350B">
      <w:r>
        <w:t xml:space="preserve">Утвердить прилагаемое </w:t>
      </w:r>
      <w:hyperlink w:anchor="sub_111" w:history="1">
        <w:r>
          <w:rPr>
            <w:rStyle w:val="a4"/>
          </w:rPr>
          <w:t>Положение</w:t>
        </w:r>
      </w:hyperlink>
      <w:r>
        <w:t xml:space="preserve"> о порядке и способах предоставления сведений, содержащихся в государственном адресном </w:t>
      </w:r>
      <w:r>
        <w:t>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системе.</w:t>
      </w:r>
    </w:p>
    <w:p w:rsidR="00000000" w:rsidRDefault="00CF35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50B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50B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000000" w:rsidRDefault="00CF350B"/>
    <w:p w:rsidR="00000000" w:rsidRDefault="00CF350B">
      <w:pPr>
        <w:pStyle w:val="afff0"/>
      </w:pPr>
      <w:r>
        <w:t>Зарегистрировано в Минюсте РФ 19 м</w:t>
      </w:r>
      <w:r>
        <w:t>ая 2015 г.</w:t>
      </w:r>
    </w:p>
    <w:p w:rsidR="00000000" w:rsidRDefault="00CF350B">
      <w:pPr>
        <w:pStyle w:val="afff0"/>
      </w:pPr>
      <w:r>
        <w:t>Регистрационный N 37328</w:t>
      </w:r>
    </w:p>
    <w:p w:rsidR="00000000" w:rsidRDefault="00CF350B"/>
    <w:p w:rsidR="00000000" w:rsidRDefault="00CF350B">
      <w:pPr>
        <w:pStyle w:val="1"/>
      </w:pPr>
      <w:bookmarkStart w:id="1" w:name="sub_111"/>
      <w:r>
        <w:t>Положение</w:t>
      </w:r>
      <w:r>
        <w:br/>
        <w:t xml:space="preserve">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</w:t>
      </w:r>
      <w:r>
        <w:t>е посредством обеспечения доступа к федеральной информационной адресной системе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Минфина России от 21 апреля 2015 г. N 68н)</w:t>
      </w:r>
    </w:p>
    <w:bookmarkEnd w:id="1"/>
    <w:p w:rsidR="00000000" w:rsidRDefault="00CF350B"/>
    <w:p w:rsidR="00000000" w:rsidRDefault="00CF350B">
      <w:pPr>
        <w:pStyle w:val="1"/>
      </w:pPr>
      <w:bookmarkStart w:id="2" w:name="sub_100"/>
      <w:r>
        <w:t>I. Общие положения</w:t>
      </w:r>
    </w:p>
    <w:bookmarkEnd w:id="2"/>
    <w:p w:rsidR="00000000" w:rsidRDefault="00CF350B"/>
    <w:p w:rsidR="00000000" w:rsidRDefault="00CF350B">
      <w:bookmarkStart w:id="3" w:name="sub_1"/>
      <w:r>
        <w:t>1. Настоящее Положение о порядке и способах пред</w:t>
      </w:r>
      <w:r>
        <w:t>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</w:r>
      <w:r>
        <w:t xml:space="preserve"> (далее - Положение) определяет порядок и способы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</w:t>
      </w:r>
      <w:r>
        <w:t xml:space="preserve"> доступа к федеральной информационной адресной системе.</w:t>
      </w:r>
    </w:p>
    <w:p w:rsidR="00000000" w:rsidRDefault="00CF350B">
      <w:bookmarkStart w:id="4" w:name="sub_2"/>
      <w:bookmarkEnd w:id="3"/>
      <w:r>
        <w:t>2. Сведения, содержащиеся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</w:t>
      </w:r>
      <w:r>
        <w:t>ения доступа к федеральной информационной адресной системе, предоставляются территориальными органами Федеральной налоговой службы (далее - территориальный налоговый орган).</w:t>
      </w:r>
    </w:p>
    <w:p w:rsidR="00000000" w:rsidRDefault="00CF350B">
      <w:bookmarkStart w:id="5" w:name="sub_3"/>
      <w:bookmarkEnd w:id="4"/>
      <w:r>
        <w:t>3. Сведения, содержащиеся в государственном адресном реестре, предоставл</w:t>
      </w:r>
      <w:r>
        <w:t xml:space="preserve">яются в виде следующих документов (за исключением сведений, содержащихся в государственном адресном реестре, предоставляемых путем </w:t>
      </w:r>
      <w:r>
        <w:lastRenderedPageBreak/>
        <w:t>обеспечения доступа к федеральной информационной адресной системе):</w:t>
      </w:r>
    </w:p>
    <w:bookmarkEnd w:id="5"/>
    <w:p w:rsidR="00000000" w:rsidRDefault="00CF350B">
      <w:r>
        <w:t>выписки из государственного адресного реестра об адр</w:t>
      </w:r>
      <w:r>
        <w:t>есе объекта адресации;</w:t>
      </w:r>
    </w:p>
    <w:p w:rsidR="00000000" w:rsidRDefault="00CF350B">
      <w:r>
        <w:t>обобщенной информации, полученной в результате обработки содержащихся в государственном адресном реестре сведений об адресах.</w:t>
      </w:r>
    </w:p>
    <w:p w:rsidR="00000000" w:rsidRDefault="00CF350B">
      <w:bookmarkStart w:id="6" w:name="sub_4"/>
      <w:r>
        <w:t>4. Сведения, содержащиеся в государственном адресном реестре, в виде выписки из государственного адрес</w:t>
      </w:r>
      <w:r>
        <w:t>ного реестра об адресе объекта адресации предоставляются следующими способами:</w:t>
      </w:r>
    </w:p>
    <w:bookmarkEnd w:id="6"/>
    <w:p w:rsidR="00000000" w:rsidRDefault="00CF350B">
      <w:r>
        <w:t>в форме документа на бумажном носителе, который лицо, представившее запрос о предоставлении сведений, содержащихся в государственном адресном реестре (далее - заявитель, за</w:t>
      </w:r>
      <w:r>
        <w:t>прос), получает непосредственно при личном обращении в территориальный налоговый орган или многофункциональный центр;</w:t>
      </w:r>
    </w:p>
    <w:p w:rsidR="00000000" w:rsidRDefault="00CF350B">
      <w:r>
        <w:t>в форме документа на бумажном носи</w:t>
      </w:r>
      <w:r>
        <w:t>теле, который направляется территориальным налоговым органом заявителю посредством почтового отправления;</w:t>
      </w:r>
    </w:p>
    <w:p w:rsidR="00000000" w:rsidRDefault="00CF350B">
      <w:r>
        <w:t>в форме электронного документа, который направляется территориальным налоговым органом заявителю посредством электронной почты;</w:t>
      </w:r>
    </w:p>
    <w:p w:rsidR="00000000" w:rsidRDefault="00CF350B">
      <w:r>
        <w:t>в форме электронного д</w:t>
      </w:r>
      <w:r>
        <w:t>окумента, размещенного на портале федеральной информационной адресной системы в информационно-телекоммуникационной сети "Интернет" (далее - портал федеральной информационной адресной системы), ссылка на который направляется территориальным налоговым органо</w:t>
      </w:r>
      <w:r>
        <w:t>м заявителю посредством электронной почты;</w:t>
      </w:r>
    </w:p>
    <w:p w:rsidR="00000000" w:rsidRDefault="00CF350B">
      <w:r>
        <w:t>в форме электронного документа, размещенного территориальным налоговым органом в личном кабинете заявителя в федеральной государственной информационной системе "</w:t>
      </w:r>
      <w:hyperlink r:id="rId6" w:history="1">
        <w:r>
          <w:rPr>
            <w:rStyle w:val="a4"/>
          </w:rPr>
          <w:t>Единый портал</w:t>
        </w:r>
      </w:hyperlink>
      <w:r>
        <w:t xml:space="preserve"> г</w:t>
      </w:r>
      <w:r>
        <w:t>осударственных и муниципальных услуг (функций)" (далее - единый портал);</w:t>
      </w:r>
    </w:p>
    <w:p w:rsidR="00000000" w:rsidRDefault="00CF350B">
      <w:r>
        <w:t>в форме электронного документа, размещенного территориальным налоговым органом в личном кабинете заявителя на портале федеральной информационной адресной системы;</w:t>
      </w:r>
    </w:p>
    <w:p w:rsidR="00000000" w:rsidRDefault="00CF350B">
      <w:r>
        <w:t>в форме электронного</w:t>
      </w:r>
      <w:r>
        <w:t xml:space="preserve"> документа, который направляется органу, предоставляющему государственную или муниципальную услугу, либо подведомственной государственному органу или органу местного самоуправления организации, участвующей в предоставлении государственной или муниципальной</w:t>
      </w:r>
      <w:r>
        <w:t xml:space="preserve"> услуги,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</w:t>
      </w:r>
      <w:r>
        <w:t xml:space="preserve"> N 15, ст. 2038; N 27, ст. 3873, ст. 3880; N 29, ст. 4291; N 30, ст. 4587; N 49, ст. 7061; 2012, N 31, ст. 4322; 2013, N 14, ст. 1651; N 27, ст. 3477, ст. 3480; N 30, ст. 4084; N 51, ст. 6679; N 52, ст. 6952, ст. 6961, ст. 7009; 2014, N 26, ст. 3366; N 30,</w:t>
      </w:r>
      <w:r>
        <w:t xml:space="preserve"> ст. 4264; N 49, ст. 6928; 2015, N 1, ст. 67, ст. 72) (далее - Федеральный закон "Об организации предоставления государственных и муниципальных услуг") с использованием единой системы межведомственного электронного взаимодействия и подключаемых к ней регио</w:t>
      </w:r>
      <w:r>
        <w:t>нальных систем межведомственного электронного взаимодействия.</w:t>
      </w:r>
    </w:p>
    <w:p w:rsidR="00000000" w:rsidRDefault="00CF350B">
      <w:bookmarkStart w:id="7" w:name="sub_5"/>
      <w:r>
        <w:t>5. Сведения, содержащиеся в государственном адресном реестре, в виде обобщенной информации, полученной в результате обработки содержащихся в государственном адресном реестре сведений об адр</w:t>
      </w:r>
      <w:r>
        <w:t>есах, предоставляются в электронном виде следующими способами:</w:t>
      </w:r>
    </w:p>
    <w:bookmarkEnd w:id="7"/>
    <w:p w:rsidR="00000000" w:rsidRDefault="00CF350B">
      <w:r>
        <w:t>в форме электронного документа, который направляется территориальным налоговым органом заявителю посредством электронной почты;</w:t>
      </w:r>
    </w:p>
    <w:p w:rsidR="00000000" w:rsidRDefault="00CF350B">
      <w:r>
        <w:t>в форме электронного документа, размещенного на портале феде</w:t>
      </w:r>
      <w:r>
        <w:t>ральной информационной адресной системы, ссылка на который направляется территориальным налоговым органом заявителю посредством электронной почты;</w:t>
      </w:r>
    </w:p>
    <w:p w:rsidR="00000000" w:rsidRDefault="00CF350B">
      <w:r>
        <w:lastRenderedPageBreak/>
        <w:t>в форме электронного документа, размещенного территориальным налоговым органом в личном кабинете заявителя на</w:t>
      </w:r>
      <w:r>
        <w:t xml:space="preserve"> </w:t>
      </w:r>
      <w:hyperlink r:id="rId8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CF350B">
      <w:r>
        <w:t>в форме электронного документа, размещенного территориальным налоговым органом в личном кабинете заявителя на портале федеральной информационной адресной системы.</w:t>
      </w:r>
    </w:p>
    <w:p w:rsidR="00000000" w:rsidRDefault="00CF350B">
      <w:bookmarkStart w:id="8" w:name="sub_6"/>
      <w:r>
        <w:t>6. Сведения, содержащиеся в госуда</w:t>
      </w:r>
      <w:r>
        <w:t>рственном адресном реестре, предоставляются в форме электронного документа, который направляется заявителю посредством электронной почты в случае, если размер указанного электронного документа не превышает 5 мегабайт.</w:t>
      </w:r>
    </w:p>
    <w:bookmarkEnd w:id="8"/>
    <w:p w:rsidR="00000000" w:rsidRDefault="00CF350B">
      <w:r>
        <w:t>В случае, если в запросе заявител</w:t>
      </w:r>
      <w:r>
        <w:t>я предусмотрен способ предоставления сведений, содержащихся в государственном адресном реестре, в форме электронного документа посредством электронной почты, а размер указанного электронного документа превышает размер 5 мегабайт, сведения, содержащиеся в г</w:t>
      </w:r>
      <w:r>
        <w:t>осударственном адресном реестре, предоставляются заявителю в форме электронного документа, размещенного на портале федеральной информационной адресной системы, ссылка на который направляется территориальным налоговым органом заявителю посредством электронн</w:t>
      </w:r>
      <w:r>
        <w:t>ой почты.</w:t>
      </w:r>
    </w:p>
    <w:p w:rsidR="00000000" w:rsidRDefault="00CF350B">
      <w:bookmarkStart w:id="9" w:name="sub_7"/>
      <w:r>
        <w:t>7. Предоставление сведений путем обеспечения доступа к федеральной информационной адресной системе осуществляется с использованием портала федеральной информационной адресной системы.</w:t>
      </w:r>
    </w:p>
    <w:p w:rsidR="00000000" w:rsidRDefault="00CF350B">
      <w:bookmarkStart w:id="10" w:name="sub_8"/>
      <w:bookmarkEnd w:id="9"/>
      <w:r>
        <w:t>8. Предоставление содержащихся в государственно</w:t>
      </w:r>
      <w:r>
        <w:t>м адресном реестре сведений об адресах с использованием информационно-телекоммуникационных сетей общего пользования, за исключением обобщенной информации, полученной в результате обработки информации, содержащейся в государственном адресном реестре, осущес</w:t>
      </w:r>
      <w:r>
        <w:t>твляется бесплатно.</w:t>
      </w:r>
    </w:p>
    <w:p w:rsidR="00000000" w:rsidRDefault="00CF350B">
      <w:bookmarkStart w:id="11" w:name="sub_9"/>
      <w:bookmarkEnd w:id="10"/>
      <w:r>
        <w:t xml:space="preserve">9. Предоставление содержащихся в государственном адресном реестре сведений об адресах на бумажном носителе, за исключением случаев, предусмотренных </w:t>
      </w:r>
      <w:hyperlink r:id="rId9" w:history="1">
        <w:r>
          <w:rPr>
            <w:rStyle w:val="a4"/>
          </w:rPr>
          <w:t>частью 7 статьи 8</w:t>
        </w:r>
      </w:hyperlink>
      <w:r>
        <w:t xml:space="preserve"> Федерального закона от </w:t>
      </w:r>
      <w:r>
        <w:t>28 декабря 2013 г. N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2013, N 5</w:t>
      </w:r>
      <w:r>
        <w:t xml:space="preserve">2, ст. 7008), предоставление обобщенной информации, полученной в результате обработки содержащихся в государственном адресном реестре сведений об адресах, осуществляется за </w:t>
      </w:r>
      <w:hyperlink r:id="rId10" w:history="1">
        <w:r>
          <w:rPr>
            <w:rStyle w:val="a4"/>
          </w:rPr>
          <w:t>плату</w:t>
        </w:r>
      </w:hyperlink>
      <w:r>
        <w:t>.</w:t>
      </w:r>
    </w:p>
    <w:bookmarkEnd w:id="11"/>
    <w:p w:rsidR="00000000" w:rsidRDefault="00CF350B"/>
    <w:p w:rsidR="00000000" w:rsidRDefault="00CF350B">
      <w:pPr>
        <w:pStyle w:val="1"/>
      </w:pPr>
      <w:bookmarkStart w:id="12" w:name="sub_200"/>
      <w:r>
        <w:t>II. Форма запроса и треб</w:t>
      </w:r>
      <w:r>
        <w:t>ования к составу сведений, содержащихся в таком запросе, а также порядок представления запроса</w:t>
      </w:r>
    </w:p>
    <w:bookmarkEnd w:id="12"/>
    <w:p w:rsidR="00000000" w:rsidRDefault="00CF350B"/>
    <w:p w:rsidR="00000000" w:rsidRDefault="00CF350B">
      <w:bookmarkStart w:id="13" w:name="sub_10"/>
      <w:r>
        <w:t>10. Запрос представляется по выбору заявителя в форме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настоящему Положению):</w:t>
      </w:r>
    </w:p>
    <w:bookmarkEnd w:id="13"/>
    <w:p w:rsidR="00000000" w:rsidRDefault="00CF350B">
      <w:r>
        <w:t>документа на бумажно</w:t>
      </w:r>
      <w:r>
        <w:t>м носителе посредством почтового отправления (далее - представление запроса почтовым отправлением);</w:t>
      </w:r>
    </w:p>
    <w:p w:rsidR="00000000" w:rsidRDefault="00CF350B">
      <w:r>
        <w:t>документа на бумажном носителе при личном обращении в территориальный налоговый орган или многофункциональный центр;</w:t>
      </w:r>
    </w:p>
    <w:p w:rsidR="00000000" w:rsidRDefault="00CF350B">
      <w:r>
        <w:t>электронного документа с использованием</w:t>
      </w:r>
      <w:r>
        <w:t xml:space="preserve"> портала федеральной информационной адресной системы;</w:t>
      </w:r>
    </w:p>
    <w:p w:rsidR="00000000" w:rsidRDefault="00CF350B">
      <w:r>
        <w:t xml:space="preserve">электронного документа с использованием </w:t>
      </w:r>
      <w:hyperlink r:id="rId11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CF350B">
      <w:r>
        <w:t>Представление запроса органом, предоставляющим государственную или муниципальную услугу, либо подведомственн</w:t>
      </w:r>
      <w:r>
        <w:t xml:space="preserve">ой государственному органу или органу </w:t>
      </w:r>
      <w:r>
        <w:lastRenderedPageBreak/>
        <w:t xml:space="preserve">местного самоуправления организацией, участвующей в предоставлении государственной или муниципальной услуги,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</w:t>
      </w:r>
      <w:r>
        <w:t>арственных и муниципальных услуг" осуществляется, в том числе,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</w:t>
      </w:r>
      <w:r>
        <w:t>ия.</w:t>
      </w:r>
    </w:p>
    <w:p w:rsidR="00000000" w:rsidRDefault="00CF350B">
      <w:bookmarkStart w:id="14" w:name="sub_11"/>
      <w:r>
        <w:t>11. При представлении запроса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</w:t>
      </w:r>
      <w:r>
        <w:t xml:space="preserve">ипальной услуги,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в форме электронного документа с использованием единой системы межведомственного электронного вз</w:t>
      </w:r>
      <w:r>
        <w:t>аимодействия и подключаемых к ней региональных систем межведомственного электронного взаимодействия.</w:t>
      </w:r>
    </w:p>
    <w:bookmarkEnd w:id="14"/>
    <w:p w:rsidR="00000000" w:rsidRDefault="00CF350B">
      <w:r>
        <w:t>Форматы запроса размещаются Федеральной налоговой службой на портале федеральной информационной адресной системы.</w:t>
      </w:r>
    </w:p>
    <w:p w:rsidR="00000000" w:rsidRDefault="00CF350B">
      <w:r>
        <w:t>При изменении форматов запросов Фед</w:t>
      </w:r>
      <w:r>
        <w:t>еральная налоговая служба обеспечивает возможность публичного доступа к текущей актуальной версии и предыдущим (утратившим актуальность) версиям форматов запроса.</w:t>
      </w:r>
    </w:p>
    <w:p w:rsidR="00000000" w:rsidRDefault="00CF350B">
      <w:bookmarkStart w:id="15" w:name="sub_12"/>
      <w:r>
        <w:t>12. Качество представленных заявителем электронных документов (электронных образов доку</w:t>
      </w:r>
      <w:r>
        <w:t>ментов) должно позволять в полном объеме прочитать текст документа и распознать его реквизиты.</w:t>
      </w:r>
    </w:p>
    <w:p w:rsidR="00000000" w:rsidRDefault="00CF350B">
      <w:bookmarkStart w:id="16" w:name="sub_13"/>
      <w:bookmarkEnd w:id="15"/>
      <w:r>
        <w:t xml:space="preserve">13. В запросе указывается один из способов предоставления сведений, содержащихся в государственном адресном реестре, указанных в </w:t>
      </w:r>
      <w:hyperlink w:anchor="sub_4" w:history="1">
        <w:r>
          <w:rPr>
            <w:rStyle w:val="a4"/>
          </w:rPr>
          <w:t>пунктах 4</w:t>
        </w:r>
      </w:hyperlink>
      <w:r>
        <w:t xml:space="preserve"> и </w:t>
      </w:r>
      <w:hyperlink w:anchor="sub_5" w:history="1">
        <w:r>
          <w:rPr>
            <w:rStyle w:val="a4"/>
          </w:rPr>
          <w:t>5</w:t>
        </w:r>
      </w:hyperlink>
      <w:r>
        <w:t xml:space="preserve"> настоящего Положения.</w:t>
      </w:r>
    </w:p>
    <w:p w:rsidR="00000000" w:rsidRDefault="00CF350B">
      <w:bookmarkStart w:id="17" w:name="sub_14"/>
      <w:bookmarkEnd w:id="16"/>
      <w:r>
        <w:t>14. В случае представления запроса заявителем при личном обращении такой запрос представляется в любой территориальный налоговый орган, а также в любой многофункциональный центр неза</w:t>
      </w:r>
      <w:r>
        <w:t>висимо от места нахождения объекта адресации, в отношении которого представляется такой запрос.</w:t>
      </w:r>
    </w:p>
    <w:bookmarkEnd w:id="17"/>
    <w:p w:rsidR="00000000" w:rsidRDefault="00CF350B">
      <w:r>
        <w:t xml:space="preserve">Перечень многофункциональных центров, с которыми Федеральной налоговой службой в соответствии с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</w:t>
      </w:r>
      <w:r>
        <w:t>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</w:r>
      <w:r>
        <w:t xml:space="preserve">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 40, ст. 5559; 2012, N 53, ст. 7933; 2014, N 23, ст. 2986; N 44, ст. 6059) заключено соглашение о вза</w:t>
      </w:r>
      <w:r>
        <w:t>имодействии, перечень их адресов, а также адресов территориальных налоговых органов публикуется на портале федеральной информационной адресной системы.</w:t>
      </w:r>
    </w:p>
    <w:p w:rsidR="00000000" w:rsidRDefault="00CF350B">
      <w:bookmarkStart w:id="18" w:name="sub_15"/>
      <w:r>
        <w:t>15. Запрос в форме бумажного документа подписывается заявителем либо представителем заявителя.</w:t>
      </w:r>
    </w:p>
    <w:p w:rsidR="00000000" w:rsidRDefault="00CF350B">
      <w:bookmarkStart w:id="19" w:name="sub_16"/>
      <w:bookmarkEnd w:id="18"/>
      <w:r>
        <w:t xml:space="preserve">16. Запрос в форме электронного документа, за исключением запросов, указанных в </w:t>
      </w:r>
      <w:hyperlink w:anchor="sub_17" w:history="1">
        <w:r>
          <w:rPr>
            <w:rStyle w:val="a4"/>
          </w:rPr>
          <w:t>пунктах 17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настоящего Положения, подписывается простой электронной подписью заявителя либо простой электронной под</w:t>
      </w:r>
      <w:r>
        <w:t>писью представителя заявителя.</w:t>
      </w:r>
    </w:p>
    <w:bookmarkEnd w:id="19"/>
    <w:p w:rsidR="00000000" w:rsidRDefault="00CF350B">
      <w:r>
        <w:t>В случае наличия у заявителя (представителя заявителя) усиленной квалифицированной электронной подписи, допускается подписание запроса в форме электронного документа усиленной квалифицированной электронной подписью.</w:t>
      </w:r>
    </w:p>
    <w:p w:rsidR="00000000" w:rsidRDefault="00CF350B">
      <w:bookmarkStart w:id="20" w:name="sub_17"/>
      <w:r>
        <w:t xml:space="preserve">17. Запрос заявителя, который в соответствии с законодательством Российской Федерации обладает правом на безвозмездное получение сведений, содержащихся в </w:t>
      </w:r>
      <w:r>
        <w:lastRenderedPageBreak/>
        <w:t>государственном адресном реестре, на бумажном носителе, представленный заявителем, не являющимся фе</w:t>
      </w:r>
      <w:r>
        <w:t>деральным органом исполнительной власти, его территориальным органом, иным государственным органом, государственным внебюджетным фондом, его территориальным органом, органом местного самоуправления при исполнении соответственно государственных и муниципаль</w:t>
      </w:r>
      <w:r>
        <w:t>ных функций и предоставлении государственных и муниципальных услуг, многофункциональным центром при предоставлении государственных и муниципальных услуг, заверяется:</w:t>
      </w:r>
    </w:p>
    <w:bookmarkEnd w:id="20"/>
    <w:p w:rsidR="00000000" w:rsidRDefault="00CF350B">
      <w:r>
        <w:t>подписью уполномоченного представителя организации и оттиском печати данной организа</w:t>
      </w:r>
      <w:r>
        <w:t>ции - если запрос представляется в форме документа на бумажном носителе;</w:t>
      </w:r>
    </w:p>
    <w:p w:rsidR="00000000" w:rsidRDefault="00CF350B">
      <w:r>
        <w:t xml:space="preserve">усиленной </w:t>
      </w:r>
      <w:hyperlink r:id="rId1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уполномоченного на это от имени организации - если запрос представляется в форме электронно</w:t>
      </w:r>
      <w:r>
        <w:t>го документа.</w:t>
      </w:r>
    </w:p>
    <w:p w:rsidR="00000000" w:rsidRDefault="00CF350B">
      <w:r>
        <w:t>К запросу заявителем прилагаются следующие документы:</w:t>
      </w:r>
    </w:p>
    <w:p w:rsidR="00000000" w:rsidRDefault="00CF350B">
      <w:r>
        <w:t>сведения о законодательных и иных нормативных правовых актах Российской Федерации, подтверждающих право заявителя на безвозмездное получение сведений, содержащихся в государственном адресн</w:t>
      </w:r>
      <w:r>
        <w:t>ом реестре;</w:t>
      </w:r>
    </w:p>
    <w:p w:rsidR="00000000" w:rsidRDefault="00CF350B">
      <w:r>
        <w:t>документ, подтверждающий полномочия представителя заявителя (если запрос представляется представителем заявителя).</w:t>
      </w:r>
    </w:p>
    <w:p w:rsidR="00000000" w:rsidRDefault="00CF350B">
      <w:r>
        <w:t>Если запрос представляется в электронной форме, указанные в настоящем пункте документы должны быть представлены в форме электронн</w:t>
      </w:r>
      <w:r>
        <w:t>ых документов или электронных образов документов, удостоверенных усиленной квалифицированной электронной подписью уполномоченного лица организации.</w:t>
      </w:r>
    </w:p>
    <w:p w:rsidR="00000000" w:rsidRDefault="00CF350B">
      <w:bookmarkStart w:id="21" w:name="sub_18"/>
      <w:r>
        <w:t xml:space="preserve">18. Запрос заявителя, который в соответствии с законодательством Российской Федерации обладает правом </w:t>
      </w:r>
      <w:r>
        <w:t>на безвозмездное получение сведений, содержащихся в государственном адресном реестре, на бумажном носителе, представленный федеральными органами исполнительной власти, их территориальными органами, иными государственными органами, государственными внебюдже</w:t>
      </w:r>
      <w:r>
        <w:t>тными фондами, их территориальными органами, органами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услуг, многофункциональными центрами при предоставлении гос</w:t>
      </w:r>
      <w:r>
        <w:t>ударственных и муниципальных услуг, заверяется:</w:t>
      </w:r>
    </w:p>
    <w:bookmarkEnd w:id="21"/>
    <w:p w:rsidR="00000000" w:rsidRDefault="00CF350B">
      <w:r>
        <w:t>подписью руководителя соответствующего органа (организации) или иного уполномоченного лица и оттиском печати этого органа (организации) - если запрос представляется в форме бумажного документа;</w:t>
      </w:r>
    </w:p>
    <w:p w:rsidR="00000000" w:rsidRDefault="00CF350B">
      <w:r>
        <w:t>усиленно</w:t>
      </w:r>
      <w:r>
        <w:t xml:space="preserve">й </w:t>
      </w:r>
      <w:hyperlink r:id="rId1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руководителя соответствующего органа (организации) или иного уполномоченного в соответствии с законодательством Российской Федерации лица - если запрос представляется в форме эле</w:t>
      </w:r>
      <w:r>
        <w:t>ктронного документа.</w:t>
      </w:r>
    </w:p>
    <w:p w:rsidR="00000000" w:rsidRDefault="00CF350B">
      <w:r>
        <w:t xml:space="preserve">В случае представления запроса при личном обращении, такой запрос подписывается лицом, действующим по доверенности, выданной ему органом (организацией), указанным в </w:t>
      </w:r>
      <w:hyperlink w:anchor="sub_18" w:history="1">
        <w:r>
          <w:rPr>
            <w:rStyle w:val="a4"/>
          </w:rPr>
          <w:t>абзаце первом</w:t>
        </w:r>
      </w:hyperlink>
      <w:r>
        <w:t xml:space="preserve"> настоящего пункта, оформленной н</w:t>
      </w:r>
      <w:r>
        <w:t>а бланке такого органа (организации) и подписанной руководителем этого органа (организации).</w:t>
      </w:r>
    </w:p>
    <w:p w:rsidR="00000000" w:rsidRDefault="00CF350B">
      <w:bookmarkStart w:id="22" w:name="sub_19"/>
      <w:r>
        <w:t>19. Заявитель, представляющий запрос в форме документа на бумажном носителе, может по собственной инициативе представить в территориальный налоговый орган ил</w:t>
      </w:r>
      <w:r>
        <w:t>и многофункциональный центр документ, подтверждающий внесение платы за предоставление сведений, содержащихся в государственном адресном реестре.</w:t>
      </w:r>
    </w:p>
    <w:p w:rsidR="00000000" w:rsidRDefault="00CF350B">
      <w:bookmarkStart w:id="23" w:name="sub_20"/>
      <w:bookmarkEnd w:id="22"/>
      <w:r>
        <w:lastRenderedPageBreak/>
        <w:t>20. Рекомендуемые образцы запросов предоставляются территориальным налоговым органом или многофункц</w:t>
      </w:r>
      <w:r>
        <w:t xml:space="preserve">иональным центром на безвозмездной основе в помещениях, в которых осуществляется прием заявителей при личном обращении, а также размещаются в электронной форме на портале федеральной информационной адресной системы с возможностью их свободного копирования </w:t>
      </w:r>
      <w:r>
        <w:t>на безвозмездной основе.</w:t>
      </w:r>
    </w:p>
    <w:p w:rsidR="00000000" w:rsidRDefault="00CF350B">
      <w:bookmarkStart w:id="24" w:name="sub_21"/>
      <w:bookmarkEnd w:id="23"/>
      <w:r>
        <w:t>21. Если запрос представлен при личном обращении, заявителю возвращаются:</w:t>
      </w:r>
    </w:p>
    <w:bookmarkEnd w:id="24"/>
    <w:p w:rsidR="00000000" w:rsidRDefault="00CF350B">
      <w:r>
        <w:t>копия зарегистрированного запроса, заверенная подписью уполномоченного должностного лица территориального налогового органа или многофункци</w:t>
      </w:r>
      <w:r>
        <w:t>онального центра;</w:t>
      </w:r>
    </w:p>
    <w:p w:rsidR="00000000" w:rsidRDefault="00CF350B">
      <w:r>
        <w:t>оригинал платежного документа с отметкой территориального налогового органа или многофункционального центра "погашено" (если такой документ представлен лицом, представившим запрос, в территориальный налоговый орган или многофункциональный</w:t>
      </w:r>
      <w:r>
        <w:t xml:space="preserve"> центр);</w:t>
      </w:r>
    </w:p>
    <w:p w:rsidR="00000000" w:rsidRDefault="00CF350B">
      <w:r>
        <w:t>оригинал документа, подтверждающего полномочия представителя заявителя (если такой документ представлен лицом, представившим запрос, в подлиннике в качестве приложения к запросу).</w:t>
      </w:r>
    </w:p>
    <w:p w:rsidR="00000000" w:rsidRDefault="00CF350B">
      <w:r>
        <w:t>При подаче запроса почтовым отправлением документы, указанные в нас</w:t>
      </w:r>
      <w:r>
        <w:t xml:space="preserve">тоящем пункте, возвращаются заявителю одновременно с представлением документов, содержащих запрашиваемые сведения, или уведомлением об отсутствии сведений в государственном адресном реестре, или решением об отказе в предоставлении сведений, содержащихся в </w:t>
      </w:r>
      <w:r>
        <w:t>государственном адресном реестре.</w:t>
      </w:r>
    </w:p>
    <w:p w:rsidR="00000000" w:rsidRDefault="00CF350B">
      <w:r>
        <w:t>В случае представления заявителем запроса в форме документа на бумажном носителе при личном обращении в территориальный налоговый орган или многофункциональный центр, территориальный налоговый орган или многофункциональный</w:t>
      </w:r>
      <w:r>
        <w:t xml:space="preserve"> центр обеспечивают представление заявителю при получении запроса уникального идентификатора начисления, предусмотренного </w:t>
      </w:r>
      <w:hyperlink r:id="rId17" w:history="1">
        <w:r>
          <w:rPr>
            <w:rStyle w:val="a4"/>
          </w:rPr>
          <w:t>Порядком</w:t>
        </w:r>
      </w:hyperlink>
      <w:r>
        <w:t xml:space="preserve"> ведения Государственной информационной системы о государственных и муниципальных плате</w:t>
      </w:r>
      <w:r>
        <w:t xml:space="preserve">жах, утвержденным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Федерального казначейства от 30 ноября 2012 г. N 19н (зарегистрирован в Министерстве юстиции Российской Федерации 25 декабря 2012 г., регистрационный N 26329; Бюллетень нормативных актов федера</w:t>
      </w:r>
      <w:r>
        <w:t>льных органов исполнительной власти, 2013, N 1) (далее - уникальный идентификатор начисления), который должен быть указан при формировании распоряжения о переводе денежных средств (в случае, если предоставление сведений, содержащихся в государственном адре</w:t>
      </w:r>
      <w:r>
        <w:t>сном реестре, предусматривает внесение платы).</w:t>
      </w:r>
    </w:p>
    <w:p w:rsidR="00000000" w:rsidRDefault="00CF350B">
      <w:bookmarkStart w:id="25" w:name="sub_22"/>
      <w:r>
        <w:t>22. Запрос, представленный с нарушениями настоящего Положения, считается неполученным и не рассматривается территориальным налоговым органом.</w:t>
      </w:r>
    </w:p>
    <w:bookmarkEnd w:id="25"/>
    <w:p w:rsidR="00000000" w:rsidRDefault="00CF350B">
      <w:r>
        <w:t>В случае если в запросе, представленном с нарушениями у</w:t>
      </w:r>
      <w:r>
        <w:t xml:space="preserve">становленных настоящим Положением требований, указан адрес электронной почты заявителя или запрос представлен с использованием портала федеральной информационной адресной системы или </w:t>
      </w:r>
      <w:hyperlink r:id="rId19" w:history="1">
        <w:r>
          <w:rPr>
            <w:rStyle w:val="a4"/>
          </w:rPr>
          <w:t>единого портала</w:t>
        </w:r>
      </w:hyperlink>
      <w:r>
        <w:t>, то решение об отказ</w:t>
      </w:r>
      <w:r>
        <w:t>е в предоставлении сведений, содержащихся в государственном адресном реестре, с указанием требований, в соответствии с которыми должен быть представлен запрос, территориальный налоговый орган направляет заявителю не позднее пяти рабочих дней со дня предста</w:t>
      </w:r>
      <w:r>
        <w:t>вления такого запроса в форме электронного документа, который направляется территориальным налоговым органом заявителю посредством электронной почты, или размещенного территориальным налоговым органом в личном кабинете заявителя на портале федеральной инфо</w:t>
      </w:r>
      <w:r>
        <w:t>рмационной адресной системы.</w:t>
      </w:r>
    </w:p>
    <w:p w:rsidR="00000000" w:rsidRDefault="00CF350B">
      <w:r>
        <w:t xml:space="preserve">В случае если в запросе, представленном с нарушениями установленных </w:t>
      </w:r>
      <w:r>
        <w:lastRenderedPageBreak/>
        <w:t>настоящим Положением требований, не указан адрес электронной почты заявителя или запрос не представлен с использованием портала федеральной информационной адре</w:t>
      </w:r>
      <w:r>
        <w:t>сной системы или единого портала, то указанное решение об отказе в предоставлении сведений, содержащихся в государственном адресном реестре, направляется не позднее пяти рабочих дней со дня представления запроса на бумажном носителе на почтовый адрес, указ</w:t>
      </w:r>
      <w:r>
        <w:t>анный заявителем в запросе.</w:t>
      </w:r>
    </w:p>
    <w:p w:rsidR="00000000" w:rsidRDefault="00CF350B"/>
    <w:p w:rsidR="00000000" w:rsidRDefault="00CF350B">
      <w:pPr>
        <w:pStyle w:val="1"/>
      </w:pPr>
      <w:bookmarkStart w:id="26" w:name="sub_300"/>
      <w:r>
        <w:t>III. Порядок и способы подтверждения получения территориальным налоговым органом запроса</w:t>
      </w:r>
    </w:p>
    <w:bookmarkEnd w:id="26"/>
    <w:p w:rsidR="00000000" w:rsidRDefault="00CF350B"/>
    <w:p w:rsidR="00000000" w:rsidRDefault="00CF350B">
      <w:bookmarkStart w:id="27" w:name="sub_23"/>
      <w:r>
        <w:t>23. При получении запроса территориальным налоговым органом в случае представления такого запроса с использованием портала федеральной информационной адресной системы или единого портала территориальный налоговый орган осуществляет обработку указанного зап</w:t>
      </w:r>
      <w:r>
        <w:t>роса и представление заявителю сообщения, содержащего входящий регистрационный номер запроса, дату регистрации территориальным налоговым органом запроса, уникальный идентификатор начисления, который должен быть указан при формировании распоряжения о перево</w:t>
      </w:r>
      <w:r>
        <w:t>де денежных средств (в случае, если предоставление сведений, содержащихся в государственном адресном реестре, предусматривает внесение платы), а также перечень наименований файлов, представленных в запросе, с указанием их объема.</w:t>
      </w:r>
    </w:p>
    <w:bookmarkEnd w:id="27"/>
    <w:p w:rsidR="00000000" w:rsidRDefault="00CF350B">
      <w:r>
        <w:t xml:space="preserve">Указанное сообщение </w:t>
      </w:r>
      <w:r>
        <w:t>размещается территориальным налоговым органом в личном кабинете заявителя на едином портале - в случае представления запроса с использованием единого портала, или в личном кабинете в федеральной информационной адресной системе - в случае представления запр</w:t>
      </w:r>
      <w:r>
        <w:t>оса с использованием портала федеральной информационной адресной системы.</w:t>
      </w:r>
    </w:p>
    <w:p w:rsidR="00000000" w:rsidRDefault="00CF350B">
      <w:bookmarkStart w:id="28" w:name="sub_24"/>
      <w:r>
        <w:t>24. При получении запроса территориальным налоговым органом в случае представления такого запроса в форме документа на бумажном носителе, а также при личном обращении в террито</w:t>
      </w:r>
      <w:r>
        <w:t>риальный налоговый орган или многофункциональный центр, территориальный налоговый орган осуществляет его регистрацию и обработку, и в течение трех рабочих дней размещает на портале федеральной информационной адресной системы информацию о фамилии, имени, от</w:t>
      </w:r>
      <w:r>
        <w:t>честве (при наличии) заявителя - для физического лица, наименовании организации - заявителя - для юридического лица, входящем регистрационном номере запроса, дате регистрации территориальным налоговым органом запроса, уникальном идентификаторе начисления (</w:t>
      </w:r>
      <w:r>
        <w:t>в случае, если предоставление сведений, содержащихся в государственном адресном реестре, предусматривает внесение платы), а также перечне документов, представленных в запросе с указанием количества листов.</w:t>
      </w:r>
    </w:p>
    <w:p w:rsidR="00000000" w:rsidRDefault="00CF350B">
      <w:bookmarkStart w:id="29" w:name="sub_25"/>
      <w:bookmarkEnd w:id="28"/>
      <w:r>
        <w:t>25. Датой получения запроса территориа</w:t>
      </w:r>
      <w:r>
        <w:t>льным налоговым органом является:</w:t>
      </w:r>
    </w:p>
    <w:bookmarkEnd w:id="29"/>
    <w:p w:rsidR="00000000" w:rsidRDefault="00CF350B">
      <w:r>
        <w:t>дата регистрации запроса территориальным налоговым органом, в случае, если предоставление запрашиваемых сведений, содержащихся в государственном адресном реестре, не предусматривает внесение платы;</w:t>
      </w:r>
    </w:p>
    <w:p w:rsidR="00000000" w:rsidRDefault="00CF350B">
      <w:r>
        <w:t>дата получения тер</w:t>
      </w:r>
      <w:r>
        <w:t>риториальным налоговым органом информации о внесении платы за предоставление сведений, содержащихся в государственном адресном реестре, в случае, если предоставление запрашиваемых сведений, содержащихся в государственном адресном реестре, предусматривает в</w:t>
      </w:r>
      <w:r>
        <w:t>несение платы.</w:t>
      </w:r>
    </w:p>
    <w:p w:rsidR="00000000" w:rsidRDefault="00CF350B"/>
    <w:p w:rsidR="00000000" w:rsidRDefault="00CF350B">
      <w:pPr>
        <w:pStyle w:val="1"/>
      </w:pPr>
      <w:bookmarkStart w:id="30" w:name="sub_400"/>
      <w:r>
        <w:t>IV. Порядок предоставления сведений, содержащихся в государственном адресном реестре, решений об отказе в предоставлении сведений, уведомлений об отсутствии запрашиваемых сведений в государственном адресном реестре</w:t>
      </w:r>
    </w:p>
    <w:bookmarkEnd w:id="30"/>
    <w:p w:rsidR="00000000" w:rsidRDefault="00CF350B"/>
    <w:p w:rsidR="00000000" w:rsidRDefault="00CF350B">
      <w:bookmarkStart w:id="31" w:name="sub_26"/>
      <w:r>
        <w:t xml:space="preserve">26. </w:t>
      </w:r>
      <w:r>
        <w:t>Предоставление сведений, содержащихся в государственном адресном реестре, осуществляется одним из способов, указанных в запросе заявителем.</w:t>
      </w:r>
    </w:p>
    <w:p w:rsidR="00000000" w:rsidRDefault="00CF350B">
      <w:bookmarkStart w:id="32" w:name="sub_27"/>
      <w:bookmarkEnd w:id="31"/>
      <w:r>
        <w:t>27. На основании запроса (за исключением предоставления сведений, содержащихся в государственном адресно</w:t>
      </w:r>
      <w:r>
        <w:t>м реестре, посредством обеспечения доступа к федеральной информационной адресной системе) предоставляется выписка из государственного адресного реестра об адресе объекта адресации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настоящему Положению) или докуме</w:t>
      </w:r>
      <w:r>
        <w:t>нт, содержащий обобщенную информацию, полученную в результате обработки содержащихся в государственном адресном реестре сведений об адресах.</w:t>
      </w:r>
    </w:p>
    <w:bookmarkEnd w:id="32"/>
    <w:p w:rsidR="00000000" w:rsidRDefault="00CF350B">
      <w:r>
        <w:t>По запросу, представленному органом, предоставляющим государственную или муниципальную услугу, либо подведомс</w:t>
      </w:r>
      <w:r>
        <w:t xml:space="preserve">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</w:t>
      </w:r>
      <w:r>
        <w:t>модействия, сведения предоставляются в форме электронного документа с использованием единой системы межведомственного электронного взаимодействия.</w:t>
      </w:r>
    </w:p>
    <w:p w:rsidR="00000000" w:rsidRDefault="00CF350B">
      <w:bookmarkStart w:id="33" w:name="sub_28"/>
      <w:r>
        <w:t xml:space="preserve">28. При предоставлении сведений, содержащихся в государственном адресном реестре, в форме электронного </w:t>
      </w:r>
      <w:r>
        <w:t xml:space="preserve">документа, такой документ заверяется усиленной </w:t>
      </w:r>
      <w:hyperlink r:id="rId2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должностного лица территориального налогового органа.</w:t>
      </w:r>
    </w:p>
    <w:p w:rsidR="00000000" w:rsidRDefault="00CF350B">
      <w:bookmarkStart w:id="34" w:name="sub_29"/>
      <w:bookmarkEnd w:id="33"/>
      <w:r>
        <w:t>29. При предоставлении сведений, содержащихся в гос</w:t>
      </w:r>
      <w:r>
        <w:t>ударственном адресном реестре, в форме документа на бумажном носителе, такой документ подписывается уполномоченным должностным лицом территориального налогового органа и заверяется оттиском печати территориального налогового органа.</w:t>
      </w:r>
    </w:p>
    <w:p w:rsidR="00000000" w:rsidRDefault="00CF350B">
      <w:bookmarkStart w:id="35" w:name="sub_30"/>
      <w:bookmarkEnd w:id="34"/>
      <w:r>
        <w:t>30. Датой п</w:t>
      </w:r>
      <w:r>
        <w:t>редоставления заявителю сведений, содержащихся в государственном адресном реестре, в форме документа на бумажном носителе, который заявитель получает непосредственно при личном обращении, считается дата подписания такого документа, указанная в качестве его</w:t>
      </w:r>
      <w:r>
        <w:t xml:space="preserve"> реквизита.</w:t>
      </w:r>
    </w:p>
    <w:p w:rsidR="00000000" w:rsidRDefault="00CF350B">
      <w:bookmarkStart w:id="36" w:name="sub_31"/>
      <w:bookmarkEnd w:id="35"/>
      <w:r>
        <w:t>31. Датой предоставления заявителю сведений, содержащихся в государственном адресном реестре, посредством почтового отправления считается дата передачи почтового отправления территориальным налоговым органом организации почтовой свя</w:t>
      </w:r>
      <w:r>
        <w:t>зи для отправки заявителю заказным письмом.</w:t>
      </w:r>
    </w:p>
    <w:p w:rsidR="00000000" w:rsidRDefault="00CF350B">
      <w:bookmarkStart w:id="37" w:name="sub_32"/>
      <w:bookmarkEnd w:id="36"/>
      <w:r>
        <w:t>32. Датой предоставления заявителю сведений, содержащихся в государственном адресном реестре, в форме электронного документа считается дата отправки территориальным налоговым органом электронного доку</w:t>
      </w:r>
      <w:r>
        <w:t>мента или ссылки на такой документ, указанная в реквизитах соответствующего электронного сообщения.</w:t>
      </w:r>
    </w:p>
    <w:p w:rsidR="00000000" w:rsidRDefault="00CF350B">
      <w:bookmarkStart w:id="38" w:name="sub_33"/>
      <w:bookmarkEnd w:id="37"/>
      <w:r>
        <w:t>33. Сведения, содержащиеся в государственном адресном реестре, предоставленные на основании запроса, независимо от способа предоставления являют</w:t>
      </w:r>
      <w:r>
        <w:t>ся актуальными (действительными) на дату подписания такого документа, указанную в качестве его реквизита, и должны содержать информацию о дате их последнего обновления.</w:t>
      </w:r>
    </w:p>
    <w:p w:rsidR="00000000" w:rsidRDefault="00CF350B">
      <w:bookmarkStart w:id="39" w:name="sub_34"/>
      <w:bookmarkEnd w:id="38"/>
      <w:r>
        <w:t>34. Сведения, содержащиеся в государственном адресном реестре, предоставлен</w:t>
      </w:r>
      <w:r>
        <w:t>ные путем обеспечения доступа к федеральной информационной адресной системе, предоставляются в объеме, не превышающем объем сведений, содержащихся в государственном адресном реестре.</w:t>
      </w:r>
    </w:p>
    <w:bookmarkEnd w:id="39"/>
    <w:p w:rsidR="00000000" w:rsidRDefault="00CF350B">
      <w:r>
        <w:t xml:space="preserve">Сведения, содержащиеся в государственном адресном реестре, </w:t>
      </w:r>
      <w:r>
        <w:lastRenderedPageBreak/>
        <w:t>предоста</w:t>
      </w:r>
      <w:r>
        <w:t>вляемые путем обеспечения доступа к федеральной информационной адресной системе, должны содержать информацию о дате их последнего обновления.</w:t>
      </w:r>
    </w:p>
    <w:p w:rsidR="00000000" w:rsidRDefault="00CF350B">
      <w:bookmarkStart w:id="40" w:name="sub_35"/>
      <w:r>
        <w:t>35. При предоставлении заявителю сведений, содержащихся в государственном адресном реестре, в форме электрон</w:t>
      </w:r>
      <w:r>
        <w:t>ного документа, размещенного на портале федеральной информационной адресной системы, ссылка на указанный документ действительна в течение трех месяцев со дня ее направления территориальным налоговым органом заявителю посредством электронной почты.</w:t>
      </w:r>
    </w:p>
    <w:p w:rsidR="00000000" w:rsidRDefault="00CF350B">
      <w:bookmarkStart w:id="41" w:name="sub_36"/>
      <w:bookmarkEnd w:id="40"/>
      <w:r>
        <w:t>36. Если территориальным налоговым органом принято решение об отказе в предоставлении запрашиваемых сведений, данное решение с указанием причины отказа направляется заявителю одним из способов, указанных в запросе заявителем.</w:t>
      </w:r>
    </w:p>
    <w:bookmarkEnd w:id="41"/>
    <w:p w:rsidR="00000000" w:rsidRDefault="00CF350B">
      <w:r>
        <w:t>По запросу, представ</w:t>
      </w:r>
      <w:r>
        <w:t xml:space="preserve">ленному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в соответствии </w:t>
      </w:r>
      <w:r>
        <w:t xml:space="preserve">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в форме электронного документа с использованием единой системы межведомственного электронного взаимодействия и подключаемых к не</w:t>
      </w:r>
      <w:r>
        <w:t>й региональных систем межведомственного электронного взаимодействия, решение об отказе в предоставлении запрашиваемых сведений предоставляется в форме электронного документа с использованием единой системы межведомственного электронного взаимодействия.</w:t>
      </w:r>
    </w:p>
    <w:p w:rsidR="00000000" w:rsidRDefault="00CF350B">
      <w:bookmarkStart w:id="42" w:name="sub_37"/>
      <w:r>
        <w:t>37. Уведомление об отсутствии в государственном адресном реестре запрашиваемых сведений направляется в форме электронного документа или документа на бумажном носителе в соответствии со способом, выбранным заявителем для предоставления сведений.</w:t>
      </w:r>
    </w:p>
    <w:bookmarkEnd w:id="42"/>
    <w:p w:rsidR="00000000" w:rsidRDefault="00CF350B">
      <w:r>
        <w:t>По</w:t>
      </w:r>
      <w:r>
        <w:t xml:space="preserve"> запросу, представленному органом, предоставляющим государственную или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</w:t>
      </w:r>
      <w:r>
        <w:t xml:space="preserve">и,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в форме электронного документа с использованием единой системы межведомственного электронного взаимодействия и</w:t>
      </w:r>
      <w:r>
        <w:t xml:space="preserve"> подключаемых к ней региональных систем межведомственного электронного взаимодействия, уведомление об отсутствии запрашиваемых сведений в государственном адресном реестре предоставляется в форме электронного документа с использованием единой системы межвед</w:t>
      </w:r>
      <w:r>
        <w:t>омственного электронного взаимодействия.</w:t>
      </w:r>
    </w:p>
    <w:p w:rsidR="00000000" w:rsidRDefault="00CF350B">
      <w:bookmarkStart w:id="43" w:name="sub_38"/>
      <w:r>
        <w:t>38. Уведомление об отсутствии в государственном адресном реестре запрашиваемых сведений направляется (предоставляется) заявителю в сроки, установленные для предоставления сведений, содержащихся в государственн</w:t>
      </w:r>
      <w:r>
        <w:t>ом адресном реестре.</w:t>
      </w:r>
    </w:p>
    <w:bookmarkEnd w:id="43"/>
    <w:p w:rsidR="00000000" w:rsidRDefault="00CF350B"/>
    <w:p w:rsidR="00000000" w:rsidRDefault="00CF350B">
      <w:pPr>
        <w:pStyle w:val="1"/>
      </w:pPr>
      <w:bookmarkStart w:id="44" w:name="sub_500"/>
      <w:r>
        <w:t>V. Срок предоставления сведений, содержащихся в государственном адресном реестре</w:t>
      </w:r>
    </w:p>
    <w:bookmarkEnd w:id="44"/>
    <w:p w:rsidR="00000000" w:rsidRDefault="00CF350B"/>
    <w:p w:rsidR="00000000" w:rsidRDefault="00CF350B">
      <w:bookmarkStart w:id="45" w:name="sub_39"/>
      <w:r>
        <w:t>39. Сведения, содержащиеся в государственном адресном реестре, предоставляются территориальным налоговым органом в течение пяти рабочих дней со дня получения запроса территориальным налоговым органом.</w:t>
      </w:r>
    </w:p>
    <w:bookmarkEnd w:id="45"/>
    <w:p w:rsidR="00000000" w:rsidRDefault="00CF350B"/>
    <w:p w:rsidR="00000000" w:rsidRDefault="00CF350B">
      <w:pPr>
        <w:pStyle w:val="afa"/>
        <w:rPr>
          <w:color w:val="000000"/>
          <w:sz w:val="16"/>
          <w:szCs w:val="16"/>
        </w:rPr>
      </w:pPr>
      <w:bookmarkStart w:id="46" w:name="sub_1000"/>
      <w:r>
        <w:rPr>
          <w:color w:val="000000"/>
          <w:sz w:val="16"/>
          <w:szCs w:val="16"/>
        </w:rPr>
        <w:t>ГАРАНТ:</w:t>
      </w:r>
    </w:p>
    <w:bookmarkEnd w:id="46"/>
    <w:p w:rsidR="00000000" w:rsidRDefault="00CF350B">
      <w:pPr>
        <w:pStyle w:val="afa"/>
      </w:pPr>
      <w:r>
        <w:lastRenderedPageBreak/>
        <w:t>См. данную форму в редак</w:t>
      </w:r>
      <w:r>
        <w:t>торе MS-Excel</w:t>
      </w:r>
    </w:p>
    <w:p w:rsidR="00000000" w:rsidRDefault="00CF350B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11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и способах предоставления</w:t>
      </w:r>
      <w:r>
        <w:rPr>
          <w:rStyle w:val="a3"/>
        </w:rPr>
        <w:br/>
        <w:t>сведений, содержащихся в государственном адресном</w:t>
      </w:r>
      <w:r>
        <w:rPr>
          <w:rStyle w:val="a3"/>
        </w:rPr>
        <w:br/>
        <w:t>реестре, органам государственной власти, органам</w:t>
      </w:r>
      <w:r>
        <w:rPr>
          <w:rStyle w:val="a3"/>
        </w:rPr>
        <w:br/>
        <w:t>местного самоуправления, физическим и юридическим</w:t>
      </w:r>
      <w:r>
        <w:rPr>
          <w:rStyle w:val="a3"/>
        </w:rPr>
        <w:br/>
        <w:t>лицам</w:t>
      </w:r>
      <w:r>
        <w:rPr>
          <w:rStyle w:val="a3"/>
        </w:rPr>
        <w:t>, в том числе посредством обеспечения доступа к</w:t>
      </w:r>
      <w:r>
        <w:rPr>
          <w:rStyle w:val="a3"/>
        </w:rPr>
        <w:br/>
        <w:t>федеральной информационной адресной системе,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РФ</w:t>
      </w:r>
      <w:r>
        <w:rPr>
          <w:rStyle w:val="a3"/>
        </w:rPr>
        <w:br/>
        <w:t>от 21 апреля 2015 г. N 68н</w:t>
      </w:r>
    </w:p>
    <w:p w:rsidR="00000000" w:rsidRDefault="00CF350B"/>
    <w:p w:rsidR="00000000" w:rsidRDefault="00CF350B">
      <w:pPr>
        <w:ind w:firstLine="698"/>
        <w:jc w:val="right"/>
      </w:pPr>
      <w:r>
        <w:t>(рекомендуемый образец)</w:t>
      </w:r>
    </w:p>
    <w:p w:rsidR="00000000" w:rsidRDefault="00CF350B"/>
    <w:p w:rsidR="00000000" w:rsidRDefault="00CF350B">
      <w:pPr>
        <w:pStyle w:val="1"/>
      </w:pPr>
      <w:r>
        <w:t>ЗАПРОС</w:t>
      </w:r>
      <w:r>
        <w:br/>
        <w:t>о предоставлении сведений, содержащихся в госу</w:t>
      </w:r>
      <w:r>
        <w:t>дарственном адресном реестре</w:t>
      </w:r>
    </w:p>
    <w:p w:rsidR="00000000" w:rsidRDefault="00CF350B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┌──────────────────────┬──────────────────┐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│Лист N____            │Всего листов__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┌─────────────────────────────┴──┬─────┬─────────────┴─────────────────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bookmarkStart w:id="47" w:name="sub_1001"/>
      <w:r>
        <w:rPr>
          <w:sz w:val="22"/>
          <w:szCs w:val="22"/>
        </w:rPr>
        <w:t>│1. Запрос о предоставлении      │2</w:t>
      </w:r>
      <w:hyperlink w:anchor="sub_10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│2.1. регистрационный            │</w:t>
      </w:r>
    </w:p>
    <w:bookmarkEnd w:id="47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│сведений, содержащихся в        │     │N _________                     │</w:t>
      </w:r>
    </w:p>
    <w:p w:rsidR="00000000" w:rsidRDefault="00CF350B">
      <w:pPr>
        <w:pStyle w:val="aff8"/>
        <w:rPr>
          <w:sz w:val="22"/>
          <w:szCs w:val="22"/>
        </w:rPr>
      </w:pPr>
      <w:bookmarkStart w:id="48" w:name="sub_1022"/>
      <w:r>
        <w:rPr>
          <w:sz w:val="22"/>
          <w:szCs w:val="22"/>
        </w:rPr>
        <w:t xml:space="preserve">│государственном адресном        │     │2.2. количество листов </w:t>
      </w:r>
      <w:r>
        <w:rPr>
          <w:sz w:val="22"/>
          <w:szCs w:val="22"/>
        </w:rPr>
        <w:t xml:space="preserve">         │</w:t>
      </w:r>
    </w:p>
    <w:bookmarkEnd w:id="48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│реестре</w:t>
      </w:r>
      <w:hyperlink w:anchor="sub_10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                    │     │запроса_______________________  │</w:t>
      </w:r>
    </w:p>
    <w:p w:rsidR="00000000" w:rsidRDefault="00CF350B">
      <w:pPr>
        <w:pStyle w:val="aff8"/>
        <w:rPr>
          <w:sz w:val="22"/>
          <w:szCs w:val="22"/>
        </w:rPr>
      </w:pPr>
      <w:bookmarkStart w:id="49" w:name="sub_1023"/>
      <w:r>
        <w:rPr>
          <w:sz w:val="22"/>
          <w:szCs w:val="22"/>
        </w:rPr>
        <w:t>│________________________        │     │2.3. количество прилагаемых     │</w:t>
      </w:r>
    </w:p>
    <w:bookmarkEnd w:id="49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│(полное наименование            │     │документ</w:t>
      </w:r>
      <w:r>
        <w:rPr>
          <w:sz w:val="22"/>
          <w:szCs w:val="22"/>
        </w:rPr>
        <w:t>ов_________ листов в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│территориального органа         │     │них 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bookmarkStart w:id="50" w:name="sub_1024"/>
      <w:r>
        <w:rPr>
          <w:sz w:val="22"/>
          <w:szCs w:val="22"/>
        </w:rPr>
        <w:t>│Федеральной налоговой службы    │     │2.4. подпись __________________ │</w:t>
      </w:r>
    </w:p>
    <w:p w:rsidR="00000000" w:rsidRDefault="00CF350B">
      <w:pPr>
        <w:pStyle w:val="aff8"/>
        <w:rPr>
          <w:sz w:val="22"/>
          <w:szCs w:val="22"/>
        </w:rPr>
      </w:pPr>
      <w:bookmarkStart w:id="51" w:name="sub_1025"/>
      <w:bookmarkEnd w:id="50"/>
      <w:r>
        <w:rPr>
          <w:sz w:val="22"/>
          <w:szCs w:val="22"/>
        </w:rPr>
        <w:t>│(далее - территориальный        │     │2.5. дата "____"__</w:t>
      </w:r>
      <w:r>
        <w:rPr>
          <w:sz w:val="22"/>
          <w:szCs w:val="22"/>
        </w:rPr>
        <w:t>____ ____ г.  │</w:t>
      </w:r>
    </w:p>
    <w:bookmarkEnd w:id="51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│налоговый орган),               │     │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│многофункционального центра)    │     │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├─────┬──────────────────────────┴─────┴───────────────────────────────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bookmarkStart w:id="52" w:name="sub_1003"/>
      <w:r>
        <w:rPr>
          <w:sz w:val="22"/>
          <w:szCs w:val="22"/>
        </w:rPr>
        <w:t>│3</w:t>
      </w:r>
      <w:r>
        <w:rPr>
          <w:sz w:val="22"/>
          <w:szCs w:val="22"/>
        </w:rPr>
        <w:t xml:space="preserve">    │Прошу предоставить сведения, содержащиеся в государственном      │</w:t>
      </w:r>
    </w:p>
    <w:bookmarkEnd w:id="52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│адресном реестре 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bookmarkStart w:id="53" w:name="sub_1031"/>
      <w:r>
        <w:rPr>
          <w:sz w:val="22"/>
          <w:szCs w:val="22"/>
        </w:rPr>
        <w:t xml:space="preserve">│3.1. │В виде:      </w:t>
      </w:r>
      <w:r>
        <w:rPr>
          <w:sz w:val="22"/>
          <w:szCs w:val="22"/>
        </w:rPr>
        <w:t xml:space="preserve">                                                    │</w:t>
      </w:r>
    </w:p>
    <w:bookmarkEnd w:id="53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├─────┼──┬─────────────────────────────────────────────────────────────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bookmarkStart w:id="54" w:name="sub_1311"/>
      <w:r>
        <w:rPr>
          <w:sz w:val="22"/>
          <w:szCs w:val="22"/>
        </w:rPr>
        <w:t>│3.1.1│Х │выписки из государственного адресного реестра об объекте      │</w:t>
      </w:r>
    </w:p>
    <w:bookmarkEnd w:id="54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│  │адресации           </w:t>
      </w:r>
      <w:r>
        <w:rPr>
          <w:sz w:val="22"/>
          <w:szCs w:val="22"/>
        </w:rPr>
        <w:t xml:space="preserve">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│вид объекта адресации (здание, сооружение, объект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│  │незавершенного строительства, земельный участок,      </w:t>
      </w:r>
      <w:r>
        <w:rPr>
          <w:sz w:val="22"/>
          <w:szCs w:val="22"/>
        </w:rPr>
        <w:t xml:space="preserve">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│помещение):__________________________________________________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│адрес объекта адресации: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│наименование субъекта Российской Федерации 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│наименование м</w:t>
      </w:r>
      <w:r>
        <w:rPr>
          <w:sz w:val="22"/>
          <w:szCs w:val="22"/>
        </w:rPr>
        <w:t>униципального района, городского округа,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│внутригородской территории города федерального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│значения_____________________________________________________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│________________________________________________</w:t>
      </w:r>
      <w:r>
        <w:rPr>
          <w:sz w:val="22"/>
          <w:szCs w:val="22"/>
        </w:rPr>
        <w:t>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│наименование поселения (городского или сельского),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│внутригородского района городского округа____________________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│_____________________________________________________________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│наименов</w:t>
      </w:r>
      <w:r>
        <w:rPr>
          <w:sz w:val="22"/>
          <w:szCs w:val="22"/>
        </w:rPr>
        <w:t>ание населенного пункта 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│тип и наименование элемента планировочной структуры__________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 │  │_____________________________________________________________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│тип и наименование элемента улично-дорожно</w:t>
      </w:r>
      <w:r>
        <w:rPr>
          <w:sz w:val="22"/>
          <w:szCs w:val="22"/>
        </w:rPr>
        <w:t>й сети 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│_____________________________________________________________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│номер земельного участка, сооружения, объекта незавершенного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│строительства________________________________________________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│ти</w:t>
      </w:r>
      <w:r>
        <w:rPr>
          <w:sz w:val="22"/>
          <w:szCs w:val="22"/>
        </w:rPr>
        <w:t>п и номер помещения в здании, сооружении 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│дополнительная информация 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│__________________________________________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├─────┼──┼────────────────────────────────────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bookmarkStart w:id="55" w:name="sub_1312"/>
      <w:r>
        <w:rPr>
          <w:sz w:val="22"/>
          <w:szCs w:val="22"/>
        </w:rPr>
        <w:t>│3.1.2│Х │в виде обобщенной информации, полученной в результате         │</w:t>
      </w:r>
    </w:p>
    <w:bookmarkEnd w:id="55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│обработки содержащихся в государственном адресном реестре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│  │сведений об адресах                                   </w:t>
      </w:r>
      <w:r>
        <w:rPr>
          <w:sz w:val="22"/>
          <w:szCs w:val="22"/>
        </w:rPr>
        <w:t xml:space="preserve">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├──┼─────────────────────────────────────────────────────────────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│по следующим элементам структуры адреса: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├──┼─┬───────────────────────────────────────────────────────────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│  │Х│вид объекта </w:t>
      </w:r>
      <w:r>
        <w:rPr>
          <w:sz w:val="22"/>
          <w:szCs w:val="22"/>
        </w:rPr>
        <w:t>адресации (здание, сооружение, объект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│незавершенного строительства, земельный участок,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│помещение):________________________________________________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│Х│тип или наименование элемента (ов) планировочн</w:t>
      </w:r>
      <w:r>
        <w:rPr>
          <w:sz w:val="22"/>
          <w:szCs w:val="22"/>
        </w:rPr>
        <w:t>ой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│структуры__________________________________________________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│Х│тип или наименование элемента (ов) улично-дорожной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│сети_______________________________________________________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│Х│тип зд</w:t>
      </w:r>
      <w:r>
        <w:rPr>
          <w:sz w:val="22"/>
          <w:szCs w:val="22"/>
        </w:rPr>
        <w:t>аний, сооружений_____________________________________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│Х│тип помещений______________________________________________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│Х│дополнительные показатели 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├──┼─┴────────────────────────────────────────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│по объектам адресации, расположенным в: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├──┼─┬───────────────────────────────────────────────────────────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│Х│населенном (ых) пункте (ах)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├─┴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             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│_____________________________________________________________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│(наименование (я) населенных пунктов</w:t>
      </w:r>
      <w:r>
        <w:rPr>
          <w:sz w:val="22"/>
          <w:szCs w:val="22"/>
        </w:rPr>
        <w:t xml:space="preserve"> на территории поселения,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   городского округа, городов федерального значения,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        внутригородского района городского округа)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├─┬────────────────────────────────────────────────────────────┤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sz w:val="22"/>
          <w:szCs w:val="22"/>
        </w:rPr>
        <w:t>│  │ │сельском (их) (городском (их)) поселениях на территории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│Х│муниципального района, внутригородского района городского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│округа      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├──┼─┴────────────────────────────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             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│______________________________________________________________│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│(наименование (я) сельского (их) (городского (их) поселения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│(ий) на территории муниципального района, внутригородского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│района городского округа)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├─┬────────────────────────────────────────────────────────────┤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 муниципальном (ых) ра</w:t>
      </w:r>
      <w:r>
        <w:rPr>
          <w:sz w:val="22"/>
          <w:szCs w:val="22"/>
        </w:rPr>
        <w:t>йоне (ах), городском (их) округе (ах)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├─┴────────────────────────────────────────────────────────────┤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_________________ 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│  │  (наименование (я) муниципального (ых) района (ов),      </w:t>
      </w:r>
      <w:r>
        <w:rPr>
          <w:sz w:val="22"/>
          <w:szCs w:val="22"/>
        </w:rPr>
        <w:t xml:space="preserve">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 городского (их) округа (ов))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├─┬────────────────────────────────────────────────────────────┤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│Х│субъекте (ах) Российской Федерации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├─────┼──┼─┴────────────────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│______________________________________________________________│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 │  │    (наименование (я) субъекта (ов) Российской Федерации)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├─┬──────────────────────────────────────────────────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 Российской Федерации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├─────┼──┴─┴────────────────────────────────────────────────────────────┤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56" w:name="sub_1032"/>
      <w:r>
        <w:rPr>
          <w:sz w:val="22"/>
          <w:szCs w:val="22"/>
        </w:rPr>
        <w:t>│3.2  │Форма предоставления сведений, содержащихся в государственном    │</w:t>
      </w:r>
    </w:p>
    <w:bookmarkEnd w:id="56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sz w:val="22"/>
          <w:szCs w:val="22"/>
        </w:rPr>
        <w:t>│адресном реестре: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├─────┼──┬────────────────────┬───┬─────────────┬───────────────────────┤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│документ на бумажном│ Х │количество   │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│носителе            │   │экзем</w:t>
      </w:r>
      <w:r>
        <w:rPr>
          <w:sz w:val="22"/>
          <w:szCs w:val="22"/>
        </w:rPr>
        <w:t>пляров  │_______________________│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├──┼────────────────────┴───┴─────────────┴───────────────────────┤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│электронный документ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├─────┼──┴──────────────────────────────────────────────────────────────┤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57" w:name="sub_1033"/>
      <w:r>
        <w:rPr>
          <w:sz w:val="22"/>
          <w:szCs w:val="22"/>
        </w:rPr>
        <w:t>│3.3  │Способ получения сведений, содержащихся в государственном        │</w:t>
      </w:r>
    </w:p>
    <w:bookmarkEnd w:id="57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│адресном реестре: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├─────┼──┬──────────────────────────────────────────────────────────────┤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│В террит</w:t>
      </w:r>
      <w:r>
        <w:rPr>
          <w:sz w:val="22"/>
          <w:szCs w:val="22"/>
        </w:rPr>
        <w:t>ориальном налоговом органе (многофункциональном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│центре)</w:t>
      </w:r>
      <w:hyperlink w:anchor="sub_10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│_____________________________________________________________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│(указывается полн</w:t>
      </w:r>
      <w:r>
        <w:rPr>
          <w:sz w:val="22"/>
          <w:szCs w:val="22"/>
        </w:rPr>
        <w:t>ое наименование территориального налогового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            органа (многофункционального центра))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├──┼─┬───────────────────────────┬─┬──────────────────────────────┤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│Х│заявителю                  │Х│представителю заяви</w:t>
      </w:r>
      <w:r>
        <w:rPr>
          <w:sz w:val="22"/>
          <w:szCs w:val="22"/>
        </w:rPr>
        <w:t>теля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├──┼─┴───────────────────────────┴─┴──────────────────────────────┤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│Почтовым отправлением по адресу 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│______________________________________________________________│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│Посредством единой системы межведомственного электронного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│взаимодействия</w:t>
      </w:r>
      <w:hyperlink w:anchor="sub_10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│В личном кабинете в федеральной государственной информационной│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│системе "</w:t>
      </w:r>
      <w:hyperlink r:id="rId24" w:history="1">
        <w:r>
          <w:rPr>
            <w:rStyle w:val="a4"/>
            <w:sz w:val="22"/>
            <w:szCs w:val="22"/>
          </w:rPr>
          <w:t>Единый портал</w:t>
        </w:r>
      </w:hyperlink>
      <w:r>
        <w:rPr>
          <w:sz w:val="22"/>
          <w:szCs w:val="22"/>
        </w:rPr>
        <w:t xml:space="preserve"> государственных и муниципальных услуг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│(функций)"</w:t>
      </w:r>
      <w:hyperlink w:anchor="sub_10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 xml:space="preserve">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│В личном кабинете в федеральной информационной адресной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│системе</w:t>
      </w:r>
      <w:hyperlink w:anchor="sub_10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 xml:space="preserve">   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│Посредством размещения на портале федеральной информационной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│адресной системы в информационно-те</w:t>
      </w:r>
      <w:r>
        <w:rPr>
          <w:sz w:val="22"/>
          <w:szCs w:val="22"/>
        </w:rPr>
        <w:t>лекоммуникационной сети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│"Интернет" и направления ссылки по адресу электронной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│почты________________________________________________________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│Х │По адресу электронной почты___________________________________│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├─────┼──┴──────────────────────────────────────────────────────────────┤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58" w:name="sub_1004"/>
      <w:r>
        <w:rPr>
          <w:sz w:val="22"/>
          <w:szCs w:val="22"/>
        </w:rPr>
        <w:t>│4    │Сведения о заявителе (физическом лице):                          │</w:t>
      </w:r>
    </w:p>
    <w:bookmarkEnd w:id="58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│Фамилия, имя, отчество</w:t>
      </w:r>
      <w:hyperlink w:anchor="sub_10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>_______________________________________│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│Вид документа, удостоверя</w:t>
      </w:r>
      <w:r>
        <w:rPr>
          <w:sz w:val="22"/>
          <w:szCs w:val="22"/>
        </w:rPr>
        <w:t>ющего личность__________________________│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│Серия и номер документа, удостоверяющего личность________________│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│Кем выдан документ, удостоверяющий личность 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│Дата выдачи документа, удостоверяющего личность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│"____"_____________</w:t>
      </w:r>
      <w:r>
        <w:rPr>
          <w:sz w:val="22"/>
          <w:szCs w:val="22"/>
        </w:rPr>
        <w:t>__ ____ г.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│Телефон______________, почтовый адрес___________________________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│адрес электронной почты______________________________</w:t>
      </w:r>
      <w:r>
        <w:rPr>
          <w:sz w:val="22"/>
          <w:szCs w:val="22"/>
        </w:rPr>
        <w:t>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59" w:name="sub_1005"/>
      <w:r>
        <w:rPr>
          <w:sz w:val="22"/>
          <w:szCs w:val="22"/>
        </w:rPr>
        <w:t>│5    │Сведения о заявителе (юридическом лице, органе государственной   │</w:t>
      </w:r>
    </w:p>
    <w:bookmarkEnd w:id="59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│власти, органе местного самоуправления, ином органе):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│Полное наименование______________________________________________│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│_________________________________________________________________│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│_______________ИНН</w:t>
      </w:r>
      <w:hyperlink w:anchor="sub_108" w:history="1">
        <w:r>
          <w:rPr>
            <w:rStyle w:val="a4"/>
            <w:sz w:val="22"/>
            <w:szCs w:val="22"/>
          </w:rPr>
          <w:t>*(8)</w:t>
        </w:r>
      </w:hyperlink>
      <w:r>
        <w:rPr>
          <w:sz w:val="22"/>
          <w:szCs w:val="22"/>
        </w:rPr>
        <w:t>_____________ КПП__________________________│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│Страна регистрации (инкорпорации)</w:t>
      </w:r>
      <w:hyperlink w:anchor="sub_109" w:history="1">
        <w:r>
          <w:rPr>
            <w:rStyle w:val="a4"/>
            <w:sz w:val="22"/>
            <w:szCs w:val="22"/>
          </w:rPr>
          <w:t>*(9)</w:t>
        </w:r>
      </w:hyperlink>
      <w:r>
        <w:rPr>
          <w:sz w:val="22"/>
          <w:szCs w:val="22"/>
        </w:rPr>
        <w:t xml:space="preserve"> 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│Телефон_____________, почтовый адрес 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│адрес электронн</w:t>
      </w:r>
      <w:r>
        <w:rPr>
          <w:sz w:val="22"/>
          <w:szCs w:val="22"/>
        </w:rPr>
        <w:t>ой почты__________________________________________│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60" w:name="sub_1006"/>
      <w:r>
        <w:rPr>
          <w:sz w:val="22"/>
          <w:szCs w:val="22"/>
        </w:rPr>
        <w:t>│6    │Сведения о представителе заявителя:                              │</w:t>
      </w:r>
    </w:p>
    <w:bookmarkEnd w:id="60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│Фамилия, имя, отчество</w:t>
      </w:r>
      <w:hyperlink w:anchor="sub_10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>_______________________________________│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│Вид документа, удостоверяющего личность___</w:t>
      </w:r>
      <w:r>
        <w:rPr>
          <w:sz w:val="22"/>
          <w:szCs w:val="22"/>
        </w:rPr>
        <w:t>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│Серия и номер документа, удостоверяющего личность________________│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│Ке</w:t>
      </w:r>
      <w:r>
        <w:rPr>
          <w:sz w:val="22"/>
          <w:szCs w:val="22"/>
        </w:rPr>
        <w:t>м выдан документ, удостоверяющий личность______________________│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│Дата выдачи документа, удостоверяющего личность "____"___________│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│____ г.                             </w:t>
      </w:r>
      <w:r>
        <w:rPr>
          <w:sz w:val="22"/>
          <w:szCs w:val="22"/>
        </w:rPr>
        <w:t xml:space="preserve">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│Реквизиты документа, подтверждающего полномочия представителя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│заявителя        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│_________________________________________________________________│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│Телефон______________, почтовый адрес____________________, адрес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│электронной почты_____________</w:t>
      </w:r>
      <w:r>
        <w:rPr>
          <w:sz w:val="22"/>
          <w:szCs w:val="22"/>
        </w:rPr>
        <w:t>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61" w:name="sub_1007"/>
      <w:r>
        <w:rPr>
          <w:sz w:val="22"/>
          <w:szCs w:val="22"/>
        </w:rPr>
        <w:t>│7    │Документы, прилагаемые к запросу:                                │</w:t>
      </w:r>
    </w:p>
    <w:bookmarkEnd w:id="61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├─────┼──┬─────────────────────────────────────────────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│Платежный документ об оплате за предоставление сведений,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│содержащихся в государственном адресном реестре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├──┼──┬────────────────────────────┬─┬────────────────────────────┤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 │ко</w:t>
      </w:r>
      <w:r>
        <w:rPr>
          <w:sz w:val="22"/>
          <w:szCs w:val="22"/>
        </w:rPr>
        <w:t>пия                       │Х│оригинал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├──┼──┴────────────────────────────┴─┴────────────────────────────┤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│Документ, подтверждающий полномочия представителя заявителя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│(если запрос представляется представите</w:t>
      </w:r>
      <w:r>
        <w:rPr>
          <w:sz w:val="22"/>
          <w:szCs w:val="22"/>
        </w:rPr>
        <w:t>лем заявителя)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├──┼──┬────────────────────────────┬─┬────────────────────────────┤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 │копия                       │Х│оригинал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├──┼──┴────────────────────────────┴─┴────────────────────────────┤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│  </w:t>
      </w:r>
      <w:r>
        <w:rPr>
          <w:sz w:val="22"/>
          <w:szCs w:val="22"/>
        </w:rPr>
        <w:t>│Документ, подтверждающий право заявителя на безвозмездное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│Х │получение сведений, содержащихся в государственном адресном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│реестре                    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├──┼──┬────────────────────────────┬─</w:t>
      </w:r>
      <w:r>
        <w:rPr>
          <w:sz w:val="22"/>
          <w:szCs w:val="22"/>
        </w:rPr>
        <w:t>┬────────────────────────────┤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│Х │копия                       │Х│оригинал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├─────┼──┴──┴────────────────────────────┴─┴────────────────────────────┤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62" w:name="sub_1008"/>
      <w:r>
        <w:rPr>
          <w:sz w:val="22"/>
          <w:szCs w:val="22"/>
        </w:rPr>
        <w:t xml:space="preserve">│8    │Подпись                                                       </w:t>
      </w:r>
      <w:r>
        <w:rPr>
          <w:sz w:val="22"/>
          <w:szCs w:val="22"/>
        </w:rPr>
        <w:t xml:space="preserve">   │</w:t>
      </w:r>
    </w:p>
    <w:bookmarkEnd w:id="62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│Должность</w:t>
      </w:r>
      <w:hyperlink w:anchor="sub_110" w:history="1">
        <w:r>
          <w:rPr>
            <w:rStyle w:val="a4"/>
            <w:sz w:val="22"/>
            <w:szCs w:val="22"/>
          </w:rPr>
          <w:t>*(10)</w:t>
        </w:r>
      </w:hyperlink>
      <w:r>
        <w:rPr>
          <w:sz w:val="22"/>
          <w:szCs w:val="22"/>
        </w:rPr>
        <w:t>__________________________________________________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│__________ ____________________                                </w:t>
      </w:r>
      <w:r>
        <w:rPr>
          <w:sz w:val="22"/>
          <w:szCs w:val="22"/>
        </w:rPr>
        <w:t xml:space="preserve">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│  (подпись) (инициалы, фамилия) дата "_____"___________ ____ г.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 w:rsidR="00000000" w:rsidRDefault="00CF350B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F350B">
      <w:bookmarkStart w:id="63" w:name="sub_101"/>
      <w:r>
        <w:t>*(1) Указывается наименование территориального налогового органа,</w:t>
      </w:r>
      <w:r>
        <w:t xml:space="preserve"> многофункционального центра, в который осуществляется представление запроса, в винительном падеже с предлогом "в".</w:t>
      </w:r>
    </w:p>
    <w:p w:rsidR="00000000" w:rsidRDefault="00CF350B">
      <w:bookmarkStart w:id="64" w:name="sub_102"/>
      <w:bookmarkEnd w:id="63"/>
      <w:r>
        <w:t xml:space="preserve">*(2) </w:t>
      </w:r>
      <w:hyperlink w:anchor="sub_1001" w:history="1">
        <w:r>
          <w:rPr>
            <w:rStyle w:val="a4"/>
          </w:rPr>
          <w:t>Пункт 2</w:t>
        </w:r>
      </w:hyperlink>
      <w:r>
        <w:t xml:space="preserve"> запроса заполняется уполномоченным должностным лицом, осуществляющим прием запроса.</w:t>
      </w:r>
    </w:p>
    <w:p w:rsidR="00000000" w:rsidRDefault="00CF350B">
      <w:bookmarkStart w:id="65" w:name="sub_103"/>
      <w:bookmarkEnd w:id="64"/>
      <w:r>
        <w:t>*(3) Указывается полное наименование территориального налогового органа (многофункционального центра) в соответствии с перечнем адресов территориальных налоговых органов (многофункциональных центров), опубликованных на портале федеральной информ</w:t>
      </w:r>
      <w:r>
        <w:t>ационной адресной системы в информационно-телекоммуникационной сети "Интернет".</w:t>
      </w:r>
    </w:p>
    <w:p w:rsidR="00000000" w:rsidRDefault="00CF350B">
      <w:bookmarkStart w:id="66" w:name="sub_104"/>
      <w:bookmarkEnd w:id="65"/>
      <w:r>
        <w:t>*(4) Заполняется в случае представления запроса органом, предоставляющим государственную или муниципальную услугу, либо подведомственной государственному органу и</w:t>
      </w:r>
      <w:r>
        <w:t xml:space="preserve">ли органу местного самоуправления организацией, участвующей в предоставлении государственной или муниципальной услуги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</w:t>
      </w:r>
      <w:r>
        <w:t>рственных и муниципальных услуг",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CF350B">
      <w:bookmarkStart w:id="67" w:name="sub_105"/>
      <w:bookmarkEnd w:id="66"/>
      <w:r>
        <w:t>*(5) Заполн</w:t>
      </w:r>
      <w:r>
        <w:t>яется в случае представления запроса в форме электронного документа с использованием личного кабинета федеральной государственной информационной системы "</w:t>
      </w:r>
      <w:hyperlink r:id="rId2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CF350B">
      <w:bookmarkStart w:id="68" w:name="sub_106"/>
      <w:bookmarkEnd w:id="67"/>
      <w:r>
        <w:t>*(6) Заполняется в случае представления запроса в форме электронного документа с использованием личного кабинета федеральной информационной адресной системы.</w:t>
      </w:r>
    </w:p>
    <w:p w:rsidR="00000000" w:rsidRDefault="00CF350B">
      <w:bookmarkStart w:id="69" w:name="sub_107"/>
      <w:bookmarkEnd w:id="68"/>
      <w:r>
        <w:t>*(7) Отчество указывается при наличии.</w:t>
      </w:r>
    </w:p>
    <w:p w:rsidR="00000000" w:rsidRDefault="00CF350B">
      <w:bookmarkStart w:id="70" w:name="sub_108"/>
      <w:bookmarkEnd w:id="69"/>
      <w:r>
        <w:t>*(8) Заполняется р</w:t>
      </w:r>
      <w:r>
        <w:t>оссийским юридическим лицом.</w:t>
      </w:r>
    </w:p>
    <w:p w:rsidR="00000000" w:rsidRDefault="00CF350B">
      <w:bookmarkStart w:id="71" w:name="sub_109"/>
      <w:bookmarkEnd w:id="70"/>
      <w:r>
        <w:t>*(9) Заполняется иностранным юридическим лицом.</w:t>
      </w:r>
    </w:p>
    <w:p w:rsidR="00000000" w:rsidRDefault="00CF350B">
      <w:bookmarkStart w:id="72" w:name="sub_110"/>
      <w:bookmarkEnd w:id="71"/>
      <w:r>
        <w:t>*(10) Заполняется в случае представления запроса органом, предоставляющим государственную или муниципальную услугу, либо подведомственной государственн</w:t>
      </w:r>
      <w:r>
        <w:t xml:space="preserve">ому органу или органу местного самоуправления организацией, участвующей в предоставлении государственных или муниципальных услуг,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27 июля 2010 г. N° 210-ФЗ "Об организации предоста</w:t>
      </w:r>
      <w:r>
        <w:t>вления государственных и муниципальных услуг", в целях предоставления государственных или муниципальных услуг, за исключением случаев подачи запросов в электронной форме с использованием единой системы межведомственного электронного взаимодействия и подклю</w:t>
      </w:r>
      <w:r>
        <w:t>чаемых к ней региональных систем межведомственного электронного взаимодействия.</w:t>
      </w:r>
    </w:p>
    <w:bookmarkEnd w:id="72"/>
    <w:p w:rsidR="00000000" w:rsidRDefault="00CF350B">
      <w:r>
        <w:rPr>
          <w:rStyle w:val="a3"/>
        </w:rPr>
        <w:t>Примечание</w:t>
      </w:r>
      <w:r>
        <w:t>. Запрос в территориальный налоговый орган (многофункциональный центр) может быть представлен в форме документа на бумажном носителе или в форме электронного д</w:t>
      </w:r>
      <w:r>
        <w:t>окумента. Если запрос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┌──┐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"V" ( │Х │ ).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└──┘</w:t>
      </w:r>
    </w:p>
    <w:p w:rsidR="00000000" w:rsidRDefault="00CF350B">
      <w:r>
        <w:t>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листах. На каждом листе указывается его порядковый номер. Нумерация листов осуще</w:t>
      </w:r>
      <w:r>
        <w:t>ствляется по порядку в пределах всего документа арабскими цифрами. На каждом листе также указывается общее количество листов, содержащихся в запросе.</w:t>
      </w:r>
    </w:p>
    <w:p w:rsidR="00000000" w:rsidRDefault="00CF350B">
      <w:r>
        <w:t>При оформлении запроса заявителем или по его просьбе уполномоченным должностным лицом территориального нал</w:t>
      </w:r>
      <w:r>
        <w:t>огового органа (многофункционального центра) с использованием компьютерной техники могут быть заполнены строки (элементы реквизита), имеющие отношение к конкретному запросу. В этом случае строки, не подлежащие заполнению, из формы запроса исключаются, кром</w:t>
      </w:r>
      <w:r>
        <w:t xml:space="preserve">е </w:t>
      </w:r>
      <w:hyperlink w:anchor="sub_1001" w:history="1">
        <w:r>
          <w:rPr>
            <w:rStyle w:val="a4"/>
          </w:rPr>
          <w:t>пункта 2</w:t>
        </w:r>
      </w:hyperlink>
      <w:r>
        <w:t xml:space="preserve"> (отметки о регистрации запроса).</w:t>
      </w:r>
    </w:p>
    <w:p w:rsidR="00000000" w:rsidRDefault="00CF350B"/>
    <w:p w:rsidR="00000000" w:rsidRDefault="00CF350B">
      <w:pPr>
        <w:ind w:firstLine="698"/>
        <w:jc w:val="right"/>
      </w:pPr>
      <w:bookmarkStart w:id="73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11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и способах предоставления</w:t>
      </w:r>
      <w:r>
        <w:rPr>
          <w:rStyle w:val="a3"/>
        </w:rPr>
        <w:br/>
        <w:t>сведений, содержащихся в государственном адресном</w:t>
      </w:r>
      <w:r>
        <w:rPr>
          <w:rStyle w:val="a3"/>
        </w:rPr>
        <w:br/>
        <w:t>реестр</w:t>
      </w:r>
      <w:r>
        <w:rPr>
          <w:rStyle w:val="a3"/>
        </w:rPr>
        <w:t>е, органам государственной власти, органам</w:t>
      </w:r>
      <w:r>
        <w:rPr>
          <w:rStyle w:val="a3"/>
        </w:rPr>
        <w:br/>
        <w:t>местного самоуправления, физическим и юридическим</w:t>
      </w:r>
      <w:r>
        <w:rPr>
          <w:rStyle w:val="a3"/>
        </w:rPr>
        <w:br/>
        <w:t>лицам, в том числе посредством обеспечения доступа к</w:t>
      </w:r>
      <w:r>
        <w:rPr>
          <w:rStyle w:val="a3"/>
        </w:rPr>
        <w:br/>
        <w:t>федеральной информационной адресной системе,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РФ</w:t>
      </w:r>
      <w:r>
        <w:rPr>
          <w:rStyle w:val="a3"/>
        </w:rPr>
        <w:br/>
        <w:t>от 21 ап</w:t>
      </w:r>
      <w:r>
        <w:rPr>
          <w:rStyle w:val="a3"/>
        </w:rPr>
        <w:t>реля 2015 г. N 68н</w:t>
      </w:r>
    </w:p>
    <w:bookmarkEnd w:id="73"/>
    <w:p w:rsidR="00000000" w:rsidRDefault="00CF350B"/>
    <w:p w:rsidR="00000000" w:rsidRDefault="00CF350B">
      <w:pPr>
        <w:ind w:firstLine="698"/>
        <w:jc w:val="right"/>
      </w:pPr>
      <w:r>
        <w:t>(рекомендуемый образец)</w:t>
      </w:r>
    </w:p>
    <w:p w:rsidR="00000000" w:rsidRDefault="00CF350B"/>
    <w:p w:rsidR="00000000" w:rsidRDefault="00CF350B">
      <w:pPr>
        <w:pStyle w:val="1"/>
      </w:pPr>
      <w:r>
        <w:t>ВЫПИСКА</w:t>
      </w:r>
      <w:r>
        <w:br/>
        <w:t>из государственного адресного реестра об адресе объекта адресации</w:t>
      </w:r>
    </w:p>
    <w:p w:rsidR="00000000" w:rsidRDefault="00CF35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486"/>
        <w:gridCol w:w="2467"/>
        <w:gridCol w:w="2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50B">
            <w:pPr>
              <w:pStyle w:val="afff0"/>
            </w:pPr>
            <w:r>
              <w:t>Лист N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50B">
            <w:pPr>
              <w:pStyle w:val="aff7"/>
              <w:jc w:val="center"/>
            </w:pPr>
            <w:r>
              <w:t>____________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50B">
            <w:pPr>
              <w:pStyle w:val="afff0"/>
            </w:pPr>
            <w:r>
              <w:t>Всего листов: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50B">
            <w:pPr>
              <w:pStyle w:val="aff7"/>
              <w:jc w:val="center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F350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50B">
            <w:pPr>
              <w:pStyle w:val="afff0"/>
            </w:pPr>
            <w:r>
              <w:t>"____"___________2____ г.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50B">
            <w:pPr>
              <w:pStyle w:val="aff7"/>
              <w:jc w:val="center"/>
            </w:pPr>
            <w:r>
              <w:t xml:space="preserve">N___________ </w:t>
            </w:r>
            <w:hyperlink w:anchor="sub_201" w:history="1">
              <w:r>
                <w:rPr>
                  <w:rStyle w:val="a4"/>
                </w:rPr>
                <w:t>*(1)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F350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F350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F350B">
            <w:pPr>
              <w:pStyle w:val="aff7"/>
              <w:jc w:val="center"/>
            </w:pPr>
            <w:r>
              <w:t>(вид объекта адресации)</w:t>
            </w:r>
            <w:hyperlink w:anchor="sub_202" w:history="1">
              <w:r>
                <w:rPr>
                  <w:rStyle w:val="a4"/>
                </w:rPr>
                <w:t>*(2)</w:t>
              </w:r>
            </w:hyperlink>
          </w:p>
        </w:tc>
      </w:tr>
    </w:tbl>
    <w:p w:rsidR="00000000" w:rsidRDefault="00CF350B"/>
    <w:p w:rsidR="00000000" w:rsidRDefault="00CF350B">
      <w:bookmarkStart w:id="74" w:name="sub_2001"/>
      <w:r>
        <w:t>1. Сведения об адресе объекта адресации:</w:t>
      </w:r>
    </w:p>
    <w:bookmarkEnd w:id="74"/>
    <w:p w:rsidR="00000000" w:rsidRDefault="00CF350B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┌────┬──────────────────────────────┬───────────────────────────────────┐</w:t>
      </w:r>
    </w:p>
    <w:p w:rsidR="00000000" w:rsidRDefault="00CF350B">
      <w:pPr>
        <w:pStyle w:val="aff8"/>
        <w:rPr>
          <w:sz w:val="22"/>
          <w:szCs w:val="22"/>
        </w:rPr>
      </w:pPr>
      <w:bookmarkStart w:id="75" w:name="sub_2011"/>
      <w:r>
        <w:rPr>
          <w:sz w:val="22"/>
          <w:szCs w:val="22"/>
        </w:rPr>
        <w:t xml:space="preserve">│1.1 │Уникальный регистрационный    │                        </w:t>
      </w:r>
      <w:r>
        <w:rPr>
          <w:sz w:val="22"/>
          <w:szCs w:val="22"/>
        </w:rPr>
        <w:t xml:space="preserve">           │</w:t>
      </w:r>
    </w:p>
    <w:bookmarkEnd w:id="75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│номер адреса объекта адресации│__________________________________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│в государственном адресном    │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│реестре                       │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</w:t>
      </w:r>
      <w:r>
        <w:rPr>
          <w:sz w:val="22"/>
          <w:szCs w:val="22"/>
        </w:rPr>
        <w:t>───────────────────────┼───────────────────────────────────┤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76" w:name="sub_2012"/>
      <w:r>
        <w:rPr>
          <w:sz w:val="22"/>
          <w:szCs w:val="22"/>
        </w:rPr>
        <w:t>│1.2 │Дата последнего обновления    │       "___"_________2__ г.        │</w:t>
      </w:r>
    </w:p>
    <w:bookmarkEnd w:id="76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│записи в государственном      │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│адресном реестре         </w:t>
      </w:r>
      <w:r>
        <w:rPr>
          <w:sz w:val="22"/>
          <w:szCs w:val="22"/>
        </w:rPr>
        <w:t xml:space="preserve">     │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├────┼──────────────────────────────┼───────────────────────────────────┤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77" w:name="sub_2013"/>
      <w:r>
        <w:rPr>
          <w:sz w:val="22"/>
          <w:szCs w:val="22"/>
        </w:rPr>
        <w:t>│1.3 │Характер сведений             │                                   │</w:t>
      </w:r>
    </w:p>
    <w:bookmarkEnd w:id="77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│государственного адресного    │____________</w:t>
      </w:r>
      <w:r>
        <w:rPr>
          <w:sz w:val="22"/>
          <w:szCs w:val="22"/>
        </w:rPr>
        <w:t>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│реестра (статус записи об     │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│объекте)</w:t>
      </w:r>
      <w:hyperlink w:anchor="sub_20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:                 │  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├────┼──────────────────────────────┴─────────────────────</w:t>
      </w:r>
      <w:r>
        <w:rPr>
          <w:sz w:val="22"/>
          <w:szCs w:val="22"/>
        </w:rPr>
        <w:t>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78" w:name="sub_2014"/>
      <w:r>
        <w:rPr>
          <w:sz w:val="22"/>
          <w:szCs w:val="22"/>
        </w:rPr>
        <w:t>│1.4 │Адрес объекта адресации:                                          │</w:t>
      </w:r>
    </w:p>
    <w:bookmarkEnd w:id="78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├──────────────────────────────┬───────────────────────────────────┤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│Страна                        │       Российская Федерация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├──────────────────────────────┼───────────────────────────────────┤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│Субъект Российской Федерации  │___________________________________│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     (наименование)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</w:t>
      </w:r>
      <w:r>
        <w:rPr>
          <w:sz w:val="22"/>
          <w:szCs w:val="22"/>
        </w:rPr>
        <w:t>┼───────────────────────────────────┤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│Муниципальный район           │__________________________________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     (наименование)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├──────────────────────────────┼─────────────────────────────────</w:t>
      </w:r>
      <w:r>
        <w:rPr>
          <w:sz w:val="22"/>
          <w:szCs w:val="22"/>
        </w:rPr>
        <w:t>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│Городской округ               │__________________________________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     (наименование)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│Внутригородская территор</w:t>
      </w:r>
      <w:r>
        <w:rPr>
          <w:sz w:val="22"/>
          <w:szCs w:val="22"/>
        </w:rPr>
        <w:t>ия    │ 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│города федерального значения  │          (наименование)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│Городское поселение           │___________________________</w:t>
      </w:r>
      <w:r>
        <w:rPr>
          <w:sz w:val="22"/>
          <w:szCs w:val="22"/>
        </w:rPr>
        <w:t>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     (наименование)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│Сельское поселение            │___________________________________│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│                  </w:t>
      </w:r>
      <w:r>
        <w:rPr>
          <w:sz w:val="22"/>
          <w:szCs w:val="22"/>
        </w:rPr>
        <w:t xml:space="preserve">            │          (наименование)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│Внутригородской район         │__________________________________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│городского округа             │          (наименован</w:t>
      </w:r>
      <w:r>
        <w:rPr>
          <w:sz w:val="22"/>
          <w:szCs w:val="22"/>
        </w:rPr>
        <w:t>ие)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├──────────────────────────────┼────────────────┬──────────────────┤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│Населенный пункт              │_______________ │ 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 (вид)     │  (наименование)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</w:t>
      </w:r>
      <w:r>
        <w:rPr>
          <w:sz w:val="22"/>
          <w:szCs w:val="22"/>
        </w:rPr>
        <w:t>──────────────────┼────────────────┤ 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│Элемент планировочной         │_______________ │ 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│структуры                     │      (тип)     │  (наименование)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</w:t>
      </w:r>
      <w:r>
        <w:rPr>
          <w:sz w:val="22"/>
          <w:szCs w:val="22"/>
        </w:rPr>
        <w:t>─┼──────────────────┤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│Элемент улично-дорожной сети  │________________│__________________│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(тип)      │  (наименование)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           │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</w:t>
      </w:r>
      <w:r>
        <w:rPr>
          <w:sz w:val="22"/>
          <w:szCs w:val="22"/>
        </w:rPr>
        <w:t>────────────────────────┼────────────────┴──────────────────┤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│Земельный участок             │       ____________________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        (номер)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</w:t>
      </w:r>
      <w:r>
        <w:rPr>
          <w:sz w:val="22"/>
          <w:szCs w:val="22"/>
        </w:rPr>
        <w:t>───────┬──────────────────┤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│Здание                        │________________│__________________│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(тип)      │     (номер)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├──────────────────────────────┼────────────────┼──────────────────┤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</w:t>
      </w:r>
      <w:r>
        <w:rPr>
          <w:sz w:val="22"/>
          <w:szCs w:val="22"/>
        </w:rPr>
        <w:t>Сооружение                    │________________│__________________│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(тип)      │     (номер)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├──────────────────────────────┼────────────────┼──────────────────┤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│Помещение в пределах здания   │___</w:t>
      </w:r>
      <w:r>
        <w:rPr>
          <w:sz w:val="22"/>
          <w:szCs w:val="22"/>
        </w:rPr>
        <w:t>____________ │__________________│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│(сооружения)                  │     (тип)      │     (номер)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├──────────────────────────────┼────────────────┼──────────────────┤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│Помещение в пределах квартиры │________________│__________________│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                          │     (тип)      │     (номер)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├────┼──────────────────────────────┴────────────────┴──────────────────┤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79" w:name="sub_2015"/>
      <w:r>
        <w:rPr>
          <w:sz w:val="22"/>
          <w:szCs w:val="22"/>
        </w:rPr>
        <w:t>│1.5 │Запись в государственном адресном реестре сделана на основании    │</w:t>
      </w:r>
    </w:p>
    <w:bookmarkEnd w:id="79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</w:t>
      </w:r>
      <w:r>
        <w:rPr>
          <w:sz w:val="22"/>
          <w:szCs w:val="22"/>
        </w:rPr>
        <w:t>──────────┬──────────────────┬────────────────────────┤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│______________________│"___"________2_г. │N______________________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    (наименование     │                  │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│    основания)        │                  │    </w:t>
      </w:r>
      <w:r>
        <w:rPr>
          <w:sz w:val="22"/>
          <w:szCs w:val="22"/>
        </w:rPr>
        <w:t xml:space="preserve">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├──────────────────────┴──────────────────┼────────────────────────┤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│Дата внесения записи в государственный   │"___"__________2_ г.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│адресный реестр                          │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├────┼──────</w:t>
      </w:r>
      <w:r>
        <w:rPr>
          <w:sz w:val="22"/>
          <w:szCs w:val="22"/>
        </w:rPr>
        <w:t>───────────────────────────────────┼────────────────────────┤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80" w:name="sub_2016"/>
      <w:r>
        <w:rPr>
          <w:sz w:val="22"/>
          <w:szCs w:val="22"/>
        </w:rPr>
        <w:t>│1.6 │Дополнительные сведения:                 │                        │</w:t>
      </w:r>
    </w:p>
    <w:bookmarkEnd w:id="80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├─────────────────────────────────────┬───┴────────────────────────┤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│Кадастровый номер объект</w:t>
      </w:r>
      <w:r>
        <w:rPr>
          <w:sz w:val="22"/>
          <w:szCs w:val="22"/>
        </w:rPr>
        <w:t>а            │___________________________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│недвижимости                         │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├─────────────────────────────────────┼────────────────────────────┤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│Почтовый индекс                      │____________________</w:t>
      </w:r>
      <w:r>
        <w:rPr>
          <w:sz w:val="22"/>
          <w:szCs w:val="22"/>
        </w:rPr>
        <w:t>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├─────────────────────────────────────┼────────────────────────────┤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│Код населенного пункта по ОКТМО      │___________________________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├─────────────────────────────────────┼────────────────────────────┤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│Иные сведения     </w:t>
      </w:r>
      <w:r>
        <w:rPr>
          <w:sz w:val="22"/>
          <w:szCs w:val="22"/>
        </w:rPr>
        <w:t xml:space="preserve">                   │____________________________│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└────┴─────────────────────────────────────┴────────────────────────────┘</w:t>
      </w:r>
    </w:p>
    <w:p w:rsidR="00000000" w:rsidRDefault="00CF350B">
      <w:bookmarkStart w:id="81" w:name="sub_2002"/>
      <w:r>
        <w:t>2. Предыдущие (измененные, аннулированные) сведения об адресе объекта адресации:</w:t>
      </w:r>
    </w:p>
    <w:bookmarkEnd w:id="81"/>
    <w:p w:rsidR="00000000" w:rsidRDefault="00CF350B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</w:t>
      </w:r>
      <w:r>
        <w:rPr>
          <w:sz w:val="22"/>
          <w:szCs w:val="22"/>
        </w:rPr>
        <w:t>────┬─────────────────────────────────┐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│Количество предыдущих записей        │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│государственного адресного реестра по│     ______________________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│адресу объекта адресации             │          (количество)       </w:t>
      </w:r>
      <w:r>
        <w:rPr>
          <w:sz w:val="22"/>
          <w:szCs w:val="22"/>
        </w:rPr>
        <w:t xml:space="preserve">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└─────────────────────────────────────┴─────────────────────────────────┘</w:t>
      </w:r>
    </w:p>
    <w:p w:rsidR="00000000" w:rsidRDefault="00CF350B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┌──────┬──────────────────────────────┬─────────────────────────────────┐</w:t>
      </w:r>
    </w:p>
    <w:p w:rsidR="00000000" w:rsidRDefault="00CF350B">
      <w:pPr>
        <w:pStyle w:val="aff8"/>
        <w:rPr>
          <w:sz w:val="22"/>
          <w:szCs w:val="22"/>
        </w:rPr>
      </w:pPr>
      <w:bookmarkStart w:id="82" w:name="sub_2021"/>
      <w:r>
        <w:rPr>
          <w:sz w:val="22"/>
          <w:szCs w:val="22"/>
        </w:rPr>
        <w:t>│2.1   │По записи</w:t>
      </w:r>
      <w:hyperlink w:anchor="sub_20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            │   __________________________</w:t>
      </w:r>
      <w:r>
        <w:rPr>
          <w:sz w:val="22"/>
          <w:szCs w:val="22"/>
        </w:rPr>
        <w:t>_   │</w:t>
      </w:r>
    </w:p>
    <w:bookmarkEnd w:id="82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    (порядковый номер записи)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├──────┼──────────────────────────────┼─────────────────────────────────┤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83" w:name="sub_2211"/>
      <w:r>
        <w:rPr>
          <w:sz w:val="22"/>
          <w:szCs w:val="22"/>
        </w:rPr>
        <w:t>│2.1.1.│Уникальный регистрационный    │                                 │</w:t>
      </w:r>
    </w:p>
    <w:bookmarkEnd w:id="83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 │номер адреса объекта адресации│ 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│в государственном адресном    │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│реестре                       │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</w:t>
      </w:r>
      <w:r>
        <w:rPr>
          <w:sz w:val="22"/>
          <w:szCs w:val="22"/>
        </w:rPr>
        <w:t>┼─────────────────────────────────┤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84" w:name="sub_2212"/>
      <w:r>
        <w:rPr>
          <w:sz w:val="22"/>
          <w:szCs w:val="22"/>
        </w:rPr>
        <w:t>│2.1.2 │Дата последнего обновления    │   "____"___________ 2_____ г.   │</w:t>
      </w:r>
    </w:p>
    <w:bookmarkEnd w:id="84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│записи в государственном      │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│адресном реестре              │                 </w:t>
      </w:r>
      <w:r>
        <w:rPr>
          <w:sz w:val="22"/>
          <w:szCs w:val="22"/>
        </w:rPr>
        <w:t xml:space="preserve">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├──────┼──────────────────────────────┼─────────────────────────────────┤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85" w:name="sub_2213"/>
      <w:r>
        <w:rPr>
          <w:sz w:val="22"/>
          <w:szCs w:val="22"/>
        </w:rPr>
        <w:t>│2.1.3 │Характер сведений             │                                 │</w:t>
      </w:r>
    </w:p>
    <w:bookmarkEnd w:id="85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│государственного адресного    │   __________________________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│реестра (статус записи об     │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│объекте)</w:t>
      </w:r>
      <w:hyperlink w:anchor="sub_20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:                 │       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├──────┼──────────────────────────────┴─────────────────────────────────┤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86" w:name="sub_2214"/>
      <w:r>
        <w:rPr>
          <w:sz w:val="22"/>
          <w:szCs w:val="22"/>
        </w:rPr>
        <w:t>│</w:t>
      </w:r>
      <w:r>
        <w:rPr>
          <w:sz w:val="22"/>
          <w:szCs w:val="22"/>
        </w:rPr>
        <w:t>2.1.4 │Адрес объекта адресации:                                        │</w:t>
      </w:r>
    </w:p>
    <w:bookmarkEnd w:id="86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├──────────────────────────────┬─────────────────────────────────┤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│Страна                        │      Российская Федерация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</w:t>
      </w:r>
      <w:r>
        <w:rPr>
          <w:sz w:val="22"/>
          <w:szCs w:val="22"/>
        </w:rPr>
        <w:t>───────────┼─────────────────────────────────┤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│Субъект Российской Федерации  │ 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         (наименование)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├──────────────────────────────┼──────────────────────</w:t>
      </w:r>
      <w:r>
        <w:rPr>
          <w:sz w:val="22"/>
          <w:szCs w:val="22"/>
        </w:rPr>
        <w:t>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│Муниципальный район           │ 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         (наименование)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  │Городской окр</w:t>
      </w:r>
      <w:r>
        <w:rPr>
          <w:sz w:val="22"/>
          <w:szCs w:val="22"/>
        </w:rPr>
        <w:t>уг               │________________________________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         (наименование)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│Внутригородская территория    │________________</w:t>
      </w:r>
      <w:r>
        <w:rPr>
          <w:sz w:val="22"/>
          <w:szCs w:val="22"/>
        </w:rPr>
        <w:t>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│города федерального значения  │         (наименование)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│Городское поселение           │_________________________________│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│       </w:t>
      </w:r>
      <w:r>
        <w:rPr>
          <w:sz w:val="22"/>
          <w:szCs w:val="22"/>
        </w:rPr>
        <w:t xml:space="preserve">                       │         (наименование)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├──────┼──────────────────────────────┼─────────────────────────────────┤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│________________________________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│Сельское поселение            │         (</w:t>
      </w:r>
      <w:r>
        <w:rPr>
          <w:sz w:val="22"/>
          <w:szCs w:val="22"/>
        </w:rPr>
        <w:t>наименование)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│Внутригородской район         │_________________________________│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│городского округа             │         (наименование)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</w:t>
      </w:r>
      <w:r>
        <w:rPr>
          <w:sz w:val="22"/>
          <w:szCs w:val="22"/>
        </w:rPr>
        <w:t>─────────────────────────────┼────────────────┬────────────────┤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│Населенный пункт              │_______________ │_______________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     (вид)      │ (наименование)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</w:t>
      </w:r>
      <w:r>
        <w:rPr>
          <w:sz w:val="22"/>
          <w:szCs w:val="22"/>
        </w:rPr>
        <w:t>────────────┼────────────────┤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│Элемент планировочной         │_______________ │_______________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│структуры                     │     (тип)      │ (наименование)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├──────────────────────────────┼────────────────┼────────────────┤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 │Элемент улично-дорожной сети  │_______________ │_______________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     (тип)      │ (наименование)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├──────┼──────────────────────────────┼────────────────┴────────────────┤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│Земельный участок            </w:t>
      </w:r>
      <w:r>
        <w:rPr>
          <w:sz w:val="22"/>
          <w:szCs w:val="22"/>
        </w:rPr>
        <w:t xml:space="preserve"> │ _______________________________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             (номер)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├──────────────────────────────┼────────────────┬────────────────┤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│Здание                        │_______________ │_______________</w:t>
      </w:r>
      <w:r>
        <w:rPr>
          <w:sz w:val="22"/>
          <w:szCs w:val="22"/>
        </w:rPr>
        <w:t xml:space="preserve">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     (тип)      │    (номер)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├──────────────────────────────┼────────────────┼────────────────┤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│Сооружение                    │_______________ │_______________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│                       </w:t>
      </w:r>
      <w:r>
        <w:rPr>
          <w:sz w:val="22"/>
          <w:szCs w:val="22"/>
        </w:rPr>
        <w:t xml:space="preserve">       │     (тип)      │    (номер)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├──────────────────────────────┼────────────────┼────────────────┤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│Помещение в пределах здания   │_______________ │_______________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│(сооружения)                  │     (тип)      │    (номе</w:t>
      </w:r>
      <w:r>
        <w:rPr>
          <w:sz w:val="22"/>
          <w:szCs w:val="22"/>
        </w:rPr>
        <w:t>р)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├──────────────────────────────┼────────────────┼────────────────┤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│Помещение в пределах квартиры │_______________ │_______________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│     (тип)      │    (номер)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</w:t>
      </w:r>
      <w:r>
        <w:rPr>
          <w:sz w:val="22"/>
          <w:szCs w:val="22"/>
        </w:rPr>
        <w:t>─────────────┴────────────────┴────────────────┤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87" w:name="sub_2215"/>
      <w:r>
        <w:rPr>
          <w:sz w:val="22"/>
          <w:szCs w:val="22"/>
        </w:rPr>
        <w:t>│2.1.5 │Запись в государственном адресном реестре сделана на основании  │</w:t>
      </w:r>
    </w:p>
    <w:bookmarkEnd w:id="87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├────────────────────┬────────────────────┬──────────────────────┤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│____________________│              </w:t>
      </w:r>
      <w:r>
        <w:rPr>
          <w:sz w:val="22"/>
          <w:szCs w:val="22"/>
        </w:rPr>
        <w:t xml:space="preserve">      │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(наименование   │                    │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основания)     │"___"_____2__ г.    │   N______________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├────────────────────┴────────────────────┼──────────────────────┤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 │Дата внесения записи в государственный   │"___"___________2__ г.│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│адресный реестр                          │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├──────┼─────────────────────────────────────────┼──────────────────────┤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bookmarkStart w:id="88" w:name="sub_2216"/>
      <w:r>
        <w:rPr>
          <w:sz w:val="22"/>
          <w:szCs w:val="22"/>
        </w:rPr>
        <w:t>│2.1.6 │Дополнительные сведен</w:t>
      </w:r>
      <w:r>
        <w:rPr>
          <w:sz w:val="22"/>
          <w:szCs w:val="22"/>
        </w:rPr>
        <w:t>ия:                 │                      │</w:t>
      </w:r>
    </w:p>
    <w:bookmarkEnd w:id="88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├─────────────────────────────────────┬───┴──────────────────────┤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│Кадастровый номер объекта            │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│недвижимости                         │_________</w:t>
      </w:r>
      <w:r>
        <w:rPr>
          <w:sz w:val="22"/>
          <w:szCs w:val="22"/>
        </w:rPr>
        <w:t>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├─────────────────────────────────────┼──────────────────────────┤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│Почтовый индекс                      │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       │_________________________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│      ├───────</w:t>
      </w:r>
      <w:r>
        <w:rPr>
          <w:sz w:val="22"/>
          <w:szCs w:val="22"/>
        </w:rPr>
        <w:t>──────────────────────────────┼──────────────────────────┤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│Код населенного пункта по ОКТМО      │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       │_________________________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├─────────────────────────────────────┼───</w:t>
      </w:r>
      <w:r>
        <w:rPr>
          <w:sz w:val="22"/>
          <w:szCs w:val="22"/>
        </w:rPr>
        <w:t>───────────────────────┤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│Иные сведения                        │                         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│                                     │_________________________ │</w:t>
      </w:r>
    </w:p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└──────┴─────────────────────────────────────┴──────────────────────────┘</w:t>
      </w:r>
    </w:p>
    <w:p w:rsidR="00000000" w:rsidRDefault="00CF350B"/>
    <w:p w:rsidR="00000000" w:rsidRDefault="00CF350B">
      <w:bookmarkStart w:id="89" w:name="sub_2003"/>
      <w:r>
        <w:t>3. Сведения об органе, изготовившем выписку из государственного адресного реестра</w:t>
      </w:r>
    </w:p>
    <w:bookmarkEnd w:id="89"/>
    <w:p w:rsidR="00000000" w:rsidRDefault="00CF35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9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F350B">
            <w:pPr>
              <w:pStyle w:val="afff0"/>
            </w:pPr>
            <w:bookmarkStart w:id="90" w:name="sub_2031"/>
            <w:r>
              <w:t>3.1.</w:t>
            </w:r>
            <w:bookmarkEnd w:id="90"/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50B">
            <w:pPr>
              <w:pStyle w:val="afff0"/>
            </w:pPr>
            <w:r>
              <w:t>Наименование территориального органа Федеральной налоговой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F350B">
            <w:pPr>
              <w:pStyle w:val="aff7"/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50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F350B">
            <w:pPr>
              <w:pStyle w:val="aff7"/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50B">
            <w:pPr>
              <w:pStyle w:val="aff7"/>
            </w:pPr>
          </w:p>
        </w:tc>
      </w:tr>
    </w:tbl>
    <w:p w:rsidR="00000000" w:rsidRDefault="00CF35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1987"/>
        <w:gridCol w:w="3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50B">
            <w:pPr>
              <w:pStyle w:val="aff7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50B">
            <w:pPr>
              <w:pStyle w:val="aff7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50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50B">
            <w:pPr>
              <w:pStyle w:val="aff7"/>
              <w:jc w:val="center"/>
            </w:pPr>
            <w:r>
              <w:t>(полное наименование должности)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50B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F350B">
            <w:pPr>
              <w:pStyle w:val="aff7"/>
              <w:jc w:val="center"/>
            </w:pPr>
            <w:r>
              <w:t>(инициалы, фамилия)</w:t>
            </w:r>
          </w:p>
        </w:tc>
      </w:tr>
    </w:tbl>
    <w:p w:rsidR="00000000" w:rsidRDefault="00CF350B"/>
    <w:p w:rsidR="00000000" w:rsidRDefault="00CF350B">
      <w:pPr>
        <w:ind w:firstLine="698"/>
        <w:jc w:val="center"/>
      </w:pPr>
      <w:r>
        <w:t>М.П.</w:t>
      </w:r>
    </w:p>
    <w:p w:rsidR="00000000" w:rsidRDefault="00CF350B"/>
    <w:p w:rsidR="00000000" w:rsidRDefault="00CF350B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F350B">
      <w:bookmarkStart w:id="91" w:name="sub_201"/>
      <w:r>
        <w:t>*(1) Указываются дата регистрации выписки из государственного адресного реестра и регистрационный номер выписки из государственного адресного реестра.</w:t>
      </w:r>
    </w:p>
    <w:p w:rsidR="00000000" w:rsidRDefault="00CF350B">
      <w:bookmarkStart w:id="92" w:name="sub_202"/>
      <w:bookmarkEnd w:id="91"/>
      <w:r>
        <w:t>*(2) В именительном падеже указывается вид объекта адресации, на который выдается выписка из государственного адресного реестра (земельный участок, здание, сооружение, объект незавершенного строительства с указанием типа, помещение с указанием типа).</w:t>
      </w:r>
    </w:p>
    <w:p w:rsidR="00000000" w:rsidRDefault="00CF350B">
      <w:bookmarkStart w:id="93" w:name="sub_203"/>
      <w:bookmarkEnd w:id="92"/>
      <w:r>
        <w:t>*(3) Указывается характер сведений государственного адресного реестра, соответствующий статусу записи об объекте адресации "аннулирован" в случае, если адрес объекта адресации аннулирован. В остальных случая в данной графе проставляется знак "-" (</w:t>
      </w:r>
      <w:r>
        <w:t>прочерк).</w:t>
      </w:r>
    </w:p>
    <w:p w:rsidR="00000000" w:rsidRDefault="00CF350B">
      <w:bookmarkStart w:id="94" w:name="sub_204"/>
      <w:bookmarkEnd w:id="93"/>
      <w:r>
        <w:t>*(4) Раздел повторяется в зависимости от количества предыдущих записей государственного адресного реестра по объекту адресации.</w:t>
      </w:r>
    </w:p>
    <w:p w:rsidR="00000000" w:rsidRDefault="00CF350B">
      <w:bookmarkStart w:id="95" w:name="sub_205"/>
      <w:bookmarkEnd w:id="94"/>
      <w:r>
        <w:t>*(5) Указывается характер сведений государственного адресного реестра, соответствующий ста</w:t>
      </w:r>
      <w:r>
        <w:t>тусу записи об объекте адресации:</w:t>
      </w:r>
    </w:p>
    <w:bookmarkEnd w:id="95"/>
    <w:p w:rsidR="00000000" w:rsidRDefault="00CF350B">
      <w:r>
        <w:t>"изменен", если адрес объекта адресации изменен;</w:t>
      </w:r>
    </w:p>
    <w:p w:rsidR="00000000" w:rsidRDefault="00CF350B">
      <w:r>
        <w:t>"аннулирован", если адрес объекта адресации аннулирован.</w:t>
      </w:r>
    </w:p>
    <w:p w:rsidR="00CF350B" w:rsidRDefault="00CF350B"/>
    <w:sectPr w:rsidR="00CF35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EF"/>
    <w:rsid w:val="00CF350B"/>
    <w:rsid w:val="00D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70182434.0" TargetMode="External"/><Relationship Id="rId26" Type="http://schemas.openxmlformats.org/officeDocument/2006/relationships/hyperlink" Target="garantF1://890941.277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54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70182434.1000" TargetMode="External"/><Relationship Id="rId25" Type="http://schemas.openxmlformats.org/officeDocument/2006/relationships/hyperlink" Target="garantF1://1207751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90941.2770" TargetMode="External"/><Relationship Id="rId11" Type="http://schemas.openxmlformats.org/officeDocument/2006/relationships/hyperlink" Target="garantF1://890941.2770" TargetMode="External"/><Relationship Id="rId24" Type="http://schemas.openxmlformats.org/officeDocument/2006/relationships/hyperlink" Target="garantF1://890941.2770" TargetMode="External"/><Relationship Id="rId5" Type="http://schemas.openxmlformats.org/officeDocument/2006/relationships/hyperlink" Target="garantF1://70452650.521" TargetMode="External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861098.2000" TargetMode="External"/><Relationship Id="rId19" Type="http://schemas.openxmlformats.org/officeDocument/2006/relationships/hyperlink" Target="garantF1://890941.2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52650.87" TargetMode="External"/><Relationship Id="rId14" Type="http://schemas.openxmlformats.org/officeDocument/2006/relationships/hyperlink" Target="garantF1://55072242.0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9714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2015-09-11T10:32:00Z</dcterms:created>
  <dcterms:modified xsi:type="dcterms:W3CDTF">2015-09-11T10:32:00Z</dcterms:modified>
</cp:coreProperties>
</file>