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84EBE">
      <w:pPr>
        <w:pStyle w:val="1"/>
      </w:pPr>
      <w:r>
        <w:fldChar w:fldCharType="begin"/>
      </w:r>
      <w:r>
        <w:instrText>HYPERLINK "garantF1://12050129.0"</w:instrText>
      </w:r>
      <w:r>
        <w:fldChar w:fldCharType="separate"/>
      </w:r>
      <w:r>
        <w:rPr>
          <w:rStyle w:val="a4"/>
          <w:b w:val="0"/>
          <w:bCs w:val="0"/>
        </w:rPr>
        <w:t>Постановление Правления ПФР от 31 июля 2006 г. N 192п</w:t>
      </w:r>
      <w:r>
        <w:rPr>
          <w:rStyle w:val="a4"/>
          <w:b w:val="0"/>
          <w:bCs w:val="0"/>
        </w:rPr>
        <w:br/>
        <w:t>"О формах документов индивидуального (персонифицирован</w:t>
      </w:r>
      <w:r>
        <w:rPr>
          <w:rStyle w:val="a4"/>
          <w:b w:val="0"/>
          <w:bCs w:val="0"/>
        </w:rPr>
        <w:t>ного) учета в системе обязательного пенсионного страхования и Инструкции по их заполнению"</w:t>
      </w:r>
      <w:r>
        <w:fldChar w:fldCharType="end"/>
      </w:r>
    </w:p>
    <w:p w:rsidR="00000000" w:rsidRDefault="00C84EBE">
      <w:pPr>
        <w:pStyle w:val="affd"/>
      </w:pPr>
      <w:r>
        <w:t>С изменениями и дополнениями от:</w:t>
      </w:r>
    </w:p>
    <w:p w:rsidR="00000000" w:rsidRDefault="00C84EBE">
      <w:pPr>
        <w:pStyle w:val="af8"/>
      </w:pPr>
      <w:r>
        <w:t>28 июля 2008 г., 23 июля 2009 г., 23 июня, 7 июля 2010 г., 24 марта 2011 г., 28 марта 2012 г., 28 января 2013 г., 21 июля 2014 г., 20 января, 17 сентября 2015 г.</w:t>
      </w:r>
    </w:p>
    <w:p w:rsidR="00000000" w:rsidRDefault="00C84EBE">
      <w:pPr>
        <w:pStyle w:val="afa"/>
        <w:rPr>
          <w:color w:val="000000"/>
          <w:sz w:val="16"/>
          <w:szCs w:val="16"/>
        </w:rPr>
      </w:pPr>
      <w:r>
        <w:rPr>
          <w:color w:val="000000"/>
          <w:sz w:val="16"/>
          <w:szCs w:val="16"/>
        </w:rPr>
        <w:t>ГАРАНТ:</w:t>
      </w:r>
    </w:p>
    <w:p w:rsidR="00000000" w:rsidRDefault="00C84EBE">
      <w:pPr>
        <w:pStyle w:val="afa"/>
      </w:pPr>
      <w:bookmarkStart w:id="1" w:name="sub_492966536"/>
      <w:r>
        <w:t>См. комментарии к настоящему постановлению</w:t>
      </w:r>
    </w:p>
    <w:bookmarkEnd w:id="1"/>
    <w:p w:rsidR="00000000" w:rsidRDefault="00C84EBE">
      <w:pPr>
        <w:pStyle w:val="afa"/>
      </w:pPr>
    </w:p>
    <w:p w:rsidR="00000000" w:rsidRDefault="00C84EBE">
      <w:pPr>
        <w:pStyle w:val="afa"/>
        <w:rPr>
          <w:color w:val="000000"/>
          <w:sz w:val="16"/>
          <w:szCs w:val="16"/>
        </w:rPr>
      </w:pPr>
      <w:bookmarkStart w:id="2" w:name="sub_9999"/>
      <w:r>
        <w:rPr>
          <w:color w:val="000000"/>
          <w:sz w:val="16"/>
          <w:szCs w:val="16"/>
        </w:rPr>
        <w:t>Информац</w:t>
      </w:r>
      <w:r>
        <w:rPr>
          <w:color w:val="000000"/>
          <w:sz w:val="16"/>
          <w:szCs w:val="16"/>
        </w:rPr>
        <w:t>ия об изменениях:</w:t>
      </w:r>
    </w:p>
    <w:bookmarkStart w:id="3" w:name="sub_491885028"/>
    <w:bookmarkEnd w:id="2"/>
    <w:p w:rsidR="00000000" w:rsidRDefault="00C84EBE">
      <w:pPr>
        <w:pStyle w:val="afb"/>
      </w:pPr>
      <w:r>
        <w:fldChar w:fldCharType="begin"/>
      </w:r>
      <w:r>
        <w:instrText>HYPERLINK "garantF1://12086083.1"</w:instrText>
      </w:r>
      <w:r>
        <w:fldChar w:fldCharType="separate"/>
      </w:r>
      <w:r>
        <w:rPr>
          <w:rStyle w:val="a4"/>
        </w:rPr>
        <w:t>Постановлением</w:t>
      </w:r>
      <w:r>
        <w:fldChar w:fldCharType="end"/>
      </w:r>
      <w:r>
        <w:t xml:space="preserve"> Правления ПФР от 24 марта 2011 г. N 59п в преамбулу настоящего постановления внесены изменения</w:t>
      </w:r>
    </w:p>
    <w:bookmarkEnd w:id="3"/>
    <w:p w:rsidR="00000000" w:rsidRDefault="00C84EBE">
      <w:pPr>
        <w:pStyle w:val="afb"/>
      </w:pPr>
      <w:r>
        <w:fldChar w:fldCharType="begin"/>
      </w:r>
      <w:r>
        <w:instrText>HYPERLINK "garantF1://5659705.9999"</w:instrText>
      </w:r>
      <w:r>
        <w:fldChar w:fldCharType="separate"/>
      </w:r>
      <w:r>
        <w:rPr>
          <w:rStyle w:val="a4"/>
        </w:rPr>
        <w:t>См. текст преамбулы в п</w:t>
      </w:r>
      <w:r>
        <w:rPr>
          <w:rStyle w:val="a4"/>
        </w:rPr>
        <w:t>редыдущей редакции</w:t>
      </w:r>
      <w:r>
        <w:fldChar w:fldCharType="end"/>
      </w:r>
    </w:p>
    <w:p w:rsidR="00000000" w:rsidRDefault="00C84EBE">
      <w:r>
        <w:t xml:space="preserve">В целях реализации </w:t>
      </w:r>
      <w:hyperlink r:id="rId5" w:history="1">
        <w:r>
          <w:rPr>
            <w:rStyle w:val="a4"/>
          </w:rPr>
          <w:t>Федерального закона</w:t>
        </w:r>
      </w:hyperlink>
      <w:r>
        <w:t xml:space="preserve"> от 01.04.1996 N 27-ФЗ "Об индивидуальном (персонифицированном) учете в системе обязательного пенсионного страхования" (Собрание законодательства Российской Фед</w:t>
      </w:r>
      <w:r>
        <w:t xml:space="preserve">ерации, 1996, N 14, ст. 1401; 2001, N 44, ст. 4149; 2003, N 1, ст. 13; 2005, N 19, ст. 1755), </w:t>
      </w:r>
      <w:hyperlink r:id="rId6" w:history="1">
        <w:r>
          <w:rPr>
            <w:rStyle w:val="a4"/>
          </w:rPr>
          <w:t>Федерального закона</w:t>
        </w:r>
      </w:hyperlink>
      <w:r>
        <w:t xml:space="preserve"> от 15.12.2001 N 167-ФЗ "Об обязательном пенсионном страховании в Российской Федерации" (Собрание законода</w:t>
      </w:r>
      <w:r>
        <w:t xml:space="preserve">тельства Российской Федерации, 2001, N 51, ст. 4832; 2002, N 22, ст. 2026; 2003, N 1, ст. 2, 13; N 52 (ч. I), ст. 5037; 2004, N 27, ст. 2711; N 30, ст. 3088; N 49, ст. 4854, 4856; 2005, N 1 (ч. I), ст. 9; 2006, N 6, ст. 636), </w:t>
      </w:r>
      <w:hyperlink r:id="rId7" w:history="1">
        <w:r>
          <w:rPr>
            <w:rStyle w:val="a4"/>
          </w:rPr>
          <w:t>Федерального закона</w:t>
        </w:r>
      </w:hyperlink>
      <w:r>
        <w:t xml:space="preserve"> от 17.12.2001 N 173-ФЗ "О трудовых пенсиях в Российской Федерации" (Собрание законодательства Российской Федерации, 2001, N 52(ч. I), ст. 4920; 2002, N 30, ст. 3033; 2003, N 1, ст. 13; N 48, ст. 4587; 2004, N 27, ст. 2711; N 35, </w:t>
      </w:r>
      <w:r>
        <w:t xml:space="preserve">ст. 3607; 2005, N 8, ст. 605; 2006, N 23, ст. 2377, 2384) и в соответствии с </w:t>
      </w:r>
      <w:hyperlink r:id="rId8" w:history="1">
        <w:r>
          <w:rPr>
            <w:rStyle w:val="a4"/>
          </w:rPr>
          <w:t>пунктом 57</w:t>
        </w:r>
      </w:hyperlink>
      <w:r>
        <w:t xml:space="preserve"> Инструкции о порядке ведения индивидуального (персонифицированного) учета сведений о застрахованных лицах, утвержденной </w:t>
      </w:r>
      <w:hyperlink r:id="rId9" w:history="1">
        <w:r>
          <w:rPr>
            <w:rStyle w:val="a4"/>
          </w:rPr>
          <w:t>приказом</w:t>
        </w:r>
      </w:hyperlink>
      <w:r>
        <w:t xml:space="preserve"> Министерства здравоохранения и социального развития Российской Федерации от 14 декабря 2009 г. N 987н (зарегистрирован Министерством юстиции Российской Федерации 16 февраля 2010 г. N 16440) (в редакции </w:t>
      </w:r>
      <w:hyperlink r:id="rId10" w:history="1">
        <w:r>
          <w:rPr>
            <w:rStyle w:val="a4"/>
          </w:rPr>
          <w:t>приказа</w:t>
        </w:r>
      </w:hyperlink>
      <w:r>
        <w:t xml:space="preserve"> Министерства здравоохранения и социального развития Российской Федерации от 27 июля 2010 г. N 550н (зарегистрирован Министерством юстиции Российской Федерации 27 августа 2010 г. N 18270) Правление Пенсионного фонда Российской Федерации </w:t>
      </w:r>
      <w:r>
        <w:t>постановляет:</w:t>
      </w:r>
    </w:p>
    <w:p w:rsidR="00000000" w:rsidRDefault="00C84EBE">
      <w:pPr>
        <w:pStyle w:val="afa"/>
        <w:rPr>
          <w:color w:val="000000"/>
          <w:sz w:val="16"/>
          <w:szCs w:val="16"/>
        </w:rPr>
      </w:pPr>
      <w:bookmarkStart w:id="4" w:name="sub_1"/>
      <w:r>
        <w:rPr>
          <w:color w:val="000000"/>
          <w:sz w:val="16"/>
          <w:szCs w:val="16"/>
        </w:rPr>
        <w:t>Информация об изменениях:</w:t>
      </w:r>
    </w:p>
    <w:bookmarkStart w:id="5" w:name="sub_490364600"/>
    <w:bookmarkEnd w:id="4"/>
    <w:p w:rsidR="00000000" w:rsidRDefault="00C84EBE">
      <w:pPr>
        <w:pStyle w:val="afb"/>
      </w:pPr>
      <w:r>
        <w:fldChar w:fldCharType="begin"/>
      </w:r>
      <w:r>
        <w:instrText>HYPERLINK "garantF1://71124976.11"</w:instrText>
      </w:r>
      <w:r>
        <w:fldChar w:fldCharType="separate"/>
      </w:r>
      <w:r>
        <w:rPr>
          <w:rStyle w:val="a4"/>
        </w:rPr>
        <w:t>Постановлением</w:t>
      </w:r>
      <w:r>
        <w:fldChar w:fldCharType="end"/>
      </w:r>
      <w:r>
        <w:t xml:space="preserve"> Правления ПФР от 17 сентября 2015 г. N 348п в пункт 1 внесены изменения, </w:t>
      </w:r>
      <w:hyperlink r:id="rId11" w:history="1">
        <w:r>
          <w:rPr>
            <w:rStyle w:val="a4"/>
          </w:rPr>
          <w:t>вступающие в силу</w:t>
        </w:r>
      </w:hyperlink>
      <w:r>
        <w:t xml:space="preserve"> с 1 января 201</w:t>
      </w:r>
      <w:r>
        <w:t>6 г.</w:t>
      </w:r>
    </w:p>
    <w:bookmarkEnd w:id="5"/>
    <w:p w:rsidR="00000000" w:rsidRDefault="00C84EBE">
      <w:pPr>
        <w:pStyle w:val="afb"/>
      </w:pPr>
      <w:r>
        <w:fldChar w:fldCharType="begin"/>
      </w:r>
      <w:r>
        <w:instrText>HYPERLINK "garantF1://57307389.1"</w:instrText>
      </w:r>
      <w:r>
        <w:fldChar w:fldCharType="separate"/>
      </w:r>
      <w:r>
        <w:rPr>
          <w:rStyle w:val="a4"/>
        </w:rPr>
        <w:t>См. текст пункта в будущей редакции</w:t>
      </w:r>
      <w:r>
        <w:fldChar w:fldCharType="end"/>
      </w:r>
    </w:p>
    <w:p w:rsidR="00000000" w:rsidRDefault="00C84EBE">
      <w:pPr>
        <w:pStyle w:val="afb"/>
      </w:pPr>
      <w:hyperlink r:id="rId12" w:history="1">
        <w:r>
          <w:rPr>
            <w:rStyle w:val="a4"/>
          </w:rPr>
          <w:t>Постановлением</w:t>
        </w:r>
      </w:hyperlink>
      <w:r>
        <w:t xml:space="preserve"> Правления ПФР от 21 июля 2014 г. N 237п в пункт 1 внесены изменения</w:t>
      </w:r>
    </w:p>
    <w:p w:rsidR="00000000" w:rsidRDefault="00C84EBE">
      <w:pPr>
        <w:pStyle w:val="afb"/>
      </w:pPr>
      <w:hyperlink r:id="rId13" w:history="1">
        <w:r>
          <w:rPr>
            <w:rStyle w:val="a4"/>
          </w:rPr>
          <w:t>См. текст пунк</w:t>
        </w:r>
        <w:r>
          <w:rPr>
            <w:rStyle w:val="a4"/>
          </w:rPr>
          <w:t>та в предыдущей редакции</w:t>
        </w:r>
      </w:hyperlink>
    </w:p>
    <w:p w:rsidR="00000000" w:rsidRDefault="00C84EBE">
      <w:r>
        <w:t>1. Утвердить прилагаемые формы документов индивидуального (персонифицированного) учета в системе обязательного пенсионного страхования:</w:t>
      </w:r>
    </w:p>
    <w:p w:rsidR="00000000" w:rsidRDefault="00C84EBE">
      <w:r>
        <w:t>"Анкета застрахованного лица" (</w:t>
      </w:r>
      <w:hyperlink w:anchor="sub_10" w:history="1">
        <w:r>
          <w:rPr>
            <w:rStyle w:val="a4"/>
          </w:rPr>
          <w:t>АДВ-1</w:t>
        </w:r>
      </w:hyperlink>
      <w:r>
        <w:t>);</w:t>
      </w:r>
    </w:p>
    <w:p w:rsidR="00000000" w:rsidRDefault="00C84EBE">
      <w:r>
        <w:t>"Страховое свидетельство госу</w:t>
      </w:r>
      <w:r>
        <w:t>дарственного пенсионного страхования" (</w:t>
      </w:r>
      <w:hyperlink w:anchor="sub_20" w:history="1">
        <w:r>
          <w:rPr>
            <w:rStyle w:val="a4"/>
          </w:rPr>
          <w:t>АДИ-1</w:t>
        </w:r>
      </w:hyperlink>
      <w:r>
        <w:t>);</w:t>
      </w:r>
    </w:p>
    <w:p w:rsidR="00000000" w:rsidRDefault="00C84EBE">
      <w:r>
        <w:t>"Страховое свидетельство обязательного пенсионного страхования" (</w:t>
      </w:r>
      <w:hyperlink w:anchor="sub_30" w:history="1">
        <w:r>
          <w:rPr>
            <w:rStyle w:val="a4"/>
          </w:rPr>
          <w:t>АДИ-7</w:t>
        </w:r>
      </w:hyperlink>
      <w:r>
        <w:t>);</w:t>
      </w:r>
    </w:p>
    <w:p w:rsidR="00000000" w:rsidRDefault="00C84EBE">
      <w:r>
        <w:t>"Заявление об обмене страхового свидетельства" (</w:t>
      </w:r>
      <w:hyperlink w:anchor="sub_40" w:history="1">
        <w:r>
          <w:rPr>
            <w:rStyle w:val="a4"/>
          </w:rPr>
          <w:t>АДВ-2</w:t>
        </w:r>
      </w:hyperlink>
      <w:r>
        <w:t>);</w:t>
      </w:r>
    </w:p>
    <w:p w:rsidR="00000000" w:rsidRDefault="00C84EBE">
      <w:r>
        <w:t>"Заявление о выдаче дубликата страхового свидетельства" (</w:t>
      </w:r>
      <w:hyperlink w:anchor="sub_50" w:history="1">
        <w:r>
          <w:rPr>
            <w:rStyle w:val="a4"/>
          </w:rPr>
          <w:t>АДВ-3</w:t>
        </w:r>
      </w:hyperlink>
      <w:r>
        <w:t>);</w:t>
      </w:r>
    </w:p>
    <w:p w:rsidR="00000000" w:rsidRDefault="00C84EBE">
      <w:r>
        <w:lastRenderedPageBreak/>
        <w:t>"Листок исправлений" (</w:t>
      </w:r>
      <w:hyperlink w:anchor="sub_60" w:history="1">
        <w:r>
          <w:rPr>
            <w:rStyle w:val="a4"/>
          </w:rPr>
          <w:t>АДВ-9</w:t>
        </w:r>
      </w:hyperlink>
      <w:r>
        <w:t>);</w:t>
      </w:r>
    </w:p>
    <w:p w:rsidR="00000000" w:rsidRDefault="00C84EBE">
      <w:r>
        <w:t>"Запрос об уточнении сведений" (</w:t>
      </w:r>
      <w:hyperlink w:anchor="sub_70" w:history="1">
        <w:r>
          <w:rPr>
            <w:rStyle w:val="a4"/>
          </w:rPr>
          <w:t>АДИ-2</w:t>
        </w:r>
      </w:hyperlink>
      <w:r>
        <w:t>);</w:t>
      </w:r>
    </w:p>
    <w:p w:rsidR="00000000" w:rsidRDefault="00C84EBE">
      <w:bookmarkStart w:id="6" w:name="sub_11"/>
      <w:r>
        <w:t>"Сведения о смерти застрахованного лица" (</w:t>
      </w:r>
      <w:hyperlink w:anchor="sub_80" w:history="1">
        <w:r>
          <w:rPr>
            <w:rStyle w:val="a4"/>
          </w:rPr>
          <w:t>АДВ-8</w:t>
        </w:r>
      </w:hyperlink>
      <w:r>
        <w:t>);</w:t>
      </w:r>
    </w:p>
    <w:bookmarkEnd w:id="6"/>
    <w:p w:rsidR="00000000" w:rsidRDefault="00C84EBE">
      <w:r>
        <w:t>"Опись документов, передаваемых работодателем в ПФР" (</w:t>
      </w:r>
      <w:hyperlink w:anchor="sub_90" w:history="1">
        <w:r>
          <w:rPr>
            <w:rStyle w:val="a4"/>
          </w:rPr>
          <w:t>АДВ-6</w:t>
        </w:r>
      </w:hyperlink>
      <w:r>
        <w:t>);</w:t>
      </w:r>
    </w:p>
    <w:p w:rsidR="00000000" w:rsidRDefault="00C84EBE">
      <w:r>
        <w:t>"Опись документов, передаваемых страхователем в ПФР" (</w:t>
      </w:r>
      <w:hyperlink w:anchor="sub_100" w:history="1">
        <w:r>
          <w:rPr>
            <w:rStyle w:val="a4"/>
          </w:rPr>
          <w:t>АДВ-6-1</w:t>
        </w:r>
      </w:hyperlink>
      <w:r>
        <w:t>);</w:t>
      </w:r>
    </w:p>
    <w:p w:rsidR="00000000" w:rsidRDefault="00C84EBE">
      <w:r>
        <w:t>"Сопроводительная ведомость" (</w:t>
      </w:r>
      <w:hyperlink w:anchor="sub_110" w:history="1">
        <w:r>
          <w:rPr>
            <w:rStyle w:val="a4"/>
          </w:rPr>
          <w:t>АДИ-5</w:t>
        </w:r>
      </w:hyperlink>
      <w:r>
        <w:t>);</w:t>
      </w:r>
    </w:p>
    <w:p w:rsidR="00000000" w:rsidRDefault="00C84EBE">
      <w:r>
        <w:t>"Индивидуальные сведения о трудовом стаже, заработке (вознаграждении), доходе и начисленных страховых взносах застрахованного лица" (</w:t>
      </w:r>
      <w:hyperlink w:anchor="sub_120" w:history="1">
        <w:r>
          <w:rPr>
            <w:rStyle w:val="a4"/>
          </w:rPr>
          <w:t>СЗВ-1</w:t>
        </w:r>
      </w:hyperlink>
      <w:r>
        <w:t>);</w:t>
      </w:r>
    </w:p>
    <w:p w:rsidR="00000000" w:rsidRDefault="00C84EBE">
      <w:r>
        <w:t xml:space="preserve">"Индивидуальные сведения о трудовом стаже, заработке (вознаграждении), </w:t>
      </w:r>
      <w:r>
        <w:t>доходе и начисленных страховых взносах застрахованного лица" (</w:t>
      </w:r>
      <w:hyperlink w:anchor="sub_130" w:history="1">
        <w:r>
          <w:rPr>
            <w:rStyle w:val="a4"/>
          </w:rPr>
          <w:t>СЗВ-3</w:t>
        </w:r>
      </w:hyperlink>
      <w:r>
        <w:t>);</w:t>
      </w:r>
    </w:p>
    <w:p w:rsidR="00000000" w:rsidRDefault="00C84EBE">
      <w:r>
        <w:t>"Индивидуальные сведения о страховом стаже и начисленных страховых взносах на обязательное пенсионное страхование застрахованного лица" (</w:t>
      </w:r>
      <w:hyperlink w:anchor="sub_140" w:history="1">
        <w:r>
          <w:rPr>
            <w:rStyle w:val="a4"/>
          </w:rPr>
          <w:t>СЗВ-4-1</w:t>
        </w:r>
      </w:hyperlink>
      <w:r>
        <w:t>);</w:t>
      </w:r>
    </w:p>
    <w:p w:rsidR="00000000" w:rsidRDefault="00C84EBE">
      <w:r>
        <w:t>"Индивидуальные сведения о страховом стаже и начисленных страховых взносах на обязательное пенсионное страхование застрахованного лица (списочная форма)" (</w:t>
      </w:r>
      <w:hyperlink w:anchor="sub_150" w:history="1">
        <w:r>
          <w:rPr>
            <w:rStyle w:val="a4"/>
          </w:rPr>
          <w:t>СЗВ-4-2</w:t>
        </w:r>
      </w:hyperlink>
      <w:r>
        <w:t>);</w:t>
      </w:r>
    </w:p>
    <w:p w:rsidR="00000000" w:rsidRDefault="00C84EBE">
      <w:pPr>
        <w:pStyle w:val="afa"/>
        <w:rPr>
          <w:color w:val="000000"/>
          <w:sz w:val="16"/>
          <w:szCs w:val="16"/>
        </w:rPr>
      </w:pPr>
      <w:r>
        <w:rPr>
          <w:color w:val="000000"/>
          <w:sz w:val="16"/>
          <w:szCs w:val="16"/>
        </w:rPr>
        <w:t>ГАРАНТ:</w:t>
      </w:r>
    </w:p>
    <w:p w:rsidR="00000000" w:rsidRDefault="00C84EBE">
      <w:pPr>
        <w:pStyle w:val="afa"/>
      </w:pPr>
      <w:bookmarkStart w:id="7" w:name="sub_6"/>
      <w:r>
        <w:t>См. также формы "Пояснительной записки к</w:t>
      </w:r>
      <w:r>
        <w:t xml:space="preserve"> Индивидуальным сведениям о трудовом стаже и заработке" в редакторе MS-Excel, и "Пояснительной записки к Индивидуальным сведениям о страховом стаже и начисленных страховых взносах" в редакторе MS-Excel, используемые в практической работе органов ПФР</w:t>
      </w:r>
    </w:p>
    <w:bookmarkEnd w:id="7"/>
    <w:p w:rsidR="00000000" w:rsidRDefault="00C84EBE">
      <w:r>
        <w:t>"</w:t>
      </w:r>
      <w:r>
        <w:t>Сведения о трудовом стаже застрахованного лица за период до регистрации в системе обязательного пенсионного страхования" (</w:t>
      </w:r>
      <w:hyperlink w:anchor="sub_160" w:history="1">
        <w:r>
          <w:rPr>
            <w:rStyle w:val="a4"/>
          </w:rPr>
          <w:t>СЗВ-К</w:t>
        </w:r>
      </w:hyperlink>
      <w:r>
        <w:t>);</w:t>
      </w:r>
    </w:p>
    <w:p w:rsidR="00000000" w:rsidRDefault="00C84EBE">
      <w:r>
        <w:t>"Сведения об иных периодах деятельности застрахованного лица, засчитываемых в страховой стаж" (</w:t>
      </w:r>
      <w:hyperlink w:anchor="sub_170" w:history="1">
        <w:r>
          <w:rPr>
            <w:rStyle w:val="a4"/>
          </w:rPr>
          <w:t>СЗВ-СП</w:t>
        </w:r>
      </w:hyperlink>
      <w:r>
        <w:t>);</w:t>
      </w:r>
    </w:p>
    <w:p w:rsidR="00000000" w:rsidRDefault="00C84EBE">
      <w:r>
        <w:t>"Сводная ведомость форм документов СЗВ-3, передаваемых работодателем в ПФР" (</w:t>
      </w:r>
      <w:hyperlink w:anchor="sub_180" w:history="1">
        <w:r>
          <w:rPr>
            <w:rStyle w:val="a4"/>
          </w:rPr>
          <w:t>АДВ-10</w:t>
        </w:r>
      </w:hyperlink>
      <w:r>
        <w:t>);</w:t>
      </w:r>
    </w:p>
    <w:p w:rsidR="00000000" w:rsidRDefault="00C84EBE">
      <w:r>
        <w:t>"Ведомость уплаты страховых взносов на обязательное пенсионное страхование" (</w:t>
      </w:r>
      <w:hyperlink w:anchor="sub_190" w:history="1">
        <w:r>
          <w:rPr>
            <w:rStyle w:val="a4"/>
          </w:rPr>
          <w:t>АДВ-11</w:t>
        </w:r>
      </w:hyperlink>
      <w:r>
        <w:t>);</w:t>
      </w:r>
    </w:p>
    <w:p w:rsidR="00000000" w:rsidRDefault="00C84EBE">
      <w:r>
        <w:t>"Запро</w:t>
      </w:r>
      <w:r>
        <w:t>с органа, осуществляющего пенсионное обеспечение, о предоставлении выписки из индивидуального лицевого счета застрахованного лица" (</w:t>
      </w:r>
      <w:hyperlink w:anchor="sub_200" w:history="1">
        <w:r>
          <w:rPr>
            <w:rStyle w:val="a4"/>
          </w:rPr>
          <w:t>СЗВ-2а</w:t>
        </w:r>
      </w:hyperlink>
      <w:r>
        <w:t>);</w:t>
      </w:r>
    </w:p>
    <w:p w:rsidR="00000000" w:rsidRDefault="00C84EBE">
      <w:r>
        <w:t>"Запрос застрахованного лица о предоставлении выписки из индивидуального лицевого счета за</w:t>
      </w:r>
      <w:r>
        <w:t>страхованного лица" (</w:t>
      </w:r>
      <w:hyperlink w:anchor="sub_210" w:history="1">
        <w:r>
          <w:rPr>
            <w:rStyle w:val="a4"/>
          </w:rPr>
          <w:t>СЗВ-2б</w:t>
        </w:r>
      </w:hyperlink>
      <w:r>
        <w:t>);</w:t>
      </w:r>
    </w:p>
    <w:p w:rsidR="00000000" w:rsidRDefault="00C84EBE">
      <w:r>
        <w:t>"Выписка из индивидуального лицевого счета застрахованного лица" (</w:t>
      </w:r>
      <w:hyperlink w:anchor="sub_220" w:history="1">
        <w:r>
          <w:rPr>
            <w:rStyle w:val="a4"/>
          </w:rPr>
          <w:t>СЗИ-5)</w:t>
        </w:r>
      </w:hyperlink>
      <w:r>
        <w:t>;</w:t>
      </w:r>
    </w:p>
    <w:p w:rsidR="00000000" w:rsidRDefault="00C84EBE">
      <w:r>
        <w:t>"Сопроводительная ведомость для органов, осуществляющих пенсионное обеспечение" (</w:t>
      </w:r>
      <w:hyperlink w:anchor="sub_230" w:history="1">
        <w:r>
          <w:rPr>
            <w:rStyle w:val="a4"/>
          </w:rPr>
          <w:t>СЗИ-3</w:t>
        </w:r>
      </w:hyperlink>
      <w:r>
        <w:t>);</w:t>
      </w:r>
    </w:p>
    <w:p w:rsidR="00000000" w:rsidRDefault="00C84EBE">
      <w:r>
        <w:t>"Акт о включении сведений в лицевые счета застрахованных лиц" (</w:t>
      </w:r>
      <w:hyperlink w:anchor="sub_240" w:history="1">
        <w:r>
          <w:rPr>
            <w:rStyle w:val="a4"/>
          </w:rPr>
          <w:t>ВЛС-1</w:t>
        </w:r>
      </w:hyperlink>
      <w:r>
        <w:t>);</w:t>
      </w:r>
    </w:p>
    <w:p w:rsidR="00000000" w:rsidRDefault="00C84EBE">
      <w:bookmarkStart w:id="8" w:name="sub_17"/>
      <w:r>
        <w:t>"Сведения о начисленных, уплаченных страховых взносах на обязательное пенсионное страхование и страховом стаже застрахованного лица для устано</w:t>
      </w:r>
      <w:r>
        <w:t>вления трудовой пенсии" (</w:t>
      </w:r>
      <w:hyperlink w:anchor="sub_250" w:history="1">
        <w:r>
          <w:rPr>
            <w:rStyle w:val="a4"/>
          </w:rPr>
          <w:t>СПВ-1</w:t>
        </w:r>
      </w:hyperlink>
      <w:r>
        <w:t>);</w:t>
      </w:r>
    </w:p>
    <w:p w:rsidR="00000000" w:rsidRDefault="00C84EBE">
      <w:bookmarkStart w:id="9" w:name="sub_18"/>
      <w:bookmarkEnd w:id="8"/>
      <w:r>
        <w:t>"Опись сведений, передаваемых страхователем в ПФР (</w:t>
      </w:r>
      <w:hyperlink w:anchor="sub_260" w:history="1">
        <w:r>
          <w:rPr>
            <w:rStyle w:val="a4"/>
          </w:rPr>
          <w:t>АДВ-6-2</w:t>
        </w:r>
      </w:hyperlink>
      <w:r>
        <w:t>)";</w:t>
      </w:r>
    </w:p>
    <w:bookmarkEnd w:id="9"/>
    <w:p w:rsidR="00000000" w:rsidRDefault="00C84EBE">
      <w:r>
        <w:t>"Опись документов о начисленных и уплаченных страховых взносах и страховом стаже застрахованн</w:t>
      </w:r>
      <w:r>
        <w:t>ых лиц, передаваемых страхователем в ПФР (</w:t>
      </w:r>
      <w:hyperlink w:anchor="sub_280" w:history="1">
        <w:r>
          <w:rPr>
            <w:rStyle w:val="a4"/>
          </w:rPr>
          <w:t>АДВ-6-3</w:t>
        </w:r>
      </w:hyperlink>
      <w:r>
        <w:t>)";</w:t>
      </w:r>
    </w:p>
    <w:p w:rsidR="00000000" w:rsidRDefault="00C84EBE">
      <w:r>
        <w:t>"Сведения о начисленных и уплаченных страховых взносах на обязательное пенсионное страхование и страховом стаже застрахованного лица (</w:t>
      </w:r>
      <w:hyperlink w:anchor="sub_290" w:history="1">
        <w:r>
          <w:rPr>
            <w:rStyle w:val="a4"/>
          </w:rPr>
          <w:t>СЗВ-6-1</w:t>
        </w:r>
      </w:hyperlink>
      <w:r>
        <w:t>)";</w:t>
      </w:r>
    </w:p>
    <w:p w:rsidR="00000000" w:rsidRDefault="00C84EBE">
      <w:r>
        <w:t xml:space="preserve">"Реестр </w:t>
      </w:r>
      <w:r>
        <w:t>сведений о начисленных и уплаченных страховых взносах на обязательное пенсионное страхование и страховом стаже застрахованных лиц (</w:t>
      </w:r>
      <w:hyperlink w:anchor="sub_270" w:history="1">
        <w:r>
          <w:rPr>
            <w:rStyle w:val="a4"/>
          </w:rPr>
          <w:t>СЗВ-6-2</w:t>
        </w:r>
      </w:hyperlink>
      <w:r>
        <w:t>)";</w:t>
      </w:r>
    </w:p>
    <w:p w:rsidR="00000000" w:rsidRDefault="00C84EBE">
      <w:bookmarkStart w:id="10" w:name="sub_19"/>
      <w:r>
        <w:t>"Сведения о сумме выплат и иных вознаграждений, начисляемых плательщиками страховых взносов - страхователями в пользу физического лица (</w:t>
      </w:r>
      <w:hyperlink w:anchor="sub_2100" w:history="1">
        <w:r>
          <w:rPr>
            <w:rStyle w:val="a4"/>
          </w:rPr>
          <w:t>СЗВ-6-3</w:t>
        </w:r>
      </w:hyperlink>
      <w:r>
        <w:t>)";</w:t>
      </w:r>
    </w:p>
    <w:p w:rsidR="00000000" w:rsidRDefault="00C84EBE">
      <w:bookmarkStart w:id="11" w:name="sub_7"/>
      <w:bookmarkEnd w:id="10"/>
      <w:r>
        <w:t>"Актуализация лицевого счета застрахованного лица (</w:t>
      </w:r>
      <w:hyperlink w:anchor="sub_2200" w:history="1">
        <w:r>
          <w:rPr>
            <w:rStyle w:val="a4"/>
          </w:rPr>
          <w:t>АДВ-8-1</w:t>
        </w:r>
      </w:hyperlink>
      <w:r>
        <w:t>)";</w:t>
      </w:r>
    </w:p>
    <w:p w:rsidR="00000000" w:rsidRDefault="00C84EBE">
      <w:bookmarkStart w:id="12" w:name="sub_8"/>
      <w:bookmarkEnd w:id="11"/>
      <w:r>
        <w:lastRenderedPageBreak/>
        <w:t>"Опись документов сведений о сумме выплат и иных вознаграждений, начисляемых плательщиками страховых взносов - страхователями в пользу физического лица (</w:t>
      </w:r>
      <w:hyperlink w:anchor="sub_2300" w:history="1">
        <w:r>
          <w:rPr>
            <w:rStyle w:val="a4"/>
          </w:rPr>
          <w:t>АДВ-6-4</w:t>
        </w:r>
      </w:hyperlink>
      <w:r>
        <w:t>)";</w:t>
      </w:r>
    </w:p>
    <w:p w:rsidR="00000000" w:rsidRDefault="00C84EBE">
      <w:bookmarkStart w:id="13" w:name="sub_200001181"/>
      <w:bookmarkEnd w:id="12"/>
      <w:r>
        <w:t>"Сведения о сумме выпл</w:t>
      </w:r>
      <w:r>
        <w:t>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w:anchor="sub_300" w:history="1">
        <w:r>
          <w:rPr>
            <w:rStyle w:val="a4"/>
          </w:rPr>
          <w:t>СЗВ-6-4</w:t>
        </w:r>
      </w:hyperlink>
      <w:r>
        <w:t>)";</w:t>
      </w:r>
    </w:p>
    <w:bookmarkEnd w:id="13"/>
    <w:p w:rsidR="00000000" w:rsidRDefault="00C84EBE">
      <w:r>
        <w:t>"Опись документов сведений о сумме выплат и иных вознагра</w:t>
      </w:r>
      <w:r>
        <w:t>ждений, о начисленных и уплаченных страховых взносах на обязательное пенсионное страхование и страховом стаже застрахованного лица (</w:t>
      </w:r>
      <w:hyperlink w:anchor="sub_310" w:history="1">
        <w:r>
          <w:rPr>
            <w:rStyle w:val="a4"/>
          </w:rPr>
          <w:t>АДВ-6-5</w:t>
        </w:r>
      </w:hyperlink>
      <w:r>
        <w:t>)";</w:t>
      </w:r>
    </w:p>
    <w:p w:rsidR="00000000" w:rsidRDefault="00C84EBE">
      <w:bookmarkStart w:id="14" w:name="sub_200011373"/>
      <w:r>
        <w:t xml:space="preserve">"Сведения о страховом стаже застрахованного лица для установления трудовой </w:t>
      </w:r>
      <w:r>
        <w:t>пенсии (</w:t>
      </w:r>
      <w:hyperlink w:anchor="sub_5000" w:history="1">
        <w:r>
          <w:rPr>
            <w:rStyle w:val="a4"/>
          </w:rPr>
          <w:t>СПВ-2</w:t>
        </w:r>
      </w:hyperlink>
      <w:r>
        <w:t>)".</w:t>
      </w:r>
    </w:p>
    <w:p w:rsidR="00000000" w:rsidRDefault="00C84EBE">
      <w:pPr>
        <w:pStyle w:val="afa"/>
        <w:rPr>
          <w:color w:val="000000"/>
          <w:sz w:val="16"/>
          <w:szCs w:val="16"/>
        </w:rPr>
      </w:pPr>
      <w:bookmarkStart w:id="15" w:name="sub_2"/>
      <w:bookmarkEnd w:id="14"/>
      <w:r>
        <w:rPr>
          <w:color w:val="000000"/>
          <w:sz w:val="16"/>
          <w:szCs w:val="16"/>
        </w:rPr>
        <w:t>Информация об изменениях:</w:t>
      </w:r>
    </w:p>
    <w:bookmarkEnd w:id="15"/>
    <w:p w:rsidR="00000000" w:rsidRDefault="00C84EBE">
      <w:pPr>
        <w:pStyle w:val="afb"/>
      </w:pPr>
      <w:r>
        <w:fldChar w:fldCharType="begin"/>
      </w:r>
      <w:r>
        <w:instrText>HYPERLINK "garantF1://70617592.2"</w:instrText>
      </w:r>
      <w:r>
        <w:fldChar w:fldCharType="separate"/>
      </w:r>
      <w:r>
        <w:rPr>
          <w:rStyle w:val="a4"/>
        </w:rPr>
        <w:t>Постановлением</w:t>
      </w:r>
      <w:r>
        <w:fldChar w:fldCharType="end"/>
      </w:r>
      <w:r>
        <w:t xml:space="preserve"> Правления ПФР от 21 июля 2014 г. N 237п в пункт 2 настоящего постановления внесены изменения</w:t>
      </w:r>
    </w:p>
    <w:p w:rsidR="00000000" w:rsidRDefault="00C84EBE">
      <w:pPr>
        <w:pStyle w:val="afb"/>
      </w:pPr>
      <w:hyperlink r:id="rId14" w:history="1">
        <w:r>
          <w:rPr>
            <w:rStyle w:val="a4"/>
          </w:rPr>
          <w:t>См. текст пункта в предыдущей редакции</w:t>
        </w:r>
      </w:hyperlink>
    </w:p>
    <w:p w:rsidR="00000000" w:rsidRDefault="00C84EBE">
      <w:r>
        <w:t>2. Считать документами индивидуального (персонифицированного) учета в системе обязательного пенсионного страхования:</w:t>
      </w:r>
    </w:p>
    <w:p w:rsidR="00000000" w:rsidRDefault="00C84EBE">
      <w:hyperlink r:id="rId15" w:history="1">
        <w:r>
          <w:rPr>
            <w:rStyle w:val="a4"/>
          </w:rPr>
          <w:t>форму бланка</w:t>
        </w:r>
      </w:hyperlink>
      <w:r>
        <w:t xml:space="preserve"> заявления о выборе инвестиционно</w:t>
      </w:r>
      <w:r>
        <w:t xml:space="preserve">го портфеля (управляющей компании), утвержденную </w:t>
      </w:r>
      <w:hyperlink r:id="rId16" w:history="1">
        <w:r>
          <w:rPr>
            <w:rStyle w:val="a4"/>
          </w:rPr>
          <w:t>приказом</w:t>
        </w:r>
      </w:hyperlink>
      <w:r>
        <w:t xml:space="preserve"> Министерства финансов Российской Федерации от 11.03.2004 N 30н (зарегистрирован в Министерстве юстиции Российской Федерации 2 апреля 2004 г., регистрационный N 57</w:t>
      </w:r>
      <w:r>
        <w:t>08);</w:t>
      </w:r>
    </w:p>
    <w:p w:rsidR="00000000" w:rsidRDefault="00C84EBE">
      <w:hyperlink r:id="rId17" w:history="1">
        <w:r>
          <w:rPr>
            <w:rStyle w:val="a4"/>
          </w:rPr>
          <w:t>форму</w:t>
        </w:r>
      </w:hyperlink>
      <w:r>
        <w:t xml:space="preserve"> заявления о переходе из Пенсионного фонда Российской Федерации в негосударственный пенсионный фонд, осуществляющий обязательное пенсионное страхование, утвержденную </w:t>
      </w:r>
      <w:hyperlink r:id="rId18" w:history="1">
        <w:r>
          <w:rPr>
            <w:rStyle w:val="a4"/>
          </w:rPr>
          <w:t>постановлением</w:t>
        </w:r>
      </w:hyperlink>
      <w:r>
        <w:t xml:space="preserve"> Правительства Российской Федерации от 06.02.2004 N 60;</w:t>
      </w:r>
    </w:p>
    <w:p w:rsidR="00000000" w:rsidRDefault="00C84EBE">
      <w:hyperlink r:id="rId19" w:history="1">
        <w:r>
          <w:rPr>
            <w:rStyle w:val="a4"/>
          </w:rPr>
          <w:t>форму</w:t>
        </w:r>
      </w:hyperlink>
      <w:r>
        <w:t xml:space="preserve"> заявления о переходе из негосударственного пенсионного фонда, осуществляющего обязательное пенсионное страхование, в Пенсионный фонд Росси</w:t>
      </w:r>
      <w:r>
        <w:t xml:space="preserve">йской Федерации, утвержденную </w:t>
      </w:r>
      <w:hyperlink r:id="rId20" w:history="1">
        <w:r>
          <w:rPr>
            <w:rStyle w:val="a4"/>
          </w:rPr>
          <w:t>постановлением</w:t>
        </w:r>
      </w:hyperlink>
      <w:r>
        <w:t xml:space="preserve"> Правительства Российской Федерации от 06.02.2004 N 60.</w:t>
      </w:r>
    </w:p>
    <w:bookmarkStart w:id="16" w:name="sub_204"/>
    <w:p w:rsidR="00000000" w:rsidRDefault="00C84EBE">
      <w:r>
        <w:fldChar w:fldCharType="begin"/>
      </w:r>
      <w:r>
        <w:instrText>HYPERLINK "garantF1://12071786.1000"</w:instrText>
      </w:r>
      <w:r>
        <w:fldChar w:fldCharType="separate"/>
      </w:r>
      <w:r>
        <w:rPr>
          <w:rStyle w:val="a4"/>
        </w:rPr>
        <w:t>форму</w:t>
      </w:r>
      <w:r>
        <w:fldChar w:fldCharType="end"/>
      </w:r>
      <w:r>
        <w:t xml:space="preserve"> заявления застрахованного лица о переходе в Пенсионный фонд Российск</w:t>
      </w:r>
      <w:r>
        <w:t xml:space="preserve">ой Федерации из негосударственного пенсионного фонда, осуществляющего обязательное пенсионное страхование, утвержденную </w:t>
      </w:r>
      <w:hyperlink r:id="rId21" w:history="1">
        <w:r>
          <w:rPr>
            <w:rStyle w:val="a4"/>
          </w:rPr>
          <w:t>приказом</w:t>
        </w:r>
      </w:hyperlink>
      <w:r>
        <w:t xml:space="preserve"> Министерства здравоохранения и социального развития Российской Федерации от 13.11.2009 N 89</w:t>
      </w:r>
      <w:r>
        <w:t>7н (зарегистрирован в Министерстве юстиции Российской Федерации 11 декабря 2009 г., N 15545, "Российская газета", 2010, N 46);</w:t>
      </w:r>
    </w:p>
    <w:bookmarkEnd w:id="16"/>
    <w:p w:rsidR="00000000" w:rsidRDefault="00C84EBE">
      <w:r>
        <w:fldChar w:fldCharType="begin"/>
      </w:r>
      <w:r>
        <w:instrText>HYPERLINK "garantF1://12052068.1000"</w:instrText>
      </w:r>
      <w:r>
        <w:fldChar w:fldCharType="separate"/>
      </w:r>
      <w:r>
        <w:rPr>
          <w:rStyle w:val="a4"/>
        </w:rPr>
        <w:t>форму</w:t>
      </w:r>
      <w:r>
        <w:fldChar w:fldCharType="end"/>
      </w:r>
      <w:r>
        <w:t xml:space="preserve"> заявления застрахованного лица о переходе из одного негосударственного пенсио</w:t>
      </w:r>
      <w:r>
        <w:t xml:space="preserve">нного фонда в другой негосударственный пенсионный фонд, утвержденную </w:t>
      </w:r>
      <w:hyperlink r:id="rId22" w:history="1">
        <w:r>
          <w:rPr>
            <w:rStyle w:val="a4"/>
          </w:rPr>
          <w:t>приказом</w:t>
        </w:r>
      </w:hyperlink>
      <w:r>
        <w:t xml:space="preserve"> Министерства здравоохранения и социального развития Российской Федерации от 11.01.2007 N 12 (зарегистрирован в Министерстве юстиции Российской</w:t>
      </w:r>
      <w:r>
        <w:t xml:space="preserve"> Федерации 20 февраля 2007 г., N 8978, "Российская газета", 2007, N 44);</w:t>
      </w:r>
    </w:p>
    <w:bookmarkStart w:id="17" w:name="sub_200011374"/>
    <w:p w:rsidR="00000000" w:rsidRDefault="00C84EBE">
      <w:r>
        <w:fldChar w:fldCharType="begin"/>
      </w:r>
      <w:r>
        <w:instrText>HYPERLINK "garantF1://70503264.1000"</w:instrText>
      </w:r>
      <w:r>
        <w:fldChar w:fldCharType="separate"/>
      </w:r>
      <w:r>
        <w:rPr>
          <w:rStyle w:val="a4"/>
        </w:rPr>
        <w:t>форму</w:t>
      </w:r>
      <w:r>
        <w:fldChar w:fldCharType="end"/>
      </w:r>
      <w:r>
        <w:t xml:space="preserve"> заявления об отказе от финансирования накопительной части трудовой пенсии и направлении на финансирование страховой части тру</w:t>
      </w:r>
      <w:r>
        <w:t xml:space="preserve">довой пенсии 6,0 процента индивидуальной части тарифа страхового взноса, утвержденную </w:t>
      </w:r>
      <w:hyperlink r:id="rId23" w:history="1">
        <w:r>
          <w:rPr>
            <w:rStyle w:val="a4"/>
          </w:rPr>
          <w:t>постановлением</w:t>
        </w:r>
      </w:hyperlink>
      <w:r>
        <w:t xml:space="preserve"> Правления Пенсионного фонда Российской Федерации от 31 января 2014 года N 13п (зарегистрирован Министерством юстиции Ро</w:t>
      </w:r>
      <w:r>
        <w:t>ссийской Федерации 26 февраля 2014 г., регистрационный N 31430);</w:t>
      </w:r>
    </w:p>
    <w:bookmarkEnd w:id="17"/>
    <w:p w:rsidR="00000000" w:rsidRDefault="00C84EBE">
      <w:r>
        <w:fldChar w:fldCharType="begin"/>
      </w:r>
      <w:r>
        <w:instrText>HYPERLINK "garantF1://70601092.1000"</w:instrText>
      </w:r>
      <w:r>
        <w:fldChar w:fldCharType="separate"/>
      </w:r>
      <w:r>
        <w:rPr>
          <w:rStyle w:val="a4"/>
        </w:rPr>
        <w:t>форму</w:t>
      </w:r>
      <w:r>
        <w:fldChar w:fldCharType="end"/>
      </w:r>
      <w:r>
        <w:t xml:space="preserve"> заявления застрахованного лица о переходе из Пенсионного фонда Российской Федерации в негосударственный пенсионный фонд, осуществляющ</w:t>
      </w:r>
      <w:r>
        <w:t xml:space="preserve">ий обязательное пенсионное страхование, утвержденную </w:t>
      </w:r>
      <w:hyperlink r:id="rId24" w:history="1">
        <w:r>
          <w:rPr>
            <w:rStyle w:val="a4"/>
          </w:rPr>
          <w:t>постановлением</w:t>
        </w:r>
      </w:hyperlink>
      <w:r>
        <w:t xml:space="preserve"> Правления </w:t>
      </w:r>
      <w:r>
        <w:lastRenderedPageBreak/>
        <w:t>Пенсионного фонда Российской Федерации от 9 июня 2014 года N 169п (зарегистрирован Министерством юстиции Российской Федерации 11 июля 2014 г.,</w:t>
      </w:r>
      <w:r>
        <w:t xml:space="preserve"> регистрационный N 33068);</w:t>
      </w:r>
    </w:p>
    <w:p w:rsidR="00000000" w:rsidRDefault="00C84EBE">
      <w:hyperlink r:id="rId25" w:history="1">
        <w:r>
          <w:rPr>
            <w:rStyle w:val="a4"/>
          </w:rPr>
          <w:t>форму</w:t>
        </w:r>
      </w:hyperlink>
      <w:r>
        <w:t xml:space="preserve"> заявления застрахованного лица о переходе из одного негосударственного пенсионного фонда в другой негосударственный пенсионный фонд, утвержденную </w:t>
      </w:r>
      <w:hyperlink r:id="rId26" w:history="1">
        <w:r>
          <w:rPr>
            <w:rStyle w:val="a4"/>
          </w:rPr>
          <w:t>поста</w:t>
        </w:r>
        <w:r>
          <w:rPr>
            <w:rStyle w:val="a4"/>
          </w:rPr>
          <w:t>новлением</w:t>
        </w:r>
      </w:hyperlink>
      <w:r>
        <w:t xml:space="preserve"> Правления Пенсионного фонда Российской Федерации от 9 июня 2014 года N 169п (зарегистрирован Министерством юстиции Российской Федерации 11 июля 2014 г., регистрационный N 33068);</w:t>
      </w:r>
    </w:p>
    <w:p w:rsidR="00000000" w:rsidRDefault="00C84EBE">
      <w:hyperlink r:id="rId27" w:history="1">
        <w:r>
          <w:rPr>
            <w:rStyle w:val="a4"/>
          </w:rPr>
          <w:t>форму</w:t>
        </w:r>
      </w:hyperlink>
      <w:r>
        <w:t xml:space="preserve"> заявления застрахов</w:t>
      </w:r>
      <w:r>
        <w:t xml:space="preserve">анного лица о переходе из негосударственного пенсионного фонда в Пенсионный фонд Российской Федерации, утвержденную </w:t>
      </w:r>
      <w:hyperlink r:id="rId28" w:history="1">
        <w:r>
          <w:rPr>
            <w:rStyle w:val="a4"/>
          </w:rPr>
          <w:t>постановлением</w:t>
        </w:r>
      </w:hyperlink>
      <w:r>
        <w:t xml:space="preserve"> Правления Пенсионного фонда Российской Федерации от 9 июня 2014 года N 169п (зарегистриро</w:t>
      </w:r>
      <w:r>
        <w:t>ван Министерством юстиции Российской Федерации 11 июля 2014 г., регистрационный N 33068);</w:t>
      </w:r>
    </w:p>
    <w:p w:rsidR="00000000" w:rsidRDefault="00C84EBE">
      <w:hyperlink r:id="rId29" w:history="1">
        <w:r>
          <w:rPr>
            <w:rStyle w:val="a4"/>
          </w:rPr>
          <w:t>форму ДСВ-1</w:t>
        </w:r>
      </w:hyperlink>
      <w:r>
        <w:t xml:space="preserve"> "Заявление о добровольном вступлении в правоотношения по обязательному пенсионному страхованию в целях уплаты допол</w:t>
      </w:r>
      <w:r>
        <w:t xml:space="preserve">нительных страховых взносов на накопительную часть трудовой пенсии", утвержденную </w:t>
      </w:r>
      <w:hyperlink r:id="rId30" w:history="1">
        <w:r>
          <w:rPr>
            <w:rStyle w:val="a4"/>
          </w:rPr>
          <w:t>постановлением</w:t>
        </w:r>
      </w:hyperlink>
      <w:r>
        <w:t xml:space="preserve"> Правления Пенсионного фонда Российской Федераций от 28 июля 2008 г. N </w:t>
      </w:r>
      <w:r>
        <w:t>225п (зарегистрировано Министерством юстиции Российской Федерации 20 августа 2008 г., регистрационный N 12151);</w:t>
      </w:r>
    </w:p>
    <w:p w:rsidR="00000000" w:rsidRDefault="00C84EBE">
      <w:hyperlink r:id="rId31" w:history="1">
        <w:r>
          <w:rPr>
            <w:rStyle w:val="a4"/>
          </w:rPr>
          <w:t>форму ДСВ-3</w:t>
        </w:r>
      </w:hyperlink>
      <w:r>
        <w:t xml:space="preserve"> "Реестр застрахованных лиц, за которых перечислены дополнительные страховые взносы на накопит</w:t>
      </w:r>
      <w:r>
        <w:t xml:space="preserve">ельную часть трудовой пенсии и уплачены страховые взносы работодателя", утвержденную </w:t>
      </w:r>
      <w:hyperlink r:id="rId32" w:history="1">
        <w:r>
          <w:rPr>
            <w:rStyle w:val="a4"/>
          </w:rPr>
          <w:t>постановлением</w:t>
        </w:r>
      </w:hyperlink>
      <w:r>
        <w:t xml:space="preserve"> Правления Пенсионного фонда Российской Федерации от 12 ноября 2008 г. N 322п (зарегистрировано Министерством юстиции Рос</w:t>
      </w:r>
      <w:r>
        <w:t xml:space="preserve">сийской Федерации 10 февраля 2009 г. регистрационный N 13286), с изменениями, внесенными </w:t>
      </w:r>
      <w:hyperlink r:id="rId33" w:history="1">
        <w:r>
          <w:rPr>
            <w:rStyle w:val="a4"/>
          </w:rPr>
          <w:t>постановлением</w:t>
        </w:r>
      </w:hyperlink>
      <w:r>
        <w:t xml:space="preserve"> Правления Пенсионного фонда Российской Федерации от 23 июня 2011 г. N 173п (зарегистрирован Министерством юстиции Ро</w:t>
      </w:r>
      <w:r>
        <w:t>ссийской Федерации 21 июля 2011 г., регистрационный N 21433).</w:t>
      </w:r>
    </w:p>
    <w:p w:rsidR="00000000" w:rsidRDefault="00C84EBE">
      <w:bookmarkStart w:id="18" w:name="sub_3"/>
      <w:r>
        <w:t xml:space="preserve">3. Утвердить </w:t>
      </w:r>
      <w:hyperlink w:anchor="sub_200000" w:history="1">
        <w:r>
          <w:rPr>
            <w:rStyle w:val="a4"/>
          </w:rPr>
          <w:t>Инструкцию</w:t>
        </w:r>
      </w:hyperlink>
      <w:r>
        <w:t xml:space="preserve"> по заполнению форм документов индивидуального (персонифицированного) учета в системе обязательного пенсионного страхования.</w:t>
      </w:r>
    </w:p>
    <w:p w:rsidR="00000000" w:rsidRDefault="00C84EBE">
      <w:bookmarkStart w:id="19" w:name="sub_4"/>
      <w:bookmarkEnd w:id="18"/>
      <w:r>
        <w:t xml:space="preserve">4. </w:t>
      </w:r>
      <w:r>
        <w:t>Установить, что:</w:t>
      </w:r>
    </w:p>
    <w:bookmarkEnd w:id="19"/>
    <w:p w:rsidR="00000000" w:rsidRDefault="00C84EBE">
      <w:r>
        <w:fldChar w:fldCharType="begin"/>
      </w:r>
      <w:r>
        <w:instrText>HYPERLINK \l "sub_230000"</w:instrText>
      </w:r>
      <w:r>
        <w:fldChar w:fldCharType="separate"/>
      </w:r>
      <w:r>
        <w:rPr>
          <w:rStyle w:val="a4"/>
        </w:rPr>
        <w:t>приложение 3</w:t>
      </w:r>
      <w:r>
        <w:fldChar w:fldCharType="end"/>
      </w:r>
      <w:r>
        <w:t xml:space="preserve"> к Инструкции по заполнению форм документов индивидуального (персонифицированного) учета в системе обязательного пенсионного страхования действует по 31.12.2006;</w:t>
      </w:r>
    </w:p>
    <w:p w:rsidR="00000000" w:rsidRDefault="00C84EBE">
      <w:hyperlink w:anchor="sub_240000" w:history="1">
        <w:r>
          <w:rPr>
            <w:rStyle w:val="a4"/>
          </w:rPr>
          <w:t>приложе</w:t>
        </w:r>
        <w:r>
          <w:rPr>
            <w:rStyle w:val="a4"/>
          </w:rPr>
          <w:t>ние 4</w:t>
        </w:r>
      </w:hyperlink>
      <w:r>
        <w:t xml:space="preserve"> к Инструкции по заполнению форм документов индивидуального (персонифицированного) учета в системе обязательного пенсионного страхования вводится в действие с 01.01.2007.</w:t>
      </w:r>
    </w:p>
    <w:p w:rsidR="00000000" w:rsidRDefault="00C84EBE">
      <w:pPr>
        <w:pStyle w:val="afa"/>
        <w:rPr>
          <w:color w:val="000000"/>
          <w:sz w:val="16"/>
          <w:szCs w:val="16"/>
        </w:rPr>
      </w:pPr>
      <w:bookmarkStart w:id="20" w:name="sub_41"/>
      <w:r>
        <w:rPr>
          <w:color w:val="000000"/>
          <w:sz w:val="16"/>
          <w:szCs w:val="16"/>
        </w:rPr>
        <w:t>Информация об изменениях:</w:t>
      </w:r>
    </w:p>
    <w:bookmarkEnd w:id="20"/>
    <w:p w:rsidR="00000000" w:rsidRDefault="00C84EBE">
      <w:pPr>
        <w:pStyle w:val="afb"/>
      </w:pPr>
      <w:r>
        <w:fldChar w:fldCharType="begin"/>
      </w:r>
      <w:r>
        <w:instrText>HYPERLINK "garantF1://12069089.0"</w:instrText>
      </w:r>
      <w:r>
        <w:fldChar w:fldCharType="separate"/>
      </w:r>
      <w:r>
        <w:rPr>
          <w:rStyle w:val="a4"/>
        </w:rPr>
        <w:t>Постан</w:t>
      </w:r>
      <w:r>
        <w:rPr>
          <w:rStyle w:val="a4"/>
        </w:rPr>
        <w:t>овлением</w:t>
      </w:r>
      <w:r>
        <w:fldChar w:fldCharType="end"/>
      </w:r>
      <w:r>
        <w:t xml:space="preserve"> Правления ПФР от 23 июля 2009 г. N 161п настоящее постановление дополнено пунктом 4.1</w:t>
      </w:r>
    </w:p>
    <w:p w:rsidR="00000000" w:rsidRDefault="00C84EBE">
      <w:r>
        <w:t>4.1. Установить, что бланк документа "Страховое свидетельство обязательного пенсионного страхования" (</w:t>
      </w:r>
      <w:hyperlink w:anchor="sub_30" w:history="1">
        <w:r>
          <w:rPr>
            <w:rStyle w:val="a4"/>
          </w:rPr>
          <w:t>АДИ-7</w:t>
        </w:r>
      </w:hyperlink>
      <w:r>
        <w:t>) является защищенной полиг</w:t>
      </w:r>
      <w:r>
        <w:t>рафической продукцией уровня "В".</w:t>
      </w:r>
    </w:p>
    <w:p w:rsidR="00000000" w:rsidRDefault="00C84EBE">
      <w:bookmarkStart w:id="21" w:name="sub_5"/>
      <w:r>
        <w:t>5. В связи с принятием настоящего постановления признать утратившими силу:</w:t>
      </w:r>
    </w:p>
    <w:bookmarkEnd w:id="21"/>
    <w:p w:rsidR="00000000" w:rsidRDefault="00C84EBE">
      <w:r>
        <w:fldChar w:fldCharType="begin"/>
      </w:r>
      <w:r>
        <w:instrText>HYPERLINK "garantF1://12029274.0"</w:instrText>
      </w:r>
      <w:r>
        <w:fldChar w:fldCharType="separate"/>
      </w:r>
      <w:r>
        <w:rPr>
          <w:rStyle w:val="a4"/>
        </w:rPr>
        <w:t>постановление</w:t>
      </w:r>
      <w:r>
        <w:fldChar w:fldCharType="end"/>
      </w:r>
      <w:r>
        <w:t xml:space="preserve"> Правления Пенсионного фонда Российской Федерации от 21.10.2002 N 122п "О формах докумен</w:t>
      </w:r>
      <w:r>
        <w:t>тов индивидуального (персонифицированного) учета в системе государственного пенсионного страхования и инструкции по их заполнению" (зарегистрировано в Министерстве юстиции Российской Федерации 19 декабря 2002 г., регистрационный N 4051);</w:t>
      </w:r>
    </w:p>
    <w:p w:rsidR="00000000" w:rsidRDefault="00C84EBE">
      <w:hyperlink r:id="rId34" w:history="1">
        <w:r>
          <w:rPr>
            <w:rStyle w:val="a4"/>
          </w:rPr>
          <w:t>постановление</w:t>
        </w:r>
      </w:hyperlink>
      <w:r>
        <w:t xml:space="preserve"> Правления Пенсионного фонда Российской Федерации от </w:t>
      </w:r>
      <w:r>
        <w:lastRenderedPageBreak/>
        <w:t>14.10.2003 N 152п "О внесении дополнения в постановление Правления Пенсионного фонда Российской Федерации от 21.10.2002 N 122п" (зарегистрировано в Министерстве юстиции Россий</w:t>
      </w:r>
      <w:r>
        <w:t>ской Федерации 1 декабря 2003 г., регистрационный N 5289).</w:t>
      </w:r>
    </w:p>
    <w:p w:rsidR="00000000" w:rsidRDefault="00C84EBE"/>
    <w:tbl>
      <w:tblPr>
        <w:tblW w:w="0" w:type="auto"/>
        <w:tblInd w:w="108" w:type="dxa"/>
        <w:tblLook w:val="0000" w:firstRow="0" w:lastRow="0" w:firstColumn="0" w:lastColumn="0" w:noHBand="0" w:noVBand="0"/>
      </w:tblPr>
      <w:tblGrid>
        <w:gridCol w:w="6662"/>
        <w:gridCol w:w="3337"/>
      </w:tblGrid>
      <w:tr w:rsidR="00000000">
        <w:tblPrEx>
          <w:tblCellMar>
            <w:top w:w="0" w:type="dxa"/>
            <w:bottom w:w="0" w:type="dxa"/>
          </w:tblCellMar>
        </w:tblPrEx>
        <w:tc>
          <w:tcPr>
            <w:tcW w:w="6662" w:type="dxa"/>
            <w:tcBorders>
              <w:top w:val="nil"/>
              <w:left w:val="nil"/>
              <w:bottom w:val="nil"/>
              <w:right w:val="nil"/>
            </w:tcBorders>
          </w:tcPr>
          <w:p w:rsidR="00000000" w:rsidRDefault="00C84EBE">
            <w:pPr>
              <w:pStyle w:val="afff0"/>
            </w:pPr>
            <w:r>
              <w:t>Председатель</w:t>
            </w:r>
          </w:p>
        </w:tc>
        <w:tc>
          <w:tcPr>
            <w:tcW w:w="3337" w:type="dxa"/>
            <w:tcBorders>
              <w:top w:val="nil"/>
              <w:left w:val="nil"/>
              <w:bottom w:val="nil"/>
              <w:right w:val="nil"/>
            </w:tcBorders>
          </w:tcPr>
          <w:p w:rsidR="00000000" w:rsidRDefault="00C84EBE">
            <w:pPr>
              <w:pStyle w:val="aff7"/>
              <w:jc w:val="right"/>
            </w:pPr>
            <w:r>
              <w:t>Г. Батанов</w:t>
            </w:r>
          </w:p>
        </w:tc>
      </w:tr>
    </w:tbl>
    <w:p w:rsidR="00000000" w:rsidRDefault="00C84EBE"/>
    <w:p w:rsidR="00000000" w:rsidRDefault="00C84EBE">
      <w:pPr>
        <w:pStyle w:val="afff0"/>
      </w:pPr>
      <w:r>
        <w:t>Зарегистрировано в Минюсте РФ 23 октября 2006 г.</w:t>
      </w:r>
    </w:p>
    <w:p w:rsidR="00000000" w:rsidRDefault="00C84EBE">
      <w:pPr>
        <w:pStyle w:val="afff0"/>
      </w:pPr>
      <w:r>
        <w:t>Регистрационный N 8392</w:t>
      </w:r>
    </w:p>
    <w:p w:rsidR="00000000" w:rsidRDefault="00C84EBE"/>
    <w:p w:rsidR="00000000" w:rsidRDefault="00C84EBE">
      <w:pPr>
        <w:pStyle w:val="afa"/>
        <w:rPr>
          <w:color w:val="000000"/>
          <w:sz w:val="16"/>
          <w:szCs w:val="16"/>
        </w:rPr>
      </w:pPr>
      <w:bookmarkStart w:id="22" w:name="sub_100000"/>
      <w:r>
        <w:rPr>
          <w:color w:val="000000"/>
          <w:sz w:val="16"/>
          <w:szCs w:val="16"/>
        </w:rPr>
        <w:t>Информация об изменениях:</w:t>
      </w:r>
    </w:p>
    <w:bookmarkEnd w:id="22"/>
    <w:p w:rsidR="00000000" w:rsidRDefault="00C84EBE">
      <w:pPr>
        <w:pStyle w:val="afb"/>
      </w:pPr>
      <w:r>
        <w:fldChar w:fldCharType="begin"/>
      </w:r>
      <w:r>
        <w:instrText>HYPERLINK "garantF1://12077239.3"</w:instrText>
      </w:r>
      <w:r>
        <w:fldChar w:fldCharType="separate"/>
      </w:r>
      <w:r>
        <w:rPr>
          <w:rStyle w:val="a4"/>
        </w:rPr>
        <w:t>Постановлением</w:t>
      </w:r>
      <w:r>
        <w:fldChar w:fldCharType="end"/>
      </w:r>
      <w:r>
        <w:t xml:space="preserve"> Правления ПФР от 7 июля 2010 г. N 166п в настоящее приложение внесены изменения</w:t>
      </w:r>
    </w:p>
    <w:p w:rsidR="00000000" w:rsidRDefault="00C84EBE">
      <w:pPr>
        <w:pStyle w:val="afb"/>
      </w:pPr>
      <w:hyperlink r:id="rId35" w:history="1">
        <w:r>
          <w:rPr>
            <w:rStyle w:val="a4"/>
          </w:rPr>
          <w:t>См. текст приложения в предыдущей редакции</w:t>
        </w:r>
      </w:hyperlink>
    </w:p>
    <w:p w:rsidR="00000000" w:rsidRDefault="00C84EBE">
      <w:pPr>
        <w:ind w:firstLine="698"/>
        <w:jc w:val="right"/>
      </w:pPr>
      <w:r>
        <w:t>Приложение</w:t>
      </w:r>
      <w:r>
        <w:br/>
        <w:t>к постановлению</w:t>
      </w:r>
    </w:p>
    <w:p w:rsidR="00000000" w:rsidRDefault="00C84EBE"/>
    <w:p w:rsidR="00000000" w:rsidRDefault="00C84EBE">
      <w:pPr>
        <w:pStyle w:val="1"/>
      </w:pPr>
      <w:r>
        <w:t xml:space="preserve">Формы документов индивидуального (персонифицированного) учета в </w:t>
      </w:r>
      <w:r>
        <w:t>системе обязательного пенсионного страхования</w:t>
      </w:r>
      <w:r>
        <w:br/>
        <w:t xml:space="preserve">(утв. </w:t>
      </w:r>
      <w:hyperlink w:anchor="sub_0" w:history="1">
        <w:r>
          <w:rPr>
            <w:rStyle w:val="a4"/>
            <w:b w:val="0"/>
            <w:bCs w:val="0"/>
          </w:rPr>
          <w:t>постановлением</w:t>
        </w:r>
      </w:hyperlink>
      <w:r>
        <w:t xml:space="preserve"> Правления ПФР от 31 июля 2006 г. N 192п)</w:t>
      </w:r>
    </w:p>
    <w:p w:rsidR="00000000" w:rsidRDefault="00C84EBE"/>
    <w:p w:rsidR="00000000" w:rsidRDefault="00C84EBE">
      <w:bookmarkStart w:id="23" w:name="sub_100001"/>
      <w:r>
        <w:t>Формы документов индивидуального (персонифицированного) учета в системе обязательного пенсионного страхования (дал</w:t>
      </w:r>
      <w:r>
        <w:t xml:space="preserve">ее именуются - документы персонифицированного учета) разработаны в соответствии с </w:t>
      </w:r>
      <w:hyperlink r:id="rId36" w:history="1">
        <w:r>
          <w:rPr>
            <w:rStyle w:val="a4"/>
          </w:rPr>
          <w:t>Федеральным законом</w:t>
        </w:r>
      </w:hyperlink>
      <w:r>
        <w:t xml:space="preserve"> от 15 декабря 2001 г. N 167-ФЗ "Об обязательном пенсионном страховании в Российской Федерации", </w:t>
      </w:r>
      <w:hyperlink r:id="rId37" w:history="1">
        <w:r>
          <w:rPr>
            <w:rStyle w:val="a4"/>
          </w:rPr>
          <w:t>Федеральным законом</w:t>
        </w:r>
      </w:hyperlink>
      <w:r>
        <w:t xml:space="preserve"> от 17 ноября 2001 г. N 173-ФЗ "О трудовых пенсиях в Российской Федерации", </w:t>
      </w:r>
      <w:hyperlink r:id="rId38" w:history="1">
        <w:r>
          <w:rPr>
            <w:rStyle w:val="a4"/>
          </w:rPr>
          <w:t>Федеральным законом</w:t>
        </w:r>
      </w:hyperlink>
      <w:r>
        <w:t xml:space="preserve"> от 1 апреля 1996 г. N 27-ФЗ "Об индивидуальном (персонифицированном) учете в системе обяз</w:t>
      </w:r>
      <w:r>
        <w:t xml:space="preserve">ательного пенсионного страхования", </w:t>
      </w:r>
      <w:hyperlink r:id="rId39" w:history="1">
        <w:r>
          <w:rPr>
            <w:rStyle w:val="a4"/>
          </w:rPr>
          <w:t>Инструкцией</w:t>
        </w:r>
      </w:hyperlink>
      <w:r>
        <w:t xml:space="preserve"> о порядке ведения индивидуального (персонифицированного) учета сведений о застрахованных лицах, утвержденной </w:t>
      </w:r>
      <w:hyperlink r:id="rId40" w:history="1">
        <w:r>
          <w:rPr>
            <w:rStyle w:val="a4"/>
          </w:rPr>
          <w:t>приказом</w:t>
        </w:r>
      </w:hyperlink>
      <w:r>
        <w:t xml:space="preserve"> Минздравсоцразвития Р</w:t>
      </w:r>
      <w:r>
        <w:t>оссии от 19 декабря 2009 г. N 987н "Об утверждении Инструкции о порядке ведения индивидуального (персонифицированного) учета сведений о застрахованных лицах" (зарегистрирован Минюстом России 16 февраля 2010 г., регистрационный N 16440).</w:t>
      </w:r>
    </w:p>
    <w:bookmarkEnd w:id="23"/>
    <w:p w:rsidR="00000000" w:rsidRDefault="00C84EBE">
      <w:pPr>
        <w:pStyle w:val="afa"/>
        <w:rPr>
          <w:color w:val="000000"/>
          <w:sz w:val="16"/>
          <w:szCs w:val="16"/>
        </w:rPr>
      </w:pPr>
      <w:r>
        <w:rPr>
          <w:color w:val="000000"/>
          <w:sz w:val="16"/>
          <w:szCs w:val="16"/>
        </w:rPr>
        <w:t>ГАРАНТ:</w:t>
      </w:r>
    </w:p>
    <w:p w:rsidR="00000000" w:rsidRDefault="00C84EBE">
      <w:pPr>
        <w:pStyle w:val="afa"/>
      </w:pPr>
      <w:r>
        <w:t>П</w:t>
      </w:r>
      <w:r>
        <w:t xml:space="preserve">о-видимому, в тексте предыдущего абзаца допущена опечатка. Дату названного </w:t>
      </w:r>
      <w:hyperlink r:id="rId41" w:history="1">
        <w:r>
          <w:rPr>
            <w:rStyle w:val="a4"/>
          </w:rPr>
          <w:t>приказа</w:t>
        </w:r>
      </w:hyperlink>
      <w:r>
        <w:t xml:space="preserve"> следует читать как "14 декабря 2009 г."</w:t>
      </w:r>
    </w:p>
    <w:p w:rsidR="00000000" w:rsidRDefault="00C84EBE">
      <w:bookmarkStart w:id="24" w:name="sub_100002"/>
      <w:r>
        <w:t>Настоящий документ содержит формы документов, используемых в индивидуальном (персонифициро</w:t>
      </w:r>
      <w:r>
        <w:t>ванном) учете в системе обязательного пенсионного страхования.</w:t>
      </w:r>
    </w:p>
    <w:bookmarkEnd w:id="24"/>
    <w:p w:rsidR="00000000" w:rsidRDefault="00C84EBE"/>
    <w:p w:rsidR="00000000" w:rsidRDefault="00C84EBE">
      <w:pPr>
        <w:pStyle w:val="afa"/>
        <w:rPr>
          <w:color w:val="000000"/>
          <w:sz w:val="16"/>
          <w:szCs w:val="16"/>
        </w:rPr>
      </w:pPr>
      <w:bookmarkStart w:id="25" w:name="sub_10"/>
      <w:r>
        <w:rPr>
          <w:color w:val="000000"/>
          <w:sz w:val="16"/>
          <w:szCs w:val="16"/>
        </w:rPr>
        <w:t>ГАРАНТ:</w:t>
      </w:r>
    </w:p>
    <w:bookmarkEnd w:id="25"/>
    <w:p w:rsidR="00000000" w:rsidRDefault="00C84EBE">
      <w:pPr>
        <w:pStyle w:val="afa"/>
      </w:pPr>
      <w:r>
        <w:fldChar w:fldCharType="begin"/>
      </w:r>
      <w:r>
        <w:instrText>HYPERLINK \l "sub_20000113"</w:instrText>
      </w:r>
      <w:r>
        <w:fldChar w:fldCharType="separate"/>
      </w:r>
      <w:r>
        <w:rPr>
          <w:rStyle w:val="a4"/>
        </w:rPr>
        <w:t>Срок</w:t>
      </w:r>
      <w:r>
        <w:fldChar w:fldCharType="end"/>
      </w:r>
      <w:r>
        <w:t xml:space="preserve"> действия данной формы не ограничен</w:t>
      </w:r>
    </w:p>
    <w:p w:rsidR="00000000" w:rsidRDefault="00C84EBE">
      <w:pPr>
        <w:pStyle w:val="afa"/>
      </w:pPr>
      <w:r>
        <w:t xml:space="preserve">См. </w:t>
      </w:r>
      <w:hyperlink w:anchor="sub_200300" w:history="1">
        <w:r>
          <w:rPr>
            <w:rStyle w:val="a4"/>
          </w:rPr>
          <w:t>Правила</w:t>
        </w:r>
      </w:hyperlink>
      <w:r>
        <w:t xml:space="preserve"> заполнения данной формы</w:t>
      </w:r>
    </w:p>
    <w:p w:rsidR="00000000" w:rsidRDefault="00C84EBE">
      <w:pPr>
        <w:pStyle w:val="afa"/>
      </w:pPr>
      <w:r>
        <w:t>См. данную форму в редакторе</w:t>
      </w:r>
      <w:r>
        <w:t xml:space="preserve"> MS-Excel</w:t>
      </w:r>
    </w:p>
    <w:p w:rsidR="00000000" w:rsidRDefault="00C84EBE">
      <w:pPr>
        <w:ind w:firstLine="0"/>
        <w:jc w:val="left"/>
        <w:rPr>
          <w:color w:val="353842"/>
          <w:shd w:val="clear" w:color="auto" w:fill="F0F0F0"/>
        </w:rPr>
        <w:sectPr w:rsidR="00000000">
          <w:pgSz w:w="11900" w:h="16800"/>
          <w:pgMar w:top="1440" w:right="800" w:bottom="1440" w:left="1100" w:header="720" w:footer="720" w:gutter="0"/>
          <w:cols w:space="720"/>
          <w:noEndnote/>
        </w:sectPr>
      </w:pPr>
    </w:p>
    <w:p w:rsidR="00000000" w:rsidRDefault="00C84EBE"/>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АДВ-1</w:t>
      </w:r>
      <w:r>
        <w:rPr>
          <w:sz w:val="20"/>
          <w:szCs w:val="20"/>
        </w:rPr>
        <w:t xml:space="preserve">                                                        Код по </w:t>
      </w:r>
      <w:hyperlink r:id="rId42"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Анкета застрахованного лица</w:t>
      </w:r>
    </w:p>
    <w:p w:rsidR="00000000" w:rsidRDefault="00C84EBE"/>
    <w:p w:rsidR="00000000" w:rsidRDefault="00C84EBE">
      <w:pPr>
        <w:pStyle w:val="aff8"/>
        <w:rPr>
          <w:sz w:val="20"/>
          <w:szCs w:val="20"/>
        </w:rPr>
      </w:pPr>
      <w:r>
        <w:rPr>
          <w:sz w:val="20"/>
          <w:szCs w:val="20"/>
        </w:rPr>
        <w:t xml:space="preserve"> Заполняется застрахованным лицом печатными буквами:</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26" w:name="sub_101"/>
      <w:r>
        <w:rPr>
          <w:sz w:val="20"/>
          <w:szCs w:val="20"/>
        </w:rPr>
        <w:t>│Фамилия        . . . . . . . . . . . . . . . . . . . . . . .                                     │</w:t>
      </w:r>
    </w:p>
    <w:bookmarkEnd w:id="26"/>
    <w:p w:rsidR="00000000" w:rsidRDefault="00C84EBE">
      <w:pPr>
        <w:pStyle w:val="aff8"/>
        <w:rPr>
          <w:sz w:val="20"/>
          <w:szCs w:val="20"/>
        </w:rPr>
      </w:pPr>
      <w:r>
        <w:rPr>
          <w:sz w:val="20"/>
          <w:szCs w:val="20"/>
        </w:rPr>
        <w:t>│               ─────────────────────────────────────────────                                     │</w:t>
      </w:r>
    </w:p>
    <w:p w:rsidR="00000000" w:rsidRDefault="00C84EBE">
      <w:pPr>
        <w:pStyle w:val="aff8"/>
        <w:rPr>
          <w:sz w:val="20"/>
          <w:szCs w:val="20"/>
        </w:rPr>
      </w:pPr>
      <w:bookmarkStart w:id="27" w:name="sub_102"/>
      <w:r>
        <w:rPr>
          <w:sz w:val="20"/>
          <w:szCs w:val="20"/>
        </w:rPr>
        <w:t xml:space="preserve">│Имя            . . . . . </w:t>
      </w:r>
      <w:r>
        <w:rPr>
          <w:sz w:val="20"/>
          <w:szCs w:val="20"/>
        </w:rPr>
        <w:t>. . . . . . . . . . . . . . . . . .                                     │</w:t>
      </w:r>
    </w:p>
    <w:bookmarkEnd w:id="27"/>
    <w:p w:rsidR="00000000" w:rsidRDefault="00C84EBE">
      <w:pPr>
        <w:pStyle w:val="aff8"/>
        <w:rPr>
          <w:sz w:val="20"/>
          <w:szCs w:val="20"/>
        </w:rPr>
      </w:pPr>
      <w:r>
        <w:rPr>
          <w:sz w:val="20"/>
          <w:szCs w:val="20"/>
        </w:rPr>
        <w:t>│               ─────────────────────────────────────────────                                     │</w:t>
      </w:r>
    </w:p>
    <w:p w:rsidR="00000000" w:rsidRDefault="00C84EBE">
      <w:pPr>
        <w:pStyle w:val="aff8"/>
        <w:rPr>
          <w:sz w:val="20"/>
          <w:szCs w:val="20"/>
        </w:rPr>
      </w:pPr>
      <w:bookmarkStart w:id="28" w:name="sub_103"/>
      <w:r>
        <w:rPr>
          <w:sz w:val="20"/>
          <w:szCs w:val="20"/>
        </w:rPr>
        <w:t xml:space="preserve">│Отчество       . . . . . . . . . . . . . . . . . . . . . . .       </w:t>
      </w:r>
      <w:r>
        <w:rPr>
          <w:sz w:val="20"/>
          <w:szCs w:val="20"/>
        </w:rPr>
        <w:t xml:space="preserve">                              │</w:t>
      </w:r>
    </w:p>
    <w:bookmarkEnd w:id="28"/>
    <w:p w:rsidR="00000000" w:rsidRDefault="00C84EBE">
      <w:pPr>
        <w:pStyle w:val="aff8"/>
        <w:rPr>
          <w:sz w:val="20"/>
          <w:szCs w:val="20"/>
        </w:rPr>
      </w:pPr>
      <w:r>
        <w:rPr>
          <w:sz w:val="20"/>
          <w:szCs w:val="20"/>
        </w:rPr>
        <w:t>│               ─────────────────────────────────────────────                                     │</w:t>
      </w:r>
    </w:p>
    <w:p w:rsidR="00000000" w:rsidRDefault="00C84EBE">
      <w:pPr>
        <w:pStyle w:val="aff8"/>
        <w:rPr>
          <w:sz w:val="20"/>
          <w:szCs w:val="20"/>
        </w:rPr>
      </w:pPr>
      <w:bookmarkStart w:id="29" w:name="sub_104"/>
      <w:r>
        <w:rPr>
          <w:sz w:val="20"/>
          <w:szCs w:val="20"/>
        </w:rPr>
        <w:t>│Пол            . . (м/ж)                                                                         │</w:t>
      </w:r>
    </w:p>
    <w:bookmarkEnd w:id="29"/>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bookmarkStart w:id="30" w:name="sub_105"/>
      <w:r>
        <w:rPr>
          <w:sz w:val="20"/>
          <w:szCs w:val="20"/>
        </w:rPr>
        <w:t>│Дата рождения  ". . ."  . . . . . . . .   . . . . .  года                                        │</w:t>
      </w:r>
    </w:p>
    <w:bookmarkEnd w:id="30"/>
    <w:p w:rsidR="00000000" w:rsidRDefault="00C84EBE">
      <w:pPr>
        <w:pStyle w:val="aff8"/>
        <w:rPr>
          <w:sz w:val="20"/>
          <w:szCs w:val="20"/>
        </w:rPr>
      </w:pPr>
      <w:r>
        <w:rPr>
          <w:sz w:val="20"/>
          <w:szCs w:val="20"/>
        </w:rPr>
        <w:t>│               ───────  ────────────────  ──</w:t>
      </w:r>
      <w:r>
        <w:rPr>
          <w:sz w:val="20"/>
          <w:szCs w:val="20"/>
        </w:rPr>
        <w:t>───────                                              │</w:t>
      </w:r>
    </w:p>
    <w:p w:rsidR="00000000" w:rsidRDefault="00C84EBE">
      <w:pPr>
        <w:pStyle w:val="aff8"/>
        <w:rPr>
          <w:sz w:val="20"/>
          <w:szCs w:val="20"/>
        </w:rPr>
      </w:pPr>
      <w:bookmarkStart w:id="31" w:name="sub_106"/>
      <w:r>
        <w:rPr>
          <w:sz w:val="20"/>
          <w:szCs w:val="20"/>
        </w:rPr>
        <w:t>│Место рождения:                                                                                  │</w:t>
      </w:r>
    </w:p>
    <w:p w:rsidR="00000000" w:rsidRDefault="00C84EBE">
      <w:pPr>
        <w:pStyle w:val="aff8"/>
        <w:rPr>
          <w:sz w:val="20"/>
          <w:szCs w:val="20"/>
        </w:rPr>
      </w:pPr>
      <w:bookmarkStart w:id="32" w:name="sub_1061"/>
      <w:bookmarkEnd w:id="31"/>
      <w:r>
        <w:rPr>
          <w:sz w:val="20"/>
          <w:szCs w:val="20"/>
        </w:rPr>
        <w:t xml:space="preserve">│        город (село, дер.,...)    . . . . . . . . . . . . . . . . . . .       </w:t>
      </w:r>
      <w:r>
        <w:rPr>
          <w:sz w:val="20"/>
          <w:szCs w:val="20"/>
        </w:rPr>
        <w:t xml:space="preserve">                   │</w:t>
      </w:r>
    </w:p>
    <w:bookmarkEnd w:id="32"/>
    <w:p w:rsidR="00000000" w:rsidRDefault="00C84EBE">
      <w:pPr>
        <w:pStyle w:val="aff8"/>
        <w:rPr>
          <w:sz w:val="20"/>
          <w:szCs w:val="20"/>
        </w:rPr>
      </w:pPr>
      <w:r>
        <w:rPr>
          <w:sz w:val="20"/>
          <w:szCs w:val="20"/>
        </w:rPr>
        <w:t>│                                  ─────────────────────────────────────                          │</w:t>
      </w:r>
    </w:p>
    <w:p w:rsidR="00000000" w:rsidRDefault="00C84EBE">
      <w:pPr>
        <w:pStyle w:val="aff8"/>
        <w:rPr>
          <w:sz w:val="20"/>
          <w:szCs w:val="20"/>
        </w:rPr>
      </w:pPr>
      <w:bookmarkStart w:id="33" w:name="sub_1062"/>
      <w:r>
        <w:rPr>
          <w:sz w:val="20"/>
          <w:szCs w:val="20"/>
        </w:rPr>
        <w:t>│        район                     . . . . . . . . . . . . . . . . . . .                          │</w:t>
      </w:r>
    </w:p>
    <w:bookmarkEnd w:id="33"/>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bookmarkStart w:id="34" w:name="sub_1063"/>
      <w:r>
        <w:rPr>
          <w:sz w:val="20"/>
          <w:szCs w:val="20"/>
        </w:rPr>
        <w:t>│        область (край, респ.,...) . . . . . . . . . . . . . . . . . . .                          │</w:t>
      </w:r>
    </w:p>
    <w:bookmarkEnd w:id="34"/>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bookmarkStart w:id="35" w:name="sub_1064"/>
      <w:r>
        <w:rPr>
          <w:sz w:val="20"/>
          <w:szCs w:val="20"/>
        </w:rPr>
        <w:t>│        страна                    . . . . . . . . . . . . . . . . . . .                          │</w:t>
      </w:r>
    </w:p>
    <w:bookmarkEnd w:id="35"/>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36" w:name="sub_107"/>
      <w:r>
        <w:rPr>
          <w:sz w:val="20"/>
          <w:szCs w:val="20"/>
        </w:rPr>
        <w:t>│Гражданство                       . . . . . . . . . . . . . . . . . . .                          │</w:t>
      </w:r>
    </w:p>
    <w:bookmarkEnd w:id="36"/>
    <w:p w:rsidR="00000000" w:rsidRDefault="00C84EBE">
      <w:pPr>
        <w:pStyle w:val="aff8"/>
        <w:rPr>
          <w:sz w:val="20"/>
          <w:szCs w:val="20"/>
        </w:rPr>
      </w:pPr>
      <w:r>
        <w:rPr>
          <w:sz w:val="20"/>
          <w:szCs w:val="20"/>
        </w:rPr>
        <w:t>│                                  _____________________________________                          │</w:t>
      </w:r>
    </w:p>
    <w:p w:rsidR="00000000" w:rsidRDefault="00C84EBE">
      <w:pPr>
        <w:pStyle w:val="aff8"/>
        <w:rPr>
          <w:sz w:val="20"/>
          <w:szCs w:val="20"/>
        </w:rPr>
      </w:pPr>
      <w:bookmarkStart w:id="37" w:name="sub_108"/>
      <w:r>
        <w:rPr>
          <w:sz w:val="20"/>
          <w:szCs w:val="20"/>
        </w:rPr>
        <w:t>│Адрес постоянного места ж</w:t>
      </w:r>
      <w:r>
        <w:rPr>
          <w:sz w:val="20"/>
          <w:szCs w:val="20"/>
        </w:rPr>
        <w:t>ительства                                                               │</w:t>
      </w:r>
    </w:p>
    <w:p w:rsidR="00000000" w:rsidRDefault="00C84EBE">
      <w:pPr>
        <w:pStyle w:val="aff8"/>
        <w:rPr>
          <w:sz w:val="20"/>
          <w:szCs w:val="20"/>
        </w:rPr>
      </w:pPr>
      <w:bookmarkStart w:id="38" w:name="sub_109"/>
      <w:bookmarkEnd w:id="37"/>
      <w:r>
        <w:rPr>
          <w:sz w:val="20"/>
          <w:szCs w:val="20"/>
        </w:rPr>
        <w:t>│Адрес                     индекс   . . . . . . .адрес. . . . . . . . . . . . . . . . .           │</w:t>
      </w:r>
    </w:p>
    <w:bookmarkEnd w:id="38"/>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│регистрации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w:t>
      </w:r>
      <w:r>
        <w:rPr>
          <w:sz w:val="20"/>
          <w:szCs w:val="20"/>
        </w:rPr>
        <w:t xml:space="preserve">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39" w:name="sub_1010"/>
      <w:r>
        <w:rPr>
          <w:sz w:val="20"/>
          <w:szCs w:val="20"/>
        </w:rPr>
        <w:t>│Адрес места               индекс   . . . . . . .адрес. . . . . .</w:t>
      </w:r>
      <w:r>
        <w:rPr>
          <w:sz w:val="20"/>
          <w:szCs w:val="20"/>
        </w:rPr>
        <w:t xml:space="preserve"> . . . . . . . . . . .           │</w:t>
      </w:r>
    </w:p>
    <w:bookmarkEnd w:id="39"/>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│жительства                         . . . . . . . . . . . . . . . . . . . . . . . . . .           │</w:t>
      </w:r>
    </w:p>
    <w:p w:rsidR="00000000" w:rsidRDefault="00C84EBE">
      <w:pPr>
        <w:pStyle w:val="aff8"/>
        <w:rPr>
          <w:sz w:val="20"/>
          <w:szCs w:val="20"/>
        </w:rPr>
      </w:pPr>
      <w:r>
        <w:rPr>
          <w:sz w:val="20"/>
          <w:szCs w:val="20"/>
        </w:rPr>
        <w:lastRenderedPageBreak/>
        <w:t xml:space="preserve">│            </w:t>
      </w:r>
      <w:r>
        <w:rPr>
          <w:sz w:val="20"/>
          <w:szCs w:val="20"/>
        </w:rPr>
        <w:t xml:space="preserve">                       ───────────────────────────────────────────────────           │</w:t>
      </w:r>
    </w:p>
    <w:p w:rsidR="00000000" w:rsidRDefault="00C84EBE">
      <w:pPr>
        <w:pStyle w:val="aff8"/>
        <w:rPr>
          <w:sz w:val="20"/>
          <w:szCs w:val="20"/>
        </w:rPr>
      </w:pPr>
      <w:r>
        <w:rPr>
          <w:sz w:val="20"/>
          <w:szCs w:val="20"/>
        </w:rPr>
        <w:t>│фактический                        . . .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(заполнять при отличии от адреса регистрации)                 │</w:t>
      </w:r>
    </w:p>
    <w:p w:rsidR="00000000" w:rsidRDefault="00C84EBE">
      <w:pPr>
        <w:pStyle w:val="aff8"/>
        <w:rPr>
          <w:sz w:val="20"/>
          <w:szCs w:val="20"/>
        </w:rPr>
      </w:pPr>
      <w:r>
        <w:rPr>
          <w:sz w:val="20"/>
          <w:szCs w:val="20"/>
        </w:rPr>
        <w:t>│                                                                                                 │</w:t>
      </w:r>
    </w:p>
    <w:p w:rsidR="00000000" w:rsidRDefault="00C84EBE">
      <w:pPr>
        <w:pStyle w:val="aff8"/>
        <w:rPr>
          <w:sz w:val="20"/>
          <w:szCs w:val="20"/>
        </w:rPr>
      </w:pPr>
      <w:bookmarkStart w:id="40" w:name="sub_1011"/>
      <w:r>
        <w:rPr>
          <w:sz w:val="20"/>
          <w:szCs w:val="20"/>
        </w:rPr>
        <w:t xml:space="preserve">│Телефоны        </w:t>
      </w:r>
      <w:r>
        <w:rPr>
          <w:sz w:val="20"/>
          <w:szCs w:val="20"/>
        </w:rPr>
        <w:t xml:space="preserve">                   . . . . . . . . . . . . . . . . . . . . . . . . . .           │</w:t>
      </w:r>
    </w:p>
    <w:bookmarkEnd w:id="40"/>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(домашний и/или р</w:t>
      </w:r>
      <w:r>
        <w:rPr>
          <w:sz w:val="20"/>
          <w:szCs w:val="20"/>
        </w:rPr>
        <w:t>абочий)                          │</w:t>
      </w:r>
    </w:p>
    <w:p w:rsidR="00000000" w:rsidRDefault="00C84EBE">
      <w:pPr>
        <w:pStyle w:val="aff8"/>
        <w:rPr>
          <w:sz w:val="20"/>
          <w:szCs w:val="20"/>
        </w:rPr>
      </w:pPr>
      <w:bookmarkStart w:id="41" w:name="sub_1012"/>
      <w:r>
        <w:rPr>
          <w:sz w:val="20"/>
          <w:szCs w:val="20"/>
        </w:rPr>
        <w:t>│Документ, удостоверяющий личность                                                                │</w:t>
      </w:r>
    </w:p>
    <w:bookmarkEnd w:id="41"/>
    <w:p w:rsidR="00000000" w:rsidRDefault="00C84EBE">
      <w:pPr>
        <w:pStyle w:val="aff8"/>
        <w:rPr>
          <w:sz w:val="20"/>
          <w:szCs w:val="20"/>
        </w:rPr>
      </w:pPr>
      <w:r>
        <w:rPr>
          <w:sz w:val="20"/>
          <w:szCs w:val="20"/>
        </w:rPr>
        <w:t>│                                                                                                 │</w:t>
      </w:r>
    </w:p>
    <w:p w:rsidR="00000000" w:rsidRDefault="00C84EBE">
      <w:pPr>
        <w:pStyle w:val="aff8"/>
        <w:rPr>
          <w:sz w:val="20"/>
          <w:szCs w:val="20"/>
        </w:rPr>
      </w:pPr>
      <w:bookmarkStart w:id="42" w:name="sub_1013"/>
      <w:r>
        <w:rPr>
          <w:sz w:val="20"/>
          <w:szCs w:val="20"/>
        </w:rPr>
        <w:t>│Вид документа  . . . . . . . . . . . . . . . . . . . . . . . . . . . . . . . . . .               │</w:t>
      </w:r>
    </w:p>
    <w:bookmarkEnd w:id="42"/>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(указать название документа: </w:t>
      </w:r>
      <w:r>
        <w:rPr>
          <w:sz w:val="20"/>
          <w:szCs w:val="20"/>
        </w:rPr>
        <w:t>паспорт, удостоверение личности и др.)               │</w:t>
      </w:r>
    </w:p>
    <w:p w:rsidR="00000000" w:rsidRDefault="00C84EBE">
      <w:pPr>
        <w:pStyle w:val="aff8"/>
        <w:rPr>
          <w:sz w:val="20"/>
          <w:szCs w:val="20"/>
        </w:rPr>
      </w:pPr>
      <w:r>
        <w:rPr>
          <w:sz w:val="20"/>
          <w:szCs w:val="20"/>
        </w:rPr>
        <w:t>│                                                                                                 │</w:t>
      </w:r>
    </w:p>
    <w:p w:rsidR="00000000" w:rsidRDefault="00C84EBE">
      <w:pPr>
        <w:pStyle w:val="aff8"/>
        <w:rPr>
          <w:sz w:val="20"/>
          <w:szCs w:val="20"/>
        </w:rPr>
      </w:pPr>
      <w:bookmarkStart w:id="43" w:name="sub_1014"/>
      <w:r>
        <w:rPr>
          <w:sz w:val="20"/>
          <w:szCs w:val="20"/>
        </w:rPr>
        <w:t xml:space="preserve">│Серия, номер   . . . . . . . . . . . . . . . . . . . . . .                                  </w:t>
      </w:r>
      <w:r>
        <w:rPr>
          <w:sz w:val="20"/>
          <w:szCs w:val="20"/>
        </w:rPr>
        <w:t xml:space="preserve">     │</w:t>
      </w:r>
    </w:p>
    <w:bookmarkEnd w:id="43"/>
    <w:p w:rsidR="00000000" w:rsidRDefault="00C84EBE">
      <w:pPr>
        <w:pStyle w:val="aff8"/>
        <w:rPr>
          <w:sz w:val="20"/>
          <w:szCs w:val="20"/>
        </w:rPr>
      </w:pPr>
      <w:r>
        <w:rPr>
          <w:sz w:val="20"/>
          <w:szCs w:val="20"/>
        </w:rPr>
        <w:t>│               ───────────────────────────────────────────                                       │</w:t>
      </w:r>
    </w:p>
    <w:p w:rsidR="00000000" w:rsidRDefault="00C84EBE">
      <w:pPr>
        <w:pStyle w:val="aff8"/>
        <w:rPr>
          <w:sz w:val="20"/>
          <w:szCs w:val="20"/>
        </w:rPr>
      </w:pPr>
      <w:bookmarkStart w:id="44" w:name="sub_1015"/>
      <w:r>
        <w:rPr>
          <w:sz w:val="20"/>
          <w:szCs w:val="20"/>
        </w:rPr>
        <w:t>│Дата выдачи   ". . ."  . . . . . . . . .  . . . . .  года                                        │</w:t>
      </w:r>
    </w:p>
    <w:bookmarkEnd w:id="44"/>
    <w:p w:rsidR="00000000" w:rsidRDefault="00C84EBE">
      <w:pPr>
        <w:pStyle w:val="aff8"/>
        <w:rPr>
          <w:sz w:val="20"/>
          <w:szCs w:val="20"/>
        </w:rPr>
      </w:pPr>
      <w:r>
        <w:rPr>
          <w:sz w:val="20"/>
          <w:szCs w:val="20"/>
        </w:rPr>
        <w:t>│              ───────  ─</w:t>
      </w:r>
      <w:r>
        <w:rPr>
          <w:sz w:val="20"/>
          <w:szCs w:val="20"/>
        </w:rPr>
        <w:t>────────────────  ─────────                                              │</w:t>
      </w:r>
    </w:p>
    <w:p w:rsidR="00000000" w:rsidRDefault="00C84EBE">
      <w:pPr>
        <w:pStyle w:val="aff8"/>
        <w:rPr>
          <w:sz w:val="20"/>
          <w:szCs w:val="20"/>
        </w:rPr>
      </w:pPr>
      <w:bookmarkStart w:id="45" w:name="sub_1016"/>
      <w:r>
        <w:rPr>
          <w:sz w:val="20"/>
          <w:szCs w:val="20"/>
        </w:rPr>
        <w:t>│Кем выдан     . . . . . . . . . . . . . . . . . . . . . . . . . .                                │</w:t>
      </w:r>
    </w:p>
    <w:bookmarkEnd w:id="45"/>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46" w:name="sub_1017"/>
      <w:r>
        <w:rPr>
          <w:sz w:val="20"/>
          <w:szCs w:val="20"/>
        </w:rPr>
        <w:t xml:space="preserve">   Дата заполнения                                    Личная подпись</w:t>
      </w:r>
    </w:p>
    <w:bookmarkEnd w:id="46"/>
    <w:p w:rsidR="00000000" w:rsidRDefault="00C84EBE">
      <w:pPr>
        <w:pStyle w:val="aff8"/>
        <w:rPr>
          <w:sz w:val="20"/>
          <w:szCs w:val="20"/>
        </w:rPr>
      </w:pPr>
      <w:r>
        <w:rPr>
          <w:sz w:val="20"/>
          <w:szCs w:val="20"/>
        </w:rPr>
        <w:t xml:space="preserve">   ". . ."  . . . . . . . . .  . . . . . года          застрахованного лица ___________________</w:t>
      </w:r>
    </w:p>
    <w:p w:rsidR="00000000" w:rsidRDefault="00C84EBE">
      <w:pPr>
        <w:pStyle w:val="aff8"/>
        <w:rPr>
          <w:sz w:val="20"/>
          <w:szCs w:val="20"/>
        </w:rPr>
      </w:pPr>
      <w:r>
        <w:rPr>
          <w:sz w:val="20"/>
          <w:szCs w:val="20"/>
        </w:rPr>
        <w:t xml:space="preserve">   ───────  ─────────────────  ─────────</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pStyle w:val="afa"/>
        <w:rPr>
          <w:color w:val="000000"/>
          <w:sz w:val="16"/>
          <w:szCs w:val="16"/>
        </w:rPr>
      </w:pPr>
      <w:bookmarkStart w:id="47" w:name="sub_20"/>
      <w:r>
        <w:rPr>
          <w:color w:val="000000"/>
          <w:sz w:val="16"/>
          <w:szCs w:val="16"/>
        </w:rPr>
        <w:t>ГАРАНТ:</w:t>
      </w:r>
    </w:p>
    <w:bookmarkEnd w:id="47"/>
    <w:p w:rsidR="00000000" w:rsidRDefault="00C84EBE">
      <w:pPr>
        <w:pStyle w:val="afa"/>
      </w:pPr>
      <w:r>
        <w:fldChar w:fldCharType="begin"/>
      </w:r>
      <w:r>
        <w:instrText>HYPERLINK \l "sub_20000111"</w:instrText>
      </w:r>
      <w:r>
        <w:fldChar w:fldCharType="separate"/>
      </w:r>
      <w:r>
        <w:rPr>
          <w:rStyle w:val="a4"/>
        </w:rPr>
        <w:t>Срок</w:t>
      </w:r>
      <w:r>
        <w:fldChar w:fldCharType="end"/>
      </w:r>
      <w:r>
        <w:t xml:space="preserve"> действия настоящей формы установ</w:t>
      </w:r>
      <w:r>
        <w:t>лен с 1996 г. по 2002 г.</w:t>
      </w:r>
    </w:p>
    <w:p w:rsidR="00000000" w:rsidRDefault="00C84EBE">
      <w:pPr>
        <w:ind w:firstLine="0"/>
        <w:jc w:val="left"/>
        <w:rPr>
          <w:color w:val="353842"/>
          <w:shd w:val="clear" w:color="auto" w:fill="F0F0F0"/>
        </w:rPr>
        <w:sectPr w:rsidR="00000000">
          <w:pgSz w:w="11905" w:h="16837"/>
          <w:pgMar w:top="1440" w:right="800" w:bottom="1440" w:left="1100" w:header="720" w:footer="720" w:gutter="0"/>
          <w:cols w:space="720"/>
          <w:noEndnote/>
        </w:sectPr>
      </w:pPr>
    </w:p>
    <w:p w:rsidR="00000000" w:rsidRDefault="00C84EBE"/>
    <w:p w:rsidR="00000000" w:rsidRDefault="00C84EBE">
      <w:pPr>
        <w:pStyle w:val="aff8"/>
        <w:rPr>
          <w:sz w:val="22"/>
          <w:szCs w:val="22"/>
        </w:rPr>
      </w:pPr>
      <w:r>
        <w:rPr>
          <w:sz w:val="22"/>
          <w:szCs w:val="22"/>
        </w:rPr>
        <w:t xml:space="preserve">                                        </w:t>
      </w:r>
      <w:r>
        <w:rPr>
          <w:rStyle w:val="a3"/>
          <w:sz w:val="22"/>
          <w:szCs w:val="22"/>
        </w:rPr>
        <w:t>Форма АДИ-1</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rStyle w:val="a3"/>
          <w:sz w:val="22"/>
          <w:szCs w:val="22"/>
        </w:rPr>
        <w:t>Лицевая сторона</w:t>
      </w:r>
    </w:p>
    <w:p w:rsidR="00000000" w:rsidRDefault="00C84EBE"/>
    <w:p w:rsidR="00000000" w:rsidRDefault="00C84EBE"/>
    <w:p w:rsidR="00000000" w:rsidRDefault="00C84EBE">
      <w:pPr>
        <w:pStyle w:val="aff8"/>
        <w:rPr>
          <w:sz w:val="22"/>
          <w:szCs w:val="22"/>
        </w:rPr>
      </w:pPr>
      <w:r>
        <w:rPr>
          <w:sz w:val="22"/>
          <w:szCs w:val="22"/>
        </w:rPr>
        <w:t xml:space="preserve">                                    Российск</w:t>
      </w:r>
      <w:r>
        <w:rPr>
          <w:sz w:val="22"/>
          <w:szCs w:val="22"/>
        </w:rPr>
        <w:t>ая Федерация</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rStyle w:val="a3"/>
          <w:sz w:val="22"/>
          <w:szCs w:val="22"/>
        </w:rPr>
        <w:t>ГОСУДАРСТВЕННОГО ПЕНСИОННОГО СТРАХОВАНИЯ</w:t>
      </w:r>
    </w:p>
    <w:p w:rsidR="00000000" w:rsidRDefault="00C84EBE">
      <w:pPr>
        <w:pStyle w:val="aff8"/>
        <w:rPr>
          <w:sz w:val="22"/>
          <w:szCs w:val="22"/>
        </w:rPr>
      </w:pPr>
      <w:r>
        <w:rPr>
          <w:sz w:val="22"/>
          <w:szCs w:val="22"/>
        </w:rPr>
        <w:t xml:space="preserve">                                     &lt;страховой номер&gt;</w:t>
      </w:r>
    </w:p>
    <w:p w:rsidR="00000000" w:rsidRDefault="00C84EBE"/>
    <w:p w:rsidR="00000000" w:rsidRDefault="00C84EBE">
      <w:pPr>
        <w:pStyle w:val="aff8"/>
        <w:rPr>
          <w:sz w:val="22"/>
          <w:szCs w:val="22"/>
        </w:rPr>
      </w:pPr>
      <w:r>
        <w:rPr>
          <w:sz w:val="22"/>
          <w:szCs w:val="22"/>
        </w:rPr>
        <w:t xml:space="preserve">     Ф.И.О.                    &lt;                            &gt;</w:t>
      </w:r>
    </w:p>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r>
        <w:rPr>
          <w:sz w:val="22"/>
          <w:szCs w:val="22"/>
        </w:rPr>
        <w:t xml:space="preserve">     Дата и место рождения     &lt;          &gt;</w:t>
      </w:r>
    </w:p>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r>
        <w:rPr>
          <w:sz w:val="22"/>
          <w:szCs w:val="22"/>
        </w:rPr>
        <w:t xml:space="preserve">                    </w:t>
      </w:r>
      <w:r>
        <w:rPr>
          <w:sz w:val="22"/>
          <w:szCs w:val="22"/>
        </w:rPr>
        <w:t xml:space="preserve">           &lt;                            &gt;</w:t>
      </w:r>
    </w:p>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r>
        <w:rPr>
          <w:sz w:val="22"/>
          <w:szCs w:val="22"/>
        </w:rPr>
        <w:t xml:space="preserve">     Пол                       &lt;          &gt;</w:t>
      </w:r>
    </w:p>
    <w:p w:rsidR="00000000" w:rsidRDefault="00C84EBE"/>
    <w:p w:rsidR="00000000" w:rsidRDefault="00C84EBE">
      <w:pPr>
        <w:pStyle w:val="aff8"/>
        <w:rPr>
          <w:sz w:val="22"/>
          <w:szCs w:val="22"/>
        </w:rPr>
      </w:pPr>
      <w:bookmarkStart w:id="48" w:name="sub_21"/>
      <w:r>
        <w:rPr>
          <w:sz w:val="22"/>
          <w:szCs w:val="22"/>
        </w:rPr>
        <w:t xml:space="preserve">                                    </w:t>
      </w:r>
      <w:r>
        <w:rPr>
          <w:rStyle w:val="a3"/>
          <w:sz w:val="22"/>
          <w:szCs w:val="22"/>
        </w:rPr>
        <w:t>Оборотная сторона</w:t>
      </w:r>
    </w:p>
    <w:bookmarkEnd w:id="48"/>
    <w:p w:rsidR="00000000" w:rsidRDefault="00C84EBE"/>
    <w:p w:rsidR="00000000" w:rsidRDefault="00C84EBE">
      <w:pPr>
        <w:pStyle w:val="aff8"/>
        <w:rPr>
          <w:sz w:val="22"/>
          <w:szCs w:val="22"/>
        </w:rPr>
      </w:pPr>
      <w:r>
        <w:rPr>
          <w:sz w:val="22"/>
          <w:szCs w:val="22"/>
        </w:rPr>
        <w:t xml:space="preserve">     Страховое свидетельство хранится </w:t>
      </w:r>
      <w:r>
        <w:rPr>
          <w:sz w:val="22"/>
          <w:szCs w:val="22"/>
        </w:rPr>
        <w:t>у застрахованного лица.</w:t>
      </w:r>
    </w:p>
    <w:p w:rsidR="00000000" w:rsidRDefault="00C84EBE">
      <w:pPr>
        <w:pStyle w:val="aff8"/>
        <w:rPr>
          <w:sz w:val="22"/>
          <w:szCs w:val="22"/>
        </w:rPr>
      </w:pPr>
      <w:r>
        <w:rPr>
          <w:sz w:val="22"/>
          <w:szCs w:val="22"/>
        </w:rPr>
        <w:t xml:space="preserve">     Страховое свидетельство действительно только при предъявлении паспорта или иного документа,</w:t>
      </w:r>
    </w:p>
    <w:p w:rsidR="00000000" w:rsidRDefault="00C84EBE">
      <w:pPr>
        <w:pStyle w:val="aff8"/>
        <w:rPr>
          <w:sz w:val="22"/>
          <w:szCs w:val="22"/>
        </w:rPr>
      </w:pPr>
      <w:r>
        <w:rPr>
          <w:sz w:val="22"/>
          <w:szCs w:val="22"/>
        </w:rPr>
        <w:t>удостоверяющего личность.</w:t>
      </w:r>
    </w:p>
    <w:p w:rsidR="00000000" w:rsidRDefault="00C84EBE">
      <w:pPr>
        <w:pStyle w:val="aff8"/>
        <w:rPr>
          <w:sz w:val="22"/>
          <w:szCs w:val="22"/>
        </w:rPr>
      </w:pPr>
      <w:r>
        <w:rPr>
          <w:sz w:val="22"/>
          <w:szCs w:val="22"/>
        </w:rPr>
        <w:t xml:space="preserve">     Застрахованное лицо предъявляет страховое свидетельство при приеме на работу  по  трудовому</w:t>
      </w:r>
    </w:p>
    <w:p w:rsidR="00000000" w:rsidRDefault="00C84EBE">
      <w:pPr>
        <w:pStyle w:val="aff8"/>
        <w:rPr>
          <w:sz w:val="22"/>
          <w:szCs w:val="22"/>
        </w:rPr>
      </w:pPr>
      <w:r>
        <w:rPr>
          <w:sz w:val="22"/>
          <w:szCs w:val="22"/>
        </w:rPr>
        <w:t>договору, пр</w:t>
      </w:r>
      <w:r>
        <w:rPr>
          <w:sz w:val="22"/>
          <w:szCs w:val="22"/>
        </w:rPr>
        <w:t>и заключении договора гражданско-правового характера,  предметом  которого  является</w:t>
      </w:r>
    </w:p>
    <w:p w:rsidR="00000000" w:rsidRDefault="00C84EBE">
      <w:pPr>
        <w:pStyle w:val="aff8"/>
        <w:rPr>
          <w:sz w:val="22"/>
          <w:szCs w:val="22"/>
        </w:rPr>
      </w:pPr>
      <w:r>
        <w:rPr>
          <w:sz w:val="22"/>
          <w:szCs w:val="22"/>
        </w:rPr>
        <w:lastRenderedPageBreak/>
        <w:t>выполнение работ и оказание услуг, или авторского договора.</w:t>
      </w:r>
    </w:p>
    <w:p w:rsidR="00000000" w:rsidRDefault="00C84EBE">
      <w:pPr>
        <w:pStyle w:val="aff8"/>
        <w:rPr>
          <w:sz w:val="22"/>
          <w:szCs w:val="22"/>
        </w:rPr>
      </w:pPr>
      <w:r>
        <w:rPr>
          <w:sz w:val="22"/>
          <w:szCs w:val="22"/>
        </w:rPr>
        <w:t xml:space="preserve">     Страховое свидетельство подлежит обмену в случаях:</w:t>
      </w:r>
    </w:p>
    <w:p w:rsidR="00000000" w:rsidRDefault="00C84EBE">
      <w:pPr>
        <w:pStyle w:val="aff8"/>
        <w:rPr>
          <w:sz w:val="22"/>
          <w:szCs w:val="22"/>
        </w:rPr>
      </w:pPr>
      <w:r>
        <w:rPr>
          <w:sz w:val="22"/>
          <w:szCs w:val="22"/>
        </w:rPr>
        <w:t xml:space="preserve">     изменения фамилии, имени, отчества, даты рождения,</w:t>
      </w:r>
      <w:r>
        <w:rPr>
          <w:sz w:val="22"/>
          <w:szCs w:val="22"/>
        </w:rPr>
        <w:t xml:space="preserve"> места рождения или пола  застрахованного</w:t>
      </w:r>
    </w:p>
    <w:p w:rsidR="00000000" w:rsidRDefault="00C84EBE">
      <w:pPr>
        <w:pStyle w:val="aff8"/>
        <w:rPr>
          <w:sz w:val="22"/>
          <w:szCs w:val="22"/>
        </w:rPr>
      </w:pPr>
      <w:r>
        <w:rPr>
          <w:sz w:val="22"/>
          <w:szCs w:val="22"/>
        </w:rPr>
        <w:t>лица;</w:t>
      </w:r>
    </w:p>
    <w:p w:rsidR="00000000" w:rsidRDefault="00C84EBE">
      <w:pPr>
        <w:pStyle w:val="aff8"/>
        <w:rPr>
          <w:sz w:val="22"/>
          <w:szCs w:val="22"/>
        </w:rPr>
      </w:pPr>
      <w:r>
        <w:rPr>
          <w:sz w:val="22"/>
          <w:szCs w:val="22"/>
        </w:rPr>
        <w:t xml:space="preserve">     установления неточности или ошибочности содержащихся в нем сведений;</w:t>
      </w:r>
    </w:p>
    <w:p w:rsidR="00000000" w:rsidRDefault="00C84EBE">
      <w:pPr>
        <w:pStyle w:val="aff8"/>
        <w:rPr>
          <w:sz w:val="22"/>
          <w:szCs w:val="22"/>
        </w:rPr>
      </w:pPr>
      <w:r>
        <w:rPr>
          <w:sz w:val="22"/>
          <w:szCs w:val="22"/>
        </w:rPr>
        <w:t xml:space="preserve">     непригодности для использования.</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49" w:name="sub_30"/>
      <w:r>
        <w:rPr>
          <w:color w:val="000000"/>
          <w:sz w:val="16"/>
          <w:szCs w:val="16"/>
        </w:rPr>
        <w:lastRenderedPageBreak/>
        <w:t>ГАРАНТ:</w:t>
      </w:r>
    </w:p>
    <w:bookmarkEnd w:id="49"/>
    <w:p w:rsidR="00000000" w:rsidRDefault="00C84EBE">
      <w:pPr>
        <w:pStyle w:val="afa"/>
      </w:pPr>
      <w:r>
        <w:fldChar w:fldCharType="begin"/>
      </w:r>
      <w:r>
        <w:instrText>HYPERLINK \l "sub_20000112"</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f8"/>
        <w:rPr>
          <w:sz w:val="22"/>
          <w:szCs w:val="22"/>
        </w:rPr>
      </w:pPr>
      <w:r>
        <w:rPr>
          <w:sz w:val="22"/>
          <w:szCs w:val="22"/>
        </w:rPr>
        <w:t xml:space="preserve">                                        </w:t>
      </w:r>
      <w:r>
        <w:rPr>
          <w:rStyle w:val="a3"/>
          <w:sz w:val="22"/>
          <w:szCs w:val="22"/>
        </w:rPr>
        <w:t>Форма АДИ-7</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rStyle w:val="a3"/>
          <w:sz w:val="22"/>
          <w:szCs w:val="22"/>
        </w:rPr>
        <w:t>Лицевая сторона</w:t>
      </w:r>
    </w:p>
    <w:p w:rsidR="00000000" w:rsidRDefault="00C84EBE"/>
    <w:p w:rsidR="00000000" w:rsidRDefault="00C84EBE">
      <w:pPr>
        <w:pStyle w:val="aff8"/>
        <w:rPr>
          <w:sz w:val="22"/>
          <w:szCs w:val="22"/>
        </w:rPr>
      </w:pPr>
      <w:r>
        <w:rPr>
          <w:sz w:val="22"/>
          <w:szCs w:val="22"/>
        </w:rPr>
        <w:t xml:space="preserve">                                    Российская Феде</w:t>
      </w:r>
      <w:r>
        <w:rPr>
          <w:sz w:val="22"/>
          <w:szCs w:val="22"/>
        </w:rPr>
        <w:t>рация</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rStyle w:val="a3"/>
          <w:sz w:val="22"/>
          <w:szCs w:val="22"/>
        </w:rPr>
        <w:t>ОБЯЗАТЕЛЬНОГО ПЕНСИОННОГО СТРАХОВАНИЯ</w:t>
      </w:r>
    </w:p>
    <w:p w:rsidR="00000000" w:rsidRDefault="00C84EBE">
      <w:pPr>
        <w:pStyle w:val="aff8"/>
        <w:rPr>
          <w:sz w:val="22"/>
          <w:szCs w:val="22"/>
        </w:rPr>
      </w:pPr>
      <w:r>
        <w:rPr>
          <w:sz w:val="22"/>
          <w:szCs w:val="22"/>
        </w:rPr>
        <w:t xml:space="preserve">                                      &lt;страховой номер&gt;</w:t>
      </w:r>
    </w:p>
    <w:p w:rsidR="00000000" w:rsidRDefault="00C84EBE"/>
    <w:p w:rsidR="00000000" w:rsidRDefault="00C84EBE">
      <w:pPr>
        <w:pStyle w:val="aff8"/>
        <w:rPr>
          <w:sz w:val="22"/>
          <w:szCs w:val="22"/>
        </w:rPr>
      </w:pPr>
      <w:r>
        <w:rPr>
          <w:sz w:val="22"/>
          <w:szCs w:val="22"/>
        </w:rPr>
        <w:t xml:space="preserve">     Ф.И.О.                    &lt;                            &gt;</w:t>
      </w:r>
    </w:p>
    <w:p w:rsidR="00000000" w:rsidRDefault="00C84EBE"/>
    <w:p w:rsidR="00000000" w:rsidRDefault="00C84EBE">
      <w:pPr>
        <w:pStyle w:val="aff8"/>
        <w:rPr>
          <w:sz w:val="22"/>
          <w:szCs w:val="22"/>
        </w:rPr>
      </w:pPr>
      <w:r>
        <w:rPr>
          <w:sz w:val="22"/>
          <w:szCs w:val="22"/>
        </w:rPr>
        <w:t xml:space="preserve">      </w:t>
      </w:r>
      <w:r>
        <w:rPr>
          <w:sz w:val="22"/>
          <w:szCs w:val="22"/>
        </w:rPr>
        <w:t xml:space="preserve">                         &lt;                            &gt;</w:t>
      </w:r>
    </w:p>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bookmarkStart w:id="50" w:name="sub_3001"/>
      <w:r>
        <w:rPr>
          <w:sz w:val="22"/>
          <w:szCs w:val="22"/>
        </w:rPr>
        <w:t xml:space="preserve">     Дата и место рождения     &lt;          &gt;</w:t>
      </w:r>
    </w:p>
    <w:bookmarkEnd w:id="50"/>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r>
        <w:rPr>
          <w:sz w:val="22"/>
          <w:szCs w:val="22"/>
        </w:rPr>
        <w:t xml:space="preserve">            </w:t>
      </w:r>
      <w:r>
        <w:rPr>
          <w:sz w:val="22"/>
          <w:szCs w:val="22"/>
        </w:rPr>
        <w:t xml:space="preserve">                   &lt;                            &gt;</w:t>
      </w:r>
    </w:p>
    <w:p w:rsidR="00000000" w:rsidRDefault="00C84EBE"/>
    <w:p w:rsidR="00000000" w:rsidRDefault="00C84EBE">
      <w:pPr>
        <w:pStyle w:val="aff8"/>
        <w:rPr>
          <w:sz w:val="22"/>
          <w:szCs w:val="22"/>
        </w:rPr>
      </w:pPr>
      <w:r>
        <w:rPr>
          <w:sz w:val="22"/>
          <w:szCs w:val="22"/>
        </w:rPr>
        <w:t xml:space="preserve">                               &lt;                            &gt;</w:t>
      </w:r>
    </w:p>
    <w:p w:rsidR="00000000" w:rsidRDefault="00C84EBE"/>
    <w:p w:rsidR="00000000" w:rsidRDefault="00C84EBE">
      <w:pPr>
        <w:pStyle w:val="aff8"/>
        <w:rPr>
          <w:sz w:val="22"/>
          <w:szCs w:val="22"/>
        </w:rPr>
      </w:pPr>
      <w:r>
        <w:rPr>
          <w:sz w:val="22"/>
          <w:szCs w:val="22"/>
        </w:rPr>
        <w:t xml:space="preserve">     Пол                       &lt;          &gt;</w:t>
      </w:r>
    </w:p>
    <w:p w:rsidR="00000000" w:rsidRDefault="00C84EBE"/>
    <w:p w:rsidR="00000000" w:rsidRDefault="00C84EBE">
      <w:pPr>
        <w:pStyle w:val="aff8"/>
        <w:rPr>
          <w:sz w:val="22"/>
          <w:szCs w:val="22"/>
        </w:rPr>
      </w:pPr>
      <w:r>
        <w:rPr>
          <w:sz w:val="22"/>
          <w:szCs w:val="22"/>
        </w:rPr>
        <w:t xml:space="preserve">     Дата регистрации          &lt;                            &gt;</w:t>
      </w:r>
    </w:p>
    <w:p w:rsidR="00000000" w:rsidRDefault="00C84EBE"/>
    <w:p w:rsidR="00000000" w:rsidRDefault="00C84EBE">
      <w:pPr>
        <w:pStyle w:val="aff8"/>
        <w:rPr>
          <w:sz w:val="22"/>
          <w:szCs w:val="22"/>
        </w:rPr>
      </w:pPr>
      <w:bookmarkStart w:id="51" w:name="sub_31"/>
      <w:r>
        <w:rPr>
          <w:sz w:val="22"/>
          <w:szCs w:val="22"/>
        </w:rPr>
        <w:t xml:space="preserve">                            </w:t>
      </w:r>
      <w:r>
        <w:rPr>
          <w:sz w:val="22"/>
          <w:szCs w:val="22"/>
        </w:rPr>
        <w:t xml:space="preserve">          </w:t>
      </w:r>
      <w:r>
        <w:rPr>
          <w:rStyle w:val="a3"/>
          <w:sz w:val="22"/>
          <w:szCs w:val="22"/>
        </w:rPr>
        <w:t>Оборотная сторона</w:t>
      </w:r>
    </w:p>
    <w:bookmarkEnd w:id="51"/>
    <w:p w:rsidR="00000000" w:rsidRDefault="00C84EBE"/>
    <w:p w:rsidR="00000000" w:rsidRDefault="00C84EBE">
      <w:pPr>
        <w:pStyle w:val="aff8"/>
        <w:rPr>
          <w:sz w:val="22"/>
          <w:szCs w:val="22"/>
        </w:rPr>
      </w:pPr>
      <w:r>
        <w:rPr>
          <w:sz w:val="22"/>
          <w:szCs w:val="22"/>
        </w:rPr>
        <w:t xml:space="preserve">     Страховое свидетельство хранится у застрахованного лица.</w:t>
      </w:r>
    </w:p>
    <w:p w:rsidR="00000000" w:rsidRDefault="00C84EBE">
      <w:pPr>
        <w:pStyle w:val="aff8"/>
        <w:rPr>
          <w:sz w:val="22"/>
          <w:szCs w:val="22"/>
        </w:rPr>
      </w:pPr>
      <w:r>
        <w:rPr>
          <w:sz w:val="22"/>
          <w:szCs w:val="22"/>
        </w:rPr>
        <w:t xml:space="preserve">     Страховое свидетельство действительно только при предъявлении паспорта или иного документа,</w:t>
      </w:r>
    </w:p>
    <w:p w:rsidR="00000000" w:rsidRDefault="00C84EBE">
      <w:pPr>
        <w:pStyle w:val="aff8"/>
        <w:rPr>
          <w:sz w:val="22"/>
          <w:szCs w:val="22"/>
        </w:rPr>
      </w:pPr>
      <w:r>
        <w:rPr>
          <w:sz w:val="22"/>
          <w:szCs w:val="22"/>
        </w:rPr>
        <w:t>удостоверяющего личность.</w:t>
      </w:r>
    </w:p>
    <w:p w:rsidR="00000000" w:rsidRDefault="00C84EBE">
      <w:pPr>
        <w:pStyle w:val="aff8"/>
        <w:rPr>
          <w:sz w:val="22"/>
          <w:szCs w:val="22"/>
        </w:rPr>
      </w:pPr>
      <w:r>
        <w:rPr>
          <w:sz w:val="22"/>
          <w:szCs w:val="22"/>
        </w:rPr>
        <w:lastRenderedPageBreak/>
        <w:t xml:space="preserve">     Застрахованное лицо предъявляет</w:t>
      </w:r>
      <w:r>
        <w:rPr>
          <w:sz w:val="22"/>
          <w:szCs w:val="22"/>
        </w:rPr>
        <w:t xml:space="preserve"> страховое свидетельство при приеме на работу  по  трудовому</w:t>
      </w:r>
    </w:p>
    <w:p w:rsidR="00000000" w:rsidRDefault="00C84EBE">
      <w:pPr>
        <w:pStyle w:val="aff8"/>
        <w:rPr>
          <w:sz w:val="22"/>
          <w:szCs w:val="22"/>
        </w:rPr>
      </w:pPr>
      <w:r>
        <w:rPr>
          <w:sz w:val="22"/>
          <w:szCs w:val="22"/>
        </w:rPr>
        <w:t>договору, при заключении договора гражданско-правового характера,  предметом  которого  является</w:t>
      </w:r>
    </w:p>
    <w:p w:rsidR="00000000" w:rsidRDefault="00C84EBE">
      <w:pPr>
        <w:pStyle w:val="aff8"/>
        <w:rPr>
          <w:sz w:val="22"/>
          <w:szCs w:val="22"/>
        </w:rPr>
      </w:pPr>
      <w:r>
        <w:rPr>
          <w:sz w:val="22"/>
          <w:szCs w:val="22"/>
        </w:rPr>
        <w:t>выполнение работ и оказание услуг, или авторского договора.</w:t>
      </w:r>
    </w:p>
    <w:p w:rsidR="00000000" w:rsidRDefault="00C84EBE">
      <w:pPr>
        <w:pStyle w:val="aff8"/>
        <w:rPr>
          <w:sz w:val="22"/>
          <w:szCs w:val="22"/>
        </w:rPr>
      </w:pPr>
      <w:r>
        <w:rPr>
          <w:sz w:val="22"/>
          <w:szCs w:val="22"/>
        </w:rPr>
        <w:t xml:space="preserve">     Страховое свидетельство подлежит </w:t>
      </w:r>
      <w:r>
        <w:rPr>
          <w:sz w:val="22"/>
          <w:szCs w:val="22"/>
        </w:rPr>
        <w:t>обмену в случаях:</w:t>
      </w:r>
    </w:p>
    <w:p w:rsidR="00000000" w:rsidRDefault="00C84EBE">
      <w:pPr>
        <w:pStyle w:val="aff8"/>
        <w:rPr>
          <w:sz w:val="22"/>
          <w:szCs w:val="22"/>
        </w:rPr>
      </w:pPr>
      <w:r>
        <w:rPr>
          <w:sz w:val="22"/>
          <w:szCs w:val="22"/>
        </w:rPr>
        <w:t xml:space="preserve">     изменения фамилии, имени, отчества, даты рождения, места рождения или пола застрахованного лица;</w:t>
      </w:r>
    </w:p>
    <w:p w:rsidR="00000000" w:rsidRDefault="00C84EBE">
      <w:pPr>
        <w:pStyle w:val="aff8"/>
        <w:rPr>
          <w:sz w:val="22"/>
          <w:szCs w:val="22"/>
        </w:rPr>
      </w:pPr>
      <w:r>
        <w:rPr>
          <w:sz w:val="22"/>
          <w:szCs w:val="22"/>
        </w:rPr>
        <w:t xml:space="preserve">     установления неточности или ошибочности содержащихся в нем сведений;</w:t>
      </w:r>
    </w:p>
    <w:p w:rsidR="00000000" w:rsidRDefault="00C84EBE">
      <w:pPr>
        <w:pStyle w:val="aff8"/>
        <w:rPr>
          <w:sz w:val="22"/>
          <w:szCs w:val="22"/>
        </w:rPr>
      </w:pPr>
      <w:r>
        <w:rPr>
          <w:sz w:val="22"/>
          <w:szCs w:val="22"/>
        </w:rPr>
        <w:t xml:space="preserve">     непригодности для использования.</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52" w:name="sub_40"/>
      <w:r>
        <w:rPr>
          <w:color w:val="000000"/>
          <w:sz w:val="16"/>
          <w:szCs w:val="16"/>
        </w:rPr>
        <w:lastRenderedPageBreak/>
        <w:t>ГАРАНТ:</w:t>
      </w:r>
    </w:p>
    <w:bookmarkEnd w:id="52"/>
    <w:p w:rsidR="00000000" w:rsidRDefault="00C84EBE">
      <w:pPr>
        <w:pStyle w:val="afa"/>
      </w:pPr>
      <w:r>
        <w:fldChar w:fldCharType="begin"/>
      </w:r>
      <w:r>
        <w:instrText>HYPERLINK \l "sub_20000114"</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04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АДВ-2</w:t>
      </w:r>
      <w:r>
        <w:rPr>
          <w:sz w:val="20"/>
          <w:szCs w:val="20"/>
        </w:rPr>
        <w:t xml:space="preserve">                                                       Код по </w:t>
      </w:r>
      <w:hyperlink r:id="rId43"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Заявление об обмене страхового свидетельства</w:t>
      </w:r>
    </w:p>
    <w:p w:rsidR="00000000" w:rsidRDefault="00C84EBE"/>
    <w:p w:rsidR="00000000" w:rsidRDefault="00C84EBE">
      <w:pPr>
        <w:pStyle w:val="aff8"/>
        <w:rPr>
          <w:sz w:val="20"/>
          <w:szCs w:val="20"/>
        </w:rPr>
      </w:pPr>
      <w:r>
        <w:rPr>
          <w:sz w:val="20"/>
          <w:szCs w:val="20"/>
        </w:rPr>
        <w:t xml:space="preserve"> Заполняется застрахованным лицом печатными буквами:</w:t>
      </w:r>
    </w:p>
    <w:p w:rsidR="00000000" w:rsidRDefault="00C84EBE">
      <w:pPr>
        <w:pStyle w:val="aff8"/>
        <w:rPr>
          <w:sz w:val="20"/>
          <w:szCs w:val="20"/>
        </w:rPr>
      </w:pPr>
      <w:r>
        <w:rPr>
          <w:sz w:val="20"/>
          <w:szCs w:val="20"/>
        </w:rPr>
        <w:t>┌─────────────────────────────────────────────────────────────────────────────────────────────────┐</w:t>
      </w:r>
    </w:p>
    <w:p w:rsidR="00000000" w:rsidRDefault="00C84EBE">
      <w:pPr>
        <w:pStyle w:val="aff8"/>
        <w:rPr>
          <w:sz w:val="20"/>
          <w:szCs w:val="20"/>
        </w:rPr>
      </w:pPr>
      <w:bookmarkStart w:id="53" w:name="sub_401"/>
      <w:r>
        <w:rPr>
          <w:sz w:val="20"/>
          <w:szCs w:val="20"/>
        </w:rPr>
        <w:t xml:space="preserve">│Страховой номер       . . . .-. . </w:t>
      </w:r>
      <w:r>
        <w:rPr>
          <w:sz w:val="20"/>
          <w:szCs w:val="20"/>
        </w:rPr>
        <w:t>. .-. . . .  . . .                                             │</w:t>
      </w:r>
    </w:p>
    <w:bookmarkEnd w:id="53"/>
    <w:p w:rsidR="00000000" w:rsidRDefault="00C84EBE">
      <w:pPr>
        <w:pStyle w:val="aff8"/>
        <w:rPr>
          <w:sz w:val="20"/>
          <w:szCs w:val="20"/>
        </w:rPr>
      </w:pPr>
      <w:r>
        <w:rPr>
          <w:sz w:val="20"/>
          <w:szCs w:val="20"/>
        </w:rPr>
        <w:t>│                      ─────── ─────── ───────  ─────                                             │</w:t>
      </w:r>
    </w:p>
    <w:p w:rsidR="00000000" w:rsidRDefault="00C84EBE">
      <w:pPr>
        <w:pStyle w:val="aff8"/>
        <w:rPr>
          <w:sz w:val="20"/>
          <w:szCs w:val="20"/>
        </w:rPr>
      </w:pPr>
      <w:bookmarkStart w:id="54" w:name="sub_402"/>
      <w:r>
        <w:rPr>
          <w:sz w:val="20"/>
          <w:szCs w:val="20"/>
        </w:rPr>
        <w:t xml:space="preserve">│Ф.И.О., указанные в </w:t>
      </w:r>
      <w:hyperlink w:anchor="sub_20" w:history="1">
        <w:r>
          <w:rPr>
            <w:rStyle w:val="a4"/>
            <w:sz w:val="20"/>
            <w:szCs w:val="20"/>
          </w:rPr>
          <w:t>страховом свидетельстве</w:t>
        </w:r>
      </w:hyperlink>
      <w:r>
        <w:rPr>
          <w:sz w:val="20"/>
          <w:szCs w:val="20"/>
        </w:rPr>
        <w:t xml:space="preserve">         </w:t>
      </w:r>
      <w:r>
        <w:rPr>
          <w:sz w:val="20"/>
          <w:szCs w:val="20"/>
        </w:rPr>
        <w:t xml:space="preserve">                                             │</w:t>
      </w:r>
    </w:p>
    <w:bookmarkEnd w:id="54"/>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│Фамилия        . . . .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│Имя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│Отчество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55" w:name="sub_403"/>
      <w:r>
        <w:rPr>
          <w:sz w:val="20"/>
          <w:szCs w:val="20"/>
        </w:rPr>
        <w:t xml:space="preserve">│Новые </w:t>
      </w:r>
      <w:r>
        <w:rPr>
          <w:sz w:val="20"/>
          <w:szCs w:val="20"/>
        </w:rPr>
        <w:t>анкетные данные (указать только изменившиеся данные)                                       │</w:t>
      </w:r>
    </w:p>
    <w:bookmarkEnd w:id="55"/>
    <w:p w:rsidR="00000000" w:rsidRDefault="00C84EBE">
      <w:pPr>
        <w:pStyle w:val="aff8"/>
        <w:rPr>
          <w:sz w:val="20"/>
          <w:szCs w:val="20"/>
        </w:rPr>
      </w:pPr>
      <w:r>
        <w:rPr>
          <w:sz w:val="20"/>
          <w:szCs w:val="20"/>
        </w:rPr>
        <w:t>│Фамилия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│Имя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56" w:name="sub_4032"/>
      <w:r>
        <w:rPr>
          <w:sz w:val="20"/>
          <w:szCs w:val="20"/>
        </w:rPr>
        <w:t>│Отч</w:t>
      </w:r>
      <w:r>
        <w:rPr>
          <w:sz w:val="20"/>
          <w:szCs w:val="20"/>
        </w:rPr>
        <w:t>ество       . . . . . . . . . . . . . . . . . . . . . . .                                     │</w:t>
      </w:r>
    </w:p>
    <w:bookmarkEnd w:id="56"/>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│Пол            . . (м/ж)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│Дата рождения  ". . ."  . . . . . . . .   . . . . .  года                                        │</w:t>
      </w:r>
    </w:p>
    <w:p w:rsidR="00000000" w:rsidRDefault="00C84EBE">
      <w:pPr>
        <w:pStyle w:val="aff8"/>
        <w:rPr>
          <w:sz w:val="20"/>
          <w:szCs w:val="20"/>
        </w:rPr>
      </w:pPr>
      <w:r>
        <w:rPr>
          <w:sz w:val="20"/>
          <w:szCs w:val="20"/>
        </w:rPr>
        <w:t xml:space="preserve">│       </w:t>
      </w:r>
      <w:r>
        <w:rPr>
          <w:sz w:val="20"/>
          <w:szCs w:val="20"/>
        </w:rPr>
        <w:t xml:space="preserve">        ───────  ────────────────  ─────────                                              │</w:t>
      </w:r>
    </w:p>
    <w:p w:rsidR="00000000" w:rsidRDefault="00C84EBE">
      <w:pPr>
        <w:pStyle w:val="aff8"/>
        <w:rPr>
          <w:sz w:val="20"/>
          <w:szCs w:val="20"/>
        </w:rPr>
      </w:pPr>
      <w:r>
        <w:rPr>
          <w:sz w:val="20"/>
          <w:szCs w:val="20"/>
        </w:rPr>
        <w:t>│Место рождения:                                                                                  │</w:t>
      </w:r>
    </w:p>
    <w:p w:rsidR="00000000" w:rsidRDefault="00C84EBE">
      <w:pPr>
        <w:pStyle w:val="aff8"/>
        <w:rPr>
          <w:sz w:val="20"/>
          <w:szCs w:val="20"/>
        </w:rPr>
      </w:pPr>
      <w:r>
        <w:rPr>
          <w:sz w:val="20"/>
          <w:szCs w:val="20"/>
        </w:rPr>
        <w:t>│        город (село, дер.,...)    . . . . . . . . . . . . . . .</w:t>
      </w:r>
      <w:r>
        <w:rPr>
          <w:sz w:val="20"/>
          <w:szCs w:val="20"/>
        </w:rPr>
        <w:t xml:space="preserve">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район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lastRenderedPageBreak/>
        <w:t>│        область (край, респ.,...) . . . . . . . . . . . . . . . . . .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страна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│Гражданство                    </w:t>
      </w:r>
      <w:r>
        <w:rPr>
          <w:sz w:val="20"/>
          <w:szCs w:val="20"/>
        </w:rPr>
        <w:t xml:space="preserve">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│Адрес постоянного места жительства                                                     </w:t>
      </w:r>
      <w:r>
        <w:rPr>
          <w:sz w:val="20"/>
          <w:szCs w:val="20"/>
        </w:rPr>
        <w:t xml:space="preserve">          │</w:t>
      </w:r>
    </w:p>
    <w:p w:rsidR="00000000" w:rsidRDefault="00C84EBE">
      <w:pPr>
        <w:pStyle w:val="aff8"/>
        <w:rPr>
          <w:sz w:val="20"/>
          <w:szCs w:val="20"/>
        </w:rPr>
      </w:pPr>
      <w:r>
        <w:rPr>
          <w:sz w:val="20"/>
          <w:szCs w:val="20"/>
        </w:rPr>
        <w:t>│Адрес                     индекс   . . . . . . .адрес.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│регистрации                        . . . . </w:t>
      </w:r>
      <w:r>
        <w:rPr>
          <w:sz w:val="20"/>
          <w:szCs w:val="20"/>
        </w:rPr>
        <w:t>.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│Адрес места               индекс   . . . . . . .адрес. </w:t>
      </w:r>
      <w:r>
        <w:rPr>
          <w:sz w:val="20"/>
          <w:szCs w:val="20"/>
        </w:rPr>
        <w:t>.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│жительства                         . . . . . . .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│фактический                        . . .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(заполнять при отличии от адреса регистрации)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│Телефоны               </w:t>
      </w:r>
      <w:r>
        <w:rPr>
          <w:sz w:val="20"/>
          <w:szCs w:val="20"/>
        </w:rPr>
        <w:t xml:space="preserve">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(домашний и/или рабочий)        </w:t>
      </w:r>
      <w:r>
        <w:rPr>
          <w:sz w:val="20"/>
          <w:szCs w:val="20"/>
        </w:rPr>
        <w:t xml:space="preserve">                  │</w:t>
      </w:r>
    </w:p>
    <w:p w:rsidR="00000000" w:rsidRDefault="00C84EBE">
      <w:pPr>
        <w:pStyle w:val="aff8"/>
        <w:rPr>
          <w:sz w:val="20"/>
          <w:szCs w:val="20"/>
        </w:rPr>
      </w:pPr>
      <w:bookmarkStart w:id="57" w:name="sub_404"/>
      <w:r>
        <w:rPr>
          <w:sz w:val="20"/>
          <w:szCs w:val="20"/>
        </w:rPr>
        <w:t>│Документ, удостоверяющий личность                                                                │</w:t>
      </w:r>
    </w:p>
    <w:bookmarkEnd w:id="57"/>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│Вид документа  . . . </w:t>
      </w:r>
      <w:r>
        <w:rPr>
          <w:sz w:val="20"/>
          <w:szCs w:val="20"/>
        </w:rPr>
        <w:t>. . . . .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(указать название документа: паспорт, удостоверение личности и</w:t>
      </w:r>
      <w:r>
        <w:rPr>
          <w:sz w:val="20"/>
          <w:szCs w:val="20"/>
        </w:rPr>
        <w:t xml:space="preserve"> др.)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│Серия, номер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│Дата выдачи   ". . ."  . . . . . . . . .  . . . . .  года                                        │</w:t>
      </w:r>
    </w:p>
    <w:p w:rsidR="00000000" w:rsidRDefault="00C84EBE">
      <w:pPr>
        <w:pStyle w:val="aff8"/>
        <w:rPr>
          <w:sz w:val="20"/>
          <w:szCs w:val="20"/>
        </w:rPr>
      </w:pPr>
      <w:r>
        <w:rPr>
          <w:sz w:val="20"/>
          <w:szCs w:val="20"/>
        </w:rPr>
        <w:t xml:space="preserve">│              ───────  ─────────────────  ─────────                                      </w:t>
      </w:r>
      <w:r>
        <w:rPr>
          <w:sz w:val="20"/>
          <w:szCs w:val="20"/>
        </w:rPr>
        <w:t xml:space="preserve">        │</w:t>
      </w:r>
    </w:p>
    <w:p w:rsidR="00000000" w:rsidRDefault="00C84EBE">
      <w:pPr>
        <w:pStyle w:val="aff8"/>
        <w:rPr>
          <w:sz w:val="20"/>
          <w:szCs w:val="20"/>
        </w:rPr>
      </w:pPr>
      <w:r>
        <w:rPr>
          <w:sz w:val="20"/>
          <w:szCs w:val="20"/>
        </w:rPr>
        <w:t>│Кем выдан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 . . . . . . . . . . . . . . .</w:t>
      </w:r>
      <w:r>
        <w:rPr>
          <w:sz w:val="20"/>
          <w:szCs w:val="20"/>
        </w:rPr>
        <w:t xml:space="preserve">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lastRenderedPageBreak/>
        <w:t>│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58" w:name="sub_405"/>
      <w:r>
        <w:rPr>
          <w:sz w:val="20"/>
          <w:szCs w:val="20"/>
        </w:rPr>
        <w:t xml:space="preserve">   Дата заполнения                                    Личная подпись</w:t>
      </w:r>
    </w:p>
    <w:bookmarkEnd w:id="58"/>
    <w:p w:rsidR="00000000" w:rsidRDefault="00C84EBE">
      <w:pPr>
        <w:pStyle w:val="aff8"/>
        <w:rPr>
          <w:sz w:val="20"/>
          <w:szCs w:val="20"/>
        </w:rPr>
      </w:pPr>
      <w:r>
        <w:rPr>
          <w:sz w:val="20"/>
          <w:szCs w:val="20"/>
        </w:rPr>
        <w:t xml:space="preserve">   ". . ."  . . . . . . . . .  . . . . . года          застрахованного лиц</w:t>
      </w:r>
      <w:r>
        <w:rPr>
          <w:sz w:val="20"/>
          <w:szCs w:val="20"/>
        </w:rPr>
        <w:t>а ___________________</w:t>
      </w:r>
    </w:p>
    <w:p w:rsidR="00000000" w:rsidRDefault="00C84EBE">
      <w:pPr>
        <w:pStyle w:val="aff8"/>
        <w:rPr>
          <w:sz w:val="20"/>
          <w:szCs w:val="20"/>
        </w:rPr>
      </w:pPr>
      <w:r>
        <w:rPr>
          <w:sz w:val="20"/>
          <w:szCs w:val="20"/>
        </w:rPr>
        <w:t xml:space="preserve">   ───────  ─────────────────  ─────────</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59" w:name="sub_50"/>
      <w:r>
        <w:rPr>
          <w:color w:val="000000"/>
          <w:sz w:val="16"/>
          <w:szCs w:val="16"/>
        </w:rPr>
        <w:lastRenderedPageBreak/>
        <w:t>ГАРАНТ:</w:t>
      </w:r>
    </w:p>
    <w:bookmarkEnd w:id="59"/>
    <w:p w:rsidR="00000000" w:rsidRDefault="00C84EBE">
      <w:pPr>
        <w:pStyle w:val="afa"/>
      </w:pPr>
      <w:r>
        <w:fldChar w:fldCharType="begin"/>
      </w:r>
      <w:r>
        <w:instrText>HYPERLINK \l "sub_20000115"</w:instrText>
      </w:r>
      <w:r>
        <w:fldChar w:fldCharType="separate"/>
      </w:r>
      <w:r>
        <w:rPr>
          <w:rStyle w:val="a4"/>
        </w:rPr>
        <w:t>Срок</w:t>
      </w:r>
      <w:r>
        <w:fldChar w:fldCharType="end"/>
      </w:r>
      <w:r>
        <w:t xml:space="preserve"> действия данной формы не ограничен</w:t>
      </w:r>
    </w:p>
    <w:p w:rsidR="00000000" w:rsidRDefault="00C84EBE">
      <w:pPr>
        <w:pStyle w:val="afa"/>
      </w:pPr>
      <w:r>
        <w:t xml:space="preserve">См. </w:t>
      </w:r>
      <w:hyperlink w:anchor="sub_200500" w:history="1">
        <w:r>
          <w:rPr>
            <w:rStyle w:val="a4"/>
          </w:rPr>
          <w:t>Правила</w:t>
        </w:r>
      </w:hyperlink>
      <w:r>
        <w:t xml:space="preserve"> заполнения настояще</w:t>
      </w:r>
      <w:r>
        <w:t xml:space="preserve">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АДВ-3</w:t>
      </w:r>
      <w:r>
        <w:rPr>
          <w:sz w:val="20"/>
          <w:szCs w:val="20"/>
        </w:rPr>
        <w:t xml:space="preserve">                                                       Код по </w:t>
      </w:r>
      <w:hyperlink r:id="rId44" w:history="1">
        <w:r>
          <w:rPr>
            <w:rStyle w:val="a4"/>
            <w:sz w:val="20"/>
            <w:szCs w:val="20"/>
          </w:rPr>
          <w:t>ОКУД</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Заявление о выдаче дубликата страхового свидетельства</w:t>
      </w:r>
    </w:p>
    <w:p w:rsidR="00000000" w:rsidRDefault="00C84EBE"/>
    <w:p w:rsidR="00000000" w:rsidRDefault="00C84EBE">
      <w:pPr>
        <w:pStyle w:val="aff8"/>
        <w:rPr>
          <w:sz w:val="20"/>
          <w:szCs w:val="20"/>
        </w:rPr>
      </w:pPr>
      <w:r>
        <w:rPr>
          <w:sz w:val="20"/>
          <w:szCs w:val="20"/>
        </w:rPr>
        <w:t xml:space="preserve"> Заполняется застрахованным лицом печатными буквами:</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60" w:name="sub_501"/>
      <w:r>
        <w:rPr>
          <w:sz w:val="20"/>
          <w:szCs w:val="20"/>
        </w:rPr>
        <w:t xml:space="preserve">│Данные, указанные в </w:t>
      </w:r>
      <w:hyperlink w:anchor="sub_20" w:history="1">
        <w:r>
          <w:rPr>
            <w:rStyle w:val="a4"/>
            <w:sz w:val="20"/>
            <w:szCs w:val="20"/>
          </w:rPr>
          <w:t>страховом свидетельстве</w:t>
        </w:r>
      </w:hyperlink>
      <w:r>
        <w:rPr>
          <w:sz w:val="20"/>
          <w:szCs w:val="20"/>
        </w:rPr>
        <w:t xml:space="preserve">                                                      │</w:t>
      </w:r>
    </w:p>
    <w:bookmarkEnd w:id="60"/>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│Фамилия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│Имя            . . . . </w:t>
      </w:r>
      <w:r>
        <w:rPr>
          <w:sz w:val="20"/>
          <w:szCs w:val="20"/>
        </w:rPr>
        <w:t>.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│Отчество       . . . . . . . . . . . . . . . . . . . . . . .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61" w:name="sub_55"/>
      <w:r>
        <w:rPr>
          <w:sz w:val="20"/>
          <w:szCs w:val="20"/>
        </w:rPr>
        <w:t>│Пол            . . (м/ж)                                                                         │</w:t>
      </w:r>
    </w:p>
    <w:bookmarkEnd w:id="61"/>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│Дата рождения  ". . ."  . . . . . . . .   . . . . .  года                                        │</w:t>
      </w:r>
    </w:p>
    <w:p w:rsidR="00000000" w:rsidRDefault="00C84EBE">
      <w:pPr>
        <w:pStyle w:val="aff8"/>
        <w:rPr>
          <w:sz w:val="20"/>
          <w:szCs w:val="20"/>
        </w:rPr>
      </w:pPr>
      <w:r>
        <w:rPr>
          <w:sz w:val="20"/>
          <w:szCs w:val="20"/>
        </w:rPr>
        <w:t xml:space="preserve">│               ───────  ────────────────  ─────────                            </w:t>
      </w:r>
      <w:r>
        <w:rPr>
          <w:sz w:val="20"/>
          <w:szCs w:val="20"/>
        </w:rPr>
        <w:t xml:space="preserve">                  │</w:t>
      </w:r>
    </w:p>
    <w:p w:rsidR="00000000" w:rsidRDefault="00C84EBE">
      <w:pPr>
        <w:pStyle w:val="aff8"/>
        <w:rPr>
          <w:sz w:val="20"/>
          <w:szCs w:val="20"/>
        </w:rPr>
      </w:pPr>
      <w:bookmarkStart w:id="62" w:name="sub_57"/>
      <w:r>
        <w:rPr>
          <w:sz w:val="20"/>
          <w:szCs w:val="20"/>
        </w:rPr>
        <w:t>│Место рождения:                                                                                  │</w:t>
      </w:r>
    </w:p>
    <w:p w:rsidR="00000000" w:rsidRDefault="00C84EBE">
      <w:pPr>
        <w:pStyle w:val="aff8"/>
        <w:rPr>
          <w:sz w:val="20"/>
          <w:szCs w:val="20"/>
        </w:rPr>
      </w:pPr>
      <w:bookmarkStart w:id="63" w:name="sub_571"/>
      <w:bookmarkEnd w:id="62"/>
      <w:r>
        <w:rPr>
          <w:sz w:val="20"/>
          <w:szCs w:val="20"/>
        </w:rPr>
        <w:t>│        город (село, дер.,...)    . . . . . . . . . . . . . . . . . . .                          │</w:t>
      </w:r>
    </w:p>
    <w:bookmarkEnd w:id="63"/>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bookmarkStart w:id="64" w:name="sub_572"/>
      <w:r>
        <w:rPr>
          <w:sz w:val="20"/>
          <w:szCs w:val="20"/>
        </w:rPr>
        <w:t>│        район                     . . . . . . . . . . . . . . . . . . .                          │</w:t>
      </w:r>
    </w:p>
    <w:bookmarkEnd w:id="64"/>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bookmarkStart w:id="65" w:name="sub_573"/>
      <w:r>
        <w:rPr>
          <w:sz w:val="20"/>
          <w:szCs w:val="20"/>
        </w:rPr>
        <w:t>│        область (край, респ.,...) . . . . . . . . . . . . . . . . . . .                          │</w:t>
      </w:r>
    </w:p>
    <w:bookmarkEnd w:id="65"/>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66" w:name="sub_574"/>
      <w:r>
        <w:rPr>
          <w:sz w:val="20"/>
          <w:szCs w:val="20"/>
        </w:rPr>
        <w:t>│        страна                    . . . . . . . . . . . . . . . . . . .                          │</w:t>
      </w:r>
    </w:p>
    <w:bookmarkEnd w:id="66"/>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67" w:name="sub_502"/>
      <w:r>
        <w:rPr>
          <w:sz w:val="20"/>
          <w:szCs w:val="20"/>
        </w:rPr>
        <w:t>│Данные, действительные в настоящее время (указать только изменившиеся данные)                    │</w:t>
      </w:r>
    </w:p>
    <w:bookmarkEnd w:id="67"/>
    <w:p w:rsidR="00000000" w:rsidRDefault="00C84EBE">
      <w:pPr>
        <w:pStyle w:val="aff8"/>
        <w:rPr>
          <w:sz w:val="20"/>
          <w:szCs w:val="20"/>
        </w:rPr>
      </w:pPr>
      <w:r>
        <w:rPr>
          <w:sz w:val="20"/>
          <w:szCs w:val="20"/>
        </w:rPr>
        <w:t xml:space="preserve">│Фамилия        . . . . . . . . . . . . . . . . . . . . . . .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│Имя            . . . . . . . . . . . . . . . . . . . . . . .                                     │</w:t>
      </w:r>
    </w:p>
    <w:p w:rsidR="00000000" w:rsidRDefault="00C84EBE">
      <w:pPr>
        <w:pStyle w:val="aff8"/>
        <w:rPr>
          <w:sz w:val="20"/>
          <w:szCs w:val="20"/>
        </w:rPr>
      </w:pPr>
      <w:r>
        <w:rPr>
          <w:sz w:val="20"/>
          <w:szCs w:val="20"/>
        </w:rPr>
        <w:lastRenderedPageBreak/>
        <w:t>│               ──────────────────</w:t>
      </w:r>
      <w:r>
        <w:rPr>
          <w:sz w:val="20"/>
          <w:szCs w:val="20"/>
        </w:rPr>
        <w:t>───────────────────────────                                     │</w:t>
      </w:r>
    </w:p>
    <w:p w:rsidR="00000000" w:rsidRDefault="00C84EBE">
      <w:pPr>
        <w:pStyle w:val="aff8"/>
        <w:rPr>
          <w:sz w:val="20"/>
          <w:szCs w:val="20"/>
        </w:rPr>
      </w:pPr>
      <w:bookmarkStart w:id="68" w:name="sub_5022"/>
      <w:r>
        <w:rPr>
          <w:sz w:val="20"/>
          <w:szCs w:val="20"/>
        </w:rPr>
        <w:t>│Отчество       . . . . . . . . . . . . . . . . . . . . . . .                                     │</w:t>
      </w:r>
    </w:p>
    <w:bookmarkEnd w:id="68"/>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│Пол            . . (м/ж)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│Дата рождения  ". . ."  . . .</w:t>
      </w:r>
      <w:r>
        <w:rPr>
          <w:sz w:val="20"/>
          <w:szCs w:val="20"/>
        </w:rPr>
        <w:t xml:space="preserve"> . . . . .   . . . . .  года                                        │</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 xml:space="preserve">│Место рождения:                                                                      </w:t>
      </w:r>
      <w:r>
        <w:rPr>
          <w:sz w:val="20"/>
          <w:szCs w:val="20"/>
        </w:rPr>
        <w:t xml:space="preserve">            │</w:t>
      </w:r>
    </w:p>
    <w:p w:rsidR="00000000" w:rsidRDefault="00C84EBE">
      <w:pPr>
        <w:pStyle w:val="aff8"/>
        <w:rPr>
          <w:sz w:val="20"/>
          <w:szCs w:val="20"/>
        </w:rPr>
      </w:pPr>
      <w:r>
        <w:rPr>
          <w:sz w:val="20"/>
          <w:szCs w:val="20"/>
        </w:rPr>
        <w:t>│        город (село, дер.,...)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район                     . . . .</w:t>
      </w:r>
      <w:r>
        <w:rPr>
          <w:sz w:val="20"/>
          <w:szCs w:val="20"/>
        </w:rPr>
        <w:t xml:space="preserve">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область (край, респ.,...) . . . . . . . . . . . . . . . . . . .                          </w:t>
      </w:r>
      <w:r>
        <w:rPr>
          <w:sz w:val="20"/>
          <w:szCs w:val="20"/>
        </w:rPr>
        <w:t>│</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страна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bookmarkStart w:id="69" w:name="sub_5026"/>
      <w:r>
        <w:rPr>
          <w:sz w:val="20"/>
          <w:szCs w:val="20"/>
        </w:rPr>
        <w:t>│Гражданство                       . . . . . . . . . . . . . . . . . . .                          │</w:t>
      </w:r>
    </w:p>
    <w:bookmarkEnd w:id="69"/>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70" w:name="sub_522"/>
      <w:r>
        <w:rPr>
          <w:sz w:val="20"/>
          <w:szCs w:val="20"/>
        </w:rPr>
        <w:t>│Адрес постоянного места жительства                                                               │</w:t>
      </w:r>
    </w:p>
    <w:p w:rsidR="00000000" w:rsidRDefault="00C84EBE">
      <w:pPr>
        <w:pStyle w:val="aff8"/>
        <w:rPr>
          <w:sz w:val="20"/>
          <w:szCs w:val="20"/>
        </w:rPr>
      </w:pPr>
      <w:bookmarkStart w:id="71" w:name="sub_5221"/>
      <w:bookmarkEnd w:id="70"/>
      <w:r>
        <w:rPr>
          <w:sz w:val="20"/>
          <w:szCs w:val="20"/>
        </w:rPr>
        <w:t>│Адрес                     индекс   . . . . . . .адрес. . . . . . . . . . . . . . . . .           │</w:t>
      </w:r>
    </w:p>
    <w:bookmarkEnd w:id="71"/>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│регистрации                        . . .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72" w:name="sub_5222"/>
      <w:r>
        <w:rPr>
          <w:sz w:val="20"/>
          <w:szCs w:val="20"/>
        </w:rPr>
        <w:t xml:space="preserve">│Адрес места            </w:t>
      </w:r>
      <w:r>
        <w:rPr>
          <w:sz w:val="20"/>
          <w:szCs w:val="20"/>
        </w:rPr>
        <w:t xml:space="preserve">   индекс   . . . . . . .адрес. . . . . . . . . . . . . . . . .           │</w:t>
      </w:r>
    </w:p>
    <w:bookmarkEnd w:id="72"/>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│жительства                         . . . . . . . . . . . . . . . . . . </w:t>
      </w:r>
      <w:r>
        <w:rPr>
          <w:sz w:val="20"/>
          <w:szCs w:val="20"/>
        </w:rPr>
        <w:t>.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│фактический                        . . . . . . .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                                   (заполнять при отличии от адреса регистрации)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73" w:name="sub_5223"/>
      <w:r>
        <w:rPr>
          <w:sz w:val="20"/>
          <w:szCs w:val="20"/>
        </w:rPr>
        <w:t>│Телефоны                           . . . . . . . . . . . . . . . . . . . . . . . . . .           │</w:t>
      </w:r>
    </w:p>
    <w:bookmarkEnd w:id="73"/>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w:t>
      </w:r>
      <w:r>
        <w:rPr>
          <w:sz w:val="20"/>
          <w:szCs w:val="20"/>
        </w:rPr>
        <w:t xml:space="preserve">                        (домашний и/или рабочий)                          │</w:t>
      </w:r>
    </w:p>
    <w:p w:rsidR="00000000" w:rsidRDefault="00C84EBE">
      <w:pPr>
        <w:pStyle w:val="aff8"/>
        <w:rPr>
          <w:sz w:val="20"/>
          <w:szCs w:val="20"/>
        </w:rPr>
      </w:pPr>
      <w:bookmarkStart w:id="74" w:name="sub_503"/>
      <w:r>
        <w:rPr>
          <w:sz w:val="20"/>
          <w:szCs w:val="20"/>
        </w:rPr>
        <w:t>│Документ, удостоверяющий личность                                                                │</w:t>
      </w:r>
    </w:p>
    <w:bookmarkEnd w:id="74"/>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75" w:name="sub_531"/>
      <w:r>
        <w:rPr>
          <w:sz w:val="20"/>
          <w:szCs w:val="20"/>
        </w:rPr>
        <w:t>│Вид документа  . . . . . . . . . . . . . . . . . . . . . . . . . . . . . . . . . .               │</w:t>
      </w:r>
    </w:p>
    <w:bookmarkEnd w:id="75"/>
    <w:p w:rsidR="00000000" w:rsidRDefault="00C84EBE">
      <w:pPr>
        <w:pStyle w:val="aff8"/>
        <w:rPr>
          <w:sz w:val="20"/>
          <w:szCs w:val="20"/>
        </w:rPr>
      </w:pPr>
      <w:r>
        <w:rPr>
          <w:sz w:val="20"/>
          <w:szCs w:val="20"/>
        </w:rPr>
        <w:lastRenderedPageBreak/>
        <w:t>│               ───────────────────────────────────────────────────────────────────               │</w:t>
      </w:r>
    </w:p>
    <w:p w:rsidR="00000000" w:rsidRDefault="00C84EBE">
      <w:pPr>
        <w:pStyle w:val="aff8"/>
        <w:rPr>
          <w:sz w:val="20"/>
          <w:szCs w:val="20"/>
        </w:rPr>
      </w:pPr>
      <w:r>
        <w:rPr>
          <w:sz w:val="20"/>
          <w:szCs w:val="20"/>
        </w:rPr>
        <w:t xml:space="preserve">│       </w:t>
      </w:r>
      <w:r>
        <w:rPr>
          <w:sz w:val="20"/>
          <w:szCs w:val="20"/>
        </w:rPr>
        <w:t xml:space="preserve">        (указать название документа: паспорт, удостоверение личности и др.)               │</w:t>
      </w:r>
    </w:p>
    <w:p w:rsidR="00000000" w:rsidRDefault="00C84EBE">
      <w:pPr>
        <w:pStyle w:val="aff8"/>
        <w:rPr>
          <w:sz w:val="20"/>
          <w:szCs w:val="20"/>
        </w:rPr>
      </w:pPr>
      <w:r>
        <w:rPr>
          <w:sz w:val="20"/>
          <w:szCs w:val="20"/>
        </w:rPr>
        <w:t>│                                                                                                 │</w:t>
      </w:r>
    </w:p>
    <w:p w:rsidR="00000000" w:rsidRDefault="00C84EBE">
      <w:pPr>
        <w:pStyle w:val="aff8"/>
        <w:rPr>
          <w:sz w:val="20"/>
          <w:szCs w:val="20"/>
        </w:rPr>
      </w:pPr>
      <w:bookmarkStart w:id="76" w:name="sub_532"/>
      <w:r>
        <w:rPr>
          <w:sz w:val="20"/>
          <w:szCs w:val="20"/>
        </w:rPr>
        <w:t>│Серия, номер   . . . . . . . . . . . . . . . . . . . . .</w:t>
      </w:r>
      <w:r>
        <w:rPr>
          <w:sz w:val="20"/>
          <w:szCs w:val="20"/>
        </w:rPr>
        <w:t xml:space="preserve"> .                                       │</w:t>
      </w:r>
    </w:p>
    <w:bookmarkEnd w:id="76"/>
    <w:p w:rsidR="00000000" w:rsidRDefault="00C84EBE">
      <w:pPr>
        <w:pStyle w:val="aff8"/>
        <w:rPr>
          <w:sz w:val="20"/>
          <w:szCs w:val="20"/>
        </w:rPr>
      </w:pPr>
      <w:r>
        <w:rPr>
          <w:sz w:val="20"/>
          <w:szCs w:val="20"/>
        </w:rPr>
        <w:t>│               ───────────────────────────────────────────                                       │</w:t>
      </w:r>
    </w:p>
    <w:p w:rsidR="00000000" w:rsidRDefault="00C84EBE">
      <w:pPr>
        <w:pStyle w:val="aff8"/>
        <w:rPr>
          <w:sz w:val="20"/>
          <w:szCs w:val="20"/>
        </w:rPr>
      </w:pPr>
      <w:bookmarkStart w:id="77" w:name="sub_533"/>
      <w:r>
        <w:rPr>
          <w:sz w:val="20"/>
          <w:szCs w:val="20"/>
        </w:rPr>
        <w:t>│Дата выдачи   ". . ."  . . . . . . . . .  . . . . .  года                                        │</w:t>
      </w:r>
    </w:p>
    <w:bookmarkEnd w:id="77"/>
    <w:p w:rsidR="00000000" w:rsidRDefault="00C84EBE">
      <w:pPr>
        <w:pStyle w:val="aff8"/>
        <w:rPr>
          <w:sz w:val="20"/>
          <w:szCs w:val="20"/>
        </w:rPr>
      </w:pPr>
      <w:r>
        <w:rPr>
          <w:sz w:val="20"/>
          <w:szCs w:val="20"/>
        </w:rPr>
        <w:t>│              ───────  ─────────────────  ─────────                                              │</w:t>
      </w:r>
    </w:p>
    <w:p w:rsidR="00000000" w:rsidRDefault="00C84EBE">
      <w:pPr>
        <w:pStyle w:val="aff8"/>
        <w:rPr>
          <w:sz w:val="20"/>
          <w:szCs w:val="20"/>
        </w:rPr>
      </w:pPr>
      <w:bookmarkStart w:id="78" w:name="sub_534"/>
      <w:r>
        <w:rPr>
          <w:sz w:val="20"/>
          <w:szCs w:val="20"/>
        </w:rPr>
        <w:t>│Кем выдан     . . . . . . . . . . . . . . . . . . . . . . . . . .                                │</w:t>
      </w:r>
    </w:p>
    <w:bookmarkEnd w:id="78"/>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 . . . . . . . . . . . . . . . . . . . . . . . .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79" w:name="sub_504"/>
      <w:r>
        <w:rPr>
          <w:sz w:val="20"/>
          <w:szCs w:val="20"/>
        </w:rPr>
        <w:t xml:space="preserve">   Дата заполнения                    </w:t>
      </w:r>
      <w:r>
        <w:rPr>
          <w:sz w:val="20"/>
          <w:szCs w:val="20"/>
        </w:rPr>
        <w:t xml:space="preserve">                Личная подпись</w:t>
      </w:r>
    </w:p>
    <w:bookmarkEnd w:id="79"/>
    <w:p w:rsidR="00000000" w:rsidRDefault="00C84EBE">
      <w:pPr>
        <w:pStyle w:val="aff8"/>
        <w:rPr>
          <w:sz w:val="20"/>
          <w:szCs w:val="20"/>
        </w:rPr>
      </w:pPr>
      <w:r>
        <w:rPr>
          <w:sz w:val="20"/>
          <w:szCs w:val="20"/>
        </w:rPr>
        <w:t xml:space="preserve">   ". . ."  . . . . . . . . .  . . . . . года         застрахованного лица ___________________</w:t>
      </w:r>
    </w:p>
    <w:p w:rsidR="00000000" w:rsidRDefault="00C84EBE">
      <w:pPr>
        <w:pStyle w:val="aff8"/>
        <w:rPr>
          <w:sz w:val="20"/>
          <w:szCs w:val="20"/>
        </w:rPr>
      </w:pPr>
      <w:r>
        <w:rPr>
          <w:sz w:val="20"/>
          <w:szCs w:val="20"/>
        </w:rPr>
        <w:t xml:space="preserve">   ───────  ─────────────────  ─────────</w:t>
      </w:r>
    </w:p>
    <w:p w:rsidR="00000000" w:rsidRDefault="00C84EBE"/>
    <w:p w:rsidR="00000000" w:rsidRDefault="00C84EBE">
      <w:pPr>
        <w:pStyle w:val="aff8"/>
        <w:rPr>
          <w:sz w:val="20"/>
          <w:szCs w:val="20"/>
        </w:rPr>
      </w:pPr>
      <w:bookmarkStart w:id="80" w:name="sub_505"/>
      <w:r>
        <w:rPr>
          <w:sz w:val="20"/>
          <w:szCs w:val="20"/>
        </w:rPr>
        <w:t xml:space="preserve"> Заполняется страхователем (работодателем).</w:t>
      </w:r>
    </w:p>
    <w:bookmarkEnd w:id="80"/>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│Заверяю, что застрахованное лицо имело страховое свидетельство обязательного пенсионного         │</w:t>
      </w:r>
    </w:p>
    <w:p w:rsidR="00000000" w:rsidRDefault="00C84EBE">
      <w:pPr>
        <w:pStyle w:val="aff8"/>
        <w:rPr>
          <w:sz w:val="20"/>
          <w:szCs w:val="20"/>
        </w:rPr>
      </w:pPr>
      <w:r>
        <w:rPr>
          <w:sz w:val="20"/>
          <w:szCs w:val="20"/>
        </w:rPr>
        <w:t>│страхования со страховым номером . . . .-. . . .-. . . .  . . . , на основании</w:t>
      </w:r>
      <w:r>
        <w:rPr>
          <w:sz w:val="20"/>
          <w:szCs w:val="20"/>
        </w:rPr>
        <w:t xml:space="preserve"> которого          │</w:t>
      </w:r>
    </w:p>
    <w:p w:rsidR="00000000" w:rsidRDefault="00C84EBE">
      <w:pPr>
        <w:pStyle w:val="aff8"/>
        <w:rPr>
          <w:sz w:val="20"/>
          <w:szCs w:val="20"/>
        </w:rPr>
      </w:pPr>
      <w:r>
        <w:rPr>
          <w:sz w:val="20"/>
          <w:szCs w:val="20"/>
        </w:rPr>
        <w:t>│                                 ─────── ─────── ───────  ──────                                 │</w:t>
      </w:r>
    </w:p>
    <w:p w:rsidR="00000000" w:rsidRDefault="00C84EBE">
      <w:pPr>
        <w:pStyle w:val="aff8"/>
        <w:rPr>
          <w:sz w:val="20"/>
          <w:szCs w:val="20"/>
        </w:rPr>
      </w:pPr>
      <w:r>
        <w:rPr>
          <w:sz w:val="20"/>
          <w:szCs w:val="20"/>
        </w:rPr>
        <w:t>│сведения о его стаже и заработке представлялись/будут представлены в ПФР.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(ненужное зачеркнуть)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│Наименование должности руководителя          Подпись          Расшифровка подписи                │</w:t>
      </w:r>
    </w:p>
    <w:p w:rsidR="00000000" w:rsidRDefault="00C84EBE">
      <w:pPr>
        <w:pStyle w:val="aff8"/>
        <w:rPr>
          <w:sz w:val="20"/>
          <w:szCs w:val="20"/>
        </w:rPr>
      </w:pPr>
      <w:r>
        <w:rPr>
          <w:sz w:val="20"/>
          <w:szCs w:val="20"/>
        </w:rPr>
        <w:t>│Дата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81" w:name="sub_60"/>
      <w:r>
        <w:rPr>
          <w:color w:val="000000"/>
          <w:sz w:val="16"/>
          <w:szCs w:val="16"/>
        </w:rPr>
        <w:lastRenderedPageBreak/>
        <w:t>ГАРАНТ:</w:t>
      </w:r>
    </w:p>
    <w:bookmarkEnd w:id="81"/>
    <w:p w:rsidR="00000000" w:rsidRDefault="00C84EBE">
      <w:pPr>
        <w:pStyle w:val="afa"/>
      </w:pPr>
      <w:r>
        <w:fldChar w:fldCharType="begin"/>
      </w:r>
      <w:r>
        <w:instrText>HYPERLINK \l "sub_20000116"</w:instrText>
      </w:r>
      <w:r>
        <w:fldChar w:fldCharType="separate"/>
      </w:r>
      <w:r>
        <w:rPr>
          <w:rStyle w:val="a4"/>
        </w:rPr>
        <w:t>Срок</w:t>
      </w:r>
      <w:r>
        <w:fldChar w:fldCharType="end"/>
      </w:r>
      <w:r>
        <w:t xml:space="preserve"> дейс</w:t>
      </w:r>
      <w:r>
        <w:t>твия настоящей формы не ограничен</w:t>
      </w:r>
    </w:p>
    <w:p w:rsidR="00000000" w:rsidRDefault="00C84EBE">
      <w:pPr>
        <w:pStyle w:val="afa"/>
      </w:pPr>
      <w:r>
        <w:t xml:space="preserve">См. </w:t>
      </w:r>
      <w:hyperlink w:anchor="sub_2006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АДВ-9</w:t>
      </w:r>
      <w:r>
        <w:rPr>
          <w:sz w:val="20"/>
          <w:szCs w:val="20"/>
        </w:rPr>
        <w:t xml:space="preserve">             </w:t>
      </w:r>
      <w:r>
        <w:rPr>
          <w:sz w:val="20"/>
          <w:szCs w:val="20"/>
        </w:rPr>
        <w:t xml:space="preserve">                                         Код по </w:t>
      </w:r>
      <w:hyperlink r:id="rId45"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Листок исправлений</w:t>
      </w:r>
    </w:p>
    <w:p w:rsidR="00000000" w:rsidRDefault="00C84EBE"/>
    <w:p w:rsidR="00000000" w:rsidRDefault="00C84EBE">
      <w:pPr>
        <w:pStyle w:val="aff8"/>
        <w:rPr>
          <w:sz w:val="20"/>
          <w:szCs w:val="20"/>
        </w:rPr>
      </w:pPr>
      <w:bookmarkStart w:id="82" w:name="sub_601"/>
      <w:r>
        <w:rPr>
          <w:sz w:val="20"/>
          <w:szCs w:val="20"/>
        </w:rPr>
        <w:t xml:space="preserve"> Наименование ошибочного документа:</w:t>
      </w:r>
    </w:p>
    <w:bookmarkEnd w:id="82"/>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 │ │  │ </w:t>
      </w:r>
      <w:hyperlink w:anchor="sub_20" w:history="1">
        <w:r>
          <w:rPr>
            <w:rStyle w:val="a4"/>
            <w:sz w:val="20"/>
            <w:szCs w:val="20"/>
          </w:rPr>
          <w:t>Страховое свидетельство</w:t>
        </w:r>
      </w:hyperlink>
      <w:r>
        <w:rPr>
          <w:sz w:val="20"/>
          <w:szCs w:val="20"/>
        </w:rPr>
        <w:t xml:space="preserve">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r>
        <w:rPr>
          <w:sz w:val="20"/>
          <w:szCs w:val="20"/>
        </w:rPr>
        <w:t xml:space="preserve">  │ </w:t>
      </w:r>
      <w:hyperlink w:anchor="sub_70" w:history="1">
        <w:r>
          <w:rPr>
            <w:rStyle w:val="a4"/>
            <w:sz w:val="20"/>
            <w:szCs w:val="20"/>
          </w:rPr>
          <w:t>Запрос об уточнении сведений</w:t>
        </w:r>
      </w:hyperlink>
      <w:r>
        <w:rPr>
          <w:sz w:val="20"/>
          <w:szCs w:val="20"/>
        </w:rPr>
        <w:t xml:space="preserve">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  │ Отказ в выдаче документа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83" w:name="sub_602"/>
      <w:r>
        <w:rPr>
          <w:sz w:val="20"/>
          <w:szCs w:val="20"/>
        </w:rPr>
        <w:t xml:space="preserve"> Ф.И.О. застрахованного лица,         ___________________</w:t>
      </w:r>
    </w:p>
    <w:bookmarkEnd w:id="83"/>
    <w:p w:rsidR="00000000" w:rsidRDefault="00C84EBE">
      <w:pPr>
        <w:pStyle w:val="aff8"/>
        <w:rPr>
          <w:sz w:val="20"/>
          <w:szCs w:val="20"/>
        </w:rPr>
      </w:pPr>
      <w:r>
        <w:rPr>
          <w:sz w:val="20"/>
          <w:szCs w:val="20"/>
        </w:rPr>
        <w:t xml:space="preserve"> содержащиеся в ошибочном                  фамилия</w:t>
      </w:r>
    </w:p>
    <w:p w:rsidR="00000000" w:rsidRDefault="00C84EBE">
      <w:pPr>
        <w:pStyle w:val="aff8"/>
        <w:rPr>
          <w:sz w:val="20"/>
          <w:szCs w:val="20"/>
        </w:rPr>
      </w:pPr>
      <w:r>
        <w:rPr>
          <w:sz w:val="20"/>
          <w:szCs w:val="20"/>
        </w:rPr>
        <w:t xml:space="preserve"> документе                            ___________________</w:t>
      </w:r>
    </w:p>
    <w:p w:rsidR="00000000" w:rsidRDefault="00C84EBE">
      <w:pPr>
        <w:pStyle w:val="aff8"/>
        <w:rPr>
          <w:sz w:val="20"/>
          <w:szCs w:val="20"/>
        </w:rPr>
      </w:pPr>
      <w:r>
        <w:rPr>
          <w:sz w:val="20"/>
          <w:szCs w:val="20"/>
        </w:rPr>
        <w:t xml:space="preserve">                                           имя</w:t>
      </w:r>
    </w:p>
    <w:p w:rsidR="00000000" w:rsidRDefault="00C84EBE">
      <w:pPr>
        <w:pStyle w:val="aff8"/>
        <w:rPr>
          <w:sz w:val="20"/>
          <w:szCs w:val="20"/>
        </w:rPr>
      </w:pPr>
      <w:r>
        <w:rPr>
          <w:sz w:val="20"/>
          <w:szCs w:val="20"/>
        </w:rPr>
        <w:t xml:space="preserve">                                      ___________________</w:t>
      </w:r>
    </w:p>
    <w:p w:rsidR="00000000" w:rsidRDefault="00C84EBE">
      <w:pPr>
        <w:pStyle w:val="aff8"/>
        <w:rPr>
          <w:sz w:val="20"/>
          <w:szCs w:val="20"/>
        </w:rPr>
      </w:pPr>
      <w:r>
        <w:rPr>
          <w:sz w:val="20"/>
          <w:szCs w:val="20"/>
        </w:rPr>
        <w:t xml:space="preserve">                                           отчество</w:t>
      </w:r>
    </w:p>
    <w:p w:rsidR="00000000" w:rsidRDefault="00C84EBE">
      <w:pPr>
        <w:pStyle w:val="aff8"/>
        <w:rPr>
          <w:sz w:val="20"/>
          <w:szCs w:val="20"/>
        </w:rPr>
      </w:pPr>
      <w:r>
        <w:rPr>
          <w:sz w:val="20"/>
          <w:szCs w:val="20"/>
        </w:rPr>
        <w:t xml:space="preserve"> Страховой номер, содержащийся</w:t>
      </w:r>
    </w:p>
    <w:p w:rsidR="00000000" w:rsidRDefault="00C84EBE">
      <w:pPr>
        <w:pStyle w:val="aff8"/>
        <w:rPr>
          <w:sz w:val="20"/>
          <w:szCs w:val="20"/>
        </w:rPr>
      </w:pPr>
      <w:r>
        <w:rPr>
          <w:sz w:val="20"/>
          <w:szCs w:val="20"/>
        </w:rPr>
        <w:t xml:space="preserve"> в ошибочном документе                _____-_____-_____</w:t>
      </w:r>
    </w:p>
    <w:p w:rsidR="00000000" w:rsidRDefault="00C84EBE"/>
    <w:p w:rsidR="00000000" w:rsidRDefault="00C84EBE">
      <w:pPr>
        <w:pStyle w:val="aff8"/>
        <w:rPr>
          <w:sz w:val="20"/>
          <w:szCs w:val="20"/>
        </w:rPr>
      </w:pPr>
      <w:r>
        <w:rPr>
          <w:sz w:val="20"/>
          <w:szCs w:val="20"/>
        </w:rPr>
        <w:t>Заполнять печатными буквами.</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4" w:name="sub_603"/>
      <w:r>
        <w:rPr>
          <w:sz w:val="20"/>
          <w:szCs w:val="20"/>
        </w:rPr>
        <w:t>│Листок исправлений заполнил   страхователь (работодатель)/застрахованное лицо                    │</w:t>
      </w:r>
    </w:p>
    <w:bookmarkEnd w:id="84"/>
    <w:p w:rsidR="00000000" w:rsidRDefault="00C84EBE">
      <w:pPr>
        <w:pStyle w:val="aff8"/>
        <w:rPr>
          <w:sz w:val="20"/>
          <w:szCs w:val="20"/>
        </w:rPr>
      </w:pPr>
      <w:r>
        <w:rPr>
          <w:sz w:val="20"/>
          <w:szCs w:val="20"/>
        </w:rPr>
        <w:lastRenderedPageBreak/>
        <w:t>│                              ───────────────────────────────────────</w:t>
      </w:r>
      <w:r>
        <w:rPr>
          <w:sz w:val="20"/>
          <w:szCs w:val="20"/>
        </w:rPr>
        <w:t>────────                    │</w:t>
      </w:r>
    </w:p>
    <w:p w:rsidR="00000000" w:rsidRDefault="00C84EBE">
      <w:pPr>
        <w:pStyle w:val="aff8"/>
        <w:rPr>
          <w:sz w:val="20"/>
          <w:szCs w:val="20"/>
        </w:rPr>
      </w:pPr>
      <w:r>
        <w:rPr>
          <w:sz w:val="20"/>
          <w:szCs w:val="20"/>
        </w:rPr>
        <w:t>│                                          (ненужное зачеркнуть)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5" w:name="sub_604"/>
      <w:r>
        <w:rPr>
          <w:sz w:val="20"/>
          <w:szCs w:val="20"/>
        </w:rPr>
        <w:t xml:space="preserve">│Причина возврата  </w:t>
      </w:r>
      <w:r>
        <w:rPr>
          <w:sz w:val="20"/>
          <w:szCs w:val="20"/>
        </w:rPr>
        <w:t xml:space="preserve">                                                                               │</w:t>
      </w:r>
    </w:p>
    <w:bookmarkEnd w:id="85"/>
    <w:p w:rsidR="00000000" w:rsidRDefault="00C84EBE">
      <w:pPr>
        <w:pStyle w:val="aff8"/>
        <w:rPr>
          <w:sz w:val="20"/>
          <w:szCs w:val="20"/>
        </w:rPr>
      </w:pPr>
      <w:r>
        <w:rPr>
          <w:sz w:val="20"/>
          <w:szCs w:val="20"/>
        </w:rPr>
        <w:t>│документа            . . . . . . . . . . . . . . . . . . . . . .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86" w:name="sub_605"/>
      <w:r>
        <w:rPr>
          <w:sz w:val="20"/>
          <w:szCs w:val="20"/>
        </w:rPr>
        <w:t>│Правильные данные:                                                                               │</w:t>
      </w:r>
    </w:p>
    <w:bookmarkEnd w:id="86"/>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│Фамилия  </w:t>
      </w:r>
      <w:r>
        <w:rPr>
          <w:sz w:val="20"/>
          <w:szCs w:val="20"/>
        </w:rPr>
        <w:t xml:space="preserve">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│Имя                  . . . . . . . . . . . . . . . . . . . . . . </w:t>
      </w:r>
      <w:r>
        <w:rPr>
          <w:sz w:val="20"/>
          <w:szCs w:val="20"/>
        </w:rPr>
        <w:t>.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│Отчество             . . . . . . . . . . . . . . . . . . . . . . .                               │</w:t>
      </w:r>
    </w:p>
    <w:p w:rsidR="00000000" w:rsidRDefault="00C84EBE">
      <w:pPr>
        <w:pStyle w:val="aff8"/>
        <w:rPr>
          <w:sz w:val="20"/>
          <w:szCs w:val="20"/>
        </w:rPr>
      </w:pPr>
      <w:r>
        <w:rPr>
          <w:sz w:val="20"/>
          <w:szCs w:val="20"/>
        </w:rPr>
        <w:t xml:space="preserve">│                     </w:t>
      </w:r>
      <w:r>
        <w:rPr>
          <w:sz w:val="20"/>
          <w:szCs w:val="20"/>
        </w:rPr>
        <w:t>─────────────────────────────────────────────                               │</w:t>
      </w:r>
    </w:p>
    <w:p w:rsidR="00000000" w:rsidRDefault="00C84EBE">
      <w:pPr>
        <w:pStyle w:val="aff8"/>
        <w:rPr>
          <w:sz w:val="20"/>
          <w:szCs w:val="20"/>
        </w:rPr>
      </w:pPr>
      <w:bookmarkStart w:id="87" w:name="sub_609"/>
      <w:r>
        <w:rPr>
          <w:sz w:val="20"/>
          <w:szCs w:val="20"/>
        </w:rPr>
        <w:t>│Пол                 . . (м/ж)                                                                    │</w:t>
      </w:r>
    </w:p>
    <w:bookmarkEnd w:id="87"/>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│Дата рождения       ". . ."  . . . . . . . .   . . . . .  года                                   │</w:t>
      </w:r>
    </w:p>
    <w:p w:rsidR="00000000" w:rsidRDefault="00C84EBE">
      <w:pPr>
        <w:pStyle w:val="aff8"/>
        <w:rPr>
          <w:sz w:val="20"/>
          <w:szCs w:val="20"/>
        </w:rPr>
      </w:pPr>
      <w:r>
        <w:rPr>
          <w:sz w:val="20"/>
          <w:szCs w:val="20"/>
        </w:rPr>
        <w:t>│                    ───────  ────────────────  ─────────                                         │</w:t>
      </w:r>
    </w:p>
    <w:p w:rsidR="00000000" w:rsidRDefault="00C84EBE">
      <w:pPr>
        <w:pStyle w:val="aff8"/>
        <w:rPr>
          <w:sz w:val="20"/>
          <w:szCs w:val="20"/>
        </w:rPr>
      </w:pPr>
      <w:bookmarkStart w:id="88" w:name="sub_611"/>
      <w:r>
        <w:rPr>
          <w:sz w:val="20"/>
          <w:szCs w:val="20"/>
        </w:rPr>
        <w:t>│Место рожден</w:t>
      </w:r>
      <w:r>
        <w:rPr>
          <w:sz w:val="20"/>
          <w:szCs w:val="20"/>
        </w:rPr>
        <w:t>ия:                                                                                  │</w:t>
      </w:r>
    </w:p>
    <w:p w:rsidR="00000000" w:rsidRDefault="00C84EBE">
      <w:pPr>
        <w:pStyle w:val="aff8"/>
        <w:rPr>
          <w:sz w:val="20"/>
          <w:szCs w:val="20"/>
        </w:rPr>
      </w:pPr>
      <w:bookmarkStart w:id="89" w:name="sub_6111"/>
      <w:bookmarkEnd w:id="88"/>
      <w:r>
        <w:rPr>
          <w:sz w:val="20"/>
          <w:szCs w:val="20"/>
        </w:rPr>
        <w:t>│        город (село, дер.,...)    . . . . . . . . . . . . . . . . . . .                          │</w:t>
      </w:r>
    </w:p>
    <w:bookmarkEnd w:id="89"/>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bookmarkStart w:id="90" w:name="sub_6112"/>
      <w:r>
        <w:rPr>
          <w:sz w:val="20"/>
          <w:szCs w:val="20"/>
        </w:rPr>
        <w:t>│        район                     . . . . . . . . . . . . . . . . . . .                          │</w:t>
      </w:r>
    </w:p>
    <w:bookmarkEnd w:id="90"/>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91" w:name="sub_6113"/>
      <w:r>
        <w:rPr>
          <w:sz w:val="20"/>
          <w:szCs w:val="20"/>
        </w:rPr>
        <w:t>│        область (край, респ.,...) . . . . . . . . . . . . . . . . . . .                          │</w:t>
      </w:r>
    </w:p>
    <w:bookmarkEnd w:id="91"/>
    <w:p w:rsidR="00000000" w:rsidRDefault="00C84EBE">
      <w:pPr>
        <w:pStyle w:val="aff8"/>
        <w:rPr>
          <w:sz w:val="20"/>
          <w:szCs w:val="20"/>
        </w:rPr>
      </w:pPr>
      <w:r>
        <w:rPr>
          <w:sz w:val="20"/>
          <w:szCs w:val="20"/>
        </w:rPr>
        <w:t>│                                  ─────────────────────────────────────                          │</w:t>
      </w:r>
    </w:p>
    <w:p w:rsidR="00000000" w:rsidRDefault="00C84EBE">
      <w:pPr>
        <w:pStyle w:val="aff8"/>
        <w:rPr>
          <w:sz w:val="20"/>
          <w:szCs w:val="20"/>
        </w:rPr>
      </w:pPr>
      <w:bookmarkStart w:id="92" w:name="sub_6114"/>
      <w:r>
        <w:rPr>
          <w:sz w:val="20"/>
          <w:szCs w:val="20"/>
        </w:rPr>
        <w:t xml:space="preserve">│        страна   </w:t>
      </w:r>
      <w:r>
        <w:rPr>
          <w:sz w:val="20"/>
          <w:szCs w:val="20"/>
        </w:rPr>
        <w:t xml:space="preserve">                 . . . . . . . . . . . . . . . . . . .                          │</w:t>
      </w:r>
    </w:p>
    <w:bookmarkEnd w:id="92"/>
    <w:p w:rsidR="00000000" w:rsidRDefault="00C84EBE">
      <w:pPr>
        <w:pStyle w:val="aff8"/>
        <w:rPr>
          <w:sz w:val="20"/>
          <w:szCs w:val="20"/>
        </w:rPr>
      </w:pPr>
      <w:r>
        <w:rPr>
          <w:sz w:val="20"/>
          <w:szCs w:val="20"/>
        </w:rPr>
        <w:t>│                                  ─────────────────────────────────────                          │</w:t>
      </w:r>
    </w:p>
    <w:p w:rsidR="00000000" w:rsidRDefault="00C84EBE">
      <w:pPr>
        <w:pStyle w:val="aff8"/>
        <w:rPr>
          <w:sz w:val="20"/>
          <w:szCs w:val="20"/>
        </w:rPr>
      </w:pPr>
      <w:bookmarkStart w:id="93" w:name="sub_606"/>
      <w:r>
        <w:rPr>
          <w:sz w:val="20"/>
          <w:szCs w:val="20"/>
        </w:rPr>
        <w:t xml:space="preserve">│Документ, удостоверяющий личность                         </w:t>
      </w:r>
      <w:r>
        <w:rPr>
          <w:sz w:val="20"/>
          <w:szCs w:val="20"/>
        </w:rPr>
        <w:t xml:space="preserve">                                       │</w:t>
      </w:r>
    </w:p>
    <w:bookmarkEnd w:id="93"/>
    <w:p w:rsidR="00000000" w:rsidRDefault="00C84EBE">
      <w:pPr>
        <w:pStyle w:val="aff8"/>
        <w:rPr>
          <w:sz w:val="20"/>
          <w:szCs w:val="20"/>
        </w:rPr>
      </w:pPr>
      <w:r>
        <w:rPr>
          <w:sz w:val="20"/>
          <w:szCs w:val="20"/>
        </w:rPr>
        <w:t>│                                                                                                 │</w:t>
      </w:r>
    </w:p>
    <w:p w:rsidR="00000000" w:rsidRDefault="00C84EBE">
      <w:pPr>
        <w:pStyle w:val="aff8"/>
        <w:rPr>
          <w:sz w:val="20"/>
          <w:szCs w:val="20"/>
        </w:rPr>
      </w:pPr>
      <w:bookmarkStart w:id="94" w:name="sub_661"/>
      <w:r>
        <w:rPr>
          <w:sz w:val="20"/>
          <w:szCs w:val="20"/>
        </w:rPr>
        <w:t>│Вид документа  . . . . . . . . . . . . . . . . . . . . . . . . . . . . . . . . . .               │</w:t>
      </w:r>
    </w:p>
    <w:bookmarkEnd w:id="94"/>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(указать название документа: паспорт, удостоверение личности и др.)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95" w:name="sub_662"/>
      <w:r>
        <w:rPr>
          <w:sz w:val="20"/>
          <w:szCs w:val="20"/>
        </w:rPr>
        <w:t>│Серия, номер   . . . . . . . . . . . . . . . . . . . . . .                                       │</w:t>
      </w:r>
    </w:p>
    <w:bookmarkEnd w:id="95"/>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96" w:name="sub_663"/>
      <w:r>
        <w:rPr>
          <w:sz w:val="20"/>
          <w:szCs w:val="20"/>
        </w:rPr>
        <w:t>│Дата выдачи   ". . ."  . . . . . . . . .  . . . . .  года                                        │</w:t>
      </w:r>
    </w:p>
    <w:bookmarkEnd w:id="96"/>
    <w:p w:rsidR="00000000" w:rsidRDefault="00C84EBE">
      <w:pPr>
        <w:pStyle w:val="aff8"/>
        <w:rPr>
          <w:sz w:val="20"/>
          <w:szCs w:val="20"/>
        </w:rPr>
      </w:pPr>
      <w:r>
        <w:rPr>
          <w:sz w:val="20"/>
          <w:szCs w:val="20"/>
        </w:rPr>
        <w:t>│              ───────  ─────────────────  ─────────                                              │</w:t>
      </w:r>
    </w:p>
    <w:p w:rsidR="00000000" w:rsidRDefault="00C84EBE">
      <w:pPr>
        <w:pStyle w:val="aff8"/>
        <w:rPr>
          <w:sz w:val="20"/>
          <w:szCs w:val="20"/>
        </w:rPr>
      </w:pPr>
      <w:bookmarkStart w:id="97" w:name="sub_664"/>
      <w:r>
        <w:rPr>
          <w:sz w:val="20"/>
          <w:szCs w:val="20"/>
        </w:rPr>
        <w:t xml:space="preserve">│Кем выдан     . . . . . . </w:t>
      </w:r>
      <w:r>
        <w:rPr>
          <w:sz w:val="20"/>
          <w:szCs w:val="20"/>
        </w:rPr>
        <w:t>. . . . . . . . . . . . . . . . . . . .                                │</w:t>
      </w:r>
    </w:p>
    <w:bookmarkEnd w:id="97"/>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 . . . . . . . . . . . . . . . . . . . . . . . . .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98" w:name="sub_607"/>
      <w:r>
        <w:rPr>
          <w:sz w:val="20"/>
          <w:szCs w:val="20"/>
        </w:rPr>
        <w:t xml:space="preserve">   Дата заполнения                                    Личная подпись</w:t>
      </w:r>
    </w:p>
    <w:bookmarkEnd w:id="98"/>
    <w:p w:rsidR="00000000" w:rsidRDefault="00C84EBE">
      <w:pPr>
        <w:pStyle w:val="aff8"/>
        <w:rPr>
          <w:sz w:val="20"/>
          <w:szCs w:val="20"/>
        </w:rPr>
      </w:pPr>
      <w:r>
        <w:rPr>
          <w:sz w:val="20"/>
          <w:szCs w:val="20"/>
        </w:rPr>
        <w:t xml:space="preserve">   ". . ."  . . . . . . . . .  . . . . . года         застрахованного лица ___________________</w:t>
      </w:r>
    </w:p>
    <w:p w:rsidR="00000000" w:rsidRDefault="00C84EBE">
      <w:pPr>
        <w:pStyle w:val="aff8"/>
        <w:rPr>
          <w:sz w:val="20"/>
          <w:szCs w:val="20"/>
        </w:rPr>
      </w:pPr>
      <w:r>
        <w:rPr>
          <w:sz w:val="20"/>
          <w:szCs w:val="20"/>
        </w:rPr>
        <w:t xml:space="preserve">   ──────</w:t>
      </w:r>
      <w:r>
        <w:rPr>
          <w:sz w:val="20"/>
          <w:szCs w:val="20"/>
        </w:rPr>
        <w:t>─  ─────────────────  ─────────</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99" w:name="sub_70"/>
      <w:r>
        <w:rPr>
          <w:color w:val="000000"/>
          <w:sz w:val="16"/>
          <w:szCs w:val="16"/>
        </w:rPr>
        <w:t>ГАРАНТ:</w:t>
      </w:r>
    </w:p>
    <w:bookmarkEnd w:id="99"/>
    <w:p w:rsidR="00000000" w:rsidRDefault="00C84EBE">
      <w:pPr>
        <w:pStyle w:val="afa"/>
      </w:pPr>
      <w:r>
        <w:fldChar w:fldCharType="begin"/>
      </w:r>
      <w:r>
        <w:instrText>HYPERLINK \l "sub_20000117"</w:instrText>
      </w:r>
      <w:r>
        <w:fldChar w:fldCharType="separate"/>
      </w:r>
      <w:r>
        <w:rPr>
          <w:rStyle w:val="a4"/>
        </w:rPr>
        <w:t>Срок</w:t>
      </w:r>
      <w:r>
        <w:fldChar w:fldCharType="end"/>
      </w:r>
      <w:r>
        <w:t xml:space="preserve"> действия данной формы не ограничен</w:t>
      </w:r>
    </w:p>
    <w:p w:rsidR="00000000" w:rsidRDefault="00C84EBE">
      <w:pPr>
        <w:pStyle w:val="afa"/>
      </w:pPr>
      <w:r>
        <w:t xml:space="preserve">См. </w:t>
      </w:r>
      <w:hyperlink w:anchor="sub_2007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 xml:space="preserve"> Подлежит возврату в территориальный орган ПФР</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Форма АДИ-2</w:t>
      </w:r>
      <w:r>
        <w:rPr>
          <w:sz w:val="22"/>
          <w:szCs w:val="22"/>
        </w:rPr>
        <w:t xml:space="preserve">                                                      Код по </w:t>
      </w:r>
      <w:hyperlink r:id="rId46"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Запрос об уточнении сведений</w:t>
      </w:r>
    </w:p>
    <w:p w:rsidR="00000000" w:rsidRDefault="00C84EBE"/>
    <w:p w:rsidR="00000000" w:rsidRDefault="00C84EBE">
      <w:pPr>
        <w:pStyle w:val="aff8"/>
        <w:rPr>
          <w:sz w:val="22"/>
          <w:szCs w:val="22"/>
        </w:rPr>
      </w:pPr>
      <w:r>
        <w:rPr>
          <w:sz w:val="22"/>
          <w:szCs w:val="22"/>
        </w:rPr>
        <w:t xml:space="preserve"> Уважаемый(ая)_________________________________</w:t>
      </w:r>
    </w:p>
    <w:p w:rsidR="00000000" w:rsidRDefault="00C84EBE">
      <w:pPr>
        <w:pStyle w:val="aff8"/>
        <w:rPr>
          <w:sz w:val="22"/>
          <w:szCs w:val="22"/>
        </w:rPr>
      </w:pPr>
      <w:r>
        <w:rPr>
          <w:sz w:val="22"/>
          <w:szCs w:val="22"/>
        </w:rPr>
        <w:t xml:space="preserve">               (фамилия, имя, отчество)</w:t>
      </w:r>
    </w:p>
    <w:p w:rsidR="00000000" w:rsidRDefault="00C84EBE">
      <w:pPr>
        <w:pStyle w:val="aff8"/>
        <w:rPr>
          <w:sz w:val="22"/>
          <w:szCs w:val="22"/>
        </w:rPr>
      </w:pPr>
      <w:r>
        <w:rPr>
          <w:sz w:val="22"/>
          <w:szCs w:val="22"/>
        </w:rPr>
        <w:t xml:space="preserve"> </w:t>
      </w:r>
      <w:r>
        <w:rPr>
          <w:sz w:val="22"/>
          <w:szCs w:val="22"/>
        </w:rPr>
        <w:t>"  "__________ _______ года Вы представили в ПФР форму</w:t>
      </w:r>
    </w:p>
    <w:p w:rsidR="00000000" w:rsidRDefault="00C84EBE">
      <w:pPr>
        <w:pStyle w:val="aff8"/>
        <w:rPr>
          <w:sz w:val="22"/>
          <w:szCs w:val="22"/>
        </w:rPr>
      </w:pPr>
      <w:r>
        <w:rPr>
          <w:sz w:val="22"/>
          <w:szCs w:val="22"/>
        </w:rPr>
        <w:t xml:space="preserve"> __________________________________________________</w:t>
      </w:r>
    </w:p>
    <w:p w:rsidR="00000000" w:rsidRDefault="00C84EBE">
      <w:pPr>
        <w:pStyle w:val="aff8"/>
        <w:rPr>
          <w:sz w:val="22"/>
          <w:szCs w:val="22"/>
        </w:rPr>
      </w:pPr>
      <w:r>
        <w:rPr>
          <w:sz w:val="22"/>
          <w:szCs w:val="22"/>
        </w:rPr>
        <w:t xml:space="preserve">       (код и наименование формы)</w:t>
      </w:r>
    </w:p>
    <w:p w:rsidR="00000000" w:rsidRDefault="00C84EBE">
      <w:pPr>
        <w:pStyle w:val="aff8"/>
        <w:rPr>
          <w:sz w:val="22"/>
          <w:szCs w:val="22"/>
        </w:rPr>
      </w:pPr>
      <w:r>
        <w:rPr>
          <w:sz w:val="22"/>
          <w:szCs w:val="22"/>
        </w:rPr>
        <w:t xml:space="preserve"> В числе зарегистрированных в системе обязательного пенсионного страхования Застрахованных лиц есть</w:t>
      </w:r>
    </w:p>
    <w:p w:rsidR="00000000" w:rsidRDefault="00C84EBE">
      <w:pPr>
        <w:pStyle w:val="aff8"/>
        <w:rPr>
          <w:sz w:val="22"/>
          <w:szCs w:val="22"/>
        </w:rPr>
      </w:pPr>
      <w:r>
        <w:rPr>
          <w:sz w:val="22"/>
          <w:szCs w:val="22"/>
        </w:rPr>
        <w:t xml:space="preserve"> человек с теми</w:t>
      </w:r>
      <w:r>
        <w:rPr>
          <w:sz w:val="22"/>
          <w:szCs w:val="22"/>
        </w:rPr>
        <w:t xml:space="preserve"> же, что и у Вас, анкетными данными:</w:t>
      </w:r>
    </w:p>
    <w:p w:rsidR="00000000" w:rsidRDefault="00C84EBE"/>
    <w:p w:rsidR="00000000" w:rsidRDefault="00C84EBE">
      <w:pPr>
        <w:pStyle w:val="aff8"/>
        <w:rPr>
          <w:sz w:val="22"/>
          <w:szCs w:val="22"/>
        </w:rPr>
      </w:pPr>
      <w:r>
        <w:rPr>
          <w:sz w:val="22"/>
          <w:szCs w:val="22"/>
        </w:rPr>
        <w:t xml:space="preserve"> Фамилия             ______________________</w:t>
      </w:r>
    </w:p>
    <w:p w:rsidR="00000000" w:rsidRDefault="00C84EBE"/>
    <w:p w:rsidR="00000000" w:rsidRDefault="00C84EBE">
      <w:pPr>
        <w:pStyle w:val="aff8"/>
        <w:rPr>
          <w:sz w:val="22"/>
          <w:szCs w:val="22"/>
        </w:rPr>
      </w:pPr>
      <w:r>
        <w:rPr>
          <w:sz w:val="22"/>
          <w:szCs w:val="22"/>
        </w:rPr>
        <w:t xml:space="preserve"> Имя                 ______________________</w:t>
      </w:r>
    </w:p>
    <w:p w:rsidR="00000000" w:rsidRDefault="00C84EBE"/>
    <w:p w:rsidR="00000000" w:rsidRDefault="00C84EBE">
      <w:pPr>
        <w:pStyle w:val="aff8"/>
        <w:rPr>
          <w:sz w:val="22"/>
          <w:szCs w:val="22"/>
        </w:rPr>
      </w:pPr>
      <w:r>
        <w:rPr>
          <w:sz w:val="22"/>
          <w:szCs w:val="22"/>
        </w:rPr>
        <w:t xml:space="preserve"> Отчество            ______________________</w:t>
      </w:r>
    </w:p>
    <w:p w:rsidR="00000000" w:rsidRDefault="00C84EBE"/>
    <w:p w:rsidR="00000000" w:rsidRDefault="00C84EBE">
      <w:pPr>
        <w:pStyle w:val="aff8"/>
        <w:rPr>
          <w:sz w:val="22"/>
          <w:szCs w:val="22"/>
        </w:rPr>
      </w:pPr>
      <w:r>
        <w:rPr>
          <w:sz w:val="22"/>
          <w:szCs w:val="22"/>
        </w:rPr>
        <w:t xml:space="preserve"> Пол                 ___ (м/ж)</w:t>
      </w:r>
    </w:p>
    <w:p w:rsidR="00000000" w:rsidRDefault="00C84EBE"/>
    <w:p w:rsidR="00000000" w:rsidRDefault="00C84EBE">
      <w:pPr>
        <w:pStyle w:val="aff8"/>
        <w:rPr>
          <w:sz w:val="22"/>
          <w:szCs w:val="22"/>
        </w:rPr>
      </w:pPr>
      <w:r>
        <w:rPr>
          <w:sz w:val="22"/>
          <w:szCs w:val="22"/>
        </w:rPr>
        <w:t xml:space="preserve"> Дата рождения       "___"______________  _____ год</w:t>
      </w:r>
      <w:r>
        <w:rPr>
          <w:sz w:val="22"/>
          <w:szCs w:val="22"/>
        </w:rPr>
        <w:t>а</w:t>
      </w:r>
    </w:p>
    <w:p w:rsidR="00000000" w:rsidRDefault="00C84EBE"/>
    <w:p w:rsidR="00000000" w:rsidRDefault="00C84EBE">
      <w:pPr>
        <w:pStyle w:val="aff8"/>
        <w:rPr>
          <w:sz w:val="22"/>
          <w:szCs w:val="22"/>
        </w:rPr>
      </w:pPr>
      <w:r>
        <w:rPr>
          <w:sz w:val="22"/>
          <w:szCs w:val="22"/>
        </w:rPr>
        <w:t xml:space="preserve"> Место рождения:</w:t>
      </w:r>
    </w:p>
    <w:p w:rsidR="00000000" w:rsidRDefault="00C84EBE">
      <w:pPr>
        <w:pStyle w:val="aff8"/>
        <w:rPr>
          <w:sz w:val="22"/>
          <w:szCs w:val="22"/>
        </w:rPr>
      </w:pPr>
      <w:r>
        <w:rPr>
          <w:sz w:val="22"/>
          <w:szCs w:val="22"/>
        </w:rPr>
        <w:t xml:space="preserve">          город (село, дер.,...)     __________________________</w:t>
      </w:r>
    </w:p>
    <w:p w:rsidR="00000000" w:rsidRDefault="00C84EBE">
      <w:pPr>
        <w:pStyle w:val="aff8"/>
        <w:rPr>
          <w:sz w:val="22"/>
          <w:szCs w:val="22"/>
        </w:rPr>
      </w:pPr>
      <w:r>
        <w:rPr>
          <w:sz w:val="22"/>
          <w:szCs w:val="22"/>
        </w:rPr>
        <w:t xml:space="preserve">          район                      __________________________</w:t>
      </w:r>
    </w:p>
    <w:p w:rsidR="00000000" w:rsidRDefault="00C84EBE">
      <w:pPr>
        <w:pStyle w:val="aff8"/>
        <w:rPr>
          <w:sz w:val="22"/>
          <w:szCs w:val="22"/>
        </w:rPr>
      </w:pPr>
      <w:r>
        <w:rPr>
          <w:sz w:val="22"/>
          <w:szCs w:val="22"/>
        </w:rPr>
        <w:t xml:space="preserve">          область(край, респ.,...)   __________________________</w:t>
      </w:r>
    </w:p>
    <w:p w:rsidR="00000000" w:rsidRDefault="00C84EBE">
      <w:pPr>
        <w:pStyle w:val="aff8"/>
        <w:rPr>
          <w:sz w:val="22"/>
          <w:szCs w:val="22"/>
        </w:rPr>
      </w:pPr>
      <w:r>
        <w:rPr>
          <w:sz w:val="22"/>
          <w:szCs w:val="22"/>
        </w:rPr>
        <w:t xml:space="preserve">          страна                     _______</w:t>
      </w:r>
      <w:r>
        <w:rPr>
          <w:sz w:val="22"/>
          <w:szCs w:val="22"/>
        </w:rPr>
        <w:t>___________________</w:t>
      </w:r>
    </w:p>
    <w:p w:rsidR="00000000" w:rsidRDefault="00C84EBE"/>
    <w:p w:rsidR="00000000" w:rsidRDefault="00C84EBE">
      <w:pPr>
        <w:pStyle w:val="aff8"/>
        <w:rPr>
          <w:sz w:val="22"/>
          <w:szCs w:val="22"/>
        </w:rPr>
      </w:pPr>
      <w:r>
        <w:rPr>
          <w:sz w:val="22"/>
          <w:szCs w:val="22"/>
        </w:rPr>
        <w:t xml:space="preserve"> Документ, удостоверяющий личность</w:t>
      </w:r>
    </w:p>
    <w:p w:rsidR="00000000" w:rsidRDefault="00C84EBE"/>
    <w:p w:rsidR="00000000" w:rsidRDefault="00C84EBE">
      <w:pPr>
        <w:pStyle w:val="aff8"/>
        <w:rPr>
          <w:sz w:val="22"/>
          <w:szCs w:val="22"/>
        </w:rPr>
      </w:pPr>
      <w:r>
        <w:rPr>
          <w:sz w:val="22"/>
          <w:szCs w:val="22"/>
        </w:rPr>
        <w:t xml:space="preserve"> Вид документа       __________________________________________________________</w:t>
      </w:r>
    </w:p>
    <w:p w:rsidR="00000000" w:rsidRDefault="00C84EBE">
      <w:pPr>
        <w:pStyle w:val="aff8"/>
        <w:rPr>
          <w:sz w:val="22"/>
          <w:szCs w:val="22"/>
        </w:rPr>
      </w:pPr>
      <w:r>
        <w:rPr>
          <w:sz w:val="22"/>
          <w:szCs w:val="22"/>
        </w:rPr>
        <w:t xml:space="preserve">                     (название документа: паспорт, удостоверение личности и др.)</w:t>
      </w:r>
    </w:p>
    <w:p w:rsidR="00000000" w:rsidRDefault="00C84EBE">
      <w:pPr>
        <w:pStyle w:val="aff8"/>
        <w:rPr>
          <w:sz w:val="22"/>
          <w:szCs w:val="22"/>
        </w:rPr>
      </w:pPr>
      <w:r>
        <w:rPr>
          <w:sz w:val="22"/>
          <w:szCs w:val="22"/>
        </w:rPr>
        <w:t xml:space="preserve"> Серия, номер        __________  _____</w:t>
      </w:r>
      <w:r>
        <w:rPr>
          <w:sz w:val="22"/>
          <w:szCs w:val="22"/>
        </w:rPr>
        <w:t>____________</w:t>
      </w:r>
    </w:p>
    <w:p w:rsidR="00000000" w:rsidRDefault="00C84EBE"/>
    <w:p w:rsidR="00000000" w:rsidRDefault="00C84EBE">
      <w:pPr>
        <w:pStyle w:val="aff8"/>
        <w:rPr>
          <w:sz w:val="22"/>
          <w:szCs w:val="22"/>
        </w:rPr>
      </w:pPr>
      <w:r>
        <w:rPr>
          <w:sz w:val="22"/>
          <w:szCs w:val="22"/>
        </w:rPr>
        <w:t xml:space="preserve"> Дата выдачи         "__" ___________  ______ года</w:t>
      </w:r>
    </w:p>
    <w:p w:rsidR="00000000" w:rsidRDefault="00C84EBE"/>
    <w:p w:rsidR="00000000" w:rsidRDefault="00C84EBE">
      <w:pPr>
        <w:pStyle w:val="aff8"/>
        <w:rPr>
          <w:sz w:val="22"/>
          <w:szCs w:val="22"/>
        </w:rPr>
      </w:pPr>
      <w:r>
        <w:rPr>
          <w:sz w:val="22"/>
          <w:szCs w:val="22"/>
        </w:rPr>
        <w:t xml:space="preserve"> Для принятия решения  просим  Вас  проверить  правильность  указанных  выше  данных  и  сообщить,</w:t>
      </w:r>
    </w:p>
    <w:p w:rsidR="00000000" w:rsidRDefault="00C84EBE">
      <w:pPr>
        <w:pStyle w:val="aff8"/>
        <w:rPr>
          <w:sz w:val="22"/>
          <w:szCs w:val="22"/>
        </w:rPr>
      </w:pPr>
      <w:r>
        <w:rPr>
          <w:sz w:val="22"/>
          <w:szCs w:val="22"/>
        </w:rPr>
        <w:t xml:space="preserve"> представлялась ли на Вас ранее </w:t>
      </w:r>
      <w:hyperlink w:anchor="sub_10" w:history="1">
        <w:r>
          <w:rPr>
            <w:rStyle w:val="a4"/>
            <w:sz w:val="22"/>
            <w:szCs w:val="22"/>
          </w:rPr>
          <w:t>Анкета</w:t>
        </w:r>
      </w:hyperlink>
      <w:r>
        <w:rPr>
          <w:sz w:val="22"/>
          <w:szCs w:val="22"/>
        </w:rPr>
        <w:t xml:space="preserve"> застрахованного лица следующ</w:t>
      </w:r>
      <w:r>
        <w:rPr>
          <w:sz w:val="22"/>
          <w:szCs w:val="22"/>
        </w:rPr>
        <w:t>ими организациями:</w:t>
      </w:r>
    </w:p>
    <w:p w:rsidR="00000000" w:rsidRDefault="00C84EBE"/>
    <w:p w:rsidR="00000000" w:rsidRDefault="00C84EBE">
      <w:pPr>
        <w:pStyle w:val="aff8"/>
        <w:rPr>
          <w:sz w:val="22"/>
          <w:szCs w:val="22"/>
        </w:rPr>
      </w:pPr>
      <w:bookmarkStart w:id="100" w:name="sub_701"/>
      <w:r>
        <w:rPr>
          <w:sz w:val="22"/>
          <w:szCs w:val="22"/>
        </w:rPr>
        <w:t>┌────┬─────────────────┬────────────────────────────────────────────┬─────────────────────┐</w:t>
      </w:r>
    </w:p>
    <w:bookmarkEnd w:id="100"/>
    <w:p w:rsidR="00000000" w:rsidRDefault="00C84EBE">
      <w:pPr>
        <w:pStyle w:val="aff8"/>
        <w:rPr>
          <w:sz w:val="22"/>
          <w:szCs w:val="22"/>
        </w:rPr>
      </w:pPr>
      <w:r>
        <w:rPr>
          <w:sz w:val="22"/>
          <w:szCs w:val="22"/>
        </w:rPr>
        <w:t>│ N  │ Дата заполнения │ Реквизиты страхователя (работодателя) или  │     Заполняется     │</w:t>
      </w:r>
    </w:p>
    <w:p w:rsidR="00000000" w:rsidRDefault="00C84EBE">
      <w:pPr>
        <w:pStyle w:val="aff8"/>
        <w:rPr>
          <w:sz w:val="22"/>
          <w:szCs w:val="22"/>
        </w:rPr>
      </w:pPr>
      <w:r>
        <w:rPr>
          <w:sz w:val="22"/>
          <w:szCs w:val="22"/>
        </w:rPr>
        <w:t>│п/п │      формы      │        органа</w:t>
      </w:r>
      <w:r>
        <w:rPr>
          <w:sz w:val="22"/>
          <w:szCs w:val="22"/>
        </w:rPr>
        <w:t xml:space="preserve"> ПФР, принявшего форму        │застрахованным лицом │</w:t>
      </w:r>
    </w:p>
    <w:p w:rsidR="00000000" w:rsidRDefault="00C84EBE">
      <w:pPr>
        <w:pStyle w:val="aff8"/>
        <w:rPr>
          <w:sz w:val="22"/>
          <w:szCs w:val="22"/>
        </w:rPr>
      </w:pPr>
      <w:r>
        <w:rPr>
          <w:sz w:val="22"/>
          <w:szCs w:val="22"/>
        </w:rPr>
        <w:t>│    │                 │                                            │  Форму представлял  │</w:t>
      </w:r>
    </w:p>
    <w:p w:rsidR="00000000" w:rsidRDefault="00C84EBE">
      <w:pPr>
        <w:pStyle w:val="aff8"/>
        <w:rPr>
          <w:sz w:val="22"/>
          <w:szCs w:val="22"/>
        </w:rPr>
      </w:pPr>
      <w:r>
        <w:rPr>
          <w:sz w:val="22"/>
          <w:szCs w:val="22"/>
        </w:rPr>
        <w:t>│    │                 │                                            │  варианты ответов   │</w:t>
      </w:r>
    </w:p>
    <w:p w:rsidR="00000000" w:rsidRDefault="00C84EBE">
      <w:pPr>
        <w:pStyle w:val="aff8"/>
        <w:rPr>
          <w:sz w:val="22"/>
          <w:szCs w:val="22"/>
        </w:rPr>
      </w:pPr>
      <w:r>
        <w:rPr>
          <w:sz w:val="22"/>
          <w:szCs w:val="22"/>
        </w:rPr>
        <w:t xml:space="preserve">│    │            </w:t>
      </w:r>
      <w:r>
        <w:rPr>
          <w:sz w:val="22"/>
          <w:szCs w:val="22"/>
        </w:rPr>
        <w:t xml:space="preserve">     │                                            │       да/нет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bookmarkStart w:id="101" w:name="sub_702"/>
      <w:r>
        <w:rPr>
          <w:sz w:val="22"/>
          <w:szCs w:val="22"/>
        </w:rPr>
        <w:t xml:space="preserve">  Дата заполнения                                      Личная подпись</w:t>
      </w:r>
    </w:p>
    <w:bookmarkEnd w:id="101"/>
    <w:p w:rsidR="00000000" w:rsidRDefault="00C84EBE">
      <w:pPr>
        <w:pStyle w:val="aff8"/>
        <w:rPr>
          <w:sz w:val="22"/>
          <w:szCs w:val="22"/>
        </w:rPr>
      </w:pPr>
      <w:r>
        <w:rPr>
          <w:sz w:val="22"/>
          <w:szCs w:val="22"/>
        </w:rPr>
        <w:t xml:space="preserve">  ". . ." . . . . . . . . .  . . . .  года             застрахованного лица _________________</w:t>
      </w:r>
    </w:p>
    <w:p w:rsidR="00000000" w:rsidRDefault="00C84EBE">
      <w:pPr>
        <w:pStyle w:val="aff8"/>
        <w:rPr>
          <w:sz w:val="22"/>
          <w:szCs w:val="22"/>
        </w:rPr>
      </w:pPr>
      <w:r>
        <w:rPr>
          <w:sz w:val="22"/>
          <w:szCs w:val="22"/>
        </w:rPr>
        <w:t xml:space="preserve">   ─────  ─────────────────  ───────</w:t>
      </w:r>
    </w:p>
    <w:p w:rsidR="00000000" w:rsidRDefault="00C84EBE"/>
    <w:p w:rsidR="00000000" w:rsidRDefault="00C84EBE">
      <w:pPr>
        <w:pStyle w:val="aff8"/>
        <w:rPr>
          <w:sz w:val="22"/>
          <w:szCs w:val="22"/>
        </w:rPr>
      </w:pPr>
      <w:r>
        <w:rPr>
          <w:sz w:val="22"/>
          <w:szCs w:val="22"/>
        </w:rPr>
        <w:t xml:space="preserve"> Исходящий номер </w:t>
      </w:r>
      <w:r>
        <w:rPr>
          <w:sz w:val="22"/>
          <w:szCs w:val="22"/>
        </w:rPr>
        <w:t>СПУ: _______________________</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02" w:name="sub_80"/>
      <w:r>
        <w:rPr>
          <w:color w:val="000000"/>
          <w:sz w:val="16"/>
          <w:szCs w:val="16"/>
        </w:rPr>
        <w:t>Информация об изменениях:</w:t>
      </w:r>
    </w:p>
    <w:bookmarkEnd w:id="102"/>
    <w:p w:rsidR="00000000" w:rsidRDefault="00C84EBE">
      <w:pPr>
        <w:pStyle w:val="afb"/>
      </w:pPr>
      <w:r>
        <w:fldChar w:fldCharType="begin"/>
      </w:r>
      <w:r>
        <w:instrText>HYPERLINK "garantF1://71124976.12"</w:instrText>
      </w:r>
      <w:r>
        <w:fldChar w:fldCharType="separate"/>
      </w:r>
      <w:r>
        <w:rPr>
          <w:rStyle w:val="a4"/>
        </w:rPr>
        <w:t>Постановлением</w:t>
      </w:r>
      <w:r>
        <w:fldChar w:fldCharType="end"/>
      </w:r>
      <w:r>
        <w:t xml:space="preserve"> Правления ПФР от 17 сентября 2015 г. N 348п форма АДВ-8 признана утратившей силу с 1 января 2</w:t>
      </w:r>
      <w:r>
        <w:t>016 г.</w:t>
      </w:r>
    </w:p>
    <w:p w:rsidR="00000000" w:rsidRDefault="00C84EBE">
      <w:pPr>
        <w:pStyle w:val="afa"/>
        <w:rPr>
          <w:color w:val="000000"/>
          <w:sz w:val="16"/>
          <w:szCs w:val="16"/>
        </w:rPr>
      </w:pPr>
      <w:r>
        <w:rPr>
          <w:color w:val="000000"/>
          <w:sz w:val="16"/>
          <w:szCs w:val="16"/>
        </w:rPr>
        <w:t>ГАРАНТ:</w:t>
      </w:r>
    </w:p>
    <w:p w:rsidR="00000000" w:rsidRDefault="00C84EBE">
      <w:pPr>
        <w:pStyle w:val="afa"/>
      </w:pPr>
      <w:hyperlink w:anchor="sub_20000118" w:history="1">
        <w:r>
          <w:rPr>
            <w:rStyle w:val="a4"/>
          </w:rPr>
          <w:t>Срок</w:t>
        </w:r>
      </w:hyperlink>
      <w:r>
        <w:t xml:space="preserve"> действия данной формы не ограничен</w:t>
      </w:r>
    </w:p>
    <w:p w:rsidR="00000000" w:rsidRDefault="00C84EBE">
      <w:pPr>
        <w:pStyle w:val="afa"/>
      </w:pPr>
      <w:r>
        <w:t xml:space="preserve">См. </w:t>
      </w:r>
      <w:hyperlink w:anchor="sub_2008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АДВ-8</w:t>
      </w:r>
      <w:r>
        <w:rPr>
          <w:sz w:val="20"/>
          <w:szCs w:val="20"/>
        </w:rPr>
        <w:t xml:space="preserve">                                                       Код по </w:t>
      </w:r>
      <w:hyperlink r:id="rId47"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Сведения о сме</w:t>
      </w:r>
      <w:r>
        <w:rPr>
          <w:rStyle w:val="a3"/>
          <w:sz w:val="20"/>
          <w:szCs w:val="20"/>
        </w:rPr>
        <w:t>рти застрахованного лица</w:t>
      </w:r>
    </w:p>
    <w:p w:rsidR="00000000" w:rsidRDefault="00C84EBE">
      <w:pPr>
        <w:pStyle w:val="aff8"/>
        <w:rPr>
          <w:sz w:val="20"/>
          <w:szCs w:val="20"/>
        </w:rPr>
      </w:pPr>
      <w:bookmarkStart w:id="103" w:name="sub_801"/>
      <w:r>
        <w:rPr>
          <w:sz w:val="20"/>
          <w:szCs w:val="20"/>
        </w:rPr>
        <w:t>┌─────────────────────────────────────────────────────────────────────────────────────────────────┐</w:t>
      </w:r>
    </w:p>
    <w:bookmarkEnd w:id="103"/>
    <w:p w:rsidR="00000000" w:rsidRDefault="00C84EBE">
      <w:pPr>
        <w:pStyle w:val="aff8"/>
        <w:rPr>
          <w:sz w:val="20"/>
          <w:szCs w:val="20"/>
        </w:rPr>
      </w:pPr>
      <w:r>
        <w:rPr>
          <w:sz w:val="20"/>
          <w:szCs w:val="20"/>
        </w:rPr>
        <w:t>│Наименование органа записи актов гражданского состояния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 . . . . . . . . . . . . . . . . . . . . . . . . . . . . . . . . . . . . . . . . . . . . . . .  │</w:t>
      </w:r>
    </w:p>
    <w:p w:rsidR="00000000" w:rsidRDefault="00C84EBE">
      <w:pPr>
        <w:pStyle w:val="aff8"/>
        <w:rPr>
          <w:sz w:val="20"/>
          <w:szCs w:val="20"/>
        </w:rPr>
      </w:pPr>
      <w:r>
        <w:rPr>
          <w:sz w:val="20"/>
          <w:szCs w:val="20"/>
        </w:rPr>
        <w:t>├────────────────────────────────────────────────────────────────────────</w:t>
      </w:r>
      <w:r>
        <w:rPr>
          <w:sz w:val="20"/>
          <w:szCs w:val="20"/>
        </w:rPr>
        <w:t>───────────────────────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Основные сведения об умершем застрахованном лице</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104" w:name="sub_802"/>
      <w:r>
        <w:rPr>
          <w:sz w:val="20"/>
          <w:szCs w:val="20"/>
        </w:rPr>
        <w:t>│Фамилия        . . . . . . . . . . . . . . . . . . . . . . .                                     │</w:t>
      </w:r>
    </w:p>
    <w:bookmarkEnd w:id="104"/>
    <w:p w:rsidR="00000000" w:rsidRDefault="00C84EBE">
      <w:pPr>
        <w:pStyle w:val="aff8"/>
        <w:rPr>
          <w:sz w:val="20"/>
          <w:szCs w:val="20"/>
        </w:rPr>
      </w:pPr>
      <w:r>
        <w:rPr>
          <w:sz w:val="20"/>
          <w:szCs w:val="20"/>
        </w:rPr>
        <w:t>│               ─────────────────────────────────────────────                                     │</w:t>
      </w:r>
    </w:p>
    <w:p w:rsidR="00000000" w:rsidRDefault="00C84EBE">
      <w:pPr>
        <w:pStyle w:val="aff8"/>
        <w:rPr>
          <w:sz w:val="20"/>
          <w:szCs w:val="20"/>
        </w:rPr>
      </w:pPr>
      <w:bookmarkStart w:id="105" w:name="sub_803"/>
      <w:r>
        <w:rPr>
          <w:sz w:val="20"/>
          <w:szCs w:val="20"/>
        </w:rPr>
        <w:t xml:space="preserve">│Имя          </w:t>
      </w:r>
      <w:r>
        <w:rPr>
          <w:sz w:val="20"/>
          <w:szCs w:val="20"/>
        </w:rPr>
        <w:t xml:space="preserve">  . . . . . . . . . . . . . . . . . . . . . . .                                     │</w:t>
      </w:r>
    </w:p>
    <w:bookmarkEnd w:id="105"/>
    <w:p w:rsidR="00000000" w:rsidRDefault="00C84EBE">
      <w:pPr>
        <w:pStyle w:val="aff8"/>
        <w:rPr>
          <w:sz w:val="20"/>
          <w:szCs w:val="20"/>
        </w:rPr>
      </w:pPr>
      <w:r>
        <w:rPr>
          <w:sz w:val="20"/>
          <w:szCs w:val="20"/>
        </w:rPr>
        <w:t>│               ─────────────────────────────────────────────                                     │</w:t>
      </w:r>
    </w:p>
    <w:p w:rsidR="00000000" w:rsidRDefault="00C84EBE">
      <w:pPr>
        <w:pStyle w:val="aff8"/>
        <w:rPr>
          <w:sz w:val="20"/>
          <w:szCs w:val="20"/>
        </w:rPr>
      </w:pPr>
      <w:bookmarkStart w:id="106" w:name="sub_804"/>
      <w:r>
        <w:rPr>
          <w:sz w:val="20"/>
          <w:szCs w:val="20"/>
        </w:rPr>
        <w:t xml:space="preserve">│Отчество       . . . . . . . . . . . . . . . . . . . . </w:t>
      </w:r>
      <w:r>
        <w:rPr>
          <w:sz w:val="20"/>
          <w:szCs w:val="20"/>
        </w:rPr>
        <w:t>. . .                                     │</w:t>
      </w:r>
    </w:p>
    <w:bookmarkEnd w:id="106"/>
    <w:p w:rsidR="00000000" w:rsidRDefault="00C84EBE">
      <w:pPr>
        <w:pStyle w:val="aff8"/>
        <w:rPr>
          <w:sz w:val="20"/>
          <w:szCs w:val="20"/>
        </w:rPr>
      </w:pPr>
      <w:r>
        <w:rPr>
          <w:sz w:val="20"/>
          <w:szCs w:val="20"/>
        </w:rPr>
        <w:t>│               ─────────────────────────────────────────────                                     │</w:t>
      </w:r>
    </w:p>
    <w:p w:rsidR="00000000" w:rsidRDefault="00C84EBE">
      <w:pPr>
        <w:pStyle w:val="aff8"/>
        <w:rPr>
          <w:sz w:val="20"/>
          <w:szCs w:val="20"/>
        </w:rPr>
      </w:pPr>
      <w:bookmarkStart w:id="107" w:name="sub_805"/>
      <w:r>
        <w:rPr>
          <w:sz w:val="20"/>
          <w:szCs w:val="20"/>
        </w:rPr>
        <w:t xml:space="preserve">│Пол            . . (м/ж)                                                                         </w:t>
      </w:r>
      <w:r>
        <w:rPr>
          <w:sz w:val="20"/>
          <w:szCs w:val="20"/>
        </w:rPr>
        <w:t>│</w:t>
      </w:r>
    </w:p>
    <w:bookmarkEnd w:id="107"/>
    <w:p w:rsidR="00000000" w:rsidRDefault="00C84EBE">
      <w:pPr>
        <w:pStyle w:val="aff8"/>
        <w:rPr>
          <w:sz w:val="20"/>
          <w:szCs w:val="20"/>
        </w:rPr>
      </w:pPr>
      <w:r>
        <w:rPr>
          <w:sz w:val="20"/>
          <w:szCs w:val="20"/>
        </w:rPr>
        <w:t>│               ────                                                                              │</w:t>
      </w:r>
    </w:p>
    <w:p w:rsidR="00000000" w:rsidRDefault="00C84EBE">
      <w:pPr>
        <w:pStyle w:val="aff8"/>
        <w:rPr>
          <w:sz w:val="20"/>
          <w:szCs w:val="20"/>
        </w:rPr>
      </w:pPr>
      <w:bookmarkStart w:id="108" w:name="sub_806"/>
      <w:r>
        <w:rPr>
          <w:sz w:val="20"/>
          <w:szCs w:val="20"/>
        </w:rPr>
        <w:t>│Дата рождения  ". . ."  . . . . . . . .   . . . . .  года                                        │</w:t>
      </w:r>
    </w:p>
    <w:bookmarkEnd w:id="108"/>
    <w:p w:rsidR="00000000" w:rsidRDefault="00C84EBE">
      <w:pPr>
        <w:pStyle w:val="aff8"/>
        <w:rPr>
          <w:sz w:val="20"/>
          <w:szCs w:val="20"/>
        </w:rPr>
      </w:pPr>
      <w:r>
        <w:rPr>
          <w:sz w:val="20"/>
          <w:szCs w:val="20"/>
        </w:rPr>
        <w:t>│               ───────  ────────</w:t>
      </w:r>
      <w:r>
        <w:rPr>
          <w:sz w:val="20"/>
          <w:szCs w:val="20"/>
        </w:rPr>
        <w:t>────────  ─────────                                              │</w:t>
      </w:r>
    </w:p>
    <w:p w:rsidR="00000000" w:rsidRDefault="00C84EBE">
      <w:pPr>
        <w:pStyle w:val="aff8"/>
        <w:rPr>
          <w:sz w:val="20"/>
          <w:szCs w:val="20"/>
        </w:rPr>
      </w:pPr>
      <w:bookmarkStart w:id="109" w:name="sub_807"/>
      <w:r>
        <w:rPr>
          <w:sz w:val="20"/>
          <w:szCs w:val="20"/>
        </w:rPr>
        <w:t>│Дата смерти    ". . ."  . . . . . . . .   . . . . .  года                                        │</w:t>
      </w:r>
    </w:p>
    <w:bookmarkEnd w:id="109"/>
    <w:p w:rsidR="00000000" w:rsidRDefault="00C84EBE">
      <w:pPr>
        <w:pStyle w:val="aff8"/>
        <w:rPr>
          <w:sz w:val="20"/>
          <w:szCs w:val="20"/>
        </w:rPr>
      </w:pPr>
      <w:r>
        <w:rPr>
          <w:sz w:val="20"/>
          <w:szCs w:val="20"/>
        </w:rPr>
        <w:t xml:space="preserve">│               ───────  ────────────────  ─────────                       </w:t>
      </w:r>
      <w:r>
        <w:rPr>
          <w:sz w:val="20"/>
          <w:szCs w:val="20"/>
        </w:rPr>
        <w:t xml:space="preserve">                       │</w:t>
      </w:r>
    </w:p>
    <w:p w:rsidR="00000000" w:rsidRDefault="00C84EBE">
      <w:pPr>
        <w:pStyle w:val="aff8"/>
        <w:rPr>
          <w:sz w:val="20"/>
          <w:szCs w:val="20"/>
        </w:rPr>
      </w:pPr>
      <w:bookmarkStart w:id="110" w:name="sub_808"/>
      <w:r>
        <w:rPr>
          <w:sz w:val="20"/>
          <w:szCs w:val="20"/>
        </w:rPr>
        <w:t>│Место рождения:                                                                                  │</w:t>
      </w:r>
    </w:p>
    <w:bookmarkEnd w:id="110"/>
    <w:p w:rsidR="00000000" w:rsidRDefault="00C84EBE">
      <w:pPr>
        <w:pStyle w:val="aff8"/>
        <w:rPr>
          <w:sz w:val="20"/>
          <w:szCs w:val="20"/>
        </w:rPr>
      </w:pPr>
      <w:r>
        <w:rPr>
          <w:sz w:val="20"/>
          <w:szCs w:val="20"/>
        </w:rPr>
        <w:t>│       город (село, дер.,...)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       район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субъект РФ (обл.,край, респ.,...)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государство (страна) </w:t>
      </w:r>
      <w:r>
        <w:rPr>
          <w:sz w:val="20"/>
          <w:szCs w:val="20"/>
        </w:rPr>
        <w:t xml:space="preserve">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111" w:name="sub_809"/>
      <w:r>
        <w:rPr>
          <w:sz w:val="20"/>
          <w:szCs w:val="20"/>
        </w:rPr>
        <w:t xml:space="preserve">│Запись акта о смерти              N . . . . . . . . .                        </w:t>
      </w:r>
      <w:r>
        <w:rPr>
          <w:sz w:val="20"/>
          <w:szCs w:val="20"/>
        </w:rPr>
        <w:t xml:space="preserve">                    │</w:t>
      </w:r>
    </w:p>
    <w:bookmarkEnd w:id="111"/>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от ". . .". . . . . . . . .  . . . . . года                    │</w:t>
      </w:r>
    </w:p>
    <w:p w:rsidR="00000000" w:rsidRDefault="00C84EBE">
      <w:pPr>
        <w:pStyle w:val="aff8"/>
        <w:rPr>
          <w:sz w:val="20"/>
          <w:szCs w:val="20"/>
        </w:rPr>
      </w:pPr>
      <w:r>
        <w:rPr>
          <w:sz w:val="20"/>
          <w:szCs w:val="20"/>
        </w:rPr>
        <w:t xml:space="preserve">│                          </w:t>
      </w:r>
      <w:r>
        <w:rPr>
          <w:sz w:val="20"/>
          <w:szCs w:val="20"/>
        </w:rPr>
        <w:t xml:space="preserve">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Заполняется при наличии соответствующих документов</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112" w:name="sub_810"/>
      <w:r>
        <w:rPr>
          <w:sz w:val="20"/>
          <w:szCs w:val="20"/>
        </w:rPr>
        <w:t>│Сведения о документе, удостоверяющем личность                                                    │</w:t>
      </w:r>
    </w:p>
    <w:bookmarkEnd w:id="112"/>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│Документ       . . . . . . . . . . . . . . . . . . . . . . . .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(указать название документа)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│Серия, номер   . . . . . . . . . . . . . .     . . . . . . .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│Дата выдачи   ". . ."  . . . . . . . . .</w:t>
      </w:r>
      <w:r>
        <w:rPr>
          <w:sz w:val="20"/>
          <w:szCs w:val="20"/>
        </w:rPr>
        <w:t xml:space="preserve">  . . . . .  года                                        │</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 xml:space="preserve">│Кем выдан     . . . . . . . . . . . . . . . . . . . . . . . . . .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 . .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                                                                                                 │</w:t>
      </w:r>
    </w:p>
    <w:p w:rsidR="00000000" w:rsidRDefault="00C84EBE">
      <w:pPr>
        <w:pStyle w:val="aff8"/>
        <w:rPr>
          <w:sz w:val="20"/>
          <w:szCs w:val="20"/>
        </w:rPr>
      </w:pPr>
      <w:bookmarkStart w:id="113" w:name="sub_811"/>
      <w:r>
        <w:rPr>
          <w:sz w:val="20"/>
          <w:szCs w:val="20"/>
        </w:rPr>
        <w:t>│Последнее           Индекс  . . . . . . .  Адрес  . . . . . . . . . . . . . . . . . . .          │</w:t>
      </w:r>
    </w:p>
    <w:bookmarkEnd w:id="113"/>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│место жительства    . . . . . . . . . . .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│(места пребывания)  . . . . . . . .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Руководитель органа записи актов</w:t>
      </w:r>
    </w:p>
    <w:p w:rsidR="00000000" w:rsidRDefault="00C84EBE">
      <w:pPr>
        <w:pStyle w:val="aff8"/>
        <w:rPr>
          <w:sz w:val="20"/>
          <w:szCs w:val="20"/>
        </w:rPr>
      </w:pPr>
      <w:r>
        <w:rPr>
          <w:sz w:val="20"/>
          <w:szCs w:val="20"/>
        </w:rPr>
        <w:t xml:space="preserve"> гражданского состояния                            Подпись             Расшифровка подписи</w:t>
      </w:r>
    </w:p>
    <w:p w:rsidR="00000000" w:rsidRDefault="00C84EBE"/>
    <w:p w:rsidR="00000000" w:rsidRDefault="00C84EBE">
      <w:pPr>
        <w:pStyle w:val="aff8"/>
        <w:rPr>
          <w:sz w:val="20"/>
          <w:szCs w:val="20"/>
        </w:rPr>
      </w:pPr>
      <w:r>
        <w:rPr>
          <w:sz w:val="20"/>
          <w:szCs w:val="20"/>
        </w:rPr>
        <w:t xml:space="preserve"> Дата                               </w:t>
      </w:r>
      <w:r>
        <w:rPr>
          <w:sz w:val="20"/>
          <w:szCs w:val="20"/>
        </w:rPr>
        <w:t xml:space="preserve">       М.П.</w:t>
      </w:r>
    </w:p>
    <w:p w:rsidR="00000000" w:rsidRDefault="00C84EBE"/>
    <w:p w:rsidR="00000000" w:rsidRDefault="00C84EBE">
      <w:pPr>
        <w:pStyle w:val="aff8"/>
        <w:rPr>
          <w:sz w:val="20"/>
          <w:szCs w:val="20"/>
        </w:rPr>
      </w:pPr>
      <w:r>
        <w:rPr>
          <w:sz w:val="20"/>
          <w:szCs w:val="20"/>
        </w:rPr>
        <w:t xml:space="preserve"> Заполняется территориальным органом ПФР</w:t>
      </w:r>
    </w:p>
    <w:p w:rsidR="00000000" w:rsidRDefault="00C84EBE">
      <w:pPr>
        <w:pStyle w:val="aff8"/>
        <w:rPr>
          <w:sz w:val="20"/>
          <w:szCs w:val="20"/>
        </w:rPr>
      </w:pPr>
      <w:bookmarkStart w:id="114" w:name="sub_812"/>
      <w:r>
        <w:rPr>
          <w:sz w:val="20"/>
          <w:szCs w:val="20"/>
        </w:rPr>
        <w:t>┌─────────────────────────────────────────────────────────────────────────────────────────────────┐</w:t>
      </w:r>
    </w:p>
    <w:bookmarkEnd w:id="114"/>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│Страховой номер     . . . .-. . . .-. . . . . . .                                                │</w:t>
      </w:r>
    </w:p>
    <w:p w:rsidR="00000000" w:rsidRDefault="00C84EBE">
      <w:pPr>
        <w:pStyle w:val="aff8"/>
        <w:rPr>
          <w:sz w:val="20"/>
          <w:szCs w:val="20"/>
        </w:rPr>
      </w:pPr>
      <w:r>
        <w:rPr>
          <w:sz w:val="20"/>
          <w:szCs w:val="20"/>
        </w:rPr>
        <w:t>│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xml:space="preserve"> Специалист                                        Подпись             Расшифровка подписи</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15" w:name="sub_90"/>
      <w:r>
        <w:rPr>
          <w:color w:val="000000"/>
          <w:sz w:val="16"/>
          <w:szCs w:val="16"/>
        </w:rPr>
        <w:t>ГАРАНТ:</w:t>
      </w:r>
    </w:p>
    <w:bookmarkEnd w:id="115"/>
    <w:p w:rsidR="00000000" w:rsidRDefault="00C84EBE">
      <w:pPr>
        <w:pStyle w:val="afa"/>
      </w:pPr>
      <w:r>
        <w:fldChar w:fldCharType="begin"/>
      </w:r>
      <w:r>
        <w:instrText>HYPERLINK \l "sub_20000119"</w:instrText>
      </w:r>
      <w:r>
        <w:fldChar w:fldCharType="separate"/>
      </w:r>
      <w:r>
        <w:rPr>
          <w:rStyle w:val="a4"/>
        </w:rPr>
        <w:t>Срок</w:t>
      </w:r>
      <w:r>
        <w:fldChar w:fldCharType="end"/>
      </w:r>
      <w:r>
        <w:t xml:space="preserve"> действия н</w:t>
      </w:r>
      <w:r>
        <w:t>астоящей формы установлен с 1996 г. по 2002 г.</w:t>
      </w:r>
    </w:p>
    <w:p w:rsidR="00000000" w:rsidRDefault="00C84EBE">
      <w:pPr>
        <w:pStyle w:val="afa"/>
      </w:pPr>
      <w:r>
        <w:t xml:space="preserve">См. Правила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 xml:space="preserve"> </w:t>
      </w:r>
      <w:r>
        <w:rPr>
          <w:rStyle w:val="a3"/>
          <w:sz w:val="20"/>
          <w:szCs w:val="20"/>
        </w:rPr>
        <w:t>Форма АДВ-6</w:t>
      </w:r>
      <w:r>
        <w:rPr>
          <w:sz w:val="20"/>
          <w:szCs w:val="20"/>
        </w:rPr>
        <w:t xml:space="preserve">                         Код</w:t>
      </w:r>
      <w:r>
        <w:rPr>
          <w:sz w:val="20"/>
          <w:szCs w:val="20"/>
        </w:rPr>
        <w:t xml:space="preserve"> по </w:t>
      </w:r>
      <w:hyperlink r:id="rId48"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Опись документов, передаваемых работодателем в ПФР</w:t>
      </w:r>
    </w:p>
    <w:p w:rsidR="00000000" w:rsidRDefault="00C84EBE"/>
    <w:p w:rsidR="00000000" w:rsidRDefault="00C84EBE">
      <w:pPr>
        <w:pStyle w:val="aff8"/>
        <w:rPr>
          <w:sz w:val="20"/>
          <w:szCs w:val="20"/>
        </w:rPr>
      </w:pPr>
      <w:bookmarkStart w:id="116" w:name="sub_901"/>
      <w:r>
        <w:rPr>
          <w:sz w:val="20"/>
          <w:szCs w:val="20"/>
        </w:rPr>
        <w:t>┌───────────────────</w:t>
      </w:r>
      <w:r>
        <w:rPr>
          <w:sz w:val="20"/>
          <w:szCs w:val="20"/>
        </w:rPr>
        <w:t>──────────────────────────────────────────────────────────────────────────────┐</w:t>
      </w:r>
    </w:p>
    <w:bookmarkEnd w:id="116"/>
    <w:p w:rsidR="00000000" w:rsidRDefault="00C84EBE">
      <w:pPr>
        <w:pStyle w:val="aff8"/>
        <w:rPr>
          <w:sz w:val="20"/>
          <w:szCs w:val="20"/>
        </w:rPr>
      </w:pPr>
      <w:r>
        <w:rPr>
          <w:sz w:val="20"/>
          <w:szCs w:val="20"/>
        </w:rPr>
        <w:t>│Реквизиты работодателя, передающего документы:                                                   │</w:t>
      </w:r>
    </w:p>
    <w:p w:rsidR="00000000" w:rsidRDefault="00C84EBE">
      <w:pPr>
        <w:pStyle w:val="aff8"/>
        <w:rPr>
          <w:sz w:val="20"/>
          <w:szCs w:val="20"/>
        </w:rPr>
      </w:pPr>
      <w:bookmarkStart w:id="117" w:name="sub_902"/>
      <w:r>
        <w:rPr>
          <w:sz w:val="20"/>
          <w:szCs w:val="20"/>
        </w:rPr>
        <w:t xml:space="preserve">│Регистрационный номер ПФР     . . . .-. . . .-. . . . . . .  </w:t>
      </w:r>
      <w:r>
        <w:rPr>
          <w:sz w:val="20"/>
          <w:szCs w:val="20"/>
        </w:rPr>
        <w:t xml:space="preserve">                                    │</w:t>
      </w:r>
    </w:p>
    <w:bookmarkEnd w:id="117"/>
    <w:p w:rsidR="00000000" w:rsidRDefault="00C84EBE">
      <w:pPr>
        <w:pStyle w:val="aff8"/>
        <w:rPr>
          <w:sz w:val="20"/>
          <w:szCs w:val="20"/>
        </w:rPr>
      </w:pPr>
      <w:r>
        <w:rPr>
          <w:sz w:val="20"/>
          <w:szCs w:val="20"/>
        </w:rPr>
        <w:t>│                              ─────── ─────── ─────── ─────                                      │</w:t>
      </w:r>
    </w:p>
    <w:p w:rsidR="00000000" w:rsidRDefault="00C84EBE">
      <w:pPr>
        <w:pStyle w:val="aff8"/>
        <w:rPr>
          <w:sz w:val="20"/>
          <w:szCs w:val="20"/>
        </w:rPr>
      </w:pPr>
      <w:bookmarkStart w:id="118" w:name="sub_903"/>
      <w:r>
        <w:rPr>
          <w:sz w:val="20"/>
          <w:szCs w:val="20"/>
        </w:rPr>
        <w:t>│ИНН . . . . . . . . . . . . . . . .   КПП . . . . . . . . . .                                    │</w:t>
      </w:r>
    </w:p>
    <w:bookmarkEnd w:id="118"/>
    <w:p w:rsidR="00000000" w:rsidRDefault="00C84EBE">
      <w:pPr>
        <w:pStyle w:val="aff8"/>
        <w:rPr>
          <w:sz w:val="20"/>
          <w:szCs w:val="20"/>
        </w:rPr>
      </w:pPr>
      <w:r>
        <w:rPr>
          <w:sz w:val="20"/>
          <w:szCs w:val="20"/>
        </w:rPr>
        <w:t>│   ────────────────────────────────      ────────────────────                                    │</w:t>
      </w:r>
    </w:p>
    <w:p w:rsidR="00000000" w:rsidRDefault="00C84EBE">
      <w:pPr>
        <w:pStyle w:val="aff8"/>
        <w:rPr>
          <w:sz w:val="20"/>
          <w:szCs w:val="20"/>
        </w:rPr>
      </w:pPr>
      <w:bookmarkStart w:id="119" w:name="sub_904"/>
      <w:r>
        <w:rPr>
          <w:sz w:val="20"/>
          <w:szCs w:val="20"/>
        </w:rPr>
        <w:t>│Наименование организации      . . . . . . . . . . . . . . . . . . . . . . . . . . .              │</w:t>
      </w:r>
    </w:p>
    <w:bookmarkEnd w:id="119"/>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│(краткое)                     . . . . . . . . . . . . . . . . . . . . . . . . . .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bookmarkStart w:id="120" w:name="sub_905"/>
      <w:r>
        <w:rPr>
          <w:sz w:val="20"/>
          <w:szCs w:val="20"/>
        </w:rPr>
        <w:t>│Отчетный период:              I  II  III  IV  квартал   . . . . . года                           │</w:t>
      </w:r>
    </w:p>
    <w:bookmarkEnd w:id="120"/>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121" w:name="sub_906"/>
      <w:r>
        <w:rPr>
          <w:sz w:val="20"/>
          <w:szCs w:val="20"/>
        </w:rPr>
        <w:t xml:space="preserve"> </w:t>
      </w:r>
      <w:r>
        <w:rPr>
          <w:rStyle w:val="a3"/>
          <w:sz w:val="20"/>
          <w:szCs w:val="20"/>
        </w:rPr>
        <w:t>Примечания:</w:t>
      </w:r>
      <w:r>
        <w:rPr>
          <w:sz w:val="20"/>
          <w:szCs w:val="20"/>
        </w:rPr>
        <w:t xml:space="preserve"> ____________________________________________________________________</w:t>
      </w:r>
    </w:p>
    <w:bookmarkEnd w:id="121"/>
    <w:p w:rsidR="00000000" w:rsidRDefault="00C84EBE"/>
    <w:p w:rsidR="00000000" w:rsidRDefault="00C84EBE">
      <w:pPr>
        <w:pStyle w:val="aff8"/>
        <w:rPr>
          <w:sz w:val="20"/>
          <w:szCs w:val="20"/>
        </w:rPr>
      </w:pPr>
      <w:bookmarkStart w:id="122" w:name="sub_907"/>
      <w:r>
        <w:rPr>
          <w:sz w:val="20"/>
          <w:szCs w:val="20"/>
        </w:rPr>
        <w:t>┌───────────────────────────────────────────────────────┬───────────────────────────────</w:t>
      </w:r>
      <w:r>
        <w:rPr>
          <w:sz w:val="20"/>
          <w:szCs w:val="20"/>
        </w:rPr>
        <w:t>─────────────</w:t>
      </w:r>
    </w:p>
    <w:bookmarkEnd w:id="122"/>
    <w:p w:rsidR="00000000" w:rsidRDefault="00C84EBE">
      <w:pPr>
        <w:pStyle w:val="aff8"/>
        <w:rPr>
          <w:sz w:val="20"/>
          <w:szCs w:val="20"/>
        </w:rPr>
      </w:pPr>
      <w:r>
        <w:rPr>
          <w:sz w:val="20"/>
          <w:szCs w:val="20"/>
        </w:rPr>
        <w:t>│           Наименование входящего документа            │Количество документов данного наименования</w:t>
      </w:r>
    </w:p>
    <w:p w:rsidR="00000000" w:rsidRDefault="00C84EBE">
      <w:pPr>
        <w:pStyle w:val="aff8"/>
        <w:rPr>
          <w:sz w:val="20"/>
          <w:szCs w:val="20"/>
        </w:rPr>
      </w:pPr>
      <w:r>
        <w:rPr>
          <w:sz w:val="20"/>
          <w:szCs w:val="20"/>
        </w:rPr>
        <w:t>│                                                       │                  в пачке</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│Анкета застрахованного лица (</w:t>
      </w:r>
      <w:hyperlink w:anchor="sub_10" w:history="1">
        <w:r>
          <w:rPr>
            <w:rStyle w:val="a4"/>
            <w:sz w:val="20"/>
            <w:szCs w:val="20"/>
          </w:rPr>
          <w:t>АДВ-1</w:t>
        </w:r>
      </w:hyperlink>
      <w:r>
        <w:rPr>
          <w:sz w:val="20"/>
          <w:szCs w:val="20"/>
        </w:rPr>
        <w:t>)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│Заявление об обмене с</w:t>
      </w:r>
      <w:r>
        <w:rPr>
          <w:sz w:val="20"/>
          <w:szCs w:val="20"/>
        </w:rPr>
        <w:t>трахового свидетельства (</w:t>
      </w:r>
      <w:hyperlink w:anchor="sub_40" w:history="1">
        <w:r>
          <w:rPr>
            <w:rStyle w:val="a4"/>
            <w:sz w:val="20"/>
            <w:szCs w:val="20"/>
          </w:rPr>
          <w:t>АДВ-2</w:t>
        </w:r>
      </w:hyperlink>
      <w:r>
        <w:rPr>
          <w:sz w:val="20"/>
          <w:szCs w:val="20"/>
        </w:rPr>
        <w:t>)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│Заявление о выдаче дубликата  страхового  свидетельства│</w:t>
      </w:r>
    </w:p>
    <w:p w:rsidR="00000000" w:rsidRDefault="00C84EBE">
      <w:pPr>
        <w:pStyle w:val="aff8"/>
        <w:rPr>
          <w:sz w:val="20"/>
          <w:szCs w:val="20"/>
        </w:rPr>
      </w:pPr>
      <w:r>
        <w:rPr>
          <w:sz w:val="20"/>
          <w:szCs w:val="20"/>
        </w:rPr>
        <w:t>│(</w:t>
      </w:r>
      <w:hyperlink w:anchor="sub_50" w:history="1">
        <w:r>
          <w:rPr>
            <w:rStyle w:val="a4"/>
            <w:sz w:val="20"/>
            <w:szCs w:val="20"/>
          </w:rPr>
          <w:t>АДВ-3</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│Индивидуальные сведения  о  трудовом  стаже,  заработке│</w:t>
      </w:r>
    </w:p>
    <w:p w:rsidR="00000000" w:rsidRDefault="00C84EBE">
      <w:pPr>
        <w:pStyle w:val="aff8"/>
        <w:rPr>
          <w:sz w:val="20"/>
          <w:szCs w:val="20"/>
        </w:rPr>
      </w:pPr>
      <w:r>
        <w:rPr>
          <w:sz w:val="20"/>
          <w:szCs w:val="20"/>
        </w:rPr>
        <w:t>│(вознаграждении),  доходе   и   начисленных   стр</w:t>
      </w:r>
      <w:r>
        <w:rPr>
          <w:sz w:val="20"/>
          <w:szCs w:val="20"/>
        </w:rPr>
        <w:t>аховых│</w:t>
      </w:r>
    </w:p>
    <w:p w:rsidR="00000000" w:rsidRDefault="00C84EBE">
      <w:pPr>
        <w:pStyle w:val="aff8"/>
        <w:rPr>
          <w:sz w:val="20"/>
          <w:szCs w:val="20"/>
        </w:rPr>
      </w:pPr>
      <w:r>
        <w:rPr>
          <w:sz w:val="20"/>
          <w:szCs w:val="20"/>
        </w:rPr>
        <w:t>│взносах застрахованного лица (</w:t>
      </w:r>
      <w:hyperlink w:anchor="sub_120" w:history="1">
        <w:r>
          <w:rPr>
            <w:rStyle w:val="a4"/>
            <w:sz w:val="20"/>
            <w:szCs w:val="20"/>
          </w:rPr>
          <w:t>СЗВ-1</w:t>
        </w:r>
      </w:hyperlink>
      <w:r>
        <w:rPr>
          <w:sz w:val="20"/>
          <w:szCs w:val="20"/>
        </w:rPr>
        <w:t xml:space="preserve"> или </w:t>
      </w:r>
      <w:hyperlink w:anchor="sub_130" w:history="1">
        <w:r>
          <w:rPr>
            <w:rStyle w:val="a4"/>
            <w:sz w:val="20"/>
            <w:szCs w:val="20"/>
          </w:rPr>
          <w:t>СЗВ-3</w:t>
        </w:r>
      </w:hyperlink>
      <w:r>
        <w:rPr>
          <w:sz w:val="20"/>
          <w:szCs w:val="20"/>
        </w:rPr>
        <w:t>)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│Сводная ведомость форм документов  </w:t>
      </w:r>
      <w:hyperlink w:anchor="sub_130" w:history="1">
        <w:r>
          <w:rPr>
            <w:rStyle w:val="a4"/>
            <w:sz w:val="20"/>
            <w:szCs w:val="20"/>
          </w:rPr>
          <w:t>СЗВ-3</w:t>
        </w:r>
      </w:hyperlink>
      <w:r>
        <w:rPr>
          <w:sz w:val="20"/>
          <w:szCs w:val="20"/>
        </w:rPr>
        <w:t>,  передаваемых│</w:t>
      </w:r>
    </w:p>
    <w:p w:rsidR="00000000" w:rsidRDefault="00C84EBE">
      <w:pPr>
        <w:pStyle w:val="aff8"/>
        <w:rPr>
          <w:sz w:val="20"/>
          <w:szCs w:val="20"/>
        </w:rPr>
      </w:pPr>
      <w:r>
        <w:rPr>
          <w:sz w:val="20"/>
          <w:szCs w:val="20"/>
        </w:rPr>
        <w:t>│работодателем в ПФР (</w:t>
      </w:r>
      <w:hyperlink w:anchor="sub_180" w:history="1">
        <w:r>
          <w:rPr>
            <w:rStyle w:val="a4"/>
            <w:sz w:val="20"/>
            <w:szCs w:val="20"/>
          </w:rPr>
          <w:t>АДВ-10</w:t>
        </w:r>
      </w:hyperlink>
      <w:r>
        <w:rPr>
          <w:sz w:val="20"/>
          <w:szCs w:val="20"/>
        </w:rPr>
        <w:t>)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bookmarkStart w:id="123" w:name="sub_908"/>
      <w:r>
        <w:rPr>
          <w:sz w:val="20"/>
          <w:szCs w:val="20"/>
        </w:rPr>
        <w:t>│Итого документов всех наименований:                    │</w:t>
      </w:r>
    </w:p>
    <w:bookmarkEnd w:id="123"/>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Заполняется для пачки документов, сопровождаемой электронным представлением:</w:t>
      </w:r>
    </w:p>
    <w:p w:rsidR="00000000" w:rsidRDefault="00C84EBE"/>
    <w:p w:rsidR="00000000" w:rsidRDefault="00C84EBE">
      <w:pPr>
        <w:pStyle w:val="aff8"/>
        <w:rPr>
          <w:sz w:val="20"/>
          <w:szCs w:val="20"/>
        </w:rPr>
      </w:pPr>
      <w:bookmarkStart w:id="124" w:name="sub_909"/>
      <w:r>
        <w:rPr>
          <w:sz w:val="20"/>
          <w:szCs w:val="20"/>
        </w:rPr>
        <w:t xml:space="preserve"> Номер пачки документов, присвоенный работодателем          . . . . . .</w:t>
      </w:r>
    </w:p>
    <w:bookmarkEnd w:id="124"/>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125" w:name="sub_910"/>
      <w:r>
        <w:rPr>
          <w:sz w:val="20"/>
          <w:szCs w:val="20"/>
        </w:rPr>
        <w:t xml:space="preserve"> Номер регистрации пачки в территориальном органе ПФР       . . . . . . .  /  . . . . .</w:t>
      </w:r>
    </w:p>
    <w:bookmarkEnd w:id="125"/>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 xml:space="preserve">                                </w:t>
      </w:r>
      <w:r>
        <w:rPr>
          <w:sz w:val="20"/>
          <w:szCs w:val="20"/>
        </w:rPr>
        <w:t xml:space="preserve">                                номер           год</w:t>
      </w:r>
    </w:p>
    <w:p w:rsidR="00000000" w:rsidRDefault="00C84EBE"/>
    <w:p w:rsidR="00000000" w:rsidRDefault="00C84EBE">
      <w:pPr>
        <w:pStyle w:val="aff8"/>
        <w:rPr>
          <w:sz w:val="20"/>
          <w:szCs w:val="20"/>
        </w:rPr>
      </w:pPr>
      <w:r>
        <w:rPr>
          <w:sz w:val="20"/>
          <w:szCs w:val="20"/>
        </w:rPr>
        <w:t xml:space="preserve"> Заполняется для пачки документов, содержащей "</w:t>
      </w:r>
      <w:hyperlink w:anchor="sub_120" w:history="1">
        <w:r>
          <w:rPr>
            <w:rStyle w:val="a4"/>
            <w:sz w:val="20"/>
            <w:szCs w:val="20"/>
          </w:rPr>
          <w:t>Индивидуальные сведения</w:t>
        </w:r>
      </w:hyperlink>
      <w:r>
        <w:rPr>
          <w:sz w:val="20"/>
          <w:szCs w:val="20"/>
        </w:rPr>
        <w:t xml:space="preserve"> о трудовом стаже, заработке</w:t>
      </w:r>
    </w:p>
    <w:p w:rsidR="00000000" w:rsidRDefault="00C84EBE">
      <w:pPr>
        <w:pStyle w:val="aff8"/>
        <w:rPr>
          <w:sz w:val="20"/>
          <w:szCs w:val="20"/>
        </w:rPr>
      </w:pPr>
      <w:r>
        <w:rPr>
          <w:sz w:val="20"/>
          <w:szCs w:val="20"/>
        </w:rPr>
        <w:t xml:space="preserve"> (вознаграждении), доходе и начисленных взносах в ПФР застрахованного лица":</w:t>
      </w:r>
    </w:p>
    <w:p w:rsidR="00000000" w:rsidRDefault="00C84EBE"/>
    <w:p w:rsidR="00000000" w:rsidRDefault="00C84EBE"/>
    <w:p w:rsidR="00000000" w:rsidRDefault="00C84EBE">
      <w:pPr>
        <w:pStyle w:val="aff8"/>
        <w:rPr>
          <w:sz w:val="20"/>
          <w:szCs w:val="20"/>
        </w:rPr>
      </w:pPr>
      <w:bookmarkStart w:id="126" w:name="sub_911"/>
      <w:r>
        <w:rPr>
          <w:sz w:val="20"/>
          <w:szCs w:val="20"/>
        </w:rPr>
        <w:t xml:space="preserve"> Сведения о заработке (вознаграждении) и доходе за отчетный период,</w:t>
      </w:r>
    </w:p>
    <w:bookmarkEnd w:id="126"/>
    <w:p w:rsidR="00000000" w:rsidRDefault="00C84EBE">
      <w:pPr>
        <w:pStyle w:val="aff8"/>
        <w:rPr>
          <w:sz w:val="20"/>
          <w:szCs w:val="20"/>
        </w:rPr>
      </w:pPr>
      <w:r>
        <w:rPr>
          <w:sz w:val="20"/>
          <w:szCs w:val="20"/>
        </w:rPr>
        <w:t xml:space="preserve"> учитываемые при назначении пенсии (итого по пачке документов)</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Все</w:t>
      </w:r>
      <w:r>
        <w:rPr>
          <w:sz w:val="20"/>
          <w:szCs w:val="20"/>
        </w:rPr>
        <w:t>го начислено       │в том числе пособия по временной нетрудоспособности и стипендии</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Исполнитель                                  Подпись                Расшифровка подписи</w:t>
      </w:r>
    </w:p>
    <w:p w:rsidR="00000000" w:rsidRDefault="00C84EBE"/>
    <w:p w:rsidR="00000000" w:rsidRDefault="00C84EBE">
      <w:pPr>
        <w:pStyle w:val="aff8"/>
        <w:rPr>
          <w:sz w:val="20"/>
          <w:szCs w:val="20"/>
        </w:rPr>
      </w:pPr>
      <w:r>
        <w:rPr>
          <w:sz w:val="20"/>
          <w:szCs w:val="20"/>
        </w:rPr>
        <w:t xml:space="preserve"> Наименование должности руководителя          Подпись                Расшифровка подписи</w:t>
      </w:r>
    </w:p>
    <w:p w:rsidR="00000000" w:rsidRDefault="00C84EBE"/>
    <w:p w:rsidR="00000000" w:rsidRDefault="00C84EBE">
      <w:pPr>
        <w:pStyle w:val="aff8"/>
        <w:rPr>
          <w:sz w:val="20"/>
          <w:szCs w:val="20"/>
        </w:rPr>
      </w:pPr>
      <w:r>
        <w:rPr>
          <w:sz w:val="20"/>
          <w:szCs w:val="20"/>
        </w:rPr>
        <w:t xml:space="preserve"> Дата           </w:t>
      </w:r>
      <w:r>
        <w:rPr>
          <w:sz w:val="20"/>
          <w:szCs w:val="20"/>
        </w:rPr>
        <w:t xml:space="preserve">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27" w:name="sub_100"/>
      <w:r>
        <w:rPr>
          <w:color w:val="000000"/>
          <w:sz w:val="16"/>
          <w:szCs w:val="16"/>
        </w:rPr>
        <w:t>ГАРАНТ:</w:t>
      </w:r>
    </w:p>
    <w:bookmarkEnd w:id="127"/>
    <w:p w:rsidR="00000000" w:rsidRDefault="00C84EBE">
      <w:pPr>
        <w:pStyle w:val="afa"/>
      </w:pPr>
      <w:r>
        <w:fldChar w:fldCharType="begin"/>
      </w:r>
      <w:r>
        <w:instrText>HYPERLINK \l "sub_20000110"</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Правила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bookmarkStart w:id="128" w:name="sub_91"/>
      <w:r>
        <w:rPr>
          <w:sz w:val="20"/>
          <w:szCs w:val="20"/>
        </w:rPr>
        <w:t xml:space="preserve"> </w:t>
      </w:r>
      <w:r>
        <w:rPr>
          <w:rStyle w:val="a3"/>
          <w:sz w:val="20"/>
          <w:szCs w:val="20"/>
        </w:rPr>
        <w:t>Форма АДВ-6-1</w:t>
      </w:r>
      <w:r>
        <w:rPr>
          <w:sz w:val="20"/>
          <w:szCs w:val="20"/>
        </w:rPr>
        <w:t xml:space="preserve">                       Код по </w:t>
      </w:r>
      <w:hyperlink r:id="rId49" w:history="1">
        <w:r>
          <w:rPr>
            <w:rStyle w:val="a4"/>
            <w:sz w:val="20"/>
            <w:szCs w:val="20"/>
          </w:rPr>
          <w:t>ОКУД</w:t>
        </w:r>
      </w:hyperlink>
      <w:r>
        <w:rPr>
          <w:sz w:val="20"/>
          <w:szCs w:val="20"/>
        </w:rPr>
        <w:t xml:space="preserve">  │        │     Код по ОКПО  │          │</w:t>
      </w:r>
    </w:p>
    <w:bookmarkEnd w:id="128"/>
    <w:p w:rsidR="00000000" w:rsidRDefault="00C84EBE">
      <w:pPr>
        <w:pStyle w:val="aff8"/>
        <w:rPr>
          <w:sz w:val="20"/>
          <w:szCs w:val="20"/>
        </w:rPr>
      </w:pPr>
      <w:r>
        <w:rPr>
          <w:sz w:val="20"/>
          <w:szCs w:val="20"/>
        </w:rPr>
        <w:t xml:space="preserve">                                       </w:t>
      </w: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Опись документов, передаваемых страхователем в ПФР</w:t>
      </w:r>
    </w:p>
    <w:p w:rsidR="00000000" w:rsidRDefault="00C84EBE"/>
    <w:p w:rsidR="00000000" w:rsidRDefault="00C84EBE">
      <w:pPr>
        <w:pStyle w:val="aff8"/>
        <w:rPr>
          <w:sz w:val="20"/>
          <w:szCs w:val="20"/>
        </w:rPr>
      </w:pPr>
      <w:bookmarkStart w:id="129" w:name="sub_1001"/>
      <w:r>
        <w:rPr>
          <w:sz w:val="20"/>
          <w:szCs w:val="20"/>
        </w:rPr>
        <w:t xml:space="preserve"> Реквизиты страхователя, передающего документы:</w:t>
      </w:r>
    </w:p>
    <w:bookmarkEnd w:id="129"/>
    <w:p w:rsidR="00000000" w:rsidRDefault="00C84EBE"/>
    <w:p w:rsidR="00000000" w:rsidRDefault="00C84EBE">
      <w:pPr>
        <w:pStyle w:val="aff8"/>
        <w:rPr>
          <w:sz w:val="20"/>
          <w:szCs w:val="20"/>
        </w:rPr>
      </w:pPr>
      <w:r>
        <w:rPr>
          <w:sz w:val="20"/>
          <w:szCs w:val="20"/>
        </w:rPr>
        <w:t xml:space="preserve"> Регистрационный номер ПФР   . . . .-. . . .-. . . . . . .</w:t>
      </w:r>
    </w:p>
    <w:p w:rsidR="00000000" w:rsidRDefault="00C84EBE">
      <w:pPr>
        <w:pStyle w:val="aff8"/>
        <w:rPr>
          <w:sz w:val="20"/>
          <w:szCs w:val="20"/>
        </w:rPr>
      </w:pPr>
      <w:r>
        <w:rPr>
          <w:sz w:val="20"/>
          <w:szCs w:val="20"/>
        </w:rPr>
        <w:t xml:space="preserve">                          </w:t>
      </w:r>
      <w:r>
        <w:rPr>
          <w:sz w:val="20"/>
          <w:szCs w:val="20"/>
        </w:rPr>
        <w:t xml:space="preserve">   ─────── ─────── ─────────────</w:t>
      </w:r>
    </w:p>
    <w:p w:rsidR="00000000" w:rsidRDefault="00C84EBE">
      <w:pPr>
        <w:pStyle w:val="aff8"/>
        <w:rPr>
          <w:sz w:val="20"/>
          <w:szCs w:val="20"/>
        </w:rPr>
      </w:pPr>
      <w:r>
        <w:rPr>
          <w:sz w:val="20"/>
          <w:szCs w:val="20"/>
        </w:rPr>
        <w:t xml:space="preserve"> ИНН  . . . . . . . . . . . . .  КПП . . . . . . . . . .</w:t>
      </w:r>
    </w:p>
    <w:p w:rsidR="00000000" w:rsidRDefault="00C84EBE">
      <w:pPr>
        <w:pStyle w:val="aff8"/>
        <w:rPr>
          <w:sz w:val="20"/>
          <w:szCs w:val="20"/>
        </w:rPr>
      </w:pPr>
      <w:r>
        <w:rPr>
          <w:sz w:val="20"/>
          <w:szCs w:val="20"/>
        </w:rPr>
        <w:t xml:space="preserve">     ──────────────────────────      ───────────────────</w:t>
      </w:r>
    </w:p>
    <w:p w:rsidR="00000000" w:rsidRDefault="00C84EBE">
      <w:pPr>
        <w:pStyle w:val="aff8"/>
        <w:rPr>
          <w:sz w:val="20"/>
          <w:szCs w:val="20"/>
        </w:rPr>
      </w:pPr>
      <w:bookmarkStart w:id="130" w:name="sub_92"/>
      <w:r>
        <w:rPr>
          <w:sz w:val="20"/>
          <w:szCs w:val="20"/>
        </w:rPr>
        <w:t xml:space="preserve"> Наименование организации (краткое)   . . . . . . . . . . . . . . . . . . . . . . . .</w:t>
      </w:r>
    </w:p>
    <w:p w:rsidR="00000000" w:rsidRDefault="00C84EBE">
      <w:pPr>
        <w:pStyle w:val="aff8"/>
        <w:rPr>
          <w:sz w:val="20"/>
          <w:szCs w:val="20"/>
        </w:rPr>
      </w:pPr>
      <w:bookmarkStart w:id="131" w:name="sub_93"/>
      <w:bookmarkEnd w:id="130"/>
      <w:r>
        <w:rPr>
          <w:sz w:val="20"/>
          <w:szCs w:val="20"/>
        </w:rPr>
        <w:t xml:space="preserve">     </w:t>
      </w:r>
      <w:r>
        <w:rPr>
          <w:sz w:val="20"/>
          <w:szCs w:val="20"/>
        </w:rPr>
        <w:t xml:space="preserve">                                 ───────────────────────────────────────────────</w:t>
      </w:r>
    </w:p>
    <w:p w:rsidR="00000000" w:rsidRDefault="00C84EBE">
      <w:pPr>
        <w:pStyle w:val="aff8"/>
        <w:rPr>
          <w:sz w:val="20"/>
          <w:szCs w:val="20"/>
        </w:rPr>
      </w:pPr>
      <w:bookmarkStart w:id="132" w:name="sub_100120"/>
      <w:bookmarkEnd w:id="131"/>
      <w:r>
        <w:rPr>
          <w:sz w:val="20"/>
          <w:szCs w:val="20"/>
        </w:rPr>
        <w:t xml:space="preserve"> </w:t>
      </w:r>
      <w:r>
        <w:rPr>
          <w:rStyle w:val="a3"/>
          <w:sz w:val="20"/>
          <w:szCs w:val="20"/>
        </w:rPr>
        <w:t>Примечания:</w:t>
      </w:r>
      <w:r>
        <w:rPr>
          <w:sz w:val="20"/>
          <w:szCs w:val="20"/>
        </w:rPr>
        <w:t xml:space="preserve"> ________________________________________________________________________</w:t>
      </w:r>
    </w:p>
    <w:bookmarkEnd w:id="132"/>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Наименование входящего документа             │    Количество документов в пачке    │</w:t>
      </w:r>
    </w:p>
    <w:p w:rsidR="00000000" w:rsidRDefault="00C84EBE">
      <w:pPr>
        <w:pStyle w:val="aff8"/>
        <w:rPr>
          <w:sz w:val="20"/>
          <w:szCs w:val="20"/>
        </w:rPr>
      </w:pPr>
      <w:r>
        <w:rPr>
          <w:sz w:val="20"/>
          <w:szCs w:val="20"/>
        </w:rPr>
        <w:t>├─────────────────────────────────────────────────────────┼─────────────────────────────────────┤</w:t>
      </w:r>
    </w:p>
    <w:p w:rsidR="00000000" w:rsidRDefault="00C84EBE">
      <w:pPr>
        <w:pStyle w:val="aff8"/>
        <w:rPr>
          <w:sz w:val="20"/>
          <w:szCs w:val="20"/>
        </w:rPr>
      </w:pPr>
      <w:bookmarkStart w:id="133" w:name="sub_121"/>
      <w:r>
        <w:rPr>
          <w:sz w:val="20"/>
          <w:szCs w:val="20"/>
        </w:rPr>
        <w:t>│Анкета застрахов</w:t>
      </w:r>
      <w:r>
        <w:rPr>
          <w:sz w:val="20"/>
          <w:szCs w:val="20"/>
        </w:rPr>
        <w:t>анного лица (</w:t>
      </w:r>
      <w:hyperlink w:anchor="sub_10" w:history="1">
        <w:r>
          <w:rPr>
            <w:rStyle w:val="a4"/>
            <w:sz w:val="20"/>
            <w:szCs w:val="20"/>
          </w:rPr>
          <w:t>АДВ-1</w:t>
        </w:r>
      </w:hyperlink>
      <w:r>
        <w:rPr>
          <w:sz w:val="20"/>
          <w:szCs w:val="20"/>
        </w:rPr>
        <w:t>)                      │                                     │</w:t>
      </w:r>
    </w:p>
    <w:bookmarkEnd w:id="133"/>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│Заявление об обмене страхового свидетельства </w:t>
      </w:r>
      <w:r>
        <w:rPr>
          <w:sz w:val="20"/>
          <w:szCs w:val="20"/>
        </w:rPr>
        <w:t>(</w:t>
      </w:r>
      <w:hyperlink w:anchor="sub_40" w:history="1">
        <w:r>
          <w:rPr>
            <w:rStyle w:val="a4"/>
            <w:sz w:val="20"/>
            <w:szCs w:val="20"/>
          </w:rPr>
          <w:t>АДВ-2</w:t>
        </w:r>
      </w:hyperlink>
      <w:r>
        <w:rPr>
          <w:sz w:val="20"/>
          <w:szCs w:val="20"/>
        </w:rPr>
        <w:t>)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│Заявление о  выдаче  дубликата  страхового  свидетельства│                       </w:t>
      </w:r>
      <w:r>
        <w:rPr>
          <w:sz w:val="20"/>
          <w:szCs w:val="20"/>
        </w:rPr>
        <w:t xml:space="preserve">              │</w:t>
      </w:r>
    </w:p>
    <w:p w:rsidR="00000000" w:rsidRDefault="00C84EBE">
      <w:pPr>
        <w:pStyle w:val="aff8"/>
        <w:rPr>
          <w:sz w:val="20"/>
          <w:szCs w:val="20"/>
        </w:rPr>
      </w:pPr>
      <w:r>
        <w:rPr>
          <w:sz w:val="20"/>
          <w:szCs w:val="20"/>
        </w:rPr>
        <w:t>│(</w:t>
      </w:r>
      <w:hyperlink w:anchor="sub_50" w:history="1">
        <w:r>
          <w:rPr>
            <w:rStyle w:val="a4"/>
            <w:sz w:val="20"/>
            <w:szCs w:val="20"/>
          </w:rPr>
          <w:t>АДВ-3</w:t>
        </w:r>
      </w:hyperlink>
      <w:r>
        <w:rPr>
          <w:sz w:val="20"/>
          <w:szCs w:val="20"/>
        </w:rPr>
        <w:t>)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│Сведения о трудовом</w:t>
      </w:r>
      <w:r>
        <w:rPr>
          <w:sz w:val="20"/>
          <w:szCs w:val="20"/>
        </w:rPr>
        <w:t xml:space="preserve"> стаже застрахованного лица за  период│                                     │</w:t>
      </w:r>
    </w:p>
    <w:p w:rsidR="00000000" w:rsidRDefault="00C84EBE">
      <w:pPr>
        <w:pStyle w:val="aff8"/>
        <w:rPr>
          <w:sz w:val="20"/>
          <w:szCs w:val="20"/>
        </w:rPr>
      </w:pPr>
      <w:r>
        <w:rPr>
          <w:sz w:val="20"/>
          <w:szCs w:val="20"/>
        </w:rPr>
        <w:t>│до  регистрации  в  системе   обязательного   пенсионного│                                     │</w:t>
      </w:r>
    </w:p>
    <w:p w:rsidR="00000000" w:rsidRDefault="00C84EBE">
      <w:pPr>
        <w:pStyle w:val="aff8"/>
        <w:rPr>
          <w:sz w:val="20"/>
          <w:szCs w:val="20"/>
        </w:rPr>
      </w:pPr>
      <w:r>
        <w:rPr>
          <w:sz w:val="20"/>
          <w:szCs w:val="20"/>
        </w:rPr>
        <w:t>│страхования (</w:t>
      </w:r>
      <w:hyperlink w:anchor="sub_160" w:history="1">
        <w:r>
          <w:rPr>
            <w:rStyle w:val="a4"/>
            <w:sz w:val="20"/>
            <w:szCs w:val="20"/>
          </w:rPr>
          <w:t>СЗВ-К</w:t>
        </w:r>
      </w:hyperlink>
      <w:r>
        <w:rPr>
          <w:sz w:val="20"/>
          <w:szCs w:val="20"/>
        </w:rPr>
        <w:t xml:space="preserve">)                                   </w:t>
      </w:r>
      <w:r>
        <w:rPr>
          <w:sz w:val="20"/>
          <w:szCs w:val="20"/>
        </w:rPr>
        <w:t xml:space="preserve">   │                                     │</w:t>
      </w:r>
    </w:p>
    <w:p w:rsidR="00000000" w:rsidRDefault="00C84EBE">
      <w:pPr>
        <w:pStyle w:val="aff8"/>
        <w:rPr>
          <w:sz w:val="20"/>
          <w:szCs w:val="20"/>
        </w:rPr>
      </w:pPr>
      <w:bookmarkStart w:id="134" w:name="sub_94"/>
      <w:r>
        <w:rPr>
          <w:sz w:val="20"/>
          <w:szCs w:val="20"/>
        </w:rPr>
        <w:t>├─────────────────────────────────────────────────────────┼─────────────────────────────────────┤</w:t>
      </w:r>
    </w:p>
    <w:p w:rsidR="00000000" w:rsidRDefault="00C84EBE">
      <w:pPr>
        <w:pStyle w:val="aff8"/>
        <w:rPr>
          <w:sz w:val="20"/>
          <w:szCs w:val="20"/>
        </w:rPr>
      </w:pPr>
      <w:bookmarkStart w:id="135" w:name="sub_1002"/>
      <w:bookmarkEnd w:id="134"/>
      <w:r>
        <w:rPr>
          <w:sz w:val="20"/>
          <w:szCs w:val="20"/>
        </w:rPr>
        <w:t xml:space="preserve">│Иные входящие документы:________________________________ │                                    </w:t>
      </w:r>
      <w:r>
        <w:rPr>
          <w:sz w:val="20"/>
          <w:szCs w:val="20"/>
        </w:rPr>
        <w:t xml:space="preserve"> │</w:t>
      </w:r>
    </w:p>
    <w:bookmarkEnd w:id="135"/>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для индивидуальных сведений до 2</w:t>
      </w:r>
      <w:r>
        <w:rPr>
          <w:sz w:val="20"/>
          <w:szCs w:val="20"/>
        </w:rPr>
        <w:t>002 года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│Индивидуальные  сведения  о  трудовом  стаже,   заработке│                                     │</w:t>
      </w:r>
    </w:p>
    <w:p w:rsidR="00000000" w:rsidRDefault="00C84EBE">
      <w:pPr>
        <w:pStyle w:val="aff8"/>
        <w:rPr>
          <w:sz w:val="20"/>
          <w:szCs w:val="20"/>
        </w:rPr>
      </w:pPr>
      <w:r>
        <w:rPr>
          <w:sz w:val="20"/>
          <w:szCs w:val="20"/>
        </w:rPr>
        <w:t>│(вознаграж</w:t>
      </w:r>
      <w:r>
        <w:rPr>
          <w:sz w:val="20"/>
          <w:szCs w:val="20"/>
        </w:rPr>
        <w:t>дении), доходе и начисленных страховых  взносах│                                     │</w:t>
      </w:r>
    </w:p>
    <w:p w:rsidR="00000000" w:rsidRDefault="00C84EBE">
      <w:pPr>
        <w:pStyle w:val="aff8"/>
        <w:rPr>
          <w:sz w:val="20"/>
          <w:szCs w:val="20"/>
        </w:rPr>
      </w:pPr>
      <w:r>
        <w:rPr>
          <w:sz w:val="20"/>
          <w:szCs w:val="20"/>
        </w:rPr>
        <w:t>│застрахованного лица (</w:t>
      </w:r>
      <w:hyperlink w:anchor="sub_120" w:history="1">
        <w:r>
          <w:rPr>
            <w:rStyle w:val="a4"/>
            <w:sz w:val="20"/>
            <w:szCs w:val="20"/>
          </w:rPr>
          <w:t>СЗВ-1</w:t>
        </w:r>
      </w:hyperlink>
      <w:r>
        <w:rPr>
          <w:sz w:val="20"/>
          <w:szCs w:val="20"/>
        </w:rPr>
        <w:t xml:space="preserve"> или </w:t>
      </w:r>
      <w:hyperlink w:anchor="sub_130" w:history="1">
        <w:r>
          <w:rPr>
            <w:rStyle w:val="a4"/>
            <w:sz w:val="20"/>
            <w:szCs w:val="20"/>
          </w:rPr>
          <w:t>СЗВ-3</w:t>
        </w:r>
      </w:hyperlink>
      <w:r>
        <w:rPr>
          <w:sz w:val="20"/>
          <w:szCs w:val="20"/>
        </w:rPr>
        <w:t>)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xml:space="preserve">│Сводная ведомость  форм  документов  </w:t>
      </w:r>
      <w:hyperlink w:anchor="sub_130" w:history="1">
        <w:r>
          <w:rPr>
            <w:rStyle w:val="a4"/>
            <w:sz w:val="20"/>
            <w:szCs w:val="20"/>
          </w:rPr>
          <w:t>СЗВ-3</w:t>
        </w:r>
      </w:hyperlink>
      <w:r>
        <w:rPr>
          <w:sz w:val="20"/>
          <w:szCs w:val="20"/>
        </w:rPr>
        <w:t>,  передаваемых│                                     │</w:t>
      </w:r>
    </w:p>
    <w:p w:rsidR="00000000" w:rsidRDefault="00C84EBE">
      <w:pPr>
        <w:pStyle w:val="aff8"/>
        <w:rPr>
          <w:sz w:val="20"/>
          <w:szCs w:val="20"/>
        </w:rPr>
      </w:pPr>
      <w:r>
        <w:rPr>
          <w:sz w:val="20"/>
          <w:szCs w:val="20"/>
        </w:rPr>
        <w:t>│работодателем в ПФР (</w:t>
      </w:r>
      <w:hyperlink w:anchor="sub_180" w:history="1">
        <w:r>
          <w:rPr>
            <w:rStyle w:val="a4"/>
            <w:sz w:val="20"/>
            <w:szCs w:val="20"/>
          </w:rPr>
          <w:t>АДВ-10</w:t>
        </w:r>
      </w:hyperlink>
      <w:r>
        <w:rPr>
          <w:sz w:val="20"/>
          <w:szCs w:val="20"/>
        </w:rPr>
        <w:t xml:space="preserve">)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для индивидуальных сведений, начиная с 2002 года                              </w:t>
      </w:r>
      <w:r>
        <w:rPr>
          <w:sz w:val="20"/>
          <w:szCs w:val="20"/>
        </w:rPr>
        <w:t xml:space="preserve">     │</w:t>
      </w:r>
    </w:p>
    <w:p w:rsidR="00000000" w:rsidRDefault="00C84EBE">
      <w:pPr>
        <w:pStyle w:val="aff8"/>
        <w:rPr>
          <w:sz w:val="20"/>
          <w:szCs w:val="20"/>
        </w:rPr>
      </w:pPr>
      <w:bookmarkStart w:id="136" w:name="sub_1003"/>
      <w:r>
        <w:rPr>
          <w:sz w:val="20"/>
          <w:szCs w:val="20"/>
        </w:rPr>
        <w:t>├─────────────────────────────────────────────────────────┬───────────────┬─────────────────────┤</w:t>
      </w:r>
    </w:p>
    <w:bookmarkEnd w:id="136"/>
    <w:p w:rsidR="00000000" w:rsidRDefault="00C84EBE">
      <w:pPr>
        <w:pStyle w:val="aff8"/>
        <w:rPr>
          <w:sz w:val="20"/>
          <w:szCs w:val="20"/>
        </w:rPr>
      </w:pPr>
      <w:r>
        <w:rPr>
          <w:sz w:val="20"/>
          <w:szCs w:val="20"/>
        </w:rPr>
        <w:t>│            Наименование входящего документа             │  Количество   │     Количество      │</w:t>
      </w:r>
    </w:p>
    <w:p w:rsidR="00000000" w:rsidRDefault="00C84EBE">
      <w:pPr>
        <w:pStyle w:val="aff8"/>
        <w:rPr>
          <w:sz w:val="20"/>
          <w:szCs w:val="20"/>
        </w:rPr>
      </w:pPr>
      <w:r>
        <w:rPr>
          <w:sz w:val="20"/>
          <w:szCs w:val="20"/>
        </w:rPr>
        <w:t xml:space="preserve">│                                    </w:t>
      </w:r>
      <w:r>
        <w:rPr>
          <w:sz w:val="20"/>
          <w:szCs w:val="20"/>
        </w:rPr>
        <w:t xml:space="preserve">                     │ документов в  │ застрахованных лиц, │</w:t>
      </w:r>
    </w:p>
    <w:p w:rsidR="00000000" w:rsidRDefault="00C84EBE">
      <w:pPr>
        <w:pStyle w:val="aff8"/>
        <w:rPr>
          <w:sz w:val="20"/>
          <w:szCs w:val="20"/>
        </w:rPr>
      </w:pPr>
      <w:r>
        <w:rPr>
          <w:sz w:val="20"/>
          <w:szCs w:val="20"/>
        </w:rPr>
        <w:t>│                                                         │     пачке     │  представленных в   │</w:t>
      </w:r>
    </w:p>
    <w:p w:rsidR="00000000" w:rsidRDefault="00C84EBE">
      <w:pPr>
        <w:pStyle w:val="aff8"/>
        <w:rPr>
          <w:sz w:val="20"/>
          <w:szCs w:val="20"/>
        </w:rPr>
      </w:pPr>
      <w:r>
        <w:rPr>
          <w:sz w:val="20"/>
          <w:szCs w:val="20"/>
        </w:rPr>
        <w:t>│                                                         │               │        пачке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│Индивидуальные сведения о страховом стаже  и  начисленных│               │                     │</w:t>
      </w:r>
    </w:p>
    <w:p w:rsidR="00000000" w:rsidRDefault="00C84EBE">
      <w:pPr>
        <w:pStyle w:val="aff8"/>
        <w:rPr>
          <w:sz w:val="20"/>
          <w:szCs w:val="20"/>
        </w:rPr>
      </w:pPr>
      <w:r>
        <w:rPr>
          <w:sz w:val="20"/>
          <w:szCs w:val="20"/>
        </w:rPr>
        <w:t>│страховых взносах на обязательное пенсионное  страхование│</w:t>
      </w:r>
      <w:r>
        <w:rPr>
          <w:sz w:val="20"/>
          <w:szCs w:val="20"/>
        </w:rPr>
        <w:t xml:space="preserve">               │                     │</w:t>
      </w:r>
    </w:p>
    <w:p w:rsidR="00000000" w:rsidRDefault="00C84EBE">
      <w:pPr>
        <w:pStyle w:val="aff8"/>
        <w:rPr>
          <w:sz w:val="20"/>
          <w:szCs w:val="20"/>
        </w:rPr>
      </w:pPr>
      <w:r>
        <w:rPr>
          <w:sz w:val="20"/>
          <w:szCs w:val="20"/>
        </w:rPr>
        <w:t>│застрахованного лица (</w:t>
      </w:r>
      <w:hyperlink w:anchor="sub_140" w:history="1">
        <w:r>
          <w:rPr>
            <w:rStyle w:val="a4"/>
            <w:sz w:val="20"/>
            <w:szCs w:val="20"/>
          </w:rPr>
          <w:t>СЗВ-4-1</w:t>
        </w:r>
      </w:hyperlink>
      <w:r>
        <w:rPr>
          <w:sz w:val="20"/>
          <w:szCs w:val="20"/>
        </w:rPr>
        <w:t xml:space="preserve"> или </w:t>
      </w:r>
      <w:hyperlink w:anchor="sub_150" w:history="1">
        <w:r>
          <w:rPr>
            <w:rStyle w:val="a4"/>
            <w:sz w:val="20"/>
            <w:szCs w:val="20"/>
          </w:rPr>
          <w:t>СЗВ-4-2</w:t>
        </w:r>
      </w:hyperlink>
      <w:r>
        <w:rPr>
          <w:sz w:val="20"/>
          <w:szCs w:val="20"/>
        </w:rPr>
        <w:t>)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Заполняется для пачки документов, сопровождаемой электронным представлением:</w:t>
      </w:r>
    </w:p>
    <w:p w:rsidR="00000000" w:rsidRDefault="00C84EBE"/>
    <w:p w:rsidR="00000000" w:rsidRDefault="00C84EBE">
      <w:pPr>
        <w:pStyle w:val="aff8"/>
        <w:rPr>
          <w:sz w:val="20"/>
          <w:szCs w:val="20"/>
        </w:rPr>
      </w:pPr>
      <w:bookmarkStart w:id="137" w:name="sub_1004"/>
      <w:r>
        <w:rPr>
          <w:sz w:val="20"/>
          <w:szCs w:val="20"/>
        </w:rPr>
        <w:t xml:space="preserve"> Номер пачки документов, присвоенной страхователем       . . . . .</w:t>
      </w:r>
    </w:p>
    <w:bookmarkEnd w:id="137"/>
    <w:p w:rsidR="00000000" w:rsidRDefault="00C84EBE">
      <w:pPr>
        <w:pStyle w:val="aff8"/>
        <w:rPr>
          <w:sz w:val="20"/>
          <w:szCs w:val="20"/>
        </w:rPr>
      </w:pPr>
      <w:r>
        <w:rPr>
          <w:sz w:val="20"/>
          <w:szCs w:val="20"/>
        </w:rPr>
        <w:t xml:space="preserve">                                                         ───────</w:t>
      </w:r>
      <w:r>
        <w:rPr>
          <w:sz w:val="20"/>
          <w:szCs w:val="20"/>
        </w:rPr>
        <w:t>──</w:t>
      </w:r>
    </w:p>
    <w:p w:rsidR="00000000" w:rsidRDefault="00C84EBE">
      <w:pPr>
        <w:pStyle w:val="aff8"/>
        <w:rPr>
          <w:sz w:val="20"/>
          <w:szCs w:val="20"/>
        </w:rPr>
      </w:pPr>
      <w:bookmarkStart w:id="138" w:name="sub_1005"/>
      <w:r>
        <w:rPr>
          <w:sz w:val="20"/>
          <w:szCs w:val="20"/>
        </w:rPr>
        <w:t xml:space="preserve"> Номер регистрации пачки в территориальном органе ПФР    . . . . . / . . . . .</w:t>
      </w:r>
    </w:p>
    <w:bookmarkEnd w:id="138"/>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 xml:space="preserve">                                                              Номер/год</w:t>
      </w:r>
    </w:p>
    <w:p w:rsidR="00000000" w:rsidRDefault="00C84EBE"/>
    <w:p w:rsidR="00000000" w:rsidRDefault="00C84EBE">
      <w:pPr>
        <w:pStyle w:val="aff8"/>
        <w:rPr>
          <w:sz w:val="20"/>
          <w:szCs w:val="20"/>
        </w:rPr>
      </w:pPr>
      <w:r>
        <w:rPr>
          <w:sz w:val="20"/>
          <w:szCs w:val="20"/>
        </w:rPr>
        <w:t xml:space="preserve"> Запол</w:t>
      </w:r>
      <w:r>
        <w:rPr>
          <w:sz w:val="20"/>
          <w:szCs w:val="20"/>
        </w:rPr>
        <w:t>няется для пачки документов, содержащей "Индивидуальные сведения о страховом стаже и</w:t>
      </w:r>
    </w:p>
    <w:p w:rsidR="00000000" w:rsidRDefault="00C84EBE">
      <w:pPr>
        <w:pStyle w:val="aff8"/>
        <w:rPr>
          <w:sz w:val="20"/>
          <w:szCs w:val="20"/>
        </w:rPr>
      </w:pPr>
      <w:r>
        <w:rPr>
          <w:sz w:val="20"/>
          <w:szCs w:val="20"/>
        </w:rPr>
        <w:t xml:space="preserve"> начисленных страховых взносах на обязательное пенсионное страхование застрахованного лица"</w:t>
      </w:r>
    </w:p>
    <w:p w:rsidR="00000000" w:rsidRDefault="00C84EBE">
      <w:pPr>
        <w:pStyle w:val="aff8"/>
        <w:rPr>
          <w:sz w:val="20"/>
          <w:szCs w:val="20"/>
        </w:rPr>
      </w:pPr>
      <w:r>
        <w:rPr>
          <w:sz w:val="20"/>
          <w:szCs w:val="20"/>
        </w:rPr>
        <w:t xml:space="preserve"> (</w:t>
      </w:r>
      <w:hyperlink w:anchor="sub_140" w:history="1">
        <w:r>
          <w:rPr>
            <w:rStyle w:val="a4"/>
            <w:sz w:val="20"/>
            <w:szCs w:val="20"/>
          </w:rPr>
          <w:t>СЗВ-4-1</w:t>
        </w:r>
      </w:hyperlink>
      <w:r>
        <w:rPr>
          <w:sz w:val="20"/>
          <w:szCs w:val="20"/>
        </w:rPr>
        <w:t xml:space="preserve"> или </w:t>
      </w:r>
      <w:hyperlink w:anchor="sub_150" w:history="1">
        <w:r>
          <w:rPr>
            <w:rStyle w:val="a4"/>
            <w:sz w:val="20"/>
            <w:szCs w:val="20"/>
          </w:rPr>
          <w:t>СЗВ-4-2</w:t>
        </w:r>
      </w:hyperlink>
      <w:r>
        <w:rPr>
          <w:sz w:val="20"/>
          <w:szCs w:val="20"/>
        </w:rPr>
        <w:t>):</w:t>
      </w:r>
    </w:p>
    <w:p w:rsidR="00000000" w:rsidRDefault="00C84EBE">
      <w:pPr>
        <w:pStyle w:val="aff8"/>
        <w:rPr>
          <w:sz w:val="20"/>
          <w:szCs w:val="20"/>
        </w:rPr>
      </w:pPr>
      <w:bookmarkStart w:id="139" w:name="sub_1006"/>
      <w:r>
        <w:rPr>
          <w:sz w:val="20"/>
          <w:szCs w:val="20"/>
        </w:rPr>
        <w:t>┌────────────────────────────────────────────────────┬──────────────────────────────────────────┐</w:t>
      </w:r>
    </w:p>
    <w:p w:rsidR="00000000" w:rsidRDefault="00C84EBE">
      <w:pPr>
        <w:pStyle w:val="aff8"/>
        <w:rPr>
          <w:sz w:val="20"/>
          <w:szCs w:val="20"/>
        </w:rPr>
      </w:pPr>
      <w:bookmarkStart w:id="140" w:name="sub_95"/>
      <w:bookmarkEnd w:id="139"/>
      <w:r>
        <w:rPr>
          <w:sz w:val="20"/>
          <w:szCs w:val="20"/>
        </w:rPr>
        <w:t>│Расчетный период:                   . . . . .  год  │             Тип сведений                 │</w:t>
      </w:r>
    </w:p>
    <w:bookmarkEnd w:id="140"/>
    <w:p w:rsidR="00000000" w:rsidRDefault="00C84EBE">
      <w:pPr>
        <w:pStyle w:val="aff8"/>
        <w:rPr>
          <w:sz w:val="20"/>
          <w:szCs w:val="20"/>
        </w:rPr>
      </w:pPr>
      <w:r>
        <w:rPr>
          <w:sz w:val="20"/>
          <w:szCs w:val="20"/>
        </w:rPr>
        <w:t xml:space="preserve">│                                    </w:t>
      </w:r>
      <w:r>
        <w:rPr>
          <w:sz w:val="20"/>
          <w:szCs w:val="20"/>
        </w:rPr>
        <w:t>─────────       │┌─┐                 ┌─┐                   │</w:t>
      </w:r>
    </w:p>
    <w:p w:rsidR="00000000" w:rsidRDefault="00C84EBE">
      <w:pPr>
        <w:pStyle w:val="aff8"/>
        <w:rPr>
          <w:sz w:val="20"/>
          <w:szCs w:val="20"/>
        </w:rPr>
      </w:pPr>
      <w:bookmarkStart w:id="141" w:name="sub_1007"/>
      <w:r>
        <w:rPr>
          <w:sz w:val="20"/>
          <w:szCs w:val="20"/>
        </w:rPr>
        <w:t>│</w:t>
      </w:r>
      <w:hyperlink w:anchor="sub_210200" w:history="1">
        <w:r>
          <w:rPr>
            <w:rStyle w:val="a4"/>
            <w:sz w:val="20"/>
            <w:szCs w:val="20"/>
          </w:rPr>
          <w:t>Код</w:t>
        </w:r>
      </w:hyperlink>
      <w:r>
        <w:rPr>
          <w:sz w:val="20"/>
          <w:szCs w:val="20"/>
        </w:rPr>
        <w:t xml:space="preserve"> категории застрахованного лица  . . . . .       ││ │ исходные        │ │ назначение пенсии │</w:t>
      </w:r>
    </w:p>
    <w:bookmarkEnd w:id="141"/>
    <w:p w:rsidR="00000000" w:rsidRDefault="00C84EBE">
      <w:pPr>
        <w:pStyle w:val="aff8"/>
        <w:rPr>
          <w:sz w:val="20"/>
          <w:szCs w:val="20"/>
        </w:rPr>
      </w:pPr>
      <w:r>
        <w:rPr>
          <w:sz w:val="20"/>
          <w:szCs w:val="20"/>
        </w:rPr>
        <w:t xml:space="preserve">│                                    ─────────       </w:t>
      </w:r>
      <w:r>
        <w:rPr>
          <w:sz w:val="20"/>
          <w:szCs w:val="20"/>
        </w:rPr>
        <w:t>│└─┘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142" w:name="sub_1008"/>
      <w:r>
        <w:rPr>
          <w:sz w:val="20"/>
          <w:szCs w:val="20"/>
        </w:rPr>
        <w:t>│</w:t>
      </w:r>
      <w:hyperlink w:anchor="sub_210300" w:history="1">
        <w:r>
          <w:rPr>
            <w:rStyle w:val="a4"/>
            <w:sz w:val="20"/>
            <w:szCs w:val="20"/>
          </w:rPr>
          <w:t>Код</w:t>
        </w:r>
      </w:hyperlink>
      <w:r>
        <w:rPr>
          <w:sz w:val="20"/>
          <w:szCs w:val="20"/>
        </w:rPr>
        <w:t xml:space="preserve"> дополнительного тарифа          . . . . .       │         Вид корректиро</w:t>
      </w:r>
      <w:r>
        <w:rPr>
          <w:sz w:val="20"/>
          <w:szCs w:val="20"/>
        </w:rPr>
        <w:t>вки                │</w:t>
      </w:r>
    </w:p>
    <w:bookmarkEnd w:id="142"/>
    <w:p w:rsidR="00000000" w:rsidRDefault="00C84EBE">
      <w:pPr>
        <w:pStyle w:val="aff8"/>
        <w:rPr>
          <w:sz w:val="20"/>
          <w:szCs w:val="20"/>
        </w:rPr>
      </w:pPr>
      <w:r>
        <w:rPr>
          <w:sz w:val="20"/>
          <w:szCs w:val="20"/>
        </w:rPr>
        <w:t>│                                    ─────────       │┌─┐                 ┌─┐                   │</w:t>
      </w:r>
    </w:p>
    <w:p w:rsidR="00000000" w:rsidRDefault="00C84EBE">
      <w:pPr>
        <w:pStyle w:val="aff8"/>
        <w:rPr>
          <w:sz w:val="20"/>
          <w:szCs w:val="20"/>
        </w:rPr>
      </w:pPr>
      <w:bookmarkStart w:id="143" w:name="sub_1009"/>
      <w:r>
        <w:rPr>
          <w:sz w:val="20"/>
          <w:szCs w:val="20"/>
        </w:rPr>
        <w:t>│Территориальные условия             . . . . .       ││ │ корректирующие  │ │ отменяющие        │</w:t>
      </w:r>
    </w:p>
    <w:bookmarkEnd w:id="143"/>
    <w:p w:rsidR="00000000" w:rsidRDefault="00C84EBE">
      <w:pPr>
        <w:pStyle w:val="aff8"/>
        <w:rPr>
          <w:sz w:val="20"/>
          <w:szCs w:val="20"/>
        </w:rPr>
      </w:pPr>
      <w:r>
        <w:rPr>
          <w:sz w:val="20"/>
          <w:szCs w:val="20"/>
        </w:rPr>
        <w:t xml:space="preserve">│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144" w:name="sub_10010"/>
      <w:r>
        <w:rPr>
          <w:sz w:val="20"/>
          <w:szCs w:val="20"/>
        </w:rPr>
        <w:t xml:space="preserve">│          Сведения о суммах начисленных страховых взносов (итого </w:t>
      </w:r>
      <w:r>
        <w:rPr>
          <w:sz w:val="20"/>
          <w:szCs w:val="20"/>
        </w:rPr>
        <w:t>по пачке документов)          │</w:t>
      </w:r>
    </w:p>
    <w:bookmarkEnd w:id="144"/>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 страховую  часть  трудовой│на  накопительную  часть   трудовой│по дополнительному тарифу    │</w:t>
      </w:r>
    </w:p>
    <w:p w:rsidR="00000000" w:rsidRDefault="00C84EBE">
      <w:pPr>
        <w:pStyle w:val="aff8"/>
        <w:rPr>
          <w:sz w:val="20"/>
          <w:szCs w:val="20"/>
        </w:rPr>
      </w:pPr>
      <w:r>
        <w:rPr>
          <w:sz w:val="20"/>
          <w:szCs w:val="20"/>
        </w:rPr>
        <w:t xml:space="preserve">│пенсии            </w:t>
      </w:r>
      <w:r>
        <w:rPr>
          <w:sz w:val="20"/>
          <w:szCs w:val="20"/>
        </w:rPr>
        <w:t xml:space="preserve">           │пенсии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Заполняется для пачки документов, содержащей формы "Индивидуальные сведения" </w:t>
      </w:r>
      <w:hyperlink w:anchor="sub_120" w:history="1">
        <w:r>
          <w:rPr>
            <w:rStyle w:val="a4"/>
            <w:sz w:val="20"/>
            <w:szCs w:val="20"/>
          </w:rPr>
          <w:t>СЗВ-1</w:t>
        </w:r>
      </w:hyperlink>
      <w:r>
        <w:rPr>
          <w:sz w:val="20"/>
          <w:szCs w:val="20"/>
        </w:rPr>
        <w:t xml:space="preserve"> или </w:t>
      </w:r>
      <w:hyperlink w:anchor="sub_130" w:history="1">
        <w:r>
          <w:rPr>
            <w:rStyle w:val="a4"/>
            <w:sz w:val="20"/>
            <w:szCs w:val="20"/>
          </w:rPr>
          <w:t>СЗВ</w:t>
        </w:r>
        <w:r>
          <w:rPr>
            <w:rStyle w:val="a4"/>
            <w:sz w:val="20"/>
            <w:szCs w:val="20"/>
          </w:rPr>
          <w:t>-3</w:t>
        </w:r>
      </w:hyperlink>
      <w:r>
        <w:rPr>
          <w:sz w:val="20"/>
          <w:szCs w:val="20"/>
        </w:rPr>
        <w:t>:</w:t>
      </w:r>
    </w:p>
    <w:p w:rsidR="00000000" w:rsidRDefault="00C84EBE"/>
    <w:p w:rsidR="00000000" w:rsidRDefault="00C84EBE">
      <w:pPr>
        <w:pStyle w:val="aff8"/>
        <w:rPr>
          <w:sz w:val="20"/>
          <w:szCs w:val="20"/>
        </w:rPr>
      </w:pPr>
      <w:bookmarkStart w:id="145" w:name="sub_10011"/>
      <w:r>
        <w:rPr>
          <w:sz w:val="20"/>
          <w:szCs w:val="20"/>
        </w:rPr>
        <w:t>┌───────────────────────────────────────────────────────────────────────────────────────────────┐</w:t>
      </w:r>
    </w:p>
    <w:bookmarkEnd w:id="145"/>
    <w:p w:rsidR="00000000" w:rsidRDefault="00C84EBE">
      <w:pPr>
        <w:pStyle w:val="aff8"/>
        <w:rPr>
          <w:sz w:val="20"/>
          <w:szCs w:val="20"/>
        </w:rPr>
      </w:pPr>
      <w:r>
        <w:rPr>
          <w:sz w:val="20"/>
          <w:szCs w:val="20"/>
        </w:rPr>
        <w:t>│                               ┌──┐    ┌──┐     ┌──┐    ┌──┐                                   │</w:t>
      </w:r>
    </w:p>
    <w:p w:rsidR="00000000" w:rsidRDefault="00C84EBE">
      <w:pPr>
        <w:pStyle w:val="aff8"/>
        <w:rPr>
          <w:sz w:val="20"/>
          <w:szCs w:val="20"/>
        </w:rPr>
      </w:pPr>
      <w:r>
        <w:rPr>
          <w:sz w:val="20"/>
          <w:szCs w:val="20"/>
        </w:rPr>
        <w:t xml:space="preserve">│            Отчетный период: I │ </w:t>
      </w:r>
      <w:r>
        <w:rPr>
          <w:sz w:val="20"/>
          <w:szCs w:val="20"/>
        </w:rPr>
        <w:t xml:space="preserve"> │ II │  │ III │  │ IV │  │ квартал  . . . . . года           │</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146" w:name="sub_10012"/>
      <w:r>
        <w:rPr>
          <w:sz w:val="20"/>
          <w:szCs w:val="20"/>
        </w:rPr>
        <w:t>│ Сведения о заработке (вознаграждении) и доходе за отчетный период, учитываемые при назначении │</w:t>
      </w:r>
    </w:p>
    <w:bookmarkEnd w:id="146"/>
    <w:p w:rsidR="00000000" w:rsidRDefault="00C84EBE">
      <w:pPr>
        <w:pStyle w:val="aff8"/>
        <w:rPr>
          <w:sz w:val="20"/>
          <w:szCs w:val="20"/>
        </w:rPr>
      </w:pPr>
      <w:r>
        <w:rPr>
          <w:sz w:val="20"/>
          <w:szCs w:val="20"/>
        </w:rPr>
        <w:t>│                                            пенсии                                             │</w:t>
      </w:r>
    </w:p>
    <w:p w:rsidR="00000000" w:rsidRDefault="00C84EBE">
      <w:pPr>
        <w:pStyle w:val="aff8"/>
        <w:rPr>
          <w:sz w:val="20"/>
          <w:szCs w:val="20"/>
        </w:rPr>
      </w:pPr>
      <w:r>
        <w:rPr>
          <w:sz w:val="20"/>
          <w:szCs w:val="20"/>
        </w:rPr>
        <w:t>│                                  (ит</w:t>
      </w:r>
      <w:r>
        <w:rPr>
          <w:sz w:val="20"/>
          <w:szCs w:val="20"/>
        </w:rPr>
        <w:t>ого по пачке документов)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Всего начислено    │    в том числе пособия по временной нетрудоспособности и стипендии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Исполнитель                              Подпись             Расшифровка подписи</w:t>
      </w:r>
    </w:p>
    <w:p w:rsidR="00000000" w:rsidRDefault="00C84EBE"/>
    <w:p w:rsidR="00000000" w:rsidRDefault="00C84EBE">
      <w:pPr>
        <w:pStyle w:val="aff8"/>
        <w:rPr>
          <w:sz w:val="20"/>
          <w:szCs w:val="20"/>
        </w:rPr>
      </w:pPr>
      <w:r>
        <w:rPr>
          <w:sz w:val="20"/>
          <w:szCs w:val="20"/>
        </w:rPr>
        <w:t xml:space="preserve"> Наименование должности руководителя      Подпись             Расшифровка подписи</w:t>
      </w:r>
    </w:p>
    <w:p w:rsidR="00000000" w:rsidRDefault="00C84EBE"/>
    <w:p w:rsidR="00000000" w:rsidRDefault="00C84EBE">
      <w:pPr>
        <w:pStyle w:val="aff8"/>
        <w:rPr>
          <w:sz w:val="20"/>
          <w:szCs w:val="20"/>
        </w:rPr>
      </w:pPr>
      <w:r>
        <w:rPr>
          <w:sz w:val="20"/>
          <w:szCs w:val="20"/>
        </w:rPr>
        <w:t xml:space="preserve"> 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47" w:name="sub_110"/>
      <w:r>
        <w:rPr>
          <w:color w:val="000000"/>
          <w:sz w:val="16"/>
          <w:szCs w:val="16"/>
        </w:rPr>
        <w:t>ГАРАНТ:</w:t>
      </w:r>
    </w:p>
    <w:bookmarkEnd w:id="147"/>
    <w:p w:rsidR="00000000" w:rsidRDefault="00C84EBE">
      <w:pPr>
        <w:pStyle w:val="afa"/>
      </w:pPr>
      <w:r>
        <w:fldChar w:fldCharType="begin"/>
      </w:r>
      <w:r>
        <w:instrText>HYPERLINK \l "sub_200001111"</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12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Подлежит в</w:t>
      </w:r>
      <w:r>
        <w:rPr>
          <w:sz w:val="22"/>
          <w:szCs w:val="22"/>
        </w:rPr>
        <w:t>озврату в территориальный орган ПФР</w:t>
      </w:r>
    </w:p>
    <w:p w:rsidR="00000000" w:rsidRDefault="00C84EBE"/>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w:t>
      </w:r>
      <w:r>
        <w:rPr>
          <w:rStyle w:val="a3"/>
          <w:sz w:val="22"/>
          <w:szCs w:val="22"/>
        </w:rPr>
        <w:t>Форма АДИ-5</w:t>
      </w:r>
      <w:r>
        <w:rPr>
          <w:sz w:val="22"/>
          <w:szCs w:val="22"/>
        </w:rPr>
        <w:t xml:space="preserve">                         Код по </w:t>
      </w:r>
      <w:hyperlink r:id="rId50"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Сопроводительная ведомость</w:t>
      </w:r>
    </w:p>
    <w:p w:rsidR="00000000" w:rsidRDefault="00C84EBE"/>
    <w:p w:rsidR="00000000" w:rsidRDefault="00C84EBE">
      <w:pPr>
        <w:pStyle w:val="aff8"/>
        <w:rPr>
          <w:sz w:val="22"/>
          <w:szCs w:val="22"/>
        </w:rPr>
      </w:pPr>
      <w:bookmarkStart w:id="148" w:name="sub_1101"/>
      <w:r>
        <w:rPr>
          <w:sz w:val="22"/>
          <w:szCs w:val="22"/>
        </w:rPr>
        <w:t>┌─────────────────────────────────────────────────────────────────────────────────────────────────┐</w:t>
      </w:r>
    </w:p>
    <w:bookmarkEnd w:id="148"/>
    <w:p w:rsidR="00000000" w:rsidRDefault="00C84EBE">
      <w:pPr>
        <w:pStyle w:val="aff8"/>
        <w:rPr>
          <w:sz w:val="22"/>
          <w:szCs w:val="22"/>
        </w:rPr>
      </w:pPr>
      <w:r>
        <w:rPr>
          <w:sz w:val="22"/>
          <w:szCs w:val="22"/>
        </w:rPr>
        <w:t>│Реквизиты страхователя</w:t>
      </w:r>
      <w:r>
        <w:rPr>
          <w:sz w:val="22"/>
          <w:szCs w:val="22"/>
        </w:rPr>
        <w:t xml:space="preserve"> (работодателя), которому передаются документы: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│Регистрационный номер ПФР      _______________________________________________</w:t>
      </w:r>
      <w:r>
        <w:rPr>
          <w:sz w:val="22"/>
          <w:szCs w:val="22"/>
        </w:rPr>
        <w:t>_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│Наименование (краткое)         ________________________________________________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│Реквизиты пачки документов, переданной страхователем (работодателем) в ПФР:                      │</w:t>
      </w:r>
    </w:p>
    <w:p w:rsidR="00000000" w:rsidRDefault="00C84EBE">
      <w:pPr>
        <w:pStyle w:val="aff8"/>
        <w:rPr>
          <w:sz w:val="22"/>
          <w:szCs w:val="22"/>
        </w:rPr>
      </w:pPr>
      <w:r>
        <w:rPr>
          <w:sz w:val="22"/>
          <w:szCs w:val="22"/>
        </w:rPr>
        <w:t xml:space="preserve">│____________________________________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│Дата приема "  "__________  _______ года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bookmarkStart w:id="149" w:name="sub_1102"/>
      <w:r>
        <w:rPr>
          <w:sz w:val="22"/>
          <w:szCs w:val="22"/>
        </w:rPr>
        <w:t xml:space="preserve"> </w:t>
      </w:r>
      <w:r>
        <w:rPr>
          <w:rStyle w:val="a3"/>
          <w:sz w:val="22"/>
          <w:szCs w:val="22"/>
        </w:rPr>
        <w:t>Примечания:</w:t>
      </w:r>
      <w:r>
        <w:rPr>
          <w:sz w:val="22"/>
          <w:szCs w:val="22"/>
        </w:rPr>
        <w:t xml:space="preserve"> ______________________________________________________________</w:t>
      </w:r>
    </w:p>
    <w:bookmarkEnd w:id="149"/>
    <w:p w:rsidR="00000000" w:rsidRDefault="00C84EBE"/>
    <w:p w:rsidR="00000000" w:rsidRDefault="00C84EBE">
      <w:pPr>
        <w:pStyle w:val="aff8"/>
        <w:rPr>
          <w:sz w:val="22"/>
          <w:szCs w:val="22"/>
        </w:rPr>
      </w:pPr>
      <w:r>
        <w:rPr>
          <w:sz w:val="22"/>
          <w:szCs w:val="22"/>
        </w:rPr>
        <w:t xml:space="preserve"> Исходящи</w:t>
      </w:r>
      <w:r>
        <w:rPr>
          <w:sz w:val="22"/>
          <w:szCs w:val="22"/>
        </w:rPr>
        <w:t>й номер СПУ                              __________</w:t>
      </w:r>
    </w:p>
    <w:p w:rsidR="00000000" w:rsidRDefault="00C84EBE"/>
    <w:p w:rsidR="00000000" w:rsidRDefault="00C84EBE">
      <w:pPr>
        <w:pStyle w:val="aff8"/>
        <w:rPr>
          <w:sz w:val="22"/>
          <w:szCs w:val="22"/>
        </w:rPr>
      </w:pPr>
      <w:r>
        <w:rPr>
          <w:sz w:val="22"/>
          <w:szCs w:val="22"/>
        </w:rPr>
        <w:t xml:space="preserve"> Количество документов в пачке, исключая опись    __________</w:t>
      </w:r>
    </w:p>
    <w:p w:rsidR="00000000" w:rsidRDefault="00C84EBE"/>
    <w:p w:rsidR="00000000" w:rsidRDefault="00C84EBE">
      <w:pPr>
        <w:pStyle w:val="aff8"/>
        <w:rPr>
          <w:sz w:val="22"/>
          <w:szCs w:val="22"/>
        </w:rPr>
      </w:pPr>
      <w:r>
        <w:rPr>
          <w:sz w:val="22"/>
          <w:szCs w:val="22"/>
        </w:rPr>
        <w:t xml:space="preserve"> Количество страниц описи                         __________</w:t>
      </w:r>
    </w:p>
    <w:p w:rsidR="00000000" w:rsidRDefault="00C84EBE"/>
    <w:p w:rsidR="00000000" w:rsidRDefault="00C84EBE">
      <w:pPr>
        <w:pStyle w:val="aff8"/>
        <w:rPr>
          <w:sz w:val="22"/>
          <w:szCs w:val="22"/>
        </w:rPr>
      </w:pPr>
      <w:r>
        <w:rPr>
          <w:sz w:val="22"/>
          <w:szCs w:val="22"/>
        </w:rPr>
        <w:t xml:space="preserve"> Перечень передаваемых документов</w:t>
      </w:r>
    </w:p>
    <w:p w:rsidR="00000000" w:rsidRDefault="00C84EBE"/>
    <w:p w:rsidR="00000000" w:rsidRDefault="00C84EBE">
      <w:pPr>
        <w:pStyle w:val="aff8"/>
        <w:rPr>
          <w:sz w:val="22"/>
          <w:szCs w:val="22"/>
        </w:rPr>
      </w:pPr>
      <w:bookmarkStart w:id="150" w:name="sub_1103"/>
      <w:r>
        <w:rPr>
          <w:sz w:val="22"/>
          <w:szCs w:val="22"/>
        </w:rPr>
        <w:t>┌────┬─────────────────┬────────────</w:t>
      </w:r>
      <w:r>
        <w:rPr>
          <w:sz w:val="22"/>
          <w:szCs w:val="22"/>
        </w:rPr>
        <w:t>──────┬─────────────┬───────────┬───────────┬────────────────┐</w:t>
      </w:r>
    </w:p>
    <w:bookmarkEnd w:id="150"/>
    <w:p w:rsidR="00000000" w:rsidRDefault="00C84EBE">
      <w:pPr>
        <w:pStyle w:val="aff8"/>
        <w:rPr>
          <w:sz w:val="22"/>
          <w:szCs w:val="22"/>
        </w:rPr>
      </w:pPr>
      <w:r>
        <w:rPr>
          <w:sz w:val="22"/>
          <w:szCs w:val="22"/>
        </w:rPr>
        <w:t>│ N  │ Страховой номер │      Ф.И.О.      │Наименование │   Дата    │  Подпись  │ Дополнительные │</w:t>
      </w:r>
    </w:p>
    <w:p w:rsidR="00000000" w:rsidRDefault="00C84EBE">
      <w:pPr>
        <w:pStyle w:val="aff8"/>
        <w:rPr>
          <w:sz w:val="22"/>
          <w:szCs w:val="22"/>
        </w:rPr>
      </w:pPr>
      <w:r>
        <w:rPr>
          <w:sz w:val="22"/>
          <w:szCs w:val="22"/>
        </w:rPr>
        <w:t>│п/п │                 │ застрахованного  │ исходящего  │ получения │получателя │    с</w:t>
      </w:r>
      <w:r>
        <w:rPr>
          <w:sz w:val="22"/>
          <w:szCs w:val="22"/>
        </w:rPr>
        <w:t>ведения    │</w:t>
      </w:r>
    </w:p>
    <w:p w:rsidR="00000000" w:rsidRDefault="00C84EBE">
      <w:pPr>
        <w:pStyle w:val="aff8"/>
        <w:rPr>
          <w:sz w:val="22"/>
          <w:szCs w:val="22"/>
        </w:rPr>
      </w:pPr>
      <w:r>
        <w:rPr>
          <w:sz w:val="22"/>
          <w:szCs w:val="22"/>
        </w:rPr>
        <w:t>│    │                 │       лица       │  документа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w:t>
      </w:r>
      <w:r>
        <w:rPr>
          <w:sz w:val="22"/>
          <w:szCs w:val="22"/>
        </w:rPr>
        <w:t xml:space="preserve">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Исполнитель                              Подпись             Расшифровка подписи</w:t>
      </w:r>
    </w:p>
    <w:p w:rsidR="00000000" w:rsidRDefault="00C84EBE"/>
    <w:p w:rsidR="00000000" w:rsidRDefault="00C84EBE">
      <w:pPr>
        <w:pStyle w:val="aff8"/>
        <w:rPr>
          <w:sz w:val="22"/>
          <w:szCs w:val="22"/>
        </w:rPr>
      </w:pPr>
      <w:r>
        <w:rPr>
          <w:sz w:val="22"/>
          <w:szCs w:val="22"/>
        </w:rPr>
        <w:t xml:space="preserve"> Наименование должности руководителя      Подпись             Расшифровка подписи</w:t>
      </w:r>
    </w:p>
    <w:p w:rsidR="00000000" w:rsidRDefault="00C84EBE"/>
    <w:p w:rsidR="00000000" w:rsidRDefault="00C84EBE">
      <w:pPr>
        <w:pStyle w:val="aff8"/>
        <w:rPr>
          <w:sz w:val="22"/>
          <w:szCs w:val="22"/>
        </w:rPr>
      </w:pPr>
      <w:r>
        <w:rPr>
          <w:sz w:val="22"/>
          <w:szCs w:val="22"/>
        </w:rPr>
        <w:t xml:space="preserve"> Дата     </w:t>
      </w:r>
      <w:r>
        <w:rPr>
          <w:sz w:val="22"/>
          <w:szCs w:val="22"/>
        </w:rPr>
        <w:t xml:space="preserve">                                М.П.</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51" w:name="sub_120"/>
      <w:r>
        <w:rPr>
          <w:color w:val="000000"/>
          <w:sz w:val="16"/>
          <w:szCs w:val="16"/>
        </w:rPr>
        <w:t>ГАРАНТ:</w:t>
      </w:r>
    </w:p>
    <w:bookmarkEnd w:id="151"/>
    <w:p w:rsidR="00000000" w:rsidRDefault="00C84EBE">
      <w:pPr>
        <w:pStyle w:val="afa"/>
      </w:pPr>
      <w:r>
        <w:fldChar w:fldCharType="begin"/>
      </w:r>
      <w:r>
        <w:instrText>HYPERLINK \l "sub_200001112"</w:instrText>
      </w:r>
      <w:r>
        <w:fldChar w:fldCharType="separate"/>
      </w:r>
      <w:r>
        <w:rPr>
          <w:rStyle w:val="a4"/>
        </w:rPr>
        <w:t>Срок</w:t>
      </w:r>
      <w:r>
        <w:fldChar w:fldCharType="end"/>
      </w:r>
      <w:r>
        <w:t xml:space="preserve"> действия настоящей формы установлен с 1996 г. по 2001 г.</w:t>
      </w:r>
    </w:p>
    <w:p w:rsidR="00000000" w:rsidRDefault="00C84EBE">
      <w:pPr>
        <w:pStyle w:val="afa"/>
      </w:pPr>
      <w:r>
        <w:t xml:space="preserve">См. Правила заполнения настоящей формы </w:t>
      </w:r>
    </w:p>
    <w:p w:rsidR="00000000" w:rsidRDefault="00C84EBE">
      <w:pPr>
        <w:pStyle w:val="afa"/>
      </w:pPr>
      <w:r>
        <w:t>См. данную форму в р</w:t>
      </w:r>
      <w:r>
        <w:t>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СЗВ-1</w:t>
      </w:r>
      <w:r>
        <w:rPr>
          <w:sz w:val="20"/>
          <w:szCs w:val="20"/>
        </w:rPr>
        <w:t xml:space="preserve">                                                        Код по </w:t>
      </w:r>
      <w:hyperlink r:id="rId51"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Индивидуальные сведения</w:t>
      </w:r>
    </w:p>
    <w:p w:rsidR="00000000" w:rsidRDefault="00C84EBE">
      <w:pPr>
        <w:pStyle w:val="aff8"/>
        <w:rPr>
          <w:sz w:val="20"/>
          <w:szCs w:val="20"/>
        </w:rPr>
      </w:pPr>
      <w:r>
        <w:rPr>
          <w:sz w:val="20"/>
          <w:szCs w:val="20"/>
        </w:rPr>
        <w:t xml:space="preserve"> </w:t>
      </w:r>
      <w:r>
        <w:rPr>
          <w:rStyle w:val="a3"/>
          <w:sz w:val="20"/>
          <w:szCs w:val="20"/>
        </w:rPr>
        <w:t>о трудовом стаже, заработке (вознаграждении), доходе</w:t>
      </w:r>
    </w:p>
    <w:p w:rsidR="00000000" w:rsidRDefault="00C84EBE">
      <w:pPr>
        <w:pStyle w:val="aff8"/>
        <w:rPr>
          <w:sz w:val="20"/>
          <w:szCs w:val="20"/>
        </w:rPr>
      </w:pPr>
      <w:r>
        <w:rPr>
          <w:sz w:val="20"/>
          <w:szCs w:val="20"/>
        </w:rPr>
        <w:t xml:space="preserve"> </w:t>
      </w:r>
      <w:r>
        <w:rPr>
          <w:rStyle w:val="a3"/>
          <w:sz w:val="20"/>
          <w:szCs w:val="20"/>
        </w:rPr>
        <w:t>и начисленных страховых взносах застрахованного лица</w:t>
      </w:r>
      <w:r>
        <w:rPr>
          <w:sz w:val="20"/>
          <w:szCs w:val="20"/>
        </w:rPr>
        <w:t xml:space="preserve">               ┌───────────────────────┐</w:t>
      </w:r>
    </w:p>
    <w:p w:rsidR="00000000" w:rsidRDefault="00C84EBE">
      <w:pPr>
        <w:pStyle w:val="aff8"/>
        <w:rPr>
          <w:sz w:val="20"/>
          <w:szCs w:val="20"/>
        </w:rPr>
      </w:pPr>
      <w:bookmarkStart w:id="152" w:name="sub_1201"/>
      <w:r>
        <w:rPr>
          <w:sz w:val="20"/>
          <w:szCs w:val="20"/>
        </w:rPr>
        <w:t xml:space="preserve">      </w:t>
      </w:r>
      <w:r>
        <w:rPr>
          <w:sz w:val="20"/>
          <w:szCs w:val="20"/>
        </w:rPr>
        <w:t xml:space="preserve">                                                              │        Тип формы      │</w:t>
      </w:r>
    </w:p>
    <w:bookmarkEnd w:id="152"/>
    <w:p w:rsidR="00000000" w:rsidRDefault="00C84EBE">
      <w:pPr>
        <w:pStyle w:val="aff8"/>
        <w:rPr>
          <w:sz w:val="20"/>
          <w:szCs w:val="20"/>
        </w:rPr>
      </w:pPr>
      <w:r>
        <w:rPr>
          <w:sz w:val="20"/>
          <w:szCs w:val="20"/>
        </w:rPr>
        <w:t xml:space="preserve">                                                                    │ ┌─┐                   │</w:t>
      </w:r>
    </w:p>
    <w:p w:rsidR="00000000" w:rsidRDefault="00C84EBE">
      <w:pPr>
        <w:pStyle w:val="aff8"/>
        <w:rPr>
          <w:sz w:val="20"/>
          <w:szCs w:val="20"/>
        </w:rPr>
      </w:pPr>
      <w:bookmarkStart w:id="153" w:name="sub_1202"/>
      <w:r>
        <w:rPr>
          <w:sz w:val="20"/>
          <w:szCs w:val="20"/>
        </w:rPr>
        <w:t xml:space="preserve"> Страховой номер     . . . .-. . . .-. . . . . . .        </w:t>
      </w:r>
      <w:r>
        <w:rPr>
          <w:sz w:val="20"/>
          <w:szCs w:val="20"/>
        </w:rPr>
        <w:t xml:space="preserve">          │ │ │ исходная          │</w:t>
      </w:r>
    </w:p>
    <w:bookmarkEnd w:id="153"/>
    <w:p w:rsidR="00000000" w:rsidRDefault="00C84EBE">
      <w:pPr>
        <w:pStyle w:val="aff8"/>
        <w:rPr>
          <w:sz w:val="20"/>
          <w:szCs w:val="20"/>
        </w:rPr>
      </w:pPr>
      <w:r>
        <w:rPr>
          <w:sz w:val="20"/>
          <w:szCs w:val="20"/>
        </w:rPr>
        <w:t xml:space="preserve">                     ─────── ─────── ─────── ─────                  │ └─┘                   │</w:t>
      </w:r>
    </w:p>
    <w:p w:rsidR="00000000" w:rsidRDefault="00C84EBE">
      <w:pPr>
        <w:pStyle w:val="aff8"/>
        <w:rPr>
          <w:sz w:val="20"/>
          <w:szCs w:val="20"/>
        </w:rPr>
      </w:pPr>
      <w:bookmarkStart w:id="154" w:name="sub_1204"/>
      <w:r>
        <w:rPr>
          <w:sz w:val="20"/>
          <w:szCs w:val="20"/>
        </w:rPr>
        <w:t xml:space="preserve"> Фамилия             . . . . . . . . . . . . . . . . . . . . .      │ ┌─┐                   │</w:t>
      </w:r>
    </w:p>
    <w:bookmarkEnd w:id="154"/>
    <w:p w:rsidR="00000000" w:rsidRDefault="00C84EBE">
      <w:pPr>
        <w:pStyle w:val="aff8"/>
        <w:rPr>
          <w:sz w:val="20"/>
          <w:szCs w:val="20"/>
        </w:rPr>
      </w:pPr>
      <w:r>
        <w:rPr>
          <w:sz w:val="20"/>
          <w:szCs w:val="20"/>
        </w:rPr>
        <w:t xml:space="preserve">        </w:t>
      </w:r>
      <w:r>
        <w:rPr>
          <w:sz w:val="20"/>
          <w:szCs w:val="20"/>
        </w:rPr>
        <w:t xml:space="preserve">             ─────────────────────────────────────────      │ │ │ корректирующая    │</w:t>
      </w:r>
    </w:p>
    <w:p w:rsidR="00000000" w:rsidRDefault="00C84EBE">
      <w:pPr>
        <w:pStyle w:val="aff8"/>
        <w:rPr>
          <w:sz w:val="20"/>
          <w:szCs w:val="20"/>
        </w:rPr>
      </w:pPr>
      <w:r>
        <w:rPr>
          <w:sz w:val="20"/>
          <w:szCs w:val="20"/>
        </w:rPr>
        <w:t xml:space="preserve"> Имя                 . . . . . . . . . . . . . . . . . . . . .      │ └─┘                   │</w:t>
      </w:r>
    </w:p>
    <w:p w:rsidR="00000000" w:rsidRDefault="00C84EBE">
      <w:pPr>
        <w:pStyle w:val="aff8"/>
        <w:rPr>
          <w:sz w:val="20"/>
          <w:szCs w:val="20"/>
        </w:rPr>
      </w:pPr>
      <w:r>
        <w:rPr>
          <w:sz w:val="20"/>
          <w:szCs w:val="20"/>
        </w:rPr>
        <w:t xml:space="preserve">                     ─────────────────────────────────────────      │ ┌─┐   </w:t>
      </w:r>
      <w:r>
        <w:rPr>
          <w:sz w:val="20"/>
          <w:szCs w:val="20"/>
        </w:rPr>
        <w:t xml:space="preserve">                │</w:t>
      </w:r>
    </w:p>
    <w:p w:rsidR="00000000" w:rsidRDefault="00C84EBE">
      <w:pPr>
        <w:pStyle w:val="aff8"/>
        <w:rPr>
          <w:sz w:val="20"/>
          <w:szCs w:val="20"/>
        </w:rPr>
      </w:pPr>
      <w:r>
        <w:rPr>
          <w:sz w:val="20"/>
          <w:szCs w:val="20"/>
        </w:rPr>
        <w:t xml:space="preserve"> Отчество            . . . . . . . . . . . . . . . . . . . . .      │ │ │ отменяющая        │</w:t>
      </w:r>
    </w:p>
    <w:p w:rsidR="00000000" w:rsidRDefault="00C84EBE">
      <w:pPr>
        <w:pStyle w:val="aff8"/>
        <w:rPr>
          <w:sz w:val="20"/>
          <w:szCs w:val="20"/>
        </w:rPr>
      </w:pPr>
      <w:r>
        <w:rPr>
          <w:sz w:val="20"/>
          <w:szCs w:val="20"/>
        </w:rPr>
        <w:t xml:space="preserve">                     ─────────────────────────────────────────      │ └─┘                   │</w:t>
      </w:r>
    </w:p>
    <w:p w:rsidR="00000000" w:rsidRDefault="00C84EBE">
      <w:pPr>
        <w:pStyle w:val="aff8"/>
        <w:rPr>
          <w:sz w:val="20"/>
          <w:szCs w:val="20"/>
        </w:rPr>
      </w:pPr>
      <w:r>
        <w:rPr>
          <w:sz w:val="20"/>
          <w:szCs w:val="20"/>
        </w:rPr>
        <w:t xml:space="preserve">                                                  </w:t>
      </w:r>
      <w:r>
        <w:rPr>
          <w:sz w:val="20"/>
          <w:szCs w:val="20"/>
        </w:rPr>
        <w:t xml:space="preserve">                  │ ┌─┐                   │</w:t>
      </w:r>
    </w:p>
    <w:p w:rsidR="00000000" w:rsidRDefault="00C84EBE">
      <w:pPr>
        <w:pStyle w:val="aff8"/>
        <w:rPr>
          <w:sz w:val="20"/>
          <w:szCs w:val="20"/>
        </w:rPr>
      </w:pPr>
      <w:bookmarkStart w:id="155" w:name="sub_1205"/>
      <w:r>
        <w:rPr>
          <w:sz w:val="20"/>
          <w:szCs w:val="20"/>
        </w:rPr>
        <w:t xml:space="preserve"> Отчетный период:    . . квартал  . . . . .год                      │ │ │ назначение пенсии │</w:t>
      </w:r>
    </w:p>
    <w:bookmarkEnd w:id="155"/>
    <w:p w:rsidR="00000000" w:rsidRDefault="00C84EBE">
      <w:pPr>
        <w:pStyle w:val="aff8"/>
        <w:rPr>
          <w:sz w:val="20"/>
          <w:szCs w:val="20"/>
        </w:rPr>
      </w:pPr>
      <w:r>
        <w:rPr>
          <w:sz w:val="20"/>
          <w:szCs w:val="20"/>
        </w:rPr>
        <w:t xml:space="preserve">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156" w:name="sub_1206"/>
      <w:r>
        <w:rPr>
          <w:sz w:val="20"/>
          <w:szCs w:val="20"/>
        </w:rPr>
        <w:t xml:space="preserve"> Сведения о работодателе</w:t>
      </w:r>
    </w:p>
    <w:bookmarkEnd w:id="156"/>
    <w:p w:rsidR="00000000" w:rsidRDefault="00C84EBE"/>
    <w:p w:rsidR="00000000" w:rsidRDefault="00C84EBE">
      <w:pPr>
        <w:pStyle w:val="aff8"/>
        <w:rPr>
          <w:sz w:val="20"/>
          <w:szCs w:val="20"/>
        </w:rPr>
      </w:pPr>
      <w:r>
        <w:rPr>
          <w:sz w:val="20"/>
          <w:szCs w:val="20"/>
        </w:rPr>
        <w:t xml:space="preserve"> Регистрационный номер  . . . .-. . . .-. . . . . . .</w:t>
      </w:r>
    </w:p>
    <w:p w:rsidR="00000000" w:rsidRDefault="00C84EBE">
      <w:pPr>
        <w:pStyle w:val="aff8"/>
        <w:rPr>
          <w:sz w:val="20"/>
          <w:szCs w:val="20"/>
        </w:rPr>
      </w:pPr>
      <w:r>
        <w:rPr>
          <w:sz w:val="20"/>
          <w:szCs w:val="20"/>
        </w:rPr>
        <w:t xml:space="preserve">                        ─────── ─────── ─────────────</w:t>
      </w:r>
    </w:p>
    <w:p w:rsidR="00000000" w:rsidRDefault="00C84EBE">
      <w:pPr>
        <w:pStyle w:val="aff8"/>
        <w:rPr>
          <w:sz w:val="20"/>
          <w:szCs w:val="20"/>
        </w:rPr>
      </w:pPr>
      <w:r>
        <w:rPr>
          <w:sz w:val="20"/>
          <w:szCs w:val="20"/>
        </w:rPr>
        <w:t xml:space="preserve"> Наименование       </w:t>
      </w:r>
      <w:r>
        <w:rPr>
          <w:sz w:val="20"/>
          <w:szCs w:val="20"/>
        </w:rPr>
        <w:t xml:space="preserve">    . . . . . . . . . . . . . . . . . . . . . . . . . . . . . .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157" w:name="sub_1203"/>
      <w:r>
        <w:rPr>
          <w:sz w:val="20"/>
          <w:szCs w:val="20"/>
        </w:rPr>
        <w:t xml:space="preserve"> Категория плательщика страховых взносов:      </w:t>
      </w:r>
      <w:hyperlink w:anchor="sub_210200" w:history="1">
        <w:r>
          <w:rPr>
            <w:rStyle w:val="a4"/>
            <w:sz w:val="20"/>
            <w:szCs w:val="20"/>
          </w:rPr>
          <w:t>код</w:t>
        </w:r>
      </w:hyperlink>
      <w:r>
        <w:rPr>
          <w:sz w:val="20"/>
          <w:szCs w:val="20"/>
        </w:rPr>
        <w:t xml:space="preserve"> . . . наи</w:t>
      </w:r>
      <w:r>
        <w:rPr>
          <w:sz w:val="20"/>
          <w:szCs w:val="20"/>
        </w:rPr>
        <w:t>менование . . . . . . . . . . . . .</w:t>
      </w:r>
    </w:p>
    <w:bookmarkEnd w:id="157"/>
    <w:p w:rsidR="00000000" w:rsidRDefault="00C84EBE">
      <w:pPr>
        <w:pStyle w:val="aff8"/>
        <w:rPr>
          <w:sz w:val="20"/>
          <w:szCs w:val="20"/>
        </w:rPr>
      </w:pPr>
      <w:r>
        <w:rPr>
          <w:sz w:val="20"/>
          <w:szCs w:val="20"/>
        </w:rPr>
        <w:t xml:space="preserve">                                                   ─────              ─────────────────────────</w:t>
      </w:r>
    </w:p>
    <w:p w:rsidR="00000000" w:rsidRDefault="00C84EBE">
      <w:pPr>
        <w:pStyle w:val="aff8"/>
        <w:rPr>
          <w:sz w:val="20"/>
          <w:szCs w:val="20"/>
        </w:rPr>
      </w:pPr>
      <w:bookmarkStart w:id="158" w:name="sub_1207"/>
      <w:r>
        <w:rPr>
          <w:sz w:val="20"/>
          <w:szCs w:val="20"/>
        </w:rPr>
        <w:t xml:space="preserve"> Сумма начисленных страховых взносов:</w:t>
      </w:r>
    </w:p>
    <w:p w:rsidR="00000000" w:rsidRDefault="00C84EBE">
      <w:pPr>
        <w:pStyle w:val="aff8"/>
        <w:rPr>
          <w:sz w:val="20"/>
          <w:szCs w:val="20"/>
        </w:rPr>
      </w:pPr>
      <w:bookmarkStart w:id="159" w:name="sub_1208"/>
      <w:bookmarkEnd w:id="158"/>
      <w:r>
        <w:rPr>
          <w:sz w:val="20"/>
          <w:szCs w:val="20"/>
        </w:rPr>
        <w:t xml:space="preserve"> уплачиваемых работодателем                        . .</w:t>
      </w:r>
      <w:r>
        <w:rPr>
          <w:sz w:val="20"/>
          <w:szCs w:val="20"/>
        </w:rPr>
        <w:t xml:space="preserve"> . . . . . . . . . . . .</w:t>
      </w:r>
    </w:p>
    <w:bookmarkEnd w:id="159"/>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160" w:name="sub_1209"/>
      <w:r>
        <w:rPr>
          <w:sz w:val="20"/>
          <w:szCs w:val="20"/>
        </w:rPr>
        <w:t xml:space="preserve"> уплачиваемых из заработка застрахованного лица    . . . . . . . . . . . . . .</w:t>
      </w:r>
    </w:p>
    <w:bookmarkEnd w:id="160"/>
    <w:p w:rsidR="00000000" w:rsidRDefault="00C84EBE">
      <w:pPr>
        <w:pStyle w:val="aff8"/>
        <w:rPr>
          <w:sz w:val="20"/>
          <w:szCs w:val="20"/>
        </w:rPr>
      </w:pPr>
      <w:r>
        <w:rPr>
          <w:sz w:val="20"/>
          <w:szCs w:val="20"/>
        </w:rPr>
        <w:t xml:space="preserve">                                                 </w:t>
      </w:r>
      <w:r>
        <w:rPr>
          <w:sz w:val="20"/>
          <w:szCs w:val="20"/>
        </w:rPr>
        <w:t xml:space="preserve">  ───────────────────────────</w:t>
      </w:r>
    </w:p>
    <w:p w:rsidR="00000000" w:rsidRDefault="00C84EBE"/>
    <w:p w:rsidR="00000000" w:rsidRDefault="00C84EBE">
      <w:pPr>
        <w:pStyle w:val="aff8"/>
        <w:rPr>
          <w:sz w:val="20"/>
          <w:szCs w:val="20"/>
        </w:rPr>
      </w:pPr>
      <w:bookmarkStart w:id="161" w:name="sub_1210"/>
      <w:r>
        <w:rPr>
          <w:sz w:val="20"/>
          <w:szCs w:val="20"/>
        </w:rPr>
        <w:t xml:space="preserve"> Сведения о заработке (вознаграждении), доходе за отчетный период</w:t>
      </w:r>
    </w:p>
    <w:bookmarkEnd w:id="161"/>
    <w:p w:rsidR="00000000" w:rsidRDefault="00C84EBE"/>
    <w:p w:rsidR="00000000" w:rsidRDefault="00C84EBE">
      <w:pPr>
        <w:pStyle w:val="aff8"/>
        <w:rPr>
          <w:sz w:val="20"/>
          <w:szCs w:val="20"/>
        </w:rPr>
      </w:pPr>
      <w:bookmarkStart w:id="162" w:name="sub_1211"/>
      <w:r>
        <w:rPr>
          <w:sz w:val="20"/>
          <w:szCs w:val="20"/>
        </w:rPr>
        <w:t>┌──────────────┬────────────────────────────────────────────────────────────────────────────┐</w:t>
      </w:r>
    </w:p>
    <w:bookmarkEnd w:id="162"/>
    <w:p w:rsidR="00000000" w:rsidRDefault="00C84EBE">
      <w:pPr>
        <w:pStyle w:val="aff8"/>
        <w:rPr>
          <w:sz w:val="20"/>
          <w:szCs w:val="20"/>
        </w:rPr>
      </w:pPr>
      <w:r>
        <w:rPr>
          <w:sz w:val="20"/>
          <w:szCs w:val="20"/>
        </w:rPr>
        <w:t>│    Месяц     │            Общи</w:t>
      </w:r>
      <w:r>
        <w:rPr>
          <w:sz w:val="20"/>
          <w:szCs w:val="20"/>
        </w:rPr>
        <w:t>е начисления, учитываемые при назначении пенсии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Всего              │в том числе по больничным листкам (листкам │</w:t>
      </w:r>
    </w:p>
    <w:p w:rsidR="00000000" w:rsidRDefault="00C84EBE">
      <w:pPr>
        <w:pStyle w:val="aff8"/>
        <w:rPr>
          <w:sz w:val="20"/>
          <w:szCs w:val="20"/>
        </w:rPr>
      </w:pPr>
      <w:r>
        <w:rPr>
          <w:sz w:val="20"/>
          <w:szCs w:val="20"/>
        </w:rPr>
        <w:t xml:space="preserve">│     </w:t>
      </w:r>
      <w:r>
        <w:rPr>
          <w:sz w:val="20"/>
          <w:szCs w:val="20"/>
        </w:rPr>
        <w:t xml:space="preserve">         │                                │      нетрудоспособности) и стипендии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│Январь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│Февраль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│Март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│Апрель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│Май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│Июнь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│Июль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│Август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│Сентябрь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│Октябрь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│Ноябрь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│Декабрь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│Итого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163" w:name="sub_1212"/>
      <w:r>
        <w:rPr>
          <w:sz w:val="20"/>
          <w:szCs w:val="20"/>
        </w:rPr>
        <w:t xml:space="preserve"> Номер договора     . . . . . . . . . . . . . . . . . . . . .</w:t>
      </w:r>
    </w:p>
    <w:bookmarkEnd w:id="163"/>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164" w:name="sub_1213"/>
      <w:r>
        <w:rPr>
          <w:sz w:val="20"/>
          <w:szCs w:val="20"/>
        </w:rPr>
        <w:t xml:space="preserve"> Дата заключения    ". . ." . . . . . . .</w:t>
      </w:r>
      <w:r>
        <w:rPr>
          <w:sz w:val="20"/>
          <w:szCs w:val="20"/>
        </w:rPr>
        <w:t xml:space="preserve"> .   . . . . . .года</w:t>
      </w:r>
    </w:p>
    <w:bookmarkEnd w:id="164"/>
    <w:p w:rsidR="00000000" w:rsidRDefault="00C84EBE">
      <w:pPr>
        <w:pStyle w:val="aff8"/>
        <w:rPr>
          <w:sz w:val="20"/>
          <w:szCs w:val="20"/>
        </w:rPr>
      </w:pPr>
      <w:r>
        <w:rPr>
          <w:sz w:val="20"/>
          <w:szCs w:val="20"/>
        </w:rPr>
        <w:t xml:space="preserve">                    ─────── ───────────────   ───────────</w:t>
      </w:r>
    </w:p>
    <w:p w:rsidR="00000000" w:rsidRDefault="00C84EBE">
      <w:pPr>
        <w:pStyle w:val="aff8"/>
        <w:rPr>
          <w:sz w:val="20"/>
          <w:szCs w:val="20"/>
        </w:rPr>
      </w:pPr>
      <w:bookmarkStart w:id="165" w:name="sub_1214"/>
      <w:r>
        <w:rPr>
          <w:sz w:val="20"/>
          <w:szCs w:val="20"/>
        </w:rPr>
        <w:t xml:space="preserve"> Вид выплаты        . . . . . . . . . . . . . . . . . . . . .</w:t>
      </w:r>
    </w:p>
    <w:bookmarkEnd w:id="165"/>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166" w:name="sub_1215"/>
      <w:r>
        <w:rPr>
          <w:sz w:val="20"/>
          <w:szCs w:val="20"/>
        </w:rPr>
        <w:t xml:space="preserve"> Стаж работы за отче</w:t>
      </w:r>
      <w:r>
        <w:rPr>
          <w:sz w:val="20"/>
          <w:szCs w:val="20"/>
        </w:rPr>
        <w:t>тный период</w:t>
      </w:r>
    </w:p>
    <w:bookmarkEnd w:id="166"/>
    <w:p w:rsidR="00000000" w:rsidRDefault="00C84EBE"/>
    <w:p w:rsidR="00000000" w:rsidRDefault="00C84EBE">
      <w:pPr>
        <w:pStyle w:val="aff8"/>
        <w:rPr>
          <w:sz w:val="20"/>
          <w:szCs w:val="20"/>
        </w:rPr>
      </w:pPr>
      <w:bookmarkStart w:id="167" w:name="sub_1216"/>
      <w:r>
        <w:rPr>
          <w:sz w:val="20"/>
          <w:szCs w:val="20"/>
        </w:rPr>
        <w:t>┌───┬────────────┬────────────┬─────────┬─────────┬─────────────────────┬─────────────────────┐</w:t>
      </w:r>
    </w:p>
    <w:bookmarkEnd w:id="167"/>
    <w:p w:rsidR="00000000" w:rsidRDefault="00C84EBE">
      <w:pPr>
        <w:pStyle w:val="aff8"/>
        <w:rPr>
          <w:sz w:val="20"/>
          <w:szCs w:val="20"/>
        </w:rPr>
      </w:pPr>
      <w:r>
        <w:rPr>
          <w:sz w:val="20"/>
          <w:szCs w:val="20"/>
        </w:rPr>
        <w:t>│ N │   Начало   │   Конец    │Террито- │ Особые  │Исчисляемый трудовой │     Выслуга лет     │</w:t>
      </w:r>
    </w:p>
    <w:p w:rsidR="00000000" w:rsidRDefault="00C84EBE">
      <w:pPr>
        <w:pStyle w:val="aff8"/>
        <w:rPr>
          <w:sz w:val="20"/>
          <w:szCs w:val="20"/>
        </w:rPr>
      </w:pPr>
      <w:r>
        <w:rPr>
          <w:sz w:val="20"/>
          <w:szCs w:val="20"/>
        </w:rPr>
        <w:t>│п/п│  периода   │  периода</w:t>
      </w:r>
      <w:r>
        <w:rPr>
          <w:sz w:val="20"/>
          <w:szCs w:val="20"/>
        </w:rPr>
        <w:t xml:space="preserve">   │риальные │ условия │        стаж         │                     │</w:t>
      </w:r>
    </w:p>
    <w:p w:rsidR="00000000" w:rsidRDefault="00C84EBE">
      <w:pPr>
        <w:pStyle w:val="aff8"/>
        <w:rPr>
          <w:sz w:val="20"/>
          <w:szCs w:val="20"/>
        </w:rPr>
      </w:pPr>
      <w:r>
        <w:rPr>
          <w:sz w:val="20"/>
          <w:szCs w:val="20"/>
        </w:rPr>
        <w:t>│   │(дд.мм.гггг)│(дд.мм.гггг)│ условия │  труда  ├─────────┬───────────┼──────────┬──────────┤</w:t>
      </w:r>
    </w:p>
    <w:p w:rsidR="00000000" w:rsidRDefault="00C84EBE">
      <w:pPr>
        <w:pStyle w:val="aff8"/>
        <w:rPr>
          <w:sz w:val="20"/>
          <w:szCs w:val="20"/>
        </w:rPr>
      </w:pPr>
      <w:r>
        <w:rPr>
          <w:sz w:val="20"/>
          <w:szCs w:val="20"/>
        </w:rPr>
        <w:t>│   │            │            │  (</w:t>
      </w:r>
      <w:hyperlink w:anchor="sub_210400" w:history="1">
        <w:r>
          <w:rPr>
            <w:rStyle w:val="a4"/>
            <w:sz w:val="20"/>
            <w:szCs w:val="20"/>
          </w:rPr>
          <w:t>код</w:t>
        </w:r>
      </w:hyperlink>
      <w:r>
        <w:rPr>
          <w:sz w:val="20"/>
          <w:szCs w:val="20"/>
        </w:rPr>
        <w:t>)  │  (</w:t>
      </w:r>
      <w:hyperlink w:anchor="sub_210500" w:history="1">
        <w:r>
          <w:rPr>
            <w:rStyle w:val="a4"/>
            <w:sz w:val="20"/>
            <w:szCs w:val="20"/>
          </w:rPr>
          <w:t>код</w:t>
        </w:r>
      </w:hyperlink>
      <w:r>
        <w:rPr>
          <w:sz w:val="20"/>
          <w:szCs w:val="20"/>
        </w:rPr>
        <w:t>)  │основание│дополните- │основание │дополните-│</w:t>
      </w:r>
    </w:p>
    <w:p w:rsidR="00000000" w:rsidRDefault="00C84EBE">
      <w:pPr>
        <w:pStyle w:val="aff8"/>
        <w:rPr>
          <w:sz w:val="20"/>
          <w:szCs w:val="20"/>
        </w:rPr>
      </w:pPr>
      <w:r>
        <w:rPr>
          <w:sz w:val="20"/>
          <w:szCs w:val="20"/>
        </w:rPr>
        <w:t>│   │            │            │         │         │  (</w:t>
      </w:r>
      <w:hyperlink w:anchor="sub_210600" w:history="1">
        <w:r>
          <w:rPr>
            <w:rStyle w:val="a4"/>
            <w:sz w:val="20"/>
            <w:szCs w:val="20"/>
          </w:rPr>
          <w:t>код</w:t>
        </w:r>
      </w:hyperlink>
      <w:r>
        <w:rPr>
          <w:sz w:val="20"/>
          <w:szCs w:val="20"/>
        </w:rPr>
        <w:t>)  │   льные   │  (</w:t>
      </w:r>
      <w:hyperlink w:anchor="sub_210800" w:history="1">
        <w:r>
          <w:rPr>
            <w:rStyle w:val="a4"/>
            <w:sz w:val="20"/>
            <w:szCs w:val="20"/>
          </w:rPr>
          <w:t>код</w:t>
        </w:r>
      </w:hyperlink>
      <w:r>
        <w:rPr>
          <w:sz w:val="20"/>
          <w:szCs w:val="20"/>
        </w:rPr>
        <w:t>)   │  льные   │</w:t>
      </w:r>
    </w:p>
    <w:p w:rsidR="00000000" w:rsidRDefault="00C84EBE">
      <w:pPr>
        <w:pStyle w:val="aff8"/>
        <w:rPr>
          <w:sz w:val="20"/>
          <w:szCs w:val="20"/>
        </w:rPr>
      </w:pPr>
      <w:r>
        <w:rPr>
          <w:sz w:val="20"/>
          <w:szCs w:val="20"/>
        </w:rPr>
        <w:t xml:space="preserve">│   │            │            │         │  </w:t>
      </w:r>
      <w:r>
        <w:rPr>
          <w:sz w:val="20"/>
          <w:szCs w:val="20"/>
        </w:rPr>
        <w:t xml:space="preserve">       │         │ сведения  │          │ сведения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w:t>
      </w:r>
      <w:r>
        <w:rPr>
          <w:sz w:val="20"/>
          <w:szCs w:val="20"/>
        </w:rPr>
        <w:t xml:space="preserve">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Наименование должности руководителя               Подпись           Расшифровка подписи</w:t>
      </w:r>
    </w:p>
    <w:p w:rsidR="00000000" w:rsidRDefault="00C84EBE"/>
    <w:p w:rsidR="00000000" w:rsidRDefault="00C84EBE">
      <w:pPr>
        <w:pStyle w:val="aff8"/>
        <w:rPr>
          <w:sz w:val="20"/>
          <w:szCs w:val="20"/>
        </w:rPr>
      </w:pPr>
      <w:r>
        <w:rPr>
          <w:sz w:val="20"/>
          <w:szCs w:val="20"/>
        </w:rPr>
        <w:t xml:space="preserve"> 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68" w:name="sub_130"/>
      <w:r>
        <w:rPr>
          <w:color w:val="000000"/>
          <w:sz w:val="16"/>
          <w:szCs w:val="16"/>
        </w:rPr>
        <w:t>ГАРАНТ:</w:t>
      </w:r>
    </w:p>
    <w:bookmarkEnd w:id="168"/>
    <w:p w:rsidR="00000000" w:rsidRDefault="00C84EBE">
      <w:pPr>
        <w:pStyle w:val="afa"/>
      </w:pPr>
      <w:r>
        <w:fldChar w:fldCharType="begin"/>
      </w:r>
      <w:r>
        <w:instrText>HYPERLINK \l "sub_200001113"</w:instrText>
      </w:r>
      <w:r>
        <w:fldChar w:fldCharType="separate"/>
      </w:r>
      <w:r>
        <w:rPr>
          <w:rStyle w:val="a4"/>
        </w:rPr>
        <w:t>Срок</w:t>
      </w:r>
      <w:r>
        <w:fldChar w:fldCharType="end"/>
      </w:r>
      <w:r>
        <w:t xml:space="preserve"> действия настоящей формы ограничен 2001 г.</w:t>
      </w:r>
    </w:p>
    <w:p w:rsidR="00000000" w:rsidRDefault="00C84EBE">
      <w:pPr>
        <w:pStyle w:val="afa"/>
      </w:pPr>
      <w:r>
        <w:t xml:space="preserve">См. Правила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СЗВ-3</w:t>
      </w:r>
      <w:r>
        <w:rPr>
          <w:sz w:val="20"/>
          <w:szCs w:val="20"/>
        </w:rPr>
        <w:t xml:space="preserve">                                                        Код по </w:t>
      </w:r>
      <w:hyperlink r:id="rId52"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Инди</w:t>
      </w:r>
      <w:r>
        <w:rPr>
          <w:rStyle w:val="a3"/>
          <w:sz w:val="20"/>
          <w:szCs w:val="20"/>
        </w:rPr>
        <w:t>видуальные сведения</w:t>
      </w:r>
    </w:p>
    <w:p w:rsidR="00000000" w:rsidRDefault="00C84EBE">
      <w:pPr>
        <w:pStyle w:val="aff8"/>
        <w:rPr>
          <w:sz w:val="20"/>
          <w:szCs w:val="20"/>
        </w:rPr>
      </w:pPr>
      <w:r>
        <w:rPr>
          <w:sz w:val="20"/>
          <w:szCs w:val="20"/>
        </w:rPr>
        <w:t xml:space="preserve"> </w:t>
      </w:r>
      <w:r>
        <w:rPr>
          <w:rStyle w:val="a3"/>
          <w:sz w:val="20"/>
          <w:szCs w:val="20"/>
        </w:rPr>
        <w:t>о трудовом стаже, заработке (вознаграждении), доходе</w:t>
      </w:r>
    </w:p>
    <w:p w:rsidR="00000000" w:rsidRDefault="00C84EBE">
      <w:pPr>
        <w:pStyle w:val="aff8"/>
        <w:rPr>
          <w:sz w:val="20"/>
          <w:szCs w:val="20"/>
        </w:rPr>
      </w:pPr>
      <w:r>
        <w:rPr>
          <w:sz w:val="20"/>
          <w:szCs w:val="20"/>
        </w:rPr>
        <w:t xml:space="preserve"> </w:t>
      </w:r>
      <w:r>
        <w:rPr>
          <w:rStyle w:val="a3"/>
          <w:sz w:val="20"/>
          <w:szCs w:val="20"/>
        </w:rPr>
        <w:t>и начисленных страховых взносах застрахованного лица</w:t>
      </w:r>
      <w:r>
        <w:rPr>
          <w:sz w:val="20"/>
          <w:szCs w:val="20"/>
        </w:rPr>
        <w:t xml:space="preserve">               ┌───────────────────────┐</w:t>
      </w:r>
    </w:p>
    <w:p w:rsidR="00000000" w:rsidRDefault="00C84EBE">
      <w:pPr>
        <w:pStyle w:val="aff8"/>
        <w:rPr>
          <w:sz w:val="20"/>
          <w:szCs w:val="20"/>
        </w:rPr>
      </w:pPr>
      <w:bookmarkStart w:id="169" w:name="sub_1301"/>
      <w:r>
        <w:rPr>
          <w:sz w:val="20"/>
          <w:szCs w:val="20"/>
        </w:rPr>
        <w:t xml:space="preserve">                                                                    │        Тип</w:t>
      </w:r>
      <w:r>
        <w:rPr>
          <w:sz w:val="20"/>
          <w:szCs w:val="20"/>
        </w:rPr>
        <w:t xml:space="preserve"> формы      │</w:t>
      </w:r>
    </w:p>
    <w:bookmarkEnd w:id="169"/>
    <w:p w:rsidR="00000000" w:rsidRDefault="00C84EBE">
      <w:pPr>
        <w:pStyle w:val="aff8"/>
        <w:rPr>
          <w:sz w:val="20"/>
          <w:szCs w:val="20"/>
        </w:rPr>
      </w:pPr>
      <w:r>
        <w:rPr>
          <w:sz w:val="20"/>
          <w:szCs w:val="20"/>
        </w:rPr>
        <w:t xml:space="preserve">                                                                    │ ┌─┐                   │</w:t>
      </w:r>
    </w:p>
    <w:p w:rsidR="00000000" w:rsidRDefault="00C84EBE">
      <w:pPr>
        <w:pStyle w:val="aff8"/>
        <w:rPr>
          <w:sz w:val="20"/>
          <w:szCs w:val="20"/>
        </w:rPr>
      </w:pPr>
      <w:bookmarkStart w:id="170" w:name="sub_1302"/>
      <w:r>
        <w:rPr>
          <w:sz w:val="20"/>
          <w:szCs w:val="20"/>
        </w:rPr>
        <w:t xml:space="preserve"> Страховой номер     . . . .-. . . .-. . . . . . .                  │ │ │ исходная          │</w:t>
      </w:r>
    </w:p>
    <w:bookmarkEnd w:id="170"/>
    <w:p w:rsidR="00000000" w:rsidRDefault="00C84EBE">
      <w:pPr>
        <w:pStyle w:val="aff8"/>
        <w:rPr>
          <w:sz w:val="20"/>
          <w:szCs w:val="20"/>
        </w:rPr>
      </w:pPr>
      <w:r>
        <w:rPr>
          <w:sz w:val="20"/>
          <w:szCs w:val="20"/>
        </w:rPr>
        <w:t xml:space="preserve">                     ─────── ─</w:t>
      </w:r>
      <w:r>
        <w:rPr>
          <w:sz w:val="20"/>
          <w:szCs w:val="20"/>
        </w:rPr>
        <w:t>────── ─────── ─────                  │ └─┘                   │</w:t>
      </w:r>
    </w:p>
    <w:p w:rsidR="00000000" w:rsidRDefault="00C84EBE">
      <w:pPr>
        <w:pStyle w:val="aff8"/>
        <w:rPr>
          <w:sz w:val="20"/>
          <w:szCs w:val="20"/>
        </w:rPr>
      </w:pPr>
      <w:bookmarkStart w:id="171" w:name="sub_1303"/>
      <w:r>
        <w:rPr>
          <w:sz w:val="20"/>
          <w:szCs w:val="20"/>
        </w:rPr>
        <w:t xml:space="preserve"> Фамилия             . . . . . . . . . . . . . . . . . . . . .      │ ┌─┐                   │</w:t>
      </w:r>
    </w:p>
    <w:bookmarkEnd w:id="171"/>
    <w:p w:rsidR="00000000" w:rsidRDefault="00C84EBE">
      <w:pPr>
        <w:pStyle w:val="aff8"/>
        <w:rPr>
          <w:sz w:val="20"/>
          <w:szCs w:val="20"/>
        </w:rPr>
      </w:pPr>
      <w:r>
        <w:rPr>
          <w:sz w:val="20"/>
          <w:szCs w:val="20"/>
        </w:rPr>
        <w:t xml:space="preserve">                     ─────────────────────────────────────────      │ │ │ корректи</w:t>
      </w:r>
      <w:r>
        <w:rPr>
          <w:sz w:val="20"/>
          <w:szCs w:val="20"/>
        </w:rPr>
        <w:t>рующая    │</w:t>
      </w:r>
    </w:p>
    <w:p w:rsidR="00000000" w:rsidRDefault="00C84EBE">
      <w:pPr>
        <w:pStyle w:val="aff8"/>
        <w:rPr>
          <w:sz w:val="20"/>
          <w:szCs w:val="20"/>
        </w:rPr>
      </w:pPr>
      <w:r>
        <w:rPr>
          <w:sz w:val="20"/>
          <w:szCs w:val="20"/>
        </w:rPr>
        <w:t xml:space="preserve"> Имя                 . . . . . . . . . . . . . . . . . . . . .      │ └─┘                   │</w:t>
      </w:r>
    </w:p>
    <w:p w:rsidR="00000000" w:rsidRDefault="00C84EBE">
      <w:pPr>
        <w:pStyle w:val="aff8"/>
        <w:rPr>
          <w:sz w:val="20"/>
          <w:szCs w:val="20"/>
        </w:rPr>
      </w:pPr>
      <w:r>
        <w:rPr>
          <w:sz w:val="20"/>
          <w:szCs w:val="20"/>
        </w:rPr>
        <w:t xml:space="preserve">                     ─────────────────────────────────────────      │ ┌─┐                   │</w:t>
      </w:r>
    </w:p>
    <w:p w:rsidR="00000000" w:rsidRDefault="00C84EBE">
      <w:pPr>
        <w:pStyle w:val="aff8"/>
        <w:rPr>
          <w:sz w:val="20"/>
          <w:szCs w:val="20"/>
        </w:rPr>
      </w:pPr>
      <w:r>
        <w:rPr>
          <w:sz w:val="20"/>
          <w:szCs w:val="20"/>
        </w:rPr>
        <w:t xml:space="preserve"> Отчество            . . . . . . . . . . . . . . . . . .</w:t>
      </w:r>
      <w:r>
        <w:rPr>
          <w:sz w:val="20"/>
          <w:szCs w:val="20"/>
        </w:rPr>
        <w:t xml:space="preserve"> . . .      │ │ │ отменяющая        │</w:t>
      </w:r>
    </w:p>
    <w:p w:rsidR="00000000" w:rsidRDefault="00C84EBE">
      <w:pPr>
        <w:pStyle w:val="aff8"/>
        <w:rPr>
          <w:sz w:val="20"/>
          <w:szCs w:val="20"/>
        </w:rPr>
      </w:pPr>
      <w:r>
        <w:rPr>
          <w:sz w:val="20"/>
          <w:szCs w:val="20"/>
        </w:rPr>
        <w:t xml:space="preserve">                     ─────────────────────────────────────────      │ └─┘                   │</w:t>
      </w:r>
    </w:p>
    <w:p w:rsidR="00000000" w:rsidRDefault="00C84EBE">
      <w:pPr>
        <w:pStyle w:val="aff8"/>
        <w:rPr>
          <w:sz w:val="20"/>
          <w:szCs w:val="20"/>
        </w:rPr>
      </w:pPr>
      <w:bookmarkStart w:id="172" w:name="sub_1304"/>
      <w:r>
        <w:rPr>
          <w:sz w:val="20"/>
          <w:szCs w:val="20"/>
        </w:rPr>
        <w:t xml:space="preserve">                   ┌─┐   ┌─┐    ┌─┐   ┌─┐                           │ ┌─┐                   │</w:t>
      </w:r>
    </w:p>
    <w:bookmarkEnd w:id="172"/>
    <w:p w:rsidR="00000000" w:rsidRDefault="00C84EBE">
      <w:pPr>
        <w:pStyle w:val="aff8"/>
        <w:rPr>
          <w:sz w:val="20"/>
          <w:szCs w:val="20"/>
        </w:rPr>
      </w:pPr>
      <w:r>
        <w:rPr>
          <w:sz w:val="20"/>
          <w:szCs w:val="20"/>
        </w:rPr>
        <w:t xml:space="preserve"> Отчетный пери</w:t>
      </w:r>
      <w:r>
        <w:rPr>
          <w:sz w:val="20"/>
          <w:szCs w:val="20"/>
        </w:rPr>
        <w:t>од: I│ │ II│ │ III│ │ IV│ │ квартал . . . . .года     │ │ │ назначение пенсии │</w:t>
      </w:r>
    </w:p>
    <w:p w:rsidR="00000000" w:rsidRDefault="00C84EBE">
      <w:pPr>
        <w:pStyle w:val="aff8"/>
        <w:rPr>
          <w:sz w:val="20"/>
          <w:szCs w:val="20"/>
        </w:rPr>
      </w:pPr>
      <w:r>
        <w:rPr>
          <w:sz w:val="20"/>
          <w:szCs w:val="20"/>
        </w:rPr>
        <w:t xml:space="preserve">                   └─┘   └─┘    └─┘   └─┘         ─────────         │ └─┘                   │</w:t>
      </w:r>
    </w:p>
    <w:p w:rsidR="00000000" w:rsidRDefault="00C84EBE">
      <w:pPr>
        <w:pStyle w:val="aff8"/>
        <w:rPr>
          <w:sz w:val="20"/>
          <w:szCs w:val="20"/>
        </w:rPr>
      </w:pPr>
      <w:r>
        <w:rPr>
          <w:sz w:val="20"/>
          <w:szCs w:val="20"/>
        </w:rPr>
        <w:t xml:space="preserve">                                                                    └─────────────</w:t>
      </w:r>
      <w:r>
        <w:rPr>
          <w:sz w:val="20"/>
          <w:szCs w:val="20"/>
        </w:rPr>
        <w:t>──────────┘</w:t>
      </w:r>
    </w:p>
    <w:p w:rsidR="00000000" w:rsidRDefault="00C84EBE"/>
    <w:p w:rsidR="00000000" w:rsidRDefault="00C84EBE">
      <w:pPr>
        <w:pStyle w:val="aff8"/>
        <w:rPr>
          <w:sz w:val="20"/>
          <w:szCs w:val="20"/>
        </w:rPr>
      </w:pPr>
      <w:bookmarkStart w:id="173" w:name="sub_1305"/>
      <w:r>
        <w:rPr>
          <w:sz w:val="20"/>
          <w:szCs w:val="20"/>
        </w:rPr>
        <w:t>Сведения о плательщике страховых взносов: ИНН . . . . . . . . . . . . . КПП . . . . . . . . .</w:t>
      </w:r>
    </w:p>
    <w:bookmarkEnd w:id="173"/>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 xml:space="preserve"> Регистрационный номер ПФР             </w:t>
      </w:r>
      <w:r>
        <w:rPr>
          <w:sz w:val="20"/>
          <w:szCs w:val="20"/>
        </w:rPr>
        <w:t xml:space="preserve">    . . . .-. . . .-. . . . . .</w:t>
      </w:r>
    </w:p>
    <w:p w:rsidR="00000000" w:rsidRDefault="00C84EBE">
      <w:pPr>
        <w:pStyle w:val="aff8"/>
        <w:rPr>
          <w:sz w:val="20"/>
          <w:szCs w:val="20"/>
        </w:rPr>
      </w:pPr>
      <w:r>
        <w:rPr>
          <w:sz w:val="20"/>
          <w:szCs w:val="20"/>
        </w:rPr>
        <w:t xml:space="preserve">                                           ─────── ─────── ───────────</w:t>
      </w:r>
    </w:p>
    <w:p w:rsidR="00000000" w:rsidRDefault="00C84EBE">
      <w:pPr>
        <w:pStyle w:val="aff8"/>
        <w:rPr>
          <w:sz w:val="20"/>
          <w:szCs w:val="20"/>
        </w:rPr>
      </w:pPr>
      <w:r>
        <w:rPr>
          <w:sz w:val="20"/>
          <w:szCs w:val="20"/>
        </w:rPr>
        <w:t xml:space="preserve"> Наименование (краткое)                    . . . . . . . . . . . . . . . . . . . . . . . . .</w:t>
      </w:r>
    </w:p>
    <w:p w:rsidR="00000000" w:rsidRDefault="00C84EBE">
      <w:pPr>
        <w:pStyle w:val="aff8"/>
        <w:rPr>
          <w:sz w:val="20"/>
          <w:szCs w:val="20"/>
        </w:rPr>
      </w:pPr>
      <w:r>
        <w:rPr>
          <w:sz w:val="20"/>
          <w:szCs w:val="20"/>
        </w:rPr>
        <w:t xml:space="preserve">                                           ─────────────────</w:t>
      </w:r>
      <w:r>
        <w:rPr>
          <w:sz w:val="20"/>
          <w:szCs w:val="20"/>
        </w:rPr>
        <w:t>────────────────────────────────</w:t>
      </w:r>
    </w:p>
    <w:p w:rsidR="00000000" w:rsidRDefault="00C84EBE">
      <w:pPr>
        <w:pStyle w:val="aff8"/>
        <w:rPr>
          <w:sz w:val="20"/>
          <w:szCs w:val="20"/>
        </w:rPr>
      </w:pPr>
      <w:r>
        <w:rPr>
          <w:sz w:val="20"/>
          <w:szCs w:val="20"/>
        </w:rPr>
        <w:t xml:space="preserve"> Сведения о застрахованном лице:</w:t>
      </w:r>
    </w:p>
    <w:p w:rsidR="00000000" w:rsidRDefault="00C84EBE"/>
    <w:p w:rsidR="00000000" w:rsidRDefault="00C84EBE">
      <w:pPr>
        <w:pStyle w:val="aff8"/>
        <w:rPr>
          <w:sz w:val="20"/>
          <w:szCs w:val="20"/>
        </w:rPr>
      </w:pPr>
      <w:bookmarkStart w:id="174" w:name="sub_1306"/>
      <w:r>
        <w:rPr>
          <w:sz w:val="20"/>
          <w:szCs w:val="20"/>
        </w:rPr>
        <w:t xml:space="preserve"> </w:t>
      </w:r>
      <w:hyperlink w:anchor="sub_210200" w:history="1">
        <w:r>
          <w:rPr>
            <w:rStyle w:val="a4"/>
            <w:sz w:val="20"/>
            <w:szCs w:val="20"/>
          </w:rPr>
          <w:t>Код</w:t>
        </w:r>
      </w:hyperlink>
      <w:r>
        <w:rPr>
          <w:sz w:val="20"/>
          <w:szCs w:val="20"/>
        </w:rPr>
        <w:t xml:space="preserve"> категории застрахованного лица    . . . . . .    </w:t>
      </w:r>
      <w:hyperlink w:anchor="sub_210300" w:history="1">
        <w:r>
          <w:rPr>
            <w:rStyle w:val="a4"/>
            <w:sz w:val="20"/>
            <w:szCs w:val="20"/>
          </w:rPr>
          <w:t>Код</w:t>
        </w:r>
      </w:hyperlink>
      <w:r>
        <w:rPr>
          <w:sz w:val="20"/>
          <w:szCs w:val="20"/>
        </w:rPr>
        <w:t xml:space="preserve"> дополнительного тарифа . . . . . . . .</w:t>
      </w:r>
    </w:p>
    <w:bookmarkEnd w:id="174"/>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bookmarkStart w:id="175" w:name="sub_1307"/>
      <w:r>
        <w:rPr>
          <w:sz w:val="20"/>
          <w:szCs w:val="20"/>
        </w:rPr>
        <w:t>Сумма налогооблагаемого заработка (вознаграждения) и дохода с начала года . . . . . . . . . . . .</w:t>
      </w:r>
    </w:p>
    <w:bookmarkEnd w:id="175"/>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176" w:name="sub_1308"/>
      <w:r>
        <w:rPr>
          <w:sz w:val="20"/>
          <w:szCs w:val="20"/>
        </w:rPr>
        <w:t>Сумма начисленного страхового взноса с начала года                        . . . . . . . . . . . .</w:t>
      </w:r>
    </w:p>
    <w:bookmarkEnd w:id="176"/>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177" w:name="sub_1309"/>
      <w:r>
        <w:rPr>
          <w:sz w:val="20"/>
          <w:szCs w:val="20"/>
        </w:rPr>
        <w:t>Св</w:t>
      </w:r>
      <w:r>
        <w:rPr>
          <w:sz w:val="20"/>
          <w:szCs w:val="20"/>
        </w:rPr>
        <w:t>едения о заработке (вознаграждении) и доходе застрахованного лица за отчетный период, учитываемые</w:t>
      </w:r>
    </w:p>
    <w:bookmarkEnd w:id="177"/>
    <w:p w:rsidR="00000000" w:rsidRDefault="00C84EBE">
      <w:pPr>
        <w:pStyle w:val="aff8"/>
        <w:rPr>
          <w:sz w:val="20"/>
          <w:szCs w:val="20"/>
        </w:rPr>
      </w:pPr>
      <w:r>
        <w:rPr>
          <w:sz w:val="20"/>
          <w:szCs w:val="20"/>
        </w:rPr>
        <w:t>при назначении пенсии</w:t>
      </w:r>
    </w:p>
    <w:p w:rsidR="00000000" w:rsidRDefault="00C84EBE"/>
    <w:p w:rsidR="00000000" w:rsidRDefault="00C84EBE">
      <w:pPr>
        <w:pStyle w:val="aff8"/>
        <w:rPr>
          <w:sz w:val="20"/>
          <w:szCs w:val="20"/>
        </w:rPr>
      </w:pPr>
      <w:bookmarkStart w:id="178" w:name="sub_1310"/>
      <w:r>
        <w:rPr>
          <w:sz w:val="20"/>
          <w:szCs w:val="20"/>
        </w:rPr>
        <w:t>┌──────────────┬────────────────────────────────┬───────────────────────────────────────────┐</w:t>
      </w:r>
    </w:p>
    <w:bookmarkEnd w:id="178"/>
    <w:p w:rsidR="00000000" w:rsidRDefault="00C84EBE">
      <w:pPr>
        <w:pStyle w:val="aff8"/>
        <w:rPr>
          <w:sz w:val="20"/>
          <w:szCs w:val="20"/>
        </w:rPr>
      </w:pPr>
      <w:r>
        <w:rPr>
          <w:sz w:val="20"/>
          <w:szCs w:val="20"/>
        </w:rPr>
        <w:t xml:space="preserve">│    Месяц     │ </w:t>
      </w:r>
      <w:r>
        <w:rPr>
          <w:sz w:val="20"/>
          <w:szCs w:val="20"/>
        </w:rPr>
        <w:t xml:space="preserve">       Всего начислено         │      в том числе пособие по временной     │</w:t>
      </w:r>
    </w:p>
    <w:p w:rsidR="00000000" w:rsidRDefault="00C84EBE">
      <w:pPr>
        <w:pStyle w:val="aff8"/>
        <w:rPr>
          <w:sz w:val="20"/>
          <w:szCs w:val="20"/>
        </w:rPr>
      </w:pPr>
      <w:r>
        <w:rPr>
          <w:sz w:val="20"/>
          <w:szCs w:val="20"/>
        </w:rPr>
        <w:t>│              │                                │      нетрудоспособности, стипендия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│Январь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│Февраль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│Март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│Апрель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│Май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│Июнь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│Июль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│Август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│Сентябрь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│Октябрь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│Ноябрь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│Декабрь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│Итого за отчетный период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179" w:name="sub_1311"/>
      <w:r>
        <w:rPr>
          <w:sz w:val="20"/>
          <w:szCs w:val="20"/>
        </w:rPr>
        <w:t xml:space="preserve"> Номер договора     . . . . . . . . . . . . . . . . . . . . .</w:t>
      </w:r>
    </w:p>
    <w:bookmarkEnd w:id="179"/>
    <w:p w:rsidR="00000000" w:rsidRDefault="00C84EBE">
      <w:pPr>
        <w:pStyle w:val="aff8"/>
        <w:rPr>
          <w:sz w:val="20"/>
          <w:szCs w:val="20"/>
        </w:rPr>
      </w:pPr>
      <w:r>
        <w:rPr>
          <w:sz w:val="20"/>
          <w:szCs w:val="20"/>
        </w:rPr>
        <w:t xml:space="preserve">                    ────────</w:t>
      </w:r>
      <w:r>
        <w:rPr>
          <w:sz w:val="20"/>
          <w:szCs w:val="20"/>
        </w:rPr>
        <w:t>─────────────────────────────────</w:t>
      </w:r>
    </w:p>
    <w:p w:rsidR="00000000" w:rsidRDefault="00C84EBE">
      <w:pPr>
        <w:pStyle w:val="aff8"/>
        <w:rPr>
          <w:sz w:val="20"/>
          <w:szCs w:val="20"/>
        </w:rPr>
      </w:pPr>
      <w:bookmarkStart w:id="180" w:name="sub_1312"/>
      <w:r>
        <w:rPr>
          <w:sz w:val="20"/>
          <w:szCs w:val="20"/>
        </w:rPr>
        <w:t xml:space="preserve"> Дата заключения    ". . ." . . . . . . . .   . . . . . .года</w:t>
      </w:r>
    </w:p>
    <w:bookmarkEnd w:id="180"/>
    <w:p w:rsidR="00000000" w:rsidRDefault="00C84EBE">
      <w:pPr>
        <w:pStyle w:val="aff8"/>
        <w:rPr>
          <w:sz w:val="20"/>
          <w:szCs w:val="20"/>
        </w:rPr>
      </w:pPr>
      <w:r>
        <w:rPr>
          <w:sz w:val="20"/>
          <w:szCs w:val="20"/>
        </w:rPr>
        <w:t xml:space="preserve">                    ─────── ───────────────   ───────────</w:t>
      </w:r>
    </w:p>
    <w:p w:rsidR="00000000" w:rsidRDefault="00C84EBE">
      <w:pPr>
        <w:pStyle w:val="aff8"/>
        <w:rPr>
          <w:sz w:val="20"/>
          <w:szCs w:val="20"/>
        </w:rPr>
      </w:pPr>
      <w:bookmarkStart w:id="181" w:name="sub_1313"/>
      <w:r>
        <w:rPr>
          <w:sz w:val="20"/>
          <w:szCs w:val="20"/>
        </w:rPr>
        <w:t xml:space="preserve"> Вид выплаты        . . . . . . . . . . . . . . . . . . . . .</w:t>
      </w:r>
    </w:p>
    <w:bookmarkEnd w:id="181"/>
    <w:p w:rsidR="00000000" w:rsidRDefault="00C84EBE">
      <w:pPr>
        <w:pStyle w:val="aff8"/>
        <w:rPr>
          <w:sz w:val="20"/>
          <w:szCs w:val="20"/>
        </w:rPr>
      </w:pPr>
      <w:r>
        <w:rPr>
          <w:sz w:val="20"/>
          <w:szCs w:val="20"/>
        </w:rPr>
        <w:t xml:space="preserve">        </w:t>
      </w:r>
      <w:r>
        <w:rPr>
          <w:sz w:val="20"/>
          <w:szCs w:val="20"/>
        </w:rPr>
        <w:t xml:space="preserve">            ─────────────────────────────────────────</w:t>
      </w:r>
    </w:p>
    <w:p w:rsidR="00000000" w:rsidRDefault="00C84EBE"/>
    <w:p w:rsidR="00000000" w:rsidRDefault="00C84EBE">
      <w:pPr>
        <w:pStyle w:val="aff8"/>
        <w:rPr>
          <w:sz w:val="20"/>
          <w:szCs w:val="20"/>
        </w:rPr>
      </w:pPr>
      <w:bookmarkStart w:id="182" w:name="sub_1314"/>
      <w:r>
        <w:rPr>
          <w:sz w:val="20"/>
          <w:szCs w:val="20"/>
        </w:rPr>
        <w:t xml:space="preserve"> Стаж работы за отчетный период</w:t>
      </w:r>
    </w:p>
    <w:bookmarkEnd w:id="182"/>
    <w:p w:rsidR="00000000" w:rsidRDefault="00C84EBE"/>
    <w:p w:rsidR="00000000" w:rsidRDefault="00C84EBE">
      <w:pPr>
        <w:pStyle w:val="aff8"/>
        <w:rPr>
          <w:sz w:val="20"/>
          <w:szCs w:val="20"/>
        </w:rPr>
      </w:pPr>
      <w:bookmarkStart w:id="183" w:name="sub_1315"/>
      <w:r>
        <w:rPr>
          <w:sz w:val="20"/>
          <w:szCs w:val="20"/>
        </w:rPr>
        <w:t>┌───┬────────────┬────────────┬─────────┬─────────┬─────────────────────┬─────────────────────┐</w:t>
      </w:r>
    </w:p>
    <w:bookmarkEnd w:id="183"/>
    <w:p w:rsidR="00000000" w:rsidRDefault="00C84EBE">
      <w:pPr>
        <w:pStyle w:val="aff8"/>
        <w:rPr>
          <w:sz w:val="20"/>
          <w:szCs w:val="20"/>
        </w:rPr>
      </w:pPr>
      <w:r>
        <w:rPr>
          <w:sz w:val="20"/>
          <w:szCs w:val="20"/>
        </w:rPr>
        <w:t xml:space="preserve">│ N │   Начало   │   Конец    │Террито- </w:t>
      </w:r>
      <w:r>
        <w:rPr>
          <w:sz w:val="20"/>
          <w:szCs w:val="20"/>
        </w:rPr>
        <w:t>│ Особые  │Исчисляемый трудовой │     Выслуга лет     │</w:t>
      </w:r>
    </w:p>
    <w:p w:rsidR="00000000" w:rsidRDefault="00C84EBE">
      <w:pPr>
        <w:pStyle w:val="aff8"/>
        <w:rPr>
          <w:sz w:val="20"/>
          <w:szCs w:val="20"/>
        </w:rPr>
      </w:pPr>
      <w:r>
        <w:rPr>
          <w:sz w:val="20"/>
          <w:szCs w:val="20"/>
        </w:rPr>
        <w:t>│п/п│  периода   │  периода   │риальные │ условия │        стаж         │                     │</w:t>
      </w:r>
    </w:p>
    <w:p w:rsidR="00000000" w:rsidRDefault="00C84EBE">
      <w:pPr>
        <w:pStyle w:val="aff8"/>
        <w:rPr>
          <w:sz w:val="20"/>
          <w:szCs w:val="20"/>
        </w:rPr>
      </w:pPr>
      <w:r>
        <w:rPr>
          <w:sz w:val="20"/>
          <w:szCs w:val="20"/>
        </w:rPr>
        <w:t>│   │(дд.мм.гггг)│(дд.мм.гггг)│ условия │  труда  ├─────────┬───────────┼──────────┬──────────┤</w:t>
      </w:r>
    </w:p>
    <w:p w:rsidR="00000000" w:rsidRDefault="00C84EBE">
      <w:pPr>
        <w:pStyle w:val="aff8"/>
        <w:rPr>
          <w:sz w:val="20"/>
          <w:szCs w:val="20"/>
        </w:rPr>
      </w:pPr>
      <w:r>
        <w:rPr>
          <w:sz w:val="20"/>
          <w:szCs w:val="20"/>
        </w:rPr>
        <w:t xml:space="preserve">│   │   </w:t>
      </w:r>
      <w:r>
        <w:rPr>
          <w:sz w:val="20"/>
          <w:szCs w:val="20"/>
        </w:rPr>
        <w:t xml:space="preserve">         │            │  (</w:t>
      </w:r>
      <w:hyperlink w:anchor="sub_210400" w:history="1">
        <w:r>
          <w:rPr>
            <w:rStyle w:val="a4"/>
            <w:sz w:val="20"/>
            <w:szCs w:val="20"/>
          </w:rPr>
          <w:t>код</w:t>
        </w:r>
      </w:hyperlink>
      <w:r>
        <w:rPr>
          <w:sz w:val="20"/>
          <w:szCs w:val="20"/>
        </w:rPr>
        <w:t>)  │  (</w:t>
      </w:r>
      <w:hyperlink w:anchor="sub_210500" w:history="1">
        <w:r>
          <w:rPr>
            <w:rStyle w:val="a4"/>
            <w:sz w:val="20"/>
            <w:szCs w:val="20"/>
          </w:rPr>
          <w:t>код</w:t>
        </w:r>
      </w:hyperlink>
      <w:r>
        <w:rPr>
          <w:sz w:val="20"/>
          <w:szCs w:val="20"/>
        </w:rPr>
        <w:t>)  │основание│дополните- │основание │дополните-│</w:t>
      </w:r>
    </w:p>
    <w:p w:rsidR="00000000" w:rsidRDefault="00C84EBE">
      <w:pPr>
        <w:pStyle w:val="aff8"/>
        <w:rPr>
          <w:sz w:val="20"/>
          <w:szCs w:val="20"/>
        </w:rPr>
      </w:pPr>
      <w:r>
        <w:rPr>
          <w:sz w:val="20"/>
          <w:szCs w:val="20"/>
        </w:rPr>
        <w:t>│   │            │            │         │         │  (</w:t>
      </w:r>
      <w:hyperlink w:anchor="sub_210600" w:history="1">
        <w:r>
          <w:rPr>
            <w:rStyle w:val="a4"/>
            <w:sz w:val="20"/>
            <w:szCs w:val="20"/>
          </w:rPr>
          <w:t>код</w:t>
        </w:r>
      </w:hyperlink>
      <w:r>
        <w:rPr>
          <w:sz w:val="20"/>
          <w:szCs w:val="20"/>
        </w:rPr>
        <w:t>)  │   льные   │  (</w:t>
      </w:r>
      <w:hyperlink w:anchor="sub_210800" w:history="1">
        <w:r>
          <w:rPr>
            <w:rStyle w:val="a4"/>
            <w:sz w:val="20"/>
            <w:szCs w:val="20"/>
          </w:rPr>
          <w:t>код</w:t>
        </w:r>
      </w:hyperlink>
      <w:r>
        <w:rPr>
          <w:sz w:val="20"/>
          <w:szCs w:val="20"/>
        </w:rPr>
        <w:t>)   │  льные   │</w:t>
      </w:r>
    </w:p>
    <w:p w:rsidR="00000000" w:rsidRDefault="00C84EBE">
      <w:pPr>
        <w:pStyle w:val="aff8"/>
        <w:rPr>
          <w:sz w:val="20"/>
          <w:szCs w:val="20"/>
        </w:rPr>
      </w:pPr>
      <w:r>
        <w:rPr>
          <w:sz w:val="20"/>
          <w:szCs w:val="20"/>
        </w:rPr>
        <w:t>│   │            │            │         │         │         │ сведения  │          │ сведения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         │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         │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Наименование должности руководителя               Подпись           Расшифровка подпис</w:t>
      </w:r>
      <w:r>
        <w:rPr>
          <w:sz w:val="20"/>
          <w:szCs w:val="20"/>
        </w:rPr>
        <w:t>и</w:t>
      </w:r>
    </w:p>
    <w:p w:rsidR="00000000" w:rsidRDefault="00C84EBE"/>
    <w:p w:rsidR="00000000" w:rsidRDefault="00C84EBE">
      <w:pPr>
        <w:pStyle w:val="aff8"/>
        <w:rPr>
          <w:sz w:val="20"/>
          <w:szCs w:val="20"/>
        </w:rPr>
      </w:pPr>
      <w:r>
        <w:rPr>
          <w:sz w:val="20"/>
          <w:szCs w:val="20"/>
        </w:rPr>
        <w:t xml:space="preserve"> 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84" w:name="sub_140"/>
      <w:r>
        <w:rPr>
          <w:color w:val="000000"/>
          <w:sz w:val="16"/>
          <w:szCs w:val="16"/>
        </w:rPr>
        <w:t>ГАРАНТ:</w:t>
      </w:r>
    </w:p>
    <w:bookmarkEnd w:id="184"/>
    <w:p w:rsidR="00000000" w:rsidRDefault="00C84EBE">
      <w:pPr>
        <w:pStyle w:val="afa"/>
      </w:pPr>
      <w:r>
        <w:fldChar w:fldCharType="begin"/>
      </w:r>
      <w:r>
        <w:instrText>HYPERLINK \l "sub_200001114"</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17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СЗВ-4-1</w:t>
      </w:r>
      <w:r>
        <w:rPr>
          <w:sz w:val="20"/>
          <w:szCs w:val="20"/>
        </w:rPr>
        <w:t xml:space="preserve">                                                      Код по </w:t>
      </w:r>
      <w:hyperlink r:id="rId53"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Индивидуальные сведения</w:t>
      </w:r>
    </w:p>
    <w:p w:rsidR="00000000" w:rsidRDefault="00C84EBE">
      <w:pPr>
        <w:pStyle w:val="aff8"/>
        <w:rPr>
          <w:sz w:val="20"/>
          <w:szCs w:val="20"/>
        </w:rPr>
      </w:pPr>
      <w:r>
        <w:rPr>
          <w:sz w:val="20"/>
          <w:szCs w:val="20"/>
        </w:rPr>
        <w:t xml:space="preserve"> </w:t>
      </w:r>
      <w:r>
        <w:rPr>
          <w:rStyle w:val="a3"/>
          <w:sz w:val="20"/>
          <w:szCs w:val="20"/>
        </w:rPr>
        <w:t>о страховом стаже и начисленных страховых взносах</w:t>
      </w:r>
    </w:p>
    <w:p w:rsidR="00000000" w:rsidRDefault="00C84EBE">
      <w:pPr>
        <w:pStyle w:val="aff8"/>
        <w:rPr>
          <w:sz w:val="20"/>
          <w:szCs w:val="20"/>
        </w:rPr>
      </w:pPr>
      <w:r>
        <w:rPr>
          <w:sz w:val="20"/>
          <w:szCs w:val="20"/>
        </w:rPr>
        <w:t xml:space="preserve"> </w:t>
      </w:r>
      <w:r>
        <w:rPr>
          <w:rStyle w:val="a3"/>
          <w:sz w:val="20"/>
          <w:szCs w:val="20"/>
        </w:rPr>
        <w:t>на обязательное пенсионное страхование застрахованного лица</w:t>
      </w:r>
    </w:p>
    <w:p w:rsidR="00000000" w:rsidRDefault="00C84EBE"/>
    <w:p w:rsidR="00000000" w:rsidRDefault="00C84EBE">
      <w:pPr>
        <w:pStyle w:val="aff8"/>
        <w:rPr>
          <w:sz w:val="20"/>
          <w:szCs w:val="20"/>
        </w:rPr>
      </w:pPr>
      <w:bookmarkStart w:id="185" w:name="sub_1402"/>
      <w:r>
        <w:rPr>
          <w:sz w:val="20"/>
          <w:szCs w:val="20"/>
        </w:rPr>
        <w:t xml:space="preserve"> Сведения о страхователе:</w:t>
      </w:r>
    </w:p>
    <w:bookmarkEnd w:id="185"/>
    <w:p w:rsidR="00000000" w:rsidRDefault="00C84EBE"/>
    <w:p w:rsidR="00000000" w:rsidRDefault="00C84EBE">
      <w:pPr>
        <w:pStyle w:val="aff8"/>
        <w:rPr>
          <w:sz w:val="20"/>
          <w:szCs w:val="20"/>
        </w:rPr>
      </w:pPr>
      <w:r>
        <w:rPr>
          <w:sz w:val="20"/>
          <w:szCs w:val="20"/>
        </w:rPr>
        <w:t xml:space="preserve"> Регистрационный номер ПФР     . . . .-. . . .-. . . . . .</w:t>
      </w:r>
    </w:p>
    <w:p w:rsidR="00000000" w:rsidRDefault="00C84EBE">
      <w:pPr>
        <w:pStyle w:val="aff8"/>
        <w:rPr>
          <w:sz w:val="20"/>
          <w:szCs w:val="20"/>
        </w:rPr>
      </w:pPr>
      <w:r>
        <w:rPr>
          <w:sz w:val="20"/>
          <w:szCs w:val="20"/>
        </w:rPr>
        <w:t xml:space="preserve">                               ─────── ─────── ───────────</w:t>
      </w:r>
    </w:p>
    <w:p w:rsidR="00000000" w:rsidRDefault="00C84EBE">
      <w:pPr>
        <w:pStyle w:val="aff8"/>
        <w:rPr>
          <w:sz w:val="20"/>
          <w:szCs w:val="20"/>
        </w:rPr>
      </w:pPr>
      <w:r>
        <w:rPr>
          <w:sz w:val="20"/>
          <w:szCs w:val="20"/>
        </w:rPr>
        <w:t xml:space="preserve"> Наименование (краткое)        . . . . . . . . . . . . . . . . . . . . . . .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186" w:name="sub_1403"/>
      <w:r>
        <w:rPr>
          <w:sz w:val="20"/>
          <w:szCs w:val="20"/>
        </w:rPr>
        <w:t xml:space="preserve"> Расчетный период:             . . . . . год</w:t>
      </w:r>
    </w:p>
    <w:bookmarkEnd w:id="186"/>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187" w:name="sub_14001"/>
      <w:r>
        <w:rPr>
          <w:sz w:val="20"/>
          <w:szCs w:val="20"/>
        </w:rPr>
        <w:t xml:space="preserve"> Сведения за расчетный период о застрахованном лице:</w:t>
      </w:r>
    </w:p>
    <w:p w:rsidR="00000000" w:rsidRDefault="00C84EBE">
      <w:pPr>
        <w:pStyle w:val="aff8"/>
        <w:rPr>
          <w:sz w:val="20"/>
          <w:szCs w:val="20"/>
        </w:rPr>
      </w:pPr>
      <w:bookmarkStart w:id="188" w:name="sub_1404"/>
      <w:bookmarkEnd w:id="187"/>
      <w:r>
        <w:rPr>
          <w:sz w:val="20"/>
          <w:szCs w:val="20"/>
        </w:rPr>
        <w:t>┌──────────────────┬────────────────────────┬───────────────────────┬───────────────────────┐</w:t>
      </w:r>
    </w:p>
    <w:bookmarkEnd w:id="188"/>
    <w:p w:rsidR="00000000" w:rsidRDefault="00C84EBE">
      <w:pPr>
        <w:pStyle w:val="aff8"/>
        <w:rPr>
          <w:sz w:val="20"/>
          <w:szCs w:val="20"/>
        </w:rPr>
      </w:pPr>
      <w:r>
        <w:rPr>
          <w:sz w:val="20"/>
          <w:szCs w:val="20"/>
        </w:rPr>
        <w:t>│Страховой номер   │ Фамилия, Имя, Отчество │   Сумма начисленных   │   Продолжительность   │</w:t>
      </w:r>
    </w:p>
    <w:p w:rsidR="00000000" w:rsidRDefault="00C84EBE">
      <w:pPr>
        <w:pStyle w:val="aff8"/>
        <w:rPr>
          <w:sz w:val="20"/>
          <w:szCs w:val="20"/>
        </w:rPr>
      </w:pPr>
      <w:r>
        <w:rPr>
          <w:sz w:val="20"/>
          <w:szCs w:val="20"/>
        </w:rPr>
        <w:t>│                  │                        │  страховы</w:t>
      </w:r>
      <w:r>
        <w:rPr>
          <w:sz w:val="20"/>
          <w:szCs w:val="20"/>
        </w:rPr>
        <w:t>х взносов:   │       периода:        │</w:t>
      </w:r>
    </w:p>
    <w:p w:rsidR="00000000" w:rsidRDefault="00C84EBE">
      <w:pPr>
        <w:pStyle w:val="aff8"/>
        <w:rPr>
          <w:sz w:val="20"/>
          <w:szCs w:val="20"/>
        </w:rPr>
      </w:pPr>
      <w:r>
        <w:rPr>
          <w:sz w:val="20"/>
          <w:szCs w:val="20"/>
        </w:rPr>
        <w:t>├──────────────────┴────────────────────────┼───────────────────────┼───────────────────────┤</w:t>
      </w:r>
    </w:p>
    <w:p w:rsidR="00000000" w:rsidRDefault="00C84EBE">
      <w:pPr>
        <w:pStyle w:val="aff8"/>
        <w:rPr>
          <w:sz w:val="20"/>
          <w:szCs w:val="20"/>
        </w:rPr>
      </w:pPr>
      <w:bookmarkStart w:id="189" w:name="sub_1405"/>
      <w:r>
        <w:rPr>
          <w:sz w:val="20"/>
          <w:szCs w:val="20"/>
        </w:rPr>
        <w:t>│Адрес   для   направления      информации о│  на страховую часть   │     по временной      │</w:t>
      </w:r>
    </w:p>
    <w:bookmarkEnd w:id="189"/>
    <w:p w:rsidR="00000000" w:rsidRDefault="00C84EBE">
      <w:pPr>
        <w:pStyle w:val="aff8"/>
        <w:rPr>
          <w:sz w:val="20"/>
          <w:szCs w:val="20"/>
        </w:rPr>
      </w:pPr>
      <w:r>
        <w:rPr>
          <w:sz w:val="20"/>
          <w:szCs w:val="20"/>
        </w:rPr>
        <w:t>│состоянии ин</w:t>
      </w:r>
      <w:r>
        <w:rPr>
          <w:sz w:val="20"/>
          <w:szCs w:val="20"/>
        </w:rPr>
        <w:t>дивидуального лицевого счета   │    трудовой пенсии    │  нетрудоспособности   │</w:t>
      </w:r>
    </w:p>
    <w:p w:rsidR="00000000" w:rsidRDefault="00C84EBE">
      <w:pPr>
        <w:pStyle w:val="aff8"/>
        <w:rPr>
          <w:sz w:val="20"/>
          <w:szCs w:val="20"/>
        </w:rPr>
      </w:pPr>
      <w:r>
        <w:rPr>
          <w:sz w:val="20"/>
          <w:szCs w:val="20"/>
        </w:rPr>
        <w:t>│                                           │                       │       (мес.дн.)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│на накопительную часть │                       │</w:t>
      </w:r>
    </w:p>
    <w:p w:rsidR="00000000" w:rsidRDefault="00C84EBE">
      <w:pPr>
        <w:pStyle w:val="aff8"/>
        <w:rPr>
          <w:sz w:val="20"/>
          <w:szCs w:val="20"/>
        </w:rPr>
      </w:pPr>
      <w:r>
        <w:rPr>
          <w:sz w:val="20"/>
          <w:szCs w:val="20"/>
        </w:rPr>
        <w:t>│                                           │    трудовой пенсии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r>
        <w:rPr>
          <w:sz w:val="20"/>
          <w:szCs w:val="20"/>
        </w:rPr>
        <w:t>│                                           │  по дополнительному   │ отпуск без сохранения │</w:t>
      </w:r>
    </w:p>
    <w:p w:rsidR="00000000" w:rsidRDefault="00C84EBE">
      <w:pPr>
        <w:pStyle w:val="aff8"/>
        <w:rPr>
          <w:sz w:val="20"/>
          <w:szCs w:val="20"/>
        </w:rPr>
      </w:pPr>
      <w:r>
        <w:rPr>
          <w:sz w:val="20"/>
          <w:szCs w:val="20"/>
        </w:rPr>
        <w:t>│                                           │        тарифу         │   заработной платы    │</w:t>
      </w:r>
    </w:p>
    <w:p w:rsidR="00000000" w:rsidRDefault="00C84EBE">
      <w:pPr>
        <w:pStyle w:val="aff8"/>
        <w:rPr>
          <w:sz w:val="20"/>
          <w:szCs w:val="20"/>
        </w:rPr>
      </w:pPr>
      <w:r>
        <w:rPr>
          <w:sz w:val="20"/>
          <w:szCs w:val="20"/>
        </w:rPr>
        <w:t xml:space="preserve">│                            </w:t>
      </w:r>
      <w:r>
        <w:rPr>
          <w:sz w:val="20"/>
          <w:szCs w:val="20"/>
        </w:rPr>
        <w:t xml:space="preserve">               │                       │       (мес.дн.)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190" w:name="sub_1401"/>
      <w:r>
        <w:rPr>
          <w:sz w:val="20"/>
          <w:szCs w:val="20"/>
        </w:rPr>
        <w:t xml:space="preserve"> Стаж работы за расчетный период</w:t>
      </w:r>
    </w:p>
    <w:bookmarkEnd w:id="190"/>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N │   Начало   │   Конец    │Территори-│ Особые  │     Исчисление     │    Условия для     │</w:t>
      </w:r>
    </w:p>
    <w:p w:rsidR="00000000" w:rsidRDefault="00C84EBE">
      <w:pPr>
        <w:pStyle w:val="aff8"/>
        <w:rPr>
          <w:sz w:val="20"/>
          <w:szCs w:val="20"/>
        </w:rPr>
      </w:pPr>
      <w:r>
        <w:rPr>
          <w:sz w:val="20"/>
          <w:szCs w:val="20"/>
        </w:rPr>
        <w:t>│п/п│  периода   │  периода   │  альные  │ условия │  страхов</w:t>
      </w:r>
      <w:r>
        <w:rPr>
          <w:sz w:val="20"/>
          <w:szCs w:val="20"/>
        </w:rPr>
        <w:t>ого стажа  │     досрочного     │</w:t>
      </w:r>
    </w:p>
    <w:p w:rsidR="00000000" w:rsidRDefault="00C84EBE">
      <w:pPr>
        <w:pStyle w:val="aff8"/>
        <w:rPr>
          <w:sz w:val="20"/>
          <w:szCs w:val="20"/>
        </w:rPr>
      </w:pPr>
      <w:r>
        <w:rPr>
          <w:sz w:val="20"/>
          <w:szCs w:val="20"/>
        </w:rPr>
        <w:t>│   │     с      │    по      │ условия  │  труда  │                    │назначения трудовой │</w:t>
      </w:r>
    </w:p>
    <w:p w:rsidR="00000000" w:rsidRDefault="00C84EBE">
      <w:pPr>
        <w:pStyle w:val="aff8"/>
        <w:rPr>
          <w:sz w:val="20"/>
          <w:szCs w:val="20"/>
        </w:rPr>
      </w:pPr>
      <w:r>
        <w:rPr>
          <w:sz w:val="20"/>
          <w:szCs w:val="20"/>
        </w:rPr>
        <w:t>│   │(дд.мм.гггг)│(дд.мм.гггг)│  (</w:t>
      </w:r>
      <w:hyperlink w:anchor="sub_210400" w:history="1">
        <w:r>
          <w:rPr>
            <w:rStyle w:val="a4"/>
            <w:sz w:val="20"/>
            <w:szCs w:val="20"/>
          </w:rPr>
          <w:t>код</w:t>
        </w:r>
      </w:hyperlink>
      <w:r>
        <w:rPr>
          <w:sz w:val="20"/>
          <w:szCs w:val="20"/>
        </w:rPr>
        <w:t>)   │  (</w:t>
      </w:r>
      <w:hyperlink w:anchor="sub_210500" w:history="1">
        <w:r>
          <w:rPr>
            <w:rStyle w:val="a4"/>
            <w:sz w:val="20"/>
            <w:szCs w:val="20"/>
          </w:rPr>
          <w:t>код</w:t>
        </w:r>
      </w:hyperlink>
      <w:r>
        <w:rPr>
          <w:sz w:val="20"/>
          <w:szCs w:val="20"/>
        </w:rPr>
        <w:t xml:space="preserve">)  │                   </w:t>
      </w:r>
      <w:r>
        <w:rPr>
          <w:sz w:val="20"/>
          <w:szCs w:val="20"/>
        </w:rPr>
        <w:t xml:space="preserve"> │       пенсии       │</w:t>
      </w:r>
    </w:p>
    <w:p w:rsidR="00000000" w:rsidRDefault="00C84EBE">
      <w:pPr>
        <w:pStyle w:val="aff8"/>
        <w:rPr>
          <w:sz w:val="20"/>
          <w:szCs w:val="20"/>
        </w:rPr>
      </w:pPr>
      <w:r>
        <w:rPr>
          <w:sz w:val="20"/>
          <w:szCs w:val="20"/>
        </w:rPr>
        <w:t>│   │            │            │          │         ├─────────┬──────────┼─────────┬──────────┤</w:t>
      </w:r>
    </w:p>
    <w:p w:rsidR="00000000" w:rsidRDefault="00C84EBE">
      <w:pPr>
        <w:pStyle w:val="aff8"/>
        <w:rPr>
          <w:sz w:val="20"/>
          <w:szCs w:val="20"/>
        </w:rPr>
      </w:pPr>
      <w:bookmarkStart w:id="191" w:name="sub_170606"/>
      <w:r>
        <w:rPr>
          <w:sz w:val="20"/>
          <w:szCs w:val="20"/>
        </w:rPr>
        <w:t>│   │            │            │          │         │основание│дополните-│основание│дополните-│</w:t>
      </w:r>
    </w:p>
    <w:bookmarkEnd w:id="191"/>
    <w:p w:rsidR="00000000" w:rsidRDefault="00C84EBE">
      <w:pPr>
        <w:pStyle w:val="aff8"/>
        <w:rPr>
          <w:sz w:val="20"/>
          <w:szCs w:val="20"/>
        </w:rPr>
      </w:pPr>
      <w:r>
        <w:rPr>
          <w:sz w:val="20"/>
          <w:szCs w:val="20"/>
        </w:rPr>
        <w:t xml:space="preserve">│   │            │    </w:t>
      </w:r>
      <w:r>
        <w:rPr>
          <w:sz w:val="20"/>
          <w:szCs w:val="20"/>
        </w:rPr>
        <w:t xml:space="preserve">        │          │         │  (код)  │  льные   │  (код)  │  льные   │</w:t>
      </w:r>
    </w:p>
    <w:p w:rsidR="00000000" w:rsidRDefault="00C84EBE">
      <w:pPr>
        <w:pStyle w:val="aff8"/>
        <w:rPr>
          <w:sz w:val="20"/>
          <w:szCs w:val="20"/>
        </w:rPr>
      </w:pPr>
      <w:r>
        <w:rPr>
          <w:sz w:val="20"/>
          <w:szCs w:val="20"/>
        </w:rPr>
        <w:t>│   │            │            │          │         │         │ сведения │         │ сведения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       </w:t>
      </w:r>
      <w:r>
        <w:rPr>
          <w:sz w:val="20"/>
          <w:szCs w:val="20"/>
        </w:rPr>
        <w:t xml:space="preserve">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r>
        <w:rPr>
          <w:sz w:val="20"/>
          <w:szCs w:val="20"/>
        </w:rPr>
        <w:t xml:space="preserve">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          │         │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192" w:name="sub_1406"/>
      <w:r>
        <w:rPr>
          <w:sz w:val="20"/>
          <w:szCs w:val="20"/>
        </w:rPr>
        <w:t xml:space="preserve"> Сведения за расчетный период о застрахованном лице в целом по страховател</w:t>
      </w:r>
      <w:r>
        <w:rPr>
          <w:sz w:val="20"/>
          <w:szCs w:val="20"/>
        </w:rPr>
        <w:t>ю (включая обособленные</w:t>
      </w:r>
    </w:p>
    <w:bookmarkEnd w:id="192"/>
    <w:p w:rsidR="00000000" w:rsidRDefault="00C84EBE">
      <w:pPr>
        <w:pStyle w:val="aff8"/>
        <w:rPr>
          <w:sz w:val="20"/>
          <w:szCs w:val="20"/>
        </w:rPr>
      </w:pPr>
      <w:r>
        <w:rPr>
          <w:sz w:val="20"/>
          <w:szCs w:val="20"/>
        </w:rPr>
        <w:t xml:space="preserve"> подразделения):</w:t>
      </w:r>
    </w:p>
    <w:p w:rsidR="00000000" w:rsidRDefault="00C84EBE">
      <w:pPr>
        <w:pStyle w:val="aff8"/>
        <w:rPr>
          <w:sz w:val="20"/>
          <w:szCs w:val="20"/>
        </w:rPr>
      </w:pPr>
      <w:bookmarkStart w:id="193" w:name="sub_1407"/>
      <w:r>
        <w:rPr>
          <w:sz w:val="20"/>
          <w:szCs w:val="20"/>
        </w:rPr>
        <w:t>┌───────────────────────────────────────────────────────────────────────────────────────────┐</w:t>
      </w:r>
    </w:p>
    <w:bookmarkEnd w:id="193"/>
    <w:p w:rsidR="00000000" w:rsidRDefault="00C84EBE">
      <w:pPr>
        <w:pStyle w:val="aff8"/>
        <w:rPr>
          <w:sz w:val="20"/>
          <w:szCs w:val="20"/>
        </w:rPr>
      </w:pPr>
      <w:r>
        <w:rPr>
          <w:sz w:val="20"/>
          <w:szCs w:val="20"/>
        </w:rPr>
        <w:t>│                            Сумма начисленных страховых взносов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на страховую часть трудовой пенсии      │   на накопительную часть трудовой пенсии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Наименование должности руководителя        </w:t>
      </w:r>
      <w:r>
        <w:rPr>
          <w:sz w:val="20"/>
          <w:szCs w:val="20"/>
        </w:rPr>
        <w:t xml:space="preserve">       Подпись           Расшифровка подписи</w:t>
      </w:r>
    </w:p>
    <w:p w:rsidR="00000000" w:rsidRDefault="00C84EBE"/>
    <w:p w:rsidR="00000000" w:rsidRDefault="00C84EBE">
      <w:pPr>
        <w:pStyle w:val="aff8"/>
        <w:rPr>
          <w:sz w:val="20"/>
          <w:szCs w:val="20"/>
        </w:rPr>
      </w:pPr>
      <w:r>
        <w:rPr>
          <w:sz w:val="20"/>
          <w:szCs w:val="20"/>
        </w:rPr>
        <w:t xml:space="preserve"> 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194" w:name="sub_150"/>
      <w:r>
        <w:rPr>
          <w:color w:val="000000"/>
          <w:sz w:val="16"/>
          <w:szCs w:val="16"/>
        </w:rPr>
        <w:t>ГАРАНТ:</w:t>
      </w:r>
    </w:p>
    <w:bookmarkEnd w:id="194"/>
    <w:p w:rsidR="00000000" w:rsidRDefault="00C84EBE">
      <w:pPr>
        <w:pStyle w:val="afa"/>
      </w:pPr>
      <w:r>
        <w:fldChar w:fldCharType="begin"/>
      </w:r>
      <w:r>
        <w:instrText>HYPERLINK \l "sub_200001115"</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17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СЗВ-4-2</w:t>
      </w:r>
      <w:r>
        <w:rPr>
          <w:sz w:val="20"/>
          <w:szCs w:val="20"/>
        </w:rPr>
        <w:t xml:space="preserve">                                                      Код п</w:t>
      </w:r>
      <w:r>
        <w:rPr>
          <w:sz w:val="20"/>
          <w:szCs w:val="20"/>
        </w:rPr>
        <w:t xml:space="preserve">о </w:t>
      </w:r>
      <w:hyperlink r:id="rId54"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Индивидуальные сведения</w:t>
      </w:r>
    </w:p>
    <w:p w:rsidR="00000000" w:rsidRDefault="00C84EBE">
      <w:pPr>
        <w:pStyle w:val="aff8"/>
        <w:rPr>
          <w:sz w:val="20"/>
          <w:szCs w:val="20"/>
        </w:rPr>
      </w:pPr>
      <w:r>
        <w:rPr>
          <w:sz w:val="20"/>
          <w:szCs w:val="20"/>
        </w:rPr>
        <w:t xml:space="preserve"> </w:t>
      </w:r>
      <w:r>
        <w:rPr>
          <w:rStyle w:val="a3"/>
          <w:sz w:val="20"/>
          <w:szCs w:val="20"/>
        </w:rPr>
        <w:t>о страховом стаже и начисленных страховых взносах</w:t>
      </w:r>
    </w:p>
    <w:p w:rsidR="00000000" w:rsidRDefault="00C84EBE">
      <w:pPr>
        <w:pStyle w:val="aff8"/>
        <w:rPr>
          <w:sz w:val="20"/>
          <w:szCs w:val="20"/>
        </w:rPr>
      </w:pPr>
      <w:r>
        <w:rPr>
          <w:sz w:val="20"/>
          <w:szCs w:val="20"/>
        </w:rPr>
        <w:t xml:space="preserve"> </w:t>
      </w:r>
      <w:r>
        <w:rPr>
          <w:rStyle w:val="a3"/>
          <w:sz w:val="20"/>
          <w:szCs w:val="20"/>
        </w:rPr>
        <w:t>на обязательное пенсионное страхован</w:t>
      </w:r>
      <w:r>
        <w:rPr>
          <w:rStyle w:val="a3"/>
          <w:sz w:val="20"/>
          <w:szCs w:val="20"/>
        </w:rPr>
        <w:t>ие застрахованного лица (списочная форма)</w:t>
      </w:r>
    </w:p>
    <w:p w:rsidR="00000000" w:rsidRDefault="00C84EBE"/>
    <w:p w:rsidR="00000000" w:rsidRDefault="00C84EBE">
      <w:pPr>
        <w:pStyle w:val="aff8"/>
        <w:rPr>
          <w:sz w:val="20"/>
          <w:szCs w:val="20"/>
        </w:rPr>
      </w:pPr>
      <w:bookmarkStart w:id="195" w:name="sub_1501"/>
      <w:r>
        <w:rPr>
          <w:sz w:val="20"/>
          <w:szCs w:val="20"/>
        </w:rPr>
        <w:t xml:space="preserve"> Сведения о страхователе:</w:t>
      </w:r>
    </w:p>
    <w:bookmarkEnd w:id="195"/>
    <w:p w:rsidR="00000000" w:rsidRDefault="00C84EBE"/>
    <w:p w:rsidR="00000000" w:rsidRDefault="00C84EBE">
      <w:pPr>
        <w:pStyle w:val="aff8"/>
        <w:rPr>
          <w:sz w:val="20"/>
          <w:szCs w:val="20"/>
        </w:rPr>
      </w:pPr>
      <w:r>
        <w:rPr>
          <w:sz w:val="20"/>
          <w:szCs w:val="20"/>
        </w:rPr>
        <w:t xml:space="preserve"> Регистрационный номер ПФР     . . . .-. . . .-. . . . . .</w:t>
      </w:r>
    </w:p>
    <w:p w:rsidR="00000000" w:rsidRDefault="00C84EBE">
      <w:pPr>
        <w:pStyle w:val="aff8"/>
        <w:rPr>
          <w:sz w:val="20"/>
          <w:szCs w:val="20"/>
        </w:rPr>
      </w:pPr>
      <w:r>
        <w:rPr>
          <w:sz w:val="20"/>
          <w:szCs w:val="20"/>
        </w:rPr>
        <w:t xml:space="preserve">                               ─────── ─────── ───────────</w:t>
      </w:r>
    </w:p>
    <w:p w:rsidR="00000000" w:rsidRDefault="00C84EBE">
      <w:pPr>
        <w:pStyle w:val="aff8"/>
        <w:rPr>
          <w:sz w:val="20"/>
          <w:szCs w:val="20"/>
        </w:rPr>
      </w:pPr>
      <w:r>
        <w:rPr>
          <w:sz w:val="20"/>
          <w:szCs w:val="20"/>
        </w:rPr>
        <w:t xml:space="preserve"> Наименование (краткое)        . . . . . . . . . . .</w:t>
      </w:r>
      <w:r>
        <w:rPr>
          <w:sz w:val="20"/>
          <w:szCs w:val="20"/>
        </w:rPr>
        <w:t xml:space="preserve"> . . . . . . . . . . . . . .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196" w:name="sub_1502"/>
      <w:r>
        <w:rPr>
          <w:sz w:val="20"/>
          <w:szCs w:val="20"/>
        </w:rPr>
        <w:t xml:space="preserve"> Расчетный период:             . . . . . год</w:t>
      </w:r>
    </w:p>
    <w:bookmarkEnd w:id="196"/>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197" w:name="sub_1503"/>
      <w:r>
        <w:rPr>
          <w:sz w:val="20"/>
          <w:szCs w:val="20"/>
        </w:rPr>
        <w:t xml:space="preserve"> Сведения за расчетный </w:t>
      </w:r>
      <w:r>
        <w:rPr>
          <w:sz w:val="20"/>
          <w:szCs w:val="20"/>
        </w:rPr>
        <w:t>период о застрахованных лицах:</w:t>
      </w:r>
    </w:p>
    <w:bookmarkEnd w:id="197"/>
    <w:p w:rsidR="00000000" w:rsidRDefault="00C84EBE">
      <w:pPr>
        <w:pStyle w:val="aff8"/>
        <w:rPr>
          <w:sz w:val="20"/>
          <w:szCs w:val="20"/>
        </w:rPr>
      </w:pPr>
      <w:r>
        <w:rPr>
          <w:sz w:val="20"/>
          <w:szCs w:val="20"/>
        </w:rPr>
        <w:t>┌───┬──────────────────┬────────────────────────┬─────────────────────┬─────────────────────┐</w:t>
      </w:r>
    </w:p>
    <w:p w:rsidR="00000000" w:rsidRDefault="00C84EBE">
      <w:pPr>
        <w:pStyle w:val="aff8"/>
        <w:rPr>
          <w:sz w:val="20"/>
          <w:szCs w:val="20"/>
        </w:rPr>
      </w:pPr>
      <w:bookmarkStart w:id="198" w:name="sub_15031"/>
      <w:r>
        <w:rPr>
          <w:sz w:val="20"/>
          <w:szCs w:val="20"/>
        </w:rPr>
        <w:t>│ N │ Страховой номер  │ Фамилия, Имя, Отчество │  Сумма начисленных  │   Период работы:    │</w:t>
      </w:r>
    </w:p>
    <w:bookmarkEnd w:id="198"/>
    <w:p w:rsidR="00000000" w:rsidRDefault="00C84EBE">
      <w:pPr>
        <w:pStyle w:val="aff8"/>
        <w:rPr>
          <w:sz w:val="20"/>
          <w:szCs w:val="20"/>
        </w:rPr>
      </w:pPr>
      <w:r>
        <w:rPr>
          <w:sz w:val="20"/>
          <w:szCs w:val="20"/>
        </w:rPr>
        <w:t xml:space="preserve">│п/п│      </w:t>
      </w:r>
      <w:r>
        <w:rPr>
          <w:sz w:val="20"/>
          <w:szCs w:val="20"/>
        </w:rPr>
        <w:t xml:space="preserve">            │                        │ страховых взносов:  │                     │</w:t>
      </w:r>
    </w:p>
    <w:p w:rsidR="00000000" w:rsidRDefault="00C84EBE">
      <w:pPr>
        <w:pStyle w:val="aff8"/>
        <w:rPr>
          <w:sz w:val="20"/>
          <w:szCs w:val="20"/>
        </w:rPr>
      </w:pPr>
      <w:r>
        <w:rPr>
          <w:sz w:val="20"/>
          <w:szCs w:val="20"/>
        </w:rPr>
        <w:t>├───┼──────────────────┴────────────────────────┼─────────────────────┼──────────┬──────────┤</w:t>
      </w:r>
    </w:p>
    <w:p w:rsidR="00000000" w:rsidRDefault="00C84EBE">
      <w:pPr>
        <w:pStyle w:val="aff8"/>
        <w:rPr>
          <w:sz w:val="20"/>
          <w:szCs w:val="20"/>
        </w:rPr>
      </w:pPr>
      <w:bookmarkStart w:id="199" w:name="sub_1504"/>
      <w:r>
        <w:rPr>
          <w:sz w:val="20"/>
          <w:szCs w:val="20"/>
        </w:rPr>
        <w:t>│   │Адрес   для   направления      информации о│ на страховую часть  │</w:t>
      </w:r>
      <w:r>
        <w:rPr>
          <w:sz w:val="20"/>
          <w:szCs w:val="20"/>
        </w:rPr>
        <w:t xml:space="preserve">    с     │    по    │</w:t>
      </w:r>
    </w:p>
    <w:bookmarkEnd w:id="199"/>
    <w:p w:rsidR="00000000" w:rsidRDefault="00C84EBE">
      <w:pPr>
        <w:pStyle w:val="aff8"/>
        <w:rPr>
          <w:sz w:val="20"/>
          <w:szCs w:val="20"/>
        </w:rPr>
      </w:pPr>
      <w:r>
        <w:rPr>
          <w:sz w:val="20"/>
          <w:szCs w:val="20"/>
        </w:rPr>
        <w:t>│   │состоянии индивидуального лицевого счета   │   трудовой пенсии   │(дд.мм.гг)│(дд.мм.гг)│</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                                </w:t>
      </w:r>
      <w:r>
        <w:rPr>
          <w:sz w:val="20"/>
          <w:szCs w:val="20"/>
        </w:rPr>
        <w:t xml:space="preserve">           │  на накопительную   │    по временной     │</w:t>
      </w:r>
    </w:p>
    <w:p w:rsidR="00000000" w:rsidRDefault="00C84EBE">
      <w:pPr>
        <w:pStyle w:val="aff8"/>
        <w:rPr>
          <w:sz w:val="20"/>
          <w:szCs w:val="20"/>
        </w:rPr>
      </w:pPr>
      <w:r>
        <w:rPr>
          <w:sz w:val="20"/>
          <w:szCs w:val="20"/>
        </w:rPr>
        <w:t>│   │                                           │часть трудовой пенсии│ нетрудоспособности  │</w:t>
      </w:r>
    </w:p>
    <w:p w:rsidR="00000000" w:rsidRDefault="00C84EBE">
      <w:pPr>
        <w:pStyle w:val="aff8"/>
        <w:rPr>
          <w:sz w:val="20"/>
          <w:szCs w:val="20"/>
        </w:rPr>
      </w:pPr>
      <w:r>
        <w:rPr>
          <w:sz w:val="20"/>
          <w:szCs w:val="20"/>
        </w:rPr>
        <w:t>│   │                                           │                     │      (мес.дн.)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                                           │ по дополнительному  │отпуск без сохранения│</w:t>
      </w:r>
    </w:p>
    <w:p w:rsidR="00000000" w:rsidRDefault="00C84EBE">
      <w:pPr>
        <w:pStyle w:val="aff8"/>
        <w:rPr>
          <w:sz w:val="20"/>
          <w:szCs w:val="20"/>
        </w:rPr>
      </w:pPr>
      <w:r>
        <w:rPr>
          <w:sz w:val="20"/>
          <w:szCs w:val="20"/>
        </w:rPr>
        <w:t>│   │                                           │       тарифу        │  зарабо</w:t>
      </w:r>
      <w:r>
        <w:rPr>
          <w:sz w:val="20"/>
          <w:szCs w:val="20"/>
        </w:rPr>
        <w:t>тной платы   │</w:t>
      </w:r>
    </w:p>
    <w:p w:rsidR="00000000" w:rsidRDefault="00C84EBE">
      <w:pPr>
        <w:pStyle w:val="aff8"/>
        <w:rPr>
          <w:sz w:val="20"/>
          <w:szCs w:val="20"/>
        </w:rPr>
      </w:pPr>
      <w:r>
        <w:rPr>
          <w:sz w:val="20"/>
          <w:szCs w:val="20"/>
        </w:rPr>
        <w:t>│   │                                           │                     │      (мес.дн.)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r>
        <w:rPr>
          <w:sz w:val="20"/>
          <w:szCs w:val="20"/>
        </w:rPr>
        <w:t xml:space="preserve">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Наименование должности руководителя        </w:t>
      </w:r>
      <w:r>
        <w:rPr>
          <w:sz w:val="20"/>
          <w:szCs w:val="20"/>
        </w:rPr>
        <w:t xml:space="preserve">       Подпись           Расшифровка подписи</w:t>
      </w:r>
    </w:p>
    <w:p w:rsidR="00000000" w:rsidRDefault="00C84EBE"/>
    <w:p w:rsidR="00000000" w:rsidRDefault="00C84EBE">
      <w:pPr>
        <w:pStyle w:val="aff8"/>
        <w:rPr>
          <w:sz w:val="20"/>
          <w:szCs w:val="20"/>
        </w:rPr>
      </w:pPr>
      <w:r>
        <w:rPr>
          <w:sz w:val="20"/>
          <w:szCs w:val="20"/>
        </w:rPr>
        <w:t xml:space="preserve"> 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00" w:name="sub_160"/>
      <w:r>
        <w:rPr>
          <w:color w:val="000000"/>
          <w:sz w:val="16"/>
          <w:szCs w:val="16"/>
        </w:rPr>
        <w:t>ГАРАНТ:</w:t>
      </w:r>
    </w:p>
    <w:bookmarkEnd w:id="200"/>
    <w:p w:rsidR="00000000" w:rsidRDefault="00C84EBE">
      <w:pPr>
        <w:pStyle w:val="afa"/>
      </w:pPr>
      <w:r>
        <w:fldChar w:fldCharType="begin"/>
      </w:r>
      <w:r>
        <w:instrText>HYPERLINK \l "sub_20000123"</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Правила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СЗВ-К</w:t>
      </w:r>
      <w:r>
        <w:rPr>
          <w:sz w:val="20"/>
          <w:szCs w:val="20"/>
        </w:rPr>
        <w:t xml:space="preserve">                                                        Код по </w:t>
      </w:r>
      <w:hyperlink r:id="rId55"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Сведения о трудовом стаже</w:t>
      </w:r>
    </w:p>
    <w:p w:rsidR="00000000" w:rsidRDefault="00C84EBE">
      <w:pPr>
        <w:pStyle w:val="aff8"/>
        <w:rPr>
          <w:sz w:val="20"/>
          <w:szCs w:val="20"/>
        </w:rPr>
      </w:pPr>
      <w:r>
        <w:rPr>
          <w:sz w:val="20"/>
          <w:szCs w:val="20"/>
        </w:rPr>
        <w:t xml:space="preserve"> </w:t>
      </w:r>
      <w:r>
        <w:rPr>
          <w:rStyle w:val="a3"/>
          <w:sz w:val="20"/>
          <w:szCs w:val="20"/>
        </w:rPr>
        <w:t>застрахованного лица за период до регистрации в системе обязательного пенсионного страхования</w:t>
      </w:r>
    </w:p>
    <w:p w:rsidR="00000000" w:rsidRDefault="00C84EBE">
      <w:pPr>
        <w:pStyle w:val="aff8"/>
        <w:rPr>
          <w:sz w:val="20"/>
          <w:szCs w:val="20"/>
        </w:rPr>
      </w:pPr>
      <w:bookmarkStart w:id="201" w:name="sub_1601"/>
      <w:r>
        <w:rPr>
          <w:sz w:val="20"/>
          <w:szCs w:val="20"/>
        </w:rPr>
        <w:t xml:space="preserve">                                                                    ┌───────────────────────┐</w:t>
      </w:r>
    </w:p>
    <w:p w:rsidR="00000000" w:rsidRDefault="00C84EBE">
      <w:pPr>
        <w:pStyle w:val="aff8"/>
        <w:rPr>
          <w:sz w:val="20"/>
          <w:szCs w:val="20"/>
        </w:rPr>
      </w:pPr>
      <w:bookmarkStart w:id="202" w:name="sub_1602"/>
      <w:bookmarkEnd w:id="201"/>
      <w:r>
        <w:rPr>
          <w:sz w:val="20"/>
          <w:szCs w:val="20"/>
        </w:rPr>
        <w:t xml:space="preserve"> Страховой номер     . . . .-. . . .-. . . . . . .                  │        Тип формы      │</w:t>
      </w:r>
    </w:p>
    <w:bookmarkEnd w:id="202"/>
    <w:p w:rsidR="00000000" w:rsidRDefault="00C84EBE">
      <w:pPr>
        <w:pStyle w:val="aff8"/>
        <w:rPr>
          <w:sz w:val="20"/>
          <w:szCs w:val="20"/>
        </w:rPr>
      </w:pPr>
      <w:r>
        <w:rPr>
          <w:sz w:val="20"/>
          <w:szCs w:val="20"/>
        </w:rPr>
        <w:t xml:space="preserve">                     ─────── ─────── ─────</w:t>
      </w:r>
      <w:r>
        <w:rPr>
          <w:sz w:val="20"/>
          <w:szCs w:val="20"/>
        </w:rPr>
        <w:t>── ─────                  │ ┌─┐                   │</w:t>
      </w:r>
    </w:p>
    <w:p w:rsidR="00000000" w:rsidRDefault="00C84EBE">
      <w:pPr>
        <w:pStyle w:val="aff8"/>
        <w:rPr>
          <w:sz w:val="20"/>
          <w:szCs w:val="20"/>
        </w:rPr>
      </w:pPr>
      <w:bookmarkStart w:id="203" w:name="sub_1603"/>
      <w:r>
        <w:rPr>
          <w:sz w:val="20"/>
          <w:szCs w:val="20"/>
        </w:rPr>
        <w:t xml:space="preserve"> Фамилия             . . . . . . . . . . . . . . . . . . . . .      │ │ │ исходная          │</w:t>
      </w:r>
    </w:p>
    <w:bookmarkEnd w:id="203"/>
    <w:p w:rsidR="00000000" w:rsidRDefault="00C84EBE">
      <w:pPr>
        <w:pStyle w:val="aff8"/>
        <w:rPr>
          <w:sz w:val="20"/>
          <w:szCs w:val="20"/>
        </w:rPr>
      </w:pPr>
      <w:r>
        <w:rPr>
          <w:sz w:val="20"/>
          <w:szCs w:val="20"/>
        </w:rPr>
        <w:t xml:space="preserve">                     ─────────────────────────────────────────      │ └─┘                   │</w:t>
      </w:r>
    </w:p>
    <w:p w:rsidR="00000000" w:rsidRDefault="00C84EBE">
      <w:pPr>
        <w:pStyle w:val="aff8"/>
        <w:rPr>
          <w:sz w:val="20"/>
          <w:szCs w:val="20"/>
        </w:rPr>
      </w:pPr>
      <w:r>
        <w:rPr>
          <w:sz w:val="20"/>
          <w:szCs w:val="20"/>
        </w:rPr>
        <w:t xml:space="preserve"> Имя                 . . . . . . . . . . . . . . . . . . . . .      │ ┌─┐                   │</w:t>
      </w:r>
    </w:p>
    <w:p w:rsidR="00000000" w:rsidRDefault="00C84EBE">
      <w:pPr>
        <w:pStyle w:val="aff8"/>
        <w:rPr>
          <w:sz w:val="20"/>
          <w:szCs w:val="20"/>
        </w:rPr>
      </w:pPr>
      <w:r>
        <w:rPr>
          <w:sz w:val="20"/>
          <w:szCs w:val="20"/>
        </w:rPr>
        <w:t xml:space="preserve">                     ─────────────────────────────────────────      │ │ │ корректирующая    │</w:t>
      </w:r>
    </w:p>
    <w:p w:rsidR="00000000" w:rsidRDefault="00C84EBE">
      <w:pPr>
        <w:pStyle w:val="aff8"/>
        <w:rPr>
          <w:sz w:val="20"/>
          <w:szCs w:val="20"/>
        </w:rPr>
      </w:pPr>
      <w:r>
        <w:rPr>
          <w:sz w:val="20"/>
          <w:szCs w:val="20"/>
        </w:rPr>
        <w:t xml:space="preserve"> Отчество            . . . . . . . . . . . . . . . . . . . . .      </w:t>
      </w:r>
      <w:r>
        <w:rPr>
          <w:sz w:val="20"/>
          <w:szCs w:val="20"/>
        </w:rPr>
        <w:t>│ └─┘                   │</w:t>
      </w:r>
    </w:p>
    <w:p w:rsidR="00000000" w:rsidRDefault="00C84EBE">
      <w:pPr>
        <w:pStyle w:val="aff8"/>
        <w:rPr>
          <w:sz w:val="20"/>
          <w:szCs w:val="20"/>
        </w:rPr>
      </w:pPr>
      <w:r>
        <w:rPr>
          <w:sz w:val="20"/>
          <w:szCs w:val="20"/>
        </w:rPr>
        <w:t xml:space="preserve">                     ─────────────────────────────────────────      │ ┌─┐                   │</w:t>
      </w:r>
    </w:p>
    <w:p w:rsidR="00000000" w:rsidRDefault="00C84EBE">
      <w:pPr>
        <w:pStyle w:val="aff8"/>
        <w:rPr>
          <w:sz w:val="20"/>
          <w:szCs w:val="20"/>
        </w:rPr>
      </w:pPr>
      <w:bookmarkStart w:id="204" w:name="sub_1604"/>
      <w:r>
        <w:rPr>
          <w:sz w:val="20"/>
          <w:szCs w:val="20"/>
        </w:rPr>
        <w:t xml:space="preserve"> Дата рождения  ". . ."  . . . . . . . . .  . . . . . года          │ │ │ отменяющая        │</w:t>
      </w:r>
    </w:p>
    <w:bookmarkEnd w:id="204"/>
    <w:p w:rsidR="00000000" w:rsidRDefault="00C84EBE">
      <w:pPr>
        <w:pStyle w:val="aff8"/>
        <w:rPr>
          <w:sz w:val="20"/>
          <w:szCs w:val="20"/>
        </w:rPr>
      </w:pPr>
      <w:r>
        <w:rPr>
          <w:sz w:val="20"/>
          <w:szCs w:val="20"/>
        </w:rPr>
        <w:t xml:space="preserve">                ───────  ─</w:t>
      </w:r>
      <w:r>
        <w:rPr>
          <w:sz w:val="20"/>
          <w:szCs w:val="20"/>
        </w:rPr>
        <w:t>────────────────  ─────────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205" w:name="sub_1605"/>
      <w:r>
        <w:rPr>
          <w:sz w:val="20"/>
          <w:szCs w:val="20"/>
        </w:rPr>
        <w:t xml:space="preserve"> Территориальные условия проживания на 31.12.2001 . . . . . . . . . . .</w:t>
      </w:r>
    </w:p>
    <w:bookmarkEnd w:id="205"/>
    <w:p w:rsidR="00000000" w:rsidRDefault="00C84EBE">
      <w:pPr>
        <w:pStyle w:val="aff8"/>
        <w:rPr>
          <w:sz w:val="20"/>
          <w:szCs w:val="20"/>
        </w:rPr>
      </w:pPr>
      <w:r>
        <w:rPr>
          <w:sz w:val="20"/>
          <w:szCs w:val="20"/>
        </w:rPr>
        <w:t xml:space="preserve">      </w:t>
      </w:r>
      <w:r>
        <w:rPr>
          <w:sz w:val="20"/>
          <w:szCs w:val="20"/>
        </w:rPr>
        <w:t xml:space="preserve">                                            ─────────────────────</w:t>
      </w:r>
    </w:p>
    <w:p w:rsidR="00000000" w:rsidRDefault="00C84EBE"/>
    <w:p w:rsidR="00000000" w:rsidRDefault="00C84EBE">
      <w:pPr>
        <w:pStyle w:val="aff8"/>
        <w:rPr>
          <w:sz w:val="20"/>
          <w:szCs w:val="20"/>
        </w:rPr>
      </w:pPr>
      <w:bookmarkStart w:id="206" w:name="sub_1606"/>
      <w:r>
        <w:rPr>
          <w:sz w:val="20"/>
          <w:szCs w:val="20"/>
        </w:rPr>
        <w:t xml:space="preserve"> Периоды трудовой или иной общественно полезной деятельности</w:t>
      </w:r>
    </w:p>
    <w:bookmarkEnd w:id="206"/>
    <w:p w:rsidR="00000000" w:rsidRDefault="00C84EBE"/>
    <w:p w:rsidR="00000000" w:rsidRDefault="00C84EBE">
      <w:pPr>
        <w:pStyle w:val="aff8"/>
        <w:rPr>
          <w:sz w:val="20"/>
          <w:szCs w:val="20"/>
        </w:rPr>
      </w:pPr>
      <w:bookmarkStart w:id="207" w:name="sub_161"/>
      <w:r>
        <w:rPr>
          <w:sz w:val="20"/>
          <w:szCs w:val="20"/>
        </w:rPr>
        <w:t xml:space="preserve"> 1. Наименование организации . . . . . . . . . . . . . . . . . . . . . . . . . . . . . . . . .</w:t>
      </w:r>
    </w:p>
    <w:bookmarkEnd w:id="207"/>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 . . . . . . . . . . . . . . . . . . . . . . . . . . . . . . . . . . . . . . . . . . . . . .</w:t>
      </w:r>
    </w:p>
    <w:p w:rsidR="00000000" w:rsidRDefault="00C84EBE">
      <w:pPr>
        <w:pStyle w:val="aff8"/>
        <w:rPr>
          <w:sz w:val="20"/>
          <w:szCs w:val="20"/>
        </w:rPr>
      </w:pPr>
      <w:r>
        <w:rPr>
          <w:sz w:val="20"/>
          <w:szCs w:val="20"/>
        </w:rPr>
        <w:t xml:space="preserve"> ───────────────────────────────────────────────────────────────────</w:t>
      </w:r>
      <w:r>
        <w:rPr>
          <w:sz w:val="20"/>
          <w:szCs w:val="20"/>
        </w:rPr>
        <w:t>──────────────────────────</w:t>
      </w:r>
    </w:p>
    <w:p w:rsidR="00000000" w:rsidRDefault="00C84EBE">
      <w:pPr>
        <w:pStyle w:val="aff8"/>
        <w:rPr>
          <w:sz w:val="20"/>
          <w:szCs w:val="20"/>
        </w:rPr>
      </w:pPr>
      <w:bookmarkStart w:id="208" w:name="sub_1607"/>
      <w:r>
        <w:rPr>
          <w:sz w:val="20"/>
          <w:szCs w:val="20"/>
        </w:rPr>
        <w:t xml:space="preserve"> Вид деятельности (</w:t>
      </w:r>
      <w:hyperlink w:anchor="sub_210200" w:history="1">
        <w:r>
          <w:rPr>
            <w:rStyle w:val="a4"/>
            <w:sz w:val="20"/>
            <w:szCs w:val="20"/>
          </w:rPr>
          <w:t>код</w:t>
        </w:r>
      </w:hyperlink>
      <w:r>
        <w:rPr>
          <w:sz w:val="20"/>
          <w:szCs w:val="20"/>
        </w:rPr>
        <w:t>) . . . . . . . . . . . .</w:t>
      </w:r>
    </w:p>
    <w:bookmarkEnd w:id="208"/>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209" w:name="sub_1608"/>
      <w:r>
        <w:rPr>
          <w:sz w:val="20"/>
          <w:szCs w:val="20"/>
        </w:rPr>
        <w:t>┌───┬────────────┬─────────────┬─────────┬─────────┬────────────────────┬────────</w:t>
      </w:r>
      <w:r>
        <w:rPr>
          <w:sz w:val="20"/>
          <w:szCs w:val="20"/>
        </w:rPr>
        <w:t>────────────┐</w:t>
      </w:r>
    </w:p>
    <w:bookmarkEnd w:id="209"/>
    <w:p w:rsidR="00000000" w:rsidRDefault="00C84EBE">
      <w:pPr>
        <w:pStyle w:val="aff8"/>
        <w:rPr>
          <w:sz w:val="20"/>
          <w:szCs w:val="20"/>
        </w:rPr>
      </w:pPr>
      <w:r>
        <w:rPr>
          <w:sz w:val="20"/>
          <w:szCs w:val="20"/>
        </w:rPr>
        <w:t>│ N │   Начало   │Конец периода│Террито- │ Особые  │Исчисляемый трудовой│    Выслуга лет     │</w:t>
      </w:r>
    </w:p>
    <w:p w:rsidR="00000000" w:rsidRDefault="00C84EBE">
      <w:pPr>
        <w:pStyle w:val="aff8"/>
        <w:rPr>
          <w:sz w:val="20"/>
          <w:szCs w:val="20"/>
        </w:rPr>
      </w:pPr>
      <w:r>
        <w:rPr>
          <w:sz w:val="20"/>
          <w:szCs w:val="20"/>
        </w:rPr>
        <w:t>│п/п│  периода   │             │риальные │ условия │        стаж        │                    │</w:t>
      </w:r>
    </w:p>
    <w:p w:rsidR="00000000" w:rsidRDefault="00C84EBE">
      <w:pPr>
        <w:pStyle w:val="aff8"/>
        <w:rPr>
          <w:sz w:val="20"/>
          <w:szCs w:val="20"/>
        </w:rPr>
      </w:pPr>
      <w:r>
        <w:rPr>
          <w:sz w:val="20"/>
          <w:szCs w:val="20"/>
        </w:rPr>
        <w:t xml:space="preserve">│   │            │             │ условия │  </w:t>
      </w:r>
      <w:r>
        <w:rPr>
          <w:sz w:val="20"/>
          <w:szCs w:val="20"/>
        </w:rPr>
        <w:t>труда  ├─────────┬──────────┼─────────┬──────────┤</w:t>
      </w:r>
    </w:p>
    <w:p w:rsidR="00000000" w:rsidRDefault="00C84EBE">
      <w:pPr>
        <w:pStyle w:val="aff8"/>
        <w:rPr>
          <w:sz w:val="20"/>
          <w:szCs w:val="20"/>
        </w:rPr>
      </w:pPr>
      <w:r>
        <w:rPr>
          <w:sz w:val="20"/>
          <w:szCs w:val="20"/>
        </w:rPr>
        <w:t>│   │(дд.мм.гггг)│(дд.мм.гггг) │  (</w:t>
      </w:r>
      <w:hyperlink w:anchor="sub_210400" w:history="1">
        <w:r>
          <w:rPr>
            <w:rStyle w:val="a4"/>
            <w:sz w:val="20"/>
            <w:szCs w:val="20"/>
          </w:rPr>
          <w:t>код</w:t>
        </w:r>
      </w:hyperlink>
      <w:r>
        <w:rPr>
          <w:sz w:val="20"/>
          <w:szCs w:val="20"/>
        </w:rPr>
        <w:t>)  │  (</w:t>
      </w:r>
      <w:hyperlink w:anchor="sub_210500" w:history="1">
        <w:r>
          <w:rPr>
            <w:rStyle w:val="a4"/>
            <w:sz w:val="20"/>
            <w:szCs w:val="20"/>
          </w:rPr>
          <w:t>код</w:t>
        </w:r>
      </w:hyperlink>
      <w:r>
        <w:rPr>
          <w:sz w:val="20"/>
          <w:szCs w:val="20"/>
        </w:rPr>
        <w:t>)  │основание│дополните-│основание│дополните-│</w:t>
      </w:r>
    </w:p>
    <w:p w:rsidR="00000000" w:rsidRDefault="00C84EBE">
      <w:pPr>
        <w:pStyle w:val="aff8"/>
        <w:rPr>
          <w:sz w:val="20"/>
          <w:szCs w:val="20"/>
        </w:rPr>
      </w:pPr>
      <w:r>
        <w:rPr>
          <w:sz w:val="20"/>
          <w:szCs w:val="20"/>
        </w:rPr>
        <w:t xml:space="preserve">│   │            │             │         │         │  </w:t>
      </w:r>
      <w:r>
        <w:rPr>
          <w:sz w:val="20"/>
          <w:szCs w:val="20"/>
        </w:rPr>
        <w:t>(</w:t>
      </w:r>
      <w:hyperlink w:anchor="sub_210600" w:history="1">
        <w:r>
          <w:rPr>
            <w:rStyle w:val="a4"/>
            <w:sz w:val="20"/>
            <w:szCs w:val="20"/>
          </w:rPr>
          <w:t>код</w:t>
        </w:r>
      </w:hyperlink>
      <w:r>
        <w:rPr>
          <w:sz w:val="20"/>
          <w:szCs w:val="20"/>
        </w:rPr>
        <w:t>)  │  льные   │  (</w:t>
      </w:r>
      <w:hyperlink w:anchor="sub_210800" w:history="1">
        <w:r>
          <w:rPr>
            <w:rStyle w:val="a4"/>
            <w:sz w:val="20"/>
            <w:szCs w:val="20"/>
          </w:rPr>
          <w:t>код</w:t>
        </w:r>
      </w:hyperlink>
      <w:r>
        <w:rPr>
          <w:sz w:val="20"/>
          <w:szCs w:val="20"/>
        </w:rPr>
        <w:t>)  │  льные   │</w:t>
      </w:r>
    </w:p>
    <w:p w:rsidR="00000000" w:rsidRDefault="00C84EBE">
      <w:pPr>
        <w:pStyle w:val="aff8"/>
        <w:rPr>
          <w:sz w:val="20"/>
          <w:szCs w:val="20"/>
        </w:rPr>
      </w:pPr>
      <w:r>
        <w:rPr>
          <w:sz w:val="20"/>
          <w:szCs w:val="20"/>
        </w:rPr>
        <w:t>│   │            │             │         │         │         │ сведения │         │ сведения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210" w:name="sub_1609"/>
      <w:r>
        <w:rPr>
          <w:sz w:val="20"/>
          <w:szCs w:val="20"/>
        </w:rPr>
        <w:t xml:space="preserve">│(профессия или должность) </w:t>
      </w:r>
      <w:r>
        <w:rPr>
          <w:sz w:val="20"/>
          <w:szCs w:val="20"/>
        </w:rPr>
        <w:t xml:space="preserve">                                                                  │</w:t>
      </w:r>
    </w:p>
    <w:bookmarkEnd w:id="210"/>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         │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│(профессия или должность)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211" w:name="sub_162"/>
      <w:r>
        <w:rPr>
          <w:sz w:val="20"/>
          <w:szCs w:val="20"/>
        </w:rPr>
        <w:t xml:space="preserve"> 2. Наименование организации . . . . . . . . . . . . . . . . . . . . . . . . . . . . . . . . .</w:t>
      </w:r>
    </w:p>
    <w:bookmarkEnd w:id="211"/>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 . . . . .</w:t>
      </w:r>
      <w:r>
        <w:rPr>
          <w:sz w:val="20"/>
          <w:szCs w:val="20"/>
        </w:rPr>
        <w:t xml:space="preserve"> . . . . . . . . . . . . . . . . . . . . . . . . . . . . . . . . . . . . . .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Вид деятельности (</w:t>
      </w:r>
      <w:hyperlink w:anchor="sub_210200" w:history="1">
        <w:r>
          <w:rPr>
            <w:rStyle w:val="a4"/>
            <w:sz w:val="20"/>
            <w:szCs w:val="20"/>
          </w:rPr>
          <w:t>код</w:t>
        </w:r>
      </w:hyperlink>
      <w:r>
        <w:rPr>
          <w:sz w:val="20"/>
          <w:szCs w:val="20"/>
        </w:rPr>
        <w:t>) . . . . . . .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N │   Начало   │Конец периода│Террито- │ Особые  │Исчисляемый трудовой│    Выслуга лет     │</w:t>
      </w:r>
    </w:p>
    <w:p w:rsidR="00000000" w:rsidRDefault="00C84EBE">
      <w:pPr>
        <w:pStyle w:val="aff8"/>
        <w:rPr>
          <w:sz w:val="20"/>
          <w:szCs w:val="20"/>
        </w:rPr>
      </w:pPr>
      <w:r>
        <w:rPr>
          <w:sz w:val="20"/>
          <w:szCs w:val="20"/>
        </w:rPr>
        <w:t xml:space="preserve">│п/п│  периода   │  </w:t>
      </w:r>
      <w:r>
        <w:rPr>
          <w:sz w:val="20"/>
          <w:szCs w:val="20"/>
        </w:rPr>
        <w:t xml:space="preserve">           │риальные │ условия │        стаж        │                    │</w:t>
      </w:r>
    </w:p>
    <w:p w:rsidR="00000000" w:rsidRDefault="00C84EBE">
      <w:pPr>
        <w:pStyle w:val="aff8"/>
        <w:rPr>
          <w:sz w:val="20"/>
          <w:szCs w:val="20"/>
        </w:rPr>
      </w:pPr>
      <w:r>
        <w:rPr>
          <w:sz w:val="20"/>
          <w:szCs w:val="20"/>
        </w:rPr>
        <w:t>│   │            │             │ условия │  труда  ├─────────┬──────────┼─────────┬──────────┤</w:t>
      </w:r>
    </w:p>
    <w:p w:rsidR="00000000" w:rsidRDefault="00C84EBE">
      <w:pPr>
        <w:pStyle w:val="aff8"/>
        <w:rPr>
          <w:sz w:val="20"/>
          <w:szCs w:val="20"/>
        </w:rPr>
      </w:pPr>
      <w:r>
        <w:rPr>
          <w:sz w:val="20"/>
          <w:szCs w:val="20"/>
        </w:rPr>
        <w:t>│   │(дд.мм.гггг)│(дд.мм.гггг) │  (</w:t>
      </w:r>
      <w:hyperlink w:anchor="sub_210400" w:history="1">
        <w:r>
          <w:rPr>
            <w:rStyle w:val="a4"/>
            <w:sz w:val="20"/>
            <w:szCs w:val="20"/>
          </w:rPr>
          <w:t>код</w:t>
        </w:r>
      </w:hyperlink>
      <w:r>
        <w:rPr>
          <w:sz w:val="20"/>
          <w:szCs w:val="20"/>
        </w:rPr>
        <w:t>)  │  (</w:t>
      </w:r>
      <w:hyperlink w:anchor="sub_210500" w:history="1">
        <w:r>
          <w:rPr>
            <w:rStyle w:val="a4"/>
            <w:sz w:val="20"/>
            <w:szCs w:val="20"/>
          </w:rPr>
          <w:t>код</w:t>
        </w:r>
      </w:hyperlink>
      <w:r>
        <w:rPr>
          <w:sz w:val="20"/>
          <w:szCs w:val="20"/>
        </w:rPr>
        <w:t>)  │основание│дополните-│основание│дополните-│</w:t>
      </w:r>
    </w:p>
    <w:p w:rsidR="00000000" w:rsidRDefault="00C84EBE">
      <w:pPr>
        <w:pStyle w:val="aff8"/>
        <w:rPr>
          <w:sz w:val="20"/>
          <w:szCs w:val="20"/>
        </w:rPr>
      </w:pPr>
      <w:r>
        <w:rPr>
          <w:sz w:val="20"/>
          <w:szCs w:val="20"/>
        </w:rPr>
        <w:t>│   │            │             │         │         │  (</w:t>
      </w:r>
      <w:hyperlink w:anchor="sub_210600" w:history="1">
        <w:r>
          <w:rPr>
            <w:rStyle w:val="a4"/>
            <w:sz w:val="20"/>
            <w:szCs w:val="20"/>
          </w:rPr>
          <w:t>код</w:t>
        </w:r>
      </w:hyperlink>
      <w:r>
        <w:rPr>
          <w:sz w:val="20"/>
          <w:szCs w:val="20"/>
        </w:rPr>
        <w:t>)  │  льные   │  (</w:t>
      </w:r>
      <w:hyperlink w:anchor="sub_210800" w:history="1">
        <w:r>
          <w:rPr>
            <w:rStyle w:val="a4"/>
            <w:sz w:val="20"/>
            <w:szCs w:val="20"/>
          </w:rPr>
          <w:t>код</w:t>
        </w:r>
      </w:hyperlink>
      <w:r>
        <w:rPr>
          <w:sz w:val="20"/>
          <w:szCs w:val="20"/>
        </w:rPr>
        <w:t>)  │  льные   │</w:t>
      </w:r>
    </w:p>
    <w:p w:rsidR="00000000" w:rsidRDefault="00C84EBE">
      <w:pPr>
        <w:pStyle w:val="aff8"/>
        <w:rPr>
          <w:sz w:val="20"/>
          <w:szCs w:val="20"/>
        </w:rPr>
      </w:pPr>
      <w:r>
        <w:rPr>
          <w:sz w:val="20"/>
          <w:szCs w:val="20"/>
        </w:rPr>
        <w:t xml:space="preserve">│   │            │             │        </w:t>
      </w:r>
      <w:r>
        <w:rPr>
          <w:sz w:val="20"/>
          <w:szCs w:val="20"/>
        </w:rPr>
        <w:t xml:space="preserve"> │         │         │ сведения │         │ сведения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│(профессия или должность)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│(профессия или должность)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212" w:name="sub_1610"/>
      <w:r>
        <w:rPr>
          <w:sz w:val="20"/>
          <w:szCs w:val="20"/>
        </w:rPr>
        <w:t>Сведения по состоянию на 1 января 2002 года для оценки пенсионных прав застрахованного лица</w:t>
      </w:r>
    </w:p>
    <w:bookmarkEnd w:id="212"/>
    <w:p w:rsidR="00000000" w:rsidRDefault="00C84EBE">
      <w:pPr>
        <w:pStyle w:val="aff8"/>
        <w:rPr>
          <w:sz w:val="20"/>
          <w:szCs w:val="20"/>
        </w:rPr>
      </w:pPr>
      <w:r>
        <w:rPr>
          <w:sz w:val="20"/>
          <w:szCs w:val="20"/>
        </w:rPr>
        <w:t>(конв</w:t>
      </w:r>
      <w:r>
        <w:rPr>
          <w:sz w:val="20"/>
          <w:szCs w:val="20"/>
        </w:rPr>
        <w:t>ертации)</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Вид стажа                              │   Лет   │ Месяцев │   Дней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213" w:name="sub_16101"/>
      <w:r>
        <w:rPr>
          <w:sz w:val="20"/>
          <w:szCs w:val="20"/>
        </w:rPr>
        <w:t>│1.│Общий трудовой стаж                                       │         │         │          │</w:t>
      </w:r>
    </w:p>
    <w:bookmarkEnd w:id="213"/>
    <w:p w:rsidR="00000000" w:rsidRDefault="00C84EBE">
      <w:pPr>
        <w:pStyle w:val="aff8"/>
        <w:rPr>
          <w:sz w:val="20"/>
          <w:szCs w:val="20"/>
        </w:rPr>
      </w:pPr>
      <w:r>
        <w:rPr>
          <w:sz w:val="20"/>
          <w:szCs w:val="20"/>
        </w:rPr>
        <w:t>├──┼────────────────────────────────────────────────┬─────────┼─────────┼─────────┼──────────┤</w:t>
      </w:r>
    </w:p>
    <w:p w:rsidR="00000000" w:rsidRDefault="00C84EBE">
      <w:pPr>
        <w:pStyle w:val="aff8"/>
        <w:rPr>
          <w:sz w:val="20"/>
          <w:szCs w:val="20"/>
        </w:rPr>
      </w:pPr>
      <w:bookmarkStart w:id="214" w:name="sub_16102"/>
      <w:r>
        <w:rPr>
          <w:sz w:val="20"/>
          <w:szCs w:val="20"/>
        </w:rPr>
        <w:t>│</w:t>
      </w:r>
      <w:r>
        <w:rPr>
          <w:sz w:val="20"/>
          <w:szCs w:val="20"/>
        </w:rPr>
        <w:t>2.│Стаж,  дающий  право  на  досрочное   назначение│   Код   │   Лет   │ Месяцев │   Дней   │</w:t>
      </w:r>
    </w:p>
    <w:bookmarkEnd w:id="214"/>
    <w:p w:rsidR="00000000" w:rsidRDefault="00C84EBE">
      <w:pPr>
        <w:pStyle w:val="aff8"/>
        <w:rPr>
          <w:sz w:val="20"/>
          <w:szCs w:val="20"/>
        </w:rPr>
      </w:pPr>
      <w:r>
        <w:rPr>
          <w:sz w:val="20"/>
          <w:szCs w:val="20"/>
        </w:rPr>
        <w:t>│  │трудовой пенсии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215" w:name="sub_161021"/>
      <w:r>
        <w:rPr>
          <w:sz w:val="20"/>
          <w:szCs w:val="20"/>
        </w:rPr>
        <w:t>│  │2.1. │Территориальные условия                   │         │         │         │          │</w:t>
      </w:r>
    </w:p>
    <w:bookmarkEnd w:id="215"/>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  │     </w:t>
      </w:r>
      <w:r>
        <w:rPr>
          <w:sz w:val="20"/>
          <w:szCs w:val="20"/>
        </w:rPr>
        <w:t>│                                          │         │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216" w:name="sub_161022"/>
      <w:r>
        <w:rPr>
          <w:sz w:val="20"/>
          <w:szCs w:val="20"/>
        </w:rPr>
        <w:t xml:space="preserve">│  │2.2. │Особые условия труда                      │         │  </w:t>
      </w:r>
      <w:r>
        <w:rPr>
          <w:sz w:val="20"/>
          <w:szCs w:val="20"/>
        </w:rPr>
        <w:t xml:space="preserve">       │         │          │</w:t>
      </w:r>
    </w:p>
    <w:bookmarkEnd w:id="216"/>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217" w:name="sub_161023"/>
      <w:r>
        <w:rPr>
          <w:sz w:val="20"/>
          <w:szCs w:val="20"/>
        </w:rPr>
        <w:t>│  │2.3. │Выслуга лет                               │         │         │         │          │</w:t>
      </w:r>
    </w:p>
    <w:bookmarkEnd w:id="217"/>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r>
        <w:rPr>
          <w:sz w:val="20"/>
          <w:szCs w:val="20"/>
        </w:rPr>
        <w:t>│  │     │                                          │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Лист                                    С</w:t>
      </w:r>
      <w:r>
        <w:rPr>
          <w:sz w:val="20"/>
          <w:szCs w:val="20"/>
        </w:rPr>
        <w:t>ведения представлены на   листах</w:t>
      </w:r>
    </w:p>
    <w:p w:rsidR="00000000" w:rsidRDefault="00C84EBE">
      <w:pPr>
        <w:pStyle w:val="aff8"/>
        <w:rPr>
          <w:sz w:val="20"/>
          <w:szCs w:val="20"/>
        </w:rPr>
      </w:pPr>
      <w:r>
        <w:rPr>
          <w:sz w:val="20"/>
          <w:szCs w:val="20"/>
        </w:rPr>
        <w:t xml:space="preserve"> Наименование должности руководителя     Подпись                              Расшифровка подписи</w:t>
      </w:r>
    </w:p>
    <w:p w:rsidR="00000000" w:rsidRDefault="00C84EBE">
      <w:pPr>
        <w:pStyle w:val="aff8"/>
        <w:rPr>
          <w:sz w:val="20"/>
          <w:szCs w:val="20"/>
        </w:rPr>
      </w:pPr>
      <w:r>
        <w:rPr>
          <w:sz w:val="20"/>
          <w:szCs w:val="20"/>
        </w:rPr>
        <w:t xml:space="preserve"> Дата                                    М.П.</w:t>
      </w:r>
    </w:p>
    <w:p w:rsidR="00000000" w:rsidRDefault="00C84EBE"/>
    <w:p w:rsidR="00000000" w:rsidRDefault="00C84EBE">
      <w:pPr>
        <w:pStyle w:val="aff8"/>
        <w:rPr>
          <w:sz w:val="20"/>
          <w:szCs w:val="20"/>
        </w:rPr>
      </w:pPr>
      <w:bookmarkStart w:id="218" w:name="sub_1611"/>
      <w:r>
        <w:rPr>
          <w:sz w:val="20"/>
          <w:szCs w:val="20"/>
        </w:rPr>
        <w:t xml:space="preserve"> Со сведениями о трудовом стаже ознакомлен                           П</w:t>
      </w:r>
      <w:r>
        <w:rPr>
          <w:sz w:val="20"/>
          <w:szCs w:val="20"/>
        </w:rPr>
        <w:t>одпись застрахованного лица</w:t>
      </w:r>
    </w:p>
    <w:bookmarkEnd w:id="218"/>
    <w:p w:rsidR="00000000" w:rsidRDefault="00C84EBE"/>
    <w:p w:rsidR="00000000" w:rsidRDefault="00C84EBE">
      <w:pPr>
        <w:pStyle w:val="aff8"/>
        <w:rPr>
          <w:sz w:val="20"/>
          <w:szCs w:val="20"/>
        </w:rPr>
      </w:pPr>
      <w:r>
        <w:rPr>
          <w:sz w:val="20"/>
          <w:szCs w:val="20"/>
        </w:rPr>
        <w:t xml:space="preserve"> ПФР вправе  проверить  достоверность  представленных  сведений  в  соответствии  со  </w:t>
      </w:r>
      <w:hyperlink r:id="rId56" w:history="1">
        <w:r>
          <w:rPr>
            <w:rStyle w:val="a4"/>
            <w:sz w:val="20"/>
            <w:szCs w:val="20"/>
          </w:rPr>
          <w:t>статьей  13</w:t>
        </w:r>
      </w:hyperlink>
    </w:p>
    <w:p w:rsidR="00000000" w:rsidRDefault="00C84EBE">
      <w:pPr>
        <w:pStyle w:val="aff8"/>
        <w:rPr>
          <w:sz w:val="20"/>
          <w:szCs w:val="20"/>
        </w:rPr>
      </w:pPr>
      <w:r>
        <w:rPr>
          <w:sz w:val="20"/>
          <w:szCs w:val="20"/>
        </w:rPr>
        <w:t xml:space="preserve"> Федерального закона Российской Федерации "Об обязательном пенсионном  страховании  </w:t>
      </w:r>
      <w:r>
        <w:rPr>
          <w:sz w:val="20"/>
          <w:szCs w:val="20"/>
        </w:rPr>
        <w:t>в  Российской</w:t>
      </w:r>
    </w:p>
    <w:p w:rsidR="00000000" w:rsidRDefault="00C84EBE">
      <w:pPr>
        <w:pStyle w:val="aff8"/>
        <w:rPr>
          <w:sz w:val="20"/>
          <w:szCs w:val="20"/>
        </w:rPr>
      </w:pPr>
      <w:r>
        <w:rPr>
          <w:sz w:val="20"/>
          <w:szCs w:val="20"/>
        </w:rPr>
        <w:t xml:space="preserve"> Федерации" N 167-ФЗ</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19" w:name="sub_170"/>
      <w:r>
        <w:rPr>
          <w:color w:val="000000"/>
          <w:sz w:val="16"/>
          <w:szCs w:val="16"/>
        </w:rPr>
        <w:t>ГАРАНТ:</w:t>
      </w:r>
    </w:p>
    <w:bookmarkEnd w:id="219"/>
    <w:p w:rsidR="00000000" w:rsidRDefault="00C84EBE">
      <w:pPr>
        <w:pStyle w:val="afa"/>
      </w:pPr>
      <w:r>
        <w:fldChar w:fldCharType="begin"/>
      </w:r>
      <w:r>
        <w:instrText>HYPERLINK \l "sub_20000124"</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2900" w:history="1">
        <w:r>
          <w:rPr>
            <w:rStyle w:val="a4"/>
          </w:rPr>
          <w:t>Правила</w:t>
        </w:r>
      </w:hyperlink>
      <w:r>
        <w:t xml:space="preserve"> заполнения настоящей формы </w:t>
      </w:r>
    </w:p>
    <w:p w:rsidR="00000000" w:rsidRDefault="00C84EBE">
      <w:pPr>
        <w:pStyle w:val="afa"/>
      </w:pPr>
      <w:r>
        <w:t>См. данную фор</w:t>
      </w:r>
      <w:r>
        <w:t>му в редакторе MS-Excel</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СЗВ-СП</w:t>
      </w:r>
      <w:r>
        <w:rPr>
          <w:sz w:val="20"/>
          <w:szCs w:val="20"/>
        </w:rPr>
        <w:t xml:space="preserve">                                                       Код по </w:t>
      </w:r>
      <w:hyperlink r:id="rId57" w:history="1">
        <w:r>
          <w:rPr>
            <w:rStyle w:val="a4"/>
            <w:sz w:val="20"/>
            <w:szCs w:val="20"/>
          </w:rPr>
          <w:t>ОКУД</w:t>
        </w:r>
      </w:hyperlink>
      <w:r>
        <w:rPr>
          <w:sz w:val="20"/>
          <w:szCs w:val="20"/>
        </w:rPr>
        <w:t xml:space="preserve">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Сведения об иных периодах деятельности</w:t>
      </w:r>
    </w:p>
    <w:p w:rsidR="00000000" w:rsidRDefault="00C84EBE">
      <w:pPr>
        <w:pStyle w:val="aff8"/>
        <w:rPr>
          <w:sz w:val="20"/>
          <w:szCs w:val="20"/>
        </w:rPr>
      </w:pPr>
      <w:r>
        <w:rPr>
          <w:sz w:val="20"/>
          <w:szCs w:val="20"/>
        </w:rPr>
        <w:t xml:space="preserve"> </w:t>
      </w:r>
      <w:r>
        <w:rPr>
          <w:rStyle w:val="a3"/>
          <w:sz w:val="20"/>
          <w:szCs w:val="20"/>
        </w:rPr>
        <w:t>застрахованного лица, засчитываемых в страховой стаж</w:t>
      </w:r>
    </w:p>
    <w:p w:rsidR="00000000" w:rsidRDefault="00C84EBE">
      <w:pPr>
        <w:pStyle w:val="aff8"/>
        <w:rPr>
          <w:sz w:val="20"/>
          <w:szCs w:val="20"/>
        </w:rPr>
      </w:pPr>
      <w:bookmarkStart w:id="220" w:name="sub_1701"/>
      <w:r>
        <w:rPr>
          <w:sz w:val="20"/>
          <w:szCs w:val="20"/>
        </w:rPr>
        <w:t xml:space="preserve">                                                                    ┌───────────</w:t>
      </w:r>
      <w:r>
        <w:rPr>
          <w:sz w:val="20"/>
          <w:szCs w:val="20"/>
        </w:rPr>
        <w:t>────────────┐</w:t>
      </w:r>
    </w:p>
    <w:bookmarkEnd w:id="220"/>
    <w:p w:rsidR="00000000" w:rsidRDefault="00C84EBE">
      <w:pPr>
        <w:pStyle w:val="aff8"/>
        <w:rPr>
          <w:sz w:val="20"/>
          <w:szCs w:val="20"/>
        </w:rPr>
      </w:pPr>
      <w:r>
        <w:rPr>
          <w:sz w:val="20"/>
          <w:szCs w:val="20"/>
        </w:rPr>
        <w:t xml:space="preserve">                                                                    │        Тип формы      │</w:t>
      </w:r>
    </w:p>
    <w:p w:rsidR="00000000" w:rsidRDefault="00C84EBE">
      <w:pPr>
        <w:pStyle w:val="aff8"/>
        <w:rPr>
          <w:sz w:val="20"/>
          <w:szCs w:val="20"/>
        </w:rPr>
      </w:pPr>
      <w:r>
        <w:rPr>
          <w:sz w:val="20"/>
          <w:szCs w:val="20"/>
        </w:rPr>
        <w:t xml:space="preserve">                                                                    │ ┌─┐                   │</w:t>
      </w:r>
    </w:p>
    <w:p w:rsidR="00000000" w:rsidRDefault="00C84EBE">
      <w:pPr>
        <w:pStyle w:val="aff8"/>
        <w:rPr>
          <w:sz w:val="20"/>
          <w:szCs w:val="20"/>
        </w:rPr>
      </w:pPr>
      <w:bookmarkStart w:id="221" w:name="sub_1702"/>
      <w:r>
        <w:rPr>
          <w:sz w:val="20"/>
          <w:szCs w:val="20"/>
        </w:rPr>
        <w:t xml:space="preserve"> Страховой номер     . . . .-. . . .-.</w:t>
      </w:r>
      <w:r>
        <w:rPr>
          <w:sz w:val="20"/>
          <w:szCs w:val="20"/>
        </w:rPr>
        <w:t xml:space="preserve"> . . . . . .                  │ │ │ исходная          │</w:t>
      </w:r>
    </w:p>
    <w:bookmarkEnd w:id="221"/>
    <w:p w:rsidR="00000000" w:rsidRDefault="00C84EBE">
      <w:pPr>
        <w:pStyle w:val="aff8"/>
        <w:rPr>
          <w:sz w:val="20"/>
          <w:szCs w:val="20"/>
        </w:rPr>
      </w:pPr>
      <w:r>
        <w:rPr>
          <w:sz w:val="20"/>
          <w:szCs w:val="20"/>
        </w:rPr>
        <w:t xml:space="preserve">                     ─────── ─────── ─────── ─────                  │ └─┘                   │</w:t>
      </w:r>
    </w:p>
    <w:p w:rsidR="00000000" w:rsidRDefault="00C84EBE">
      <w:pPr>
        <w:pStyle w:val="aff8"/>
        <w:rPr>
          <w:sz w:val="20"/>
          <w:szCs w:val="20"/>
        </w:rPr>
      </w:pPr>
      <w:bookmarkStart w:id="222" w:name="sub_1703"/>
      <w:r>
        <w:rPr>
          <w:sz w:val="20"/>
          <w:szCs w:val="20"/>
        </w:rPr>
        <w:t xml:space="preserve"> Фамилия             . . . . . . . . . . . . . . . . . . . . .      │ ┌─┐                 </w:t>
      </w:r>
      <w:r>
        <w:rPr>
          <w:sz w:val="20"/>
          <w:szCs w:val="20"/>
        </w:rPr>
        <w:t xml:space="preserve">  │</w:t>
      </w:r>
    </w:p>
    <w:bookmarkEnd w:id="222"/>
    <w:p w:rsidR="00000000" w:rsidRDefault="00C84EBE">
      <w:pPr>
        <w:pStyle w:val="aff8"/>
        <w:rPr>
          <w:sz w:val="20"/>
          <w:szCs w:val="20"/>
        </w:rPr>
      </w:pPr>
      <w:r>
        <w:rPr>
          <w:sz w:val="20"/>
          <w:szCs w:val="20"/>
        </w:rPr>
        <w:t xml:space="preserve">                     ─────────────────────────────────────────      │ │ │ корректирующая    │</w:t>
      </w:r>
    </w:p>
    <w:p w:rsidR="00000000" w:rsidRDefault="00C84EBE">
      <w:pPr>
        <w:pStyle w:val="aff8"/>
        <w:rPr>
          <w:sz w:val="20"/>
          <w:szCs w:val="20"/>
        </w:rPr>
      </w:pPr>
      <w:r>
        <w:rPr>
          <w:sz w:val="20"/>
          <w:szCs w:val="20"/>
        </w:rPr>
        <w:t xml:space="preserve"> Имя                 . . . . . . . . . . . . . . . . . . . . .      │ └─┘                   │</w:t>
      </w:r>
    </w:p>
    <w:p w:rsidR="00000000" w:rsidRDefault="00C84EBE">
      <w:pPr>
        <w:pStyle w:val="aff8"/>
        <w:rPr>
          <w:sz w:val="20"/>
          <w:szCs w:val="20"/>
        </w:rPr>
      </w:pPr>
      <w:r>
        <w:rPr>
          <w:sz w:val="20"/>
          <w:szCs w:val="20"/>
        </w:rPr>
        <w:t xml:space="preserve">                     ───────────────────────────────────</w:t>
      </w:r>
      <w:r>
        <w:rPr>
          <w:sz w:val="20"/>
          <w:szCs w:val="20"/>
        </w:rPr>
        <w:t>──────      │ ┌─┐                   │</w:t>
      </w:r>
    </w:p>
    <w:p w:rsidR="00000000" w:rsidRDefault="00C84EBE">
      <w:pPr>
        <w:pStyle w:val="aff8"/>
        <w:rPr>
          <w:sz w:val="20"/>
          <w:szCs w:val="20"/>
        </w:rPr>
      </w:pPr>
      <w:r>
        <w:rPr>
          <w:sz w:val="20"/>
          <w:szCs w:val="20"/>
        </w:rPr>
        <w:t xml:space="preserve"> Отчество            . . . . . . . . . . . . . . . . . . . . .      │ │ │ отменяющая        │</w:t>
      </w:r>
    </w:p>
    <w:p w:rsidR="00000000" w:rsidRDefault="00C84EBE">
      <w:pPr>
        <w:pStyle w:val="aff8"/>
        <w:rPr>
          <w:sz w:val="20"/>
          <w:szCs w:val="20"/>
        </w:rPr>
      </w:pPr>
      <w:r>
        <w:rPr>
          <w:sz w:val="20"/>
          <w:szCs w:val="20"/>
        </w:rPr>
        <w:t xml:space="preserve">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223" w:name="sub_1704"/>
      <w:r>
        <w:rPr>
          <w:sz w:val="20"/>
          <w:szCs w:val="20"/>
        </w:rPr>
        <w:t xml:space="preserve"> Год подачи сведений . . . . .</w:t>
      </w:r>
    </w:p>
    <w:bookmarkEnd w:id="223"/>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224" w:name="sub_1705"/>
      <w:r>
        <w:rPr>
          <w:sz w:val="20"/>
          <w:szCs w:val="20"/>
        </w:rPr>
        <w:t xml:space="preserve"> Реквизиты территориального органа ПФР:</w:t>
      </w:r>
    </w:p>
    <w:bookmarkEnd w:id="224"/>
    <w:p w:rsidR="00000000" w:rsidRDefault="00C84EBE"/>
    <w:p w:rsidR="00000000" w:rsidRDefault="00C84EBE">
      <w:pPr>
        <w:pStyle w:val="aff8"/>
        <w:rPr>
          <w:sz w:val="20"/>
          <w:szCs w:val="20"/>
        </w:rPr>
      </w:pPr>
      <w:r>
        <w:rPr>
          <w:sz w:val="20"/>
          <w:szCs w:val="20"/>
        </w:rPr>
        <w:t xml:space="preserve"> Регистрационный номер:         . . . . . . . . . . . . </w:t>
      </w:r>
      <w:r>
        <w:rPr>
          <w:sz w:val="20"/>
          <w:szCs w:val="20"/>
        </w:rPr>
        <w:t>. . . . . .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Наименование (краткое):        . . . . . . . . . . . . . . . . . . . . . . . . . . . . . . .</w:t>
      </w:r>
    </w:p>
    <w:p w:rsidR="00000000" w:rsidRDefault="00C84EBE">
      <w:pPr>
        <w:pStyle w:val="aff8"/>
        <w:rPr>
          <w:sz w:val="20"/>
          <w:szCs w:val="20"/>
        </w:rPr>
      </w:pPr>
      <w:r>
        <w:rPr>
          <w:sz w:val="20"/>
          <w:szCs w:val="20"/>
        </w:rPr>
        <w:t xml:space="preserve">                                ──────────────────────────────────────</w:t>
      </w:r>
      <w:r>
        <w:rPr>
          <w:sz w:val="20"/>
          <w:szCs w:val="20"/>
        </w:rPr>
        <w:t>───────────────────────</w:t>
      </w:r>
    </w:p>
    <w:p w:rsidR="00000000" w:rsidRDefault="00C84EBE">
      <w:pPr>
        <w:pStyle w:val="aff8"/>
        <w:rPr>
          <w:sz w:val="20"/>
          <w:szCs w:val="20"/>
        </w:rPr>
      </w:pPr>
      <w:r>
        <w:rPr>
          <w:sz w:val="20"/>
          <w:szCs w:val="20"/>
        </w:rPr>
        <w:t xml:space="preserve"> Дополнительные сведения: . . . . . . . . . . . . . . . . . . . . . . . . . . . . . . . .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225" w:name="sub_1706"/>
      <w:r>
        <w:rPr>
          <w:sz w:val="20"/>
          <w:szCs w:val="20"/>
        </w:rPr>
        <w:t xml:space="preserve"> Периоды иной деятельности, засчиты</w:t>
      </w:r>
      <w:r>
        <w:rPr>
          <w:sz w:val="20"/>
          <w:szCs w:val="20"/>
        </w:rPr>
        <w:t>ваемые в страховой стаж:</w:t>
      </w:r>
    </w:p>
    <w:bookmarkEnd w:id="225"/>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N │      Вид      │Начало периода │ Конец периода │Территориальные│      Примечание       │</w:t>
      </w:r>
    </w:p>
    <w:p w:rsidR="00000000" w:rsidRDefault="00C84EBE">
      <w:pPr>
        <w:pStyle w:val="aff8"/>
        <w:rPr>
          <w:sz w:val="20"/>
          <w:szCs w:val="20"/>
        </w:rPr>
      </w:pPr>
      <w:r>
        <w:rPr>
          <w:sz w:val="20"/>
          <w:szCs w:val="20"/>
        </w:rPr>
        <w:t xml:space="preserve">│п/п│ деятельности  │ (дд.мм.гггг) </w:t>
      </w:r>
      <w:r>
        <w:rPr>
          <w:sz w:val="20"/>
          <w:szCs w:val="20"/>
        </w:rPr>
        <w:t xml:space="preserve"> │  (дд.мм.гггг) │ условия (</w:t>
      </w:r>
      <w:hyperlink w:anchor="sub_210400" w:history="1">
        <w:r>
          <w:rPr>
            <w:rStyle w:val="a4"/>
            <w:sz w:val="20"/>
            <w:szCs w:val="20"/>
          </w:rPr>
          <w:t>код</w:t>
        </w:r>
      </w:hyperlink>
      <w:r>
        <w:rPr>
          <w:sz w:val="20"/>
          <w:szCs w:val="20"/>
        </w:rPr>
        <w:t>) │                       │</w:t>
      </w:r>
    </w:p>
    <w:p w:rsidR="00000000" w:rsidRDefault="00C84EBE">
      <w:pPr>
        <w:pStyle w:val="aff8"/>
        <w:rPr>
          <w:sz w:val="20"/>
          <w:szCs w:val="20"/>
        </w:rPr>
      </w:pPr>
      <w:r>
        <w:rPr>
          <w:sz w:val="20"/>
          <w:szCs w:val="20"/>
        </w:rPr>
        <w:t>│   │     (код)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Личная подпись застрахованн</w:t>
      </w:r>
      <w:r>
        <w:rPr>
          <w:sz w:val="20"/>
          <w:szCs w:val="20"/>
        </w:rPr>
        <w:t>ого лица _________________</w:t>
      </w:r>
    </w:p>
    <w:p w:rsidR="00000000" w:rsidRDefault="00C84EBE"/>
    <w:p w:rsidR="00000000" w:rsidRDefault="00C84EBE">
      <w:pPr>
        <w:pStyle w:val="aff8"/>
        <w:rPr>
          <w:sz w:val="20"/>
          <w:szCs w:val="20"/>
        </w:rPr>
      </w:pPr>
      <w:r>
        <w:rPr>
          <w:sz w:val="20"/>
          <w:szCs w:val="20"/>
        </w:rPr>
        <w:t xml:space="preserve"> Исполнитель                                 Подпись                  Расшифровка подписи</w:t>
      </w:r>
    </w:p>
    <w:p w:rsidR="00000000" w:rsidRDefault="00C84EBE">
      <w:pPr>
        <w:pStyle w:val="aff8"/>
        <w:rPr>
          <w:sz w:val="20"/>
          <w:szCs w:val="20"/>
        </w:rPr>
      </w:pPr>
      <w:r>
        <w:rPr>
          <w:sz w:val="20"/>
          <w:szCs w:val="20"/>
        </w:rPr>
        <w:t xml:space="preserve"> Наименование должности руководителя         Подпись                  Расшифровка подписи</w:t>
      </w:r>
    </w:p>
    <w:p w:rsidR="00000000" w:rsidRDefault="00C84EBE">
      <w:pPr>
        <w:pStyle w:val="aff8"/>
        <w:rPr>
          <w:sz w:val="20"/>
          <w:szCs w:val="20"/>
        </w:rPr>
      </w:pPr>
      <w:r>
        <w:rPr>
          <w:sz w:val="20"/>
          <w:szCs w:val="20"/>
        </w:rPr>
        <w:t xml:space="preserve"> Дата                                        М.П</w:t>
      </w:r>
      <w:r>
        <w:rPr>
          <w:sz w:val="20"/>
          <w:szCs w:val="20"/>
        </w:rPr>
        <w:t>.</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26" w:name="sub_180"/>
      <w:r>
        <w:rPr>
          <w:color w:val="000000"/>
          <w:sz w:val="16"/>
          <w:szCs w:val="16"/>
        </w:rPr>
        <w:t>ГАРАНТ:</w:t>
      </w:r>
    </w:p>
    <w:bookmarkEnd w:id="226"/>
    <w:p w:rsidR="00000000" w:rsidRDefault="00C84EBE">
      <w:pPr>
        <w:pStyle w:val="afa"/>
      </w:pPr>
      <w:r>
        <w:fldChar w:fldCharType="begin"/>
      </w:r>
      <w:r>
        <w:instrText>HYPERLINK \l "sub_200001116"</w:instrText>
      </w:r>
      <w:r>
        <w:fldChar w:fldCharType="separate"/>
      </w:r>
      <w:r>
        <w:rPr>
          <w:rStyle w:val="a4"/>
        </w:rPr>
        <w:t>Срок</w:t>
      </w:r>
      <w:r>
        <w:fldChar w:fldCharType="end"/>
      </w:r>
      <w:r>
        <w:t xml:space="preserve"> действия настоящей формы установлен с 1996 г. по 2001 г.</w:t>
      </w:r>
    </w:p>
    <w:p w:rsidR="00000000" w:rsidRDefault="00C84EBE">
      <w:pPr>
        <w:pStyle w:val="afa"/>
      </w:pPr>
      <w:r>
        <w:t xml:space="preserve">См. </w:t>
      </w:r>
      <w:hyperlink w:anchor="sub_201800" w:history="1">
        <w:r>
          <w:rPr>
            <w:rStyle w:val="a4"/>
          </w:rPr>
          <w:t>Правила</w:t>
        </w:r>
      </w:hyperlink>
      <w:r>
        <w:t xml:space="preserve"> заполнения настоящей формы </w:t>
      </w:r>
    </w:p>
    <w:p w:rsidR="00000000" w:rsidRDefault="00C84EBE">
      <w:pPr>
        <w:pStyle w:val="afa"/>
      </w:pPr>
      <w:r>
        <w:t>См. данную форму в редактор</w:t>
      </w:r>
      <w:r>
        <w:t>е 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 xml:space="preserve"> </w:t>
      </w:r>
      <w:r>
        <w:rPr>
          <w:rStyle w:val="a3"/>
          <w:sz w:val="20"/>
          <w:szCs w:val="20"/>
        </w:rPr>
        <w:t>Форма АДВ-10</w:t>
      </w:r>
      <w:r>
        <w:rPr>
          <w:sz w:val="20"/>
          <w:szCs w:val="20"/>
        </w:rPr>
        <w:t xml:space="preserve">                      Код по </w:t>
      </w:r>
      <w:hyperlink r:id="rId58"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Сводная ведомость</w:t>
      </w:r>
    </w:p>
    <w:p w:rsidR="00000000" w:rsidRDefault="00C84EBE">
      <w:pPr>
        <w:pStyle w:val="aff8"/>
        <w:rPr>
          <w:sz w:val="20"/>
          <w:szCs w:val="20"/>
        </w:rPr>
      </w:pPr>
      <w:r>
        <w:rPr>
          <w:sz w:val="20"/>
          <w:szCs w:val="20"/>
        </w:rPr>
        <w:t xml:space="preserve"> </w:t>
      </w:r>
      <w:r>
        <w:rPr>
          <w:rStyle w:val="a3"/>
          <w:sz w:val="20"/>
          <w:szCs w:val="20"/>
        </w:rPr>
        <w:t>форм документов СЗВ-3, передаваемых работодателем в ПФР</w:t>
      </w:r>
    </w:p>
    <w:p w:rsidR="00000000" w:rsidRDefault="00C84EBE"/>
    <w:p w:rsidR="00000000" w:rsidRDefault="00C84EBE">
      <w:pPr>
        <w:pStyle w:val="aff8"/>
        <w:rPr>
          <w:sz w:val="20"/>
          <w:szCs w:val="20"/>
        </w:rPr>
      </w:pPr>
      <w:bookmarkStart w:id="227" w:name="sub_1801"/>
      <w:r>
        <w:rPr>
          <w:sz w:val="20"/>
          <w:szCs w:val="20"/>
        </w:rPr>
        <w:t>┌─────────────────────────────────────────────────────────────────────────────────────────────────┐</w:t>
      </w:r>
    </w:p>
    <w:bookmarkEnd w:id="227"/>
    <w:p w:rsidR="00000000" w:rsidRDefault="00C84EBE">
      <w:pPr>
        <w:pStyle w:val="aff8"/>
        <w:rPr>
          <w:sz w:val="20"/>
          <w:szCs w:val="20"/>
        </w:rPr>
      </w:pPr>
      <w:r>
        <w:rPr>
          <w:sz w:val="20"/>
          <w:szCs w:val="20"/>
        </w:rPr>
        <w:t>│</w:t>
      </w:r>
      <w:r>
        <w:rPr>
          <w:sz w:val="20"/>
          <w:szCs w:val="20"/>
        </w:rPr>
        <w:t>Реквизиты работодателя, передающего документы:                                                   │</w:t>
      </w:r>
    </w:p>
    <w:p w:rsidR="00000000" w:rsidRDefault="00C84EBE">
      <w:pPr>
        <w:pStyle w:val="aff8"/>
        <w:rPr>
          <w:sz w:val="20"/>
          <w:szCs w:val="20"/>
        </w:rPr>
      </w:pPr>
      <w:bookmarkStart w:id="228" w:name="sub_1802"/>
      <w:r>
        <w:rPr>
          <w:sz w:val="20"/>
          <w:szCs w:val="20"/>
        </w:rPr>
        <w:t>│Регистрационный номер ПФР     . . . .-. . . .-. . . . . . .                                      │</w:t>
      </w:r>
    </w:p>
    <w:bookmarkEnd w:id="228"/>
    <w:p w:rsidR="00000000" w:rsidRDefault="00C84EBE">
      <w:pPr>
        <w:pStyle w:val="aff8"/>
        <w:rPr>
          <w:sz w:val="20"/>
          <w:szCs w:val="20"/>
        </w:rPr>
      </w:pPr>
      <w:r>
        <w:rPr>
          <w:sz w:val="20"/>
          <w:szCs w:val="20"/>
        </w:rPr>
        <w:t>│                              ─────── ──</w:t>
      </w:r>
      <w:r>
        <w:rPr>
          <w:sz w:val="20"/>
          <w:szCs w:val="20"/>
        </w:rPr>
        <w:t>───── ─────── ─────                                      │</w:t>
      </w:r>
    </w:p>
    <w:p w:rsidR="00000000" w:rsidRDefault="00C84EBE">
      <w:pPr>
        <w:pStyle w:val="aff8"/>
        <w:rPr>
          <w:sz w:val="20"/>
          <w:szCs w:val="20"/>
        </w:rPr>
      </w:pPr>
      <w:r>
        <w:rPr>
          <w:sz w:val="20"/>
          <w:szCs w:val="20"/>
        </w:rPr>
        <w:t>│ИНН . . . . . . . . . . . . . . . .   КПП . . . . . . . . . .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│Наименование организации      .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│(краткое)                     . . . . . . . . . . . </w:t>
      </w:r>
      <w:r>
        <w:rPr>
          <w:sz w:val="20"/>
          <w:szCs w:val="20"/>
        </w:rPr>
        <w:t>.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    ┌─┐     ┌─┐    ┌─┐                                        │</w:t>
      </w:r>
    </w:p>
    <w:p w:rsidR="00000000" w:rsidRDefault="00C84EBE">
      <w:pPr>
        <w:pStyle w:val="aff8"/>
        <w:rPr>
          <w:sz w:val="20"/>
          <w:szCs w:val="20"/>
        </w:rPr>
      </w:pPr>
      <w:bookmarkStart w:id="229" w:name="sub_1803"/>
      <w:r>
        <w:rPr>
          <w:sz w:val="20"/>
          <w:szCs w:val="20"/>
        </w:rPr>
        <w:t>│</w:t>
      </w:r>
      <w:r>
        <w:rPr>
          <w:sz w:val="20"/>
          <w:szCs w:val="20"/>
        </w:rPr>
        <w:t>Отчетный период:              I │ │ II │ │ III │ │ IV │ │ квартал   . . . . . года               │</w:t>
      </w:r>
    </w:p>
    <w:bookmarkEnd w:id="229"/>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230" w:name="sub_1804"/>
      <w:r>
        <w:rPr>
          <w:sz w:val="20"/>
          <w:szCs w:val="20"/>
        </w:rPr>
        <w:t xml:space="preserve"> Количество пачек с исходными документами </w:t>
      </w:r>
      <w:hyperlink w:anchor="sub_130" w:history="1">
        <w:r>
          <w:rPr>
            <w:rStyle w:val="a4"/>
            <w:sz w:val="20"/>
            <w:szCs w:val="20"/>
          </w:rPr>
          <w:t>СЗВ-3</w:t>
        </w:r>
      </w:hyperlink>
      <w:r>
        <w:rPr>
          <w:sz w:val="20"/>
          <w:szCs w:val="20"/>
        </w:rPr>
        <w:t>:     . . . . .</w:t>
      </w:r>
    </w:p>
    <w:bookmarkEnd w:id="230"/>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231" w:name="sub_1805"/>
      <w:r>
        <w:rPr>
          <w:sz w:val="20"/>
          <w:szCs w:val="20"/>
        </w:rPr>
        <w:t xml:space="preserve"> Количество исходных документ</w:t>
      </w:r>
      <w:r>
        <w:rPr>
          <w:sz w:val="20"/>
          <w:szCs w:val="20"/>
        </w:rPr>
        <w:t xml:space="preserve">ов </w:t>
      </w:r>
      <w:hyperlink w:anchor="sub_130" w:history="1">
        <w:r>
          <w:rPr>
            <w:rStyle w:val="a4"/>
            <w:sz w:val="20"/>
            <w:szCs w:val="20"/>
          </w:rPr>
          <w:t>СЗВ-3</w:t>
        </w:r>
      </w:hyperlink>
      <w:r>
        <w:rPr>
          <w:sz w:val="20"/>
          <w:szCs w:val="20"/>
        </w:rPr>
        <w:t>:               . . . . . . . . . .</w:t>
      </w:r>
    </w:p>
    <w:bookmarkEnd w:id="231"/>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232" w:name="sub_1806"/>
      <w:r>
        <w:rPr>
          <w:sz w:val="20"/>
          <w:szCs w:val="20"/>
        </w:rPr>
        <w:t>Задолженность по уплате страховых взносов в ПФР</w:t>
      </w:r>
    </w:p>
    <w:bookmarkEnd w:id="232"/>
    <w:p w:rsidR="00000000" w:rsidRDefault="00C84EBE">
      <w:pPr>
        <w:pStyle w:val="aff8"/>
        <w:rPr>
          <w:sz w:val="20"/>
          <w:szCs w:val="20"/>
        </w:rPr>
      </w:pPr>
      <w:r>
        <w:rPr>
          <w:sz w:val="20"/>
          <w:szCs w:val="20"/>
        </w:rPr>
        <w:t xml:space="preserve">на конец отчетного периода:               </w:t>
      </w:r>
      <w:r>
        <w:rPr>
          <w:sz w:val="20"/>
          <w:szCs w:val="20"/>
        </w:rPr>
        <w:t xml:space="preserve">           . . . . . . . .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233" w:name="sub_1807"/>
      <w:r>
        <w:rPr>
          <w:sz w:val="20"/>
          <w:szCs w:val="20"/>
        </w:rPr>
        <w:t xml:space="preserve"> Сведения о заработке (вознаграждении) и доходе, учитываемые при назначении пенсии для категории</w:t>
      </w:r>
    </w:p>
    <w:bookmarkEnd w:id="233"/>
    <w:p w:rsidR="00000000" w:rsidRDefault="00C84EBE">
      <w:pPr>
        <w:pStyle w:val="aff8"/>
        <w:rPr>
          <w:sz w:val="20"/>
          <w:szCs w:val="20"/>
        </w:rPr>
      </w:pPr>
      <w:r>
        <w:rPr>
          <w:sz w:val="20"/>
          <w:szCs w:val="20"/>
        </w:rPr>
        <w:t>застрахованного лица: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234" w:name="sub_1808"/>
      <w:r>
        <w:rPr>
          <w:sz w:val="20"/>
          <w:szCs w:val="20"/>
        </w:rPr>
        <w:t>┌──────────┬──────────────────────────────┬──────────────────────────────────────────────────┐</w:t>
      </w:r>
    </w:p>
    <w:bookmarkEnd w:id="234"/>
    <w:p w:rsidR="00000000" w:rsidRDefault="00C84EBE">
      <w:pPr>
        <w:pStyle w:val="aff8"/>
        <w:rPr>
          <w:sz w:val="20"/>
          <w:szCs w:val="20"/>
        </w:rPr>
      </w:pPr>
      <w:r>
        <w:rPr>
          <w:sz w:val="20"/>
          <w:szCs w:val="20"/>
        </w:rPr>
        <w:t>│  Месяц   │ По категории застрахованного │        Справочно (в целом по организации)        │</w:t>
      </w:r>
    </w:p>
    <w:p w:rsidR="00000000" w:rsidRDefault="00C84EBE">
      <w:pPr>
        <w:pStyle w:val="aff8"/>
        <w:rPr>
          <w:sz w:val="20"/>
          <w:szCs w:val="20"/>
        </w:rPr>
      </w:pPr>
      <w:r>
        <w:rPr>
          <w:sz w:val="20"/>
          <w:szCs w:val="20"/>
        </w:rPr>
        <w:t xml:space="preserve">│          │            </w:t>
      </w:r>
      <w:r>
        <w:rPr>
          <w:sz w:val="20"/>
          <w:szCs w:val="20"/>
        </w:rPr>
        <w:t xml:space="preserve"> лица             │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Заработок  │ в т.ч. пособие │    Средняя    │ Признак │ Начислено │Перечисле</w:t>
      </w:r>
      <w:r>
        <w:rPr>
          <w:sz w:val="20"/>
          <w:szCs w:val="20"/>
        </w:rPr>
        <w:t>но │</w:t>
      </w:r>
    </w:p>
    <w:p w:rsidR="00000000" w:rsidRDefault="00C84EBE">
      <w:pPr>
        <w:pStyle w:val="aff8"/>
        <w:rPr>
          <w:sz w:val="20"/>
          <w:szCs w:val="20"/>
        </w:rPr>
      </w:pPr>
      <w:r>
        <w:rPr>
          <w:sz w:val="20"/>
          <w:szCs w:val="20"/>
        </w:rPr>
        <w:t>│          │(вознагражде-│  по временной  │  численность  │ тарифа  │ страховых │ страховых  │</w:t>
      </w:r>
    </w:p>
    <w:p w:rsidR="00000000" w:rsidRDefault="00C84EBE">
      <w:pPr>
        <w:pStyle w:val="aff8"/>
        <w:rPr>
          <w:sz w:val="20"/>
          <w:szCs w:val="20"/>
        </w:rPr>
      </w:pPr>
      <w:r>
        <w:rPr>
          <w:sz w:val="20"/>
          <w:szCs w:val="20"/>
        </w:rPr>
        <w:t>│          │ ние), доход │нетрудоспособно-│  работников   │         │ взносов в │ взносов в  │</w:t>
      </w:r>
    </w:p>
    <w:p w:rsidR="00000000" w:rsidRDefault="00C84EBE">
      <w:pPr>
        <w:pStyle w:val="aff8"/>
        <w:rPr>
          <w:sz w:val="20"/>
          <w:szCs w:val="20"/>
        </w:rPr>
      </w:pPr>
      <w:r>
        <w:rPr>
          <w:sz w:val="20"/>
          <w:szCs w:val="20"/>
        </w:rPr>
        <w:t xml:space="preserve">│          │             │ сти, стипендия │(застрахованных│  </w:t>
      </w:r>
      <w:r>
        <w:rPr>
          <w:sz w:val="20"/>
          <w:szCs w:val="20"/>
        </w:rPr>
        <w:t xml:space="preserve">       │    ПФР    │    ПФР     │</w:t>
      </w:r>
    </w:p>
    <w:p w:rsidR="00000000" w:rsidRDefault="00C84EBE">
      <w:pPr>
        <w:pStyle w:val="aff8"/>
        <w:rPr>
          <w:sz w:val="20"/>
          <w:szCs w:val="20"/>
        </w:rPr>
      </w:pPr>
      <w:r>
        <w:rPr>
          <w:sz w:val="20"/>
          <w:szCs w:val="20"/>
        </w:rPr>
        <w:t>│          │             │                │     лиц)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│январь    │             │      </w:t>
      </w:r>
      <w:r>
        <w:rPr>
          <w:sz w:val="20"/>
          <w:szCs w:val="20"/>
        </w:rPr>
        <w:t xml:space="preserve">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│февраль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│март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│апрель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│май       │             │              </w:t>
      </w:r>
      <w:r>
        <w:rPr>
          <w:sz w:val="20"/>
          <w:szCs w:val="20"/>
        </w:rPr>
        <w:t xml:space="preserve">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│июнь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│июль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│август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│сентябрь  │             │                │     </w:t>
      </w:r>
      <w:r>
        <w:rPr>
          <w:sz w:val="20"/>
          <w:szCs w:val="20"/>
        </w:rPr>
        <w:t xml:space="preserve">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│октябрь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│ноябрь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│декабрь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│Итого:    │             │                │       X     </w:t>
      </w:r>
      <w:r>
        <w:rPr>
          <w:sz w:val="20"/>
          <w:szCs w:val="20"/>
        </w:rPr>
        <w:t xml:space="preserve">  │    X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Наименование должности руководителя          Подпись                Расшифровка подписи</w:t>
      </w:r>
    </w:p>
    <w:p w:rsidR="00000000" w:rsidRDefault="00C84EBE"/>
    <w:p w:rsidR="00000000" w:rsidRDefault="00C84EBE">
      <w:pPr>
        <w:pStyle w:val="aff8"/>
        <w:rPr>
          <w:sz w:val="20"/>
          <w:szCs w:val="20"/>
        </w:rPr>
      </w:pPr>
      <w:r>
        <w:rPr>
          <w:sz w:val="20"/>
          <w:szCs w:val="20"/>
        </w:rPr>
        <w:t xml:space="preserve"> Дата                          </w:t>
      </w:r>
      <w:r>
        <w:rPr>
          <w:sz w:val="20"/>
          <w:szCs w:val="20"/>
        </w:rPr>
        <w:t xml:space="preserve">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35" w:name="sub_190"/>
      <w:r>
        <w:rPr>
          <w:color w:val="000000"/>
          <w:sz w:val="16"/>
          <w:szCs w:val="16"/>
        </w:rPr>
        <w:t>ГАРАНТ:</w:t>
      </w:r>
    </w:p>
    <w:bookmarkEnd w:id="235"/>
    <w:p w:rsidR="00000000" w:rsidRDefault="00C84EBE">
      <w:pPr>
        <w:pStyle w:val="afa"/>
      </w:pPr>
      <w:r>
        <w:fldChar w:fldCharType="begin"/>
      </w:r>
      <w:r>
        <w:instrText>HYPERLINK \l "sub_200001117"</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Правила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 xml:space="preserve"> </w:t>
      </w:r>
      <w:r>
        <w:rPr>
          <w:rStyle w:val="a3"/>
          <w:sz w:val="20"/>
          <w:szCs w:val="20"/>
        </w:rPr>
        <w:t>Форма АДВ-11</w:t>
      </w:r>
      <w:r>
        <w:rPr>
          <w:sz w:val="20"/>
          <w:szCs w:val="20"/>
        </w:rPr>
        <w:t xml:space="preserve">                      Код по </w:t>
      </w:r>
      <w:hyperlink r:id="rId59"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w:t>
      </w:r>
      <w:r>
        <w:rPr>
          <w:sz w:val="20"/>
          <w:szCs w:val="20"/>
        </w:rPr>
        <w:t>┘                  └──────────┘</w:t>
      </w:r>
    </w:p>
    <w:p w:rsidR="00000000" w:rsidRDefault="00C84EBE"/>
    <w:p w:rsidR="00000000" w:rsidRDefault="00C84EBE">
      <w:pPr>
        <w:pStyle w:val="aff8"/>
        <w:rPr>
          <w:sz w:val="20"/>
          <w:szCs w:val="20"/>
        </w:rPr>
      </w:pPr>
      <w:r>
        <w:rPr>
          <w:sz w:val="20"/>
          <w:szCs w:val="20"/>
        </w:rPr>
        <w:t xml:space="preserve"> </w:t>
      </w:r>
      <w:r>
        <w:rPr>
          <w:rStyle w:val="a3"/>
          <w:sz w:val="20"/>
          <w:szCs w:val="20"/>
        </w:rPr>
        <w:t>Ведомость уплаты страховых взносов на обязательное пенсионное страхование</w:t>
      </w:r>
    </w:p>
    <w:p w:rsidR="00000000" w:rsidRDefault="00C84EBE"/>
    <w:p w:rsidR="00000000" w:rsidRDefault="00C84EBE">
      <w:pPr>
        <w:pStyle w:val="aff8"/>
        <w:rPr>
          <w:sz w:val="20"/>
          <w:szCs w:val="20"/>
        </w:rPr>
      </w:pPr>
      <w:bookmarkStart w:id="236" w:name="sub_1901"/>
      <w:r>
        <w:rPr>
          <w:sz w:val="20"/>
          <w:szCs w:val="20"/>
        </w:rPr>
        <w:t>┌─────────────────────────────────────────────────────────────────────────────────────────────────┐</w:t>
      </w:r>
    </w:p>
    <w:bookmarkEnd w:id="236"/>
    <w:p w:rsidR="00000000" w:rsidRDefault="00C84EBE">
      <w:pPr>
        <w:pStyle w:val="aff8"/>
        <w:rPr>
          <w:sz w:val="20"/>
          <w:szCs w:val="20"/>
        </w:rPr>
      </w:pPr>
      <w:r>
        <w:rPr>
          <w:sz w:val="20"/>
          <w:szCs w:val="20"/>
        </w:rPr>
        <w:t>│Реквизиты страхователя (работо</w:t>
      </w:r>
      <w:r>
        <w:rPr>
          <w:sz w:val="20"/>
          <w:szCs w:val="20"/>
        </w:rPr>
        <w:t>дателя), передающего документы:                                    │</w:t>
      </w:r>
    </w:p>
    <w:p w:rsidR="00000000" w:rsidRDefault="00C84EBE">
      <w:pPr>
        <w:pStyle w:val="aff8"/>
        <w:rPr>
          <w:sz w:val="20"/>
          <w:szCs w:val="20"/>
        </w:rPr>
      </w:pPr>
      <w:r>
        <w:rPr>
          <w:sz w:val="20"/>
          <w:szCs w:val="20"/>
        </w:rPr>
        <w:t>│Регистрационный номер ПФР     . . . .-. . . .-. . . . . . .                                      │</w:t>
      </w:r>
    </w:p>
    <w:p w:rsidR="00000000" w:rsidRDefault="00C84EBE">
      <w:pPr>
        <w:pStyle w:val="aff8"/>
        <w:rPr>
          <w:sz w:val="20"/>
          <w:szCs w:val="20"/>
        </w:rPr>
      </w:pPr>
      <w:r>
        <w:rPr>
          <w:sz w:val="20"/>
          <w:szCs w:val="20"/>
        </w:rPr>
        <w:t xml:space="preserve">│                              ─────── ─────── ─────── ─────                           </w:t>
      </w:r>
      <w:r>
        <w:rPr>
          <w:sz w:val="20"/>
          <w:szCs w:val="20"/>
        </w:rPr>
        <w:t xml:space="preserve">           │</w:t>
      </w:r>
    </w:p>
    <w:p w:rsidR="00000000" w:rsidRDefault="00C84EBE">
      <w:pPr>
        <w:pStyle w:val="aff8"/>
        <w:rPr>
          <w:sz w:val="20"/>
          <w:szCs w:val="20"/>
        </w:rPr>
      </w:pPr>
      <w:r>
        <w:rPr>
          <w:sz w:val="20"/>
          <w:szCs w:val="20"/>
        </w:rPr>
        <w:t>│ИНН . . . . . . . . . . . . . . . .   КПП . . . . . . . . .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│Наименование организации      . . . . . . </w:t>
      </w:r>
      <w:r>
        <w:rPr>
          <w:sz w:val="20"/>
          <w:szCs w:val="20"/>
        </w:rPr>
        <w:t>.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│(краткое)                     .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237" w:name="sub_1902"/>
      <w:r>
        <w:rPr>
          <w:sz w:val="20"/>
          <w:szCs w:val="20"/>
        </w:rPr>
        <w:t>│Расчетный период:             . . . . . год                                                      │</w:t>
      </w:r>
    </w:p>
    <w:bookmarkEnd w:id="237"/>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bookmarkStart w:id="238" w:name="sub_1903"/>
      <w:r>
        <w:rPr>
          <w:sz w:val="20"/>
          <w:szCs w:val="20"/>
        </w:rPr>
        <w:t>│Ведомость составлена по состоянию на дату:    "___"________________ _____ года                   │</w:t>
      </w:r>
    </w:p>
    <w:bookmarkEnd w:id="238"/>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239" w:name="sub_1904"/>
      <w:r>
        <w:rPr>
          <w:sz w:val="20"/>
          <w:szCs w:val="20"/>
        </w:rPr>
        <w:t xml:space="preserve"> Количество пачек с документами </w:t>
      </w:r>
      <w:hyperlink w:anchor="sub_140" w:history="1">
        <w:r>
          <w:rPr>
            <w:rStyle w:val="a4"/>
            <w:sz w:val="20"/>
            <w:szCs w:val="20"/>
          </w:rPr>
          <w:t>СЗВ-4-1</w:t>
        </w:r>
      </w:hyperlink>
      <w:r>
        <w:rPr>
          <w:sz w:val="20"/>
          <w:szCs w:val="20"/>
        </w:rPr>
        <w:t xml:space="preserve"> и </w:t>
      </w:r>
      <w:hyperlink w:anchor="sub_150" w:history="1">
        <w:r>
          <w:rPr>
            <w:rStyle w:val="a4"/>
            <w:sz w:val="20"/>
            <w:szCs w:val="20"/>
          </w:rPr>
          <w:t>СЗВ-4-2</w:t>
        </w:r>
      </w:hyperlink>
      <w:r>
        <w:rPr>
          <w:sz w:val="20"/>
          <w:szCs w:val="20"/>
        </w:rPr>
        <w:t>:                     . . .</w:t>
      </w:r>
      <w:r>
        <w:rPr>
          <w:sz w:val="20"/>
          <w:szCs w:val="20"/>
        </w:rPr>
        <w:t xml:space="preserve"> . .</w:t>
      </w:r>
    </w:p>
    <w:bookmarkEnd w:id="239"/>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240" w:name="sub_1905"/>
      <w:r>
        <w:rPr>
          <w:sz w:val="20"/>
          <w:szCs w:val="20"/>
        </w:rPr>
        <w:t xml:space="preserve"> Число застрахованных лиц, представленных в </w:t>
      </w:r>
      <w:hyperlink w:anchor="sub_140" w:history="1">
        <w:r>
          <w:rPr>
            <w:rStyle w:val="a4"/>
            <w:sz w:val="20"/>
            <w:szCs w:val="20"/>
          </w:rPr>
          <w:t>формах СЗВ-4-1</w:t>
        </w:r>
      </w:hyperlink>
      <w:r>
        <w:rPr>
          <w:sz w:val="20"/>
          <w:szCs w:val="20"/>
        </w:rPr>
        <w:t xml:space="preserve"> и </w:t>
      </w:r>
      <w:hyperlink w:anchor="sub_150" w:history="1">
        <w:r>
          <w:rPr>
            <w:rStyle w:val="a4"/>
            <w:sz w:val="20"/>
            <w:szCs w:val="20"/>
          </w:rPr>
          <w:t>СЗВ-4-2</w:t>
        </w:r>
      </w:hyperlink>
      <w:r>
        <w:rPr>
          <w:sz w:val="20"/>
          <w:szCs w:val="20"/>
        </w:rPr>
        <w:t>:  . . . . . . . .</w:t>
      </w:r>
    </w:p>
    <w:bookmarkEnd w:id="240"/>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241" w:name="sub_1906"/>
      <w:r>
        <w:rPr>
          <w:sz w:val="20"/>
          <w:szCs w:val="20"/>
        </w:rPr>
        <w:t xml:space="preserve"> Код основного тарифа:                                                 . . . . .</w:t>
      </w:r>
    </w:p>
    <w:bookmarkEnd w:id="241"/>
    <w:p w:rsidR="00000000" w:rsidRDefault="00C84EBE">
      <w:pPr>
        <w:pStyle w:val="aff8"/>
        <w:rPr>
          <w:sz w:val="20"/>
          <w:szCs w:val="20"/>
        </w:rPr>
      </w:pPr>
      <w:r>
        <w:rPr>
          <w:sz w:val="20"/>
          <w:szCs w:val="20"/>
        </w:rPr>
        <w:t xml:space="preserve">                                                                       ─────────</w:t>
      </w:r>
    </w:p>
    <w:p w:rsidR="00000000" w:rsidRDefault="00C84EBE">
      <w:pPr>
        <w:pStyle w:val="aff8"/>
        <w:rPr>
          <w:sz w:val="20"/>
          <w:szCs w:val="20"/>
        </w:rPr>
      </w:pPr>
      <w:bookmarkStart w:id="242" w:name="sub_1907"/>
      <w:r>
        <w:rPr>
          <w:sz w:val="20"/>
          <w:szCs w:val="20"/>
        </w:rPr>
        <w:t xml:space="preserve"> </w:t>
      </w:r>
      <w:hyperlink w:anchor="sub_210300" w:history="1">
        <w:r>
          <w:rPr>
            <w:rStyle w:val="a4"/>
            <w:sz w:val="20"/>
            <w:szCs w:val="20"/>
          </w:rPr>
          <w:t>Код</w:t>
        </w:r>
      </w:hyperlink>
      <w:r>
        <w:rPr>
          <w:sz w:val="20"/>
          <w:szCs w:val="20"/>
        </w:rPr>
        <w:t xml:space="preserve"> дополнительного тарифа:                                           . . . . .</w:t>
      </w:r>
    </w:p>
    <w:bookmarkEnd w:id="242"/>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bookmarkStart w:id="243" w:name="sub_1908"/>
      <w:r>
        <w:rPr>
          <w:sz w:val="20"/>
          <w:szCs w:val="20"/>
        </w:rPr>
        <w:t xml:space="preserve"> Задолженность по уплате страховых взнос</w:t>
      </w:r>
      <w:r>
        <w:rPr>
          <w:sz w:val="20"/>
          <w:szCs w:val="20"/>
        </w:rPr>
        <w:t>ов на начало расчетного периода:</w:t>
      </w:r>
    </w:p>
    <w:bookmarkEnd w:id="243"/>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год  │на страховую часть трудовой│   на накопительную часть    │по дополнительному тарифу│</w:t>
      </w:r>
    </w:p>
    <w:p w:rsidR="00000000" w:rsidRDefault="00C84EBE">
      <w:pPr>
        <w:pStyle w:val="aff8"/>
        <w:rPr>
          <w:sz w:val="20"/>
          <w:szCs w:val="20"/>
        </w:rPr>
      </w:pPr>
      <w:r>
        <w:rPr>
          <w:sz w:val="20"/>
          <w:szCs w:val="20"/>
        </w:rPr>
        <w:t xml:space="preserve">│       │          пенсии  </w:t>
      </w:r>
      <w:r>
        <w:rPr>
          <w:sz w:val="20"/>
          <w:szCs w:val="20"/>
        </w:rPr>
        <w:t xml:space="preserve">         │       трудовой пенсии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244" w:name="sub_19112"/>
      <w:r>
        <w:rPr>
          <w:sz w:val="20"/>
          <w:szCs w:val="20"/>
        </w:rPr>
        <w:t>│Итого: │                           │                             │                         │</w:t>
      </w:r>
    </w:p>
    <w:bookmarkEnd w:id="244"/>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245" w:name="sub_1909"/>
      <w:r>
        <w:rPr>
          <w:sz w:val="20"/>
          <w:szCs w:val="20"/>
        </w:rPr>
        <w:t xml:space="preserve"> Начислено страх</w:t>
      </w:r>
      <w:r>
        <w:rPr>
          <w:sz w:val="20"/>
          <w:szCs w:val="20"/>
        </w:rPr>
        <w:t>овых взносов за расчетный период:</w:t>
      </w:r>
    </w:p>
    <w:bookmarkEnd w:id="245"/>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│Признак│на страховую часть трудовой│   на накопительную часть    │по дополнительному тарифу│</w:t>
      </w:r>
    </w:p>
    <w:p w:rsidR="00000000" w:rsidRDefault="00C84EBE">
      <w:pPr>
        <w:pStyle w:val="aff8"/>
        <w:rPr>
          <w:sz w:val="20"/>
          <w:szCs w:val="20"/>
        </w:rPr>
      </w:pPr>
      <w:r>
        <w:rPr>
          <w:sz w:val="20"/>
          <w:szCs w:val="20"/>
        </w:rPr>
        <w:t xml:space="preserve">│тарифа │          пенсии </w:t>
      </w:r>
      <w:r>
        <w:rPr>
          <w:sz w:val="20"/>
          <w:szCs w:val="20"/>
        </w:rPr>
        <w:t xml:space="preserve">          │       трудовой пенсии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246" w:name="sub_1910"/>
      <w:r>
        <w:rPr>
          <w:sz w:val="20"/>
          <w:szCs w:val="20"/>
        </w:rPr>
        <w:t xml:space="preserve"> Уплачено страховых взносов в расчетном периоде:</w:t>
      </w:r>
    </w:p>
    <w:bookmarkEnd w:id="246"/>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w:t>
      </w:r>
      <w:r>
        <w:rPr>
          <w:sz w:val="20"/>
          <w:szCs w:val="20"/>
        </w:rPr>
        <w:t>а год │на страховую часть трудовой│   на накопительную часть    │по дополнительному тарифу│</w:t>
      </w:r>
    </w:p>
    <w:p w:rsidR="00000000" w:rsidRDefault="00C84EBE">
      <w:pPr>
        <w:pStyle w:val="aff8"/>
        <w:rPr>
          <w:sz w:val="20"/>
          <w:szCs w:val="20"/>
        </w:rPr>
      </w:pPr>
      <w:r>
        <w:rPr>
          <w:sz w:val="20"/>
          <w:szCs w:val="20"/>
        </w:rPr>
        <w:t>│       │          пенсии           │       трудовой пенсии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│Итого: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bookmarkStart w:id="247" w:name="sub_1911"/>
      <w:r>
        <w:rPr>
          <w:sz w:val="20"/>
          <w:szCs w:val="20"/>
        </w:rPr>
        <w:t xml:space="preserve"> Задолженность по уплате страховых взносов на конец расчетного периода:</w:t>
      </w:r>
    </w:p>
    <w:bookmarkEnd w:id="247"/>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год  │на страховую часть трудовой│   на накопительную часть    │по дополнительному тарифу│</w:t>
      </w:r>
    </w:p>
    <w:p w:rsidR="00000000" w:rsidRDefault="00C84EBE">
      <w:pPr>
        <w:pStyle w:val="aff8"/>
        <w:rPr>
          <w:sz w:val="20"/>
          <w:szCs w:val="20"/>
        </w:rPr>
      </w:pPr>
      <w:r>
        <w:rPr>
          <w:sz w:val="20"/>
          <w:szCs w:val="20"/>
        </w:rPr>
        <w:t>│       │          пенсии           │       трудовой пенсии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│Итого: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Главный бухгалтер                          Подпись                   Расшифровка подписи</w:t>
      </w:r>
    </w:p>
    <w:p w:rsidR="00000000" w:rsidRDefault="00C84EBE"/>
    <w:p w:rsidR="00000000" w:rsidRDefault="00C84EBE">
      <w:pPr>
        <w:pStyle w:val="aff8"/>
        <w:rPr>
          <w:sz w:val="20"/>
          <w:szCs w:val="20"/>
        </w:rPr>
      </w:pPr>
      <w:r>
        <w:rPr>
          <w:sz w:val="20"/>
          <w:szCs w:val="20"/>
        </w:rPr>
        <w:t xml:space="preserve"> Наименование должности руководителя        Подпись                   Расшифровка п</w:t>
      </w:r>
      <w:r>
        <w:rPr>
          <w:sz w:val="20"/>
          <w:szCs w:val="20"/>
        </w:rPr>
        <w:t>одписи</w:t>
      </w:r>
    </w:p>
    <w:p w:rsidR="00000000" w:rsidRDefault="00C84EBE"/>
    <w:p w:rsidR="00000000" w:rsidRDefault="00C84EBE">
      <w:pPr>
        <w:pStyle w:val="aff8"/>
        <w:rPr>
          <w:sz w:val="20"/>
          <w:szCs w:val="20"/>
        </w:rPr>
      </w:pPr>
      <w:r>
        <w:rPr>
          <w:sz w:val="20"/>
          <w:szCs w:val="20"/>
        </w:rPr>
        <w:t xml:space="preserve"> 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48" w:name="sub_200"/>
      <w:r>
        <w:rPr>
          <w:color w:val="000000"/>
          <w:sz w:val="16"/>
          <w:szCs w:val="16"/>
        </w:rPr>
        <w:t>Информация об изменениях:</w:t>
      </w:r>
    </w:p>
    <w:bookmarkEnd w:id="248"/>
    <w:p w:rsidR="00000000" w:rsidRDefault="00C84EBE">
      <w:pPr>
        <w:pStyle w:val="afb"/>
      </w:pPr>
      <w:r>
        <w:fldChar w:fldCharType="begin"/>
      </w:r>
      <w:r>
        <w:instrText>HYPERLINK "garantF1://70055274.1"</w:instrText>
      </w:r>
      <w:r>
        <w:fldChar w:fldCharType="separate"/>
      </w:r>
      <w:r>
        <w:rPr>
          <w:rStyle w:val="a4"/>
        </w:rPr>
        <w:t>Постановлением</w:t>
      </w:r>
      <w:r>
        <w:fldChar w:fldCharType="end"/>
      </w:r>
      <w:r>
        <w:t xml:space="preserve"> Правления ПФР от 28 марта 2012 г. N </w:t>
      </w:r>
      <w:r>
        <w:t>66п настоящая форма изложена в новой редакции</w:t>
      </w:r>
    </w:p>
    <w:p w:rsidR="00000000" w:rsidRDefault="00C84EBE">
      <w:pPr>
        <w:pStyle w:val="afb"/>
      </w:pPr>
      <w:hyperlink r:id="rId60" w:history="1">
        <w:r>
          <w:rPr>
            <w:rStyle w:val="a4"/>
          </w:rPr>
          <w:t>См. текст формы в предыдущей редакции</w:t>
        </w:r>
      </w:hyperlink>
    </w:p>
    <w:p w:rsidR="00000000" w:rsidRDefault="00C84EBE">
      <w:pPr>
        <w:pStyle w:val="afa"/>
        <w:rPr>
          <w:color w:val="000000"/>
          <w:sz w:val="16"/>
          <w:szCs w:val="16"/>
        </w:rPr>
      </w:pPr>
      <w:r>
        <w:rPr>
          <w:color w:val="000000"/>
          <w:sz w:val="16"/>
          <w:szCs w:val="16"/>
        </w:rPr>
        <w:t>ГАРАНТ:</w:t>
      </w:r>
    </w:p>
    <w:p w:rsidR="00000000" w:rsidRDefault="00C84EBE">
      <w:pPr>
        <w:pStyle w:val="afa"/>
      </w:pPr>
      <w:hyperlink w:anchor="sub_200001119" w:history="1">
        <w:r>
          <w:rPr>
            <w:rStyle w:val="a4"/>
          </w:rPr>
          <w:t>Срок</w:t>
        </w:r>
      </w:hyperlink>
      <w:r>
        <w:t xml:space="preserve"> действия настоящей формы не ограничен</w:t>
      </w:r>
    </w:p>
    <w:p w:rsidR="00000000" w:rsidRDefault="00C84EBE">
      <w:pPr>
        <w:pStyle w:val="afa"/>
      </w:pPr>
      <w:r>
        <w:t xml:space="preserve">См. </w:t>
      </w:r>
      <w:hyperlink w:anchor="sub_202200" w:history="1">
        <w:r>
          <w:rPr>
            <w:rStyle w:val="a4"/>
          </w:rPr>
          <w:t>Правила</w:t>
        </w:r>
      </w:hyperlink>
      <w:r>
        <w:t xml:space="preserve"> заполнения н</w:t>
      </w:r>
      <w:r>
        <w:t xml:space="preserve">астоящей формы </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rStyle w:val="a3"/>
          <w:sz w:val="22"/>
          <w:szCs w:val="22"/>
        </w:rPr>
        <w:t>Форма СЗВ-2а</w:t>
      </w:r>
      <w:r>
        <w:rPr>
          <w:sz w:val="22"/>
          <w:szCs w:val="22"/>
        </w:rPr>
        <w:t xml:space="preserve">        Код по </w:t>
      </w:r>
      <w:hyperlink r:id="rId61" w:history="1">
        <w:r>
          <w:rPr>
            <w:rStyle w:val="a4"/>
            <w:sz w:val="22"/>
            <w:szCs w:val="22"/>
          </w:rPr>
          <w:t>ОКУД</w:t>
        </w:r>
      </w:hyperlink>
      <w:r>
        <w:rPr>
          <w:sz w:val="22"/>
          <w:szCs w:val="22"/>
        </w:rPr>
        <w:t xml:space="preserve"> └────────┘         Код по ОКПО └────────┘</w:t>
      </w:r>
    </w:p>
    <w:p w:rsidR="00000000" w:rsidRDefault="00C84EBE"/>
    <w:p w:rsidR="00000000" w:rsidRDefault="00C84EBE">
      <w:r>
        <w:rPr>
          <w:rStyle w:val="a3"/>
        </w:rPr>
        <w:t>Запрос органа, осуществляющего пенсионное обеспечение, о представлении выписки из индивидуального лицевого счета застрахованного лица</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bookmarkStart w:id="249" w:name="sub_2001"/>
      <w:r>
        <w:rPr>
          <w:sz w:val="22"/>
          <w:szCs w:val="22"/>
        </w:rPr>
        <w:t>│Реквизиты органа, осуществляющего пенс</w:t>
      </w:r>
      <w:r>
        <w:rPr>
          <w:sz w:val="22"/>
          <w:szCs w:val="22"/>
        </w:rPr>
        <w:t>ионное обеспечение:              │</w:t>
      </w:r>
    </w:p>
    <w:bookmarkEnd w:id="249"/>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│Регистрационный номер ПФР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│ИНН . . . . . . . . . . . . . КПП . . . . . . . . . .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│Наименование (краткое)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w:t>
      </w:r>
      <w:r>
        <w:rPr>
          <w:rStyle w:val="a3"/>
          <w:sz w:val="22"/>
          <w:szCs w:val="22"/>
        </w:rPr>
        <w:t>Примечания</w:t>
      </w:r>
      <w:r>
        <w:rPr>
          <w:sz w:val="22"/>
          <w:szCs w:val="22"/>
        </w:rPr>
        <w:t>: . . . . . . . . . . . . . . . . . . . . . . . . . . . .</w:t>
      </w:r>
    </w:p>
    <w:p w:rsidR="00000000" w:rsidRDefault="00C84EBE"/>
    <w:p w:rsidR="00000000" w:rsidRDefault="00C84EBE">
      <w:r>
        <w:t>Просим представить выписки из индивидуальных лицевых счетов застрахованных лиц:</w:t>
      </w:r>
    </w:p>
    <w:p w:rsidR="00000000" w:rsidRDefault="00C84EBE">
      <w:bookmarkStart w:id="250" w:name="sub_201"/>
      <w:r>
        <w:t>1. Св</w:t>
      </w:r>
      <w:r>
        <w:t>едения о застрахованном лице:</w:t>
      </w:r>
    </w:p>
    <w:bookmarkEnd w:id="25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6"/>
        <w:gridCol w:w="3436"/>
        <w:gridCol w:w="1391"/>
        <w:gridCol w:w="1408"/>
        <w:gridCol w:w="1467"/>
        <w:gridCol w:w="2030"/>
      </w:tblGrid>
      <w:tr w:rsidR="00000000">
        <w:tblPrEx>
          <w:tblCellMar>
            <w:top w:w="0" w:type="dxa"/>
            <w:bottom w:w="0" w:type="dxa"/>
          </w:tblCellMar>
        </w:tblPrEx>
        <w:tc>
          <w:tcPr>
            <w:tcW w:w="2336" w:type="dxa"/>
            <w:tcBorders>
              <w:top w:val="single" w:sz="4" w:space="0" w:color="auto"/>
              <w:bottom w:val="single" w:sz="4" w:space="0" w:color="auto"/>
              <w:right w:val="single" w:sz="4" w:space="0" w:color="auto"/>
            </w:tcBorders>
          </w:tcPr>
          <w:p w:rsidR="00000000" w:rsidRDefault="00C84EBE">
            <w:pPr>
              <w:pStyle w:val="aff7"/>
              <w:jc w:val="center"/>
            </w:pPr>
            <w:bookmarkStart w:id="251" w:name="sub_2011"/>
            <w:r>
              <w:t>Страховой номер</w:t>
            </w:r>
            <w:bookmarkEnd w:id="251"/>
          </w:p>
        </w:tc>
        <w:tc>
          <w:tcPr>
            <w:tcW w:w="343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Фамилия, Имя, Отчество</w:t>
            </w:r>
          </w:p>
        </w:tc>
        <w:tc>
          <w:tcPr>
            <w:tcW w:w="139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запроса</w:t>
            </w:r>
          </w:p>
        </w:tc>
        <w:tc>
          <w:tcPr>
            <w:tcW w:w="140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запроса</w:t>
            </w:r>
          </w:p>
        </w:tc>
        <w:tc>
          <w:tcPr>
            <w:tcW w:w="1467"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N заявления по журналу</w:t>
            </w:r>
          </w:p>
        </w:tc>
        <w:tc>
          <w:tcPr>
            <w:tcW w:w="2030" w:type="dxa"/>
            <w:tcBorders>
              <w:top w:val="single" w:sz="4" w:space="0" w:color="auto"/>
              <w:left w:val="single" w:sz="4" w:space="0" w:color="auto"/>
              <w:bottom w:val="single" w:sz="4" w:space="0" w:color="auto"/>
            </w:tcBorders>
          </w:tcPr>
          <w:p w:rsidR="00000000" w:rsidRDefault="00C84EBE">
            <w:pPr>
              <w:pStyle w:val="aff7"/>
              <w:jc w:val="center"/>
            </w:pPr>
            <w:r>
              <w:t>РПК</w:t>
            </w:r>
          </w:p>
          <w:p w:rsidR="00000000" w:rsidRDefault="00C84EBE">
            <w:pPr>
              <w:pStyle w:val="aff7"/>
              <w:jc w:val="center"/>
            </w:pPr>
            <w:r>
              <w:t>на 01.01.2002 г.</w:t>
            </w:r>
          </w:p>
        </w:tc>
      </w:tr>
      <w:tr w:rsidR="00000000">
        <w:tblPrEx>
          <w:tblCellMar>
            <w:top w:w="0" w:type="dxa"/>
            <w:bottom w:w="0" w:type="dxa"/>
          </w:tblCellMar>
        </w:tblPrEx>
        <w:tc>
          <w:tcPr>
            <w:tcW w:w="2336" w:type="dxa"/>
            <w:tcBorders>
              <w:top w:val="single" w:sz="4" w:space="0" w:color="auto"/>
              <w:bottom w:val="single" w:sz="4" w:space="0" w:color="auto"/>
              <w:right w:val="single" w:sz="4" w:space="0" w:color="auto"/>
            </w:tcBorders>
          </w:tcPr>
          <w:p w:rsidR="00000000" w:rsidRDefault="00C84EBE">
            <w:pPr>
              <w:pStyle w:val="aff7"/>
            </w:pPr>
          </w:p>
          <w:p w:rsidR="00000000" w:rsidRDefault="00C84EBE">
            <w:pPr>
              <w:pStyle w:val="aff7"/>
            </w:pPr>
            <w:r>
              <w:t>___ ___ ___ __</w:t>
            </w:r>
          </w:p>
        </w:tc>
        <w:tc>
          <w:tcPr>
            <w:tcW w:w="3436" w:type="dxa"/>
            <w:tcBorders>
              <w:top w:val="single" w:sz="4" w:space="0" w:color="auto"/>
              <w:left w:val="single" w:sz="4" w:space="0" w:color="auto"/>
              <w:bottom w:val="single" w:sz="4" w:space="0" w:color="auto"/>
              <w:right w:val="single" w:sz="4" w:space="0" w:color="auto"/>
            </w:tcBorders>
          </w:tcPr>
          <w:p w:rsidR="00000000" w:rsidRDefault="00C84EBE">
            <w:pPr>
              <w:pStyle w:val="aff7"/>
            </w:pPr>
            <w:r>
              <w:t>_____________________</w:t>
            </w:r>
          </w:p>
          <w:p w:rsidR="00000000" w:rsidRDefault="00C84EBE">
            <w:pPr>
              <w:pStyle w:val="aff7"/>
            </w:pPr>
            <w:r>
              <w:t>_____________________</w:t>
            </w:r>
          </w:p>
          <w:p w:rsidR="00000000" w:rsidRDefault="00C84EBE">
            <w:pPr>
              <w:pStyle w:val="aff7"/>
            </w:pPr>
            <w:r>
              <w:t>_____________________</w:t>
            </w:r>
          </w:p>
        </w:tc>
        <w:tc>
          <w:tcPr>
            <w:tcW w:w="139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0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6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03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bookmarkStart w:id="252" w:name="sub_2012"/>
      <w:r>
        <w:t>Сведения о пенсионных действиях</w:t>
      </w:r>
    </w:p>
    <w:bookmarkEnd w:id="25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5"/>
        <w:gridCol w:w="1201"/>
        <w:gridCol w:w="1117"/>
        <w:gridCol w:w="1255"/>
        <w:gridCol w:w="1159"/>
        <w:gridCol w:w="1256"/>
        <w:gridCol w:w="1056"/>
        <w:gridCol w:w="1059"/>
        <w:gridCol w:w="3304"/>
      </w:tblGrid>
      <w:tr w:rsidR="00000000">
        <w:tblPrEx>
          <w:tblCellMar>
            <w:top w:w="0" w:type="dxa"/>
            <w:bottom w:w="0" w:type="dxa"/>
          </w:tblCellMar>
        </w:tblPrEx>
        <w:tc>
          <w:tcPr>
            <w:tcW w:w="745" w:type="dxa"/>
            <w:vMerge w:val="restart"/>
            <w:tcBorders>
              <w:top w:val="single" w:sz="4" w:space="0" w:color="auto"/>
              <w:bottom w:val="single" w:sz="4" w:space="0" w:color="auto"/>
              <w:right w:val="single" w:sz="4" w:space="0" w:color="auto"/>
            </w:tcBorders>
          </w:tcPr>
          <w:p w:rsidR="00000000" w:rsidRDefault="00C84EBE">
            <w:pPr>
              <w:pStyle w:val="aff7"/>
              <w:jc w:val="center"/>
            </w:pPr>
            <w:r>
              <w:t>N</w:t>
            </w:r>
          </w:p>
          <w:p w:rsidR="00000000" w:rsidRDefault="00C84EBE">
            <w:pPr>
              <w:pStyle w:val="aff7"/>
              <w:jc w:val="center"/>
            </w:pPr>
            <w:r>
              <w:t> п/п</w:t>
            </w:r>
          </w:p>
        </w:tc>
        <w:tc>
          <w:tcPr>
            <w:tcW w:w="1201"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w:t>
            </w:r>
          </w:p>
          <w:p w:rsidR="00000000" w:rsidRDefault="00C84EBE">
            <w:pPr>
              <w:pStyle w:val="aff7"/>
              <w:jc w:val="center"/>
            </w:pPr>
            <w:r>
              <w:t>пенсионного действия</w:t>
            </w:r>
          </w:p>
        </w:tc>
        <w:tc>
          <w:tcPr>
            <w:tcW w:w="1117"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w:t>
            </w:r>
          </w:p>
          <w:p w:rsidR="00000000" w:rsidRDefault="00C84EBE">
            <w:pPr>
              <w:pStyle w:val="aff7"/>
              <w:jc w:val="center"/>
            </w:pPr>
            <w:r>
              <w:t>пенсионного действия</w:t>
            </w:r>
          </w:p>
        </w:tc>
        <w:tc>
          <w:tcPr>
            <w:tcW w:w="1255"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 пенсии (выплаты за счет средств пенсионных накоплений)</w:t>
            </w:r>
          </w:p>
        </w:tc>
        <w:tc>
          <w:tcPr>
            <w:tcW w:w="1159"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обращения за выплатой за счет средств пенсионных накоплений</w:t>
            </w:r>
          </w:p>
        </w:tc>
        <w:tc>
          <w:tcPr>
            <w:tcW w:w="1256"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Форма пенсионного действия</w:t>
            </w:r>
          </w:p>
        </w:tc>
        <w:tc>
          <w:tcPr>
            <w:tcW w:w="5419" w:type="dxa"/>
            <w:gridSpan w:val="3"/>
            <w:tcBorders>
              <w:top w:val="single" w:sz="4" w:space="0" w:color="auto"/>
              <w:left w:val="single" w:sz="4" w:space="0" w:color="auto"/>
              <w:bottom w:val="single" w:sz="4" w:space="0" w:color="auto"/>
            </w:tcBorders>
          </w:tcPr>
          <w:p w:rsidR="00000000" w:rsidRDefault="00C84EBE">
            <w:pPr>
              <w:pStyle w:val="aff7"/>
              <w:jc w:val="center"/>
            </w:pPr>
            <w:r>
              <w:t>Отказ от страховой части пенсии</w:t>
            </w:r>
          </w:p>
        </w:tc>
      </w:tr>
      <w:tr w:rsidR="00000000">
        <w:tblPrEx>
          <w:tblCellMar>
            <w:top w:w="0" w:type="dxa"/>
            <w:bottom w:w="0" w:type="dxa"/>
          </w:tblCellMar>
        </w:tblPrEx>
        <w:tc>
          <w:tcPr>
            <w:tcW w:w="745" w:type="dxa"/>
            <w:vMerge/>
            <w:tcBorders>
              <w:top w:val="single" w:sz="4" w:space="0" w:color="auto"/>
              <w:bottom w:val="single" w:sz="4" w:space="0" w:color="auto"/>
              <w:right w:val="single" w:sz="4" w:space="0" w:color="auto"/>
            </w:tcBorders>
          </w:tcPr>
          <w:p w:rsidR="00000000" w:rsidRDefault="00C84EBE">
            <w:pPr>
              <w:pStyle w:val="aff7"/>
            </w:pPr>
          </w:p>
        </w:tc>
        <w:tc>
          <w:tcPr>
            <w:tcW w:w="1201"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17"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5"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59"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6"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отказа</w:t>
            </w:r>
          </w:p>
        </w:tc>
        <w:tc>
          <w:tcPr>
            <w:tcW w:w="105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Размер отказа</w:t>
            </w:r>
          </w:p>
        </w:tc>
        <w:tc>
          <w:tcPr>
            <w:tcW w:w="3304" w:type="dxa"/>
            <w:tcBorders>
              <w:top w:val="single" w:sz="4" w:space="0" w:color="auto"/>
              <w:left w:val="single" w:sz="4" w:space="0" w:color="auto"/>
              <w:bottom w:val="single" w:sz="4" w:space="0" w:color="auto"/>
            </w:tcBorders>
          </w:tcPr>
          <w:p w:rsidR="00000000" w:rsidRDefault="00C84EBE">
            <w:pPr>
              <w:pStyle w:val="aff7"/>
              <w:jc w:val="center"/>
            </w:pPr>
            <w:r>
              <w:t>Сумма (нарастающим итогом)</w:t>
            </w:r>
          </w:p>
        </w:tc>
      </w:tr>
      <w:tr w:rsidR="00000000">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Default="00C84EBE">
            <w:pPr>
              <w:pStyle w:val="aff7"/>
            </w:pPr>
          </w:p>
        </w:tc>
        <w:tc>
          <w:tcPr>
            <w:tcW w:w="120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1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0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Default="00C84EBE">
            <w:pPr>
              <w:pStyle w:val="aff7"/>
            </w:pPr>
          </w:p>
        </w:tc>
        <w:tc>
          <w:tcPr>
            <w:tcW w:w="120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1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0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45" w:type="dxa"/>
            <w:tcBorders>
              <w:top w:val="single" w:sz="4" w:space="0" w:color="auto"/>
              <w:bottom w:val="single" w:sz="4" w:space="0" w:color="auto"/>
              <w:right w:val="single" w:sz="4" w:space="0" w:color="auto"/>
            </w:tcBorders>
          </w:tcPr>
          <w:p w:rsidR="00000000" w:rsidRDefault="00C84EBE">
            <w:pPr>
              <w:pStyle w:val="aff7"/>
            </w:pPr>
          </w:p>
        </w:tc>
        <w:tc>
          <w:tcPr>
            <w:tcW w:w="120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1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0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_</w:t>
      </w:r>
    </w:p>
    <w:p w:rsidR="00000000" w:rsidRDefault="00C84EBE">
      <w:r>
        <w:t>N. Сведения о застрахованном лице:</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7"/>
        <w:gridCol w:w="3264"/>
        <w:gridCol w:w="1708"/>
        <w:gridCol w:w="1309"/>
        <w:gridCol w:w="1801"/>
        <w:gridCol w:w="2009"/>
      </w:tblGrid>
      <w:tr w:rsidR="00000000">
        <w:tblPrEx>
          <w:tblCellMar>
            <w:top w:w="0" w:type="dxa"/>
            <w:bottom w:w="0" w:type="dxa"/>
          </w:tblCellMar>
        </w:tblPrEx>
        <w:tc>
          <w:tcPr>
            <w:tcW w:w="2117" w:type="dxa"/>
            <w:tcBorders>
              <w:top w:val="single" w:sz="4" w:space="0" w:color="auto"/>
              <w:bottom w:val="single" w:sz="4" w:space="0" w:color="auto"/>
              <w:right w:val="single" w:sz="4" w:space="0" w:color="auto"/>
            </w:tcBorders>
          </w:tcPr>
          <w:p w:rsidR="00000000" w:rsidRDefault="00C84EBE">
            <w:pPr>
              <w:pStyle w:val="aff7"/>
              <w:jc w:val="center"/>
            </w:pPr>
            <w:r>
              <w:t>Страховой номер</w:t>
            </w:r>
          </w:p>
        </w:tc>
        <w:tc>
          <w:tcPr>
            <w:tcW w:w="326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Фамилия, Имя, Отчество</w:t>
            </w:r>
          </w:p>
        </w:tc>
        <w:tc>
          <w:tcPr>
            <w:tcW w:w="170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запроса</w:t>
            </w:r>
          </w:p>
        </w:tc>
        <w:tc>
          <w:tcPr>
            <w:tcW w:w="130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запроса</w:t>
            </w:r>
          </w:p>
        </w:tc>
        <w:tc>
          <w:tcPr>
            <w:tcW w:w="180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N </w:t>
            </w:r>
            <w:r>
              <w:t>заявления по журналу</w:t>
            </w:r>
          </w:p>
        </w:tc>
        <w:tc>
          <w:tcPr>
            <w:tcW w:w="2009" w:type="dxa"/>
            <w:tcBorders>
              <w:top w:val="single" w:sz="4" w:space="0" w:color="auto"/>
              <w:left w:val="single" w:sz="4" w:space="0" w:color="auto"/>
              <w:bottom w:val="single" w:sz="4" w:space="0" w:color="auto"/>
            </w:tcBorders>
          </w:tcPr>
          <w:p w:rsidR="00000000" w:rsidRDefault="00C84EBE">
            <w:pPr>
              <w:pStyle w:val="aff7"/>
              <w:jc w:val="center"/>
            </w:pPr>
            <w:r>
              <w:t>РПК</w:t>
            </w:r>
          </w:p>
          <w:p w:rsidR="00000000" w:rsidRDefault="00C84EBE">
            <w:pPr>
              <w:pStyle w:val="aff7"/>
              <w:jc w:val="center"/>
            </w:pPr>
            <w:r>
              <w:t>на 01.01.2002 г.</w:t>
            </w:r>
          </w:p>
        </w:tc>
      </w:tr>
      <w:tr w:rsidR="00000000">
        <w:tblPrEx>
          <w:tblCellMar>
            <w:top w:w="0" w:type="dxa"/>
            <w:bottom w:w="0" w:type="dxa"/>
          </w:tblCellMar>
        </w:tblPrEx>
        <w:tc>
          <w:tcPr>
            <w:tcW w:w="2117" w:type="dxa"/>
            <w:tcBorders>
              <w:top w:val="single" w:sz="4" w:space="0" w:color="auto"/>
              <w:bottom w:val="single" w:sz="4" w:space="0" w:color="auto"/>
              <w:right w:val="single" w:sz="4" w:space="0" w:color="auto"/>
            </w:tcBorders>
          </w:tcPr>
          <w:p w:rsidR="00000000" w:rsidRDefault="00C84EBE">
            <w:pPr>
              <w:pStyle w:val="aff7"/>
            </w:pPr>
          </w:p>
          <w:p w:rsidR="00000000" w:rsidRDefault="00C84EBE">
            <w:pPr>
              <w:pStyle w:val="aff7"/>
            </w:pPr>
            <w:r>
              <w:t>___ ___ ___ __</w:t>
            </w:r>
          </w:p>
        </w:tc>
        <w:tc>
          <w:tcPr>
            <w:tcW w:w="3264" w:type="dxa"/>
            <w:tcBorders>
              <w:top w:val="single" w:sz="4" w:space="0" w:color="auto"/>
              <w:left w:val="single" w:sz="4" w:space="0" w:color="auto"/>
              <w:bottom w:val="single" w:sz="4" w:space="0" w:color="auto"/>
              <w:right w:val="single" w:sz="4" w:space="0" w:color="auto"/>
            </w:tcBorders>
          </w:tcPr>
          <w:p w:rsidR="00000000" w:rsidRDefault="00C84EBE">
            <w:pPr>
              <w:pStyle w:val="aff7"/>
            </w:pPr>
            <w:r>
              <w:t>_____________________</w:t>
            </w:r>
          </w:p>
          <w:p w:rsidR="00000000" w:rsidRDefault="00C84EBE">
            <w:pPr>
              <w:pStyle w:val="aff7"/>
            </w:pPr>
            <w:r>
              <w:t>_____________________</w:t>
            </w:r>
          </w:p>
          <w:p w:rsidR="00000000" w:rsidRDefault="00C84EBE">
            <w:pPr>
              <w:pStyle w:val="aff7"/>
            </w:pPr>
            <w:r>
              <w:t>_____________________</w:t>
            </w:r>
          </w:p>
        </w:tc>
        <w:tc>
          <w:tcPr>
            <w:tcW w:w="170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0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00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 пенсионных действиях</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
        <w:gridCol w:w="1510"/>
        <w:gridCol w:w="1399"/>
        <w:gridCol w:w="1472"/>
        <w:gridCol w:w="1698"/>
        <w:gridCol w:w="1493"/>
        <w:gridCol w:w="1075"/>
        <w:gridCol w:w="1565"/>
        <w:gridCol w:w="1417"/>
      </w:tblGrid>
      <w:tr w:rsidR="00000000">
        <w:tblPrEx>
          <w:tblCellMar>
            <w:top w:w="0" w:type="dxa"/>
            <w:bottom w:w="0" w:type="dxa"/>
          </w:tblCellMar>
        </w:tblPrEx>
        <w:tc>
          <w:tcPr>
            <w:tcW w:w="579" w:type="dxa"/>
            <w:vMerge w:val="restart"/>
            <w:tcBorders>
              <w:top w:val="single" w:sz="4" w:space="0" w:color="auto"/>
              <w:bottom w:val="single" w:sz="4" w:space="0" w:color="auto"/>
              <w:right w:val="single" w:sz="4" w:space="0" w:color="auto"/>
            </w:tcBorders>
          </w:tcPr>
          <w:p w:rsidR="00000000" w:rsidRDefault="00C84EBE">
            <w:pPr>
              <w:pStyle w:val="aff7"/>
              <w:jc w:val="center"/>
            </w:pPr>
            <w:r>
              <w:t>N</w:t>
            </w:r>
          </w:p>
          <w:p w:rsidR="00000000" w:rsidRDefault="00C84EBE">
            <w:pPr>
              <w:pStyle w:val="aff7"/>
              <w:jc w:val="center"/>
            </w:pPr>
            <w:r>
              <w:t>п/п</w:t>
            </w:r>
          </w:p>
        </w:tc>
        <w:tc>
          <w:tcPr>
            <w:tcW w:w="1510"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w:t>
            </w:r>
          </w:p>
          <w:p w:rsidR="00000000" w:rsidRDefault="00C84EBE">
            <w:pPr>
              <w:pStyle w:val="aff7"/>
              <w:jc w:val="center"/>
            </w:pPr>
            <w:r>
              <w:t>пенсионного действия</w:t>
            </w:r>
          </w:p>
        </w:tc>
        <w:tc>
          <w:tcPr>
            <w:tcW w:w="1399"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w:t>
            </w:r>
          </w:p>
          <w:p w:rsidR="00000000" w:rsidRDefault="00C84EBE">
            <w:pPr>
              <w:pStyle w:val="aff7"/>
              <w:jc w:val="center"/>
            </w:pPr>
            <w:r>
              <w:t>пенсионного действия</w:t>
            </w:r>
          </w:p>
        </w:tc>
        <w:tc>
          <w:tcPr>
            <w:tcW w:w="1472"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 пенсии (выплаты за счет средств пенсионных накоплений)</w:t>
            </w:r>
          </w:p>
        </w:tc>
        <w:tc>
          <w:tcPr>
            <w:tcW w:w="1698"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обращения за выплатой за счет средств пенсионных накоплений</w:t>
            </w:r>
          </w:p>
        </w:tc>
        <w:tc>
          <w:tcPr>
            <w:tcW w:w="1493"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Форма пенсионного действия</w:t>
            </w:r>
          </w:p>
        </w:tc>
        <w:tc>
          <w:tcPr>
            <w:tcW w:w="4057" w:type="dxa"/>
            <w:gridSpan w:val="3"/>
            <w:tcBorders>
              <w:top w:val="single" w:sz="4" w:space="0" w:color="auto"/>
              <w:left w:val="single" w:sz="4" w:space="0" w:color="auto"/>
              <w:bottom w:val="single" w:sz="4" w:space="0" w:color="auto"/>
            </w:tcBorders>
          </w:tcPr>
          <w:p w:rsidR="00000000" w:rsidRDefault="00C84EBE">
            <w:pPr>
              <w:pStyle w:val="aff7"/>
              <w:jc w:val="center"/>
            </w:pPr>
            <w:r>
              <w:t>Отказ от страховой части пенсии</w:t>
            </w:r>
          </w:p>
        </w:tc>
      </w:tr>
      <w:tr w:rsidR="00000000">
        <w:tblPrEx>
          <w:tblCellMar>
            <w:top w:w="0" w:type="dxa"/>
            <w:bottom w:w="0" w:type="dxa"/>
          </w:tblCellMar>
        </w:tblPrEx>
        <w:tc>
          <w:tcPr>
            <w:tcW w:w="579" w:type="dxa"/>
            <w:vMerge/>
            <w:tcBorders>
              <w:top w:val="single" w:sz="4" w:space="0" w:color="auto"/>
              <w:bottom w:val="single" w:sz="4" w:space="0" w:color="auto"/>
              <w:right w:val="single" w:sz="4" w:space="0" w:color="auto"/>
            </w:tcBorders>
          </w:tcPr>
          <w:p w:rsidR="00000000" w:rsidRDefault="00C84EBE">
            <w:pPr>
              <w:pStyle w:val="aff7"/>
            </w:pPr>
          </w:p>
        </w:tc>
        <w:tc>
          <w:tcPr>
            <w:tcW w:w="1510"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99"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72"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98"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93"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отказа</w:t>
            </w:r>
          </w:p>
        </w:tc>
        <w:tc>
          <w:tcPr>
            <w:tcW w:w="156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Размер отказа</w:t>
            </w:r>
          </w:p>
        </w:tc>
        <w:tc>
          <w:tcPr>
            <w:tcW w:w="1417" w:type="dxa"/>
            <w:tcBorders>
              <w:top w:val="single" w:sz="4" w:space="0" w:color="auto"/>
              <w:left w:val="single" w:sz="4" w:space="0" w:color="auto"/>
              <w:bottom w:val="single" w:sz="4" w:space="0" w:color="auto"/>
            </w:tcBorders>
          </w:tcPr>
          <w:p w:rsidR="00000000" w:rsidRDefault="00C84EBE">
            <w:pPr>
              <w:pStyle w:val="aff7"/>
              <w:jc w:val="center"/>
            </w:pPr>
            <w:r>
              <w:t>Сумма (нарастающим итогом)</w:t>
            </w:r>
          </w:p>
        </w:tc>
      </w:tr>
      <w:tr w:rsidR="00000000">
        <w:tblPrEx>
          <w:tblCellMar>
            <w:top w:w="0" w:type="dxa"/>
            <w:bottom w:w="0" w:type="dxa"/>
          </w:tblCellMar>
        </w:tblPrEx>
        <w:tc>
          <w:tcPr>
            <w:tcW w:w="579" w:type="dxa"/>
            <w:tcBorders>
              <w:top w:val="single" w:sz="4" w:space="0" w:color="auto"/>
              <w:bottom w:val="single" w:sz="4" w:space="0" w:color="auto"/>
              <w:right w:val="single" w:sz="4" w:space="0" w:color="auto"/>
            </w:tcBorders>
          </w:tcPr>
          <w:p w:rsidR="00000000" w:rsidRDefault="00C84EBE">
            <w:pPr>
              <w:pStyle w:val="aff7"/>
            </w:pPr>
          </w:p>
        </w:tc>
        <w:tc>
          <w:tcPr>
            <w:tcW w:w="151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9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6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17"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9" w:type="dxa"/>
            <w:tcBorders>
              <w:top w:val="single" w:sz="4" w:space="0" w:color="auto"/>
              <w:bottom w:val="single" w:sz="4" w:space="0" w:color="auto"/>
              <w:right w:val="single" w:sz="4" w:space="0" w:color="auto"/>
            </w:tcBorders>
          </w:tcPr>
          <w:p w:rsidR="00000000" w:rsidRDefault="00C84EBE">
            <w:pPr>
              <w:pStyle w:val="aff7"/>
            </w:pPr>
          </w:p>
        </w:tc>
        <w:tc>
          <w:tcPr>
            <w:tcW w:w="151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9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6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17"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9" w:type="dxa"/>
            <w:tcBorders>
              <w:top w:val="single" w:sz="4" w:space="0" w:color="auto"/>
              <w:bottom w:val="single" w:sz="4" w:space="0" w:color="auto"/>
              <w:right w:val="single" w:sz="4" w:space="0" w:color="auto"/>
            </w:tcBorders>
          </w:tcPr>
          <w:p w:rsidR="00000000" w:rsidRDefault="00C84EBE">
            <w:pPr>
              <w:pStyle w:val="aff7"/>
            </w:pPr>
          </w:p>
        </w:tc>
        <w:tc>
          <w:tcPr>
            <w:tcW w:w="151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9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6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1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bookmarkStart w:id="253" w:name="sub_2002"/>
      <w:r>
        <w:rPr>
          <w:sz w:val="22"/>
          <w:szCs w:val="22"/>
        </w:rPr>
        <w:t>Общее число застрахованных лиц в запросе:    . . . . .</w:t>
      </w:r>
    </w:p>
    <w:bookmarkEnd w:id="253"/>
    <w:p w:rsidR="00000000" w:rsidRDefault="00C84EBE">
      <w:pPr>
        <w:pStyle w:val="aff8"/>
        <w:rPr>
          <w:sz w:val="22"/>
          <w:szCs w:val="22"/>
        </w:rPr>
      </w:pPr>
      <w:r>
        <w:rPr>
          <w:sz w:val="22"/>
          <w:szCs w:val="22"/>
        </w:rPr>
        <w:t xml:space="preserve">                                             ─────────</w:t>
      </w:r>
    </w:p>
    <w:p w:rsidR="00000000" w:rsidRDefault="00C84EBE">
      <w:pPr>
        <w:pStyle w:val="aff8"/>
        <w:rPr>
          <w:sz w:val="22"/>
          <w:szCs w:val="22"/>
        </w:rPr>
      </w:pPr>
      <w:bookmarkStart w:id="254" w:name="sub_2003"/>
      <w:r>
        <w:rPr>
          <w:sz w:val="22"/>
          <w:szCs w:val="22"/>
        </w:rPr>
        <w:t>Количество листов в запросе:     . . . . .</w:t>
      </w:r>
    </w:p>
    <w:bookmarkEnd w:id="254"/>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Исполните</w:t>
      </w:r>
      <w:r>
        <w:rPr>
          <w:sz w:val="22"/>
          <w:szCs w:val="22"/>
        </w:rPr>
        <w:t>ль                              Подпись      Расшифровка подписи</w:t>
      </w:r>
    </w:p>
    <w:p w:rsidR="00000000" w:rsidRDefault="00C84EBE">
      <w:pPr>
        <w:pStyle w:val="aff8"/>
        <w:rPr>
          <w:sz w:val="22"/>
          <w:szCs w:val="22"/>
        </w:rPr>
      </w:pPr>
      <w:r>
        <w:rPr>
          <w:sz w:val="22"/>
          <w:szCs w:val="22"/>
        </w:rPr>
        <w:t>Наименование должности руководителя      Подпись      Расшифровка подписи</w:t>
      </w:r>
    </w:p>
    <w:p w:rsidR="00000000" w:rsidRDefault="00C84EBE">
      <w:pPr>
        <w:pStyle w:val="aff8"/>
        <w:rPr>
          <w:sz w:val="22"/>
          <w:szCs w:val="22"/>
        </w:rPr>
      </w:pPr>
      <w:r>
        <w:rPr>
          <w:sz w:val="22"/>
          <w:szCs w:val="22"/>
        </w:rPr>
        <w:t>Дата                                     М.П.</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55" w:name="sub_210"/>
      <w:r>
        <w:rPr>
          <w:color w:val="000000"/>
          <w:sz w:val="16"/>
          <w:szCs w:val="16"/>
        </w:rPr>
        <w:t>ГАРАНТ:</w:t>
      </w:r>
    </w:p>
    <w:bookmarkEnd w:id="255"/>
    <w:p w:rsidR="00000000" w:rsidRDefault="00C84EBE">
      <w:pPr>
        <w:pStyle w:val="afa"/>
      </w:pPr>
      <w:r>
        <w:fldChar w:fldCharType="begin"/>
      </w:r>
      <w:r>
        <w:instrText>HYPERLINK \l "sub_20000120"</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23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СЗВ-2б</w:t>
      </w:r>
      <w:r>
        <w:rPr>
          <w:sz w:val="20"/>
          <w:szCs w:val="20"/>
        </w:rPr>
        <w:t xml:space="preserve">                      Код по </w:t>
      </w:r>
      <w:hyperlink r:id="rId62"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Запрос застрахованного ли</w:t>
      </w:r>
      <w:r>
        <w:rPr>
          <w:rStyle w:val="a3"/>
          <w:sz w:val="20"/>
          <w:szCs w:val="20"/>
        </w:rPr>
        <w:t>ца</w:t>
      </w:r>
    </w:p>
    <w:p w:rsidR="00000000" w:rsidRDefault="00C84EBE">
      <w:pPr>
        <w:pStyle w:val="aff8"/>
        <w:rPr>
          <w:sz w:val="20"/>
          <w:szCs w:val="20"/>
        </w:rPr>
      </w:pPr>
      <w:r>
        <w:rPr>
          <w:sz w:val="20"/>
          <w:szCs w:val="20"/>
        </w:rPr>
        <w:t xml:space="preserve"> </w:t>
      </w:r>
      <w:r>
        <w:rPr>
          <w:rStyle w:val="a3"/>
          <w:sz w:val="20"/>
          <w:szCs w:val="20"/>
        </w:rPr>
        <w:t>о представлении выписки из индивидуального лицевого счета застрахованного лица</w:t>
      </w:r>
    </w:p>
    <w:p w:rsidR="00000000" w:rsidRDefault="00C84EBE"/>
    <w:p w:rsidR="00000000" w:rsidRDefault="00C84EBE">
      <w:pPr>
        <w:pStyle w:val="aff8"/>
        <w:rPr>
          <w:sz w:val="20"/>
          <w:szCs w:val="20"/>
        </w:rPr>
      </w:pPr>
      <w:r>
        <w:rPr>
          <w:sz w:val="20"/>
          <w:szCs w:val="20"/>
        </w:rPr>
        <w:t xml:space="preserve"> Прошу представить выписку из моего индивидуального лицевого счета</w:t>
      </w:r>
    </w:p>
    <w:p w:rsidR="00000000" w:rsidRDefault="00C84EBE">
      <w:pPr>
        <w:pStyle w:val="aff8"/>
        <w:rPr>
          <w:sz w:val="20"/>
          <w:szCs w:val="20"/>
        </w:rPr>
      </w:pPr>
      <w:bookmarkStart w:id="256" w:name="sub_2101"/>
      <w:r>
        <w:rPr>
          <w:sz w:val="20"/>
          <w:szCs w:val="20"/>
        </w:rPr>
        <w:t>┌────────────────────────────────────────────────────────────────────────────────────────────────</w:t>
      </w:r>
      <w:r>
        <w:rPr>
          <w:sz w:val="20"/>
          <w:szCs w:val="20"/>
        </w:rPr>
        <w:t>─┐</w:t>
      </w:r>
    </w:p>
    <w:bookmarkEnd w:id="256"/>
    <w:p w:rsidR="00000000" w:rsidRDefault="00C84EBE">
      <w:pPr>
        <w:pStyle w:val="aff8"/>
        <w:rPr>
          <w:sz w:val="20"/>
          <w:szCs w:val="20"/>
        </w:rPr>
      </w:pPr>
      <w:r>
        <w:rPr>
          <w:sz w:val="20"/>
          <w:szCs w:val="20"/>
        </w:rPr>
        <w:t>│Страховой номер       . . . .-. . . .-. . . . . . .                                              │</w:t>
      </w:r>
    </w:p>
    <w:p w:rsidR="00000000" w:rsidRDefault="00C84EBE">
      <w:pPr>
        <w:pStyle w:val="aff8"/>
        <w:rPr>
          <w:sz w:val="20"/>
          <w:szCs w:val="20"/>
        </w:rPr>
      </w:pPr>
      <w:r>
        <w:rPr>
          <w:sz w:val="20"/>
          <w:szCs w:val="20"/>
        </w:rPr>
        <w:t>│                      ─────── ─────── ─────── ─────                                              │</w:t>
      </w:r>
    </w:p>
    <w:p w:rsidR="00000000" w:rsidRDefault="00C84EBE">
      <w:pPr>
        <w:pStyle w:val="aff8"/>
        <w:rPr>
          <w:sz w:val="20"/>
          <w:szCs w:val="20"/>
        </w:rPr>
      </w:pPr>
      <w:bookmarkStart w:id="257" w:name="sub_2102"/>
      <w:r>
        <w:rPr>
          <w:sz w:val="20"/>
          <w:szCs w:val="20"/>
        </w:rPr>
        <w:t>│Ф.И.О., указанные в страховом свидет</w:t>
      </w:r>
      <w:r>
        <w:rPr>
          <w:sz w:val="20"/>
          <w:szCs w:val="20"/>
        </w:rPr>
        <w:t>ельстве                                                      │</w:t>
      </w:r>
    </w:p>
    <w:bookmarkEnd w:id="257"/>
    <w:p w:rsidR="00000000" w:rsidRDefault="00C84EBE">
      <w:pPr>
        <w:pStyle w:val="aff8"/>
        <w:rPr>
          <w:sz w:val="20"/>
          <w:szCs w:val="20"/>
        </w:rPr>
      </w:pPr>
      <w:r>
        <w:rPr>
          <w:sz w:val="20"/>
          <w:szCs w:val="20"/>
        </w:rPr>
        <w:t>│Фамилия               . . . . . . . . . . . . . . . . . . . . . . . . . . . .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│Имя                   . . . . . .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│Отчество              . . . . . . . . . </w:t>
      </w:r>
      <w:r>
        <w:rPr>
          <w:sz w:val="20"/>
          <w:szCs w:val="20"/>
        </w:rPr>
        <w:t>.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bookmarkStart w:id="258" w:name="sub_2103"/>
      <w:r>
        <w:rPr>
          <w:sz w:val="20"/>
          <w:szCs w:val="20"/>
        </w:rPr>
        <w:t xml:space="preserve">│Адрес места           индекс . . . . . . .адрес . . . . . . . . . . . . . . . .         </w:t>
      </w:r>
      <w:r>
        <w:rPr>
          <w:sz w:val="20"/>
          <w:szCs w:val="20"/>
        </w:rPr>
        <w:t xml:space="preserve">         │</w:t>
      </w:r>
    </w:p>
    <w:bookmarkEnd w:id="258"/>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│жительства            . . . . . . . . . . . . . . . . . . . . . . . . . . . . .                  │</w:t>
      </w:r>
    </w:p>
    <w:p w:rsidR="00000000" w:rsidRDefault="00C84EBE">
      <w:pPr>
        <w:pStyle w:val="aff8"/>
        <w:rPr>
          <w:sz w:val="20"/>
          <w:szCs w:val="20"/>
        </w:rPr>
      </w:pPr>
      <w:r>
        <w:rPr>
          <w:sz w:val="20"/>
          <w:szCs w:val="20"/>
        </w:rPr>
        <w:t>│                      ──────────────</w:t>
      </w:r>
      <w:r>
        <w:rPr>
          <w:sz w:val="20"/>
          <w:szCs w:val="20"/>
        </w:rPr>
        <w:t>───────────────────────────────────────────                  │</w:t>
      </w:r>
    </w:p>
    <w:p w:rsidR="00000000" w:rsidRDefault="00C84EBE">
      <w:pPr>
        <w:pStyle w:val="aff8"/>
        <w:rPr>
          <w:sz w:val="20"/>
          <w:szCs w:val="20"/>
        </w:rPr>
      </w:pPr>
      <w:r>
        <w:rPr>
          <w:sz w:val="20"/>
          <w:szCs w:val="20"/>
        </w:rPr>
        <w:t>│фактический           . . . . . . . . . . . . . . . . . . . . . . . . . . . .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259" w:name="sub_2104"/>
      <w:r>
        <w:rPr>
          <w:sz w:val="20"/>
          <w:szCs w:val="20"/>
        </w:rPr>
        <w:t xml:space="preserve"> Дата заполнения                        </w:t>
      </w:r>
      <w:r>
        <w:rPr>
          <w:sz w:val="20"/>
          <w:szCs w:val="20"/>
        </w:rPr>
        <w:t xml:space="preserve">                 Личная подпись</w:t>
      </w:r>
    </w:p>
    <w:bookmarkEnd w:id="259"/>
    <w:p w:rsidR="00000000" w:rsidRDefault="00C84EBE"/>
    <w:p w:rsidR="00000000" w:rsidRDefault="00C84EBE">
      <w:pPr>
        <w:pStyle w:val="aff8"/>
        <w:rPr>
          <w:sz w:val="20"/>
          <w:szCs w:val="20"/>
        </w:rPr>
      </w:pPr>
      <w:r>
        <w:rPr>
          <w:sz w:val="20"/>
          <w:szCs w:val="20"/>
        </w:rPr>
        <w:t>". . ." . . . . . . . . .   . . . . . года               застрахованного лица ______________</w:t>
      </w:r>
    </w:p>
    <w:p w:rsidR="00000000" w:rsidRDefault="00C84EBE">
      <w:pPr>
        <w:pStyle w:val="aff8"/>
        <w:rPr>
          <w:sz w:val="20"/>
          <w:szCs w:val="20"/>
        </w:rPr>
      </w:pPr>
      <w:r>
        <w:rPr>
          <w:sz w:val="20"/>
          <w:szCs w:val="20"/>
        </w:rPr>
        <w:t>─────── ─────────────────   ─────────</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60" w:name="sub_220"/>
      <w:r>
        <w:rPr>
          <w:color w:val="000000"/>
          <w:sz w:val="16"/>
          <w:szCs w:val="16"/>
        </w:rPr>
        <w:t>Информация об изменениях:</w:t>
      </w:r>
    </w:p>
    <w:bookmarkEnd w:id="260"/>
    <w:p w:rsidR="00000000" w:rsidRDefault="00C84EBE">
      <w:pPr>
        <w:pStyle w:val="afb"/>
      </w:pPr>
      <w:r>
        <w:fldChar w:fldCharType="begin"/>
      </w:r>
      <w:r>
        <w:instrText>HYPERLINK "garantF1://71124976.14"</w:instrText>
      </w:r>
      <w:r>
        <w:fldChar w:fldCharType="separate"/>
      </w:r>
      <w:r>
        <w:rPr>
          <w:rStyle w:val="a4"/>
        </w:rPr>
        <w:t>Постановлением</w:t>
      </w:r>
      <w:r>
        <w:fldChar w:fldCharType="end"/>
      </w:r>
      <w:r>
        <w:t xml:space="preserve"> Правления ПФР от 17 сентября 2015 г. N 348п в форму внесены изменения, </w:t>
      </w:r>
      <w:hyperlink r:id="rId63" w:history="1">
        <w:r>
          <w:rPr>
            <w:rStyle w:val="a4"/>
          </w:rPr>
          <w:t>вступающие в силу</w:t>
        </w:r>
      </w:hyperlink>
      <w:r>
        <w:t xml:space="preserve"> с 1 января 2016 г.</w:t>
      </w:r>
    </w:p>
    <w:p w:rsidR="00000000" w:rsidRDefault="00C84EBE">
      <w:pPr>
        <w:pStyle w:val="afb"/>
      </w:pPr>
      <w:hyperlink r:id="rId64" w:history="1">
        <w:r>
          <w:rPr>
            <w:rStyle w:val="a4"/>
          </w:rPr>
          <w:t>См. текст формы в будущей</w:t>
        </w:r>
        <w:r>
          <w:rPr>
            <w:rStyle w:val="a4"/>
          </w:rPr>
          <w:t xml:space="preserve"> редакции</w:t>
        </w:r>
      </w:hyperlink>
    </w:p>
    <w:p w:rsidR="00000000" w:rsidRDefault="00C84EBE">
      <w:pPr>
        <w:pStyle w:val="afb"/>
      </w:pPr>
      <w:hyperlink r:id="rId65" w:history="1">
        <w:r>
          <w:rPr>
            <w:rStyle w:val="a4"/>
          </w:rPr>
          <w:t>Постановлением</w:t>
        </w:r>
      </w:hyperlink>
      <w:r>
        <w:t xml:space="preserve"> Правления ПФР от 20 января 2015 г. N 2п форма изложена в новой редакции</w:t>
      </w:r>
    </w:p>
    <w:p w:rsidR="00000000" w:rsidRDefault="00C84EBE">
      <w:pPr>
        <w:pStyle w:val="afb"/>
      </w:pPr>
      <w:hyperlink r:id="rId66" w:history="1">
        <w:r>
          <w:rPr>
            <w:rStyle w:val="a4"/>
          </w:rPr>
          <w:t>См. текст формы в предыдущей редакции</w:t>
        </w:r>
      </w:hyperlink>
    </w:p>
    <w:p w:rsidR="00000000" w:rsidRDefault="00C84EBE">
      <w:pPr>
        <w:pStyle w:val="afa"/>
        <w:rPr>
          <w:color w:val="000000"/>
          <w:sz w:val="16"/>
          <w:szCs w:val="16"/>
        </w:rPr>
      </w:pPr>
      <w:r>
        <w:rPr>
          <w:color w:val="000000"/>
          <w:sz w:val="16"/>
          <w:szCs w:val="16"/>
        </w:rPr>
        <w:t>ГАРАНТ:</w:t>
      </w:r>
    </w:p>
    <w:p w:rsidR="00000000" w:rsidRDefault="00C84EBE">
      <w:pPr>
        <w:pStyle w:val="afa"/>
      </w:pPr>
      <w:hyperlink w:anchor="sub_20000121" w:history="1">
        <w:r>
          <w:rPr>
            <w:rStyle w:val="a4"/>
          </w:rPr>
          <w:t>Срок</w:t>
        </w:r>
      </w:hyperlink>
      <w:r>
        <w:t xml:space="preserve"> д</w:t>
      </w:r>
      <w:r>
        <w:t>ействия настоящей формы не ограничен</w:t>
      </w:r>
    </w:p>
    <w:p w:rsidR="00000000" w:rsidRDefault="00C84EBE">
      <w:pPr>
        <w:pStyle w:val="afa"/>
      </w:pPr>
      <w:r>
        <w:t xml:space="preserve">См. </w:t>
      </w:r>
      <w:hyperlink w:anchor="sub_2024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rStyle w:val="a3"/>
          <w:sz w:val="22"/>
          <w:szCs w:val="22"/>
        </w:rPr>
        <w:t>Форма СЗИ-5</w:t>
      </w:r>
      <w:r>
        <w:rPr>
          <w:sz w:val="22"/>
          <w:szCs w:val="22"/>
        </w:rPr>
        <w:t xml:space="preserve">            Код по </w:t>
      </w:r>
      <w:hyperlink r:id="rId67"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rStyle w:val="a3"/>
          <w:sz w:val="22"/>
          <w:szCs w:val="22"/>
        </w:rPr>
        <w:t xml:space="preserve">    Выписка из индивидуального лицевого счета застрахованного лица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2"/>
      </w:tblGrid>
      <w:tr w:rsidR="00000000">
        <w:tblPrEx>
          <w:tblCellMar>
            <w:top w:w="0" w:type="dxa"/>
            <w:bottom w:w="0" w:type="dxa"/>
          </w:tblCellMar>
        </w:tblPrEx>
        <w:tc>
          <w:tcPr>
            <w:tcW w:w="10222" w:type="dxa"/>
            <w:tcBorders>
              <w:top w:val="single" w:sz="4" w:space="0" w:color="auto"/>
              <w:bottom w:val="single" w:sz="4" w:space="0" w:color="auto"/>
            </w:tcBorders>
          </w:tcPr>
          <w:p w:rsidR="00000000" w:rsidRDefault="00C84EBE">
            <w:pPr>
              <w:pStyle w:val="afff0"/>
            </w:pPr>
            <w:r>
              <w:t>Реквизиты запроса, на основании которого сформирована Выписка:</w:t>
            </w:r>
          </w:p>
          <w:p w:rsidR="00000000" w:rsidRDefault="00C84EBE">
            <w:pPr>
              <w:pStyle w:val="afff0"/>
            </w:pPr>
            <w:r>
              <w:t>Системный номер ______________________</w:t>
            </w:r>
          </w:p>
          <w:p w:rsidR="00000000" w:rsidRDefault="00C84EBE">
            <w:pPr>
              <w:pStyle w:val="afff0"/>
            </w:pPr>
            <w:r>
              <w:t>Дата приема "___"____________ _____ года</w:t>
            </w:r>
          </w:p>
          <w:p w:rsidR="00000000" w:rsidRDefault="00C84EBE">
            <w:pPr>
              <w:pStyle w:val="afff0"/>
            </w:pPr>
            <w:r>
              <w:t>Исходящий номер системы персонифицированного учета _______________</w:t>
            </w:r>
          </w:p>
          <w:p w:rsidR="00000000" w:rsidRDefault="00C84EBE">
            <w:pPr>
              <w:pStyle w:val="aff7"/>
            </w:pPr>
          </w:p>
        </w:tc>
      </w:tr>
    </w:tbl>
    <w:p w:rsidR="00000000" w:rsidRDefault="00C84EBE"/>
    <w:p w:rsidR="00000000" w:rsidRDefault="00C84EBE"/>
    <w:p w:rsidR="00000000" w:rsidRDefault="00C84EBE">
      <w:pPr>
        <w:pStyle w:val="aff8"/>
        <w:rPr>
          <w:sz w:val="22"/>
          <w:szCs w:val="22"/>
        </w:rPr>
      </w:pPr>
      <w:r>
        <w:rPr>
          <w:sz w:val="22"/>
          <w:szCs w:val="22"/>
        </w:rPr>
        <w:t>Сведения о застрахованном лице:       Мест</w:t>
      </w:r>
      <w:r>
        <w:rPr>
          <w:sz w:val="22"/>
          <w:szCs w:val="22"/>
        </w:rPr>
        <w:t>о рождения:</w:t>
      </w:r>
    </w:p>
    <w:p w:rsidR="00000000" w:rsidRDefault="00C84EBE">
      <w:pPr>
        <w:pStyle w:val="aff8"/>
        <w:rPr>
          <w:sz w:val="22"/>
          <w:szCs w:val="22"/>
        </w:rPr>
      </w:pPr>
      <w:r>
        <w:rPr>
          <w:sz w:val="22"/>
          <w:szCs w:val="22"/>
        </w:rPr>
        <w:t>Фамилия ___________________________   город (село, деревня) _____________</w:t>
      </w:r>
    </w:p>
    <w:p w:rsidR="00000000" w:rsidRDefault="00C84EBE">
      <w:pPr>
        <w:pStyle w:val="aff8"/>
        <w:rPr>
          <w:sz w:val="22"/>
          <w:szCs w:val="22"/>
        </w:rPr>
      </w:pPr>
      <w:r>
        <w:rPr>
          <w:sz w:val="22"/>
          <w:szCs w:val="22"/>
        </w:rPr>
        <w:t>Имя     ___________________________   район                ______________</w:t>
      </w:r>
    </w:p>
    <w:p w:rsidR="00000000" w:rsidRDefault="00C84EBE">
      <w:pPr>
        <w:pStyle w:val="aff8"/>
        <w:rPr>
          <w:sz w:val="22"/>
          <w:szCs w:val="22"/>
        </w:rPr>
      </w:pPr>
      <w:r>
        <w:rPr>
          <w:sz w:val="22"/>
          <w:szCs w:val="22"/>
        </w:rPr>
        <w:t>Отчество___________________________   область (край, республика)</w:t>
      </w:r>
    </w:p>
    <w:p w:rsidR="00000000" w:rsidRDefault="00C84EBE">
      <w:pPr>
        <w:pStyle w:val="aff8"/>
        <w:rPr>
          <w:sz w:val="22"/>
          <w:szCs w:val="22"/>
        </w:rPr>
      </w:pPr>
      <w:r>
        <w:rPr>
          <w:sz w:val="22"/>
          <w:szCs w:val="22"/>
        </w:rPr>
        <w:t>Пол     _______________________</w:t>
      </w:r>
      <w:r>
        <w:rPr>
          <w:sz w:val="22"/>
          <w:szCs w:val="22"/>
        </w:rPr>
        <w:t>____   ________________ страна</w:t>
      </w:r>
    </w:p>
    <w:p w:rsidR="00000000" w:rsidRDefault="00C84EBE">
      <w:pPr>
        <w:pStyle w:val="aff8"/>
        <w:rPr>
          <w:sz w:val="22"/>
          <w:szCs w:val="22"/>
        </w:rPr>
      </w:pPr>
      <w:r>
        <w:rPr>
          <w:sz w:val="22"/>
          <w:szCs w:val="22"/>
        </w:rPr>
        <w:t>Дата рождения "__"_________ ____ года ___________________________________</w:t>
      </w:r>
    </w:p>
    <w:p w:rsidR="00000000" w:rsidRDefault="00C84EBE"/>
    <w:p w:rsidR="00000000" w:rsidRDefault="00C84EBE">
      <w:pPr>
        <w:pStyle w:val="aff8"/>
        <w:rPr>
          <w:sz w:val="22"/>
          <w:szCs w:val="22"/>
        </w:rPr>
      </w:pPr>
      <w:r>
        <w:rPr>
          <w:sz w:val="22"/>
          <w:szCs w:val="22"/>
        </w:rPr>
        <w:t>Страховой номер</w:t>
      </w:r>
    </w:p>
    <w:p w:rsidR="00000000" w:rsidRDefault="00C84EBE">
      <w:pPr>
        <w:pStyle w:val="aff8"/>
        <w:rPr>
          <w:sz w:val="22"/>
          <w:szCs w:val="22"/>
        </w:rPr>
      </w:pPr>
      <w:r>
        <w:rPr>
          <w:sz w:val="22"/>
          <w:szCs w:val="22"/>
        </w:rPr>
        <w:t>индивидуального лицевого счета: _________________________________________</w:t>
      </w:r>
    </w:p>
    <w:p w:rsidR="00000000" w:rsidRDefault="00C84EBE">
      <w:pPr>
        <w:pStyle w:val="aff8"/>
        <w:rPr>
          <w:sz w:val="22"/>
          <w:szCs w:val="22"/>
        </w:rPr>
      </w:pPr>
      <w:r>
        <w:rPr>
          <w:sz w:val="22"/>
          <w:szCs w:val="22"/>
        </w:rPr>
        <w:t>Дата регистрации в качестве застрахованного лица "__"_______</w:t>
      </w:r>
      <w:r>
        <w:rPr>
          <w:sz w:val="22"/>
          <w:szCs w:val="22"/>
        </w:rPr>
        <w:t>___ ____ года</w:t>
      </w:r>
    </w:p>
    <w:p w:rsidR="00000000" w:rsidRDefault="00C84EBE"/>
    <w:p w:rsidR="00000000" w:rsidRDefault="00C84EBE">
      <w:pPr>
        <w:pStyle w:val="1"/>
      </w:pPr>
      <w:bookmarkStart w:id="261" w:name="sub_22100"/>
      <w:r>
        <w:t>Раздел 1. Сведения о расчетном пенсионном капитале, страховом стаже и индивидуальном пенсионном коэффициенте застрахованного лица</w:t>
      </w:r>
    </w:p>
    <w:bookmarkEnd w:id="261"/>
    <w:p w:rsidR="00000000" w:rsidRDefault="00C84EBE"/>
    <w:p w:rsidR="00000000" w:rsidRDefault="00C84EBE">
      <w:pPr>
        <w:pStyle w:val="1"/>
      </w:pPr>
      <w:bookmarkStart w:id="262" w:name="sub_2211"/>
      <w:r>
        <w:t>1.1. Сведения о трудовом стаже и заработке застрахованного лица до 1 января 2002 года</w:t>
      </w:r>
    </w:p>
    <w:bookmarkEnd w:id="262"/>
    <w:p w:rsidR="00000000" w:rsidRDefault="00C84EBE"/>
    <w:p w:rsidR="00000000" w:rsidRDefault="00C84EBE">
      <w:pPr>
        <w:pStyle w:val="1"/>
      </w:pPr>
      <w:bookmarkStart w:id="263" w:name="sub_22111"/>
      <w:r>
        <w:t xml:space="preserve">1.1.1. Сведения о периодах трудовой или иной общественно полезной деятельности и заработке за период до регистрации в системе обязательного пенсионного </w:t>
      </w:r>
      <w:r>
        <w:t>страхования</w:t>
      </w:r>
    </w:p>
    <w:bookmarkEnd w:id="263"/>
    <w:p w:rsidR="00000000" w:rsidRDefault="00C84EBE"/>
    <w:p w:rsidR="00000000" w:rsidRDefault="00C84EBE">
      <w:pPr>
        <w:pStyle w:val="aff8"/>
        <w:rPr>
          <w:sz w:val="22"/>
          <w:szCs w:val="22"/>
        </w:rPr>
      </w:pPr>
      <w:bookmarkStart w:id="264" w:name="sub_221"/>
      <w:r>
        <w:rPr>
          <w:sz w:val="22"/>
          <w:szCs w:val="22"/>
        </w:rPr>
        <w:t>Наименование организации</w:t>
      </w:r>
    </w:p>
    <w:bookmarkEnd w:id="264"/>
    <w:p w:rsidR="00000000" w:rsidRDefault="00C84EBE">
      <w:pPr>
        <w:pStyle w:val="aff8"/>
        <w:rPr>
          <w:sz w:val="22"/>
          <w:szCs w:val="22"/>
        </w:rPr>
      </w:pPr>
      <w:r>
        <w:rPr>
          <w:sz w:val="22"/>
          <w:szCs w:val="22"/>
        </w:rPr>
        <w:t>_________________________________________________________________________</w:t>
      </w:r>
    </w:p>
    <w:p w:rsidR="00000000" w:rsidRDefault="00C84EBE">
      <w:pPr>
        <w:pStyle w:val="aff8"/>
        <w:rPr>
          <w:sz w:val="22"/>
          <w:szCs w:val="22"/>
        </w:rPr>
      </w:pPr>
      <w:r>
        <w:rPr>
          <w:sz w:val="22"/>
          <w:szCs w:val="22"/>
        </w:rPr>
        <w:t>Вид деятельности (код)____________________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1126"/>
        <w:gridCol w:w="1162"/>
        <w:gridCol w:w="1079"/>
        <w:gridCol w:w="1122"/>
        <w:gridCol w:w="1117"/>
        <w:gridCol w:w="1133"/>
        <w:gridCol w:w="1130"/>
        <w:gridCol w:w="1138"/>
      </w:tblGrid>
      <w:tr w:rsidR="00000000">
        <w:tblPrEx>
          <w:tblCellMar>
            <w:top w:w="0" w:type="dxa"/>
            <w:bottom w:w="0" w:type="dxa"/>
          </w:tblCellMar>
        </w:tblPrEx>
        <w:tc>
          <w:tcPr>
            <w:tcW w:w="1162" w:type="dxa"/>
            <w:vMerge w:val="restart"/>
            <w:tcBorders>
              <w:top w:val="single" w:sz="4" w:space="0" w:color="auto"/>
              <w:bottom w:val="nil"/>
              <w:right w:val="nil"/>
            </w:tcBorders>
          </w:tcPr>
          <w:p w:rsidR="00000000" w:rsidRDefault="00C84EBE">
            <w:pPr>
              <w:pStyle w:val="aff7"/>
              <w:jc w:val="center"/>
            </w:pPr>
            <w:r>
              <w:t>Начало периода</w:t>
            </w:r>
          </w:p>
          <w:p w:rsidR="00000000" w:rsidRDefault="00C84EBE">
            <w:pPr>
              <w:pStyle w:val="aff7"/>
              <w:jc w:val="center"/>
            </w:pPr>
            <w:r>
              <w:t>(дд.мм.гггг)</w:t>
            </w:r>
          </w:p>
        </w:tc>
        <w:tc>
          <w:tcPr>
            <w:tcW w:w="1126"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w:t>
            </w:r>
          </w:p>
          <w:p w:rsidR="00000000" w:rsidRDefault="00C84EBE">
            <w:pPr>
              <w:pStyle w:val="aff7"/>
              <w:jc w:val="center"/>
            </w:pPr>
            <w:r>
              <w:t>(дд.мм. гггг)</w:t>
            </w:r>
          </w:p>
        </w:tc>
        <w:tc>
          <w:tcPr>
            <w:tcW w:w="1162" w:type="dxa"/>
            <w:vMerge w:val="restart"/>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p w:rsidR="00000000" w:rsidRDefault="00C84EBE">
            <w:pPr>
              <w:pStyle w:val="aff7"/>
              <w:jc w:val="center"/>
            </w:pPr>
            <w:r>
              <w:t>(код)</w:t>
            </w:r>
          </w:p>
        </w:tc>
        <w:tc>
          <w:tcPr>
            <w:tcW w:w="1079" w:type="dxa"/>
            <w:vMerge w:val="restart"/>
            <w:tcBorders>
              <w:top w:val="single" w:sz="4" w:space="0" w:color="auto"/>
              <w:left w:val="single" w:sz="4" w:space="0" w:color="auto"/>
              <w:bottom w:val="nil"/>
              <w:right w:val="nil"/>
            </w:tcBorders>
          </w:tcPr>
          <w:p w:rsidR="00000000" w:rsidRDefault="00C84EBE">
            <w:pPr>
              <w:pStyle w:val="aff7"/>
              <w:jc w:val="center"/>
            </w:pPr>
            <w:r>
              <w:t>Особые условия труда</w:t>
            </w:r>
          </w:p>
          <w:p w:rsidR="00000000" w:rsidRDefault="00C84EBE">
            <w:pPr>
              <w:pStyle w:val="aff7"/>
              <w:jc w:val="center"/>
            </w:pPr>
            <w:r>
              <w:t>(код)</w:t>
            </w:r>
          </w:p>
        </w:tc>
        <w:tc>
          <w:tcPr>
            <w:tcW w:w="2239" w:type="dxa"/>
            <w:gridSpan w:val="2"/>
            <w:tcBorders>
              <w:top w:val="single" w:sz="4" w:space="0" w:color="auto"/>
              <w:left w:val="single" w:sz="4" w:space="0" w:color="auto"/>
              <w:bottom w:val="nil"/>
              <w:right w:val="nil"/>
            </w:tcBorders>
          </w:tcPr>
          <w:p w:rsidR="00000000" w:rsidRDefault="00C84EBE">
            <w:pPr>
              <w:pStyle w:val="aff7"/>
              <w:jc w:val="center"/>
            </w:pPr>
            <w:r>
              <w:t>Исчисляемый трудовой стаж</w:t>
            </w:r>
          </w:p>
        </w:tc>
        <w:tc>
          <w:tcPr>
            <w:tcW w:w="2263" w:type="dxa"/>
            <w:gridSpan w:val="2"/>
            <w:tcBorders>
              <w:top w:val="single" w:sz="4" w:space="0" w:color="auto"/>
              <w:left w:val="single" w:sz="4" w:space="0" w:color="auto"/>
              <w:bottom w:val="nil"/>
              <w:right w:val="nil"/>
            </w:tcBorders>
          </w:tcPr>
          <w:p w:rsidR="00000000" w:rsidRDefault="00C84EBE">
            <w:pPr>
              <w:pStyle w:val="aff7"/>
              <w:jc w:val="center"/>
            </w:pPr>
            <w:r>
              <w:t>Выслуга</w:t>
            </w:r>
          </w:p>
          <w:p w:rsidR="00000000" w:rsidRDefault="00C84EBE">
            <w:pPr>
              <w:pStyle w:val="aff7"/>
              <w:jc w:val="center"/>
            </w:pPr>
            <w:r>
              <w:t>лет</w:t>
            </w:r>
          </w:p>
        </w:tc>
        <w:tc>
          <w:tcPr>
            <w:tcW w:w="1138" w:type="dxa"/>
            <w:vMerge w:val="restart"/>
            <w:tcBorders>
              <w:top w:val="single" w:sz="4" w:space="0" w:color="auto"/>
              <w:left w:val="single" w:sz="4" w:space="0" w:color="auto"/>
              <w:bottom w:val="nil"/>
            </w:tcBorders>
          </w:tcPr>
          <w:p w:rsidR="00000000" w:rsidRDefault="00C84EBE">
            <w:pPr>
              <w:pStyle w:val="aff7"/>
              <w:jc w:val="center"/>
            </w:pPr>
            <w:r>
              <w:t>Системный</w:t>
            </w:r>
          </w:p>
          <w:p w:rsidR="00000000" w:rsidRDefault="00C84EBE">
            <w:pPr>
              <w:pStyle w:val="aff7"/>
              <w:jc w:val="center"/>
            </w:pPr>
            <w:r>
              <w:t>номер</w:t>
            </w:r>
          </w:p>
          <w:p w:rsidR="00000000" w:rsidRDefault="00C84EBE">
            <w:pPr>
              <w:pStyle w:val="aff7"/>
              <w:jc w:val="center"/>
            </w:pPr>
            <w:r>
              <w:t>документа</w:t>
            </w:r>
          </w:p>
        </w:tc>
      </w:tr>
      <w:tr w:rsidR="00000000">
        <w:tblPrEx>
          <w:tblCellMar>
            <w:top w:w="0" w:type="dxa"/>
            <w:bottom w:w="0" w:type="dxa"/>
          </w:tblCellMar>
        </w:tblPrEx>
        <w:tc>
          <w:tcPr>
            <w:tcW w:w="1162" w:type="dxa"/>
            <w:vMerge/>
            <w:tcBorders>
              <w:top w:val="nil"/>
              <w:bottom w:val="nil"/>
              <w:right w:val="nil"/>
            </w:tcBorders>
          </w:tcPr>
          <w:p w:rsidR="00000000" w:rsidRDefault="00C84EBE">
            <w:pPr>
              <w:pStyle w:val="aff7"/>
            </w:pPr>
          </w:p>
        </w:tc>
        <w:tc>
          <w:tcPr>
            <w:tcW w:w="1126" w:type="dxa"/>
            <w:vMerge/>
            <w:tcBorders>
              <w:top w:val="nil"/>
              <w:left w:val="single" w:sz="4" w:space="0" w:color="auto"/>
              <w:bottom w:val="nil"/>
              <w:right w:val="nil"/>
            </w:tcBorders>
          </w:tcPr>
          <w:p w:rsidR="00000000" w:rsidRDefault="00C84EBE">
            <w:pPr>
              <w:pStyle w:val="aff7"/>
            </w:pPr>
          </w:p>
        </w:tc>
        <w:tc>
          <w:tcPr>
            <w:tcW w:w="1162" w:type="dxa"/>
            <w:vMerge/>
            <w:tcBorders>
              <w:top w:val="nil"/>
              <w:left w:val="single" w:sz="4" w:space="0" w:color="auto"/>
              <w:bottom w:val="nil"/>
              <w:right w:val="nil"/>
            </w:tcBorders>
          </w:tcPr>
          <w:p w:rsidR="00000000" w:rsidRDefault="00C84EBE">
            <w:pPr>
              <w:pStyle w:val="aff7"/>
            </w:pPr>
          </w:p>
        </w:tc>
        <w:tc>
          <w:tcPr>
            <w:tcW w:w="1079" w:type="dxa"/>
            <w:vMerge/>
            <w:tcBorders>
              <w:top w:val="nil"/>
              <w:left w:val="single" w:sz="4" w:space="0" w:color="auto"/>
              <w:bottom w:val="nil"/>
              <w:right w:val="nil"/>
            </w:tcBorders>
          </w:tcPr>
          <w:p w:rsidR="00000000" w:rsidRDefault="00C84EBE">
            <w:pPr>
              <w:pStyle w:val="aff7"/>
            </w:pPr>
          </w:p>
        </w:tc>
        <w:tc>
          <w:tcPr>
            <w:tcW w:w="1122"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17" w:type="dxa"/>
            <w:tcBorders>
              <w:top w:val="single" w:sz="4" w:space="0" w:color="auto"/>
              <w:left w:val="single" w:sz="4" w:space="0" w:color="auto"/>
              <w:bottom w:val="nil"/>
              <w:right w:val="nil"/>
            </w:tcBorders>
          </w:tcPr>
          <w:p w:rsidR="00000000" w:rsidRDefault="00C84EBE">
            <w:pPr>
              <w:pStyle w:val="aff7"/>
              <w:jc w:val="center"/>
            </w:pPr>
            <w:r>
              <w:t>дополнительные сведения</w:t>
            </w:r>
          </w:p>
        </w:tc>
        <w:tc>
          <w:tcPr>
            <w:tcW w:w="1133"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30" w:type="dxa"/>
            <w:tcBorders>
              <w:top w:val="single" w:sz="4" w:space="0" w:color="auto"/>
              <w:left w:val="single" w:sz="4" w:space="0" w:color="auto"/>
              <w:bottom w:val="nil"/>
              <w:right w:val="nil"/>
            </w:tcBorders>
          </w:tcPr>
          <w:p w:rsidR="00000000" w:rsidRDefault="00C84EBE">
            <w:pPr>
              <w:pStyle w:val="aff7"/>
              <w:jc w:val="center"/>
            </w:pPr>
            <w:r>
              <w:t>дополнительные</w:t>
            </w:r>
          </w:p>
          <w:p w:rsidR="00000000" w:rsidRDefault="00C84EBE">
            <w:pPr>
              <w:pStyle w:val="aff7"/>
              <w:jc w:val="center"/>
            </w:pPr>
            <w:r>
              <w:t>сведения</w:t>
            </w:r>
          </w:p>
        </w:tc>
        <w:tc>
          <w:tcPr>
            <w:tcW w:w="1138"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162" w:type="dxa"/>
            <w:tcBorders>
              <w:top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62" w:type="dxa"/>
            <w:tcBorders>
              <w:top w:val="single" w:sz="4" w:space="0" w:color="auto"/>
              <w:left w:val="single" w:sz="4" w:space="0" w:color="auto"/>
              <w:bottom w:val="nil"/>
              <w:right w:val="nil"/>
            </w:tcBorders>
          </w:tcPr>
          <w:p w:rsidR="00000000" w:rsidRDefault="00C84EBE">
            <w:pPr>
              <w:pStyle w:val="aff7"/>
            </w:pPr>
          </w:p>
        </w:tc>
        <w:tc>
          <w:tcPr>
            <w:tcW w:w="1079" w:type="dxa"/>
            <w:tcBorders>
              <w:top w:val="single" w:sz="4" w:space="0" w:color="auto"/>
              <w:left w:val="single" w:sz="4" w:space="0" w:color="auto"/>
              <w:bottom w:val="nil"/>
              <w:right w:val="nil"/>
            </w:tcBorders>
          </w:tcPr>
          <w:p w:rsidR="00000000" w:rsidRDefault="00C84EBE">
            <w:pPr>
              <w:pStyle w:val="aff7"/>
            </w:pPr>
          </w:p>
        </w:tc>
        <w:tc>
          <w:tcPr>
            <w:tcW w:w="1122" w:type="dxa"/>
            <w:tcBorders>
              <w:top w:val="single" w:sz="4" w:space="0" w:color="auto"/>
              <w:left w:val="single" w:sz="4" w:space="0" w:color="auto"/>
              <w:bottom w:val="nil"/>
              <w:right w:val="nil"/>
            </w:tcBorders>
          </w:tcPr>
          <w:p w:rsidR="00000000" w:rsidRDefault="00C84EBE">
            <w:pPr>
              <w:pStyle w:val="aff7"/>
            </w:pPr>
          </w:p>
        </w:tc>
        <w:tc>
          <w:tcPr>
            <w:tcW w:w="1117"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130"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0169" w:type="dxa"/>
            <w:gridSpan w:val="9"/>
            <w:tcBorders>
              <w:top w:val="single" w:sz="4" w:space="0" w:color="auto"/>
              <w:bottom w:val="nil"/>
            </w:tcBorders>
          </w:tcPr>
          <w:p w:rsidR="00000000" w:rsidRDefault="00C84EBE">
            <w:pPr>
              <w:pStyle w:val="afff0"/>
            </w:pPr>
            <w:r>
              <w:t>(профессия или должность)</w:t>
            </w:r>
          </w:p>
        </w:tc>
      </w:tr>
      <w:tr w:rsidR="00000000">
        <w:tblPrEx>
          <w:tblCellMar>
            <w:top w:w="0" w:type="dxa"/>
            <w:bottom w:w="0" w:type="dxa"/>
          </w:tblCellMar>
        </w:tblPrEx>
        <w:tc>
          <w:tcPr>
            <w:tcW w:w="1162" w:type="dxa"/>
            <w:tcBorders>
              <w:top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62" w:type="dxa"/>
            <w:tcBorders>
              <w:top w:val="single" w:sz="4" w:space="0" w:color="auto"/>
              <w:left w:val="single" w:sz="4" w:space="0" w:color="auto"/>
              <w:bottom w:val="nil"/>
              <w:right w:val="nil"/>
            </w:tcBorders>
          </w:tcPr>
          <w:p w:rsidR="00000000" w:rsidRDefault="00C84EBE">
            <w:pPr>
              <w:pStyle w:val="aff7"/>
            </w:pPr>
          </w:p>
        </w:tc>
        <w:tc>
          <w:tcPr>
            <w:tcW w:w="1079" w:type="dxa"/>
            <w:tcBorders>
              <w:top w:val="single" w:sz="4" w:space="0" w:color="auto"/>
              <w:left w:val="single" w:sz="4" w:space="0" w:color="auto"/>
              <w:bottom w:val="nil"/>
              <w:right w:val="nil"/>
            </w:tcBorders>
          </w:tcPr>
          <w:p w:rsidR="00000000" w:rsidRDefault="00C84EBE">
            <w:pPr>
              <w:pStyle w:val="aff7"/>
            </w:pPr>
          </w:p>
        </w:tc>
        <w:tc>
          <w:tcPr>
            <w:tcW w:w="1122" w:type="dxa"/>
            <w:tcBorders>
              <w:top w:val="single" w:sz="4" w:space="0" w:color="auto"/>
              <w:left w:val="single" w:sz="4" w:space="0" w:color="auto"/>
              <w:bottom w:val="nil"/>
              <w:right w:val="nil"/>
            </w:tcBorders>
          </w:tcPr>
          <w:p w:rsidR="00000000" w:rsidRDefault="00C84EBE">
            <w:pPr>
              <w:pStyle w:val="aff7"/>
            </w:pPr>
          </w:p>
        </w:tc>
        <w:tc>
          <w:tcPr>
            <w:tcW w:w="1117"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130"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0169" w:type="dxa"/>
            <w:gridSpan w:val="9"/>
            <w:tcBorders>
              <w:top w:val="single" w:sz="4" w:space="0" w:color="auto"/>
              <w:bottom w:val="nil"/>
            </w:tcBorders>
          </w:tcPr>
          <w:p w:rsidR="00000000" w:rsidRDefault="00C84EBE">
            <w:pPr>
              <w:pStyle w:val="afff0"/>
            </w:pPr>
            <w:r>
              <w:t>(профессия или должность)</w:t>
            </w:r>
          </w:p>
        </w:tc>
      </w:tr>
      <w:tr w:rsidR="00000000">
        <w:tblPrEx>
          <w:tblCellMar>
            <w:top w:w="0" w:type="dxa"/>
            <w:bottom w:w="0" w:type="dxa"/>
          </w:tblCellMar>
        </w:tblPrEx>
        <w:tc>
          <w:tcPr>
            <w:tcW w:w="1162" w:type="dxa"/>
            <w:tcBorders>
              <w:top w:val="single" w:sz="4" w:space="0" w:color="auto"/>
              <w:bottom w:val="single" w:sz="4" w:space="0" w:color="auto"/>
              <w:right w:val="nil"/>
            </w:tcBorders>
          </w:tcPr>
          <w:p w:rsidR="00000000" w:rsidRDefault="00C84EBE">
            <w:pPr>
              <w:pStyle w:val="aff7"/>
            </w:pPr>
          </w:p>
        </w:tc>
        <w:tc>
          <w:tcPr>
            <w:tcW w:w="1126" w:type="dxa"/>
            <w:tcBorders>
              <w:top w:val="single" w:sz="4" w:space="0" w:color="auto"/>
              <w:left w:val="single" w:sz="4" w:space="0" w:color="auto"/>
              <w:bottom w:val="single" w:sz="4" w:space="0" w:color="auto"/>
              <w:right w:val="nil"/>
            </w:tcBorders>
          </w:tcPr>
          <w:p w:rsidR="00000000" w:rsidRDefault="00C84EBE">
            <w:pPr>
              <w:pStyle w:val="aff7"/>
            </w:pPr>
          </w:p>
        </w:tc>
        <w:tc>
          <w:tcPr>
            <w:tcW w:w="1162" w:type="dxa"/>
            <w:tcBorders>
              <w:top w:val="single" w:sz="4" w:space="0" w:color="auto"/>
              <w:left w:val="single" w:sz="4" w:space="0" w:color="auto"/>
              <w:bottom w:val="single" w:sz="4" w:space="0" w:color="auto"/>
              <w:right w:val="nil"/>
            </w:tcBorders>
          </w:tcPr>
          <w:p w:rsidR="00000000" w:rsidRDefault="00C84EBE">
            <w:pPr>
              <w:pStyle w:val="aff7"/>
            </w:pPr>
          </w:p>
        </w:tc>
        <w:tc>
          <w:tcPr>
            <w:tcW w:w="1079" w:type="dxa"/>
            <w:tcBorders>
              <w:top w:val="single" w:sz="4" w:space="0" w:color="auto"/>
              <w:left w:val="single" w:sz="4" w:space="0" w:color="auto"/>
              <w:bottom w:val="single" w:sz="4" w:space="0" w:color="auto"/>
              <w:right w:val="nil"/>
            </w:tcBorders>
          </w:tcPr>
          <w:p w:rsidR="00000000" w:rsidRDefault="00C84EBE">
            <w:pPr>
              <w:pStyle w:val="aff7"/>
            </w:pPr>
          </w:p>
        </w:tc>
        <w:tc>
          <w:tcPr>
            <w:tcW w:w="1122" w:type="dxa"/>
            <w:tcBorders>
              <w:top w:val="single" w:sz="4" w:space="0" w:color="auto"/>
              <w:left w:val="single" w:sz="4" w:space="0" w:color="auto"/>
              <w:bottom w:val="single" w:sz="4" w:space="0" w:color="auto"/>
              <w:right w:val="nil"/>
            </w:tcBorders>
          </w:tcPr>
          <w:p w:rsidR="00000000" w:rsidRDefault="00C84EBE">
            <w:pPr>
              <w:pStyle w:val="aff7"/>
            </w:pPr>
          </w:p>
        </w:tc>
        <w:tc>
          <w:tcPr>
            <w:tcW w:w="1117" w:type="dxa"/>
            <w:tcBorders>
              <w:top w:val="single" w:sz="4" w:space="0" w:color="auto"/>
              <w:left w:val="single" w:sz="4" w:space="0" w:color="auto"/>
              <w:bottom w:val="single" w:sz="4" w:space="0" w:color="auto"/>
              <w:right w:val="nil"/>
            </w:tcBorders>
          </w:tcPr>
          <w:p w:rsidR="00000000" w:rsidRDefault="00C84EBE">
            <w:pPr>
              <w:pStyle w:val="aff7"/>
            </w:pPr>
          </w:p>
        </w:tc>
        <w:tc>
          <w:tcPr>
            <w:tcW w:w="1133" w:type="dxa"/>
            <w:tcBorders>
              <w:top w:val="single" w:sz="4" w:space="0" w:color="auto"/>
              <w:left w:val="single" w:sz="4" w:space="0" w:color="auto"/>
              <w:bottom w:val="single" w:sz="4" w:space="0" w:color="auto"/>
              <w:right w:val="nil"/>
            </w:tcBorders>
          </w:tcPr>
          <w:p w:rsidR="00000000" w:rsidRDefault="00C84EBE">
            <w:pPr>
              <w:pStyle w:val="aff7"/>
            </w:pPr>
          </w:p>
        </w:tc>
        <w:tc>
          <w:tcPr>
            <w:tcW w:w="1130" w:type="dxa"/>
            <w:tcBorders>
              <w:top w:val="single" w:sz="4" w:space="0" w:color="auto"/>
              <w:left w:val="single" w:sz="4" w:space="0" w:color="auto"/>
              <w:bottom w:val="single" w:sz="4" w:space="0" w:color="auto"/>
              <w:right w:val="nil"/>
            </w:tcBorders>
          </w:tcPr>
          <w:p w:rsidR="00000000" w:rsidRDefault="00C84EBE">
            <w:pPr>
              <w:pStyle w:val="aff7"/>
            </w:pPr>
          </w:p>
        </w:tc>
        <w:tc>
          <w:tcPr>
            <w:tcW w:w="113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 xml:space="preserve">   Правовая оценка обработки данных </w:t>
      </w:r>
      <w:hyperlink w:anchor="sub_160" w:history="1">
        <w:r>
          <w:rPr>
            <w:rStyle w:val="a4"/>
            <w:sz w:val="22"/>
            <w:szCs w:val="22"/>
          </w:rPr>
          <w:t>формы СЗВ-К</w:t>
        </w:r>
      </w:hyperlink>
      <w:r>
        <w:rPr>
          <w:sz w:val="22"/>
          <w:szCs w:val="22"/>
        </w:rPr>
        <w:t xml:space="preserve"> проведена территориальным</w:t>
      </w:r>
    </w:p>
    <w:p w:rsidR="00000000" w:rsidRDefault="00C84EBE">
      <w:pPr>
        <w:pStyle w:val="aff8"/>
        <w:rPr>
          <w:sz w:val="22"/>
          <w:szCs w:val="22"/>
        </w:rPr>
      </w:pPr>
      <w:r>
        <w:rPr>
          <w:sz w:val="22"/>
          <w:szCs w:val="22"/>
        </w:rPr>
        <w:t>органом ПФР ________________________________, акт N __________ от _______</w:t>
      </w:r>
    </w:p>
    <w:p w:rsidR="00000000" w:rsidRDefault="00C84EBE">
      <w:pPr>
        <w:pStyle w:val="aff8"/>
        <w:rPr>
          <w:sz w:val="22"/>
          <w:szCs w:val="22"/>
        </w:rPr>
      </w:pPr>
      <w:r>
        <w:rPr>
          <w:sz w:val="22"/>
          <w:szCs w:val="22"/>
        </w:rPr>
        <w:t xml:space="preserve">   (наименование территориального органа ПФР)</w:t>
      </w:r>
      <w:r>
        <w:rPr>
          <w:sz w:val="22"/>
          <w:szCs w:val="22"/>
        </w:rPr>
        <w:t xml:space="preserve">    (номер акта) (дата акта)</w:t>
      </w:r>
    </w:p>
    <w:p w:rsidR="00000000" w:rsidRDefault="00C84EBE"/>
    <w:p w:rsidR="00000000" w:rsidRDefault="00C84EBE">
      <w:pPr>
        <w:pStyle w:val="aff8"/>
        <w:rPr>
          <w:sz w:val="22"/>
          <w:szCs w:val="22"/>
        </w:rPr>
      </w:pPr>
      <w:r>
        <w:rPr>
          <w:sz w:val="22"/>
          <w:szCs w:val="22"/>
        </w:rPr>
        <w:t>Сведения о заработке (вознаграждении), доходе, учитываемые при назначении</w:t>
      </w:r>
    </w:p>
    <w:p w:rsidR="00000000" w:rsidRDefault="00C84EBE">
      <w:pPr>
        <w:pStyle w:val="aff8"/>
        <w:rPr>
          <w:sz w:val="22"/>
          <w:szCs w:val="22"/>
        </w:rPr>
      </w:pPr>
      <w:r>
        <w:rPr>
          <w:sz w:val="22"/>
          <w:szCs w:val="22"/>
        </w:rPr>
        <w:t>трудовой пенсии:</w:t>
      </w:r>
    </w:p>
    <w:p w:rsidR="00000000" w:rsidRDefault="00C84EBE"/>
    <w:p w:rsidR="00000000" w:rsidRDefault="00C84EBE">
      <w:pPr>
        <w:pStyle w:val="aff8"/>
        <w:rPr>
          <w:sz w:val="22"/>
          <w:szCs w:val="22"/>
        </w:rPr>
      </w:pPr>
      <w:r>
        <w:rPr>
          <w:sz w:val="22"/>
          <w:szCs w:val="22"/>
        </w:rPr>
        <w:t>Системный номер документа ___________________________________</w:t>
      </w:r>
    </w:p>
    <w:p w:rsidR="00000000" w:rsidRDefault="00C84EBE">
      <w:pPr>
        <w:pStyle w:val="aff8"/>
        <w:rPr>
          <w:sz w:val="22"/>
          <w:szCs w:val="22"/>
        </w:rPr>
      </w:pPr>
      <w:r>
        <w:rPr>
          <w:sz w:val="22"/>
          <w:szCs w:val="22"/>
        </w:rPr>
        <w:t>Справка о заработке       N _________ дата___________________</w:t>
      </w:r>
    </w:p>
    <w:p w:rsidR="00000000" w:rsidRDefault="00C84EBE">
      <w:pPr>
        <w:pStyle w:val="aff8"/>
        <w:rPr>
          <w:sz w:val="22"/>
          <w:szCs w:val="22"/>
        </w:rPr>
      </w:pPr>
      <w:r>
        <w:rPr>
          <w:sz w:val="22"/>
          <w:szCs w:val="22"/>
        </w:rPr>
        <w:t xml:space="preserve">Заработок </w:t>
      </w:r>
      <w:r>
        <w:rPr>
          <w:sz w:val="22"/>
          <w:szCs w:val="22"/>
        </w:rPr>
        <w:t>за период с ________________ по ___________________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3393"/>
        <w:gridCol w:w="3416"/>
      </w:tblGrid>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Год ______</w:t>
            </w:r>
          </w:p>
        </w:tc>
        <w:tc>
          <w:tcPr>
            <w:tcW w:w="3393" w:type="dxa"/>
            <w:tcBorders>
              <w:top w:val="nil"/>
              <w:left w:val="nil"/>
              <w:bottom w:val="nil"/>
              <w:right w:val="nil"/>
            </w:tcBorders>
          </w:tcPr>
          <w:p w:rsidR="00000000" w:rsidRDefault="00C84EBE">
            <w:pPr>
              <w:pStyle w:val="afff0"/>
            </w:pPr>
            <w:r>
              <w:t>Год ______</w:t>
            </w:r>
          </w:p>
        </w:tc>
        <w:tc>
          <w:tcPr>
            <w:tcW w:w="3416" w:type="dxa"/>
            <w:tcBorders>
              <w:top w:val="nil"/>
              <w:left w:val="nil"/>
              <w:bottom w:val="nil"/>
              <w:right w:val="nil"/>
            </w:tcBorders>
          </w:tcPr>
          <w:p w:rsidR="00000000" w:rsidRDefault="00C84EBE">
            <w:pPr>
              <w:pStyle w:val="afff0"/>
            </w:pPr>
            <w:r>
              <w:t>Год _________</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Сумма (руб. коп.)</w:t>
            </w:r>
          </w:p>
        </w:tc>
        <w:tc>
          <w:tcPr>
            <w:tcW w:w="3393" w:type="dxa"/>
            <w:tcBorders>
              <w:top w:val="nil"/>
              <w:left w:val="nil"/>
              <w:bottom w:val="nil"/>
              <w:right w:val="nil"/>
            </w:tcBorders>
          </w:tcPr>
          <w:p w:rsidR="00000000" w:rsidRDefault="00C84EBE">
            <w:pPr>
              <w:pStyle w:val="afff0"/>
            </w:pPr>
            <w:r>
              <w:t>Сумма (руб. коп.)</w:t>
            </w:r>
          </w:p>
        </w:tc>
        <w:tc>
          <w:tcPr>
            <w:tcW w:w="3416" w:type="dxa"/>
            <w:tcBorders>
              <w:top w:val="nil"/>
              <w:left w:val="nil"/>
              <w:bottom w:val="nil"/>
              <w:right w:val="nil"/>
            </w:tcBorders>
          </w:tcPr>
          <w:p w:rsidR="00000000" w:rsidRDefault="00C84EBE">
            <w:pPr>
              <w:pStyle w:val="afff0"/>
            </w:pPr>
            <w:r>
              <w:t>Сумма (руб. коп.)</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Январь</w:t>
            </w:r>
          </w:p>
        </w:tc>
        <w:tc>
          <w:tcPr>
            <w:tcW w:w="3393" w:type="dxa"/>
            <w:tcBorders>
              <w:top w:val="nil"/>
              <w:left w:val="nil"/>
              <w:bottom w:val="nil"/>
              <w:right w:val="nil"/>
            </w:tcBorders>
          </w:tcPr>
          <w:p w:rsidR="00000000" w:rsidRDefault="00C84EBE">
            <w:pPr>
              <w:pStyle w:val="afff0"/>
            </w:pPr>
            <w:r>
              <w:t>Январь</w:t>
            </w:r>
          </w:p>
        </w:tc>
        <w:tc>
          <w:tcPr>
            <w:tcW w:w="3416" w:type="dxa"/>
            <w:tcBorders>
              <w:top w:val="nil"/>
              <w:left w:val="nil"/>
              <w:bottom w:val="nil"/>
              <w:right w:val="nil"/>
            </w:tcBorders>
          </w:tcPr>
          <w:p w:rsidR="00000000" w:rsidRDefault="00C84EBE">
            <w:pPr>
              <w:pStyle w:val="afff0"/>
            </w:pPr>
            <w:r>
              <w:t>Январь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Февраль</w:t>
            </w:r>
          </w:p>
        </w:tc>
        <w:tc>
          <w:tcPr>
            <w:tcW w:w="3393" w:type="dxa"/>
            <w:tcBorders>
              <w:top w:val="nil"/>
              <w:left w:val="nil"/>
              <w:bottom w:val="nil"/>
              <w:right w:val="nil"/>
            </w:tcBorders>
          </w:tcPr>
          <w:p w:rsidR="00000000" w:rsidRDefault="00C84EBE">
            <w:pPr>
              <w:pStyle w:val="afff0"/>
            </w:pPr>
            <w:r>
              <w:t>Февраль</w:t>
            </w:r>
          </w:p>
        </w:tc>
        <w:tc>
          <w:tcPr>
            <w:tcW w:w="3416" w:type="dxa"/>
            <w:tcBorders>
              <w:top w:val="nil"/>
              <w:left w:val="nil"/>
              <w:bottom w:val="nil"/>
              <w:right w:val="nil"/>
            </w:tcBorders>
          </w:tcPr>
          <w:p w:rsidR="00000000" w:rsidRDefault="00C84EBE">
            <w:pPr>
              <w:pStyle w:val="afff0"/>
            </w:pPr>
            <w:r>
              <w:t>Февраль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Март</w:t>
            </w:r>
          </w:p>
        </w:tc>
        <w:tc>
          <w:tcPr>
            <w:tcW w:w="3393" w:type="dxa"/>
            <w:tcBorders>
              <w:top w:val="nil"/>
              <w:left w:val="nil"/>
              <w:bottom w:val="nil"/>
              <w:right w:val="nil"/>
            </w:tcBorders>
          </w:tcPr>
          <w:p w:rsidR="00000000" w:rsidRDefault="00C84EBE">
            <w:pPr>
              <w:pStyle w:val="afff0"/>
            </w:pPr>
            <w:r>
              <w:t>Март</w:t>
            </w:r>
          </w:p>
        </w:tc>
        <w:tc>
          <w:tcPr>
            <w:tcW w:w="3416" w:type="dxa"/>
            <w:tcBorders>
              <w:top w:val="nil"/>
              <w:left w:val="nil"/>
              <w:bottom w:val="nil"/>
              <w:right w:val="nil"/>
            </w:tcBorders>
          </w:tcPr>
          <w:p w:rsidR="00000000" w:rsidRDefault="00C84EBE">
            <w:pPr>
              <w:pStyle w:val="afff0"/>
            </w:pPr>
            <w:r>
              <w:t>Март</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Апрель</w:t>
            </w:r>
          </w:p>
        </w:tc>
        <w:tc>
          <w:tcPr>
            <w:tcW w:w="3393" w:type="dxa"/>
            <w:tcBorders>
              <w:top w:val="nil"/>
              <w:left w:val="nil"/>
              <w:bottom w:val="nil"/>
              <w:right w:val="nil"/>
            </w:tcBorders>
          </w:tcPr>
          <w:p w:rsidR="00000000" w:rsidRDefault="00C84EBE">
            <w:pPr>
              <w:pStyle w:val="afff0"/>
            </w:pPr>
            <w:r>
              <w:t>Апрель</w:t>
            </w:r>
          </w:p>
        </w:tc>
        <w:tc>
          <w:tcPr>
            <w:tcW w:w="3416" w:type="dxa"/>
            <w:tcBorders>
              <w:top w:val="nil"/>
              <w:left w:val="nil"/>
              <w:bottom w:val="nil"/>
              <w:right w:val="nil"/>
            </w:tcBorders>
          </w:tcPr>
          <w:p w:rsidR="00000000" w:rsidRDefault="00C84EBE">
            <w:pPr>
              <w:pStyle w:val="afff0"/>
            </w:pPr>
            <w:r>
              <w:t>Апрель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Май</w:t>
            </w:r>
          </w:p>
        </w:tc>
        <w:tc>
          <w:tcPr>
            <w:tcW w:w="3393" w:type="dxa"/>
            <w:tcBorders>
              <w:top w:val="nil"/>
              <w:left w:val="nil"/>
              <w:bottom w:val="nil"/>
              <w:right w:val="nil"/>
            </w:tcBorders>
          </w:tcPr>
          <w:p w:rsidR="00000000" w:rsidRDefault="00C84EBE">
            <w:pPr>
              <w:pStyle w:val="afff0"/>
            </w:pPr>
            <w:r>
              <w:t>Май</w:t>
            </w:r>
          </w:p>
        </w:tc>
        <w:tc>
          <w:tcPr>
            <w:tcW w:w="3416" w:type="dxa"/>
            <w:tcBorders>
              <w:top w:val="nil"/>
              <w:left w:val="nil"/>
              <w:bottom w:val="nil"/>
              <w:right w:val="nil"/>
            </w:tcBorders>
          </w:tcPr>
          <w:p w:rsidR="00000000" w:rsidRDefault="00C84EBE">
            <w:pPr>
              <w:pStyle w:val="afff0"/>
            </w:pPr>
            <w:r>
              <w:t>Май</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Июнь</w:t>
            </w:r>
          </w:p>
        </w:tc>
        <w:tc>
          <w:tcPr>
            <w:tcW w:w="3393" w:type="dxa"/>
            <w:tcBorders>
              <w:top w:val="nil"/>
              <w:left w:val="nil"/>
              <w:bottom w:val="nil"/>
              <w:right w:val="nil"/>
            </w:tcBorders>
          </w:tcPr>
          <w:p w:rsidR="00000000" w:rsidRDefault="00C84EBE">
            <w:pPr>
              <w:pStyle w:val="afff0"/>
            </w:pPr>
            <w:r>
              <w:t>Июнь</w:t>
            </w:r>
          </w:p>
        </w:tc>
        <w:tc>
          <w:tcPr>
            <w:tcW w:w="3416" w:type="dxa"/>
            <w:tcBorders>
              <w:top w:val="nil"/>
              <w:left w:val="nil"/>
              <w:bottom w:val="nil"/>
              <w:right w:val="nil"/>
            </w:tcBorders>
          </w:tcPr>
          <w:p w:rsidR="00000000" w:rsidRDefault="00C84EBE">
            <w:pPr>
              <w:pStyle w:val="afff0"/>
            </w:pPr>
            <w:r>
              <w:t>Июнь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Июль</w:t>
            </w:r>
          </w:p>
        </w:tc>
        <w:tc>
          <w:tcPr>
            <w:tcW w:w="3393" w:type="dxa"/>
            <w:tcBorders>
              <w:top w:val="nil"/>
              <w:left w:val="nil"/>
              <w:bottom w:val="nil"/>
              <w:right w:val="nil"/>
            </w:tcBorders>
          </w:tcPr>
          <w:p w:rsidR="00000000" w:rsidRDefault="00C84EBE">
            <w:pPr>
              <w:pStyle w:val="afff0"/>
            </w:pPr>
            <w:r>
              <w:t>Июль</w:t>
            </w:r>
          </w:p>
        </w:tc>
        <w:tc>
          <w:tcPr>
            <w:tcW w:w="3416" w:type="dxa"/>
            <w:tcBorders>
              <w:top w:val="nil"/>
              <w:left w:val="nil"/>
              <w:bottom w:val="nil"/>
              <w:right w:val="nil"/>
            </w:tcBorders>
          </w:tcPr>
          <w:p w:rsidR="00000000" w:rsidRDefault="00C84EBE">
            <w:pPr>
              <w:pStyle w:val="afff0"/>
            </w:pPr>
            <w:r>
              <w:t>Июль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Август</w:t>
            </w:r>
          </w:p>
        </w:tc>
        <w:tc>
          <w:tcPr>
            <w:tcW w:w="3393" w:type="dxa"/>
            <w:tcBorders>
              <w:top w:val="nil"/>
              <w:left w:val="nil"/>
              <w:bottom w:val="nil"/>
              <w:right w:val="nil"/>
            </w:tcBorders>
          </w:tcPr>
          <w:p w:rsidR="00000000" w:rsidRDefault="00C84EBE">
            <w:pPr>
              <w:pStyle w:val="afff0"/>
            </w:pPr>
            <w:r>
              <w:t>Август</w:t>
            </w:r>
          </w:p>
        </w:tc>
        <w:tc>
          <w:tcPr>
            <w:tcW w:w="3416" w:type="dxa"/>
            <w:tcBorders>
              <w:top w:val="nil"/>
              <w:left w:val="nil"/>
              <w:bottom w:val="nil"/>
              <w:right w:val="nil"/>
            </w:tcBorders>
          </w:tcPr>
          <w:p w:rsidR="00000000" w:rsidRDefault="00C84EBE">
            <w:pPr>
              <w:pStyle w:val="afff0"/>
            </w:pPr>
            <w:r>
              <w:t>Август</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Сентябрь</w:t>
            </w:r>
          </w:p>
        </w:tc>
        <w:tc>
          <w:tcPr>
            <w:tcW w:w="3393" w:type="dxa"/>
            <w:tcBorders>
              <w:top w:val="nil"/>
              <w:left w:val="nil"/>
              <w:bottom w:val="nil"/>
              <w:right w:val="nil"/>
            </w:tcBorders>
          </w:tcPr>
          <w:p w:rsidR="00000000" w:rsidRDefault="00C84EBE">
            <w:pPr>
              <w:pStyle w:val="afff0"/>
            </w:pPr>
            <w:r>
              <w:t>Сентябрь</w:t>
            </w:r>
          </w:p>
        </w:tc>
        <w:tc>
          <w:tcPr>
            <w:tcW w:w="3416" w:type="dxa"/>
            <w:tcBorders>
              <w:top w:val="nil"/>
              <w:left w:val="nil"/>
              <w:bottom w:val="nil"/>
              <w:right w:val="nil"/>
            </w:tcBorders>
          </w:tcPr>
          <w:p w:rsidR="00000000" w:rsidRDefault="00C84EBE">
            <w:pPr>
              <w:pStyle w:val="afff0"/>
            </w:pPr>
            <w:r>
              <w:t>Сентябрь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Октябрь</w:t>
            </w:r>
          </w:p>
        </w:tc>
        <w:tc>
          <w:tcPr>
            <w:tcW w:w="3393" w:type="dxa"/>
            <w:tcBorders>
              <w:top w:val="nil"/>
              <w:left w:val="nil"/>
              <w:bottom w:val="nil"/>
              <w:right w:val="nil"/>
            </w:tcBorders>
          </w:tcPr>
          <w:p w:rsidR="00000000" w:rsidRDefault="00C84EBE">
            <w:pPr>
              <w:pStyle w:val="afff0"/>
            </w:pPr>
            <w:r>
              <w:t>Октябрь</w:t>
            </w:r>
          </w:p>
        </w:tc>
        <w:tc>
          <w:tcPr>
            <w:tcW w:w="3416" w:type="dxa"/>
            <w:tcBorders>
              <w:top w:val="nil"/>
              <w:left w:val="nil"/>
              <w:bottom w:val="nil"/>
              <w:right w:val="nil"/>
            </w:tcBorders>
          </w:tcPr>
          <w:p w:rsidR="00000000" w:rsidRDefault="00C84EBE">
            <w:pPr>
              <w:pStyle w:val="afff0"/>
            </w:pPr>
            <w:r>
              <w:t>Октябрь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Ноябрь</w:t>
            </w:r>
          </w:p>
        </w:tc>
        <w:tc>
          <w:tcPr>
            <w:tcW w:w="3393" w:type="dxa"/>
            <w:tcBorders>
              <w:top w:val="nil"/>
              <w:left w:val="nil"/>
              <w:bottom w:val="nil"/>
              <w:right w:val="nil"/>
            </w:tcBorders>
          </w:tcPr>
          <w:p w:rsidR="00000000" w:rsidRDefault="00C84EBE">
            <w:pPr>
              <w:pStyle w:val="afff0"/>
            </w:pPr>
            <w:r>
              <w:t>Ноябрь</w:t>
            </w:r>
          </w:p>
        </w:tc>
        <w:tc>
          <w:tcPr>
            <w:tcW w:w="3416" w:type="dxa"/>
            <w:tcBorders>
              <w:top w:val="nil"/>
              <w:left w:val="nil"/>
              <w:bottom w:val="nil"/>
              <w:right w:val="nil"/>
            </w:tcBorders>
          </w:tcPr>
          <w:p w:rsidR="00000000" w:rsidRDefault="00C84EBE">
            <w:pPr>
              <w:pStyle w:val="afff0"/>
            </w:pPr>
            <w:r>
              <w:t>Ноябрь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Декабрь</w:t>
            </w:r>
          </w:p>
        </w:tc>
        <w:tc>
          <w:tcPr>
            <w:tcW w:w="3393" w:type="dxa"/>
            <w:tcBorders>
              <w:top w:val="nil"/>
              <w:left w:val="nil"/>
              <w:bottom w:val="nil"/>
              <w:right w:val="nil"/>
            </w:tcBorders>
          </w:tcPr>
          <w:p w:rsidR="00000000" w:rsidRDefault="00C84EBE">
            <w:pPr>
              <w:pStyle w:val="afff0"/>
            </w:pPr>
            <w:r>
              <w:t>Декабрь</w:t>
            </w:r>
          </w:p>
        </w:tc>
        <w:tc>
          <w:tcPr>
            <w:tcW w:w="3416" w:type="dxa"/>
            <w:tcBorders>
              <w:top w:val="nil"/>
              <w:left w:val="nil"/>
              <w:bottom w:val="nil"/>
              <w:right w:val="nil"/>
            </w:tcBorders>
          </w:tcPr>
          <w:p w:rsidR="00000000" w:rsidRDefault="00C84EBE">
            <w:pPr>
              <w:pStyle w:val="afff0"/>
            </w:pPr>
            <w:r>
              <w:t>Декабрь</w:t>
            </w:r>
          </w:p>
        </w:tc>
      </w:tr>
      <w:tr w:rsidR="00000000">
        <w:tblPrEx>
          <w:tblCellMar>
            <w:top w:w="0" w:type="dxa"/>
            <w:bottom w:w="0" w:type="dxa"/>
          </w:tblCellMar>
        </w:tblPrEx>
        <w:tc>
          <w:tcPr>
            <w:tcW w:w="3391" w:type="dxa"/>
            <w:tcBorders>
              <w:top w:val="nil"/>
              <w:left w:val="nil"/>
              <w:bottom w:val="nil"/>
              <w:right w:val="nil"/>
            </w:tcBorders>
          </w:tcPr>
          <w:p w:rsidR="00000000" w:rsidRDefault="00C84EBE">
            <w:pPr>
              <w:pStyle w:val="afff0"/>
            </w:pPr>
            <w:r>
              <w:t>Итого:</w:t>
            </w:r>
          </w:p>
        </w:tc>
        <w:tc>
          <w:tcPr>
            <w:tcW w:w="3393" w:type="dxa"/>
            <w:tcBorders>
              <w:top w:val="nil"/>
              <w:left w:val="nil"/>
              <w:bottom w:val="nil"/>
              <w:right w:val="nil"/>
            </w:tcBorders>
          </w:tcPr>
          <w:p w:rsidR="00000000" w:rsidRDefault="00C84EBE">
            <w:pPr>
              <w:pStyle w:val="afff0"/>
            </w:pPr>
            <w:r>
              <w:t>Итого:</w:t>
            </w:r>
          </w:p>
        </w:tc>
        <w:tc>
          <w:tcPr>
            <w:tcW w:w="3416" w:type="dxa"/>
            <w:tcBorders>
              <w:top w:val="nil"/>
              <w:left w:val="nil"/>
              <w:bottom w:val="nil"/>
              <w:right w:val="nil"/>
            </w:tcBorders>
          </w:tcPr>
          <w:p w:rsidR="00000000" w:rsidRDefault="00C84EBE">
            <w:pPr>
              <w:pStyle w:val="afff0"/>
            </w:pPr>
            <w:r>
              <w:t>Итого:</w:t>
            </w:r>
          </w:p>
        </w:tc>
      </w:tr>
    </w:tbl>
    <w:p w:rsidR="00000000" w:rsidRDefault="00C84EBE"/>
    <w:p w:rsidR="00000000" w:rsidRDefault="00C84EBE">
      <w:pPr>
        <w:pStyle w:val="1"/>
      </w:pPr>
      <w:bookmarkStart w:id="265" w:name="sub_22112"/>
      <w:r>
        <w:t>1.1.2. Сведения о трудовом стаже и заработке за период после регистрации в системе обязательного пенсионного страхования</w:t>
      </w:r>
    </w:p>
    <w:bookmarkEnd w:id="265"/>
    <w:p w:rsidR="00000000" w:rsidRDefault="00C84EBE"/>
    <w:p w:rsidR="00000000" w:rsidRDefault="00C84EBE">
      <w:pPr>
        <w:pStyle w:val="aff8"/>
        <w:rPr>
          <w:sz w:val="22"/>
          <w:szCs w:val="22"/>
        </w:rPr>
      </w:pPr>
      <w:r>
        <w:rPr>
          <w:sz w:val="22"/>
          <w:szCs w:val="22"/>
        </w:rPr>
        <w:t>Страхователь:</w:t>
      </w:r>
    </w:p>
    <w:p w:rsidR="00000000" w:rsidRDefault="00C84EBE">
      <w:pPr>
        <w:pStyle w:val="aff8"/>
        <w:rPr>
          <w:sz w:val="22"/>
          <w:szCs w:val="22"/>
        </w:rPr>
      </w:pPr>
      <w:r>
        <w:rPr>
          <w:sz w:val="22"/>
          <w:szCs w:val="22"/>
        </w:rPr>
        <w:t xml:space="preserve">      Наименование ______________________________________________________</w:t>
      </w:r>
    </w:p>
    <w:p w:rsidR="00000000" w:rsidRDefault="00C84EBE">
      <w:pPr>
        <w:pStyle w:val="aff8"/>
        <w:rPr>
          <w:sz w:val="22"/>
          <w:szCs w:val="22"/>
        </w:rPr>
      </w:pPr>
      <w:r>
        <w:rPr>
          <w:sz w:val="22"/>
          <w:szCs w:val="22"/>
        </w:rPr>
        <w:t xml:space="preserve">      Регистрационный номер ПФР _____</w:t>
      </w:r>
      <w:r>
        <w:rPr>
          <w:sz w:val="22"/>
          <w:szCs w:val="22"/>
        </w:rPr>
        <w:t>____________________________________</w:t>
      </w:r>
    </w:p>
    <w:p w:rsidR="00000000" w:rsidRDefault="00C84EBE"/>
    <w:p w:rsidR="00000000" w:rsidRDefault="00C84EBE">
      <w:pPr>
        <w:pStyle w:val="aff8"/>
        <w:rPr>
          <w:sz w:val="22"/>
          <w:szCs w:val="22"/>
        </w:rPr>
      </w:pPr>
      <w:r>
        <w:rPr>
          <w:sz w:val="22"/>
          <w:szCs w:val="22"/>
        </w:rPr>
        <w:t>Сведения о заработке (вознаграждении), доходе, учитываемые при назначении</w:t>
      </w:r>
    </w:p>
    <w:p w:rsidR="00000000" w:rsidRDefault="00C84EBE">
      <w:pPr>
        <w:pStyle w:val="aff8"/>
        <w:rPr>
          <w:sz w:val="22"/>
          <w:szCs w:val="22"/>
        </w:rPr>
      </w:pPr>
      <w:r>
        <w:rPr>
          <w:sz w:val="22"/>
          <w:szCs w:val="22"/>
        </w:rPr>
        <w:t>трудовой пенсии:</w:t>
      </w:r>
    </w:p>
    <w:p w:rsidR="00000000" w:rsidRDefault="00C84EBE"/>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9"/>
        <w:gridCol w:w="3407"/>
        <w:gridCol w:w="3444"/>
      </w:tblGrid>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Код категории</w:t>
            </w:r>
          </w:p>
          <w:p w:rsidR="00000000" w:rsidRDefault="00C84EBE">
            <w:pPr>
              <w:pStyle w:val="afff0"/>
            </w:pPr>
            <w:r>
              <w:t>застрахованного лица</w:t>
            </w:r>
          </w:p>
          <w:p w:rsidR="00000000" w:rsidRDefault="00C84EBE">
            <w:pPr>
              <w:pStyle w:val="aff7"/>
              <w:jc w:val="center"/>
            </w:pPr>
            <w:r>
              <w:t>_________</w:t>
            </w:r>
          </w:p>
        </w:tc>
        <w:tc>
          <w:tcPr>
            <w:tcW w:w="3407" w:type="dxa"/>
            <w:tcBorders>
              <w:top w:val="nil"/>
              <w:left w:val="nil"/>
              <w:bottom w:val="nil"/>
              <w:right w:val="nil"/>
            </w:tcBorders>
          </w:tcPr>
          <w:p w:rsidR="00000000" w:rsidRDefault="00C84EBE">
            <w:pPr>
              <w:pStyle w:val="afff0"/>
            </w:pPr>
            <w:r>
              <w:t>Код категории</w:t>
            </w:r>
          </w:p>
          <w:p w:rsidR="00000000" w:rsidRDefault="00C84EBE">
            <w:pPr>
              <w:pStyle w:val="afff0"/>
            </w:pPr>
            <w:r>
              <w:t>застрахованного лица</w:t>
            </w:r>
          </w:p>
          <w:p w:rsidR="00000000" w:rsidRDefault="00C84EBE">
            <w:pPr>
              <w:pStyle w:val="aff7"/>
              <w:jc w:val="center"/>
            </w:pPr>
            <w:r>
              <w:t>_________</w:t>
            </w:r>
          </w:p>
        </w:tc>
        <w:tc>
          <w:tcPr>
            <w:tcW w:w="3444" w:type="dxa"/>
            <w:tcBorders>
              <w:top w:val="nil"/>
              <w:left w:val="nil"/>
              <w:bottom w:val="nil"/>
              <w:right w:val="nil"/>
            </w:tcBorders>
          </w:tcPr>
          <w:p w:rsidR="00000000" w:rsidRDefault="00C84EBE">
            <w:pPr>
              <w:pStyle w:val="afff0"/>
            </w:pPr>
            <w:r>
              <w:t>Код категории</w:t>
            </w:r>
          </w:p>
          <w:p w:rsidR="00000000" w:rsidRDefault="00C84EBE">
            <w:pPr>
              <w:pStyle w:val="afff0"/>
            </w:pPr>
            <w:r>
              <w:t>застрахованного лица</w:t>
            </w:r>
          </w:p>
          <w:p w:rsidR="00000000" w:rsidRDefault="00C84EBE">
            <w:pPr>
              <w:pStyle w:val="aff7"/>
              <w:jc w:val="center"/>
            </w:pPr>
            <w:r>
              <w:t>_________</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Системный номер</w:t>
            </w:r>
          </w:p>
          <w:p w:rsidR="00000000" w:rsidRDefault="00C84EBE">
            <w:pPr>
              <w:pStyle w:val="afff0"/>
            </w:pPr>
            <w:r>
              <w:t>документа _________</w:t>
            </w:r>
          </w:p>
        </w:tc>
        <w:tc>
          <w:tcPr>
            <w:tcW w:w="3407" w:type="dxa"/>
            <w:tcBorders>
              <w:top w:val="nil"/>
              <w:left w:val="nil"/>
              <w:bottom w:val="nil"/>
              <w:right w:val="nil"/>
            </w:tcBorders>
          </w:tcPr>
          <w:p w:rsidR="00000000" w:rsidRDefault="00C84EBE">
            <w:pPr>
              <w:pStyle w:val="afff0"/>
            </w:pPr>
            <w:r>
              <w:t>Системный номер</w:t>
            </w:r>
          </w:p>
          <w:p w:rsidR="00000000" w:rsidRDefault="00C84EBE">
            <w:pPr>
              <w:pStyle w:val="afff0"/>
            </w:pPr>
            <w:r>
              <w:t>документа _________</w:t>
            </w:r>
          </w:p>
        </w:tc>
        <w:tc>
          <w:tcPr>
            <w:tcW w:w="3444" w:type="dxa"/>
            <w:tcBorders>
              <w:top w:val="nil"/>
              <w:left w:val="nil"/>
              <w:bottom w:val="nil"/>
              <w:right w:val="nil"/>
            </w:tcBorders>
          </w:tcPr>
          <w:p w:rsidR="00000000" w:rsidRDefault="00C84EBE">
            <w:pPr>
              <w:pStyle w:val="afff0"/>
            </w:pPr>
            <w:r>
              <w:t>Системный номер</w:t>
            </w:r>
          </w:p>
          <w:p w:rsidR="00000000" w:rsidRDefault="00C84EBE">
            <w:pPr>
              <w:pStyle w:val="afff0"/>
            </w:pPr>
            <w:r>
              <w:t>документа _________</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Отчетный период</w:t>
            </w:r>
          </w:p>
          <w:p w:rsidR="00000000" w:rsidRDefault="00C84EBE">
            <w:pPr>
              <w:pStyle w:val="aff7"/>
              <w:jc w:val="center"/>
            </w:pPr>
            <w:r>
              <w:t>_________</w:t>
            </w:r>
          </w:p>
        </w:tc>
        <w:tc>
          <w:tcPr>
            <w:tcW w:w="3407" w:type="dxa"/>
            <w:tcBorders>
              <w:top w:val="nil"/>
              <w:left w:val="nil"/>
              <w:bottom w:val="nil"/>
              <w:right w:val="nil"/>
            </w:tcBorders>
          </w:tcPr>
          <w:p w:rsidR="00000000" w:rsidRDefault="00C84EBE">
            <w:pPr>
              <w:pStyle w:val="afff0"/>
            </w:pPr>
            <w:r>
              <w:t>Отчетный период</w:t>
            </w:r>
          </w:p>
          <w:p w:rsidR="00000000" w:rsidRDefault="00C84EBE">
            <w:pPr>
              <w:pStyle w:val="aff7"/>
              <w:jc w:val="center"/>
            </w:pPr>
            <w:r>
              <w:t>_________</w:t>
            </w:r>
          </w:p>
        </w:tc>
        <w:tc>
          <w:tcPr>
            <w:tcW w:w="3444" w:type="dxa"/>
            <w:tcBorders>
              <w:top w:val="nil"/>
              <w:left w:val="nil"/>
              <w:bottom w:val="nil"/>
              <w:right w:val="nil"/>
            </w:tcBorders>
          </w:tcPr>
          <w:p w:rsidR="00000000" w:rsidRDefault="00C84EBE">
            <w:pPr>
              <w:pStyle w:val="afff0"/>
            </w:pPr>
            <w:r>
              <w:t>Отчетный период</w:t>
            </w:r>
          </w:p>
          <w:p w:rsidR="00000000" w:rsidRDefault="00C84EBE">
            <w:pPr>
              <w:pStyle w:val="aff7"/>
              <w:jc w:val="center"/>
            </w:pPr>
            <w:r>
              <w:t>_________</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Сумма (руб. коп.)</w:t>
            </w:r>
          </w:p>
        </w:tc>
        <w:tc>
          <w:tcPr>
            <w:tcW w:w="3407" w:type="dxa"/>
            <w:tcBorders>
              <w:top w:val="nil"/>
              <w:left w:val="nil"/>
              <w:bottom w:val="nil"/>
              <w:right w:val="nil"/>
            </w:tcBorders>
          </w:tcPr>
          <w:p w:rsidR="00000000" w:rsidRDefault="00C84EBE">
            <w:pPr>
              <w:pStyle w:val="afff0"/>
            </w:pPr>
            <w:r>
              <w:t>Сумма (руб. коп.)</w:t>
            </w:r>
          </w:p>
        </w:tc>
        <w:tc>
          <w:tcPr>
            <w:tcW w:w="3444" w:type="dxa"/>
            <w:tcBorders>
              <w:top w:val="nil"/>
              <w:left w:val="nil"/>
              <w:bottom w:val="nil"/>
              <w:right w:val="nil"/>
            </w:tcBorders>
          </w:tcPr>
          <w:p w:rsidR="00000000" w:rsidRDefault="00C84EBE">
            <w:pPr>
              <w:pStyle w:val="afff0"/>
            </w:pPr>
            <w:r>
              <w:t>Сумма (руб. коп.)</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Январь</w:t>
            </w:r>
          </w:p>
        </w:tc>
        <w:tc>
          <w:tcPr>
            <w:tcW w:w="3407" w:type="dxa"/>
            <w:tcBorders>
              <w:top w:val="nil"/>
              <w:left w:val="nil"/>
              <w:bottom w:val="nil"/>
              <w:right w:val="nil"/>
            </w:tcBorders>
          </w:tcPr>
          <w:p w:rsidR="00000000" w:rsidRDefault="00C84EBE">
            <w:pPr>
              <w:pStyle w:val="afff0"/>
            </w:pPr>
            <w:r>
              <w:t>Январь</w:t>
            </w:r>
          </w:p>
        </w:tc>
        <w:tc>
          <w:tcPr>
            <w:tcW w:w="3444" w:type="dxa"/>
            <w:tcBorders>
              <w:top w:val="nil"/>
              <w:left w:val="nil"/>
              <w:bottom w:val="nil"/>
              <w:right w:val="nil"/>
            </w:tcBorders>
          </w:tcPr>
          <w:p w:rsidR="00000000" w:rsidRDefault="00C84EBE">
            <w:pPr>
              <w:pStyle w:val="afff0"/>
            </w:pPr>
            <w:r>
              <w:t>Январь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Февраль</w:t>
            </w:r>
          </w:p>
        </w:tc>
        <w:tc>
          <w:tcPr>
            <w:tcW w:w="3407" w:type="dxa"/>
            <w:tcBorders>
              <w:top w:val="nil"/>
              <w:left w:val="nil"/>
              <w:bottom w:val="nil"/>
              <w:right w:val="nil"/>
            </w:tcBorders>
          </w:tcPr>
          <w:p w:rsidR="00000000" w:rsidRDefault="00C84EBE">
            <w:pPr>
              <w:pStyle w:val="afff0"/>
            </w:pPr>
            <w:r>
              <w:t>Февраль</w:t>
            </w:r>
          </w:p>
        </w:tc>
        <w:tc>
          <w:tcPr>
            <w:tcW w:w="3444" w:type="dxa"/>
            <w:tcBorders>
              <w:top w:val="nil"/>
              <w:left w:val="nil"/>
              <w:bottom w:val="nil"/>
              <w:right w:val="nil"/>
            </w:tcBorders>
          </w:tcPr>
          <w:p w:rsidR="00000000" w:rsidRDefault="00C84EBE">
            <w:pPr>
              <w:pStyle w:val="afff0"/>
            </w:pPr>
            <w:r>
              <w:t>Февраль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Март</w:t>
            </w:r>
          </w:p>
        </w:tc>
        <w:tc>
          <w:tcPr>
            <w:tcW w:w="3407" w:type="dxa"/>
            <w:tcBorders>
              <w:top w:val="nil"/>
              <w:left w:val="nil"/>
              <w:bottom w:val="nil"/>
              <w:right w:val="nil"/>
            </w:tcBorders>
          </w:tcPr>
          <w:p w:rsidR="00000000" w:rsidRDefault="00C84EBE">
            <w:pPr>
              <w:pStyle w:val="afff0"/>
            </w:pPr>
            <w:r>
              <w:t>Март</w:t>
            </w:r>
          </w:p>
        </w:tc>
        <w:tc>
          <w:tcPr>
            <w:tcW w:w="3444" w:type="dxa"/>
            <w:tcBorders>
              <w:top w:val="nil"/>
              <w:left w:val="nil"/>
              <w:bottom w:val="nil"/>
              <w:right w:val="nil"/>
            </w:tcBorders>
          </w:tcPr>
          <w:p w:rsidR="00000000" w:rsidRDefault="00C84EBE">
            <w:pPr>
              <w:pStyle w:val="afff0"/>
            </w:pPr>
            <w:r>
              <w:t>Март</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Апрель</w:t>
            </w:r>
          </w:p>
        </w:tc>
        <w:tc>
          <w:tcPr>
            <w:tcW w:w="3407" w:type="dxa"/>
            <w:tcBorders>
              <w:top w:val="nil"/>
              <w:left w:val="nil"/>
              <w:bottom w:val="nil"/>
              <w:right w:val="nil"/>
            </w:tcBorders>
          </w:tcPr>
          <w:p w:rsidR="00000000" w:rsidRDefault="00C84EBE">
            <w:pPr>
              <w:pStyle w:val="afff0"/>
            </w:pPr>
            <w:r>
              <w:t>Апрель</w:t>
            </w:r>
          </w:p>
        </w:tc>
        <w:tc>
          <w:tcPr>
            <w:tcW w:w="3444" w:type="dxa"/>
            <w:tcBorders>
              <w:top w:val="nil"/>
              <w:left w:val="nil"/>
              <w:bottom w:val="nil"/>
              <w:right w:val="nil"/>
            </w:tcBorders>
          </w:tcPr>
          <w:p w:rsidR="00000000" w:rsidRDefault="00C84EBE">
            <w:pPr>
              <w:pStyle w:val="afff0"/>
            </w:pPr>
            <w:r>
              <w:t>Апрель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Май</w:t>
            </w:r>
          </w:p>
        </w:tc>
        <w:tc>
          <w:tcPr>
            <w:tcW w:w="3407" w:type="dxa"/>
            <w:tcBorders>
              <w:top w:val="nil"/>
              <w:left w:val="nil"/>
              <w:bottom w:val="nil"/>
              <w:right w:val="nil"/>
            </w:tcBorders>
          </w:tcPr>
          <w:p w:rsidR="00000000" w:rsidRDefault="00C84EBE">
            <w:pPr>
              <w:pStyle w:val="afff0"/>
            </w:pPr>
            <w:r>
              <w:t>Май</w:t>
            </w:r>
          </w:p>
        </w:tc>
        <w:tc>
          <w:tcPr>
            <w:tcW w:w="3444" w:type="dxa"/>
            <w:tcBorders>
              <w:top w:val="nil"/>
              <w:left w:val="nil"/>
              <w:bottom w:val="nil"/>
              <w:right w:val="nil"/>
            </w:tcBorders>
          </w:tcPr>
          <w:p w:rsidR="00000000" w:rsidRDefault="00C84EBE">
            <w:pPr>
              <w:pStyle w:val="afff0"/>
            </w:pPr>
            <w:r>
              <w:t>Май</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Июнь</w:t>
            </w:r>
          </w:p>
        </w:tc>
        <w:tc>
          <w:tcPr>
            <w:tcW w:w="3407" w:type="dxa"/>
            <w:tcBorders>
              <w:top w:val="nil"/>
              <w:left w:val="nil"/>
              <w:bottom w:val="nil"/>
              <w:right w:val="nil"/>
            </w:tcBorders>
          </w:tcPr>
          <w:p w:rsidR="00000000" w:rsidRDefault="00C84EBE">
            <w:pPr>
              <w:pStyle w:val="afff0"/>
            </w:pPr>
            <w:r>
              <w:t>Июнь</w:t>
            </w:r>
          </w:p>
        </w:tc>
        <w:tc>
          <w:tcPr>
            <w:tcW w:w="3444" w:type="dxa"/>
            <w:tcBorders>
              <w:top w:val="nil"/>
              <w:left w:val="nil"/>
              <w:bottom w:val="nil"/>
              <w:right w:val="nil"/>
            </w:tcBorders>
          </w:tcPr>
          <w:p w:rsidR="00000000" w:rsidRDefault="00C84EBE">
            <w:pPr>
              <w:pStyle w:val="afff0"/>
            </w:pPr>
            <w:r>
              <w:t>Июнь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Июль</w:t>
            </w:r>
          </w:p>
        </w:tc>
        <w:tc>
          <w:tcPr>
            <w:tcW w:w="3407" w:type="dxa"/>
            <w:tcBorders>
              <w:top w:val="nil"/>
              <w:left w:val="nil"/>
              <w:bottom w:val="nil"/>
              <w:right w:val="nil"/>
            </w:tcBorders>
          </w:tcPr>
          <w:p w:rsidR="00000000" w:rsidRDefault="00C84EBE">
            <w:pPr>
              <w:pStyle w:val="afff0"/>
            </w:pPr>
            <w:r>
              <w:t>Июль</w:t>
            </w:r>
          </w:p>
        </w:tc>
        <w:tc>
          <w:tcPr>
            <w:tcW w:w="3444" w:type="dxa"/>
            <w:tcBorders>
              <w:top w:val="nil"/>
              <w:left w:val="nil"/>
              <w:bottom w:val="nil"/>
              <w:right w:val="nil"/>
            </w:tcBorders>
          </w:tcPr>
          <w:p w:rsidR="00000000" w:rsidRDefault="00C84EBE">
            <w:pPr>
              <w:pStyle w:val="afff0"/>
            </w:pPr>
            <w:r>
              <w:t>Июль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Август</w:t>
            </w:r>
          </w:p>
        </w:tc>
        <w:tc>
          <w:tcPr>
            <w:tcW w:w="3407" w:type="dxa"/>
            <w:tcBorders>
              <w:top w:val="nil"/>
              <w:left w:val="nil"/>
              <w:bottom w:val="nil"/>
              <w:right w:val="nil"/>
            </w:tcBorders>
          </w:tcPr>
          <w:p w:rsidR="00000000" w:rsidRDefault="00C84EBE">
            <w:pPr>
              <w:pStyle w:val="afff0"/>
            </w:pPr>
            <w:r>
              <w:t>Август</w:t>
            </w:r>
          </w:p>
        </w:tc>
        <w:tc>
          <w:tcPr>
            <w:tcW w:w="3444" w:type="dxa"/>
            <w:tcBorders>
              <w:top w:val="nil"/>
              <w:left w:val="nil"/>
              <w:bottom w:val="nil"/>
              <w:right w:val="nil"/>
            </w:tcBorders>
          </w:tcPr>
          <w:p w:rsidR="00000000" w:rsidRDefault="00C84EBE">
            <w:pPr>
              <w:pStyle w:val="afff0"/>
            </w:pPr>
            <w:r>
              <w:t>Август</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Сентябрь</w:t>
            </w:r>
          </w:p>
        </w:tc>
        <w:tc>
          <w:tcPr>
            <w:tcW w:w="3407" w:type="dxa"/>
            <w:tcBorders>
              <w:top w:val="nil"/>
              <w:left w:val="nil"/>
              <w:bottom w:val="nil"/>
              <w:right w:val="nil"/>
            </w:tcBorders>
          </w:tcPr>
          <w:p w:rsidR="00000000" w:rsidRDefault="00C84EBE">
            <w:pPr>
              <w:pStyle w:val="afff0"/>
            </w:pPr>
            <w:r>
              <w:t>Сентябрь</w:t>
            </w:r>
          </w:p>
        </w:tc>
        <w:tc>
          <w:tcPr>
            <w:tcW w:w="3444" w:type="dxa"/>
            <w:tcBorders>
              <w:top w:val="nil"/>
              <w:left w:val="nil"/>
              <w:bottom w:val="nil"/>
              <w:right w:val="nil"/>
            </w:tcBorders>
          </w:tcPr>
          <w:p w:rsidR="00000000" w:rsidRDefault="00C84EBE">
            <w:pPr>
              <w:pStyle w:val="afff0"/>
            </w:pPr>
            <w:r>
              <w:t>Сентябрь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Октябрь</w:t>
            </w:r>
          </w:p>
        </w:tc>
        <w:tc>
          <w:tcPr>
            <w:tcW w:w="3407" w:type="dxa"/>
            <w:tcBorders>
              <w:top w:val="nil"/>
              <w:left w:val="nil"/>
              <w:bottom w:val="nil"/>
              <w:right w:val="nil"/>
            </w:tcBorders>
          </w:tcPr>
          <w:p w:rsidR="00000000" w:rsidRDefault="00C84EBE">
            <w:pPr>
              <w:pStyle w:val="afff0"/>
            </w:pPr>
            <w:r>
              <w:t>Октябрь</w:t>
            </w:r>
          </w:p>
        </w:tc>
        <w:tc>
          <w:tcPr>
            <w:tcW w:w="3444" w:type="dxa"/>
            <w:tcBorders>
              <w:top w:val="nil"/>
              <w:left w:val="nil"/>
              <w:bottom w:val="nil"/>
              <w:right w:val="nil"/>
            </w:tcBorders>
          </w:tcPr>
          <w:p w:rsidR="00000000" w:rsidRDefault="00C84EBE">
            <w:pPr>
              <w:pStyle w:val="afff0"/>
            </w:pPr>
            <w:r>
              <w:t>Октябрь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Ноябрь</w:t>
            </w:r>
          </w:p>
        </w:tc>
        <w:tc>
          <w:tcPr>
            <w:tcW w:w="3407" w:type="dxa"/>
            <w:tcBorders>
              <w:top w:val="nil"/>
              <w:left w:val="nil"/>
              <w:bottom w:val="nil"/>
              <w:right w:val="nil"/>
            </w:tcBorders>
          </w:tcPr>
          <w:p w:rsidR="00000000" w:rsidRDefault="00C84EBE">
            <w:pPr>
              <w:pStyle w:val="afff0"/>
            </w:pPr>
            <w:r>
              <w:t>Ноябрь</w:t>
            </w:r>
          </w:p>
        </w:tc>
        <w:tc>
          <w:tcPr>
            <w:tcW w:w="3444" w:type="dxa"/>
            <w:tcBorders>
              <w:top w:val="nil"/>
              <w:left w:val="nil"/>
              <w:bottom w:val="nil"/>
              <w:right w:val="nil"/>
            </w:tcBorders>
          </w:tcPr>
          <w:p w:rsidR="00000000" w:rsidRDefault="00C84EBE">
            <w:pPr>
              <w:pStyle w:val="afff0"/>
            </w:pPr>
            <w:r>
              <w:t>Ноябрь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Декабрь</w:t>
            </w:r>
          </w:p>
        </w:tc>
        <w:tc>
          <w:tcPr>
            <w:tcW w:w="3407" w:type="dxa"/>
            <w:tcBorders>
              <w:top w:val="nil"/>
              <w:left w:val="nil"/>
              <w:bottom w:val="nil"/>
              <w:right w:val="nil"/>
            </w:tcBorders>
          </w:tcPr>
          <w:p w:rsidR="00000000" w:rsidRDefault="00C84EBE">
            <w:pPr>
              <w:pStyle w:val="afff0"/>
            </w:pPr>
            <w:r>
              <w:t>Декабрь</w:t>
            </w:r>
          </w:p>
        </w:tc>
        <w:tc>
          <w:tcPr>
            <w:tcW w:w="3444" w:type="dxa"/>
            <w:tcBorders>
              <w:top w:val="nil"/>
              <w:left w:val="nil"/>
              <w:bottom w:val="nil"/>
              <w:right w:val="nil"/>
            </w:tcBorders>
          </w:tcPr>
          <w:p w:rsidR="00000000" w:rsidRDefault="00C84EBE">
            <w:pPr>
              <w:pStyle w:val="afff0"/>
            </w:pPr>
            <w:r>
              <w:t>Декабрь</w:t>
            </w:r>
          </w:p>
        </w:tc>
      </w:tr>
      <w:tr w:rsidR="00000000">
        <w:tblPrEx>
          <w:tblCellMar>
            <w:top w:w="0" w:type="dxa"/>
            <w:bottom w:w="0" w:type="dxa"/>
          </w:tblCellMar>
        </w:tblPrEx>
        <w:tc>
          <w:tcPr>
            <w:tcW w:w="3389" w:type="dxa"/>
            <w:tcBorders>
              <w:top w:val="nil"/>
              <w:left w:val="nil"/>
              <w:bottom w:val="nil"/>
              <w:right w:val="nil"/>
            </w:tcBorders>
          </w:tcPr>
          <w:p w:rsidR="00000000" w:rsidRDefault="00C84EBE">
            <w:pPr>
              <w:pStyle w:val="afff0"/>
            </w:pPr>
            <w:r>
              <w:t>Ит</w:t>
            </w:r>
            <w:r>
              <w:t>ого:</w:t>
            </w:r>
          </w:p>
        </w:tc>
        <w:tc>
          <w:tcPr>
            <w:tcW w:w="3407" w:type="dxa"/>
            <w:tcBorders>
              <w:top w:val="nil"/>
              <w:left w:val="nil"/>
              <w:bottom w:val="nil"/>
              <w:right w:val="nil"/>
            </w:tcBorders>
          </w:tcPr>
          <w:p w:rsidR="00000000" w:rsidRDefault="00C84EBE">
            <w:pPr>
              <w:pStyle w:val="afff0"/>
            </w:pPr>
            <w:r>
              <w:t>Итого:</w:t>
            </w:r>
          </w:p>
        </w:tc>
        <w:tc>
          <w:tcPr>
            <w:tcW w:w="3444" w:type="dxa"/>
            <w:tcBorders>
              <w:top w:val="nil"/>
              <w:left w:val="nil"/>
              <w:bottom w:val="nil"/>
              <w:right w:val="nil"/>
            </w:tcBorders>
          </w:tcPr>
          <w:p w:rsidR="00000000" w:rsidRDefault="00C84EBE">
            <w:pPr>
              <w:pStyle w:val="afff0"/>
            </w:pPr>
            <w:r>
              <w:t>Итого:</w:t>
            </w:r>
          </w:p>
        </w:tc>
      </w:tr>
    </w:tbl>
    <w:p w:rsidR="00000000" w:rsidRDefault="00C84EBE"/>
    <w:p w:rsidR="00000000" w:rsidRDefault="00C84EBE">
      <w:r>
        <w:t>Сведения о стаже работы:</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1141"/>
        <w:gridCol w:w="1118"/>
        <w:gridCol w:w="1165"/>
        <w:gridCol w:w="1072"/>
        <w:gridCol w:w="1182"/>
        <w:gridCol w:w="1133"/>
        <w:gridCol w:w="1126"/>
        <w:gridCol w:w="1198"/>
      </w:tblGrid>
      <w:tr w:rsidR="00000000">
        <w:tblPrEx>
          <w:tblCellMar>
            <w:top w:w="0" w:type="dxa"/>
            <w:bottom w:w="0" w:type="dxa"/>
          </w:tblCellMar>
        </w:tblPrEx>
        <w:tc>
          <w:tcPr>
            <w:tcW w:w="1127" w:type="dxa"/>
            <w:vMerge w:val="restart"/>
            <w:tcBorders>
              <w:top w:val="single" w:sz="4" w:space="0" w:color="auto"/>
              <w:bottom w:val="nil"/>
              <w:right w:val="nil"/>
            </w:tcBorders>
          </w:tcPr>
          <w:p w:rsidR="00000000" w:rsidRDefault="00C84EBE">
            <w:pPr>
              <w:pStyle w:val="aff7"/>
              <w:jc w:val="center"/>
            </w:pPr>
            <w:r>
              <w:t>Начало периода</w:t>
            </w:r>
          </w:p>
          <w:p w:rsidR="00000000" w:rsidRDefault="00C84EBE">
            <w:pPr>
              <w:pStyle w:val="aff7"/>
              <w:jc w:val="center"/>
            </w:pPr>
            <w:r>
              <w:t>(дд.мм. гггг)</w:t>
            </w:r>
          </w:p>
        </w:tc>
        <w:tc>
          <w:tcPr>
            <w:tcW w:w="1141"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w:t>
            </w:r>
          </w:p>
          <w:p w:rsidR="00000000" w:rsidRDefault="00C84EBE">
            <w:pPr>
              <w:pStyle w:val="aff7"/>
              <w:jc w:val="center"/>
            </w:pPr>
            <w:r>
              <w:t>(дд.мм.гггг)</w:t>
            </w:r>
          </w:p>
        </w:tc>
        <w:tc>
          <w:tcPr>
            <w:tcW w:w="1118" w:type="dxa"/>
            <w:vMerge w:val="restart"/>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p w:rsidR="00000000" w:rsidRDefault="00C84EBE">
            <w:pPr>
              <w:pStyle w:val="aff7"/>
              <w:jc w:val="center"/>
            </w:pPr>
            <w:r>
              <w:t>(код)</w:t>
            </w:r>
          </w:p>
        </w:tc>
        <w:tc>
          <w:tcPr>
            <w:tcW w:w="1165" w:type="dxa"/>
            <w:vMerge w:val="restart"/>
            <w:tcBorders>
              <w:top w:val="single" w:sz="4" w:space="0" w:color="auto"/>
              <w:left w:val="single" w:sz="4" w:space="0" w:color="auto"/>
              <w:bottom w:val="nil"/>
              <w:right w:val="nil"/>
            </w:tcBorders>
          </w:tcPr>
          <w:p w:rsidR="00000000" w:rsidRDefault="00C84EBE">
            <w:pPr>
              <w:pStyle w:val="aff7"/>
              <w:jc w:val="center"/>
            </w:pPr>
            <w:r>
              <w:t>Особые условия труда</w:t>
            </w:r>
          </w:p>
          <w:p w:rsidR="00000000" w:rsidRDefault="00C84EBE">
            <w:pPr>
              <w:pStyle w:val="aff7"/>
              <w:jc w:val="center"/>
            </w:pPr>
            <w:r>
              <w:t>(код)</w:t>
            </w:r>
          </w:p>
        </w:tc>
        <w:tc>
          <w:tcPr>
            <w:tcW w:w="2254" w:type="dxa"/>
            <w:gridSpan w:val="2"/>
            <w:tcBorders>
              <w:top w:val="single" w:sz="4" w:space="0" w:color="auto"/>
              <w:left w:val="single" w:sz="4" w:space="0" w:color="auto"/>
              <w:bottom w:val="nil"/>
              <w:right w:val="nil"/>
            </w:tcBorders>
          </w:tcPr>
          <w:p w:rsidR="00000000" w:rsidRDefault="00C84EBE">
            <w:pPr>
              <w:pStyle w:val="aff7"/>
              <w:jc w:val="center"/>
            </w:pPr>
            <w:r>
              <w:t>Исчисляемый стаж</w:t>
            </w:r>
          </w:p>
        </w:tc>
        <w:tc>
          <w:tcPr>
            <w:tcW w:w="2259" w:type="dxa"/>
            <w:gridSpan w:val="2"/>
            <w:tcBorders>
              <w:top w:val="single" w:sz="4" w:space="0" w:color="auto"/>
              <w:left w:val="single" w:sz="4" w:space="0" w:color="auto"/>
              <w:bottom w:val="nil"/>
              <w:right w:val="nil"/>
            </w:tcBorders>
          </w:tcPr>
          <w:p w:rsidR="00000000" w:rsidRDefault="00C84EBE">
            <w:pPr>
              <w:pStyle w:val="aff7"/>
              <w:jc w:val="center"/>
            </w:pPr>
            <w:r>
              <w:t>Выслуга лет</w:t>
            </w:r>
          </w:p>
        </w:tc>
        <w:tc>
          <w:tcPr>
            <w:tcW w:w="1198" w:type="dxa"/>
            <w:vMerge w:val="restart"/>
            <w:tcBorders>
              <w:top w:val="single" w:sz="4" w:space="0" w:color="auto"/>
              <w:left w:val="single" w:sz="4" w:space="0" w:color="auto"/>
              <w:bottom w:val="nil"/>
            </w:tcBorders>
          </w:tcPr>
          <w:p w:rsidR="00000000" w:rsidRDefault="00C84EBE">
            <w:pPr>
              <w:pStyle w:val="aff7"/>
              <w:jc w:val="center"/>
            </w:pPr>
            <w:r>
              <w:t>Системный номер документа</w:t>
            </w:r>
          </w:p>
        </w:tc>
      </w:tr>
      <w:tr w:rsidR="00000000">
        <w:tblPrEx>
          <w:tblCellMar>
            <w:top w:w="0" w:type="dxa"/>
            <w:bottom w:w="0" w:type="dxa"/>
          </w:tblCellMar>
        </w:tblPrEx>
        <w:tc>
          <w:tcPr>
            <w:tcW w:w="1127" w:type="dxa"/>
            <w:vMerge/>
            <w:tcBorders>
              <w:top w:val="nil"/>
              <w:bottom w:val="nil"/>
              <w:right w:val="nil"/>
            </w:tcBorders>
          </w:tcPr>
          <w:p w:rsidR="00000000" w:rsidRDefault="00C84EBE">
            <w:pPr>
              <w:pStyle w:val="aff7"/>
            </w:pPr>
          </w:p>
        </w:tc>
        <w:tc>
          <w:tcPr>
            <w:tcW w:w="1141" w:type="dxa"/>
            <w:vMerge/>
            <w:tcBorders>
              <w:top w:val="nil"/>
              <w:left w:val="single" w:sz="4" w:space="0" w:color="auto"/>
              <w:bottom w:val="nil"/>
              <w:right w:val="nil"/>
            </w:tcBorders>
          </w:tcPr>
          <w:p w:rsidR="00000000" w:rsidRDefault="00C84EBE">
            <w:pPr>
              <w:pStyle w:val="aff7"/>
            </w:pPr>
          </w:p>
        </w:tc>
        <w:tc>
          <w:tcPr>
            <w:tcW w:w="1118" w:type="dxa"/>
            <w:vMerge/>
            <w:tcBorders>
              <w:top w:val="nil"/>
              <w:left w:val="single" w:sz="4" w:space="0" w:color="auto"/>
              <w:bottom w:val="nil"/>
              <w:right w:val="nil"/>
            </w:tcBorders>
          </w:tcPr>
          <w:p w:rsidR="00000000" w:rsidRDefault="00C84EBE">
            <w:pPr>
              <w:pStyle w:val="aff7"/>
            </w:pPr>
          </w:p>
        </w:tc>
        <w:tc>
          <w:tcPr>
            <w:tcW w:w="1165" w:type="dxa"/>
            <w:vMerge/>
            <w:tcBorders>
              <w:top w:val="nil"/>
              <w:left w:val="single" w:sz="4" w:space="0" w:color="auto"/>
              <w:bottom w:val="nil"/>
              <w:right w:val="nil"/>
            </w:tcBorders>
          </w:tcPr>
          <w:p w:rsidR="00000000" w:rsidRDefault="00C84EBE">
            <w:pPr>
              <w:pStyle w:val="aff7"/>
            </w:pPr>
          </w:p>
        </w:tc>
        <w:tc>
          <w:tcPr>
            <w:tcW w:w="1072"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82" w:type="dxa"/>
            <w:tcBorders>
              <w:top w:val="single" w:sz="4" w:space="0" w:color="auto"/>
              <w:left w:val="single" w:sz="4" w:space="0" w:color="auto"/>
              <w:bottom w:val="nil"/>
              <w:right w:val="nil"/>
            </w:tcBorders>
          </w:tcPr>
          <w:p w:rsidR="00000000" w:rsidRDefault="00C84EBE">
            <w:pPr>
              <w:pStyle w:val="aff7"/>
              <w:jc w:val="center"/>
            </w:pPr>
            <w:r>
              <w:t>дополнительные сведения</w:t>
            </w:r>
          </w:p>
        </w:tc>
        <w:tc>
          <w:tcPr>
            <w:tcW w:w="1133"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26" w:type="dxa"/>
            <w:tcBorders>
              <w:top w:val="single" w:sz="4" w:space="0" w:color="auto"/>
              <w:left w:val="single" w:sz="4" w:space="0" w:color="auto"/>
              <w:bottom w:val="nil"/>
              <w:right w:val="nil"/>
            </w:tcBorders>
          </w:tcPr>
          <w:p w:rsidR="00000000" w:rsidRDefault="00C84EBE">
            <w:pPr>
              <w:pStyle w:val="aff7"/>
              <w:jc w:val="center"/>
            </w:pPr>
            <w:r>
              <w:t>дополнительные</w:t>
            </w:r>
          </w:p>
          <w:p w:rsidR="00000000" w:rsidRDefault="00C84EBE">
            <w:pPr>
              <w:pStyle w:val="aff7"/>
              <w:jc w:val="center"/>
            </w:pPr>
            <w:r>
              <w:t>сведения</w:t>
            </w:r>
          </w:p>
        </w:tc>
        <w:tc>
          <w:tcPr>
            <w:tcW w:w="1198"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127" w:type="dxa"/>
            <w:tcBorders>
              <w:top w:val="single" w:sz="4" w:space="0" w:color="auto"/>
              <w:bottom w:val="nil"/>
              <w:right w:val="nil"/>
            </w:tcBorders>
          </w:tcPr>
          <w:p w:rsidR="00000000" w:rsidRDefault="00C84EBE">
            <w:pPr>
              <w:pStyle w:val="aff7"/>
            </w:pPr>
          </w:p>
        </w:tc>
        <w:tc>
          <w:tcPr>
            <w:tcW w:w="1141" w:type="dxa"/>
            <w:tcBorders>
              <w:top w:val="single" w:sz="4" w:space="0" w:color="auto"/>
              <w:left w:val="single" w:sz="4" w:space="0" w:color="auto"/>
              <w:bottom w:val="nil"/>
              <w:right w:val="nil"/>
            </w:tcBorders>
          </w:tcPr>
          <w:p w:rsidR="00000000" w:rsidRDefault="00C84EBE">
            <w:pPr>
              <w:pStyle w:val="aff7"/>
            </w:pPr>
          </w:p>
        </w:tc>
        <w:tc>
          <w:tcPr>
            <w:tcW w:w="1118" w:type="dxa"/>
            <w:tcBorders>
              <w:top w:val="single" w:sz="4" w:space="0" w:color="auto"/>
              <w:left w:val="single" w:sz="4" w:space="0" w:color="auto"/>
              <w:bottom w:val="nil"/>
              <w:right w:val="nil"/>
            </w:tcBorders>
          </w:tcPr>
          <w:p w:rsidR="00000000" w:rsidRDefault="00C84EBE">
            <w:pPr>
              <w:pStyle w:val="aff7"/>
            </w:pPr>
          </w:p>
        </w:tc>
        <w:tc>
          <w:tcPr>
            <w:tcW w:w="1165" w:type="dxa"/>
            <w:tcBorders>
              <w:top w:val="single" w:sz="4" w:space="0" w:color="auto"/>
              <w:left w:val="single" w:sz="4" w:space="0" w:color="auto"/>
              <w:bottom w:val="nil"/>
              <w:right w:val="nil"/>
            </w:tcBorders>
          </w:tcPr>
          <w:p w:rsidR="00000000" w:rsidRDefault="00C84EBE">
            <w:pPr>
              <w:pStyle w:val="aff7"/>
            </w:pPr>
          </w:p>
        </w:tc>
        <w:tc>
          <w:tcPr>
            <w:tcW w:w="1072" w:type="dxa"/>
            <w:tcBorders>
              <w:top w:val="single" w:sz="4" w:space="0" w:color="auto"/>
              <w:left w:val="single" w:sz="4" w:space="0" w:color="auto"/>
              <w:bottom w:val="nil"/>
              <w:right w:val="nil"/>
            </w:tcBorders>
          </w:tcPr>
          <w:p w:rsidR="00000000" w:rsidRDefault="00C84EBE">
            <w:pPr>
              <w:pStyle w:val="aff7"/>
            </w:pPr>
          </w:p>
        </w:tc>
        <w:tc>
          <w:tcPr>
            <w:tcW w:w="1182"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9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27" w:type="dxa"/>
            <w:tcBorders>
              <w:top w:val="single" w:sz="4" w:space="0" w:color="auto"/>
              <w:bottom w:val="nil"/>
              <w:right w:val="nil"/>
            </w:tcBorders>
          </w:tcPr>
          <w:p w:rsidR="00000000" w:rsidRDefault="00C84EBE">
            <w:pPr>
              <w:pStyle w:val="aff7"/>
            </w:pPr>
          </w:p>
        </w:tc>
        <w:tc>
          <w:tcPr>
            <w:tcW w:w="1141" w:type="dxa"/>
            <w:tcBorders>
              <w:top w:val="single" w:sz="4" w:space="0" w:color="auto"/>
              <w:left w:val="single" w:sz="4" w:space="0" w:color="auto"/>
              <w:bottom w:val="nil"/>
              <w:right w:val="nil"/>
            </w:tcBorders>
          </w:tcPr>
          <w:p w:rsidR="00000000" w:rsidRDefault="00C84EBE">
            <w:pPr>
              <w:pStyle w:val="aff7"/>
            </w:pPr>
          </w:p>
        </w:tc>
        <w:tc>
          <w:tcPr>
            <w:tcW w:w="1118" w:type="dxa"/>
            <w:tcBorders>
              <w:top w:val="single" w:sz="4" w:space="0" w:color="auto"/>
              <w:left w:val="single" w:sz="4" w:space="0" w:color="auto"/>
              <w:bottom w:val="nil"/>
              <w:right w:val="nil"/>
            </w:tcBorders>
          </w:tcPr>
          <w:p w:rsidR="00000000" w:rsidRDefault="00C84EBE">
            <w:pPr>
              <w:pStyle w:val="aff7"/>
            </w:pPr>
          </w:p>
        </w:tc>
        <w:tc>
          <w:tcPr>
            <w:tcW w:w="1165" w:type="dxa"/>
            <w:tcBorders>
              <w:top w:val="single" w:sz="4" w:space="0" w:color="auto"/>
              <w:left w:val="single" w:sz="4" w:space="0" w:color="auto"/>
              <w:bottom w:val="nil"/>
              <w:right w:val="nil"/>
            </w:tcBorders>
          </w:tcPr>
          <w:p w:rsidR="00000000" w:rsidRDefault="00C84EBE">
            <w:pPr>
              <w:pStyle w:val="aff7"/>
            </w:pPr>
          </w:p>
        </w:tc>
        <w:tc>
          <w:tcPr>
            <w:tcW w:w="1072" w:type="dxa"/>
            <w:tcBorders>
              <w:top w:val="single" w:sz="4" w:space="0" w:color="auto"/>
              <w:left w:val="single" w:sz="4" w:space="0" w:color="auto"/>
              <w:bottom w:val="nil"/>
              <w:right w:val="nil"/>
            </w:tcBorders>
          </w:tcPr>
          <w:p w:rsidR="00000000" w:rsidRDefault="00C84EBE">
            <w:pPr>
              <w:pStyle w:val="aff7"/>
            </w:pPr>
          </w:p>
        </w:tc>
        <w:tc>
          <w:tcPr>
            <w:tcW w:w="1182"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9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27" w:type="dxa"/>
            <w:tcBorders>
              <w:top w:val="single" w:sz="4" w:space="0" w:color="auto"/>
              <w:bottom w:val="single" w:sz="4" w:space="0" w:color="auto"/>
              <w:right w:val="nil"/>
            </w:tcBorders>
          </w:tcPr>
          <w:p w:rsidR="00000000" w:rsidRDefault="00C84EBE">
            <w:pPr>
              <w:pStyle w:val="aff7"/>
            </w:pPr>
          </w:p>
        </w:tc>
        <w:tc>
          <w:tcPr>
            <w:tcW w:w="1141" w:type="dxa"/>
            <w:tcBorders>
              <w:top w:val="single" w:sz="4" w:space="0" w:color="auto"/>
              <w:left w:val="single" w:sz="4" w:space="0" w:color="auto"/>
              <w:bottom w:val="single" w:sz="4" w:space="0" w:color="auto"/>
              <w:right w:val="nil"/>
            </w:tcBorders>
          </w:tcPr>
          <w:p w:rsidR="00000000" w:rsidRDefault="00C84EBE">
            <w:pPr>
              <w:pStyle w:val="aff7"/>
            </w:pPr>
          </w:p>
        </w:tc>
        <w:tc>
          <w:tcPr>
            <w:tcW w:w="1118" w:type="dxa"/>
            <w:tcBorders>
              <w:top w:val="single" w:sz="4" w:space="0" w:color="auto"/>
              <w:left w:val="single" w:sz="4" w:space="0" w:color="auto"/>
              <w:bottom w:val="single" w:sz="4" w:space="0" w:color="auto"/>
              <w:right w:val="nil"/>
            </w:tcBorders>
          </w:tcPr>
          <w:p w:rsidR="00000000" w:rsidRDefault="00C84EBE">
            <w:pPr>
              <w:pStyle w:val="aff7"/>
            </w:pPr>
          </w:p>
        </w:tc>
        <w:tc>
          <w:tcPr>
            <w:tcW w:w="1165" w:type="dxa"/>
            <w:tcBorders>
              <w:top w:val="single" w:sz="4" w:space="0" w:color="auto"/>
              <w:left w:val="single" w:sz="4" w:space="0" w:color="auto"/>
              <w:bottom w:val="single" w:sz="4" w:space="0" w:color="auto"/>
              <w:right w:val="nil"/>
            </w:tcBorders>
          </w:tcPr>
          <w:p w:rsidR="00000000" w:rsidRDefault="00C84EBE">
            <w:pPr>
              <w:pStyle w:val="aff7"/>
            </w:pPr>
          </w:p>
        </w:tc>
        <w:tc>
          <w:tcPr>
            <w:tcW w:w="1072" w:type="dxa"/>
            <w:tcBorders>
              <w:top w:val="single" w:sz="4" w:space="0" w:color="auto"/>
              <w:left w:val="single" w:sz="4" w:space="0" w:color="auto"/>
              <w:bottom w:val="single" w:sz="4" w:space="0" w:color="auto"/>
              <w:right w:val="nil"/>
            </w:tcBorders>
          </w:tcPr>
          <w:p w:rsidR="00000000" w:rsidRDefault="00C84EBE">
            <w:pPr>
              <w:pStyle w:val="aff7"/>
            </w:pPr>
          </w:p>
        </w:tc>
        <w:tc>
          <w:tcPr>
            <w:tcW w:w="1182" w:type="dxa"/>
            <w:tcBorders>
              <w:top w:val="single" w:sz="4" w:space="0" w:color="auto"/>
              <w:left w:val="single" w:sz="4" w:space="0" w:color="auto"/>
              <w:bottom w:val="single" w:sz="4" w:space="0" w:color="auto"/>
              <w:right w:val="nil"/>
            </w:tcBorders>
          </w:tcPr>
          <w:p w:rsidR="00000000" w:rsidRDefault="00C84EBE">
            <w:pPr>
              <w:pStyle w:val="aff7"/>
            </w:pPr>
          </w:p>
        </w:tc>
        <w:tc>
          <w:tcPr>
            <w:tcW w:w="1133" w:type="dxa"/>
            <w:tcBorders>
              <w:top w:val="single" w:sz="4" w:space="0" w:color="auto"/>
              <w:left w:val="single" w:sz="4" w:space="0" w:color="auto"/>
              <w:bottom w:val="single" w:sz="4" w:space="0" w:color="auto"/>
              <w:right w:val="nil"/>
            </w:tcBorders>
          </w:tcPr>
          <w:p w:rsidR="00000000" w:rsidRDefault="00C84EBE">
            <w:pPr>
              <w:pStyle w:val="aff7"/>
            </w:pPr>
          </w:p>
        </w:tc>
        <w:tc>
          <w:tcPr>
            <w:tcW w:w="1126" w:type="dxa"/>
            <w:tcBorders>
              <w:top w:val="single" w:sz="4" w:space="0" w:color="auto"/>
              <w:left w:val="single" w:sz="4" w:space="0" w:color="auto"/>
              <w:bottom w:val="single" w:sz="4" w:space="0" w:color="auto"/>
              <w:right w:val="nil"/>
            </w:tcBorders>
          </w:tcPr>
          <w:p w:rsidR="00000000" w:rsidRDefault="00C84EBE">
            <w:pPr>
              <w:pStyle w:val="aff7"/>
            </w:pPr>
          </w:p>
        </w:tc>
        <w:tc>
          <w:tcPr>
            <w:tcW w:w="119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bookmarkStart w:id="266" w:name="sub_22113"/>
      <w:r>
        <w:rPr>
          <w:sz w:val="22"/>
          <w:szCs w:val="22"/>
        </w:rPr>
        <w:t>1.1.3. Сведения об оценке пенсионных прав, приобретенных до 1 января 2002</w:t>
      </w:r>
    </w:p>
    <w:bookmarkEnd w:id="266"/>
    <w:p w:rsidR="00000000" w:rsidRDefault="00C84EBE">
      <w:pPr>
        <w:pStyle w:val="aff8"/>
        <w:rPr>
          <w:sz w:val="22"/>
          <w:szCs w:val="22"/>
        </w:rPr>
      </w:pPr>
      <w:r>
        <w:rPr>
          <w:sz w:val="22"/>
          <w:szCs w:val="22"/>
        </w:rPr>
        <w:t>года и отраженных в индивидуальном лицевом счете:</w:t>
      </w:r>
    </w:p>
    <w:p w:rsidR="00000000" w:rsidRDefault="00C84EBE"/>
    <w:p w:rsidR="00000000" w:rsidRDefault="00C84EBE">
      <w:pPr>
        <w:pStyle w:val="aff8"/>
        <w:rPr>
          <w:sz w:val="22"/>
          <w:szCs w:val="22"/>
        </w:rPr>
      </w:pPr>
      <w:r>
        <w:rPr>
          <w:sz w:val="22"/>
          <w:szCs w:val="22"/>
        </w:rPr>
        <w:t xml:space="preserve">Территориальные </w:t>
      </w:r>
      <w:r>
        <w:rPr>
          <w:sz w:val="22"/>
          <w:szCs w:val="22"/>
        </w:rPr>
        <w:t>условия проживания на 31 декабря 2001 года     __________</w:t>
      </w:r>
    </w:p>
    <w:p w:rsidR="00000000" w:rsidRDefault="00C84EBE"/>
    <w:p w:rsidR="00000000" w:rsidRDefault="00C84EBE">
      <w:pPr>
        <w:pStyle w:val="aff8"/>
        <w:rPr>
          <w:sz w:val="22"/>
          <w:szCs w:val="22"/>
        </w:rPr>
      </w:pPr>
      <w:r>
        <w:rPr>
          <w:sz w:val="22"/>
          <w:szCs w:val="22"/>
        </w:rPr>
        <w:t>Условия повышения пенсий, установленные законодательством</w:t>
      </w:r>
    </w:p>
    <w:p w:rsidR="00000000" w:rsidRDefault="00C84EBE">
      <w:pPr>
        <w:pStyle w:val="aff8"/>
        <w:rPr>
          <w:sz w:val="22"/>
          <w:szCs w:val="22"/>
        </w:rPr>
      </w:pPr>
      <w:r>
        <w:rPr>
          <w:sz w:val="22"/>
          <w:szCs w:val="22"/>
        </w:rPr>
        <w:t>Российской Федерации для отдельных категорий граждан</w:t>
      </w:r>
    </w:p>
    <w:p w:rsidR="00000000" w:rsidRDefault="00C84EBE">
      <w:pPr>
        <w:pStyle w:val="aff8"/>
        <w:rPr>
          <w:sz w:val="22"/>
          <w:szCs w:val="22"/>
        </w:rPr>
      </w:pPr>
      <w:r>
        <w:rPr>
          <w:sz w:val="22"/>
          <w:szCs w:val="22"/>
        </w:rPr>
        <w:t>по состоянию на 31 декабря 2001 года                           __________</w:t>
      </w:r>
    </w:p>
    <w:p w:rsidR="00000000" w:rsidRDefault="00C84EBE"/>
    <w:p w:rsidR="00000000" w:rsidRDefault="00C84EBE">
      <w:pPr>
        <w:pStyle w:val="1"/>
      </w:pPr>
      <w:bookmarkStart w:id="267" w:name="sub_2212"/>
      <w:r>
        <w:t>1.2</w:t>
      </w:r>
      <w:r>
        <w:t>. Сведения о страховом стаже и страховых взносах на обязательное пенсионное страхование с 1 января 2002 года по 31 декабря 2009 года</w:t>
      </w:r>
    </w:p>
    <w:bookmarkEnd w:id="267"/>
    <w:p w:rsidR="00000000" w:rsidRDefault="00C84EBE"/>
    <w:p w:rsidR="00000000" w:rsidRDefault="00C84EBE">
      <w:pPr>
        <w:pStyle w:val="aff8"/>
        <w:rPr>
          <w:sz w:val="22"/>
          <w:szCs w:val="22"/>
        </w:rPr>
      </w:pPr>
      <w:r>
        <w:rPr>
          <w:sz w:val="22"/>
          <w:szCs w:val="22"/>
        </w:rPr>
        <w:t>Страхователь:</w:t>
      </w:r>
    </w:p>
    <w:p w:rsidR="00000000" w:rsidRDefault="00C84EBE">
      <w:pPr>
        <w:pStyle w:val="aff8"/>
        <w:rPr>
          <w:sz w:val="22"/>
          <w:szCs w:val="22"/>
        </w:rPr>
      </w:pPr>
      <w:r>
        <w:rPr>
          <w:sz w:val="22"/>
          <w:szCs w:val="22"/>
        </w:rPr>
        <w:t>Наименование     ________________________________________________________</w:t>
      </w:r>
    </w:p>
    <w:p w:rsidR="00000000" w:rsidRDefault="00C84EBE">
      <w:pPr>
        <w:pStyle w:val="aff8"/>
        <w:rPr>
          <w:sz w:val="22"/>
          <w:szCs w:val="22"/>
        </w:rPr>
      </w:pPr>
      <w:r>
        <w:rPr>
          <w:sz w:val="22"/>
          <w:szCs w:val="22"/>
        </w:rPr>
        <w:t xml:space="preserve">Регистрационный номер ПФР </w:t>
      </w:r>
      <w:r>
        <w:rPr>
          <w:sz w:val="22"/>
          <w:szCs w:val="22"/>
        </w:rPr>
        <w:t xml:space="preserve">  ___________ ИНН __________ КПП ______________</w:t>
      </w:r>
    </w:p>
    <w:p w:rsidR="00000000" w:rsidRDefault="00C84EBE">
      <w:pPr>
        <w:pStyle w:val="aff8"/>
        <w:rPr>
          <w:sz w:val="22"/>
          <w:szCs w:val="22"/>
        </w:rPr>
      </w:pPr>
      <w:r>
        <w:rPr>
          <w:sz w:val="22"/>
          <w:szCs w:val="22"/>
        </w:rPr>
        <w:t>Расчетный период ________ год</w:t>
      </w:r>
    </w:p>
    <w:p w:rsidR="00000000" w:rsidRDefault="00C84EBE">
      <w:pPr>
        <w:pStyle w:val="aff8"/>
        <w:rPr>
          <w:sz w:val="22"/>
          <w:szCs w:val="22"/>
        </w:rPr>
      </w:pPr>
      <w:r>
        <w:rPr>
          <w:sz w:val="22"/>
          <w:szCs w:val="22"/>
        </w:rPr>
        <w:t>Системный номер документа ______________________</w:t>
      </w:r>
    </w:p>
    <w:p w:rsidR="00000000" w:rsidRDefault="00C84EBE">
      <w:pPr>
        <w:pStyle w:val="aff8"/>
        <w:rPr>
          <w:sz w:val="22"/>
          <w:szCs w:val="22"/>
        </w:rPr>
      </w:pPr>
      <w:r>
        <w:rPr>
          <w:sz w:val="22"/>
          <w:szCs w:val="22"/>
        </w:rPr>
        <w:t>Сумма начисленных страховых взносов (руб. коп.):</w:t>
      </w:r>
    </w:p>
    <w:p w:rsidR="00000000" w:rsidRDefault="00C84EBE">
      <w:pPr>
        <w:pStyle w:val="aff8"/>
        <w:rPr>
          <w:sz w:val="22"/>
          <w:szCs w:val="22"/>
        </w:rPr>
      </w:pPr>
      <w:r>
        <w:rPr>
          <w:sz w:val="22"/>
          <w:szCs w:val="22"/>
        </w:rPr>
        <w:t xml:space="preserve">     на страховую часть трудовой пенсии        ___________</w:t>
      </w:r>
    </w:p>
    <w:p w:rsidR="00000000" w:rsidRDefault="00C84EBE">
      <w:pPr>
        <w:pStyle w:val="aff8"/>
        <w:rPr>
          <w:sz w:val="22"/>
          <w:szCs w:val="22"/>
        </w:rPr>
      </w:pPr>
      <w:r>
        <w:rPr>
          <w:sz w:val="22"/>
          <w:szCs w:val="22"/>
        </w:rPr>
        <w:t xml:space="preserve">     на накопительную</w:t>
      </w:r>
      <w:r>
        <w:rPr>
          <w:sz w:val="22"/>
          <w:szCs w:val="22"/>
        </w:rPr>
        <w:t xml:space="preserve"> часть трудовой пенсии    ___________</w:t>
      </w:r>
    </w:p>
    <w:p w:rsidR="00000000" w:rsidRDefault="00C84EBE">
      <w:pPr>
        <w:pStyle w:val="aff8"/>
        <w:rPr>
          <w:sz w:val="22"/>
          <w:szCs w:val="22"/>
        </w:rPr>
      </w:pPr>
      <w:r>
        <w:rPr>
          <w:sz w:val="22"/>
          <w:szCs w:val="22"/>
        </w:rPr>
        <w:t xml:space="preserve">     по дополнительному тарифу                 ___________</w:t>
      </w:r>
    </w:p>
    <w:p w:rsidR="00000000" w:rsidRDefault="00C84EBE">
      <w:pPr>
        <w:pStyle w:val="aff8"/>
        <w:rPr>
          <w:sz w:val="22"/>
          <w:szCs w:val="22"/>
        </w:rPr>
      </w:pPr>
      <w:r>
        <w:rPr>
          <w:sz w:val="22"/>
          <w:szCs w:val="22"/>
        </w:rPr>
        <w:t>Продолжительность периодов:</w:t>
      </w:r>
    </w:p>
    <w:p w:rsidR="00000000" w:rsidRDefault="00C84EBE">
      <w:pPr>
        <w:pStyle w:val="aff8"/>
        <w:rPr>
          <w:sz w:val="22"/>
          <w:szCs w:val="22"/>
        </w:rPr>
      </w:pPr>
      <w:r>
        <w:rPr>
          <w:sz w:val="22"/>
          <w:szCs w:val="22"/>
        </w:rPr>
        <w:t xml:space="preserve">     По временной нетрудоспособности:         ___ месяцев ___ дней</w:t>
      </w:r>
    </w:p>
    <w:p w:rsidR="00000000" w:rsidRDefault="00C84EBE">
      <w:pPr>
        <w:pStyle w:val="aff8"/>
        <w:rPr>
          <w:sz w:val="22"/>
          <w:szCs w:val="22"/>
        </w:rPr>
      </w:pPr>
      <w:r>
        <w:rPr>
          <w:sz w:val="22"/>
          <w:szCs w:val="22"/>
        </w:rPr>
        <w:t xml:space="preserve">     Отпуска без сохранения заработной платы: ___ месяцев ___ дн</w:t>
      </w:r>
      <w:r>
        <w:rPr>
          <w:sz w:val="22"/>
          <w:szCs w:val="22"/>
        </w:rPr>
        <w:t>ей</w:t>
      </w:r>
    </w:p>
    <w:p w:rsidR="00000000" w:rsidRDefault="00C84EBE"/>
    <w:p w:rsidR="00000000" w:rsidRDefault="00C84EBE">
      <w:pPr>
        <w:pStyle w:val="aff8"/>
        <w:rPr>
          <w:sz w:val="22"/>
          <w:szCs w:val="22"/>
        </w:rPr>
      </w:pPr>
      <w:r>
        <w:rPr>
          <w:sz w:val="22"/>
          <w:szCs w:val="22"/>
        </w:rPr>
        <w:t>Платежи по страховым взносам, начисленным за указанный расчетный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0"/>
        <w:gridCol w:w="4521"/>
        <w:gridCol w:w="4518"/>
      </w:tblGrid>
      <w:tr w:rsidR="00000000">
        <w:tblPrEx>
          <w:tblCellMar>
            <w:top w:w="0" w:type="dxa"/>
            <w:bottom w:w="0" w:type="dxa"/>
          </w:tblCellMar>
        </w:tblPrEx>
        <w:tc>
          <w:tcPr>
            <w:tcW w:w="1160" w:type="dxa"/>
            <w:vMerge w:val="restart"/>
            <w:tcBorders>
              <w:top w:val="single" w:sz="4" w:space="0" w:color="auto"/>
              <w:bottom w:val="single" w:sz="4" w:space="0" w:color="auto"/>
              <w:right w:val="single" w:sz="4" w:space="0" w:color="auto"/>
            </w:tcBorders>
          </w:tcPr>
          <w:p w:rsidR="00000000" w:rsidRDefault="00C84EBE">
            <w:pPr>
              <w:pStyle w:val="aff7"/>
              <w:jc w:val="center"/>
            </w:pPr>
            <w:r>
              <w:t>Год</w:t>
            </w:r>
          </w:p>
          <w:p w:rsidR="00000000" w:rsidRDefault="00C84EBE">
            <w:pPr>
              <w:pStyle w:val="aff7"/>
              <w:jc w:val="center"/>
            </w:pPr>
            <w:r>
              <w:t>платежа</w:t>
            </w: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Доля уплаченных страхователем взносов:</w:t>
            </w:r>
          </w:p>
        </w:tc>
        <w:tc>
          <w:tcPr>
            <w:tcW w:w="4518" w:type="dxa"/>
            <w:tcBorders>
              <w:top w:val="single" w:sz="4" w:space="0" w:color="auto"/>
              <w:left w:val="single" w:sz="4" w:space="0" w:color="auto"/>
              <w:bottom w:val="single" w:sz="4" w:space="0" w:color="auto"/>
            </w:tcBorders>
          </w:tcPr>
          <w:p w:rsidR="00000000" w:rsidRDefault="00C84EBE">
            <w:pPr>
              <w:pStyle w:val="aff7"/>
              <w:jc w:val="center"/>
            </w:pPr>
            <w:r>
              <w:t>Включено на конец года (руб. коп.):</w:t>
            </w: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 страховую часть (%)</w:t>
            </w:r>
          </w:p>
        </w:tc>
        <w:tc>
          <w:tcPr>
            <w:tcW w:w="4518" w:type="dxa"/>
            <w:tcBorders>
              <w:top w:val="single" w:sz="4" w:space="0" w:color="auto"/>
              <w:left w:val="single" w:sz="4" w:space="0" w:color="auto"/>
              <w:bottom w:val="single" w:sz="4" w:space="0" w:color="auto"/>
            </w:tcBorders>
          </w:tcPr>
          <w:p w:rsidR="00000000" w:rsidRDefault="00C84EBE">
            <w:pPr>
              <w:pStyle w:val="aff7"/>
              <w:jc w:val="center"/>
            </w:pPr>
            <w:r>
              <w:t>в расчетный пенсионный капитал</w:t>
            </w: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 накопительную часть (%)</w:t>
            </w:r>
          </w:p>
        </w:tc>
        <w:tc>
          <w:tcPr>
            <w:tcW w:w="4518" w:type="dxa"/>
            <w:tcBorders>
              <w:top w:val="single" w:sz="4" w:space="0" w:color="auto"/>
              <w:left w:val="single" w:sz="4" w:space="0" w:color="auto"/>
              <w:bottom w:val="single" w:sz="4" w:space="0" w:color="auto"/>
            </w:tcBorders>
          </w:tcPr>
          <w:p w:rsidR="00000000" w:rsidRDefault="00C84EBE">
            <w:pPr>
              <w:pStyle w:val="aff7"/>
              <w:jc w:val="center"/>
            </w:pPr>
            <w:r>
              <w:t>в специальную часть лицевого счета</w:t>
            </w: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дополнительному тарифу (%)</w:t>
            </w:r>
          </w:p>
        </w:tc>
        <w:tc>
          <w:tcPr>
            <w:tcW w:w="4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160" w:type="dxa"/>
            <w:vMerge w:val="restart"/>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160" w:type="dxa"/>
            <w:vMerge w:val="restart"/>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160" w:type="dxa"/>
            <w:vMerge/>
            <w:tcBorders>
              <w:top w:val="single" w:sz="4" w:space="0" w:color="auto"/>
              <w:bottom w:val="single" w:sz="4" w:space="0" w:color="auto"/>
              <w:right w:val="single" w:sz="4" w:space="0" w:color="auto"/>
            </w:tcBorders>
          </w:tcPr>
          <w:p w:rsidR="00000000" w:rsidRDefault="00C84EBE">
            <w:pPr>
              <w:pStyle w:val="aff7"/>
            </w:pPr>
          </w:p>
        </w:tc>
        <w:tc>
          <w:tcPr>
            <w:tcW w:w="45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1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Стаж работы за расчетный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1128"/>
        <w:gridCol w:w="1147"/>
        <w:gridCol w:w="1003"/>
        <w:gridCol w:w="989"/>
        <w:gridCol w:w="1138"/>
        <w:gridCol w:w="1430"/>
        <w:gridCol w:w="1138"/>
        <w:gridCol w:w="1406"/>
      </w:tblGrid>
      <w:tr w:rsidR="00000000">
        <w:tblPrEx>
          <w:tblCellMar>
            <w:top w:w="0" w:type="dxa"/>
            <w:bottom w:w="0" w:type="dxa"/>
          </w:tblCellMar>
        </w:tblPrEx>
        <w:tc>
          <w:tcPr>
            <w:tcW w:w="833" w:type="dxa"/>
            <w:vMerge w:val="restart"/>
            <w:tcBorders>
              <w:top w:val="single" w:sz="4" w:space="0" w:color="auto"/>
              <w:bottom w:val="nil"/>
              <w:right w:val="nil"/>
            </w:tcBorders>
          </w:tcPr>
          <w:p w:rsidR="00000000" w:rsidRDefault="00C84EBE">
            <w:pPr>
              <w:pStyle w:val="aff7"/>
              <w:jc w:val="center"/>
            </w:pPr>
            <w:r>
              <w:t>N п/п</w:t>
            </w:r>
          </w:p>
        </w:tc>
        <w:tc>
          <w:tcPr>
            <w:tcW w:w="1128"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 с (дд.мм. гггг)</w:t>
            </w:r>
          </w:p>
        </w:tc>
        <w:tc>
          <w:tcPr>
            <w:tcW w:w="1147"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 по (дд.мм. гггг)</w:t>
            </w:r>
          </w:p>
        </w:tc>
        <w:tc>
          <w:tcPr>
            <w:tcW w:w="1003" w:type="dxa"/>
            <w:vMerge w:val="restart"/>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p w:rsidR="00000000" w:rsidRDefault="00C84EBE">
            <w:pPr>
              <w:pStyle w:val="aff7"/>
              <w:jc w:val="center"/>
            </w:pPr>
            <w:r>
              <w:t>(код)</w:t>
            </w:r>
          </w:p>
        </w:tc>
        <w:tc>
          <w:tcPr>
            <w:tcW w:w="989" w:type="dxa"/>
            <w:vMerge w:val="restart"/>
            <w:tcBorders>
              <w:top w:val="single" w:sz="4" w:space="0" w:color="auto"/>
              <w:left w:val="single" w:sz="4" w:space="0" w:color="auto"/>
              <w:bottom w:val="nil"/>
              <w:right w:val="nil"/>
            </w:tcBorders>
          </w:tcPr>
          <w:p w:rsidR="00000000" w:rsidRDefault="00C84EBE">
            <w:pPr>
              <w:pStyle w:val="aff7"/>
              <w:jc w:val="center"/>
            </w:pPr>
            <w:r>
              <w:t>Особые условия труда (код)</w:t>
            </w:r>
          </w:p>
        </w:tc>
        <w:tc>
          <w:tcPr>
            <w:tcW w:w="2568" w:type="dxa"/>
            <w:gridSpan w:val="2"/>
            <w:tcBorders>
              <w:top w:val="single" w:sz="4" w:space="0" w:color="auto"/>
              <w:left w:val="single" w:sz="4" w:space="0" w:color="auto"/>
              <w:bottom w:val="nil"/>
              <w:right w:val="nil"/>
            </w:tcBorders>
          </w:tcPr>
          <w:p w:rsidR="00000000" w:rsidRDefault="00C84EBE">
            <w:pPr>
              <w:pStyle w:val="aff7"/>
              <w:jc w:val="center"/>
            </w:pPr>
            <w:r>
              <w:t>Исчисление страхового стажа</w:t>
            </w:r>
          </w:p>
        </w:tc>
        <w:tc>
          <w:tcPr>
            <w:tcW w:w="2544" w:type="dxa"/>
            <w:gridSpan w:val="2"/>
            <w:tcBorders>
              <w:top w:val="single" w:sz="4" w:space="0" w:color="auto"/>
              <w:left w:val="single" w:sz="4" w:space="0" w:color="auto"/>
              <w:bottom w:val="nil"/>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833" w:type="dxa"/>
            <w:vMerge/>
            <w:tcBorders>
              <w:top w:val="nil"/>
              <w:bottom w:val="nil"/>
              <w:right w:val="nil"/>
            </w:tcBorders>
          </w:tcPr>
          <w:p w:rsidR="00000000" w:rsidRDefault="00C84EBE">
            <w:pPr>
              <w:pStyle w:val="aff7"/>
            </w:pPr>
          </w:p>
        </w:tc>
        <w:tc>
          <w:tcPr>
            <w:tcW w:w="1128" w:type="dxa"/>
            <w:vMerge/>
            <w:tcBorders>
              <w:top w:val="nil"/>
              <w:left w:val="single" w:sz="4" w:space="0" w:color="auto"/>
              <w:bottom w:val="nil"/>
              <w:right w:val="nil"/>
            </w:tcBorders>
          </w:tcPr>
          <w:p w:rsidR="00000000" w:rsidRDefault="00C84EBE">
            <w:pPr>
              <w:pStyle w:val="aff7"/>
            </w:pPr>
          </w:p>
        </w:tc>
        <w:tc>
          <w:tcPr>
            <w:tcW w:w="1147" w:type="dxa"/>
            <w:vMerge/>
            <w:tcBorders>
              <w:top w:val="nil"/>
              <w:left w:val="single" w:sz="4" w:space="0" w:color="auto"/>
              <w:bottom w:val="nil"/>
              <w:right w:val="nil"/>
            </w:tcBorders>
          </w:tcPr>
          <w:p w:rsidR="00000000" w:rsidRDefault="00C84EBE">
            <w:pPr>
              <w:pStyle w:val="aff7"/>
            </w:pPr>
          </w:p>
        </w:tc>
        <w:tc>
          <w:tcPr>
            <w:tcW w:w="1003" w:type="dxa"/>
            <w:vMerge/>
            <w:tcBorders>
              <w:top w:val="nil"/>
              <w:left w:val="single" w:sz="4" w:space="0" w:color="auto"/>
              <w:bottom w:val="nil"/>
              <w:right w:val="nil"/>
            </w:tcBorders>
          </w:tcPr>
          <w:p w:rsidR="00000000" w:rsidRDefault="00C84EBE">
            <w:pPr>
              <w:pStyle w:val="aff7"/>
            </w:pPr>
          </w:p>
        </w:tc>
        <w:tc>
          <w:tcPr>
            <w:tcW w:w="989" w:type="dxa"/>
            <w:vMerge/>
            <w:tcBorders>
              <w:top w:val="nil"/>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430" w:type="dxa"/>
            <w:tcBorders>
              <w:top w:val="single" w:sz="4" w:space="0" w:color="auto"/>
              <w:left w:val="single" w:sz="4" w:space="0" w:color="auto"/>
              <w:bottom w:val="nil"/>
              <w:right w:val="nil"/>
            </w:tcBorders>
          </w:tcPr>
          <w:p w:rsidR="00000000" w:rsidRDefault="00C84EBE">
            <w:pPr>
              <w:pStyle w:val="aff7"/>
              <w:jc w:val="center"/>
            </w:pPr>
            <w:r>
              <w:t>дополнительные</w:t>
            </w:r>
          </w:p>
          <w:p w:rsidR="00000000" w:rsidRDefault="00C84EBE">
            <w:pPr>
              <w:pStyle w:val="aff7"/>
              <w:jc w:val="center"/>
            </w:pPr>
            <w:r>
              <w:t>сведения</w:t>
            </w:r>
          </w:p>
        </w:tc>
        <w:tc>
          <w:tcPr>
            <w:tcW w:w="1138"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406" w:type="dxa"/>
            <w:tcBorders>
              <w:top w:val="single" w:sz="4" w:space="0" w:color="auto"/>
              <w:left w:val="single" w:sz="4" w:space="0" w:color="auto"/>
              <w:bottom w:val="nil"/>
            </w:tcBorders>
          </w:tcPr>
          <w:p w:rsidR="00000000" w:rsidRDefault="00C84EBE">
            <w:pPr>
              <w:pStyle w:val="aff7"/>
              <w:jc w:val="center"/>
            </w:pPr>
            <w:r>
              <w:t>дополнительные</w:t>
            </w:r>
          </w:p>
          <w:p w:rsidR="00000000" w:rsidRDefault="00C84EBE">
            <w:pPr>
              <w:pStyle w:val="aff7"/>
              <w:jc w:val="center"/>
            </w:pPr>
            <w:r>
              <w:t>сведения</w:t>
            </w:r>
          </w:p>
        </w:tc>
      </w:tr>
      <w:tr w:rsidR="00000000">
        <w:tblPrEx>
          <w:tblCellMar>
            <w:top w:w="0" w:type="dxa"/>
            <w:bottom w:w="0" w:type="dxa"/>
          </w:tblCellMar>
        </w:tblPrEx>
        <w:tc>
          <w:tcPr>
            <w:tcW w:w="833" w:type="dxa"/>
            <w:tcBorders>
              <w:top w:val="single" w:sz="4" w:space="0" w:color="auto"/>
              <w:bottom w:val="nil"/>
              <w:right w:val="nil"/>
            </w:tcBorders>
          </w:tcPr>
          <w:p w:rsidR="00000000" w:rsidRDefault="00C84EBE">
            <w:pPr>
              <w:pStyle w:val="aff7"/>
            </w:pPr>
          </w:p>
        </w:tc>
        <w:tc>
          <w:tcPr>
            <w:tcW w:w="1128" w:type="dxa"/>
            <w:tcBorders>
              <w:top w:val="single" w:sz="4" w:space="0" w:color="auto"/>
              <w:left w:val="single" w:sz="4" w:space="0" w:color="auto"/>
              <w:bottom w:val="nil"/>
              <w:right w:val="nil"/>
            </w:tcBorders>
          </w:tcPr>
          <w:p w:rsidR="00000000" w:rsidRDefault="00C84EBE">
            <w:pPr>
              <w:pStyle w:val="aff7"/>
            </w:pPr>
          </w:p>
        </w:tc>
        <w:tc>
          <w:tcPr>
            <w:tcW w:w="1147" w:type="dxa"/>
            <w:tcBorders>
              <w:top w:val="single" w:sz="4" w:space="0" w:color="auto"/>
              <w:left w:val="single" w:sz="4" w:space="0" w:color="auto"/>
              <w:bottom w:val="nil"/>
              <w:right w:val="nil"/>
            </w:tcBorders>
          </w:tcPr>
          <w:p w:rsidR="00000000" w:rsidRDefault="00C84EBE">
            <w:pPr>
              <w:pStyle w:val="aff7"/>
            </w:pPr>
          </w:p>
        </w:tc>
        <w:tc>
          <w:tcPr>
            <w:tcW w:w="1003" w:type="dxa"/>
            <w:tcBorders>
              <w:top w:val="single" w:sz="4" w:space="0" w:color="auto"/>
              <w:left w:val="single" w:sz="4" w:space="0" w:color="auto"/>
              <w:bottom w:val="nil"/>
              <w:right w:val="nil"/>
            </w:tcBorders>
          </w:tcPr>
          <w:p w:rsidR="00000000" w:rsidRDefault="00C84EBE">
            <w:pPr>
              <w:pStyle w:val="aff7"/>
            </w:pPr>
          </w:p>
        </w:tc>
        <w:tc>
          <w:tcPr>
            <w:tcW w:w="989"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430"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40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3" w:type="dxa"/>
            <w:tcBorders>
              <w:top w:val="single" w:sz="4" w:space="0" w:color="auto"/>
              <w:bottom w:val="nil"/>
              <w:right w:val="nil"/>
            </w:tcBorders>
          </w:tcPr>
          <w:p w:rsidR="00000000" w:rsidRDefault="00C84EBE">
            <w:pPr>
              <w:pStyle w:val="aff7"/>
            </w:pPr>
          </w:p>
        </w:tc>
        <w:tc>
          <w:tcPr>
            <w:tcW w:w="1128" w:type="dxa"/>
            <w:tcBorders>
              <w:top w:val="single" w:sz="4" w:space="0" w:color="auto"/>
              <w:left w:val="single" w:sz="4" w:space="0" w:color="auto"/>
              <w:bottom w:val="nil"/>
              <w:right w:val="nil"/>
            </w:tcBorders>
          </w:tcPr>
          <w:p w:rsidR="00000000" w:rsidRDefault="00C84EBE">
            <w:pPr>
              <w:pStyle w:val="aff7"/>
            </w:pPr>
          </w:p>
        </w:tc>
        <w:tc>
          <w:tcPr>
            <w:tcW w:w="1147" w:type="dxa"/>
            <w:tcBorders>
              <w:top w:val="single" w:sz="4" w:space="0" w:color="auto"/>
              <w:left w:val="single" w:sz="4" w:space="0" w:color="auto"/>
              <w:bottom w:val="nil"/>
              <w:right w:val="nil"/>
            </w:tcBorders>
          </w:tcPr>
          <w:p w:rsidR="00000000" w:rsidRDefault="00C84EBE">
            <w:pPr>
              <w:pStyle w:val="aff7"/>
            </w:pPr>
          </w:p>
        </w:tc>
        <w:tc>
          <w:tcPr>
            <w:tcW w:w="1003" w:type="dxa"/>
            <w:tcBorders>
              <w:top w:val="single" w:sz="4" w:space="0" w:color="auto"/>
              <w:left w:val="single" w:sz="4" w:space="0" w:color="auto"/>
              <w:bottom w:val="nil"/>
              <w:right w:val="nil"/>
            </w:tcBorders>
          </w:tcPr>
          <w:p w:rsidR="00000000" w:rsidRDefault="00C84EBE">
            <w:pPr>
              <w:pStyle w:val="aff7"/>
            </w:pPr>
          </w:p>
        </w:tc>
        <w:tc>
          <w:tcPr>
            <w:tcW w:w="989"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430"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40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3" w:type="dxa"/>
            <w:tcBorders>
              <w:top w:val="single" w:sz="4" w:space="0" w:color="auto"/>
              <w:bottom w:val="single" w:sz="4" w:space="0" w:color="auto"/>
              <w:right w:val="nil"/>
            </w:tcBorders>
          </w:tcPr>
          <w:p w:rsidR="00000000" w:rsidRDefault="00C84EBE">
            <w:pPr>
              <w:pStyle w:val="aff7"/>
            </w:pPr>
          </w:p>
        </w:tc>
        <w:tc>
          <w:tcPr>
            <w:tcW w:w="1128" w:type="dxa"/>
            <w:tcBorders>
              <w:top w:val="single" w:sz="4" w:space="0" w:color="auto"/>
              <w:left w:val="single" w:sz="4" w:space="0" w:color="auto"/>
              <w:bottom w:val="single" w:sz="4" w:space="0" w:color="auto"/>
              <w:right w:val="nil"/>
            </w:tcBorders>
          </w:tcPr>
          <w:p w:rsidR="00000000" w:rsidRDefault="00C84EBE">
            <w:pPr>
              <w:pStyle w:val="aff7"/>
            </w:pPr>
          </w:p>
        </w:tc>
        <w:tc>
          <w:tcPr>
            <w:tcW w:w="1147" w:type="dxa"/>
            <w:tcBorders>
              <w:top w:val="single" w:sz="4" w:space="0" w:color="auto"/>
              <w:left w:val="single" w:sz="4" w:space="0" w:color="auto"/>
              <w:bottom w:val="single" w:sz="4" w:space="0" w:color="auto"/>
              <w:right w:val="nil"/>
            </w:tcBorders>
          </w:tcPr>
          <w:p w:rsidR="00000000" w:rsidRDefault="00C84EBE">
            <w:pPr>
              <w:pStyle w:val="aff7"/>
            </w:pPr>
          </w:p>
        </w:tc>
        <w:tc>
          <w:tcPr>
            <w:tcW w:w="1003" w:type="dxa"/>
            <w:tcBorders>
              <w:top w:val="single" w:sz="4" w:space="0" w:color="auto"/>
              <w:left w:val="single" w:sz="4" w:space="0" w:color="auto"/>
              <w:bottom w:val="single" w:sz="4" w:space="0" w:color="auto"/>
              <w:right w:val="nil"/>
            </w:tcBorders>
          </w:tcPr>
          <w:p w:rsidR="00000000" w:rsidRDefault="00C84EBE">
            <w:pPr>
              <w:pStyle w:val="aff7"/>
            </w:pPr>
          </w:p>
        </w:tc>
        <w:tc>
          <w:tcPr>
            <w:tcW w:w="989" w:type="dxa"/>
            <w:tcBorders>
              <w:top w:val="single" w:sz="4" w:space="0" w:color="auto"/>
              <w:left w:val="single" w:sz="4" w:space="0" w:color="auto"/>
              <w:bottom w:val="single" w:sz="4" w:space="0" w:color="auto"/>
              <w:right w:val="nil"/>
            </w:tcBorders>
          </w:tcPr>
          <w:p w:rsidR="00000000" w:rsidRDefault="00C84EBE">
            <w:pPr>
              <w:pStyle w:val="aff7"/>
            </w:pPr>
          </w:p>
        </w:tc>
        <w:tc>
          <w:tcPr>
            <w:tcW w:w="1138" w:type="dxa"/>
            <w:tcBorders>
              <w:top w:val="single" w:sz="4" w:space="0" w:color="auto"/>
              <w:left w:val="single" w:sz="4" w:space="0" w:color="auto"/>
              <w:bottom w:val="single" w:sz="4" w:space="0" w:color="auto"/>
              <w:right w:val="nil"/>
            </w:tcBorders>
          </w:tcPr>
          <w:p w:rsidR="00000000" w:rsidRDefault="00C84EBE">
            <w:pPr>
              <w:pStyle w:val="aff7"/>
            </w:pPr>
          </w:p>
        </w:tc>
        <w:tc>
          <w:tcPr>
            <w:tcW w:w="1430" w:type="dxa"/>
            <w:tcBorders>
              <w:top w:val="single" w:sz="4" w:space="0" w:color="auto"/>
              <w:left w:val="single" w:sz="4" w:space="0" w:color="auto"/>
              <w:bottom w:val="single" w:sz="4" w:space="0" w:color="auto"/>
              <w:right w:val="nil"/>
            </w:tcBorders>
          </w:tcPr>
          <w:p w:rsidR="00000000" w:rsidRDefault="00C84EBE">
            <w:pPr>
              <w:pStyle w:val="aff7"/>
            </w:pPr>
          </w:p>
        </w:tc>
        <w:tc>
          <w:tcPr>
            <w:tcW w:w="1138" w:type="dxa"/>
            <w:tcBorders>
              <w:top w:val="single" w:sz="4" w:space="0" w:color="auto"/>
              <w:left w:val="single" w:sz="4" w:space="0" w:color="auto"/>
              <w:bottom w:val="single" w:sz="4" w:space="0" w:color="auto"/>
              <w:right w:val="nil"/>
            </w:tcBorders>
          </w:tcPr>
          <w:p w:rsidR="00000000" w:rsidRDefault="00C84EBE">
            <w:pPr>
              <w:pStyle w:val="aff7"/>
            </w:pPr>
          </w:p>
        </w:tc>
        <w:tc>
          <w:tcPr>
            <w:tcW w:w="1406"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68" w:name="sub_2213"/>
      <w:r>
        <w:t>1.3. Сведения о страховом стаже и страховых взносах на обязательное пенсионное страхование с 1 января 2010 года по 31 декабря 2013 года</w:t>
      </w:r>
    </w:p>
    <w:bookmarkEnd w:id="268"/>
    <w:p w:rsidR="00000000" w:rsidRDefault="00C84EBE"/>
    <w:p w:rsidR="00000000" w:rsidRDefault="00C84EBE">
      <w:pPr>
        <w:pStyle w:val="aff8"/>
        <w:rPr>
          <w:sz w:val="22"/>
          <w:szCs w:val="22"/>
        </w:rPr>
      </w:pPr>
      <w:r>
        <w:rPr>
          <w:sz w:val="22"/>
          <w:szCs w:val="22"/>
        </w:rPr>
        <w:t>Страхователь:</w:t>
      </w:r>
    </w:p>
    <w:p w:rsidR="00000000" w:rsidRDefault="00C84EBE">
      <w:pPr>
        <w:pStyle w:val="aff8"/>
        <w:rPr>
          <w:sz w:val="22"/>
          <w:szCs w:val="22"/>
        </w:rPr>
      </w:pPr>
      <w:r>
        <w:rPr>
          <w:sz w:val="22"/>
          <w:szCs w:val="22"/>
        </w:rPr>
        <w:t>Наименование       ______________________________________________________</w:t>
      </w:r>
    </w:p>
    <w:p w:rsidR="00000000" w:rsidRDefault="00C84EBE">
      <w:pPr>
        <w:pStyle w:val="aff8"/>
        <w:rPr>
          <w:sz w:val="22"/>
          <w:szCs w:val="22"/>
        </w:rPr>
      </w:pPr>
      <w:r>
        <w:rPr>
          <w:sz w:val="22"/>
          <w:szCs w:val="22"/>
        </w:rPr>
        <w:t>Регистрационный номер П</w:t>
      </w:r>
      <w:r>
        <w:rPr>
          <w:sz w:val="22"/>
          <w:szCs w:val="22"/>
        </w:rPr>
        <w:t>ФР ____________ ИНН _____________ КПП ____________</w:t>
      </w:r>
    </w:p>
    <w:p w:rsidR="00000000" w:rsidRDefault="00C84EBE">
      <w:pPr>
        <w:pStyle w:val="aff8"/>
        <w:rPr>
          <w:sz w:val="22"/>
          <w:szCs w:val="22"/>
        </w:rPr>
      </w:pPr>
      <w:r>
        <w:rPr>
          <w:sz w:val="22"/>
          <w:szCs w:val="22"/>
        </w:rPr>
        <w:t>Отчетный период  _______ год _______</w:t>
      </w:r>
    </w:p>
    <w:p w:rsidR="00000000" w:rsidRDefault="00C84EBE">
      <w:pPr>
        <w:pStyle w:val="aff8"/>
        <w:rPr>
          <w:sz w:val="22"/>
          <w:szCs w:val="22"/>
        </w:rPr>
      </w:pPr>
      <w:r>
        <w:rPr>
          <w:sz w:val="22"/>
          <w:szCs w:val="22"/>
        </w:rPr>
        <w:t>Системный номер документа __________________</w:t>
      </w:r>
    </w:p>
    <w:p w:rsidR="00000000" w:rsidRDefault="00C84EBE">
      <w:pPr>
        <w:pStyle w:val="aff8"/>
        <w:rPr>
          <w:sz w:val="22"/>
          <w:szCs w:val="22"/>
        </w:rPr>
      </w:pPr>
      <w:r>
        <w:rPr>
          <w:sz w:val="22"/>
          <w:szCs w:val="22"/>
        </w:rPr>
        <w:t>Дата составления на: ______________</w:t>
      </w:r>
    </w:p>
    <w:p w:rsidR="00000000" w:rsidRDefault="00C84EBE">
      <w:pPr>
        <w:pStyle w:val="aff8"/>
        <w:rPr>
          <w:sz w:val="22"/>
          <w:szCs w:val="22"/>
        </w:rPr>
      </w:pPr>
      <w:r>
        <w:rPr>
          <w:sz w:val="22"/>
          <w:szCs w:val="22"/>
        </w:rPr>
        <w:t>Дата представления в ПФР: ______________</w:t>
      </w:r>
    </w:p>
    <w:p w:rsidR="00000000" w:rsidRDefault="00C84EBE">
      <w:pPr>
        <w:pStyle w:val="aff8"/>
        <w:rPr>
          <w:sz w:val="22"/>
          <w:szCs w:val="22"/>
        </w:rPr>
      </w:pPr>
      <w:r>
        <w:rPr>
          <w:sz w:val="22"/>
          <w:szCs w:val="22"/>
        </w:rPr>
        <w:t>Код категории застрахованного лица: ________</w:t>
      </w:r>
    </w:p>
    <w:p w:rsidR="00000000" w:rsidRDefault="00C84EBE"/>
    <w:p w:rsidR="00000000" w:rsidRDefault="00C84EBE">
      <w:r>
        <w:t>Платежи по страховым взносам, начисленным за указанный расчетный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7"/>
        <w:gridCol w:w="2553"/>
        <w:gridCol w:w="2558"/>
        <w:gridCol w:w="2558"/>
      </w:tblGrid>
      <w:tr w:rsidR="00000000">
        <w:tblPrEx>
          <w:tblCellMar>
            <w:top w:w="0" w:type="dxa"/>
            <w:bottom w:w="0" w:type="dxa"/>
          </w:tblCellMar>
        </w:tblPrEx>
        <w:tc>
          <w:tcPr>
            <w:tcW w:w="5090" w:type="dxa"/>
            <w:gridSpan w:val="2"/>
            <w:tcBorders>
              <w:top w:val="single" w:sz="4" w:space="0" w:color="auto"/>
              <w:bottom w:val="single" w:sz="4" w:space="0" w:color="auto"/>
              <w:right w:val="single" w:sz="4" w:space="0" w:color="auto"/>
            </w:tcBorders>
          </w:tcPr>
          <w:p w:rsidR="00000000" w:rsidRDefault="00C84EBE">
            <w:pPr>
              <w:pStyle w:val="aff7"/>
              <w:jc w:val="center"/>
            </w:pPr>
            <w:r>
              <w:t>Сумма страховых взносов на страховую часть трудовой пенсии (руб. коп.)</w:t>
            </w:r>
          </w:p>
        </w:tc>
        <w:tc>
          <w:tcPr>
            <w:tcW w:w="5116" w:type="dxa"/>
            <w:gridSpan w:val="2"/>
            <w:tcBorders>
              <w:top w:val="single" w:sz="4" w:space="0" w:color="auto"/>
              <w:left w:val="single" w:sz="4" w:space="0" w:color="auto"/>
              <w:bottom w:val="single" w:sz="4" w:space="0" w:color="auto"/>
            </w:tcBorders>
          </w:tcPr>
          <w:p w:rsidR="00000000" w:rsidRDefault="00C84EBE">
            <w:pPr>
              <w:pStyle w:val="aff7"/>
              <w:jc w:val="center"/>
            </w:pPr>
            <w:r>
              <w:t>Сумма страховых взносов на накопительную часть трудовой пенсии (руб. коп.)</w:t>
            </w:r>
          </w:p>
        </w:tc>
      </w:tr>
      <w:tr w:rsidR="00000000">
        <w:tblPrEx>
          <w:tblCellMar>
            <w:top w:w="0" w:type="dxa"/>
            <w:bottom w:w="0" w:type="dxa"/>
          </w:tblCellMar>
        </w:tblPrEx>
        <w:tc>
          <w:tcPr>
            <w:tcW w:w="2537" w:type="dxa"/>
            <w:tcBorders>
              <w:top w:val="single" w:sz="4" w:space="0" w:color="auto"/>
              <w:bottom w:val="single" w:sz="4" w:space="0" w:color="auto"/>
              <w:right w:val="single" w:sz="4" w:space="0" w:color="auto"/>
            </w:tcBorders>
          </w:tcPr>
          <w:p w:rsidR="00000000" w:rsidRDefault="00C84EBE">
            <w:pPr>
              <w:pStyle w:val="aff7"/>
              <w:jc w:val="center"/>
            </w:pPr>
            <w:r>
              <w:t>начислено</w:t>
            </w:r>
          </w:p>
        </w:tc>
        <w:tc>
          <w:tcPr>
            <w:tcW w:w="255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255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558" w:type="dxa"/>
            <w:tcBorders>
              <w:top w:val="single" w:sz="4" w:space="0" w:color="auto"/>
              <w:left w:val="single" w:sz="4" w:space="0" w:color="auto"/>
              <w:bottom w:val="single" w:sz="4" w:space="0" w:color="auto"/>
            </w:tcBorders>
          </w:tcPr>
          <w:p w:rsidR="00000000" w:rsidRDefault="00C84EBE">
            <w:pPr>
              <w:pStyle w:val="aff7"/>
              <w:jc w:val="center"/>
            </w:pPr>
            <w:r>
              <w:t>уплаче</w:t>
            </w:r>
            <w:r>
              <w:t>но</w:t>
            </w:r>
          </w:p>
        </w:tc>
      </w:tr>
      <w:tr w:rsidR="00000000">
        <w:tblPrEx>
          <w:tblCellMar>
            <w:top w:w="0" w:type="dxa"/>
            <w:bottom w:w="0" w:type="dxa"/>
          </w:tblCellMar>
        </w:tblPrEx>
        <w:tc>
          <w:tcPr>
            <w:tcW w:w="2537" w:type="dxa"/>
            <w:tcBorders>
              <w:top w:val="single" w:sz="4" w:space="0" w:color="auto"/>
              <w:bottom w:val="single" w:sz="4" w:space="0" w:color="auto"/>
              <w:right w:val="single" w:sz="4" w:space="0" w:color="auto"/>
            </w:tcBorders>
          </w:tcPr>
          <w:p w:rsidR="00000000" w:rsidRDefault="00C84EBE">
            <w:pPr>
              <w:pStyle w:val="aff7"/>
            </w:pPr>
          </w:p>
        </w:tc>
        <w:tc>
          <w:tcPr>
            <w:tcW w:w="255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58"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558" w:type="dxa"/>
            <w:vMerge w:val="restart"/>
            <w:tcBorders>
              <w:top w:val="single" w:sz="4" w:space="0" w:color="auto"/>
              <w:left w:val="single" w:sz="4" w:space="0" w:color="auto"/>
              <w:bottom w:val="single" w:sz="4" w:space="0" w:color="auto"/>
            </w:tcBorders>
          </w:tcPr>
          <w:p w:rsidR="00000000" w:rsidRDefault="00C84EBE">
            <w:pPr>
              <w:pStyle w:val="aff7"/>
              <w:jc w:val="center"/>
            </w:pPr>
            <w:r>
              <w:t>учтено</w:t>
            </w:r>
          </w:p>
        </w:tc>
      </w:tr>
      <w:tr w:rsidR="00000000">
        <w:tblPrEx>
          <w:tblCellMar>
            <w:top w:w="0" w:type="dxa"/>
            <w:bottom w:w="0" w:type="dxa"/>
          </w:tblCellMar>
        </w:tblPrEx>
        <w:tc>
          <w:tcPr>
            <w:tcW w:w="2537" w:type="dxa"/>
            <w:tcBorders>
              <w:top w:val="single" w:sz="4" w:space="0" w:color="auto"/>
              <w:bottom w:val="single" w:sz="4" w:space="0" w:color="auto"/>
              <w:right w:val="single" w:sz="4" w:space="0" w:color="auto"/>
            </w:tcBorders>
          </w:tcPr>
          <w:p w:rsidR="00000000" w:rsidRDefault="00C84EBE">
            <w:pPr>
              <w:pStyle w:val="aff7"/>
              <w:jc w:val="center"/>
            </w:pPr>
            <w:r>
              <w:t>из них учтено в РПК</w:t>
            </w:r>
          </w:p>
        </w:tc>
        <w:tc>
          <w:tcPr>
            <w:tcW w:w="255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из них учтено в РПК</w:t>
            </w:r>
          </w:p>
        </w:tc>
        <w:tc>
          <w:tcPr>
            <w:tcW w:w="2558"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58"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37" w:type="dxa"/>
            <w:tcBorders>
              <w:top w:val="single" w:sz="4" w:space="0" w:color="auto"/>
              <w:bottom w:val="single" w:sz="4" w:space="0" w:color="auto"/>
              <w:right w:val="single" w:sz="4" w:space="0" w:color="auto"/>
            </w:tcBorders>
          </w:tcPr>
          <w:p w:rsidR="00000000" w:rsidRDefault="00C84EBE">
            <w:pPr>
              <w:pStyle w:val="aff7"/>
            </w:pPr>
          </w:p>
        </w:tc>
        <w:tc>
          <w:tcPr>
            <w:tcW w:w="255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5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5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Стаж работы за отчетный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1103"/>
        <w:gridCol w:w="1126"/>
        <w:gridCol w:w="1178"/>
        <w:gridCol w:w="1129"/>
        <w:gridCol w:w="1133"/>
        <w:gridCol w:w="1394"/>
        <w:gridCol w:w="1154"/>
        <w:gridCol w:w="1171"/>
      </w:tblGrid>
      <w:tr w:rsidR="00000000">
        <w:tblPrEx>
          <w:tblCellMar>
            <w:top w:w="0" w:type="dxa"/>
            <w:bottom w:w="0" w:type="dxa"/>
          </w:tblCellMar>
        </w:tblPrEx>
        <w:tc>
          <w:tcPr>
            <w:tcW w:w="859" w:type="dxa"/>
            <w:vMerge w:val="restart"/>
            <w:tcBorders>
              <w:top w:val="single" w:sz="4" w:space="0" w:color="auto"/>
              <w:bottom w:val="nil"/>
              <w:right w:val="nil"/>
            </w:tcBorders>
          </w:tcPr>
          <w:p w:rsidR="00000000" w:rsidRDefault="00C84EBE">
            <w:pPr>
              <w:pStyle w:val="aff7"/>
              <w:jc w:val="center"/>
            </w:pPr>
            <w:r>
              <w:t>N п/п</w:t>
            </w:r>
          </w:p>
        </w:tc>
        <w:tc>
          <w:tcPr>
            <w:tcW w:w="1103"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 с (дд.мм. гггг)</w:t>
            </w:r>
          </w:p>
        </w:tc>
        <w:tc>
          <w:tcPr>
            <w:tcW w:w="1126"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 по</w:t>
            </w:r>
          </w:p>
          <w:p w:rsidR="00000000" w:rsidRDefault="00C84EBE">
            <w:pPr>
              <w:pStyle w:val="aff7"/>
              <w:jc w:val="center"/>
            </w:pPr>
            <w:r>
              <w:t>(дд.мм. гггг)</w:t>
            </w:r>
          </w:p>
        </w:tc>
        <w:tc>
          <w:tcPr>
            <w:tcW w:w="1178" w:type="dxa"/>
            <w:vMerge w:val="restart"/>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p w:rsidR="00000000" w:rsidRDefault="00C84EBE">
            <w:pPr>
              <w:pStyle w:val="aff7"/>
              <w:jc w:val="center"/>
            </w:pPr>
            <w:r>
              <w:t>(код)</w:t>
            </w:r>
          </w:p>
        </w:tc>
        <w:tc>
          <w:tcPr>
            <w:tcW w:w="1129" w:type="dxa"/>
            <w:vMerge w:val="restart"/>
            <w:tcBorders>
              <w:top w:val="single" w:sz="4" w:space="0" w:color="auto"/>
              <w:left w:val="single" w:sz="4" w:space="0" w:color="auto"/>
              <w:bottom w:val="nil"/>
              <w:right w:val="nil"/>
            </w:tcBorders>
          </w:tcPr>
          <w:p w:rsidR="00000000" w:rsidRDefault="00C84EBE">
            <w:pPr>
              <w:pStyle w:val="aff7"/>
              <w:jc w:val="center"/>
            </w:pPr>
            <w:r>
              <w:t>Особые условия труда (код)</w:t>
            </w:r>
          </w:p>
        </w:tc>
        <w:tc>
          <w:tcPr>
            <w:tcW w:w="2527" w:type="dxa"/>
            <w:gridSpan w:val="2"/>
            <w:tcBorders>
              <w:top w:val="single" w:sz="4" w:space="0" w:color="auto"/>
              <w:left w:val="single" w:sz="4" w:space="0" w:color="auto"/>
              <w:bottom w:val="nil"/>
              <w:right w:val="nil"/>
            </w:tcBorders>
          </w:tcPr>
          <w:p w:rsidR="00000000" w:rsidRDefault="00C84EBE">
            <w:pPr>
              <w:pStyle w:val="aff7"/>
              <w:jc w:val="center"/>
            </w:pPr>
            <w:r>
              <w:t>Исчисление страхового стажа</w:t>
            </w:r>
          </w:p>
        </w:tc>
        <w:tc>
          <w:tcPr>
            <w:tcW w:w="2325" w:type="dxa"/>
            <w:gridSpan w:val="2"/>
            <w:tcBorders>
              <w:top w:val="single" w:sz="4" w:space="0" w:color="auto"/>
              <w:left w:val="single" w:sz="4" w:space="0" w:color="auto"/>
              <w:bottom w:val="nil"/>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859" w:type="dxa"/>
            <w:vMerge/>
            <w:tcBorders>
              <w:top w:val="nil"/>
              <w:bottom w:val="nil"/>
              <w:right w:val="nil"/>
            </w:tcBorders>
          </w:tcPr>
          <w:p w:rsidR="00000000" w:rsidRDefault="00C84EBE">
            <w:pPr>
              <w:pStyle w:val="aff7"/>
            </w:pPr>
          </w:p>
        </w:tc>
        <w:tc>
          <w:tcPr>
            <w:tcW w:w="1103" w:type="dxa"/>
            <w:vMerge/>
            <w:tcBorders>
              <w:top w:val="nil"/>
              <w:left w:val="single" w:sz="4" w:space="0" w:color="auto"/>
              <w:bottom w:val="nil"/>
              <w:right w:val="nil"/>
            </w:tcBorders>
          </w:tcPr>
          <w:p w:rsidR="00000000" w:rsidRDefault="00C84EBE">
            <w:pPr>
              <w:pStyle w:val="aff7"/>
            </w:pPr>
          </w:p>
        </w:tc>
        <w:tc>
          <w:tcPr>
            <w:tcW w:w="1126" w:type="dxa"/>
            <w:vMerge/>
            <w:tcBorders>
              <w:top w:val="nil"/>
              <w:left w:val="single" w:sz="4" w:space="0" w:color="auto"/>
              <w:bottom w:val="nil"/>
              <w:right w:val="nil"/>
            </w:tcBorders>
          </w:tcPr>
          <w:p w:rsidR="00000000" w:rsidRDefault="00C84EBE">
            <w:pPr>
              <w:pStyle w:val="aff7"/>
            </w:pPr>
          </w:p>
        </w:tc>
        <w:tc>
          <w:tcPr>
            <w:tcW w:w="1178" w:type="dxa"/>
            <w:vMerge/>
            <w:tcBorders>
              <w:top w:val="nil"/>
              <w:left w:val="single" w:sz="4" w:space="0" w:color="auto"/>
              <w:bottom w:val="nil"/>
              <w:right w:val="nil"/>
            </w:tcBorders>
          </w:tcPr>
          <w:p w:rsidR="00000000" w:rsidRDefault="00C84EBE">
            <w:pPr>
              <w:pStyle w:val="aff7"/>
            </w:pPr>
          </w:p>
        </w:tc>
        <w:tc>
          <w:tcPr>
            <w:tcW w:w="1129" w:type="dxa"/>
            <w:vMerge/>
            <w:tcBorders>
              <w:top w:val="nil"/>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394" w:type="dxa"/>
            <w:tcBorders>
              <w:top w:val="single" w:sz="4" w:space="0" w:color="auto"/>
              <w:left w:val="single" w:sz="4" w:space="0" w:color="auto"/>
              <w:bottom w:val="nil"/>
              <w:right w:val="nil"/>
            </w:tcBorders>
          </w:tcPr>
          <w:p w:rsidR="00000000" w:rsidRDefault="00C84EBE">
            <w:pPr>
              <w:pStyle w:val="aff7"/>
              <w:jc w:val="center"/>
            </w:pPr>
            <w:r>
              <w:t>дополнительные сведения</w:t>
            </w:r>
          </w:p>
        </w:tc>
        <w:tc>
          <w:tcPr>
            <w:tcW w:w="1154"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71" w:type="dxa"/>
            <w:tcBorders>
              <w:top w:val="single" w:sz="4" w:space="0" w:color="auto"/>
              <w:left w:val="single" w:sz="4" w:space="0" w:color="auto"/>
              <w:bottom w:val="nil"/>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pPr>
          </w:p>
        </w:tc>
        <w:tc>
          <w:tcPr>
            <w:tcW w:w="110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78"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17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pPr>
          </w:p>
        </w:tc>
        <w:tc>
          <w:tcPr>
            <w:tcW w:w="110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78"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17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single" w:sz="4" w:space="0" w:color="auto"/>
              <w:right w:val="nil"/>
            </w:tcBorders>
          </w:tcPr>
          <w:p w:rsidR="00000000" w:rsidRDefault="00C84EBE">
            <w:pPr>
              <w:pStyle w:val="aff7"/>
            </w:pPr>
          </w:p>
        </w:tc>
        <w:tc>
          <w:tcPr>
            <w:tcW w:w="1103" w:type="dxa"/>
            <w:tcBorders>
              <w:top w:val="single" w:sz="4" w:space="0" w:color="auto"/>
              <w:left w:val="single" w:sz="4" w:space="0" w:color="auto"/>
              <w:bottom w:val="single" w:sz="4" w:space="0" w:color="auto"/>
              <w:right w:val="nil"/>
            </w:tcBorders>
          </w:tcPr>
          <w:p w:rsidR="00000000" w:rsidRDefault="00C84EBE">
            <w:pPr>
              <w:pStyle w:val="aff7"/>
            </w:pPr>
          </w:p>
        </w:tc>
        <w:tc>
          <w:tcPr>
            <w:tcW w:w="1126" w:type="dxa"/>
            <w:tcBorders>
              <w:top w:val="single" w:sz="4" w:space="0" w:color="auto"/>
              <w:left w:val="single" w:sz="4" w:space="0" w:color="auto"/>
              <w:bottom w:val="single" w:sz="4" w:space="0" w:color="auto"/>
              <w:right w:val="nil"/>
            </w:tcBorders>
          </w:tcPr>
          <w:p w:rsidR="00000000" w:rsidRDefault="00C84EBE">
            <w:pPr>
              <w:pStyle w:val="aff7"/>
            </w:pPr>
          </w:p>
        </w:tc>
        <w:tc>
          <w:tcPr>
            <w:tcW w:w="1178" w:type="dxa"/>
            <w:tcBorders>
              <w:top w:val="single" w:sz="4" w:space="0" w:color="auto"/>
              <w:left w:val="single" w:sz="4" w:space="0" w:color="auto"/>
              <w:bottom w:val="single" w:sz="4" w:space="0" w:color="auto"/>
              <w:right w:val="nil"/>
            </w:tcBorders>
          </w:tcPr>
          <w:p w:rsidR="00000000" w:rsidRDefault="00C84EBE">
            <w:pPr>
              <w:pStyle w:val="aff7"/>
            </w:pPr>
          </w:p>
        </w:tc>
        <w:tc>
          <w:tcPr>
            <w:tcW w:w="1129" w:type="dxa"/>
            <w:tcBorders>
              <w:top w:val="single" w:sz="4" w:space="0" w:color="auto"/>
              <w:left w:val="single" w:sz="4" w:space="0" w:color="auto"/>
              <w:bottom w:val="single" w:sz="4" w:space="0" w:color="auto"/>
              <w:right w:val="nil"/>
            </w:tcBorders>
          </w:tcPr>
          <w:p w:rsidR="00000000" w:rsidRDefault="00C84EBE">
            <w:pPr>
              <w:pStyle w:val="aff7"/>
            </w:pPr>
          </w:p>
        </w:tc>
        <w:tc>
          <w:tcPr>
            <w:tcW w:w="1133" w:type="dxa"/>
            <w:tcBorders>
              <w:top w:val="single" w:sz="4" w:space="0" w:color="auto"/>
              <w:left w:val="single" w:sz="4" w:space="0" w:color="auto"/>
              <w:bottom w:val="single" w:sz="4" w:space="0" w:color="auto"/>
              <w:right w:val="nil"/>
            </w:tcBorders>
          </w:tcPr>
          <w:p w:rsidR="00000000" w:rsidRDefault="00C84EBE">
            <w:pPr>
              <w:pStyle w:val="aff7"/>
            </w:pPr>
          </w:p>
        </w:tc>
        <w:tc>
          <w:tcPr>
            <w:tcW w:w="1394" w:type="dxa"/>
            <w:tcBorders>
              <w:top w:val="single" w:sz="4" w:space="0" w:color="auto"/>
              <w:left w:val="single" w:sz="4" w:space="0" w:color="auto"/>
              <w:bottom w:val="single" w:sz="4" w:space="0" w:color="auto"/>
              <w:right w:val="nil"/>
            </w:tcBorders>
          </w:tcPr>
          <w:p w:rsidR="00000000" w:rsidRDefault="00C84EBE">
            <w:pPr>
              <w:pStyle w:val="aff7"/>
            </w:pPr>
          </w:p>
        </w:tc>
        <w:tc>
          <w:tcPr>
            <w:tcW w:w="1154" w:type="dxa"/>
            <w:tcBorders>
              <w:top w:val="single" w:sz="4" w:space="0" w:color="auto"/>
              <w:left w:val="single" w:sz="4" w:space="0" w:color="auto"/>
              <w:bottom w:val="single" w:sz="4" w:space="0" w:color="auto"/>
              <w:right w:val="nil"/>
            </w:tcBorders>
          </w:tcPr>
          <w:p w:rsidR="00000000" w:rsidRDefault="00C84EBE">
            <w:pPr>
              <w:pStyle w:val="aff7"/>
            </w:pPr>
          </w:p>
        </w:tc>
        <w:tc>
          <w:tcPr>
            <w:tcW w:w="117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69" w:name="sub_2214"/>
      <w:r>
        <w:t>1.4. Сведения о страховом стаже и страховых взнос</w:t>
      </w:r>
      <w:r>
        <w:t>ах на обязательное пенсионное страхование с 1 января 2014 года по 31 декабря 2014 года</w:t>
      </w:r>
    </w:p>
    <w:bookmarkEnd w:id="269"/>
    <w:p w:rsidR="00000000" w:rsidRDefault="00C84EBE"/>
    <w:p w:rsidR="00000000" w:rsidRDefault="00C84EBE">
      <w:pPr>
        <w:pStyle w:val="aff8"/>
        <w:rPr>
          <w:sz w:val="22"/>
          <w:szCs w:val="22"/>
        </w:rPr>
      </w:pPr>
      <w:r>
        <w:rPr>
          <w:sz w:val="22"/>
          <w:szCs w:val="22"/>
        </w:rPr>
        <w:t>Страхователь:</w:t>
      </w:r>
    </w:p>
    <w:p w:rsidR="00000000" w:rsidRDefault="00C84EBE">
      <w:pPr>
        <w:pStyle w:val="aff8"/>
        <w:rPr>
          <w:sz w:val="22"/>
          <w:szCs w:val="22"/>
        </w:rPr>
      </w:pPr>
      <w:r>
        <w:rPr>
          <w:sz w:val="22"/>
          <w:szCs w:val="22"/>
        </w:rPr>
        <w:t>Наименование       ______________________________________________________</w:t>
      </w:r>
    </w:p>
    <w:p w:rsidR="00000000" w:rsidRDefault="00C84EBE">
      <w:pPr>
        <w:pStyle w:val="aff8"/>
        <w:rPr>
          <w:sz w:val="22"/>
          <w:szCs w:val="22"/>
        </w:rPr>
      </w:pPr>
      <w:r>
        <w:rPr>
          <w:sz w:val="22"/>
          <w:szCs w:val="22"/>
        </w:rPr>
        <w:t>Регистрационный номер ПФР ____________ ИНН _____________ КПП ___________</w:t>
      </w:r>
      <w:r>
        <w:rPr>
          <w:sz w:val="22"/>
          <w:szCs w:val="22"/>
        </w:rPr>
        <w:t>_</w:t>
      </w:r>
    </w:p>
    <w:p w:rsidR="00000000" w:rsidRDefault="00C84EBE">
      <w:pPr>
        <w:pStyle w:val="aff8"/>
        <w:rPr>
          <w:sz w:val="22"/>
          <w:szCs w:val="22"/>
        </w:rPr>
      </w:pPr>
      <w:r>
        <w:rPr>
          <w:sz w:val="22"/>
          <w:szCs w:val="22"/>
        </w:rPr>
        <w:t>Отчетный период  _______ год _______</w:t>
      </w:r>
    </w:p>
    <w:p w:rsidR="00000000" w:rsidRDefault="00C84EBE">
      <w:pPr>
        <w:pStyle w:val="aff8"/>
        <w:rPr>
          <w:sz w:val="22"/>
          <w:szCs w:val="22"/>
        </w:rPr>
      </w:pPr>
      <w:r>
        <w:rPr>
          <w:sz w:val="22"/>
          <w:szCs w:val="22"/>
        </w:rPr>
        <w:t>Системный номер документа __________________</w:t>
      </w:r>
    </w:p>
    <w:p w:rsidR="00000000" w:rsidRDefault="00C84EBE">
      <w:pPr>
        <w:pStyle w:val="aff8"/>
        <w:rPr>
          <w:sz w:val="22"/>
          <w:szCs w:val="22"/>
        </w:rPr>
      </w:pPr>
      <w:r>
        <w:rPr>
          <w:sz w:val="22"/>
          <w:szCs w:val="22"/>
        </w:rPr>
        <w:t>Дата составления на: ______________</w:t>
      </w:r>
    </w:p>
    <w:p w:rsidR="00000000" w:rsidRDefault="00C84EBE">
      <w:pPr>
        <w:pStyle w:val="aff8"/>
        <w:rPr>
          <w:sz w:val="22"/>
          <w:szCs w:val="22"/>
        </w:rPr>
      </w:pPr>
      <w:r>
        <w:rPr>
          <w:sz w:val="22"/>
          <w:szCs w:val="22"/>
        </w:rPr>
        <w:t>Дата представления в ПФР: ______________</w:t>
      </w:r>
    </w:p>
    <w:p w:rsidR="00000000" w:rsidRDefault="00C84EBE">
      <w:pPr>
        <w:pStyle w:val="aff8"/>
        <w:rPr>
          <w:sz w:val="22"/>
          <w:szCs w:val="22"/>
        </w:rPr>
      </w:pPr>
      <w:r>
        <w:rPr>
          <w:sz w:val="22"/>
          <w:szCs w:val="22"/>
        </w:rPr>
        <w:t>Код категории застрахованного лица: ________</w:t>
      </w:r>
    </w:p>
    <w:p w:rsidR="00000000" w:rsidRDefault="00C84EBE"/>
    <w:p w:rsidR="00000000" w:rsidRDefault="00C84EBE">
      <w:r>
        <w:t>Платежи по страховым взносам, начисленным за указанный отчетный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2"/>
        <w:gridCol w:w="2553"/>
        <w:gridCol w:w="2558"/>
        <w:gridCol w:w="2623"/>
      </w:tblGrid>
      <w:tr w:rsidR="00000000">
        <w:tblPrEx>
          <w:tblCellMar>
            <w:top w:w="0" w:type="dxa"/>
            <w:bottom w:w="0" w:type="dxa"/>
          </w:tblCellMar>
        </w:tblPrEx>
        <w:tc>
          <w:tcPr>
            <w:tcW w:w="5075" w:type="dxa"/>
            <w:gridSpan w:val="2"/>
            <w:tcBorders>
              <w:top w:val="single" w:sz="4" w:space="0" w:color="auto"/>
              <w:bottom w:val="nil"/>
              <w:right w:val="nil"/>
            </w:tcBorders>
          </w:tcPr>
          <w:p w:rsidR="00000000" w:rsidRDefault="00C84EBE">
            <w:pPr>
              <w:pStyle w:val="aff7"/>
              <w:jc w:val="center"/>
            </w:pPr>
            <w:r>
              <w:t>Сумма страховых взносов на страховую часть трудовой пенсии (руб. коп.)</w:t>
            </w:r>
          </w:p>
        </w:tc>
        <w:tc>
          <w:tcPr>
            <w:tcW w:w="5181" w:type="dxa"/>
            <w:gridSpan w:val="2"/>
            <w:tcBorders>
              <w:top w:val="single" w:sz="4" w:space="0" w:color="auto"/>
              <w:left w:val="single" w:sz="4" w:space="0" w:color="auto"/>
              <w:bottom w:val="nil"/>
            </w:tcBorders>
          </w:tcPr>
          <w:p w:rsidR="00000000" w:rsidRDefault="00C84EBE">
            <w:pPr>
              <w:pStyle w:val="aff7"/>
              <w:jc w:val="center"/>
            </w:pPr>
            <w:r>
              <w:t>Сумма страховых взносов на накопительную часть трудовой пенсии (руб. коп.)</w:t>
            </w:r>
          </w:p>
        </w:tc>
      </w:tr>
      <w:tr w:rsidR="00000000">
        <w:tblPrEx>
          <w:tblCellMar>
            <w:top w:w="0" w:type="dxa"/>
            <w:bottom w:w="0" w:type="dxa"/>
          </w:tblCellMar>
        </w:tblPrEx>
        <w:tc>
          <w:tcPr>
            <w:tcW w:w="2522" w:type="dxa"/>
            <w:tcBorders>
              <w:top w:val="single" w:sz="4" w:space="0" w:color="auto"/>
              <w:bottom w:val="nil"/>
              <w:right w:val="nil"/>
            </w:tcBorders>
          </w:tcPr>
          <w:p w:rsidR="00000000" w:rsidRDefault="00C84EBE">
            <w:pPr>
              <w:pStyle w:val="aff7"/>
              <w:jc w:val="center"/>
            </w:pPr>
            <w:r>
              <w:t>начислено</w:t>
            </w:r>
          </w:p>
        </w:tc>
        <w:tc>
          <w:tcPr>
            <w:tcW w:w="2553" w:type="dxa"/>
            <w:tcBorders>
              <w:top w:val="single" w:sz="4" w:space="0" w:color="auto"/>
              <w:left w:val="single" w:sz="4" w:space="0" w:color="auto"/>
              <w:bottom w:val="nil"/>
              <w:right w:val="nil"/>
            </w:tcBorders>
          </w:tcPr>
          <w:p w:rsidR="00000000" w:rsidRDefault="00C84EBE">
            <w:pPr>
              <w:pStyle w:val="aff7"/>
              <w:jc w:val="center"/>
            </w:pPr>
            <w:r>
              <w:t>уплачено</w:t>
            </w:r>
          </w:p>
        </w:tc>
        <w:tc>
          <w:tcPr>
            <w:tcW w:w="2558" w:type="dxa"/>
            <w:tcBorders>
              <w:top w:val="single" w:sz="4" w:space="0" w:color="auto"/>
              <w:left w:val="single" w:sz="4" w:space="0" w:color="auto"/>
              <w:bottom w:val="single" w:sz="4" w:space="0" w:color="auto"/>
              <w:right w:val="nil"/>
            </w:tcBorders>
          </w:tcPr>
          <w:p w:rsidR="00000000" w:rsidRDefault="00C84EBE">
            <w:pPr>
              <w:pStyle w:val="aff7"/>
              <w:jc w:val="center"/>
            </w:pPr>
            <w:r>
              <w:t>начислено</w:t>
            </w:r>
          </w:p>
        </w:tc>
        <w:tc>
          <w:tcPr>
            <w:tcW w:w="2623" w:type="dxa"/>
            <w:tcBorders>
              <w:top w:val="single" w:sz="4" w:space="0" w:color="auto"/>
              <w:left w:val="single" w:sz="4" w:space="0" w:color="auto"/>
              <w:bottom w:val="single" w:sz="4" w:space="0" w:color="auto"/>
            </w:tcBorders>
          </w:tcPr>
          <w:p w:rsidR="00000000" w:rsidRDefault="00C84EBE">
            <w:pPr>
              <w:pStyle w:val="aff7"/>
              <w:jc w:val="center"/>
            </w:pPr>
            <w:r>
              <w:t>уплачен</w:t>
            </w:r>
            <w:r>
              <w:t>о</w:t>
            </w:r>
          </w:p>
        </w:tc>
      </w:tr>
      <w:tr w:rsidR="00000000">
        <w:tblPrEx>
          <w:tblCellMar>
            <w:top w:w="0" w:type="dxa"/>
            <w:bottom w:w="0" w:type="dxa"/>
          </w:tblCellMar>
        </w:tblPrEx>
        <w:tc>
          <w:tcPr>
            <w:tcW w:w="2522" w:type="dxa"/>
            <w:tcBorders>
              <w:top w:val="single" w:sz="4" w:space="0" w:color="auto"/>
              <w:bottom w:val="nil"/>
              <w:right w:val="nil"/>
            </w:tcBorders>
          </w:tcPr>
          <w:p w:rsidR="00000000" w:rsidRDefault="00C84EBE">
            <w:pPr>
              <w:pStyle w:val="aff7"/>
            </w:pPr>
          </w:p>
        </w:tc>
        <w:tc>
          <w:tcPr>
            <w:tcW w:w="2553" w:type="dxa"/>
            <w:tcBorders>
              <w:top w:val="single" w:sz="4" w:space="0" w:color="auto"/>
              <w:left w:val="single" w:sz="4" w:space="0" w:color="auto"/>
              <w:bottom w:val="nil"/>
              <w:right w:val="single" w:sz="4" w:space="0" w:color="auto"/>
            </w:tcBorders>
          </w:tcPr>
          <w:p w:rsidR="00000000" w:rsidRDefault="00C84EBE">
            <w:pPr>
              <w:pStyle w:val="aff7"/>
            </w:pPr>
          </w:p>
        </w:tc>
        <w:tc>
          <w:tcPr>
            <w:tcW w:w="2558" w:type="dxa"/>
            <w:tcBorders>
              <w:top w:val="single" w:sz="4" w:space="0" w:color="auto"/>
              <w:left w:val="single" w:sz="4" w:space="0" w:color="auto"/>
              <w:bottom w:val="nil"/>
              <w:right w:val="single" w:sz="4" w:space="0" w:color="auto"/>
            </w:tcBorders>
          </w:tcPr>
          <w:p w:rsidR="00000000" w:rsidRDefault="00C84EBE">
            <w:pPr>
              <w:pStyle w:val="aff7"/>
            </w:pPr>
          </w:p>
        </w:tc>
        <w:tc>
          <w:tcPr>
            <w:tcW w:w="262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22" w:type="dxa"/>
            <w:tcBorders>
              <w:top w:val="single" w:sz="4" w:space="0" w:color="auto"/>
              <w:bottom w:val="nil"/>
              <w:right w:val="nil"/>
            </w:tcBorders>
          </w:tcPr>
          <w:p w:rsidR="00000000" w:rsidRDefault="00C84EBE">
            <w:pPr>
              <w:pStyle w:val="aff7"/>
              <w:jc w:val="center"/>
            </w:pPr>
            <w:r>
              <w:t>из них учтено в РПК</w:t>
            </w:r>
          </w:p>
        </w:tc>
        <w:tc>
          <w:tcPr>
            <w:tcW w:w="2553" w:type="dxa"/>
            <w:tcBorders>
              <w:top w:val="single" w:sz="4" w:space="0" w:color="auto"/>
              <w:left w:val="single" w:sz="4" w:space="0" w:color="auto"/>
              <w:bottom w:val="nil"/>
              <w:right w:val="single" w:sz="4" w:space="0" w:color="auto"/>
            </w:tcBorders>
          </w:tcPr>
          <w:p w:rsidR="00000000" w:rsidRDefault="00C84EBE">
            <w:pPr>
              <w:pStyle w:val="aff7"/>
              <w:jc w:val="center"/>
            </w:pPr>
            <w:r>
              <w:t>из них учтено в РПК</w:t>
            </w:r>
          </w:p>
        </w:tc>
        <w:tc>
          <w:tcPr>
            <w:tcW w:w="2558" w:type="dxa"/>
            <w:tcBorders>
              <w:top w:val="nil"/>
              <w:left w:val="single" w:sz="4" w:space="0" w:color="auto"/>
              <w:bottom w:val="single" w:sz="4" w:space="0" w:color="auto"/>
              <w:right w:val="single" w:sz="4" w:space="0" w:color="auto"/>
            </w:tcBorders>
          </w:tcPr>
          <w:p w:rsidR="00000000" w:rsidRDefault="00C84EBE">
            <w:pPr>
              <w:pStyle w:val="aff7"/>
              <w:jc w:val="center"/>
            </w:pPr>
            <w:r>
              <w:t>учтено</w:t>
            </w:r>
          </w:p>
        </w:tc>
        <w:tc>
          <w:tcPr>
            <w:tcW w:w="2623" w:type="dxa"/>
            <w:tcBorders>
              <w:top w:val="nil"/>
              <w:left w:val="single" w:sz="4" w:space="0" w:color="auto"/>
              <w:bottom w:val="single" w:sz="4" w:space="0" w:color="auto"/>
            </w:tcBorders>
          </w:tcPr>
          <w:p w:rsidR="00000000" w:rsidRDefault="00C84EBE">
            <w:pPr>
              <w:pStyle w:val="aff7"/>
              <w:jc w:val="center"/>
            </w:pPr>
            <w:r>
              <w:t>учтено</w:t>
            </w:r>
          </w:p>
        </w:tc>
      </w:tr>
      <w:tr w:rsidR="00000000">
        <w:tblPrEx>
          <w:tblCellMar>
            <w:top w:w="0" w:type="dxa"/>
            <w:bottom w:w="0" w:type="dxa"/>
          </w:tblCellMar>
        </w:tblPrEx>
        <w:tc>
          <w:tcPr>
            <w:tcW w:w="2522" w:type="dxa"/>
            <w:tcBorders>
              <w:top w:val="single" w:sz="4" w:space="0" w:color="auto"/>
              <w:bottom w:val="single" w:sz="4" w:space="0" w:color="auto"/>
              <w:right w:val="nil"/>
            </w:tcBorders>
          </w:tcPr>
          <w:p w:rsidR="00000000" w:rsidRDefault="00C84EBE">
            <w:pPr>
              <w:pStyle w:val="aff7"/>
            </w:pPr>
          </w:p>
        </w:tc>
        <w:tc>
          <w:tcPr>
            <w:tcW w:w="2553" w:type="dxa"/>
            <w:tcBorders>
              <w:top w:val="single" w:sz="4" w:space="0" w:color="auto"/>
              <w:left w:val="single" w:sz="4" w:space="0" w:color="auto"/>
              <w:bottom w:val="single" w:sz="4" w:space="0" w:color="auto"/>
              <w:right w:val="nil"/>
            </w:tcBorders>
          </w:tcPr>
          <w:p w:rsidR="00000000" w:rsidRDefault="00C84EBE">
            <w:pPr>
              <w:pStyle w:val="aff7"/>
            </w:pPr>
          </w:p>
        </w:tc>
        <w:tc>
          <w:tcPr>
            <w:tcW w:w="2558" w:type="dxa"/>
            <w:tcBorders>
              <w:top w:val="single" w:sz="4" w:space="0" w:color="auto"/>
              <w:left w:val="single" w:sz="4" w:space="0" w:color="auto"/>
              <w:bottom w:val="single" w:sz="4" w:space="0" w:color="auto"/>
              <w:right w:val="nil"/>
            </w:tcBorders>
          </w:tcPr>
          <w:p w:rsidR="00000000" w:rsidRDefault="00C84EBE">
            <w:pPr>
              <w:pStyle w:val="aff7"/>
            </w:pPr>
          </w:p>
        </w:tc>
        <w:tc>
          <w:tcPr>
            <w:tcW w:w="262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Признак начисления страховых взносов:</w:t>
      </w:r>
    </w:p>
    <w:p w:rsidR="00000000" w:rsidRDefault="00C84EBE">
      <w:r>
        <w:t>Признак начисления страховых взносов по дополнительному тарифу:</w:t>
      </w:r>
    </w:p>
    <w:p w:rsidR="00000000" w:rsidRDefault="00C84EBE"/>
    <w:p w:rsidR="00000000" w:rsidRDefault="00C84EBE">
      <w:r>
        <w:t>Стаж работы за отчетный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1103"/>
        <w:gridCol w:w="1126"/>
        <w:gridCol w:w="1178"/>
        <w:gridCol w:w="1129"/>
        <w:gridCol w:w="1133"/>
        <w:gridCol w:w="1394"/>
        <w:gridCol w:w="1154"/>
        <w:gridCol w:w="1171"/>
      </w:tblGrid>
      <w:tr w:rsidR="00000000">
        <w:tblPrEx>
          <w:tblCellMar>
            <w:top w:w="0" w:type="dxa"/>
            <w:bottom w:w="0" w:type="dxa"/>
          </w:tblCellMar>
        </w:tblPrEx>
        <w:tc>
          <w:tcPr>
            <w:tcW w:w="859" w:type="dxa"/>
            <w:vMerge w:val="restart"/>
            <w:tcBorders>
              <w:top w:val="single" w:sz="4" w:space="0" w:color="auto"/>
              <w:bottom w:val="nil"/>
              <w:right w:val="nil"/>
            </w:tcBorders>
          </w:tcPr>
          <w:p w:rsidR="00000000" w:rsidRDefault="00C84EBE">
            <w:pPr>
              <w:pStyle w:val="aff7"/>
              <w:jc w:val="center"/>
            </w:pPr>
            <w:r>
              <w:t>N п/п</w:t>
            </w:r>
          </w:p>
        </w:tc>
        <w:tc>
          <w:tcPr>
            <w:tcW w:w="1103"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 с (дд.мм. гггг)</w:t>
            </w:r>
          </w:p>
        </w:tc>
        <w:tc>
          <w:tcPr>
            <w:tcW w:w="1126"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 по</w:t>
            </w:r>
          </w:p>
          <w:p w:rsidR="00000000" w:rsidRDefault="00C84EBE">
            <w:pPr>
              <w:pStyle w:val="aff7"/>
              <w:jc w:val="center"/>
            </w:pPr>
            <w:r>
              <w:t>(дд.мм. гггг)</w:t>
            </w:r>
          </w:p>
        </w:tc>
        <w:tc>
          <w:tcPr>
            <w:tcW w:w="1178" w:type="dxa"/>
            <w:vMerge w:val="restart"/>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p w:rsidR="00000000" w:rsidRDefault="00C84EBE">
            <w:pPr>
              <w:pStyle w:val="aff7"/>
              <w:jc w:val="center"/>
            </w:pPr>
            <w:r>
              <w:t>(код)</w:t>
            </w:r>
          </w:p>
        </w:tc>
        <w:tc>
          <w:tcPr>
            <w:tcW w:w="1129" w:type="dxa"/>
            <w:vMerge w:val="restart"/>
            <w:tcBorders>
              <w:top w:val="single" w:sz="4" w:space="0" w:color="auto"/>
              <w:left w:val="single" w:sz="4" w:space="0" w:color="auto"/>
              <w:bottom w:val="nil"/>
              <w:right w:val="nil"/>
            </w:tcBorders>
          </w:tcPr>
          <w:p w:rsidR="00000000" w:rsidRDefault="00C84EBE">
            <w:pPr>
              <w:pStyle w:val="aff7"/>
              <w:jc w:val="center"/>
            </w:pPr>
            <w:r>
              <w:t>Особые условия труда (код)</w:t>
            </w:r>
          </w:p>
        </w:tc>
        <w:tc>
          <w:tcPr>
            <w:tcW w:w="2527" w:type="dxa"/>
            <w:gridSpan w:val="2"/>
            <w:tcBorders>
              <w:top w:val="single" w:sz="4" w:space="0" w:color="auto"/>
              <w:left w:val="single" w:sz="4" w:space="0" w:color="auto"/>
              <w:bottom w:val="nil"/>
              <w:right w:val="nil"/>
            </w:tcBorders>
          </w:tcPr>
          <w:p w:rsidR="00000000" w:rsidRDefault="00C84EBE">
            <w:pPr>
              <w:pStyle w:val="aff7"/>
              <w:jc w:val="center"/>
            </w:pPr>
            <w:r>
              <w:t>Исчисление страхового стажа</w:t>
            </w:r>
          </w:p>
        </w:tc>
        <w:tc>
          <w:tcPr>
            <w:tcW w:w="2325" w:type="dxa"/>
            <w:gridSpan w:val="2"/>
            <w:tcBorders>
              <w:top w:val="single" w:sz="4" w:space="0" w:color="auto"/>
              <w:left w:val="single" w:sz="4" w:space="0" w:color="auto"/>
              <w:bottom w:val="nil"/>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859" w:type="dxa"/>
            <w:vMerge/>
            <w:tcBorders>
              <w:top w:val="nil"/>
              <w:bottom w:val="nil"/>
              <w:right w:val="nil"/>
            </w:tcBorders>
          </w:tcPr>
          <w:p w:rsidR="00000000" w:rsidRDefault="00C84EBE">
            <w:pPr>
              <w:pStyle w:val="aff7"/>
            </w:pPr>
          </w:p>
        </w:tc>
        <w:tc>
          <w:tcPr>
            <w:tcW w:w="1103" w:type="dxa"/>
            <w:vMerge/>
            <w:tcBorders>
              <w:top w:val="nil"/>
              <w:left w:val="single" w:sz="4" w:space="0" w:color="auto"/>
              <w:bottom w:val="nil"/>
              <w:right w:val="nil"/>
            </w:tcBorders>
          </w:tcPr>
          <w:p w:rsidR="00000000" w:rsidRDefault="00C84EBE">
            <w:pPr>
              <w:pStyle w:val="aff7"/>
            </w:pPr>
          </w:p>
        </w:tc>
        <w:tc>
          <w:tcPr>
            <w:tcW w:w="1126" w:type="dxa"/>
            <w:vMerge/>
            <w:tcBorders>
              <w:top w:val="nil"/>
              <w:left w:val="single" w:sz="4" w:space="0" w:color="auto"/>
              <w:bottom w:val="nil"/>
              <w:right w:val="nil"/>
            </w:tcBorders>
          </w:tcPr>
          <w:p w:rsidR="00000000" w:rsidRDefault="00C84EBE">
            <w:pPr>
              <w:pStyle w:val="aff7"/>
            </w:pPr>
          </w:p>
        </w:tc>
        <w:tc>
          <w:tcPr>
            <w:tcW w:w="1178" w:type="dxa"/>
            <w:vMerge/>
            <w:tcBorders>
              <w:top w:val="nil"/>
              <w:left w:val="single" w:sz="4" w:space="0" w:color="auto"/>
              <w:bottom w:val="nil"/>
              <w:right w:val="nil"/>
            </w:tcBorders>
          </w:tcPr>
          <w:p w:rsidR="00000000" w:rsidRDefault="00C84EBE">
            <w:pPr>
              <w:pStyle w:val="aff7"/>
            </w:pPr>
          </w:p>
        </w:tc>
        <w:tc>
          <w:tcPr>
            <w:tcW w:w="1129" w:type="dxa"/>
            <w:vMerge/>
            <w:tcBorders>
              <w:top w:val="nil"/>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394" w:type="dxa"/>
            <w:tcBorders>
              <w:top w:val="single" w:sz="4" w:space="0" w:color="auto"/>
              <w:left w:val="single" w:sz="4" w:space="0" w:color="auto"/>
              <w:bottom w:val="nil"/>
              <w:right w:val="nil"/>
            </w:tcBorders>
          </w:tcPr>
          <w:p w:rsidR="00000000" w:rsidRDefault="00C84EBE">
            <w:pPr>
              <w:pStyle w:val="aff7"/>
              <w:jc w:val="center"/>
            </w:pPr>
            <w:r>
              <w:t>дополнительные сведения</w:t>
            </w:r>
          </w:p>
        </w:tc>
        <w:tc>
          <w:tcPr>
            <w:tcW w:w="1154"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71" w:type="dxa"/>
            <w:tcBorders>
              <w:top w:val="single" w:sz="4" w:space="0" w:color="auto"/>
              <w:left w:val="single" w:sz="4" w:space="0" w:color="auto"/>
              <w:bottom w:val="nil"/>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pPr>
          </w:p>
        </w:tc>
        <w:tc>
          <w:tcPr>
            <w:tcW w:w="110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78"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17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pPr>
          </w:p>
        </w:tc>
        <w:tc>
          <w:tcPr>
            <w:tcW w:w="110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78"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17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single" w:sz="4" w:space="0" w:color="auto"/>
              <w:right w:val="nil"/>
            </w:tcBorders>
          </w:tcPr>
          <w:p w:rsidR="00000000" w:rsidRDefault="00C84EBE">
            <w:pPr>
              <w:pStyle w:val="aff7"/>
            </w:pPr>
          </w:p>
        </w:tc>
        <w:tc>
          <w:tcPr>
            <w:tcW w:w="1103" w:type="dxa"/>
            <w:tcBorders>
              <w:top w:val="single" w:sz="4" w:space="0" w:color="auto"/>
              <w:left w:val="single" w:sz="4" w:space="0" w:color="auto"/>
              <w:bottom w:val="single" w:sz="4" w:space="0" w:color="auto"/>
              <w:right w:val="nil"/>
            </w:tcBorders>
          </w:tcPr>
          <w:p w:rsidR="00000000" w:rsidRDefault="00C84EBE">
            <w:pPr>
              <w:pStyle w:val="aff7"/>
            </w:pPr>
          </w:p>
        </w:tc>
        <w:tc>
          <w:tcPr>
            <w:tcW w:w="1126" w:type="dxa"/>
            <w:tcBorders>
              <w:top w:val="single" w:sz="4" w:space="0" w:color="auto"/>
              <w:left w:val="single" w:sz="4" w:space="0" w:color="auto"/>
              <w:bottom w:val="single" w:sz="4" w:space="0" w:color="auto"/>
              <w:right w:val="nil"/>
            </w:tcBorders>
          </w:tcPr>
          <w:p w:rsidR="00000000" w:rsidRDefault="00C84EBE">
            <w:pPr>
              <w:pStyle w:val="aff7"/>
            </w:pPr>
          </w:p>
        </w:tc>
        <w:tc>
          <w:tcPr>
            <w:tcW w:w="1178" w:type="dxa"/>
            <w:tcBorders>
              <w:top w:val="single" w:sz="4" w:space="0" w:color="auto"/>
              <w:left w:val="single" w:sz="4" w:space="0" w:color="auto"/>
              <w:bottom w:val="single" w:sz="4" w:space="0" w:color="auto"/>
              <w:right w:val="nil"/>
            </w:tcBorders>
          </w:tcPr>
          <w:p w:rsidR="00000000" w:rsidRDefault="00C84EBE">
            <w:pPr>
              <w:pStyle w:val="aff7"/>
            </w:pPr>
          </w:p>
        </w:tc>
        <w:tc>
          <w:tcPr>
            <w:tcW w:w="1129" w:type="dxa"/>
            <w:tcBorders>
              <w:top w:val="single" w:sz="4" w:space="0" w:color="auto"/>
              <w:left w:val="single" w:sz="4" w:space="0" w:color="auto"/>
              <w:bottom w:val="single" w:sz="4" w:space="0" w:color="auto"/>
              <w:right w:val="nil"/>
            </w:tcBorders>
          </w:tcPr>
          <w:p w:rsidR="00000000" w:rsidRDefault="00C84EBE">
            <w:pPr>
              <w:pStyle w:val="aff7"/>
            </w:pPr>
          </w:p>
        </w:tc>
        <w:tc>
          <w:tcPr>
            <w:tcW w:w="1133" w:type="dxa"/>
            <w:tcBorders>
              <w:top w:val="single" w:sz="4" w:space="0" w:color="auto"/>
              <w:left w:val="single" w:sz="4" w:space="0" w:color="auto"/>
              <w:bottom w:val="single" w:sz="4" w:space="0" w:color="auto"/>
              <w:right w:val="nil"/>
            </w:tcBorders>
          </w:tcPr>
          <w:p w:rsidR="00000000" w:rsidRDefault="00C84EBE">
            <w:pPr>
              <w:pStyle w:val="aff7"/>
            </w:pPr>
          </w:p>
        </w:tc>
        <w:tc>
          <w:tcPr>
            <w:tcW w:w="1394" w:type="dxa"/>
            <w:tcBorders>
              <w:top w:val="single" w:sz="4" w:space="0" w:color="auto"/>
              <w:left w:val="single" w:sz="4" w:space="0" w:color="auto"/>
              <w:bottom w:val="single" w:sz="4" w:space="0" w:color="auto"/>
              <w:right w:val="nil"/>
            </w:tcBorders>
          </w:tcPr>
          <w:p w:rsidR="00000000" w:rsidRDefault="00C84EBE">
            <w:pPr>
              <w:pStyle w:val="aff7"/>
            </w:pPr>
          </w:p>
        </w:tc>
        <w:tc>
          <w:tcPr>
            <w:tcW w:w="1154" w:type="dxa"/>
            <w:tcBorders>
              <w:top w:val="single" w:sz="4" w:space="0" w:color="auto"/>
              <w:left w:val="single" w:sz="4" w:space="0" w:color="auto"/>
              <w:bottom w:val="single" w:sz="4" w:space="0" w:color="auto"/>
              <w:right w:val="nil"/>
            </w:tcBorders>
          </w:tcPr>
          <w:p w:rsidR="00000000" w:rsidRDefault="00C84EBE">
            <w:pPr>
              <w:pStyle w:val="aff7"/>
            </w:pPr>
          </w:p>
        </w:tc>
        <w:tc>
          <w:tcPr>
            <w:tcW w:w="117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70" w:name="sub_2215"/>
      <w:r>
        <w:t>1.5. Сведения о состоянии расчетного пенсионного капитала (РПК) с 1 января 2002 года по 31 декабря 2014 года</w:t>
      </w:r>
    </w:p>
    <w:bookmarkEnd w:id="270"/>
    <w:p w:rsidR="00000000" w:rsidRDefault="00C84EBE"/>
    <w:p w:rsidR="00000000" w:rsidRDefault="00C84EBE">
      <w:r>
        <w:t>Рассчитанного по начисленным страховым взносам:</w:t>
      </w:r>
    </w:p>
    <w:p w:rsidR="00000000" w:rsidRDefault="00C84EBE">
      <w:pPr>
        <w:ind w:firstLine="0"/>
        <w:jc w:val="left"/>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1134"/>
        <w:gridCol w:w="1134"/>
        <w:gridCol w:w="1134"/>
        <w:gridCol w:w="1134"/>
        <w:gridCol w:w="1134"/>
        <w:gridCol w:w="1134"/>
        <w:gridCol w:w="1134"/>
        <w:gridCol w:w="1134"/>
        <w:gridCol w:w="1134"/>
        <w:gridCol w:w="1134"/>
        <w:gridCol w:w="1134"/>
      </w:tblGrid>
      <w:tr w:rsidR="00000000">
        <w:tblPrEx>
          <w:tblCellMar>
            <w:top w:w="0" w:type="dxa"/>
            <w:bottom w:w="0" w:type="dxa"/>
          </w:tblCellMar>
        </w:tblPrEx>
        <w:tc>
          <w:tcPr>
            <w:tcW w:w="864" w:type="dxa"/>
            <w:vMerge w:val="restart"/>
            <w:tcBorders>
              <w:top w:val="single" w:sz="4" w:space="0" w:color="auto"/>
              <w:bottom w:val="nil"/>
              <w:right w:val="nil"/>
            </w:tcBorders>
          </w:tcPr>
          <w:p w:rsidR="00000000" w:rsidRDefault="00C84EBE">
            <w:pPr>
              <w:pStyle w:val="aff7"/>
              <w:jc w:val="center"/>
            </w:pPr>
            <w:r>
              <w:t>N</w:t>
            </w:r>
          </w:p>
          <w:p w:rsidR="00000000" w:rsidRDefault="00C84EBE">
            <w:pPr>
              <w:pStyle w:val="aff7"/>
              <w:jc w:val="center"/>
            </w:pPr>
            <w:r>
              <w:t>п/п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РПК на начало периода</w:t>
            </w:r>
          </w:p>
        </w:tc>
        <w:tc>
          <w:tcPr>
            <w:tcW w:w="3402" w:type="dxa"/>
            <w:gridSpan w:val="3"/>
            <w:tcBorders>
              <w:top w:val="single" w:sz="4" w:space="0" w:color="auto"/>
              <w:left w:val="single" w:sz="4" w:space="0" w:color="auto"/>
              <w:bottom w:val="nil"/>
              <w:right w:val="nil"/>
            </w:tcBorders>
          </w:tcPr>
          <w:p w:rsidR="00000000" w:rsidRDefault="00C84EBE">
            <w:pPr>
              <w:pStyle w:val="aff7"/>
              <w:jc w:val="center"/>
            </w:pPr>
            <w:r>
              <w:t>Прирост РПК</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Дата установления пенсии</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w:t>
            </w:r>
          </w:p>
        </w:tc>
        <w:tc>
          <w:tcPr>
            <w:tcW w:w="2268" w:type="dxa"/>
            <w:gridSpan w:val="2"/>
            <w:vMerge w:val="restart"/>
            <w:tcBorders>
              <w:top w:val="single" w:sz="4" w:space="0" w:color="auto"/>
              <w:left w:val="single" w:sz="4" w:space="0" w:color="auto"/>
              <w:bottom w:val="nil"/>
              <w:right w:val="nil"/>
            </w:tcBorders>
          </w:tcPr>
          <w:p w:rsidR="00000000" w:rsidRDefault="00C84EBE">
            <w:pPr>
              <w:pStyle w:val="aff7"/>
              <w:jc w:val="center"/>
            </w:pPr>
            <w:r>
              <w:t>Часть РПК, учтенная при установлении пенсии</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РПК на конец периода</w:t>
            </w:r>
          </w:p>
        </w:tc>
        <w:tc>
          <w:tcPr>
            <w:tcW w:w="1134" w:type="dxa"/>
            <w:vMerge w:val="restart"/>
            <w:tcBorders>
              <w:top w:val="single" w:sz="4" w:space="0" w:color="auto"/>
              <w:left w:val="single" w:sz="4" w:space="0" w:color="auto"/>
              <w:bottom w:val="nil"/>
            </w:tcBorders>
          </w:tcPr>
          <w:p w:rsidR="00000000" w:rsidRDefault="00C84EBE">
            <w:pPr>
              <w:pStyle w:val="aff7"/>
              <w:jc w:val="center"/>
            </w:pPr>
            <w:r>
              <w:t>Вид действия</w:t>
            </w:r>
          </w:p>
          <w:p w:rsidR="00000000" w:rsidRDefault="00C84EBE">
            <w:pPr>
              <w:pStyle w:val="aff7"/>
              <w:jc w:val="center"/>
            </w:pPr>
            <w:r>
              <w:t>(назначение, перерасчет)</w:t>
            </w:r>
          </w:p>
        </w:tc>
      </w:tr>
      <w:tr w:rsidR="00000000">
        <w:tblPrEx>
          <w:tblCellMar>
            <w:top w:w="0" w:type="dxa"/>
            <w:bottom w:w="0" w:type="dxa"/>
          </w:tblCellMar>
        </w:tblPrEx>
        <w:trPr>
          <w:trHeight w:val="276"/>
        </w:trPr>
        <w:tc>
          <w:tcPr>
            <w:tcW w:w="864" w:type="dxa"/>
            <w:vMerge/>
            <w:tcBorders>
              <w:top w:val="nil"/>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 xml:space="preserve">За счет начисленных страховых взносов </w:t>
            </w:r>
            <w:hyperlink w:anchor="sub_221111" w:history="1">
              <w:r>
                <w:rPr>
                  <w:rStyle w:val="a4"/>
                </w:rPr>
                <w:t>(1)</w:t>
              </w:r>
            </w:hyperlink>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За счет отказа от страховой части пенсии</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За счет индексации</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2268" w:type="dxa"/>
            <w:gridSpan w:val="2"/>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64" w:type="dxa"/>
            <w:vMerge/>
            <w:tcBorders>
              <w:top w:val="nil"/>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Сумма РПК</w:t>
            </w:r>
          </w:p>
        </w:tc>
        <w:tc>
          <w:tcPr>
            <w:tcW w:w="1134" w:type="dxa"/>
            <w:tcBorders>
              <w:top w:val="single" w:sz="4" w:space="0" w:color="auto"/>
              <w:left w:val="single" w:sz="4" w:space="0" w:color="auto"/>
              <w:bottom w:val="nil"/>
              <w:right w:val="nil"/>
            </w:tcBorders>
          </w:tcPr>
          <w:p w:rsidR="00000000" w:rsidRDefault="00C84EBE">
            <w:pPr>
              <w:pStyle w:val="aff7"/>
              <w:jc w:val="center"/>
            </w:pPr>
            <w:r>
              <w:t>Дата, на которую фактически учтено РПК</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6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6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64" w:type="dxa"/>
            <w:tcBorders>
              <w:top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f0"/>
      </w:pPr>
      <w:r>
        <w:t>______________________________</w:t>
      </w:r>
    </w:p>
    <w:p w:rsidR="00000000" w:rsidRDefault="00C84EBE">
      <w:bookmarkStart w:id="271" w:name="sub_221111"/>
      <w:r>
        <w:t>(1) Для плательщиков страховых взносов, не производящих выплаты и иные вознаграждения физическим лицам, указываются сведения об уплаченных страховых взносах.</w:t>
      </w:r>
    </w:p>
    <w:bookmarkEnd w:id="271"/>
    <w:p w:rsidR="00000000" w:rsidRDefault="00C84EBE"/>
    <w:p w:rsidR="00000000" w:rsidRDefault="00C84EBE">
      <w:r>
        <w:t>Рассчитанного по уплаченным страховым взносам:</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
        <w:gridCol w:w="1134"/>
        <w:gridCol w:w="1134"/>
        <w:gridCol w:w="1134"/>
        <w:gridCol w:w="1134"/>
        <w:gridCol w:w="1134"/>
        <w:gridCol w:w="1134"/>
        <w:gridCol w:w="1134"/>
        <w:gridCol w:w="1134"/>
        <w:gridCol w:w="1134"/>
        <w:gridCol w:w="1134"/>
        <w:gridCol w:w="1134"/>
      </w:tblGrid>
      <w:tr w:rsidR="00000000">
        <w:tblPrEx>
          <w:tblCellMar>
            <w:top w:w="0" w:type="dxa"/>
            <w:bottom w:w="0" w:type="dxa"/>
          </w:tblCellMar>
        </w:tblPrEx>
        <w:tc>
          <w:tcPr>
            <w:tcW w:w="879" w:type="dxa"/>
            <w:vMerge w:val="restart"/>
            <w:tcBorders>
              <w:top w:val="single" w:sz="4" w:space="0" w:color="auto"/>
              <w:bottom w:val="nil"/>
              <w:right w:val="nil"/>
            </w:tcBorders>
          </w:tcPr>
          <w:p w:rsidR="00000000" w:rsidRDefault="00C84EBE">
            <w:pPr>
              <w:pStyle w:val="aff7"/>
              <w:jc w:val="center"/>
            </w:pPr>
            <w:r>
              <w:t>N</w:t>
            </w:r>
          </w:p>
          <w:p w:rsidR="00000000" w:rsidRDefault="00C84EBE">
            <w:pPr>
              <w:pStyle w:val="aff7"/>
              <w:jc w:val="center"/>
            </w:pPr>
            <w:r>
              <w:t>п/п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РПК на начало пери</w:t>
            </w:r>
            <w:r>
              <w:t>ода</w:t>
            </w:r>
          </w:p>
        </w:tc>
        <w:tc>
          <w:tcPr>
            <w:tcW w:w="3402" w:type="dxa"/>
            <w:gridSpan w:val="3"/>
            <w:tcBorders>
              <w:top w:val="single" w:sz="4" w:space="0" w:color="auto"/>
              <w:left w:val="single" w:sz="4" w:space="0" w:color="auto"/>
              <w:bottom w:val="nil"/>
              <w:right w:val="nil"/>
            </w:tcBorders>
          </w:tcPr>
          <w:p w:rsidR="00000000" w:rsidRDefault="00C84EBE">
            <w:pPr>
              <w:pStyle w:val="aff7"/>
              <w:jc w:val="center"/>
            </w:pPr>
            <w:r>
              <w:t>Прирост РПК</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Дата установ</w:t>
            </w:r>
          </w:p>
          <w:p w:rsidR="00000000" w:rsidRDefault="00C84EBE">
            <w:pPr>
              <w:pStyle w:val="aff7"/>
              <w:jc w:val="center"/>
            </w:pPr>
            <w:r>
              <w:t>ления пенсии</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w:t>
            </w:r>
          </w:p>
        </w:tc>
        <w:tc>
          <w:tcPr>
            <w:tcW w:w="2268" w:type="dxa"/>
            <w:gridSpan w:val="2"/>
            <w:vMerge w:val="restart"/>
            <w:tcBorders>
              <w:top w:val="single" w:sz="4" w:space="0" w:color="auto"/>
              <w:left w:val="single" w:sz="4" w:space="0" w:color="auto"/>
              <w:bottom w:val="nil"/>
              <w:right w:val="nil"/>
            </w:tcBorders>
          </w:tcPr>
          <w:p w:rsidR="00000000" w:rsidRDefault="00C84EBE">
            <w:pPr>
              <w:pStyle w:val="aff7"/>
              <w:jc w:val="center"/>
            </w:pPr>
            <w:r>
              <w:t>Часть РПК, учтенная при установлении пенсии</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РПК на конец периода</w:t>
            </w:r>
          </w:p>
        </w:tc>
        <w:tc>
          <w:tcPr>
            <w:tcW w:w="1134" w:type="dxa"/>
            <w:vMerge w:val="restart"/>
            <w:tcBorders>
              <w:top w:val="single" w:sz="4" w:space="0" w:color="auto"/>
              <w:left w:val="single" w:sz="4" w:space="0" w:color="auto"/>
              <w:bottom w:val="nil"/>
            </w:tcBorders>
          </w:tcPr>
          <w:p w:rsidR="00000000" w:rsidRDefault="00C84EBE">
            <w:pPr>
              <w:pStyle w:val="aff7"/>
              <w:jc w:val="center"/>
            </w:pPr>
            <w:r>
              <w:t>Вид действия</w:t>
            </w:r>
          </w:p>
          <w:p w:rsidR="00000000" w:rsidRDefault="00C84EBE">
            <w:pPr>
              <w:pStyle w:val="aff7"/>
              <w:jc w:val="center"/>
            </w:pPr>
            <w:r>
              <w:t>(назначение, перерасчет)</w:t>
            </w:r>
          </w:p>
        </w:tc>
      </w:tr>
      <w:tr w:rsidR="00000000">
        <w:tblPrEx>
          <w:tblCellMar>
            <w:top w:w="0" w:type="dxa"/>
            <w:bottom w:w="0" w:type="dxa"/>
          </w:tblCellMar>
        </w:tblPrEx>
        <w:trPr>
          <w:trHeight w:val="276"/>
        </w:trPr>
        <w:tc>
          <w:tcPr>
            <w:tcW w:w="879" w:type="dxa"/>
            <w:vMerge/>
            <w:tcBorders>
              <w:top w:val="nil"/>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За счет уплаченных страховых взносов</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За счет отказа от страховой части пенсии</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За счет индексации</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2268" w:type="dxa"/>
            <w:gridSpan w:val="2"/>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79" w:type="dxa"/>
            <w:vMerge/>
            <w:tcBorders>
              <w:top w:val="nil"/>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Сумма РПК</w:t>
            </w:r>
          </w:p>
        </w:tc>
        <w:tc>
          <w:tcPr>
            <w:tcW w:w="1134" w:type="dxa"/>
            <w:tcBorders>
              <w:top w:val="single" w:sz="4" w:space="0" w:color="auto"/>
              <w:left w:val="single" w:sz="4" w:space="0" w:color="auto"/>
              <w:bottom w:val="nil"/>
              <w:right w:val="nil"/>
            </w:tcBorders>
          </w:tcPr>
          <w:p w:rsidR="00000000" w:rsidRDefault="00C84EBE">
            <w:pPr>
              <w:pStyle w:val="aff7"/>
              <w:jc w:val="center"/>
            </w:pPr>
            <w:r>
              <w:t>Дата, на которую фактически учтено РПК</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79"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79"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79" w:type="dxa"/>
            <w:tcBorders>
              <w:top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 w:rsidR="00000000" w:rsidRDefault="00C84EBE">
      <w:pPr>
        <w:pStyle w:val="1"/>
      </w:pPr>
      <w:bookmarkStart w:id="272" w:name="sub_2216"/>
      <w:r>
        <w:t>1.6. Сведения о величине индивидуального пенсионного коэффициента (ИПКi) с 1 января 2015 года</w:t>
      </w:r>
    </w:p>
    <w:bookmarkEnd w:id="272"/>
    <w:p w:rsidR="00000000" w:rsidRDefault="00C84EBE"/>
    <w:p w:rsidR="00000000" w:rsidRDefault="00C84EBE">
      <w:pPr>
        <w:pStyle w:val="aff8"/>
        <w:rPr>
          <w:sz w:val="22"/>
          <w:szCs w:val="22"/>
        </w:rPr>
      </w:pPr>
      <w:r>
        <w:rPr>
          <w:sz w:val="22"/>
          <w:szCs w:val="22"/>
        </w:rPr>
        <w:t>Страхователь:</w:t>
      </w:r>
    </w:p>
    <w:p w:rsidR="00000000" w:rsidRDefault="00C84EBE">
      <w:pPr>
        <w:pStyle w:val="aff8"/>
        <w:rPr>
          <w:sz w:val="22"/>
          <w:szCs w:val="22"/>
        </w:rPr>
      </w:pPr>
      <w:r>
        <w:rPr>
          <w:sz w:val="22"/>
          <w:szCs w:val="22"/>
        </w:rPr>
        <w:t>Наименование     ________________________________________________________</w:t>
      </w:r>
    </w:p>
    <w:p w:rsidR="00000000" w:rsidRDefault="00C84EBE">
      <w:pPr>
        <w:pStyle w:val="aff8"/>
        <w:rPr>
          <w:sz w:val="22"/>
          <w:szCs w:val="22"/>
        </w:rPr>
      </w:pPr>
      <w:r>
        <w:rPr>
          <w:sz w:val="22"/>
          <w:szCs w:val="22"/>
        </w:rPr>
        <w:t>Регистрационный номер ПФР ____________ ИНН _____________ КПП ____________</w:t>
      </w:r>
    </w:p>
    <w:p w:rsidR="00000000" w:rsidRDefault="00C84EBE">
      <w:pPr>
        <w:pStyle w:val="aff8"/>
        <w:rPr>
          <w:sz w:val="22"/>
          <w:szCs w:val="22"/>
        </w:rPr>
      </w:pPr>
      <w:r>
        <w:rPr>
          <w:sz w:val="22"/>
          <w:szCs w:val="22"/>
        </w:rPr>
        <w:t>Отчетный период    ______ год _______</w:t>
      </w:r>
    </w:p>
    <w:p w:rsidR="00000000" w:rsidRDefault="00C84EBE">
      <w:pPr>
        <w:pStyle w:val="aff8"/>
        <w:rPr>
          <w:sz w:val="22"/>
          <w:szCs w:val="22"/>
        </w:rPr>
      </w:pPr>
      <w:r>
        <w:rPr>
          <w:sz w:val="22"/>
          <w:szCs w:val="22"/>
        </w:rPr>
        <w:t>Системный номер документа __________________</w:t>
      </w:r>
    </w:p>
    <w:p w:rsidR="00000000" w:rsidRDefault="00C84EBE">
      <w:pPr>
        <w:pStyle w:val="aff8"/>
        <w:rPr>
          <w:sz w:val="22"/>
          <w:szCs w:val="22"/>
        </w:rPr>
      </w:pPr>
      <w:r>
        <w:rPr>
          <w:sz w:val="22"/>
          <w:szCs w:val="22"/>
        </w:rPr>
        <w:t>Да</w:t>
      </w:r>
      <w:r>
        <w:rPr>
          <w:sz w:val="22"/>
          <w:szCs w:val="22"/>
        </w:rPr>
        <w:t>та составления на: _______________</w:t>
      </w:r>
    </w:p>
    <w:p w:rsidR="00000000" w:rsidRDefault="00C84EBE">
      <w:pPr>
        <w:pStyle w:val="aff8"/>
        <w:rPr>
          <w:sz w:val="22"/>
          <w:szCs w:val="22"/>
        </w:rPr>
      </w:pPr>
      <w:r>
        <w:rPr>
          <w:sz w:val="22"/>
          <w:szCs w:val="22"/>
        </w:rPr>
        <w:t>Дата представления в ПФР: ____________</w:t>
      </w:r>
    </w:p>
    <w:p w:rsidR="00000000" w:rsidRDefault="00C84EBE">
      <w:pPr>
        <w:pStyle w:val="aff8"/>
        <w:rPr>
          <w:sz w:val="22"/>
          <w:szCs w:val="22"/>
        </w:rPr>
      </w:pPr>
      <w:r>
        <w:rPr>
          <w:sz w:val="22"/>
          <w:szCs w:val="22"/>
        </w:rPr>
        <w:t>Код категории застрахованного лица: _____________</w:t>
      </w:r>
    </w:p>
    <w:p w:rsidR="00000000" w:rsidRDefault="00C84EBE"/>
    <w:p w:rsidR="00000000" w:rsidRDefault="00C84EBE">
      <w:r>
        <w:t>Платежи по страховым взносам, начисленным за указанный отчетный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0"/>
        <w:gridCol w:w="2563"/>
        <w:gridCol w:w="2553"/>
        <w:gridCol w:w="2551"/>
      </w:tblGrid>
      <w:tr w:rsidR="00000000">
        <w:tblPrEx>
          <w:tblCellMar>
            <w:top w:w="0" w:type="dxa"/>
            <w:bottom w:w="0" w:type="dxa"/>
          </w:tblCellMar>
        </w:tblPrEx>
        <w:tc>
          <w:tcPr>
            <w:tcW w:w="5123" w:type="dxa"/>
            <w:gridSpan w:val="2"/>
            <w:tcBorders>
              <w:top w:val="single" w:sz="4" w:space="0" w:color="auto"/>
              <w:bottom w:val="nil"/>
              <w:right w:val="nil"/>
            </w:tcBorders>
          </w:tcPr>
          <w:p w:rsidR="00000000" w:rsidRDefault="00C84EBE">
            <w:pPr>
              <w:pStyle w:val="aff7"/>
              <w:jc w:val="center"/>
            </w:pPr>
            <w:r>
              <w:t>Сумма страховых взносов на страховую пенсию (руб. коп.)</w:t>
            </w:r>
          </w:p>
        </w:tc>
        <w:tc>
          <w:tcPr>
            <w:tcW w:w="5104" w:type="dxa"/>
            <w:gridSpan w:val="2"/>
            <w:tcBorders>
              <w:top w:val="single" w:sz="4" w:space="0" w:color="auto"/>
              <w:left w:val="single" w:sz="4" w:space="0" w:color="auto"/>
              <w:bottom w:val="nil"/>
            </w:tcBorders>
          </w:tcPr>
          <w:p w:rsidR="00000000" w:rsidRDefault="00C84EBE">
            <w:pPr>
              <w:pStyle w:val="aff7"/>
              <w:jc w:val="center"/>
            </w:pPr>
            <w:r>
              <w:t>Сумма страховых взносов на накопительную пенсию (руб. коп.)</w:t>
            </w:r>
          </w:p>
        </w:tc>
      </w:tr>
      <w:tr w:rsidR="00000000">
        <w:tblPrEx>
          <w:tblCellMar>
            <w:top w:w="0" w:type="dxa"/>
            <w:bottom w:w="0" w:type="dxa"/>
          </w:tblCellMar>
        </w:tblPrEx>
        <w:tc>
          <w:tcPr>
            <w:tcW w:w="2560" w:type="dxa"/>
            <w:tcBorders>
              <w:top w:val="single" w:sz="4" w:space="0" w:color="auto"/>
              <w:bottom w:val="nil"/>
              <w:right w:val="nil"/>
            </w:tcBorders>
          </w:tcPr>
          <w:p w:rsidR="00000000" w:rsidRDefault="00C84EBE">
            <w:pPr>
              <w:pStyle w:val="aff7"/>
              <w:jc w:val="center"/>
            </w:pPr>
            <w:r>
              <w:t>начислено</w:t>
            </w:r>
          </w:p>
        </w:tc>
        <w:tc>
          <w:tcPr>
            <w:tcW w:w="2563" w:type="dxa"/>
            <w:tcBorders>
              <w:top w:val="single" w:sz="4" w:space="0" w:color="auto"/>
              <w:left w:val="single" w:sz="4" w:space="0" w:color="auto"/>
              <w:bottom w:val="nil"/>
              <w:right w:val="nil"/>
            </w:tcBorders>
          </w:tcPr>
          <w:p w:rsidR="00000000" w:rsidRDefault="00C84EBE">
            <w:pPr>
              <w:pStyle w:val="aff7"/>
              <w:jc w:val="center"/>
            </w:pPr>
            <w:r>
              <w:t>уплачено</w:t>
            </w:r>
          </w:p>
        </w:tc>
        <w:tc>
          <w:tcPr>
            <w:tcW w:w="2553" w:type="dxa"/>
            <w:tcBorders>
              <w:top w:val="single" w:sz="4" w:space="0" w:color="auto"/>
              <w:left w:val="single" w:sz="4" w:space="0" w:color="auto"/>
              <w:bottom w:val="nil"/>
              <w:right w:val="nil"/>
            </w:tcBorders>
          </w:tcPr>
          <w:p w:rsidR="00000000" w:rsidRDefault="00C84EBE">
            <w:pPr>
              <w:pStyle w:val="aff7"/>
              <w:jc w:val="center"/>
            </w:pPr>
            <w:r>
              <w:t>начислено</w:t>
            </w:r>
          </w:p>
        </w:tc>
        <w:tc>
          <w:tcPr>
            <w:tcW w:w="2551" w:type="dxa"/>
            <w:tcBorders>
              <w:top w:val="single" w:sz="4" w:space="0" w:color="auto"/>
              <w:left w:val="single" w:sz="4" w:space="0" w:color="auto"/>
              <w:bottom w:val="nil"/>
            </w:tcBorders>
          </w:tcPr>
          <w:p w:rsidR="00000000" w:rsidRDefault="00C84EBE">
            <w:pPr>
              <w:pStyle w:val="aff7"/>
              <w:jc w:val="center"/>
            </w:pPr>
            <w:r>
              <w:t>уплачено</w:t>
            </w:r>
          </w:p>
        </w:tc>
      </w:tr>
      <w:tr w:rsidR="00000000">
        <w:tblPrEx>
          <w:tblCellMar>
            <w:top w:w="0" w:type="dxa"/>
            <w:bottom w:w="0" w:type="dxa"/>
          </w:tblCellMar>
        </w:tblPrEx>
        <w:tc>
          <w:tcPr>
            <w:tcW w:w="2560" w:type="dxa"/>
            <w:tcBorders>
              <w:top w:val="single" w:sz="4" w:space="0" w:color="auto"/>
              <w:bottom w:val="nil"/>
              <w:right w:val="nil"/>
            </w:tcBorders>
          </w:tcPr>
          <w:p w:rsidR="00000000" w:rsidRDefault="00C84EBE">
            <w:pPr>
              <w:pStyle w:val="aff7"/>
            </w:pPr>
          </w:p>
        </w:tc>
        <w:tc>
          <w:tcPr>
            <w:tcW w:w="2563" w:type="dxa"/>
            <w:tcBorders>
              <w:top w:val="single" w:sz="4" w:space="0" w:color="auto"/>
              <w:left w:val="single" w:sz="4" w:space="0" w:color="auto"/>
              <w:bottom w:val="nil"/>
              <w:right w:val="nil"/>
            </w:tcBorders>
          </w:tcPr>
          <w:p w:rsidR="00000000" w:rsidRDefault="00C84EBE">
            <w:pPr>
              <w:pStyle w:val="aff7"/>
            </w:pPr>
          </w:p>
        </w:tc>
        <w:tc>
          <w:tcPr>
            <w:tcW w:w="2553" w:type="dxa"/>
            <w:vMerge w:val="restart"/>
            <w:tcBorders>
              <w:top w:val="single" w:sz="4" w:space="0" w:color="auto"/>
              <w:left w:val="single" w:sz="4" w:space="0" w:color="auto"/>
              <w:bottom w:val="nil"/>
              <w:right w:val="nil"/>
            </w:tcBorders>
          </w:tcPr>
          <w:p w:rsidR="00000000" w:rsidRDefault="00C84EBE">
            <w:pPr>
              <w:pStyle w:val="aff7"/>
              <w:jc w:val="center"/>
            </w:pPr>
            <w:r>
              <w:t>учтено</w:t>
            </w:r>
          </w:p>
        </w:tc>
        <w:tc>
          <w:tcPr>
            <w:tcW w:w="2551" w:type="dxa"/>
            <w:vMerge w:val="restart"/>
            <w:tcBorders>
              <w:top w:val="single" w:sz="4" w:space="0" w:color="auto"/>
              <w:left w:val="single" w:sz="4" w:space="0" w:color="auto"/>
              <w:bottom w:val="nil"/>
            </w:tcBorders>
          </w:tcPr>
          <w:p w:rsidR="00000000" w:rsidRDefault="00C84EBE">
            <w:pPr>
              <w:pStyle w:val="aff7"/>
              <w:jc w:val="center"/>
            </w:pPr>
            <w:r>
              <w:t>учтено</w:t>
            </w:r>
          </w:p>
        </w:tc>
      </w:tr>
      <w:tr w:rsidR="00000000">
        <w:tblPrEx>
          <w:tblCellMar>
            <w:top w:w="0" w:type="dxa"/>
            <w:bottom w:w="0" w:type="dxa"/>
          </w:tblCellMar>
        </w:tblPrEx>
        <w:tc>
          <w:tcPr>
            <w:tcW w:w="2560" w:type="dxa"/>
            <w:tcBorders>
              <w:top w:val="single" w:sz="4" w:space="0" w:color="auto"/>
              <w:bottom w:val="nil"/>
              <w:right w:val="nil"/>
            </w:tcBorders>
          </w:tcPr>
          <w:p w:rsidR="00000000" w:rsidRDefault="00C84EBE">
            <w:pPr>
              <w:pStyle w:val="aff7"/>
              <w:jc w:val="center"/>
            </w:pPr>
            <w:r>
              <w:t>учтено в размере, рассчитанном из индивидуальной части тарифа</w:t>
            </w:r>
          </w:p>
        </w:tc>
        <w:tc>
          <w:tcPr>
            <w:tcW w:w="2563" w:type="dxa"/>
            <w:tcBorders>
              <w:top w:val="single" w:sz="4" w:space="0" w:color="auto"/>
              <w:left w:val="single" w:sz="4" w:space="0" w:color="auto"/>
              <w:bottom w:val="nil"/>
              <w:right w:val="nil"/>
            </w:tcBorders>
          </w:tcPr>
          <w:p w:rsidR="00000000" w:rsidRDefault="00C84EBE">
            <w:pPr>
              <w:pStyle w:val="aff7"/>
              <w:jc w:val="center"/>
            </w:pPr>
            <w:r>
              <w:t>Учтено в размере, рассчитанном из индивидуальной части тарифа</w:t>
            </w:r>
          </w:p>
        </w:tc>
        <w:tc>
          <w:tcPr>
            <w:tcW w:w="2553" w:type="dxa"/>
            <w:vMerge/>
            <w:tcBorders>
              <w:top w:val="nil"/>
              <w:left w:val="single" w:sz="4" w:space="0" w:color="auto"/>
              <w:bottom w:val="nil"/>
              <w:right w:val="nil"/>
            </w:tcBorders>
          </w:tcPr>
          <w:p w:rsidR="00000000" w:rsidRDefault="00C84EBE">
            <w:pPr>
              <w:pStyle w:val="aff7"/>
            </w:pPr>
          </w:p>
        </w:tc>
        <w:tc>
          <w:tcPr>
            <w:tcW w:w="2551"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560" w:type="dxa"/>
            <w:tcBorders>
              <w:top w:val="single" w:sz="4" w:space="0" w:color="auto"/>
              <w:bottom w:val="single" w:sz="4" w:space="0" w:color="auto"/>
              <w:right w:val="nil"/>
            </w:tcBorders>
          </w:tcPr>
          <w:p w:rsidR="00000000" w:rsidRDefault="00C84EBE">
            <w:pPr>
              <w:pStyle w:val="aff7"/>
            </w:pPr>
          </w:p>
        </w:tc>
        <w:tc>
          <w:tcPr>
            <w:tcW w:w="2563" w:type="dxa"/>
            <w:tcBorders>
              <w:top w:val="single" w:sz="4" w:space="0" w:color="auto"/>
              <w:left w:val="single" w:sz="4" w:space="0" w:color="auto"/>
              <w:bottom w:val="single" w:sz="4" w:space="0" w:color="auto"/>
              <w:right w:val="nil"/>
            </w:tcBorders>
          </w:tcPr>
          <w:p w:rsidR="00000000" w:rsidRDefault="00C84EBE">
            <w:pPr>
              <w:pStyle w:val="aff7"/>
            </w:pPr>
          </w:p>
        </w:tc>
        <w:tc>
          <w:tcPr>
            <w:tcW w:w="2553" w:type="dxa"/>
            <w:tcBorders>
              <w:top w:val="single" w:sz="4" w:space="0" w:color="auto"/>
              <w:left w:val="single" w:sz="4" w:space="0" w:color="auto"/>
              <w:bottom w:val="single" w:sz="4" w:space="0" w:color="auto"/>
              <w:right w:val="nil"/>
            </w:tcBorders>
          </w:tcPr>
          <w:p w:rsidR="00000000" w:rsidRDefault="00C84EBE">
            <w:pPr>
              <w:pStyle w:val="aff7"/>
            </w:pPr>
          </w:p>
        </w:tc>
        <w:tc>
          <w:tcPr>
            <w:tcW w:w="255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Признак начисления страховых взносов:</w:t>
      </w:r>
    </w:p>
    <w:p w:rsidR="00000000" w:rsidRDefault="00C84EBE">
      <w:r>
        <w:t>Признак начисления страховых взносов по дополнительному тарифу:</w:t>
      </w:r>
    </w:p>
    <w:p w:rsidR="00000000" w:rsidRDefault="00C84EBE"/>
    <w:p w:rsidR="00000000" w:rsidRDefault="00C84EBE">
      <w:r>
        <w:t>Стаж работы за отчетный период: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1103"/>
        <w:gridCol w:w="1126"/>
        <w:gridCol w:w="1178"/>
        <w:gridCol w:w="1129"/>
        <w:gridCol w:w="1133"/>
        <w:gridCol w:w="1394"/>
        <w:gridCol w:w="1154"/>
        <w:gridCol w:w="1171"/>
      </w:tblGrid>
      <w:tr w:rsidR="00000000">
        <w:tblPrEx>
          <w:tblCellMar>
            <w:top w:w="0" w:type="dxa"/>
            <w:bottom w:w="0" w:type="dxa"/>
          </w:tblCellMar>
        </w:tblPrEx>
        <w:tc>
          <w:tcPr>
            <w:tcW w:w="859" w:type="dxa"/>
            <w:vMerge w:val="restart"/>
            <w:tcBorders>
              <w:top w:val="single" w:sz="4" w:space="0" w:color="auto"/>
              <w:bottom w:val="nil"/>
              <w:right w:val="nil"/>
            </w:tcBorders>
          </w:tcPr>
          <w:p w:rsidR="00000000" w:rsidRDefault="00C84EBE">
            <w:pPr>
              <w:pStyle w:val="aff7"/>
              <w:jc w:val="center"/>
            </w:pPr>
            <w:r>
              <w:t>N п/п</w:t>
            </w:r>
          </w:p>
        </w:tc>
        <w:tc>
          <w:tcPr>
            <w:tcW w:w="1103"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 с (дд.мм. гггг)</w:t>
            </w:r>
          </w:p>
        </w:tc>
        <w:tc>
          <w:tcPr>
            <w:tcW w:w="1126"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 по</w:t>
            </w:r>
          </w:p>
          <w:p w:rsidR="00000000" w:rsidRDefault="00C84EBE">
            <w:pPr>
              <w:pStyle w:val="aff7"/>
              <w:jc w:val="center"/>
            </w:pPr>
            <w:r>
              <w:t>(дд.мм. гггг)</w:t>
            </w:r>
          </w:p>
        </w:tc>
        <w:tc>
          <w:tcPr>
            <w:tcW w:w="1178" w:type="dxa"/>
            <w:vMerge w:val="restart"/>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p w:rsidR="00000000" w:rsidRDefault="00C84EBE">
            <w:pPr>
              <w:pStyle w:val="aff7"/>
              <w:jc w:val="center"/>
            </w:pPr>
            <w:r>
              <w:t>(код)</w:t>
            </w:r>
          </w:p>
        </w:tc>
        <w:tc>
          <w:tcPr>
            <w:tcW w:w="1129" w:type="dxa"/>
            <w:vMerge w:val="restart"/>
            <w:tcBorders>
              <w:top w:val="single" w:sz="4" w:space="0" w:color="auto"/>
              <w:left w:val="single" w:sz="4" w:space="0" w:color="auto"/>
              <w:bottom w:val="nil"/>
              <w:right w:val="nil"/>
            </w:tcBorders>
          </w:tcPr>
          <w:p w:rsidR="00000000" w:rsidRDefault="00C84EBE">
            <w:pPr>
              <w:pStyle w:val="aff7"/>
              <w:jc w:val="center"/>
            </w:pPr>
            <w:r>
              <w:t>Особые условия труда (</w:t>
            </w:r>
            <w:r>
              <w:t>код)</w:t>
            </w:r>
          </w:p>
        </w:tc>
        <w:tc>
          <w:tcPr>
            <w:tcW w:w="2527" w:type="dxa"/>
            <w:gridSpan w:val="2"/>
            <w:tcBorders>
              <w:top w:val="single" w:sz="4" w:space="0" w:color="auto"/>
              <w:left w:val="single" w:sz="4" w:space="0" w:color="auto"/>
              <w:bottom w:val="nil"/>
              <w:right w:val="nil"/>
            </w:tcBorders>
          </w:tcPr>
          <w:p w:rsidR="00000000" w:rsidRDefault="00C84EBE">
            <w:pPr>
              <w:pStyle w:val="aff7"/>
              <w:jc w:val="center"/>
            </w:pPr>
            <w:r>
              <w:t>Исчисление страхового стажа</w:t>
            </w:r>
          </w:p>
        </w:tc>
        <w:tc>
          <w:tcPr>
            <w:tcW w:w="2325" w:type="dxa"/>
            <w:gridSpan w:val="2"/>
            <w:tcBorders>
              <w:top w:val="single" w:sz="4" w:space="0" w:color="auto"/>
              <w:left w:val="single" w:sz="4" w:space="0" w:color="auto"/>
              <w:bottom w:val="nil"/>
            </w:tcBorders>
          </w:tcPr>
          <w:p w:rsidR="00000000" w:rsidRDefault="00C84EBE">
            <w:pPr>
              <w:pStyle w:val="aff7"/>
              <w:jc w:val="center"/>
            </w:pPr>
            <w:r>
              <w:t>Условия для досрочного назначения страховой пенсии</w:t>
            </w:r>
          </w:p>
        </w:tc>
      </w:tr>
      <w:tr w:rsidR="00000000">
        <w:tblPrEx>
          <w:tblCellMar>
            <w:top w:w="0" w:type="dxa"/>
            <w:bottom w:w="0" w:type="dxa"/>
          </w:tblCellMar>
        </w:tblPrEx>
        <w:tc>
          <w:tcPr>
            <w:tcW w:w="859" w:type="dxa"/>
            <w:vMerge/>
            <w:tcBorders>
              <w:top w:val="nil"/>
              <w:bottom w:val="nil"/>
              <w:right w:val="nil"/>
            </w:tcBorders>
          </w:tcPr>
          <w:p w:rsidR="00000000" w:rsidRDefault="00C84EBE">
            <w:pPr>
              <w:pStyle w:val="aff7"/>
            </w:pPr>
          </w:p>
        </w:tc>
        <w:tc>
          <w:tcPr>
            <w:tcW w:w="1103" w:type="dxa"/>
            <w:vMerge/>
            <w:tcBorders>
              <w:top w:val="nil"/>
              <w:left w:val="single" w:sz="4" w:space="0" w:color="auto"/>
              <w:bottom w:val="nil"/>
              <w:right w:val="nil"/>
            </w:tcBorders>
          </w:tcPr>
          <w:p w:rsidR="00000000" w:rsidRDefault="00C84EBE">
            <w:pPr>
              <w:pStyle w:val="aff7"/>
            </w:pPr>
          </w:p>
        </w:tc>
        <w:tc>
          <w:tcPr>
            <w:tcW w:w="1126" w:type="dxa"/>
            <w:vMerge/>
            <w:tcBorders>
              <w:top w:val="nil"/>
              <w:left w:val="single" w:sz="4" w:space="0" w:color="auto"/>
              <w:bottom w:val="nil"/>
              <w:right w:val="nil"/>
            </w:tcBorders>
          </w:tcPr>
          <w:p w:rsidR="00000000" w:rsidRDefault="00C84EBE">
            <w:pPr>
              <w:pStyle w:val="aff7"/>
            </w:pPr>
          </w:p>
        </w:tc>
        <w:tc>
          <w:tcPr>
            <w:tcW w:w="1178" w:type="dxa"/>
            <w:vMerge/>
            <w:tcBorders>
              <w:top w:val="nil"/>
              <w:left w:val="single" w:sz="4" w:space="0" w:color="auto"/>
              <w:bottom w:val="nil"/>
              <w:right w:val="nil"/>
            </w:tcBorders>
          </w:tcPr>
          <w:p w:rsidR="00000000" w:rsidRDefault="00C84EBE">
            <w:pPr>
              <w:pStyle w:val="aff7"/>
            </w:pPr>
          </w:p>
        </w:tc>
        <w:tc>
          <w:tcPr>
            <w:tcW w:w="1129" w:type="dxa"/>
            <w:vMerge/>
            <w:tcBorders>
              <w:top w:val="nil"/>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394" w:type="dxa"/>
            <w:tcBorders>
              <w:top w:val="single" w:sz="4" w:space="0" w:color="auto"/>
              <w:left w:val="single" w:sz="4" w:space="0" w:color="auto"/>
              <w:bottom w:val="nil"/>
              <w:right w:val="nil"/>
            </w:tcBorders>
          </w:tcPr>
          <w:p w:rsidR="00000000" w:rsidRDefault="00C84EBE">
            <w:pPr>
              <w:pStyle w:val="aff7"/>
              <w:jc w:val="center"/>
            </w:pPr>
            <w:r>
              <w:t>дополнительные сведения</w:t>
            </w:r>
          </w:p>
        </w:tc>
        <w:tc>
          <w:tcPr>
            <w:tcW w:w="1154" w:type="dxa"/>
            <w:tcBorders>
              <w:top w:val="single" w:sz="4" w:space="0" w:color="auto"/>
              <w:left w:val="single" w:sz="4" w:space="0" w:color="auto"/>
              <w:bottom w:val="nil"/>
              <w:right w:val="nil"/>
            </w:tcBorders>
          </w:tcPr>
          <w:p w:rsidR="00000000" w:rsidRDefault="00C84EBE">
            <w:pPr>
              <w:pStyle w:val="aff7"/>
              <w:jc w:val="center"/>
            </w:pPr>
            <w:r>
              <w:t>основание</w:t>
            </w:r>
          </w:p>
          <w:p w:rsidR="00000000" w:rsidRDefault="00C84EBE">
            <w:pPr>
              <w:pStyle w:val="aff7"/>
              <w:jc w:val="center"/>
            </w:pPr>
            <w:r>
              <w:t>(код)</w:t>
            </w:r>
          </w:p>
        </w:tc>
        <w:tc>
          <w:tcPr>
            <w:tcW w:w="1171" w:type="dxa"/>
            <w:tcBorders>
              <w:top w:val="single" w:sz="4" w:space="0" w:color="auto"/>
              <w:left w:val="single" w:sz="4" w:space="0" w:color="auto"/>
              <w:bottom w:val="nil"/>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pPr>
          </w:p>
        </w:tc>
        <w:tc>
          <w:tcPr>
            <w:tcW w:w="110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78"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17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pPr>
          </w:p>
        </w:tc>
        <w:tc>
          <w:tcPr>
            <w:tcW w:w="1103" w:type="dxa"/>
            <w:tcBorders>
              <w:top w:val="single" w:sz="4" w:space="0" w:color="auto"/>
              <w:left w:val="single" w:sz="4" w:space="0" w:color="auto"/>
              <w:bottom w:val="nil"/>
              <w:right w:val="nil"/>
            </w:tcBorders>
          </w:tcPr>
          <w:p w:rsidR="00000000" w:rsidRDefault="00C84EBE">
            <w:pPr>
              <w:pStyle w:val="aff7"/>
            </w:pPr>
          </w:p>
        </w:tc>
        <w:tc>
          <w:tcPr>
            <w:tcW w:w="1126" w:type="dxa"/>
            <w:tcBorders>
              <w:top w:val="single" w:sz="4" w:space="0" w:color="auto"/>
              <w:left w:val="single" w:sz="4" w:space="0" w:color="auto"/>
              <w:bottom w:val="nil"/>
              <w:right w:val="nil"/>
            </w:tcBorders>
          </w:tcPr>
          <w:p w:rsidR="00000000" w:rsidRDefault="00C84EBE">
            <w:pPr>
              <w:pStyle w:val="aff7"/>
            </w:pPr>
          </w:p>
        </w:tc>
        <w:tc>
          <w:tcPr>
            <w:tcW w:w="1178"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133"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17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single" w:sz="4" w:space="0" w:color="auto"/>
              <w:right w:val="nil"/>
            </w:tcBorders>
          </w:tcPr>
          <w:p w:rsidR="00000000" w:rsidRDefault="00C84EBE">
            <w:pPr>
              <w:pStyle w:val="aff7"/>
            </w:pPr>
          </w:p>
        </w:tc>
        <w:tc>
          <w:tcPr>
            <w:tcW w:w="1103" w:type="dxa"/>
            <w:tcBorders>
              <w:top w:val="single" w:sz="4" w:space="0" w:color="auto"/>
              <w:left w:val="single" w:sz="4" w:space="0" w:color="auto"/>
              <w:bottom w:val="single" w:sz="4" w:space="0" w:color="auto"/>
              <w:right w:val="nil"/>
            </w:tcBorders>
          </w:tcPr>
          <w:p w:rsidR="00000000" w:rsidRDefault="00C84EBE">
            <w:pPr>
              <w:pStyle w:val="aff7"/>
            </w:pPr>
          </w:p>
        </w:tc>
        <w:tc>
          <w:tcPr>
            <w:tcW w:w="1126" w:type="dxa"/>
            <w:tcBorders>
              <w:top w:val="single" w:sz="4" w:space="0" w:color="auto"/>
              <w:left w:val="single" w:sz="4" w:space="0" w:color="auto"/>
              <w:bottom w:val="single" w:sz="4" w:space="0" w:color="auto"/>
              <w:right w:val="nil"/>
            </w:tcBorders>
          </w:tcPr>
          <w:p w:rsidR="00000000" w:rsidRDefault="00C84EBE">
            <w:pPr>
              <w:pStyle w:val="aff7"/>
            </w:pPr>
          </w:p>
        </w:tc>
        <w:tc>
          <w:tcPr>
            <w:tcW w:w="1178" w:type="dxa"/>
            <w:tcBorders>
              <w:top w:val="single" w:sz="4" w:space="0" w:color="auto"/>
              <w:left w:val="single" w:sz="4" w:space="0" w:color="auto"/>
              <w:bottom w:val="single" w:sz="4" w:space="0" w:color="auto"/>
              <w:right w:val="nil"/>
            </w:tcBorders>
          </w:tcPr>
          <w:p w:rsidR="00000000" w:rsidRDefault="00C84EBE">
            <w:pPr>
              <w:pStyle w:val="aff7"/>
            </w:pPr>
          </w:p>
        </w:tc>
        <w:tc>
          <w:tcPr>
            <w:tcW w:w="1129" w:type="dxa"/>
            <w:tcBorders>
              <w:top w:val="single" w:sz="4" w:space="0" w:color="auto"/>
              <w:left w:val="single" w:sz="4" w:space="0" w:color="auto"/>
              <w:bottom w:val="single" w:sz="4" w:space="0" w:color="auto"/>
              <w:right w:val="nil"/>
            </w:tcBorders>
          </w:tcPr>
          <w:p w:rsidR="00000000" w:rsidRDefault="00C84EBE">
            <w:pPr>
              <w:pStyle w:val="aff7"/>
            </w:pPr>
          </w:p>
        </w:tc>
        <w:tc>
          <w:tcPr>
            <w:tcW w:w="1133" w:type="dxa"/>
            <w:tcBorders>
              <w:top w:val="single" w:sz="4" w:space="0" w:color="auto"/>
              <w:left w:val="single" w:sz="4" w:space="0" w:color="auto"/>
              <w:bottom w:val="single" w:sz="4" w:space="0" w:color="auto"/>
              <w:right w:val="nil"/>
            </w:tcBorders>
          </w:tcPr>
          <w:p w:rsidR="00000000" w:rsidRDefault="00C84EBE">
            <w:pPr>
              <w:pStyle w:val="aff7"/>
            </w:pPr>
          </w:p>
        </w:tc>
        <w:tc>
          <w:tcPr>
            <w:tcW w:w="1394" w:type="dxa"/>
            <w:tcBorders>
              <w:top w:val="single" w:sz="4" w:space="0" w:color="auto"/>
              <w:left w:val="single" w:sz="4" w:space="0" w:color="auto"/>
              <w:bottom w:val="single" w:sz="4" w:space="0" w:color="auto"/>
              <w:right w:val="nil"/>
            </w:tcBorders>
          </w:tcPr>
          <w:p w:rsidR="00000000" w:rsidRDefault="00C84EBE">
            <w:pPr>
              <w:pStyle w:val="aff7"/>
            </w:pPr>
          </w:p>
        </w:tc>
        <w:tc>
          <w:tcPr>
            <w:tcW w:w="1154" w:type="dxa"/>
            <w:tcBorders>
              <w:top w:val="single" w:sz="4" w:space="0" w:color="auto"/>
              <w:left w:val="single" w:sz="4" w:space="0" w:color="auto"/>
              <w:bottom w:val="single" w:sz="4" w:space="0" w:color="auto"/>
              <w:right w:val="nil"/>
            </w:tcBorders>
          </w:tcPr>
          <w:p w:rsidR="00000000" w:rsidRDefault="00C84EBE">
            <w:pPr>
              <w:pStyle w:val="aff7"/>
            </w:pPr>
          </w:p>
        </w:tc>
        <w:tc>
          <w:tcPr>
            <w:tcW w:w="117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r>
        <w:t>Сведения о величине индивидуального пенсионного коэффициента (ИПКi), рассчитанного по начисленным страховым взносам на обязательное пенсионное страхование с 1 января 2015 года: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4"/>
        <w:gridCol w:w="1141"/>
        <w:gridCol w:w="1143"/>
        <w:gridCol w:w="1129"/>
        <w:gridCol w:w="1394"/>
        <w:gridCol w:w="1715"/>
        <w:gridCol w:w="1138"/>
        <w:gridCol w:w="1125"/>
        <w:gridCol w:w="1130"/>
        <w:gridCol w:w="1698"/>
        <w:gridCol w:w="1154"/>
        <w:gridCol w:w="1391"/>
      </w:tblGrid>
      <w:tr w:rsidR="00000000">
        <w:tblPrEx>
          <w:tblCellMar>
            <w:top w:w="0" w:type="dxa"/>
            <w:bottom w:w="0" w:type="dxa"/>
          </w:tblCellMar>
        </w:tblPrEx>
        <w:tc>
          <w:tcPr>
            <w:tcW w:w="834" w:type="dxa"/>
            <w:vMerge w:val="restart"/>
            <w:tcBorders>
              <w:top w:val="single" w:sz="4" w:space="0" w:color="auto"/>
              <w:bottom w:val="nil"/>
              <w:right w:val="nil"/>
            </w:tcBorders>
          </w:tcPr>
          <w:p w:rsidR="00000000" w:rsidRDefault="00C84EBE">
            <w:pPr>
              <w:pStyle w:val="aff7"/>
              <w:jc w:val="center"/>
            </w:pPr>
            <w:r>
              <w:t>N</w:t>
            </w:r>
          </w:p>
          <w:p w:rsidR="00000000" w:rsidRDefault="00C84EBE">
            <w:pPr>
              <w:pStyle w:val="aff7"/>
              <w:jc w:val="center"/>
            </w:pPr>
            <w:r>
              <w:t>п/п</w:t>
            </w:r>
          </w:p>
        </w:tc>
        <w:tc>
          <w:tcPr>
            <w:tcW w:w="1141"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 в календарном году</w:t>
            </w:r>
          </w:p>
        </w:tc>
        <w:tc>
          <w:tcPr>
            <w:tcW w:w="1143"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 в календарном году</w:t>
            </w:r>
          </w:p>
        </w:tc>
        <w:tc>
          <w:tcPr>
            <w:tcW w:w="1129" w:type="dxa"/>
            <w:vMerge w:val="restart"/>
            <w:tcBorders>
              <w:top w:val="single" w:sz="4" w:space="0" w:color="auto"/>
              <w:left w:val="single" w:sz="4" w:space="0" w:color="auto"/>
              <w:bottom w:val="nil"/>
              <w:right w:val="nil"/>
            </w:tcBorders>
          </w:tcPr>
          <w:p w:rsidR="00000000" w:rsidRDefault="00C84EBE">
            <w:pPr>
              <w:pStyle w:val="aff7"/>
              <w:jc w:val="center"/>
            </w:pPr>
            <w:r>
              <w:t>Страх</w:t>
            </w:r>
            <w:r>
              <w:t xml:space="preserve">овые взносы на обязательное пенсионное страхование (начисленные </w:t>
            </w:r>
            <w:hyperlink w:anchor="sub_22222" w:history="1">
              <w:r>
                <w:rPr>
                  <w:rStyle w:val="a4"/>
                </w:rPr>
                <w:t>(2)</w:t>
              </w:r>
            </w:hyperlink>
          </w:p>
        </w:tc>
        <w:tc>
          <w:tcPr>
            <w:tcW w:w="1394" w:type="dxa"/>
            <w:vMerge w:val="restart"/>
            <w:tcBorders>
              <w:top w:val="single" w:sz="4" w:space="0" w:color="auto"/>
              <w:left w:val="single" w:sz="4" w:space="0" w:color="auto"/>
              <w:bottom w:val="nil"/>
              <w:right w:val="nil"/>
            </w:tcBorders>
          </w:tcPr>
          <w:p w:rsidR="00000000" w:rsidRDefault="00C84EBE">
            <w:pPr>
              <w:pStyle w:val="aff7"/>
              <w:jc w:val="center"/>
            </w:pPr>
            <w:r>
              <w:t>Индивидуальная часть тарифа страховых взносов на финансирование страховой пенсии (%)</w:t>
            </w:r>
          </w:p>
        </w:tc>
        <w:tc>
          <w:tcPr>
            <w:tcW w:w="1715" w:type="dxa"/>
            <w:vMerge w:val="restart"/>
            <w:tcBorders>
              <w:top w:val="single" w:sz="4" w:space="0" w:color="auto"/>
              <w:left w:val="single" w:sz="4" w:space="0" w:color="auto"/>
              <w:bottom w:val="nil"/>
              <w:right w:val="nil"/>
            </w:tcBorders>
          </w:tcPr>
          <w:p w:rsidR="00000000" w:rsidRDefault="00C84EBE">
            <w:pPr>
              <w:pStyle w:val="aff7"/>
              <w:jc w:val="center"/>
            </w:pPr>
            <w:r>
              <w:t>Сумма страховых взносов на страховую пенсию в размере, рассчитанном из индивидуальной части тарифа страховых взносов на финансирование страховой пенсии (СВгод,i)</w:t>
            </w:r>
          </w:p>
        </w:tc>
        <w:tc>
          <w:tcPr>
            <w:tcW w:w="1138" w:type="dxa"/>
            <w:vMerge w:val="restart"/>
            <w:tcBorders>
              <w:top w:val="single" w:sz="4" w:space="0" w:color="auto"/>
              <w:left w:val="single" w:sz="4" w:space="0" w:color="auto"/>
              <w:bottom w:val="nil"/>
              <w:right w:val="nil"/>
            </w:tcBorders>
          </w:tcPr>
          <w:p w:rsidR="00000000" w:rsidRDefault="00C84EBE">
            <w:pPr>
              <w:pStyle w:val="aff7"/>
              <w:jc w:val="center"/>
            </w:pPr>
            <w:r>
              <w:t>Нормативный размер страховых взносов в календарном году (НСВ год,i)</w:t>
            </w:r>
          </w:p>
        </w:tc>
        <w:tc>
          <w:tcPr>
            <w:tcW w:w="2255" w:type="dxa"/>
            <w:gridSpan w:val="2"/>
            <w:tcBorders>
              <w:top w:val="single" w:sz="4" w:space="0" w:color="auto"/>
              <w:left w:val="single" w:sz="4" w:space="0" w:color="auto"/>
              <w:bottom w:val="nil"/>
              <w:right w:val="nil"/>
            </w:tcBorders>
          </w:tcPr>
          <w:p w:rsidR="00000000" w:rsidRDefault="00C84EBE">
            <w:pPr>
              <w:pStyle w:val="aff7"/>
              <w:jc w:val="center"/>
            </w:pPr>
            <w:r>
              <w:t xml:space="preserve">Индивидуальный пенсионный </w:t>
            </w:r>
            <w:r>
              <w:t>коэффициент в календарном году (ИПКi)</w:t>
            </w:r>
          </w:p>
        </w:tc>
        <w:tc>
          <w:tcPr>
            <w:tcW w:w="1698" w:type="dxa"/>
            <w:vMerge w:val="restart"/>
            <w:tcBorders>
              <w:top w:val="single" w:sz="4" w:space="0" w:color="auto"/>
              <w:left w:val="single" w:sz="4" w:space="0" w:color="auto"/>
              <w:bottom w:val="nil"/>
              <w:right w:val="nil"/>
            </w:tcBorders>
          </w:tcPr>
          <w:p w:rsidR="00000000" w:rsidRDefault="00C84EBE">
            <w:pPr>
              <w:pStyle w:val="aff7"/>
              <w:jc w:val="center"/>
            </w:pPr>
            <w:r>
              <w:t>Сумма учитываемых индивидуальных пенсионных коэффициентов нарастающим итогом на конец периода</w:t>
            </w:r>
          </w:p>
          <w:p w:rsidR="00000000" w:rsidRDefault="00C84EBE">
            <w:pPr>
              <w:pStyle w:val="aff7"/>
              <w:jc w:val="center"/>
            </w:pPr>
            <w:r>
              <w:t>(</w:t>
            </w:r>
            <w:r w:rsidR="00CE084A">
              <w:rPr>
                <w:noProof/>
              </w:rPr>
              <w:drawing>
                <wp:inline distT="0" distB="0" distL="0" distR="0">
                  <wp:extent cx="40005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0050" cy="161925"/>
                          </a:xfrm>
                          <a:prstGeom prst="rect">
                            <a:avLst/>
                          </a:prstGeom>
                          <a:noFill/>
                          <a:ln>
                            <a:noFill/>
                          </a:ln>
                        </pic:spPr>
                      </pic:pic>
                    </a:graphicData>
                  </a:graphic>
                </wp:inline>
              </w:drawing>
            </w:r>
            <w:r>
              <w:t>)</w:t>
            </w:r>
          </w:p>
        </w:tc>
        <w:tc>
          <w:tcPr>
            <w:tcW w:w="1154" w:type="dxa"/>
            <w:vMerge w:val="restart"/>
            <w:tcBorders>
              <w:top w:val="single" w:sz="4" w:space="0" w:color="auto"/>
              <w:left w:val="single" w:sz="4" w:space="0" w:color="auto"/>
              <w:bottom w:val="nil"/>
              <w:right w:val="nil"/>
            </w:tcBorders>
          </w:tcPr>
          <w:p w:rsidR="00000000" w:rsidRDefault="00C84EBE">
            <w:pPr>
              <w:pStyle w:val="aff7"/>
              <w:jc w:val="center"/>
            </w:pPr>
            <w:r>
              <w:t>Дата установления страховой пенсии</w:t>
            </w:r>
          </w:p>
        </w:tc>
        <w:tc>
          <w:tcPr>
            <w:tcW w:w="1391" w:type="dxa"/>
            <w:vMerge w:val="restart"/>
            <w:tcBorders>
              <w:top w:val="single" w:sz="4" w:space="0" w:color="auto"/>
              <w:left w:val="single" w:sz="4" w:space="0" w:color="auto"/>
              <w:bottom w:val="nil"/>
            </w:tcBorders>
          </w:tcPr>
          <w:p w:rsidR="00000000" w:rsidRDefault="00C84EBE">
            <w:pPr>
              <w:pStyle w:val="aff7"/>
              <w:jc w:val="center"/>
            </w:pPr>
            <w:r>
              <w:t>Вид действия</w:t>
            </w:r>
          </w:p>
          <w:p w:rsidR="00000000" w:rsidRDefault="00C84EBE">
            <w:pPr>
              <w:pStyle w:val="aff7"/>
              <w:jc w:val="center"/>
            </w:pPr>
            <w:r>
              <w:t>(назначение, перерасчет)</w:t>
            </w:r>
          </w:p>
        </w:tc>
      </w:tr>
      <w:tr w:rsidR="00000000">
        <w:tblPrEx>
          <w:tblCellMar>
            <w:top w:w="0" w:type="dxa"/>
            <w:bottom w:w="0" w:type="dxa"/>
          </w:tblCellMar>
        </w:tblPrEx>
        <w:tc>
          <w:tcPr>
            <w:tcW w:w="834" w:type="dxa"/>
            <w:vMerge/>
            <w:tcBorders>
              <w:top w:val="nil"/>
              <w:bottom w:val="nil"/>
              <w:right w:val="nil"/>
            </w:tcBorders>
          </w:tcPr>
          <w:p w:rsidR="00000000" w:rsidRDefault="00C84EBE">
            <w:pPr>
              <w:pStyle w:val="aff7"/>
            </w:pPr>
          </w:p>
        </w:tc>
        <w:tc>
          <w:tcPr>
            <w:tcW w:w="1141" w:type="dxa"/>
            <w:vMerge/>
            <w:tcBorders>
              <w:top w:val="nil"/>
              <w:left w:val="single" w:sz="4" w:space="0" w:color="auto"/>
              <w:bottom w:val="nil"/>
              <w:right w:val="nil"/>
            </w:tcBorders>
          </w:tcPr>
          <w:p w:rsidR="00000000" w:rsidRDefault="00C84EBE">
            <w:pPr>
              <w:pStyle w:val="aff7"/>
            </w:pPr>
          </w:p>
        </w:tc>
        <w:tc>
          <w:tcPr>
            <w:tcW w:w="1143" w:type="dxa"/>
            <w:vMerge/>
            <w:tcBorders>
              <w:top w:val="nil"/>
              <w:left w:val="single" w:sz="4" w:space="0" w:color="auto"/>
              <w:bottom w:val="nil"/>
              <w:right w:val="nil"/>
            </w:tcBorders>
          </w:tcPr>
          <w:p w:rsidR="00000000" w:rsidRDefault="00C84EBE">
            <w:pPr>
              <w:pStyle w:val="aff7"/>
            </w:pPr>
          </w:p>
        </w:tc>
        <w:tc>
          <w:tcPr>
            <w:tcW w:w="1129" w:type="dxa"/>
            <w:vMerge/>
            <w:tcBorders>
              <w:top w:val="nil"/>
              <w:left w:val="single" w:sz="4" w:space="0" w:color="auto"/>
              <w:bottom w:val="nil"/>
              <w:right w:val="nil"/>
            </w:tcBorders>
          </w:tcPr>
          <w:p w:rsidR="00000000" w:rsidRDefault="00C84EBE">
            <w:pPr>
              <w:pStyle w:val="aff7"/>
            </w:pPr>
          </w:p>
        </w:tc>
        <w:tc>
          <w:tcPr>
            <w:tcW w:w="1394" w:type="dxa"/>
            <w:vMerge/>
            <w:tcBorders>
              <w:top w:val="nil"/>
              <w:left w:val="single" w:sz="4" w:space="0" w:color="auto"/>
              <w:bottom w:val="nil"/>
              <w:right w:val="nil"/>
            </w:tcBorders>
          </w:tcPr>
          <w:p w:rsidR="00000000" w:rsidRDefault="00C84EBE">
            <w:pPr>
              <w:pStyle w:val="aff7"/>
            </w:pPr>
          </w:p>
        </w:tc>
        <w:tc>
          <w:tcPr>
            <w:tcW w:w="1715" w:type="dxa"/>
            <w:vMerge/>
            <w:tcBorders>
              <w:top w:val="nil"/>
              <w:left w:val="single" w:sz="4" w:space="0" w:color="auto"/>
              <w:bottom w:val="nil"/>
              <w:right w:val="nil"/>
            </w:tcBorders>
          </w:tcPr>
          <w:p w:rsidR="00000000" w:rsidRDefault="00C84EBE">
            <w:pPr>
              <w:pStyle w:val="aff7"/>
            </w:pPr>
          </w:p>
        </w:tc>
        <w:tc>
          <w:tcPr>
            <w:tcW w:w="1138" w:type="dxa"/>
            <w:vMerge/>
            <w:tcBorders>
              <w:top w:val="nil"/>
              <w:left w:val="single" w:sz="4" w:space="0" w:color="auto"/>
              <w:bottom w:val="nil"/>
              <w:right w:val="nil"/>
            </w:tcBorders>
          </w:tcPr>
          <w:p w:rsidR="00000000" w:rsidRDefault="00C84EBE">
            <w:pPr>
              <w:pStyle w:val="aff7"/>
            </w:pPr>
          </w:p>
        </w:tc>
        <w:tc>
          <w:tcPr>
            <w:tcW w:w="1125" w:type="dxa"/>
            <w:tcBorders>
              <w:top w:val="single" w:sz="4" w:space="0" w:color="auto"/>
              <w:left w:val="single" w:sz="4" w:space="0" w:color="auto"/>
              <w:bottom w:val="nil"/>
              <w:right w:val="nil"/>
            </w:tcBorders>
          </w:tcPr>
          <w:p w:rsidR="00000000" w:rsidRDefault="00C84EBE">
            <w:pPr>
              <w:pStyle w:val="aff7"/>
              <w:jc w:val="center"/>
            </w:pPr>
            <w:r>
              <w:t>фактический</w:t>
            </w:r>
          </w:p>
        </w:tc>
        <w:tc>
          <w:tcPr>
            <w:tcW w:w="1130" w:type="dxa"/>
            <w:tcBorders>
              <w:top w:val="single" w:sz="4" w:space="0" w:color="auto"/>
              <w:left w:val="single" w:sz="4" w:space="0" w:color="auto"/>
              <w:bottom w:val="nil"/>
              <w:right w:val="nil"/>
            </w:tcBorders>
          </w:tcPr>
          <w:p w:rsidR="00000000" w:rsidRDefault="00C84EBE">
            <w:pPr>
              <w:pStyle w:val="aff7"/>
              <w:jc w:val="center"/>
            </w:pPr>
            <w:r>
              <w:t>учитываемый</w:t>
            </w:r>
          </w:p>
        </w:tc>
        <w:tc>
          <w:tcPr>
            <w:tcW w:w="1698" w:type="dxa"/>
            <w:vMerge/>
            <w:tcBorders>
              <w:top w:val="nil"/>
              <w:left w:val="single" w:sz="4" w:space="0" w:color="auto"/>
              <w:bottom w:val="nil"/>
              <w:right w:val="nil"/>
            </w:tcBorders>
          </w:tcPr>
          <w:p w:rsidR="00000000" w:rsidRDefault="00C84EBE">
            <w:pPr>
              <w:pStyle w:val="aff7"/>
            </w:pPr>
          </w:p>
        </w:tc>
        <w:tc>
          <w:tcPr>
            <w:tcW w:w="1154" w:type="dxa"/>
            <w:vMerge/>
            <w:tcBorders>
              <w:top w:val="nil"/>
              <w:left w:val="single" w:sz="4" w:space="0" w:color="auto"/>
              <w:bottom w:val="nil"/>
              <w:right w:val="nil"/>
            </w:tcBorders>
          </w:tcPr>
          <w:p w:rsidR="00000000" w:rsidRDefault="00C84EBE">
            <w:pPr>
              <w:pStyle w:val="aff7"/>
            </w:pPr>
          </w:p>
        </w:tc>
        <w:tc>
          <w:tcPr>
            <w:tcW w:w="1391"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34" w:type="dxa"/>
            <w:tcBorders>
              <w:top w:val="single" w:sz="4" w:space="0" w:color="auto"/>
              <w:bottom w:val="nil"/>
              <w:right w:val="nil"/>
            </w:tcBorders>
          </w:tcPr>
          <w:p w:rsidR="00000000" w:rsidRDefault="00C84EBE">
            <w:pPr>
              <w:pStyle w:val="aff7"/>
            </w:pPr>
          </w:p>
        </w:tc>
        <w:tc>
          <w:tcPr>
            <w:tcW w:w="1141" w:type="dxa"/>
            <w:tcBorders>
              <w:top w:val="single" w:sz="4" w:space="0" w:color="auto"/>
              <w:left w:val="single" w:sz="4" w:space="0" w:color="auto"/>
              <w:bottom w:val="nil"/>
              <w:right w:val="nil"/>
            </w:tcBorders>
          </w:tcPr>
          <w:p w:rsidR="00000000" w:rsidRDefault="00C84EBE">
            <w:pPr>
              <w:pStyle w:val="aff7"/>
            </w:pPr>
          </w:p>
        </w:tc>
        <w:tc>
          <w:tcPr>
            <w:tcW w:w="1143"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715"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125" w:type="dxa"/>
            <w:tcBorders>
              <w:top w:val="single" w:sz="4" w:space="0" w:color="auto"/>
              <w:left w:val="single" w:sz="4" w:space="0" w:color="auto"/>
              <w:bottom w:val="nil"/>
              <w:right w:val="nil"/>
            </w:tcBorders>
          </w:tcPr>
          <w:p w:rsidR="00000000" w:rsidRDefault="00C84EBE">
            <w:pPr>
              <w:pStyle w:val="aff7"/>
            </w:pPr>
          </w:p>
        </w:tc>
        <w:tc>
          <w:tcPr>
            <w:tcW w:w="1130" w:type="dxa"/>
            <w:tcBorders>
              <w:top w:val="single" w:sz="4" w:space="0" w:color="auto"/>
              <w:left w:val="single" w:sz="4" w:space="0" w:color="auto"/>
              <w:bottom w:val="nil"/>
              <w:right w:val="nil"/>
            </w:tcBorders>
          </w:tcPr>
          <w:p w:rsidR="00000000" w:rsidRDefault="00C84EBE">
            <w:pPr>
              <w:pStyle w:val="aff7"/>
            </w:pPr>
          </w:p>
        </w:tc>
        <w:tc>
          <w:tcPr>
            <w:tcW w:w="1698"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39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4" w:type="dxa"/>
            <w:tcBorders>
              <w:top w:val="single" w:sz="4" w:space="0" w:color="auto"/>
              <w:bottom w:val="nil"/>
              <w:right w:val="nil"/>
            </w:tcBorders>
          </w:tcPr>
          <w:p w:rsidR="00000000" w:rsidRDefault="00C84EBE">
            <w:pPr>
              <w:pStyle w:val="aff7"/>
            </w:pPr>
          </w:p>
        </w:tc>
        <w:tc>
          <w:tcPr>
            <w:tcW w:w="1141" w:type="dxa"/>
            <w:tcBorders>
              <w:top w:val="single" w:sz="4" w:space="0" w:color="auto"/>
              <w:left w:val="single" w:sz="4" w:space="0" w:color="auto"/>
              <w:bottom w:val="nil"/>
              <w:right w:val="nil"/>
            </w:tcBorders>
          </w:tcPr>
          <w:p w:rsidR="00000000" w:rsidRDefault="00C84EBE">
            <w:pPr>
              <w:pStyle w:val="aff7"/>
            </w:pPr>
          </w:p>
        </w:tc>
        <w:tc>
          <w:tcPr>
            <w:tcW w:w="1143"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715"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125" w:type="dxa"/>
            <w:tcBorders>
              <w:top w:val="single" w:sz="4" w:space="0" w:color="auto"/>
              <w:left w:val="single" w:sz="4" w:space="0" w:color="auto"/>
              <w:bottom w:val="nil"/>
              <w:right w:val="nil"/>
            </w:tcBorders>
          </w:tcPr>
          <w:p w:rsidR="00000000" w:rsidRDefault="00C84EBE">
            <w:pPr>
              <w:pStyle w:val="aff7"/>
            </w:pPr>
          </w:p>
        </w:tc>
        <w:tc>
          <w:tcPr>
            <w:tcW w:w="1130" w:type="dxa"/>
            <w:tcBorders>
              <w:top w:val="single" w:sz="4" w:space="0" w:color="auto"/>
              <w:left w:val="single" w:sz="4" w:space="0" w:color="auto"/>
              <w:bottom w:val="nil"/>
              <w:right w:val="nil"/>
            </w:tcBorders>
          </w:tcPr>
          <w:p w:rsidR="00000000" w:rsidRDefault="00C84EBE">
            <w:pPr>
              <w:pStyle w:val="aff7"/>
            </w:pPr>
          </w:p>
        </w:tc>
        <w:tc>
          <w:tcPr>
            <w:tcW w:w="1698"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39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4" w:type="dxa"/>
            <w:tcBorders>
              <w:top w:val="single" w:sz="4" w:space="0" w:color="auto"/>
              <w:bottom w:val="single" w:sz="4" w:space="0" w:color="auto"/>
              <w:right w:val="nil"/>
            </w:tcBorders>
          </w:tcPr>
          <w:p w:rsidR="00000000" w:rsidRDefault="00C84EBE">
            <w:pPr>
              <w:pStyle w:val="aff7"/>
            </w:pPr>
          </w:p>
        </w:tc>
        <w:tc>
          <w:tcPr>
            <w:tcW w:w="1141" w:type="dxa"/>
            <w:tcBorders>
              <w:top w:val="single" w:sz="4" w:space="0" w:color="auto"/>
              <w:left w:val="single" w:sz="4" w:space="0" w:color="auto"/>
              <w:bottom w:val="single" w:sz="4" w:space="0" w:color="auto"/>
              <w:right w:val="nil"/>
            </w:tcBorders>
          </w:tcPr>
          <w:p w:rsidR="00000000" w:rsidRDefault="00C84EBE">
            <w:pPr>
              <w:pStyle w:val="aff7"/>
            </w:pPr>
          </w:p>
        </w:tc>
        <w:tc>
          <w:tcPr>
            <w:tcW w:w="1143" w:type="dxa"/>
            <w:tcBorders>
              <w:top w:val="single" w:sz="4" w:space="0" w:color="auto"/>
              <w:left w:val="single" w:sz="4" w:space="0" w:color="auto"/>
              <w:bottom w:val="single" w:sz="4" w:space="0" w:color="auto"/>
              <w:right w:val="nil"/>
            </w:tcBorders>
          </w:tcPr>
          <w:p w:rsidR="00000000" w:rsidRDefault="00C84EBE">
            <w:pPr>
              <w:pStyle w:val="aff7"/>
            </w:pPr>
          </w:p>
        </w:tc>
        <w:tc>
          <w:tcPr>
            <w:tcW w:w="1129" w:type="dxa"/>
            <w:tcBorders>
              <w:top w:val="single" w:sz="4" w:space="0" w:color="auto"/>
              <w:left w:val="single" w:sz="4" w:space="0" w:color="auto"/>
              <w:bottom w:val="single" w:sz="4" w:space="0" w:color="auto"/>
              <w:right w:val="nil"/>
            </w:tcBorders>
          </w:tcPr>
          <w:p w:rsidR="00000000" w:rsidRDefault="00C84EBE">
            <w:pPr>
              <w:pStyle w:val="aff7"/>
            </w:pPr>
          </w:p>
        </w:tc>
        <w:tc>
          <w:tcPr>
            <w:tcW w:w="1394" w:type="dxa"/>
            <w:tcBorders>
              <w:top w:val="single" w:sz="4" w:space="0" w:color="auto"/>
              <w:left w:val="single" w:sz="4" w:space="0" w:color="auto"/>
              <w:bottom w:val="single" w:sz="4" w:space="0" w:color="auto"/>
              <w:right w:val="nil"/>
            </w:tcBorders>
          </w:tcPr>
          <w:p w:rsidR="00000000" w:rsidRDefault="00C84EBE">
            <w:pPr>
              <w:pStyle w:val="aff7"/>
            </w:pPr>
          </w:p>
        </w:tc>
        <w:tc>
          <w:tcPr>
            <w:tcW w:w="1715" w:type="dxa"/>
            <w:tcBorders>
              <w:top w:val="single" w:sz="4" w:space="0" w:color="auto"/>
              <w:left w:val="single" w:sz="4" w:space="0" w:color="auto"/>
              <w:bottom w:val="single" w:sz="4" w:space="0" w:color="auto"/>
              <w:right w:val="nil"/>
            </w:tcBorders>
          </w:tcPr>
          <w:p w:rsidR="00000000" w:rsidRDefault="00C84EBE">
            <w:pPr>
              <w:pStyle w:val="aff7"/>
            </w:pPr>
          </w:p>
        </w:tc>
        <w:tc>
          <w:tcPr>
            <w:tcW w:w="1138" w:type="dxa"/>
            <w:tcBorders>
              <w:top w:val="single" w:sz="4" w:space="0" w:color="auto"/>
              <w:left w:val="single" w:sz="4" w:space="0" w:color="auto"/>
              <w:bottom w:val="single" w:sz="4" w:space="0" w:color="auto"/>
              <w:right w:val="nil"/>
            </w:tcBorders>
          </w:tcPr>
          <w:p w:rsidR="00000000" w:rsidRDefault="00C84EBE">
            <w:pPr>
              <w:pStyle w:val="aff7"/>
            </w:pPr>
          </w:p>
        </w:tc>
        <w:tc>
          <w:tcPr>
            <w:tcW w:w="1125" w:type="dxa"/>
            <w:tcBorders>
              <w:top w:val="single" w:sz="4" w:space="0" w:color="auto"/>
              <w:left w:val="single" w:sz="4" w:space="0" w:color="auto"/>
              <w:bottom w:val="single" w:sz="4" w:space="0" w:color="auto"/>
              <w:right w:val="nil"/>
            </w:tcBorders>
          </w:tcPr>
          <w:p w:rsidR="00000000" w:rsidRDefault="00C84EBE">
            <w:pPr>
              <w:pStyle w:val="aff7"/>
            </w:pPr>
          </w:p>
        </w:tc>
        <w:tc>
          <w:tcPr>
            <w:tcW w:w="1130" w:type="dxa"/>
            <w:tcBorders>
              <w:top w:val="single" w:sz="4" w:space="0" w:color="auto"/>
              <w:left w:val="single" w:sz="4" w:space="0" w:color="auto"/>
              <w:bottom w:val="single" w:sz="4" w:space="0" w:color="auto"/>
              <w:right w:val="nil"/>
            </w:tcBorders>
          </w:tcPr>
          <w:p w:rsidR="00000000" w:rsidRDefault="00C84EBE">
            <w:pPr>
              <w:pStyle w:val="aff7"/>
            </w:pPr>
          </w:p>
        </w:tc>
        <w:tc>
          <w:tcPr>
            <w:tcW w:w="1698" w:type="dxa"/>
            <w:tcBorders>
              <w:top w:val="single" w:sz="4" w:space="0" w:color="auto"/>
              <w:left w:val="single" w:sz="4" w:space="0" w:color="auto"/>
              <w:bottom w:val="single" w:sz="4" w:space="0" w:color="auto"/>
              <w:right w:val="nil"/>
            </w:tcBorders>
          </w:tcPr>
          <w:p w:rsidR="00000000" w:rsidRDefault="00C84EBE">
            <w:pPr>
              <w:pStyle w:val="aff7"/>
            </w:pPr>
          </w:p>
        </w:tc>
        <w:tc>
          <w:tcPr>
            <w:tcW w:w="1154" w:type="dxa"/>
            <w:tcBorders>
              <w:top w:val="single" w:sz="4" w:space="0" w:color="auto"/>
              <w:left w:val="single" w:sz="4" w:space="0" w:color="auto"/>
              <w:bottom w:val="single" w:sz="4" w:space="0" w:color="auto"/>
              <w:right w:val="nil"/>
            </w:tcBorders>
          </w:tcPr>
          <w:p w:rsidR="00000000" w:rsidRDefault="00C84EBE">
            <w:pPr>
              <w:pStyle w:val="aff7"/>
            </w:pPr>
          </w:p>
        </w:tc>
        <w:tc>
          <w:tcPr>
            <w:tcW w:w="139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f0"/>
      </w:pPr>
      <w:r>
        <w:t>______________________________</w:t>
      </w:r>
    </w:p>
    <w:p w:rsidR="00000000" w:rsidRDefault="00C84EBE">
      <w:bookmarkStart w:id="273" w:name="sub_22222"/>
      <w:r>
        <w:t>(2) Для плательщиков страховых взносов, не производящих выплаты и иные вознаграждения физическим лицам, указываются сведения об уплаченных страховых взносах.</w:t>
      </w:r>
    </w:p>
    <w:bookmarkEnd w:id="273"/>
    <w:p w:rsidR="00000000" w:rsidRDefault="00C84EBE"/>
    <w:p w:rsidR="00000000" w:rsidRDefault="00C84EBE">
      <w:r>
        <w:t>Сведения о величине индивидуального пенсионного коэффициента (ИПКi), рассчитанного по уп</w:t>
      </w:r>
      <w:r>
        <w:t>лаченным страховым взносам на обязательное пенсионное страхование:</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4"/>
        <w:gridCol w:w="1141"/>
        <w:gridCol w:w="1143"/>
        <w:gridCol w:w="1129"/>
        <w:gridCol w:w="1394"/>
        <w:gridCol w:w="1715"/>
        <w:gridCol w:w="1138"/>
        <w:gridCol w:w="1125"/>
        <w:gridCol w:w="1130"/>
        <w:gridCol w:w="1698"/>
        <w:gridCol w:w="1154"/>
        <w:gridCol w:w="1391"/>
      </w:tblGrid>
      <w:tr w:rsidR="00000000">
        <w:tblPrEx>
          <w:tblCellMar>
            <w:top w:w="0" w:type="dxa"/>
            <w:bottom w:w="0" w:type="dxa"/>
          </w:tblCellMar>
        </w:tblPrEx>
        <w:tc>
          <w:tcPr>
            <w:tcW w:w="834" w:type="dxa"/>
            <w:vMerge w:val="restart"/>
            <w:tcBorders>
              <w:top w:val="single" w:sz="4" w:space="0" w:color="auto"/>
              <w:bottom w:val="nil"/>
              <w:right w:val="nil"/>
            </w:tcBorders>
          </w:tcPr>
          <w:p w:rsidR="00000000" w:rsidRDefault="00C84EBE">
            <w:pPr>
              <w:pStyle w:val="aff7"/>
              <w:jc w:val="center"/>
            </w:pPr>
            <w:r>
              <w:t>N</w:t>
            </w:r>
          </w:p>
          <w:p w:rsidR="00000000" w:rsidRDefault="00C84EBE">
            <w:pPr>
              <w:pStyle w:val="aff7"/>
              <w:jc w:val="center"/>
            </w:pPr>
            <w:r>
              <w:t>п/п</w:t>
            </w:r>
          </w:p>
        </w:tc>
        <w:tc>
          <w:tcPr>
            <w:tcW w:w="1141" w:type="dxa"/>
            <w:vMerge w:val="restart"/>
            <w:tcBorders>
              <w:top w:val="single" w:sz="4" w:space="0" w:color="auto"/>
              <w:left w:val="single" w:sz="4" w:space="0" w:color="auto"/>
              <w:bottom w:val="nil"/>
              <w:right w:val="nil"/>
            </w:tcBorders>
          </w:tcPr>
          <w:p w:rsidR="00000000" w:rsidRDefault="00C84EBE">
            <w:pPr>
              <w:pStyle w:val="aff7"/>
              <w:jc w:val="center"/>
            </w:pPr>
            <w:r>
              <w:t>Начало периода в календарном году</w:t>
            </w:r>
          </w:p>
        </w:tc>
        <w:tc>
          <w:tcPr>
            <w:tcW w:w="1143" w:type="dxa"/>
            <w:vMerge w:val="restart"/>
            <w:tcBorders>
              <w:top w:val="single" w:sz="4" w:space="0" w:color="auto"/>
              <w:left w:val="single" w:sz="4" w:space="0" w:color="auto"/>
              <w:bottom w:val="nil"/>
              <w:right w:val="nil"/>
            </w:tcBorders>
          </w:tcPr>
          <w:p w:rsidR="00000000" w:rsidRDefault="00C84EBE">
            <w:pPr>
              <w:pStyle w:val="aff7"/>
              <w:jc w:val="center"/>
            </w:pPr>
            <w:r>
              <w:t>Конец периода в календарном году</w:t>
            </w:r>
          </w:p>
        </w:tc>
        <w:tc>
          <w:tcPr>
            <w:tcW w:w="1129" w:type="dxa"/>
            <w:vMerge w:val="restart"/>
            <w:tcBorders>
              <w:top w:val="single" w:sz="4" w:space="0" w:color="auto"/>
              <w:left w:val="single" w:sz="4" w:space="0" w:color="auto"/>
              <w:bottom w:val="nil"/>
              <w:right w:val="nil"/>
            </w:tcBorders>
          </w:tcPr>
          <w:p w:rsidR="00000000" w:rsidRDefault="00C84EBE">
            <w:pPr>
              <w:pStyle w:val="aff7"/>
              <w:jc w:val="center"/>
            </w:pPr>
            <w:r>
              <w:t>Страховые взносы на обязательное пенсионное страхование</w:t>
            </w:r>
          </w:p>
          <w:p w:rsidR="00000000" w:rsidRDefault="00C84EBE">
            <w:pPr>
              <w:pStyle w:val="aff7"/>
              <w:jc w:val="center"/>
            </w:pPr>
            <w:r>
              <w:t>уплаченные</w:t>
            </w:r>
          </w:p>
        </w:tc>
        <w:tc>
          <w:tcPr>
            <w:tcW w:w="1394" w:type="dxa"/>
            <w:vMerge w:val="restart"/>
            <w:tcBorders>
              <w:top w:val="single" w:sz="4" w:space="0" w:color="auto"/>
              <w:left w:val="single" w:sz="4" w:space="0" w:color="auto"/>
              <w:bottom w:val="nil"/>
              <w:right w:val="nil"/>
            </w:tcBorders>
          </w:tcPr>
          <w:p w:rsidR="00000000" w:rsidRDefault="00C84EBE">
            <w:pPr>
              <w:pStyle w:val="aff7"/>
              <w:jc w:val="center"/>
            </w:pPr>
            <w:r>
              <w:t>Индивидуальная часть тарифа страховых взносов на</w:t>
            </w:r>
            <w:r>
              <w:t xml:space="preserve"> финансирование страховой пенсии (%)</w:t>
            </w:r>
          </w:p>
        </w:tc>
        <w:tc>
          <w:tcPr>
            <w:tcW w:w="1715" w:type="dxa"/>
            <w:vMerge w:val="restart"/>
            <w:tcBorders>
              <w:top w:val="single" w:sz="4" w:space="0" w:color="auto"/>
              <w:left w:val="single" w:sz="4" w:space="0" w:color="auto"/>
              <w:bottom w:val="nil"/>
              <w:right w:val="nil"/>
            </w:tcBorders>
          </w:tcPr>
          <w:p w:rsidR="00000000" w:rsidRDefault="00C84EBE">
            <w:pPr>
              <w:pStyle w:val="aff7"/>
              <w:jc w:val="center"/>
            </w:pPr>
            <w:r>
              <w:t>Сумма страховых взносов на страховую пенсию в размере, рассчитанном из индивидуальной части тарифа страховых взносов на финансирование страховой пенсии (СВгод,i)</w:t>
            </w:r>
          </w:p>
        </w:tc>
        <w:tc>
          <w:tcPr>
            <w:tcW w:w="1138" w:type="dxa"/>
            <w:vMerge w:val="restart"/>
            <w:tcBorders>
              <w:top w:val="single" w:sz="4" w:space="0" w:color="auto"/>
              <w:left w:val="single" w:sz="4" w:space="0" w:color="auto"/>
              <w:bottom w:val="nil"/>
              <w:right w:val="nil"/>
            </w:tcBorders>
          </w:tcPr>
          <w:p w:rsidR="00000000" w:rsidRDefault="00C84EBE">
            <w:pPr>
              <w:pStyle w:val="aff7"/>
              <w:jc w:val="center"/>
            </w:pPr>
            <w:r>
              <w:t>Нормативный размер страховых взносов в календарном году (НСВ год,i)</w:t>
            </w:r>
          </w:p>
        </w:tc>
        <w:tc>
          <w:tcPr>
            <w:tcW w:w="2255" w:type="dxa"/>
            <w:gridSpan w:val="2"/>
            <w:tcBorders>
              <w:top w:val="single" w:sz="4" w:space="0" w:color="auto"/>
              <w:left w:val="single" w:sz="4" w:space="0" w:color="auto"/>
              <w:bottom w:val="nil"/>
              <w:right w:val="nil"/>
            </w:tcBorders>
          </w:tcPr>
          <w:p w:rsidR="00000000" w:rsidRDefault="00C84EBE">
            <w:pPr>
              <w:pStyle w:val="aff7"/>
              <w:jc w:val="center"/>
            </w:pPr>
            <w:r>
              <w:t>Индивидуальный пенсионный коэффициент в календарном году (ИПКi)</w:t>
            </w:r>
          </w:p>
        </w:tc>
        <w:tc>
          <w:tcPr>
            <w:tcW w:w="1698" w:type="dxa"/>
            <w:vMerge w:val="restart"/>
            <w:tcBorders>
              <w:top w:val="single" w:sz="4" w:space="0" w:color="auto"/>
              <w:left w:val="single" w:sz="4" w:space="0" w:color="auto"/>
              <w:bottom w:val="nil"/>
              <w:right w:val="nil"/>
            </w:tcBorders>
          </w:tcPr>
          <w:p w:rsidR="00000000" w:rsidRDefault="00C84EBE">
            <w:pPr>
              <w:pStyle w:val="aff7"/>
              <w:jc w:val="center"/>
            </w:pPr>
            <w:r>
              <w:t>Сумма учитываемых индивидуальных пенсионных коэффициентов нарастающим итогом на конец периода</w:t>
            </w:r>
          </w:p>
          <w:p w:rsidR="00000000" w:rsidRDefault="00C84EBE">
            <w:pPr>
              <w:pStyle w:val="aff7"/>
              <w:jc w:val="center"/>
            </w:pPr>
            <w:r>
              <w:t>(</w:t>
            </w:r>
            <w:r w:rsidR="00CE084A">
              <w:rPr>
                <w:noProof/>
              </w:rPr>
              <w:drawing>
                <wp:inline distT="0" distB="0" distL="0" distR="0">
                  <wp:extent cx="400050"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0050" cy="161925"/>
                          </a:xfrm>
                          <a:prstGeom prst="rect">
                            <a:avLst/>
                          </a:prstGeom>
                          <a:noFill/>
                          <a:ln>
                            <a:noFill/>
                          </a:ln>
                        </pic:spPr>
                      </pic:pic>
                    </a:graphicData>
                  </a:graphic>
                </wp:inline>
              </w:drawing>
            </w:r>
            <w:r>
              <w:t>)</w:t>
            </w:r>
          </w:p>
        </w:tc>
        <w:tc>
          <w:tcPr>
            <w:tcW w:w="1154" w:type="dxa"/>
            <w:vMerge w:val="restart"/>
            <w:tcBorders>
              <w:top w:val="single" w:sz="4" w:space="0" w:color="auto"/>
              <w:left w:val="single" w:sz="4" w:space="0" w:color="auto"/>
              <w:bottom w:val="nil"/>
              <w:right w:val="nil"/>
            </w:tcBorders>
          </w:tcPr>
          <w:p w:rsidR="00000000" w:rsidRDefault="00C84EBE">
            <w:pPr>
              <w:pStyle w:val="aff7"/>
              <w:jc w:val="center"/>
            </w:pPr>
            <w:r>
              <w:t>Дата установления страховой пенсии</w:t>
            </w:r>
          </w:p>
        </w:tc>
        <w:tc>
          <w:tcPr>
            <w:tcW w:w="1391" w:type="dxa"/>
            <w:vMerge w:val="restart"/>
            <w:tcBorders>
              <w:top w:val="single" w:sz="4" w:space="0" w:color="auto"/>
              <w:left w:val="single" w:sz="4" w:space="0" w:color="auto"/>
              <w:bottom w:val="nil"/>
            </w:tcBorders>
          </w:tcPr>
          <w:p w:rsidR="00000000" w:rsidRDefault="00C84EBE">
            <w:pPr>
              <w:pStyle w:val="aff7"/>
              <w:jc w:val="center"/>
            </w:pPr>
            <w:r>
              <w:t>Вид действия</w:t>
            </w:r>
          </w:p>
          <w:p w:rsidR="00000000" w:rsidRDefault="00C84EBE">
            <w:pPr>
              <w:pStyle w:val="aff7"/>
              <w:jc w:val="center"/>
            </w:pPr>
            <w:r>
              <w:t>(назначение, перерасчет)</w:t>
            </w:r>
          </w:p>
        </w:tc>
      </w:tr>
      <w:tr w:rsidR="00000000">
        <w:tblPrEx>
          <w:tblCellMar>
            <w:top w:w="0" w:type="dxa"/>
            <w:bottom w:w="0" w:type="dxa"/>
          </w:tblCellMar>
        </w:tblPrEx>
        <w:tc>
          <w:tcPr>
            <w:tcW w:w="834" w:type="dxa"/>
            <w:vMerge/>
            <w:tcBorders>
              <w:top w:val="nil"/>
              <w:bottom w:val="nil"/>
              <w:right w:val="nil"/>
            </w:tcBorders>
          </w:tcPr>
          <w:p w:rsidR="00000000" w:rsidRDefault="00C84EBE">
            <w:pPr>
              <w:pStyle w:val="aff7"/>
            </w:pPr>
          </w:p>
        </w:tc>
        <w:tc>
          <w:tcPr>
            <w:tcW w:w="1141" w:type="dxa"/>
            <w:vMerge/>
            <w:tcBorders>
              <w:top w:val="nil"/>
              <w:left w:val="single" w:sz="4" w:space="0" w:color="auto"/>
              <w:bottom w:val="nil"/>
              <w:right w:val="nil"/>
            </w:tcBorders>
          </w:tcPr>
          <w:p w:rsidR="00000000" w:rsidRDefault="00C84EBE">
            <w:pPr>
              <w:pStyle w:val="aff7"/>
            </w:pPr>
          </w:p>
        </w:tc>
        <w:tc>
          <w:tcPr>
            <w:tcW w:w="1143" w:type="dxa"/>
            <w:vMerge/>
            <w:tcBorders>
              <w:top w:val="nil"/>
              <w:left w:val="single" w:sz="4" w:space="0" w:color="auto"/>
              <w:bottom w:val="nil"/>
              <w:right w:val="nil"/>
            </w:tcBorders>
          </w:tcPr>
          <w:p w:rsidR="00000000" w:rsidRDefault="00C84EBE">
            <w:pPr>
              <w:pStyle w:val="aff7"/>
            </w:pPr>
          </w:p>
        </w:tc>
        <w:tc>
          <w:tcPr>
            <w:tcW w:w="1129" w:type="dxa"/>
            <w:vMerge/>
            <w:tcBorders>
              <w:top w:val="nil"/>
              <w:left w:val="single" w:sz="4" w:space="0" w:color="auto"/>
              <w:bottom w:val="nil"/>
              <w:right w:val="nil"/>
            </w:tcBorders>
          </w:tcPr>
          <w:p w:rsidR="00000000" w:rsidRDefault="00C84EBE">
            <w:pPr>
              <w:pStyle w:val="aff7"/>
            </w:pPr>
          </w:p>
        </w:tc>
        <w:tc>
          <w:tcPr>
            <w:tcW w:w="1394" w:type="dxa"/>
            <w:vMerge/>
            <w:tcBorders>
              <w:top w:val="nil"/>
              <w:left w:val="single" w:sz="4" w:space="0" w:color="auto"/>
              <w:bottom w:val="nil"/>
              <w:right w:val="nil"/>
            </w:tcBorders>
          </w:tcPr>
          <w:p w:rsidR="00000000" w:rsidRDefault="00C84EBE">
            <w:pPr>
              <w:pStyle w:val="aff7"/>
            </w:pPr>
          </w:p>
        </w:tc>
        <w:tc>
          <w:tcPr>
            <w:tcW w:w="1715" w:type="dxa"/>
            <w:vMerge/>
            <w:tcBorders>
              <w:top w:val="nil"/>
              <w:left w:val="single" w:sz="4" w:space="0" w:color="auto"/>
              <w:bottom w:val="nil"/>
              <w:right w:val="nil"/>
            </w:tcBorders>
          </w:tcPr>
          <w:p w:rsidR="00000000" w:rsidRDefault="00C84EBE">
            <w:pPr>
              <w:pStyle w:val="aff7"/>
            </w:pPr>
          </w:p>
        </w:tc>
        <w:tc>
          <w:tcPr>
            <w:tcW w:w="1138" w:type="dxa"/>
            <w:vMerge/>
            <w:tcBorders>
              <w:top w:val="nil"/>
              <w:left w:val="single" w:sz="4" w:space="0" w:color="auto"/>
              <w:bottom w:val="nil"/>
              <w:right w:val="nil"/>
            </w:tcBorders>
          </w:tcPr>
          <w:p w:rsidR="00000000" w:rsidRDefault="00C84EBE">
            <w:pPr>
              <w:pStyle w:val="aff7"/>
            </w:pPr>
          </w:p>
        </w:tc>
        <w:tc>
          <w:tcPr>
            <w:tcW w:w="1125" w:type="dxa"/>
            <w:tcBorders>
              <w:top w:val="single" w:sz="4" w:space="0" w:color="auto"/>
              <w:left w:val="single" w:sz="4" w:space="0" w:color="auto"/>
              <w:bottom w:val="nil"/>
              <w:right w:val="nil"/>
            </w:tcBorders>
          </w:tcPr>
          <w:p w:rsidR="00000000" w:rsidRDefault="00C84EBE">
            <w:pPr>
              <w:pStyle w:val="aff7"/>
              <w:jc w:val="center"/>
            </w:pPr>
            <w:r>
              <w:t>фактический</w:t>
            </w:r>
          </w:p>
        </w:tc>
        <w:tc>
          <w:tcPr>
            <w:tcW w:w="1130" w:type="dxa"/>
            <w:tcBorders>
              <w:top w:val="single" w:sz="4" w:space="0" w:color="auto"/>
              <w:left w:val="single" w:sz="4" w:space="0" w:color="auto"/>
              <w:bottom w:val="nil"/>
              <w:right w:val="nil"/>
            </w:tcBorders>
          </w:tcPr>
          <w:p w:rsidR="00000000" w:rsidRDefault="00C84EBE">
            <w:pPr>
              <w:pStyle w:val="aff7"/>
              <w:jc w:val="center"/>
            </w:pPr>
            <w:r>
              <w:t>учитываемый</w:t>
            </w:r>
          </w:p>
        </w:tc>
        <w:tc>
          <w:tcPr>
            <w:tcW w:w="1698" w:type="dxa"/>
            <w:vMerge/>
            <w:tcBorders>
              <w:top w:val="nil"/>
              <w:left w:val="single" w:sz="4" w:space="0" w:color="auto"/>
              <w:bottom w:val="nil"/>
              <w:right w:val="nil"/>
            </w:tcBorders>
          </w:tcPr>
          <w:p w:rsidR="00000000" w:rsidRDefault="00C84EBE">
            <w:pPr>
              <w:pStyle w:val="aff7"/>
            </w:pPr>
          </w:p>
        </w:tc>
        <w:tc>
          <w:tcPr>
            <w:tcW w:w="1154" w:type="dxa"/>
            <w:vMerge/>
            <w:tcBorders>
              <w:top w:val="nil"/>
              <w:left w:val="single" w:sz="4" w:space="0" w:color="auto"/>
              <w:bottom w:val="nil"/>
              <w:right w:val="nil"/>
            </w:tcBorders>
          </w:tcPr>
          <w:p w:rsidR="00000000" w:rsidRDefault="00C84EBE">
            <w:pPr>
              <w:pStyle w:val="aff7"/>
            </w:pPr>
          </w:p>
        </w:tc>
        <w:tc>
          <w:tcPr>
            <w:tcW w:w="1391"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34" w:type="dxa"/>
            <w:tcBorders>
              <w:top w:val="single" w:sz="4" w:space="0" w:color="auto"/>
              <w:bottom w:val="nil"/>
              <w:right w:val="nil"/>
            </w:tcBorders>
          </w:tcPr>
          <w:p w:rsidR="00000000" w:rsidRDefault="00C84EBE">
            <w:pPr>
              <w:pStyle w:val="aff7"/>
            </w:pPr>
          </w:p>
        </w:tc>
        <w:tc>
          <w:tcPr>
            <w:tcW w:w="1141" w:type="dxa"/>
            <w:tcBorders>
              <w:top w:val="single" w:sz="4" w:space="0" w:color="auto"/>
              <w:left w:val="single" w:sz="4" w:space="0" w:color="auto"/>
              <w:bottom w:val="nil"/>
              <w:right w:val="nil"/>
            </w:tcBorders>
          </w:tcPr>
          <w:p w:rsidR="00000000" w:rsidRDefault="00C84EBE">
            <w:pPr>
              <w:pStyle w:val="aff7"/>
            </w:pPr>
          </w:p>
        </w:tc>
        <w:tc>
          <w:tcPr>
            <w:tcW w:w="1143"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715"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125" w:type="dxa"/>
            <w:tcBorders>
              <w:top w:val="single" w:sz="4" w:space="0" w:color="auto"/>
              <w:left w:val="single" w:sz="4" w:space="0" w:color="auto"/>
              <w:bottom w:val="nil"/>
              <w:right w:val="nil"/>
            </w:tcBorders>
          </w:tcPr>
          <w:p w:rsidR="00000000" w:rsidRDefault="00C84EBE">
            <w:pPr>
              <w:pStyle w:val="aff7"/>
            </w:pPr>
          </w:p>
        </w:tc>
        <w:tc>
          <w:tcPr>
            <w:tcW w:w="1130" w:type="dxa"/>
            <w:tcBorders>
              <w:top w:val="single" w:sz="4" w:space="0" w:color="auto"/>
              <w:left w:val="single" w:sz="4" w:space="0" w:color="auto"/>
              <w:bottom w:val="nil"/>
              <w:right w:val="nil"/>
            </w:tcBorders>
          </w:tcPr>
          <w:p w:rsidR="00000000" w:rsidRDefault="00C84EBE">
            <w:pPr>
              <w:pStyle w:val="aff7"/>
            </w:pPr>
          </w:p>
        </w:tc>
        <w:tc>
          <w:tcPr>
            <w:tcW w:w="1698"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39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4" w:type="dxa"/>
            <w:tcBorders>
              <w:top w:val="single" w:sz="4" w:space="0" w:color="auto"/>
              <w:bottom w:val="nil"/>
              <w:right w:val="nil"/>
            </w:tcBorders>
          </w:tcPr>
          <w:p w:rsidR="00000000" w:rsidRDefault="00C84EBE">
            <w:pPr>
              <w:pStyle w:val="aff7"/>
            </w:pPr>
          </w:p>
        </w:tc>
        <w:tc>
          <w:tcPr>
            <w:tcW w:w="1141" w:type="dxa"/>
            <w:tcBorders>
              <w:top w:val="single" w:sz="4" w:space="0" w:color="auto"/>
              <w:left w:val="single" w:sz="4" w:space="0" w:color="auto"/>
              <w:bottom w:val="nil"/>
              <w:right w:val="nil"/>
            </w:tcBorders>
          </w:tcPr>
          <w:p w:rsidR="00000000" w:rsidRDefault="00C84EBE">
            <w:pPr>
              <w:pStyle w:val="aff7"/>
            </w:pPr>
          </w:p>
        </w:tc>
        <w:tc>
          <w:tcPr>
            <w:tcW w:w="1143"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1394" w:type="dxa"/>
            <w:tcBorders>
              <w:top w:val="single" w:sz="4" w:space="0" w:color="auto"/>
              <w:left w:val="single" w:sz="4" w:space="0" w:color="auto"/>
              <w:bottom w:val="nil"/>
              <w:right w:val="nil"/>
            </w:tcBorders>
          </w:tcPr>
          <w:p w:rsidR="00000000" w:rsidRDefault="00C84EBE">
            <w:pPr>
              <w:pStyle w:val="aff7"/>
            </w:pPr>
          </w:p>
        </w:tc>
        <w:tc>
          <w:tcPr>
            <w:tcW w:w="1715" w:type="dxa"/>
            <w:tcBorders>
              <w:top w:val="single" w:sz="4" w:space="0" w:color="auto"/>
              <w:left w:val="single" w:sz="4" w:space="0" w:color="auto"/>
              <w:bottom w:val="nil"/>
              <w:right w:val="nil"/>
            </w:tcBorders>
          </w:tcPr>
          <w:p w:rsidR="00000000" w:rsidRDefault="00C84EBE">
            <w:pPr>
              <w:pStyle w:val="aff7"/>
            </w:pPr>
          </w:p>
        </w:tc>
        <w:tc>
          <w:tcPr>
            <w:tcW w:w="1138" w:type="dxa"/>
            <w:tcBorders>
              <w:top w:val="single" w:sz="4" w:space="0" w:color="auto"/>
              <w:left w:val="single" w:sz="4" w:space="0" w:color="auto"/>
              <w:bottom w:val="nil"/>
              <w:right w:val="nil"/>
            </w:tcBorders>
          </w:tcPr>
          <w:p w:rsidR="00000000" w:rsidRDefault="00C84EBE">
            <w:pPr>
              <w:pStyle w:val="aff7"/>
            </w:pPr>
          </w:p>
        </w:tc>
        <w:tc>
          <w:tcPr>
            <w:tcW w:w="1125" w:type="dxa"/>
            <w:tcBorders>
              <w:top w:val="single" w:sz="4" w:space="0" w:color="auto"/>
              <w:left w:val="single" w:sz="4" w:space="0" w:color="auto"/>
              <w:bottom w:val="nil"/>
              <w:right w:val="nil"/>
            </w:tcBorders>
          </w:tcPr>
          <w:p w:rsidR="00000000" w:rsidRDefault="00C84EBE">
            <w:pPr>
              <w:pStyle w:val="aff7"/>
            </w:pPr>
          </w:p>
        </w:tc>
        <w:tc>
          <w:tcPr>
            <w:tcW w:w="1130" w:type="dxa"/>
            <w:tcBorders>
              <w:top w:val="single" w:sz="4" w:space="0" w:color="auto"/>
              <w:left w:val="single" w:sz="4" w:space="0" w:color="auto"/>
              <w:bottom w:val="nil"/>
              <w:right w:val="nil"/>
            </w:tcBorders>
          </w:tcPr>
          <w:p w:rsidR="00000000" w:rsidRDefault="00C84EBE">
            <w:pPr>
              <w:pStyle w:val="aff7"/>
            </w:pPr>
          </w:p>
        </w:tc>
        <w:tc>
          <w:tcPr>
            <w:tcW w:w="1698" w:type="dxa"/>
            <w:tcBorders>
              <w:top w:val="single" w:sz="4" w:space="0" w:color="auto"/>
              <w:left w:val="single" w:sz="4" w:space="0" w:color="auto"/>
              <w:bottom w:val="nil"/>
              <w:right w:val="nil"/>
            </w:tcBorders>
          </w:tcPr>
          <w:p w:rsidR="00000000" w:rsidRDefault="00C84EBE">
            <w:pPr>
              <w:pStyle w:val="aff7"/>
            </w:pPr>
          </w:p>
        </w:tc>
        <w:tc>
          <w:tcPr>
            <w:tcW w:w="1154" w:type="dxa"/>
            <w:tcBorders>
              <w:top w:val="single" w:sz="4" w:space="0" w:color="auto"/>
              <w:left w:val="single" w:sz="4" w:space="0" w:color="auto"/>
              <w:bottom w:val="nil"/>
              <w:right w:val="nil"/>
            </w:tcBorders>
          </w:tcPr>
          <w:p w:rsidR="00000000" w:rsidRDefault="00C84EBE">
            <w:pPr>
              <w:pStyle w:val="aff7"/>
            </w:pPr>
          </w:p>
        </w:tc>
        <w:tc>
          <w:tcPr>
            <w:tcW w:w="1391"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4" w:type="dxa"/>
            <w:tcBorders>
              <w:top w:val="single" w:sz="4" w:space="0" w:color="auto"/>
              <w:bottom w:val="single" w:sz="4" w:space="0" w:color="auto"/>
              <w:right w:val="nil"/>
            </w:tcBorders>
          </w:tcPr>
          <w:p w:rsidR="00000000" w:rsidRDefault="00C84EBE">
            <w:pPr>
              <w:pStyle w:val="aff7"/>
            </w:pPr>
          </w:p>
        </w:tc>
        <w:tc>
          <w:tcPr>
            <w:tcW w:w="1141" w:type="dxa"/>
            <w:tcBorders>
              <w:top w:val="single" w:sz="4" w:space="0" w:color="auto"/>
              <w:left w:val="single" w:sz="4" w:space="0" w:color="auto"/>
              <w:bottom w:val="single" w:sz="4" w:space="0" w:color="auto"/>
              <w:right w:val="nil"/>
            </w:tcBorders>
          </w:tcPr>
          <w:p w:rsidR="00000000" w:rsidRDefault="00C84EBE">
            <w:pPr>
              <w:pStyle w:val="aff7"/>
            </w:pPr>
          </w:p>
        </w:tc>
        <w:tc>
          <w:tcPr>
            <w:tcW w:w="1143" w:type="dxa"/>
            <w:tcBorders>
              <w:top w:val="single" w:sz="4" w:space="0" w:color="auto"/>
              <w:left w:val="single" w:sz="4" w:space="0" w:color="auto"/>
              <w:bottom w:val="single" w:sz="4" w:space="0" w:color="auto"/>
              <w:right w:val="nil"/>
            </w:tcBorders>
          </w:tcPr>
          <w:p w:rsidR="00000000" w:rsidRDefault="00C84EBE">
            <w:pPr>
              <w:pStyle w:val="aff7"/>
            </w:pPr>
          </w:p>
        </w:tc>
        <w:tc>
          <w:tcPr>
            <w:tcW w:w="1129" w:type="dxa"/>
            <w:tcBorders>
              <w:top w:val="single" w:sz="4" w:space="0" w:color="auto"/>
              <w:left w:val="single" w:sz="4" w:space="0" w:color="auto"/>
              <w:bottom w:val="single" w:sz="4" w:space="0" w:color="auto"/>
              <w:right w:val="nil"/>
            </w:tcBorders>
          </w:tcPr>
          <w:p w:rsidR="00000000" w:rsidRDefault="00C84EBE">
            <w:pPr>
              <w:pStyle w:val="aff7"/>
            </w:pPr>
          </w:p>
        </w:tc>
        <w:tc>
          <w:tcPr>
            <w:tcW w:w="1394" w:type="dxa"/>
            <w:tcBorders>
              <w:top w:val="single" w:sz="4" w:space="0" w:color="auto"/>
              <w:left w:val="single" w:sz="4" w:space="0" w:color="auto"/>
              <w:bottom w:val="single" w:sz="4" w:space="0" w:color="auto"/>
              <w:right w:val="nil"/>
            </w:tcBorders>
          </w:tcPr>
          <w:p w:rsidR="00000000" w:rsidRDefault="00C84EBE">
            <w:pPr>
              <w:pStyle w:val="aff7"/>
            </w:pPr>
          </w:p>
        </w:tc>
        <w:tc>
          <w:tcPr>
            <w:tcW w:w="1715" w:type="dxa"/>
            <w:tcBorders>
              <w:top w:val="single" w:sz="4" w:space="0" w:color="auto"/>
              <w:left w:val="single" w:sz="4" w:space="0" w:color="auto"/>
              <w:bottom w:val="single" w:sz="4" w:space="0" w:color="auto"/>
              <w:right w:val="nil"/>
            </w:tcBorders>
          </w:tcPr>
          <w:p w:rsidR="00000000" w:rsidRDefault="00C84EBE">
            <w:pPr>
              <w:pStyle w:val="aff7"/>
            </w:pPr>
          </w:p>
        </w:tc>
        <w:tc>
          <w:tcPr>
            <w:tcW w:w="1138" w:type="dxa"/>
            <w:tcBorders>
              <w:top w:val="single" w:sz="4" w:space="0" w:color="auto"/>
              <w:left w:val="single" w:sz="4" w:space="0" w:color="auto"/>
              <w:bottom w:val="single" w:sz="4" w:space="0" w:color="auto"/>
              <w:right w:val="nil"/>
            </w:tcBorders>
          </w:tcPr>
          <w:p w:rsidR="00000000" w:rsidRDefault="00C84EBE">
            <w:pPr>
              <w:pStyle w:val="aff7"/>
            </w:pPr>
          </w:p>
        </w:tc>
        <w:tc>
          <w:tcPr>
            <w:tcW w:w="1125" w:type="dxa"/>
            <w:tcBorders>
              <w:top w:val="single" w:sz="4" w:space="0" w:color="auto"/>
              <w:left w:val="single" w:sz="4" w:space="0" w:color="auto"/>
              <w:bottom w:val="single" w:sz="4" w:space="0" w:color="auto"/>
              <w:right w:val="nil"/>
            </w:tcBorders>
          </w:tcPr>
          <w:p w:rsidR="00000000" w:rsidRDefault="00C84EBE">
            <w:pPr>
              <w:pStyle w:val="aff7"/>
            </w:pPr>
          </w:p>
        </w:tc>
        <w:tc>
          <w:tcPr>
            <w:tcW w:w="1130" w:type="dxa"/>
            <w:tcBorders>
              <w:top w:val="single" w:sz="4" w:space="0" w:color="auto"/>
              <w:left w:val="single" w:sz="4" w:space="0" w:color="auto"/>
              <w:bottom w:val="single" w:sz="4" w:space="0" w:color="auto"/>
              <w:right w:val="nil"/>
            </w:tcBorders>
          </w:tcPr>
          <w:p w:rsidR="00000000" w:rsidRDefault="00C84EBE">
            <w:pPr>
              <w:pStyle w:val="aff7"/>
            </w:pPr>
          </w:p>
        </w:tc>
        <w:tc>
          <w:tcPr>
            <w:tcW w:w="1698" w:type="dxa"/>
            <w:tcBorders>
              <w:top w:val="single" w:sz="4" w:space="0" w:color="auto"/>
              <w:left w:val="single" w:sz="4" w:space="0" w:color="auto"/>
              <w:bottom w:val="single" w:sz="4" w:space="0" w:color="auto"/>
              <w:right w:val="nil"/>
            </w:tcBorders>
          </w:tcPr>
          <w:p w:rsidR="00000000" w:rsidRDefault="00C84EBE">
            <w:pPr>
              <w:pStyle w:val="aff7"/>
            </w:pPr>
          </w:p>
        </w:tc>
        <w:tc>
          <w:tcPr>
            <w:tcW w:w="1154" w:type="dxa"/>
            <w:tcBorders>
              <w:top w:val="single" w:sz="4" w:space="0" w:color="auto"/>
              <w:left w:val="single" w:sz="4" w:space="0" w:color="auto"/>
              <w:bottom w:val="single" w:sz="4" w:space="0" w:color="auto"/>
              <w:right w:val="nil"/>
            </w:tcBorders>
          </w:tcPr>
          <w:p w:rsidR="00000000" w:rsidRDefault="00C84EBE">
            <w:pPr>
              <w:pStyle w:val="aff7"/>
            </w:pPr>
          </w:p>
        </w:tc>
        <w:tc>
          <w:tcPr>
            <w:tcW w:w="139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Pr>
        <w:pStyle w:val="1"/>
      </w:pPr>
      <w:bookmarkStart w:id="274" w:name="sub_2217"/>
      <w:r>
        <w:t>1.7. Сведения об иных периодах, засчитываемых в страховой стаж</w:t>
      </w:r>
    </w:p>
    <w:bookmarkEnd w:id="274"/>
    <w:p w:rsidR="00000000" w:rsidRDefault="00C84EBE"/>
    <w:p w:rsidR="00000000" w:rsidRDefault="00C84EBE">
      <w:pPr>
        <w:pStyle w:val="aff8"/>
        <w:rPr>
          <w:sz w:val="22"/>
          <w:szCs w:val="22"/>
        </w:rPr>
      </w:pPr>
      <w:r>
        <w:rPr>
          <w:sz w:val="22"/>
          <w:szCs w:val="22"/>
        </w:rPr>
        <w:t>Реквизиты территориального органа ПФР,  принявшего  решение  о  включении</w:t>
      </w:r>
    </w:p>
    <w:p w:rsidR="00000000" w:rsidRDefault="00C84EBE">
      <w:pPr>
        <w:pStyle w:val="aff8"/>
        <w:rPr>
          <w:sz w:val="22"/>
          <w:szCs w:val="22"/>
        </w:rPr>
      </w:pPr>
      <w:r>
        <w:rPr>
          <w:sz w:val="22"/>
          <w:szCs w:val="22"/>
        </w:rPr>
        <w:t>сведений в индивидуальный лицевой счет:</w:t>
      </w:r>
    </w:p>
    <w:p w:rsidR="00000000" w:rsidRDefault="00C84EBE"/>
    <w:p w:rsidR="00000000" w:rsidRDefault="00C84EBE">
      <w:pPr>
        <w:pStyle w:val="aff8"/>
        <w:rPr>
          <w:sz w:val="22"/>
          <w:szCs w:val="22"/>
        </w:rPr>
      </w:pPr>
      <w:r>
        <w:rPr>
          <w:sz w:val="22"/>
          <w:szCs w:val="22"/>
        </w:rPr>
        <w:t>Краткое наименование: ___________________</w:t>
      </w:r>
    </w:p>
    <w:p w:rsidR="00000000" w:rsidRDefault="00C84EBE">
      <w:pPr>
        <w:pStyle w:val="aff8"/>
        <w:rPr>
          <w:sz w:val="22"/>
          <w:szCs w:val="22"/>
        </w:rPr>
      </w:pPr>
      <w:r>
        <w:rPr>
          <w:sz w:val="22"/>
          <w:szCs w:val="22"/>
        </w:rPr>
        <w:t>Регистрационный номер: __________________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1754"/>
        <w:gridCol w:w="1965"/>
        <w:gridCol w:w="1990"/>
        <w:gridCol w:w="1805"/>
        <w:gridCol w:w="1900"/>
      </w:tblGrid>
      <w:tr w:rsidR="00000000">
        <w:tblPrEx>
          <w:tblCellMar>
            <w:top w:w="0" w:type="dxa"/>
            <w:bottom w:w="0" w:type="dxa"/>
          </w:tblCellMar>
        </w:tblPrEx>
        <w:tc>
          <w:tcPr>
            <w:tcW w:w="812" w:type="dxa"/>
            <w:tcBorders>
              <w:top w:val="single" w:sz="4" w:space="0" w:color="auto"/>
              <w:bottom w:val="nil"/>
              <w:right w:val="nil"/>
            </w:tcBorders>
          </w:tcPr>
          <w:p w:rsidR="00000000" w:rsidRDefault="00C84EBE">
            <w:pPr>
              <w:pStyle w:val="aff7"/>
              <w:jc w:val="center"/>
            </w:pPr>
            <w:r>
              <w:t>N п/п</w:t>
            </w:r>
          </w:p>
        </w:tc>
        <w:tc>
          <w:tcPr>
            <w:tcW w:w="1754" w:type="dxa"/>
            <w:tcBorders>
              <w:top w:val="single" w:sz="4" w:space="0" w:color="auto"/>
              <w:left w:val="single" w:sz="4" w:space="0" w:color="auto"/>
              <w:bottom w:val="nil"/>
              <w:right w:val="nil"/>
            </w:tcBorders>
          </w:tcPr>
          <w:p w:rsidR="00000000" w:rsidRDefault="00C84EBE">
            <w:pPr>
              <w:pStyle w:val="aff7"/>
              <w:jc w:val="center"/>
            </w:pPr>
            <w:r>
              <w:t>Вид деятельности (код)</w:t>
            </w:r>
          </w:p>
        </w:tc>
        <w:tc>
          <w:tcPr>
            <w:tcW w:w="1965" w:type="dxa"/>
            <w:tcBorders>
              <w:top w:val="single" w:sz="4" w:space="0" w:color="auto"/>
              <w:left w:val="single" w:sz="4" w:space="0" w:color="auto"/>
              <w:bottom w:val="nil"/>
              <w:right w:val="nil"/>
            </w:tcBorders>
          </w:tcPr>
          <w:p w:rsidR="00000000" w:rsidRDefault="00C84EBE">
            <w:pPr>
              <w:pStyle w:val="aff7"/>
              <w:jc w:val="center"/>
            </w:pPr>
            <w:r>
              <w:t>Начало периода с</w:t>
            </w:r>
          </w:p>
          <w:p w:rsidR="00000000" w:rsidRDefault="00C84EBE">
            <w:pPr>
              <w:pStyle w:val="aff7"/>
              <w:jc w:val="center"/>
            </w:pPr>
            <w:r>
              <w:t>(дд.мм.гггг)</w:t>
            </w:r>
          </w:p>
        </w:tc>
        <w:tc>
          <w:tcPr>
            <w:tcW w:w="1990" w:type="dxa"/>
            <w:tcBorders>
              <w:top w:val="single" w:sz="4" w:space="0" w:color="auto"/>
              <w:left w:val="single" w:sz="4" w:space="0" w:color="auto"/>
              <w:bottom w:val="nil"/>
              <w:right w:val="nil"/>
            </w:tcBorders>
          </w:tcPr>
          <w:p w:rsidR="00000000" w:rsidRDefault="00C84EBE">
            <w:pPr>
              <w:pStyle w:val="aff7"/>
              <w:jc w:val="center"/>
            </w:pPr>
            <w:r>
              <w:t>Конец периода по</w:t>
            </w:r>
          </w:p>
          <w:p w:rsidR="00000000" w:rsidRDefault="00C84EBE">
            <w:pPr>
              <w:pStyle w:val="aff7"/>
              <w:jc w:val="center"/>
            </w:pPr>
            <w:r>
              <w:t>(дд.мм.гггг)</w:t>
            </w:r>
          </w:p>
        </w:tc>
        <w:tc>
          <w:tcPr>
            <w:tcW w:w="1805" w:type="dxa"/>
            <w:tcBorders>
              <w:top w:val="single" w:sz="4" w:space="0" w:color="auto"/>
              <w:left w:val="single" w:sz="4" w:space="0" w:color="auto"/>
              <w:bottom w:val="nil"/>
              <w:right w:val="nil"/>
            </w:tcBorders>
          </w:tcPr>
          <w:p w:rsidR="00000000" w:rsidRDefault="00C84EBE">
            <w:pPr>
              <w:pStyle w:val="aff7"/>
              <w:jc w:val="center"/>
            </w:pPr>
            <w:r>
              <w:t>Территориальные условия (код)</w:t>
            </w:r>
          </w:p>
        </w:tc>
        <w:tc>
          <w:tcPr>
            <w:tcW w:w="1900" w:type="dxa"/>
            <w:tcBorders>
              <w:top w:val="single" w:sz="4" w:space="0" w:color="auto"/>
              <w:left w:val="single" w:sz="4" w:space="0" w:color="auto"/>
              <w:bottom w:val="nil"/>
            </w:tcBorders>
          </w:tcPr>
          <w:p w:rsidR="00000000" w:rsidRDefault="00C84EBE">
            <w:pPr>
              <w:pStyle w:val="aff7"/>
              <w:jc w:val="center"/>
            </w:pPr>
            <w:r>
              <w:t>Примечание</w:t>
            </w:r>
          </w:p>
        </w:tc>
      </w:tr>
      <w:tr w:rsidR="00000000">
        <w:tblPrEx>
          <w:tblCellMar>
            <w:top w:w="0" w:type="dxa"/>
            <w:bottom w:w="0" w:type="dxa"/>
          </w:tblCellMar>
        </w:tblPrEx>
        <w:tc>
          <w:tcPr>
            <w:tcW w:w="812" w:type="dxa"/>
            <w:tcBorders>
              <w:top w:val="single" w:sz="4" w:space="0" w:color="auto"/>
              <w:bottom w:val="nil"/>
              <w:right w:val="nil"/>
            </w:tcBorders>
          </w:tcPr>
          <w:p w:rsidR="00000000" w:rsidRDefault="00C84EBE">
            <w:pPr>
              <w:pStyle w:val="aff7"/>
            </w:pPr>
          </w:p>
        </w:tc>
        <w:tc>
          <w:tcPr>
            <w:tcW w:w="1754" w:type="dxa"/>
            <w:tcBorders>
              <w:top w:val="single" w:sz="4" w:space="0" w:color="auto"/>
              <w:left w:val="single" w:sz="4" w:space="0" w:color="auto"/>
              <w:bottom w:val="nil"/>
              <w:right w:val="nil"/>
            </w:tcBorders>
          </w:tcPr>
          <w:p w:rsidR="00000000" w:rsidRDefault="00C84EBE">
            <w:pPr>
              <w:pStyle w:val="aff7"/>
            </w:pPr>
          </w:p>
        </w:tc>
        <w:tc>
          <w:tcPr>
            <w:tcW w:w="1965" w:type="dxa"/>
            <w:tcBorders>
              <w:top w:val="single" w:sz="4" w:space="0" w:color="auto"/>
              <w:left w:val="single" w:sz="4" w:space="0" w:color="auto"/>
              <w:bottom w:val="nil"/>
              <w:right w:val="nil"/>
            </w:tcBorders>
          </w:tcPr>
          <w:p w:rsidR="00000000" w:rsidRDefault="00C84EBE">
            <w:pPr>
              <w:pStyle w:val="aff7"/>
            </w:pPr>
          </w:p>
        </w:tc>
        <w:tc>
          <w:tcPr>
            <w:tcW w:w="1990" w:type="dxa"/>
            <w:tcBorders>
              <w:top w:val="single" w:sz="4" w:space="0" w:color="auto"/>
              <w:left w:val="single" w:sz="4" w:space="0" w:color="auto"/>
              <w:bottom w:val="nil"/>
              <w:right w:val="nil"/>
            </w:tcBorders>
          </w:tcPr>
          <w:p w:rsidR="00000000" w:rsidRDefault="00C84EBE">
            <w:pPr>
              <w:pStyle w:val="aff7"/>
            </w:pPr>
          </w:p>
        </w:tc>
        <w:tc>
          <w:tcPr>
            <w:tcW w:w="1805" w:type="dxa"/>
            <w:tcBorders>
              <w:top w:val="single" w:sz="4" w:space="0" w:color="auto"/>
              <w:left w:val="single" w:sz="4" w:space="0" w:color="auto"/>
              <w:bottom w:val="nil"/>
              <w:right w:val="nil"/>
            </w:tcBorders>
          </w:tcPr>
          <w:p w:rsidR="00000000" w:rsidRDefault="00C84EBE">
            <w:pPr>
              <w:pStyle w:val="aff7"/>
            </w:pPr>
          </w:p>
        </w:tc>
        <w:tc>
          <w:tcPr>
            <w:tcW w:w="190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12" w:type="dxa"/>
            <w:tcBorders>
              <w:top w:val="single" w:sz="4" w:space="0" w:color="auto"/>
              <w:bottom w:val="nil"/>
              <w:right w:val="nil"/>
            </w:tcBorders>
          </w:tcPr>
          <w:p w:rsidR="00000000" w:rsidRDefault="00C84EBE">
            <w:pPr>
              <w:pStyle w:val="aff7"/>
            </w:pPr>
          </w:p>
        </w:tc>
        <w:tc>
          <w:tcPr>
            <w:tcW w:w="1754" w:type="dxa"/>
            <w:tcBorders>
              <w:top w:val="single" w:sz="4" w:space="0" w:color="auto"/>
              <w:left w:val="single" w:sz="4" w:space="0" w:color="auto"/>
              <w:bottom w:val="nil"/>
              <w:right w:val="nil"/>
            </w:tcBorders>
          </w:tcPr>
          <w:p w:rsidR="00000000" w:rsidRDefault="00C84EBE">
            <w:pPr>
              <w:pStyle w:val="aff7"/>
            </w:pPr>
          </w:p>
        </w:tc>
        <w:tc>
          <w:tcPr>
            <w:tcW w:w="1965" w:type="dxa"/>
            <w:tcBorders>
              <w:top w:val="single" w:sz="4" w:space="0" w:color="auto"/>
              <w:left w:val="single" w:sz="4" w:space="0" w:color="auto"/>
              <w:bottom w:val="nil"/>
              <w:right w:val="nil"/>
            </w:tcBorders>
          </w:tcPr>
          <w:p w:rsidR="00000000" w:rsidRDefault="00C84EBE">
            <w:pPr>
              <w:pStyle w:val="aff7"/>
            </w:pPr>
          </w:p>
        </w:tc>
        <w:tc>
          <w:tcPr>
            <w:tcW w:w="1990" w:type="dxa"/>
            <w:tcBorders>
              <w:top w:val="single" w:sz="4" w:space="0" w:color="auto"/>
              <w:left w:val="single" w:sz="4" w:space="0" w:color="auto"/>
              <w:bottom w:val="nil"/>
              <w:right w:val="nil"/>
            </w:tcBorders>
          </w:tcPr>
          <w:p w:rsidR="00000000" w:rsidRDefault="00C84EBE">
            <w:pPr>
              <w:pStyle w:val="aff7"/>
            </w:pPr>
          </w:p>
        </w:tc>
        <w:tc>
          <w:tcPr>
            <w:tcW w:w="1805" w:type="dxa"/>
            <w:tcBorders>
              <w:top w:val="single" w:sz="4" w:space="0" w:color="auto"/>
              <w:left w:val="single" w:sz="4" w:space="0" w:color="auto"/>
              <w:bottom w:val="nil"/>
              <w:right w:val="nil"/>
            </w:tcBorders>
          </w:tcPr>
          <w:p w:rsidR="00000000" w:rsidRDefault="00C84EBE">
            <w:pPr>
              <w:pStyle w:val="aff7"/>
            </w:pPr>
          </w:p>
        </w:tc>
        <w:tc>
          <w:tcPr>
            <w:tcW w:w="190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12" w:type="dxa"/>
            <w:tcBorders>
              <w:top w:val="single" w:sz="4" w:space="0" w:color="auto"/>
              <w:bottom w:val="single" w:sz="4" w:space="0" w:color="auto"/>
              <w:right w:val="nil"/>
            </w:tcBorders>
          </w:tcPr>
          <w:p w:rsidR="00000000" w:rsidRDefault="00C84EBE">
            <w:pPr>
              <w:pStyle w:val="aff7"/>
            </w:pPr>
          </w:p>
        </w:tc>
        <w:tc>
          <w:tcPr>
            <w:tcW w:w="1754" w:type="dxa"/>
            <w:tcBorders>
              <w:top w:val="single" w:sz="4" w:space="0" w:color="auto"/>
              <w:left w:val="single" w:sz="4" w:space="0" w:color="auto"/>
              <w:bottom w:val="single" w:sz="4" w:space="0" w:color="auto"/>
              <w:right w:val="nil"/>
            </w:tcBorders>
          </w:tcPr>
          <w:p w:rsidR="00000000" w:rsidRDefault="00C84EBE">
            <w:pPr>
              <w:pStyle w:val="aff7"/>
            </w:pPr>
          </w:p>
        </w:tc>
        <w:tc>
          <w:tcPr>
            <w:tcW w:w="1965" w:type="dxa"/>
            <w:tcBorders>
              <w:top w:val="single" w:sz="4" w:space="0" w:color="auto"/>
              <w:left w:val="single" w:sz="4" w:space="0" w:color="auto"/>
              <w:bottom w:val="single" w:sz="4" w:space="0" w:color="auto"/>
              <w:right w:val="nil"/>
            </w:tcBorders>
          </w:tcPr>
          <w:p w:rsidR="00000000" w:rsidRDefault="00C84EBE">
            <w:pPr>
              <w:pStyle w:val="aff7"/>
            </w:pPr>
          </w:p>
        </w:tc>
        <w:tc>
          <w:tcPr>
            <w:tcW w:w="1990" w:type="dxa"/>
            <w:tcBorders>
              <w:top w:val="single" w:sz="4" w:space="0" w:color="auto"/>
              <w:left w:val="single" w:sz="4" w:space="0" w:color="auto"/>
              <w:bottom w:val="single" w:sz="4" w:space="0" w:color="auto"/>
              <w:right w:val="nil"/>
            </w:tcBorders>
          </w:tcPr>
          <w:p w:rsidR="00000000" w:rsidRDefault="00C84EBE">
            <w:pPr>
              <w:pStyle w:val="aff7"/>
            </w:pPr>
          </w:p>
        </w:tc>
        <w:tc>
          <w:tcPr>
            <w:tcW w:w="1805" w:type="dxa"/>
            <w:tcBorders>
              <w:top w:val="single" w:sz="4" w:space="0" w:color="auto"/>
              <w:left w:val="single" w:sz="4" w:space="0" w:color="auto"/>
              <w:bottom w:val="single" w:sz="4" w:space="0" w:color="auto"/>
              <w:right w:val="nil"/>
            </w:tcBorders>
          </w:tcPr>
          <w:p w:rsidR="00000000" w:rsidRDefault="00C84EBE">
            <w:pPr>
              <w:pStyle w:val="aff7"/>
            </w:pPr>
          </w:p>
        </w:tc>
        <w:tc>
          <w:tcPr>
            <w:tcW w:w="190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75" w:name="sub_22200"/>
      <w:r>
        <w:t>Раздел 2. Сведения о средствах пенсионных накоплений (специальная часть индивидуального лицевого счета)</w:t>
      </w:r>
    </w:p>
    <w:bookmarkEnd w:id="275"/>
    <w:p w:rsidR="00000000" w:rsidRDefault="00C84EBE"/>
    <w:p w:rsidR="00000000" w:rsidRDefault="00C84EBE">
      <w:pPr>
        <w:pStyle w:val="1"/>
      </w:pPr>
      <w:bookmarkStart w:id="276" w:name="sub_22021"/>
      <w:r>
        <w:t>2.1. Информация о средствах пенсионных накоплений, сформированных за счет средств страховых взносов на накопительную часть трудовой пенсии (с 1 января 2015 года - на накопительную пенсию), поступивших в ПФР</w:t>
      </w:r>
    </w:p>
    <w:bookmarkEnd w:id="276"/>
    <w:p w:rsidR="00000000" w:rsidRDefault="00C84EBE"/>
    <w:p w:rsidR="00000000" w:rsidRDefault="00C84EBE">
      <w:r>
        <w:t>Тариф страхового взноса на накопительну</w:t>
      </w:r>
      <w:r>
        <w:t>ю часть трудовой пенсии (на накопительную пенсию):</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4"/>
        <w:gridCol w:w="7386"/>
      </w:tblGrid>
      <w:tr w:rsidR="00000000">
        <w:tblPrEx>
          <w:tblCellMar>
            <w:top w:w="0" w:type="dxa"/>
            <w:bottom w:w="0" w:type="dxa"/>
          </w:tblCellMar>
        </w:tblPrEx>
        <w:tc>
          <w:tcPr>
            <w:tcW w:w="2834" w:type="dxa"/>
            <w:tcBorders>
              <w:top w:val="single" w:sz="4" w:space="0" w:color="auto"/>
              <w:bottom w:val="nil"/>
              <w:right w:val="nil"/>
            </w:tcBorders>
          </w:tcPr>
          <w:p w:rsidR="00000000" w:rsidRDefault="00C84EBE">
            <w:pPr>
              <w:pStyle w:val="aff7"/>
              <w:jc w:val="center"/>
            </w:pPr>
            <w:r>
              <w:t>Календарный период</w:t>
            </w:r>
          </w:p>
        </w:tc>
        <w:tc>
          <w:tcPr>
            <w:tcW w:w="7386" w:type="dxa"/>
            <w:tcBorders>
              <w:top w:val="single" w:sz="4" w:space="0" w:color="auto"/>
              <w:left w:val="single" w:sz="4" w:space="0" w:color="auto"/>
              <w:bottom w:val="nil"/>
            </w:tcBorders>
          </w:tcPr>
          <w:p w:rsidR="00000000" w:rsidRDefault="00C84EBE">
            <w:pPr>
              <w:pStyle w:val="aff7"/>
              <w:jc w:val="center"/>
            </w:pPr>
            <w:r>
              <w:t>Размер тарифа страховых взносов на накопительную часть трудовой пенсии (на накопительную пенсию)</w:t>
            </w:r>
          </w:p>
        </w:tc>
      </w:tr>
      <w:tr w:rsidR="00000000">
        <w:tblPrEx>
          <w:tblCellMar>
            <w:top w:w="0" w:type="dxa"/>
            <w:bottom w:w="0" w:type="dxa"/>
          </w:tblCellMar>
        </w:tblPrEx>
        <w:tc>
          <w:tcPr>
            <w:tcW w:w="2834" w:type="dxa"/>
            <w:tcBorders>
              <w:top w:val="single" w:sz="4" w:space="0" w:color="auto"/>
              <w:bottom w:val="nil"/>
              <w:right w:val="nil"/>
            </w:tcBorders>
          </w:tcPr>
          <w:p w:rsidR="00000000" w:rsidRDefault="00C84EBE">
            <w:pPr>
              <w:pStyle w:val="aff7"/>
            </w:pPr>
          </w:p>
        </w:tc>
        <w:tc>
          <w:tcPr>
            <w:tcW w:w="738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4" w:type="dxa"/>
            <w:tcBorders>
              <w:top w:val="single" w:sz="4" w:space="0" w:color="auto"/>
              <w:bottom w:val="nil"/>
              <w:right w:val="nil"/>
            </w:tcBorders>
          </w:tcPr>
          <w:p w:rsidR="00000000" w:rsidRDefault="00C84EBE">
            <w:pPr>
              <w:pStyle w:val="aff7"/>
            </w:pPr>
          </w:p>
        </w:tc>
        <w:tc>
          <w:tcPr>
            <w:tcW w:w="738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4" w:type="dxa"/>
            <w:tcBorders>
              <w:top w:val="single" w:sz="4" w:space="0" w:color="auto"/>
              <w:bottom w:val="single" w:sz="4" w:space="0" w:color="auto"/>
              <w:right w:val="nil"/>
            </w:tcBorders>
          </w:tcPr>
          <w:p w:rsidR="00000000" w:rsidRDefault="00C84EBE">
            <w:pPr>
              <w:pStyle w:val="aff7"/>
            </w:pPr>
          </w:p>
        </w:tc>
        <w:tc>
          <w:tcPr>
            <w:tcW w:w="7386"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Информация о принятом в 2013 году предварительном  решении  по  заявлению</w:t>
      </w:r>
    </w:p>
    <w:p w:rsidR="00000000" w:rsidRDefault="00C84EBE">
      <w:pPr>
        <w:pStyle w:val="aff8"/>
        <w:rPr>
          <w:sz w:val="22"/>
          <w:szCs w:val="22"/>
        </w:rPr>
      </w:pPr>
      <w:r>
        <w:rPr>
          <w:sz w:val="22"/>
          <w:szCs w:val="22"/>
        </w:rPr>
        <w:t>зас</w:t>
      </w:r>
      <w:r>
        <w:rPr>
          <w:sz w:val="22"/>
          <w:szCs w:val="22"/>
        </w:rPr>
        <w:t>трахованного лица о выборе управляющей компании или негосударственного</w:t>
      </w:r>
    </w:p>
    <w:p w:rsidR="00000000" w:rsidRDefault="00C84EBE">
      <w:pPr>
        <w:pStyle w:val="aff8"/>
        <w:rPr>
          <w:sz w:val="22"/>
          <w:szCs w:val="22"/>
        </w:rPr>
      </w:pPr>
      <w:r>
        <w:rPr>
          <w:sz w:val="22"/>
          <w:szCs w:val="22"/>
        </w:rPr>
        <w:t>пенсионного  фонда,   осуществляющего   деятельность   по   обязательному</w:t>
      </w:r>
    </w:p>
    <w:p w:rsidR="00000000" w:rsidRDefault="00C84EBE">
      <w:pPr>
        <w:pStyle w:val="aff8"/>
        <w:rPr>
          <w:sz w:val="22"/>
          <w:szCs w:val="22"/>
        </w:rPr>
      </w:pPr>
      <w:r>
        <w:rPr>
          <w:sz w:val="22"/>
          <w:szCs w:val="22"/>
        </w:rPr>
        <w:t>пенсионному страхованию (далее - НПФ)</w:t>
      </w:r>
    </w:p>
    <w:p w:rsidR="00000000" w:rsidRDefault="00C84EBE"/>
    <w:p w:rsidR="00000000" w:rsidRDefault="00C84EBE">
      <w:pPr>
        <w:pStyle w:val="aff8"/>
        <w:rPr>
          <w:sz w:val="22"/>
          <w:szCs w:val="22"/>
        </w:rPr>
      </w:pPr>
      <w:r>
        <w:rPr>
          <w:sz w:val="22"/>
          <w:szCs w:val="22"/>
        </w:rPr>
        <w:t>Заявление застрахованного лица о _______________________________________</w:t>
      </w:r>
      <w:r>
        <w:rPr>
          <w:sz w:val="22"/>
          <w:szCs w:val="22"/>
        </w:rPr>
        <w:t>_</w:t>
      </w:r>
    </w:p>
    <w:p w:rsidR="00000000" w:rsidRDefault="00C84EBE">
      <w:pPr>
        <w:pStyle w:val="aff8"/>
        <w:rPr>
          <w:sz w:val="22"/>
          <w:szCs w:val="22"/>
        </w:rPr>
      </w:pPr>
      <w:r>
        <w:rPr>
          <w:sz w:val="22"/>
          <w:szCs w:val="22"/>
        </w:rPr>
        <w:t>от ___________ N _________________ удовлетворено.</w:t>
      </w:r>
    </w:p>
    <w:p w:rsidR="00000000" w:rsidRDefault="00C84EBE"/>
    <w:p w:rsidR="00000000" w:rsidRDefault="00C84EBE">
      <w:r>
        <w:t>Информация о суммах страховых взносов на обязательное пенсионное страхование, поступивших на накопительную часть трудовой пенсии (накопительную пенсию):</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3394"/>
        <w:gridCol w:w="3393"/>
      </w:tblGrid>
      <w:tr w:rsidR="00000000">
        <w:tblPrEx>
          <w:tblCellMar>
            <w:top w:w="0" w:type="dxa"/>
            <w:bottom w:w="0" w:type="dxa"/>
          </w:tblCellMar>
        </w:tblPrEx>
        <w:tc>
          <w:tcPr>
            <w:tcW w:w="6797" w:type="dxa"/>
            <w:gridSpan w:val="2"/>
            <w:tcBorders>
              <w:top w:val="single" w:sz="4" w:space="0" w:color="auto"/>
              <w:bottom w:val="nil"/>
              <w:right w:val="nil"/>
            </w:tcBorders>
          </w:tcPr>
          <w:p w:rsidR="00000000" w:rsidRDefault="00C84EBE">
            <w:pPr>
              <w:pStyle w:val="aff7"/>
              <w:jc w:val="center"/>
            </w:pPr>
            <w:r>
              <w:t>Период поступления страховых взносов в ПФР</w:t>
            </w:r>
          </w:p>
        </w:tc>
        <w:tc>
          <w:tcPr>
            <w:tcW w:w="3393" w:type="dxa"/>
            <w:vMerge w:val="restart"/>
            <w:tcBorders>
              <w:top w:val="single" w:sz="4" w:space="0" w:color="auto"/>
              <w:left w:val="single" w:sz="4" w:space="0" w:color="auto"/>
              <w:bottom w:val="nil"/>
            </w:tcBorders>
          </w:tcPr>
          <w:p w:rsidR="00000000" w:rsidRDefault="00C84EBE">
            <w:pPr>
              <w:pStyle w:val="aff7"/>
              <w:jc w:val="center"/>
            </w:pPr>
            <w:r>
              <w:t xml:space="preserve">Сумма </w:t>
            </w:r>
            <w:r>
              <w:t>(руб. коп.)</w:t>
            </w:r>
          </w:p>
        </w:tc>
      </w:tr>
      <w:tr w:rsidR="00000000">
        <w:tblPrEx>
          <w:tblCellMar>
            <w:top w:w="0" w:type="dxa"/>
            <w:bottom w:w="0" w:type="dxa"/>
          </w:tblCellMar>
        </w:tblPrEx>
        <w:tc>
          <w:tcPr>
            <w:tcW w:w="3403" w:type="dxa"/>
            <w:tcBorders>
              <w:top w:val="single" w:sz="4" w:space="0" w:color="auto"/>
              <w:bottom w:val="nil"/>
              <w:right w:val="nil"/>
            </w:tcBorders>
          </w:tcPr>
          <w:p w:rsidR="00000000" w:rsidRDefault="00C84EBE">
            <w:pPr>
              <w:pStyle w:val="aff7"/>
              <w:jc w:val="center"/>
            </w:pPr>
            <w:r>
              <w:t>с</w:t>
            </w:r>
          </w:p>
        </w:tc>
        <w:tc>
          <w:tcPr>
            <w:tcW w:w="3394" w:type="dxa"/>
            <w:tcBorders>
              <w:top w:val="single" w:sz="4" w:space="0" w:color="auto"/>
              <w:left w:val="single" w:sz="4" w:space="0" w:color="auto"/>
              <w:bottom w:val="nil"/>
              <w:right w:val="nil"/>
            </w:tcBorders>
          </w:tcPr>
          <w:p w:rsidR="00000000" w:rsidRDefault="00C84EBE">
            <w:pPr>
              <w:pStyle w:val="aff7"/>
              <w:jc w:val="center"/>
            </w:pPr>
            <w:r>
              <w:t>по</w:t>
            </w:r>
          </w:p>
        </w:tc>
        <w:tc>
          <w:tcPr>
            <w:tcW w:w="3393"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3403" w:type="dxa"/>
            <w:tcBorders>
              <w:top w:val="single" w:sz="4" w:space="0" w:color="auto"/>
              <w:bottom w:val="nil"/>
              <w:right w:val="nil"/>
            </w:tcBorders>
          </w:tcPr>
          <w:p w:rsidR="00000000" w:rsidRDefault="00C84EBE">
            <w:pPr>
              <w:pStyle w:val="aff7"/>
            </w:pPr>
          </w:p>
        </w:tc>
        <w:tc>
          <w:tcPr>
            <w:tcW w:w="3394" w:type="dxa"/>
            <w:tcBorders>
              <w:top w:val="single" w:sz="4" w:space="0" w:color="auto"/>
              <w:left w:val="single" w:sz="4" w:space="0" w:color="auto"/>
              <w:bottom w:val="nil"/>
              <w:right w:val="nil"/>
            </w:tcBorders>
          </w:tcPr>
          <w:p w:rsidR="00000000" w:rsidRDefault="00C84EBE">
            <w:pPr>
              <w:pStyle w:val="aff7"/>
            </w:pPr>
          </w:p>
        </w:tc>
        <w:tc>
          <w:tcPr>
            <w:tcW w:w="339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403" w:type="dxa"/>
            <w:tcBorders>
              <w:top w:val="single" w:sz="4" w:space="0" w:color="auto"/>
              <w:bottom w:val="nil"/>
              <w:right w:val="nil"/>
            </w:tcBorders>
          </w:tcPr>
          <w:p w:rsidR="00000000" w:rsidRDefault="00C84EBE">
            <w:pPr>
              <w:pStyle w:val="aff7"/>
            </w:pPr>
          </w:p>
        </w:tc>
        <w:tc>
          <w:tcPr>
            <w:tcW w:w="3394" w:type="dxa"/>
            <w:tcBorders>
              <w:top w:val="single" w:sz="4" w:space="0" w:color="auto"/>
              <w:left w:val="single" w:sz="4" w:space="0" w:color="auto"/>
              <w:bottom w:val="nil"/>
              <w:right w:val="nil"/>
            </w:tcBorders>
          </w:tcPr>
          <w:p w:rsidR="00000000" w:rsidRDefault="00C84EBE">
            <w:pPr>
              <w:pStyle w:val="aff7"/>
            </w:pPr>
          </w:p>
        </w:tc>
        <w:tc>
          <w:tcPr>
            <w:tcW w:w="339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797" w:type="dxa"/>
            <w:gridSpan w:val="2"/>
            <w:tcBorders>
              <w:top w:val="single" w:sz="4" w:space="0" w:color="auto"/>
              <w:bottom w:val="single" w:sz="4" w:space="0" w:color="auto"/>
              <w:right w:val="nil"/>
            </w:tcBorders>
          </w:tcPr>
          <w:p w:rsidR="00000000" w:rsidRDefault="00C84EBE">
            <w:pPr>
              <w:pStyle w:val="afff0"/>
            </w:pPr>
            <w:r>
              <w:t>Итого:</w:t>
            </w:r>
          </w:p>
        </w:tc>
        <w:tc>
          <w:tcPr>
            <w:tcW w:w="339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временного размещения сумм страховых взносов на финансирование накопительной части трудовой пенсии (накопительной пенсии) (ЧФР):</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2"/>
        <w:gridCol w:w="1684"/>
        <w:gridCol w:w="3990"/>
        <w:gridCol w:w="2848"/>
      </w:tblGrid>
      <w:tr w:rsidR="00000000">
        <w:tblPrEx>
          <w:tblCellMar>
            <w:top w:w="0" w:type="dxa"/>
            <w:bottom w:w="0" w:type="dxa"/>
          </w:tblCellMar>
        </w:tblPrEx>
        <w:tc>
          <w:tcPr>
            <w:tcW w:w="3366" w:type="dxa"/>
            <w:gridSpan w:val="2"/>
            <w:tcBorders>
              <w:top w:val="single" w:sz="4" w:space="0" w:color="auto"/>
              <w:bottom w:val="nil"/>
              <w:right w:val="nil"/>
            </w:tcBorders>
          </w:tcPr>
          <w:p w:rsidR="00000000" w:rsidRDefault="00C84EBE">
            <w:pPr>
              <w:pStyle w:val="aff7"/>
              <w:jc w:val="center"/>
            </w:pPr>
            <w:r>
              <w:t>Период поступления страховых взносов в ПФР</w:t>
            </w:r>
          </w:p>
        </w:tc>
        <w:tc>
          <w:tcPr>
            <w:tcW w:w="3990" w:type="dxa"/>
            <w:vMerge w:val="restart"/>
            <w:tcBorders>
              <w:top w:val="single" w:sz="4" w:space="0" w:color="auto"/>
              <w:left w:val="single" w:sz="4" w:space="0" w:color="auto"/>
              <w:bottom w:val="nil"/>
              <w:right w:val="nil"/>
            </w:tcBorders>
          </w:tcPr>
          <w:p w:rsidR="00000000" w:rsidRDefault="00C84EBE">
            <w:pPr>
              <w:pStyle w:val="aff7"/>
              <w:jc w:val="center"/>
            </w:pPr>
            <w:r>
              <w:t>Дата отражения результата от временного размещения средств в специальной части индивидуального лицевого счета</w:t>
            </w:r>
          </w:p>
        </w:tc>
        <w:tc>
          <w:tcPr>
            <w:tcW w:w="2848" w:type="dxa"/>
            <w:vMerge w:val="restart"/>
            <w:tcBorders>
              <w:top w:val="single" w:sz="4" w:space="0" w:color="auto"/>
              <w:left w:val="single" w:sz="4" w:space="0" w:color="auto"/>
              <w:bottom w:val="nil"/>
            </w:tcBorders>
          </w:tcPr>
          <w:p w:rsidR="00000000" w:rsidRDefault="00C84EBE">
            <w:pPr>
              <w:pStyle w:val="aff7"/>
              <w:jc w:val="center"/>
            </w:pPr>
            <w:r>
              <w:t>Результат инвестирования от временного размещения средств (руб. коп.)</w:t>
            </w:r>
          </w:p>
        </w:tc>
      </w:tr>
      <w:tr w:rsidR="00000000">
        <w:tblPrEx>
          <w:tblCellMar>
            <w:top w:w="0" w:type="dxa"/>
            <w:bottom w:w="0" w:type="dxa"/>
          </w:tblCellMar>
        </w:tblPrEx>
        <w:tc>
          <w:tcPr>
            <w:tcW w:w="1682" w:type="dxa"/>
            <w:tcBorders>
              <w:top w:val="single" w:sz="4" w:space="0" w:color="auto"/>
              <w:bottom w:val="nil"/>
              <w:right w:val="nil"/>
            </w:tcBorders>
          </w:tcPr>
          <w:p w:rsidR="00000000" w:rsidRDefault="00C84EBE">
            <w:pPr>
              <w:pStyle w:val="aff7"/>
              <w:jc w:val="center"/>
            </w:pPr>
            <w:r>
              <w:t>с</w:t>
            </w:r>
          </w:p>
        </w:tc>
        <w:tc>
          <w:tcPr>
            <w:tcW w:w="1684" w:type="dxa"/>
            <w:tcBorders>
              <w:top w:val="single" w:sz="4" w:space="0" w:color="auto"/>
              <w:left w:val="single" w:sz="4" w:space="0" w:color="auto"/>
              <w:bottom w:val="nil"/>
              <w:right w:val="nil"/>
            </w:tcBorders>
          </w:tcPr>
          <w:p w:rsidR="00000000" w:rsidRDefault="00C84EBE">
            <w:pPr>
              <w:pStyle w:val="aff7"/>
              <w:jc w:val="center"/>
            </w:pPr>
            <w:r>
              <w:t>по</w:t>
            </w:r>
          </w:p>
        </w:tc>
        <w:tc>
          <w:tcPr>
            <w:tcW w:w="3990" w:type="dxa"/>
            <w:vMerge/>
            <w:tcBorders>
              <w:top w:val="nil"/>
              <w:left w:val="single" w:sz="4" w:space="0" w:color="auto"/>
              <w:bottom w:val="nil"/>
              <w:right w:val="nil"/>
            </w:tcBorders>
          </w:tcPr>
          <w:p w:rsidR="00000000" w:rsidRDefault="00C84EBE">
            <w:pPr>
              <w:pStyle w:val="aff7"/>
            </w:pPr>
          </w:p>
        </w:tc>
        <w:tc>
          <w:tcPr>
            <w:tcW w:w="2848"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682" w:type="dxa"/>
            <w:tcBorders>
              <w:top w:val="single" w:sz="4" w:space="0" w:color="auto"/>
              <w:bottom w:val="nil"/>
              <w:right w:val="nil"/>
            </w:tcBorders>
          </w:tcPr>
          <w:p w:rsidR="00000000" w:rsidRDefault="00C84EBE">
            <w:pPr>
              <w:pStyle w:val="aff7"/>
            </w:pPr>
          </w:p>
        </w:tc>
        <w:tc>
          <w:tcPr>
            <w:tcW w:w="1684" w:type="dxa"/>
            <w:tcBorders>
              <w:top w:val="single" w:sz="4" w:space="0" w:color="auto"/>
              <w:left w:val="single" w:sz="4" w:space="0" w:color="auto"/>
              <w:bottom w:val="nil"/>
              <w:right w:val="nil"/>
            </w:tcBorders>
          </w:tcPr>
          <w:p w:rsidR="00000000" w:rsidRDefault="00C84EBE">
            <w:pPr>
              <w:pStyle w:val="aff7"/>
            </w:pPr>
          </w:p>
        </w:tc>
        <w:tc>
          <w:tcPr>
            <w:tcW w:w="3990" w:type="dxa"/>
            <w:tcBorders>
              <w:top w:val="single" w:sz="4" w:space="0" w:color="auto"/>
              <w:left w:val="single" w:sz="4" w:space="0" w:color="auto"/>
              <w:bottom w:val="nil"/>
              <w:right w:val="nil"/>
            </w:tcBorders>
          </w:tcPr>
          <w:p w:rsidR="00000000" w:rsidRDefault="00C84EBE">
            <w:pPr>
              <w:pStyle w:val="aff7"/>
            </w:pPr>
          </w:p>
        </w:tc>
        <w:tc>
          <w:tcPr>
            <w:tcW w:w="284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682" w:type="dxa"/>
            <w:tcBorders>
              <w:top w:val="single" w:sz="4" w:space="0" w:color="auto"/>
              <w:bottom w:val="nil"/>
              <w:right w:val="nil"/>
            </w:tcBorders>
          </w:tcPr>
          <w:p w:rsidR="00000000" w:rsidRDefault="00C84EBE">
            <w:pPr>
              <w:pStyle w:val="aff7"/>
            </w:pPr>
          </w:p>
        </w:tc>
        <w:tc>
          <w:tcPr>
            <w:tcW w:w="1684" w:type="dxa"/>
            <w:tcBorders>
              <w:top w:val="single" w:sz="4" w:space="0" w:color="auto"/>
              <w:left w:val="single" w:sz="4" w:space="0" w:color="auto"/>
              <w:bottom w:val="nil"/>
              <w:right w:val="nil"/>
            </w:tcBorders>
          </w:tcPr>
          <w:p w:rsidR="00000000" w:rsidRDefault="00C84EBE">
            <w:pPr>
              <w:pStyle w:val="aff7"/>
            </w:pPr>
          </w:p>
        </w:tc>
        <w:tc>
          <w:tcPr>
            <w:tcW w:w="3990" w:type="dxa"/>
            <w:tcBorders>
              <w:top w:val="single" w:sz="4" w:space="0" w:color="auto"/>
              <w:left w:val="single" w:sz="4" w:space="0" w:color="auto"/>
              <w:bottom w:val="nil"/>
              <w:right w:val="nil"/>
            </w:tcBorders>
          </w:tcPr>
          <w:p w:rsidR="00000000" w:rsidRDefault="00C84EBE">
            <w:pPr>
              <w:pStyle w:val="aff7"/>
            </w:pPr>
          </w:p>
        </w:tc>
        <w:tc>
          <w:tcPr>
            <w:tcW w:w="284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682" w:type="dxa"/>
            <w:tcBorders>
              <w:top w:val="single" w:sz="4" w:space="0" w:color="auto"/>
              <w:bottom w:val="single" w:sz="4" w:space="0" w:color="auto"/>
              <w:right w:val="nil"/>
            </w:tcBorders>
          </w:tcPr>
          <w:p w:rsidR="00000000" w:rsidRDefault="00C84EBE">
            <w:pPr>
              <w:pStyle w:val="afff0"/>
            </w:pPr>
            <w:r>
              <w:t>Итого:</w:t>
            </w:r>
          </w:p>
        </w:tc>
        <w:tc>
          <w:tcPr>
            <w:tcW w:w="1684" w:type="dxa"/>
            <w:tcBorders>
              <w:top w:val="single" w:sz="4" w:space="0" w:color="auto"/>
              <w:left w:val="single" w:sz="4" w:space="0" w:color="auto"/>
              <w:bottom w:val="single" w:sz="4" w:space="0" w:color="auto"/>
              <w:right w:val="nil"/>
            </w:tcBorders>
          </w:tcPr>
          <w:p w:rsidR="00000000" w:rsidRDefault="00C84EBE">
            <w:pPr>
              <w:pStyle w:val="aff7"/>
            </w:pPr>
          </w:p>
        </w:tc>
        <w:tc>
          <w:tcPr>
            <w:tcW w:w="3990" w:type="dxa"/>
            <w:tcBorders>
              <w:top w:val="single" w:sz="4" w:space="0" w:color="auto"/>
              <w:left w:val="single" w:sz="4" w:space="0" w:color="auto"/>
              <w:bottom w:val="single" w:sz="4" w:space="0" w:color="auto"/>
              <w:right w:val="nil"/>
            </w:tcBorders>
          </w:tcPr>
          <w:p w:rsidR="00000000" w:rsidRDefault="00C84EBE">
            <w:pPr>
              <w:pStyle w:val="aff7"/>
            </w:pPr>
          </w:p>
        </w:tc>
        <w:tc>
          <w:tcPr>
            <w:tcW w:w="284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временного размещения средств пенсионных накоплений в составе портфеля ПФР временного размещения 2014-2015 года: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7"/>
        <w:gridCol w:w="3423"/>
        <w:gridCol w:w="3977"/>
      </w:tblGrid>
      <w:tr w:rsidR="00000000">
        <w:tblPrEx>
          <w:tblCellMar>
            <w:top w:w="0" w:type="dxa"/>
            <w:bottom w:w="0" w:type="dxa"/>
          </w:tblCellMar>
        </w:tblPrEx>
        <w:tc>
          <w:tcPr>
            <w:tcW w:w="2827"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423"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на временное разме</w:t>
            </w:r>
            <w:r>
              <w:t>щение (руб. коп.)</w:t>
            </w:r>
          </w:p>
        </w:tc>
        <w:tc>
          <w:tcPr>
            <w:tcW w:w="3977"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отозванных из временного размещения, включая результат инвестирования (руб. коп.)</w:t>
            </w:r>
          </w:p>
        </w:tc>
      </w:tr>
      <w:tr w:rsidR="00000000">
        <w:tblPrEx>
          <w:tblCellMar>
            <w:top w:w="0" w:type="dxa"/>
            <w:bottom w:w="0" w:type="dxa"/>
          </w:tblCellMar>
        </w:tblPrEx>
        <w:tc>
          <w:tcPr>
            <w:tcW w:w="2827" w:type="dxa"/>
            <w:tcBorders>
              <w:top w:val="single" w:sz="4" w:space="0" w:color="auto"/>
              <w:bottom w:val="nil"/>
              <w:right w:val="nil"/>
            </w:tcBorders>
          </w:tcPr>
          <w:p w:rsidR="00000000" w:rsidRDefault="00C84EBE">
            <w:pPr>
              <w:pStyle w:val="aff7"/>
            </w:pPr>
          </w:p>
        </w:tc>
        <w:tc>
          <w:tcPr>
            <w:tcW w:w="3423" w:type="dxa"/>
            <w:tcBorders>
              <w:top w:val="single" w:sz="4" w:space="0" w:color="auto"/>
              <w:left w:val="single" w:sz="4" w:space="0" w:color="auto"/>
              <w:bottom w:val="nil"/>
              <w:right w:val="nil"/>
            </w:tcBorders>
          </w:tcPr>
          <w:p w:rsidR="00000000" w:rsidRDefault="00C84EBE">
            <w:pPr>
              <w:pStyle w:val="aff7"/>
            </w:pPr>
          </w:p>
        </w:tc>
        <w:tc>
          <w:tcPr>
            <w:tcW w:w="397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27" w:type="dxa"/>
            <w:tcBorders>
              <w:top w:val="single" w:sz="4" w:space="0" w:color="auto"/>
              <w:bottom w:val="nil"/>
              <w:right w:val="nil"/>
            </w:tcBorders>
          </w:tcPr>
          <w:p w:rsidR="00000000" w:rsidRDefault="00C84EBE">
            <w:pPr>
              <w:pStyle w:val="aff7"/>
            </w:pPr>
          </w:p>
        </w:tc>
        <w:tc>
          <w:tcPr>
            <w:tcW w:w="3423" w:type="dxa"/>
            <w:tcBorders>
              <w:top w:val="single" w:sz="4" w:space="0" w:color="auto"/>
              <w:left w:val="single" w:sz="4" w:space="0" w:color="auto"/>
              <w:bottom w:val="nil"/>
              <w:right w:val="nil"/>
            </w:tcBorders>
          </w:tcPr>
          <w:p w:rsidR="00000000" w:rsidRDefault="00C84EBE">
            <w:pPr>
              <w:pStyle w:val="aff7"/>
            </w:pPr>
          </w:p>
        </w:tc>
        <w:tc>
          <w:tcPr>
            <w:tcW w:w="397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27" w:type="dxa"/>
            <w:tcBorders>
              <w:top w:val="single" w:sz="4" w:space="0" w:color="auto"/>
              <w:bottom w:val="single" w:sz="4" w:space="0" w:color="auto"/>
              <w:right w:val="nil"/>
            </w:tcBorders>
          </w:tcPr>
          <w:p w:rsidR="00000000" w:rsidRDefault="00C84EBE">
            <w:pPr>
              <w:pStyle w:val="afff0"/>
            </w:pPr>
            <w:r>
              <w:t>Итого:</w:t>
            </w:r>
          </w:p>
        </w:tc>
        <w:tc>
          <w:tcPr>
            <w:tcW w:w="3423" w:type="dxa"/>
            <w:tcBorders>
              <w:top w:val="single" w:sz="4" w:space="0" w:color="auto"/>
              <w:left w:val="single" w:sz="4" w:space="0" w:color="auto"/>
              <w:bottom w:val="single" w:sz="4" w:space="0" w:color="auto"/>
              <w:right w:val="nil"/>
            </w:tcBorders>
          </w:tcPr>
          <w:p w:rsidR="00000000" w:rsidRDefault="00C84EBE">
            <w:pPr>
              <w:pStyle w:val="aff7"/>
            </w:pPr>
          </w:p>
        </w:tc>
        <w:tc>
          <w:tcPr>
            <w:tcW w:w="397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 в составе портфеля ПФР временного размещения 2014 - 2015 года: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5"/>
        <w:gridCol w:w="3724"/>
        <w:gridCol w:w="3413"/>
      </w:tblGrid>
      <w:tr w:rsidR="00000000">
        <w:tblPrEx>
          <w:tblCellMar>
            <w:top w:w="0" w:type="dxa"/>
            <w:bottom w:w="0" w:type="dxa"/>
          </w:tblCellMar>
        </w:tblPrEx>
        <w:tc>
          <w:tcPr>
            <w:tcW w:w="3075"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3724"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ПФР</w:t>
            </w:r>
          </w:p>
        </w:tc>
        <w:tc>
          <w:tcPr>
            <w:tcW w:w="3413"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3075" w:type="dxa"/>
            <w:tcBorders>
              <w:top w:val="single" w:sz="4" w:space="0" w:color="auto"/>
              <w:bottom w:val="nil"/>
              <w:right w:val="nil"/>
            </w:tcBorders>
          </w:tcPr>
          <w:p w:rsidR="00000000" w:rsidRDefault="00C84EBE">
            <w:pPr>
              <w:pStyle w:val="aff7"/>
            </w:pPr>
          </w:p>
        </w:tc>
        <w:tc>
          <w:tcPr>
            <w:tcW w:w="3724" w:type="dxa"/>
            <w:tcBorders>
              <w:top w:val="single" w:sz="4" w:space="0" w:color="auto"/>
              <w:left w:val="single" w:sz="4" w:space="0" w:color="auto"/>
              <w:bottom w:val="nil"/>
              <w:right w:val="nil"/>
            </w:tcBorders>
          </w:tcPr>
          <w:p w:rsidR="00000000" w:rsidRDefault="00C84EBE">
            <w:pPr>
              <w:pStyle w:val="aff7"/>
            </w:pPr>
          </w:p>
        </w:tc>
        <w:tc>
          <w:tcPr>
            <w:tcW w:w="341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075" w:type="dxa"/>
            <w:tcBorders>
              <w:top w:val="single" w:sz="4" w:space="0" w:color="auto"/>
              <w:bottom w:val="nil"/>
              <w:right w:val="nil"/>
            </w:tcBorders>
          </w:tcPr>
          <w:p w:rsidR="00000000" w:rsidRDefault="00C84EBE">
            <w:pPr>
              <w:pStyle w:val="aff7"/>
            </w:pPr>
          </w:p>
        </w:tc>
        <w:tc>
          <w:tcPr>
            <w:tcW w:w="3724" w:type="dxa"/>
            <w:tcBorders>
              <w:top w:val="single" w:sz="4" w:space="0" w:color="auto"/>
              <w:left w:val="single" w:sz="4" w:space="0" w:color="auto"/>
              <w:bottom w:val="nil"/>
              <w:right w:val="nil"/>
            </w:tcBorders>
          </w:tcPr>
          <w:p w:rsidR="00000000" w:rsidRDefault="00C84EBE">
            <w:pPr>
              <w:pStyle w:val="aff7"/>
            </w:pPr>
          </w:p>
        </w:tc>
        <w:tc>
          <w:tcPr>
            <w:tcW w:w="341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075" w:type="dxa"/>
            <w:tcBorders>
              <w:top w:val="single" w:sz="4" w:space="0" w:color="auto"/>
              <w:bottom w:val="single" w:sz="4" w:space="0" w:color="auto"/>
              <w:right w:val="nil"/>
            </w:tcBorders>
          </w:tcPr>
          <w:p w:rsidR="00000000" w:rsidRDefault="00C84EBE">
            <w:pPr>
              <w:pStyle w:val="afff0"/>
            </w:pPr>
            <w:r>
              <w:t>Итого:</w:t>
            </w:r>
          </w:p>
        </w:tc>
        <w:tc>
          <w:tcPr>
            <w:tcW w:w="3724" w:type="dxa"/>
            <w:tcBorders>
              <w:top w:val="single" w:sz="4" w:space="0" w:color="auto"/>
              <w:left w:val="single" w:sz="4" w:space="0" w:color="auto"/>
              <w:bottom w:val="single" w:sz="4" w:space="0" w:color="auto"/>
              <w:right w:val="nil"/>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Информация  о  передаче  средств  пенсионных  накоплений  и   результатах</w:t>
      </w:r>
    </w:p>
    <w:p w:rsidR="00000000" w:rsidRDefault="00C84EBE">
      <w:pPr>
        <w:pStyle w:val="aff8"/>
        <w:rPr>
          <w:sz w:val="22"/>
          <w:szCs w:val="22"/>
        </w:rPr>
      </w:pPr>
      <w:r>
        <w:rPr>
          <w:sz w:val="22"/>
          <w:szCs w:val="22"/>
        </w:rPr>
        <w:t>инвестирования средств пенсионных накоплений:</w:t>
      </w:r>
    </w:p>
    <w:p w:rsidR="00000000" w:rsidRDefault="00C84EBE"/>
    <w:p w:rsidR="00000000" w:rsidRDefault="00C84EBE">
      <w:pPr>
        <w:pStyle w:val="aff8"/>
        <w:rPr>
          <w:sz w:val="22"/>
          <w:szCs w:val="22"/>
        </w:rPr>
      </w:pPr>
      <w:r>
        <w:rPr>
          <w:sz w:val="22"/>
          <w:szCs w:val="22"/>
        </w:rPr>
        <w:t xml:space="preserve">Средства пенсионных накоплений переданы в  соответствии  с  </w:t>
      </w:r>
      <w:hyperlink r:id="rId70" w:history="1">
        <w:r>
          <w:rPr>
            <w:rStyle w:val="a4"/>
            <w:sz w:val="22"/>
            <w:szCs w:val="22"/>
          </w:rPr>
          <w:t>абзацем   три</w:t>
        </w:r>
      </w:hyperlink>
    </w:p>
    <w:p w:rsidR="00000000" w:rsidRDefault="00C84EBE">
      <w:pPr>
        <w:pStyle w:val="aff8"/>
        <w:rPr>
          <w:sz w:val="22"/>
          <w:szCs w:val="22"/>
        </w:rPr>
      </w:pPr>
      <w:r>
        <w:rPr>
          <w:rStyle w:val="afff3"/>
          <w:sz w:val="22"/>
          <w:szCs w:val="22"/>
        </w:rPr>
        <w:t>пункта 1 стат</w:t>
      </w:r>
      <w:r>
        <w:rPr>
          <w:rStyle w:val="afff3"/>
          <w:sz w:val="22"/>
          <w:szCs w:val="22"/>
        </w:rPr>
        <w:t>ьи 34</w:t>
      </w:r>
      <w:r>
        <w:rPr>
          <w:sz w:val="22"/>
          <w:szCs w:val="22"/>
        </w:rPr>
        <w:t xml:space="preserve"> Федерального закона от 24 июля 2002 г. N 111-ФЗ    "Об</w:t>
      </w:r>
    </w:p>
    <w:p w:rsidR="00000000" w:rsidRDefault="00C84EBE">
      <w:pPr>
        <w:pStyle w:val="aff8"/>
        <w:rPr>
          <w:sz w:val="22"/>
          <w:szCs w:val="22"/>
        </w:rPr>
      </w:pPr>
      <w:r>
        <w:rPr>
          <w:sz w:val="22"/>
          <w:szCs w:val="22"/>
        </w:rPr>
        <w:t>инвестировании  средств  для  финансирования   накопительной   пенсии   в</w:t>
      </w:r>
    </w:p>
    <w:p w:rsidR="00000000" w:rsidRDefault="00C84EBE">
      <w:pPr>
        <w:pStyle w:val="aff8"/>
        <w:rPr>
          <w:sz w:val="22"/>
          <w:szCs w:val="22"/>
        </w:rPr>
      </w:pPr>
      <w:r>
        <w:rPr>
          <w:sz w:val="22"/>
          <w:szCs w:val="22"/>
        </w:rPr>
        <w:t>Российской Федерации"</w:t>
      </w:r>
      <w:hyperlink w:anchor="sub_22333" w:history="1">
        <w:r>
          <w:rPr>
            <w:rStyle w:val="a4"/>
            <w:sz w:val="22"/>
            <w:szCs w:val="22"/>
          </w:rPr>
          <w:t>(3)</w:t>
        </w:r>
      </w:hyperlink>
      <w:r>
        <w:rPr>
          <w:sz w:val="22"/>
          <w:szCs w:val="22"/>
        </w:rPr>
        <w:t xml:space="preserve"> в доверительное управление</w:t>
      </w:r>
    </w:p>
    <w:p w:rsidR="00000000" w:rsidRDefault="00C84EBE">
      <w:pPr>
        <w:pStyle w:val="aff8"/>
        <w:rPr>
          <w:sz w:val="22"/>
          <w:szCs w:val="22"/>
        </w:rPr>
      </w:pPr>
      <w:r>
        <w:rPr>
          <w:sz w:val="22"/>
          <w:szCs w:val="22"/>
        </w:rPr>
        <w:t>__________________________________________</w:t>
      </w:r>
      <w:r>
        <w:rPr>
          <w:sz w:val="22"/>
          <w:szCs w:val="22"/>
        </w:rPr>
        <w:t>______________________________</w:t>
      </w:r>
    </w:p>
    <w:p w:rsidR="00000000" w:rsidRDefault="00C84EBE">
      <w:pPr>
        <w:pStyle w:val="aff8"/>
        <w:rPr>
          <w:sz w:val="22"/>
          <w:szCs w:val="22"/>
        </w:rPr>
      </w:pPr>
      <w:r>
        <w:rPr>
          <w:sz w:val="22"/>
          <w:szCs w:val="22"/>
        </w:rPr>
        <w:t xml:space="preserve">      (наименование управляющей компании и инвестиционного портфеля)</w:t>
      </w:r>
    </w:p>
    <w:p w:rsidR="00000000" w:rsidRDefault="00C84EBE"/>
    <w:p w:rsidR="00000000" w:rsidRDefault="00C84EBE">
      <w:pPr>
        <w:pStyle w:val="afff0"/>
      </w:pPr>
      <w:r>
        <w:t>______________________________</w:t>
      </w:r>
    </w:p>
    <w:p w:rsidR="00000000" w:rsidRDefault="00C84EBE">
      <w:bookmarkStart w:id="277" w:name="sub_22333"/>
      <w:r>
        <w:t xml:space="preserve">(3) Собрание законодательства Российской Федерации, 2002, N 30, ст. 3028; 2003, N 1, ст. 13; N 46, ст. 4431; 2004, </w:t>
      </w:r>
      <w:r>
        <w:t xml:space="preserve">N 31, ст. 3217; 2005, N 1, ст. 9; N 19, ст. 1755; 2006, N 6, ст. 636; 2008, N 18, ст. 1942; N 30, ст. 3616; 2009, N 29, ст. 3619; N 52, ст. 6454; 2010, N 31, ст. 4196; 2011, N 29, ст. 4291; N 48, ст. 6728; N 49, ст. 7036, 7037, 7040; 2012, N 50, ст. 6965, </w:t>
      </w:r>
      <w:r>
        <w:t>6966; 2013, N 30, ст. 4044, 4084; N 49, ст. 3652; N 52, ст. 6961, 6975; 2014, N 30, ст. 4219; N 49, ст. 6912.</w:t>
      </w:r>
    </w:p>
    <w:bookmarkEnd w:id="277"/>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6"/>
        <w:gridCol w:w="3358"/>
        <w:gridCol w:w="4597"/>
      </w:tblGrid>
      <w:tr w:rsidR="00000000">
        <w:tblPrEx>
          <w:tblCellMar>
            <w:top w:w="0" w:type="dxa"/>
            <w:bottom w:w="0" w:type="dxa"/>
          </w:tblCellMar>
        </w:tblPrEx>
        <w:tc>
          <w:tcPr>
            <w:tcW w:w="2266" w:type="dxa"/>
            <w:tcBorders>
              <w:top w:val="single" w:sz="4" w:space="0" w:color="auto"/>
              <w:bottom w:val="nil"/>
              <w:right w:val="nil"/>
            </w:tcBorders>
          </w:tcPr>
          <w:p w:rsidR="00000000" w:rsidRDefault="00C84EBE">
            <w:pPr>
              <w:pStyle w:val="aff7"/>
              <w:jc w:val="center"/>
            </w:pPr>
            <w:r>
              <w:t>Дата передачи/отзыва средств пенсионн</w:t>
            </w:r>
            <w:r>
              <w:t>ых накоплений</w:t>
            </w:r>
          </w:p>
        </w:tc>
        <w:tc>
          <w:tcPr>
            <w:tcW w:w="3358"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в доверительное управление управляющей компании</w:t>
            </w:r>
          </w:p>
          <w:p w:rsidR="00000000" w:rsidRDefault="00C84EBE">
            <w:pPr>
              <w:pStyle w:val="aff7"/>
              <w:jc w:val="center"/>
            </w:pPr>
            <w:r>
              <w:t>(руб. коп.)</w:t>
            </w:r>
          </w:p>
        </w:tc>
        <w:tc>
          <w:tcPr>
            <w:tcW w:w="4597"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266" w:type="dxa"/>
            <w:tcBorders>
              <w:top w:val="single" w:sz="4" w:space="0" w:color="auto"/>
              <w:bottom w:val="nil"/>
              <w:right w:val="nil"/>
            </w:tcBorders>
          </w:tcPr>
          <w:p w:rsidR="00000000" w:rsidRDefault="00C84EBE">
            <w:pPr>
              <w:pStyle w:val="aff7"/>
            </w:pPr>
          </w:p>
        </w:tc>
        <w:tc>
          <w:tcPr>
            <w:tcW w:w="3358" w:type="dxa"/>
            <w:tcBorders>
              <w:top w:val="single" w:sz="4" w:space="0" w:color="auto"/>
              <w:left w:val="single" w:sz="4" w:space="0" w:color="auto"/>
              <w:bottom w:val="nil"/>
              <w:right w:val="nil"/>
            </w:tcBorders>
          </w:tcPr>
          <w:p w:rsidR="00000000" w:rsidRDefault="00C84EBE">
            <w:pPr>
              <w:pStyle w:val="aff7"/>
            </w:pPr>
          </w:p>
        </w:tc>
        <w:tc>
          <w:tcPr>
            <w:tcW w:w="45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66" w:type="dxa"/>
            <w:tcBorders>
              <w:top w:val="single" w:sz="4" w:space="0" w:color="auto"/>
              <w:bottom w:val="nil"/>
              <w:right w:val="nil"/>
            </w:tcBorders>
          </w:tcPr>
          <w:p w:rsidR="00000000" w:rsidRDefault="00C84EBE">
            <w:pPr>
              <w:pStyle w:val="aff7"/>
            </w:pPr>
          </w:p>
        </w:tc>
        <w:tc>
          <w:tcPr>
            <w:tcW w:w="3358" w:type="dxa"/>
            <w:tcBorders>
              <w:top w:val="single" w:sz="4" w:space="0" w:color="auto"/>
              <w:left w:val="single" w:sz="4" w:space="0" w:color="auto"/>
              <w:bottom w:val="nil"/>
              <w:right w:val="nil"/>
            </w:tcBorders>
          </w:tcPr>
          <w:p w:rsidR="00000000" w:rsidRDefault="00C84EBE">
            <w:pPr>
              <w:pStyle w:val="aff7"/>
            </w:pPr>
          </w:p>
        </w:tc>
        <w:tc>
          <w:tcPr>
            <w:tcW w:w="45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66" w:type="dxa"/>
            <w:tcBorders>
              <w:top w:val="single" w:sz="4" w:space="0" w:color="auto"/>
              <w:bottom w:val="single" w:sz="4" w:space="0" w:color="auto"/>
              <w:right w:val="nil"/>
            </w:tcBorders>
          </w:tcPr>
          <w:p w:rsidR="00000000" w:rsidRDefault="00C84EBE">
            <w:pPr>
              <w:pStyle w:val="afff0"/>
            </w:pPr>
            <w:r>
              <w:t>Итого:</w:t>
            </w:r>
          </w:p>
        </w:tc>
        <w:tc>
          <w:tcPr>
            <w:tcW w:w="3358" w:type="dxa"/>
            <w:tcBorders>
              <w:top w:val="single" w:sz="4" w:space="0" w:color="auto"/>
              <w:left w:val="single" w:sz="4" w:space="0" w:color="auto"/>
              <w:bottom w:val="single" w:sz="4" w:space="0" w:color="auto"/>
              <w:right w:val="nil"/>
            </w:tcBorders>
          </w:tcPr>
          <w:p w:rsidR="00000000" w:rsidRDefault="00C84EBE">
            <w:pPr>
              <w:pStyle w:val="aff7"/>
            </w:pPr>
          </w:p>
        </w:tc>
        <w:tc>
          <w:tcPr>
            <w:tcW w:w="459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 управляющей компанией: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3595"/>
        <w:gridCol w:w="3473"/>
      </w:tblGrid>
      <w:tr w:rsidR="00000000">
        <w:tblPrEx>
          <w:tblCellMar>
            <w:top w:w="0" w:type="dxa"/>
            <w:bottom w:w="0" w:type="dxa"/>
          </w:tblCellMar>
        </w:tblPrEx>
        <w:tc>
          <w:tcPr>
            <w:tcW w:w="3145"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3595"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управляющей компании</w:t>
            </w:r>
          </w:p>
        </w:tc>
        <w:tc>
          <w:tcPr>
            <w:tcW w:w="3473"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3145" w:type="dxa"/>
            <w:tcBorders>
              <w:top w:val="single" w:sz="4" w:space="0" w:color="auto"/>
              <w:bottom w:val="nil"/>
              <w:right w:val="nil"/>
            </w:tcBorders>
          </w:tcPr>
          <w:p w:rsidR="00000000" w:rsidRDefault="00C84EBE">
            <w:pPr>
              <w:pStyle w:val="aff7"/>
            </w:pPr>
          </w:p>
        </w:tc>
        <w:tc>
          <w:tcPr>
            <w:tcW w:w="3595" w:type="dxa"/>
            <w:tcBorders>
              <w:top w:val="single" w:sz="4" w:space="0" w:color="auto"/>
              <w:left w:val="single" w:sz="4" w:space="0" w:color="auto"/>
              <w:bottom w:val="nil"/>
              <w:right w:val="nil"/>
            </w:tcBorders>
          </w:tcPr>
          <w:p w:rsidR="00000000" w:rsidRDefault="00C84EBE">
            <w:pPr>
              <w:pStyle w:val="aff7"/>
            </w:pPr>
          </w:p>
        </w:tc>
        <w:tc>
          <w:tcPr>
            <w:tcW w:w="347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145" w:type="dxa"/>
            <w:tcBorders>
              <w:top w:val="single" w:sz="4" w:space="0" w:color="auto"/>
              <w:bottom w:val="nil"/>
              <w:right w:val="nil"/>
            </w:tcBorders>
          </w:tcPr>
          <w:p w:rsidR="00000000" w:rsidRDefault="00C84EBE">
            <w:pPr>
              <w:pStyle w:val="aff7"/>
            </w:pPr>
          </w:p>
        </w:tc>
        <w:tc>
          <w:tcPr>
            <w:tcW w:w="3595" w:type="dxa"/>
            <w:tcBorders>
              <w:top w:val="single" w:sz="4" w:space="0" w:color="auto"/>
              <w:left w:val="single" w:sz="4" w:space="0" w:color="auto"/>
              <w:bottom w:val="nil"/>
              <w:right w:val="nil"/>
            </w:tcBorders>
          </w:tcPr>
          <w:p w:rsidR="00000000" w:rsidRDefault="00C84EBE">
            <w:pPr>
              <w:pStyle w:val="aff7"/>
            </w:pPr>
          </w:p>
        </w:tc>
        <w:tc>
          <w:tcPr>
            <w:tcW w:w="347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145" w:type="dxa"/>
            <w:tcBorders>
              <w:top w:val="single" w:sz="4" w:space="0" w:color="auto"/>
              <w:bottom w:val="single" w:sz="4" w:space="0" w:color="auto"/>
              <w:right w:val="nil"/>
            </w:tcBorders>
          </w:tcPr>
          <w:p w:rsidR="00000000" w:rsidRDefault="00C84EBE">
            <w:pPr>
              <w:pStyle w:val="afff0"/>
            </w:pPr>
            <w:r>
              <w:t>Итого:</w:t>
            </w:r>
          </w:p>
        </w:tc>
        <w:tc>
          <w:tcPr>
            <w:tcW w:w="3595" w:type="dxa"/>
            <w:tcBorders>
              <w:top w:val="single" w:sz="4" w:space="0" w:color="auto"/>
              <w:left w:val="single" w:sz="4" w:space="0" w:color="auto"/>
              <w:bottom w:val="single" w:sz="4" w:space="0" w:color="auto"/>
              <w:right w:val="nil"/>
            </w:tcBorders>
          </w:tcPr>
          <w:p w:rsidR="00000000" w:rsidRDefault="00C84EBE">
            <w:pPr>
              <w:pStyle w:val="aff7"/>
            </w:pPr>
          </w:p>
        </w:tc>
        <w:tc>
          <w:tcPr>
            <w:tcW w:w="347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отражающие учет необходимых расходов на инвестирование средств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7064"/>
      </w:tblGrid>
      <w:tr w:rsidR="00000000">
        <w:tblPrEx>
          <w:tblCellMar>
            <w:top w:w="0" w:type="dxa"/>
            <w:bottom w:w="0" w:type="dxa"/>
          </w:tblCellMar>
        </w:tblPrEx>
        <w:tc>
          <w:tcPr>
            <w:tcW w:w="3149"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7064" w:type="dxa"/>
            <w:tcBorders>
              <w:top w:val="single" w:sz="4" w:space="0" w:color="auto"/>
              <w:left w:val="single" w:sz="4" w:space="0" w:color="auto"/>
              <w:bottom w:val="nil"/>
            </w:tcBorders>
          </w:tcPr>
          <w:p w:rsidR="00000000" w:rsidRDefault="00C84EBE">
            <w:pPr>
              <w:pStyle w:val="aff7"/>
              <w:jc w:val="center"/>
            </w:pPr>
            <w:r>
              <w:t>Сумма расходов на инвестирование средств пенсионных накоплений</w:t>
            </w:r>
          </w:p>
          <w:p w:rsidR="00000000" w:rsidRDefault="00C84EBE">
            <w:pPr>
              <w:pStyle w:val="aff7"/>
              <w:jc w:val="center"/>
            </w:pPr>
            <w:r>
              <w:t>(руб. коп.)</w:t>
            </w:r>
          </w:p>
        </w:tc>
      </w:tr>
      <w:tr w:rsidR="00000000">
        <w:tblPrEx>
          <w:tblCellMar>
            <w:top w:w="0" w:type="dxa"/>
            <w:bottom w:w="0" w:type="dxa"/>
          </w:tblCellMar>
        </w:tblPrEx>
        <w:tc>
          <w:tcPr>
            <w:tcW w:w="3149" w:type="dxa"/>
            <w:tcBorders>
              <w:top w:val="single" w:sz="4" w:space="0" w:color="auto"/>
              <w:bottom w:val="nil"/>
              <w:right w:val="nil"/>
            </w:tcBorders>
          </w:tcPr>
          <w:p w:rsidR="00000000" w:rsidRDefault="00C84EBE">
            <w:pPr>
              <w:pStyle w:val="aff7"/>
            </w:pPr>
          </w:p>
        </w:tc>
        <w:tc>
          <w:tcPr>
            <w:tcW w:w="706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149" w:type="dxa"/>
            <w:tcBorders>
              <w:top w:val="single" w:sz="4" w:space="0" w:color="auto"/>
              <w:bottom w:val="nil"/>
              <w:right w:val="nil"/>
            </w:tcBorders>
          </w:tcPr>
          <w:p w:rsidR="00000000" w:rsidRDefault="00C84EBE">
            <w:pPr>
              <w:pStyle w:val="aff7"/>
            </w:pPr>
          </w:p>
        </w:tc>
        <w:tc>
          <w:tcPr>
            <w:tcW w:w="706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149" w:type="dxa"/>
            <w:tcBorders>
              <w:top w:val="single" w:sz="4" w:space="0" w:color="auto"/>
              <w:bottom w:val="single" w:sz="4" w:space="0" w:color="auto"/>
              <w:right w:val="nil"/>
            </w:tcBorders>
          </w:tcPr>
          <w:p w:rsidR="00000000" w:rsidRDefault="00C84EBE">
            <w:pPr>
              <w:pStyle w:val="afff0"/>
            </w:pPr>
            <w:r>
              <w:t>Итого:</w:t>
            </w:r>
          </w:p>
        </w:tc>
        <w:tc>
          <w:tcPr>
            <w:tcW w:w="706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 xml:space="preserve">Средства пенсионных накоплений переданы   в  </w:t>
      </w:r>
      <w:r>
        <w:rPr>
          <w:sz w:val="22"/>
          <w:szCs w:val="22"/>
        </w:rPr>
        <w:t>соответствии   с  заявлением</w:t>
      </w:r>
    </w:p>
    <w:p w:rsidR="00000000" w:rsidRDefault="00C84EBE">
      <w:pPr>
        <w:pStyle w:val="aff8"/>
        <w:rPr>
          <w:sz w:val="22"/>
          <w:szCs w:val="22"/>
        </w:rPr>
      </w:pPr>
      <w:r>
        <w:rPr>
          <w:sz w:val="22"/>
          <w:szCs w:val="22"/>
        </w:rPr>
        <w:t>застрахованного лица  о выборе  инвестиционного   портфеля   (управляющей</w:t>
      </w:r>
    </w:p>
    <w:p w:rsidR="00000000" w:rsidRDefault="00C84EBE">
      <w:pPr>
        <w:pStyle w:val="aff8"/>
        <w:rPr>
          <w:sz w:val="22"/>
          <w:szCs w:val="22"/>
        </w:rPr>
      </w:pPr>
      <w:r>
        <w:rPr>
          <w:sz w:val="22"/>
          <w:szCs w:val="22"/>
        </w:rPr>
        <w:t>компании) от ________________ N ____ _________ в доверительное управление</w:t>
      </w:r>
    </w:p>
    <w:p w:rsidR="00000000" w:rsidRDefault="00C84EBE">
      <w:pPr>
        <w:pStyle w:val="aff8"/>
        <w:rPr>
          <w:sz w:val="22"/>
          <w:szCs w:val="22"/>
        </w:rPr>
      </w:pPr>
      <w:r>
        <w:rPr>
          <w:sz w:val="22"/>
          <w:szCs w:val="22"/>
        </w:rPr>
        <w:t>_________________________________________________________________________</w:t>
      </w:r>
    </w:p>
    <w:p w:rsidR="00000000" w:rsidRDefault="00C84EBE">
      <w:pPr>
        <w:pStyle w:val="aff8"/>
        <w:rPr>
          <w:sz w:val="22"/>
          <w:szCs w:val="22"/>
        </w:rPr>
      </w:pPr>
      <w:r>
        <w:rPr>
          <w:sz w:val="22"/>
          <w:szCs w:val="22"/>
        </w:rPr>
        <w:t xml:space="preserve">     </w:t>
      </w:r>
      <w:r>
        <w:rPr>
          <w:sz w:val="22"/>
          <w:szCs w:val="22"/>
        </w:rPr>
        <w:t xml:space="preserve"> (наименование управляющей компании и инвестиционного портфеля)</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9"/>
        <w:gridCol w:w="3705"/>
        <w:gridCol w:w="3683"/>
      </w:tblGrid>
      <w:tr w:rsidR="00000000">
        <w:tblPrEx>
          <w:tblCellMar>
            <w:top w:w="0" w:type="dxa"/>
            <w:bottom w:w="0" w:type="dxa"/>
          </w:tblCellMar>
        </w:tblPrEx>
        <w:tc>
          <w:tcPr>
            <w:tcW w:w="2839"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705"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w:t>
            </w:r>
            <w:r>
              <w:t>данных в доверительное управление управляющей компании</w:t>
            </w:r>
          </w:p>
          <w:p w:rsidR="00000000" w:rsidRDefault="00C84EBE">
            <w:pPr>
              <w:pStyle w:val="aff7"/>
              <w:jc w:val="center"/>
            </w:pPr>
            <w:r>
              <w:t>(руб. коп.)</w:t>
            </w:r>
          </w:p>
        </w:tc>
        <w:tc>
          <w:tcPr>
            <w:tcW w:w="3683"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39" w:type="dxa"/>
            <w:tcBorders>
              <w:top w:val="single" w:sz="4" w:space="0" w:color="auto"/>
              <w:bottom w:val="nil"/>
              <w:right w:val="nil"/>
            </w:tcBorders>
          </w:tcPr>
          <w:p w:rsidR="00000000" w:rsidRDefault="00C84EBE">
            <w:pPr>
              <w:pStyle w:val="aff7"/>
            </w:pPr>
          </w:p>
        </w:tc>
        <w:tc>
          <w:tcPr>
            <w:tcW w:w="3705" w:type="dxa"/>
            <w:tcBorders>
              <w:top w:val="single" w:sz="4" w:space="0" w:color="auto"/>
              <w:left w:val="single" w:sz="4" w:space="0" w:color="auto"/>
              <w:bottom w:val="nil"/>
              <w:right w:val="nil"/>
            </w:tcBorders>
          </w:tcPr>
          <w:p w:rsidR="00000000" w:rsidRDefault="00C84EBE">
            <w:pPr>
              <w:pStyle w:val="aff7"/>
            </w:pPr>
          </w:p>
        </w:tc>
        <w:tc>
          <w:tcPr>
            <w:tcW w:w="368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9" w:type="dxa"/>
            <w:tcBorders>
              <w:top w:val="single" w:sz="4" w:space="0" w:color="auto"/>
              <w:bottom w:val="nil"/>
              <w:right w:val="nil"/>
            </w:tcBorders>
          </w:tcPr>
          <w:p w:rsidR="00000000" w:rsidRDefault="00C84EBE">
            <w:pPr>
              <w:pStyle w:val="aff7"/>
            </w:pPr>
          </w:p>
        </w:tc>
        <w:tc>
          <w:tcPr>
            <w:tcW w:w="3705" w:type="dxa"/>
            <w:tcBorders>
              <w:top w:val="single" w:sz="4" w:space="0" w:color="auto"/>
              <w:left w:val="single" w:sz="4" w:space="0" w:color="auto"/>
              <w:bottom w:val="nil"/>
              <w:right w:val="nil"/>
            </w:tcBorders>
          </w:tcPr>
          <w:p w:rsidR="00000000" w:rsidRDefault="00C84EBE">
            <w:pPr>
              <w:pStyle w:val="aff7"/>
            </w:pPr>
          </w:p>
        </w:tc>
        <w:tc>
          <w:tcPr>
            <w:tcW w:w="368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9" w:type="dxa"/>
            <w:tcBorders>
              <w:top w:val="single" w:sz="4" w:space="0" w:color="auto"/>
              <w:bottom w:val="single" w:sz="4" w:space="0" w:color="auto"/>
              <w:right w:val="nil"/>
            </w:tcBorders>
          </w:tcPr>
          <w:p w:rsidR="00000000" w:rsidRDefault="00C84EBE">
            <w:pPr>
              <w:pStyle w:val="afff0"/>
            </w:pPr>
            <w:r>
              <w:t>Итого:</w:t>
            </w:r>
          </w:p>
        </w:tc>
        <w:tc>
          <w:tcPr>
            <w:tcW w:w="3705" w:type="dxa"/>
            <w:tcBorders>
              <w:top w:val="single" w:sz="4" w:space="0" w:color="auto"/>
              <w:left w:val="single" w:sz="4" w:space="0" w:color="auto"/>
              <w:bottom w:val="single" w:sz="4" w:space="0" w:color="auto"/>
              <w:right w:val="nil"/>
            </w:tcBorders>
          </w:tcPr>
          <w:p w:rsidR="00000000" w:rsidRDefault="00C84EBE">
            <w:pPr>
              <w:pStyle w:val="aff7"/>
            </w:pPr>
          </w:p>
        </w:tc>
        <w:tc>
          <w:tcPr>
            <w:tcW w:w="368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 управляющей компанией: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7"/>
        <w:gridCol w:w="3692"/>
        <w:gridCol w:w="3697"/>
      </w:tblGrid>
      <w:tr w:rsidR="00000000">
        <w:tblPrEx>
          <w:tblCellMar>
            <w:top w:w="0" w:type="dxa"/>
            <w:bottom w:w="0" w:type="dxa"/>
          </w:tblCellMar>
        </w:tblPrEx>
        <w:tc>
          <w:tcPr>
            <w:tcW w:w="2847" w:type="dxa"/>
            <w:tcBorders>
              <w:top w:val="single" w:sz="4" w:space="0" w:color="auto"/>
              <w:bottom w:val="nil"/>
              <w:right w:val="nil"/>
            </w:tcBorders>
          </w:tcPr>
          <w:p w:rsidR="00000000" w:rsidRDefault="00C84EBE">
            <w:pPr>
              <w:pStyle w:val="aff7"/>
              <w:jc w:val="center"/>
            </w:pPr>
            <w:r>
              <w:t>Период инвестирования</w:t>
            </w:r>
          </w:p>
        </w:tc>
        <w:tc>
          <w:tcPr>
            <w:tcW w:w="3692"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управляющей компании</w:t>
            </w:r>
          </w:p>
        </w:tc>
        <w:tc>
          <w:tcPr>
            <w:tcW w:w="3697"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47" w:type="dxa"/>
            <w:tcBorders>
              <w:top w:val="single" w:sz="4" w:space="0" w:color="auto"/>
              <w:bottom w:val="nil"/>
              <w:right w:val="nil"/>
            </w:tcBorders>
          </w:tcPr>
          <w:p w:rsidR="00000000" w:rsidRDefault="00C84EBE">
            <w:pPr>
              <w:pStyle w:val="aff7"/>
            </w:pPr>
          </w:p>
        </w:tc>
        <w:tc>
          <w:tcPr>
            <w:tcW w:w="3692" w:type="dxa"/>
            <w:tcBorders>
              <w:top w:val="single" w:sz="4" w:space="0" w:color="auto"/>
              <w:left w:val="single" w:sz="4" w:space="0" w:color="auto"/>
              <w:bottom w:val="nil"/>
              <w:right w:val="nil"/>
            </w:tcBorders>
          </w:tcPr>
          <w:p w:rsidR="00000000" w:rsidRDefault="00C84EBE">
            <w:pPr>
              <w:pStyle w:val="aff7"/>
            </w:pPr>
          </w:p>
        </w:tc>
        <w:tc>
          <w:tcPr>
            <w:tcW w:w="36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7" w:type="dxa"/>
            <w:tcBorders>
              <w:top w:val="single" w:sz="4" w:space="0" w:color="auto"/>
              <w:bottom w:val="nil"/>
              <w:right w:val="nil"/>
            </w:tcBorders>
          </w:tcPr>
          <w:p w:rsidR="00000000" w:rsidRDefault="00C84EBE">
            <w:pPr>
              <w:pStyle w:val="aff7"/>
            </w:pPr>
          </w:p>
        </w:tc>
        <w:tc>
          <w:tcPr>
            <w:tcW w:w="3692" w:type="dxa"/>
            <w:tcBorders>
              <w:top w:val="single" w:sz="4" w:space="0" w:color="auto"/>
              <w:left w:val="single" w:sz="4" w:space="0" w:color="auto"/>
              <w:bottom w:val="nil"/>
              <w:right w:val="nil"/>
            </w:tcBorders>
          </w:tcPr>
          <w:p w:rsidR="00000000" w:rsidRDefault="00C84EBE">
            <w:pPr>
              <w:pStyle w:val="aff7"/>
            </w:pPr>
          </w:p>
        </w:tc>
        <w:tc>
          <w:tcPr>
            <w:tcW w:w="36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7" w:type="dxa"/>
            <w:tcBorders>
              <w:top w:val="single" w:sz="4" w:space="0" w:color="auto"/>
              <w:bottom w:val="single" w:sz="4" w:space="0" w:color="auto"/>
              <w:right w:val="nil"/>
            </w:tcBorders>
          </w:tcPr>
          <w:p w:rsidR="00000000" w:rsidRDefault="00C84EBE">
            <w:pPr>
              <w:pStyle w:val="afff0"/>
            </w:pPr>
            <w:r>
              <w:t>Итого:</w:t>
            </w:r>
          </w:p>
        </w:tc>
        <w:tc>
          <w:tcPr>
            <w:tcW w:w="3692" w:type="dxa"/>
            <w:tcBorders>
              <w:top w:val="single" w:sz="4" w:space="0" w:color="auto"/>
              <w:left w:val="single" w:sz="4" w:space="0" w:color="auto"/>
              <w:bottom w:val="single" w:sz="4" w:space="0" w:color="auto"/>
              <w:right w:val="nil"/>
            </w:tcBorders>
          </w:tcPr>
          <w:p w:rsidR="00000000" w:rsidRDefault="00C84EBE">
            <w:pPr>
              <w:pStyle w:val="aff7"/>
            </w:pPr>
          </w:p>
        </w:tc>
        <w:tc>
          <w:tcPr>
            <w:tcW w:w="369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отражающие учет необходимых расходов на инвестирование средств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4"/>
        <w:gridCol w:w="7409"/>
      </w:tblGrid>
      <w:tr w:rsidR="00000000">
        <w:tblPrEx>
          <w:tblCellMar>
            <w:top w:w="0" w:type="dxa"/>
            <w:bottom w:w="0" w:type="dxa"/>
          </w:tblCellMar>
        </w:tblPrEx>
        <w:tc>
          <w:tcPr>
            <w:tcW w:w="2834"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7409" w:type="dxa"/>
            <w:tcBorders>
              <w:top w:val="single" w:sz="4" w:space="0" w:color="auto"/>
              <w:left w:val="single" w:sz="4" w:space="0" w:color="auto"/>
              <w:bottom w:val="nil"/>
            </w:tcBorders>
          </w:tcPr>
          <w:p w:rsidR="00000000" w:rsidRDefault="00C84EBE">
            <w:pPr>
              <w:pStyle w:val="aff7"/>
              <w:jc w:val="center"/>
            </w:pPr>
            <w:r>
              <w:t>Сумма расходов на инвестирование средств пенсионных накоплений</w:t>
            </w:r>
          </w:p>
          <w:p w:rsidR="00000000" w:rsidRDefault="00C84EBE">
            <w:pPr>
              <w:pStyle w:val="aff7"/>
              <w:jc w:val="center"/>
            </w:pPr>
            <w:r>
              <w:t>(руб. коп.)</w:t>
            </w:r>
          </w:p>
        </w:tc>
      </w:tr>
      <w:tr w:rsidR="00000000">
        <w:tblPrEx>
          <w:tblCellMar>
            <w:top w:w="0" w:type="dxa"/>
            <w:bottom w:w="0" w:type="dxa"/>
          </w:tblCellMar>
        </w:tblPrEx>
        <w:tc>
          <w:tcPr>
            <w:tcW w:w="2834" w:type="dxa"/>
            <w:tcBorders>
              <w:top w:val="single" w:sz="4" w:space="0" w:color="auto"/>
              <w:bottom w:val="nil"/>
              <w:right w:val="nil"/>
            </w:tcBorders>
          </w:tcPr>
          <w:p w:rsidR="00000000" w:rsidRDefault="00C84EBE">
            <w:pPr>
              <w:pStyle w:val="aff7"/>
            </w:pPr>
          </w:p>
        </w:tc>
        <w:tc>
          <w:tcPr>
            <w:tcW w:w="740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4" w:type="dxa"/>
            <w:tcBorders>
              <w:top w:val="single" w:sz="4" w:space="0" w:color="auto"/>
              <w:bottom w:val="nil"/>
              <w:right w:val="nil"/>
            </w:tcBorders>
          </w:tcPr>
          <w:p w:rsidR="00000000" w:rsidRDefault="00C84EBE">
            <w:pPr>
              <w:pStyle w:val="aff7"/>
            </w:pPr>
          </w:p>
        </w:tc>
        <w:tc>
          <w:tcPr>
            <w:tcW w:w="740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4" w:type="dxa"/>
            <w:tcBorders>
              <w:top w:val="single" w:sz="4" w:space="0" w:color="auto"/>
              <w:bottom w:val="single" w:sz="4" w:space="0" w:color="auto"/>
              <w:right w:val="nil"/>
            </w:tcBorders>
          </w:tcPr>
          <w:p w:rsidR="00000000" w:rsidRDefault="00C84EBE">
            <w:pPr>
              <w:pStyle w:val="afff0"/>
            </w:pPr>
            <w:r>
              <w:t>Итого:</w:t>
            </w:r>
          </w:p>
        </w:tc>
        <w:tc>
          <w:tcPr>
            <w:tcW w:w="740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переданы  в  с</w:t>
      </w:r>
      <w:r>
        <w:rPr>
          <w:sz w:val="22"/>
          <w:szCs w:val="22"/>
        </w:rPr>
        <w:t>оответствии   с   заявлением</w:t>
      </w:r>
    </w:p>
    <w:p w:rsidR="00000000" w:rsidRDefault="00C84EBE">
      <w:pPr>
        <w:pStyle w:val="aff8"/>
        <w:rPr>
          <w:sz w:val="22"/>
          <w:szCs w:val="22"/>
        </w:rPr>
      </w:pPr>
      <w:r>
        <w:rPr>
          <w:sz w:val="22"/>
          <w:szCs w:val="22"/>
        </w:rPr>
        <w:t>застрахованного лица о переходе из ПФР в НПФ от ____________ N __________</w:t>
      </w:r>
    </w:p>
    <w:p w:rsidR="00000000" w:rsidRDefault="00C84EBE">
      <w:pPr>
        <w:pStyle w:val="aff8"/>
        <w:rPr>
          <w:sz w:val="22"/>
          <w:szCs w:val="22"/>
        </w:rPr>
      </w:pPr>
      <w:r>
        <w:rPr>
          <w:sz w:val="22"/>
          <w:szCs w:val="22"/>
        </w:rPr>
        <w:t>и договором об обязательном пенсионном страховании от _________ N _______</w:t>
      </w:r>
    </w:p>
    <w:p w:rsidR="00000000" w:rsidRDefault="00C84EBE">
      <w:pPr>
        <w:pStyle w:val="aff8"/>
        <w:rPr>
          <w:sz w:val="22"/>
          <w:szCs w:val="22"/>
        </w:rPr>
      </w:pPr>
      <w:r>
        <w:rPr>
          <w:sz w:val="22"/>
          <w:szCs w:val="22"/>
        </w:rPr>
        <w:t>в _______________________________________________________________________</w:t>
      </w:r>
    </w:p>
    <w:p w:rsidR="00000000" w:rsidRDefault="00C84EBE">
      <w:pPr>
        <w:pStyle w:val="aff8"/>
        <w:rPr>
          <w:sz w:val="22"/>
          <w:szCs w:val="22"/>
        </w:rPr>
      </w:pPr>
      <w:r>
        <w:rPr>
          <w:sz w:val="22"/>
          <w:szCs w:val="22"/>
        </w:rPr>
        <w:t xml:space="preserve">     </w:t>
      </w:r>
      <w:r>
        <w:rPr>
          <w:sz w:val="22"/>
          <w:szCs w:val="22"/>
        </w:rPr>
        <w:t xml:space="preserve">                     (наименование НПФ)</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8"/>
        <w:gridCol w:w="3415"/>
        <w:gridCol w:w="3947"/>
      </w:tblGrid>
      <w:tr w:rsidR="00000000">
        <w:tblPrEx>
          <w:tblCellMar>
            <w:top w:w="0" w:type="dxa"/>
            <w:bottom w:w="0" w:type="dxa"/>
          </w:tblCellMar>
        </w:tblPrEx>
        <w:tc>
          <w:tcPr>
            <w:tcW w:w="2848"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415"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из ПФР в НПФ</w:t>
            </w:r>
          </w:p>
          <w:p w:rsidR="00000000" w:rsidRDefault="00C84EBE">
            <w:pPr>
              <w:pStyle w:val="aff7"/>
              <w:jc w:val="center"/>
            </w:pPr>
            <w:r>
              <w:t>(руб</w:t>
            </w:r>
            <w:r>
              <w:t>. коп.)</w:t>
            </w:r>
          </w:p>
        </w:tc>
        <w:tc>
          <w:tcPr>
            <w:tcW w:w="3947"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НПФ в ПФР,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48" w:type="dxa"/>
            <w:tcBorders>
              <w:top w:val="single" w:sz="4" w:space="0" w:color="auto"/>
              <w:bottom w:val="nil"/>
              <w:right w:val="nil"/>
            </w:tcBorders>
          </w:tcPr>
          <w:p w:rsidR="00000000" w:rsidRDefault="00C84EBE">
            <w:pPr>
              <w:pStyle w:val="aff7"/>
            </w:pPr>
          </w:p>
        </w:tc>
        <w:tc>
          <w:tcPr>
            <w:tcW w:w="3415" w:type="dxa"/>
            <w:tcBorders>
              <w:top w:val="single" w:sz="4" w:space="0" w:color="auto"/>
              <w:left w:val="single" w:sz="4" w:space="0" w:color="auto"/>
              <w:bottom w:val="nil"/>
              <w:right w:val="nil"/>
            </w:tcBorders>
          </w:tcPr>
          <w:p w:rsidR="00000000" w:rsidRDefault="00C84EBE">
            <w:pPr>
              <w:pStyle w:val="aff7"/>
            </w:pPr>
          </w:p>
        </w:tc>
        <w:tc>
          <w:tcPr>
            <w:tcW w:w="394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8" w:type="dxa"/>
            <w:tcBorders>
              <w:top w:val="single" w:sz="4" w:space="0" w:color="auto"/>
              <w:bottom w:val="nil"/>
              <w:right w:val="nil"/>
            </w:tcBorders>
          </w:tcPr>
          <w:p w:rsidR="00000000" w:rsidRDefault="00C84EBE">
            <w:pPr>
              <w:pStyle w:val="aff7"/>
            </w:pPr>
          </w:p>
        </w:tc>
        <w:tc>
          <w:tcPr>
            <w:tcW w:w="3415" w:type="dxa"/>
            <w:tcBorders>
              <w:top w:val="single" w:sz="4" w:space="0" w:color="auto"/>
              <w:left w:val="single" w:sz="4" w:space="0" w:color="auto"/>
              <w:bottom w:val="nil"/>
              <w:right w:val="nil"/>
            </w:tcBorders>
          </w:tcPr>
          <w:p w:rsidR="00000000" w:rsidRDefault="00C84EBE">
            <w:pPr>
              <w:pStyle w:val="aff7"/>
            </w:pPr>
          </w:p>
        </w:tc>
        <w:tc>
          <w:tcPr>
            <w:tcW w:w="394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8" w:type="dxa"/>
            <w:tcBorders>
              <w:top w:val="single" w:sz="4" w:space="0" w:color="auto"/>
              <w:bottom w:val="single" w:sz="4" w:space="0" w:color="auto"/>
              <w:right w:val="nil"/>
            </w:tcBorders>
          </w:tcPr>
          <w:p w:rsidR="00000000" w:rsidRDefault="00C84EBE">
            <w:pPr>
              <w:pStyle w:val="afff0"/>
            </w:pPr>
            <w:r>
              <w:t>Итого:</w:t>
            </w:r>
          </w:p>
        </w:tc>
        <w:tc>
          <w:tcPr>
            <w:tcW w:w="3415" w:type="dxa"/>
            <w:tcBorders>
              <w:top w:val="single" w:sz="4" w:space="0" w:color="auto"/>
              <w:left w:val="single" w:sz="4" w:space="0" w:color="auto"/>
              <w:bottom w:val="single" w:sz="4" w:space="0" w:color="auto"/>
              <w:right w:val="nil"/>
            </w:tcBorders>
          </w:tcPr>
          <w:p w:rsidR="00000000" w:rsidRDefault="00C84EBE">
            <w:pPr>
              <w:pStyle w:val="aff7"/>
            </w:pPr>
          </w:p>
        </w:tc>
        <w:tc>
          <w:tcPr>
            <w:tcW w:w="394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переданы   в   соответствии  с  заявлением</w:t>
      </w:r>
    </w:p>
    <w:p w:rsidR="00000000" w:rsidRDefault="00C84EBE">
      <w:pPr>
        <w:pStyle w:val="aff8"/>
        <w:rPr>
          <w:sz w:val="22"/>
          <w:szCs w:val="22"/>
        </w:rPr>
      </w:pPr>
      <w:r>
        <w:rPr>
          <w:sz w:val="22"/>
          <w:szCs w:val="22"/>
        </w:rPr>
        <w:t>застрахованного лица о переходе из НПФ в НПФ от</w:t>
      </w:r>
      <w:r>
        <w:rPr>
          <w:sz w:val="22"/>
          <w:szCs w:val="22"/>
        </w:rPr>
        <w:t xml:space="preserve"> _____________ N _________</w:t>
      </w:r>
    </w:p>
    <w:p w:rsidR="00000000" w:rsidRDefault="00C84EBE">
      <w:pPr>
        <w:pStyle w:val="aff8"/>
        <w:rPr>
          <w:sz w:val="22"/>
          <w:szCs w:val="22"/>
        </w:rPr>
      </w:pPr>
      <w:r>
        <w:rPr>
          <w:sz w:val="22"/>
          <w:szCs w:val="22"/>
        </w:rPr>
        <w:t>и договором об обязательном пенсионном страховании от ______ N _______</w:t>
      </w:r>
      <w:hyperlink w:anchor="sub_1113" w:history="1">
        <w:r>
          <w:rPr>
            <w:rStyle w:val="a4"/>
            <w:sz w:val="22"/>
            <w:szCs w:val="22"/>
          </w:rPr>
          <w:t>(4)</w:t>
        </w:r>
      </w:hyperlink>
    </w:p>
    <w:p w:rsidR="00000000" w:rsidRDefault="00C84EBE">
      <w:pPr>
        <w:pStyle w:val="aff8"/>
        <w:rPr>
          <w:sz w:val="22"/>
          <w:szCs w:val="22"/>
        </w:rPr>
      </w:pPr>
      <w:r>
        <w:rPr>
          <w:sz w:val="22"/>
          <w:szCs w:val="22"/>
        </w:rPr>
        <w:t>в ______________________________________________________________________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pPr>
        <w:pStyle w:val="afff0"/>
      </w:pPr>
      <w:r>
        <w:t>__________</w:t>
      </w:r>
      <w:r>
        <w:t>____________________</w:t>
      </w:r>
    </w:p>
    <w:p w:rsidR="00000000" w:rsidRDefault="00C84EBE">
      <w:pPr>
        <w:pStyle w:val="aff8"/>
        <w:rPr>
          <w:sz w:val="22"/>
          <w:szCs w:val="22"/>
        </w:rPr>
      </w:pPr>
      <w:bookmarkStart w:id="278" w:name="sub_1113"/>
      <w:r>
        <w:rPr>
          <w:sz w:val="22"/>
          <w:szCs w:val="22"/>
        </w:rPr>
        <w:t xml:space="preserve"> (4) В связи с внесением ПФР изменений в единый реестр застрахованных лиц</w:t>
      </w:r>
    </w:p>
    <w:bookmarkEnd w:id="278"/>
    <w:p w:rsidR="00000000" w:rsidRDefault="00C84EBE">
      <w:pPr>
        <w:pStyle w:val="aff8"/>
        <w:rPr>
          <w:sz w:val="22"/>
          <w:szCs w:val="22"/>
        </w:rPr>
      </w:pPr>
      <w:r>
        <w:rPr>
          <w:sz w:val="22"/>
          <w:szCs w:val="22"/>
        </w:rPr>
        <w:t>средства пенсионных накоплений с учетом  результатов  их   инвестирования</w:t>
      </w:r>
    </w:p>
    <w:p w:rsidR="00000000" w:rsidRDefault="00C84EBE">
      <w:pPr>
        <w:pStyle w:val="aff8"/>
        <w:rPr>
          <w:sz w:val="22"/>
          <w:szCs w:val="22"/>
        </w:rPr>
      </w:pPr>
      <w:r>
        <w:rPr>
          <w:sz w:val="22"/>
          <w:szCs w:val="22"/>
        </w:rPr>
        <w:t>подлежат передаче из НПФ ______________________________________________</w:t>
      </w:r>
      <w:r>
        <w:rPr>
          <w:sz w:val="22"/>
          <w:szCs w:val="22"/>
        </w:rPr>
        <w:t>__</w:t>
      </w:r>
    </w:p>
    <w:p w:rsidR="00000000" w:rsidRDefault="00C84EBE">
      <w:pPr>
        <w:pStyle w:val="aff8"/>
        <w:rPr>
          <w:sz w:val="22"/>
          <w:szCs w:val="22"/>
        </w:rPr>
      </w:pPr>
      <w:r>
        <w:rPr>
          <w:sz w:val="22"/>
          <w:szCs w:val="22"/>
        </w:rPr>
        <w:t xml:space="preserve">                                     (наименование НПФ)</w:t>
      </w:r>
    </w:p>
    <w:p w:rsidR="00000000" w:rsidRDefault="00C84EBE">
      <w:pPr>
        <w:pStyle w:val="aff8"/>
        <w:rPr>
          <w:sz w:val="22"/>
          <w:szCs w:val="22"/>
        </w:rPr>
      </w:pPr>
      <w:r>
        <w:rPr>
          <w:sz w:val="22"/>
          <w:szCs w:val="22"/>
        </w:rPr>
        <w:t>в НПФ 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4"/>
        <w:gridCol w:w="3676"/>
        <w:gridCol w:w="3727"/>
      </w:tblGrid>
      <w:tr w:rsidR="00000000">
        <w:tblPrEx>
          <w:tblCellMar>
            <w:top w:w="0" w:type="dxa"/>
            <w:bottom w:w="0" w:type="dxa"/>
          </w:tblCellMar>
        </w:tblPrEx>
        <w:tc>
          <w:tcPr>
            <w:tcW w:w="2814" w:type="dxa"/>
            <w:tcBorders>
              <w:top w:val="single" w:sz="4" w:space="0" w:color="auto"/>
              <w:bottom w:val="nil"/>
              <w:right w:val="nil"/>
            </w:tcBorders>
          </w:tcPr>
          <w:p w:rsidR="00000000" w:rsidRDefault="00C84EBE">
            <w:pPr>
              <w:pStyle w:val="aff7"/>
              <w:jc w:val="center"/>
            </w:pPr>
            <w:r>
              <w:t>Дата передачи/отзыва</w:t>
            </w:r>
            <w:r>
              <w:t xml:space="preserve"> средств пенсионных накоплений</w:t>
            </w:r>
          </w:p>
        </w:tc>
        <w:tc>
          <w:tcPr>
            <w:tcW w:w="3676"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из НПФ в НПФ</w:t>
            </w:r>
          </w:p>
          <w:p w:rsidR="00000000" w:rsidRDefault="00C84EBE">
            <w:pPr>
              <w:pStyle w:val="aff7"/>
              <w:jc w:val="center"/>
            </w:pPr>
            <w:r>
              <w:t>(руб. коп.)</w:t>
            </w:r>
          </w:p>
        </w:tc>
        <w:tc>
          <w:tcPr>
            <w:tcW w:w="3727"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НПФ в НПФ,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14" w:type="dxa"/>
            <w:tcBorders>
              <w:top w:val="single" w:sz="4" w:space="0" w:color="auto"/>
              <w:bottom w:val="nil"/>
              <w:right w:val="nil"/>
            </w:tcBorders>
          </w:tcPr>
          <w:p w:rsidR="00000000" w:rsidRDefault="00C84EBE">
            <w:pPr>
              <w:pStyle w:val="aff7"/>
            </w:pPr>
          </w:p>
        </w:tc>
        <w:tc>
          <w:tcPr>
            <w:tcW w:w="3676" w:type="dxa"/>
            <w:tcBorders>
              <w:top w:val="single" w:sz="4" w:space="0" w:color="auto"/>
              <w:left w:val="single" w:sz="4" w:space="0" w:color="auto"/>
              <w:bottom w:val="nil"/>
              <w:right w:val="nil"/>
            </w:tcBorders>
          </w:tcPr>
          <w:p w:rsidR="00000000" w:rsidRDefault="00C84EBE">
            <w:pPr>
              <w:pStyle w:val="aff7"/>
            </w:pPr>
          </w:p>
        </w:tc>
        <w:tc>
          <w:tcPr>
            <w:tcW w:w="372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4" w:type="dxa"/>
            <w:tcBorders>
              <w:top w:val="single" w:sz="4" w:space="0" w:color="auto"/>
              <w:bottom w:val="nil"/>
              <w:right w:val="nil"/>
            </w:tcBorders>
          </w:tcPr>
          <w:p w:rsidR="00000000" w:rsidRDefault="00C84EBE">
            <w:pPr>
              <w:pStyle w:val="aff7"/>
            </w:pPr>
          </w:p>
        </w:tc>
        <w:tc>
          <w:tcPr>
            <w:tcW w:w="3676" w:type="dxa"/>
            <w:tcBorders>
              <w:top w:val="single" w:sz="4" w:space="0" w:color="auto"/>
              <w:left w:val="single" w:sz="4" w:space="0" w:color="auto"/>
              <w:bottom w:val="nil"/>
              <w:right w:val="nil"/>
            </w:tcBorders>
          </w:tcPr>
          <w:p w:rsidR="00000000" w:rsidRDefault="00C84EBE">
            <w:pPr>
              <w:pStyle w:val="aff7"/>
            </w:pPr>
          </w:p>
        </w:tc>
        <w:tc>
          <w:tcPr>
            <w:tcW w:w="372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4" w:type="dxa"/>
            <w:tcBorders>
              <w:top w:val="single" w:sz="4" w:space="0" w:color="auto"/>
              <w:bottom w:val="single" w:sz="4" w:space="0" w:color="auto"/>
              <w:right w:val="nil"/>
            </w:tcBorders>
          </w:tcPr>
          <w:p w:rsidR="00000000" w:rsidRDefault="00C84EBE">
            <w:pPr>
              <w:pStyle w:val="afff0"/>
            </w:pPr>
            <w:r>
              <w:t>Итого:</w:t>
            </w:r>
          </w:p>
        </w:tc>
        <w:tc>
          <w:tcPr>
            <w:tcW w:w="3676" w:type="dxa"/>
            <w:tcBorders>
              <w:top w:val="single" w:sz="4" w:space="0" w:color="auto"/>
              <w:left w:val="single" w:sz="4" w:space="0" w:color="auto"/>
              <w:bottom w:val="single" w:sz="4" w:space="0" w:color="auto"/>
              <w:right w:val="nil"/>
            </w:tcBorders>
          </w:tcPr>
          <w:p w:rsidR="00000000" w:rsidRDefault="00C84EBE">
            <w:pPr>
              <w:pStyle w:val="aff7"/>
            </w:pPr>
          </w:p>
        </w:tc>
        <w:tc>
          <w:tcPr>
            <w:tcW w:w="372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w:t>
      </w:r>
      <w:r>
        <w:rPr>
          <w:sz w:val="22"/>
          <w:szCs w:val="22"/>
        </w:rPr>
        <w:t>плений  переданы  в  соответствии  с  заявлением</w:t>
      </w:r>
    </w:p>
    <w:p w:rsidR="00000000" w:rsidRDefault="00C84EBE">
      <w:pPr>
        <w:pStyle w:val="aff8"/>
        <w:rPr>
          <w:sz w:val="22"/>
          <w:szCs w:val="22"/>
        </w:rPr>
      </w:pPr>
      <w:r>
        <w:rPr>
          <w:sz w:val="22"/>
          <w:szCs w:val="22"/>
        </w:rPr>
        <w:t>застрахованного лица о переходе из НПФ в ПФР от ____________ N __________</w:t>
      </w:r>
    </w:p>
    <w:p w:rsidR="00000000" w:rsidRDefault="00C84EBE">
      <w:pPr>
        <w:pStyle w:val="aff8"/>
        <w:rPr>
          <w:sz w:val="22"/>
          <w:szCs w:val="22"/>
        </w:rPr>
      </w:pPr>
      <w:r>
        <w:rPr>
          <w:sz w:val="22"/>
          <w:szCs w:val="22"/>
        </w:rPr>
        <w:t>в доверительное управление ______________________________________________</w:t>
      </w:r>
    </w:p>
    <w:p w:rsidR="00000000" w:rsidRDefault="00C84EBE">
      <w:pPr>
        <w:pStyle w:val="aff8"/>
        <w:rPr>
          <w:sz w:val="22"/>
          <w:szCs w:val="22"/>
        </w:rPr>
      </w:pPr>
      <w:r>
        <w:rPr>
          <w:sz w:val="22"/>
          <w:szCs w:val="22"/>
        </w:rPr>
        <w:t xml:space="preserve">                               (наименование управляющей ко</w:t>
      </w:r>
      <w:r>
        <w:rPr>
          <w:sz w:val="22"/>
          <w:szCs w:val="22"/>
        </w:rPr>
        <w:t>мпании и</w:t>
      </w:r>
    </w:p>
    <w:p w:rsidR="00000000" w:rsidRDefault="00C84EBE">
      <w:pPr>
        <w:pStyle w:val="aff8"/>
        <w:rPr>
          <w:sz w:val="22"/>
          <w:szCs w:val="22"/>
        </w:rPr>
      </w:pPr>
      <w:r>
        <w:rPr>
          <w:sz w:val="22"/>
          <w:szCs w:val="22"/>
        </w:rPr>
        <w:t xml:space="preserve">                                    инвестиционного портфеля)</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9"/>
        <w:gridCol w:w="3646"/>
        <w:gridCol w:w="3742"/>
      </w:tblGrid>
      <w:tr w:rsidR="00000000">
        <w:tblPrEx>
          <w:tblCellMar>
            <w:top w:w="0" w:type="dxa"/>
            <w:bottom w:w="0" w:type="dxa"/>
          </w:tblCellMar>
        </w:tblPrEx>
        <w:tc>
          <w:tcPr>
            <w:tcW w:w="2819"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646"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w:t>
            </w:r>
            <w:r>
              <w:t>й, переданных в доверительное управление управляющей компании</w:t>
            </w:r>
          </w:p>
          <w:p w:rsidR="00000000" w:rsidRDefault="00C84EBE">
            <w:pPr>
              <w:pStyle w:val="aff7"/>
              <w:jc w:val="center"/>
            </w:pPr>
            <w:r>
              <w:t>(руб. коп.)</w:t>
            </w:r>
          </w:p>
        </w:tc>
        <w:tc>
          <w:tcPr>
            <w:tcW w:w="3742"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19" w:type="dxa"/>
            <w:tcBorders>
              <w:top w:val="single" w:sz="4" w:space="0" w:color="auto"/>
              <w:bottom w:val="nil"/>
              <w:right w:val="nil"/>
            </w:tcBorders>
          </w:tcPr>
          <w:p w:rsidR="00000000" w:rsidRDefault="00C84EBE">
            <w:pPr>
              <w:pStyle w:val="aff7"/>
            </w:pPr>
          </w:p>
        </w:tc>
        <w:tc>
          <w:tcPr>
            <w:tcW w:w="3646" w:type="dxa"/>
            <w:tcBorders>
              <w:top w:val="single" w:sz="4" w:space="0" w:color="auto"/>
              <w:left w:val="single" w:sz="4" w:space="0" w:color="auto"/>
              <w:bottom w:val="nil"/>
              <w:right w:val="nil"/>
            </w:tcBorders>
          </w:tcPr>
          <w:p w:rsidR="00000000" w:rsidRDefault="00C84EBE">
            <w:pPr>
              <w:pStyle w:val="aff7"/>
            </w:pPr>
          </w:p>
        </w:tc>
        <w:tc>
          <w:tcPr>
            <w:tcW w:w="374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9" w:type="dxa"/>
            <w:tcBorders>
              <w:top w:val="single" w:sz="4" w:space="0" w:color="auto"/>
              <w:bottom w:val="nil"/>
              <w:right w:val="nil"/>
            </w:tcBorders>
          </w:tcPr>
          <w:p w:rsidR="00000000" w:rsidRDefault="00C84EBE">
            <w:pPr>
              <w:pStyle w:val="aff7"/>
            </w:pPr>
          </w:p>
        </w:tc>
        <w:tc>
          <w:tcPr>
            <w:tcW w:w="3646" w:type="dxa"/>
            <w:tcBorders>
              <w:top w:val="single" w:sz="4" w:space="0" w:color="auto"/>
              <w:left w:val="single" w:sz="4" w:space="0" w:color="auto"/>
              <w:bottom w:val="nil"/>
              <w:right w:val="nil"/>
            </w:tcBorders>
          </w:tcPr>
          <w:p w:rsidR="00000000" w:rsidRDefault="00C84EBE">
            <w:pPr>
              <w:pStyle w:val="aff7"/>
            </w:pPr>
          </w:p>
        </w:tc>
        <w:tc>
          <w:tcPr>
            <w:tcW w:w="374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9" w:type="dxa"/>
            <w:tcBorders>
              <w:top w:val="single" w:sz="4" w:space="0" w:color="auto"/>
              <w:bottom w:val="single" w:sz="4" w:space="0" w:color="auto"/>
              <w:right w:val="nil"/>
            </w:tcBorders>
          </w:tcPr>
          <w:p w:rsidR="00000000" w:rsidRDefault="00C84EBE">
            <w:pPr>
              <w:pStyle w:val="afff0"/>
            </w:pPr>
            <w:r>
              <w:t>Итого:</w:t>
            </w:r>
          </w:p>
        </w:tc>
        <w:tc>
          <w:tcPr>
            <w:tcW w:w="3646" w:type="dxa"/>
            <w:tcBorders>
              <w:top w:val="single" w:sz="4" w:space="0" w:color="auto"/>
              <w:left w:val="single" w:sz="4" w:space="0" w:color="auto"/>
              <w:bottom w:val="single" w:sz="4" w:space="0" w:color="auto"/>
              <w:right w:val="nil"/>
            </w:tcBorders>
          </w:tcPr>
          <w:p w:rsidR="00000000" w:rsidRDefault="00C84EBE">
            <w:pPr>
              <w:pStyle w:val="aff7"/>
            </w:pPr>
          </w:p>
        </w:tc>
        <w:tc>
          <w:tcPr>
            <w:tcW w:w="374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0"/>
        <w:gridCol w:w="3974"/>
        <w:gridCol w:w="3934"/>
      </w:tblGrid>
      <w:tr w:rsidR="00000000">
        <w:tblPrEx>
          <w:tblCellMar>
            <w:top w:w="0" w:type="dxa"/>
            <w:bottom w:w="0" w:type="dxa"/>
          </w:tblCellMar>
        </w:tblPrEx>
        <w:tc>
          <w:tcPr>
            <w:tcW w:w="2290"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3974"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управляющей компании</w:t>
            </w:r>
          </w:p>
        </w:tc>
        <w:tc>
          <w:tcPr>
            <w:tcW w:w="3934" w:type="dxa"/>
            <w:tcBorders>
              <w:top w:val="single" w:sz="4" w:space="0" w:color="auto"/>
              <w:left w:val="single" w:sz="4" w:space="0" w:color="auto"/>
              <w:bottom w:val="nil"/>
            </w:tcBorders>
          </w:tcPr>
          <w:p w:rsidR="00000000" w:rsidRDefault="00C84EBE">
            <w:pPr>
              <w:pStyle w:val="aff7"/>
              <w:jc w:val="center"/>
            </w:pPr>
            <w:r>
              <w:t>Сумма результата инвестирования</w:t>
            </w:r>
          </w:p>
          <w:p w:rsidR="00000000" w:rsidRDefault="00C84EBE">
            <w:pPr>
              <w:pStyle w:val="aff7"/>
              <w:jc w:val="center"/>
            </w:pPr>
            <w:r>
              <w:t>(руб. коп.)</w:t>
            </w:r>
          </w:p>
        </w:tc>
      </w:tr>
      <w:tr w:rsidR="00000000">
        <w:tblPrEx>
          <w:tblCellMar>
            <w:top w:w="0" w:type="dxa"/>
            <w:bottom w:w="0" w:type="dxa"/>
          </w:tblCellMar>
        </w:tblPrEx>
        <w:tc>
          <w:tcPr>
            <w:tcW w:w="2290" w:type="dxa"/>
            <w:tcBorders>
              <w:top w:val="single" w:sz="4" w:space="0" w:color="auto"/>
              <w:bottom w:val="nil"/>
              <w:right w:val="nil"/>
            </w:tcBorders>
          </w:tcPr>
          <w:p w:rsidR="00000000" w:rsidRDefault="00C84EBE">
            <w:pPr>
              <w:pStyle w:val="aff7"/>
            </w:pPr>
          </w:p>
        </w:tc>
        <w:tc>
          <w:tcPr>
            <w:tcW w:w="3974" w:type="dxa"/>
            <w:tcBorders>
              <w:top w:val="single" w:sz="4" w:space="0" w:color="auto"/>
              <w:left w:val="single" w:sz="4" w:space="0" w:color="auto"/>
              <w:bottom w:val="nil"/>
              <w:right w:val="nil"/>
            </w:tcBorders>
          </w:tcPr>
          <w:p w:rsidR="00000000" w:rsidRDefault="00C84EBE">
            <w:pPr>
              <w:pStyle w:val="aff7"/>
            </w:pPr>
          </w:p>
        </w:tc>
        <w:tc>
          <w:tcPr>
            <w:tcW w:w="39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90" w:type="dxa"/>
            <w:tcBorders>
              <w:top w:val="single" w:sz="4" w:space="0" w:color="auto"/>
              <w:bottom w:val="nil"/>
              <w:right w:val="nil"/>
            </w:tcBorders>
          </w:tcPr>
          <w:p w:rsidR="00000000" w:rsidRDefault="00C84EBE">
            <w:pPr>
              <w:pStyle w:val="aff7"/>
            </w:pPr>
          </w:p>
        </w:tc>
        <w:tc>
          <w:tcPr>
            <w:tcW w:w="3974" w:type="dxa"/>
            <w:tcBorders>
              <w:top w:val="single" w:sz="4" w:space="0" w:color="auto"/>
              <w:left w:val="single" w:sz="4" w:space="0" w:color="auto"/>
              <w:bottom w:val="nil"/>
              <w:right w:val="nil"/>
            </w:tcBorders>
          </w:tcPr>
          <w:p w:rsidR="00000000" w:rsidRDefault="00C84EBE">
            <w:pPr>
              <w:pStyle w:val="aff7"/>
            </w:pPr>
          </w:p>
        </w:tc>
        <w:tc>
          <w:tcPr>
            <w:tcW w:w="39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90" w:type="dxa"/>
            <w:tcBorders>
              <w:top w:val="single" w:sz="4" w:space="0" w:color="auto"/>
              <w:bottom w:val="single" w:sz="4" w:space="0" w:color="auto"/>
              <w:right w:val="nil"/>
            </w:tcBorders>
          </w:tcPr>
          <w:p w:rsidR="00000000" w:rsidRDefault="00C84EBE">
            <w:pPr>
              <w:pStyle w:val="afff0"/>
            </w:pPr>
            <w:r>
              <w:t>Итого:</w:t>
            </w:r>
          </w:p>
        </w:tc>
        <w:tc>
          <w:tcPr>
            <w:tcW w:w="3974" w:type="dxa"/>
            <w:tcBorders>
              <w:top w:val="single" w:sz="4" w:space="0" w:color="auto"/>
              <w:left w:val="single" w:sz="4" w:space="0" w:color="auto"/>
              <w:bottom w:val="single" w:sz="4" w:space="0" w:color="auto"/>
              <w:right w:val="nil"/>
            </w:tcBorders>
          </w:tcPr>
          <w:p w:rsidR="00000000" w:rsidRDefault="00C84EBE">
            <w:pPr>
              <w:pStyle w:val="aff7"/>
            </w:pPr>
          </w:p>
        </w:tc>
        <w:tc>
          <w:tcPr>
            <w:tcW w:w="39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79" w:name="sub_22022"/>
      <w:r>
        <w:t>2.2. Сведения о средствах пенсионных накоплений, сформированных за счет дополнительных страховых взносов на накопительную часть трудовой пенсии (накопительную пенсию), взносов работодателя, взносов на софинансирование формирования пенсионных накоплений</w:t>
      </w:r>
    </w:p>
    <w:bookmarkEnd w:id="279"/>
    <w:p w:rsidR="00000000" w:rsidRDefault="00C84EBE"/>
    <w:p w:rsidR="00000000" w:rsidRDefault="00C84EBE">
      <w:r>
        <w:t>Информация о принятом в 2013 году предварительном решении по заявлению застрахованного лица о выборе управляющей компании или НПФ</w:t>
      </w:r>
    </w:p>
    <w:p w:rsidR="00000000" w:rsidRDefault="00C84EBE"/>
    <w:p w:rsidR="00000000" w:rsidRDefault="00C84EBE">
      <w:r>
        <w:t>Заявление застрахованного лица о _____________________________________________</w:t>
      </w:r>
    </w:p>
    <w:p w:rsidR="00000000" w:rsidRDefault="00C84EBE">
      <w:r>
        <w:t>от ____________ N ____________ удовлетв</w:t>
      </w:r>
      <w:r>
        <w:t>орено.</w:t>
      </w:r>
    </w:p>
    <w:p w:rsidR="00000000" w:rsidRDefault="00C84EBE"/>
    <w:p w:rsidR="00000000" w:rsidRDefault="00C84EBE">
      <w:r>
        <w:t>Информация о суммах дополнительных страховых взносов на финансирование накопительной части трудовой пенсии (накопительной пенсии), поступивших в ПФР (уплачено застрахованным лицом через работодателя):</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8"/>
        <w:gridCol w:w="1483"/>
        <w:gridCol w:w="1661"/>
        <w:gridCol w:w="1666"/>
        <w:gridCol w:w="1368"/>
        <w:gridCol w:w="1213"/>
        <w:gridCol w:w="1373"/>
      </w:tblGrid>
      <w:tr w:rsidR="00000000">
        <w:tblPrEx>
          <w:tblCellMar>
            <w:top w:w="0" w:type="dxa"/>
            <w:bottom w:w="0" w:type="dxa"/>
          </w:tblCellMar>
        </w:tblPrEx>
        <w:tc>
          <w:tcPr>
            <w:tcW w:w="1438" w:type="dxa"/>
            <w:tcBorders>
              <w:top w:val="single" w:sz="4" w:space="0" w:color="auto"/>
              <w:bottom w:val="nil"/>
              <w:right w:val="nil"/>
            </w:tcBorders>
          </w:tcPr>
          <w:p w:rsidR="00000000" w:rsidRDefault="00C84EBE">
            <w:pPr>
              <w:pStyle w:val="aff7"/>
              <w:jc w:val="center"/>
            </w:pPr>
            <w:r>
              <w:t>Наименование работодателя</w:t>
            </w:r>
          </w:p>
        </w:tc>
        <w:tc>
          <w:tcPr>
            <w:tcW w:w="1483" w:type="dxa"/>
            <w:tcBorders>
              <w:top w:val="single" w:sz="4" w:space="0" w:color="auto"/>
              <w:left w:val="single" w:sz="4" w:space="0" w:color="auto"/>
              <w:bottom w:val="nil"/>
              <w:right w:val="nil"/>
            </w:tcBorders>
          </w:tcPr>
          <w:p w:rsidR="00000000" w:rsidRDefault="00C84EBE">
            <w:pPr>
              <w:pStyle w:val="aff7"/>
              <w:jc w:val="center"/>
            </w:pPr>
            <w:r>
              <w:t>Регистрационный номе</w:t>
            </w:r>
            <w:r>
              <w:t>р в ПФР</w:t>
            </w:r>
          </w:p>
        </w:tc>
        <w:tc>
          <w:tcPr>
            <w:tcW w:w="1661" w:type="dxa"/>
            <w:tcBorders>
              <w:top w:val="single" w:sz="4" w:space="0" w:color="auto"/>
              <w:left w:val="single" w:sz="4" w:space="0" w:color="auto"/>
              <w:bottom w:val="nil"/>
              <w:right w:val="nil"/>
            </w:tcBorders>
          </w:tcPr>
          <w:p w:rsidR="00000000" w:rsidRDefault="00C84EBE">
            <w:pPr>
              <w:pStyle w:val="aff7"/>
              <w:jc w:val="center"/>
            </w:pPr>
            <w:r>
              <w:t>Сумма дополнительных страховых взносов застрахованного лица (руб. коп.)</w:t>
            </w:r>
          </w:p>
        </w:tc>
        <w:tc>
          <w:tcPr>
            <w:tcW w:w="1666" w:type="dxa"/>
            <w:tcBorders>
              <w:top w:val="single" w:sz="4" w:space="0" w:color="auto"/>
              <w:left w:val="single" w:sz="4" w:space="0" w:color="auto"/>
              <w:bottom w:val="nil"/>
              <w:right w:val="nil"/>
            </w:tcBorders>
          </w:tcPr>
          <w:p w:rsidR="00000000" w:rsidRDefault="00C84EBE">
            <w:pPr>
              <w:pStyle w:val="aff7"/>
              <w:jc w:val="center"/>
            </w:pPr>
            <w:r>
              <w:t>Дата включения документа в индивидуальный лицевой счет (реестр)</w:t>
            </w:r>
          </w:p>
        </w:tc>
        <w:tc>
          <w:tcPr>
            <w:tcW w:w="1368" w:type="dxa"/>
            <w:tcBorders>
              <w:top w:val="single" w:sz="4" w:space="0" w:color="auto"/>
              <w:left w:val="single" w:sz="4" w:space="0" w:color="auto"/>
              <w:bottom w:val="nil"/>
              <w:right w:val="nil"/>
            </w:tcBorders>
          </w:tcPr>
          <w:p w:rsidR="00000000" w:rsidRDefault="00C84EBE">
            <w:pPr>
              <w:pStyle w:val="aff7"/>
              <w:jc w:val="center"/>
            </w:pPr>
            <w:r>
              <w:t>Дата снятия с расчетного счета работодателя</w:t>
            </w:r>
          </w:p>
        </w:tc>
        <w:tc>
          <w:tcPr>
            <w:tcW w:w="1213" w:type="dxa"/>
            <w:tcBorders>
              <w:top w:val="single" w:sz="4" w:space="0" w:color="auto"/>
              <w:left w:val="single" w:sz="4" w:space="0" w:color="auto"/>
              <w:bottom w:val="nil"/>
              <w:right w:val="nil"/>
            </w:tcBorders>
          </w:tcPr>
          <w:p w:rsidR="00000000" w:rsidRDefault="00C84EBE">
            <w:pPr>
              <w:pStyle w:val="aff7"/>
              <w:jc w:val="center"/>
            </w:pPr>
            <w:r>
              <w:t>Дата поступления на счет ПФР</w:t>
            </w:r>
          </w:p>
        </w:tc>
        <w:tc>
          <w:tcPr>
            <w:tcW w:w="1373" w:type="dxa"/>
            <w:tcBorders>
              <w:top w:val="single" w:sz="4" w:space="0" w:color="auto"/>
              <w:left w:val="single" w:sz="4" w:space="0" w:color="auto"/>
              <w:bottom w:val="nil"/>
            </w:tcBorders>
          </w:tcPr>
          <w:p w:rsidR="00000000" w:rsidRDefault="00C84EBE">
            <w:pPr>
              <w:pStyle w:val="aff7"/>
              <w:jc w:val="center"/>
            </w:pPr>
            <w:r>
              <w:t>Календарный год уплаты страховых взносо</w:t>
            </w:r>
            <w:r>
              <w:t>в</w:t>
            </w:r>
          </w:p>
        </w:tc>
      </w:tr>
      <w:tr w:rsidR="00000000">
        <w:tblPrEx>
          <w:tblCellMar>
            <w:top w:w="0" w:type="dxa"/>
            <w:bottom w:w="0" w:type="dxa"/>
          </w:tblCellMar>
        </w:tblPrEx>
        <w:tc>
          <w:tcPr>
            <w:tcW w:w="1438" w:type="dxa"/>
            <w:tcBorders>
              <w:top w:val="single" w:sz="4" w:space="0" w:color="auto"/>
              <w:bottom w:val="nil"/>
              <w:right w:val="nil"/>
            </w:tcBorders>
          </w:tcPr>
          <w:p w:rsidR="00000000" w:rsidRDefault="00C84EBE">
            <w:pPr>
              <w:pStyle w:val="aff7"/>
            </w:pPr>
          </w:p>
        </w:tc>
        <w:tc>
          <w:tcPr>
            <w:tcW w:w="1483" w:type="dxa"/>
            <w:tcBorders>
              <w:top w:val="single" w:sz="4" w:space="0" w:color="auto"/>
              <w:left w:val="single" w:sz="4" w:space="0" w:color="auto"/>
              <w:bottom w:val="nil"/>
              <w:right w:val="nil"/>
            </w:tcBorders>
          </w:tcPr>
          <w:p w:rsidR="00000000" w:rsidRDefault="00C84EBE">
            <w:pPr>
              <w:pStyle w:val="aff7"/>
            </w:pPr>
          </w:p>
        </w:tc>
        <w:tc>
          <w:tcPr>
            <w:tcW w:w="1661" w:type="dxa"/>
            <w:tcBorders>
              <w:top w:val="single" w:sz="4" w:space="0" w:color="auto"/>
              <w:left w:val="single" w:sz="4" w:space="0" w:color="auto"/>
              <w:bottom w:val="nil"/>
              <w:right w:val="nil"/>
            </w:tcBorders>
          </w:tcPr>
          <w:p w:rsidR="00000000" w:rsidRDefault="00C84EBE">
            <w:pPr>
              <w:pStyle w:val="aff7"/>
            </w:pPr>
          </w:p>
        </w:tc>
        <w:tc>
          <w:tcPr>
            <w:tcW w:w="1666" w:type="dxa"/>
            <w:tcBorders>
              <w:top w:val="single" w:sz="4" w:space="0" w:color="auto"/>
              <w:left w:val="single" w:sz="4" w:space="0" w:color="auto"/>
              <w:bottom w:val="nil"/>
              <w:right w:val="nil"/>
            </w:tcBorders>
          </w:tcPr>
          <w:p w:rsidR="00000000" w:rsidRDefault="00C84EBE">
            <w:pPr>
              <w:pStyle w:val="aff7"/>
            </w:pPr>
          </w:p>
        </w:tc>
        <w:tc>
          <w:tcPr>
            <w:tcW w:w="1368" w:type="dxa"/>
            <w:tcBorders>
              <w:top w:val="single" w:sz="4" w:space="0" w:color="auto"/>
              <w:left w:val="single" w:sz="4" w:space="0" w:color="auto"/>
              <w:bottom w:val="nil"/>
              <w:right w:val="nil"/>
            </w:tcBorders>
          </w:tcPr>
          <w:p w:rsidR="00000000" w:rsidRDefault="00C84EBE">
            <w:pPr>
              <w:pStyle w:val="aff7"/>
            </w:pPr>
          </w:p>
        </w:tc>
        <w:tc>
          <w:tcPr>
            <w:tcW w:w="1213" w:type="dxa"/>
            <w:tcBorders>
              <w:top w:val="single" w:sz="4" w:space="0" w:color="auto"/>
              <w:left w:val="single" w:sz="4" w:space="0" w:color="auto"/>
              <w:bottom w:val="nil"/>
              <w:right w:val="nil"/>
            </w:tcBorders>
          </w:tcPr>
          <w:p w:rsidR="00000000" w:rsidRDefault="00C84EBE">
            <w:pPr>
              <w:pStyle w:val="aff7"/>
            </w:pPr>
          </w:p>
        </w:tc>
        <w:tc>
          <w:tcPr>
            <w:tcW w:w="137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38" w:type="dxa"/>
            <w:tcBorders>
              <w:top w:val="single" w:sz="4" w:space="0" w:color="auto"/>
              <w:bottom w:val="nil"/>
              <w:right w:val="nil"/>
            </w:tcBorders>
          </w:tcPr>
          <w:p w:rsidR="00000000" w:rsidRDefault="00C84EBE">
            <w:pPr>
              <w:pStyle w:val="aff7"/>
            </w:pPr>
          </w:p>
        </w:tc>
        <w:tc>
          <w:tcPr>
            <w:tcW w:w="1483" w:type="dxa"/>
            <w:tcBorders>
              <w:top w:val="single" w:sz="4" w:space="0" w:color="auto"/>
              <w:left w:val="single" w:sz="4" w:space="0" w:color="auto"/>
              <w:bottom w:val="nil"/>
              <w:right w:val="nil"/>
            </w:tcBorders>
          </w:tcPr>
          <w:p w:rsidR="00000000" w:rsidRDefault="00C84EBE">
            <w:pPr>
              <w:pStyle w:val="aff7"/>
            </w:pPr>
          </w:p>
        </w:tc>
        <w:tc>
          <w:tcPr>
            <w:tcW w:w="1661" w:type="dxa"/>
            <w:tcBorders>
              <w:top w:val="single" w:sz="4" w:space="0" w:color="auto"/>
              <w:left w:val="single" w:sz="4" w:space="0" w:color="auto"/>
              <w:bottom w:val="nil"/>
              <w:right w:val="nil"/>
            </w:tcBorders>
          </w:tcPr>
          <w:p w:rsidR="00000000" w:rsidRDefault="00C84EBE">
            <w:pPr>
              <w:pStyle w:val="aff7"/>
            </w:pPr>
          </w:p>
        </w:tc>
        <w:tc>
          <w:tcPr>
            <w:tcW w:w="1666" w:type="dxa"/>
            <w:tcBorders>
              <w:top w:val="single" w:sz="4" w:space="0" w:color="auto"/>
              <w:left w:val="single" w:sz="4" w:space="0" w:color="auto"/>
              <w:bottom w:val="nil"/>
              <w:right w:val="nil"/>
            </w:tcBorders>
          </w:tcPr>
          <w:p w:rsidR="00000000" w:rsidRDefault="00C84EBE">
            <w:pPr>
              <w:pStyle w:val="aff7"/>
            </w:pPr>
          </w:p>
        </w:tc>
        <w:tc>
          <w:tcPr>
            <w:tcW w:w="1368" w:type="dxa"/>
            <w:tcBorders>
              <w:top w:val="single" w:sz="4" w:space="0" w:color="auto"/>
              <w:left w:val="single" w:sz="4" w:space="0" w:color="auto"/>
              <w:bottom w:val="nil"/>
              <w:right w:val="nil"/>
            </w:tcBorders>
          </w:tcPr>
          <w:p w:rsidR="00000000" w:rsidRDefault="00C84EBE">
            <w:pPr>
              <w:pStyle w:val="aff7"/>
            </w:pPr>
          </w:p>
        </w:tc>
        <w:tc>
          <w:tcPr>
            <w:tcW w:w="1213" w:type="dxa"/>
            <w:tcBorders>
              <w:top w:val="single" w:sz="4" w:space="0" w:color="auto"/>
              <w:left w:val="single" w:sz="4" w:space="0" w:color="auto"/>
              <w:bottom w:val="nil"/>
              <w:right w:val="nil"/>
            </w:tcBorders>
          </w:tcPr>
          <w:p w:rsidR="00000000" w:rsidRDefault="00C84EBE">
            <w:pPr>
              <w:pStyle w:val="aff7"/>
            </w:pPr>
          </w:p>
        </w:tc>
        <w:tc>
          <w:tcPr>
            <w:tcW w:w="137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38" w:type="dxa"/>
            <w:tcBorders>
              <w:top w:val="single" w:sz="4" w:space="0" w:color="auto"/>
              <w:bottom w:val="single" w:sz="4" w:space="0" w:color="auto"/>
              <w:right w:val="nil"/>
            </w:tcBorders>
          </w:tcPr>
          <w:p w:rsidR="00000000" w:rsidRDefault="00C84EBE">
            <w:pPr>
              <w:pStyle w:val="afff0"/>
            </w:pPr>
            <w:r>
              <w:t>Итого:</w:t>
            </w:r>
          </w:p>
        </w:tc>
        <w:tc>
          <w:tcPr>
            <w:tcW w:w="1483" w:type="dxa"/>
            <w:tcBorders>
              <w:top w:val="single" w:sz="4" w:space="0" w:color="auto"/>
              <w:left w:val="single" w:sz="4" w:space="0" w:color="auto"/>
              <w:bottom w:val="single" w:sz="4" w:space="0" w:color="auto"/>
              <w:right w:val="nil"/>
            </w:tcBorders>
          </w:tcPr>
          <w:p w:rsidR="00000000" w:rsidRDefault="00C84EBE">
            <w:pPr>
              <w:pStyle w:val="aff7"/>
            </w:pPr>
          </w:p>
        </w:tc>
        <w:tc>
          <w:tcPr>
            <w:tcW w:w="1661" w:type="dxa"/>
            <w:tcBorders>
              <w:top w:val="single" w:sz="4" w:space="0" w:color="auto"/>
              <w:left w:val="single" w:sz="4" w:space="0" w:color="auto"/>
              <w:bottom w:val="single" w:sz="4" w:space="0" w:color="auto"/>
              <w:right w:val="nil"/>
            </w:tcBorders>
          </w:tcPr>
          <w:p w:rsidR="00000000" w:rsidRDefault="00C84EBE">
            <w:pPr>
              <w:pStyle w:val="aff7"/>
            </w:pPr>
          </w:p>
        </w:tc>
        <w:tc>
          <w:tcPr>
            <w:tcW w:w="1666" w:type="dxa"/>
            <w:tcBorders>
              <w:top w:val="single" w:sz="4" w:space="0" w:color="auto"/>
              <w:left w:val="single" w:sz="4" w:space="0" w:color="auto"/>
              <w:bottom w:val="single" w:sz="4" w:space="0" w:color="auto"/>
              <w:right w:val="nil"/>
            </w:tcBorders>
          </w:tcPr>
          <w:p w:rsidR="00000000" w:rsidRDefault="00C84EBE">
            <w:pPr>
              <w:pStyle w:val="aff7"/>
            </w:pPr>
          </w:p>
        </w:tc>
        <w:tc>
          <w:tcPr>
            <w:tcW w:w="1368" w:type="dxa"/>
            <w:tcBorders>
              <w:top w:val="single" w:sz="4" w:space="0" w:color="auto"/>
              <w:left w:val="single" w:sz="4" w:space="0" w:color="auto"/>
              <w:bottom w:val="single" w:sz="4" w:space="0" w:color="auto"/>
              <w:right w:val="nil"/>
            </w:tcBorders>
          </w:tcPr>
          <w:p w:rsidR="00000000" w:rsidRDefault="00C84EBE">
            <w:pPr>
              <w:pStyle w:val="aff7"/>
            </w:pPr>
          </w:p>
        </w:tc>
        <w:tc>
          <w:tcPr>
            <w:tcW w:w="121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7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Самостоятельная уплата застрахованным лицом дополнительных страховых взносов на финансирование накопительной части трудовой пенсии (накопительной пенсии):</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1964"/>
        <w:gridCol w:w="2225"/>
        <w:gridCol w:w="1939"/>
        <w:gridCol w:w="2045"/>
      </w:tblGrid>
      <w:tr w:rsidR="00000000">
        <w:tblPrEx>
          <w:tblCellMar>
            <w:top w:w="0" w:type="dxa"/>
            <w:bottom w:w="0" w:type="dxa"/>
          </w:tblCellMar>
        </w:tblPrEx>
        <w:tc>
          <w:tcPr>
            <w:tcW w:w="2040" w:type="dxa"/>
            <w:tcBorders>
              <w:top w:val="single" w:sz="4" w:space="0" w:color="auto"/>
              <w:bottom w:val="nil"/>
              <w:right w:val="nil"/>
            </w:tcBorders>
          </w:tcPr>
          <w:p w:rsidR="00000000" w:rsidRDefault="00C84EBE">
            <w:pPr>
              <w:pStyle w:val="aff7"/>
              <w:jc w:val="center"/>
            </w:pPr>
            <w:r>
              <w:t>Сумма дополнительных страховых взносов</w:t>
            </w:r>
          </w:p>
          <w:p w:rsidR="00000000" w:rsidRDefault="00C84EBE">
            <w:pPr>
              <w:pStyle w:val="aff7"/>
              <w:jc w:val="center"/>
            </w:pPr>
            <w:r>
              <w:t>(руб. коп.)</w:t>
            </w:r>
          </w:p>
        </w:tc>
        <w:tc>
          <w:tcPr>
            <w:tcW w:w="1964" w:type="dxa"/>
            <w:tcBorders>
              <w:top w:val="single" w:sz="4" w:space="0" w:color="auto"/>
              <w:left w:val="single" w:sz="4" w:space="0" w:color="auto"/>
              <w:bottom w:val="nil"/>
              <w:right w:val="nil"/>
            </w:tcBorders>
          </w:tcPr>
          <w:p w:rsidR="00000000" w:rsidRDefault="00C84EBE">
            <w:pPr>
              <w:pStyle w:val="aff7"/>
              <w:jc w:val="center"/>
            </w:pPr>
            <w:r>
              <w:t>Дата включения документа в индивидуальный лицевой счет (реестр)</w:t>
            </w:r>
          </w:p>
        </w:tc>
        <w:tc>
          <w:tcPr>
            <w:tcW w:w="2225" w:type="dxa"/>
            <w:tcBorders>
              <w:top w:val="single" w:sz="4" w:space="0" w:color="auto"/>
              <w:left w:val="single" w:sz="4" w:space="0" w:color="auto"/>
              <w:bottom w:val="nil"/>
              <w:right w:val="nil"/>
            </w:tcBorders>
          </w:tcPr>
          <w:p w:rsidR="00000000" w:rsidRDefault="00C84EBE">
            <w:pPr>
              <w:pStyle w:val="aff7"/>
              <w:jc w:val="center"/>
            </w:pPr>
            <w:r>
              <w:t>Дата платежного поручения (дата уплаты)</w:t>
            </w:r>
          </w:p>
        </w:tc>
        <w:tc>
          <w:tcPr>
            <w:tcW w:w="1939" w:type="dxa"/>
            <w:tcBorders>
              <w:top w:val="single" w:sz="4" w:space="0" w:color="auto"/>
              <w:left w:val="single" w:sz="4" w:space="0" w:color="auto"/>
              <w:bottom w:val="nil"/>
              <w:right w:val="nil"/>
            </w:tcBorders>
          </w:tcPr>
          <w:p w:rsidR="00000000" w:rsidRDefault="00C84EBE">
            <w:pPr>
              <w:pStyle w:val="aff7"/>
              <w:jc w:val="center"/>
            </w:pPr>
            <w:r>
              <w:t>Дата поступления на счет ПФР</w:t>
            </w:r>
          </w:p>
        </w:tc>
        <w:tc>
          <w:tcPr>
            <w:tcW w:w="2045" w:type="dxa"/>
            <w:tcBorders>
              <w:top w:val="single" w:sz="4" w:space="0" w:color="auto"/>
              <w:left w:val="single" w:sz="4" w:space="0" w:color="auto"/>
              <w:bottom w:val="nil"/>
            </w:tcBorders>
          </w:tcPr>
          <w:p w:rsidR="00000000" w:rsidRDefault="00C84EBE">
            <w:pPr>
              <w:pStyle w:val="aff7"/>
              <w:jc w:val="center"/>
            </w:pPr>
            <w:r>
              <w:t>Календарный год уплаты страховых взносов</w:t>
            </w:r>
          </w:p>
        </w:tc>
      </w:tr>
      <w:tr w:rsidR="00000000">
        <w:tblPrEx>
          <w:tblCellMar>
            <w:top w:w="0" w:type="dxa"/>
            <w:bottom w:w="0" w:type="dxa"/>
          </w:tblCellMar>
        </w:tblPrEx>
        <w:tc>
          <w:tcPr>
            <w:tcW w:w="2040" w:type="dxa"/>
            <w:tcBorders>
              <w:top w:val="single" w:sz="4" w:space="0" w:color="auto"/>
              <w:bottom w:val="nil"/>
              <w:right w:val="nil"/>
            </w:tcBorders>
          </w:tcPr>
          <w:p w:rsidR="00000000" w:rsidRDefault="00C84EBE">
            <w:pPr>
              <w:pStyle w:val="aff7"/>
            </w:pPr>
          </w:p>
        </w:tc>
        <w:tc>
          <w:tcPr>
            <w:tcW w:w="1964" w:type="dxa"/>
            <w:tcBorders>
              <w:top w:val="single" w:sz="4" w:space="0" w:color="auto"/>
              <w:left w:val="single" w:sz="4" w:space="0" w:color="auto"/>
              <w:bottom w:val="nil"/>
              <w:right w:val="nil"/>
            </w:tcBorders>
          </w:tcPr>
          <w:p w:rsidR="00000000" w:rsidRDefault="00C84EBE">
            <w:pPr>
              <w:pStyle w:val="aff7"/>
            </w:pPr>
          </w:p>
        </w:tc>
        <w:tc>
          <w:tcPr>
            <w:tcW w:w="2225" w:type="dxa"/>
            <w:tcBorders>
              <w:top w:val="single" w:sz="4" w:space="0" w:color="auto"/>
              <w:left w:val="single" w:sz="4" w:space="0" w:color="auto"/>
              <w:bottom w:val="nil"/>
              <w:right w:val="nil"/>
            </w:tcBorders>
          </w:tcPr>
          <w:p w:rsidR="00000000" w:rsidRDefault="00C84EBE">
            <w:pPr>
              <w:pStyle w:val="aff7"/>
            </w:pPr>
          </w:p>
        </w:tc>
        <w:tc>
          <w:tcPr>
            <w:tcW w:w="1939" w:type="dxa"/>
            <w:tcBorders>
              <w:top w:val="single" w:sz="4" w:space="0" w:color="auto"/>
              <w:left w:val="single" w:sz="4" w:space="0" w:color="auto"/>
              <w:bottom w:val="nil"/>
              <w:right w:val="nil"/>
            </w:tcBorders>
          </w:tcPr>
          <w:p w:rsidR="00000000" w:rsidRDefault="00C84EBE">
            <w:pPr>
              <w:pStyle w:val="aff7"/>
            </w:pPr>
          </w:p>
        </w:tc>
        <w:tc>
          <w:tcPr>
            <w:tcW w:w="204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040" w:type="dxa"/>
            <w:tcBorders>
              <w:top w:val="single" w:sz="4" w:space="0" w:color="auto"/>
              <w:bottom w:val="nil"/>
              <w:right w:val="nil"/>
            </w:tcBorders>
          </w:tcPr>
          <w:p w:rsidR="00000000" w:rsidRDefault="00C84EBE">
            <w:pPr>
              <w:pStyle w:val="aff7"/>
            </w:pPr>
          </w:p>
        </w:tc>
        <w:tc>
          <w:tcPr>
            <w:tcW w:w="1964" w:type="dxa"/>
            <w:tcBorders>
              <w:top w:val="single" w:sz="4" w:space="0" w:color="auto"/>
              <w:left w:val="single" w:sz="4" w:space="0" w:color="auto"/>
              <w:bottom w:val="nil"/>
              <w:right w:val="nil"/>
            </w:tcBorders>
          </w:tcPr>
          <w:p w:rsidR="00000000" w:rsidRDefault="00C84EBE">
            <w:pPr>
              <w:pStyle w:val="aff7"/>
            </w:pPr>
          </w:p>
        </w:tc>
        <w:tc>
          <w:tcPr>
            <w:tcW w:w="2225" w:type="dxa"/>
            <w:tcBorders>
              <w:top w:val="single" w:sz="4" w:space="0" w:color="auto"/>
              <w:left w:val="single" w:sz="4" w:space="0" w:color="auto"/>
              <w:bottom w:val="nil"/>
              <w:right w:val="nil"/>
            </w:tcBorders>
          </w:tcPr>
          <w:p w:rsidR="00000000" w:rsidRDefault="00C84EBE">
            <w:pPr>
              <w:pStyle w:val="aff7"/>
            </w:pPr>
          </w:p>
        </w:tc>
        <w:tc>
          <w:tcPr>
            <w:tcW w:w="1939" w:type="dxa"/>
            <w:tcBorders>
              <w:top w:val="single" w:sz="4" w:space="0" w:color="auto"/>
              <w:left w:val="single" w:sz="4" w:space="0" w:color="auto"/>
              <w:bottom w:val="nil"/>
              <w:right w:val="nil"/>
            </w:tcBorders>
          </w:tcPr>
          <w:p w:rsidR="00000000" w:rsidRDefault="00C84EBE">
            <w:pPr>
              <w:pStyle w:val="aff7"/>
            </w:pPr>
          </w:p>
        </w:tc>
        <w:tc>
          <w:tcPr>
            <w:tcW w:w="204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040" w:type="dxa"/>
            <w:tcBorders>
              <w:top w:val="single" w:sz="4" w:space="0" w:color="auto"/>
              <w:bottom w:val="single" w:sz="4" w:space="0" w:color="auto"/>
              <w:right w:val="nil"/>
            </w:tcBorders>
          </w:tcPr>
          <w:p w:rsidR="00000000" w:rsidRDefault="00C84EBE">
            <w:pPr>
              <w:pStyle w:val="afff0"/>
            </w:pPr>
            <w:r>
              <w:t>Итого:</w:t>
            </w:r>
          </w:p>
        </w:tc>
        <w:tc>
          <w:tcPr>
            <w:tcW w:w="1964" w:type="dxa"/>
            <w:tcBorders>
              <w:top w:val="single" w:sz="4" w:space="0" w:color="auto"/>
              <w:left w:val="single" w:sz="4" w:space="0" w:color="auto"/>
              <w:bottom w:val="single" w:sz="4" w:space="0" w:color="auto"/>
              <w:right w:val="nil"/>
            </w:tcBorders>
          </w:tcPr>
          <w:p w:rsidR="00000000" w:rsidRDefault="00C84EBE">
            <w:pPr>
              <w:pStyle w:val="aff7"/>
            </w:pPr>
          </w:p>
        </w:tc>
        <w:tc>
          <w:tcPr>
            <w:tcW w:w="2225" w:type="dxa"/>
            <w:tcBorders>
              <w:top w:val="single" w:sz="4" w:space="0" w:color="auto"/>
              <w:left w:val="single" w:sz="4" w:space="0" w:color="auto"/>
              <w:bottom w:val="single" w:sz="4" w:space="0" w:color="auto"/>
              <w:right w:val="nil"/>
            </w:tcBorders>
          </w:tcPr>
          <w:p w:rsidR="00000000" w:rsidRDefault="00C84EBE">
            <w:pPr>
              <w:pStyle w:val="aff7"/>
            </w:pPr>
          </w:p>
        </w:tc>
        <w:tc>
          <w:tcPr>
            <w:tcW w:w="1939" w:type="dxa"/>
            <w:tcBorders>
              <w:top w:val="single" w:sz="4" w:space="0" w:color="auto"/>
              <w:left w:val="single" w:sz="4" w:space="0" w:color="auto"/>
              <w:bottom w:val="single" w:sz="4" w:space="0" w:color="auto"/>
              <w:right w:val="nil"/>
            </w:tcBorders>
          </w:tcPr>
          <w:p w:rsidR="00000000" w:rsidRDefault="00C84EBE">
            <w:pPr>
              <w:pStyle w:val="aff7"/>
            </w:pPr>
          </w:p>
        </w:tc>
        <w:tc>
          <w:tcPr>
            <w:tcW w:w="204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временного размещения средств дополнительных страховых взносов на финансирование накопительной части трудовой пенсии (накопительной пенсии), поступивших в ПФР (ЧФР):</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687"/>
        <w:gridCol w:w="3960"/>
        <w:gridCol w:w="2863"/>
      </w:tblGrid>
      <w:tr w:rsidR="00000000">
        <w:tblPrEx>
          <w:tblCellMar>
            <w:top w:w="0" w:type="dxa"/>
            <w:bottom w:w="0" w:type="dxa"/>
          </w:tblCellMar>
        </w:tblPrEx>
        <w:tc>
          <w:tcPr>
            <w:tcW w:w="3414" w:type="dxa"/>
            <w:gridSpan w:val="2"/>
            <w:tcBorders>
              <w:top w:val="single" w:sz="4" w:space="0" w:color="auto"/>
              <w:bottom w:val="nil"/>
              <w:right w:val="nil"/>
            </w:tcBorders>
          </w:tcPr>
          <w:p w:rsidR="00000000" w:rsidRDefault="00C84EBE">
            <w:pPr>
              <w:pStyle w:val="aff7"/>
              <w:jc w:val="center"/>
            </w:pPr>
            <w:r>
              <w:t>Период поступления дополнительных страховых взносов на расчетный</w:t>
            </w:r>
            <w:r>
              <w:t xml:space="preserve"> счет ПФР (квартал, года)</w:t>
            </w:r>
          </w:p>
        </w:tc>
        <w:tc>
          <w:tcPr>
            <w:tcW w:w="3960" w:type="dxa"/>
            <w:vMerge w:val="restart"/>
            <w:tcBorders>
              <w:top w:val="single" w:sz="4" w:space="0" w:color="auto"/>
              <w:left w:val="single" w:sz="4" w:space="0" w:color="auto"/>
              <w:bottom w:val="nil"/>
              <w:right w:val="nil"/>
            </w:tcBorders>
          </w:tcPr>
          <w:p w:rsidR="00000000" w:rsidRDefault="00C84EBE">
            <w:pPr>
              <w:pStyle w:val="aff7"/>
              <w:jc w:val="center"/>
            </w:pPr>
            <w:r>
              <w:t>Дата отражения результата от временного размещения средств в специальной части индивидуального лицевого счета</w:t>
            </w:r>
          </w:p>
        </w:tc>
        <w:tc>
          <w:tcPr>
            <w:tcW w:w="2863" w:type="dxa"/>
            <w:vMerge w:val="restart"/>
            <w:tcBorders>
              <w:top w:val="single" w:sz="4" w:space="0" w:color="auto"/>
              <w:left w:val="single" w:sz="4" w:space="0" w:color="auto"/>
              <w:bottom w:val="nil"/>
            </w:tcBorders>
          </w:tcPr>
          <w:p w:rsidR="00000000" w:rsidRDefault="00C84EBE">
            <w:pPr>
              <w:pStyle w:val="aff7"/>
              <w:jc w:val="center"/>
            </w:pPr>
            <w:r>
              <w:t>Результат инвестирования от временного размещения средств</w:t>
            </w:r>
          </w:p>
          <w:p w:rsidR="00000000" w:rsidRDefault="00C84EBE">
            <w:pPr>
              <w:pStyle w:val="aff7"/>
              <w:jc w:val="center"/>
            </w:pPr>
            <w:r>
              <w:t>(руб. коп.)</w:t>
            </w:r>
          </w:p>
        </w:tc>
      </w:tr>
      <w:tr w:rsidR="00000000">
        <w:tblPrEx>
          <w:tblCellMar>
            <w:top w:w="0" w:type="dxa"/>
            <w:bottom w:w="0" w:type="dxa"/>
          </w:tblCellMar>
        </w:tblPrEx>
        <w:tc>
          <w:tcPr>
            <w:tcW w:w="1727" w:type="dxa"/>
            <w:tcBorders>
              <w:top w:val="single" w:sz="4" w:space="0" w:color="auto"/>
              <w:bottom w:val="nil"/>
              <w:right w:val="nil"/>
            </w:tcBorders>
          </w:tcPr>
          <w:p w:rsidR="00000000" w:rsidRDefault="00C84EBE">
            <w:pPr>
              <w:pStyle w:val="aff7"/>
              <w:jc w:val="center"/>
            </w:pPr>
            <w:r>
              <w:t>с</w:t>
            </w:r>
          </w:p>
        </w:tc>
        <w:tc>
          <w:tcPr>
            <w:tcW w:w="1687" w:type="dxa"/>
            <w:tcBorders>
              <w:top w:val="single" w:sz="4" w:space="0" w:color="auto"/>
              <w:left w:val="single" w:sz="4" w:space="0" w:color="auto"/>
              <w:bottom w:val="nil"/>
              <w:right w:val="nil"/>
            </w:tcBorders>
          </w:tcPr>
          <w:p w:rsidR="00000000" w:rsidRDefault="00C84EBE">
            <w:pPr>
              <w:pStyle w:val="aff7"/>
              <w:jc w:val="center"/>
            </w:pPr>
            <w:r>
              <w:t>по</w:t>
            </w:r>
          </w:p>
        </w:tc>
        <w:tc>
          <w:tcPr>
            <w:tcW w:w="3960" w:type="dxa"/>
            <w:vMerge/>
            <w:tcBorders>
              <w:top w:val="nil"/>
              <w:left w:val="single" w:sz="4" w:space="0" w:color="auto"/>
              <w:bottom w:val="nil"/>
              <w:right w:val="nil"/>
            </w:tcBorders>
          </w:tcPr>
          <w:p w:rsidR="00000000" w:rsidRDefault="00C84EBE">
            <w:pPr>
              <w:pStyle w:val="aff7"/>
            </w:pPr>
          </w:p>
        </w:tc>
        <w:tc>
          <w:tcPr>
            <w:tcW w:w="2863"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727" w:type="dxa"/>
            <w:tcBorders>
              <w:top w:val="single" w:sz="4" w:space="0" w:color="auto"/>
              <w:bottom w:val="nil"/>
              <w:right w:val="nil"/>
            </w:tcBorders>
          </w:tcPr>
          <w:p w:rsidR="00000000" w:rsidRDefault="00C84EBE">
            <w:pPr>
              <w:pStyle w:val="aff7"/>
            </w:pPr>
          </w:p>
        </w:tc>
        <w:tc>
          <w:tcPr>
            <w:tcW w:w="1687" w:type="dxa"/>
            <w:tcBorders>
              <w:top w:val="single" w:sz="4" w:space="0" w:color="auto"/>
              <w:left w:val="single" w:sz="4" w:space="0" w:color="auto"/>
              <w:bottom w:val="nil"/>
              <w:right w:val="nil"/>
            </w:tcBorders>
          </w:tcPr>
          <w:p w:rsidR="00000000" w:rsidRDefault="00C84EBE">
            <w:pPr>
              <w:pStyle w:val="aff7"/>
            </w:pPr>
          </w:p>
        </w:tc>
        <w:tc>
          <w:tcPr>
            <w:tcW w:w="3960" w:type="dxa"/>
            <w:tcBorders>
              <w:top w:val="single" w:sz="4" w:space="0" w:color="auto"/>
              <w:left w:val="single" w:sz="4" w:space="0" w:color="auto"/>
              <w:bottom w:val="nil"/>
              <w:right w:val="nil"/>
            </w:tcBorders>
          </w:tcPr>
          <w:p w:rsidR="00000000" w:rsidRDefault="00C84EBE">
            <w:pPr>
              <w:pStyle w:val="aff7"/>
            </w:pPr>
          </w:p>
        </w:tc>
        <w:tc>
          <w:tcPr>
            <w:tcW w:w="286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7" w:type="dxa"/>
            <w:tcBorders>
              <w:top w:val="single" w:sz="4" w:space="0" w:color="auto"/>
              <w:bottom w:val="nil"/>
              <w:right w:val="nil"/>
            </w:tcBorders>
          </w:tcPr>
          <w:p w:rsidR="00000000" w:rsidRDefault="00C84EBE">
            <w:pPr>
              <w:pStyle w:val="aff7"/>
            </w:pPr>
          </w:p>
        </w:tc>
        <w:tc>
          <w:tcPr>
            <w:tcW w:w="1687" w:type="dxa"/>
            <w:tcBorders>
              <w:top w:val="single" w:sz="4" w:space="0" w:color="auto"/>
              <w:left w:val="single" w:sz="4" w:space="0" w:color="auto"/>
              <w:bottom w:val="nil"/>
              <w:right w:val="nil"/>
            </w:tcBorders>
          </w:tcPr>
          <w:p w:rsidR="00000000" w:rsidRDefault="00C84EBE">
            <w:pPr>
              <w:pStyle w:val="aff7"/>
            </w:pPr>
          </w:p>
        </w:tc>
        <w:tc>
          <w:tcPr>
            <w:tcW w:w="3960" w:type="dxa"/>
            <w:tcBorders>
              <w:top w:val="single" w:sz="4" w:space="0" w:color="auto"/>
              <w:left w:val="single" w:sz="4" w:space="0" w:color="auto"/>
              <w:bottom w:val="nil"/>
              <w:right w:val="nil"/>
            </w:tcBorders>
          </w:tcPr>
          <w:p w:rsidR="00000000" w:rsidRDefault="00C84EBE">
            <w:pPr>
              <w:pStyle w:val="aff7"/>
            </w:pPr>
          </w:p>
        </w:tc>
        <w:tc>
          <w:tcPr>
            <w:tcW w:w="286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7" w:type="dxa"/>
            <w:tcBorders>
              <w:top w:val="single" w:sz="4" w:space="0" w:color="auto"/>
              <w:bottom w:val="single" w:sz="4" w:space="0" w:color="auto"/>
              <w:right w:val="nil"/>
            </w:tcBorders>
          </w:tcPr>
          <w:p w:rsidR="00000000" w:rsidRDefault="00C84EBE">
            <w:pPr>
              <w:pStyle w:val="afff0"/>
            </w:pPr>
            <w:r>
              <w:t>Итого:</w:t>
            </w:r>
          </w:p>
        </w:tc>
        <w:tc>
          <w:tcPr>
            <w:tcW w:w="1687" w:type="dxa"/>
            <w:tcBorders>
              <w:top w:val="single" w:sz="4" w:space="0" w:color="auto"/>
              <w:left w:val="single" w:sz="4" w:space="0" w:color="auto"/>
              <w:bottom w:val="single" w:sz="4" w:space="0" w:color="auto"/>
              <w:right w:val="nil"/>
            </w:tcBorders>
          </w:tcPr>
          <w:p w:rsidR="00000000" w:rsidRDefault="00C84EBE">
            <w:pPr>
              <w:pStyle w:val="aff7"/>
            </w:pPr>
          </w:p>
        </w:tc>
        <w:tc>
          <w:tcPr>
            <w:tcW w:w="3960" w:type="dxa"/>
            <w:tcBorders>
              <w:top w:val="single" w:sz="4" w:space="0" w:color="auto"/>
              <w:left w:val="single" w:sz="4" w:space="0" w:color="auto"/>
              <w:bottom w:val="single" w:sz="4" w:space="0" w:color="auto"/>
              <w:right w:val="nil"/>
            </w:tcBorders>
          </w:tcPr>
          <w:p w:rsidR="00000000" w:rsidRDefault="00C84EBE">
            <w:pPr>
              <w:pStyle w:val="aff7"/>
            </w:pPr>
          </w:p>
        </w:tc>
        <w:tc>
          <w:tcPr>
            <w:tcW w:w="286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суммах взносов работодателя, поступивших в ПФР:</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3"/>
        <w:gridCol w:w="1658"/>
        <w:gridCol w:w="1571"/>
        <w:gridCol w:w="1606"/>
        <w:gridCol w:w="1373"/>
        <w:gridCol w:w="1328"/>
        <w:gridCol w:w="1243"/>
      </w:tblGrid>
      <w:tr w:rsidR="00000000">
        <w:tblPrEx>
          <w:tblCellMar>
            <w:top w:w="0" w:type="dxa"/>
            <w:bottom w:w="0" w:type="dxa"/>
          </w:tblCellMar>
        </w:tblPrEx>
        <w:tc>
          <w:tcPr>
            <w:tcW w:w="1453" w:type="dxa"/>
            <w:tcBorders>
              <w:top w:val="single" w:sz="4" w:space="0" w:color="auto"/>
              <w:bottom w:val="nil"/>
              <w:right w:val="nil"/>
            </w:tcBorders>
          </w:tcPr>
          <w:p w:rsidR="00000000" w:rsidRDefault="00C84EBE">
            <w:pPr>
              <w:pStyle w:val="aff7"/>
              <w:jc w:val="center"/>
            </w:pPr>
            <w:r>
              <w:t>Наименование работодателя</w:t>
            </w:r>
          </w:p>
        </w:tc>
        <w:tc>
          <w:tcPr>
            <w:tcW w:w="1658" w:type="dxa"/>
            <w:tcBorders>
              <w:top w:val="single" w:sz="4" w:space="0" w:color="auto"/>
              <w:left w:val="single" w:sz="4" w:space="0" w:color="auto"/>
              <w:bottom w:val="nil"/>
              <w:right w:val="nil"/>
            </w:tcBorders>
          </w:tcPr>
          <w:p w:rsidR="00000000" w:rsidRDefault="00C84EBE">
            <w:pPr>
              <w:pStyle w:val="aff7"/>
              <w:jc w:val="center"/>
            </w:pPr>
            <w:r>
              <w:t>Регистрационный номер в ПФР</w:t>
            </w:r>
          </w:p>
        </w:tc>
        <w:tc>
          <w:tcPr>
            <w:tcW w:w="1571" w:type="dxa"/>
            <w:tcBorders>
              <w:top w:val="single" w:sz="4" w:space="0" w:color="auto"/>
              <w:left w:val="single" w:sz="4" w:space="0" w:color="auto"/>
              <w:bottom w:val="nil"/>
              <w:right w:val="nil"/>
            </w:tcBorders>
          </w:tcPr>
          <w:p w:rsidR="00000000" w:rsidRDefault="00C84EBE">
            <w:pPr>
              <w:pStyle w:val="aff7"/>
              <w:jc w:val="center"/>
            </w:pPr>
            <w:r>
              <w:t>Сумма взносов работодателя (руб. коп.)</w:t>
            </w:r>
          </w:p>
        </w:tc>
        <w:tc>
          <w:tcPr>
            <w:tcW w:w="1606" w:type="dxa"/>
            <w:tcBorders>
              <w:top w:val="single" w:sz="4" w:space="0" w:color="auto"/>
              <w:left w:val="single" w:sz="4" w:space="0" w:color="auto"/>
              <w:bottom w:val="nil"/>
              <w:right w:val="nil"/>
            </w:tcBorders>
          </w:tcPr>
          <w:p w:rsidR="00000000" w:rsidRDefault="00C84EBE">
            <w:pPr>
              <w:pStyle w:val="aff7"/>
              <w:jc w:val="center"/>
            </w:pPr>
            <w:r>
              <w:t>Дата включения документа в индивидуальный лицевой счет (реестр)</w:t>
            </w:r>
          </w:p>
        </w:tc>
        <w:tc>
          <w:tcPr>
            <w:tcW w:w="1373" w:type="dxa"/>
            <w:tcBorders>
              <w:top w:val="single" w:sz="4" w:space="0" w:color="auto"/>
              <w:left w:val="single" w:sz="4" w:space="0" w:color="auto"/>
              <w:bottom w:val="nil"/>
              <w:right w:val="nil"/>
            </w:tcBorders>
          </w:tcPr>
          <w:p w:rsidR="00000000" w:rsidRDefault="00C84EBE">
            <w:pPr>
              <w:pStyle w:val="aff7"/>
              <w:jc w:val="center"/>
            </w:pPr>
            <w:r>
              <w:t>Дата снятия с расчетного счета работо</w:t>
            </w:r>
            <w:r>
              <w:t>дателя</w:t>
            </w:r>
          </w:p>
        </w:tc>
        <w:tc>
          <w:tcPr>
            <w:tcW w:w="1328" w:type="dxa"/>
            <w:tcBorders>
              <w:top w:val="single" w:sz="4" w:space="0" w:color="auto"/>
              <w:left w:val="single" w:sz="4" w:space="0" w:color="auto"/>
              <w:bottom w:val="nil"/>
              <w:right w:val="nil"/>
            </w:tcBorders>
          </w:tcPr>
          <w:p w:rsidR="00000000" w:rsidRDefault="00C84EBE">
            <w:pPr>
              <w:pStyle w:val="aff7"/>
              <w:jc w:val="center"/>
            </w:pPr>
            <w:r>
              <w:t>Дата поступления на счет ПФР</w:t>
            </w:r>
          </w:p>
        </w:tc>
        <w:tc>
          <w:tcPr>
            <w:tcW w:w="1243" w:type="dxa"/>
            <w:tcBorders>
              <w:top w:val="single" w:sz="4" w:space="0" w:color="auto"/>
              <w:left w:val="single" w:sz="4" w:space="0" w:color="auto"/>
              <w:bottom w:val="nil"/>
            </w:tcBorders>
          </w:tcPr>
          <w:p w:rsidR="00000000" w:rsidRDefault="00C84EBE">
            <w:pPr>
              <w:pStyle w:val="aff7"/>
              <w:jc w:val="center"/>
            </w:pPr>
            <w:r>
              <w:t>Календарный год уплаты страховых взносов</w:t>
            </w:r>
          </w:p>
        </w:tc>
      </w:tr>
      <w:tr w:rsidR="00000000">
        <w:tblPrEx>
          <w:tblCellMar>
            <w:top w:w="0" w:type="dxa"/>
            <w:bottom w:w="0" w:type="dxa"/>
          </w:tblCellMar>
        </w:tblPrEx>
        <w:tc>
          <w:tcPr>
            <w:tcW w:w="1453" w:type="dxa"/>
            <w:tcBorders>
              <w:top w:val="single" w:sz="4" w:space="0" w:color="auto"/>
              <w:bottom w:val="nil"/>
              <w:right w:val="nil"/>
            </w:tcBorders>
          </w:tcPr>
          <w:p w:rsidR="00000000" w:rsidRDefault="00C84EBE">
            <w:pPr>
              <w:pStyle w:val="aff7"/>
            </w:pPr>
          </w:p>
        </w:tc>
        <w:tc>
          <w:tcPr>
            <w:tcW w:w="1658" w:type="dxa"/>
            <w:tcBorders>
              <w:top w:val="single" w:sz="4" w:space="0" w:color="auto"/>
              <w:left w:val="single" w:sz="4" w:space="0" w:color="auto"/>
              <w:bottom w:val="nil"/>
              <w:right w:val="nil"/>
            </w:tcBorders>
          </w:tcPr>
          <w:p w:rsidR="00000000" w:rsidRDefault="00C84EBE">
            <w:pPr>
              <w:pStyle w:val="aff7"/>
            </w:pPr>
          </w:p>
        </w:tc>
        <w:tc>
          <w:tcPr>
            <w:tcW w:w="1571" w:type="dxa"/>
            <w:tcBorders>
              <w:top w:val="single" w:sz="4" w:space="0" w:color="auto"/>
              <w:left w:val="single" w:sz="4" w:space="0" w:color="auto"/>
              <w:bottom w:val="nil"/>
              <w:right w:val="nil"/>
            </w:tcBorders>
          </w:tcPr>
          <w:p w:rsidR="00000000" w:rsidRDefault="00C84EBE">
            <w:pPr>
              <w:pStyle w:val="aff7"/>
            </w:pPr>
          </w:p>
        </w:tc>
        <w:tc>
          <w:tcPr>
            <w:tcW w:w="1606" w:type="dxa"/>
            <w:tcBorders>
              <w:top w:val="single" w:sz="4" w:space="0" w:color="auto"/>
              <w:left w:val="single" w:sz="4" w:space="0" w:color="auto"/>
              <w:bottom w:val="nil"/>
              <w:right w:val="nil"/>
            </w:tcBorders>
          </w:tcPr>
          <w:p w:rsidR="00000000" w:rsidRDefault="00C84EBE">
            <w:pPr>
              <w:pStyle w:val="aff7"/>
            </w:pPr>
          </w:p>
        </w:tc>
        <w:tc>
          <w:tcPr>
            <w:tcW w:w="1373" w:type="dxa"/>
            <w:tcBorders>
              <w:top w:val="single" w:sz="4" w:space="0" w:color="auto"/>
              <w:left w:val="single" w:sz="4" w:space="0" w:color="auto"/>
              <w:bottom w:val="nil"/>
              <w:right w:val="nil"/>
            </w:tcBorders>
          </w:tcPr>
          <w:p w:rsidR="00000000" w:rsidRDefault="00C84EBE">
            <w:pPr>
              <w:pStyle w:val="aff7"/>
            </w:pPr>
          </w:p>
        </w:tc>
        <w:tc>
          <w:tcPr>
            <w:tcW w:w="1328" w:type="dxa"/>
            <w:tcBorders>
              <w:top w:val="single" w:sz="4" w:space="0" w:color="auto"/>
              <w:left w:val="single" w:sz="4" w:space="0" w:color="auto"/>
              <w:bottom w:val="nil"/>
              <w:right w:val="nil"/>
            </w:tcBorders>
          </w:tcPr>
          <w:p w:rsidR="00000000" w:rsidRDefault="00C84EBE">
            <w:pPr>
              <w:pStyle w:val="aff7"/>
            </w:pPr>
          </w:p>
        </w:tc>
        <w:tc>
          <w:tcPr>
            <w:tcW w:w="124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53" w:type="dxa"/>
            <w:tcBorders>
              <w:top w:val="single" w:sz="4" w:space="0" w:color="auto"/>
              <w:bottom w:val="nil"/>
              <w:right w:val="nil"/>
            </w:tcBorders>
          </w:tcPr>
          <w:p w:rsidR="00000000" w:rsidRDefault="00C84EBE">
            <w:pPr>
              <w:pStyle w:val="aff7"/>
            </w:pPr>
          </w:p>
        </w:tc>
        <w:tc>
          <w:tcPr>
            <w:tcW w:w="1658" w:type="dxa"/>
            <w:tcBorders>
              <w:top w:val="single" w:sz="4" w:space="0" w:color="auto"/>
              <w:left w:val="single" w:sz="4" w:space="0" w:color="auto"/>
              <w:bottom w:val="nil"/>
              <w:right w:val="nil"/>
            </w:tcBorders>
          </w:tcPr>
          <w:p w:rsidR="00000000" w:rsidRDefault="00C84EBE">
            <w:pPr>
              <w:pStyle w:val="aff7"/>
            </w:pPr>
          </w:p>
        </w:tc>
        <w:tc>
          <w:tcPr>
            <w:tcW w:w="1571" w:type="dxa"/>
            <w:tcBorders>
              <w:top w:val="single" w:sz="4" w:space="0" w:color="auto"/>
              <w:left w:val="single" w:sz="4" w:space="0" w:color="auto"/>
              <w:bottom w:val="nil"/>
              <w:right w:val="nil"/>
            </w:tcBorders>
          </w:tcPr>
          <w:p w:rsidR="00000000" w:rsidRDefault="00C84EBE">
            <w:pPr>
              <w:pStyle w:val="aff7"/>
            </w:pPr>
          </w:p>
        </w:tc>
        <w:tc>
          <w:tcPr>
            <w:tcW w:w="1606" w:type="dxa"/>
            <w:tcBorders>
              <w:top w:val="single" w:sz="4" w:space="0" w:color="auto"/>
              <w:left w:val="single" w:sz="4" w:space="0" w:color="auto"/>
              <w:bottom w:val="nil"/>
              <w:right w:val="nil"/>
            </w:tcBorders>
          </w:tcPr>
          <w:p w:rsidR="00000000" w:rsidRDefault="00C84EBE">
            <w:pPr>
              <w:pStyle w:val="aff7"/>
            </w:pPr>
          </w:p>
        </w:tc>
        <w:tc>
          <w:tcPr>
            <w:tcW w:w="1373" w:type="dxa"/>
            <w:tcBorders>
              <w:top w:val="single" w:sz="4" w:space="0" w:color="auto"/>
              <w:left w:val="single" w:sz="4" w:space="0" w:color="auto"/>
              <w:bottom w:val="nil"/>
              <w:right w:val="nil"/>
            </w:tcBorders>
          </w:tcPr>
          <w:p w:rsidR="00000000" w:rsidRDefault="00C84EBE">
            <w:pPr>
              <w:pStyle w:val="aff7"/>
            </w:pPr>
          </w:p>
        </w:tc>
        <w:tc>
          <w:tcPr>
            <w:tcW w:w="1328" w:type="dxa"/>
            <w:tcBorders>
              <w:top w:val="single" w:sz="4" w:space="0" w:color="auto"/>
              <w:left w:val="single" w:sz="4" w:space="0" w:color="auto"/>
              <w:bottom w:val="nil"/>
              <w:right w:val="nil"/>
            </w:tcBorders>
          </w:tcPr>
          <w:p w:rsidR="00000000" w:rsidRDefault="00C84EBE">
            <w:pPr>
              <w:pStyle w:val="aff7"/>
            </w:pPr>
          </w:p>
        </w:tc>
        <w:tc>
          <w:tcPr>
            <w:tcW w:w="124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53" w:type="dxa"/>
            <w:tcBorders>
              <w:top w:val="single" w:sz="4" w:space="0" w:color="auto"/>
              <w:bottom w:val="single" w:sz="4" w:space="0" w:color="auto"/>
              <w:right w:val="nil"/>
            </w:tcBorders>
          </w:tcPr>
          <w:p w:rsidR="00000000" w:rsidRDefault="00C84EBE">
            <w:pPr>
              <w:pStyle w:val="afff0"/>
            </w:pPr>
            <w:r>
              <w:t>Итого:</w:t>
            </w:r>
          </w:p>
        </w:tc>
        <w:tc>
          <w:tcPr>
            <w:tcW w:w="1658" w:type="dxa"/>
            <w:tcBorders>
              <w:top w:val="single" w:sz="4" w:space="0" w:color="auto"/>
              <w:left w:val="single" w:sz="4" w:space="0" w:color="auto"/>
              <w:bottom w:val="single" w:sz="4" w:space="0" w:color="auto"/>
              <w:right w:val="nil"/>
            </w:tcBorders>
          </w:tcPr>
          <w:p w:rsidR="00000000" w:rsidRDefault="00C84EBE">
            <w:pPr>
              <w:pStyle w:val="aff7"/>
            </w:pPr>
          </w:p>
        </w:tc>
        <w:tc>
          <w:tcPr>
            <w:tcW w:w="1571" w:type="dxa"/>
            <w:tcBorders>
              <w:top w:val="single" w:sz="4" w:space="0" w:color="auto"/>
              <w:left w:val="single" w:sz="4" w:space="0" w:color="auto"/>
              <w:bottom w:val="single" w:sz="4" w:space="0" w:color="auto"/>
              <w:right w:val="nil"/>
            </w:tcBorders>
          </w:tcPr>
          <w:p w:rsidR="00000000" w:rsidRDefault="00C84EBE">
            <w:pPr>
              <w:pStyle w:val="aff7"/>
            </w:pPr>
          </w:p>
        </w:tc>
        <w:tc>
          <w:tcPr>
            <w:tcW w:w="1606" w:type="dxa"/>
            <w:tcBorders>
              <w:top w:val="single" w:sz="4" w:space="0" w:color="auto"/>
              <w:left w:val="single" w:sz="4" w:space="0" w:color="auto"/>
              <w:bottom w:val="single" w:sz="4" w:space="0" w:color="auto"/>
              <w:right w:val="nil"/>
            </w:tcBorders>
          </w:tcPr>
          <w:p w:rsidR="00000000" w:rsidRDefault="00C84EBE">
            <w:pPr>
              <w:pStyle w:val="aff7"/>
            </w:pPr>
          </w:p>
        </w:tc>
        <w:tc>
          <w:tcPr>
            <w:tcW w:w="1373" w:type="dxa"/>
            <w:tcBorders>
              <w:top w:val="single" w:sz="4" w:space="0" w:color="auto"/>
              <w:left w:val="single" w:sz="4" w:space="0" w:color="auto"/>
              <w:bottom w:val="single" w:sz="4" w:space="0" w:color="auto"/>
              <w:right w:val="nil"/>
            </w:tcBorders>
          </w:tcPr>
          <w:p w:rsidR="00000000" w:rsidRDefault="00C84EBE">
            <w:pPr>
              <w:pStyle w:val="aff7"/>
            </w:pPr>
          </w:p>
        </w:tc>
        <w:tc>
          <w:tcPr>
            <w:tcW w:w="1328" w:type="dxa"/>
            <w:tcBorders>
              <w:top w:val="single" w:sz="4" w:space="0" w:color="auto"/>
              <w:left w:val="single" w:sz="4" w:space="0" w:color="auto"/>
              <w:bottom w:val="single" w:sz="4" w:space="0" w:color="auto"/>
              <w:right w:val="nil"/>
            </w:tcBorders>
          </w:tcPr>
          <w:p w:rsidR="00000000" w:rsidRDefault="00C84EBE">
            <w:pPr>
              <w:pStyle w:val="aff7"/>
            </w:pPr>
          </w:p>
        </w:tc>
        <w:tc>
          <w:tcPr>
            <w:tcW w:w="124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временного размещения средств взносов работодателя, поступивших в ПФР (ЧФР):</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7"/>
        <w:gridCol w:w="1687"/>
        <w:gridCol w:w="3965"/>
        <w:gridCol w:w="2908"/>
      </w:tblGrid>
      <w:tr w:rsidR="00000000">
        <w:tblPrEx>
          <w:tblCellMar>
            <w:top w:w="0" w:type="dxa"/>
            <w:bottom w:w="0" w:type="dxa"/>
          </w:tblCellMar>
        </w:tblPrEx>
        <w:tc>
          <w:tcPr>
            <w:tcW w:w="3384" w:type="dxa"/>
            <w:gridSpan w:val="2"/>
            <w:tcBorders>
              <w:top w:val="single" w:sz="4" w:space="0" w:color="auto"/>
              <w:bottom w:val="nil"/>
              <w:right w:val="nil"/>
            </w:tcBorders>
          </w:tcPr>
          <w:p w:rsidR="00000000" w:rsidRDefault="00C84EBE">
            <w:pPr>
              <w:pStyle w:val="aff7"/>
              <w:jc w:val="center"/>
            </w:pPr>
            <w:r>
              <w:t>Период поступления взносов работодателя на расчетный счет ПФР (квартал, года)</w:t>
            </w:r>
          </w:p>
        </w:tc>
        <w:tc>
          <w:tcPr>
            <w:tcW w:w="3965" w:type="dxa"/>
            <w:vMerge w:val="restart"/>
            <w:tcBorders>
              <w:top w:val="single" w:sz="4" w:space="0" w:color="auto"/>
              <w:left w:val="single" w:sz="4" w:space="0" w:color="auto"/>
              <w:bottom w:val="nil"/>
              <w:right w:val="nil"/>
            </w:tcBorders>
          </w:tcPr>
          <w:p w:rsidR="00000000" w:rsidRDefault="00C84EBE">
            <w:pPr>
              <w:pStyle w:val="aff7"/>
              <w:jc w:val="center"/>
            </w:pPr>
            <w:r>
              <w:t>Дата отражения результата от временного размещения средств в специальной части индивидуального лицевого счета</w:t>
            </w:r>
          </w:p>
        </w:tc>
        <w:tc>
          <w:tcPr>
            <w:tcW w:w="2908" w:type="dxa"/>
            <w:vMerge w:val="restart"/>
            <w:tcBorders>
              <w:top w:val="single" w:sz="4" w:space="0" w:color="auto"/>
              <w:left w:val="single" w:sz="4" w:space="0" w:color="auto"/>
              <w:bottom w:val="nil"/>
            </w:tcBorders>
          </w:tcPr>
          <w:p w:rsidR="00000000" w:rsidRDefault="00C84EBE">
            <w:pPr>
              <w:pStyle w:val="aff7"/>
              <w:jc w:val="center"/>
            </w:pPr>
            <w:r>
              <w:t>Результат инвестирования от временного размещения средств</w:t>
            </w:r>
          </w:p>
          <w:p w:rsidR="00000000" w:rsidRDefault="00C84EBE">
            <w:pPr>
              <w:pStyle w:val="aff7"/>
              <w:jc w:val="center"/>
            </w:pPr>
            <w:r>
              <w:t>(руб. коп.</w:t>
            </w:r>
            <w:r>
              <w:t>)</w:t>
            </w:r>
          </w:p>
        </w:tc>
      </w:tr>
      <w:tr w:rsidR="00000000">
        <w:tblPrEx>
          <w:tblCellMar>
            <w:top w:w="0" w:type="dxa"/>
            <w:bottom w:w="0" w:type="dxa"/>
          </w:tblCellMar>
        </w:tblPrEx>
        <w:tc>
          <w:tcPr>
            <w:tcW w:w="1697" w:type="dxa"/>
            <w:tcBorders>
              <w:top w:val="single" w:sz="4" w:space="0" w:color="auto"/>
              <w:bottom w:val="nil"/>
              <w:right w:val="nil"/>
            </w:tcBorders>
          </w:tcPr>
          <w:p w:rsidR="00000000" w:rsidRDefault="00C84EBE">
            <w:pPr>
              <w:pStyle w:val="aff7"/>
              <w:jc w:val="center"/>
            </w:pPr>
            <w:r>
              <w:t>с</w:t>
            </w:r>
          </w:p>
        </w:tc>
        <w:tc>
          <w:tcPr>
            <w:tcW w:w="1687" w:type="dxa"/>
            <w:tcBorders>
              <w:top w:val="single" w:sz="4" w:space="0" w:color="auto"/>
              <w:left w:val="single" w:sz="4" w:space="0" w:color="auto"/>
              <w:bottom w:val="nil"/>
              <w:right w:val="nil"/>
            </w:tcBorders>
          </w:tcPr>
          <w:p w:rsidR="00000000" w:rsidRDefault="00C84EBE">
            <w:pPr>
              <w:pStyle w:val="aff7"/>
              <w:jc w:val="center"/>
            </w:pPr>
            <w:r>
              <w:t>по</w:t>
            </w:r>
          </w:p>
        </w:tc>
        <w:tc>
          <w:tcPr>
            <w:tcW w:w="3965" w:type="dxa"/>
            <w:vMerge/>
            <w:tcBorders>
              <w:top w:val="nil"/>
              <w:left w:val="single" w:sz="4" w:space="0" w:color="auto"/>
              <w:bottom w:val="nil"/>
              <w:right w:val="nil"/>
            </w:tcBorders>
          </w:tcPr>
          <w:p w:rsidR="00000000" w:rsidRDefault="00C84EBE">
            <w:pPr>
              <w:pStyle w:val="aff7"/>
            </w:pPr>
          </w:p>
        </w:tc>
        <w:tc>
          <w:tcPr>
            <w:tcW w:w="2908"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697" w:type="dxa"/>
            <w:tcBorders>
              <w:top w:val="single" w:sz="4" w:space="0" w:color="auto"/>
              <w:bottom w:val="nil"/>
              <w:right w:val="nil"/>
            </w:tcBorders>
          </w:tcPr>
          <w:p w:rsidR="00000000" w:rsidRDefault="00C84EBE">
            <w:pPr>
              <w:pStyle w:val="aff7"/>
            </w:pPr>
          </w:p>
        </w:tc>
        <w:tc>
          <w:tcPr>
            <w:tcW w:w="1687" w:type="dxa"/>
            <w:tcBorders>
              <w:top w:val="single" w:sz="4" w:space="0" w:color="auto"/>
              <w:left w:val="single" w:sz="4" w:space="0" w:color="auto"/>
              <w:bottom w:val="nil"/>
              <w:right w:val="nil"/>
            </w:tcBorders>
          </w:tcPr>
          <w:p w:rsidR="00000000" w:rsidRDefault="00C84EBE">
            <w:pPr>
              <w:pStyle w:val="aff7"/>
            </w:pPr>
          </w:p>
        </w:tc>
        <w:tc>
          <w:tcPr>
            <w:tcW w:w="3965" w:type="dxa"/>
            <w:tcBorders>
              <w:top w:val="single" w:sz="4" w:space="0" w:color="auto"/>
              <w:left w:val="single" w:sz="4" w:space="0" w:color="auto"/>
              <w:bottom w:val="nil"/>
              <w:right w:val="nil"/>
            </w:tcBorders>
          </w:tcPr>
          <w:p w:rsidR="00000000" w:rsidRDefault="00C84EBE">
            <w:pPr>
              <w:pStyle w:val="aff7"/>
            </w:pPr>
          </w:p>
        </w:tc>
        <w:tc>
          <w:tcPr>
            <w:tcW w:w="290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697" w:type="dxa"/>
            <w:tcBorders>
              <w:top w:val="single" w:sz="4" w:space="0" w:color="auto"/>
              <w:bottom w:val="nil"/>
              <w:right w:val="nil"/>
            </w:tcBorders>
          </w:tcPr>
          <w:p w:rsidR="00000000" w:rsidRDefault="00C84EBE">
            <w:pPr>
              <w:pStyle w:val="aff7"/>
            </w:pPr>
          </w:p>
        </w:tc>
        <w:tc>
          <w:tcPr>
            <w:tcW w:w="1687" w:type="dxa"/>
            <w:tcBorders>
              <w:top w:val="single" w:sz="4" w:space="0" w:color="auto"/>
              <w:left w:val="single" w:sz="4" w:space="0" w:color="auto"/>
              <w:bottom w:val="nil"/>
              <w:right w:val="nil"/>
            </w:tcBorders>
          </w:tcPr>
          <w:p w:rsidR="00000000" w:rsidRDefault="00C84EBE">
            <w:pPr>
              <w:pStyle w:val="aff7"/>
            </w:pPr>
          </w:p>
        </w:tc>
        <w:tc>
          <w:tcPr>
            <w:tcW w:w="3965" w:type="dxa"/>
            <w:tcBorders>
              <w:top w:val="single" w:sz="4" w:space="0" w:color="auto"/>
              <w:left w:val="single" w:sz="4" w:space="0" w:color="auto"/>
              <w:bottom w:val="nil"/>
              <w:right w:val="nil"/>
            </w:tcBorders>
          </w:tcPr>
          <w:p w:rsidR="00000000" w:rsidRDefault="00C84EBE">
            <w:pPr>
              <w:pStyle w:val="aff7"/>
            </w:pPr>
          </w:p>
        </w:tc>
        <w:tc>
          <w:tcPr>
            <w:tcW w:w="290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697" w:type="dxa"/>
            <w:tcBorders>
              <w:top w:val="single" w:sz="4" w:space="0" w:color="auto"/>
              <w:bottom w:val="single" w:sz="4" w:space="0" w:color="auto"/>
              <w:right w:val="nil"/>
            </w:tcBorders>
          </w:tcPr>
          <w:p w:rsidR="00000000" w:rsidRDefault="00C84EBE">
            <w:pPr>
              <w:pStyle w:val="afff0"/>
            </w:pPr>
            <w:r>
              <w:t>Итого:</w:t>
            </w:r>
          </w:p>
        </w:tc>
        <w:tc>
          <w:tcPr>
            <w:tcW w:w="1687" w:type="dxa"/>
            <w:tcBorders>
              <w:top w:val="single" w:sz="4" w:space="0" w:color="auto"/>
              <w:left w:val="single" w:sz="4" w:space="0" w:color="auto"/>
              <w:bottom w:val="single" w:sz="4" w:space="0" w:color="auto"/>
              <w:right w:val="nil"/>
            </w:tcBorders>
          </w:tcPr>
          <w:p w:rsidR="00000000" w:rsidRDefault="00C84EBE">
            <w:pPr>
              <w:pStyle w:val="aff7"/>
            </w:pPr>
          </w:p>
        </w:tc>
        <w:tc>
          <w:tcPr>
            <w:tcW w:w="3965" w:type="dxa"/>
            <w:tcBorders>
              <w:top w:val="single" w:sz="4" w:space="0" w:color="auto"/>
              <w:left w:val="single" w:sz="4" w:space="0" w:color="auto"/>
              <w:bottom w:val="single" w:sz="4" w:space="0" w:color="auto"/>
              <w:right w:val="nil"/>
            </w:tcBorders>
          </w:tcPr>
          <w:p w:rsidR="00000000" w:rsidRDefault="00C84EBE">
            <w:pPr>
              <w:pStyle w:val="aff7"/>
            </w:pPr>
          </w:p>
        </w:tc>
        <w:tc>
          <w:tcPr>
            <w:tcW w:w="290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 государственной поддержке формирования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5"/>
        <w:gridCol w:w="2575"/>
        <w:gridCol w:w="2573"/>
        <w:gridCol w:w="2549"/>
      </w:tblGrid>
      <w:tr w:rsidR="00000000">
        <w:tblPrEx>
          <w:tblCellMar>
            <w:top w:w="0" w:type="dxa"/>
            <w:bottom w:w="0" w:type="dxa"/>
          </w:tblCellMar>
        </w:tblPrEx>
        <w:tc>
          <w:tcPr>
            <w:tcW w:w="2535" w:type="dxa"/>
            <w:tcBorders>
              <w:top w:val="single" w:sz="4" w:space="0" w:color="auto"/>
              <w:bottom w:val="nil"/>
              <w:right w:val="nil"/>
            </w:tcBorders>
          </w:tcPr>
          <w:p w:rsidR="00000000" w:rsidRDefault="00C84EBE">
            <w:pPr>
              <w:pStyle w:val="aff7"/>
              <w:jc w:val="center"/>
            </w:pPr>
            <w:r>
              <w:t>Календарный год уплаты дополнительных страховых взносов</w:t>
            </w:r>
          </w:p>
        </w:tc>
        <w:tc>
          <w:tcPr>
            <w:tcW w:w="2575" w:type="dxa"/>
            <w:tcBorders>
              <w:top w:val="single" w:sz="4" w:space="0" w:color="auto"/>
              <w:left w:val="single" w:sz="4" w:space="0" w:color="auto"/>
              <w:bottom w:val="nil"/>
              <w:right w:val="nil"/>
            </w:tcBorders>
          </w:tcPr>
          <w:p w:rsidR="00000000" w:rsidRDefault="00C84EBE">
            <w:pPr>
              <w:pStyle w:val="aff7"/>
              <w:jc w:val="center"/>
            </w:pPr>
            <w:r>
              <w:t>Сумма дополнительных страховых взносов, уплаченных застрахованным лицом за календарный год (руб. коп.)</w:t>
            </w:r>
          </w:p>
        </w:tc>
        <w:tc>
          <w:tcPr>
            <w:tcW w:w="2573" w:type="dxa"/>
            <w:tcBorders>
              <w:top w:val="single" w:sz="4" w:space="0" w:color="auto"/>
              <w:left w:val="single" w:sz="4" w:space="0" w:color="auto"/>
              <w:bottom w:val="nil"/>
              <w:right w:val="nil"/>
            </w:tcBorders>
          </w:tcPr>
          <w:p w:rsidR="00000000" w:rsidRDefault="00C84EBE">
            <w:pPr>
              <w:pStyle w:val="aff7"/>
              <w:jc w:val="center"/>
            </w:pPr>
            <w:r>
              <w:t>Размер взноса на софинансирование формирования пенсионных накоплений застрахованных лиц за календарный год</w:t>
            </w:r>
          </w:p>
          <w:p w:rsidR="00000000" w:rsidRDefault="00C84EBE">
            <w:pPr>
              <w:pStyle w:val="aff7"/>
              <w:jc w:val="center"/>
            </w:pPr>
            <w:r>
              <w:t>(руб. коп.)</w:t>
            </w:r>
          </w:p>
        </w:tc>
        <w:tc>
          <w:tcPr>
            <w:tcW w:w="2549" w:type="dxa"/>
            <w:tcBorders>
              <w:top w:val="single" w:sz="4" w:space="0" w:color="auto"/>
              <w:left w:val="single" w:sz="4" w:space="0" w:color="auto"/>
              <w:bottom w:val="nil"/>
            </w:tcBorders>
          </w:tcPr>
          <w:p w:rsidR="00000000" w:rsidRDefault="00C84EBE">
            <w:pPr>
              <w:pStyle w:val="aff7"/>
              <w:jc w:val="center"/>
            </w:pPr>
            <w:r>
              <w:t>Год, в котором получены средства г</w:t>
            </w:r>
            <w:r>
              <w:t>осударственной поддержки формирования пенсионных накоплений</w:t>
            </w:r>
          </w:p>
        </w:tc>
      </w:tr>
      <w:tr w:rsidR="00000000">
        <w:tblPrEx>
          <w:tblCellMar>
            <w:top w:w="0" w:type="dxa"/>
            <w:bottom w:w="0" w:type="dxa"/>
          </w:tblCellMar>
        </w:tblPrEx>
        <w:tc>
          <w:tcPr>
            <w:tcW w:w="2535" w:type="dxa"/>
            <w:tcBorders>
              <w:top w:val="single" w:sz="4" w:space="0" w:color="auto"/>
              <w:bottom w:val="nil"/>
              <w:right w:val="nil"/>
            </w:tcBorders>
          </w:tcPr>
          <w:p w:rsidR="00000000" w:rsidRDefault="00C84EBE">
            <w:pPr>
              <w:pStyle w:val="aff7"/>
            </w:pPr>
          </w:p>
        </w:tc>
        <w:tc>
          <w:tcPr>
            <w:tcW w:w="2575" w:type="dxa"/>
            <w:tcBorders>
              <w:top w:val="single" w:sz="4" w:space="0" w:color="auto"/>
              <w:left w:val="single" w:sz="4" w:space="0" w:color="auto"/>
              <w:bottom w:val="nil"/>
              <w:right w:val="nil"/>
            </w:tcBorders>
          </w:tcPr>
          <w:p w:rsidR="00000000" w:rsidRDefault="00C84EBE">
            <w:pPr>
              <w:pStyle w:val="aff7"/>
            </w:pPr>
          </w:p>
        </w:tc>
        <w:tc>
          <w:tcPr>
            <w:tcW w:w="2573" w:type="dxa"/>
            <w:tcBorders>
              <w:top w:val="single" w:sz="4" w:space="0" w:color="auto"/>
              <w:left w:val="single" w:sz="4" w:space="0" w:color="auto"/>
              <w:bottom w:val="nil"/>
              <w:right w:val="nil"/>
            </w:tcBorders>
          </w:tcPr>
          <w:p w:rsidR="00000000" w:rsidRDefault="00C84EBE">
            <w:pPr>
              <w:pStyle w:val="aff7"/>
            </w:pPr>
          </w:p>
        </w:tc>
        <w:tc>
          <w:tcPr>
            <w:tcW w:w="254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35" w:type="dxa"/>
            <w:tcBorders>
              <w:top w:val="single" w:sz="4" w:space="0" w:color="auto"/>
              <w:bottom w:val="nil"/>
              <w:right w:val="nil"/>
            </w:tcBorders>
          </w:tcPr>
          <w:p w:rsidR="00000000" w:rsidRDefault="00C84EBE">
            <w:pPr>
              <w:pStyle w:val="aff7"/>
            </w:pPr>
          </w:p>
        </w:tc>
        <w:tc>
          <w:tcPr>
            <w:tcW w:w="2575" w:type="dxa"/>
            <w:tcBorders>
              <w:top w:val="single" w:sz="4" w:space="0" w:color="auto"/>
              <w:left w:val="single" w:sz="4" w:space="0" w:color="auto"/>
              <w:bottom w:val="nil"/>
              <w:right w:val="nil"/>
            </w:tcBorders>
          </w:tcPr>
          <w:p w:rsidR="00000000" w:rsidRDefault="00C84EBE">
            <w:pPr>
              <w:pStyle w:val="aff7"/>
            </w:pPr>
          </w:p>
        </w:tc>
        <w:tc>
          <w:tcPr>
            <w:tcW w:w="2573" w:type="dxa"/>
            <w:tcBorders>
              <w:top w:val="single" w:sz="4" w:space="0" w:color="auto"/>
              <w:left w:val="single" w:sz="4" w:space="0" w:color="auto"/>
              <w:bottom w:val="nil"/>
              <w:right w:val="nil"/>
            </w:tcBorders>
          </w:tcPr>
          <w:p w:rsidR="00000000" w:rsidRDefault="00C84EBE">
            <w:pPr>
              <w:pStyle w:val="aff7"/>
            </w:pPr>
          </w:p>
        </w:tc>
        <w:tc>
          <w:tcPr>
            <w:tcW w:w="254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35" w:type="dxa"/>
            <w:tcBorders>
              <w:top w:val="single" w:sz="4" w:space="0" w:color="auto"/>
              <w:bottom w:val="single" w:sz="4" w:space="0" w:color="auto"/>
              <w:right w:val="nil"/>
            </w:tcBorders>
          </w:tcPr>
          <w:p w:rsidR="00000000" w:rsidRDefault="00C84EBE">
            <w:pPr>
              <w:pStyle w:val="afff0"/>
            </w:pPr>
            <w:r>
              <w:t>Итого:</w:t>
            </w:r>
          </w:p>
        </w:tc>
        <w:tc>
          <w:tcPr>
            <w:tcW w:w="2575" w:type="dxa"/>
            <w:tcBorders>
              <w:top w:val="single" w:sz="4" w:space="0" w:color="auto"/>
              <w:left w:val="single" w:sz="4" w:space="0" w:color="auto"/>
              <w:bottom w:val="single" w:sz="4" w:space="0" w:color="auto"/>
              <w:right w:val="nil"/>
            </w:tcBorders>
          </w:tcPr>
          <w:p w:rsidR="00000000" w:rsidRDefault="00C84EBE">
            <w:pPr>
              <w:pStyle w:val="aff7"/>
            </w:pPr>
          </w:p>
        </w:tc>
        <w:tc>
          <w:tcPr>
            <w:tcW w:w="2573" w:type="dxa"/>
            <w:tcBorders>
              <w:top w:val="single" w:sz="4" w:space="0" w:color="auto"/>
              <w:left w:val="single" w:sz="4" w:space="0" w:color="auto"/>
              <w:bottom w:val="single" w:sz="4" w:space="0" w:color="auto"/>
              <w:right w:val="nil"/>
            </w:tcBorders>
          </w:tcPr>
          <w:p w:rsidR="00000000" w:rsidRDefault="00C84EBE">
            <w:pPr>
              <w:pStyle w:val="aff7"/>
            </w:pPr>
          </w:p>
        </w:tc>
        <w:tc>
          <w:tcPr>
            <w:tcW w:w="254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временного размещения средств пенсионных накоплений в составе портфеля ПФР временного размещения 2014-2015 года: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9"/>
        <w:gridCol w:w="3666"/>
        <w:gridCol w:w="3752"/>
      </w:tblGrid>
      <w:tr w:rsidR="00000000">
        <w:tblPrEx>
          <w:tblCellMar>
            <w:top w:w="0" w:type="dxa"/>
            <w:bottom w:w="0" w:type="dxa"/>
          </w:tblCellMar>
        </w:tblPrEx>
        <w:tc>
          <w:tcPr>
            <w:tcW w:w="2849"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666"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на временное размещение</w:t>
            </w:r>
          </w:p>
          <w:p w:rsidR="00000000" w:rsidRDefault="00C84EBE">
            <w:pPr>
              <w:pStyle w:val="aff7"/>
              <w:jc w:val="center"/>
            </w:pPr>
            <w:r>
              <w:t>(руб. коп.)</w:t>
            </w:r>
          </w:p>
        </w:tc>
        <w:tc>
          <w:tcPr>
            <w:tcW w:w="3752"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отозванных из временного размещения,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49" w:type="dxa"/>
            <w:tcBorders>
              <w:top w:val="single" w:sz="4" w:space="0" w:color="auto"/>
              <w:bottom w:val="nil"/>
              <w:right w:val="nil"/>
            </w:tcBorders>
          </w:tcPr>
          <w:p w:rsidR="00000000" w:rsidRDefault="00C84EBE">
            <w:pPr>
              <w:pStyle w:val="aff7"/>
            </w:pPr>
          </w:p>
        </w:tc>
        <w:tc>
          <w:tcPr>
            <w:tcW w:w="3666" w:type="dxa"/>
            <w:tcBorders>
              <w:top w:val="single" w:sz="4" w:space="0" w:color="auto"/>
              <w:left w:val="single" w:sz="4" w:space="0" w:color="auto"/>
              <w:bottom w:val="nil"/>
              <w:right w:val="nil"/>
            </w:tcBorders>
          </w:tcPr>
          <w:p w:rsidR="00000000" w:rsidRDefault="00C84EBE">
            <w:pPr>
              <w:pStyle w:val="aff7"/>
            </w:pPr>
          </w:p>
        </w:tc>
        <w:tc>
          <w:tcPr>
            <w:tcW w:w="375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9" w:type="dxa"/>
            <w:tcBorders>
              <w:top w:val="single" w:sz="4" w:space="0" w:color="auto"/>
              <w:bottom w:val="nil"/>
              <w:right w:val="nil"/>
            </w:tcBorders>
          </w:tcPr>
          <w:p w:rsidR="00000000" w:rsidRDefault="00C84EBE">
            <w:pPr>
              <w:pStyle w:val="aff7"/>
            </w:pPr>
          </w:p>
        </w:tc>
        <w:tc>
          <w:tcPr>
            <w:tcW w:w="3666" w:type="dxa"/>
            <w:tcBorders>
              <w:top w:val="single" w:sz="4" w:space="0" w:color="auto"/>
              <w:left w:val="single" w:sz="4" w:space="0" w:color="auto"/>
              <w:bottom w:val="nil"/>
              <w:right w:val="nil"/>
            </w:tcBorders>
          </w:tcPr>
          <w:p w:rsidR="00000000" w:rsidRDefault="00C84EBE">
            <w:pPr>
              <w:pStyle w:val="aff7"/>
            </w:pPr>
          </w:p>
        </w:tc>
        <w:tc>
          <w:tcPr>
            <w:tcW w:w="375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9" w:type="dxa"/>
            <w:tcBorders>
              <w:top w:val="single" w:sz="4" w:space="0" w:color="auto"/>
              <w:bottom w:val="single" w:sz="4" w:space="0" w:color="auto"/>
              <w:right w:val="nil"/>
            </w:tcBorders>
          </w:tcPr>
          <w:p w:rsidR="00000000" w:rsidRDefault="00C84EBE">
            <w:pPr>
              <w:pStyle w:val="afff0"/>
            </w:pPr>
            <w:r>
              <w:t>Итого:</w:t>
            </w:r>
          </w:p>
        </w:tc>
        <w:tc>
          <w:tcPr>
            <w:tcW w:w="3666" w:type="dxa"/>
            <w:tcBorders>
              <w:top w:val="single" w:sz="4" w:space="0" w:color="auto"/>
              <w:left w:val="single" w:sz="4" w:space="0" w:color="auto"/>
              <w:bottom w:val="single" w:sz="4" w:space="0" w:color="auto"/>
              <w:right w:val="nil"/>
            </w:tcBorders>
          </w:tcPr>
          <w:p w:rsidR="00000000" w:rsidRDefault="00C84EBE">
            <w:pPr>
              <w:pStyle w:val="aff7"/>
            </w:pPr>
          </w:p>
        </w:tc>
        <w:tc>
          <w:tcPr>
            <w:tcW w:w="375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 в составе портфеля ПФР временного размещения 2014-2015 года: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0"/>
        <w:gridCol w:w="3924"/>
        <w:gridCol w:w="3789"/>
      </w:tblGrid>
      <w:tr w:rsidR="00000000">
        <w:tblPrEx>
          <w:tblCellMar>
            <w:top w:w="0" w:type="dxa"/>
            <w:bottom w:w="0" w:type="dxa"/>
          </w:tblCellMar>
        </w:tblPrEx>
        <w:tc>
          <w:tcPr>
            <w:tcW w:w="2570"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3924"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ПФР</w:t>
            </w:r>
          </w:p>
        </w:tc>
        <w:tc>
          <w:tcPr>
            <w:tcW w:w="3789"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570" w:type="dxa"/>
            <w:tcBorders>
              <w:top w:val="single" w:sz="4" w:space="0" w:color="auto"/>
              <w:bottom w:val="nil"/>
              <w:right w:val="nil"/>
            </w:tcBorders>
          </w:tcPr>
          <w:p w:rsidR="00000000" w:rsidRDefault="00C84EBE">
            <w:pPr>
              <w:pStyle w:val="aff7"/>
            </w:pPr>
          </w:p>
        </w:tc>
        <w:tc>
          <w:tcPr>
            <w:tcW w:w="3924" w:type="dxa"/>
            <w:tcBorders>
              <w:top w:val="single" w:sz="4" w:space="0" w:color="auto"/>
              <w:left w:val="single" w:sz="4" w:space="0" w:color="auto"/>
              <w:bottom w:val="nil"/>
              <w:right w:val="nil"/>
            </w:tcBorders>
          </w:tcPr>
          <w:p w:rsidR="00000000" w:rsidRDefault="00C84EBE">
            <w:pPr>
              <w:pStyle w:val="aff7"/>
            </w:pPr>
          </w:p>
        </w:tc>
        <w:tc>
          <w:tcPr>
            <w:tcW w:w="378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70" w:type="dxa"/>
            <w:tcBorders>
              <w:top w:val="single" w:sz="4" w:space="0" w:color="auto"/>
              <w:bottom w:val="nil"/>
              <w:right w:val="nil"/>
            </w:tcBorders>
          </w:tcPr>
          <w:p w:rsidR="00000000" w:rsidRDefault="00C84EBE">
            <w:pPr>
              <w:pStyle w:val="aff7"/>
            </w:pPr>
          </w:p>
        </w:tc>
        <w:tc>
          <w:tcPr>
            <w:tcW w:w="3924" w:type="dxa"/>
            <w:tcBorders>
              <w:top w:val="single" w:sz="4" w:space="0" w:color="auto"/>
              <w:left w:val="single" w:sz="4" w:space="0" w:color="auto"/>
              <w:bottom w:val="nil"/>
              <w:right w:val="nil"/>
            </w:tcBorders>
          </w:tcPr>
          <w:p w:rsidR="00000000" w:rsidRDefault="00C84EBE">
            <w:pPr>
              <w:pStyle w:val="aff7"/>
            </w:pPr>
          </w:p>
        </w:tc>
        <w:tc>
          <w:tcPr>
            <w:tcW w:w="378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70" w:type="dxa"/>
            <w:tcBorders>
              <w:top w:val="single" w:sz="4" w:space="0" w:color="auto"/>
              <w:bottom w:val="single" w:sz="4" w:space="0" w:color="auto"/>
              <w:right w:val="nil"/>
            </w:tcBorders>
          </w:tcPr>
          <w:p w:rsidR="00000000" w:rsidRDefault="00C84EBE">
            <w:pPr>
              <w:pStyle w:val="afff0"/>
            </w:pPr>
            <w:r>
              <w:t>Итого:</w:t>
            </w:r>
          </w:p>
        </w:tc>
        <w:tc>
          <w:tcPr>
            <w:tcW w:w="3924" w:type="dxa"/>
            <w:tcBorders>
              <w:top w:val="single" w:sz="4" w:space="0" w:color="auto"/>
              <w:left w:val="single" w:sz="4" w:space="0" w:color="auto"/>
              <w:bottom w:val="single" w:sz="4" w:space="0" w:color="auto"/>
              <w:right w:val="nil"/>
            </w:tcBorders>
          </w:tcPr>
          <w:p w:rsidR="00000000" w:rsidRDefault="00C84EBE">
            <w:pPr>
              <w:pStyle w:val="aff7"/>
            </w:pPr>
          </w:p>
        </w:tc>
        <w:tc>
          <w:tcPr>
            <w:tcW w:w="378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передаче средств пенсионных накоплений и результатах инвестирования средств пенсионных накоплений:</w:t>
      </w:r>
    </w:p>
    <w:p w:rsidR="00000000" w:rsidRDefault="00C84EBE"/>
    <w:p w:rsidR="00000000" w:rsidRDefault="00C84EBE">
      <w:pPr>
        <w:pStyle w:val="aff8"/>
        <w:rPr>
          <w:sz w:val="22"/>
          <w:szCs w:val="22"/>
        </w:rPr>
      </w:pPr>
      <w:r>
        <w:rPr>
          <w:sz w:val="22"/>
          <w:szCs w:val="22"/>
        </w:rPr>
        <w:t xml:space="preserve">Средства пенсионных накоплений переданы в соответствии  с   </w:t>
      </w:r>
      <w:hyperlink r:id="rId71" w:history="1">
        <w:r>
          <w:rPr>
            <w:rStyle w:val="a4"/>
            <w:sz w:val="22"/>
            <w:szCs w:val="22"/>
          </w:rPr>
          <w:t>абзацем   три</w:t>
        </w:r>
      </w:hyperlink>
    </w:p>
    <w:p w:rsidR="00000000" w:rsidRDefault="00C84EBE">
      <w:pPr>
        <w:pStyle w:val="aff8"/>
        <w:rPr>
          <w:sz w:val="22"/>
          <w:szCs w:val="22"/>
        </w:rPr>
      </w:pPr>
      <w:r>
        <w:rPr>
          <w:rStyle w:val="afff3"/>
          <w:sz w:val="22"/>
          <w:szCs w:val="22"/>
        </w:rPr>
        <w:t>пункта 1 статьи 34</w:t>
      </w:r>
      <w:r>
        <w:rPr>
          <w:sz w:val="22"/>
          <w:szCs w:val="22"/>
        </w:rPr>
        <w:t xml:space="preserve"> Федерального закона от 24 июля 2002 г.  N 111-ФЗ   "Об</w:t>
      </w:r>
    </w:p>
    <w:p w:rsidR="00000000" w:rsidRDefault="00C84EBE">
      <w:pPr>
        <w:pStyle w:val="aff8"/>
        <w:rPr>
          <w:sz w:val="22"/>
          <w:szCs w:val="22"/>
        </w:rPr>
      </w:pPr>
      <w:r>
        <w:rPr>
          <w:sz w:val="22"/>
          <w:szCs w:val="22"/>
        </w:rPr>
        <w:t>инвестировании  средств  для  финансирования   накопительной   пенсии   в</w:t>
      </w:r>
    </w:p>
    <w:p w:rsidR="00000000" w:rsidRDefault="00C84EBE">
      <w:pPr>
        <w:pStyle w:val="aff8"/>
        <w:rPr>
          <w:sz w:val="22"/>
          <w:szCs w:val="22"/>
        </w:rPr>
      </w:pPr>
      <w:r>
        <w:rPr>
          <w:sz w:val="22"/>
          <w:szCs w:val="22"/>
        </w:rPr>
        <w:t>Российской Федерации" в доверительное управление</w:t>
      </w:r>
    </w:p>
    <w:p w:rsidR="00000000" w:rsidRDefault="00C84EBE">
      <w:pPr>
        <w:pStyle w:val="aff8"/>
        <w:rPr>
          <w:sz w:val="22"/>
          <w:szCs w:val="22"/>
        </w:rPr>
      </w:pPr>
      <w:r>
        <w:rPr>
          <w:sz w:val="22"/>
          <w:szCs w:val="22"/>
        </w:rPr>
        <w:t>___________________________________________________________</w:t>
      </w:r>
      <w:r>
        <w:rPr>
          <w:sz w:val="22"/>
          <w:szCs w:val="22"/>
        </w:rPr>
        <w:t>______________</w:t>
      </w:r>
    </w:p>
    <w:p w:rsidR="00000000" w:rsidRDefault="00C84EBE">
      <w:pPr>
        <w:pStyle w:val="aff8"/>
        <w:rPr>
          <w:sz w:val="22"/>
          <w:szCs w:val="22"/>
        </w:rPr>
      </w:pPr>
      <w:r>
        <w:rPr>
          <w:sz w:val="22"/>
          <w:szCs w:val="22"/>
        </w:rPr>
        <w:t xml:space="preserve">      (наименование управляющей компании и инвестиционного портфеля)</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2"/>
        <w:gridCol w:w="3711"/>
        <w:gridCol w:w="3680"/>
      </w:tblGrid>
      <w:tr w:rsidR="00000000">
        <w:tblPrEx>
          <w:tblCellMar>
            <w:top w:w="0" w:type="dxa"/>
            <w:bottom w:w="0" w:type="dxa"/>
          </w:tblCellMar>
        </w:tblPrEx>
        <w:tc>
          <w:tcPr>
            <w:tcW w:w="2812"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711" w:type="dxa"/>
            <w:tcBorders>
              <w:top w:val="single" w:sz="4" w:space="0" w:color="auto"/>
              <w:left w:val="single" w:sz="4" w:space="0" w:color="auto"/>
              <w:bottom w:val="nil"/>
              <w:right w:val="nil"/>
            </w:tcBorders>
          </w:tcPr>
          <w:p w:rsidR="00000000" w:rsidRDefault="00C84EBE">
            <w:pPr>
              <w:pStyle w:val="aff7"/>
              <w:jc w:val="center"/>
            </w:pPr>
            <w:r>
              <w:t>Сумма средств пенсион</w:t>
            </w:r>
            <w:r>
              <w:t>ных накоплений, переданных в доверительное управление управляющей компании (руб. коп.)</w:t>
            </w:r>
          </w:p>
        </w:tc>
        <w:tc>
          <w:tcPr>
            <w:tcW w:w="3680"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 включая результат инвестирования (руб. коп.)</w:t>
            </w:r>
          </w:p>
        </w:tc>
      </w:tr>
      <w:tr w:rsidR="00000000">
        <w:tblPrEx>
          <w:tblCellMar>
            <w:top w:w="0" w:type="dxa"/>
            <w:bottom w:w="0" w:type="dxa"/>
          </w:tblCellMar>
        </w:tblPrEx>
        <w:tc>
          <w:tcPr>
            <w:tcW w:w="2812" w:type="dxa"/>
            <w:tcBorders>
              <w:top w:val="single" w:sz="4" w:space="0" w:color="auto"/>
              <w:bottom w:val="nil"/>
              <w:right w:val="nil"/>
            </w:tcBorders>
          </w:tcPr>
          <w:p w:rsidR="00000000" w:rsidRDefault="00C84EBE">
            <w:pPr>
              <w:pStyle w:val="aff7"/>
            </w:pPr>
          </w:p>
        </w:tc>
        <w:tc>
          <w:tcPr>
            <w:tcW w:w="3711" w:type="dxa"/>
            <w:tcBorders>
              <w:top w:val="single" w:sz="4" w:space="0" w:color="auto"/>
              <w:left w:val="single" w:sz="4" w:space="0" w:color="auto"/>
              <w:bottom w:val="nil"/>
              <w:right w:val="nil"/>
            </w:tcBorders>
          </w:tcPr>
          <w:p w:rsidR="00000000" w:rsidRDefault="00C84EBE">
            <w:pPr>
              <w:pStyle w:val="aff7"/>
            </w:pPr>
          </w:p>
        </w:tc>
        <w:tc>
          <w:tcPr>
            <w:tcW w:w="368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2" w:type="dxa"/>
            <w:tcBorders>
              <w:top w:val="single" w:sz="4" w:space="0" w:color="auto"/>
              <w:bottom w:val="nil"/>
              <w:right w:val="nil"/>
            </w:tcBorders>
          </w:tcPr>
          <w:p w:rsidR="00000000" w:rsidRDefault="00C84EBE">
            <w:pPr>
              <w:pStyle w:val="aff7"/>
            </w:pPr>
          </w:p>
        </w:tc>
        <w:tc>
          <w:tcPr>
            <w:tcW w:w="3711" w:type="dxa"/>
            <w:tcBorders>
              <w:top w:val="single" w:sz="4" w:space="0" w:color="auto"/>
              <w:left w:val="single" w:sz="4" w:space="0" w:color="auto"/>
              <w:bottom w:val="nil"/>
              <w:right w:val="nil"/>
            </w:tcBorders>
          </w:tcPr>
          <w:p w:rsidR="00000000" w:rsidRDefault="00C84EBE">
            <w:pPr>
              <w:pStyle w:val="aff7"/>
            </w:pPr>
          </w:p>
        </w:tc>
        <w:tc>
          <w:tcPr>
            <w:tcW w:w="368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2" w:type="dxa"/>
            <w:tcBorders>
              <w:top w:val="single" w:sz="4" w:space="0" w:color="auto"/>
              <w:bottom w:val="single" w:sz="4" w:space="0" w:color="auto"/>
              <w:right w:val="nil"/>
            </w:tcBorders>
          </w:tcPr>
          <w:p w:rsidR="00000000" w:rsidRDefault="00C84EBE">
            <w:pPr>
              <w:pStyle w:val="afff0"/>
            </w:pPr>
            <w:r>
              <w:t>Итого:</w:t>
            </w:r>
          </w:p>
        </w:tc>
        <w:tc>
          <w:tcPr>
            <w:tcW w:w="3711" w:type="dxa"/>
            <w:tcBorders>
              <w:top w:val="single" w:sz="4" w:space="0" w:color="auto"/>
              <w:left w:val="single" w:sz="4" w:space="0" w:color="auto"/>
              <w:bottom w:val="single" w:sz="4" w:space="0" w:color="auto"/>
              <w:right w:val="nil"/>
            </w:tcBorders>
          </w:tcPr>
          <w:p w:rsidR="00000000" w:rsidRDefault="00C84EBE">
            <w:pPr>
              <w:pStyle w:val="aff7"/>
            </w:pPr>
          </w:p>
        </w:tc>
        <w:tc>
          <w:tcPr>
            <w:tcW w:w="368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 управляющей компанией: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5"/>
        <w:gridCol w:w="3974"/>
        <w:gridCol w:w="3690"/>
      </w:tblGrid>
      <w:tr w:rsidR="00000000">
        <w:tblPrEx>
          <w:tblCellMar>
            <w:top w:w="0" w:type="dxa"/>
            <w:bottom w:w="0" w:type="dxa"/>
          </w:tblCellMar>
        </w:tblPrEx>
        <w:tc>
          <w:tcPr>
            <w:tcW w:w="2545"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3974"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управляющей компании</w:t>
            </w:r>
          </w:p>
        </w:tc>
        <w:tc>
          <w:tcPr>
            <w:tcW w:w="3690"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545" w:type="dxa"/>
            <w:tcBorders>
              <w:top w:val="single" w:sz="4" w:space="0" w:color="auto"/>
              <w:bottom w:val="nil"/>
              <w:right w:val="nil"/>
            </w:tcBorders>
          </w:tcPr>
          <w:p w:rsidR="00000000" w:rsidRDefault="00C84EBE">
            <w:pPr>
              <w:pStyle w:val="aff7"/>
            </w:pPr>
          </w:p>
        </w:tc>
        <w:tc>
          <w:tcPr>
            <w:tcW w:w="3974" w:type="dxa"/>
            <w:tcBorders>
              <w:top w:val="single" w:sz="4" w:space="0" w:color="auto"/>
              <w:left w:val="single" w:sz="4" w:space="0" w:color="auto"/>
              <w:bottom w:val="nil"/>
              <w:right w:val="nil"/>
            </w:tcBorders>
          </w:tcPr>
          <w:p w:rsidR="00000000" w:rsidRDefault="00C84EBE">
            <w:pPr>
              <w:pStyle w:val="aff7"/>
            </w:pPr>
          </w:p>
        </w:tc>
        <w:tc>
          <w:tcPr>
            <w:tcW w:w="369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45" w:type="dxa"/>
            <w:tcBorders>
              <w:top w:val="single" w:sz="4" w:space="0" w:color="auto"/>
              <w:bottom w:val="nil"/>
              <w:right w:val="nil"/>
            </w:tcBorders>
          </w:tcPr>
          <w:p w:rsidR="00000000" w:rsidRDefault="00C84EBE">
            <w:pPr>
              <w:pStyle w:val="aff7"/>
            </w:pPr>
          </w:p>
        </w:tc>
        <w:tc>
          <w:tcPr>
            <w:tcW w:w="3974" w:type="dxa"/>
            <w:tcBorders>
              <w:top w:val="single" w:sz="4" w:space="0" w:color="auto"/>
              <w:left w:val="single" w:sz="4" w:space="0" w:color="auto"/>
              <w:bottom w:val="nil"/>
              <w:right w:val="nil"/>
            </w:tcBorders>
          </w:tcPr>
          <w:p w:rsidR="00000000" w:rsidRDefault="00C84EBE">
            <w:pPr>
              <w:pStyle w:val="aff7"/>
            </w:pPr>
          </w:p>
        </w:tc>
        <w:tc>
          <w:tcPr>
            <w:tcW w:w="369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545" w:type="dxa"/>
            <w:tcBorders>
              <w:top w:val="single" w:sz="4" w:space="0" w:color="auto"/>
              <w:bottom w:val="single" w:sz="4" w:space="0" w:color="auto"/>
              <w:right w:val="nil"/>
            </w:tcBorders>
          </w:tcPr>
          <w:p w:rsidR="00000000" w:rsidRDefault="00C84EBE">
            <w:pPr>
              <w:pStyle w:val="afff0"/>
            </w:pPr>
            <w:r>
              <w:t>Итого:</w:t>
            </w:r>
          </w:p>
        </w:tc>
        <w:tc>
          <w:tcPr>
            <w:tcW w:w="3974" w:type="dxa"/>
            <w:tcBorders>
              <w:top w:val="single" w:sz="4" w:space="0" w:color="auto"/>
              <w:left w:val="single" w:sz="4" w:space="0" w:color="auto"/>
              <w:bottom w:val="single" w:sz="4" w:space="0" w:color="auto"/>
              <w:right w:val="nil"/>
            </w:tcBorders>
          </w:tcPr>
          <w:p w:rsidR="00000000" w:rsidRDefault="00C84EBE">
            <w:pPr>
              <w:pStyle w:val="aff7"/>
            </w:pPr>
          </w:p>
        </w:tc>
        <w:tc>
          <w:tcPr>
            <w:tcW w:w="369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отражающие учет необходимых расходов на инвестирование средств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7364"/>
      </w:tblGrid>
      <w:tr w:rsidR="00000000">
        <w:tblPrEx>
          <w:tblCellMar>
            <w:top w:w="0" w:type="dxa"/>
            <w:bottom w:w="0" w:type="dxa"/>
          </w:tblCellMar>
        </w:tblPrEx>
        <w:tc>
          <w:tcPr>
            <w:tcW w:w="2836"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7364" w:type="dxa"/>
            <w:tcBorders>
              <w:top w:val="single" w:sz="4" w:space="0" w:color="auto"/>
              <w:left w:val="single" w:sz="4" w:space="0" w:color="auto"/>
              <w:bottom w:val="nil"/>
            </w:tcBorders>
          </w:tcPr>
          <w:p w:rsidR="00000000" w:rsidRDefault="00C84EBE">
            <w:pPr>
              <w:pStyle w:val="aff7"/>
              <w:jc w:val="center"/>
            </w:pPr>
            <w:r>
              <w:t>Сумма расходов на инвестирование средств пенсионных накоплений</w:t>
            </w:r>
          </w:p>
          <w:p w:rsidR="00000000" w:rsidRDefault="00C84EBE">
            <w:pPr>
              <w:pStyle w:val="aff7"/>
              <w:jc w:val="center"/>
            </w:pPr>
            <w:r>
              <w:t>(руб. коп.)</w:t>
            </w:r>
          </w:p>
        </w:tc>
      </w:tr>
      <w:tr w:rsidR="00000000">
        <w:tblPrEx>
          <w:tblCellMar>
            <w:top w:w="0" w:type="dxa"/>
            <w:bottom w:w="0" w:type="dxa"/>
          </w:tblCellMar>
        </w:tblPrEx>
        <w:tc>
          <w:tcPr>
            <w:tcW w:w="2836" w:type="dxa"/>
            <w:tcBorders>
              <w:top w:val="single" w:sz="4" w:space="0" w:color="auto"/>
              <w:bottom w:val="nil"/>
              <w:right w:val="nil"/>
            </w:tcBorders>
          </w:tcPr>
          <w:p w:rsidR="00000000" w:rsidRDefault="00C84EBE">
            <w:pPr>
              <w:pStyle w:val="aff7"/>
            </w:pPr>
          </w:p>
        </w:tc>
        <w:tc>
          <w:tcPr>
            <w:tcW w:w="736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6" w:type="dxa"/>
            <w:tcBorders>
              <w:top w:val="single" w:sz="4" w:space="0" w:color="auto"/>
              <w:bottom w:val="nil"/>
              <w:right w:val="nil"/>
            </w:tcBorders>
          </w:tcPr>
          <w:p w:rsidR="00000000" w:rsidRDefault="00C84EBE">
            <w:pPr>
              <w:pStyle w:val="aff7"/>
            </w:pPr>
          </w:p>
        </w:tc>
        <w:tc>
          <w:tcPr>
            <w:tcW w:w="736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6" w:type="dxa"/>
            <w:tcBorders>
              <w:top w:val="single" w:sz="4" w:space="0" w:color="auto"/>
              <w:bottom w:val="single" w:sz="4" w:space="0" w:color="auto"/>
              <w:right w:val="nil"/>
            </w:tcBorders>
          </w:tcPr>
          <w:p w:rsidR="00000000" w:rsidRDefault="00C84EBE">
            <w:pPr>
              <w:pStyle w:val="afff0"/>
            </w:pPr>
            <w:r>
              <w:t>Итого:</w:t>
            </w:r>
          </w:p>
        </w:tc>
        <w:tc>
          <w:tcPr>
            <w:tcW w:w="736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 xml:space="preserve">Средства пенсионных  накоплений  переданы  в </w:t>
      </w:r>
      <w:r>
        <w:rPr>
          <w:sz w:val="22"/>
          <w:szCs w:val="22"/>
        </w:rPr>
        <w:t xml:space="preserve"> соответствии  с  заявлением</w:t>
      </w:r>
    </w:p>
    <w:p w:rsidR="00000000" w:rsidRDefault="00C84EBE">
      <w:pPr>
        <w:pStyle w:val="aff8"/>
        <w:rPr>
          <w:sz w:val="22"/>
          <w:szCs w:val="22"/>
        </w:rPr>
      </w:pPr>
      <w:r>
        <w:rPr>
          <w:sz w:val="22"/>
          <w:szCs w:val="22"/>
        </w:rPr>
        <w:t>застрахованного  лица  о  выборе  инвестиционного  портфеля  (управляющей</w:t>
      </w:r>
    </w:p>
    <w:p w:rsidR="00000000" w:rsidRDefault="00C84EBE">
      <w:pPr>
        <w:pStyle w:val="aff8"/>
        <w:rPr>
          <w:sz w:val="22"/>
          <w:szCs w:val="22"/>
        </w:rPr>
      </w:pPr>
      <w:r>
        <w:rPr>
          <w:sz w:val="22"/>
          <w:szCs w:val="22"/>
        </w:rPr>
        <w:t>компании) от _____________ N _________________ в доверительное управление</w:t>
      </w:r>
    </w:p>
    <w:p w:rsidR="00000000" w:rsidRDefault="00C84EBE">
      <w:pPr>
        <w:pStyle w:val="aff8"/>
        <w:rPr>
          <w:sz w:val="22"/>
          <w:szCs w:val="22"/>
        </w:rPr>
      </w:pPr>
      <w:r>
        <w:rPr>
          <w:sz w:val="22"/>
          <w:szCs w:val="22"/>
        </w:rPr>
        <w:t>_________________________________________________________________________</w:t>
      </w:r>
    </w:p>
    <w:p w:rsidR="00000000" w:rsidRDefault="00C84EBE">
      <w:pPr>
        <w:pStyle w:val="aff8"/>
        <w:rPr>
          <w:sz w:val="22"/>
          <w:szCs w:val="22"/>
        </w:rPr>
      </w:pPr>
      <w:r>
        <w:rPr>
          <w:sz w:val="22"/>
          <w:szCs w:val="22"/>
        </w:rPr>
        <w:t xml:space="preserve">     </w:t>
      </w:r>
      <w:r>
        <w:rPr>
          <w:sz w:val="22"/>
          <w:szCs w:val="22"/>
        </w:rPr>
        <w:t>(наименование управляющей компании и инвестиционного портфеля)</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3"/>
        <w:gridCol w:w="3687"/>
        <w:gridCol w:w="3679"/>
      </w:tblGrid>
      <w:tr w:rsidR="00000000">
        <w:tblPrEx>
          <w:tblCellMar>
            <w:top w:w="0" w:type="dxa"/>
            <w:bottom w:w="0" w:type="dxa"/>
          </w:tblCellMar>
        </w:tblPrEx>
        <w:tc>
          <w:tcPr>
            <w:tcW w:w="2833"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687"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w:t>
            </w:r>
            <w:r>
              <w:t>анных в доверительное управление управляющей компании</w:t>
            </w:r>
          </w:p>
          <w:p w:rsidR="00000000" w:rsidRDefault="00C84EBE">
            <w:pPr>
              <w:pStyle w:val="aff7"/>
              <w:jc w:val="center"/>
            </w:pPr>
            <w:r>
              <w:t>(руб. коп.)</w:t>
            </w:r>
          </w:p>
        </w:tc>
        <w:tc>
          <w:tcPr>
            <w:tcW w:w="3679"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33" w:type="dxa"/>
            <w:tcBorders>
              <w:top w:val="single" w:sz="4" w:space="0" w:color="auto"/>
              <w:bottom w:val="nil"/>
              <w:right w:val="nil"/>
            </w:tcBorders>
          </w:tcPr>
          <w:p w:rsidR="00000000" w:rsidRDefault="00C84EBE">
            <w:pPr>
              <w:pStyle w:val="aff7"/>
            </w:pPr>
          </w:p>
        </w:tc>
        <w:tc>
          <w:tcPr>
            <w:tcW w:w="3687" w:type="dxa"/>
            <w:tcBorders>
              <w:top w:val="single" w:sz="4" w:space="0" w:color="auto"/>
              <w:left w:val="single" w:sz="4" w:space="0" w:color="auto"/>
              <w:bottom w:val="nil"/>
              <w:right w:val="nil"/>
            </w:tcBorders>
          </w:tcPr>
          <w:p w:rsidR="00000000" w:rsidRDefault="00C84EBE">
            <w:pPr>
              <w:pStyle w:val="aff7"/>
            </w:pPr>
          </w:p>
        </w:tc>
        <w:tc>
          <w:tcPr>
            <w:tcW w:w="367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3" w:type="dxa"/>
            <w:tcBorders>
              <w:top w:val="single" w:sz="4" w:space="0" w:color="auto"/>
              <w:bottom w:val="nil"/>
              <w:right w:val="nil"/>
            </w:tcBorders>
          </w:tcPr>
          <w:p w:rsidR="00000000" w:rsidRDefault="00C84EBE">
            <w:pPr>
              <w:pStyle w:val="aff7"/>
            </w:pPr>
          </w:p>
        </w:tc>
        <w:tc>
          <w:tcPr>
            <w:tcW w:w="3687" w:type="dxa"/>
            <w:tcBorders>
              <w:top w:val="single" w:sz="4" w:space="0" w:color="auto"/>
              <w:left w:val="single" w:sz="4" w:space="0" w:color="auto"/>
              <w:bottom w:val="nil"/>
              <w:right w:val="nil"/>
            </w:tcBorders>
          </w:tcPr>
          <w:p w:rsidR="00000000" w:rsidRDefault="00C84EBE">
            <w:pPr>
              <w:pStyle w:val="aff7"/>
            </w:pPr>
          </w:p>
        </w:tc>
        <w:tc>
          <w:tcPr>
            <w:tcW w:w="367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3" w:type="dxa"/>
            <w:tcBorders>
              <w:top w:val="single" w:sz="4" w:space="0" w:color="auto"/>
              <w:bottom w:val="single" w:sz="4" w:space="0" w:color="auto"/>
              <w:right w:val="nil"/>
            </w:tcBorders>
          </w:tcPr>
          <w:p w:rsidR="00000000" w:rsidRDefault="00C84EBE">
            <w:pPr>
              <w:pStyle w:val="afff0"/>
            </w:pPr>
            <w:r>
              <w:t>Итого:</w:t>
            </w:r>
          </w:p>
        </w:tc>
        <w:tc>
          <w:tcPr>
            <w:tcW w:w="3687" w:type="dxa"/>
            <w:tcBorders>
              <w:top w:val="single" w:sz="4" w:space="0" w:color="auto"/>
              <w:left w:val="single" w:sz="4" w:space="0" w:color="auto"/>
              <w:bottom w:val="single" w:sz="4" w:space="0" w:color="auto"/>
              <w:right w:val="nil"/>
            </w:tcBorders>
          </w:tcPr>
          <w:p w:rsidR="00000000" w:rsidRDefault="00C84EBE">
            <w:pPr>
              <w:pStyle w:val="aff7"/>
            </w:pPr>
          </w:p>
        </w:tc>
        <w:tc>
          <w:tcPr>
            <w:tcW w:w="367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 управляющей компанией: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0"/>
        <w:gridCol w:w="3929"/>
        <w:gridCol w:w="3460"/>
      </w:tblGrid>
      <w:tr w:rsidR="00000000">
        <w:tblPrEx>
          <w:tblCellMar>
            <w:top w:w="0" w:type="dxa"/>
            <w:bottom w:w="0" w:type="dxa"/>
          </w:tblCellMar>
        </w:tblPrEx>
        <w:tc>
          <w:tcPr>
            <w:tcW w:w="2820" w:type="dxa"/>
            <w:tcBorders>
              <w:top w:val="single" w:sz="4" w:space="0" w:color="auto"/>
              <w:bottom w:val="nil"/>
              <w:right w:val="nil"/>
            </w:tcBorders>
          </w:tcPr>
          <w:p w:rsidR="00000000" w:rsidRDefault="00C84EBE">
            <w:pPr>
              <w:pStyle w:val="aff7"/>
              <w:jc w:val="center"/>
            </w:pPr>
            <w:r>
              <w:t>Период инвестирования</w:t>
            </w:r>
          </w:p>
        </w:tc>
        <w:tc>
          <w:tcPr>
            <w:tcW w:w="3929"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управляющей компании</w:t>
            </w:r>
          </w:p>
        </w:tc>
        <w:tc>
          <w:tcPr>
            <w:tcW w:w="3460"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20" w:type="dxa"/>
            <w:tcBorders>
              <w:top w:val="single" w:sz="4" w:space="0" w:color="auto"/>
              <w:bottom w:val="nil"/>
              <w:right w:val="nil"/>
            </w:tcBorders>
          </w:tcPr>
          <w:p w:rsidR="00000000" w:rsidRDefault="00C84EBE">
            <w:pPr>
              <w:pStyle w:val="aff7"/>
            </w:pPr>
          </w:p>
        </w:tc>
        <w:tc>
          <w:tcPr>
            <w:tcW w:w="3929" w:type="dxa"/>
            <w:tcBorders>
              <w:top w:val="single" w:sz="4" w:space="0" w:color="auto"/>
              <w:left w:val="single" w:sz="4" w:space="0" w:color="auto"/>
              <w:bottom w:val="nil"/>
              <w:right w:val="nil"/>
            </w:tcBorders>
          </w:tcPr>
          <w:p w:rsidR="00000000" w:rsidRDefault="00C84EBE">
            <w:pPr>
              <w:pStyle w:val="aff7"/>
            </w:pPr>
          </w:p>
        </w:tc>
        <w:tc>
          <w:tcPr>
            <w:tcW w:w="346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20" w:type="dxa"/>
            <w:tcBorders>
              <w:top w:val="single" w:sz="4" w:space="0" w:color="auto"/>
              <w:bottom w:val="nil"/>
              <w:right w:val="nil"/>
            </w:tcBorders>
          </w:tcPr>
          <w:p w:rsidR="00000000" w:rsidRDefault="00C84EBE">
            <w:pPr>
              <w:pStyle w:val="aff7"/>
            </w:pPr>
          </w:p>
        </w:tc>
        <w:tc>
          <w:tcPr>
            <w:tcW w:w="3929" w:type="dxa"/>
            <w:tcBorders>
              <w:top w:val="single" w:sz="4" w:space="0" w:color="auto"/>
              <w:left w:val="single" w:sz="4" w:space="0" w:color="auto"/>
              <w:bottom w:val="nil"/>
              <w:right w:val="nil"/>
            </w:tcBorders>
          </w:tcPr>
          <w:p w:rsidR="00000000" w:rsidRDefault="00C84EBE">
            <w:pPr>
              <w:pStyle w:val="aff7"/>
            </w:pPr>
          </w:p>
        </w:tc>
        <w:tc>
          <w:tcPr>
            <w:tcW w:w="346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20" w:type="dxa"/>
            <w:tcBorders>
              <w:top w:val="single" w:sz="4" w:space="0" w:color="auto"/>
              <w:bottom w:val="single" w:sz="4" w:space="0" w:color="auto"/>
              <w:right w:val="nil"/>
            </w:tcBorders>
          </w:tcPr>
          <w:p w:rsidR="00000000" w:rsidRDefault="00C84EBE">
            <w:pPr>
              <w:pStyle w:val="aff7"/>
              <w:jc w:val="center"/>
            </w:pPr>
            <w:r>
              <w:t>Итого:</w:t>
            </w:r>
          </w:p>
        </w:tc>
        <w:tc>
          <w:tcPr>
            <w:tcW w:w="3929" w:type="dxa"/>
            <w:tcBorders>
              <w:top w:val="single" w:sz="4" w:space="0" w:color="auto"/>
              <w:left w:val="single" w:sz="4" w:space="0" w:color="auto"/>
              <w:bottom w:val="single" w:sz="4" w:space="0" w:color="auto"/>
              <w:right w:val="nil"/>
            </w:tcBorders>
          </w:tcPr>
          <w:p w:rsidR="00000000" w:rsidRDefault="00C84EBE">
            <w:pPr>
              <w:pStyle w:val="aff7"/>
            </w:pPr>
          </w:p>
        </w:tc>
        <w:tc>
          <w:tcPr>
            <w:tcW w:w="346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отражающие учет необходимых расходов на инвестирование средств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0"/>
        <w:gridCol w:w="7410"/>
      </w:tblGrid>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7410" w:type="dxa"/>
            <w:tcBorders>
              <w:top w:val="single" w:sz="4" w:space="0" w:color="auto"/>
              <w:left w:val="single" w:sz="4" w:space="0" w:color="auto"/>
              <w:bottom w:val="nil"/>
            </w:tcBorders>
          </w:tcPr>
          <w:p w:rsidR="00000000" w:rsidRDefault="00C84EBE">
            <w:pPr>
              <w:pStyle w:val="aff7"/>
              <w:jc w:val="center"/>
            </w:pPr>
            <w:r>
              <w:t>Сумма расходов на инвестирование средств пенсионных накоплений</w:t>
            </w:r>
          </w:p>
          <w:p w:rsidR="00000000" w:rsidRDefault="00C84EBE">
            <w:pPr>
              <w:pStyle w:val="aff7"/>
              <w:jc w:val="center"/>
            </w:pPr>
            <w:r>
              <w:t>(руб. коп.)</w:t>
            </w:r>
          </w:p>
        </w:tc>
      </w:tr>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7"/>
            </w:pPr>
          </w:p>
        </w:tc>
        <w:tc>
          <w:tcPr>
            <w:tcW w:w="741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7"/>
            </w:pPr>
          </w:p>
        </w:tc>
        <w:tc>
          <w:tcPr>
            <w:tcW w:w="741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10" w:type="dxa"/>
            <w:tcBorders>
              <w:top w:val="single" w:sz="4" w:space="0" w:color="auto"/>
              <w:bottom w:val="single" w:sz="4" w:space="0" w:color="auto"/>
              <w:right w:val="nil"/>
            </w:tcBorders>
          </w:tcPr>
          <w:p w:rsidR="00000000" w:rsidRDefault="00C84EBE">
            <w:pPr>
              <w:pStyle w:val="afff0"/>
            </w:pPr>
            <w:r>
              <w:t>Итого:</w:t>
            </w:r>
          </w:p>
        </w:tc>
        <w:tc>
          <w:tcPr>
            <w:tcW w:w="741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 xml:space="preserve">Средства пенсионных  накоплений  переданы  в </w:t>
      </w:r>
      <w:r>
        <w:rPr>
          <w:sz w:val="22"/>
          <w:szCs w:val="22"/>
        </w:rPr>
        <w:t xml:space="preserve"> соответствии  с  заявлением</w:t>
      </w:r>
    </w:p>
    <w:p w:rsidR="00000000" w:rsidRDefault="00C84EBE">
      <w:pPr>
        <w:pStyle w:val="aff8"/>
        <w:rPr>
          <w:sz w:val="22"/>
          <w:szCs w:val="22"/>
        </w:rPr>
      </w:pPr>
      <w:r>
        <w:rPr>
          <w:sz w:val="22"/>
          <w:szCs w:val="22"/>
        </w:rPr>
        <w:t>застрахованного лица о переходе из ПФР в НПФ от ______ N ____ и договором</w:t>
      </w:r>
    </w:p>
    <w:p w:rsidR="00000000" w:rsidRDefault="00C84EBE">
      <w:pPr>
        <w:pStyle w:val="aff8"/>
        <w:rPr>
          <w:sz w:val="22"/>
          <w:szCs w:val="22"/>
        </w:rPr>
      </w:pPr>
      <w:r>
        <w:rPr>
          <w:sz w:val="22"/>
          <w:szCs w:val="22"/>
        </w:rPr>
        <w:t>об обязательном пенсионном страховании от _________________ N _________ в</w:t>
      </w:r>
    </w:p>
    <w:p w:rsidR="00000000" w:rsidRDefault="00C84EBE">
      <w:pPr>
        <w:pStyle w:val="aff8"/>
        <w:rPr>
          <w:sz w:val="22"/>
          <w:szCs w:val="22"/>
        </w:rPr>
      </w:pPr>
      <w:r>
        <w:rPr>
          <w:sz w:val="22"/>
          <w:szCs w:val="22"/>
        </w:rPr>
        <w:t>_________________________________________________________________________</w:t>
      </w:r>
    </w:p>
    <w:p w:rsidR="00000000" w:rsidRDefault="00C84EBE">
      <w:pPr>
        <w:pStyle w:val="aff8"/>
        <w:rPr>
          <w:sz w:val="22"/>
          <w:szCs w:val="22"/>
        </w:rPr>
      </w:pPr>
      <w:r>
        <w:rPr>
          <w:sz w:val="22"/>
          <w:szCs w:val="22"/>
        </w:rPr>
        <w:t xml:space="preserve">     </w:t>
      </w:r>
      <w:r>
        <w:rPr>
          <w:sz w:val="22"/>
          <w:szCs w:val="22"/>
        </w:rPr>
        <w:t xml:space="preserve">                      (наименование НПФ)</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9"/>
        <w:gridCol w:w="3946"/>
        <w:gridCol w:w="3326"/>
      </w:tblGrid>
      <w:tr w:rsidR="00000000">
        <w:tblPrEx>
          <w:tblCellMar>
            <w:top w:w="0" w:type="dxa"/>
            <w:bottom w:w="0" w:type="dxa"/>
          </w:tblCellMar>
        </w:tblPrEx>
        <w:tc>
          <w:tcPr>
            <w:tcW w:w="2959" w:type="dxa"/>
            <w:tcBorders>
              <w:top w:val="single" w:sz="4" w:space="0" w:color="auto"/>
              <w:bottom w:val="nil"/>
              <w:right w:val="nil"/>
            </w:tcBorders>
          </w:tcPr>
          <w:p w:rsidR="00000000" w:rsidRDefault="00C84EBE">
            <w:pPr>
              <w:pStyle w:val="aff7"/>
              <w:jc w:val="center"/>
            </w:pPr>
            <w:r>
              <w:t>Дата передачи средств пенсионных накоплений</w:t>
            </w:r>
          </w:p>
        </w:tc>
        <w:tc>
          <w:tcPr>
            <w:tcW w:w="3946"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из ПФР в НПФ</w:t>
            </w:r>
          </w:p>
          <w:p w:rsidR="00000000" w:rsidRDefault="00C84EBE">
            <w:pPr>
              <w:pStyle w:val="aff7"/>
              <w:jc w:val="center"/>
            </w:pPr>
            <w:r>
              <w:t>(руб. коп.</w:t>
            </w:r>
            <w:r>
              <w:t>)</w:t>
            </w:r>
          </w:p>
        </w:tc>
        <w:tc>
          <w:tcPr>
            <w:tcW w:w="3326"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НПФ в ПФР,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959" w:type="dxa"/>
            <w:tcBorders>
              <w:top w:val="single" w:sz="4" w:space="0" w:color="auto"/>
              <w:bottom w:val="nil"/>
              <w:right w:val="nil"/>
            </w:tcBorders>
          </w:tcPr>
          <w:p w:rsidR="00000000" w:rsidRDefault="00C84EBE">
            <w:pPr>
              <w:pStyle w:val="aff7"/>
            </w:pPr>
          </w:p>
        </w:tc>
        <w:tc>
          <w:tcPr>
            <w:tcW w:w="3946" w:type="dxa"/>
            <w:tcBorders>
              <w:top w:val="single" w:sz="4" w:space="0" w:color="auto"/>
              <w:left w:val="single" w:sz="4" w:space="0" w:color="auto"/>
              <w:bottom w:val="nil"/>
              <w:right w:val="nil"/>
            </w:tcBorders>
          </w:tcPr>
          <w:p w:rsidR="00000000" w:rsidRDefault="00C84EBE">
            <w:pPr>
              <w:pStyle w:val="aff7"/>
            </w:pPr>
          </w:p>
        </w:tc>
        <w:tc>
          <w:tcPr>
            <w:tcW w:w="332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959" w:type="dxa"/>
            <w:tcBorders>
              <w:top w:val="single" w:sz="4" w:space="0" w:color="auto"/>
              <w:bottom w:val="nil"/>
              <w:right w:val="nil"/>
            </w:tcBorders>
          </w:tcPr>
          <w:p w:rsidR="00000000" w:rsidRDefault="00C84EBE">
            <w:pPr>
              <w:pStyle w:val="aff7"/>
            </w:pPr>
          </w:p>
        </w:tc>
        <w:tc>
          <w:tcPr>
            <w:tcW w:w="3946" w:type="dxa"/>
            <w:tcBorders>
              <w:top w:val="single" w:sz="4" w:space="0" w:color="auto"/>
              <w:left w:val="single" w:sz="4" w:space="0" w:color="auto"/>
              <w:bottom w:val="nil"/>
              <w:right w:val="nil"/>
            </w:tcBorders>
          </w:tcPr>
          <w:p w:rsidR="00000000" w:rsidRDefault="00C84EBE">
            <w:pPr>
              <w:pStyle w:val="aff7"/>
            </w:pPr>
          </w:p>
        </w:tc>
        <w:tc>
          <w:tcPr>
            <w:tcW w:w="332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959" w:type="dxa"/>
            <w:tcBorders>
              <w:top w:val="single" w:sz="4" w:space="0" w:color="auto"/>
              <w:bottom w:val="single" w:sz="4" w:space="0" w:color="auto"/>
              <w:right w:val="nil"/>
            </w:tcBorders>
          </w:tcPr>
          <w:p w:rsidR="00000000" w:rsidRDefault="00C84EBE">
            <w:pPr>
              <w:pStyle w:val="afff0"/>
            </w:pPr>
            <w:r>
              <w:t>Итого:</w:t>
            </w:r>
          </w:p>
        </w:tc>
        <w:tc>
          <w:tcPr>
            <w:tcW w:w="3946" w:type="dxa"/>
            <w:tcBorders>
              <w:top w:val="single" w:sz="4" w:space="0" w:color="auto"/>
              <w:left w:val="single" w:sz="4" w:space="0" w:color="auto"/>
              <w:bottom w:val="single" w:sz="4" w:space="0" w:color="auto"/>
              <w:right w:val="nil"/>
            </w:tcBorders>
          </w:tcPr>
          <w:p w:rsidR="00000000" w:rsidRDefault="00C84EBE">
            <w:pPr>
              <w:pStyle w:val="aff7"/>
            </w:pPr>
          </w:p>
        </w:tc>
        <w:tc>
          <w:tcPr>
            <w:tcW w:w="3326"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должны  быть  переданы  в  соответствии  с</w:t>
      </w:r>
    </w:p>
    <w:p w:rsidR="00000000" w:rsidRDefault="00C84EBE">
      <w:pPr>
        <w:pStyle w:val="aff8"/>
        <w:rPr>
          <w:sz w:val="22"/>
          <w:szCs w:val="22"/>
        </w:rPr>
      </w:pPr>
      <w:r>
        <w:rPr>
          <w:sz w:val="22"/>
          <w:szCs w:val="22"/>
        </w:rPr>
        <w:t>заявлением застрахованного лица о переходе из НПФ в Н</w:t>
      </w:r>
      <w:r>
        <w:rPr>
          <w:sz w:val="22"/>
          <w:szCs w:val="22"/>
        </w:rPr>
        <w:t>ПФ от _______ N_____</w:t>
      </w:r>
    </w:p>
    <w:p w:rsidR="00000000" w:rsidRDefault="00C84EBE">
      <w:pPr>
        <w:pStyle w:val="aff8"/>
        <w:rPr>
          <w:sz w:val="22"/>
          <w:szCs w:val="22"/>
        </w:rPr>
      </w:pPr>
      <w:r>
        <w:rPr>
          <w:sz w:val="22"/>
          <w:szCs w:val="22"/>
        </w:rPr>
        <w:t xml:space="preserve">и договором об обязательном пенсионном страховании от _______ N______ </w:t>
      </w:r>
      <w:hyperlink w:anchor="sub_1111" w:history="1">
        <w:r>
          <w:rPr>
            <w:rStyle w:val="a4"/>
            <w:sz w:val="22"/>
            <w:szCs w:val="22"/>
          </w:rPr>
          <w:t>(5)</w:t>
        </w:r>
      </w:hyperlink>
    </w:p>
    <w:p w:rsidR="00000000" w:rsidRDefault="00C84EBE">
      <w:pPr>
        <w:pStyle w:val="aff8"/>
        <w:rPr>
          <w:sz w:val="22"/>
          <w:szCs w:val="22"/>
        </w:rPr>
      </w:pPr>
      <w:r>
        <w:rPr>
          <w:sz w:val="22"/>
          <w:szCs w:val="22"/>
        </w:rPr>
        <w:t>в _______________________________________________________________________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pPr>
        <w:pStyle w:val="afff0"/>
      </w:pPr>
      <w:r>
        <w:t>_____________</w:t>
      </w:r>
      <w:r>
        <w:t>_________________</w:t>
      </w:r>
    </w:p>
    <w:p w:rsidR="00000000" w:rsidRDefault="00C84EBE">
      <w:pPr>
        <w:pStyle w:val="aff8"/>
        <w:rPr>
          <w:sz w:val="22"/>
          <w:szCs w:val="22"/>
        </w:rPr>
      </w:pPr>
      <w:bookmarkStart w:id="280" w:name="sub_1111"/>
      <w:r>
        <w:rPr>
          <w:sz w:val="22"/>
          <w:szCs w:val="22"/>
        </w:rPr>
        <w:t>*(5) В связи с внесением ПФР изменений в единый реестр застрахованных лиц</w:t>
      </w:r>
    </w:p>
    <w:bookmarkEnd w:id="280"/>
    <w:p w:rsidR="00000000" w:rsidRDefault="00C84EBE">
      <w:pPr>
        <w:pStyle w:val="aff8"/>
        <w:rPr>
          <w:sz w:val="22"/>
          <w:szCs w:val="22"/>
        </w:rPr>
      </w:pPr>
      <w:r>
        <w:rPr>
          <w:sz w:val="22"/>
          <w:szCs w:val="22"/>
        </w:rPr>
        <w:t>средства пенсионных накоплений с  учетом  результатов  их  инвестирования</w:t>
      </w:r>
    </w:p>
    <w:p w:rsidR="00000000" w:rsidRDefault="00C84EBE">
      <w:pPr>
        <w:pStyle w:val="aff8"/>
        <w:rPr>
          <w:sz w:val="22"/>
          <w:szCs w:val="22"/>
        </w:rPr>
      </w:pPr>
      <w:r>
        <w:rPr>
          <w:sz w:val="22"/>
          <w:szCs w:val="22"/>
        </w:rPr>
        <w:t>подлежат передаче из НПФ ________________________________________________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Pr>
        <w:pStyle w:val="aff8"/>
        <w:rPr>
          <w:sz w:val="22"/>
          <w:szCs w:val="22"/>
        </w:rPr>
      </w:pPr>
      <w:r>
        <w:rPr>
          <w:sz w:val="22"/>
          <w:szCs w:val="22"/>
        </w:rPr>
        <w:t>в НПФ ____________________________________.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7"/>
        <w:gridCol w:w="3674"/>
        <w:gridCol w:w="3787"/>
      </w:tblGrid>
      <w:tr w:rsidR="00000000">
        <w:tblPrEx>
          <w:tblCellMar>
            <w:top w:w="0" w:type="dxa"/>
            <w:bottom w:w="0" w:type="dxa"/>
          </w:tblCellMar>
        </w:tblPrEx>
        <w:tc>
          <w:tcPr>
            <w:tcW w:w="2807" w:type="dxa"/>
            <w:tcBorders>
              <w:top w:val="single" w:sz="4" w:space="0" w:color="auto"/>
              <w:bottom w:val="nil"/>
              <w:right w:val="nil"/>
            </w:tcBorders>
          </w:tcPr>
          <w:p w:rsidR="00000000" w:rsidRDefault="00C84EBE">
            <w:pPr>
              <w:pStyle w:val="aff7"/>
              <w:jc w:val="center"/>
            </w:pPr>
            <w:r>
              <w:t>Дата передачи средств</w:t>
            </w:r>
            <w:r>
              <w:t xml:space="preserve"> пенсионных накоплений</w:t>
            </w:r>
          </w:p>
        </w:tc>
        <w:tc>
          <w:tcPr>
            <w:tcW w:w="3674"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переданных из НПФ в НПФ</w:t>
            </w:r>
          </w:p>
          <w:p w:rsidR="00000000" w:rsidRDefault="00C84EBE">
            <w:pPr>
              <w:pStyle w:val="aff7"/>
              <w:jc w:val="center"/>
            </w:pPr>
            <w:r>
              <w:t>(руб. коп.)</w:t>
            </w:r>
          </w:p>
        </w:tc>
        <w:tc>
          <w:tcPr>
            <w:tcW w:w="3787"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НПФ в НПФ, включая 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07" w:type="dxa"/>
            <w:tcBorders>
              <w:top w:val="single" w:sz="4" w:space="0" w:color="auto"/>
              <w:bottom w:val="nil"/>
              <w:right w:val="nil"/>
            </w:tcBorders>
          </w:tcPr>
          <w:p w:rsidR="00000000" w:rsidRDefault="00C84EBE">
            <w:pPr>
              <w:pStyle w:val="aff7"/>
            </w:pPr>
          </w:p>
        </w:tc>
        <w:tc>
          <w:tcPr>
            <w:tcW w:w="3674" w:type="dxa"/>
            <w:tcBorders>
              <w:top w:val="single" w:sz="4" w:space="0" w:color="auto"/>
              <w:left w:val="single" w:sz="4" w:space="0" w:color="auto"/>
              <w:bottom w:val="nil"/>
              <w:right w:val="nil"/>
            </w:tcBorders>
          </w:tcPr>
          <w:p w:rsidR="00000000" w:rsidRDefault="00C84EBE">
            <w:pPr>
              <w:pStyle w:val="aff7"/>
            </w:pPr>
          </w:p>
        </w:tc>
        <w:tc>
          <w:tcPr>
            <w:tcW w:w="378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07" w:type="dxa"/>
            <w:tcBorders>
              <w:top w:val="single" w:sz="4" w:space="0" w:color="auto"/>
              <w:bottom w:val="nil"/>
              <w:right w:val="nil"/>
            </w:tcBorders>
          </w:tcPr>
          <w:p w:rsidR="00000000" w:rsidRDefault="00C84EBE">
            <w:pPr>
              <w:pStyle w:val="aff7"/>
            </w:pPr>
          </w:p>
        </w:tc>
        <w:tc>
          <w:tcPr>
            <w:tcW w:w="3674" w:type="dxa"/>
            <w:tcBorders>
              <w:top w:val="single" w:sz="4" w:space="0" w:color="auto"/>
              <w:left w:val="single" w:sz="4" w:space="0" w:color="auto"/>
              <w:bottom w:val="nil"/>
              <w:right w:val="nil"/>
            </w:tcBorders>
          </w:tcPr>
          <w:p w:rsidR="00000000" w:rsidRDefault="00C84EBE">
            <w:pPr>
              <w:pStyle w:val="aff7"/>
            </w:pPr>
          </w:p>
        </w:tc>
        <w:tc>
          <w:tcPr>
            <w:tcW w:w="378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07" w:type="dxa"/>
            <w:tcBorders>
              <w:top w:val="single" w:sz="4" w:space="0" w:color="auto"/>
              <w:bottom w:val="single" w:sz="4" w:space="0" w:color="auto"/>
              <w:right w:val="nil"/>
            </w:tcBorders>
          </w:tcPr>
          <w:p w:rsidR="00000000" w:rsidRDefault="00C84EBE">
            <w:pPr>
              <w:pStyle w:val="afff0"/>
            </w:pPr>
            <w:r>
              <w:t>Итого:</w:t>
            </w:r>
          </w:p>
        </w:tc>
        <w:tc>
          <w:tcPr>
            <w:tcW w:w="3674" w:type="dxa"/>
            <w:tcBorders>
              <w:top w:val="single" w:sz="4" w:space="0" w:color="auto"/>
              <w:left w:val="single" w:sz="4" w:space="0" w:color="auto"/>
              <w:bottom w:val="single" w:sz="4" w:space="0" w:color="auto"/>
              <w:right w:val="nil"/>
            </w:tcBorders>
          </w:tcPr>
          <w:p w:rsidR="00000000" w:rsidRDefault="00C84EBE">
            <w:pPr>
              <w:pStyle w:val="aff7"/>
            </w:pPr>
          </w:p>
        </w:tc>
        <w:tc>
          <w:tcPr>
            <w:tcW w:w="378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 xml:space="preserve">Средства пенсионных  накоплений  </w:t>
      </w:r>
      <w:r>
        <w:rPr>
          <w:sz w:val="22"/>
          <w:szCs w:val="22"/>
        </w:rPr>
        <w:t>переданы  в  соответствии  с  заявлением</w:t>
      </w:r>
    </w:p>
    <w:p w:rsidR="00000000" w:rsidRDefault="00C84EBE">
      <w:pPr>
        <w:pStyle w:val="aff8"/>
        <w:rPr>
          <w:sz w:val="22"/>
          <w:szCs w:val="22"/>
        </w:rPr>
      </w:pPr>
      <w:r>
        <w:rPr>
          <w:sz w:val="22"/>
          <w:szCs w:val="22"/>
        </w:rPr>
        <w:t>застрахованного лица о переходе из НПФ в ПФР от ____________ N __________</w:t>
      </w:r>
    </w:p>
    <w:p w:rsidR="00000000" w:rsidRDefault="00C84EBE">
      <w:pPr>
        <w:pStyle w:val="aff8"/>
        <w:rPr>
          <w:sz w:val="22"/>
          <w:szCs w:val="22"/>
        </w:rPr>
      </w:pPr>
      <w:r>
        <w:rPr>
          <w:sz w:val="22"/>
          <w:szCs w:val="22"/>
        </w:rPr>
        <w:t>в доверительное управление ______________________________________________</w:t>
      </w:r>
    </w:p>
    <w:p w:rsidR="00000000" w:rsidRDefault="00C84EBE">
      <w:pPr>
        <w:pStyle w:val="aff8"/>
        <w:rPr>
          <w:sz w:val="22"/>
          <w:szCs w:val="22"/>
        </w:rPr>
      </w:pPr>
      <w:r>
        <w:rPr>
          <w:sz w:val="22"/>
          <w:szCs w:val="22"/>
        </w:rPr>
        <w:t xml:space="preserve">                     (наименование управляющей компании и инвестици</w:t>
      </w:r>
      <w:r>
        <w:rPr>
          <w:sz w:val="22"/>
          <w:szCs w:val="22"/>
        </w:rPr>
        <w:t>онного</w:t>
      </w:r>
    </w:p>
    <w:p w:rsidR="00000000" w:rsidRDefault="00C84EBE">
      <w:pPr>
        <w:pStyle w:val="aff8"/>
        <w:rPr>
          <w:sz w:val="22"/>
          <w:szCs w:val="22"/>
        </w:rPr>
      </w:pPr>
      <w:r>
        <w:rPr>
          <w:sz w:val="22"/>
          <w:szCs w:val="22"/>
        </w:rPr>
        <w:t xml:space="preserve">                                          портфеля)</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3"/>
        <w:gridCol w:w="3677"/>
        <w:gridCol w:w="3789"/>
      </w:tblGrid>
      <w:tr w:rsidR="00000000">
        <w:tblPrEx>
          <w:tblCellMar>
            <w:top w:w="0" w:type="dxa"/>
            <w:bottom w:w="0" w:type="dxa"/>
          </w:tblCellMar>
        </w:tblPrEx>
        <w:tc>
          <w:tcPr>
            <w:tcW w:w="2803" w:type="dxa"/>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3677" w:type="dxa"/>
            <w:tcBorders>
              <w:top w:val="single" w:sz="4" w:space="0" w:color="auto"/>
              <w:left w:val="single" w:sz="4" w:space="0" w:color="auto"/>
              <w:bottom w:val="nil"/>
              <w:right w:val="nil"/>
            </w:tcBorders>
          </w:tcPr>
          <w:p w:rsidR="00000000" w:rsidRDefault="00C84EBE">
            <w:pPr>
              <w:pStyle w:val="aff7"/>
              <w:jc w:val="center"/>
            </w:pPr>
            <w:r>
              <w:t>Сумма средств пенсионных накоплений, переданны</w:t>
            </w:r>
            <w:r>
              <w:t>х в доверительное управление управляющей компании</w:t>
            </w:r>
          </w:p>
          <w:p w:rsidR="00000000" w:rsidRDefault="00C84EBE">
            <w:pPr>
              <w:pStyle w:val="aff7"/>
              <w:jc w:val="center"/>
            </w:pPr>
            <w:r>
              <w:t>(руб. коп.)</w:t>
            </w:r>
          </w:p>
        </w:tc>
        <w:tc>
          <w:tcPr>
            <w:tcW w:w="3789"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 включая инвестиционный доход</w:t>
            </w:r>
          </w:p>
          <w:p w:rsidR="00000000" w:rsidRDefault="00C84EBE">
            <w:pPr>
              <w:pStyle w:val="aff7"/>
              <w:jc w:val="center"/>
            </w:pPr>
            <w:r>
              <w:t>(руб. коп.)</w:t>
            </w:r>
          </w:p>
        </w:tc>
      </w:tr>
      <w:tr w:rsidR="00000000">
        <w:tblPrEx>
          <w:tblCellMar>
            <w:top w:w="0" w:type="dxa"/>
            <w:bottom w:w="0" w:type="dxa"/>
          </w:tblCellMar>
        </w:tblPrEx>
        <w:tc>
          <w:tcPr>
            <w:tcW w:w="2803" w:type="dxa"/>
            <w:tcBorders>
              <w:top w:val="single" w:sz="4" w:space="0" w:color="auto"/>
              <w:bottom w:val="nil"/>
              <w:right w:val="nil"/>
            </w:tcBorders>
          </w:tcPr>
          <w:p w:rsidR="00000000" w:rsidRDefault="00C84EBE">
            <w:pPr>
              <w:pStyle w:val="aff7"/>
            </w:pPr>
          </w:p>
        </w:tc>
        <w:tc>
          <w:tcPr>
            <w:tcW w:w="3677" w:type="dxa"/>
            <w:tcBorders>
              <w:top w:val="single" w:sz="4" w:space="0" w:color="auto"/>
              <w:left w:val="single" w:sz="4" w:space="0" w:color="auto"/>
              <w:bottom w:val="nil"/>
              <w:right w:val="nil"/>
            </w:tcBorders>
          </w:tcPr>
          <w:p w:rsidR="00000000" w:rsidRDefault="00C84EBE">
            <w:pPr>
              <w:pStyle w:val="aff7"/>
            </w:pPr>
          </w:p>
        </w:tc>
        <w:tc>
          <w:tcPr>
            <w:tcW w:w="378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03" w:type="dxa"/>
            <w:tcBorders>
              <w:top w:val="single" w:sz="4" w:space="0" w:color="auto"/>
              <w:bottom w:val="nil"/>
              <w:right w:val="nil"/>
            </w:tcBorders>
          </w:tcPr>
          <w:p w:rsidR="00000000" w:rsidRDefault="00C84EBE">
            <w:pPr>
              <w:pStyle w:val="aff7"/>
            </w:pPr>
          </w:p>
        </w:tc>
        <w:tc>
          <w:tcPr>
            <w:tcW w:w="3677" w:type="dxa"/>
            <w:tcBorders>
              <w:top w:val="single" w:sz="4" w:space="0" w:color="auto"/>
              <w:left w:val="single" w:sz="4" w:space="0" w:color="auto"/>
              <w:bottom w:val="nil"/>
              <w:right w:val="nil"/>
            </w:tcBorders>
          </w:tcPr>
          <w:p w:rsidR="00000000" w:rsidRDefault="00C84EBE">
            <w:pPr>
              <w:pStyle w:val="aff7"/>
            </w:pPr>
          </w:p>
        </w:tc>
        <w:tc>
          <w:tcPr>
            <w:tcW w:w="378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03" w:type="dxa"/>
            <w:tcBorders>
              <w:top w:val="single" w:sz="4" w:space="0" w:color="auto"/>
              <w:bottom w:val="single" w:sz="4" w:space="0" w:color="auto"/>
              <w:right w:val="nil"/>
            </w:tcBorders>
          </w:tcPr>
          <w:p w:rsidR="00000000" w:rsidRDefault="00C84EBE">
            <w:pPr>
              <w:pStyle w:val="afff0"/>
            </w:pPr>
            <w:r>
              <w:t>Итого:</w:t>
            </w:r>
          </w:p>
        </w:tc>
        <w:tc>
          <w:tcPr>
            <w:tcW w:w="3677" w:type="dxa"/>
            <w:tcBorders>
              <w:top w:val="single" w:sz="4" w:space="0" w:color="auto"/>
              <w:left w:val="single" w:sz="4" w:space="0" w:color="auto"/>
              <w:bottom w:val="single" w:sz="4" w:space="0" w:color="auto"/>
              <w:right w:val="nil"/>
            </w:tcBorders>
          </w:tcPr>
          <w:p w:rsidR="00000000" w:rsidRDefault="00C84EBE">
            <w:pPr>
              <w:pStyle w:val="aff7"/>
            </w:pPr>
          </w:p>
        </w:tc>
        <w:tc>
          <w:tcPr>
            <w:tcW w:w="378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пенсионных накоплений:</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3979"/>
        <w:gridCol w:w="3467"/>
      </w:tblGrid>
      <w:tr w:rsidR="00000000">
        <w:tblPrEx>
          <w:tblCellMar>
            <w:top w:w="0" w:type="dxa"/>
            <w:bottom w:w="0" w:type="dxa"/>
          </w:tblCellMar>
        </w:tblPrEx>
        <w:tc>
          <w:tcPr>
            <w:tcW w:w="2832" w:type="dxa"/>
            <w:tcBorders>
              <w:top w:val="single" w:sz="4" w:space="0" w:color="auto"/>
              <w:bottom w:val="nil"/>
              <w:right w:val="nil"/>
            </w:tcBorders>
          </w:tcPr>
          <w:p w:rsidR="00000000" w:rsidRDefault="00C84EBE">
            <w:pPr>
              <w:pStyle w:val="aff7"/>
              <w:jc w:val="center"/>
            </w:pPr>
            <w:r>
              <w:t>Период инвестирования</w:t>
            </w:r>
          </w:p>
        </w:tc>
        <w:tc>
          <w:tcPr>
            <w:tcW w:w="3979" w:type="dxa"/>
            <w:tcBorders>
              <w:top w:val="single" w:sz="4" w:space="0" w:color="auto"/>
              <w:left w:val="single" w:sz="4" w:space="0" w:color="auto"/>
              <w:bottom w:val="nil"/>
              <w:right w:val="nil"/>
            </w:tcBorders>
          </w:tcPr>
          <w:p w:rsidR="00000000" w:rsidRDefault="00C84EBE">
            <w:pPr>
              <w:pStyle w:val="aff7"/>
              <w:jc w:val="center"/>
            </w:pPr>
            <w:r>
              <w:t>Коэффициент прироста инвестиционного портфеля управляющей компании</w:t>
            </w:r>
          </w:p>
        </w:tc>
        <w:tc>
          <w:tcPr>
            <w:tcW w:w="3467"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832" w:type="dxa"/>
            <w:tcBorders>
              <w:top w:val="single" w:sz="4" w:space="0" w:color="auto"/>
              <w:bottom w:val="nil"/>
              <w:right w:val="nil"/>
            </w:tcBorders>
          </w:tcPr>
          <w:p w:rsidR="00000000" w:rsidRDefault="00C84EBE">
            <w:pPr>
              <w:pStyle w:val="aff7"/>
            </w:pPr>
          </w:p>
        </w:tc>
        <w:tc>
          <w:tcPr>
            <w:tcW w:w="3979" w:type="dxa"/>
            <w:tcBorders>
              <w:top w:val="single" w:sz="4" w:space="0" w:color="auto"/>
              <w:left w:val="single" w:sz="4" w:space="0" w:color="auto"/>
              <w:bottom w:val="nil"/>
              <w:right w:val="nil"/>
            </w:tcBorders>
          </w:tcPr>
          <w:p w:rsidR="00000000" w:rsidRDefault="00C84EBE">
            <w:pPr>
              <w:pStyle w:val="aff7"/>
            </w:pPr>
          </w:p>
        </w:tc>
        <w:tc>
          <w:tcPr>
            <w:tcW w:w="346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2" w:type="dxa"/>
            <w:tcBorders>
              <w:top w:val="single" w:sz="4" w:space="0" w:color="auto"/>
              <w:bottom w:val="nil"/>
              <w:right w:val="nil"/>
            </w:tcBorders>
          </w:tcPr>
          <w:p w:rsidR="00000000" w:rsidRDefault="00C84EBE">
            <w:pPr>
              <w:pStyle w:val="aff7"/>
            </w:pPr>
          </w:p>
        </w:tc>
        <w:tc>
          <w:tcPr>
            <w:tcW w:w="3979" w:type="dxa"/>
            <w:tcBorders>
              <w:top w:val="single" w:sz="4" w:space="0" w:color="auto"/>
              <w:left w:val="single" w:sz="4" w:space="0" w:color="auto"/>
              <w:bottom w:val="nil"/>
              <w:right w:val="nil"/>
            </w:tcBorders>
          </w:tcPr>
          <w:p w:rsidR="00000000" w:rsidRDefault="00C84EBE">
            <w:pPr>
              <w:pStyle w:val="aff7"/>
            </w:pPr>
          </w:p>
        </w:tc>
        <w:tc>
          <w:tcPr>
            <w:tcW w:w="346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2" w:type="dxa"/>
            <w:tcBorders>
              <w:top w:val="single" w:sz="4" w:space="0" w:color="auto"/>
              <w:bottom w:val="single" w:sz="4" w:space="0" w:color="auto"/>
              <w:right w:val="nil"/>
            </w:tcBorders>
          </w:tcPr>
          <w:p w:rsidR="00000000" w:rsidRDefault="00C84EBE">
            <w:pPr>
              <w:pStyle w:val="afff0"/>
            </w:pPr>
            <w:r>
              <w:t>Итого:</w:t>
            </w:r>
          </w:p>
        </w:tc>
        <w:tc>
          <w:tcPr>
            <w:tcW w:w="3979" w:type="dxa"/>
            <w:tcBorders>
              <w:top w:val="single" w:sz="4" w:space="0" w:color="auto"/>
              <w:left w:val="single" w:sz="4" w:space="0" w:color="auto"/>
              <w:bottom w:val="single" w:sz="4" w:space="0" w:color="auto"/>
              <w:right w:val="nil"/>
            </w:tcBorders>
          </w:tcPr>
          <w:p w:rsidR="00000000" w:rsidRDefault="00C84EBE">
            <w:pPr>
              <w:pStyle w:val="aff7"/>
            </w:pPr>
          </w:p>
        </w:tc>
        <w:tc>
          <w:tcPr>
            <w:tcW w:w="346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81" w:name="sub_22023"/>
      <w:r>
        <w:t>2.3. Сведения о средствах пенсионных накоплений, сформированных за счет средств материнского (семейного) капитала</w:t>
      </w:r>
    </w:p>
    <w:bookmarkEnd w:id="281"/>
    <w:p w:rsidR="00000000" w:rsidRDefault="00C84EBE"/>
    <w:p w:rsidR="00000000" w:rsidRDefault="00C84EBE">
      <w:r>
        <w:t>Сведения, содержащиеся в заявлении о распоряжении средствами (частью средств) материнского (семейного) капитала: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1140"/>
        <w:gridCol w:w="2795"/>
        <w:gridCol w:w="5154"/>
      </w:tblGrid>
      <w:tr w:rsidR="00000000">
        <w:tblPrEx>
          <w:tblCellMar>
            <w:top w:w="0" w:type="dxa"/>
            <w:bottom w:w="0" w:type="dxa"/>
          </w:tblCellMar>
        </w:tblPrEx>
        <w:tc>
          <w:tcPr>
            <w:tcW w:w="1135" w:type="dxa"/>
            <w:tcBorders>
              <w:top w:val="single" w:sz="4" w:space="0" w:color="auto"/>
              <w:bottom w:val="nil"/>
              <w:right w:val="nil"/>
            </w:tcBorders>
          </w:tcPr>
          <w:p w:rsidR="00000000" w:rsidRDefault="00C84EBE">
            <w:pPr>
              <w:pStyle w:val="aff7"/>
              <w:jc w:val="center"/>
            </w:pPr>
            <w:r>
              <w:t>Номер</w:t>
            </w:r>
          </w:p>
        </w:tc>
        <w:tc>
          <w:tcPr>
            <w:tcW w:w="1140" w:type="dxa"/>
            <w:tcBorders>
              <w:top w:val="single" w:sz="4" w:space="0" w:color="auto"/>
              <w:left w:val="single" w:sz="4" w:space="0" w:color="auto"/>
              <w:bottom w:val="nil"/>
              <w:right w:val="nil"/>
            </w:tcBorders>
          </w:tcPr>
          <w:p w:rsidR="00000000" w:rsidRDefault="00C84EBE">
            <w:pPr>
              <w:pStyle w:val="aff7"/>
              <w:jc w:val="center"/>
            </w:pPr>
            <w:r>
              <w:t>Дата</w:t>
            </w:r>
          </w:p>
        </w:tc>
        <w:tc>
          <w:tcPr>
            <w:tcW w:w="2795" w:type="dxa"/>
            <w:tcBorders>
              <w:top w:val="single" w:sz="4" w:space="0" w:color="auto"/>
              <w:left w:val="single" w:sz="4" w:space="0" w:color="auto"/>
              <w:bottom w:val="nil"/>
              <w:right w:val="nil"/>
            </w:tcBorders>
          </w:tcPr>
          <w:p w:rsidR="00000000" w:rsidRDefault="00C84EBE">
            <w:pPr>
              <w:pStyle w:val="aff7"/>
              <w:jc w:val="center"/>
            </w:pPr>
            <w:r>
              <w:t>Наимено</w:t>
            </w:r>
            <w:r>
              <w:t>вание территориального органа ПФР, принявшего заявление</w:t>
            </w:r>
          </w:p>
        </w:tc>
        <w:tc>
          <w:tcPr>
            <w:tcW w:w="5154" w:type="dxa"/>
            <w:tcBorders>
              <w:top w:val="single" w:sz="4" w:space="0" w:color="auto"/>
              <w:left w:val="single" w:sz="4" w:space="0" w:color="auto"/>
              <w:bottom w:val="nil"/>
            </w:tcBorders>
          </w:tcPr>
          <w:p w:rsidR="00000000" w:rsidRDefault="00C84EBE">
            <w:pPr>
              <w:pStyle w:val="aff7"/>
              <w:jc w:val="center"/>
            </w:pPr>
            <w:r>
              <w:t>Сумма средств материнского (семейного) капитала, направленная на накопительную часть трудовой пенсии (накопительную пенсию)</w:t>
            </w:r>
          </w:p>
          <w:p w:rsidR="00000000" w:rsidRDefault="00C84EBE">
            <w:pPr>
              <w:pStyle w:val="aff7"/>
              <w:jc w:val="center"/>
            </w:pPr>
            <w:r>
              <w:t>(руб. коп.)</w:t>
            </w:r>
          </w:p>
        </w:tc>
      </w:tr>
      <w:tr w:rsidR="00000000">
        <w:tblPrEx>
          <w:tblCellMar>
            <w:top w:w="0" w:type="dxa"/>
            <w:bottom w:w="0" w:type="dxa"/>
          </w:tblCellMar>
        </w:tblPrEx>
        <w:tc>
          <w:tcPr>
            <w:tcW w:w="1135" w:type="dxa"/>
            <w:tcBorders>
              <w:top w:val="single" w:sz="4" w:space="0" w:color="auto"/>
              <w:bottom w:val="single" w:sz="4" w:space="0" w:color="auto"/>
              <w:right w:val="nil"/>
            </w:tcBorders>
          </w:tcPr>
          <w:p w:rsidR="00000000" w:rsidRDefault="00C84EBE">
            <w:pPr>
              <w:pStyle w:val="aff7"/>
            </w:pPr>
          </w:p>
        </w:tc>
        <w:tc>
          <w:tcPr>
            <w:tcW w:w="1140" w:type="dxa"/>
            <w:tcBorders>
              <w:top w:val="single" w:sz="4" w:space="0" w:color="auto"/>
              <w:left w:val="single" w:sz="4" w:space="0" w:color="auto"/>
              <w:bottom w:val="single" w:sz="4" w:space="0" w:color="auto"/>
              <w:right w:val="nil"/>
            </w:tcBorders>
          </w:tcPr>
          <w:p w:rsidR="00000000" w:rsidRDefault="00C84EBE">
            <w:pPr>
              <w:pStyle w:val="aff7"/>
            </w:pPr>
          </w:p>
        </w:tc>
        <w:tc>
          <w:tcPr>
            <w:tcW w:w="2795" w:type="dxa"/>
            <w:tcBorders>
              <w:top w:val="single" w:sz="4" w:space="0" w:color="auto"/>
              <w:left w:val="single" w:sz="4" w:space="0" w:color="auto"/>
              <w:bottom w:val="single" w:sz="4" w:space="0" w:color="auto"/>
              <w:right w:val="nil"/>
            </w:tcBorders>
          </w:tcPr>
          <w:p w:rsidR="00000000" w:rsidRDefault="00C84EBE">
            <w:pPr>
              <w:pStyle w:val="aff7"/>
            </w:pPr>
          </w:p>
        </w:tc>
        <w:tc>
          <w:tcPr>
            <w:tcW w:w="51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содержащиеся в заявлении об отказе от направления средств (части средств) материнского (семейного) капитала на формирование накопительной пенсии, распоряжение средствами (частью средств) материнского (семейного) капитала: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
        <w:gridCol w:w="1155"/>
        <w:gridCol w:w="2780"/>
        <w:gridCol w:w="5189"/>
      </w:tblGrid>
      <w:tr w:rsidR="00000000">
        <w:tblPrEx>
          <w:tblCellMar>
            <w:top w:w="0" w:type="dxa"/>
            <w:bottom w:w="0" w:type="dxa"/>
          </w:tblCellMar>
        </w:tblPrEx>
        <w:tc>
          <w:tcPr>
            <w:tcW w:w="1105" w:type="dxa"/>
            <w:tcBorders>
              <w:top w:val="single" w:sz="4" w:space="0" w:color="auto"/>
              <w:bottom w:val="nil"/>
              <w:right w:val="nil"/>
            </w:tcBorders>
          </w:tcPr>
          <w:p w:rsidR="00000000" w:rsidRDefault="00C84EBE">
            <w:pPr>
              <w:pStyle w:val="aff7"/>
              <w:jc w:val="center"/>
            </w:pPr>
            <w:r>
              <w:t>Номер</w:t>
            </w:r>
          </w:p>
        </w:tc>
        <w:tc>
          <w:tcPr>
            <w:tcW w:w="1155" w:type="dxa"/>
            <w:tcBorders>
              <w:top w:val="single" w:sz="4" w:space="0" w:color="auto"/>
              <w:left w:val="single" w:sz="4" w:space="0" w:color="auto"/>
              <w:bottom w:val="nil"/>
              <w:right w:val="nil"/>
            </w:tcBorders>
          </w:tcPr>
          <w:p w:rsidR="00000000" w:rsidRDefault="00C84EBE">
            <w:pPr>
              <w:pStyle w:val="aff7"/>
              <w:jc w:val="center"/>
            </w:pPr>
            <w:r>
              <w:t>Дата</w:t>
            </w:r>
          </w:p>
        </w:tc>
        <w:tc>
          <w:tcPr>
            <w:tcW w:w="2780" w:type="dxa"/>
            <w:tcBorders>
              <w:top w:val="single" w:sz="4" w:space="0" w:color="auto"/>
              <w:left w:val="single" w:sz="4" w:space="0" w:color="auto"/>
              <w:bottom w:val="nil"/>
              <w:right w:val="nil"/>
            </w:tcBorders>
          </w:tcPr>
          <w:p w:rsidR="00000000" w:rsidRDefault="00C84EBE">
            <w:pPr>
              <w:pStyle w:val="aff7"/>
              <w:jc w:val="center"/>
            </w:pPr>
            <w:r>
              <w:t>Наименование территориального органа ПФР, принявшего заявление</w:t>
            </w:r>
          </w:p>
        </w:tc>
        <w:tc>
          <w:tcPr>
            <w:tcW w:w="5189" w:type="dxa"/>
            <w:tcBorders>
              <w:top w:val="single" w:sz="4" w:space="0" w:color="auto"/>
              <w:left w:val="single" w:sz="4" w:space="0" w:color="auto"/>
              <w:bottom w:val="nil"/>
            </w:tcBorders>
          </w:tcPr>
          <w:p w:rsidR="00000000" w:rsidRDefault="00C84EBE">
            <w:pPr>
              <w:pStyle w:val="aff7"/>
              <w:jc w:val="center"/>
            </w:pPr>
            <w:r>
              <w:t>Сумма средств (части средств) материнского (семейного) капитала, подлежащая отзыву из управляющей компании или НПФ</w:t>
            </w:r>
          </w:p>
          <w:p w:rsidR="00000000" w:rsidRDefault="00C84EBE">
            <w:pPr>
              <w:pStyle w:val="aff7"/>
              <w:jc w:val="center"/>
            </w:pPr>
            <w:r>
              <w:t>(руб. коп.)</w:t>
            </w:r>
          </w:p>
        </w:tc>
      </w:tr>
      <w:tr w:rsidR="00000000">
        <w:tblPrEx>
          <w:tblCellMar>
            <w:top w:w="0" w:type="dxa"/>
            <w:bottom w:w="0" w:type="dxa"/>
          </w:tblCellMar>
        </w:tblPrEx>
        <w:tc>
          <w:tcPr>
            <w:tcW w:w="1105" w:type="dxa"/>
            <w:tcBorders>
              <w:top w:val="single" w:sz="4" w:space="0" w:color="auto"/>
              <w:bottom w:val="single" w:sz="4" w:space="0" w:color="auto"/>
              <w:right w:val="nil"/>
            </w:tcBorders>
          </w:tcPr>
          <w:p w:rsidR="00000000" w:rsidRDefault="00C84EBE">
            <w:pPr>
              <w:pStyle w:val="aff7"/>
            </w:pPr>
          </w:p>
        </w:tc>
        <w:tc>
          <w:tcPr>
            <w:tcW w:w="1155" w:type="dxa"/>
            <w:tcBorders>
              <w:top w:val="single" w:sz="4" w:space="0" w:color="auto"/>
              <w:left w:val="single" w:sz="4" w:space="0" w:color="auto"/>
              <w:bottom w:val="single" w:sz="4" w:space="0" w:color="auto"/>
              <w:right w:val="nil"/>
            </w:tcBorders>
          </w:tcPr>
          <w:p w:rsidR="00000000" w:rsidRDefault="00C84EBE">
            <w:pPr>
              <w:pStyle w:val="aff7"/>
            </w:pPr>
          </w:p>
        </w:tc>
        <w:tc>
          <w:tcPr>
            <w:tcW w:w="2780" w:type="dxa"/>
            <w:tcBorders>
              <w:top w:val="single" w:sz="4" w:space="0" w:color="auto"/>
              <w:left w:val="single" w:sz="4" w:space="0" w:color="auto"/>
              <w:bottom w:val="single" w:sz="4" w:space="0" w:color="auto"/>
              <w:right w:val="nil"/>
            </w:tcBorders>
          </w:tcPr>
          <w:p w:rsidR="00000000" w:rsidRDefault="00C84EBE">
            <w:pPr>
              <w:pStyle w:val="aff7"/>
            </w:pPr>
          </w:p>
        </w:tc>
        <w:tc>
          <w:tcPr>
            <w:tcW w:w="518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Дата формирования сведений ___________________________</w:t>
      </w:r>
    </w:p>
    <w:p w:rsidR="00000000" w:rsidRDefault="00C84EBE"/>
    <w:p w:rsidR="00000000" w:rsidRDefault="00C84EBE">
      <w:pPr>
        <w:pStyle w:val="aff8"/>
        <w:rPr>
          <w:sz w:val="22"/>
          <w:szCs w:val="22"/>
        </w:rPr>
      </w:pPr>
      <w:r>
        <w:rPr>
          <w:sz w:val="22"/>
          <w:szCs w:val="22"/>
        </w:rPr>
        <w:t>Инф</w:t>
      </w:r>
      <w:r>
        <w:rPr>
          <w:sz w:val="22"/>
          <w:szCs w:val="22"/>
        </w:rPr>
        <w:t>ормация о передаче  средств  материнского   (семейного)   капитала   в</w:t>
      </w:r>
    </w:p>
    <w:p w:rsidR="00000000" w:rsidRDefault="00C84EBE">
      <w:pPr>
        <w:pStyle w:val="aff8"/>
        <w:rPr>
          <w:sz w:val="22"/>
          <w:szCs w:val="22"/>
        </w:rPr>
      </w:pPr>
      <w:r>
        <w:rPr>
          <w:sz w:val="22"/>
          <w:szCs w:val="22"/>
        </w:rPr>
        <w:t>управляющую компанию  или  НПФ  и  результатах   инвестирования   средств</w:t>
      </w:r>
    </w:p>
    <w:p w:rsidR="00000000" w:rsidRDefault="00C84EBE">
      <w:pPr>
        <w:pStyle w:val="aff8"/>
        <w:rPr>
          <w:sz w:val="22"/>
          <w:szCs w:val="22"/>
        </w:rPr>
      </w:pPr>
      <w:r>
        <w:rPr>
          <w:sz w:val="22"/>
          <w:szCs w:val="22"/>
        </w:rPr>
        <w:t>материнского (семейного) капитала:</w:t>
      </w:r>
    </w:p>
    <w:p w:rsidR="00000000" w:rsidRDefault="00C84EBE"/>
    <w:p w:rsidR="00000000" w:rsidRDefault="00C84EBE">
      <w:pPr>
        <w:pStyle w:val="aff8"/>
        <w:rPr>
          <w:sz w:val="22"/>
          <w:szCs w:val="22"/>
        </w:rPr>
      </w:pPr>
      <w:r>
        <w:rPr>
          <w:sz w:val="22"/>
          <w:szCs w:val="22"/>
        </w:rPr>
        <w:t xml:space="preserve">Средства пенсионных накоплений переданы  в  соответствии  с  </w:t>
      </w:r>
      <w:hyperlink r:id="rId72" w:history="1">
        <w:r>
          <w:rPr>
            <w:rStyle w:val="a4"/>
            <w:sz w:val="22"/>
            <w:szCs w:val="22"/>
          </w:rPr>
          <w:t>абзацем  три</w:t>
        </w:r>
      </w:hyperlink>
    </w:p>
    <w:p w:rsidR="00000000" w:rsidRDefault="00C84EBE">
      <w:pPr>
        <w:pStyle w:val="aff8"/>
        <w:rPr>
          <w:sz w:val="22"/>
          <w:szCs w:val="22"/>
        </w:rPr>
      </w:pPr>
      <w:r>
        <w:rPr>
          <w:rStyle w:val="afff3"/>
          <w:sz w:val="22"/>
          <w:szCs w:val="22"/>
        </w:rPr>
        <w:t>пункта 1 статьи 34</w:t>
      </w:r>
      <w:r>
        <w:rPr>
          <w:sz w:val="22"/>
          <w:szCs w:val="22"/>
        </w:rPr>
        <w:t xml:space="preserve"> Федерального закона от 24 июля 2002 г.  N 111-ФЗ   "Об</w:t>
      </w:r>
    </w:p>
    <w:p w:rsidR="00000000" w:rsidRDefault="00C84EBE">
      <w:pPr>
        <w:pStyle w:val="aff8"/>
        <w:rPr>
          <w:sz w:val="22"/>
          <w:szCs w:val="22"/>
        </w:rPr>
      </w:pPr>
      <w:r>
        <w:rPr>
          <w:sz w:val="22"/>
          <w:szCs w:val="22"/>
        </w:rPr>
        <w:t>инвестировании средств  для   финансирования   накопительной   пенсии   в</w:t>
      </w:r>
    </w:p>
    <w:p w:rsidR="00000000" w:rsidRDefault="00C84EBE">
      <w:pPr>
        <w:pStyle w:val="aff8"/>
        <w:rPr>
          <w:sz w:val="22"/>
          <w:szCs w:val="22"/>
        </w:rPr>
      </w:pPr>
      <w:r>
        <w:rPr>
          <w:sz w:val="22"/>
          <w:szCs w:val="22"/>
        </w:rPr>
        <w:t>Российской Федерации" в доверительное управление</w:t>
      </w:r>
    </w:p>
    <w:p w:rsidR="00000000" w:rsidRDefault="00C84EBE">
      <w:pPr>
        <w:pStyle w:val="aff8"/>
        <w:rPr>
          <w:sz w:val="22"/>
          <w:szCs w:val="22"/>
        </w:rPr>
      </w:pPr>
      <w:r>
        <w:rPr>
          <w:sz w:val="22"/>
          <w:szCs w:val="22"/>
        </w:rPr>
        <w:t xml:space="preserve"> ______________________</w:t>
      </w:r>
      <w:r>
        <w:rPr>
          <w:sz w:val="22"/>
          <w:szCs w:val="22"/>
        </w:rPr>
        <w:t>__________________________________________________</w:t>
      </w:r>
    </w:p>
    <w:p w:rsidR="00000000" w:rsidRDefault="00C84EBE">
      <w:pPr>
        <w:pStyle w:val="aff8"/>
        <w:rPr>
          <w:sz w:val="22"/>
          <w:szCs w:val="22"/>
        </w:rPr>
      </w:pPr>
      <w:r>
        <w:rPr>
          <w:sz w:val="22"/>
          <w:szCs w:val="22"/>
        </w:rPr>
        <w:t xml:space="preserve">     (наименование управляющей компании и инвестиционного портфеля)</w:t>
      </w:r>
    </w:p>
    <w:p w:rsidR="00000000" w:rsidRDefault="00C84EBE"/>
    <w:p w:rsidR="00000000" w:rsidRDefault="00C84EBE">
      <w:r>
        <w:t>Сумма средств материнского (семейного) капитала,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0"/>
        <w:gridCol w:w="2290"/>
        <w:gridCol w:w="2266"/>
        <w:gridCol w:w="2020"/>
        <w:gridCol w:w="1946"/>
      </w:tblGrid>
      <w:tr w:rsidR="00000000">
        <w:tblPrEx>
          <w:tblCellMar>
            <w:top w:w="0" w:type="dxa"/>
            <w:bottom w:w="0" w:type="dxa"/>
          </w:tblCellMar>
        </w:tblPrEx>
        <w:tc>
          <w:tcPr>
            <w:tcW w:w="1670" w:type="dxa"/>
            <w:vMerge w:val="restart"/>
            <w:tcBorders>
              <w:top w:val="single" w:sz="4" w:space="0" w:color="auto"/>
              <w:bottom w:val="nil"/>
              <w:right w:val="nil"/>
            </w:tcBorders>
          </w:tcPr>
          <w:p w:rsidR="00000000" w:rsidRDefault="00C84EBE">
            <w:pPr>
              <w:pStyle w:val="aff7"/>
              <w:jc w:val="center"/>
            </w:pPr>
            <w:r>
              <w:t>Дата передачи/отзыва сред</w:t>
            </w:r>
            <w:r>
              <w:t>ств пенсионных накоплений</w:t>
            </w:r>
          </w:p>
        </w:tc>
        <w:tc>
          <w:tcPr>
            <w:tcW w:w="2290"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в доверительное управление (руб. коп.)</w:t>
            </w:r>
          </w:p>
        </w:tc>
        <w:tc>
          <w:tcPr>
            <w:tcW w:w="2266"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отозванных из доверительного управления (руб. коп.)</w:t>
            </w:r>
          </w:p>
        </w:tc>
        <w:tc>
          <w:tcPr>
            <w:tcW w:w="3966" w:type="dxa"/>
            <w:gridSpan w:val="2"/>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доверительного управления управляющей компании в ПФР</w:t>
            </w:r>
          </w:p>
        </w:tc>
      </w:tr>
      <w:tr w:rsidR="00000000">
        <w:tblPrEx>
          <w:tblCellMar>
            <w:top w:w="0" w:type="dxa"/>
            <w:bottom w:w="0" w:type="dxa"/>
          </w:tblCellMar>
        </w:tblPrEx>
        <w:tc>
          <w:tcPr>
            <w:tcW w:w="1670" w:type="dxa"/>
            <w:vMerge/>
            <w:tcBorders>
              <w:top w:val="nil"/>
              <w:bottom w:val="nil"/>
              <w:right w:val="nil"/>
            </w:tcBorders>
          </w:tcPr>
          <w:p w:rsidR="00000000" w:rsidRDefault="00C84EBE">
            <w:pPr>
              <w:pStyle w:val="aff7"/>
            </w:pPr>
          </w:p>
        </w:tc>
        <w:tc>
          <w:tcPr>
            <w:tcW w:w="2290" w:type="dxa"/>
            <w:vMerge/>
            <w:tcBorders>
              <w:top w:val="nil"/>
              <w:left w:val="single" w:sz="4" w:space="0" w:color="auto"/>
              <w:bottom w:val="nil"/>
              <w:right w:val="nil"/>
            </w:tcBorders>
          </w:tcPr>
          <w:p w:rsidR="00000000" w:rsidRDefault="00C84EBE">
            <w:pPr>
              <w:pStyle w:val="aff7"/>
            </w:pPr>
          </w:p>
        </w:tc>
        <w:tc>
          <w:tcPr>
            <w:tcW w:w="2266" w:type="dxa"/>
            <w:vMerge/>
            <w:tcBorders>
              <w:top w:val="nil"/>
              <w:left w:val="single" w:sz="4" w:space="0" w:color="auto"/>
              <w:bottom w:val="nil"/>
              <w:right w:val="nil"/>
            </w:tcBorders>
          </w:tcPr>
          <w:p w:rsidR="00000000" w:rsidRDefault="00C84EBE">
            <w:pPr>
              <w:pStyle w:val="aff7"/>
            </w:pPr>
          </w:p>
        </w:tc>
        <w:tc>
          <w:tcPr>
            <w:tcW w:w="2020"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w:t>
            </w:r>
          </w:p>
          <w:p w:rsidR="00000000" w:rsidRDefault="00C84EBE">
            <w:pPr>
              <w:pStyle w:val="aff7"/>
              <w:jc w:val="center"/>
            </w:pPr>
            <w:r>
              <w:t>(руб. коп.)</w:t>
            </w:r>
          </w:p>
        </w:tc>
        <w:tc>
          <w:tcPr>
            <w:tcW w:w="1946"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1670" w:type="dxa"/>
            <w:tcBorders>
              <w:top w:val="single" w:sz="4" w:space="0" w:color="auto"/>
              <w:bottom w:val="nil"/>
              <w:right w:val="nil"/>
            </w:tcBorders>
          </w:tcPr>
          <w:p w:rsidR="00000000" w:rsidRDefault="00C84EBE">
            <w:pPr>
              <w:pStyle w:val="aff7"/>
            </w:pPr>
          </w:p>
        </w:tc>
        <w:tc>
          <w:tcPr>
            <w:tcW w:w="2290" w:type="dxa"/>
            <w:tcBorders>
              <w:top w:val="single" w:sz="4" w:space="0" w:color="auto"/>
              <w:left w:val="single" w:sz="4" w:space="0" w:color="auto"/>
              <w:bottom w:val="nil"/>
              <w:right w:val="nil"/>
            </w:tcBorders>
          </w:tcPr>
          <w:p w:rsidR="00000000" w:rsidRDefault="00C84EBE">
            <w:pPr>
              <w:pStyle w:val="aff7"/>
            </w:pPr>
          </w:p>
        </w:tc>
        <w:tc>
          <w:tcPr>
            <w:tcW w:w="2266" w:type="dxa"/>
            <w:tcBorders>
              <w:top w:val="single" w:sz="4" w:space="0" w:color="auto"/>
              <w:left w:val="single" w:sz="4" w:space="0" w:color="auto"/>
              <w:bottom w:val="nil"/>
              <w:right w:val="nil"/>
            </w:tcBorders>
          </w:tcPr>
          <w:p w:rsidR="00000000" w:rsidRDefault="00C84EBE">
            <w:pPr>
              <w:pStyle w:val="aff7"/>
            </w:pPr>
          </w:p>
        </w:tc>
        <w:tc>
          <w:tcPr>
            <w:tcW w:w="2020" w:type="dxa"/>
            <w:tcBorders>
              <w:top w:val="single" w:sz="4" w:space="0" w:color="auto"/>
              <w:left w:val="single" w:sz="4" w:space="0" w:color="auto"/>
              <w:bottom w:val="nil"/>
              <w:right w:val="nil"/>
            </w:tcBorders>
          </w:tcPr>
          <w:p w:rsidR="00000000" w:rsidRDefault="00C84EBE">
            <w:pPr>
              <w:pStyle w:val="aff7"/>
            </w:pPr>
          </w:p>
        </w:tc>
        <w:tc>
          <w:tcPr>
            <w:tcW w:w="194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670" w:type="dxa"/>
            <w:tcBorders>
              <w:top w:val="single" w:sz="4" w:space="0" w:color="auto"/>
              <w:bottom w:val="nil"/>
              <w:right w:val="nil"/>
            </w:tcBorders>
          </w:tcPr>
          <w:p w:rsidR="00000000" w:rsidRDefault="00C84EBE">
            <w:pPr>
              <w:pStyle w:val="aff7"/>
            </w:pPr>
          </w:p>
        </w:tc>
        <w:tc>
          <w:tcPr>
            <w:tcW w:w="2290" w:type="dxa"/>
            <w:tcBorders>
              <w:top w:val="single" w:sz="4" w:space="0" w:color="auto"/>
              <w:left w:val="single" w:sz="4" w:space="0" w:color="auto"/>
              <w:bottom w:val="nil"/>
              <w:right w:val="nil"/>
            </w:tcBorders>
          </w:tcPr>
          <w:p w:rsidR="00000000" w:rsidRDefault="00C84EBE">
            <w:pPr>
              <w:pStyle w:val="aff7"/>
            </w:pPr>
          </w:p>
        </w:tc>
        <w:tc>
          <w:tcPr>
            <w:tcW w:w="2266" w:type="dxa"/>
            <w:tcBorders>
              <w:top w:val="single" w:sz="4" w:space="0" w:color="auto"/>
              <w:left w:val="single" w:sz="4" w:space="0" w:color="auto"/>
              <w:bottom w:val="nil"/>
              <w:right w:val="nil"/>
            </w:tcBorders>
          </w:tcPr>
          <w:p w:rsidR="00000000" w:rsidRDefault="00C84EBE">
            <w:pPr>
              <w:pStyle w:val="aff7"/>
            </w:pPr>
          </w:p>
        </w:tc>
        <w:tc>
          <w:tcPr>
            <w:tcW w:w="2020" w:type="dxa"/>
            <w:tcBorders>
              <w:top w:val="single" w:sz="4" w:space="0" w:color="auto"/>
              <w:left w:val="single" w:sz="4" w:space="0" w:color="auto"/>
              <w:bottom w:val="nil"/>
              <w:right w:val="nil"/>
            </w:tcBorders>
          </w:tcPr>
          <w:p w:rsidR="00000000" w:rsidRDefault="00C84EBE">
            <w:pPr>
              <w:pStyle w:val="aff7"/>
            </w:pPr>
          </w:p>
        </w:tc>
        <w:tc>
          <w:tcPr>
            <w:tcW w:w="1946"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670" w:type="dxa"/>
            <w:tcBorders>
              <w:top w:val="single" w:sz="4" w:space="0" w:color="auto"/>
              <w:bottom w:val="single" w:sz="4" w:space="0" w:color="auto"/>
              <w:right w:val="nil"/>
            </w:tcBorders>
          </w:tcPr>
          <w:p w:rsidR="00000000" w:rsidRDefault="00C84EBE">
            <w:pPr>
              <w:pStyle w:val="afff0"/>
            </w:pPr>
            <w:r>
              <w:t>Итого:</w:t>
            </w:r>
          </w:p>
        </w:tc>
        <w:tc>
          <w:tcPr>
            <w:tcW w:w="2290" w:type="dxa"/>
            <w:tcBorders>
              <w:top w:val="single" w:sz="4" w:space="0" w:color="auto"/>
              <w:left w:val="single" w:sz="4" w:space="0" w:color="auto"/>
              <w:bottom w:val="single" w:sz="4" w:space="0" w:color="auto"/>
              <w:right w:val="nil"/>
            </w:tcBorders>
          </w:tcPr>
          <w:p w:rsidR="00000000" w:rsidRDefault="00C84EBE">
            <w:pPr>
              <w:pStyle w:val="aff7"/>
            </w:pPr>
          </w:p>
        </w:tc>
        <w:tc>
          <w:tcPr>
            <w:tcW w:w="2266" w:type="dxa"/>
            <w:tcBorders>
              <w:top w:val="single" w:sz="4" w:space="0" w:color="auto"/>
              <w:left w:val="single" w:sz="4" w:space="0" w:color="auto"/>
              <w:bottom w:val="single" w:sz="4" w:space="0" w:color="auto"/>
              <w:right w:val="nil"/>
            </w:tcBorders>
          </w:tcPr>
          <w:p w:rsidR="00000000" w:rsidRDefault="00C84EBE">
            <w:pPr>
              <w:pStyle w:val="aff7"/>
            </w:pPr>
          </w:p>
        </w:tc>
        <w:tc>
          <w:tcPr>
            <w:tcW w:w="2020" w:type="dxa"/>
            <w:tcBorders>
              <w:top w:val="single" w:sz="4" w:space="0" w:color="auto"/>
              <w:left w:val="single" w:sz="4" w:space="0" w:color="auto"/>
              <w:bottom w:val="single" w:sz="4" w:space="0" w:color="auto"/>
              <w:right w:val="nil"/>
            </w:tcBorders>
          </w:tcPr>
          <w:p w:rsidR="00000000" w:rsidRDefault="00C84EBE">
            <w:pPr>
              <w:pStyle w:val="aff7"/>
            </w:pPr>
          </w:p>
        </w:tc>
        <w:tc>
          <w:tcPr>
            <w:tcW w:w="1946"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материнского (семейного) капитала: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1"/>
        <w:gridCol w:w="5438"/>
        <w:gridCol w:w="2513"/>
      </w:tblGrid>
      <w:tr w:rsidR="00000000">
        <w:tblPrEx>
          <w:tblCellMar>
            <w:top w:w="0" w:type="dxa"/>
            <w:bottom w:w="0" w:type="dxa"/>
          </w:tblCellMar>
        </w:tblPrEx>
        <w:tc>
          <w:tcPr>
            <w:tcW w:w="2251"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5438"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в доверительное управление управляющей компании</w:t>
            </w:r>
          </w:p>
          <w:p w:rsidR="00000000" w:rsidRDefault="00C84EBE">
            <w:pPr>
              <w:pStyle w:val="aff7"/>
              <w:jc w:val="center"/>
            </w:pPr>
            <w:r>
              <w:t>(руб. коп.)</w:t>
            </w:r>
          </w:p>
        </w:tc>
        <w:tc>
          <w:tcPr>
            <w:tcW w:w="2513"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w:t>
            </w:r>
            <w:r>
              <w:t xml:space="preserve"> коп.)</w:t>
            </w:r>
          </w:p>
        </w:tc>
      </w:tr>
      <w:tr w:rsidR="00000000">
        <w:tblPrEx>
          <w:tblCellMar>
            <w:top w:w="0" w:type="dxa"/>
            <w:bottom w:w="0" w:type="dxa"/>
          </w:tblCellMar>
        </w:tblPrEx>
        <w:tc>
          <w:tcPr>
            <w:tcW w:w="2251" w:type="dxa"/>
            <w:tcBorders>
              <w:top w:val="single" w:sz="4" w:space="0" w:color="auto"/>
              <w:bottom w:val="nil"/>
              <w:right w:val="nil"/>
            </w:tcBorders>
          </w:tcPr>
          <w:p w:rsidR="00000000" w:rsidRDefault="00C84EBE">
            <w:pPr>
              <w:pStyle w:val="aff7"/>
            </w:pPr>
          </w:p>
        </w:tc>
        <w:tc>
          <w:tcPr>
            <w:tcW w:w="5438" w:type="dxa"/>
            <w:tcBorders>
              <w:top w:val="single" w:sz="4" w:space="0" w:color="auto"/>
              <w:left w:val="single" w:sz="4" w:space="0" w:color="auto"/>
              <w:bottom w:val="nil"/>
              <w:right w:val="nil"/>
            </w:tcBorders>
          </w:tcPr>
          <w:p w:rsidR="00000000" w:rsidRDefault="00C84EBE">
            <w:pPr>
              <w:pStyle w:val="aff7"/>
            </w:pPr>
          </w:p>
        </w:tc>
        <w:tc>
          <w:tcPr>
            <w:tcW w:w="251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51" w:type="dxa"/>
            <w:tcBorders>
              <w:top w:val="single" w:sz="4" w:space="0" w:color="auto"/>
              <w:bottom w:val="nil"/>
              <w:right w:val="nil"/>
            </w:tcBorders>
          </w:tcPr>
          <w:p w:rsidR="00000000" w:rsidRDefault="00C84EBE">
            <w:pPr>
              <w:pStyle w:val="aff7"/>
            </w:pPr>
          </w:p>
        </w:tc>
        <w:tc>
          <w:tcPr>
            <w:tcW w:w="5438" w:type="dxa"/>
            <w:tcBorders>
              <w:top w:val="single" w:sz="4" w:space="0" w:color="auto"/>
              <w:left w:val="single" w:sz="4" w:space="0" w:color="auto"/>
              <w:bottom w:val="nil"/>
              <w:right w:val="nil"/>
            </w:tcBorders>
          </w:tcPr>
          <w:p w:rsidR="00000000" w:rsidRDefault="00C84EBE">
            <w:pPr>
              <w:pStyle w:val="aff7"/>
            </w:pPr>
          </w:p>
        </w:tc>
        <w:tc>
          <w:tcPr>
            <w:tcW w:w="251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51" w:type="dxa"/>
            <w:tcBorders>
              <w:top w:val="single" w:sz="4" w:space="0" w:color="auto"/>
              <w:bottom w:val="single" w:sz="4" w:space="0" w:color="auto"/>
              <w:right w:val="nil"/>
            </w:tcBorders>
          </w:tcPr>
          <w:p w:rsidR="00000000" w:rsidRDefault="00C84EBE">
            <w:pPr>
              <w:pStyle w:val="afff0"/>
            </w:pPr>
            <w:r>
              <w:t>Итого:</w:t>
            </w:r>
          </w:p>
        </w:tc>
        <w:tc>
          <w:tcPr>
            <w:tcW w:w="5438" w:type="dxa"/>
            <w:tcBorders>
              <w:top w:val="single" w:sz="4" w:space="0" w:color="auto"/>
              <w:left w:val="single" w:sz="4" w:space="0" w:color="auto"/>
              <w:bottom w:val="single" w:sz="4" w:space="0" w:color="auto"/>
              <w:right w:val="nil"/>
            </w:tcBorders>
          </w:tcPr>
          <w:p w:rsidR="00000000" w:rsidRDefault="00C84EBE">
            <w:pPr>
              <w:pStyle w:val="aff7"/>
            </w:pPr>
          </w:p>
        </w:tc>
        <w:tc>
          <w:tcPr>
            <w:tcW w:w="25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переданы  в  соответствии   с   заявлением</w:t>
      </w:r>
    </w:p>
    <w:p w:rsidR="00000000" w:rsidRDefault="00C84EBE">
      <w:pPr>
        <w:pStyle w:val="aff8"/>
        <w:rPr>
          <w:sz w:val="22"/>
          <w:szCs w:val="22"/>
        </w:rPr>
      </w:pPr>
      <w:r>
        <w:rPr>
          <w:sz w:val="22"/>
          <w:szCs w:val="22"/>
        </w:rPr>
        <w:t>застрахованного лица  о выборе  инвестиционного   портфеля   (управляющей</w:t>
      </w:r>
    </w:p>
    <w:p w:rsidR="00000000" w:rsidRDefault="00C84EBE">
      <w:pPr>
        <w:pStyle w:val="aff8"/>
        <w:rPr>
          <w:sz w:val="22"/>
          <w:szCs w:val="22"/>
        </w:rPr>
      </w:pPr>
      <w:r>
        <w:rPr>
          <w:sz w:val="22"/>
          <w:szCs w:val="22"/>
        </w:rPr>
        <w:t>компании) от ____________________ N __________ в доверительное управление</w:t>
      </w:r>
    </w:p>
    <w:p w:rsidR="00000000" w:rsidRDefault="00C84EBE">
      <w:pPr>
        <w:pStyle w:val="aff8"/>
        <w:rPr>
          <w:sz w:val="22"/>
          <w:szCs w:val="22"/>
        </w:rPr>
      </w:pPr>
      <w:r>
        <w:rPr>
          <w:sz w:val="22"/>
          <w:szCs w:val="22"/>
        </w:rPr>
        <w:t>_______</w:t>
      </w:r>
      <w:r>
        <w:rPr>
          <w:sz w:val="22"/>
          <w:szCs w:val="22"/>
        </w:rPr>
        <w:t>__________________________________________________________________</w:t>
      </w:r>
    </w:p>
    <w:p w:rsidR="00000000" w:rsidRDefault="00C84EBE">
      <w:pPr>
        <w:pStyle w:val="aff8"/>
        <w:rPr>
          <w:sz w:val="22"/>
          <w:szCs w:val="22"/>
        </w:rPr>
      </w:pPr>
      <w:r>
        <w:rPr>
          <w:sz w:val="22"/>
          <w:szCs w:val="22"/>
        </w:rPr>
        <w:t xml:space="preserve">      (наименование управляющей компании и инвестиционного портфеля)</w:t>
      </w:r>
    </w:p>
    <w:p w:rsidR="00000000" w:rsidRDefault="00C84EBE"/>
    <w:p w:rsidR="00000000" w:rsidRDefault="00C84EBE">
      <w:r>
        <w:t>Сумма средств материнского (семейного) капитала,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1993"/>
        <w:gridCol w:w="1944"/>
        <w:gridCol w:w="2251"/>
        <w:gridCol w:w="2269"/>
      </w:tblGrid>
      <w:tr w:rsidR="00000000">
        <w:tblPrEx>
          <w:tblCellMar>
            <w:top w:w="0" w:type="dxa"/>
            <w:bottom w:w="0" w:type="dxa"/>
          </w:tblCellMar>
        </w:tblPrEx>
        <w:tc>
          <w:tcPr>
            <w:tcW w:w="1720" w:type="dxa"/>
            <w:vMerge w:val="restart"/>
            <w:tcBorders>
              <w:top w:val="single" w:sz="4" w:space="0" w:color="auto"/>
              <w:bottom w:val="nil"/>
              <w:right w:val="nil"/>
            </w:tcBorders>
          </w:tcPr>
          <w:p w:rsidR="00000000" w:rsidRDefault="00C84EBE">
            <w:pPr>
              <w:pStyle w:val="aff7"/>
              <w:jc w:val="center"/>
            </w:pPr>
            <w:r>
              <w:t>Дата пер</w:t>
            </w:r>
            <w:r>
              <w:t>едачи/отзыва средств пенсионных</w:t>
            </w:r>
          </w:p>
          <w:p w:rsidR="00000000" w:rsidRDefault="00C84EBE">
            <w:pPr>
              <w:pStyle w:val="aff7"/>
              <w:jc w:val="center"/>
            </w:pPr>
            <w:r>
              <w:t>накоплений</w:t>
            </w:r>
          </w:p>
        </w:tc>
        <w:tc>
          <w:tcPr>
            <w:tcW w:w="1993"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в доверительное управление</w:t>
            </w:r>
          </w:p>
          <w:p w:rsidR="00000000" w:rsidRDefault="00C84EBE">
            <w:pPr>
              <w:pStyle w:val="aff7"/>
              <w:jc w:val="center"/>
            </w:pPr>
            <w:r>
              <w:t>(руб. коп.)</w:t>
            </w:r>
          </w:p>
        </w:tc>
        <w:tc>
          <w:tcPr>
            <w:tcW w:w="1944"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отозванных из доверительного управления</w:t>
            </w:r>
          </w:p>
          <w:p w:rsidR="00000000" w:rsidRDefault="00C84EBE">
            <w:pPr>
              <w:pStyle w:val="aff7"/>
              <w:jc w:val="center"/>
            </w:pPr>
            <w:r>
              <w:t>(руб. коп.)</w:t>
            </w:r>
          </w:p>
        </w:tc>
        <w:tc>
          <w:tcPr>
            <w:tcW w:w="4520" w:type="dxa"/>
            <w:gridSpan w:val="2"/>
            <w:tcBorders>
              <w:top w:val="single" w:sz="4" w:space="0" w:color="auto"/>
              <w:left w:val="single" w:sz="4" w:space="0" w:color="auto"/>
              <w:bottom w:val="nil"/>
            </w:tcBorders>
          </w:tcPr>
          <w:p w:rsidR="00000000" w:rsidRDefault="00C84EBE">
            <w:pPr>
              <w:pStyle w:val="aff7"/>
              <w:jc w:val="center"/>
            </w:pPr>
            <w:r>
              <w:t>Сумма средств</w:t>
            </w:r>
            <w:r>
              <w:t xml:space="preserve"> пенсионных накоплений, переданных из доверительного управления управляющей компании в ПФР</w:t>
            </w:r>
          </w:p>
        </w:tc>
      </w:tr>
      <w:tr w:rsidR="00000000">
        <w:tblPrEx>
          <w:tblCellMar>
            <w:top w:w="0" w:type="dxa"/>
            <w:bottom w:w="0" w:type="dxa"/>
          </w:tblCellMar>
        </w:tblPrEx>
        <w:tc>
          <w:tcPr>
            <w:tcW w:w="1720" w:type="dxa"/>
            <w:vMerge/>
            <w:tcBorders>
              <w:top w:val="nil"/>
              <w:bottom w:val="nil"/>
              <w:right w:val="nil"/>
            </w:tcBorders>
          </w:tcPr>
          <w:p w:rsidR="00000000" w:rsidRDefault="00C84EBE">
            <w:pPr>
              <w:pStyle w:val="aff7"/>
            </w:pPr>
          </w:p>
        </w:tc>
        <w:tc>
          <w:tcPr>
            <w:tcW w:w="1993" w:type="dxa"/>
            <w:vMerge/>
            <w:tcBorders>
              <w:top w:val="nil"/>
              <w:left w:val="single" w:sz="4" w:space="0" w:color="auto"/>
              <w:bottom w:val="nil"/>
              <w:right w:val="nil"/>
            </w:tcBorders>
          </w:tcPr>
          <w:p w:rsidR="00000000" w:rsidRDefault="00C84EBE">
            <w:pPr>
              <w:pStyle w:val="aff7"/>
            </w:pPr>
          </w:p>
        </w:tc>
        <w:tc>
          <w:tcPr>
            <w:tcW w:w="1944" w:type="dxa"/>
            <w:vMerge/>
            <w:tcBorders>
              <w:top w:val="nil"/>
              <w:left w:val="single" w:sz="4" w:space="0" w:color="auto"/>
              <w:bottom w:val="nil"/>
              <w:right w:val="nil"/>
            </w:tcBorders>
          </w:tcPr>
          <w:p w:rsidR="00000000" w:rsidRDefault="00C84EBE">
            <w:pPr>
              <w:pStyle w:val="aff7"/>
            </w:pPr>
          </w:p>
        </w:tc>
        <w:tc>
          <w:tcPr>
            <w:tcW w:w="2251"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w:t>
            </w:r>
          </w:p>
          <w:p w:rsidR="00000000" w:rsidRDefault="00C84EBE">
            <w:pPr>
              <w:pStyle w:val="aff7"/>
              <w:jc w:val="center"/>
            </w:pPr>
            <w:r>
              <w:t>(руб. коп.)</w:t>
            </w:r>
          </w:p>
        </w:tc>
        <w:tc>
          <w:tcPr>
            <w:tcW w:w="2269"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1720" w:type="dxa"/>
            <w:tcBorders>
              <w:top w:val="single" w:sz="4" w:space="0" w:color="auto"/>
              <w:bottom w:val="nil"/>
              <w:right w:val="nil"/>
            </w:tcBorders>
          </w:tcPr>
          <w:p w:rsidR="00000000" w:rsidRDefault="00C84EBE">
            <w:pPr>
              <w:pStyle w:val="aff7"/>
            </w:pPr>
          </w:p>
        </w:tc>
        <w:tc>
          <w:tcPr>
            <w:tcW w:w="1993" w:type="dxa"/>
            <w:tcBorders>
              <w:top w:val="single" w:sz="4" w:space="0" w:color="auto"/>
              <w:left w:val="single" w:sz="4" w:space="0" w:color="auto"/>
              <w:bottom w:val="nil"/>
              <w:right w:val="nil"/>
            </w:tcBorders>
          </w:tcPr>
          <w:p w:rsidR="00000000" w:rsidRDefault="00C84EBE">
            <w:pPr>
              <w:pStyle w:val="aff7"/>
            </w:pPr>
          </w:p>
        </w:tc>
        <w:tc>
          <w:tcPr>
            <w:tcW w:w="1944" w:type="dxa"/>
            <w:tcBorders>
              <w:top w:val="single" w:sz="4" w:space="0" w:color="auto"/>
              <w:left w:val="single" w:sz="4" w:space="0" w:color="auto"/>
              <w:bottom w:val="nil"/>
              <w:right w:val="nil"/>
            </w:tcBorders>
          </w:tcPr>
          <w:p w:rsidR="00000000" w:rsidRDefault="00C84EBE">
            <w:pPr>
              <w:pStyle w:val="aff7"/>
            </w:pPr>
          </w:p>
        </w:tc>
        <w:tc>
          <w:tcPr>
            <w:tcW w:w="2251" w:type="dxa"/>
            <w:tcBorders>
              <w:top w:val="single" w:sz="4" w:space="0" w:color="auto"/>
              <w:left w:val="single" w:sz="4" w:space="0" w:color="auto"/>
              <w:bottom w:val="nil"/>
              <w:right w:val="nil"/>
            </w:tcBorders>
          </w:tcPr>
          <w:p w:rsidR="00000000" w:rsidRDefault="00C84EBE">
            <w:pPr>
              <w:pStyle w:val="aff7"/>
            </w:pPr>
          </w:p>
        </w:tc>
        <w:tc>
          <w:tcPr>
            <w:tcW w:w="226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0" w:type="dxa"/>
            <w:tcBorders>
              <w:top w:val="single" w:sz="4" w:space="0" w:color="auto"/>
              <w:bottom w:val="nil"/>
              <w:right w:val="nil"/>
            </w:tcBorders>
          </w:tcPr>
          <w:p w:rsidR="00000000" w:rsidRDefault="00C84EBE">
            <w:pPr>
              <w:pStyle w:val="aff7"/>
            </w:pPr>
          </w:p>
        </w:tc>
        <w:tc>
          <w:tcPr>
            <w:tcW w:w="1993" w:type="dxa"/>
            <w:tcBorders>
              <w:top w:val="single" w:sz="4" w:space="0" w:color="auto"/>
              <w:left w:val="single" w:sz="4" w:space="0" w:color="auto"/>
              <w:bottom w:val="nil"/>
              <w:right w:val="nil"/>
            </w:tcBorders>
          </w:tcPr>
          <w:p w:rsidR="00000000" w:rsidRDefault="00C84EBE">
            <w:pPr>
              <w:pStyle w:val="aff7"/>
            </w:pPr>
          </w:p>
        </w:tc>
        <w:tc>
          <w:tcPr>
            <w:tcW w:w="1944" w:type="dxa"/>
            <w:tcBorders>
              <w:top w:val="single" w:sz="4" w:space="0" w:color="auto"/>
              <w:left w:val="single" w:sz="4" w:space="0" w:color="auto"/>
              <w:bottom w:val="nil"/>
              <w:right w:val="nil"/>
            </w:tcBorders>
          </w:tcPr>
          <w:p w:rsidR="00000000" w:rsidRDefault="00C84EBE">
            <w:pPr>
              <w:pStyle w:val="aff7"/>
            </w:pPr>
          </w:p>
        </w:tc>
        <w:tc>
          <w:tcPr>
            <w:tcW w:w="2251" w:type="dxa"/>
            <w:tcBorders>
              <w:top w:val="single" w:sz="4" w:space="0" w:color="auto"/>
              <w:left w:val="single" w:sz="4" w:space="0" w:color="auto"/>
              <w:bottom w:val="nil"/>
              <w:right w:val="nil"/>
            </w:tcBorders>
          </w:tcPr>
          <w:p w:rsidR="00000000" w:rsidRDefault="00C84EBE">
            <w:pPr>
              <w:pStyle w:val="aff7"/>
            </w:pPr>
          </w:p>
        </w:tc>
        <w:tc>
          <w:tcPr>
            <w:tcW w:w="226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0" w:type="dxa"/>
            <w:tcBorders>
              <w:top w:val="single" w:sz="4" w:space="0" w:color="auto"/>
              <w:bottom w:val="single" w:sz="4" w:space="0" w:color="auto"/>
              <w:right w:val="nil"/>
            </w:tcBorders>
          </w:tcPr>
          <w:p w:rsidR="00000000" w:rsidRDefault="00C84EBE">
            <w:pPr>
              <w:pStyle w:val="afff0"/>
            </w:pPr>
            <w:r>
              <w:t>Итого:</w:t>
            </w:r>
          </w:p>
        </w:tc>
        <w:tc>
          <w:tcPr>
            <w:tcW w:w="1993" w:type="dxa"/>
            <w:tcBorders>
              <w:top w:val="single" w:sz="4" w:space="0" w:color="auto"/>
              <w:left w:val="single" w:sz="4" w:space="0" w:color="auto"/>
              <w:bottom w:val="single" w:sz="4" w:space="0" w:color="auto"/>
              <w:right w:val="nil"/>
            </w:tcBorders>
          </w:tcPr>
          <w:p w:rsidR="00000000" w:rsidRDefault="00C84EBE">
            <w:pPr>
              <w:pStyle w:val="aff7"/>
            </w:pPr>
          </w:p>
        </w:tc>
        <w:tc>
          <w:tcPr>
            <w:tcW w:w="1944" w:type="dxa"/>
            <w:tcBorders>
              <w:top w:val="single" w:sz="4" w:space="0" w:color="auto"/>
              <w:left w:val="single" w:sz="4" w:space="0" w:color="auto"/>
              <w:bottom w:val="single" w:sz="4" w:space="0" w:color="auto"/>
              <w:right w:val="nil"/>
            </w:tcBorders>
          </w:tcPr>
          <w:p w:rsidR="00000000" w:rsidRDefault="00C84EBE">
            <w:pPr>
              <w:pStyle w:val="aff7"/>
            </w:pPr>
          </w:p>
        </w:tc>
        <w:tc>
          <w:tcPr>
            <w:tcW w:w="2251" w:type="dxa"/>
            <w:tcBorders>
              <w:top w:val="single" w:sz="4" w:space="0" w:color="auto"/>
              <w:left w:val="single" w:sz="4" w:space="0" w:color="auto"/>
              <w:bottom w:val="single" w:sz="4" w:space="0" w:color="auto"/>
              <w:right w:val="nil"/>
            </w:tcBorders>
          </w:tcPr>
          <w:p w:rsidR="00000000" w:rsidRDefault="00C84EBE">
            <w:pPr>
              <w:pStyle w:val="aff7"/>
            </w:pPr>
          </w:p>
        </w:tc>
        <w:tc>
          <w:tcPr>
            <w:tcW w:w="226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средств материнского (семейного) капитала: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7"/>
        <w:gridCol w:w="5078"/>
        <w:gridCol w:w="2873"/>
      </w:tblGrid>
      <w:tr w:rsidR="00000000">
        <w:tblPrEx>
          <w:tblCellMar>
            <w:top w:w="0" w:type="dxa"/>
            <w:bottom w:w="0" w:type="dxa"/>
          </w:tblCellMar>
        </w:tblPrEx>
        <w:tc>
          <w:tcPr>
            <w:tcW w:w="2257" w:type="dxa"/>
            <w:tcBorders>
              <w:top w:val="single" w:sz="4" w:space="0" w:color="auto"/>
              <w:bottom w:val="nil"/>
              <w:right w:val="nil"/>
            </w:tcBorders>
          </w:tcPr>
          <w:p w:rsidR="00000000" w:rsidRDefault="00C84EBE">
            <w:pPr>
              <w:pStyle w:val="aff7"/>
              <w:jc w:val="center"/>
            </w:pPr>
            <w:r>
              <w:t>Период</w:t>
            </w:r>
          </w:p>
          <w:p w:rsidR="00000000" w:rsidRDefault="00C84EBE">
            <w:pPr>
              <w:pStyle w:val="aff7"/>
              <w:jc w:val="center"/>
            </w:pPr>
            <w:r>
              <w:t>инвестирования</w:t>
            </w:r>
          </w:p>
        </w:tc>
        <w:tc>
          <w:tcPr>
            <w:tcW w:w="5078"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в доверительное управление управляющей компании</w:t>
            </w:r>
          </w:p>
          <w:p w:rsidR="00000000" w:rsidRDefault="00C84EBE">
            <w:pPr>
              <w:pStyle w:val="aff7"/>
              <w:jc w:val="center"/>
            </w:pPr>
            <w:r>
              <w:t>(руб. коп.)</w:t>
            </w:r>
          </w:p>
        </w:tc>
        <w:tc>
          <w:tcPr>
            <w:tcW w:w="2873"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w:t>
            </w:r>
            <w:r>
              <w:t xml:space="preserve"> коп.)</w:t>
            </w:r>
          </w:p>
        </w:tc>
      </w:tr>
      <w:tr w:rsidR="00000000">
        <w:tblPrEx>
          <w:tblCellMar>
            <w:top w:w="0" w:type="dxa"/>
            <w:bottom w:w="0" w:type="dxa"/>
          </w:tblCellMar>
        </w:tblPrEx>
        <w:tc>
          <w:tcPr>
            <w:tcW w:w="2257" w:type="dxa"/>
            <w:tcBorders>
              <w:top w:val="single" w:sz="4" w:space="0" w:color="auto"/>
              <w:bottom w:val="nil"/>
              <w:right w:val="nil"/>
            </w:tcBorders>
          </w:tcPr>
          <w:p w:rsidR="00000000" w:rsidRDefault="00C84EBE">
            <w:pPr>
              <w:pStyle w:val="aff7"/>
            </w:pPr>
          </w:p>
        </w:tc>
        <w:tc>
          <w:tcPr>
            <w:tcW w:w="5078" w:type="dxa"/>
            <w:tcBorders>
              <w:top w:val="single" w:sz="4" w:space="0" w:color="auto"/>
              <w:left w:val="single" w:sz="4" w:space="0" w:color="auto"/>
              <w:bottom w:val="nil"/>
              <w:right w:val="nil"/>
            </w:tcBorders>
          </w:tcPr>
          <w:p w:rsidR="00000000" w:rsidRDefault="00C84EBE">
            <w:pPr>
              <w:pStyle w:val="aff7"/>
            </w:pPr>
          </w:p>
        </w:tc>
        <w:tc>
          <w:tcPr>
            <w:tcW w:w="287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57" w:type="dxa"/>
            <w:tcBorders>
              <w:top w:val="single" w:sz="4" w:space="0" w:color="auto"/>
              <w:bottom w:val="nil"/>
              <w:right w:val="nil"/>
            </w:tcBorders>
          </w:tcPr>
          <w:p w:rsidR="00000000" w:rsidRDefault="00C84EBE">
            <w:pPr>
              <w:pStyle w:val="aff7"/>
            </w:pPr>
          </w:p>
        </w:tc>
        <w:tc>
          <w:tcPr>
            <w:tcW w:w="5078" w:type="dxa"/>
            <w:tcBorders>
              <w:top w:val="single" w:sz="4" w:space="0" w:color="auto"/>
              <w:left w:val="single" w:sz="4" w:space="0" w:color="auto"/>
              <w:bottom w:val="nil"/>
              <w:right w:val="nil"/>
            </w:tcBorders>
          </w:tcPr>
          <w:p w:rsidR="00000000" w:rsidRDefault="00C84EBE">
            <w:pPr>
              <w:pStyle w:val="aff7"/>
            </w:pPr>
          </w:p>
        </w:tc>
        <w:tc>
          <w:tcPr>
            <w:tcW w:w="287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57" w:type="dxa"/>
            <w:tcBorders>
              <w:top w:val="single" w:sz="4" w:space="0" w:color="auto"/>
              <w:bottom w:val="single" w:sz="4" w:space="0" w:color="auto"/>
              <w:right w:val="nil"/>
            </w:tcBorders>
          </w:tcPr>
          <w:p w:rsidR="00000000" w:rsidRDefault="00C84EBE">
            <w:pPr>
              <w:pStyle w:val="afff0"/>
            </w:pPr>
            <w:r>
              <w:t>Итого:</w:t>
            </w:r>
          </w:p>
        </w:tc>
        <w:tc>
          <w:tcPr>
            <w:tcW w:w="5078" w:type="dxa"/>
            <w:tcBorders>
              <w:top w:val="single" w:sz="4" w:space="0" w:color="auto"/>
              <w:left w:val="single" w:sz="4" w:space="0" w:color="auto"/>
              <w:bottom w:val="single" w:sz="4" w:space="0" w:color="auto"/>
              <w:right w:val="nil"/>
            </w:tcBorders>
          </w:tcPr>
          <w:p w:rsidR="00000000" w:rsidRDefault="00C84EBE">
            <w:pPr>
              <w:pStyle w:val="aff7"/>
            </w:pPr>
          </w:p>
        </w:tc>
        <w:tc>
          <w:tcPr>
            <w:tcW w:w="287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переданы  в  соответствии   с   заявлением</w:t>
      </w:r>
    </w:p>
    <w:p w:rsidR="00000000" w:rsidRDefault="00C84EBE">
      <w:pPr>
        <w:pStyle w:val="aff8"/>
        <w:rPr>
          <w:sz w:val="22"/>
          <w:szCs w:val="22"/>
        </w:rPr>
      </w:pPr>
      <w:r>
        <w:rPr>
          <w:sz w:val="22"/>
          <w:szCs w:val="22"/>
        </w:rPr>
        <w:t>застрахованного лица о переходе из ПФР в НПФ от __________ N ____________</w:t>
      </w:r>
    </w:p>
    <w:p w:rsidR="00000000" w:rsidRDefault="00C84EBE">
      <w:pPr>
        <w:pStyle w:val="aff8"/>
        <w:rPr>
          <w:sz w:val="22"/>
          <w:szCs w:val="22"/>
        </w:rPr>
      </w:pPr>
      <w:r>
        <w:rPr>
          <w:sz w:val="22"/>
          <w:szCs w:val="22"/>
        </w:rPr>
        <w:t>и договором об обязательном пенсионном страховании от _________ N _______</w:t>
      </w:r>
    </w:p>
    <w:p w:rsidR="00000000" w:rsidRDefault="00C84EBE">
      <w:pPr>
        <w:pStyle w:val="aff8"/>
        <w:rPr>
          <w:sz w:val="22"/>
          <w:szCs w:val="22"/>
        </w:rPr>
      </w:pPr>
      <w:r>
        <w:rPr>
          <w:sz w:val="22"/>
          <w:szCs w:val="22"/>
        </w:rPr>
        <w:t>в _____</w:t>
      </w:r>
      <w:r>
        <w:rPr>
          <w:sz w:val="22"/>
          <w:szCs w:val="22"/>
        </w:rPr>
        <w:t>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r>
        <w:t>Сумма средств материнского (семейного) капитала,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1954"/>
        <w:gridCol w:w="1994"/>
        <w:gridCol w:w="2231"/>
        <w:gridCol w:w="2335"/>
      </w:tblGrid>
      <w:tr w:rsidR="00000000">
        <w:tblPrEx>
          <w:tblCellMar>
            <w:top w:w="0" w:type="dxa"/>
            <w:bottom w:w="0" w:type="dxa"/>
          </w:tblCellMar>
        </w:tblPrEx>
        <w:tc>
          <w:tcPr>
            <w:tcW w:w="1724" w:type="dxa"/>
            <w:vMerge w:val="restart"/>
            <w:tcBorders>
              <w:top w:val="single" w:sz="4" w:space="0" w:color="auto"/>
              <w:bottom w:val="nil"/>
              <w:right w:val="nil"/>
            </w:tcBorders>
          </w:tcPr>
          <w:p w:rsidR="00000000" w:rsidRDefault="00C84EBE">
            <w:pPr>
              <w:pStyle w:val="aff7"/>
              <w:jc w:val="center"/>
            </w:pPr>
            <w:r>
              <w:t>Дата передачи/отзыва средств пенсионных накоплений</w:t>
            </w:r>
          </w:p>
        </w:tc>
        <w:tc>
          <w:tcPr>
            <w:tcW w:w="1954"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w:t>
            </w:r>
            <w:r>
              <w:t>ного) капитала, переданных из ПФР в НПФ</w:t>
            </w:r>
          </w:p>
          <w:p w:rsidR="00000000" w:rsidRDefault="00C84EBE">
            <w:pPr>
              <w:pStyle w:val="aff7"/>
              <w:jc w:val="center"/>
            </w:pPr>
            <w:r>
              <w:t>(руб. коп.)</w:t>
            </w:r>
          </w:p>
        </w:tc>
        <w:tc>
          <w:tcPr>
            <w:tcW w:w="1994"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отозванных из НПФ в ПФР</w:t>
            </w:r>
          </w:p>
          <w:p w:rsidR="00000000" w:rsidRDefault="00C84EBE">
            <w:pPr>
              <w:pStyle w:val="aff7"/>
              <w:jc w:val="center"/>
            </w:pPr>
            <w:r>
              <w:t>(руб. коп.)</w:t>
            </w:r>
          </w:p>
        </w:tc>
        <w:tc>
          <w:tcPr>
            <w:tcW w:w="4566" w:type="dxa"/>
            <w:gridSpan w:val="2"/>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ПФР в НПФ</w:t>
            </w:r>
          </w:p>
        </w:tc>
      </w:tr>
      <w:tr w:rsidR="00000000">
        <w:tblPrEx>
          <w:tblCellMar>
            <w:top w:w="0" w:type="dxa"/>
            <w:bottom w:w="0" w:type="dxa"/>
          </w:tblCellMar>
        </w:tblPrEx>
        <w:tc>
          <w:tcPr>
            <w:tcW w:w="1724" w:type="dxa"/>
            <w:vMerge/>
            <w:tcBorders>
              <w:top w:val="nil"/>
              <w:bottom w:val="nil"/>
              <w:right w:val="nil"/>
            </w:tcBorders>
          </w:tcPr>
          <w:p w:rsidR="00000000" w:rsidRDefault="00C84EBE">
            <w:pPr>
              <w:pStyle w:val="aff7"/>
            </w:pPr>
          </w:p>
        </w:tc>
        <w:tc>
          <w:tcPr>
            <w:tcW w:w="1954" w:type="dxa"/>
            <w:vMerge/>
            <w:tcBorders>
              <w:top w:val="nil"/>
              <w:left w:val="single" w:sz="4" w:space="0" w:color="auto"/>
              <w:bottom w:val="nil"/>
              <w:right w:val="nil"/>
            </w:tcBorders>
          </w:tcPr>
          <w:p w:rsidR="00000000" w:rsidRDefault="00C84EBE">
            <w:pPr>
              <w:pStyle w:val="aff7"/>
            </w:pPr>
          </w:p>
        </w:tc>
        <w:tc>
          <w:tcPr>
            <w:tcW w:w="1994" w:type="dxa"/>
            <w:vMerge/>
            <w:tcBorders>
              <w:top w:val="nil"/>
              <w:left w:val="single" w:sz="4" w:space="0" w:color="auto"/>
              <w:bottom w:val="nil"/>
              <w:right w:val="nil"/>
            </w:tcBorders>
          </w:tcPr>
          <w:p w:rsidR="00000000" w:rsidRDefault="00C84EBE">
            <w:pPr>
              <w:pStyle w:val="aff7"/>
            </w:pPr>
          </w:p>
        </w:tc>
        <w:tc>
          <w:tcPr>
            <w:tcW w:w="2231"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w:t>
            </w:r>
          </w:p>
          <w:p w:rsidR="00000000" w:rsidRDefault="00C84EBE">
            <w:pPr>
              <w:pStyle w:val="aff7"/>
              <w:jc w:val="center"/>
            </w:pPr>
            <w:r>
              <w:t>(руб. коп.)</w:t>
            </w:r>
          </w:p>
        </w:tc>
        <w:tc>
          <w:tcPr>
            <w:tcW w:w="2335"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1724" w:type="dxa"/>
            <w:tcBorders>
              <w:top w:val="single" w:sz="4" w:space="0" w:color="auto"/>
              <w:bottom w:val="nil"/>
              <w:right w:val="nil"/>
            </w:tcBorders>
          </w:tcPr>
          <w:p w:rsidR="00000000" w:rsidRDefault="00C84EBE">
            <w:pPr>
              <w:pStyle w:val="aff7"/>
            </w:pPr>
          </w:p>
        </w:tc>
        <w:tc>
          <w:tcPr>
            <w:tcW w:w="1954" w:type="dxa"/>
            <w:tcBorders>
              <w:top w:val="single" w:sz="4" w:space="0" w:color="auto"/>
              <w:left w:val="single" w:sz="4" w:space="0" w:color="auto"/>
              <w:bottom w:val="nil"/>
              <w:right w:val="nil"/>
            </w:tcBorders>
          </w:tcPr>
          <w:p w:rsidR="00000000" w:rsidRDefault="00C84EBE">
            <w:pPr>
              <w:pStyle w:val="aff7"/>
            </w:pPr>
          </w:p>
        </w:tc>
        <w:tc>
          <w:tcPr>
            <w:tcW w:w="1994" w:type="dxa"/>
            <w:tcBorders>
              <w:top w:val="single" w:sz="4" w:space="0" w:color="auto"/>
              <w:left w:val="single" w:sz="4" w:space="0" w:color="auto"/>
              <w:bottom w:val="nil"/>
              <w:right w:val="nil"/>
            </w:tcBorders>
          </w:tcPr>
          <w:p w:rsidR="00000000" w:rsidRDefault="00C84EBE">
            <w:pPr>
              <w:pStyle w:val="aff7"/>
            </w:pPr>
          </w:p>
        </w:tc>
        <w:tc>
          <w:tcPr>
            <w:tcW w:w="2231" w:type="dxa"/>
            <w:tcBorders>
              <w:top w:val="single" w:sz="4" w:space="0" w:color="auto"/>
              <w:left w:val="single" w:sz="4" w:space="0" w:color="auto"/>
              <w:bottom w:val="nil"/>
              <w:right w:val="nil"/>
            </w:tcBorders>
          </w:tcPr>
          <w:p w:rsidR="00000000" w:rsidRDefault="00C84EBE">
            <w:pPr>
              <w:pStyle w:val="aff7"/>
            </w:pPr>
          </w:p>
        </w:tc>
        <w:tc>
          <w:tcPr>
            <w:tcW w:w="233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4" w:type="dxa"/>
            <w:tcBorders>
              <w:top w:val="single" w:sz="4" w:space="0" w:color="auto"/>
              <w:bottom w:val="nil"/>
              <w:right w:val="nil"/>
            </w:tcBorders>
          </w:tcPr>
          <w:p w:rsidR="00000000" w:rsidRDefault="00C84EBE">
            <w:pPr>
              <w:pStyle w:val="aff7"/>
            </w:pPr>
          </w:p>
        </w:tc>
        <w:tc>
          <w:tcPr>
            <w:tcW w:w="1954" w:type="dxa"/>
            <w:tcBorders>
              <w:top w:val="single" w:sz="4" w:space="0" w:color="auto"/>
              <w:left w:val="single" w:sz="4" w:space="0" w:color="auto"/>
              <w:bottom w:val="nil"/>
              <w:right w:val="nil"/>
            </w:tcBorders>
          </w:tcPr>
          <w:p w:rsidR="00000000" w:rsidRDefault="00C84EBE">
            <w:pPr>
              <w:pStyle w:val="aff7"/>
            </w:pPr>
          </w:p>
        </w:tc>
        <w:tc>
          <w:tcPr>
            <w:tcW w:w="1994" w:type="dxa"/>
            <w:tcBorders>
              <w:top w:val="single" w:sz="4" w:space="0" w:color="auto"/>
              <w:left w:val="single" w:sz="4" w:space="0" w:color="auto"/>
              <w:bottom w:val="nil"/>
              <w:right w:val="nil"/>
            </w:tcBorders>
          </w:tcPr>
          <w:p w:rsidR="00000000" w:rsidRDefault="00C84EBE">
            <w:pPr>
              <w:pStyle w:val="aff7"/>
            </w:pPr>
          </w:p>
        </w:tc>
        <w:tc>
          <w:tcPr>
            <w:tcW w:w="2231" w:type="dxa"/>
            <w:tcBorders>
              <w:top w:val="single" w:sz="4" w:space="0" w:color="auto"/>
              <w:left w:val="single" w:sz="4" w:space="0" w:color="auto"/>
              <w:bottom w:val="nil"/>
              <w:right w:val="nil"/>
            </w:tcBorders>
          </w:tcPr>
          <w:p w:rsidR="00000000" w:rsidRDefault="00C84EBE">
            <w:pPr>
              <w:pStyle w:val="aff7"/>
            </w:pPr>
          </w:p>
        </w:tc>
        <w:tc>
          <w:tcPr>
            <w:tcW w:w="233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4" w:type="dxa"/>
            <w:tcBorders>
              <w:top w:val="single" w:sz="4" w:space="0" w:color="auto"/>
              <w:bottom w:val="single" w:sz="4" w:space="0" w:color="auto"/>
              <w:right w:val="nil"/>
            </w:tcBorders>
          </w:tcPr>
          <w:p w:rsidR="00000000" w:rsidRDefault="00C84EBE">
            <w:pPr>
              <w:pStyle w:val="afff0"/>
            </w:pPr>
            <w:r>
              <w:t>Итого:</w:t>
            </w:r>
          </w:p>
        </w:tc>
        <w:tc>
          <w:tcPr>
            <w:tcW w:w="1954" w:type="dxa"/>
            <w:tcBorders>
              <w:top w:val="single" w:sz="4" w:space="0" w:color="auto"/>
              <w:left w:val="single" w:sz="4" w:space="0" w:color="auto"/>
              <w:bottom w:val="single" w:sz="4" w:space="0" w:color="auto"/>
              <w:right w:val="nil"/>
            </w:tcBorders>
          </w:tcPr>
          <w:p w:rsidR="00000000" w:rsidRDefault="00C84EBE">
            <w:pPr>
              <w:pStyle w:val="aff7"/>
            </w:pPr>
          </w:p>
        </w:tc>
        <w:tc>
          <w:tcPr>
            <w:tcW w:w="1994" w:type="dxa"/>
            <w:tcBorders>
              <w:top w:val="single" w:sz="4" w:space="0" w:color="auto"/>
              <w:left w:val="single" w:sz="4" w:space="0" w:color="auto"/>
              <w:bottom w:val="single" w:sz="4" w:space="0" w:color="auto"/>
              <w:right w:val="nil"/>
            </w:tcBorders>
          </w:tcPr>
          <w:p w:rsidR="00000000" w:rsidRDefault="00C84EBE">
            <w:pPr>
              <w:pStyle w:val="aff7"/>
            </w:pPr>
          </w:p>
        </w:tc>
        <w:tc>
          <w:tcPr>
            <w:tcW w:w="2231" w:type="dxa"/>
            <w:tcBorders>
              <w:top w:val="single" w:sz="4" w:space="0" w:color="auto"/>
              <w:left w:val="single" w:sz="4" w:space="0" w:color="auto"/>
              <w:bottom w:val="single" w:sz="4" w:space="0" w:color="auto"/>
              <w:right w:val="nil"/>
            </w:tcBorders>
          </w:tcPr>
          <w:p w:rsidR="00000000" w:rsidRDefault="00C84EBE">
            <w:pPr>
              <w:pStyle w:val="aff7"/>
            </w:pPr>
          </w:p>
        </w:tc>
        <w:tc>
          <w:tcPr>
            <w:tcW w:w="233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должны  быть  переданы  в  соответствии  с</w:t>
      </w:r>
    </w:p>
    <w:p w:rsidR="00000000" w:rsidRDefault="00C84EBE">
      <w:pPr>
        <w:pStyle w:val="aff8"/>
        <w:rPr>
          <w:sz w:val="22"/>
          <w:szCs w:val="22"/>
        </w:rPr>
      </w:pPr>
      <w:r>
        <w:rPr>
          <w:sz w:val="22"/>
          <w:szCs w:val="22"/>
        </w:rPr>
        <w:t>заявлением застрахованного лица о переходе из НПФ в НПФ от ______________</w:t>
      </w:r>
    </w:p>
    <w:p w:rsidR="00000000" w:rsidRDefault="00C84EBE">
      <w:pPr>
        <w:pStyle w:val="aff8"/>
        <w:rPr>
          <w:sz w:val="22"/>
          <w:szCs w:val="22"/>
        </w:rPr>
      </w:pPr>
      <w:r>
        <w:rPr>
          <w:sz w:val="22"/>
          <w:szCs w:val="22"/>
        </w:rPr>
        <w:t>N _______ и договором об обязател</w:t>
      </w:r>
      <w:r>
        <w:rPr>
          <w:sz w:val="22"/>
          <w:szCs w:val="22"/>
        </w:rPr>
        <w:t>ьном пенсионном страховании от__________</w:t>
      </w:r>
    </w:p>
    <w:p w:rsidR="00000000" w:rsidRDefault="00C84EBE">
      <w:pPr>
        <w:pStyle w:val="aff8"/>
        <w:rPr>
          <w:sz w:val="22"/>
          <w:szCs w:val="22"/>
        </w:rPr>
      </w:pPr>
      <w:r>
        <w:rPr>
          <w:sz w:val="22"/>
          <w:szCs w:val="22"/>
        </w:rPr>
        <w:t>N _____________</w:t>
      </w:r>
      <w:hyperlink w:anchor="sub_1112" w:history="1">
        <w:r>
          <w:rPr>
            <w:rStyle w:val="a4"/>
            <w:sz w:val="22"/>
            <w:szCs w:val="22"/>
          </w:rPr>
          <w:t>(6)</w:t>
        </w:r>
      </w:hyperlink>
      <w:r>
        <w:rPr>
          <w:sz w:val="22"/>
          <w:szCs w:val="22"/>
        </w:rPr>
        <w:t xml:space="preserve"> в ____________________________________________________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pPr>
        <w:pStyle w:val="afff0"/>
      </w:pPr>
      <w:r>
        <w:t>______________________________</w:t>
      </w:r>
    </w:p>
    <w:p w:rsidR="00000000" w:rsidRDefault="00C84EBE">
      <w:pPr>
        <w:pStyle w:val="aff8"/>
        <w:rPr>
          <w:sz w:val="22"/>
          <w:szCs w:val="22"/>
        </w:rPr>
      </w:pPr>
      <w:bookmarkStart w:id="282" w:name="sub_1112"/>
      <w:r>
        <w:rPr>
          <w:sz w:val="22"/>
          <w:szCs w:val="22"/>
        </w:rPr>
        <w:t xml:space="preserve"> (6) В связи с внес</w:t>
      </w:r>
      <w:r>
        <w:rPr>
          <w:sz w:val="22"/>
          <w:szCs w:val="22"/>
        </w:rPr>
        <w:t>ением ПФР изменений в единый реестр застрахованных лиц</w:t>
      </w:r>
    </w:p>
    <w:bookmarkEnd w:id="282"/>
    <w:p w:rsidR="00000000" w:rsidRDefault="00C84EBE">
      <w:pPr>
        <w:pStyle w:val="aff8"/>
        <w:rPr>
          <w:sz w:val="22"/>
          <w:szCs w:val="22"/>
        </w:rPr>
      </w:pPr>
      <w:r>
        <w:rPr>
          <w:sz w:val="22"/>
          <w:szCs w:val="22"/>
        </w:rPr>
        <w:t>средства пенсионных накоплений с  учетом  результатов  их  инвестирования</w:t>
      </w:r>
    </w:p>
    <w:p w:rsidR="00000000" w:rsidRDefault="00C84EBE">
      <w:pPr>
        <w:pStyle w:val="aff8"/>
        <w:rPr>
          <w:sz w:val="22"/>
          <w:szCs w:val="22"/>
        </w:rPr>
      </w:pPr>
      <w:r>
        <w:rPr>
          <w:sz w:val="22"/>
          <w:szCs w:val="22"/>
        </w:rPr>
        <w:t>подлежат передаче из НПФ ________________________________________________</w:t>
      </w:r>
    </w:p>
    <w:p w:rsidR="00000000" w:rsidRDefault="00C84EBE">
      <w:pPr>
        <w:pStyle w:val="aff8"/>
        <w:rPr>
          <w:sz w:val="22"/>
          <w:szCs w:val="22"/>
        </w:rPr>
      </w:pPr>
      <w:r>
        <w:rPr>
          <w:sz w:val="22"/>
          <w:szCs w:val="22"/>
        </w:rPr>
        <w:t xml:space="preserve">                                    (наименов</w:t>
      </w:r>
      <w:r>
        <w:rPr>
          <w:sz w:val="22"/>
          <w:szCs w:val="22"/>
        </w:rPr>
        <w:t>ание НПФ)</w:t>
      </w:r>
    </w:p>
    <w:p w:rsidR="00000000" w:rsidRDefault="00C84EBE">
      <w:pPr>
        <w:pStyle w:val="aff8"/>
        <w:rPr>
          <w:sz w:val="22"/>
          <w:szCs w:val="22"/>
        </w:rPr>
      </w:pPr>
      <w:r>
        <w:rPr>
          <w:sz w:val="22"/>
          <w:szCs w:val="22"/>
        </w:rPr>
        <w:t>в НПФ 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p w:rsidR="00000000" w:rsidRDefault="00C84EBE">
      <w:r>
        <w:t>Сумма средств пенсионных накоплений,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5"/>
        <w:gridCol w:w="3406"/>
        <w:gridCol w:w="2205"/>
        <w:gridCol w:w="2338"/>
      </w:tblGrid>
      <w:tr w:rsidR="00000000">
        <w:tblPrEx>
          <w:tblCellMar>
            <w:top w:w="0" w:type="dxa"/>
            <w:bottom w:w="0" w:type="dxa"/>
          </w:tblCellMar>
        </w:tblPrEx>
        <w:tc>
          <w:tcPr>
            <w:tcW w:w="2255" w:type="dxa"/>
            <w:vMerge w:val="restart"/>
            <w:tcBorders>
              <w:top w:val="single" w:sz="4" w:space="0" w:color="auto"/>
              <w:bottom w:val="nil"/>
              <w:right w:val="nil"/>
            </w:tcBorders>
          </w:tcPr>
          <w:p w:rsidR="00000000" w:rsidRDefault="00C84EBE">
            <w:pPr>
              <w:pStyle w:val="aff7"/>
              <w:jc w:val="center"/>
            </w:pPr>
            <w:r>
              <w:t>Дата передачи средств пенсионных накоплений</w:t>
            </w:r>
          </w:p>
        </w:tc>
        <w:tc>
          <w:tcPr>
            <w:tcW w:w="3406"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из НПФ в НПФ</w:t>
            </w:r>
          </w:p>
          <w:p w:rsidR="00000000" w:rsidRDefault="00C84EBE">
            <w:pPr>
              <w:pStyle w:val="aff7"/>
              <w:jc w:val="center"/>
            </w:pPr>
            <w:r>
              <w:t>(руб. коп.)</w:t>
            </w:r>
          </w:p>
        </w:tc>
        <w:tc>
          <w:tcPr>
            <w:tcW w:w="4543" w:type="dxa"/>
            <w:gridSpan w:val="2"/>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из НПФ в НПФ</w:t>
            </w:r>
          </w:p>
        </w:tc>
      </w:tr>
      <w:tr w:rsidR="00000000">
        <w:tblPrEx>
          <w:tblCellMar>
            <w:top w:w="0" w:type="dxa"/>
            <w:bottom w:w="0" w:type="dxa"/>
          </w:tblCellMar>
        </w:tblPrEx>
        <w:tc>
          <w:tcPr>
            <w:tcW w:w="2255" w:type="dxa"/>
            <w:vMerge/>
            <w:tcBorders>
              <w:top w:val="nil"/>
              <w:bottom w:val="nil"/>
              <w:right w:val="nil"/>
            </w:tcBorders>
          </w:tcPr>
          <w:p w:rsidR="00000000" w:rsidRDefault="00C84EBE">
            <w:pPr>
              <w:pStyle w:val="aff7"/>
            </w:pPr>
          </w:p>
        </w:tc>
        <w:tc>
          <w:tcPr>
            <w:tcW w:w="3406" w:type="dxa"/>
            <w:vMerge/>
            <w:tcBorders>
              <w:top w:val="nil"/>
              <w:left w:val="single" w:sz="4" w:space="0" w:color="auto"/>
              <w:bottom w:val="nil"/>
              <w:right w:val="nil"/>
            </w:tcBorders>
          </w:tcPr>
          <w:p w:rsidR="00000000" w:rsidRDefault="00C84EBE">
            <w:pPr>
              <w:pStyle w:val="aff7"/>
            </w:pPr>
          </w:p>
        </w:tc>
        <w:tc>
          <w:tcPr>
            <w:tcW w:w="2205"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w:t>
            </w:r>
          </w:p>
          <w:p w:rsidR="00000000" w:rsidRDefault="00C84EBE">
            <w:pPr>
              <w:pStyle w:val="aff7"/>
              <w:jc w:val="center"/>
            </w:pPr>
            <w:r>
              <w:t>(руб. коп.)</w:t>
            </w:r>
          </w:p>
        </w:tc>
        <w:tc>
          <w:tcPr>
            <w:tcW w:w="2338"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255" w:type="dxa"/>
            <w:tcBorders>
              <w:top w:val="single" w:sz="4" w:space="0" w:color="auto"/>
              <w:bottom w:val="nil"/>
              <w:right w:val="nil"/>
            </w:tcBorders>
          </w:tcPr>
          <w:p w:rsidR="00000000" w:rsidRDefault="00C84EBE">
            <w:pPr>
              <w:pStyle w:val="aff7"/>
            </w:pPr>
          </w:p>
        </w:tc>
        <w:tc>
          <w:tcPr>
            <w:tcW w:w="3406" w:type="dxa"/>
            <w:tcBorders>
              <w:top w:val="single" w:sz="4" w:space="0" w:color="auto"/>
              <w:left w:val="single" w:sz="4" w:space="0" w:color="auto"/>
              <w:bottom w:val="nil"/>
              <w:right w:val="nil"/>
            </w:tcBorders>
          </w:tcPr>
          <w:p w:rsidR="00000000" w:rsidRDefault="00C84EBE">
            <w:pPr>
              <w:pStyle w:val="aff7"/>
            </w:pPr>
          </w:p>
        </w:tc>
        <w:tc>
          <w:tcPr>
            <w:tcW w:w="2205" w:type="dxa"/>
            <w:tcBorders>
              <w:top w:val="single" w:sz="4" w:space="0" w:color="auto"/>
              <w:left w:val="single" w:sz="4" w:space="0" w:color="auto"/>
              <w:bottom w:val="nil"/>
              <w:right w:val="nil"/>
            </w:tcBorders>
          </w:tcPr>
          <w:p w:rsidR="00000000" w:rsidRDefault="00C84EBE">
            <w:pPr>
              <w:pStyle w:val="aff7"/>
            </w:pPr>
          </w:p>
        </w:tc>
        <w:tc>
          <w:tcPr>
            <w:tcW w:w="233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55" w:type="dxa"/>
            <w:tcBorders>
              <w:top w:val="single" w:sz="4" w:space="0" w:color="auto"/>
              <w:bottom w:val="nil"/>
              <w:right w:val="nil"/>
            </w:tcBorders>
          </w:tcPr>
          <w:p w:rsidR="00000000" w:rsidRDefault="00C84EBE">
            <w:pPr>
              <w:pStyle w:val="aff7"/>
            </w:pPr>
          </w:p>
        </w:tc>
        <w:tc>
          <w:tcPr>
            <w:tcW w:w="3406" w:type="dxa"/>
            <w:tcBorders>
              <w:top w:val="single" w:sz="4" w:space="0" w:color="auto"/>
              <w:left w:val="single" w:sz="4" w:space="0" w:color="auto"/>
              <w:bottom w:val="nil"/>
              <w:right w:val="nil"/>
            </w:tcBorders>
          </w:tcPr>
          <w:p w:rsidR="00000000" w:rsidRDefault="00C84EBE">
            <w:pPr>
              <w:pStyle w:val="aff7"/>
            </w:pPr>
          </w:p>
        </w:tc>
        <w:tc>
          <w:tcPr>
            <w:tcW w:w="2205" w:type="dxa"/>
            <w:tcBorders>
              <w:top w:val="single" w:sz="4" w:space="0" w:color="auto"/>
              <w:left w:val="single" w:sz="4" w:space="0" w:color="auto"/>
              <w:bottom w:val="nil"/>
              <w:right w:val="nil"/>
            </w:tcBorders>
          </w:tcPr>
          <w:p w:rsidR="00000000" w:rsidRDefault="00C84EBE">
            <w:pPr>
              <w:pStyle w:val="aff7"/>
            </w:pPr>
          </w:p>
        </w:tc>
        <w:tc>
          <w:tcPr>
            <w:tcW w:w="233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255" w:type="dxa"/>
            <w:tcBorders>
              <w:top w:val="single" w:sz="4" w:space="0" w:color="auto"/>
              <w:bottom w:val="single" w:sz="4" w:space="0" w:color="auto"/>
              <w:right w:val="nil"/>
            </w:tcBorders>
          </w:tcPr>
          <w:p w:rsidR="00000000" w:rsidRDefault="00C84EBE">
            <w:pPr>
              <w:pStyle w:val="afff0"/>
            </w:pPr>
            <w:r>
              <w:t>Итого:</w:t>
            </w:r>
          </w:p>
        </w:tc>
        <w:tc>
          <w:tcPr>
            <w:tcW w:w="3406" w:type="dxa"/>
            <w:tcBorders>
              <w:top w:val="single" w:sz="4" w:space="0" w:color="auto"/>
              <w:left w:val="single" w:sz="4" w:space="0" w:color="auto"/>
              <w:bottom w:val="single" w:sz="4" w:space="0" w:color="auto"/>
              <w:right w:val="nil"/>
            </w:tcBorders>
          </w:tcPr>
          <w:p w:rsidR="00000000" w:rsidRDefault="00C84EBE">
            <w:pPr>
              <w:pStyle w:val="aff7"/>
            </w:pPr>
          </w:p>
        </w:tc>
        <w:tc>
          <w:tcPr>
            <w:tcW w:w="2205" w:type="dxa"/>
            <w:tcBorders>
              <w:top w:val="single" w:sz="4" w:space="0" w:color="auto"/>
              <w:left w:val="single" w:sz="4" w:space="0" w:color="auto"/>
              <w:bottom w:val="single" w:sz="4" w:space="0" w:color="auto"/>
              <w:right w:val="nil"/>
            </w:tcBorders>
          </w:tcPr>
          <w:p w:rsidR="00000000" w:rsidRDefault="00C84EBE">
            <w:pPr>
              <w:pStyle w:val="aff7"/>
            </w:pPr>
          </w:p>
        </w:tc>
        <w:tc>
          <w:tcPr>
            <w:tcW w:w="233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Средства пенсионных  накоплений  переданы  в  соответствии  с  заявлением</w:t>
      </w:r>
    </w:p>
    <w:p w:rsidR="00000000" w:rsidRDefault="00C84EBE">
      <w:pPr>
        <w:pStyle w:val="aff8"/>
        <w:rPr>
          <w:sz w:val="22"/>
          <w:szCs w:val="22"/>
        </w:rPr>
      </w:pPr>
      <w:r>
        <w:rPr>
          <w:sz w:val="22"/>
          <w:szCs w:val="22"/>
        </w:rPr>
        <w:t>застрахованного лица о переходе из НПФ в ПФР от ___________ N ___________</w:t>
      </w:r>
    </w:p>
    <w:p w:rsidR="00000000" w:rsidRDefault="00C84EBE">
      <w:pPr>
        <w:pStyle w:val="aff8"/>
        <w:rPr>
          <w:sz w:val="22"/>
          <w:szCs w:val="22"/>
        </w:rPr>
      </w:pPr>
      <w:r>
        <w:rPr>
          <w:sz w:val="22"/>
          <w:szCs w:val="22"/>
        </w:rPr>
        <w:t>в доверительное управление ______________________________________________</w:t>
      </w:r>
    </w:p>
    <w:p w:rsidR="00000000" w:rsidRDefault="00C84EBE">
      <w:pPr>
        <w:pStyle w:val="aff8"/>
        <w:rPr>
          <w:sz w:val="22"/>
          <w:szCs w:val="22"/>
        </w:rPr>
      </w:pPr>
      <w:r>
        <w:rPr>
          <w:sz w:val="22"/>
          <w:szCs w:val="22"/>
        </w:rPr>
        <w:t xml:space="preserve">                     </w:t>
      </w:r>
      <w:r>
        <w:rPr>
          <w:sz w:val="22"/>
          <w:szCs w:val="22"/>
        </w:rPr>
        <w:t xml:space="preserve">          (наименование управляющей компании и</w:t>
      </w:r>
    </w:p>
    <w:p w:rsidR="00000000" w:rsidRDefault="00C84EBE">
      <w:pPr>
        <w:pStyle w:val="aff8"/>
        <w:rPr>
          <w:sz w:val="22"/>
          <w:szCs w:val="22"/>
        </w:rPr>
      </w:pPr>
      <w:r>
        <w:rPr>
          <w:sz w:val="22"/>
          <w:szCs w:val="22"/>
        </w:rPr>
        <w:t xml:space="preserve">                                      инвестиционного портфеля)</w:t>
      </w:r>
    </w:p>
    <w:p w:rsidR="00000000" w:rsidRDefault="00C84EBE"/>
    <w:p w:rsidR="00000000" w:rsidRDefault="00C84EBE">
      <w:r>
        <w:t>Сумма средств материнского (семейного) капитала, учтенных в специальной части индивидуального лицевого счета: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2125"/>
        <w:gridCol w:w="2102"/>
        <w:gridCol w:w="2140"/>
        <w:gridCol w:w="2113"/>
      </w:tblGrid>
      <w:tr w:rsidR="00000000">
        <w:tblPrEx>
          <w:tblCellMar>
            <w:top w:w="0" w:type="dxa"/>
            <w:bottom w:w="0" w:type="dxa"/>
          </w:tblCellMar>
        </w:tblPrEx>
        <w:tc>
          <w:tcPr>
            <w:tcW w:w="1724" w:type="dxa"/>
            <w:vMerge w:val="restart"/>
            <w:tcBorders>
              <w:top w:val="single" w:sz="4" w:space="0" w:color="auto"/>
              <w:bottom w:val="nil"/>
              <w:right w:val="nil"/>
            </w:tcBorders>
          </w:tcPr>
          <w:p w:rsidR="00000000" w:rsidRDefault="00C84EBE">
            <w:pPr>
              <w:pStyle w:val="aff7"/>
              <w:jc w:val="center"/>
            </w:pPr>
            <w:r>
              <w:t>Дата передачи/отзыва средств пенс</w:t>
            </w:r>
            <w:r>
              <w:t>ионных накоплений</w:t>
            </w:r>
          </w:p>
        </w:tc>
        <w:tc>
          <w:tcPr>
            <w:tcW w:w="2125"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в доверительное управление управляющей компании</w:t>
            </w:r>
          </w:p>
          <w:p w:rsidR="00000000" w:rsidRDefault="00C84EBE">
            <w:pPr>
              <w:pStyle w:val="aff7"/>
              <w:jc w:val="center"/>
            </w:pPr>
            <w:r>
              <w:t>(руб. коп.)</w:t>
            </w:r>
          </w:p>
        </w:tc>
        <w:tc>
          <w:tcPr>
            <w:tcW w:w="2102" w:type="dxa"/>
            <w:vMerge w:val="restart"/>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отозванных из доверительного управления управляющей компании</w:t>
            </w:r>
          </w:p>
          <w:p w:rsidR="00000000" w:rsidRDefault="00C84EBE">
            <w:pPr>
              <w:pStyle w:val="aff7"/>
              <w:jc w:val="center"/>
            </w:pPr>
            <w:r>
              <w:t>(руб. ко</w:t>
            </w:r>
            <w:r>
              <w:t>п.)</w:t>
            </w:r>
          </w:p>
        </w:tc>
        <w:tc>
          <w:tcPr>
            <w:tcW w:w="4253" w:type="dxa"/>
            <w:gridSpan w:val="2"/>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переданных (отозванных) из доверительного управления управляющей компании в ПФР (руб., коп.)</w:t>
            </w:r>
          </w:p>
        </w:tc>
      </w:tr>
      <w:tr w:rsidR="00000000">
        <w:tblPrEx>
          <w:tblCellMar>
            <w:top w:w="0" w:type="dxa"/>
            <w:bottom w:w="0" w:type="dxa"/>
          </w:tblCellMar>
        </w:tblPrEx>
        <w:tc>
          <w:tcPr>
            <w:tcW w:w="1724" w:type="dxa"/>
            <w:vMerge/>
            <w:tcBorders>
              <w:top w:val="nil"/>
              <w:bottom w:val="nil"/>
              <w:right w:val="nil"/>
            </w:tcBorders>
          </w:tcPr>
          <w:p w:rsidR="00000000" w:rsidRDefault="00C84EBE">
            <w:pPr>
              <w:pStyle w:val="aff7"/>
            </w:pPr>
          </w:p>
        </w:tc>
        <w:tc>
          <w:tcPr>
            <w:tcW w:w="2125" w:type="dxa"/>
            <w:vMerge/>
            <w:tcBorders>
              <w:top w:val="nil"/>
              <w:left w:val="single" w:sz="4" w:space="0" w:color="auto"/>
              <w:bottom w:val="nil"/>
              <w:right w:val="nil"/>
            </w:tcBorders>
          </w:tcPr>
          <w:p w:rsidR="00000000" w:rsidRDefault="00C84EBE">
            <w:pPr>
              <w:pStyle w:val="aff7"/>
            </w:pPr>
          </w:p>
        </w:tc>
        <w:tc>
          <w:tcPr>
            <w:tcW w:w="2102" w:type="dxa"/>
            <w:vMerge/>
            <w:tcBorders>
              <w:top w:val="nil"/>
              <w:left w:val="single" w:sz="4" w:space="0" w:color="auto"/>
              <w:bottom w:val="nil"/>
              <w:right w:val="nil"/>
            </w:tcBorders>
          </w:tcPr>
          <w:p w:rsidR="00000000" w:rsidRDefault="00C84EBE">
            <w:pPr>
              <w:pStyle w:val="aff7"/>
            </w:pPr>
          </w:p>
        </w:tc>
        <w:tc>
          <w:tcPr>
            <w:tcW w:w="2140"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w:t>
            </w:r>
          </w:p>
          <w:p w:rsidR="00000000" w:rsidRDefault="00C84EBE">
            <w:pPr>
              <w:pStyle w:val="aff7"/>
              <w:jc w:val="center"/>
            </w:pPr>
            <w:r>
              <w:t>(руб. коп.)</w:t>
            </w:r>
          </w:p>
        </w:tc>
        <w:tc>
          <w:tcPr>
            <w:tcW w:w="2113"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1724" w:type="dxa"/>
            <w:tcBorders>
              <w:top w:val="single" w:sz="4" w:space="0" w:color="auto"/>
              <w:bottom w:val="nil"/>
              <w:right w:val="nil"/>
            </w:tcBorders>
          </w:tcPr>
          <w:p w:rsidR="00000000" w:rsidRDefault="00C84EBE">
            <w:pPr>
              <w:pStyle w:val="aff7"/>
            </w:pPr>
          </w:p>
        </w:tc>
        <w:tc>
          <w:tcPr>
            <w:tcW w:w="2125" w:type="dxa"/>
            <w:tcBorders>
              <w:top w:val="single" w:sz="4" w:space="0" w:color="auto"/>
              <w:left w:val="single" w:sz="4" w:space="0" w:color="auto"/>
              <w:bottom w:val="nil"/>
              <w:right w:val="nil"/>
            </w:tcBorders>
          </w:tcPr>
          <w:p w:rsidR="00000000" w:rsidRDefault="00C84EBE">
            <w:pPr>
              <w:pStyle w:val="aff7"/>
            </w:pPr>
          </w:p>
        </w:tc>
        <w:tc>
          <w:tcPr>
            <w:tcW w:w="2102" w:type="dxa"/>
            <w:tcBorders>
              <w:top w:val="single" w:sz="4" w:space="0" w:color="auto"/>
              <w:left w:val="single" w:sz="4" w:space="0" w:color="auto"/>
              <w:bottom w:val="nil"/>
              <w:right w:val="nil"/>
            </w:tcBorders>
          </w:tcPr>
          <w:p w:rsidR="00000000" w:rsidRDefault="00C84EBE">
            <w:pPr>
              <w:pStyle w:val="aff7"/>
            </w:pPr>
          </w:p>
        </w:tc>
        <w:tc>
          <w:tcPr>
            <w:tcW w:w="2140" w:type="dxa"/>
            <w:tcBorders>
              <w:top w:val="single" w:sz="4" w:space="0" w:color="auto"/>
              <w:left w:val="single" w:sz="4" w:space="0" w:color="auto"/>
              <w:bottom w:val="nil"/>
              <w:right w:val="nil"/>
            </w:tcBorders>
          </w:tcPr>
          <w:p w:rsidR="00000000" w:rsidRDefault="00C84EBE">
            <w:pPr>
              <w:pStyle w:val="aff7"/>
            </w:pPr>
          </w:p>
        </w:tc>
        <w:tc>
          <w:tcPr>
            <w:tcW w:w="211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4" w:type="dxa"/>
            <w:tcBorders>
              <w:top w:val="single" w:sz="4" w:space="0" w:color="auto"/>
              <w:bottom w:val="nil"/>
              <w:right w:val="nil"/>
            </w:tcBorders>
          </w:tcPr>
          <w:p w:rsidR="00000000" w:rsidRDefault="00C84EBE">
            <w:pPr>
              <w:pStyle w:val="aff7"/>
            </w:pPr>
          </w:p>
        </w:tc>
        <w:tc>
          <w:tcPr>
            <w:tcW w:w="2125" w:type="dxa"/>
            <w:tcBorders>
              <w:top w:val="single" w:sz="4" w:space="0" w:color="auto"/>
              <w:left w:val="single" w:sz="4" w:space="0" w:color="auto"/>
              <w:bottom w:val="nil"/>
              <w:right w:val="nil"/>
            </w:tcBorders>
          </w:tcPr>
          <w:p w:rsidR="00000000" w:rsidRDefault="00C84EBE">
            <w:pPr>
              <w:pStyle w:val="aff7"/>
            </w:pPr>
          </w:p>
        </w:tc>
        <w:tc>
          <w:tcPr>
            <w:tcW w:w="2102" w:type="dxa"/>
            <w:tcBorders>
              <w:top w:val="single" w:sz="4" w:space="0" w:color="auto"/>
              <w:left w:val="single" w:sz="4" w:space="0" w:color="auto"/>
              <w:bottom w:val="nil"/>
              <w:right w:val="nil"/>
            </w:tcBorders>
          </w:tcPr>
          <w:p w:rsidR="00000000" w:rsidRDefault="00C84EBE">
            <w:pPr>
              <w:pStyle w:val="aff7"/>
            </w:pPr>
          </w:p>
        </w:tc>
        <w:tc>
          <w:tcPr>
            <w:tcW w:w="2140" w:type="dxa"/>
            <w:tcBorders>
              <w:top w:val="single" w:sz="4" w:space="0" w:color="auto"/>
              <w:left w:val="single" w:sz="4" w:space="0" w:color="auto"/>
              <w:bottom w:val="nil"/>
              <w:right w:val="nil"/>
            </w:tcBorders>
          </w:tcPr>
          <w:p w:rsidR="00000000" w:rsidRDefault="00C84EBE">
            <w:pPr>
              <w:pStyle w:val="aff7"/>
            </w:pPr>
          </w:p>
        </w:tc>
        <w:tc>
          <w:tcPr>
            <w:tcW w:w="211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724" w:type="dxa"/>
            <w:tcBorders>
              <w:top w:val="single" w:sz="4" w:space="0" w:color="auto"/>
              <w:bottom w:val="single" w:sz="4" w:space="0" w:color="auto"/>
              <w:right w:val="nil"/>
            </w:tcBorders>
          </w:tcPr>
          <w:p w:rsidR="00000000" w:rsidRDefault="00C84EBE">
            <w:pPr>
              <w:pStyle w:val="afff0"/>
            </w:pPr>
            <w:r>
              <w:t>Итого:</w:t>
            </w:r>
          </w:p>
        </w:tc>
        <w:tc>
          <w:tcPr>
            <w:tcW w:w="2125" w:type="dxa"/>
            <w:tcBorders>
              <w:top w:val="single" w:sz="4" w:space="0" w:color="auto"/>
              <w:left w:val="single" w:sz="4" w:space="0" w:color="auto"/>
              <w:bottom w:val="single" w:sz="4" w:space="0" w:color="auto"/>
              <w:right w:val="nil"/>
            </w:tcBorders>
          </w:tcPr>
          <w:p w:rsidR="00000000" w:rsidRDefault="00C84EBE">
            <w:pPr>
              <w:pStyle w:val="aff7"/>
            </w:pPr>
          </w:p>
        </w:tc>
        <w:tc>
          <w:tcPr>
            <w:tcW w:w="2102" w:type="dxa"/>
            <w:tcBorders>
              <w:top w:val="single" w:sz="4" w:space="0" w:color="auto"/>
              <w:left w:val="single" w:sz="4" w:space="0" w:color="auto"/>
              <w:bottom w:val="single" w:sz="4" w:space="0" w:color="auto"/>
              <w:right w:val="nil"/>
            </w:tcBorders>
          </w:tcPr>
          <w:p w:rsidR="00000000" w:rsidRDefault="00C84EBE">
            <w:pPr>
              <w:pStyle w:val="aff7"/>
            </w:pPr>
          </w:p>
        </w:tc>
        <w:tc>
          <w:tcPr>
            <w:tcW w:w="2140" w:type="dxa"/>
            <w:tcBorders>
              <w:top w:val="single" w:sz="4" w:space="0" w:color="auto"/>
              <w:left w:val="single" w:sz="4" w:space="0" w:color="auto"/>
              <w:bottom w:val="single" w:sz="4" w:space="0" w:color="auto"/>
              <w:right w:val="nil"/>
            </w:tcBorders>
          </w:tcPr>
          <w:p w:rsidR="00000000" w:rsidRDefault="00C84EBE">
            <w:pPr>
              <w:pStyle w:val="aff7"/>
            </w:pPr>
          </w:p>
        </w:tc>
        <w:tc>
          <w:tcPr>
            <w:tcW w:w="21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Информация о результатах инвестирования НПФ средств материнского (семейного) капитала: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4"/>
        <w:gridCol w:w="4047"/>
        <w:gridCol w:w="3439"/>
      </w:tblGrid>
      <w:tr w:rsidR="00000000">
        <w:tblPrEx>
          <w:tblCellMar>
            <w:top w:w="0" w:type="dxa"/>
            <w:bottom w:w="0" w:type="dxa"/>
          </w:tblCellMar>
        </w:tblPrEx>
        <w:tc>
          <w:tcPr>
            <w:tcW w:w="2744" w:type="dxa"/>
            <w:tcBorders>
              <w:top w:val="single" w:sz="4" w:space="0" w:color="auto"/>
              <w:bottom w:val="nil"/>
              <w:right w:val="nil"/>
            </w:tcBorders>
          </w:tcPr>
          <w:p w:rsidR="00000000" w:rsidRDefault="00C84EBE">
            <w:pPr>
              <w:pStyle w:val="aff7"/>
              <w:jc w:val="center"/>
            </w:pPr>
            <w:r>
              <w:t>Период инвестирования</w:t>
            </w:r>
          </w:p>
        </w:tc>
        <w:tc>
          <w:tcPr>
            <w:tcW w:w="4047" w:type="dxa"/>
            <w:tcBorders>
              <w:top w:val="single" w:sz="4" w:space="0" w:color="auto"/>
              <w:left w:val="single" w:sz="4" w:space="0" w:color="auto"/>
              <w:bottom w:val="nil"/>
              <w:right w:val="nil"/>
            </w:tcBorders>
          </w:tcPr>
          <w:p w:rsidR="00000000" w:rsidRDefault="00C84EBE">
            <w:pPr>
              <w:pStyle w:val="aff7"/>
              <w:jc w:val="center"/>
            </w:pPr>
            <w:r>
              <w:t>Сумма средств материнского (семейного) капитала, переданных в НПФ</w:t>
            </w:r>
          </w:p>
          <w:p w:rsidR="00000000" w:rsidRDefault="00C84EBE">
            <w:pPr>
              <w:pStyle w:val="aff7"/>
              <w:jc w:val="center"/>
            </w:pPr>
            <w:r>
              <w:t>(руб. коп.)</w:t>
            </w:r>
          </w:p>
        </w:tc>
        <w:tc>
          <w:tcPr>
            <w:tcW w:w="3439" w:type="dxa"/>
            <w:tcBorders>
              <w:top w:val="single" w:sz="4" w:space="0" w:color="auto"/>
              <w:left w:val="single" w:sz="4" w:space="0" w:color="auto"/>
              <w:bottom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r>
      <w:tr w:rsidR="00000000">
        <w:tblPrEx>
          <w:tblCellMar>
            <w:top w:w="0" w:type="dxa"/>
            <w:bottom w:w="0" w:type="dxa"/>
          </w:tblCellMar>
        </w:tblPrEx>
        <w:tc>
          <w:tcPr>
            <w:tcW w:w="2744" w:type="dxa"/>
            <w:tcBorders>
              <w:top w:val="single" w:sz="4" w:space="0" w:color="auto"/>
              <w:bottom w:val="nil"/>
              <w:right w:val="nil"/>
            </w:tcBorders>
          </w:tcPr>
          <w:p w:rsidR="00000000" w:rsidRDefault="00C84EBE">
            <w:pPr>
              <w:pStyle w:val="aff7"/>
            </w:pPr>
          </w:p>
        </w:tc>
        <w:tc>
          <w:tcPr>
            <w:tcW w:w="4047" w:type="dxa"/>
            <w:tcBorders>
              <w:top w:val="single" w:sz="4" w:space="0" w:color="auto"/>
              <w:left w:val="single" w:sz="4" w:space="0" w:color="auto"/>
              <w:bottom w:val="nil"/>
              <w:right w:val="nil"/>
            </w:tcBorders>
          </w:tcPr>
          <w:p w:rsidR="00000000" w:rsidRDefault="00C84EBE">
            <w:pPr>
              <w:pStyle w:val="aff7"/>
            </w:pPr>
          </w:p>
        </w:tc>
        <w:tc>
          <w:tcPr>
            <w:tcW w:w="343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744" w:type="dxa"/>
            <w:tcBorders>
              <w:top w:val="single" w:sz="4" w:space="0" w:color="auto"/>
              <w:bottom w:val="nil"/>
              <w:right w:val="nil"/>
            </w:tcBorders>
          </w:tcPr>
          <w:p w:rsidR="00000000" w:rsidRDefault="00C84EBE">
            <w:pPr>
              <w:pStyle w:val="aff7"/>
            </w:pPr>
          </w:p>
        </w:tc>
        <w:tc>
          <w:tcPr>
            <w:tcW w:w="4047" w:type="dxa"/>
            <w:tcBorders>
              <w:top w:val="single" w:sz="4" w:space="0" w:color="auto"/>
              <w:left w:val="single" w:sz="4" w:space="0" w:color="auto"/>
              <w:bottom w:val="nil"/>
              <w:right w:val="nil"/>
            </w:tcBorders>
          </w:tcPr>
          <w:p w:rsidR="00000000" w:rsidRDefault="00C84EBE">
            <w:pPr>
              <w:pStyle w:val="aff7"/>
            </w:pPr>
          </w:p>
        </w:tc>
        <w:tc>
          <w:tcPr>
            <w:tcW w:w="343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744" w:type="dxa"/>
            <w:tcBorders>
              <w:top w:val="single" w:sz="4" w:space="0" w:color="auto"/>
              <w:bottom w:val="single" w:sz="4" w:space="0" w:color="auto"/>
              <w:right w:val="nil"/>
            </w:tcBorders>
          </w:tcPr>
          <w:p w:rsidR="00000000" w:rsidRDefault="00C84EBE">
            <w:pPr>
              <w:pStyle w:val="afff0"/>
            </w:pPr>
            <w:r>
              <w:t>Итого:</w:t>
            </w:r>
          </w:p>
        </w:tc>
        <w:tc>
          <w:tcPr>
            <w:tcW w:w="4047" w:type="dxa"/>
            <w:tcBorders>
              <w:top w:val="single" w:sz="4" w:space="0" w:color="auto"/>
              <w:left w:val="single" w:sz="4" w:space="0" w:color="auto"/>
              <w:bottom w:val="single" w:sz="4" w:space="0" w:color="auto"/>
              <w:right w:val="nil"/>
            </w:tcBorders>
          </w:tcPr>
          <w:p w:rsidR="00000000" w:rsidRDefault="00C84EBE">
            <w:pPr>
              <w:pStyle w:val="aff7"/>
            </w:pPr>
          </w:p>
        </w:tc>
        <w:tc>
          <w:tcPr>
            <w:tcW w:w="343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1"/>
      </w:pPr>
      <w:bookmarkStart w:id="283" w:name="sub_22024"/>
      <w:r>
        <w:t>2.4. Сведения о сумме средств пенсионных накоплений</w:t>
      </w:r>
    </w:p>
    <w:bookmarkEnd w:id="283"/>
    <w:p w:rsidR="00000000" w:rsidRDefault="00C84EBE"/>
    <w:p w:rsidR="00000000" w:rsidRDefault="00C84EBE">
      <w:pPr>
        <w:pStyle w:val="aff8"/>
        <w:rPr>
          <w:sz w:val="22"/>
          <w:szCs w:val="22"/>
        </w:rPr>
      </w:pPr>
      <w:r>
        <w:rPr>
          <w:sz w:val="22"/>
          <w:szCs w:val="22"/>
        </w:rPr>
        <w:t>Страховщик, у которого застрахованное лицо формирует пенсионные накопления  на  день  обращения  за</w:t>
      </w:r>
    </w:p>
    <w:p w:rsidR="00000000" w:rsidRDefault="00C84EBE">
      <w:pPr>
        <w:pStyle w:val="aff8"/>
        <w:rPr>
          <w:sz w:val="22"/>
          <w:szCs w:val="22"/>
        </w:rPr>
      </w:pPr>
      <w:r>
        <w:rPr>
          <w:sz w:val="22"/>
          <w:szCs w:val="22"/>
        </w:rPr>
        <w:t>назначением выплаты за счет средств пенсионных накоплений:</w:t>
      </w:r>
    </w:p>
    <w:p w:rsidR="00000000" w:rsidRDefault="00C84EBE">
      <w:pPr>
        <w:pStyle w:val="afff0"/>
      </w:pPr>
      <w:r>
        <w:t>_____</w:t>
      </w:r>
      <w:r>
        <w:t>____________________________________________________________________ ________________________________________</w:t>
      </w:r>
    </w:p>
    <w:p w:rsidR="00000000" w:rsidRDefault="00C84EBE">
      <w:pPr>
        <w:pStyle w:val="aff8"/>
        <w:rPr>
          <w:sz w:val="22"/>
          <w:szCs w:val="22"/>
        </w:rPr>
      </w:pPr>
      <w:r>
        <w:rPr>
          <w:sz w:val="22"/>
          <w:szCs w:val="22"/>
        </w:rPr>
        <w:t xml:space="preserve">                               (наименование страховщика)</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gridCol w:w="1134"/>
        <w:gridCol w:w="1134"/>
        <w:gridCol w:w="1134"/>
        <w:gridCol w:w="1134"/>
        <w:gridCol w:w="1134"/>
      </w:tblGrid>
      <w:tr w:rsidR="00000000">
        <w:tblPrEx>
          <w:tblCellMar>
            <w:top w:w="0" w:type="dxa"/>
            <w:bottom w:w="0" w:type="dxa"/>
          </w:tblCellMar>
        </w:tblPrEx>
        <w:tc>
          <w:tcPr>
            <w:tcW w:w="1134" w:type="dxa"/>
            <w:vMerge w:val="restart"/>
            <w:tcBorders>
              <w:top w:val="single" w:sz="4" w:space="0" w:color="auto"/>
              <w:bottom w:val="nil"/>
              <w:right w:val="nil"/>
            </w:tcBorders>
          </w:tcPr>
          <w:p w:rsidR="00000000" w:rsidRDefault="00C84EBE">
            <w:pPr>
              <w:pStyle w:val="aff7"/>
              <w:jc w:val="center"/>
            </w:pPr>
            <w:r>
              <w:t>Вид пенсионного действия или действия со средствами пенсионных нак</w:t>
            </w:r>
            <w:r>
              <w:t>оплений</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Дата установления выплаты / дата действия со средствами пенсионных накоплений</w:t>
            </w:r>
          </w:p>
          <w:p w:rsidR="00000000" w:rsidRDefault="00C84EBE">
            <w:pPr>
              <w:pStyle w:val="aff7"/>
              <w:jc w:val="center"/>
            </w:pPr>
            <w:r>
              <w:t>(руб. коп.)</w:t>
            </w:r>
          </w:p>
        </w:tc>
        <w:tc>
          <w:tcPr>
            <w:tcW w:w="9072" w:type="dxa"/>
            <w:gridSpan w:val="8"/>
            <w:tcBorders>
              <w:top w:val="single" w:sz="4" w:space="0" w:color="auto"/>
              <w:left w:val="single" w:sz="4" w:space="0" w:color="auto"/>
              <w:bottom w:val="nil"/>
              <w:right w:val="nil"/>
            </w:tcBorders>
          </w:tcPr>
          <w:p w:rsidR="00000000" w:rsidRDefault="00C84EBE">
            <w:pPr>
              <w:pStyle w:val="aff7"/>
              <w:jc w:val="center"/>
            </w:pPr>
            <w:r>
              <w:t>Суммы средств пенсионных накоплений (руб.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Средства пенсионных накоплений на дату установления выплаты / действия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гарантийного возмещения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гарантийного восполнения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возмещения недостаточности</w:t>
            </w:r>
          </w:p>
          <w:p w:rsidR="00000000" w:rsidRDefault="00C84EBE">
            <w:pPr>
              <w:pStyle w:val="aff7"/>
              <w:jc w:val="center"/>
            </w:pPr>
            <w:r>
              <w:t>(руб. коп.)</w:t>
            </w:r>
          </w:p>
        </w:tc>
        <w:tc>
          <w:tcPr>
            <w:tcW w:w="2268" w:type="dxa"/>
            <w:gridSpan w:val="2"/>
            <w:tcBorders>
              <w:top w:val="single" w:sz="4" w:space="0" w:color="auto"/>
              <w:left w:val="single" w:sz="4" w:space="0" w:color="auto"/>
              <w:bottom w:val="nil"/>
            </w:tcBorders>
          </w:tcPr>
          <w:p w:rsidR="00000000" w:rsidRDefault="00C84EBE">
            <w:pPr>
              <w:pStyle w:val="aff7"/>
              <w:jc w:val="center"/>
            </w:pPr>
            <w:r>
              <w:t>Средства пенсионных накоплений, учтенные при установлении выплаты</w:t>
            </w:r>
          </w:p>
          <w:p w:rsidR="00000000" w:rsidRDefault="00C84EBE">
            <w:pPr>
              <w:pStyle w:val="aff7"/>
              <w:jc w:val="center"/>
            </w:pPr>
            <w:r>
              <w:t>(руб. коп.)</w:t>
            </w:r>
          </w:p>
        </w:tc>
      </w:tr>
      <w:tr w:rsidR="00000000">
        <w:tblPrEx>
          <w:tblCellMar>
            <w:top w:w="0" w:type="dxa"/>
            <w:bottom w:w="0" w:type="dxa"/>
          </w:tblCellMar>
        </w:tblPrEx>
        <w:tc>
          <w:tcPr>
            <w:tcW w:w="1134" w:type="dxa"/>
            <w:vMerge/>
            <w:tcBorders>
              <w:top w:val="nil"/>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Страховые взносы на накопительную пенсию</w:t>
            </w:r>
          </w:p>
          <w:p w:rsidR="00000000" w:rsidRDefault="00C84EBE">
            <w:pPr>
              <w:pStyle w:val="aff7"/>
              <w:jc w:val="center"/>
            </w:pPr>
            <w:r>
              <w:t>(руб</w:t>
            </w:r>
            <w:r>
              <w:t>.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В том числе ЧФР</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Дополнительные страховые взносы, взносы работодателя, взносы на софинансирование пенсионных накоплений</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В том числе ЧФР</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Средства (часть средств) материнского (семейного) капитала</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Сумма пенсионных накоплений</w:t>
            </w:r>
          </w:p>
          <w:p w:rsidR="00000000" w:rsidRDefault="00C84EBE">
            <w:pPr>
              <w:pStyle w:val="aff7"/>
              <w:jc w:val="center"/>
            </w:pPr>
            <w:r>
              <w:t>(руб. коп.)</w:t>
            </w:r>
          </w:p>
        </w:tc>
        <w:tc>
          <w:tcPr>
            <w:tcW w:w="1134" w:type="dxa"/>
            <w:tcBorders>
              <w:top w:val="single" w:sz="4" w:space="0" w:color="auto"/>
              <w:left w:val="single" w:sz="4" w:space="0" w:color="auto"/>
              <w:bottom w:val="nil"/>
            </w:tcBorders>
          </w:tcPr>
          <w:p w:rsidR="00000000" w:rsidRDefault="00C84EBE">
            <w:pPr>
              <w:pStyle w:val="aff7"/>
              <w:jc w:val="center"/>
            </w:pPr>
            <w:r>
              <w:t>Дата, на которую фактически учтены средства пенсионных накоплений</w:t>
            </w:r>
          </w:p>
          <w:p w:rsidR="00000000" w:rsidRDefault="00C84EBE">
            <w:pPr>
              <w:pStyle w:val="aff7"/>
              <w:jc w:val="center"/>
            </w:pPr>
            <w:r>
              <w:t>(руб. коп.)</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jc w:val="center"/>
            </w:pPr>
            <w:r>
              <w:t>1</w:t>
            </w:r>
          </w:p>
        </w:tc>
        <w:tc>
          <w:tcPr>
            <w:tcW w:w="1134" w:type="dxa"/>
            <w:tcBorders>
              <w:top w:val="single" w:sz="4" w:space="0" w:color="auto"/>
              <w:left w:val="single" w:sz="4" w:space="0" w:color="auto"/>
              <w:bottom w:val="nil"/>
              <w:right w:val="nil"/>
            </w:tcBorders>
          </w:tcPr>
          <w:p w:rsidR="00000000" w:rsidRDefault="00C84EBE">
            <w:pPr>
              <w:pStyle w:val="aff7"/>
              <w:jc w:val="center"/>
            </w:pPr>
            <w:r>
              <w:t>2</w:t>
            </w:r>
          </w:p>
        </w:tc>
        <w:tc>
          <w:tcPr>
            <w:tcW w:w="1134" w:type="dxa"/>
            <w:tcBorders>
              <w:top w:val="single" w:sz="4" w:space="0" w:color="auto"/>
              <w:left w:val="single" w:sz="4" w:space="0" w:color="auto"/>
              <w:bottom w:val="nil"/>
              <w:right w:val="nil"/>
            </w:tcBorders>
          </w:tcPr>
          <w:p w:rsidR="00000000" w:rsidRDefault="00C84EBE">
            <w:pPr>
              <w:pStyle w:val="aff7"/>
              <w:jc w:val="center"/>
            </w:pPr>
            <w:r>
              <w:t>3</w:t>
            </w:r>
          </w:p>
        </w:tc>
        <w:tc>
          <w:tcPr>
            <w:tcW w:w="1134" w:type="dxa"/>
            <w:tcBorders>
              <w:top w:val="single" w:sz="4" w:space="0" w:color="auto"/>
              <w:left w:val="single" w:sz="4" w:space="0" w:color="auto"/>
              <w:bottom w:val="nil"/>
              <w:right w:val="nil"/>
            </w:tcBorders>
          </w:tcPr>
          <w:p w:rsidR="00000000" w:rsidRDefault="00C84EBE">
            <w:pPr>
              <w:pStyle w:val="aff7"/>
              <w:jc w:val="center"/>
            </w:pPr>
            <w:r>
              <w:t>4</w:t>
            </w:r>
          </w:p>
        </w:tc>
        <w:tc>
          <w:tcPr>
            <w:tcW w:w="1134" w:type="dxa"/>
            <w:tcBorders>
              <w:top w:val="single" w:sz="4" w:space="0" w:color="auto"/>
              <w:left w:val="single" w:sz="4" w:space="0" w:color="auto"/>
              <w:bottom w:val="nil"/>
              <w:right w:val="nil"/>
            </w:tcBorders>
          </w:tcPr>
          <w:p w:rsidR="00000000" w:rsidRDefault="00C84EBE">
            <w:pPr>
              <w:pStyle w:val="aff7"/>
              <w:jc w:val="center"/>
            </w:pPr>
            <w:r>
              <w:t>5</w:t>
            </w:r>
          </w:p>
        </w:tc>
        <w:tc>
          <w:tcPr>
            <w:tcW w:w="1134" w:type="dxa"/>
            <w:tcBorders>
              <w:top w:val="single" w:sz="4" w:space="0" w:color="auto"/>
              <w:left w:val="single" w:sz="4" w:space="0" w:color="auto"/>
              <w:bottom w:val="nil"/>
              <w:right w:val="nil"/>
            </w:tcBorders>
          </w:tcPr>
          <w:p w:rsidR="00000000" w:rsidRDefault="00C84EBE">
            <w:pPr>
              <w:pStyle w:val="aff7"/>
              <w:jc w:val="center"/>
            </w:pPr>
            <w:r>
              <w:t>6</w:t>
            </w:r>
          </w:p>
        </w:tc>
        <w:tc>
          <w:tcPr>
            <w:tcW w:w="1134" w:type="dxa"/>
            <w:tcBorders>
              <w:top w:val="single" w:sz="4" w:space="0" w:color="auto"/>
              <w:left w:val="single" w:sz="4" w:space="0" w:color="auto"/>
              <w:bottom w:val="nil"/>
              <w:right w:val="nil"/>
            </w:tcBorders>
          </w:tcPr>
          <w:p w:rsidR="00000000" w:rsidRDefault="00C84EBE">
            <w:pPr>
              <w:pStyle w:val="aff7"/>
              <w:jc w:val="center"/>
            </w:pPr>
            <w:r>
              <w:t>7</w:t>
            </w:r>
          </w:p>
        </w:tc>
        <w:tc>
          <w:tcPr>
            <w:tcW w:w="1134" w:type="dxa"/>
            <w:tcBorders>
              <w:top w:val="single" w:sz="4" w:space="0" w:color="auto"/>
              <w:left w:val="single" w:sz="4" w:space="0" w:color="auto"/>
              <w:bottom w:val="nil"/>
              <w:right w:val="nil"/>
            </w:tcBorders>
          </w:tcPr>
          <w:p w:rsidR="00000000" w:rsidRDefault="00C84EBE">
            <w:pPr>
              <w:pStyle w:val="aff7"/>
              <w:jc w:val="center"/>
            </w:pPr>
            <w:r>
              <w:t>8</w:t>
            </w:r>
          </w:p>
        </w:tc>
        <w:tc>
          <w:tcPr>
            <w:tcW w:w="1134" w:type="dxa"/>
            <w:tcBorders>
              <w:top w:val="single" w:sz="4" w:space="0" w:color="auto"/>
              <w:left w:val="single" w:sz="4" w:space="0" w:color="auto"/>
              <w:bottom w:val="nil"/>
              <w:right w:val="nil"/>
            </w:tcBorders>
          </w:tcPr>
          <w:p w:rsidR="00000000" w:rsidRDefault="00C84EBE">
            <w:pPr>
              <w:pStyle w:val="aff7"/>
              <w:jc w:val="center"/>
            </w:pPr>
            <w:r>
              <w:t>9</w:t>
            </w:r>
          </w:p>
        </w:tc>
        <w:tc>
          <w:tcPr>
            <w:tcW w:w="1134" w:type="dxa"/>
            <w:tcBorders>
              <w:top w:val="single" w:sz="4" w:space="0" w:color="auto"/>
              <w:left w:val="single" w:sz="4" w:space="0" w:color="auto"/>
              <w:bottom w:val="nil"/>
              <w:right w:val="nil"/>
            </w:tcBorders>
          </w:tcPr>
          <w:p w:rsidR="00000000" w:rsidRDefault="00C84EBE">
            <w:pPr>
              <w:pStyle w:val="aff7"/>
              <w:jc w:val="center"/>
            </w:pPr>
            <w:r>
              <w:t>10</w:t>
            </w:r>
          </w:p>
        </w:tc>
        <w:tc>
          <w:tcPr>
            <w:tcW w:w="1134" w:type="dxa"/>
            <w:tcBorders>
              <w:top w:val="single" w:sz="4" w:space="0" w:color="auto"/>
              <w:left w:val="single" w:sz="4" w:space="0" w:color="auto"/>
              <w:bottom w:val="nil"/>
              <w:right w:val="nil"/>
            </w:tcBorders>
          </w:tcPr>
          <w:p w:rsidR="00000000" w:rsidRDefault="00C84EBE">
            <w:pPr>
              <w:pStyle w:val="aff7"/>
              <w:jc w:val="center"/>
            </w:pPr>
            <w:r>
              <w:t>11</w:t>
            </w:r>
          </w:p>
        </w:tc>
        <w:tc>
          <w:tcPr>
            <w:tcW w:w="1134" w:type="dxa"/>
            <w:tcBorders>
              <w:top w:val="single" w:sz="4" w:space="0" w:color="auto"/>
              <w:left w:val="single" w:sz="4" w:space="0" w:color="auto"/>
              <w:bottom w:val="nil"/>
              <w:right w:val="nil"/>
            </w:tcBorders>
          </w:tcPr>
          <w:p w:rsidR="00000000" w:rsidRDefault="00C84EBE">
            <w:pPr>
              <w:pStyle w:val="aff7"/>
              <w:jc w:val="center"/>
            </w:pPr>
            <w:r>
              <w:t>12</w:t>
            </w:r>
          </w:p>
        </w:tc>
        <w:tc>
          <w:tcPr>
            <w:tcW w:w="1134" w:type="dxa"/>
            <w:tcBorders>
              <w:top w:val="single" w:sz="4" w:space="0" w:color="auto"/>
              <w:left w:val="single" w:sz="4" w:space="0" w:color="auto"/>
              <w:bottom w:val="nil"/>
              <w:right w:val="nil"/>
            </w:tcBorders>
          </w:tcPr>
          <w:p w:rsidR="00000000" w:rsidRDefault="00C84EBE">
            <w:pPr>
              <w:pStyle w:val="aff7"/>
              <w:jc w:val="center"/>
            </w:pPr>
            <w:r>
              <w:t>13</w:t>
            </w:r>
          </w:p>
        </w:tc>
        <w:tc>
          <w:tcPr>
            <w:tcW w:w="1134" w:type="dxa"/>
            <w:tcBorders>
              <w:top w:val="single" w:sz="4" w:space="0" w:color="auto"/>
              <w:left w:val="single" w:sz="4" w:space="0" w:color="auto"/>
              <w:bottom w:val="nil"/>
              <w:right w:val="nil"/>
            </w:tcBorders>
          </w:tcPr>
          <w:p w:rsidR="00000000" w:rsidRDefault="00C84EBE">
            <w:pPr>
              <w:pStyle w:val="aff7"/>
              <w:jc w:val="center"/>
            </w:pPr>
            <w:r>
              <w:t>14</w:t>
            </w:r>
          </w:p>
        </w:tc>
        <w:tc>
          <w:tcPr>
            <w:tcW w:w="1134" w:type="dxa"/>
            <w:tcBorders>
              <w:top w:val="single" w:sz="4" w:space="0" w:color="auto"/>
              <w:left w:val="single" w:sz="4" w:space="0" w:color="auto"/>
              <w:bottom w:val="nil"/>
              <w:right w:val="nil"/>
            </w:tcBorders>
          </w:tcPr>
          <w:p w:rsidR="00000000" w:rsidRDefault="00C84EBE">
            <w:pPr>
              <w:pStyle w:val="aff7"/>
              <w:jc w:val="center"/>
            </w:pPr>
            <w:r>
              <w:t>15</w:t>
            </w:r>
          </w:p>
        </w:tc>
        <w:tc>
          <w:tcPr>
            <w:tcW w:w="1134" w:type="dxa"/>
            <w:tcBorders>
              <w:top w:val="single" w:sz="4" w:space="0" w:color="auto"/>
              <w:left w:val="single" w:sz="4" w:space="0" w:color="auto"/>
              <w:bottom w:val="nil"/>
            </w:tcBorders>
          </w:tcPr>
          <w:p w:rsidR="00000000" w:rsidRDefault="00C84EBE">
            <w:pPr>
              <w:pStyle w:val="aff7"/>
              <w:jc w:val="center"/>
            </w:pPr>
            <w:r>
              <w:t>16</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34" w:type="dxa"/>
            <w:tcBorders>
              <w:top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Pr>
        <w:ind w:firstLine="0"/>
        <w:jc w:val="left"/>
        <w:sectPr w:rsidR="00000000">
          <w:pgSz w:w="23811" w:h="16837" w:orient="landscape"/>
          <w:pgMar w:top="1440" w:right="800" w:bottom="1440" w:left="1100" w:header="720" w:footer="720" w:gutter="0"/>
          <w:cols w:space="720"/>
          <w:noEndnote/>
        </w:sectPr>
      </w:pPr>
    </w:p>
    <w:p w:rsidR="00000000" w:rsidRDefault="00C84EBE">
      <w:pPr>
        <w:pStyle w:val="1"/>
      </w:pPr>
      <w:bookmarkStart w:id="284" w:name="sub_22025"/>
      <w:r>
        <w:t>2.5. Сведения о сумме средств пенсионных накоплений застрахованных лиц, отраженные в индивидуальном лицевом счете застрахованного лица по состоянию на 31 декабря 2014 года</w:t>
      </w:r>
    </w:p>
    <w:bookmarkEnd w:id="284"/>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gridCol w:w="1134"/>
        <w:gridCol w:w="1134"/>
        <w:gridCol w:w="1134"/>
      </w:tblGrid>
      <w:tr w:rsidR="00000000">
        <w:tblPrEx>
          <w:tblCellMar>
            <w:top w:w="0" w:type="dxa"/>
            <w:bottom w:w="0" w:type="dxa"/>
          </w:tblCellMar>
        </w:tblPrEx>
        <w:tc>
          <w:tcPr>
            <w:tcW w:w="9072" w:type="dxa"/>
            <w:gridSpan w:val="8"/>
            <w:tcBorders>
              <w:top w:val="single" w:sz="4" w:space="0" w:color="auto"/>
              <w:bottom w:val="nil"/>
              <w:right w:val="nil"/>
            </w:tcBorders>
          </w:tcPr>
          <w:p w:rsidR="00000000" w:rsidRDefault="00C84EBE">
            <w:pPr>
              <w:pStyle w:val="aff7"/>
              <w:jc w:val="center"/>
            </w:pPr>
            <w:r>
              <w:t>Суммы средств пенсионных накоплений (руб.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Сре</w:t>
            </w:r>
            <w:r>
              <w:t>дства пенсионных накоплений на дату установления выплаты / действия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гарантийного возмещения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гарантийного восполнения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возмещения недостаточности</w:t>
            </w:r>
          </w:p>
          <w:p w:rsidR="00000000" w:rsidRDefault="00C84EBE">
            <w:pPr>
              <w:pStyle w:val="aff7"/>
              <w:jc w:val="center"/>
            </w:pPr>
            <w:r>
              <w:t>(руб. коп.)</w:t>
            </w:r>
          </w:p>
        </w:tc>
        <w:tc>
          <w:tcPr>
            <w:tcW w:w="2268" w:type="dxa"/>
            <w:gridSpan w:val="2"/>
            <w:tcBorders>
              <w:top w:val="single" w:sz="4" w:space="0" w:color="auto"/>
              <w:left w:val="single" w:sz="4" w:space="0" w:color="auto"/>
              <w:bottom w:val="nil"/>
            </w:tcBorders>
          </w:tcPr>
          <w:p w:rsidR="00000000" w:rsidRDefault="00C84EBE">
            <w:pPr>
              <w:pStyle w:val="aff7"/>
              <w:jc w:val="center"/>
            </w:pPr>
            <w:r>
              <w:t>Средства пенсионных накоплений, учтенные при у</w:t>
            </w:r>
            <w:r>
              <w:t>становлении выплаты</w:t>
            </w:r>
          </w:p>
          <w:p w:rsidR="00000000" w:rsidRDefault="00C84EBE">
            <w:pPr>
              <w:pStyle w:val="aff7"/>
              <w:jc w:val="center"/>
            </w:pPr>
            <w:r>
              <w:t>(руб. коп.)</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jc w:val="center"/>
            </w:pPr>
            <w:r>
              <w:t>Страховые взносы на накопительную пенсию</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В том числе ЧФР</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Дополнительные страховые взносы, взносы работодателя, взносы на софинансирование пенсионных накоплений</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В том числе ЧФР</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Средства (часть средств) материнского (семейного) капитала</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Сумма пенсионных накоплений</w:t>
            </w:r>
          </w:p>
          <w:p w:rsidR="00000000" w:rsidRDefault="00C84EBE">
            <w:pPr>
              <w:pStyle w:val="aff7"/>
              <w:jc w:val="center"/>
            </w:pPr>
            <w:r>
              <w:t>(руб. коп.)</w:t>
            </w:r>
          </w:p>
        </w:tc>
        <w:tc>
          <w:tcPr>
            <w:tcW w:w="1134" w:type="dxa"/>
            <w:tcBorders>
              <w:top w:val="single" w:sz="4" w:space="0" w:color="auto"/>
              <w:left w:val="single" w:sz="4" w:space="0" w:color="auto"/>
              <w:bottom w:val="nil"/>
            </w:tcBorders>
          </w:tcPr>
          <w:p w:rsidR="00000000" w:rsidRDefault="00C84EBE">
            <w:pPr>
              <w:pStyle w:val="aff7"/>
              <w:jc w:val="center"/>
            </w:pPr>
            <w:r>
              <w:t>Дата, на которую фактически учтены средства пенсионных накоплений</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jc w:val="center"/>
            </w:pPr>
            <w:r>
              <w:t>1</w:t>
            </w:r>
          </w:p>
        </w:tc>
        <w:tc>
          <w:tcPr>
            <w:tcW w:w="1134" w:type="dxa"/>
            <w:tcBorders>
              <w:top w:val="single" w:sz="4" w:space="0" w:color="auto"/>
              <w:left w:val="single" w:sz="4" w:space="0" w:color="auto"/>
              <w:bottom w:val="nil"/>
              <w:right w:val="nil"/>
            </w:tcBorders>
          </w:tcPr>
          <w:p w:rsidR="00000000" w:rsidRDefault="00C84EBE">
            <w:pPr>
              <w:pStyle w:val="aff7"/>
              <w:jc w:val="center"/>
            </w:pPr>
            <w:r>
              <w:t>2</w:t>
            </w:r>
          </w:p>
        </w:tc>
        <w:tc>
          <w:tcPr>
            <w:tcW w:w="1134" w:type="dxa"/>
            <w:tcBorders>
              <w:top w:val="single" w:sz="4" w:space="0" w:color="auto"/>
              <w:left w:val="single" w:sz="4" w:space="0" w:color="auto"/>
              <w:bottom w:val="nil"/>
              <w:right w:val="nil"/>
            </w:tcBorders>
          </w:tcPr>
          <w:p w:rsidR="00000000" w:rsidRDefault="00C84EBE">
            <w:pPr>
              <w:pStyle w:val="aff7"/>
              <w:jc w:val="center"/>
            </w:pPr>
            <w:r>
              <w:t>3</w:t>
            </w:r>
          </w:p>
        </w:tc>
        <w:tc>
          <w:tcPr>
            <w:tcW w:w="1134" w:type="dxa"/>
            <w:tcBorders>
              <w:top w:val="single" w:sz="4" w:space="0" w:color="auto"/>
              <w:left w:val="single" w:sz="4" w:space="0" w:color="auto"/>
              <w:bottom w:val="nil"/>
              <w:right w:val="nil"/>
            </w:tcBorders>
          </w:tcPr>
          <w:p w:rsidR="00000000" w:rsidRDefault="00C84EBE">
            <w:pPr>
              <w:pStyle w:val="aff7"/>
              <w:jc w:val="center"/>
            </w:pPr>
            <w:r>
              <w:t>4</w:t>
            </w:r>
          </w:p>
        </w:tc>
        <w:tc>
          <w:tcPr>
            <w:tcW w:w="1134" w:type="dxa"/>
            <w:tcBorders>
              <w:top w:val="single" w:sz="4" w:space="0" w:color="auto"/>
              <w:left w:val="single" w:sz="4" w:space="0" w:color="auto"/>
              <w:bottom w:val="nil"/>
              <w:right w:val="nil"/>
            </w:tcBorders>
          </w:tcPr>
          <w:p w:rsidR="00000000" w:rsidRDefault="00C84EBE">
            <w:pPr>
              <w:pStyle w:val="aff7"/>
              <w:jc w:val="center"/>
            </w:pPr>
            <w:r>
              <w:t>5</w:t>
            </w:r>
          </w:p>
        </w:tc>
        <w:tc>
          <w:tcPr>
            <w:tcW w:w="1134" w:type="dxa"/>
            <w:tcBorders>
              <w:top w:val="single" w:sz="4" w:space="0" w:color="auto"/>
              <w:left w:val="single" w:sz="4" w:space="0" w:color="auto"/>
              <w:bottom w:val="nil"/>
              <w:right w:val="nil"/>
            </w:tcBorders>
          </w:tcPr>
          <w:p w:rsidR="00000000" w:rsidRDefault="00C84EBE">
            <w:pPr>
              <w:pStyle w:val="aff7"/>
              <w:jc w:val="center"/>
            </w:pPr>
            <w:r>
              <w:t>6</w:t>
            </w:r>
          </w:p>
        </w:tc>
        <w:tc>
          <w:tcPr>
            <w:tcW w:w="1134" w:type="dxa"/>
            <w:tcBorders>
              <w:top w:val="single" w:sz="4" w:space="0" w:color="auto"/>
              <w:left w:val="single" w:sz="4" w:space="0" w:color="auto"/>
              <w:bottom w:val="nil"/>
              <w:right w:val="nil"/>
            </w:tcBorders>
          </w:tcPr>
          <w:p w:rsidR="00000000" w:rsidRDefault="00C84EBE">
            <w:pPr>
              <w:pStyle w:val="aff7"/>
              <w:jc w:val="center"/>
            </w:pPr>
            <w:r>
              <w:t>7</w:t>
            </w:r>
          </w:p>
        </w:tc>
        <w:tc>
          <w:tcPr>
            <w:tcW w:w="1134" w:type="dxa"/>
            <w:tcBorders>
              <w:top w:val="single" w:sz="4" w:space="0" w:color="auto"/>
              <w:left w:val="single" w:sz="4" w:space="0" w:color="auto"/>
              <w:bottom w:val="nil"/>
              <w:right w:val="nil"/>
            </w:tcBorders>
          </w:tcPr>
          <w:p w:rsidR="00000000" w:rsidRDefault="00C84EBE">
            <w:pPr>
              <w:pStyle w:val="aff7"/>
              <w:jc w:val="center"/>
            </w:pPr>
            <w:r>
              <w:t>8</w:t>
            </w:r>
          </w:p>
        </w:tc>
        <w:tc>
          <w:tcPr>
            <w:tcW w:w="1134" w:type="dxa"/>
            <w:tcBorders>
              <w:top w:val="single" w:sz="4" w:space="0" w:color="auto"/>
              <w:left w:val="single" w:sz="4" w:space="0" w:color="auto"/>
              <w:bottom w:val="nil"/>
              <w:right w:val="nil"/>
            </w:tcBorders>
          </w:tcPr>
          <w:p w:rsidR="00000000" w:rsidRDefault="00C84EBE">
            <w:pPr>
              <w:pStyle w:val="aff7"/>
              <w:jc w:val="center"/>
            </w:pPr>
            <w:r>
              <w:t>9</w:t>
            </w:r>
          </w:p>
        </w:tc>
        <w:tc>
          <w:tcPr>
            <w:tcW w:w="1134" w:type="dxa"/>
            <w:tcBorders>
              <w:top w:val="single" w:sz="4" w:space="0" w:color="auto"/>
              <w:left w:val="single" w:sz="4" w:space="0" w:color="auto"/>
              <w:bottom w:val="nil"/>
              <w:right w:val="nil"/>
            </w:tcBorders>
          </w:tcPr>
          <w:p w:rsidR="00000000" w:rsidRDefault="00C84EBE">
            <w:pPr>
              <w:pStyle w:val="aff7"/>
              <w:jc w:val="center"/>
            </w:pPr>
            <w:r>
              <w:t>10</w:t>
            </w:r>
          </w:p>
        </w:tc>
        <w:tc>
          <w:tcPr>
            <w:tcW w:w="1134" w:type="dxa"/>
            <w:tcBorders>
              <w:top w:val="single" w:sz="4" w:space="0" w:color="auto"/>
              <w:left w:val="single" w:sz="4" w:space="0" w:color="auto"/>
              <w:bottom w:val="nil"/>
              <w:right w:val="nil"/>
            </w:tcBorders>
          </w:tcPr>
          <w:p w:rsidR="00000000" w:rsidRDefault="00C84EBE">
            <w:pPr>
              <w:pStyle w:val="aff7"/>
              <w:jc w:val="center"/>
            </w:pPr>
            <w:r>
              <w:t>11</w:t>
            </w:r>
          </w:p>
        </w:tc>
        <w:tc>
          <w:tcPr>
            <w:tcW w:w="1134" w:type="dxa"/>
            <w:tcBorders>
              <w:top w:val="single" w:sz="4" w:space="0" w:color="auto"/>
              <w:left w:val="single" w:sz="4" w:space="0" w:color="auto"/>
              <w:bottom w:val="nil"/>
              <w:right w:val="nil"/>
            </w:tcBorders>
          </w:tcPr>
          <w:p w:rsidR="00000000" w:rsidRDefault="00C84EBE">
            <w:pPr>
              <w:pStyle w:val="aff7"/>
              <w:jc w:val="center"/>
            </w:pPr>
            <w:r>
              <w:t>12</w:t>
            </w:r>
          </w:p>
        </w:tc>
        <w:tc>
          <w:tcPr>
            <w:tcW w:w="1134" w:type="dxa"/>
            <w:tcBorders>
              <w:top w:val="single" w:sz="4" w:space="0" w:color="auto"/>
              <w:left w:val="single" w:sz="4" w:space="0" w:color="auto"/>
              <w:bottom w:val="nil"/>
              <w:right w:val="nil"/>
            </w:tcBorders>
          </w:tcPr>
          <w:p w:rsidR="00000000" w:rsidRDefault="00C84EBE">
            <w:pPr>
              <w:pStyle w:val="aff7"/>
              <w:jc w:val="center"/>
            </w:pPr>
            <w:r>
              <w:t>13</w:t>
            </w:r>
          </w:p>
        </w:tc>
        <w:tc>
          <w:tcPr>
            <w:tcW w:w="1134" w:type="dxa"/>
            <w:tcBorders>
              <w:top w:val="single" w:sz="4" w:space="0" w:color="auto"/>
              <w:left w:val="single" w:sz="4" w:space="0" w:color="auto"/>
              <w:bottom w:val="nil"/>
            </w:tcBorders>
          </w:tcPr>
          <w:p w:rsidR="00000000" w:rsidRDefault="00C84EBE">
            <w:pPr>
              <w:pStyle w:val="aff7"/>
              <w:jc w:val="center"/>
            </w:pPr>
            <w:r>
              <w:t>14</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34" w:type="dxa"/>
            <w:tcBorders>
              <w:top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23811" w:h="16837" w:orient="landscape"/>
          <w:pgMar w:top="1440" w:right="800" w:bottom="1440" w:left="1100" w:header="720" w:footer="720" w:gutter="0"/>
          <w:cols w:space="720"/>
          <w:noEndnote/>
        </w:sectPr>
      </w:pPr>
    </w:p>
    <w:p w:rsidR="00000000" w:rsidRDefault="00C84EBE">
      <w:pPr>
        <w:pStyle w:val="1"/>
      </w:pPr>
      <w:bookmarkStart w:id="285" w:name="sub_22026"/>
      <w:r>
        <w:t>2.6. Сведения о сумме средств пенсионных накоплений застрахованного лица, формирующихся в НПФ, у которого аннулирована лицензия</w:t>
      </w:r>
    </w:p>
    <w:bookmarkEnd w:id="285"/>
    <w:p w:rsidR="00000000" w:rsidRDefault="00C84EBE"/>
    <w:p w:rsidR="00000000" w:rsidRDefault="00C84EBE">
      <w:pPr>
        <w:pStyle w:val="aff8"/>
        <w:rPr>
          <w:sz w:val="22"/>
          <w:szCs w:val="22"/>
        </w:rPr>
      </w:pPr>
      <w:r>
        <w:rPr>
          <w:sz w:val="22"/>
          <w:szCs w:val="22"/>
        </w:rPr>
        <w:t>Наименование НПФ, в котором застрахованному лицу назначена выплата ________________________________</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gridCol w:w="1134"/>
        <w:gridCol w:w="1134"/>
        <w:gridCol w:w="1134"/>
        <w:gridCol w:w="1134"/>
        <w:gridCol w:w="1134"/>
      </w:tblGrid>
      <w:tr w:rsidR="00000000">
        <w:tblPrEx>
          <w:tblCellMar>
            <w:top w:w="0" w:type="dxa"/>
            <w:bottom w:w="0" w:type="dxa"/>
          </w:tblCellMar>
        </w:tblPrEx>
        <w:tc>
          <w:tcPr>
            <w:tcW w:w="1134" w:type="dxa"/>
            <w:vMerge w:val="restart"/>
            <w:tcBorders>
              <w:top w:val="single" w:sz="4" w:space="0" w:color="auto"/>
              <w:bottom w:val="nil"/>
              <w:right w:val="nil"/>
            </w:tcBorders>
          </w:tcPr>
          <w:p w:rsidR="00000000" w:rsidRDefault="00C84EBE">
            <w:pPr>
              <w:pStyle w:val="aff7"/>
              <w:jc w:val="center"/>
            </w:pPr>
            <w:r>
              <w:t>Вид пенсионного действия или действия со средствами пенсионных накоплений</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Дата установления выппаты / дата действия со средствами пенсионных накоплений</w:t>
            </w:r>
          </w:p>
        </w:tc>
        <w:tc>
          <w:tcPr>
            <w:tcW w:w="9072" w:type="dxa"/>
            <w:gridSpan w:val="8"/>
            <w:tcBorders>
              <w:top w:val="single" w:sz="4" w:space="0" w:color="auto"/>
              <w:left w:val="single" w:sz="4" w:space="0" w:color="auto"/>
              <w:bottom w:val="nil"/>
              <w:right w:val="nil"/>
            </w:tcBorders>
          </w:tcPr>
          <w:p w:rsidR="00000000" w:rsidRDefault="00C84EBE">
            <w:pPr>
              <w:pStyle w:val="aff7"/>
              <w:jc w:val="center"/>
            </w:pPr>
            <w:r>
              <w:t>Суммы средств пенсионных накоплений</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 xml:space="preserve">Средства пенсионных накоплений на </w:t>
            </w:r>
            <w:r>
              <w:t>дату установления выплаты / действия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гарантийного возмещения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гарантийного восполнения</w:t>
            </w:r>
          </w:p>
          <w:p w:rsidR="00000000" w:rsidRDefault="00C84EBE">
            <w:pPr>
              <w:pStyle w:val="aff7"/>
              <w:jc w:val="center"/>
            </w:pPr>
            <w:r>
              <w:t>(руб. коп.)</w:t>
            </w:r>
          </w:p>
        </w:tc>
        <w:tc>
          <w:tcPr>
            <w:tcW w:w="1134" w:type="dxa"/>
            <w:vMerge w:val="restart"/>
            <w:tcBorders>
              <w:top w:val="single" w:sz="4" w:space="0" w:color="auto"/>
              <w:left w:val="single" w:sz="4" w:space="0" w:color="auto"/>
              <w:bottom w:val="nil"/>
              <w:right w:val="nil"/>
            </w:tcBorders>
          </w:tcPr>
          <w:p w:rsidR="00000000" w:rsidRDefault="00C84EBE">
            <w:pPr>
              <w:pStyle w:val="aff7"/>
              <w:jc w:val="center"/>
            </w:pPr>
            <w:r>
              <w:t>Сумма возмещения недостаточности</w:t>
            </w:r>
          </w:p>
          <w:p w:rsidR="00000000" w:rsidRDefault="00C84EBE">
            <w:pPr>
              <w:pStyle w:val="aff7"/>
              <w:jc w:val="center"/>
            </w:pPr>
            <w:r>
              <w:t>(руб. коп.)</w:t>
            </w:r>
          </w:p>
        </w:tc>
        <w:tc>
          <w:tcPr>
            <w:tcW w:w="2268" w:type="dxa"/>
            <w:gridSpan w:val="2"/>
            <w:tcBorders>
              <w:top w:val="single" w:sz="4" w:space="0" w:color="auto"/>
              <w:left w:val="single" w:sz="4" w:space="0" w:color="auto"/>
              <w:bottom w:val="nil"/>
            </w:tcBorders>
          </w:tcPr>
          <w:p w:rsidR="00000000" w:rsidRDefault="00C84EBE">
            <w:pPr>
              <w:pStyle w:val="aff7"/>
              <w:jc w:val="center"/>
            </w:pPr>
            <w:r>
              <w:t>Средства пенсионных накоплений, учтенные при установлении выплаты</w:t>
            </w:r>
          </w:p>
        </w:tc>
      </w:tr>
      <w:tr w:rsidR="00000000">
        <w:tblPrEx>
          <w:tblCellMar>
            <w:top w:w="0" w:type="dxa"/>
            <w:bottom w:w="0" w:type="dxa"/>
          </w:tblCellMar>
        </w:tblPrEx>
        <w:tc>
          <w:tcPr>
            <w:tcW w:w="1134" w:type="dxa"/>
            <w:vMerge/>
            <w:tcBorders>
              <w:top w:val="nil"/>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Страховые взносы на накопительную пенсию</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В том числе ЧФР</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Дополнительные страховые взносы, взносы работодателя, взносы на софинансирова- ние пенсионных накоплений</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w:t>
            </w:r>
            <w:r>
              <w:t>ния</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В том числе ЧФР</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Средства (часть средств) материнск ого (семейного) капитала</w:t>
            </w:r>
          </w:p>
          <w:p w:rsidR="00000000" w:rsidRDefault="00C84EBE">
            <w:pPr>
              <w:pStyle w:val="aff7"/>
              <w:jc w:val="center"/>
            </w:pPr>
            <w:r>
              <w:t>(руб. коп.)</w:t>
            </w:r>
          </w:p>
        </w:tc>
        <w:tc>
          <w:tcPr>
            <w:tcW w:w="1134"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w:t>
            </w:r>
          </w:p>
          <w:p w:rsidR="00000000" w:rsidRDefault="00C84EBE">
            <w:pPr>
              <w:pStyle w:val="aff7"/>
              <w:jc w:val="center"/>
            </w:pPr>
            <w:r>
              <w:t>(руб. коп.)</w:t>
            </w: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vMerge/>
            <w:tcBorders>
              <w:top w:val="nil"/>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jc w:val="center"/>
            </w:pPr>
            <w:r>
              <w:t>Сумма пенсионных накоплений</w:t>
            </w:r>
          </w:p>
          <w:p w:rsidR="00000000" w:rsidRDefault="00C84EBE">
            <w:pPr>
              <w:pStyle w:val="aff7"/>
              <w:jc w:val="center"/>
            </w:pPr>
            <w:r>
              <w:t>(руб. коп.)</w:t>
            </w:r>
          </w:p>
        </w:tc>
        <w:tc>
          <w:tcPr>
            <w:tcW w:w="1134" w:type="dxa"/>
            <w:tcBorders>
              <w:top w:val="single" w:sz="4" w:space="0" w:color="auto"/>
              <w:left w:val="single" w:sz="4" w:space="0" w:color="auto"/>
              <w:bottom w:val="nil"/>
            </w:tcBorders>
          </w:tcPr>
          <w:p w:rsidR="00000000" w:rsidRDefault="00C84EBE">
            <w:pPr>
              <w:pStyle w:val="aff7"/>
              <w:jc w:val="center"/>
            </w:pPr>
            <w:r>
              <w:t>Дата, на которую фактически учтены средства пенсионных накоплений</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jc w:val="center"/>
            </w:pPr>
            <w:r>
              <w:t>1</w:t>
            </w:r>
          </w:p>
        </w:tc>
        <w:tc>
          <w:tcPr>
            <w:tcW w:w="1134" w:type="dxa"/>
            <w:tcBorders>
              <w:top w:val="single" w:sz="4" w:space="0" w:color="auto"/>
              <w:left w:val="single" w:sz="4" w:space="0" w:color="auto"/>
              <w:bottom w:val="nil"/>
              <w:right w:val="nil"/>
            </w:tcBorders>
          </w:tcPr>
          <w:p w:rsidR="00000000" w:rsidRDefault="00C84EBE">
            <w:pPr>
              <w:pStyle w:val="aff7"/>
              <w:jc w:val="center"/>
            </w:pPr>
            <w:r>
              <w:t>2</w:t>
            </w:r>
          </w:p>
        </w:tc>
        <w:tc>
          <w:tcPr>
            <w:tcW w:w="1134" w:type="dxa"/>
            <w:tcBorders>
              <w:top w:val="single" w:sz="4" w:space="0" w:color="auto"/>
              <w:left w:val="single" w:sz="4" w:space="0" w:color="auto"/>
              <w:bottom w:val="nil"/>
              <w:right w:val="nil"/>
            </w:tcBorders>
          </w:tcPr>
          <w:p w:rsidR="00000000" w:rsidRDefault="00C84EBE">
            <w:pPr>
              <w:pStyle w:val="aff7"/>
              <w:jc w:val="center"/>
            </w:pPr>
            <w:r>
              <w:t>3</w:t>
            </w:r>
          </w:p>
        </w:tc>
        <w:tc>
          <w:tcPr>
            <w:tcW w:w="1134" w:type="dxa"/>
            <w:tcBorders>
              <w:top w:val="single" w:sz="4" w:space="0" w:color="auto"/>
              <w:left w:val="single" w:sz="4" w:space="0" w:color="auto"/>
              <w:bottom w:val="nil"/>
              <w:right w:val="nil"/>
            </w:tcBorders>
          </w:tcPr>
          <w:p w:rsidR="00000000" w:rsidRDefault="00C84EBE">
            <w:pPr>
              <w:pStyle w:val="aff7"/>
              <w:jc w:val="center"/>
            </w:pPr>
            <w:r>
              <w:t>4</w:t>
            </w:r>
          </w:p>
        </w:tc>
        <w:tc>
          <w:tcPr>
            <w:tcW w:w="1134" w:type="dxa"/>
            <w:tcBorders>
              <w:top w:val="single" w:sz="4" w:space="0" w:color="auto"/>
              <w:left w:val="single" w:sz="4" w:space="0" w:color="auto"/>
              <w:bottom w:val="nil"/>
              <w:right w:val="nil"/>
            </w:tcBorders>
          </w:tcPr>
          <w:p w:rsidR="00000000" w:rsidRDefault="00C84EBE">
            <w:pPr>
              <w:pStyle w:val="aff7"/>
              <w:jc w:val="center"/>
            </w:pPr>
            <w:r>
              <w:t>5</w:t>
            </w:r>
          </w:p>
        </w:tc>
        <w:tc>
          <w:tcPr>
            <w:tcW w:w="1134" w:type="dxa"/>
            <w:tcBorders>
              <w:top w:val="single" w:sz="4" w:space="0" w:color="auto"/>
              <w:left w:val="single" w:sz="4" w:space="0" w:color="auto"/>
              <w:bottom w:val="nil"/>
              <w:right w:val="nil"/>
            </w:tcBorders>
          </w:tcPr>
          <w:p w:rsidR="00000000" w:rsidRDefault="00C84EBE">
            <w:pPr>
              <w:pStyle w:val="aff7"/>
              <w:jc w:val="center"/>
            </w:pPr>
            <w:r>
              <w:t>6</w:t>
            </w:r>
          </w:p>
        </w:tc>
        <w:tc>
          <w:tcPr>
            <w:tcW w:w="1134" w:type="dxa"/>
            <w:tcBorders>
              <w:top w:val="single" w:sz="4" w:space="0" w:color="auto"/>
              <w:left w:val="single" w:sz="4" w:space="0" w:color="auto"/>
              <w:bottom w:val="nil"/>
              <w:right w:val="nil"/>
            </w:tcBorders>
          </w:tcPr>
          <w:p w:rsidR="00000000" w:rsidRDefault="00C84EBE">
            <w:pPr>
              <w:pStyle w:val="aff7"/>
              <w:jc w:val="center"/>
            </w:pPr>
            <w:r>
              <w:t>7</w:t>
            </w:r>
          </w:p>
        </w:tc>
        <w:tc>
          <w:tcPr>
            <w:tcW w:w="1134" w:type="dxa"/>
            <w:tcBorders>
              <w:top w:val="single" w:sz="4" w:space="0" w:color="auto"/>
              <w:left w:val="single" w:sz="4" w:space="0" w:color="auto"/>
              <w:bottom w:val="nil"/>
              <w:right w:val="nil"/>
            </w:tcBorders>
          </w:tcPr>
          <w:p w:rsidR="00000000" w:rsidRDefault="00C84EBE">
            <w:pPr>
              <w:pStyle w:val="aff7"/>
              <w:jc w:val="center"/>
            </w:pPr>
            <w:r>
              <w:t>8</w:t>
            </w:r>
          </w:p>
        </w:tc>
        <w:tc>
          <w:tcPr>
            <w:tcW w:w="1134" w:type="dxa"/>
            <w:tcBorders>
              <w:top w:val="single" w:sz="4" w:space="0" w:color="auto"/>
              <w:left w:val="single" w:sz="4" w:space="0" w:color="auto"/>
              <w:bottom w:val="nil"/>
              <w:right w:val="nil"/>
            </w:tcBorders>
          </w:tcPr>
          <w:p w:rsidR="00000000" w:rsidRDefault="00C84EBE">
            <w:pPr>
              <w:pStyle w:val="aff7"/>
              <w:jc w:val="center"/>
            </w:pPr>
            <w:r>
              <w:t>9</w:t>
            </w:r>
          </w:p>
        </w:tc>
        <w:tc>
          <w:tcPr>
            <w:tcW w:w="1134" w:type="dxa"/>
            <w:tcBorders>
              <w:top w:val="single" w:sz="4" w:space="0" w:color="auto"/>
              <w:left w:val="single" w:sz="4" w:space="0" w:color="auto"/>
              <w:bottom w:val="nil"/>
              <w:right w:val="nil"/>
            </w:tcBorders>
          </w:tcPr>
          <w:p w:rsidR="00000000" w:rsidRDefault="00C84EBE">
            <w:pPr>
              <w:pStyle w:val="aff7"/>
              <w:jc w:val="center"/>
            </w:pPr>
            <w:r>
              <w:t>10</w:t>
            </w:r>
          </w:p>
        </w:tc>
        <w:tc>
          <w:tcPr>
            <w:tcW w:w="1134" w:type="dxa"/>
            <w:tcBorders>
              <w:top w:val="single" w:sz="4" w:space="0" w:color="auto"/>
              <w:left w:val="single" w:sz="4" w:space="0" w:color="auto"/>
              <w:bottom w:val="nil"/>
              <w:right w:val="nil"/>
            </w:tcBorders>
          </w:tcPr>
          <w:p w:rsidR="00000000" w:rsidRDefault="00C84EBE">
            <w:pPr>
              <w:pStyle w:val="aff7"/>
              <w:jc w:val="center"/>
            </w:pPr>
            <w:r>
              <w:t>11</w:t>
            </w:r>
          </w:p>
        </w:tc>
        <w:tc>
          <w:tcPr>
            <w:tcW w:w="1134" w:type="dxa"/>
            <w:tcBorders>
              <w:top w:val="single" w:sz="4" w:space="0" w:color="auto"/>
              <w:left w:val="single" w:sz="4" w:space="0" w:color="auto"/>
              <w:bottom w:val="nil"/>
              <w:right w:val="nil"/>
            </w:tcBorders>
          </w:tcPr>
          <w:p w:rsidR="00000000" w:rsidRDefault="00C84EBE">
            <w:pPr>
              <w:pStyle w:val="aff7"/>
              <w:jc w:val="center"/>
            </w:pPr>
            <w:r>
              <w:t>12</w:t>
            </w:r>
          </w:p>
        </w:tc>
        <w:tc>
          <w:tcPr>
            <w:tcW w:w="1134" w:type="dxa"/>
            <w:tcBorders>
              <w:top w:val="single" w:sz="4" w:space="0" w:color="auto"/>
              <w:left w:val="single" w:sz="4" w:space="0" w:color="auto"/>
              <w:bottom w:val="nil"/>
              <w:right w:val="nil"/>
            </w:tcBorders>
          </w:tcPr>
          <w:p w:rsidR="00000000" w:rsidRDefault="00C84EBE">
            <w:pPr>
              <w:pStyle w:val="aff7"/>
              <w:jc w:val="center"/>
            </w:pPr>
            <w:r>
              <w:t>13</w:t>
            </w:r>
          </w:p>
        </w:tc>
        <w:tc>
          <w:tcPr>
            <w:tcW w:w="1134" w:type="dxa"/>
            <w:tcBorders>
              <w:top w:val="single" w:sz="4" w:space="0" w:color="auto"/>
              <w:left w:val="single" w:sz="4" w:space="0" w:color="auto"/>
              <w:bottom w:val="nil"/>
              <w:right w:val="nil"/>
            </w:tcBorders>
          </w:tcPr>
          <w:p w:rsidR="00000000" w:rsidRDefault="00C84EBE">
            <w:pPr>
              <w:pStyle w:val="aff7"/>
              <w:jc w:val="center"/>
            </w:pPr>
            <w:r>
              <w:t>14</w:t>
            </w:r>
          </w:p>
        </w:tc>
        <w:tc>
          <w:tcPr>
            <w:tcW w:w="1134" w:type="dxa"/>
            <w:tcBorders>
              <w:top w:val="single" w:sz="4" w:space="0" w:color="auto"/>
              <w:left w:val="single" w:sz="4" w:space="0" w:color="auto"/>
              <w:bottom w:val="nil"/>
              <w:right w:val="nil"/>
            </w:tcBorders>
          </w:tcPr>
          <w:p w:rsidR="00000000" w:rsidRDefault="00C84EBE">
            <w:pPr>
              <w:pStyle w:val="aff7"/>
              <w:jc w:val="center"/>
            </w:pPr>
            <w:r>
              <w:t>15</w:t>
            </w:r>
          </w:p>
        </w:tc>
        <w:tc>
          <w:tcPr>
            <w:tcW w:w="1134" w:type="dxa"/>
            <w:tcBorders>
              <w:top w:val="single" w:sz="4" w:space="0" w:color="auto"/>
              <w:left w:val="single" w:sz="4" w:space="0" w:color="auto"/>
              <w:bottom w:val="nil"/>
            </w:tcBorders>
          </w:tcPr>
          <w:p w:rsidR="00000000" w:rsidRDefault="00C84EBE">
            <w:pPr>
              <w:pStyle w:val="aff7"/>
              <w:jc w:val="center"/>
            </w:pPr>
            <w:r>
              <w:t>16</w:t>
            </w: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34" w:type="dxa"/>
            <w:tcBorders>
              <w:top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right w:val="nil"/>
            </w:tcBorders>
          </w:tcPr>
          <w:p w:rsidR="00000000" w:rsidRDefault="00C84EBE">
            <w:pPr>
              <w:pStyle w:val="aff7"/>
            </w:pPr>
          </w:p>
        </w:tc>
        <w:tc>
          <w:tcPr>
            <w:tcW w:w="11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134" w:type="dxa"/>
            <w:tcBorders>
              <w:top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right w:val="nil"/>
            </w:tcBorders>
          </w:tcPr>
          <w:p w:rsidR="00000000" w:rsidRDefault="00C84EBE">
            <w:pPr>
              <w:pStyle w:val="aff7"/>
            </w:pPr>
          </w:p>
        </w:tc>
        <w:tc>
          <w:tcPr>
            <w:tcW w:w="11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23811" w:h="16837" w:orient="landscape"/>
          <w:pgMar w:top="1440" w:right="800" w:bottom="1440" w:left="1100" w:header="720" w:footer="720" w:gutter="0"/>
          <w:cols w:space="720"/>
          <w:noEndnote/>
        </w:sectPr>
      </w:pPr>
    </w:p>
    <w:p w:rsidR="00000000" w:rsidRDefault="00C84EBE">
      <w:pPr>
        <w:pStyle w:val="1"/>
      </w:pPr>
      <w:bookmarkStart w:id="286" w:name="sub_22027"/>
      <w:r>
        <w:t>2.7. Сведения о передаче средств пенсионных накоплений в состав средств выплатного резерва ПФР</w:t>
      </w:r>
    </w:p>
    <w:bookmarkEnd w:id="28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0"/>
        <w:gridCol w:w="7330"/>
      </w:tblGrid>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jc w:val="center"/>
            </w:pPr>
            <w:r>
              <w:t>Дата</w:t>
            </w:r>
          </w:p>
        </w:tc>
        <w:tc>
          <w:tcPr>
            <w:tcW w:w="7330"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(руб. коп.)</w:t>
            </w: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3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3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single" w:sz="4" w:space="0" w:color="auto"/>
              <w:right w:val="nil"/>
            </w:tcBorders>
          </w:tcPr>
          <w:p w:rsidR="00000000" w:rsidRDefault="00C84EBE">
            <w:pPr>
              <w:pStyle w:val="afff0"/>
            </w:pPr>
            <w:r>
              <w:t>Итого:</w:t>
            </w:r>
          </w:p>
        </w:tc>
        <w:tc>
          <w:tcPr>
            <w:tcW w:w="733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87" w:name="sub_22028"/>
      <w:r>
        <w:t>2.8. Сведения о сумме денежных средств, уплаченных в резерв ПФР по обязательному пенсионному страхованию</w:t>
      </w:r>
    </w:p>
    <w:bookmarkEnd w:id="28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0"/>
        <w:gridCol w:w="7349"/>
      </w:tblGrid>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jc w:val="center"/>
            </w:pPr>
            <w:r>
              <w:t>Дата</w:t>
            </w:r>
          </w:p>
        </w:tc>
        <w:tc>
          <w:tcPr>
            <w:tcW w:w="7349"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(руб. коп.)</w:t>
            </w: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4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4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single" w:sz="4" w:space="0" w:color="auto"/>
              <w:right w:val="nil"/>
            </w:tcBorders>
          </w:tcPr>
          <w:p w:rsidR="00000000" w:rsidRDefault="00C84EBE">
            <w:pPr>
              <w:pStyle w:val="afff0"/>
            </w:pPr>
            <w:r>
              <w:t>Итого:</w:t>
            </w:r>
          </w:p>
        </w:tc>
        <w:tc>
          <w:tcPr>
            <w:tcW w:w="734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88" w:name="sub_22029"/>
      <w:r>
        <w:t>2.9. Сведения о сумме денежных средств, уплаченных в фонд гарантирования пенсионных накоплений</w:t>
      </w:r>
    </w:p>
    <w:bookmarkEnd w:id="28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0"/>
        <w:gridCol w:w="7339"/>
      </w:tblGrid>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jc w:val="center"/>
            </w:pPr>
            <w:r>
              <w:t>Дата</w:t>
            </w:r>
          </w:p>
        </w:tc>
        <w:tc>
          <w:tcPr>
            <w:tcW w:w="7339"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(руб. коп.)</w:t>
            </w: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3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3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single" w:sz="4" w:space="0" w:color="auto"/>
              <w:right w:val="nil"/>
            </w:tcBorders>
          </w:tcPr>
          <w:p w:rsidR="00000000" w:rsidRDefault="00C84EBE">
            <w:pPr>
              <w:pStyle w:val="afff0"/>
            </w:pPr>
            <w:r>
              <w:t>Итого:</w:t>
            </w:r>
          </w:p>
        </w:tc>
        <w:tc>
          <w:tcPr>
            <w:tcW w:w="733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89" w:name="sub_220210"/>
      <w:r>
        <w:t>2.10. Сведения о сумме гарантийного восполнения, зачисленной из резерва ПФР по обязательному пенсионному страхованию</w:t>
      </w:r>
    </w:p>
    <w:bookmarkEnd w:id="28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0"/>
        <w:gridCol w:w="7349"/>
      </w:tblGrid>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jc w:val="center"/>
            </w:pPr>
            <w:r>
              <w:t>Дата</w:t>
            </w:r>
          </w:p>
        </w:tc>
        <w:tc>
          <w:tcPr>
            <w:tcW w:w="7349"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(руб. коп.)</w:t>
            </w: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4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nil"/>
              <w:right w:val="nil"/>
            </w:tcBorders>
          </w:tcPr>
          <w:p w:rsidR="00000000" w:rsidRDefault="00C84EBE">
            <w:pPr>
              <w:pStyle w:val="aff7"/>
            </w:pPr>
          </w:p>
        </w:tc>
        <w:tc>
          <w:tcPr>
            <w:tcW w:w="734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40" w:type="dxa"/>
            <w:tcBorders>
              <w:top w:val="single" w:sz="4" w:space="0" w:color="auto"/>
              <w:bottom w:val="single" w:sz="4" w:space="0" w:color="auto"/>
              <w:right w:val="nil"/>
            </w:tcBorders>
          </w:tcPr>
          <w:p w:rsidR="00000000" w:rsidRDefault="00C84EBE">
            <w:pPr>
              <w:pStyle w:val="afff0"/>
            </w:pPr>
            <w:r>
              <w:t>Итого:</w:t>
            </w:r>
          </w:p>
        </w:tc>
        <w:tc>
          <w:tcPr>
            <w:tcW w:w="734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90" w:name="sub_220211"/>
      <w:r>
        <w:t>2.11. Сведения о сумме гарантийного возмещения, полученной ПФР от государственной корпорации "Агентство по страхованию вкладов"</w:t>
      </w:r>
    </w:p>
    <w:bookmarkEnd w:id="29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7329"/>
      </w:tblGrid>
      <w:tr w:rsidR="00000000">
        <w:tblPrEx>
          <w:tblCellMar>
            <w:top w:w="0" w:type="dxa"/>
            <w:bottom w:w="0" w:type="dxa"/>
          </w:tblCellMar>
        </w:tblPrEx>
        <w:tc>
          <w:tcPr>
            <w:tcW w:w="2860" w:type="dxa"/>
            <w:tcBorders>
              <w:top w:val="single" w:sz="4" w:space="0" w:color="auto"/>
              <w:bottom w:val="nil"/>
              <w:right w:val="nil"/>
            </w:tcBorders>
          </w:tcPr>
          <w:p w:rsidR="00000000" w:rsidRDefault="00C84EBE">
            <w:pPr>
              <w:pStyle w:val="aff7"/>
              <w:jc w:val="center"/>
            </w:pPr>
            <w:r>
              <w:t>Дата</w:t>
            </w:r>
          </w:p>
        </w:tc>
        <w:tc>
          <w:tcPr>
            <w:tcW w:w="7329"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(руб. коп.)</w:t>
            </w:r>
          </w:p>
        </w:tc>
      </w:tr>
      <w:tr w:rsidR="00000000">
        <w:tblPrEx>
          <w:tblCellMar>
            <w:top w:w="0" w:type="dxa"/>
            <w:bottom w:w="0" w:type="dxa"/>
          </w:tblCellMar>
        </w:tblPrEx>
        <w:tc>
          <w:tcPr>
            <w:tcW w:w="2860" w:type="dxa"/>
            <w:tcBorders>
              <w:top w:val="single" w:sz="4" w:space="0" w:color="auto"/>
              <w:bottom w:val="nil"/>
              <w:right w:val="nil"/>
            </w:tcBorders>
          </w:tcPr>
          <w:p w:rsidR="00000000" w:rsidRDefault="00C84EBE">
            <w:pPr>
              <w:pStyle w:val="aff7"/>
            </w:pPr>
          </w:p>
        </w:tc>
        <w:tc>
          <w:tcPr>
            <w:tcW w:w="732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60" w:type="dxa"/>
            <w:tcBorders>
              <w:top w:val="single" w:sz="4" w:space="0" w:color="auto"/>
              <w:bottom w:val="nil"/>
              <w:right w:val="nil"/>
            </w:tcBorders>
          </w:tcPr>
          <w:p w:rsidR="00000000" w:rsidRDefault="00C84EBE">
            <w:pPr>
              <w:pStyle w:val="aff7"/>
            </w:pPr>
          </w:p>
        </w:tc>
        <w:tc>
          <w:tcPr>
            <w:tcW w:w="732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60" w:type="dxa"/>
            <w:tcBorders>
              <w:top w:val="single" w:sz="4" w:space="0" w:color="auto"/>
              <w:bottom w:val="single" w:sz="4" w:space="0" w:color="auto"/>
              <w:right w:val="nil"/>
            </w:tcBorders>
          </w:tcPr>
          <w:p w:rsidR="00000000" w:rsidRDefault="00C84EBE">
            <w:pPr>
              <w:pStyle w:val="afff0"/>
            </w:pPr>
            <w:r>
              <w:t>Итого:</w:t>
            </w:r>
          </w:p>
        </w:tc>
        <w:tc>
          <w:tcPr>
            <w:tcW w:w="732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91" w:name="sub_220212"/>
      <w:r>
        <w:t>2.12. Сведения о сумме гарантийного возмещения, полученной ПФР от Центрального банка Российской Федерации</w:t>
      </w:r>
    </w:p>
    <w:bookmarkEnd w:id="29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0"/>
        <w:gridCol w:w="7334"/>
      </w:tblGrid>
      <w:tr w:rsidR="00000000">
        <w:tblPrEx>
          <w:tblCellMar>
            <w:top w:w="0" w:type="dxa"/>
            <w:bottom w:w="0" w:type="dxa"/>
          </w:tblCellMar>
        </w:tblPrEx>
        <w:tc>
          <w:tcPr>
            <w:tcW w:w="2860" w:type="dxa"/>
            <w:tcBorders>
              <w:top w:val="single" w:sz="4" w:space="0" w:color="auto"/>
              <w:bottom w:val="nil"/>
              <w:right w:val="nil"/>
            </w:tcBorders>
          </w:tcPr>
          <w:p w:rsidR="00000000" w:rsidRDefault="00C84EBE">
            <w:pPr>
              <w:pStyle w:val="aff7"/>
              <w:jc w:val="center"/>
            </w:pPr>
            <w:r>
              <w:t>Дата</w:t>
            </w:r>
          </w:p>
        </w:tc>
        <w:tc>
          <w:tcPr>
            <w:tcW w:w="7334" w:type="dxa"/>
            <w:tcBorders>
              <w:top w:val="single" w:sz="4" w:space="0" w:color="auto"/>
              <w:left w:val="single" w:sz="4" w:space="0" w:color="auto"/>
              <w:bottom w:val="nil"/>
            </w:tcBorders>
          </w:tcPr>
          <w:p w:rsidR="00000000" w:rsidRDefault="00C84EBE">
            <w:pPr>
              <w:pStyle w:val="aff7"/>
              <w:jc w:val="center"/>
            </w:pPr>
            <w:r>
              <w:t>Сумма средств пенсионных накоплений (руб. коп.)</w:t>
            </w:r>
          </w:p>
        </w:tc>
      </w:tr>
      <w:tr w:rsidR="00000000">
        <w:tblPrEx>
          <w:tblCellMar>
            <w:top w:w="0" w:type="dxa"/>
            <w:bottom w:w="0" w:type="dxa"/>
          </w:tblCellMar>
        </w:tblPrEx>
        <w:tc>
          <w:tcPr>
            <w:tcW w:w="2860" w:type="dxa"/>
            <w:tcBorders>
              <w:top w:val="single" w:sz="4" w:space="0" w:color="auto"/>
              <w:bottom w:val="nil"/>
              <w:right w:val="nil"/>
            </w:tcBorders>
          </w:tcPr>
          <w:p w:rsidR="00000000" w:rsidRDefault="00C84EBE">
            <w:pPr>
              <w:pStyle w:val="aff7"/>
            </w:pPr>
          </w:p>
        </w:tc>
        <w:tc>
          <w:tcPr>
            <w:tcW w:w="73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60" w:type="dxa"/>
            <w:tcBorders>
              <w:top w:val="single" w:sz="4" w:space="0" w:color="auto"/>
              <w:bottom w:val="nil"/>
              <w:right w:val="nil"/>
            </w:tcBorders>
          </w:tcPr>
          <w:p w:rsidR="00000000" w:rsidRDefault="00C84EBE">
            <w:pPr>
              <w:pStyle w:val="aff7"/>
            </w:pPr>
          </w:p>
        </w:tc>
        <w:tc>
          <w:tcPr>
            <w:tcW w:w="733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60" w:type="dxa"/>
            <w:tcBorders>
              <w:top w:val="single" w:sz="4" w:space="0" w:color="auto"/>
              <w:bottom w:val="single" w:sz="4" w:space="0" w:color="auto"/>
              <w:right w:val="nil"/>
            </w:tcBorders>
          </w:tcPr>
          <w:p w:rsidR="00000000" w:rsidRDefault="00C84EBE">
            <w:pPr>
              <w:pStyle w:val="afff0"/>
            </w:pPr>
            <w:r>
              <w:t>Итого:</w:t>
            </w:r>
          </w:p>
        </w:tc>
        <w:tc>
          <w:tcPr>
            <w:tcW w:w="733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92" w:name="sub_22300"/>
      <w:r>
        <w:t>Раздел 3. Сведения о назначении страховой пенсии (выплаты за счет средств пенсионных накоплений)</w:t>
      </w:r>
    </w:p>
    <w:bookmarkEnd w:id="292"/>
    <w:p w:rsidR="00000000" w:rsidRDefault="00C84EBE"/>
    <w:p w:rsidR="00000000" w:rsidRDefault="00C84EBE">
      <w:pPr>
        <w:pStyle w:val="1"/>
      </w:pPr>
      <w:bookmarkStart w:id="293" w:name="sub_22031"/>
      <w:r>
        <w:t>3.1. Сведения о назначении страховой пенсии (выплаты за счет средств пенсионных накоплений) застрахованному лицу:</w:t>
      </w:r>
    </w:p>
    <w:bookmarkEnd w:id="293"/>
    <w:p w:rsidR="00000000" w:rsidRDefault="00C84EBE"/>
    <w:p w:rsidR="00000000" w:rsidRDefault="00C84EBE">
      <w:pPr>
        <w:pStyle w:val="aff8"/>
        <w:rPr>
          <w:sz w:val="22"/>
          <w:szCs w:val="22"/>
        </w:rPr>
      </w:pPr>
      <w:r>
        <w:rPr>
          <w:sz w:val="22"/>
          <w:szCs w:val="22"/>
        </w:rPr>
        <w:t>Реквизиты террит</w:t>
      </w:r>
      <w:r>
        <w:rPr>
          <w:sz w:val="22"/>
          <w:szCs w:val="22"/>
        </w:rPr>
        <w:t>ориального органа  ПФР,  установившего  страховую  пенсию</w:t>
      </w:r>
    </w:p>
    <w:p w:rsidR="00000000" w:rsidRDefault="00C84EBE">
      <w:pPr>
        <w:pStyle w:val="aff8"/>
        <w:rPr>
          <w:sz w:val="22"/>
          <w:szCs w:val="22"/>
        </w:rPr>
      </w:pPr>
      <w:r>
        <w:rPr>
          <w:sz w:val="22"/>
          <w:szCs w:val="22"/>
        </w:rPr>
        <w:t>(выплату за счет средств пенсионных накоплений):</w:t>
      </w:r>
    </w:p>
    <w:p w:rsidR="00000000" w:rsidRDefault="00C84EBE"/>
    <w:p w:rsidR="00000000" w:rsidRDefault="00C84EBE">
      <w:pPr>
        <w:pStyle w:val="aff8"/>
        <w:rPr>
          <w:sz w:val="22"/>
          <w:szCs w:val="22"/>
        </w:rPr>
      </w:pPr>
      <w:r>
        <w:rPr>
          <w:sz w:val="22"/>
          <w:szCs w:val="22"/>
        </w:rPr>
        <w:t>Регистрационный номер: ____________________</w:t>
      </w:r>
    </w:p>
    <w:p w:rsidR="00000000" w:rsidRDefault="00C84EBE"/>
    <w:p w:rsidR="00000000" w:rsidRDefault="00C84EBE">
      <w:pPr>
        <w:pStyle w:val="aff8"/>
        <w:rPr>
          <w:sz w:val="22"/>
          <w:szCs w:val="22"/>
        </w:rPr>
      </w:pPr>
      <w:r>
        <w:rPr>
          <w:sz w:val="22"/>
          <w:szCs w:val="22"/>
        </w:rPr>
        <w:t>Наименование (краткое): ____________________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1117"/>
        <w:gridCol w:w="1172"/>
        <w:gridCol w:w="1952"/>
        <w:gridCol w:w="1690"/>
        <w:gridCol w:w="1427"/>
        <w:gridCol w:w="1430"/>
      </w:tblGrid>
      <w:tr w:rsidR="00000000">
        <w:tblPrEx>
          <w:tblCellMar>
            <w:top w:w="0" w:type="dxa"/>
            <w:bottom w:w="0" w:type="dxa"/>
          </w:tblCellMar>
        </w:tblPrEx>
        <w:tc>
          <w:tcPr>
            <w:tcW w:w="1411" w:type="dxa"/>
            <w:vMerge w:val="restart"/>
            <w:tcBorders>
              <w:top w:val="single" w:sz="4" w:space="0" w:color="auto"/>
              <w:bottom w:val="nil"/>
              <w:right w:val="nil"/>
            </w:tcBorders>
          </w:tcPr>
          <w:p w:rsidR="00000000" w:rsidRDefault="00C84EBE">
            <w:pPr>
              <w:pStyle w:val="aff7"/>
              <w:jc w:val="center"/>
            </w:pPr>
            <w:r>
              <w:t>Вид пенсии (выплаты)</w:t>
            </w:r>
          </w:p>
        </w:tc>
        <w:tc>
          <w:tcPr>
            <w:tcW w:w="2289" w:type="dxa"/>
            <w:gridSpan w:val="2"/>
            <w:tcBorders>
              <w:top w:val="single" w:sz="4" w:space="0" w:color="auto"/>
              <w:left w:val="single" w:sz="4" w:space="0" w:color="auto"/>
              <w:bottom w:val="nil"/>
              <w:right w:val="nil"/>
            </w:tcBorders>
          </w:tcPr>
          <w:p w:rsidR="00000000" w:rsidRDefault="00C84EBE">
            <w:pPr>
              <w:pStyle w:val="aff7"/>
              <w:jc w:val="center"/>
            </w:pPr>
            <w:r>
              <w:t>Срок назначения пенсии (выплаты)</w:t>
            </w:r>
          </w:p>
        </w:tc>
        <w:tc>
          <w:tcPr>
            <w:tcW w:w="1952" w:type="dxa"/>
            <w:vMerge w:val="restart"/>
            <w:tcBorders>
              <w:top w:val="single" w:sz="4" w:space="0" w:color="auto"/>
              <w:left w:val="single" w:sz="4" w:space="0" w:color="auto"/>
              <w:bottom w:val="nil"/>
              <w:right w:val="nil"/>
            </w:tcBorders>
          </w:tcPr>
          <w:p w:rsidR="00000000" w:rsidRDefault="00C84EBE">
            <w:pPr>
              <w:pStyle w:val="aff7"/>
              <w:jc w:val="center"/>
            </w:pPr>
            <w:r>
              <w:t>Кат</w:t>
            </w:r>
            <w:r>
              <w:t>егория пенсионера (для пенсии по случаю потери кормильца)</w:t>
            </w:r>
          </w:p>
        </w:tc>
        <w:tc>
          <w:tcPr>
            <w:tcW w:w="1690" w:type="dxa"/>
            <w:vMerge w:val="restart"/>
            <w:tcBorders>
              <w:top w:val="single" w:sz="4" w:space="0" w:color="auto"/>
              <w:left w:val="single" w:sz="4" w:space="0" w:color="auto"/>
              <w:bottom w:val="nil"/>
              <w:right w:val="nil"/>
            </w:tcBorders>
          </w:tcPr>
          <w:p w:rsidR="00000000" w:rsidRDefault="00C84EBE">
            <w:pPr>
              <w:pStyle w:val="aff7"/>
              <w:jc w:val="center"/>
            </w:pPr>
            <w:r>
              <w:t>Размер выплаты за счет средств пенсионных накоплений (руб. коп.)</w:t>
            </w:r>
          </w:p>
        </w:tc>
        <w:tc>
          <w:tcPr>
            <w:tcW w:w="1427" w:type="dxa"/>
            <w:vMerge w:val="restart"/>
            <w:tcBorders>
              <w:top w:val="single" w:sz="4" w:space="0" w:color="auto"/>
              <w:left w:val="single" w:sz="4" w:space="0" w:color="auto"/>
              <w:bottom w:val="nil"/>
              <w:right w:val="nil"/>
            </w:tcBorders>
          </w:tcPr>
          <w:p w:rsidR="00000000" w:rsidRDefault="00C84EBE">
            <w:pPr>
              <w:pStyle w:val="aff7"/>
              <w:jc w:val="center"/>
            </w:pPr>
            <w:r>
              <w:t>Дата отказа в назначении пенсии (выплаты)</w:t>
            </w:r>
          </w:p>
        </w:tc>
        <w:tc>
          <w:tcPr>
            <w:tcW w:w="1430" w:type="dxa"/>
            <w:vMerge w:val="restart"/>
            <w:tcBorders>
              <w:top w:val="single" w:sz="4" w:space="0" w:color="auto"/>
              <w:left w:val="single" w:sz="4" w:space="0" w:color="auto"/>
              <w:bottom w:val="nil"/>
            </w:tcBorders>
          </w:tcPr>
          <w:p w:rsidR="00000000" w:rsidRDefault="00C84EBE">
            <w:pPr>
              <w:pStyle w:val="aff7"/>
              <w:jc w:val="center"/>
            </w:pPr>
            <w:r>
              <w:t>Системный номер документа</w:t>
            </w:r>
          </w:p>
        </w:tc>
      </w:tr>
      <w:tr w:rsidR="00000000">
        <w:tblPrEx>
          <w:tblCellMar>
            <w:top w:w="0" w:type="dxa"/>
            <w:bottom w:w="0" w:type="dxa"/>
          </w:tblCellMar>
        </w:tblPrEx>
        <w:tc>
          <w:tcPr>
            <w:tcW w:w="1411" w:type="dxa"/>
            <w:vMerge/>
            <w:tcBorders>
              <w:top w:val="nil"/>
              <w:bottom w:val="nil"/>
              <w:right w:val="nil"/>
            </w:tcBorders>
          </w:tcPr>
          <w:p w:rsidR="00000000" w:rsidRDefault="00C84EBE">
            <w:pPr>
              <w:pStyle w:val="aff7"/>
            </w:pPr>
          </w:p>
        </w:tc>
        <w:tc>
          <w:tcPr>
            <w:tcW w:w="1117" w:type="dxa"/>
            <w:tcBorders>
              <w:top w:val="single" w:sz="4" w:space="0" w:color="auto"/>
              <w:left w:val="single" w:sz="4" w:space="0" w:color="auto"/>
              <w:bottom w:val="nil"/>
              <w:right w:val="nil"/>
            </w:tcBorders>
          </w:tcPr>
          <w:p w:rsidR="00000000" w:rsidRDefault="00C84EBE">
            <w:pPr>
              <w:pStyle w:val="aff7"/>
              <w:jc w:val="center"/>
            </w:pPr>
            <w:r>
              <w:t>с</w:t>
            </w:r>
          </w:p>
        </w:tc>
        <w:tc>
          <w:tcPr>
            <w:tcW w:w="1172" w:type="dxa"/>
            <w:tcBorders>
              <w:top w:val="single" w:sz="4" w:space="0" w:color="auto"/>
              <w:left w:val="single" w:sz="4" w:space="0" w:color="auto"/>
              <w:bottom w:val="nil"/>
              <w:right w:val="nil"/>
            </w:tcBorders>
          </w:tcPr>
          <w:p w:rsidR="00000000" w:rsidRDefault="00C84EBE">
            <w:pPr>
              <w:pStyle w:val="aff7"/>
              <w:jc w:val="center"/>
            </w:pPr>
            <w:r>
              <w:t>по</w:t>
            </w:r>
          </w:p>
        </w:tc>
        <w:tc>
          <w:tcPr>
            <w:tcW w:w="1952" w:type="dxa"/>
            <w:vMerge/>
            <w:tcBorders>
              <w:top w:val="nil"/>
              <w:left w:val="single" w:sz="4" w:space="0" w:color="auto"/>
              <w:bottom w:val="nil"/>
              <w:right w:val="nil"/>
            </w:tcBorders>
          </w:tcPr>
          <w:p w:rsidR="00000000" w:rsidRDefault="00C84EBE">
            <w:pPr>
              <w:pStyle w:val="aff7"/>
            </w:pPr>
          </w:p>
        </w:tc>
        <w:tc>
          <w:tcPr>
            <w:tcW w:w="1690" w:type="dxa"/>
            <w:vMerge/>
            <w:tcBorders>
              <w:top w:val="nil"/>
              <w:left w:val="single" w:sz="4" w:space="0" w:color="auto"/>
              <w:bottom w:val="nil"/>
              <w:right w:val="nil"/>
            </w:tcBorders>
          </w:tcPr>
          <w:p w:rsidR="00000000" w:rsidRDefault="00C84EBE">
            <w:pPr>
              <w:pStyle w:val="aff7"/>
            </w:pPr>
          </w:p>
        </w:tc>
        <w:tc>
          <w:tcPr>
            <w:tcW w:w="1427" w:type="dxa"/>
            <w:vMerge/>
            <w:tcBorders>
              <w:top w:val="nil"/>
              <w:left w:val="single" w:sz="4" w:space="0" w:color="auto"/>
              <w:bottom w:val="nil"/>
              <w:right w:val="nil"/>
            </w:tcBorders>
          </w:tcPr>
          <w:p w:rsidR="00000000" w:rsidRDefault="00C84EBE">
            <w:pPr>
              <w:pStyle w:val="aff7"/>
            </w:pPr>
          </w:p>
        </w:tc>
        <w:tc>
          <w:tcPr>
            <w:tcW w:w="1430"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411" w:type="dxa"/>
            <w:tcBorders>
              <w:top w:val="single" w:sz="4" w:space="0" w:color="auto"/>
              <w:bottom w:val="nil"/>
              <w:right w:val="nil"/>
            </w:tcBorders>
          </w:tcPr>
          <w:p w:rsidR="00000000" w:rsidRDefault="00C84EBE">
            <w:pPr>
              <w:pStyle w:val="aff7"/>
            </w:pPr>
          </w:p>
        </w:tc>
        <w:tc>
          <w:tcPr>
            <w:tcW w:w="1117" w:type="dxa"/>
            <w:tcBorders>
              <w:top w:val="single" w:sz="4" w:space="0" w:color="auto"/>
              <w:left w:val="single" w:sz="4" w:space="0" w:color="auto"/>
              <w:bottom w:val="nil"/>
              <w:right w:val="nil"/>
            </w:tcBorders>
          </w:tcPr>
          <w:p w:rsidR="00000000" w:rsidRDefault="00C84EBE">
            <w:pPr>
              <w:pStyle w:val="aff7"/>
            </w:pPr>
          </w:p>
        </w:tc>
        <w:tc>
          <w:tcPr>
            <w:tcW w:w="1172" w:type="dxa"/>
            <w:tcBorders>
              <w:top w:val="single" w:sz="4" w:space="0" w:color="auto"/>
              <w:left w:val="single" w:sz="4" w:space="0" w:color="auto"/>
              <w:bottom w:val="nil"/>
              <w:right w:val="nil"/>
            </w:tcBorders>
          </w:tcPr>
          <w:p w:rsidR="00000000" w:rsidRDefault="00C84EBE">
            <w:pPr>
              <w:pStyle w:val="aff7"/>
            </w:pPr>
          </w:p>
        </w:tc>
        <w:tc>
          <w:tcPr>
            <w:tcW w:w="1952" w:type="dxa"/>
            <w:tcBorders>
              <w:top w:val="single" w:sz="4" w:space="0" w:color="auto"/>
              <w:left w:val="single" w:sz="4" w:space="0" w:color="auto"/>
              <w:bottom w:val="nil"/>
              <w:right w:val="nil"/>
            </w:tcBorders>
          </w:tcPr>
          <w:p w:rsidR="00000000" w:rsidRDefault="00C84EBE">
            <w:pPr>
              <w:pStyle w:val="aff7"/>
            </w:pPr>
          </w:p>
        </w:tc>
        <w:tc>
          <w:tcPr>
            <w:tcW w:w="1690" w:type="dxa"/>
            <w:tcBorders>
              <w:top w:val="single" w:sz="4" w:space="0" w:color="auto"/>
              <w:left w:val="single" w:sz="4" w:space="0" w:color="auto"/>
              <w:bottom w:val="nil"/>
              <w:right w:val="nil"/>
            </w:tcBorders>
          </w:tcPr>
          <w:p w:rsidR="00000000" w:rsidRDefault="00C84EBE">
            <w:pPr>
              <w:pStyle w:val="aff7"/>
            </w:pPr>
          </w:p>
        </w:tc>
        <w:tc>
          <w:tcPr>
            <w:tcW w:w="1427" w:type="dxa"/>
            <w:tcBorders>
              <w:top w:val="single" w:sz="4" w:space="0" w:color="auto"/>
              <w:left w:val="single" w:sz="4" w:space="0" w:color="auto"/>
              <w:bottom w:val="nil"/>
              <w:right w:val="nil"/>
            </w:tcBorders>
          </w:tcPr>
          <w:p w:rsidR="00000000" w:rsidRDefault="00C84EBE">
            <w:pPr>
              <w:pStyle w:val="aff7"/>
            </w:pPr>
          </w:p>
        </w:tc>
        <w:tc>
          <w:tcPr>
            <w:tcW w:w="143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11" w:type="dxa"/>
            <w:tcBorders>
              <w:top w:val="single" w:sz="4" w:space="0" w:color="auto"/>
              <w:bottom w:val="nil"/>
              <w:right w:val="nil"/>
            </w:tcBorders>
          </w:tcPr>
          <w:p w:rsidR="00000000" w:rsidRDefault="00C84EBE">
            <w:pPr>
              <w:pStyle w:val="aff7"/>
            </w:pPr>
          </w:p>
        </w:tc>
        <w:tc>
          <w:tcPr>
            <w:tcW w:w="1117" w:type="dxa"/>
            <w:tcBorders>
              <w:top w:val="single" w:sz="4" w:space="0" w:color="auto"/>
              <w:left w:val="single" w:sz="4" w:space="0" w:color="auto"/>
              <w:bottom w:val="nil"/>
              <w:right w:val="nil"/>
            </w:tcBorders>
          </w:tcPr>
          <w:p w:rsidR="00000000" w:rsidRDefault="00C84EBE">
            <w:pPr>
              <w:pStyle w:val="aff7"/>
            </w:pPr>
          </w:p>
        </w:tc>
        <w:tc>
          <w:tcPr>
            <w:tcW w:w="1172" w:type="dxa"/>
            <w:tcBorders>
              <w:top w:val="single" w:sz="4" w:space="0" w:color="auto"/>
              <w:left w:val="single" w:sz="4" w:space="0" w:color="auto"/>
              <w:bottom w:val="nil"/>
              <w:right w:val="nil"/>
            </w:tcBorders>
          </w:tcPr>
          <w:p w:rsidR="00000000" w:rsidRDefault="00C84EBE">
            <w:pPr>
              <w:pStyle w:val="aff7"/>
            </w:pPr>
          </w:p>
        </w:tc>
        <w:tc>
          <w:tcPr>
            <w:tcW w:w="1952" w:type="dxa"/>
            <w:tcBorders>
              <w:top w:val="single" w:sz="4" w:space="0" w:color="auto"/>
              <w:left w:val="single" w:sz="4" w:space="0" w:color="auto"/>
              <w:bottom w:val="nil"/>
              <w:right w:val="nil"/>
            </w:tcBorders>
          </w:tcPr>
          <w:p w:rsidR="00000000" w:rsidRDefault="00C84EBE">
            <w:pPr>
              <w:pStyle w:val="aff7"/>
            </w:pPr>
          </w:p>
        </w:tc>
        <w:tc>
          <w:tcPr>
            <w:tcW w:w="1690" w:type="dxa"/>
            <w:tcBorders>
              <w:top w:val="single" w:sz="4" w:space="0" w:color="auto"/>
              <w:left w:val="single" w:sz="4" w:space="0" w:color="auto"/>
              <w:bottom w:val="nil"/>
              <w:right w:val="nil"/>
            </w:tcBorders>
          </w:tcPr>
          <w:p w:rsidR="00000000" w:rsidRDefault="00C84EBE">
            <w:pPr>
              <w:pStyle w:val="aff7"/>
            </w:pPr>
          </w:p>
        </w:tc>
        <w:tc>
          <w:tcPr>
            <w:tcW w:w="1427" w:type="dxa"/>
            <w:tcBorders>
              <w:top w:val="single" w:sz="4" w:space="0" w:color="auto"/>
              <w:left w:val="single" w:sz="4" w:space="0" w:color="auto"/>
              <w:bottom w:val="nil"/>
              <w:right w:val="nil"/>
            </w:tcBorders>
          </w:tcPr>
          <w:p w:rsidR="00000000" w:rsidRDefault="00C84EBE">
            <w:pPr>
              <w:pStyle w:val="aff7"/>
            </w:pPr>
          </w:p>
        </w:tc>
        <w:tc>
          <w:tcPr>
            <w:tcW w:w="1430"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11" w:type="dxa"/>
            <w:tcBorders>
              <w:top w:val="single" w:sz="4" w:space="0" w:color="auto"/>
              <w:bottom w:val="single" w:sz="4" w:space="0" w:color="auto"/>
              <w:right w:val="nil"/>
            </w:tcBorders>
          </w:tcPr>
          <w:p w:rsidR="00000000" w:rsidRDefault="00C84EBE">
            <w:pPr>
              <w:pStyle w:val="aff7"/>
              <w:jc w:val="center"/>
            </w:pPr>
            <w:r>
              <w:t>Итого:</w:t>
            </w:r>
          </w:p>
        </w:tc>
        <w:tc>
          <w:tcPr>
            <w:tcW w:w="1117" w:type="dxa"/>
            <w:tcBorders>
              <w:top w:val="single" w:sz="4" w:space="0" w:color="auto"/>
              <w:left w:val="single" w:sz="4" w:space="0" w:color="auto"/>
              <w:bottom w:val="single" w:sz="4" w:space="0" w:color="auto"/>
              <w:right w:val="nil"/>
            </w:tcBorders>
          </w:tcPr>
          <w:p w:rsidR="00000000" w:rsidRDefault="00C84EBE">
            <w:pPr>
              <w:pStyle w:val="aff7"/>
            </w:pPr>
          </w:p>
        </w:tc>
        <w:tc>
          <w:tcPr>
            <w:tcW w:w="1172" w:type="dxa"/>
            <w:tcBorders>
              <w:top w:val="single" w:sz="4" w:space="0" w:color="auto"/>
              <w:left w:val="single" w:sz="4" w:space="0" w:color="auto"/>
              <w:bottom w:val="single" w:sz="4" w:space="0" w:color="auto"/>
              <w:right w:val="nil"/>
            </w:tcBorders>
          </w:tcPr>
          <w:p w:rsidR="00000000" w:rsidRDefault="00C84EBE">
            <w:pPr>
              <w:pStyle w:val="aff7"/>
            </w:pPr>
          </w:p>
        </w:tc>
        <w:tc>
          <w:tcPr>
            <w:tcW w:w="1952" w:type="dxa"/>
            <w:tcBorders>
              <w:top w:val="single" w:sz="4" w:space="0" w:color="auto"/>
              <w:left w:val="single" w:sz="4" w:space="0" w:color="auto"/>
              <w:bottom w:val="single" w:sz="4" w:space="0" w:color="auto"/>
              <w:right w:val="nil"/>
            </w:tcBorders>
          </w:tcPr>
          <w:p w:rsidR="00000000" w:rsidRDefault="00C84EBE">
            <w:pPr>
              <w:pStyle w:val="aff7"/>
            </w:pPr>
          </w:p>
        </w:tc>
        <w:tc>
          <w:tcPr>
            <w:tcW w:w="1690" w:type="dxa"/>
            <w:tcBorders>
              <w:top w:val="single" w:sz="4" w:space="0" w:color="auto"/>
              <w:left w:val="single" w:sz="4" w:space="0" w:color="auto"/>
              <w:bottom w:val="single" w:sz="4" w:space="0" w:color="auto"/>
              <w:right w:val="nil"/>
            </w:tcBorders>
          </w:tcPr>
          <w:p w:rsidR="00000000" w:rsidRDefault="00C84EBE">
            <w:pPr>
              <w:pStyle w:val="aff7"/>
            </w:pPr>
          </w:p>
        </w:tc>
        <w:tc>
          <w:tcPr>
            <w:tcW w:w="1427" w:type="dxa"/>
            <w:tcBorders>
              <w:top w:val="single" w:sz="4" w:space="0" w:color="auto"/>
              <w:left w:val="single" w:sz="4" w:space="0" w:color="auto"/>
              <w:bottom w:val="single" w:sz="4" w:space="0" w:color="auto"/>
              <w:right w:val="nil"/>
            </w:tcBorders>
          </w:tcPr>
          <w:p w:rsidR="00000000" w:rsidRDefault="00C84EBE">
            <w:pPr>
              <w:pStyle w:val="aff7"/>
            </w:pPr>
          </w:p>
        </w:tc>
        <w:tc>
          <w:tcPr>
            <w:tcW w:w="143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НПФ, установивший пенс</w:t>
      </w:r>
      <w:r>
        <w:rPr>
          <w:sz w:val="22"/>
          <w:szCs w:val="22"/>
        </w:rPr>
        <w:t>ию (выплату за счет средств пенсионных накоплений):</w:t>
      </w:r>
    </w:p>
    <w:p w:rsidR="00000000" w:rsidRDefault="00C84EBE">
      <w:pPr>
        <w:pStyle w:val="aff8"/>
        <w:rPr>
          <w:sz w:val="22"/>
          <w:szCs w:val="22"/>
        </w:rPr>
      </w:pPr>
      <w:r>
        <w:rPr>
          <w:sz w:val="22"/>
          <w:szCs w:val="22"/>
        </w:rPr>
        <w:t>_________________________________________________________________________</w:t>
      </w:r>
    </w:p>
    <w:p w:rsidR="00000000" w:rsidRDefault="00C84EBE">
      <w:pPr>
        <w:pStyle w:val="aff8"/>
        <w:rPr>
          <w:sz w:val="22"/>
          <w:szCs w:val="22"/>
        </w:rPr>
      </w:pPr>
      <w:r>
        <w:rPr>
          <w:sz w:val="22"/>
          <w:szCs w:val="22"/>
        </w:rPr>
        <w:t xml:space="preserve">                         (наименование НПФ)</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5"/>
        <w:gridCol w:w="1996"/>
        <w:gridCol w:w="1986"/>
        <w:gridCol w:w="4255"/>
      </w:tblGrid>
      <w:tr w:rsidR="00000000">
        <w:tblPrEx>
          <w:tblCellMar>
            <w:top w:w="0" w:type="dxa"/>
            <w:bottom w:w="0" w:type="dxa"/>
          </w:tblCellMar>
        </w:tblPrEx>
        <w:tc>
          <w:tcPr>
            <w:tcW w:w="1955" w:type="dxa"/>
            <w:vMerge w:val="restart"/>
            <w:tcBorders>
              <w:top w:val="single" w:sz="4" w:space="0" w:color="auto"/>
              <w:bottom w:val="single" w:sz="4" w:space="0" w:color="auto"/>
              <w:right w:val="single" w:sz="4" w:space="0" w:color="auto"/>
            </w:tcBorders>
          </w:tcPr>
          <w:p w:rsidR="00000000" w:rsidRDefault="00C84EBE">
            <w:pPr>
              <w:pStyle w:val="aff7"/>
              <w:jc w:val="center"/>
            </w:pPr>
            <w:r>
              <w:t>Вид пенсии (выплаты)</w:t>
            </w:r>
          </w:p>
        </w:tc>
        <w:tc>
          <w:tcPr>
            <w:tcW w:w="3982"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Срок назначения пенсии (выплаты)</w:t>
            </w:r>
          </w:p>
        </w:tc>
        <w:tc>
          <w:tcPr>
            <w:tcW w:w="4255" w:type="dxa"/>
            <w:vMerge w:val="restart"/>
            <w:tcBorders>
              <w:top w:val="single" w:sz="4" w:space="0" w:color="auto"/>
              <w:left w:val="single" w:sz="4" w:space="0" w:color="auto"/>
              <w:bottom w:val="single" w:sz="4" w:space="0" w:color="auto"/>
            </w:tcBorders>
          </w:tcPr>
          <w:p w:rsidR="00000000" w:rsidRDefault="00C84EBE">
            <w:pPr>
              <w:pStyle w:val="aff7"/>
              <w:jc w:val="center"/>
            </w:pPr>
            <w:r>
              <w:t xml:space="preserve">Размер выплаты за счет средств </w:t>
            </w:r>
            <w:r>
              <w:t>пенсионных накоплений (руб. коп.)</w:t>
            </w:r>
          </w:p>
        </w:tc>
      </w:tr>
      <w:tr w:rsidR="00000000">
        <w:tblPrEx>
          <w:tblCellMar>
            <w:top w:w="0" w:type="dxa"/>
            <w:bottom w:w="0" w:type="dxa"/>
          </w:tblCellMar>
        </w:tblPrEx>
        <w:tc>
          <w:tcPr>
            <w:tcW w:w="1955" w:type="dxa"/>
            <w:vMerge/>
            <w:tcBorders>
              <w:top w:val="single" w:sz="4" w:space="0" w:color="auto"/>
              <w:bottom w:val="single" w:sz="4" w:space="0" w:color="auto"/>
              <w:right w:val="single" w:sz="4" w:space="0" w:color="auto"/>
            </w:tcBorders>
          </w:tcPr>
          <w:p w:rsidR="00000000" w:rsidRDefault="00C84EBE">
            <w:pPr>
              <w:pStyle w:val="aff7"/>
            </w:pPr>
          </w:p>
        </w:tc>
        <w:tc>
          <w:tcPr>
            <w:tcW w:w="199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w:t>
            </w:r>
          </w:p>
        </w:tc>
        <w:tc>
          <w:tcPr>
            <w:tcW w:w="198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w:t>
            </w:r>
          </w:p>
        </w:tc>
        <w:tc>
          <w:tcPr>
            <w:tcW w:w="4255"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955" w:type="dxa"/>
            <w:tcBorders>
              <w:top w:val="single" w:sz="4" w:space="0" w:color="auto"/>
              <w:bottom w:val="single" w:sz="4" w:space="0" w:color="auto"/>
              <w:right w:val="single" w:sz="4" w:space="0" w:color="auto"/>
            </w:tcBorders>
          </w:tcPr>
          <w:p w:rsidR="00000000" w:rsidRDefault="00C84EBE">
            <w:pPr>
              <w:pStyle w:val="aff7"/>
            </w:pPr>
          </w:p>
        </w:tc>
        <w:tc>
          <w:tcPr>
            <w:tcW w:w="199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25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955" w:type="dxa"/>
            <w:tcBorders>
              <w:top w:val="single" w:sz="4" w:space="0" w:color="auto"/>
              <w:bottom w:val="single" w:sz="4" w:space="0" w:color="auto"/>
              <w:right w:val="single" w:sz="4" w:space="0" w:color="auto"/>
            </w:tcBorders>
          </w:tcPr>
          <w:p w:rsidR="00000000" w:rsidRDefault="00C84EBE">
            <w:pPr>
              <w:pStyle w:val="aff7"/>
            </w:pPr>
          </w:p>
        </w:tc>
        <w:tc>
          <w:tcPr>
            <w:tcW w:w="199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25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955" w:type="dxa"/>
            <w:tcBorders>
              <w:top w:val="single" w:sz="4" w:space="0" w:color="auto"/>
              <w:bottom w:val="single" w:sz="4" w:space="0" w:color="auto"/>
              <w:right w:val="single" w:sz="4" w:space="0" w:color="auto"/>
            </w:tcBorders>
          </w:tcPr>
          <w:p w:rsidR="00000000" w:rsidRDefault="00C84EBE">
            <w:pPr>
              <w:pStyle w:val="aff7"/>
            </w:pPr>
          </w:p>
        </w:tc>
        <w:tc>
          <w:tcPr>
            <w:tcW w:w="199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25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Причина прекращения выплаты за счет средств пенсионных накоплений:</w:t>
      </w:r>
    </w:p>
    <w:p w:rsidR="00000000" w:rsidRDefault="00C84EBE">
      <w:pPr>
        <w:pStyle w:val="aff8"/>
        <w:rPr>
          <w:sz w:val="22"/>
          <w:szCs w:val="22"/>
        </w:rPr>
      </w:pPr>
      <w:r>
        <w:rPr>
          <w:sz w:val="22"/>
          <w:szCs w:val="22"/>
        </w:rPr>
        <w:t>_________________________________________________________________________</w:t>
      </w:r>
    </w:p>
    <w:p w:rsidR="00000000" w:rsidRDefault="00C84EBE"/>
    <w:p w:rsidR="00000000" w:rsidRDefault="00C84EBE">
      <w:pPr>
        <w:pStyle w:val="aff8"/>
        <w:rPr>
          <w:sz w:val="22"/>
          <w:szCs w:val="22"/>
        </w:rPr>
      </w:pPr>
      <w:r>
        <w:rPr>
          <w:sz w:val="22"/>
          <w:szCs w:val="22"/>
        </w:rPr>
        <w:t>Последняя выплата за счет средств пенсионных накоплений</w:t>
      </w:r>
      <w:r>
        <w:rPr>
          <w:sz w:val="22"/>
          <w:szCs w:val="22"/>
        </w:rPr>
        <w:t xml:space="preserve"> за ________ месяц</w:t>
      </w:r>
    </w:p>
    <w:p w:rsidR="00000000" w:rsidRDefault="00C84EBE">
      <w:pPr>
        <w:pStyle w:val="aff8"/>
        <w:rPr>
          <w:sz w:val="22"/>
          <w:szCs w:val="22"/>
        </w:rPr>
      </w:pPr>
      <w:r>
        <w:rPr>
          <w:sz w:val="22"/>
          <w:szCs w:val="22"/>
        </w:rPr>
        <w:t>______ года.</w:t>
      </w:r>
    </w:p>
    <w:p w:rsidR="00000000" w:rsidRDefault="00C84EBE"/>
    <w:p w:rsidR="00000000" w:rsidRDefault="00C84EBE">
      <w:r>
        <w:t>Сведения о нетрудоспособных членах семьи, с учетом которых определен размер пенсии:</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805"/>
        <w:gridCol w:w="2170"/>
        <w:gridCol w:w="1992"/>
        <w:gridCol w:w="3422"/>
      </w:tblGrid>
      <w:tr w:rsidR="00000000">
        <w:tblPrEx>
          <w:tblCellMar>
            <w:top w:w="0" w:type="dxa"/>
            <w:bottom w:w="0" w:type="dxa"/>
          </w:tblCellMar>
        </w:tblPrEx>
        <w:tc>
          <w:tcPr>
            <w:tcW w:w="830" w:type="dxa"/>
            <w:tcBorders>
              <w:top w:val="single" w:sz="4" w:space="0" w:color="auto"/>
              <w:bottom w:val="nil"/>
              <w:right w:val="nil"/>
            </w:tcBorders>
          </w:tcPr>
          <w:p w:rsidR="00000000" w:rsidRDefault="00C84EBE">
            <w:pPr>
              <w:pStyle w:val="aff7"/>
              <w:jc w:val="center"/>
            </w:pPr>
            <w:r>
              <w:t>N п/п</w:t>
            </w:r>
          </w:p>
        </w:tc>
        <w:tc>
          <w:tcPr>
            <w:tcW w:w="1805" w:type="dxa"/>
            <w:tcBorders>
              <w:top w:val="single" w:sz="4" w:space="0" w:color="auto"/>
              <w:left w:val="single" w:sz="4" w:space="0" w:color="auto"/>
              <w:bottom w:val="nil"/>
              <w:right w:val="nil"/>
            </w:tcBorders>
          </w:tcPr>
          <w:p w:rsidR="00000000" w:rsidRDefault="00C84EBE">
            <w:pPr>
              <w:pStyle w:val="aff7"/>
              <w:jc w:val="center"/>
            </w:pPr>
            <w:r>
              <w:t>ФИО</w:t>
            </w:r>
          </w:p>
        </w:tc>
        <w:tc>
          <w:tcPr>
            <w:tcW w:w="2170" w:type="dxa"/>
            <w:tcBorders>
              <w:top w:val="single" w:sz="4" w:space="0" w:color="auto"/>
              <w:left w:val="single" w:sz="4" w:space="0" w:color="auto"/>
              <w:bottom w:val="nil"/>
              <w:right w:val="nil"/>
            </w:tcBorders>
          </w:tcPr>
          <w:p w:rsidR="00000000" w:rsidRDefault="00C84EBE">
            <w:pPr>
              <w:pStyle w:val="aff7"/>
              <w:jc w:val="center"/>
            </w:pPr>
            <w:r>
              <w:t>СНИЛС</w:t>
            </w:r>
          </w:p>
        </w:tc>
        <w:tc>
          <w:tcPr>
            <w:tcW w:w="1992" w:type="dxa"/>
            <w:tcBorders>
              <w:top w:val="single" w:sz="4" w:space="0" w:color="auto"/>
              <w:left w:val="single" w:sz="4" w:space="0" w:color="auto"/>
              <w:bottom w:val="nil"/>
              <w:right w:val="nil"/>
            </w:tcBorders>
          </w:tcPr>
          <w:p w:rsidR="00000000" w:rsidRDefault="00C84EBE">
            <w:pPr>
              <w:pStyle w:val="aff7"/>
              <w:jc w:val="center"/>
            </w:pPr>
            <w:r>
              <w:t>Категория</w:t>
            </w:r>
          </w:p>
        </w:tc>
        <w:tc>
          <w:tcPr>
            <w:tcW w:w="3422" w:type="dxa"/>
            <w:tcBorders>
              <w:top w:val="single" w:sz="4" w:space="0" w:color="auto"/>
              <w:left w:val="single" w:sz="4" w:space="0" w:color="auto"/>
              <w:bottom w:val="nil"/>
            </w:tcBorders>
          </w:tcPr>
          <w:p w:rsidR="00000000" w:rsidRDefault="00C84EBE">
            <w:pPr>
              <w:pStyle w:val="aff7"/>
              <w:jc w:val="center"/>
            </w:pPr>
            <w:r>
              <w:t>Системный номер документа</w:t>
            </w:r>
          </w:p>
        </w:tc>
      </w:tr>
      <w:tr w:rsidR="00000000">
        <w:tblPrEx>
          <w:tblCellMar>
            <w:top w:w="0" w:type="dxa"/>
            <w:bottom w:w="0" w:type="dxa"/>
          </w:tblCellMar>
        </w:tblPrEx>
        <w:tc>
          <w:tcPr>
            <w:tcW w:w="830" w:type="dxa"/>
            <w:tcBorders>
              <w:top w:val="single" w:sz="4" w:space="0" w:color="auto"/>
              <w:bottom w:val="nil"/>
              <w:right w:val="nil"/>
            </w:tcBorders>
          </w:tcPr>
          <w:p w:rsidR="00000000" w:rsidRDefault="00C84EBE">
            <w:pPr>
              <w:pStyle w:val="aff7"/>
            </w:pPr>
          </w:p>
        </w:tc>
        <w:tc>
          <w:tcPr>
            <w:tcW w:w="1805" w:type="dxa"/>
            <w:tcBorders>
              <w:top w:val="single" w:sz="4" w:space="0" w:color="auto"/>
              <w:left w:val="single" w:sz="4" w:space="0" w:color="auto"/>
              <w:bottom w:val="nil"/>
              <w:right w:val="nil"/>
            </w:tcBorders>
          </w:tcPr>
          <w:p w:rsidR="00000000" w:rsidRDefault="00C84EBE">
            <w:pPr>
              <w:pStyle w:val="aff7"/>
            </w:pPr>
          </w:p>
        </w:tc>
        <w:tc>
          <w:tcPr>
            <w:tcW w:w="2170" w:type="dxa"/>
            <w:tcBorders>
              <w:top w:val="single" w:sz="4" w:space="0" w:color="auto"/>
              <w:left w:val="single" w:sz="4" w:space="0" w:color="auto"/>
              <w:bottom w:val="nil"/>
              <w:right w:val="nil"/>
            </w:tcBorders>
          </w:tcPr>
          <w:p w:rsidR="00000000" w:rsidRDefault="00C84EBE">
            <w:pPr>
              <w:pStyle w:val="aff7"/>
            </w:pPr>
          </w:p>
        </w:tc>
        <w:tc>
          <w:tcPr>
            <w:tcW w:w="1992" w:type="dxa"/>
            <w:tcBorders>
              <w:top w:val="single" w:sz="4" w:space="0" w:color="auto"/>
              <w:left w:val="single" w:sz="4" w:space="0" w:color="auto"/>
              <w:bottom w:val="nil"/>
              <w:right w:val="nil"/>
            </w:tcBorders>
          </w:tcPr>
          <w:p w:rsidR="00000000" w:rsidRDefault="00C84EBE">
            <w:pPr>
              <w:pStyle w:val="aff7"/>
            </w:pPr>
          </w:p>
        </w:tc>
        <w:tc>
          <w:tcPr>
            <w:tcW w:w="342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0" w:type="dxa"/>
            <w:tcBorders>
              <w:top w:val="single" w:sz="4" w:space="0" w:color="auto"/>
              <w:bottom w:val="nil"/>
              <w:right w:val="nil"/>
            </w:tcBorders>
          </w:tcPr>
          <w:p w:rsidR="00000000" w:rsidRDefault="00C84EBE">
            <w:pPr>
              <w:pStyle w:val="aff7"/>
            </w:pPr>
          </w:p>
        </w:tc>
        <w:tc>
          <w:tcPr>
            <w:tcW w:w="1805" w:type="dxa"/>
            <w:tcBorders>
              <w:top w:val="single" w:sz="4" w:space="0" w:color="auto"/>
              <w:left w:val="single" w:sz="4" w:space="0" w:color="auto"/>
              <w:bottom w:val="nil"/>
              <w:right w:val="nil"/>
            </w:tcBorders>
          </w:tcPr>
          <w:p w:rsidR="00000000" w:rsidRDefault="00C84EBE">
            <w:pPr>
              <w:pStyle w:val="aff7"/>
            </w:pPr>
          </w:p>
        </w:tc>
        <w:tc>
          <w:tcPr>
            <w:tcW w:w="2170" w:type="dxa"/>
            <w:tcBorders>
              <w:top w:val="single" w:sz="4" w:space="0" w:color="auto"/>
              <w:left w:val="single" w:sz="4" w:space="0" w:color="auto"/>
              <w:bottom w:val="nil"/>
              <w:right w:val="nil"/>
            </w:tcBorders>
          </w:tcPr>
          <w:p w:rsidR="00000000" w:rsidRDefault="00C84EBE">
            <w:pPr>
              <w:pStyle w:val="aff7"/>
            </w:pPr>
          </w:p>
        </w:tc>
        <w:tc>
          <w:tcPr>
            <w:tcW w:w="1992" w:type="dxa"/>
            <w:tcBorders>
              <w:top w:val="single" w:sz="4" w:space="0" w:color="auto"/>
              <w:left w:val="single" w:sz="4" w:space="0" w:color="auto"/>
              <w:bottom w:val="nil"/>
              <w:right w:val="nil"/>
            </w:tcBorders>
          </w:tcPr>
          <w:p w:rsidR="00000000" w:rsidRDefault="00C84EBE">
            <w:pPr>
              <w:pStyle w:val="aff7"/>
            </w:pPr>
          </w:p>
        </w:tc>
        <w:tc>
          <w:tcPr>
            <w:tcW w:w="342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30" w:type="dxa"/>
            <w:tcBorders>
              <w:top w:val="single" w:sz="4" w:space="0" w:color="auto"/>
              <w:bottom w:val="single" w:sz="4" w:space="0" w:color="auto"/>
              <w:right w:val="nil"/>
            </w:tcBorders>
          </w:tcPr>
          <w:p w:rsidR="00000000" w:rsidRDefault="00C84EBE">
            <w:pPr>
              <w:pStyle w:val="aff7"/>
            </w:pPr>
          </w:p>
        </w:tc>
        <w:tc>
          <w:tcPr>
            <w:tcW w:w="1805" w:type="dxa"/>
            <w:tcBorders>
              <w:top w:val="single" w:sz="4" w:space="0" w:color="auto"/>
              <w:left w:val="single" w:sz="4" w:space="0" w:color="auto"/>
              <w:bottom w:val="single" w:sz="4" w:space="0" w:color="auto"/>
              <w:right w:val="nil"/>
            </w:tcBorders>
          </w:tcPr>
          <w:p w:rsidR="00000000" w:rsidRDefault="00C84EBE">
            <w:pPr>
              <w:pStyle w:val="aff7"/>
            </w:pPr>
          </w:p>
        </w:tc>
        <w:tc>
          <w:tcPr>
            <w:tcW w:w="2170" w:type="dxa"/>
            <w:tcBorders>
              <w:top w:val="single" w:sz="4" w:space="0" w:color="auto"/>
              <w:left w:val="single" w:sz="4" w:space="0" w:color="auto"/>
              <w:bottom w:val="single" w:sz="4" w:space="0" w:color="auto"/>
              <w:right w:val="nil"/>
            </w:tcBorders>
          </w:tcPr>
          <w:p w:rsidR="00000000" w:rsidRDefault="00C84EBE">
            <w:pPr>
              <w:pStyle w:val="aff7"/>
            </w:pPr>
          </w:p>
        </w:tc>
        <w:tc>
          <w:tcPr>
            <w:tcW w:w="1992" w:type="dxa"/>
            <w:tcBorders>
              <w:top w:val="single" w:sz="4" w:space="0" w:color="auto"/>
              <w:left w:val="single" w:sz="4" w:space="0" w:color="auto"/>
              <w:bottom w:val="single" w:sz="4" w:space="0" w:color="auto"/>
              <w:right w:val="nil"/>
            </w:tcBorders>
          </w:tcPr>
          <w:p w:rsidR="00000000" w:rsidRDefault="00C84EBE">
            <w:pPr>
              <w:pStyle w:val="aff7"/>
            </w:pPr>
          </w:p>
        </w:tc>
        <w:tc>
          <w:tcPr>
            <w:tcW w:w="342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 кормильце, за которого назначена пенсия по случаю потери кормильца: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3"/>
        <w:gridCol w:w="3667"/>
        <w:gridCol w:w="3715"/>
      </w:tblGrid>
      <w:tr w:rsidR="00000000">
        <w:tblPrEx>
          <w:tblCellMar>
            <w:top w:w="0" w:type="dxa"/>
            <w:bottom w:w="0" w:type="dxa"/>
          </w:tblCellMar>
        </w:tblPrEx>
        <w:tc>
          <w:tcPr>
            <w:tcW w:w="2833" w:type="dxa"/>
            <w:tcBorders>
              <w:top w:val="single" w:sz="4" w:space="0" w:color="auto"/>
              <w:bottom w:val="nil"/>
              <w:right w:val="nil"/>
            </w:tcBorders>
          </w:tcPr>
          <w:p w:rsidR="00000000" w:rsidRDefault="00C84EBE">
            <w:pPr>
              <w:pStyle w:val="aff7"/>
              <w:jc w:val="center"/>
            </w:pPr>
            <w:r>
              <w:t>ФИО</w:t>
            </w:r>
          </w:p>
        </w:tc>
        <w:tc>
          <w:tcPr>
            <w:tcW w:w="3667" w:type="dxa"/>
            <w:tcBorders>
              <w:top w:val="single" w:sz="4" w:space="0" w:color="auto"/>
              <w:left w:val="single" w:sz="4" w:space="0" w:color="auto"/>
              <w:bottom w:val="nil"/>
              <w:right w:val="nil"/>
            </w:tcBorders>
          </w:tcPr>
          <w:p w:rsidR="00000000" w:rsidRDefault="00C84EBE">
            <w:pPr>
              <w:pStyle w:val="aff7"/>
              <w:jc w:val="center"/>
            </w:pPr>
            <w:r>
              <w:t>СНИЛС</w:t>
            </w:r>
          </w:p>
        </w:tc>
        <w:tc>
          <w:tcPr>
            <w:tcW w:w="3715" w:type="dxa"/>
            <w:tcBorders>
              <w:top w:val="single" w:sz="4" w:space="0" w:color="auto"/>
              <w:left w:val="single" w:sz="4" w:space="0" w:color="auto"/>
              <w:bottom w:val="nil"/>
            </w:tcBorders>
          </w:tcPr>
          <w:p w:rsidR="00000000" w:rsidRDefault="00C84EBE">
            <w:pPr>
              <w:pStyle w:val="aff7"/>
              <w:jc w:val="center"/>
            </w:pPr>
            <w:r>
              <w:t>Системный номер документа</w:t>
            </w:r>
          </w:p>
        </w:tc>
      </w:tr>
      <w:tr w:rsidR="00000000">
        <w:tblPrEx>
          <w:tblCellMar>
            <w:top w:w="0" w:type="dxa"/>
            <w:bottom w:w="0" w:type="dxa"/>
          </w:tblCellMar>
        </w:tblPrEx>
        <w:tc>
          <w:tcPr>
            <w:tcW w:w="2833" w:type="dxa"/>
            <w:tcBorders>
              <w:top w:val="single" w:sz="4" w:space="0" w:color="auto"/>
              <w:bottom w:val="nil"/>
              <w:right w:val="nil"/>
            </w:tcBorders>
          </w:tcPr>
          <w:p w:rsidR="00000000" w:rsidRDefault="00C84EBE">
            <w:pPr>
              <w:pStyle w:val="aff7"/>
            </w:pPr>
          </w:p>
        </w:tc>
        <w:tc>
          <w:tcPr>
            <w:tcW w:w="3667" w:type="dxa"/>
            <w:tcBorders>
              <w:top w:val="single" w:sz="4" w:space="0" w:color="auto"/>
              <w:left w:val="single" w:sz="4" w:space="0" w:color="auto"/>
              <w:bottom w:val="nil"/>
              <w:right w:val="nil"/>
            </w:tcBorders>
          </w:tcPr>
          <w:p w:rsidR="00000000" w:rsidRDefault="00C84EBE">
            <w:pPr>
              <w:pStyle w:val="aff7"/>
            </w:pPr>
          </w:p>
        </w:tc>
        <w:tc>
          <w:tcPr>
            <w:tcW w:w="371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3" w:type="dxa"/>
            <w:tcBorders>
              <w:top w:val="single" w:sz="4" w:space="0" w:color="auto"/>
              <w:bottom w:val="single" w:sz="4" w:space="0" w:color="auto"/>
              <w:right w:val="nil"/>
            </w:tcBorders>
          </w:tcPr>
          <w:p w:rsidR="00000000" w:rsidRDefault="00C84EBE">
            <w:pPr>
              <w:pStyle w:val="aff7"/>
            </w:pPr>
          </w:p>
        </w:tc>
        <w:tc>
          <w:tcPr>
            <w:tcW w:w="3667" w:type="dxa"/>
            <w:tcBorders>
              <w:top w:val="single" w:sz="4" w:space="0" w:color="auto"/>
              <w:left w:val="single" w:sz="4" w:space="0" w:color="auto"/>
              <w:bottom w:val="single" w:sz="4" w:space="0" w:color="auto"/>
              <w:right w:val="nil"/>
            </w:tcBorders>
          </w:tcPr>
          <w:p w:rsidR="00000000" w:rsidRDefault="00C84EBE">
            <w:pPr>
              <w:pStyle w:val="aff7"/>
            </w:pPr>
          </w:p>
        </w:tc>
        <w:tc>
          <w:tcPr>
            <w:tcW w:w="371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94" w:name="sub_22032"/>
      <w:r>
        <w:t>3.2. Сведения о нетрудоспособных членах семьи, которым назначена пенсия по случаю потери кормильца за данное застрахованное лицо</w:t>
      </w:r>
    </w:p>
    <w:bookmarkEnd w:id="294"/>
    <w:p w:rsidR="00000000" w:rsidRDefault="00C84EBE"/>
    <w:p w:rsidR="00000000" w:rsidRDefault="00C84EBE">
      <w:pPr>
        <w:pStyle w:val="aff8"/>
        <w:rPr>
          <w:sz w:val="22"/>
          <w:szCs w:val="22"/>
        </w:rPr>
      </w:pPr>
      <w:r>
        <w:rPr>
          <w:sz w:val="22"/>
          <w:szCs w:val="22"/>
        </w:rPr>
        <w:t>Реквизиты территориального органа ПФР,  установившего  пенсию  по  случаю</w:t>
      </w:r>
    </w:p>
    <w:p w:rsidR="00000000" w:rsidRDefault="00C84EBE">
      <w:pPr>
        <w:pStyle w:val="aff8"/>
        <w:rPr>
          <w:sz w:val="22"/>
          <w:szCs w:val="22"/>
        </w:rPr>
      </w:pPr>
      <w:r>
        <w:rPr>
          <w:sz w:val="22"/>
          <w:szCs w:val="22"/>
        </w:rPr>
        <w:t>потери кормильца:</w:t>
      </w:r>
    </w:p>
    <w:p w:rsidR="00000000" w:rsidRDefault="00C84EBE"/>
    <w:p w:rsidR="00000000" w:rsidRDefault="00C84EBE">
      <w:pPr>
        <w:pStyle w:val="aff8"/>
        <w:rPr>
          <w:sz w:val="22"/>
          <w:szCs w:val="22"/>
        </w:rPr>
      </w:pPr>
      <w:r>
        <w:rPr>
          <w:sz w:val="22"/>
          <w:szCs w:val="22"/>
        </w:rPr>
        <w:t>Регистрационный номер: _</w:t>
      </w:r>
      <w:r>
        <w:rPr>
          <w:sz w:val="22"/>
          <w:szCs w:val="22"/>
        </w:rPr>
        <w:t>___________________</w:t>
      </w:r>
    </w:p>
    <w:p w:rsidR="00000000" w:rsidRDefault="00C84EBE"/>
    <w:p w:rsidR="00000000" w:rsidRDefault="00C84EBE">
      <w:pPr>
        <w:pStyle w:val="aff8"/>
        <w:rPr>
          <w:sz w:val="22"/>
          <w:szCs w:val="22"/>
        </w:rPr>
      </w:pPr>
      <w:r>
        <w:rPr>
          <w:sz w:val="22"/>
          <w:szCs w:val="22"/>
        </w:rPr>
        <w:t>Наименование (краткое): ___________________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2510"/>
        <w:gridCol w:w="1267"/>
        <w:gridCol w:w="1120"/>
        <w:gridCol w:w="1387"/>
        <w:gridCol w:w="1320"/>
        <w:gridCol w:w="1757"/>
      </w:tblGrid>
      <w:tr w:rsidR="00000000">
        <w:tblPrEx>
          <w:tblCellMar>
            <w:top w:w="0" w:type="dxa"/>
            <w:bottom w:w="0" w:type="dxa"/>
          </w:tblCellMar>
        </w:tblPrEx>
        <w:tc>
          <w:tcPr>
            <w:tcW w:w="899" w:type="dxa"/>
            <w:vMerge w:val="restart"/>
            <w:tcBorders>
              <w:top w:val="single" w:sz="4" w:space="0" w:color="auto"/>
              <w:bottom w:val="nil"/>
              <w:right w:val="nil"/>
            </w:tcBorders>
          </w:tcPr>
          <w:p w:rsidR="00000000" w:rsidRDefault="00C84EBE">
            <w:pPr>
              <w:pStyle w:val="aff7"/>
              <w:jc w:val="center"/>
            </w:pPr>
            <w:r>
              <w:t>N п/п</w:t>
            </w:r>
          </w:p>
        </w:tc>
        <w:tc>
          <w:tcPr>
            <w:tcW w:w="2510" w:type="dxa"/>
            <w:vMerge w:val="restart"/>
            <w:tcBorders>
              <w:top w:val="single" w:sz="4" w:space="0" w:color="auto"/>
              <w:left w:val="single" w:sz="4" w:space="0" w:color="auto"/>
              <w:bottom w:val="nil"/>
              <w:right w:val="nil"/>
            </w:tcBorders>
          </w:tcPr>
          <w:p w:rsidR="00000000" w:rsidRDefault="00C84EBE">
            <w:pPr>
              <w:pStyle w:val="aff7"/>
              <w:jc w:val="center"/>
            </w:pPr>
            <w:r>
              <w:t>ФИО нетрудоспособного члена семьи</w:t>
            </w:r>
          </w:p>
        </w:tc>
        <w:tc>
          <w:tcPr>
            <w:tcW w:w="1267" w:type="dxa"/>
            <w:vMerge w:val="restart"/>
            <w:tcBorders>
              <w:top w:val="single" w:sz="4" w:space="0" w:color="auto"/>
              <w:left w:val="single" w:sz="4" w:space="0" w:color="auto"/>
              <w:bottom w:val="nil"/>
              <w:right w:val="nil"/>
            </w:tcBorders>
          </w:tcPr>
          <w:p w:rsidR="00000000" w:rsidRDefault="00C84EBE">
            <w:pPr>
              <w:pStyle w:val="aff7"/>
              <w:jc w:val="center"/>
            </w:pPr>
            <w:r>
              <w:t>СНИЛС</w:t>
            </w:r>
          </w:p>
        </w:tc>
        <w:tc>
          <w:tcPr>
            <w:tcW w:w="2507" w:type="dxa"/>
            <w:gridSpan w:val="2"/>
            <w:tcBorders>
              <w:top w:val="single" w:sz="4" w:space="0" w:color="auto"/>
              <w:left w:val="single" w:sz="4" w:space="0" w:color="auto"/>
              <w:bottom w:val="nil"/>
              <w:right w:val="nil"/>
            </w:tcBorders>
          </w:tcPr>
          <w:p w:rsidR="00000000" w:rsidRDefault="00C84EBE">
            <w:pPr>
              <w:pStyle w:val="aff7"/>
              <w:jc w:val="center"/>
            </w:pPr>
            <w:r>
              <w:t>Срок назначения пенсии</w:t>
            </w:r>
          </w:p>
        </w:tc>
        <w:tc>
          <w:tcPr>
            <w:tcW w:w="1320" w:type="dxa"/>
            <w:vMerge w:val="restart"/>
            <w:tcBorders>
              <w:top w:val="single" w:sz="4" w:space="0" w:color="auto"/>
              <w:left w:val="single" w:sz="4" w:space="0" w:color="auto"/>
              <w:bottom w:val="nil"/>
              <w:right w:val="nil"/>
            </w:tcBorders>
          </w:tcPr>
          <w:p w:rsidR="00000000" w:rsidRDefault="00C84EBE">
            <w:pPr>
              <w:pStyle w:val="aff7"/>
              <w:jc w:val="center"/>
            </w:pPr>
            <w:r>
              <w:t>Категория</w:t>
            </w:r>
          </w:p>
        </w:tc>
        <w:tc>
          <w:tcPr>
            <w:tcW w:w="1757" w:type="dxa"/>
            <w:vMerge w:val="restart"/>
            <w:tcBorders>
              <w:top w:val="single" w:sz="4" w:space="0" w:color="auto"/>
              <w:left w:val="single" w:sz="4" w:space="0" w:color="auto"/>
              <w:bottom w:val="nil"/>
            </w:tcBorders>
          </w:tcPr>
          <w:p w:rsidR="00000000" w:rsidRDefault="00C84EBE">
            <w:pPr>
              <w:pStyle w:val="aff7"/>
              <w:jc w:val="center"/>
            </w:pPr>
            <w:r>
              <w:t>Системный номер документа</w:t>
            </w:r>
          </w:p>
        </w:tc>
      </w:tr>
      <w:tr w:rsidR="00000000">
        <w:tblPrEx>
          <w:tblCellMar>
            <w:top w:w="0" w:type="dxa"/>
            <w:bottom w:w="0" w:type="dxa"/>
          </w:tblCellMar>
        </w:tblPrEx>
        <w:tc>
          <w:tcPr>
            <w:tcW w:w="899" w:type="dxa"/>
            <w:vMerge/>
            <w:tcBorders>
              <w:top w:val="nil"/>
              <w:bottom w:val="nil"/>
              <w:right w:val="nil"/>
            </w:tcBorders>
          </w:tcPr>
          <w:p w:rsidR="00000000" w:rsidRDefault="00C84EBE">
            <w:pPr>
              <w:pStyle w:val="aff7"/>
            </w:pPr>
          </w:p>
        </w:tc>
        <w:tc>
          <w:tcPr>
            <w:tcW w:w="2510" w:type="dxa"/>
            <w:vMerge/>
            <w:tcBorders>
              <w:top w:val="nil"/>
              <w:left w:val="single" w:sz="4" w:space="0" w:color="auto"/>
              <w:bottom w:val="nil"/>
              <w:right w:val="nil"/>
            </w:tcBorders>
          </w:tcPr>
          <w:p w:rsidR="00000000" w:rsidRDefault="00C84EBE">
            <w:pPr>
              <w:pStyle w:val="aff7"/>
            </w:pPr>
          </w:p>
        </w:tc>
        <w:tc>
          <w:tcPr>
            <w:tcW w:w="1267" w:type="dxa"/>
            <w:vMerge/>
            <w:tcBorders>
              <w:top w:val="nil"/>
              <w:left w:val="single" w:sz="4" w:space="0" w:color="auto"/>
              <w:bottom w:val="nil"/>
              <w:right w:val="nil"/>
            </w:tcBorders>
          </w:tcPr>
          <w:p w:rsidR="00000000" w:rsidRDefault="00C84EBE">
            <w:pPr>
              <w:pStyle w:val="aff7"/>
            </w:pPr>
          </w:p>
        </w:tc>
        <w:tc>
          <w:tcPr>
            <w:tcW w:w="1120" w:type="dxa"/>
            <w:tcBorders>
              <w:top w:val="single" w:sz="4" w:space="0" w:color="auto"/>
              <w:left w:val="single" w:sz="4" w:space="0" w:color="auto"/>
              <w:bottom w:val="nil"/>
              <w:right w:val="nil"/>
            </w:tcBorders>
          </w:tcPr>
          <w:p w:rsidR="00000000" w:rsidRDefault="00C84EBE">
            <w:pPr>
              <w:pStyle w:val="aff7"/>
              <w:jc w:val="center"/>
            </w:pPr>
            <w:r>
              <w:t>с</w:t>
            </w:r>
          </w:p>
        </w:tc>
        <w:tc>
          <w:tcPr>
            <w:tcW w:w="1387" w:type="dxa"/>
            <w:tcBorders>
              <w:top w:val="single" w:sz="4" w:space="0" w:color="auto"/>
              <w:left w:val="single" w:sz="4" w:space="0" w:color="auto"/>
              <w:bottom w:val="nil"/>
              <w:right w:val="nil"/>
            </w:tcBorders>
          </w:tcPr>
          <w:p w:rsidR="00000000" w:rsidRDefault="00C84EBE">
            <w:pPr>
              <w:pStyle w:val="aff7"/>
              <w:jc w:val="center"/>
            </w:pPr>
            <w:r>
              <w:t>по</w:t>
            </w:r>
          </w:p>
        </w:tc>
        <w:tc>
          <w:tcPr>
            <w:tcW w:w="1320" w:type="dxa"/>
            <w:vMerge/>
            <w:tcBorders>
              <w:top w:val="nil"/>
              <w:left w:val="single" w:sz="4" w:space="0" w:color="auto"/>
              <w:bottom w:val="nil"/>
              <w:right w:val="nil"/>
            </w:tcBorders>
          </w:tcPr>
          <w:p w:rsidR="00000000" w:rsidRDefault="00C84EBE">
            <w:pPr>
              <w:pStyle w:val="aff7"/>
            </w:pPr>
          </w:p>
        </w:tc>
        <w:tc>
          <w:tcPr>
            <w:tcW w:w="1757"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99" w:type="dxa"/>
            <w:tcBorders>
              <w:top w:val="single" w:sz="4" w:space="0" w:color="auto"/>
              <w:bottom w:val="nil"/>
              <w:right w:val="nil"/>
            </w:tcBorders>
          </w:tcPr>
          <w:p w:rsidR="00000000" w:rsidRDefault="00C84EBE">
            <w:pPr>
              <w:pStyle w:val="aff7"/>
            </w:pPr>
          </w:p>
        </w:tc>
        <w:tc>
          <w:tcPr>
            <w:tcW w:w="2510" w:type="dxa"/>
            <w:tcBorders>
              <w:top w:val="single" w:sz="4" w:space="0" w:color="auto"/>
              <w:left w:val="single" w:sz="4" w:space="0" w:color="auto"/>
              <w:bottom w:val="nil"/>
              <w:right w:val="nil"/>
            </w:tcBorders>
          </w:tcPr>
          <w:p w:rsidR="00000000" w:rsidRDefault="00C84EBE">
            <w:pPr>
              <w:pStyle w:val="aff7"/>
            </w:pPr>
          </w:p>
        </w:tc>
        <w:tc>
          <w:tcPr>
            <w:tcW w:w="1267" w:type="dxa"/>
            <w:tcBorders>
              <w:top w:val="single" w:sz="4" w:space="0" w:color="auto"/>
              <w:left w:val="single" w:sz="4" w:space="0" w:color="auto"/>
              <w:bottom w:val="nil"/>
              <w:right w:val="nil"/>
            </w:tcBorders>
          </w:tcPr>
          <w:p w:rsidR="00000000" w:rsidRDefault="00C84EBE">
            <w:pPr>
              <w:pStyle w:val="aff7"/>
            </w:pPr>
          </w:p>
        </w:tc>
        <w:tc>
          <w:tcPr>
            <w:tcW w:w="1120" w:type="dxa"/>
            <w:tcBorders>
              <w:top w:val="single" w:sz="4" w:space="0" w:color="auto"/>
              <w:left w:val="single" w:sz="4" w:space="0" w:color="auto"/>
              <w:bottom w:val="nil"/>
              <w:right w:val="nil"/>
            </w:tcBorders>
          </w:tcPr>
          <w:p w:rsidR="00000000" w:rsidRDefault="00C84EBE">
            <w:pPr>
              <w:pStyle w:val="aff7"/>
            </w:pPr>
          </w:p>
        </w:tc>
        <w:tc>
          <w:tcPr>
            <w:tcW w:w="1387" w:type="dxa"/>
            <w:tcBorders>
              <w:top w:val="single" w:sz="4" w:space="0" w:color="auto"/>
              <w:left w:val="single" w:sz="4" w:space="0" w:color="auto"/>
              <w:bottom w:val="nil"/>
              <w:right w:val="nil"/>
            </w:tcBorders>
          </w:tcPr>
          <w:p w:rsidR="00000000" w:rsidRDefault="00C84EBE">
            <w:pPr>
              <w:pStyle w:val="aff7"/>
            </w:pPr>
          </w:p>
        </w:tc>
        <w:tc>
          <w:tcPr>
            <w:tcW w:w="1320" w:type="dxa"/>
            <w:tcBorders>
              <w:top w:val="single" w:sz="4" w:space="0" w:color="auto"/>
              <w:left w:val="single" w:sz="4" w:space="0" w:color="auto"/>
              <w:bottom w:val="nil"/>
              <w:right w:val="nil"/>
            </w:tcBorders>
          </w:tcPr>
          <w:p w:rsidR="00000000" w:rsidRDefault="00C84EBE">
            <w:pPr>
              <w:pStyle w:val="aff7"/>
            </w:pPr>
          </w:p>
        </w:tc>
        <w:tc>
          <w:tcPr>
            <w:tcW w:w="175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99" w:type="dxa"/>
            <w:tcBorders>
              <w:top w:val="single" w:sz="4" w:space="0" w:color="auto"/>
              <w:bottom w:val="nil"/>
              <w:right w:val="nil"/>
            </w:tcBorders>
          </w:tcPr>
          <w:p w:rsidR="00000000" w:rsidRDefault="00C84EBE">
            <w:pPr>
              <w:pStyle w:val="aff7"/>
            </w:pPr>
          </w:p>
        </w:tc>
        <w:tc>
          <w:tcPr>
            <w:tcW w:w="2510" w:type="dxa"/>
            <w:tcBorders>
              <w:top w:val="single" w:sz="4" w:space="0" w:color="auto"/>
              <w:left w:val="single" w:sz="4" w:space="0" w:color="auto"/>
              <w:bottom w:val="nil"/>
              <w:right w:val="nil"/>
            </w:tcBorders>
          </w:tcPr>
          <w:p w:rsidR="00000000" w:rsidRDefault="00C84EBE">
            <w:pPr>
              <w:pStyle w:val="aff7"/>
            </w:pPr>
          </w:p>
        </w:tc>
        <w:tc>
          <w:tcPr>
            <w:tcW w:w="1267" w:type="dxa"/>
            <w:tcBorders>
              <w:top w:val="single" w:sz="4" w:space="0" w:color="auto"/>
              <w:left w:val="single" w:sz="4" w:space="0" w:color="auto"/>
              <w:bottom w:val="nil"/>
              <w:right w:val="nil"/>
            </w:tcBorders>
          </w:tcPr>
          <w:p w:rsidR="00000000" w:rsidRDefault="00C84EBE">
            <w:pPr>
              <w:pStyle w:val="aff7"/>
            </w:pPr>
          </w:p>
        </w:tc>
        <w:tc>
          <w:tcPr>
            <w:tcW w:w="1120" w:type="dxa"/>
            <w:tcBorders>
              <w:top w:val="single" w:sz="4" w:space="0" w:color="auto"/>
              <w:left w:val="single" w:sz="4" w:space="0" w:color="auto"/>
              <w:bottom w:val="nil"/>
              <w:right w:val="nil"/>
            </w:tcBorders>
          </w:tcPr>
          <w:p w:rsidR="00000000" w:rsidRDefault="00C84EBE">
            <w:pPr>
              <w:pStyle w:val="aff7"/>
            </w:pPr>
          </w:p>
        </w:tc>
        <w:tc>
          <w:tcPr>
            <w:tcW w:w="1387" w:type="dxa"/>
            <w:tcBorders>
              <w:top w:val="single" w:sz="4" w:space="0" w:color="auto"/>
              <w:left w:val="single" w:sz="4" w:space="0" w:color="auto"/>
              <w:bottom w:val="nil"/>
              <w:right w:val="nil"/>
            </w:tcBorders>
          </w:tcPr>
          <w:p w:rsidR="00000000" w:rsidRDefault="00C84EBE">
            <w:pPr>
              <w:pStyle w:val="aff7"/>
            </w:pPr>
          </w:p>
        </w:tc>
        <w:tc>
          <w:tcPr>
            <w:tcW w:w="1320" w:type="dxa"/>
            <w:tcBorders>
              <w:top w:val="single" w:sz="4" w:space="0" w:color="auto"/>
              <w:left w:val="single" w:sz="4" w:space="0" w:color="auto"/>
              <w:bottom w:val="nil"/>
              <w:right w:val="nil"/>
            </w:tcBorders>
          </w:tcPr>
          <w:p w:rsidR="00000000" w:rsidRDefault="00C84EBE">
            <w:pPr>
              <w:pStyle w:val="aff7"/>
            </w:pPr>
          </w:p>
        </w:tc>
        <w:tc>
          <w:tcPr>
            <w:tcW w:w="175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899" w:type="dxa"/>
            <w:tcBorders>
              <w:top w:val="single" w:sz="4" w:space="0" w:color="auto"/>
              <w:bottom w:val="single" w:sz="4" w:space="0" w:color="auto"/>
              <w:right w:val="nil"/>
            </w:tcBorders>
          </w:tcPr>
          <w:p w:rsidR="00000000" w:rsidRDefault="00C84EBE">
            <w:pPr>
              <w:pStyle w:val="aff7"/>
            </w:pPr>
          </w:p>
        </w:tc>
        <w:tc>
          <w:tcPr>
            <w:tcW w:w="2510" w:type="dxa"/>
            <w:tcBorders>
              <w:top w:val="single" w:sz="4" w:space="0" w:color="auto"/>
              <w:left w:val="single" w:sz="4" w:space="0" w:color="auto"/>
              <w:bottom w:val="single" w:sz="4" w:space="0" w:color="auto"/>
              <w:right w:val="nil"/>
            </w:tcBorders>
          </w:tcPr>
          <w:p w:rsidR="00000000" w:rsidRDefault="00C84EBE">
            <w:pPr>
              <w:pStyle w:val="aff7"/>
            </w:pPr>
          </w:p>
        </w:tc>
        <w:tc>
          <w:tcPr>
            <w:tcW w:w="1267" w:type="dxa"/>
            <w:tcBorders>
              <w:top w:val="single" w:sz="4" w:space="0" w:color="auto"/>
              <w:left w:val="single" w:sz="4" w:space="0" w:color="auto"/>
              <w:bottom w:val="single" w:sz="4" w:space="0" w:color="auto"/>
              <w:right w:val="nil"/>
            </w:tcBorders>
          </w:tcPr>
          <w:p w:rsidR="00000000" w:rsidRDefault="00C84EBE">
            <w:pPr>
              <w:pStyle w:val="aff7"/>
            </w:pPr>
          </w:p>
        </w:tc>
        <w:tc>
          <w:tcPr>
            <w:tcW w:w="1120" w:type="dxa"/>
            <w:tcBorders>
              <w:top w:val="single" w:sz="4" w:space="0" w:color="auto"/>
              <w:left w:val="single" w:sz="4" w:space="0" w:color="auto"/>
              <w:bottom w:val="single" w:sz="4" w:space="0" w:color="auto"/>
              <w:right w:val="nil"/>
            </w:tcBorders>
          </w:tcPr>
          <w:p w:rsidR="00000000" w:rsidRDefault="00C84EBE">
            <w:pPr>
              <w:pStyle w:val="aff7"/>
            </w:pPr>
          </w:p>
        </w:tc>
        <w:tc>
          <w:tcPr>
            <w:tcW w:w="1387" w:type="dxa"/>
            <w:tcBorders>
              <w:top w:val="single" w:sz="4" w:space="0" w:color="auto"/>
              <w:left w:val="single" w:sz="4" w:space="0" w:color="auto"/>
              <w:bottom w:val="single" w:sz="4" w:space="0" w:color="auto"/>
              <w:right w:val="nil"/>
            </w:tcBorders>
          </w:tcPr>
          <w:p w:rsidR="00000000" w:rsidRDefault="00C84EBE">
            <w:pPr>
              <w:pStyle w:val="aff7"/>
            </w:pPr>
          </w:p>
        </w:tc>
        <w:tc>
          <w:tcPr>
            <w:tcW w:w="1320" w:type="dxa"/>
            <w:tcBorders>
              <w:top w:val="single" w:sz="4" w:space="0" w:color="auto"/>
              <w:left w:val="single" w:sz="4" w:space="0" w:color="auto"/>
              <w:bottom w:val="single" w:sz="4" w:space="0" w:color="auto"/>
              <w:right w:val="nil"/>
            </w:tcBorders>
          </w:tcPr>
          <w:p w:rsidR="00000000" w:rsidRDefault="00C84EBE">
            <w:pPr>
              <w:pStyle w:val="aff7"/>
            </w:pPr>
          </w:p>
        </w:tc>
        <w:tc>
          <w:tcPr>
            <w:tcW w:w="175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95" w:name="sub_22400"/>
      <w:r>
        <w:t>Раздел 4. Сведения о прекращении осуществления выплат за счет средств пенсионных накоплений НПФ и продлении выплат ПФР</w:t>
      </w:r>
    </w:p>
    <w:bookmarkEnd w:id="295"/>
    <w:p w:rsidR="00000000" w:rsidRDefault="00C84EBE"/>
    <w:p w:rsidR="00000000" w:rsidRDefault="00C84EBE">
      <w:pPr>
        <w:pStyle w:val="aff8"/>
        <w:rPr>
          <w:sz w:val="22"/>
          <w:szCs w:val="22"/>
        </w:rPr>
      </w:pPr>
      <w:r>
        <w:rPr>
          <w:sz w:val="22"/>
          <w:szCs w:val="22"/>
        </w:rPr>
        <w:t>НПФ, прекративший выплату: ______________________________________________</w:t>
      </w:r>
    </w:p>
    <w:p w:rsidR="00000000" w:rsidRDefault="00C84EBE">
      <w:pPr>
        <w:pStyle w:val="aff8"/>
        <w:rPr>
          <w:sz w:val="22"/>
          <w:szCs w:val="22"/>
        </w:rPr>
      </w:pPr>
      <w:r>
        <w:rPr>
          <w:sz w:val="22"/>
          <w:szCs w:val="22"/>
        </w:rPr>
        <w:t xml:space="preserve">                                        (наименование</w:t>
      </w:r>
      <w:r>
        <w:rPr>
          <w:sz w:val="22"/>
          <w:szCs w:val="22"/>
        </w:rPr>
        <w:t xml:space="preserve"> НПФ)</w:t>
      </w:r>
    </w:p>
    <w:p w:rsidR="00000000" w:rsidRDefault="00C84EBE">
      <w:pPr>
        <w:pStyle w:val="aff8"/>
        <w:rPr>
          <w:sz w:val="22"/>
          <w:szCs w:val="22"/>
        </w:rPr>
      </w:pPr>
      <w:r>
        <w:rPr>
          <w:sz w:val="22"/>
          <w:szCs w:val="22"/>
        </w:rPr>
        <w:t>Причина прекращения выплаты: ________________</w:t>
      </w:r>
    </w:p>
    <w:p w:rsidR="00000000" w:rsidRDefault="00C84EBE">
      <w:pPr>
        <w:pStyle w:val="aff8"/>
        <w:rPr>
          <w:sz w:val="22"/>
          <w:szCs w:val="22"/>
        </w:rPr>
      </w:pPr>
      <w:r>
        <w:rPr>
          <w:sz w:val="22"/>
          <w:szCs w:val="22"/>
        </w:rPr>
        <w:t>Территориальный орган ПФР, продливший выплату ___________________________</w:t>
      </w:r>
    </w:p>
    <w:p w:rsidR="00000000" w:rsidRDefault="00C84EBE">
      <w:pPr>
        <w:pStyle w:val="aff8"/>
        <w:rPr>
          <w:sz w:val="22"/>
          <w:szCs w:val="22"/>
        </w:rPr>
      </w:pPr>
      <w:r>
        <w:rPr>
          <w:sz w:val="22"/>
          <w:szCs w:val="22"/>
        </w:rPr>
        <w:t xml:space="preserve">                                           (наименование территориального</w:t>
      </w:r>
    </w:p>
    <w:p w:rsidR="00000000" w:rsidRDefault="00C84EBE">
      <w:pPr>
        <w:pStyle w:val="aff8"/>
        <w:rPr>
          <w:sz w:val="22"/>
          <w:szCs w:val="22"/>
        </w:rPr>
      </w:pPr>
      <w:r>
        <w:rPr>
          <w:sz w:val="22"/>
          <w:szCs w:val="22"/>
        </w:rPr>
        <w:t xml:space="preserve">                                                     орг</w:t>
      </w:r>
      <w:r>
        <w:rPr>
          <w:sz w:val="22"/>
          <w:szCs w:val="22"/>
        </w:rPr>
        <w:t>ана ПФР</w:t>
      </w:r>
    </w:p>
    <w:p w:rsidR="00000000" w:rsidRDefault="00C84EBE"/>
    <w:p w:rsidR="00000000" w:rsidRDefault="00C84EBE">
      <w:r>
        <w:t>Основания продления выплаты:</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9"/>
        <w:gridCol w:w="1144"/>
        <w:gridCol w:w="1129"/>
        <w:gridCol w:w="2842"/>
        <w:gridCol w:w="1853"/>
        <w:gridCol w:w="1838"/>
      </w:tblGrid>
      <w:tr w:rsidR="00000000">
        <w:tblPrEx>
          <w:tblCellMar>
            <w:top w:w="0" w:type="dxa"/>
            <w:bottom w:w="0" w:type="dxa"/>
          </w:tblCellMar>
        </w:tblPrEx>
        <w:tc>
          <w:tcPr>
            <w:tcW w:w="1409" w:type="dxa"/>
            <w:tcBorders>
              <w:top w:val="single" w:sz="4" w:space="0" w:color="auto"/>
              <w:bottom w:val="nil"/>
              <w:right w:val="nil"/>
            </w:tcBorders>
          </w:tcPr>
          <w:p w:rsidR="00000000" w:rsidRDefault="00C84EBE">
            <w:pPr>
              <w:pStyle w:val="aff7"/>
              <w:jc w:val="center"/>
            </w:pPr>
            <w:r>
              <w:t>Вид пенсии (выплаты)</w:t>
            </w:r>
          </w:p>
        </w:tc>
        <w:tc>
          <w:tcPr>
            <w:tcW w:w="2273" w:type="dxa"/>
            <w:gridSpan w:val="2"/>
            <w:tcBorders>
              <w:top w:val="single" w:sz="4" w:space="0" w:color="auto"/>
              <w:left w:val="single" w:sz="4" w:space="0" w:color="auto"/>
              <w:bottom w:val="nil"/>
              <w:right w:val="nil"/>
            </w:tcBorders>
          </w:tcPr>
          <w:p w:rsidR="00000000" w:rsidRDefault="00C84EBE">
            <w:pPr>
              <w:pStyle w:val="aff7"/>
              <w:jc w:val="center"/>
            </w:pPr>
            <w:r>
              <w:t>Срок назначения пенсии (выплаты)</w:t>
            </w:r>
          </w:p>
        </w:tc>
        <w:tc>
          <w:tcPr>
            <w:tcW w:w="2842" w:type="dxa"/>
            <w:tcBorders>
              <w:top w:val="single" w:sz="4" w:space="0" w:color="auto"/>
              <w:left w:val="single" w:sz="4" w:space="0" w:color="auto"/>
              <w:bottom w:val="nil"/>
              <w:right w:val="nil"/>
            </w:tcBorders>
          </w:tcPr>
          <w:p w:rsidR="00000000" w:rsidRDefault="00C84EBE">
            <w:pPr>
              <w:pStyle w:val="aff7"/>
              <w:jc w:val="center"/>
            </w:pPr>
            <w:r>
              <w:t>Размеры выплаты за счет средств пенсионных накоплений (руб. коп.)</w:t>
            </w:r>
          </w:p>
        </w:tc>
        <w:tc>
          <w:tcPr>
            <w:tcW w:w="1853" w:type="dxa"/>
            <w:tcBorders>
              <w:top w:val="single" w:sz="4" w:space="0" w:color="auto"/>
              <w:left w:val="single" w:sz="4" w:space="0" w:color="auto"/>
              <w:bottom w:val="nil"/>
              <w:right w:val="nil"/>
            </w:tcBorders>
          </w:tcPr>
          <w:p w:rsidR="00000000" w:rsidRDefault="00C84EBE">
            <w:pPr>
              <w:pStyle w:val="aff7"/>
              <w:jc w:val="center"/>
            </w:pPr>
            <w:r>
              <w:t>Дата прекращения выплаты</w:t>
            </w:r>
          </w:p>
        </w:tc>
        <w:tc>
          <w:tcPr>
            <w:tcW w:w="1838" w:type="dxa"/>
            <w:tcBorders>
              <w:top w:val="single" w:sz="4" w:space="0" w:color="auto"/>
              <w:left w:val="single" w:sz="4" w:space="0" w:color="auto"/>
              <w:bottom w:val="nil"/>
            </w:tcBorders>
          </w:tcPr>
          <w:p w:rsidR="00000000" w:rsidRDefault="00C84EBE">
            <w:pPr>
              <w:pStyle w:val="aff7"/>
              <w:jc w:val="center"/>
            </w:pPr>
            <w:r>
              <w:t>Дата продления выплаты</w:t>
            </w:r>
          </w:p>
        </w:tc>
      </w:tr>
      <w:tr w:rsidR="00000000">
        <w:tblPrEx>
          <w:tblCellMar>
            <w:top w:w="0" w:type="dxa"/>
            <w:bottom w:w="0" w:type="dxa"/>
          </w:tblCellMar>
        </w:tblPrEx>
        <w:tc>
          <w:tcPr>
            <w:tcW w:w="1409" w:type="dxa"/>
            <w:tcBorders>
              <w:top w:val="single" w:sz="4" w:space="0" w:color="auto"/>
              <w:bottom w:val="nil"/>
              <w:right w:val="nil"/>
            </w:tcBorders>
          </w:tcPr>
          <w:p w:rsidR="00000000" w:rsidRDefault="00C84EBE">
            <w:pPr>
              <w:pStyle w:val="aff7"/>
            </w:pPr>
          </w:p>
        </w:tc>
        <w:tc>
          <w:tcPr>
            <w:tcW w:w="1144" w:type="dxa"/>
            <w:tcBorders>
              <w:top w:val="single" w:sz="4" w:space="0" w:color="auto"/>
              <w:left w:val="single" w:sz="4" w:space="0" w:color="auto"/>
              <w:bottom w:val="nil"/>
              <w:right w:val="nil"/>
            </w:tcBorders>
          </w:tcPr>
          <w:p w:rsidR="00000000" w:rsidRDefault="00C84EBE">
            <w:pPr>
              <w:pStyle w:val="aff7"/>
              <w:jc w:val="center"/>
            </w:pPr>
            <w:r>
              <w:t>с</w:t>
            </w:r>
          </w:p>
        </w:tc>
        <w:tc>
          <w:tcPr>
            <w:tcW w:w="1129" w:type="dxa"/>
            <w:tcBorders>
              <w:top w:val="single" w:sz="4" w:space="0" w:color="auto"/>
              <w:left w:val="single" w:sz="4" w:space="0" w:color="auto"/>
              <w:bottom w:val="nil"/>
              <w:right w:val="nil"/>
            </w:tcBorders>
          </w:tcPr>
          <w:p w:rsidR="00000000" w:rsidRDefault="00C84EBE">
            <w:pPr>
              <w:pStyle w:val="aff7"/>
              <w:jc w:val="center"/>
            </w:pPr>
            <w:r>
              <w:t>по</w:t>
            </w:r>
          </w:p>
        </w:tc>
        <w:tc>
          <w:tcPr>
            <w:tcW w:w="2842" w:type="dxa"/>
            <w:tcBorders>
              <w:top w:val="single" w:sz="4" w:space="0" w:color="auto"/>
              <w:left w:val="single" w:sz="4" w:space="0" w:color="auto"/>
              <w:bottom w:val="nil"/>
              <w:right w:val="nil"/>
            </w:tcBorders>
          </w:tcPr>
          <w:p w:rsidR="00000000" w:rsidRDefault="00C84EBE">
            <w:pPr>
              <w:pStyle w:val="aff7"/>
            </w:pPr>
          </w:p>
        </w:tc>
        <w:tc>
          <w:tcPr>
            <w:tcW w:w="1853" w:type="dxa"/>
            <w:tcBorders>
              <w:top w:val="single" w:sz="4" w:space="0" w:color="auto"/>
              <w:left w:val="single" w:sz="4" w:space="0" w:color="auto"/>
              <w:bottom w:val="nil"/>
              <w:right w:val="nil"/>
            </w:tcBorders>
          </w:tcPr>
          <w:p w:rsidR="00000000" w:rsidRDefault="00C84EBE">
            <w:pPr>
              <w:pStyle w:val="aff7"/>
            </w:pPr>
          </w:p>
        </w:tc>
        <w:tc>
          <w:tcPr>
            <w:tcW w:w="183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nil"/>
              <w:right w:val="nil"/>
            </w:tcBorders>
          </w:tcPr>
          <w:p w:rsidR="00000000" w:rsidRDefault="00C84EBE">
            <w:pPr>
              <w:pStyle w:val="aff7"/>
            </w:pPr>
          </w:p>
        </w:tc>
        <w:tc>
          <w:tcPr>
            <w:tcW w:w="1144" w:type="dxa"/>
            <w:tcBorders>
              <w:top w:val="single" w:sz="4" w:space="0" w:color="auto"/>
              <w:left w:val="single" w:sz="4" w:space="0" w:color="auto"/>
              <w:bottom w:val="nil"/>
              <w:right w:val="nil"/>
            </w:tcBorders>
          </w:tcPr>
          <w:p w:rsidR="00000000" w:rsidRDefault="00C84EBE">
            <w:pPr>
              <w:pStyle w:val="aff7"/>
            </w:pPr>
          </w:p>
        </w:tc>
        <w:tc>
          <w:tcPr>
            <w:tcW w:w="1129" w:type="dxa"/>
            <w:tcBorders>
              <w:top w:val="single" w:sz="4" w:space="0" w:color="auto"/>
              <w:left w:val="single" w:sz="4" w:space="0" w:color="auto"/>
              <w:bottom w:val="nil"/>
              <w:right w:val="nil"/>
            </w:tcBorders>
          </w:tcPr>
          <w:p w:rsidR="00000000" w:rsidRDefault="00C84EBE">
            <w:pPr>
              <w:pStyle w:val="aff7"/>
            </w:pPr>
          </w:p>
        </w:tc>
        <w:tc>
          <w:tcPr>
            <w:tcW w:w="2842" w:type="dxa"/>
            <w:tcBorders>
              <w:top w:val="single" w:sz="4" w:space="0" w:color="auto"/>
              <w:left w:val="single" w:sz="4" w:space="0" w:color="auto"/>
              <w:bottom w:val="nil"/>
              <w:right w:val="nil"/>
            </w:tcBorders>
          </w:tcPr>
          <w:p w:rsidR="00000000" w:rsidRDefault="00C84EBE">
            <w:pPr>
              <w:pStyle w:val="aff7"/>
            </w:pPr>
          </w:p>
        </w:tc>
        <w:tc>
          <w:tcPr>
            <w:tcW w:w="1853" w:type="dxa"/>
            <w:tcBorders>
              <w:top w:val="single" w:sz="4" w:space="0" w:color="auto"/>
              <w:left w:val="single" w:sz="4" w:space="0" w:color="auto"/>
              <w:bottom w:val="nil"/>
              <w:right w:val="nil"/>
            </w:tcBorders>
          </w:tcPr>
          <w:p w:rsidR="00000000" w:rsidRDefault="00C84EBE">
            <w:pPr>
              <w:pStyle w:val="aff7"/>
            </w:pPr>
          </w:p>
        </w:tc>
        <w:tc>
          <w:tcPr>
            <w:tcW w:w="183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nil"/>
            </w:tcBorders>
          </w:tcPr>
          <w:p w:rsidR="00000000" w:rsidRDefault="00C84EBE">
            <w:pPr>
              <w:pStyle w:val="aff7"/>
            </w:pPr>
          </w:p>
        </w:tc>
        <w:tc>
          <w:tcPr>
            <w:tcW w:w="1144" w:type="dxa"/>
            <w:tcBorders>
              <w:top w:val="single" w:sz="4" w:space="0" w:color="auto"/>
              <w:left w:val="single" w:sz="4" w:space="0" w:color="auto"/>
              <w:bottom w:val="single" w:sz="4" w:space="0" w:color="auto"/>
              <w:right w:val="nil"/>
            </w:tcBorders>
          </w:tcPr>
          <w:p w:rsidR="00000000" w:rsidRDefault="00C84EBE">
            <w:pPr>
              <w:pStyle w:val="aff7"/>
            </w:pPr>
          </w:p>
        </w:tc>
        <w:tc>
          <w:tcPr>
            <w:tcW w:w="1129" w:type="dxa"/>
            <w:tcBorders>
              <w:top w:val="single" w:sz="4" w:space="0" w:color="auto"/>
              <w:left w:val="single" w:sz="4" w:space="0" w:color="auto"/>
              <w:bottom w:val="single" w:sz="4" w:space="0" w:color="auto"/>
              <w:right w:val="nil"/>
            </w:tcBorders>
          </w:tcPr>
          <w:p w:rsidR="00000000" w:rsidRDefault="00C84EBE">
            <w:pPr>
              <w:pStyle w:val="aff7"/>
            </w:pPr>
          </w:p>
        </w:tc>
        <w:tc>
          <w:tcPr>
            <w:tcW w:w="2842" w:type="dxa"/>
            <w:tcBorders>
              <w:top w:val="single" w:sz="4" w:space="0" w:color="auto"/>
              <w:left w:val="single" w:sz="4" w:space="0" w:color="auto"/>
              <w:bottom w:val="single" w:sz="4" w:space="0" w:color="auto"/>
              <w:right w:val="nil"/>
            </w:tcBorders>
          </w:tcPr>
          <w:p w:rsidR="00000000" w:rsidRDefault="00C84EBE">
            <w:pPr>
              <w:pStyle w:val="aff7"/>
            </w:pPr>
          </w:p>
        </w:tc>
        <w:tc>
          <w:tcPr>
            <w:tcW w:w="1853" w:type="dxa"/>
            <w:tcBorders>
              <w:top w:val="single" w:sz="4" w:space="0" w:color="auto"/>
              <w:left w:val="single" w:sz="4" w:space="0" w:color="auto"/>
              <w:bottom w:val="single" w:sz="4" w:space="0" w:color="auto"/>
              <w:right w:val="nil"/>
            </w:tcBorders>
          </w:tcPr>
          <w:p w:rsidR="00000000" w:rsidRDefault="00C84EBE">
            <w:pPr>
              <w:pStyle w:val="aff7"/>
            </w:pPr>
          </w:p>
        </w:tc>
        <w:tc>
          <w:tcPr>
            <w:tcW w:w="183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296" w:name="sub_22500"/>
      <w:r>
        <w:t>Раздел 5. Сведения о средствах пенсионных накоплений (специальная часть лицевого счета), подлежащих выплате правопреемникам</w:t>
      </w:r>
    </w:p>
    <w:bookmarkEnd w:id="296"/>
    <w:p w:rsidR="00000000" w:rsidRDefault="00C84EBE"/>
    <w:p w:rsidR="00000000" w:rsidRDefault="00C84EBE">
      <w:bookmarkStart w:id="297" w:name="sub_225001"/>
      <w:r>
        <w:t>Сведения о смерти застрахованного лица:</w:t>
      </w:r>
    </w:p>
    <w:bookmarkEnd w:id="29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5"/>
        <w:gridCol w:w="3997"/>
      </w:tblGrid>
      <w:tr w:rsidR="00000000">
        <w:tblPrEx>
          <w:tblCellMar>
            <w:top w:w="0" w:type="dxa"/>
            <w:bottom w:w="0" w:type="dxa"/>
          </w:tblCellMar>
        </w:tblPrEx>
        <w:tc>
          <w:tcPr>
            <w:tcW w:w="6235" w:type="dxa"/>
            <w:tcBorders>
              <w:top w:val="single" w:sz="4" w:space="0" w:color="auto"/>
              <w:bottom w:val="nil"/>
              <w:right w:val="nil"/>
            </w:tcBorders>
          </w:tcPr>
          <w:p w:rsidR="00000000" w:rsidRDefault="00C84EBE">
            <w:pPr>
              <w:pStyle w:val="afff0"/>
            </w:pPr>
            <w:r>
              <w:t>Наименование органа записи актов гражданского состояния</w:t>
            </w:r>
          </w:p>
        </w:tc>
        <w:tc>
          <w:tcPr>
            <w:tcW w:w="39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235" w:type="dxa"/>
            <w:tcBorders>
              <w:top w:val="single" w:sz="4" w:space="0" w:color="auto"/>
              <w:bottom w:val="nil"/>
              <w:right w:val="nil"/>
            </w:tcBorders>
          </w:tcPr>
          <w:p w:rsidR="00000000" w:rsidRDefault="00C84EBE">
            <w:pPr>
              <w:pStyle w:val="afff0"/>
            </w:pPr>
            <w:r>
              <w:t>Дата смерти</w:t>
            </w:r>
          </w:p>
        </w:tc>
        <w:tc>
          <w:tcPr>
            <w:tcW w:w="39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235" w:type="dxa"/>
            <w:tcBorders>
              <w:top w:val="single" w:sz="4" w:space="0" w:color="auto"/>
              <w:bottom w:val="nil"/>
              <w:right w:val="nil"/>
            </w:tcBorders>
          </w:tcPr>
          <w:p w:rsidR="00000000" w:rsidRDefault="00C84EBE">
            <w:pPr>
              <w:pStyle w:val="afff0"/>
            </w:pPr>
            <w:r>
              <w:t>Запись акта о смерти</w:t>
            </w:r>
          </w:p>
        </w:tc>
        <w:tc>
          <w:tcPr>
            <w:tcW w:w="39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235" w:type="dxa"/>
            <w:tcBorders>
              <w:top w:val="single" w:sz="4" w:space="0" w:color="auto"/>
              <w:bottom w:val="nil"/>
              <w:right w:val="nil"/>
            </w:tcBorders>
          </w:tcPr>
          <w:p w:rsidR="00000000" w:rsidRDefault="00C84EBE">
            <w:pPr>
              <w:pStyle w:val="afff0"/>
            </w:pPr>
            <w:r>
              <w:t xml:space="preserve">Системный номер документа </w:t>
            </w:r>
            <w:hyperlink w:anchor="sub_80" w:history="1">
              <w:r>
                <w:rPr>
                  <w:rStyle w:val="a4"/>
                </w:rPr>
                <w:t>АДВ-8</w:t>
              </w:r>
            </w:hyperlink>
          </w:p>
        </w:tc>
        <w:tc>
          <w:tcPr>
            <w:tcW w:w="3997"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235" w:type="dxa"/>
            <w:tcBorders>
              <w:top w:val="single" w:sz="4" w:space="0" w:color="auto"/>
              <w:bottom w:val="single" w:sz="4" w:space="0" w:color="auto"/>
              <w:right w:val="nil"/>
            </w:tcBorders>
          </w:tcPr>
          <w:p w:rsidR="00000000" w:rsidRDefault="00C84EBE">
            <w:pPr>
              <w:pStyle w:val="afff0"/>
            </w:pPr>
            <w:r>
              <w:t xml:space="preserve">Дата включения в лицевой счет документа </w:t>
            </w:r>
            <w:hyperlink w:anchor="sub_80" w:history="1">
              <w:r>
                <w:rPr>
                  <w:rStyle w:val="a4"/>
                </w:rPr>
                <w:t>АДВ-8</w:t>
              </w:r>
            </w:hyperlink>
          </w:p>
        </w:tc>
        <w:tc>
          <w:tcPr>
            <w:tcW w:w="399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Сведения о сумме средств пенсионных накоплений на дату смерти застрахованного лица: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7"/>
        <w:gridCol w:w="2414"/>
      </w:tblGrid>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7"/>
            </w:pPr>
          </w:p>
        </w:tc>
        <w:tc>
          <w:tcPr>
            <w:tcW w:w="2414" w:type="dxa"/>
            <w:tcBorders>
              <w:top w:val="single" w:sz="4" w:space="0" w:color="auto"/>
              <w:left w:val="single" w:sz="4" w:space="0" w:color="auto"/>
              <w:bottom w:val="nil"/>
            </w:tcBorders>
          </w:tcPr>
          <w:p w:rsidR="00000000" w:rsidRDefault="00C84EBE">
            <w:pPr>
              <w:pStyle w:val="afff0"/>
            </w:pPr>
            <w:r>
              <w:t>Сумма (руб. коп.)</w:t>
            </w: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Сумма средств пенсионных накоплений, учтенная в специальной части индивидуального лицевого счета на дату формирования выписки, в том числе:</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учтено в резерве ПФР по обязательному пенсионному страхованию</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поступило от НПФ</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сумма гарантийного восполнения, зачисленная ПФР</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сумма гарантийного возмещения, полученная ПФР от государственной корпорации "Агентство по страхованию вкладов"</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Сумма возмещения недостаточности</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nil"/>
              <w:right w:val="nil"/>
            </w:tcBorders>
          </w:tcPr>
          <w:p w:rsidR="00000000" w:rsidRDefault="00C84EBE">
            <w:pPr>
              <w:pStyle w:val="afff0"/>
            </w:pPr>
            <w:r>
              <w:t>Сумма средств пенсионных накоплений, выплаченная из резерв</w:t>
            </w:r>
            <w:r>
              <w:t>а ПФР по обязательному пенсионному страхованию и подлежащая восстановлению в порядке регресса</w:t>
            </w:r>
          </w:p>
        </w:tc>
        <w:tc>
          <w:tcPr>
            <w:tcW w:w="241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7517" w:type="dxa"/>
            <w:tcBorders>
              <w:top w:val="single" w:sz="4" w:space="0" w:color="auto"/>
              <w:bottom w:val="single" w:sz="4" w:space="0" w:color="auto"/>
              <w:right w:val="nil"/>
            </w:tcBorders>
          </w:tcPr>
          <w:p w:rsidR="00000000" w:rsidRDefault="00C84EBE">
            <w:pPr>
              <w:pStyle w:val="afff0"/>
            </w:pPr>
            <w:r>
              <w:t>Сумма средств пенсионных накоплений, выплаченная НПФ правопреемнику застрахованного лица</w:t>
            </w:r>
          </w:p>
        </w:tc>
        <w:tc>
          <w:tcPr>
            <w:tcW w:w="241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Количество страниц выписки: ____________</w:t>
      </w:r>
    </w:p>
    <w:p w:rsidR="00000000" w:rsidRDefault="00C84EBE"/>
    <w:p w:rsidR="00000000" w:rsidRDefault="00C84EBE">
      <w:pPr>
        <w:pStyle w:val="aff8"/>
        <w:rPr>
          <w:sz w:val="22"/>
          <w:szCs w:val="22"/>
        </w:rPr>
      </w:pPr>
      <w:r>
        <w:rPr>
          <w:sz w:val="22"/>
          <w:szCs w:val="22"/>
        </w:rPr>
        <w:t>Наименование должности рук</w:t>
      </w:r>
      <w:r>
        <w:rPr>
          <w:sz w:val="22"/>
          <w:szCs w:val="22"/>
        </w:rPr>
        <w:t>оводителя</w:t>
      </w:r>
    </w:p>
    <w:p w:rsidR="00000000" w:rsidRDefault="00C84EBE">
      <w:pPr>
        <w:pStyle w:val="aff8"/>
        <w:rPr>
          <w:sz w:val="22"/>
          <w:szCs w:val="22"/>
        </w:rPr>
      </w:pPr>
      <w:r>
        <w:rPr>
          <w:sz w:val="22"/>
          <w:szCs w:val="22"/>
        </w:rPr>
        <w:t>территориального органа ПФР             Подпись       Расшифровка подписи</w:t>
      </w:r>
    </w:p>
    <w:p w:rsidR="00000000" w:rsidRDefault="00C84EBE"/>
    <w:p w:rsidR="00000000" w:rsidRDefault="00C84EBE">
      <w:pPr>
        <w:pStyle w:val="aff8"/>
        <w:rPr>
          <w:sz w:val="22"/>
          <w:szCs w:val="22"/>
        </w:rPr>
      </w:pPr>
      <w:r>
        <w:rPr>
          <w:sz w:val="22"/>
          <w:szCs w:val="22"/>
        </w:rPr>
        <w:t>Дата                                                            М.П.</w:t>
      </w: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98" w:name="sub_230"/>
      <w:r>
        <w:rPr>
          <w:color w:val="000000"/>
          <w:sz w:val="16"/>
          <w:szCs w:val="16"/>
        </w:rPr>
        <w:t>ГАРАНТ:</w:t>
      </w:r>
    </w:p>
    <w:bookmarkEnd w:id="298"/>
    <w:p w:rsidR="00000000" w:rsidRDefault="00C84EBE">
      <w:pPr>
        <w:pStyle w:val="afa"/>
      </w:pPr>
      <w:r>
        <w:fldChar w:fldCharType="begin"/>
      </w:r>
      <w:r>
        <w:instrText>HYPERLINK \l "sub_20000122"</w:instrText>
      </w:r>
      <w:r>
        <w:fldChar w:fldCharType="separate"/>
      </w:r>
      <w:r>
        <w:rPr>
          <w:rStyle w:val="a4"/>
        </w:rPr>
        <w:t>Срок</w:t>
      </w:r>
      <w:r>
        <w:fldChar w:fldCharType="end"/>
      </w:r>
      <w:r>
        <w:t xml:space="preserve"> действия настоящей форм</w:t>
      </w:r>
      <w:r>
        <w:t>ы не ограничен</w:t>
      </w:r>
    </w:p>
    <w:p w:rsidR="00000000" w:rsidRDefault="00C84EBE">
      <w:pPr>
        <w:pStyle w:val="afa"/>
      </w:pPr>
      <w:r>
        <w:t xml:space="preserve">См. </w:t>
      </w:r>
      <w:hyperlink w:anchor="sub_2025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 xml:space="preserve"> </w:t>
      </w:r>
      <w:r>
        <w:rPr>
          <w:rStyle w:val="a3"/>
          <w:sz w:val="20"/>
          <w:szCs w:val="20"/>
        </w:rPr>
        <w:t>Форма СЗИ-3</w:t>
      </w:r>
      <w:r>
        <w:rPr>
          <w:sz w:val="20"/>
          <w:szCs w:val="20"/>
        </w:rPr>
        <w:t xml:space="preserve">                       Код по </w:t>
      </w:r>
      <w:hyperlink r:id="rId73"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Сопроводительная ведомость</w:t>
      </w:r>
    </w:p>
    <w:p w:rsidR="00000000" w:rsidRDefault="00C84EBE">
      <w:pPr>
        <w:pStyle w:val="aff8"/>
        <w:rPr>
          <w:sz w:val="20"/>
          <w:szCs w:val="20"/>
        </w:rPr>
      </w:pPr>
      <w:r>
        <w:rPr>
          <w:sz w:val="20"/>
          <w:szCs w:val="20"/>
        </w:rPr>
        <w:t xml:space="preserve"> </w:t>
      </w:r>
      <w:r>
        <w:rPr>
          <w:rStyle w:val="a3"/>
          <w:sz w:val="20"/>
          <w:szCs w:val="20"/>
        </w:rPr>
        <w:t>для органов, осуществляющих пенсионное обеспечение</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│Реквизиты органа, осуществляющего пенсионное обеспечение, которому передаются документы: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│Регистрационный номер ПФР                   _________________________________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│Наименование (к</w:t>
      </w:r>
      <w:r>
        <w:rPr>
          <w:sz w:val="20"/>
          <w:szCs w:val="20"/>
        </w:rPr>
        <w:t>раткое)                      _________________________________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│Реквизиты запроса, переданного органом,                                </w:t>
      </w:r>
      <w:r>
        <w:rPr>
          <w:sz w:val="20"/>
          <w:szCs w:val="20"/>
        </w:rPr>
        <w:t xml:space="preserve">                          │</w:t>
      </w:r>
    </w:p>
    <w:p w:rsidR="00000000" w:rsidRDefault="00C84EBE">
      <w:pPr>
        <w:pStyle w:val="aff8"/>
        <w:rPr>
          <w:sz w:val="20"/>
          <w:szCs w:val="20"/>
        </w:rPr>
      </w:pPr>
      <w:r>
        <w:rPr>
          <w:sz w:val="20"/>
          <w:szCs w:val="20"/>
        </w:rPr>
        <w:t>│осуществляющим пенсионное обеспечение:      _________________________________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│Дата приема                </w:t>
      </w:r>
      <w:r>
        <w:rPr>
          <w:sz w:val="20"/>
          <w:szCs w:val="20"/>
        </w:rPr>
        <w:t xml:space="preserve">                 _________________________________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Исходящий номер СПУ:</w:t>
      </w:r>
    </w:p>
    <w:p w:rsidR="00000000" w:rsidRDefault="00C84EBE"/>
    <w:p w:rsidR="00000000" w:rsidRDefault="00C84EBE">
      <w:pPr>
        <w:pStyle w:val="aff8"/>
        <w:rPr>
          <w:sz w:val="20"/>
          <w:szCs w:val="20"/>
        </w:rPr>
      </w:pPr>
      <w:r>
        <w:rPr>
          <w:sz w:val="20"/>
          <w:szCs w:val="20"/>
        </w:rPr>
        <w:t xml:space="preserve"> Дата заполнения:</w:t>
      </w:r>
    </w:p>
    <w:p w:rsidR="00000000" w:rsidRDefault="00C84EBE"/>
    <w:p w:rsidR="00000000" w:rsidRDefault="00C84EBE">
      <w:pPr>
        <w:pStyle w:val="aff8"/>
        <w:rPr>
          <w:sz w:val="20"/>
          <w:szCs w:val="20"/>
        </w:rPr>
      </w:pPr>
      <w:r>
        <w:rPr>
          <w:sz w:val="20"/>
          <w:szCs w:val="20"/>
        </w:rPr>
        <w:t xml:space="preserve"> Количество:               всего документ</w:t>
      </w:r>
      <w:r>
        <w:rPr>
          <w:sz w:val="20"/>
          <w:szCs w:val="20"/>
        </w:rPr>
        <w:t>ов</w:t>
      </w:r>
    </w:p>
    <w:p w:rsidR="00000000" w:rsidRDefault="00C84EBE">
      <w:pPr>
        <w:pStyle w:val="aff8"/>
        <w:rPr>
          <w:sz w:val="20"/>
          <w:szCs w:val="20"/>
        </w:rPr>
      </w:pPr>
      <w:r>
        <w:rPr>
          <w:sz w:val="20"/>
          <w:szCs w:val="20"/>
        </w:rPr>
        <w:t xml:space="preserve">                           листов сопроводительной ведомости</w:t>
      </w:r>
    </w:p>
    <w:p w:rsidR="00000000" w:rsidRDefault="00C84EBE"/>
    <w:p w:rsidR="00000000" w:rsidRDefault="00C84EBE">
      <w:pPr>
        <w:pStyle w:val="aff8"/>
        <w:rPr>
          <w:sz w:val="20"/>
          <w:szCs w:val="20"/>
        </w:rPr>
      </w:pPr>
      <w:r>
        <w:rPr>
          <w:sz w:val="20"/>
          <w:szCs w:val="20"/>
        </w:rPr>
        <w:t xml:space="preserve">  Перечень передаваемых документов</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N │    Страховой номер    │      Ф.И.О. застрахованного лиц</w:t>
      </w:r>
      <w:r>
        <w:rPr>
          <w:sz w:val="20"/>
          <w:szCs w:val="20"/>
        </w:rPr>
        <w:t>а      │Наименование исходящего</w:t>
      </w:r>
    </w:p>
    <w:p w:rsidR="00000000" w:rsidRDefault="00C84EBE">
      <w:pPr>
        <w:pStyle w:val="aff8"/>
        <w:rPr>
          <w:sz w:val="20"/>
          <w:szCs w:val="20"/>
        </w:rPr>
      </w:pPr>
      <w:r>
        <w:rPr>
          <w:sz w:val="20"/>
          <w:szCs w:val="20"/>
        </w:rPr>
        <w:t>│п/п│    индивидуального    │                                       │       документа</w:t>
      </w:r>
    </w:p>
    <w:p w:rsidR="00000000" w:rsidRDefault="00C84EBE">
      <w:pPr>
        <w:pStyle w:val="aff8"/>
        <w:rPr>
          <w:sz w:val="20"/>
          <w:szCs w:val="20"/>
        </w:rPr>
      </w:pPr>
      <w:r>
        <w:rPr>
          <w:sz w:val="20"/>
          <w:szCs w:val="20"/>
        </w:rPr>
        <w:t>│   │    лицевого счета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Наименование должности руководителя</w:t>
      </w:r>
    </w:p>
    <w:p w:rsidR="00000000" w:rsidRDefault="00C84EBE">
      <w:pPr>
        <w:pStyle w:val="aff8"/>
        <w:rPr>
          <w:sz w:val="20"/>
          <w:szCs w:val="20"/>
        </w:rPr>
      </w:pPr>
      <w:r>
        <w:rPr>
          <w:sz w:val="20"/>
          <w:szCs w:val="20"/>
        </w:rPr>
        <w:t>территориального органа ПФР                         Подпись               Расшифровка подписи</w:t>
      </w:r>
    </w:p>
    <w:p w:rsidR="00000000" w:rsidRDefault="00C84EBE">
      <w:pPr>
        <w:pStyle w:val="aff8"/>
        <w:rPr>
          <w:sz w:val="20"/>
          <w:szCs w:val="20"/>
        </w:rPr>
      </w:pPr>
      <w:r>
        <w:rPr>
          <w:sz w:val="20"/>
          <w:szCs w:val="20"/>
        </w:rPr>
        <w:t>Дата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299" w:name="sub_240"/>
      <w:r>
        <w:rPr>
          <w:color w:val="000000"/>
          <w:sz w:val="16"/>
          <w:szCs w:val="16"/>
        </w:rPr>
        <w:t>ГАРАНТ:</w:t>
      </w:r>
    </w:p>
    <w:bookmarkEnd w:id="299"/>
    <w:p w:rsidR="00000000" w:rsidRDefault="00C84EBE">
      <w:pPr>
        <w:pStyle w:val="afa"/>
      </w:pPr>
      <w:r>
        <w:fldChar w:fldCharType="begin"/>
      </w:r>
      <w:r>
        <w:instrText>HYPERLINK \l "sub_200001118"</w:instrText>
      </w:r>
      <w:r>
        <w:fldChar w:fldCharType="separate"/>
      </w:r>
      <w:r>
        <w:rPr>
          <w:rStyle w:val="a4"/>
        </w:rPr>
        <w:t>Срок</w:t>
      </w:r>
      <w:r>
        <w:fldChar w:fldCharType="end"/>
      </w:r>
      <w:r>
        <w:t xml:space="preserve"> действия настоящей формы не ограничен</w:t>
      </w:r>
    </w:p>
    <w:p w:rsidR="00000000" w:rsidRDefault="00C84EBE">
      <w:pPr>
        <w:pStyle w:val="afa"/>
      </w:pPr>
      <w:r>
        <w:t xml:space="preserve">См. </w:t>
      </w:r>
      <w:hyperlink w:anchor="sub_202800" w:history="1">
        <w:r>
          <w:rPr>
            <w:rStyle w:val="a4"/>
          </w:rPr>
          <w:t>Правила</w:t>
        </w:r>
      </w:hyperlink>
      <w:r>
        <w:t xml:space="preserve"> заполнения настоящей формы </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Форма ВЛС-1</w:t>
      </w:r>
      <w:r>
        <w:rPr>
          <w:sz w:val="20"/>
          <w:szCs w:val="20"/>
        </w:rPr>
        <w:t xml:space="preserve">                       Код по </w:t>
      </w:r>
      <w:hyperlink r:id="rId74"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АКТ о включении с</w:t>
      </w:r>
      <w:r>
        <w:rPr>
          <w:rStyle w:val="a3"/>
          <w:sz w:val="20"/>
          <w:szCs w:val="20"/>
        </w:rPr>
        <w:t>ведений в индивидуальные лицевые счета</w:t>
      </w:r>
    </w:p>
    <w:p w:rsidR="00000000" w:rsidRDefault="00C84EBE">
      <w:pPr>
        <w:pStyle w:val="aff8"/>
        <w:rPr>
          <w:sz w:val="20"/>
          <w:szCs w:val="20"/>
        </w:rPr>
      </w:pPr>
      <w:r>
        <w:rPr>
          <w:sz w:val="20"/>
          <w:szCs w:val="20"/>
        </w:rPr>
        <w:t xml:space="preserve"> </w:t>
      </w:r>
      <w:r>
        <w:rPr>
          <w:rStyle w:val="a3"/>
          <w:sz w:val="20"/>
          <w:szCs w:val="20"/>
        </w:rPr>
        <w:t>застрахованных лиц</w:t>
      </w:r>
    </w:p>
    <w:p w:rsidR="00000000" w:rsidRDefault="00C84EBE">
      <w:pPr>
        <w:pStyle w:val="aff8"/>
        <w:rPr>
          <w:sz w:val="20"/>
          <w:szCs w:val="20"/>
        </w:rPr>
      </w:pPr>
      <w:bookmarkStart w:id="300" w:name="sub_2401"/>
      <w:r>
        <w:rPr>
          <w:sz w:val="20"/>
          <w:szCs w:val="20"/>
        </w:rPr>
        <w:t xml:space="preserve"> Реквизиты страхователя, представлявшего документы:</w:t>
      </w:r>
    </w:p>
    <w:bookmarkEnd w:id="300"/>
    <w:p w:rsidR="00000000" w:rsidRDefault="00C84EBE"/>
    <w:p w:rsidR="00000000" w:rsidRDefault="00C84EBE">
      <w:pPr>
        <w:pStyle w:val="aff8"/>
        <w:rPr>
          <w:sz w:val="20"/>
          <w:szCs w:val="20"/>
        </w:rPr>
      </w:pPr>
      <w:r>
        <w:rPr>
          <w:sz w:val="20"/>
          <w:szCs w:val="20"/>
        </w:rPr>
        <w:t xml:space="preserve"> Регистрационный номер ПФР   ____________________________</w:t>
      </w:r>
    </w:p>
    <w:p w:rsidR="00000000" w:rsidRDefault="00C84EBE">
      <w:pPr>
        <w:pStyle w:val="aff8"/>
        <w:rPr>
          <w:sz w:val="20"/>
          <w:szCs w:val="20"/>
        </w:rPr>
      </w:pPr>
      <w:r>
        <w:rPr>
          <w:sz w:val="20"/>
          <w:szCs w:val="20"/>
        </w:rPr>
        <w:t xml:space="preserve"> ИНН _______________________________         КПП _____________________</w:t>
      </w:r>
      <w:r>
        <w:rPr>
          <w:sz w:val="20"/>
          <w:szCs w:val="20"/>
        </w:rPr>
        <w:t>________</w:t>
      </w:r>
    </w:p>
    <w:p w:rsidR="00000000" w:rsidRDefault="00C84EBE"/>
    <w:p w:rsidR="00000000" w:rsidRDefault="00C84EBE">
      <w:pPr>
        <w:pStyle w:val="aff8"/>
        <w:rPr>
          <w:sz w:val="20"/>
          <w:szCs w:val="20"/>
        </w:rPr>
      </w:pPr>
      <w:r>
        <w:rPr>
          <w:sz w:val="20"/>
          <w:szCs w:val="20"/>
        </w:rPr>
        <w:t xml:space="preserve"> Наименование организации (краткое) __________________________________________________</w:t>
      </w:r>
    </w:p>
    <w:p w:rsidR="00000000" w:rsidRDefault="00C84EBE"/>
    <w:p w:rsidR="00000000" w:rsidRDefault="00C84EBE">
      <w:pPr>
        <w:pStyle w:val="aff8"/>
        <w:rPr>
          <w:sz w:val="20"/>
          <w:szCs w:val="20"/>
        </w:rPr>
      </w:pPr>
      <w:r>
        <w:rPr>
          <w:sz w:val="20"/>
          <w:szCs w:val="20"/>
        </w:rPr>
        <w:t xml:space="preserve"> Дата формирования ________________________</w:t>
      </w:r>
    </w:p>
    <w:p w:rsidR="00000000" w:rsidRDefault="00C84EBE">
      <w:pPr>
        <w:pStyle w:val="aff8"/>
        <w:rPr>
          <w:sz w:val="20"/>
          <w:szCs w:val="20"/>
        </w:rPr>
      </w:pPr>
      <w:r>
        <w:rPr>
          <w:sz w:val="20"/>
          <w:szCs w:val="20"/>
        </w:rPr>
        <w:t xml:space="preserve"> Тип Акта _________________________________             Расчетный период ________ год</w:t>
      </w:r>
    </w:p>
    <w:p w:rsidR="00000000" w:rsidRDefault="00C84EBE"/>
    <w:p w:rsidR="00000000" w:rsidRDefault="00C84EBE">
      <w:pPr>
        <w:pStyle w:val="aff8"/>
        <w:rPr>
          <w:sz w:val="20"/>
          <w:szCs w:val="20"/>
        </w:rPr>
      </w:pPr>
      <w:bookmarkStart w:id="301" w:name="sub_2402"/>
      <w:r>
        <w:rPr>
          <w:sz w:val="20"/>
          <w:szCs w:val="20"/>
        </w:rPr>
        <w:t xml:space="preserve">            Сведени</w:t>
      </w:r>
      <w:r>
        <w:rPr>
          <w:sz w:val="20"/>
          <w:szCs w:val="20"/>
        </w:rPr>
        <w:t>я об уплате страховых взносов по отчетному (расчетному) периоду</w:t>
      </w:r>
    </w:p>
    <w:bookmarkEnd w:id="301"/>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На страховую часть   │На накопительную часть│  По дополнительном</w:t>
      </w:r>
      <w:r>
        <w:rPr>
          <w:sz w:val="20"/>
          <w:szCs w:val="20"/>
        </w:rPr>
        <w:t>у  │</w:t>
      </w:r>
    </w:p>
    <w:p w:rsidR="00000000" w:rsidRDefault="00C84EBE">
      <w:pPr>
        <w:pStyle w:val="aff8"/>
        <w:rPr>
          <w:sz w:val="20"/>
          <w:szCs w:val="20"/>
        </w:rPr>
      </w:pPr>
      <w:r>
        <w:rPr>
          <w:sz w:val="20"/>
          <w:szCs w:val="20"/>
        </w:rPr>
        <w:t>│                     │    трудовой пенсии    │   трудовой пенсии    │  тарифу (руб.,коп.)  │</w:t>
      </w:r>
    </w:p>
    <w:p w:rsidR="00000000" w:rsidRDefault="00C84EBE">
      <w:pPr>
        <w:pStyle w:val="aff8"/>
        <w:rPr>
          <w:sz w:val="20"/>
          <w:szCs w:val="20"/>
        </w:rPr>
      </w:pPr>
      <w:r>
        <w:rPr>
          <w:sz w:val="20"/>
          <w:szCs w:val="20"/>
        </w:rPr>
        <w:t>│                     │      (руб.,коп.)      │     (руб.,коп.)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302" w:name="sub_2403"/>
      <w:r>
        <w:rPr>
          <w:sz w:val="20"/>
          <w:szCs w:val="20"/>
        </w:rPr>
        <w:t>│ Коэффициент уплаты  │                       │                      │                      │</w:t>
      </w:r>
    </w:p>
    <w:bookmarkEnd w:id="302"/>
    <w:p w:rsidR="00000000" w:rsidRDefault="00C84EBE">
      <w:pPr>
        <w:pStyle w:val="aff8"/>
        <w:rPr>
          <w:sz w:val="20"/>
          <w:szCs w:val="20"/>
        </w:rPr>
      </w:pPr>
      <w:r>
        <w:rPr>
          <w:sz w:val="20"/>
          <w:szCs w:val="20"/>
        </w:rPr>
        <w:t>│  страховых взносов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Включено в ИЛС    │                       │                      │                      │</w:t>
      </w:r>
    </w:p>
    <w:p w:rsidR="00000000" w:rsidRDefault="00C84EBE">
      <w:pPr>
        <w:pStyle w:val="aff8"/>
        <w:rPr>
          <w:sz w:val="20"/>
          <w:szCs w:val="20"/>
        </w:rPr>
      </w:pPr>
      <w:r>
        <w:rPr>
          <w:sz w:val="20"/>
          <w:szCs w:val="20"/>
        </w:rPr>
        <w:t xml:space="preserve">│По отчетному периоду │                       │                      │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Сведения об уплате страховых взносов за предыдущие периоды в отчетном (расчетном) периоде</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На страховую часть   │На накопительную часть│  По дополнительному  │</w:t>
      </w:r>
    </w:p>
    <w:p w:rsidR="00000000" w:rsidRDefault="00C84EBE">
      <w:pPr>
        <w:pStyle w:val="aff8"/>
        <w:rPr>
          <w:sz w:val="20"/>
          <w:szCs w:val="20"/>
        </w:rPr>
      </w:pPr>
      <w:r>
        <w:rPr>
          <w:sz w:val="20"/>
          <w:szCs w:val="20"/>
        </w:rPr>
        <w:t>│                     │    трудовой пенсии    │   трудовой пенсии    │  тарифу (руб.,коп.)  │</w:t>
      </w:r>
    </w:p>
    <w:p w:rsidR="00000000" w:rsidRDefault="00C84EBE">
      <w:pPr>
        <w:pStyle w:val="aff8"/>
        <w:rPr>
          <w:sz w:val="20"/>
          <w:szCs w:val="20"/>
        </w:rPr>
      </w:pPr>
      <w:r>
        <w:rPr>
          <w:sz w:val="20"/>
          <w:szCs w:val="20"/>
        </w:rPr>
        <w:t>│                     │      (руб.,</w:t>
      </w:r>
      <w:r>
        <w:rPr>
          <w:sz w:val="20"/>
          <w:szCs w:val="20"/>
        </w:rPr>
        <w:t>коп.)      │     (руб.,коп.)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│Год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303" w:name="sub_2404"/>
      <w:r>
        <w:rPr>
          <w:sz w:val="20"/>
          <w:szCs w:val="20"/>
        </w:rPr>
        <w:t>│Прирост  коэффициента│                       │                      │                      │</w:t>
      </w:r>
    </w:p>
    <w:bookmarkEnd w:id="303"/>
    <w:p w:rsidR="00000000" w:rsidRDefault="00C84EBE">
      <w:pPr>
        <w:pStyle w:val="aff8"/>
        <w:rPr>
          <w:sz w:val="20"/>
          <w:szCs w:val="20"/>
        </w:rPr>
      </w:pPr>
      <w:r>
        <w:rPr>
          <w:sz w:val="20"/>
          <w:szCs w:val="20"/>
        </w:rPr>
        <w:t xml:space="preserve">│уплаты      страховых│                       │              </w:t>
      </w:r>
      <w:r>
        <w:rPr>
          <w:sz w:val="20"/>
          <w:szCs w:val="20"/>
        </w:rPr>
        <w:t xml:space="preserve">        │                      │</w:t>
      </w:r>
    </w:p>
    <w:p w:rsidR="00000000" w:rsidRDefault="00C84EBE">
      <w:pPr>
        <w:pStyle w:val="aff8"/>
        <w:rPr>
          <w:sz w:val="20"/>
          <w:szCs w:val="20"/>
        </w:rPr>
      </w:pPr>
      <w:r>
        <w:rPr>
          <w:sz w:val="20"/>
          <w:szCs w:val="20"/>
        </w:rPr>
        <w:t>│взносов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│Включено             │            </w:t>
      </w:r>
      <w:r>
        <w:rPr>
          <w:sz w:val="20"/>
          <w:szCs w:val="20"/>
        </w:rPr>
        <w:t xml:space="preserve">           │                      │                      │</w:t>
      </w:r>
    </w:p>
    <w:p w:rsidR="00000000" w:rsidRDefault="00C84EBE">
      <w:pPr>
        <w:pStyle w:val="aff8"/>
        <w:rPr>
          <w:sz w:val="20"/>
          <w:szCs w:val="20"/>
        </w:rPr>
      </w:pPr>
      <w:r>
        <w:rPr>
          <w:sz w:val="20"/>
          <w:szCs w:val="20"/>
        </w:rPr>
        <w:t>│дополнительно  в  ИЛС│                       │                      │                      │</w:t>
      </w:r>
    </w:p>
    <w:p w:rsidR="00000000" w:rsidRDefault="00C84EBE">
      <w:pPr>
        <w:pStyle w:val="aff8"/>
        <w:rPr>
          <w:sz w:val="20"/>
          <w:szCs w:val="20"/>
        </w:rPr>
      </w:pPr>
      <w:r>
        <w:rPr>
          <w:sz w:val="20"/>
          <w:szCs w:val="20"/>
        </w:rPr>
        <w:t>│по периоду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rStyle w:val="a3"/>
          <w:sz w:val="20"/>
          <w:szCs w:val="20"/>
        </w:rPr>
        <w:t>Примечания:</w:t>
      </w:r>
    </w:p>
    <w:p w:rsidR="00000000" w:rsidRDefault="00C84EBE">
      <w:pPr>
        <w:pStyle w:val="aff8"/>
        <w:rPr>
          <w:sz w:val="20"/>
          <w:szCs w:val="20"/>
        </w:rPr>
      </w:pPr>
      <w:r>
        <w:rPr>
          <w:sz w:val="20"/>
          <w:szCs w:val="20"/>
        </w:rPr>
        <w:t>________________________________________________________________________________________________</w:t>
      </w:r>
    </w:p>
    <w:p w:rsidR="00000000" w:rsidRDefault="00C84EBE">
      <w:pPr>
        <w:pStyle w:val="aff8"/>
        <w:rPr>
          <w:sz w:val="20"/>
          <w:szCs w:val="20"/>
        </w:rPr>
      </w:pPr>
      <w:r>
        <w:rPr>
          <w:sz w:val="20"/>
          <w:szCs w:val="20"/>
        </w:rPr>
        <w:t>_____________________________________________________________</w:t>
      </w:r>
      <w:r>
        <w:rPr>
          <w:sz w:val="20"/>
          <w:szCs w:val="20"/>
        </w:rPr>
        <w:t>___________________________________</w:t>
      </w:r>
    </w:p>
    <w:p w:rsidR="00000000" w:rsidRDefault="00C84EBE"/>
    <w:p w:rsidR="00000000" w:rsidRDefault="00C84EBE"/>
    <w:p w:rsidR="00000000" w:rsidRDefault="00C84EBE">
      <w:pPr>
        <w:pStyle w:val="aff8"/>
        <w:rPr>
          <w:sz w:val="20"/>
          <w:szCs w:val="20"/>
        </w:rPr>
      </w:pPr>
      <w:r>
        <w:rPr>
          <w:sz w:val="20"/>
          <w:szCs w:val="20"/>
        </w:rPr>
        <w:t>Исполнитель                                       Подпись                  Расшифровка подписи</w:t>
      </w:r>
    </w:p>
    <w:p w:rsidR="00000000" w:rsidRDefault="00C84EBE">
      <w:pPr>
        <w:pStyle w:val="aff8"/>
        <w:rPr>
          <w:sz w:val="20"/>
          <w:szCs w:val="20"/>
        </w:rPr>
      </w:pPr>
      <w:r>
        <w:rPr>
          <w:sz w:val="20"/>
          <w:szCs w:val="20"/>
        </w:rPr>
        <w:t>Наименование должности руководителя               Подпись                  Расшифровка подписи</w:t>
      </w:r>
    </w:p>
    <w:p w:rsidR="00000000" w:rsidRDefault="00C84EBE">
      <w:pPr>
        <w:pStyle w:val="aff8"/>
        <w:rPr>
          <w:sz w:val="20"/>
          <w:szCs w:val="20"/>
        </w:rPr>
      </w:pPr>
      <w:r>
        <w:rPr>
          <w:sz w:val="20"/>
          <w:szCs w:val="20"/>
        </w:rPr>
        <w:t xml:space="preserve">Дата                        </w:t>
      </w:r>
      <w:r>
        <w:rPr>
          <w:sz w:val="20"/>
          <w:szCs w:val="20"/>
        </w:rPr>
        <w:t xml:space="preserve">                      М.П.</w:t>
      </w:r>
    </w:p>
    <w:p w:rsidR="00000000" w:rsidRDefault="00C84EBE">
      <w:pPr>
        <w:ind w:firstLine="0"/>
        <w:jc w:val="left"/>
        <w:rPr>
          <w:rFonts w:ascii="Courier New" w:hAnsi="Courier New" w:cs="Courier New"/>
          <w:sz w:val="20"/>
          <w:szCs w:val="20"/>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304" w:name="sub_250"/>
      <w:r>
        <w:rPr>
          <w:color w:val="000000"/>
          <w:sz w:val="16"/>
          <w:szCs w:val="16"/>
        </w:rPr>
        <w:t>Информация об изменениях:</w:t>
      </w:r>
    </w:p>
    <w:bookmarkEnd w:id="304"/>
    <w:p w:rsidR="00000000" w:rsidRDefault="00C84EBE">
      <w:pPr>
        <w:pStyle w:val="afb"/>
      </w:pPr>
      <w:r>
        <w:fldChar w:fldCharType="begin"/>
      </w:r>
      <w:r>
        <w:instrText>HYPERLINK "garantF1://12077115.2"</w:instrText>
      </w:r>
      <w:r>
        <w:fldChar w:fldCharType="separate"/>
      </w:r>
      <w:r>
        <w:rPr>
          <w:rStyle w:val="a4"/>
        </w:rPr>
        <w:t>Постановлением</w:t>
      </w:r>
      <w:r>
        <w:fldChar w:fldCharType="end"/>
      </w:r>
      <w:r>
        <w:t xml:space="preserve"> Правления ПФР от 23 июня 2010 г. N 152п настоящее приложение дополнено формой СПВ-1 "Сведения </w:t>
      </w:r>
      <w:r>
        <w:t>о начисленных, уплаченных страховых взносах на обязательное пенсионное страхование и страховом стаже застрахованного лица для установления трудовой пенсии"</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000" w:history="1">
        <w:r>
          <w:rPr>
            <w:rStyle w:val="a4"/>
          </w:rPr>
          <w:t>Правила</w:t>
        </w:r>
      </w:hyperlink>
      <w:r>
        <w:t xml:space="preserve"> заполнения данной формы</w:t>
      </w:r>
    </w:p>
    <w:p w:rsidR="00000000" w:rsidRDefault="00C84EBE">
      <w:pPr>
        <w:pStyle w:val="afa"/>
      </w:pPr>
      <w:r>
        <w:t>См. данную форму в редакторе</w:t>
      </w:r>
      <w:r>
        <w:t xml:space="preserve"> 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rStyle w:val="a3"/>
          <w:sz w:val="20"/>
          <w:szCs w:val="20"/>
        </w:rPr>
        <w:t>Форма СПВ-1</w:t>
      </w:r>
      <w:r>
        <w:rPr>
          <w:sz w:val="20"/>
          <w:szCs w:val="20"/>
        </w:rPr>
        <w:t xml:space="preserve">             Код по </w:t>
      </w:r>
      <w:hyperlink r:id="rId75"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Сведения о начисленных, уплаченных страховых взносах на обязательное</w:t>
      </w:r>
    </w:p>
    <w:p w:rsidR="00000000" w:rsidRDefault="00C84EBE">
      <w:pPr>
        <w:pStyle w:val="aff8"/>
        <w:rPr>
          <w:sz w:val="20"/>
          <w:szCs w:val="20"/>
        </w:rPr>
      </w:pPr>
      <w:r>
        <w:rPr>
          <w:sz w:val="20"/>
          <w:szCs w:val="20"/>
        </w:rPr>
        <w:t xml:space="preserve">        </w:t>
      </w:r>
      <w:r>
        <w:rPr>
          <w:rStyle w:val="a3"/>
          <w:sz w:val="20"/>
          <w:szCs w:val="20"/>
        </w:rPr>
        <w:t>пенсионное страхование и страховом стаже застрахованного лица для</w:t>
      </w:r>
    </w:p>
    <w:p w:rsidR="00000000" w:rsidRDefault="00C84EBE">
      <w:pPr>
        <w:pStyle w:val="aff8"/>
        <w:rPr>
          <w:sz w:val="20"/>
          <w:szCs w:val="20"/>
        </w:rPr>
      </w:pPr>
      <w:r>
        <w:rPr>
          <w:sz w:val="20"/>
          <w:szCs w:val="20"/>
        </w:rPr>
        <w:t xml:space="preserve">                       </w:t>
      </w:r>
      <w:r>
        <w:rPr>
          <w:rStyle w:val="a3"/>
          <w:sz w:val="20"/>
          <w:szCs w:val="20"/>
        </w:rPr>
        <w:t>установления трудовой пенсии</w:t>
      </w:r>
    </w:p>
    <w:p w:rsidR="00000000" w:rsidRDefault="00C84EBE"/>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305" w:name="sub_2501"/>
      <w:r>
        <w:rPr>
          <w:sz w:val="20"/>
          <w:szCs w:val="20"/>
        </w:rPr>
        <w:t>Реквизиты страхователя:                                      │   Тип сведений       │</w:t>
      </w:r>
    </w:p>
    <w:p w:rsidR="00000000" w:rsidRDefault="00C84EBE">
      <w:pPr>
        <w:pStyle w:val="aff8"/>
        <w:rPr>
          <w:sz w:val="20"/>
          <w:szCs w:val="20"/>
        </w:rPr>
      </w:pPr>
      <w:bookmarkStart w:id="306" w:name="sub_2502"/>
      <w:bookmarkEnd w:id="305"/>
      <w:r>
        <w:rPr>
          <w:sz w:val="20"/>
          <w:szCs w:val="20"/>
        </w:rPr>
        <w:t>Регистрационный номер в ПФР _____________________________    │ ┌─┐                  │</w:t>
      </w:r>
    </w:p>
    <w:p w:rsidR="00000000" w:rsidRDefault="00C84EBE">
      <w:pPr>
        <w:pStyle w:val="aff8"/>
        <w:rPr>
          <w:sz w:val="20"/>
          <w:szCs w:val="20"/>
        </w:rPr>
      </w:pPr>
      <w:bookmarkStart w:id="307" w:name="sub_2503"/>
      <w:bookmarkEnd w:id="306"/>
      <w:r>
        <w:rPr>
          <w:sz w:val="20"/>
          <w:szCs w:val="20"/>
        </w:rPr>
        <w:t>Наименование (краткое) _________________________________     │ └─┘ - исходная       │</w:t>
      </w:r>
    </w:p>
    <w:p w:rsidR="00000000" w:rsidRDefault="00C84EBE">
      <w:pPr>
        <w:pStyle w:val="aff8"/>
        <w:rPr>
          <w:sz w:val="20"/>
          <w:szCs w:val="20"/>
        </w:rPr>
      </w:pPr>
      <w:bookmarkStart w:id="308" w:name="sub_2504"/>
      <w:bookmarkEnd w:id="307"/>
      <w:r>
        <w:rPr>
          <w:sz w:val="20"/>
          <w:szCs w:val="20"/>
        </w:rPr>
        <w:t>ИНН _____________________________ КПП __________________     │ ┌─┐                  │</w:t>
      </w:r>
    </w:p>
    <w:p w:rsidR="00000000" w:rsidRDefault="00C84EBE">
      <w:pPr>
        <w:pStyle w:val="aff8"/>
        <w:rPr>
          <w:sz w:val="20"/>
          <w:szCs w:val="20"/>
        </w:rPr>
      </w:pPr>
      <w:bookmarkStart w:id="309" w:name="sub_2505"/>
      <w:bookmarkEnd w:id="308"/>
      <w:r>
        <w:rPr>
          <w:sz w:val="20"/>
          <w:szCs w:val="20"/>
        </w:rPr>
        <w:t>Код категории застрахованного лица ____________</w:t>
      </w:r>
      <w:r>
        <w:rPr>
          <w:sz w:val="20"/>
          <w:szCs w:val="20"/>
        </w:rPr>
        <w:t>_________     │ └─┘ - корректирующая │</w:t>
      </w:r>
    </w:p>
    <w:p w:rsidR="00000000" w:rsidRDefault="00C84EBE">
      <w:pPr>
        <w:pStyle w:val="aff8"/>
        <w:rPr>
          <w:sz w:val="20"/>
          <w:szCs w:val="20"/>
        </w:rPr>
      </w:pPr>
      <w:bookmarkStart w:id="310" w:name="sub_2506"/>
      <w:bookmarkEnd w:id="309"/>
      <w:r>
        <w:rPr>
          <w:sz w:val="20"/>
          <w:szCs w:val="20"/>
        </w:rPr>
        <w:t>Дата составления на "___"__________ _____ года               │ ┌─┐                  │</w:t>
      </w:r>
    </w:p>
    <w:p w:rsidR="00000000" w:rsidRDefault="00C84EBE">
      <w:pPr>
        <w:pStyle w:val="aff8"/>
        <w:rPr>
          <w:sz w:val="20"/>
          <w:szCs w:val="20"/>
        </w:rPr>
      </w:pPr>
      <w:bookmarkStart w:id="311" w:name="sub_2507"/>
      <w:bookmarkEnd w:id="310"/>
      <w:r>
        <w:rPr>
          <w:sz w:val="20"/>
          <w:szCs w:val="20"/>
        </w:rPr>
        <w:t>Дата представления в ПФР "___"__________ _____ года          │ └─┘ - отменяющая     │</w:t>
      </w:r>
    </w:p>
    <w:p w:rsidR="00000000" w:rsidRDefault="00C84EBE">
      <w:pPr>
        <w:pStyle w:val="aff8"/>
        <w:rPr>
          <w:sz w:val="20"/>
          <w:szCs w:val="20"/>
        </w:rPr>
      </w:pPr>
      <w:bookmarkStart w:id="312" w:name="sub_2508"/>
      <w:bookmarkEnd w:id="311"/>
      <w:r>
        <w:rPr>
          <w:sz w:val="20"/>
          <w:szCs w:val="20"/>
        </w:rPr>
        <w:t>Отчетный период:                                             └──────────────────────┘</w:t>
      </w:r>
    </w:p>
    <w:bookmarkEnd w:id="312"/>
    <w:p w:rsidR="00000000" w:rsidRDefault="00C84EBE">
      <w:pPr>
        <w:pStyle w:val="aff8"/>
        <w:rPr>
          <w:sz w:val="20"/>
          <w:szCs w:val="20"/>
        </w:rPr>
      </w:pPr>
      <w:r>
        <w:rPr>
          <w:sz w:val="20"/>
          <w:szCs w:val="20"/>
        </w:rPr>
        <w:t xml:space="preserve">           ┌───┐             ┌───┐           ┌───┐      ┌─────┐</w:t>
      </w:r>
    </w:p>
    <w:p w:rsidR="00000000" w:rsidRDefault="00C84EBE">
      <w:pPr>
        <w:pStyle w:val="aff8"/>
        <w:rPr>
          <w:sz w:val="20"/>
          <w:szCs w:val="20"/>
        </w:rPr>
      </w:pPr>
      <w:r>
        <w:rPr>
          <w:sz w:val="20"/>
          <w:szCs w:val="20"/>
        </w:rPr>
        <w:t>I квартал  │   │ I полугодие │   │ 9 месяцев │   │ год: │     │</w:t>
      </w:r>
    </w:p>
    <w:p w:rsidR="00000000" w:rsidRDefault="00C84EBE">
      <w:pPr>
        <w:pStyle w:val="aff8"/>
        <w:rPr>
          <w:sz w:val="20"/>
          <w:szCs w:val="20"/>
        </w:rPr>
      </w:pPr>
      <w:r>
        <w:rPr>
          <w:sz w:val="20"/>
          <w:szCs w:val="20"/>
        </w:rPr>
        <w:t xml:space="preserve">           └───┘          </w:t>
      </w:r>
      <w:r>
        <w:rPr>
          <w:sz w:val="20"/>
          <w:szCs w:val="20"/>
        </w:rPr>
        <w:t xml:space="preserve">   └───┘           └───┘      └─────┘</w:t>
      </w:r>
    </w:p>
    <w:p w:rsidR="00000000" w:rsidRDefault="00C84EBE">
      <w:pPr>
        <w:pStyle w:val="aff8"/>
        <w:rPr>
          <w:sz w:val="20"/>
          <w:szCs w:val="20"/>
        </w:rPr>
      </w:pPr>
      <w:r>
        <w:rPr>
          <w:sz w:val="20"/>
          <w:szCs w:val="20"/>
        </w:rPr>
        <w:t>Календарного года _________</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Отчетный период 2010 года: I полугодие │   │ год: │      │</w:t>
      </w:r>
    </w:p>
    <w:p w:rsidR="00000000" w:rsidRDefault="00C84EBE">
      <w:pPr>
        <w:pStyle w:val="aff8"/>
        <w:rPr>
          <w:sz w:val="20"/>
          <w:szCs w:val="20"/>
        </w:rPr>
      </w:pPr>
      <w:r>
        <w:rPr>
          <w:sz w:val="20"/>
          <w:szCs w:val="20"/>
        </w:rPr>
        <w:t xml:space="preserve">                                       └───┘      └──────┘</w:t>
      </w:r>
    </w:p>
    <w:p w:rsidR="00000000" w:rsidRDefault="00C84EBE"/>
    <w:p w:rsidR="00000000" w:rsidRDefault="00C84EBE">
      <w:r>
        <w:t>Сведения о з</w:t>
      </w:r>
      <w:r>
        <w:t>астрахованном лице:</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6"/>
        <w:gridCol w:w="1520"/>
        <w:gridCol w:w="2999"/>
        <w:gridCol w:w="2436"/>
        <w:gridCol w:w="2651"/>
        <w:gridCol w:w="2818"/>
      </w:tblGrid>
      <w:tr w:rsidR="00000000">
        <w:tblPrEx>
          <w:tblCellMar>
            <w:top w:w="0" w:type="dxa"/>
            <w:bottom w:w="0" w:type="dxa"/>
          </w:tblCellMar>
        </w:tblPrEx>
        <w:tc>
          <w:tcPr>
            <w:tcW w:w="2106" w:type="dxa"/>
            <w:vMerge w:val="restart"/>
            <w:tcBorders>
              <w:top w:val="single" w:sz="4" w:space="0" w:color="auto"/>
              <w:bottom w:val="nil"/>
              <w:right w:val="single" w:sz="4" w:space="0" w:color="auto"/>
            </w:tcBorders>
          </w:tcPr>
          <w:p w:rsidR="00000000" w:rsidRDefault="00C84EBE">
            <w:pPr>
              <w:pStyle w:val="aff7"/>
              <w:jc w:val="center"/>
            </w:pPr>
            <w:bookmarkStart w:id="313" w:name="sub_2509"/>
            <w:r>
              <w:t>Страховой номер</w:t>
            </w:r>
            <w:bookmarkEnd w:id="313"/>
          </w:p>
        </w:tc>
        <w:tc>
          <w:tcPr>
            <w:tcW w:w="1520"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Фамилия, Имя, Отчество</w:t>
            </w:r>
          </w:p>
        </w:tc>
        <w:tc>
          <w:tcPr>
            <w:tcW w:w="543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страховую часть трудовой пенсии</w:t>
            </w:r>
          </w:p>
        </w:tc>
        <w:tc>
          <w:tcPr>
            <w:tcW w:w="5469" w:type="dxa"/>
            <w:gridSpan w:val="2"/>
            <w:tcBorders>
              <w:top w:val="single" w:sz="4" w:space="0" w:color="auto"/>
              <w:left w:val="single" w:sz="4" w:space="0" w:color="auto"/>
              <w:bottom w:val="single" w:sz="4" w:space="0" w:color="auto"/>
            </w:tcBorders>
          </w:tcPr>
          <w:p w:rsidR="00000000" w:rsidRDefault="00C84EBE">
            <w:pPr>
              <w:pStyle w:val="aff7"/>
              <w:jc w:val="center"/>
            </w:pPr>
            <w:r>
              <w:t>Сумма страховых взносов на накопительную часть трудовой пенсии</w:t>
            </w:r>
          </w:p>
        </w:tc>
      </w:tr>
      <w:tr w:rsidR="00000000">
        <w:tblPrEx>
          <w:tblCellMar>
            <w:top w:w="0" w:type="dxa"/>
            <w:bottom w:w="0" w:type="dxa"/>
          </w:tblCellMar>
        </w:tblPrEx>
        <w:tc>
          <w:tcPr>
            <w:tcW w:w="2106" w:type="dxa"/>
            <w:vMerge/>
            <w:tcBorders>
              <w:top w:val="nil"/>
              <w:bottom w:val="single" w:sz="4" w:space="0" w:color="auto"/>
              <w:right w:val="single" w:sz="4" w:space="0" w:color="auto"/>
            </w:tcBorders>
          </w:tcPr>
          <w:p w:rsidR="00000000" w:rsidRDefault="00C84EBE">
            <w:pPr>
              <w:pStyle w:val="aff7"/>
            </w:pPr>
          </w:p>
        </w:tc>
        <w:tc>
          <w:tcPr>
            <w:tcW w:w="1520" w:type="dxa"/>
            <w:vMerge/>
            <w:tcBorders>
              <w:top w:val="nil"/>
              <w:left w:val="single" w:sz="4" w:space="0" w:color="auto"/>
              <w:bottom w:val="single" w:sz="4" w:space="0" w:color="auto"/>
              <w:right w:val="single" w:sz="4" w:space="0" w:color="auto"/>
            </w:tcBorders>
          </w:tcPr>
          <w:p w:rsidR="00000000" w:rsidRDefault="00C84EBE">
            <w:pPr>
              <w:pStyle w:val="aff7"/>
            </w:pPr>
          </w:p>
        </w:tc>
        <w:tc>
          <w:tcPr>
            <w:tcW w:w="299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43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265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818" w:type="dxa"/>
            <w:tcBorders>
              <w:top w:val="single" w:sz="4" w:space="0" w:color="auto"/>
              <w:left w:val="single" w:sz="4" w:space="0" w:color="auto"/>
              <w:bottom w:val="single" w:sz="4" w:space="0" w:color="auto"/>
            </w:tcBorders>
          </w:tcPr>
          <w:p w:rsidR="00000000" w:rsidRDefault="00C84EBE">
            <w:pPr>
              <w:pStyle w:val="aff7"/>
              <w:jc w:val="center"/>
            </w:pPr>
            <w:r>
              <w:t>Уплачено</w:t>
            </w:r>
          </w:p>
        </w:tc>
      </w:tr>
      <w:tr w:rsidR="00000000">
        <w:tblPrEx>
          <w:tblCellMar>
            <w:top w:w="0" w:type="dxa"/>
            <w:bottom w:w="0" w:type="dxa"/>
          </w:tblCellMar>
        </w:tblPrEx>
        <w:tc>
          <w:tcPr>
            <w:tcW w:w="2106" w:type="dxa"/>
            <w:tcBorders>
              <w:top w:val="single" w:sz="4" w:space="0" w:color="auto"/>
              <w:bottom w:val="single" w:sz="4" w:space="0" w:color="auto"/>
              <w:right w:val="single" w:sz="4" w:space="0" w:color="auto"/>
            </w:tcBorders>
          </w:tcPr>
          <w:p w:rsidR="00000000" w:rsidRDefault="00C84EBE">
            <w:pPr>
              <w:pStyle w:val="aff7"/>
            </w:pPr>
          </w:p>
        </w:tc>
        <w:tc>
          <w:tcPr>
            <w:tcW w:w="152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9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43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6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1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bookmarkStart w:id="314" w:name="sub_2510"/>
      <w:r>
        <w:t>Стаж работы:</w:t>
      </w:r>
    </w:p>
    <w:bookmarkEnd w:id="31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1626"/>
        <w:gridCol w:w="1640"/>
        <w:gridCol w:w="1075"/>
        <w:gridCol w:w="1248"/>
        <w:gridCol w:w="1426"/>
        <w:gridCol w:w="1186"/>
        <w:gridCol w:w="1306"/>
        <w:gridCol w:w="4458"/>
      </w:tblGrid>
      <w:tr w:rsidR="00000000">
        <w:tblPrEx>
          <w:tblCellMar>
            <w:top w:w="0" w:type="dxa"/>
            <w:bottom w:w="0" w:type="dxa"/>
          </w:tblCellMar>
        </w:tblPrEx>
        <w:tc>
          <w:tcPr>
            <w:tcW w:w="574" w:type="dxa"/>
            <w:vMerge w:val="restart"/>
            <w:tcBorders>
              <w:top w:val="single" w:sz="4" w:space="0" w:color="auto"/>
              <w:bottom w:val="nil"/>
              <w:right w:val="single" w:sz="4" w:space="0" w:color="auto"/>
            </w:tcBorders>
          </w:tcPr>
          <w:p w:rsidR="00000000" w:rsidRDefault="00C84EBE">
            <w:pPr>
              <w:pStyle w:val="aff7"/>
              <w:jc w:val="center"/>
            </w:pPr>
            <w:bookmarkStart w:id="315" w:name="sub_2511"/>
            <w:r>
              <w:t>N п/п</w:t>
            </w:r>
            <w:bookmarkEnd w:id="315"/>
          </w:p>
        </w:tc>
        <w:tc>
          <w:tcPr>
            <w:tcW w:w="1626"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Начало периода с (дд.мм.гггг)</w:t>
            </w:r>
          </w:p>
        </w:tc>
        <w:tc>
          <w:tcPr>
            <w:tcW w:w="1640"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Конец периода по (дд.мм.гггг)</w:t>
            </w:r>
          </w:p>
        </w:tc>
        <w:tc>
          <w:tcPr>
            <w:tcW w:w="1075"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Территориальные условия (</w:t>
            </w:r>
            <w:hyperlink r:id="rId76" w:history="1">
              <w:r>
                <w:rPr>
                  <w:rStyle w:val="a4"/>
                </w:rPr>
                <w:t>код</w:t>
              </w:r>
            </w:hyperlink>
            <w:r>
              <w:t>)</w:t>
            </w:r>
          </w:p>
        </w:tc>
        <w:tc>
          <w:tcPr>
            <w:tcW w:w="1248"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Особые условия труда (</w:t>
            </w:r>
            <w:hyperlink r:id="rId77" w:history="1">
              <w:r>
                <w:rPr>
                  <w:rStyle w:val="a4"/>
                </w:rPr>
                <w:t>код</w:t>
              </w:r>
            </w:hyperlink>
            <w:r>
              <w:t>)</w:t>
            </w:r>
          </w:p>
        </w:tc>
        <w:tc>
          <w:tcPr>
            <w:tcW w:w="2612"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Исчисление стра</w:t>
            </w:r>
            <w:r>
              <w:t>хового стажа</w:t>
            </w:r>
          </w:p>
        </w:tc>
        <w:tc>
          <w:tcPr>
            <w:tcW w:w="5764" w:type="dxa"/>
            <w:gridSpan w:val="2"/>
            <w:tcBorders>
              <w:top w:val="single" w:sz="4" w:space="0" w:color="auto"/>
              <w:left w:val="single" w:sz="4" w:space="0" w:color="auto"/>
              <w:bottom w:val="single" w:sz="4" w:space="0" w:color="auto"/>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574" w:type="dxa"/>
            <w:vMerge/>
            <w:tcBorders>
              <w:top w:val="nil"/>
              <w:bottom w:val="single" w:sz="4" w:space="0" w:color="auto"/>
              <w:right w:val="single" w:sz="4" w:space="0" w:color="auto"/>
            </w:tcBorders>
          </w:tcPr>
          <w:p w:rsidR="00000000" w:rsidRDefault="00C84EBE">
            <w:pPr>
              <w:pStyle w:val="aff7"/>
            </w:pPr>
          </w:p>
        </w:tc>
        <w:tc>
          <w:tcPr>
            <w:tcW w:w="1626" w:type="dxa"/>
            <w:vMerge/>
            <w:tcBorders>
              <w:top w:val="nil"/>
              <w:left w:val="single" w:sz="4" w:space="0" w:color="auto"/>
              <w:bottom w:val="single" w:sz="4" w:space="0" w:color="auto"/>
              <w:right w:val="single" w:sz="4" w:space="0" w:color="auto"/>
            </w:tcBorders>
          </w:tcPr>
          <w:p w:rsidR="00000000" w:rsidRDefault="00C84EBE">
            <w:pPr>
              <w:pStyle w:val="aff7"/>
            </w:pPr>
          </w:p>
        </w:tc>
        <w:tc>
          <w:tcPr>
            <w:tcW w:w="1640" w:type="dxa"/>
            <w:vMerge/>
            <w:tcBorders>
              <w:top w:val="nil"/>
              <w:left w:val="single" w:sz="4" w:space="0" w:color="auto"/>
              <w:bottom w:val="single" w:sz="4" w:space="0" w:color="auto"/>
              <w:right w:val="single" w:sz="4" w:space="0" w:color="auto"/>
            </w:tcBorders>
          </w:tcPr>
          <w:p w:rsidR="00000000" w:rsidRDefault="00C84EBE">
            <w:pPr>
              <w:pStyle w:val="aff7"/>
            </w:pPr>
          </w:p>
        </w:tc>
        <w:tc>
          <w:tcPr>
            <w:tcW w:w="1075" w:type="dxa"/>
            <w:vMerge/>
            <w:tcBorders>
              <w:top w:val="nil"/>
              <w:left w:val="single" w:sz="4" w:space="0" w:color="auto"/>
              <w:bottom w:val="single" w:sz="4" w:space="0" w:color="auto"/>
              <w:right w:val="single" w:sz="4" w:space="0" w:color="auto"/>
            </w:tcBorders>
          </w:tcPr>
          <w:p w:rsidR="00000000" w:rsidRDefault="00C84EBE">
            <w:pPr>
              <w:pStyle w:val="aff7"/>
            </w:pPr>
          </w:p>
        </w:tc>
        <w:tc>
          <w:tcPr>
            <w:tcW w:w="1248" w:type="dxa"/>
            <w:vMerge/>
            <w:tcBorders>
              <w:top w:val="nil"/>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r:id="rId78" w:history="1">
              <w:r>
                <w:rPr>
                  <w:rStyle w:val="a4"/>
                </w:rPr>
                <w:t>код</w:t>
              </w:r>
            </w:hyperlink>
            <w:r>
              <w:t>)</w:t>
            </w: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сведения</w:t>
            </w: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r:id="rId79" w:history="1">
              <w:r>
                <w:rPr>
                  <w:rStyle w:val="a4"/>
                </w:rPr>
                <w:t>код</w:t>
              </w:r>
            </w:hyperlink>
            <w:r>
              <w:t>)</w:t>
            </w:r>
          </w:p>
        </w:tc>
        <w:tc>
          <w:tcPr>
            <w:tcW w:w="4458"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574" w:type="dxa"/>
            <w:tcBorders>
              <w:top w:val="single" w:sz="4" w:space="0" w:color="auto"/>
              <w:bottom w:val="single" w:sz="4" w:space="0" w:color="auto"/>
              <w:right w:val="single" w:sz="4" w:space="0" w:color="auto"/>
            </w:tcBorders>
          </w:tcPr>
          <w:p w:rsidR="00000000" w:rsidRDefault="00C84EBE">
            <w:pPr>
              <w:pStyle w:val="aff7"/>
            </w:pPr>
          </w:p>
        </w:tc>
        <w:tc>
          <w:tcPr>
            <w:tcW w:w="16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4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4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8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45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 w:rsidR="00000000" w:rsidRDefault="00C84EBE">
      <w:pPr>
        <w:pStyle w:val="aff8"/>
        <w:rPr>
          <w:sz w:val="22"/>
          <w:szCs w:val="22"/>
        </w:rPr>
      </w:pPr>
      <w:r>
        <w:rPr>
          <w:sz w:val="22"/>
          <w:szCs w:val="22"/>
        </w:rPr>
        <w:t>Наименование должности руководителя          Подпись         Расшифровка подписи</w:t>
      </w:r>
    </w:p>
    <w:p w:rsidR="00000000" w:rsidRDefault="00C84EBE"/>
    <w:p w:rsidR="00000000" w:rsidRDefault="00C84EBE">
      <w:pPr>
        <w:pStyle w:val="aff8"/>
        <w:rPr>
          <w:sz w:val="22"/>
          <w:szCs w:val="22"/>
        </w:rPr>
      </w:pPr>
      <w:r>
        <w:rPr>
          <w:sz w:val="22"/>
          <w:szCs w:val="22"/>
        </w:rPr>
        <w:t>Дата                                         М.П.</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316" w:name="sub_260"/>
      <w:r>
        <w:rPr>
          <w:color w:val="000000"/>
          <w:sz w:val="16"/>
          <w:szCs w:val="16"/>
        </w:rPr>
        <w:t>Информация об изменениях:</w:t>
      </w:r>
    </w:p>
    <w:bookmarkEnd w:id="316"/>
    <w:p w:rsidR="00000000" w:rsidRDefault="00C84EBE">
      <w:pPr>
        <w:pStyle w:val="afb"/>
      </w:pPr>
      <w:r>
        <w:fldChar w:fldCharType="begin"/>
      </w:r>
      <w:r>
        <w:instrText>HYPERLINK "garantF1://12086083.4"</w:instrText>
      </w:r>
      <w:r>
        <w:fldChar w:fldCharType="separate"/>
      </w:r>
      <w:r>
        <w:rPr>
          <w:rStyle w:val="a4"/>
        </w:rPr>
        <w:t>Постановлением</w:t>
      </w:r>
      <w:r>
        <w:fldChar w:fldCharType="end"/>
      </w:r>
      <w:r>
        <w:t xml:space="preserve"> Правления ПФР от 24 марта 2011 г. N 59п форма АДВ-6-2 настоящего приложения изложена в новой редакции</w:t>
      </w:r>
    </w:p>
    <w:p w:rsidR="00000000" w:rsidRDefault="00C84EBE">
      <w:pPr>
        <w:pStyle w:val="afb"/>
      </w:pPr>
      <w:hyperlink r:id="rId80" w:history="1">
        <w:r>
          <w:rPr>
            <w:rStyle w:val="a4"/>
          </w:rPr>
          <w:t>См. текст формы в предыдущей редакции</w:t>
        </w:r>
      </w:hyperlink>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100" w:history="1">
        <w:r>
          <w:rPr>
            <w:rStyle w:val="a4"/>
          </w:rPr>
          <w:t>Правила</w:t>
        </w:r>
      </w:hyperlink>
      <w:r>
        <w:t xml:space="preserve"> заполнения данной формы</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r>
        <w:rPr>
          <w:sz w:val="20"/>
          <w:szCs w:val="20"/>
        </w:rPr>
        <w:t>─┐</w:t>
      </w:r>
    </w:p>
    <w:p w:rsidR="00000000" w:rsidRDefault="00C84EBE">
      <w:pPr>
        <w:pStyle w:val="aff8"/>
        <w:rPr>
          <w:sz w:val="20"/>
          <w:szCs w:val="20"/>
        </w:rPr>
      </w:pPr>
      <w:r>
        <w:rPr>
          <w:rStyle w:val="a3"/>
          <w:sz w:val="20"/>
          <w:szCs w:val="20"/>
        </w:rPr>
        <w:t>Форма АДВ-6-2</w:t>
      </w:r>
      <w:r>
        <w:rPr>
          <w:sz w:val="20"/>
          <w:szCs w:val="20"/>
        </w:rPr>
        <w:t xml:space="preserve">            Код по </w:t>
      </w:r>
      <w:hyperlink r:id="rId81"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rStyle w:val="a3"/>
          <w:sz w:val="20"/>
          <w:szCs w:val="20"/>
        </w:rPr>
        <w:t xml:space="preserve">            Опись сведений, передаваемых страхователем в ПФР</w:t>
      </w:r>
    </w:p>
    <w:p w:rsidR="00000000" w:rsidRDefault="00C84EBE"/>
    <w:p w:rsidR="00000000" w:rsidRDefault="00C84EBE">
      <w:pPr>
        <w:pStyle w:val="aff8"/>
        <w:rPr>
          <w:sz w:val="20"/>
          <w:szCs w:val="20"/>
        </w:rPr>
      </w:pPr>
      <w:bookmarkStart w:id="317" w:name="sub_261"/>
      <w:r>
        <w:rPr>
          <w:sz w:val="20"/>
          <w:szCs w:val="20"/>
        </w:rPr>
        <w:t>Ре</w:t>
      </w:r>
      <w:r>
        <w:rPr>
          <w:sz w:val="20"/>
          <w:szCs w:val="20"/>
        </w:rPr>
        <w:t>квизиты страхователя:          Количество исходных пачек документов ___</w:t>
      </w:r>
    </w:p>
    <w:p w:rsidR="00000000" w:rsidRDefault="00C84EBE">
      <w:pPr>
        <w:pStyle w:val="aff8"/>
        <w:rPr>
          <w:sz w:val="20"/>
          <w:szCs w:val="20"/>
        </w:rPr>
      </w:pPr>
      <w:bookmarkStart w:id="318" w:name="sub_262"/>
      <w:bookmarkEnd w:id="317"/>
      <w:r>
        <w:rPr>
          <w:sz w:val="20"/>
          <w:szCs w:val="20"/>
        </w:rPr>
        <w:t>Регистрационный номер в ПФР ____ Количество корректирующих (отменяющих)</w:t>
      </w:r>
    </w:p>
    <w:p w:rsidR="00000000" w:rsidRDefault="00C84EBE">
      <w:pPr>
        <w:pStyle w:val="aff8"/>
        <w:rPr>
          <w:sz w:val="20"/>
          <w:szCs w:val="20"/>
        </w:rPr>
      </w:pPr>
      <w:bookmarkStart w:id="319" w:name="sub_263"/>
      <w:bookmarkEnd w:id="318"/>
      <w:r>
        <w:rPr>
          <w:sz w:val="20"/>
          <w:szCs w:val="20"/>
        </w:rPr>
        <w:t>Наименование (краткое) _________ пачек документов _______________________</w:t>
      </w:r>
    </w:p>
    <w:p w:rsidR="00000000" w:rsidRDefault="00C84EBE">
      <w:pPr>
        <w:pStyle w:val="aff8"/>
        <w:rPr>
          <w:sz w:val="20"/>
          <w:szCs w:val="20"/>
        </w:rPr>
      </w:pPr>
      <w:bookmarkStart w:id="320" w:name="sub_264"/>
      <w:bookmarkEnd w:id="319"/>
      <w:r>
        <w:rPr>
          <w:sz w:val="20"/>
          <w:szCs w:val="20"/>
        </w:rPr>
        <w:t>ИНН _______________ КПП ________</w:t>
      </w:r>
    </w:p>
    <w:p w:rsidR="00000000" w:rsidRDefault="00C84EBE">
      <w:pPr>
        <w:pStyle w:val="aff8"/>
        <w:rPr>
          <w:sz w:val="20"/>
          <w:szCs w:val="20"/>
        </w:rPr>
      </w:pPr>
      <w:bookmarkStart w:id="321" w:name="sub_265"/>
      <w:bookmarkEnd w:id="320"/>
      <w:r>
        <w:rPr>
          <w:sz w:val="20"/>
          <w:szCs w:val="20"/>
        </w:rPr>
        <w:t>Отчетный период:</w:t>
      </w:r>
    </w:p>
    <w:bookmarkEnd w:id="321"/>
    <w:p w:rsidR="00000000" w:rsidRDefault="00C84EBE">
      <w:pPr>
        <w:pStyle w:val="aff8"/>
        <w:rPr>
          <w:sz w:val="20"/>
          <w:szCs w:val="20"/>
        </w:rPr>
      </w:pPr>
      <w:r>
        <w:rPr>
          <w:sz w:val="20"/>
          <w:szCs w:val="20"/>
        </w:rPr>
        <w:t xml:space="preserve">          ┌─┐             ┌─┐           ┌─┐      ┌─┐                  ┌─┐</w:t>
      </w:r>
    </w:p>
    <w:p w:rsidR="00000000" w:rsidRDefault="00C84EBE">
      <w:pPr>
        <w:pStyle w:val="aff8"/>
        <w:rPr>
          <w:sz w:val="20"/>
          <w:szCs w:val="20"/>
        </w:rPr>
      </w:pPr>
      <w:bookmarkStart w:id="322" w:name="sub_2651"/>
      <w:r>
        <w:rPr>
          <w:sz w:val="20"/>
          <w:szCs w:val="20"/>
        </w:rPr>
        <w:t>I квартал │ │ I полугодие │ │ 9 месяцев │ │ год: │ │ Календарного года│ │</w:t>
      </w:r>
    </w:p>
    <w:bookmarkEnd w:id="322"/>
    <w:p w:rsidR="00000000" w:rsidRDefault="00C84EBE">
      <w:pPr>
        <w:pStyle w:val="aff8"/>
        <w:rPr>
          <w:sz w:val="20"/>
          <w:szCs w:val="20"/>
        </w:rPr>
      </w:pPr>
      <w:r>
        <w:rPr>
          <w:sz w:val="20"/>
          <w:szCs w:val="20"/>
        </w:rPr>
        <w:t xml:space="preserve">          └─┘    </w:t>
      </w:r>
      <w:r>
        <w:rPr>
          <w:sz w:val="20"/>
          <w:szCs w:val="20"/>
        </w:rPr>
        <w:t xml:space="preserve">         └─┘           └─┘      └─┘                  └─┘</w:t>
      </w:r>
    </w:p>
    <w:p w:rsidR="00000000" w:rsidRDefault="00C84EBE"/>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Отчетный период 2010 года: I полугодие │ │ год: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bookmarkStart w:id="323" w:name="sub_266"/>
      <w:r>
        <w:rPr>
          <w:rStyle w:val="a3"/>
          <w:sz w:val="20"/>
          <w:szCs w:val="20"/>
        </w:rPr>
        <w:t>Сведения об исходных с</w:t>
      </w:r>
      <w:r>
        <w:rPr>
          <w:rStyle w:val="a3"/>
          <w:sz w:val="20"/>
          <w:szCs w:val="20"/>
        </w:rPr>
        <w:t>ведениях:</w:t>
      </w:r>
    </w:p>
    <w:bookmarkEnd w:id="32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7"/>
        <w:gridCol w:w="2282"/>
        <w:gridCol w:w="1522"/>
        <w:gridCol w:w="1514"/>
        <w:gridCol w:w="15"/>
        <w:gridCol w:w="1385"/>
        <w:gridCol w:w="1545"/>
        <w:gridCol w:w="10"/>
        <w:gridCol w:w="1670"/>
        <w:gridCol w:w="10"/>
        <w:gridCol w:w="2563"/>
        <w:gridCol w:w="15"/>
      </w:tblGrid>
      <w:tr w:rsidR="00000000">
        <w:tblPrEx>
          <w:tblCellMar>
            <w:top w:w="0" w:type="dxa"/>
            <w:bottom w:w="0" w:type="dxa"/>
          </w:tblCellMar>
        </w:tblPrEx>
        <w:tc>
          <w:tcPr>
            <w:tcW w:w="987" w:type="dxa"/>
            <w:vMerge w:val="restart"/>
            <w:tcBorders>
              <w:top w:val="single" w:sz="4" w:space="0" w:color="auto"/>
              <w:bottom w:val="nil"/>
              <w:right w:val="single" w:sz="4" w:space="0" w:color="auto"/>
            </w:tcBorders>
          </w:tcPr>
          <w:p w:rsidR="00000000" w:rsidRDefault="00C84EBE">
            <w:pPr>
              <w:pStyle w:val="aff7"/>
              <w:jc w:val="center"/>
            </w:pPr>
            <w:bookmarkStart w:id="324" w:name="sub_2661"/>
            <w:r>
              <w:t>N п/п</w:t>
            </w:r>
            <w:bookmarkEnd w:id="324"/>
          </w:p>
        </w:tc>
        <w:tc>
          <w:tcPr>
            <w:tcW w:w="2282"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hyperlink w:anchor="sub_210200" w:history="1">
              <w:r>
                <w:rPr>
                  <w:rStyle w:val="a4"/>
                </w:rPr>
                <w:t>Код</w:t>
              </w:r>
            </w:hyperlink>
            <w:r>
              <w:t xml:space="preserve"> категории застрахованного лица</w:t>
            </w:r>
          </w:p>
        </w:tc>
        <w:tc>
          <w:tcPr>
            <w:tcW w:w="3051" w:type="dxa"/>
            <w:gridSpan w:val="3"/>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страховую часть трудовой пенсии</w:t>
            </w:r>
          </w:p>
        </w:tc>
        <w:tc>
          <w:tcPr>
            <w:tcW w:w="2940" w:type="dxa"/>
            <w:gridSpan w:val="3"/>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накопительную часть трудовой пенсии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 застрахованных лиц</w:t>
            </w:r>
          </w:p>
        </w:tc>
        <w:tc>
          <w:tcPr>
            <w:tcW w:w="2578" w:type="dxa"/>
            <w:gridSpan w:val="2"/>
            <w:vMerge w:val="restart"/>
            <w:tcBorders>
              <w:top w:val="single" w:sz="4" w:space="0" w:color="auto"/>
              <w:left w:val="single" w:sz="4" w:space="0" w:color="auto"/>
              <w:bottom w:val="single" w:sz="4" w:space="0" w:color="auto"/>
            </w:tcBorders>
          </w:tcPr>
          <w:p w:rsidR="00000000" w:rsidRDefault="00C84EBE">
            <w:pPr>
              <w:pStyle w:val="aff7"/>
              <w:jc w:val="center"/>
            </w:pPr>
            <w:r>
              <w:t>И</w:t>
            </w:r>
            <w:r>
              <w:t>мя файла (номер реестра)</w:t>
            </w:r>
          </w:p>
        </w:tc>
      </w:tr>
      <w:tr w:rsidR="00000000">
        <w:tblPrEx>
          <w:tblCellMar>
            <w:top w:w="0" w:type="dxa"/>
            <w:bottom w:w="0" w:type="dxa"/>
          </w:tblCellMar>
        </w:tblPrEx>
        <w:trPr>
          <w:gridAfter w:val="1"/>
          <w:wAfter w:w="15" w:type="dxa"/>
        </w:trPr>
        <w:tc>
          <w:tcPr>
            <w:tcW w:w="987" w:type="dxa"/>
            <w:vMerge/>
            <w:tcBorders>
              <w:top w:val="nil"/>
              <w:bottom w:val="single" w:sz="4" w:space="0" w:color="auto"/>
              <w:right w:val="single" w:sz="4" w:space="0" w:color="auto"/>
            </w:tcBorders>
          </w:tcPr>
          <w:p w:rsidR="00000000" w:rsidRDefault="00C84EBE">
            <w:pPr>
              <w:pStyle w:val="aff7"/>
            </w:pPr>
          </w:p>
        </w:tc>
        <w:tc>
          <w:tcPr>
            <w:tcW w:w="2282" w:type="dxa"/>
            <w:vMerge/>
            <w:tcBorders>
              <w:top w:val="nil"/>
              <w:left w:val="single" w:sz="4" w:space="0" w:color="auto"/>
              <w:bottom w:val="single" w:sz="4" w:space="0" w:color="auto"/>
              <w:right w:val="single" w:sz="4" w:space="0" w:color="auto"/>
            </w:tcBorders>
          </w:tcPr>
          <w:p w:rsidR="00000000" w:rsidRDefault="00C84EBE">
            <w:pPr>
              <w:pStyle w:val="aff7"/>
            </w:pPr>
          </w:p>
        </w:tc>
        <w:tc>
          <w:tcPr>
            <w:tcW w:w="152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15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154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1680" w:type="dxa"/>
            <w:gridSpan w:val="2"/>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987" w:type="dxa"/>
            <w:tcBorders>
              <w:top w:val="single" w:sz="4" w:space="0" w:color="auto"/>
              <w:bottom w:val="single" w:sz="4" w:space="0" w:color="auto"/>
              <w:right w:val="single" w:sz="4" w:space="0" w:color="auto"/>
            </w:tcBorders>
          </w:tcPr>
          <w:p w:rsidR="00000000" w:rsidRDefault="00C84EBE">
            <w:pPr>
              <w:pStyle w:val="aff7"/>
            </w:pPr>
          </w:p>
        </w:tc>
        <w:tc>
          <w:tcPr>
            <w:tcW w:w="22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2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4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987" w:type="dxa"/>
            <w:tcBorders>
              <w:top w:val="single" w:sz="4" w:space="0" w:color="auto"/>
              <w:bottom w:val="single" w:sz="4" w:space="0" w:color="auto"/>
              <w:right w:val="single" w:sz="4" w:space="0" w:color="auto"/>
            </w:tcBorders>
          </w:tcPr>
          <w:p w:rsidR="00000000" w:rsidRDefault="00C84EBE">
            <w:pPr>
              <w:pStyle w:val="aff7"/>
            </w:pPr>
          </w:p>
        </w:tc>
        <w:tc>
          <w:tcPr>
            <w:tcW w:w="22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2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4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987" w:type="dxa"/>
            <w:tcBorders>
              <w:top w:val="single" w:sz="4" w:space="0" w:color="auto"/>
              <w:bottom w:val="single" w:sz="4" w:space="0" w:color="auto"/>
              <w:right w:val="single" w:sz="4" w:space="0" w:color="auto"/>
            </w:tcBorders>
          </w:tcPr>
          <w:p w:rsidR="00000000" w:rsidRDefault="00C84EBE">
            <w:pPr>
              <w:pStyle w:val="aff7"/>
            </w:pPr>
          </w:p>
        </w:tc>
        <w:tc>
          <w:tcPr>
            <w:tcW w:w="22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2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4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3269" w:type="dxa"/>
            <w:gridSpan w:val="2"/>
            <w:tcBorders>
              <w:top w:val="single" w:sz="4" w:space="0" w:color="auto"/>
              <w:bottom w:val="single" w:sz="4" w:space="0" w:color="auto"/>
              <w:right w:val="single" w:sz="4" w:space="0" w:color="auto"/>
            </w:tcBorders>
          </w:tcPr>
          <w:p w:rsidR="00000000" w:rsidRDefault="00C84EBE">
            <w:pPr>
              <w:pStyle w:val="aff7"/>
            </w:pPr>
            <w:bookmarkStart w:id="325" w:name="sub_2662"/>
            <w:r>
              <w:t>Итого по страхователю:</w:t>
            </w:r>
            <w:bookmarkEnd w:id="325"/>
          </w:p>
        </w:tc>
        <w:tc>
          <w:tcPr>
            <w:tcW w:w="152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4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bookmarkStart w:id="326" w:name="sub_267"/>
      <w:r>
        <w:rPr>
          <w:rStyle w:val="a3"/>
          <w:sz w:val="22"/>
          <w:szCs w:val="22"/>
        </w:rPr>
        <w:t>Сведения о корректирующих (отменяющих) сведениях:</w:t>
      </w:r>
    </w:p>
    <w:bookmarkEnd w:id="32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7"/>
        <w:gridCol w:w="2282"/>
        <w:gridCol w:w="1662"/>
        <w:gridCol w:w="1654"/>
        <w:gridCol w:w="15"/>
        <w:gridCol w:w="1665"/>
        <w:gridCol w:w="1685"/>
        <w:gridCol w:w="10"/>
        <w:gridCol w:w="1670"/>
        <w:gridCol w:w="10"/>
        <w:gridCol w:w="2563"/>
        <w:gridCol w:w="15"/>
      </w:tblGrid>
      <w:tr w:rsidR="00000000">
        <w:tblPrEx>
          <w:tblCellMar>
            <w:top w:w="0" w:type="dxa"/>
            <w:bottom w:w="0" w:type="dxa"/>
          </w:tblCellMar>
        </w:tblPrEx>
        <w:tc>
          <w:tcPr>
            <w:tcW w:w="1267" w:type="dxa"/>
            <w:vMerge w:val="restart"/>
            <w:tcBorders>
              <w:top w:val="single" w:sz="4" w:space="0" w:color="auto"/>
              <w:bottom w:val="nil"/>
              <w:right w:val="single" w:sz="4" w:space="0" w:color="auto"/>
            </w:tcBorders>
          </w:tcPr>
          <w:p w:rsidR="00000000" w:rsidRDefault="00C84EBE">
            <w:pPr>
              <w:pStyle w:val="aff7"/>
              <w:jc w:val="center"/>
            </w:pPr>
            <w:bookmarkStart w:id="327" w:name="sub_2671"/>
            <w:r>
              <w:t>N п/п</w:t>
            </w:r>
            <w:bookmarkEnd w:id="327"/>
          </w:p>
        </w:tc>
        <w:tc>
          <w:tcPr>
            <w:tcW w:w="2282"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hyperlink w:anchor="sub_210200" w:history="1">
              <w:r>
                <w:rPr>
                  <w:rStyle w:val="a4"/>
                </w:rPr>
                <w:t>Код</w:t>
              </w:r>
            </w:hyperlink>
            <w:r>
              <w:t xml:space="preserve"> категории застрахованного лица</w:t>
            </w:r>
          </w:p>
        </w:tc>
        <w:tc>
          <w:tcPr>
            <w:tcW w:w="3331" w:type="dxa"/>
            <w:gridSpan w:val="3"/>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доначисленных страховых взносов на страховую часть трудовой пенсии</w:t>
            </w:r>
          </w:p>
        </w:tc>
        <w:tc>
          <w:tcPr>
            <w:tcW w:w="3360" w:type="dxa"/>
            <w:gridSpan w:val="3"/>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доначисленных страховых взносов на накопительную часть трудовой пенсии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 застрахованных лиц</w:t>
            </w:r>
          </w:p>
        </w:tc>
        <w:tc>
          <w:tcPr>
            <w:tcW w:w="2578" w:type="dxa"/>
            <w:gridSpan w:val="2"/>
            <w:vMerge w:val="restart"/>
            <w:tcBorders>
              <w:top w:val="single" w:sz="4" w:space="0" w:color="auto"/>
              <w:left w:val="single" w:sz="4" w:space="0" w:color="auto"/>
              <w:bottom w:val="single" w:sz="4" w:space="0" w:color="auto"/>
            </w:tcBorders>
          </w:tcPr>
          <w:p w:rsidR="00000000" w:rsidRDefault="00C84EBE">
            <w:pPr>
              <w:pStyle w:val="aff7"/>
              <w:jc w:val="center"/>
            </w:pPr>
            <w:r>
              <w:t>Имя файла (номер реестра)</w:t>
            </w:r>
          </w:p>
        </w:tc>
      </w:tr>
      <w:tr w:rsidR="00000000">
        <w:tblPrEx>
          <w:tblCellMar>
            <w:top w:w="0" w:type="dxa"/>
            <w:bottom w:w="0" w:type="dxa"/>
          </w:tblCellMar>
        </w:tblPrEx>
        <w:trPr>
          <w:gridAfter w:val="1"/>
          <w:wAfter w:w="15" w:type="dxa"/>
        </w:trPr>
        <w:tc>
          <w:tcPr>
            <w:tcW w:w="1267" w:type="dxa"/>
            <w:vMerge/>
            <w:tcBorders>
              <w:top w:val="nil"/>
              <w:bottom w:val="single" w:sz="4" w:space="0" w:color="auto"/>
              <w:right w:val="single" w:sz="4" w:space="0" w:color="auto"/>
            </w:tcBorders>
          </w:tcPr>
          <w:p w:rsidR="00000000" w:rsidRDefault="00C84EBE">
            <w:pPr>
              <w:pStyle w:val="aff7"/>
            </w:pPr>
          </w:p>
        </w:tc>
        <w:tc>
          <w:tcPr>
            <w:tcW w:w="2282" w:type="dxa"/>
            <w:vMerge/>
            <w:tcBorders>
              <w:top w:val="nil"/>
              <w:left w:val="single" w:sz="4" w:space="0" w:color="auto"/>
              <w:bottom w:val="single" w:sz="4" w:space="0" w:color="auto"/>
              <w:right w:val="single" w:sz="4" w:space="0" w:color="auto"/>
            </w:tcBorders>
          </w:tcPr>
          <w:p w:rsidR="00000000" w:rsidRDefault="00C84EBE">
            <w:pPr>
              <w:pStyle w:val="aff7"/>
            </w:pP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165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168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1680" w:type="dxa"/>
            <w:gridSpan w:val="2"/>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1267" w:type="dxa"/>
            <w:tcBorders>
              <w:top w:val="single" w:sz="4" w:space="0" w:color="auto"/>
              <w:bottom w:val="single" w:sz="4" w:space="0" w:color="auto"/>
              <w:right w:val="single" w:sz="4" w:space="0" w:color="auto"/>
            </w:tcBorders>
          </w:tcPr>
          <w:p w:rsidR="00000000" w:rsidRDefault="00C84EBE">
            <w:pPr>
              <w:pStyle w:val="aff7"/>
            </w:pPr>
          </w:p>
        </w:tc>
        <w:tc>
          <w:tcPr>
            <w:tcW w:w="22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5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1267" w:type="dxa"/>
            <w:tcBorders>
              <w:top w:val="single" w:sz="4" w:space="0" w:color="auto"/>
              <w:bottom w:val="single" w:sz="4" w:space="0" w:color="auto"/>
              <w:right w:val="single" w:sz="4" w:space="0" w:color="auto"/>
            </w:tcBorders>
          </w:tcPr>
          <w:p w:rsidR="00000000" w:rsidRDefault="00C84EBE">
            <w:pPr>
              <w:pStyle w:val="aff7"/>
            </w:pPr>
          </w:p>
        </w:tc>
        <w:tc>
          <w:tcPr>
            <w:tcW w:w="22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5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1267" w:type="dxa"/>
            <w:tcBorders>
              <w:top w:val="single" w:sz="4" w:space="0" w:color="auto"/>
              <w:bottom w:val="single" w:sz="4" w:space="0" w:color="auto"/>
              <w:right w:val="single" w:sz="4" w:space="0" w:color="auto"/>
            </w:tcBorders>
          </w:tcPr>
          <w:p w:rsidR="00000000" w:rsidRDefault="00C84EBE">
            <w:pPr>
              <w:pStyle w:val="aff7"/>
            </w:pPr>
          </w:p>
        </w:tc>
        <w:tc>
          <w:tcPr>
            <w:tcW w:w="22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5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5" w:type="dxa"/>
        </w:trPr>
        <w:tc>
          <w:tcPr>
            <w:tcW w:w="3549" w:type="dxa"/>
            <w:gridSpan w:val="2"/>
            <w:tcBorders>
              <w:top w:val="single" w:sz="4" w:space="0" w:color="auto"/>
              <w:bottom w:val="single" w:sz="4" w:space="0" w:color="auto"/>
              <w:right w:val="single" w:sz="4" w:space="0" w:color="auto"/>
            </w:tcBorders>
          </w:tcPr>
          <w:p w:rsidR="00000000" w:rsidRDefault="00C84EBE">
            <w:pPr>
              <w:pStyle w:val="aff7"/>
            </w:pPr>
            <w:r>
              <w:t>Итого по страхователю:</w:t>
            </w: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5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573" w:type="dxa"/>
            <w:gridSpan w:val="2"/>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Наименование должности руководителя       Подпись     Расшифровка подписи</w:t>
      </w:r>
    </w:p>
    <w:p w:rsidR="00000000" w:rsidRDefault="00C84EBE"/>
    <w:p w:rsidR="00000000" w:rsidRDefault="00C84EBE">
      <w:pPr>
        <w:pStyle w:val="aff8"/>
        <w:rPr>
          <w:sz w:val="22"/>
          <w:szCs w:val="22"/>
        </w:rPr>
      </w:pPr>
      <w:r>
        <w:rPr>
          <w:sz w:val="22"/>
          <w:szCs w:val="22"/>
        </w:rPr>
        <w:t>Дата                                 М.П.</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328" w:name="sub_270"/>
      <w:r>
        <w:rPr>
          <w:color w:val="000000"/>
          <w:sz w:val="16"/>
          <w:szCs w:val="16"/>
        </w:rPr>
        <w:t>Информация об изменениях:</w:t>
      </w:r>
    </w:p>
    <w:bookmarkEnd w:id="328"/>
    <w:p w:rsidR="00000000" w:rsidRDefault="00C84EBE">
      <w:pPr>
        <w:pStyle w:val="afb"/>
      </w:pPr>
      <w:r>
        <w:fldChar w:fldCharType="begin"/>
      </w:r>
      <w:r>
        <w:instrText>HYPERLINK "garantF1://12077239.32"</w:instrText>
      </w:r>
      <w:r>
        <w:fldChar w:fldCharType="separate"/>
      </w:r>
      <w:r>
        <w:rPr>
          <w:rStyle w:val="a4"/>
        </w:rPr>
        <w:t>Постановлением</w:t>
      </w:r>
      <w:r>
        <w:fldChar w:fldCharType="end"/>
      </w:r>
      <w:r>
        <w:t xml:space="preserve"> Правления ПФР от 7 июля 2010 г. N 166п настоящее </w:t>
      </w:r>
      <w:r>
        <w:t>приложение дополнено формой СЗВ-6-2 "Реестр сведений о начисленных и уплаченных страховых взносах на обязательное пенсионное страхование и страховом стаже застрахованных лиц"</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400" w:history="1">
        <w:r>
          <w:rPr>
            <w:rStyle w:val="a4"/>
          </w:rPr>
          <w:t>Правила</w:t>
        </w:r>
      </w:hyperlink>
      <w:r>
        <w:t xml:space="preserve"> заполнения данной формы</w:t>
      </w:r>
    </w:p>
    <w:p w:rsidR="00000000" w:rsidRDefault="00C84EBE">
      <w:pPr>
        <w:pStyle w:val="afa"/>
      </w:pPr>
      <w:r>
        <w:t>См. данну</w:t>
      </w:r>
      <w:r>
        <w:t>ю форму в редакторе MS-Excel</w:t>
      </w:r>
    </w:p>
    <w:p w:rsidR="00000000" w:rsidRDefault="00C84EBE">
      <w:pPr>
        <w:pStyle w:val="aff8"/>
        <w:rPr>
          <w:sz w:val="18"/>
          <w:szCs w:val="18"/>
        </w:rPr>
      </w:pPr>
      <w:r>
        <w:rPr>
          <w:sz w:val="18"/>
          <w:szCs w:val="18"/>
        </w:rPr>
        <w:t xml:space="preserve">                                          ┌───────────┐                                                                 ┌───────────┐</w:t>
      </w:r>
    </w:p>
    <w:p w:rsidR="00000000" w:rsidRDefault="00C84EBE">
      <w:pPr>
        <w:pStyle w:val="aff8"/>
        <w:rPr>
          <w:sz w:val="18"/>
          <w:szCs w:val="18"/>
        </w:rPr>
      </w:pPr>
      <w:r>
        <w:rPr>
          <w:rStyle w:val="a3"/>
          <w:sz w:val="18"/>
          <w:szCs w:val="18"/>
        </w:rPr>
        <w:t>Форма СЗВ-6-2</w:t>
      </w:r>
      <w:r>
        <w:rPr>
          <w:sz w:val="18"/>
          <w:szCs w:val="18"/>
        </w:rPr>
        <w:t xml:space="preserve">                 Код по </w:t>
      </w:r>
      <w:hyperlink r:id="rId82" w:history="1">
        <w:r>
          <w:rPr>
            <w:rStyle w:val="a4"/>
            <w:sz w:val="18"/>
            <w:szCs w:val="18"/>
          </w:rPr>
          <w:t>ОКУД</w:t>
        </w:r>
      </w:hyperlink>
      <w:r>
        <w:rPr>
          <w:sz w:val="18"/>
          <w:szCs w:val="18"/>
        </w:rPr>
        <w:t xml:space="preserve"> │           │     </w:t>
      </w:r>
      <w:r>
        <w:rPr>
          <w:sz w:val="18"/>
          <w:szCs w:val="18"/>
        </w:rPr>
        <w:t xml:space="preserve">                                                Код по ОКПО │           │</w:t>
      </w:r>
    </w:p>
    <w:p w:rsidR="00000000" w:rsidRDefault="00C84EBE">
      <w:pPr>
        <w:pStyle w:val="aff8"/>
        <w:rPr>
          <w:sz w:val="18"/>
          <w:szCs w:val="18"/>
        </w:rPr>
      </w:pPr>
      <w:r>
        <w:rPr>
          <w:sz w:val="18"/>
          <w:szCs w:val="18"/>
        </w:rPr>
        <w:t xml:space="preserve">                                          └───────────┘                                                                 └───────────┘</w:t>
      </w:r>
    </w:p>
    <w:p w:rsidR="00000000" w:rsidRDefault="00C84EBE">
      <w:pPr>
        <w:pStyle w:val="1"/>
      </w:pPr>
      <w:r>
        <w:t>Реестр</w:t>
      </w:r>
      <w:r>
        <w:br/>
      </w:r>
      <w:r>
        <w:t>сведений о начисленных и уплаченных страховых взносах на обязательное пенсионное страхование и страховом стаже застрахованных лиц</w:t>
      </w:r>
    </w:p>
    <w:p w:rsidR="00000000" w:rsidRDefault="00C84EBE"/>
    <w:p w:rsidR="00000000" w:rsidRDefault="00C84EBE">
      <w:pPr>
        <w:pStyle w:val="aff8"/>
        <w:rPr>
          <w:sz w:val="18"/>
          <w:szCs w:val="18"/>
        </w:rPr>
      </w:pPr>
      <w:r>
        <w:rPr>
          <w:sz w:val="18"/>
          <w:szCs w:val="18"/>
        </w:rPr>
        <w:t xml:space="preserve">                                                                                     ┌──┐             ┌──┐           ┌──┐    </w:t>
      </w:r>
      <w:r>
        <w:rPr>
          <w:sz w:val="18"/>
          <w:szCs w:val="18"/>
        </w:rPr>
        <w:t xml:space="preserve"> ┌─────┐</w:t>
      </w:r>
    </w:p>
    <w:p w:rsidR="00000000" w:rsidRDefault="00C84EBE">
      <w:pPr>
        <w:pStyle w:val="aff8"/>
        <w:rPr>
          <w:sz w:val="18"/>
          <w:szCs w:val="18"/>
        </w:rPr>
      </w:pPr>
      <w:bookmarkStart w:id="329" w:name="sub_271"/>
      <w:r>
        <w:rPr>
          <w:sz w:val="18"/>
          <w:szCs w:val="18"/>
        </w:rPr>
        <w:t>Реквизиты страхователя, передающего реестр:               Отчетный период: I квартал │  │ I полугодие │  │ 9 месяцев │  │ год │     │</w:t>
      </w:r>
    </w:p>
    <w:bookmarkEnd w:id="329"/>
    <w:p w:rsidR="00000000" w:rsidRDefault="00C84EBE">
      <w:pPr>
        <w:pStyle w:val="aff8"/>
        <w:rPr>
          <w:sz w:val="18"/>
          <w:szCs w:val="18"/>
        </w:rPr>
      </w:pPr>
      <w:r>
        <w:rPr>
          <w:sz w:val="18"/>
          <w:szCs w:val="18"/>
        </w:rPr>
        <w:t xml:space="preserve">                                                                                     └──┘          </w:t>
      </w:r>
      <w:r>
        <w:rPr>
          <w:sz w:val="18"/>
          <w:szCs w:val="18"/>
        </w:rPr>
        <w:t xml:space="preserve">   └──┘           └──┘     └─────┘</w:t>
      </w:r>
    </w:p>
    <w:p w:rsidR="00000000" w:rsidRDefault="00C84EBE">
      <w:pPr>
        <w:pStyle w:val="aff8"/>
        <w:rPr>
          <w:sz w:val="18"/>
          <w:szCs w:val="18"/>
        </w:rPr>
      </w:pPr>
      <w:bookmarkStart w:id="330" w:name="sub_272"/>
      <w:r>
        <w:rPr>
          <w:sz w:val="18"/>
          <w:szCs w:val="18"/>
        </w:rPr>
        <w:t>Регистрационный номер в ПФР ____________________________  Календарного года ________</w:t>
      </w:r>
    </w:p>
    <w:bookmarkEnd w:id="330"/>
    <w:p w:rsidR="00000000" w:rsidRDefault="00C84EBE">
      <w:pPr>
        <w:pStyle w:val="aff8"/>
        <w:rPr>
          <w:sz w:val="18"/>
          <w:szCs w:val="18"/>
        </w:rPr>
      </w:pPr>
      <w:r>
        <w:rPr>
          <w:sz w:val="18"/>
          <w:szCs w:val="18"/>
        </w:rPr>
        <w:t xml:space="preserve">                                                                                                 ┌──┐     ┌──┐</w:t>
      </w:r>
    </w:p>
    <w:p w:rsidR="00000000" w:rsidRDefault="00C84EBE">
      <w:pPr>
        <w:pStyle w:val="aff8"/>
        <w:rPr>
          <w:sz w:val="18"/>
          <w:szCs w:val="18"/>
        </w:rPr>
      </w:pPr>
      <w:bookmarkStart w:id="331" w:name="sub_273"/>
      <w:r>
        <w:rPr>
          <w:sz w:val="18"/>
          <w:szCs w:val="18"/>
        </w:rPr>
        <w:t xml:space="preserve">ИНН </w:t>
      </w:r>
      <w:r>
        <w:rPr>
          <w:sz w:val="18"/>
          <w:szCs w:val="18"/>
        </w:rPr>
        <w:t>___________________ КПП ____________________________  Отчетный период 2010 года: I полугодие │  │ год │  │</w:t>
      </w:r>
    </w:p>
    <w:bookmarkEnd w:id="331"/>
    <w:p w:rsidR="00000000" w:rsidRDefault="00C84EBE">
      <w:pPr>
        <w:pStyle w:val="aff8"/>
        <w:rPr>
          <w:sz w:val="18"/>
          <w:szCs w:val="18"/>
        </w:rPr>
      </w:pPr>
      <w:r>
        <w:rPr>
          <w:sz w:val="18"/>
          <w:szCs w:val="18"/>
        </w:rPr>
        <w:t xml:space="preserve">                                                                                                 └──┘     └──┘</w:t>
      </w:r>
    </w:p>
    <w:p w:rsidR="00000000" w:rsidRDefault="00C84EBE">
      <w:pPr>
        <w:pStyle w:val="aff8"/>
        <w:rPr>
          <w:sz w:val="18"/>
          <w:szCs w:val="18"/>
        </w:rPr>
      </w:pPr>
      <w:bookmarkStart w:id="332" w:name="sub_274"/>
      <w:r>
        <w:rPr>
          <w:sz w:val="18"/>
          <w:szCs w:val="18"/>
        </w:rPr>
        <w:t>Наименование организации</w:t>
      </w:r>
      <w:r>
        <w:rPr>
          <w:sz w:val="18"/>
          <w:szCs w:val="18"/>
        </w:rPr>
        <w:t xml:space="preserve"> (краткое) _____________________  Количество застрахованных лиц по реестру ________________</w:t>
      </w:r>
    </w:p>
    <w:p w:rsidR="00000000" w:rsidRDefault="00C84EBE">
      <w:pPr>
        <w:pStyle w:val="aff8"/>
        <w:rPr>
          <w:sz w:val="18"/>
          <w:szCs w:val="18"/>
        </w:rPr>
      </w:pPr>
      <w:bookmarkStart w:id="333" w:name="sub_275"/>
      <w:bookmarkEnd w:id="332"/>
      <w:r>
        <w:rPr>
          <w:sz w:val="18"/>
          <w:szCs w:val="18"/>
        </w:rPr>
        <w:t>Код категории застрахованного лица _____________________</w:t>
      </w:r>
    </w:p>
    <w:bookmarkEnd w:id="333"/>
    <w:p w:rsidR="00000000" w:rsidRDefault="00C84EBE"/>
    <w:p w:rsidR="00000000" w:rsidRDefault="00C84EBE">
      <w:pPr>
        <w:pStyle w:val="aff8"/>
        <w:rPr>
          <w:sz w:val="18"/>
          <w:szCs w:val="18"/>
        </w:rPr>
      </w:pPr>
      <w:bookmarkStart w:id="334" w:name="sub_276"/>
      <w:r>
        <w:rPr>
          <w:sz w:val="18"/>
          <w:szCs w:val="18"/>
        </w:rPr>
        <w:t>Дата представления в ПФР "____"______________ _____ г.</w:t>
      </w:r>
    </w:p>
    <w:bookmarkEnd w:id="334"/>
    <w:p w:rsidR="00000000" w:rsidRDefault="00C84EBE"/>
    <w:p w:rsidR="00000000" w:rsidRDefault="00C84EBE">
      <w:pPr>
        <w:pStyle w:val="aff8"/>
        <w:rPr>
          <w:sz w:val="18"/>
          <w:szCs w:val="18"/>
        </w:rPr>
      </w:pPr>
      <w:bookmarkStart w:id="335" w:name="sub_277"/>
      <w:r>
        <w:rPr>
          <w:sz w:val="18"/>
          <w:szCs w:val="18"/>
        </w:rPr>
        <w:t>Тип свед</w:t>
      </w:r>
      <w:r>
        <w:rPr>
          <w:sz w:val="18"/>
          <w:szCs w:val="18"/>
        </w:rPr>
        <w:t>ений:</w:t>
      </w:r>
    </w:p>
    <w:bookmarkEnd w:id="335"/>
    <w:p w:rsidR="00000000" w:rsidRDefault="00C84EBE">
      <w:pPr>
        <w:pStyle w:val="aff8"/>
        <w:rPr>
          <w:sz w:val="18"/>
          <w:szCs w:val="18"/>
        </w:rPr>
      </w:pPr>
      <w:r>
        <w:rPr>
          <w:sz w:val="18"/>
          <w:szCs w:val="18"/>
        </w:rPr>
        <w:t>┌──┐</w:t>
      </w:r>
    </w:p>
    <w:p w:rsidR="00000000" w:rsidRDefault="00C84EBE">
      <w:pPr>
        <w:pStyle w:val="aff8"/>
        <w:rPr>
          <w:sz w:val="18"/>
          <w:szCs w:val="18"/>
        </w:rPr>
      </w:pPr>
      <w:r>
        <w:rPr>
          <w:sz w:val="18"/>
          <w:szCs w:val="18"/>
        </w:rPr>
        <w:t>│  │- исходные</w:t>
      </w:r>
    </w:p>
    <w:p w:rsidR="00000000" w:rsidRDefault="00C84EBE">
      <w:pPr>
        <w:pStyle w:val="aff8"/>
        <w:rPr>
          <w:sz w:val="18"/>
          <w:szCs w:val="18"/>
        </w:rPr>
      </w:pPr>
      <w:r>
        <w:rPr>
          <w:sz w:val="18"/>
          <w:szCs w:val="18"/>
        </w:rPr>
        <w:t>└──┘</w:t>
      </w:r>
    </w:p>
    <w:p w:rsidR="00000000" w:rsidRDefault="00C84EBE">
      <w:pPr>
        <w:pStyle w:val="aff8"/>
        <w:rPr>
          <w:sz w:val="18"/>
          <w:szCs w:val="18"/>
        </w:rPr>
      </w:pPr>
      <w:r>
        <w:rPr>
          <w:sz w:val="18"/>
          <w:szCs w:val="18"/>
        </w:rPr>
        <w:t>┌──┐                   ┌────────────────────────────────────────────────────────────────────────────────────────────────────────────┐</w:t>
      </w:r>
    </w:p>
    <w:p w:rsidR="00000000" w:rsidRDefault="00C84EBE">
      <w:pPr>
        <w:pStyle w:val="aff8"/>
        <w:rPr>
          <w:sz w:val="18"/>
          <w:szCs w:val="18"/>
        </w:rPr>
      </w:pPr>
      <w:bookmarkStart w:id="336" w:name="sub_2772"/>
      <w:r>
        <w:rPr>
          <w:sz w:val="18"/>
          <w:szCs w:val="18"/>
        </w:rPr>
        <w:t xml:space="preserve">│  │ - корректирующие  │                              ┌──┐             ┌──┐ </w:t>
      </w:r>
      <w:r>
        <w:rPr>
          <w:sz w:val="18"/>
          <w:szCs w:val="18"/>
        </w:rPr>
        <w:t xml:space="preserve">          ┌──┐     ┌──┐                   ┌──────────┐  │</w:t>
      </w:r>
    </w:p>
    <w:bookmarkEnd w:id="336"/>
    <w:p w:rsidR="00000000" w:rsidRDefault="00C84EBE">
      <w:pPr>
        <w:pStyle w:val="aff8"/>
        <w:rPr>
          <w:sz w:val="18"/>
          <w:szCs w:val="18"/>
        </w:rPr>
      </w:pPr>
      <w:r>
        <w:rPr>
          <w:sz w:val="18"/>
          <w:szCs w:val="18"/>
        </w:rPr>
        <w:t>└──┘                   │за отчетный период: I квартал │  │ I полугодие │  │ 9 месяцев │  │ год │  │ календарного года │          │  │</w:t>
      </w:r>
    </w:p>
    <w:p w:rsidR="00000000" w:rsidRDefault="00C84EBE">
      <w:pPr>
        <w:pStyle w:val="aff8"/>
        <w:rPr>
          <w:sz w:val="18"/>
          <w:szCs w:val="18"/>
        </w:rPr>
      </w:pPr>
      <w:r>
        <w:rPr>
          <w:sz w:val="18"/>
          <w:szCs w:val="18"/>
        </w:rPr>
        <w:t>┌──┐                   │                              └─</w:t>
      </w:r>
      <w:r>
        <w:rPr>
          <w:sz w:val="18"/>
          <w:szCs w:val="18"/>
        </w:rPr>
        <w:t>─┘             └──┘           └──┘     └──┘                   └──────────┘  │</w:t>
      </w:r>
    </w:p>
    <w:p w:rsidR="00000000" w:rsidRDefault="00C84EBE">
      <w:pPr>
        <w:pStyle w:val="aff8"/>
        <w:rPr>
          <w:sz w:val="18"/>
          <w:szCs w:val="18"/>
        </w:rPr>
      </w:pPr>
      <w:bookmarkStart w:id="337" w:name="sub_2773"/>
      <w:r>
        <w:rPr>
          <w:sz w:val="18"/>
          <w:szCs w:val="18"/>
        </w:rPr>
        <w:t>│  │ - отменяющие      └────────────────────────────────────────────────────────────────────────────────────────────────────────────┘</w:t>
      </w:r>
    </w:p>
    <w:bookmarkEnd w:id="337"/>
    <w:p w:rsidR="00000000" w:rsidRDefault="00C84EBE">
      <w:pPr>
        <w:pStyle w:val="aff8"/>
        <w:rPr>
          <w:sz w:val="18"/>
          <w:szCs w:val="18"/>
        </w:rPr>
      </w:pPr>
      <w:r>
        <w:rPr>
          <w:sz w:val="18"/>
          <w:szCs w:val="18"/>
        </w:rPr>
        <w:t>└──┘</w:t>
      </w:r>
    </w:p>
    <w:p w:rsidR="00000000" w:rsidRDefault="00C84EBE"/>
    <w:p w:rsidR="00000000" w:rsidRDefault="00C84EBE">
      <w:pPr>
        <w:pStyle w:val="1"/>
      </w:pPr>
      <w:bookmarkStart w:id="338" w:name="sub_278"/>
      <w:r>
        <w:t>Страховые взнос</w:t>
      </w:r>
      <w:r>
        <w:t>ы за последние три месяца (в 2010 году за шесть месяцев) отчетного периода по застрахованным лицам</w:t>
      </w:r>
    </w:p>
    <w:bookmarkEnd w:id="33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1746"/>
        <w:gridCol w:w="1940"/>
        <w:gridCol w:w="2535"/>
        <w:gridCol w:w="1493"/>
        <w:gridCol w:w="1492"/>
        <w:gridCol w:w="1492"/>
        <w:gridCol w:w="1237"/>
        <w:gridCol w:w="1300"/>
        <w:gridCol w:w="1454"/>
        <w:gridCol w:w="12"/>
      </w:tblGrid>
      <w:tr w:rsidR="00000000">
        <w:tblPrEx>
          <w:tblCellMar>
            <w:top w:w="0" w:type="dxa"/>
            <w:bottom w:w="0" w:type="dxa"/>
          </w:tblCellMar>
        </w:tblPrEx>
        <w:tc>
          <w:tcPr>
            <w:tcW w:w="561" w:type="dxa"/>
            <w:vMerge w:val="restart"/>
            <w:tcBorders>
              <w:top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N </w:t>
            </w:r>
          </w:p>
          <w:p w:rsidR="00000000" w:rsidRDefault="00C84EBE">
            <w:pPr>
              <w:pStyle w:val="aff7"/>
              <w:jc w:val="center"/>
              <w:rPr>
                <w:sz w:val="18"/>
                <w:szCs w:val="18"/>
              </w:rPr>
            </w:pPr>
            <w:r>
              <w:rPr>
                <w:sz w:val="18"/>
                <w:szCs w:val="18"/>
              </w:rPr>
              <w:t>п/п</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bookmarkStart w:id="339" w:name="sub_2781"/>
            <w:r>
              <w:rPr>
                <w:sz w:val="18"/>
                <w:szCs w:val="18"/>
              </w:rPr>
              <w:t>Ф.И.О.</w:t>
            </w:r>
            <w:bookmarkEnd w:id="339"/>
          </w:p>
          <w:p w:rsidR="00000000" w:rsidRDefault="00C84EBE">
            <w:pPr>
              <w:pStyle w:val="aff7"/>
              <w:jc w:val="center"/>
              <w:rPr>
                <w:sz w:val="18"/>
                <w:szCs w:val="18"/>
              </w:rPr>
            </w:pPr>
            <w:r>
              <w:rPr>
                <w:sz w:val="18"/>
                <w:szCs w:val="18"/>
              </w:rPr>
              <w:t>застрахованного</w:t>
            </w:r>
          </w:p>
          <w:p w:rsidR="00000000" w:rsidRDefault="00C84EBE">
            <w:pPr>
              <w:pStyle w:val="aff7"/>
              <w:jc w:val="center"/>
              <w:rPr>
                <w:sz w:val="18"/>
                <w:szCs w:val="18"/>
              </w:rPr>
            </w:pPr>
            <w:r>
              <w:rPr>
                <w:sz w:val="18"/>
                <w:szCs w:val="18"/>
              </w:rPr>
              <w:t>лица</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Страховой номер</w:t>
            </w:r>
          </w:p>
          <w:p w:rsidR="00000000" w:rsidRDefault="00C84EBE">
            <w:pPr>
              <w:pStyle w:val="aff7"/>
              <w:jc w:val="center"/>
              <w:rPr>
                <w:sz w:val="18"/>
                <w:szCs w:val="18"/>
              </w:rPr>
            </w:pPr>
            <w:r>
              <w:rPr>
                <w:sz w:val="18"/>
                <w:szCs w:val="18"/>
              </w:rPr>
              <w:t>индивидуального лицевого счета</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Адрес для направления информации о состоянии индивидуального лицевого счета</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Сумма страховых взносов на страховую часть трудовой пенсии</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Сумма страховых взносов на накопительную часть трудовой пенсии</w:t>
            </w:r>
          </w:p>
        </w:tc>
        <w:tc>
          <w:tcPr>
            <w:tcW w:w="2765" w:type="dxa"/>
            <w:gridSpan w:val="3"/>
            <w:tcBorders>
              <w:top w:val="single" w:sz="4" w:space="0" w:color="auto"/>
              <w:left w:val="single" w:sz="4" w:space="0" w:color="auto"/>
              <w:bottom w:val="single" w:sz="4" w:space="0" w:color="auto"/>
            </w:tcBorders>
          </w:tcPr>
          <w:p w:rsidR="00000000" w:rsidRDefault="00C84EBE">
            <w:pPr>
              <w:pStyle w:val="aff7"/>
              <w:jc w:val="center"/>
              <w:rPr>
                <w:sz w:val="18"/>
                <w:szCs w:val="18"/>
              </w:rPr>
            </w:pPr>
            <w:r>
              <w:rPr>
                <w:sz w:val="18"/>
                <w:szCs w:val="18"/>
              </w:rPr>
              <w:t>Период работы:</w:t>
            </w:r>
          </w:p>
        </w:tc>
      </w:tr>
      <w:tr w:rsidR="00000000">
        <w:tblPrEx>
          <w:tblCellMar>
            <w:top w:w="0" w:type="dxa"/>
            <w:bottom w:w="0" w:type="dxa"/>
          </w:tblCellMar>
        </w:tblPrEx>
        <w:trPr>
          <w:gridAfter w:val="1"/>
          <w:wAfter w:w="12" w:type="dxa"/>
        </w:trPr>
        <w:tc>
          <w:tcPr>
            <w:tcW w:w="561" w:type="dxa"/>
            <w:vMerge/>
            <w:tcBorders>
              <w:top w:val="single" w:sz="4" w:space="0" w:color="auto"/>
              <w:bottom w:val="single" w:sz="4" w:space="0" w:color="auto"/>
              <w:right w:val="single" w:sz="4" w:space="0" w:color="auto"/>
            </w:tcBorders>
            <w:vAlign w:val="center"/>
          </w:tcPr>
          <w:p w:rsidR="00000000" w:rsidRDefault="00C84EBE">
            <w:pPr>
              <w:pStyle w:val="aff7"/>
              <w:rPr>
                <w:sz w:val="18"/>
                <w:szCs w:val="18"/>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000000" w:rsidRDefault="00C84EBE">
            <w:pPr>
              <w:pStyle w:val="aff7"/>
              <w:rPr>
                <w:sz w:val="18"/>
                <w:szCs w:val="18"/>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000000" w:rsidRDefault="00C84EBE">
            <w:pPr>
              <w:pStyle w:val="aff7"/>
              <w:rPr>
                <w:sz w:val="18"/>
                <w:szCs w:val="18"/>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000000" w:rsidRDefault="00C84EBE">
            <w:pPr>
              <w:pStyle w:val="aff7"/>
              <w:rPr>
                <w:sz w:val="18"/>
                <w:szCs w:val="18"/>
              </w:rPr>
            </w:pPr>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rPr>
                <w:sz w:val="18"/>
                <w:szCs w:val="18"/>
              </w:rPr>
            </w:pPr>
            <w:r>
              <w:rPr>
                <w:sz w:val="18"/>
                <w:szCs w:val="18"/>
              </w:rPr>
              <w:t>начислено</w:t>
            </w:r>
          </w:p>
        </w:tc>
        <w:tc>
          <w:tcPr>
            <w:tcW w:w="149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rPr>
                <w:sz w:val="18"/>
                <w:szCs w:val="18"/>
              </w:rPr>
            </w:pPr>
            <w:r>
              <w:rPr>
                <w:sz w:val="18"/>
                <w:szCs w:val="18"/>
              </w:rPr>
              <w:t>уплачено</w:t>
            </w:r>
          </w:p>
        </w:tc>
        <w:tc>
          <w:tcPr>
            <w:tcW w:w="149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rPr>
                <w:sz w:val="18"/>
                <w:szCs w:val="18"/>
              </w:rPr>
            </w:pPr>
            <w:r>
              <w:rPr>
                <w:sz w:val="18"/>
                <w:szCs w:val="18"/>
              </w:rPr>
              <w:t>начислено</w:t>
            </w:r>
          </w:p>
        </w:tc>
        <w:tc>
          <w:tcPr>
            <w:tcW w:w="1237"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rPr>
                <w:sz w:val="18"/>
                <w:szCs w:val="18"/>
              </w:rPr>
            </w:pPr>
            <w:r>
              <w:rPr>
                <w:sz w:val="18"/>
                <w:szCs w:val="18"/>
              </w:rPr>
              <w:t>уплачено</w:t>
            </w:r>
          </w:p>
        </w:tc>
        <w:tc>
          <w:tcPr>
            <w:tcW w:w="130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rPr>
                <w:sz w:val="18"/>
                <w:szCs w:val="18"/>
              </w:rPr>
            </w:pPr>
            <w:r>
              <w:rPr>
                <w:sz w:val="18"/>
                <w:szCs w:val="18"/>
              </w:rPr>
              <w:t>с (дд.мм.гг)</w:t>
            </w:r>
          </w:p>
        </w:tc>
        <w:tc>
          <w:tcPr>
            <w:tcW w:w="1454" w:type="dxa"/>
            <w:tcBorders>
              <w:top w:val="single" w:sz="4" w:space="0" w:color="auto"/>
              <w:left w:val="single" w:sz="4" w:space="0" w:color="auto"/>
              <w:bottom w:val="single" w:sz="4" w:space="0" w:color="auto"/>
            </w:tcBorders>
          </w:tcPr>
          <w:p w:rsidR="00000000" w:rsidRDefault="00C84EBE">
            <w:pPr>
              <w:pStyle w:val="aff7"/>
              <w:jc w:val="center"/>
              <w:rPr>
                <w:sz w:val="18"/>
                <w:szCs w:val="18"/>
              </w:rPr>
            </w:pPr>
            <w:r>
              <w:rPr>
                <w:sz w:val="18"/>
                <w:szCs w:val="18"/>
              </w:rPr>
              <w:t>по (дд.мм.гг)</w:t>
            </w:r>
          </w:p>
        </w:tc>
      </w:tr>
      <w:tr w:rsidR="00000000">
        <w:tblPrEx>
          <w:tblCellMar>
            <w:top w:w="0" w:type="dxa"/>
            <w:bottom w:w="0" w:type="dxa"/>
          </w:tblCellMar>
        </w:tblPrEx>
        <w:trPr>
          <w:gridAfter w:val="1"/>
          <w:wAfter w:w="12" w:type="dxa"/>
        </w:trPr>
        <w:tc>
          <w:tcPr>
            <w:tcW w:w="561" w:type="dxa"/>
            <w:tcBorders>
              <w:top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1</w:t>
            </w:r>
          </w:p>
        </w:tc>
        <w:tc>
          <w:tcPr>
            <w:tcW w:w="1746"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2</w:t>
            </w:r>
          </w:p>
        </w:tc>
        <w:tc>
          <w:tcPr>
            <w:tcW w:w="1940"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3</w:t>
            </w:r>
          </w:p>
        </w:tc>
        <w:tc>
          <w:tcPr>
            <w:tcW w:w="2535"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4</w:t>
            </w:r>
          </w:p>
        </w:tc>
        <w:tc>
          <w:tcPr>
            <w:tcW w:w="1493"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5</w:t>
            </w:r>
          </w:p>
        </w:tc>
        <w:tc>
          <w:tcPr>
            <w:tcW w:w="1491"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6</w:t>
            </w:r>
          </w:p>
        </w:tc>
        <w:tc>
          <w:tcPr>
            <w:tcW w:w="1492"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7</w:t>
            </w:r>
          </w:p>
        </w:tc>
        <w:tc>
          <w:tcPr>
            <w:tcW w:w="1237"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8</w:t>
            </w:r>
          </w:p>
        </w:tc>
        <w:tc>
          <w:tcPr>
            <w:tcW w:w="1300" w:type="dxa"/>
            <w:tcBorders>
              <w:top w:val="single" w:sz="4" w:space="0" w:color="auto"/>
              <w:left w:val="single" w:sz="4" w:space="0" w:color="auto"/>
              <w:bottom w:val="single" w:sz="4" w:space="0" w:color="auto"/>
              <w:right w:val="single" w:sz="4" w:space="0" w:color="auto"/>
            </w:tcBorders>
            <w:vAlign w:val="center"/>
          </w:tcPr>
          <w:p w:rsidR="00000000" w:rsidRDefault="00C84EBE">
            <w:pPr>
              <w:pStyle w:val="aff7"/>
              <w:jc w:val="center"/>
              <w:rPr>
                <w:sz w:val="18"/>
                <w:szCs w:val="18"/>
              </w:rPr>
            </w:pPr>
            <w:r>
              <w:rPr>
                <w:sz w:val="18"/>
                <w:szCs w:val="18"/>
              </w:rPr>
              <w:t>9</w:t>
            </w:r>
          </w:p>
        </w:tc>
        <w:tc>
          <w:tcPr>
            <w:tcW w:w="1454" w:type="dxa"/>
            <w:tcBorders>
              <w:top w:val="single" w:sz="4" w:space="0" w:color="auto"/>
              <w:left w:val="single" w:sz="4" w:space="0" w:color="auto"/>
              <w:bottom w:val="single" w:sz="4" w:space="0" w:color="auto"/>
            </w:tcBorders>
            <w:vAlign w:val="center"/>
          </w:tcPr>
          <w:p w:rsidR="00000000" w:rsidRDefault="00C84EBE">
            <w:pPr>
              <w:pStyle w:val="aff7"/>
              <w:jc w:val="center"/>
              <w:rPr>
                <w:sz w:val="18"/>
                <w:szCs w:val="18"/>
              </w:rPr>
            </w:pPr>
            <w:r>
              <w:rPr>
                <w:sz w:val="18"/>
                <w:szCs w:val="18"/>
              </w:rPr>
              <w:t>10</w:t>
            </w:r>
          </w:p>
        </w:tc>
      </w:tr>
      <w:tr w:rsidR="00000000">
        <w:tblPrEx>
          <w:tblCellMar>
            <w:top w:w="0" w:type="dxa"/>
            <w:bottom w:w="0" w:type="dxa"/>
          </w:tblCellMar>
        </w:tblPrEx>
        <w:trPr>
          <w:gridAfter w:val="1"/>
          <w:wAfter w:w="12" w:type="dxa"/>
        </w:trPr>
        <w:tc>
          <w:tcPr>
            <w:tcW w:w="561" w:type="dxa"/>
            <w:tcBorders>
              <w:top w:val="single" w:sz="4" w:space="0" w:color="auto"/>
              <w:bottom w:val="single" w:sz="4" w:space="0" w:color="auto"/>
              <w:right w:val="single" w:sz="4" w:space="0" w:color="auto"/>
            </w:tcBorders>
          </w:tcPr>
          <w:p w:rsidR="00000000" w:rsidRDefault="00C84EBE">
            <w:pPr>
              <w:pStyle w:val="aff7"/>
              <w:rPr>
                <w:sz w:val="18"/>
                <w:szCs w:val="18"/>
              </w:rPr>
            </w:pPr>
          </w:p>
        </w:tc>
        <w:tc>
          <w:tcPr>
            <w:tcW w:w="1746"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940"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2535"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1"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2"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237"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300"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54" w:type="dxa"/>
            <w:tcBorders>
              <w:top w:val="single" w:sz="4" w:space="0" w:color="auto"/>
              <w:left w:val="single" w:sz="4" w:space="0" w:color="auto"/>
              <w:bottom w:val="single" w:sz="4" w:space="0" w:color="auto"/>
            </w:tcBorders>
          </w:tcPr>
          <w:p w:rsidR="00000000" w:rsidRDefault="00C84EBE">
            <w:pPr>
              <w:pStyle w:val="aff7"/>
              <w:rPr>
                <w:sz w:val="18"/>
                <w:szCs w:val="18"/>
              </w:rPr>
            </w:pPr>
          </w:p>
        </w:tc>
      </w:tr>
      <w:tr w:rsidR="00000000">
        <w:tblPrEx>
          <w:tblCellMar>
            <w:top w:w="0" w:type="dxa"/>
            <w:bottom w:w="0" w:type="dxa"/>
          </w:tblCellMar>
        </w:tblPrEx>
        <w:trPr>
          <w:gridAfter w:val="1"/>
          <w:wAfter w:w="12" w:type="dxa"/>
        </w:trPr>
        <w:tc>
          <w:tcPr>
            <w:tcW w:w="561" w:type="dxa"/>
            <w:tcBorders>
              <w:top w:val="single" w:sz="4" w:space="0" w:color="auto"/>
              <w:bottom w:val="single" w:sz="4" w:space="0" w:color="auto"/>
              <w:right w:val="single" w:sz="4" w:space="0" w:color="auto"/>
            </w:tcBorders>
          </w:tcPr>
          <w:p w:rsidR="00000000" w:rsidRDefault="00C84EBE">
            <w:pPr>
              <w:pStyle w:val="aff7"/>
              <w:rPr>
                <w:sz w:val="18"/>
                <w:szCs w:val="18"/>
              </w:rPr>
            </w:pPr>
          </w:p>
        </w:tc>
        <w:tc>
          <w:tcPr>
            <w:tcW w:w="1746"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940"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2535"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1"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2"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237"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300"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54" w:type="dxa"/>
            <w:tcBorders>
              <w:top w:val="single" w:sz="4" w:space="0" w:color="auto"/>
              <w:left w:val="single" w:sz="4" w:space="0" w:color="auto"/>
              <w:bottom w:val="single" w:sz="4" w:space="0" w:color="auto"/>
            </w:tcBorders>
          </w:tcPr>
          <w:p w:rsidR="00000000" w:rsidRDefault="00C84EBE">
            <w:pPr>
              <w:pStyle w:val="aff7"/>
              <w:rPr>
                <w:sz w:val="18"/>
                <w:szCs w:val="18"/>
              </w:rPr>
            </w:pPr>
          </w:p>
        </w:tc>
      </w:tr>
      <w:tr w:rsidR="00000000">
        <w:tblPrEx>
          <w:tblCellMar>
            <w:top w:w="0" w:type="dxa"/>
            <w:bottom w:w="0" w:type="dxa"/>
          </w:tblCellMar>
        </w:tblPrEx>
        <w:trPr>
          <w:gridAfter w:val="1"/>
          <w:wAfter w:w="12" w:type="dxa"/>
        </w:trPr>
        <w:tc>
          <w:tcPr>
            <w:tcW w:w="6782" w:type="dxa"/>
            <w:gridSpan w:val="4"/>
            <w:tcBorders>
              <w:top w:val="single" w:sz="4" w:space="0" w:color="auto"/>
              <w:bottom w:val="single" w:sz="4" w:space="0" w:color="auto"/>
              <w:right w:val="single" w:sz="4" w:space="0" w:color="auto"/>
            </w:tcBorders>
          </w:tcPr>
          <w:p w:rsidR="00000000" w:rsidRDefault="00C84EBE">
            <w:pPr>
              <w:pStyle w:val="aff7"/>
              <w:rPr>
                <w:sz w:val="18"/>
                <w:szCs w:val="18"/>
              </w:rPr>
            </w:pPr>
            <w:bookmarkStart w:id="340" w:name="sub_279"/>
            <w:r>
              <w:rPr>
                <w:sz w:val="18"/>
                <w:szCs w:val="18"/>
              </w:rPr>
              <w:t>Всего по реестру</w:t>
            </w:r>
            <w:bookmarkEnd w:id="340"/>
          </w:p>
        </w:tc>
        <w:tc>
          <w:tcPr>
            <w:tcW w:w="1493"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1"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92"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237"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300" w:type="dxa"/>
            <w:tcBorders>
              <w:top w:val="single" w:sz="4" w:space="0" w:color="auto"/>
              <w:left w:val="single" w:sz="4" w:space="0" w:color="auto"/>
              <w:bottom w:val="single" w:sz="4" w:space="0" w:color="auto"/>
              <w:right w:val="single" w:sz="4" w:space="0" w:color="auto"/>
            </w:tcBorders>
          </w:tcPr>
          <w:p w:rsidR="00000000" w:rsidRDefault="00C84EBE">
            <w:pPr>
              <w:pStyle w:val="aff7"/>
              <w:rPr>
                <w:sz w:val="18"/>
                <w:szCs w:val="18"/>
              </w:rPr>
            </w:pPr>
          </w:p>
        </w:tc>
        <w:tc>
          <w:tcPr>
            <w:tcW w:w="1454" w:type="dxa"/>
            <w:tcBorders>
              <w:top w:val="single" w:sz="4" w:space="0" w:color="auto"/>
              <w:left w:val="single" w:sz="4" w:space="0" w:color="auto"/>
              <w:bottom w:val="single" w:sz="4" w:space="0" w:color="auto"/>
            </w:tcBorders>
          </w:tcPr>
          <w:p w:rsidR="00000000" w:rsidRDefault="00C84EBE">
            <w:pPr>
              <w:pStyle w:val="aff7"/>
              <w:rPr>
                <w:sz w:val="18"/>
                <w:szCs w:val="18"/>
              </w:rPr>
            </w:pPr>
          </w:p>
        </w:tc>
      </w:tr>
    </w:tbl>
    <w:p w:rsidR="00000000" w:rsidRDefault="00C84EBE"/>
    <w:p w:rsidR="00000000" w:rsidRDefault="00C84EBE">
      <w:pPr>
        <w:pStyle w:val="aff8"/>
        <w:rPr>
          <w:sz w:val="18"/>
          <w:szCs w:val="18"/>
        </w:rPr>
      </w:pPr>
      <w:r>
        <w:rPr>
          <w:sz w:val="18"/>
          <w:szCs w:val="18"/>
        </w:rPr>
        <w:t>Наименование должности руководителя _________________ Подпись _____________________ Расшифровка подписи ___________________________</w:t>
      </w:r>
    </w:p>
    <w:p w:rsidR="00000000" w:rsidRDefault="00C84EBE">
      <w:pPr>
        <w:pStyle w:val="aff8"/>
        <w:rPr>
          <w:sz w:val="18"/>
          <w:szCs w:val="18"/>
        </w:rPr>
      </w:pPr>
      <w:r>
        <w:rPr>
          <w:sz w:val="18"/>
          <w:szCs w:val="18"/>
        </w:rPr>
        <w:t>Дата ________</w:t>
      </w:r>
      <w:r>
        <w:rPr>
          <w:sz w:val="18"/>
          <w:szCs w:val="18"/>
        </w:rPr>
        <w:t>_____________                М.П.</w:t>
      </w:r>
    </w:p>
    <w:p w:rsidR="00000000" w:rsidRDefault="00C84EBE">
      <w:pPr>
        <w:ind w:firstLine="0"/>
        <w:jc w:val="left"/>
        <w:rPr>
          <w:rFonts w:ascii="Courier New" w:hAnsi="Courier New" w:cs="Courier New"/>
          <w:sz w:val="18"/>
          <w:szCs w:val="18"/>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341" w:name="sub_280"/>
      <w:r>
        <w:rPr>
          <w:color w:val="000000"/>
          <w:sz w:val="16"/>
          <w:szCs w:val="16"/>
        </w:rPr>
        <w:t>Информация об изменениях:</w:t>
      </w:r>
    </w:p>
    <w:bookmarkEnd w:id="341"/>
    <w:p w:rsidR="00000000" w:rsidRDefault="00C84EBE">
      <w:pPr>
        <w:pStyle w:val="afb"/>
      </w:pPr>
      <w:r>
        <w:fldChar w:fldCharType="begin"/>
      </w:r>
      <w:r>
        <w:instrText>HYPERLINK "garantF1://12077239.32"</w:instrText>
      </w:r>
      <w:r>
        <w:fldChar w:fldCharType="separate"/>
      </w:r>
      <w:r>
        <w:rPr>
          <w:rStyle w:val="a4"/>
        </w:rPr>
        <w:t>Постановлением</w:t>
      </w:r>
      <w:r>
        <w:fldChar w:fldCharType="end"/>
      </w:r>
      <w:r>
        <w:t xml:space="preserve"> Правления ПФР от 7 июля 2010 г. N 166п настоящее приложение дополнено формой АДВ-6-3 "</w:t>
      </w:r>
      <w:r>
        <w:t>Опись документов, о начисленных и уплаченных страховых взносах и страховом стаже застрахованных лиц передаваемых страхователем в ПФР"</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200" w:history="1">
        <w:r>
          <w:rPr>
            <w:rStyle w:val="a4"/>
          </w:rPr>
          <w:t>Правила</w:t>
        </w:r>
      </w:hyperlink>
      <w:r>
        <w:t xml:space="preserve"> заполнения данной формы</w:t>
      </w:r>
    </w:p>
    <w:p w:rsidR="00000000" w:rsidRDefault="00C84EBE">
      <w:pPr>
        <w:pStyle w:val="afa"/>
      </w:pPr>
      <w:r>
        <w:t xml:space="preserve">См. данную форму в редакторе MS-Excel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rStyle w:val="a3"/>
          <w:sz w:val="20"/>
          <w:szCs w:val="20"/>
        </w:rPr>
        <w:t>Форма АДВ-6-3</w:t>
      </w:r>
      <w:r>
        <w:rPr>
          <w:sz w:val="20"/>
          <w:szCs w:val="20"/>
        </w:rPr>
        <w:t xml:space="preserve">                Код по </w:t>
      </w:r>
      <w:hyperlink r:id="rId83"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1"/>
      </w:pPr>
      <w:r>
        <w:t>Опись документов о начисленных и уплаченных страховых взносах и страховом стаже застрахованных</w:t>
      </w:r>
      <w:r>
        <w:br/>
        <w:t>лиц, передаваемых страхователем в ПФР</w:t>
      </w:r>
    </w:p>
    <w:p w:rsidR="00000000" w:rsidRDefault="00C84EBE"/>
    <w:p w:rsidR="00000000" w:rsidRDefault="00C84EBE">
      <w:pPr>
        <w:pStyle w:val="aff8"/>
        <w:rPr>
          <w:sz w:val="20"/>
          <w:szCs w:val="20"/>
        </w:rPr>
      </w:pPr>
      <w:bookmarkStart w:id="342" w:name="sub_281"/>
      <w:r>
        <w:rPr>
          <w:sz w:val="20"/>
          <w:szCs w:val="20"/>
        </w:rPr>
        <w:t>Реквизиты страхователя:</w:t>
      </w:r>
    </w:p>
    <w:p w:rsidR="00000000" w:rsidRDefault="00C84EBE">
      <w:pPr>
        <w:pStyle w:val="aff8"/>
        <w:rPr>
          <w:sz w:val="20"/>
          <w:szCs w:val="20"/>
        </w:rPr>
      </w:pPr>
      <w:bookmarkStart w:id="343" w:name="sub_282"/>
      <w:bookmarkEnd w:id="342"/>
      <w:r>
        <w:rPr>
          <w:sz w:val="20"/>
          <w:szCs w:val="20"/>
        </w:rPr>
        <w:t>Регис</w:t>
      </w:r>
      <w:r>
        <w:rPr>
          <w:sz w:val="20"/>
          <w:szCs w:val="20"/>
        </w:rPr>
        <w:t>трационный номер в ПФР ____________________________________</w:t>
      </w:r>
    </w:p>
    <w:p w:rsidR="00000000" w:rsidRDefault="00C84EBE">
      <w:pPr>
        <w:pStyle w:val="aff8"/>
        <w:rPr>
          <w:sz w:val="20"/>
          <w:szCs w:val="20"/>
        </w:rPr>
      </w:pPr>
      <w:bookmarkStart w:id="344" w:name="sub_283"/>
      <w:bookmarkEnd w:id="343"/>
      <w:r>
        <w:rPr>
          <w:sz w:val="20"/>
          <w:szCs w:val="20"/>
        </w:rPr>
        <w:t>Наименование (краткое) _________________________________________</w:t>
      </w:r>
    </w:p>
    <w:p w:rsidR="00000000" w:rsidRDefault="00C84EBE">
      <w:pPr>
        <w:pStyle w:val="aff8"/>
        <w:rPr>
          <w:sz w:val="20"/>
          <w:szCs w:val="20"/>
        </w:rPr>
      </w:pPr>
      <w:bookmarkStart w:id="345" w:name="sub_284"/>
      <w:bookmarkEnd w:id="344"/>
      <w:r>
        <w:rPr>
          <w:sz w:val="20"/>
          <w:szCs w:val="20"/>
        </w:rPr>
        <w:t>ИНН _______________________________ КПП ________________________</w:t>
      </w:r>
    </w:p>
    <w:p w:rsidR="00000000" w:rsidRDefault="00C84EBE">
      <w:pPr>
        <w:pStyle w:val="aff8"/>
        <w:rPr>
          <w:sz w:val="20"/>
          <w:szCs w:val="20"/>
        </w:rPr>
      </w:pPr>
      <w:bookmarkStart w:id="346" w:name="sub_2841"/>
      <w:bookmarkEnd w:id="345"/>
      <w:r>
        <w:rPr>
          <w:sz w:val="20"/>
          <w:szCs w:val="20"/>
        </w:rPr>
        <w:t>Код категории застрахов</w:t>
      </w:r>
      <w:r>
        <w:rPr>
          <w:sz w:val="20"/>
          <w:szCs w:val="20"/>
        </w:rPr>
        <w:t>анного лица _____________________________</w:t>
      </w:r>
    </w:p>
    <w:bookmarkEnd w:id="346"/>
    <w:p w:rsidR="00000000" w:rsidRDefault="00C84EBE">
      <w:pPr>
        <w:pStyle w:val="aff8"/>
        <w:rPr>
          <w:sz w:val="20"/>
          <w:szCs w:val="20"/>
        </w:rPr>
      </w:pPr>
      <w:r>
        <w:rPr>
          <w:sz w:val="20"/>
          <w:szCs w:val="20"/>
        </w:rPr>
        <w:t>Дата представления в ПФР "____"______________ _____ г.</w:t>
      </w:r>
    </w:p>
    <w:p w:rsidR="00000000" w:rsidRDefault="00C84EBE">
      <w:pPr>
        <w:pStyle w:val="aff8"/>
        <w:rPr>
          <w:sz w:val="20"/>
          <w:szCs w:val="20"/>
        </w:rPr>
      </w:pPr>
      <w:bookmarkStart w:id="347" w:name="sub_285"/>
      <w:r>
        <w:rPr>
          <w:sz w:val="20"/>
          <w:szCs w:val="20"/>
        </w:rPr>
        <w:t>Отчетный период:</w:t>
      </w:r>
    </w:p>
    <w:bookmarkEnd w:id="347"/>
    <w:p w:rsidR="00000000" w:rsidRDefault="00C84EBE">
      <w:pPr>
        <w:pStyle w:val="aff8"/>
        <w:rPr>
          <w:sz w:val="20"/>
          <w:szCs w:val="20"/>
        </w:rPr>
      </w:pPr>
      <w:r>
        <w:rPr>
          <w:sz w:val="20"/>
          <w:szCs w:val="20"/>
        </w:rPr>
        <w:t xml:space="preserve">          ┌──┐             ┌──┐           ┌──┐      ┌───────┐                   ┌──────────┐</w:t>
      </w:r>
    </w:p>
    <w:p w:rsidR="00000000" w:rsidRDefault="00C84EBE">
      <w:pPr>
        <w:pStyle w:val="aff8"/>
        <w:rPr>
          <w:sz w:val="20"/>
          <w:szCs w:val="20"/>
        </w:rPr>
      </w:pPr>
      <w:r>
        <w:rPr>
          <w:sz w:val="20"/>
          <w:szCs w:val="20"/>
        </w:rPr>
        <w:t xml:space="preserve">I квартал │  │ I полугодие </w:t>
      </w:r>
      <w:r>
        <w:rPr>
          <w:sz w:val="20"/>
          <w:szCs w:val="20"/>
        </w:rPr>
        <w:t>│  │ 9 месяцев │  │ год  │       │ календарного года │          │</w:t>
      </w:r>
    </w:p>
    <w:p w:rsidR="00000000" w:rsidRDefault="00C84EBE">
      <w:pPr>
        <w:pStyle w:val="aff8"/>
        <w:rPr>
          <w:sz w:val="20"/>
          <w:szCs w:val="20"/>
        </w:rPr>
      </w:pPr>
      <w:r>
        <w:rPr>
          <w:sz w:val="20"/>
          <w:szCs w:val="20"/>
        </w:rPr>
        <w:t xml:space="preserve">          └──┘             └──┘           └──┘      └───────┘                   └──────────┘</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Отчетный период 2010 года: I полугод</w:t>
      </w:r>
      <w:r>
        <w:rPr>
          <w:sz w:val="20"/>
          <w:szCs w:val="20"/>
        </w:rPr>
        <w:t>ие │  │ год  │         │</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sz w:val="20"/>
          <w:szCs w:val="20"/>
        </w:rPr>
        <w:t>Тип сведений:</w:t>
      </w:r>
    </w:p>
    <w:p w:rsidR="00000000" w:rsidRDefault="00C84EBE">
      <w:pPr>
        <w:pStyle w:val="aff8"/>
        <w:rPr>
          <w:sz w:val="20"/>
          <w:szCs w:val="20"/>
        </w:rPr>
      </w:pPr>
      <w:r>
        <w:rPr>
          <w:sz w:val="20"/>
          <w:szCs w:val="20"/>
        </w:rPr>
        <w:t>┌──┐</w:t>
      </w:r>
    </w:p>
    <w:p w:rsidR="00000000" w:rsidRDefault="00C84EBE">
      <w:pPr>
        <w:pStyle w:val="aff8"/>
        <w:rPr>
          <w:sz w:val="20"/>
          <w:szCs w:val="20"/>
        </w:rPr>
      </w:pPr>
      <w:bookmarkStart w:id="348" w:name="sub_2851"/>
      <w:r>
        <w:rPr>
          <w:sz w:val="20"/>
          <w:szCs w:val="20"/>
        </w:rPr>
        <w:t>│  │ - исходная</w:t>
      </w:r>
    </w:p>
    <w:bookmarkEnd w:id="348"/>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w:t>
      </w:r>
    </w:p>
    <w:p w:rsidR="00000000" w:rsidRDefault="00C84EBE">
      <w:pPr>
        <w:pStyle w:val="aff8"/>
        <w:rPr>
          <w:sz w:val="20"/>
          <w:szCs w:val="20"/>
        </w:rPr>
      </w:pPr>
      <w:bookmarkStart w:id="349" w:name="sub_2852"/>
      <w:r>
        <w:rPr>
          <w:sz w:val="20"/>
          <w:szCs w:val="20"/>
        </w:rPr>
        <w:t>│  │</w:t>
      </w:r>
      <w:r>
        <w:rPr>
          <w:sz w:val="20"/>
          <w:szCs w:val="20"/>
        </w:rPr>
        <w:t xml:space="preserve"> - корректирующая  │                              ┌──┐             ┌──┐           ┌──┐     ┌──┐ │</w:t>
      </w:r>
    </w:p>
    <w:bookmarkEnd w:id="349"/>
    <w:p w:rsidR="00000000" w:rsidRDefault="00C84EBE">
      <w:pPr>
        <w:pStyle w:val="aff8"/>
        <w:rPr>
          <w:sz w:val="20"/>
          <w:szCs w:val="20"/>
        </w:rPr>
      </w:pPr>
      <w:r>
        <w:rPr>
          <w:sz w:val="20"/>
          <w:szCs w:val="20"/>
        </w:rPr>
        <w:t>└──┘                   │за отчетный период: I квартал │  │ I полугодие │  │ 9 месяцев │  │ год │  │ │</w:t>
      </w:r>
    </w:p>
    <w:p w:rsidR="00000000" w:rsidRDefault="00C84EBE">
      <w:pPr>
        <w:pStyle w:val="aff8"/>
        <w:rPr>
          <w:sz w:val="20"/>
          <w:szCs w:val="20"/>
        </w:rPr>
      </w:pPr>
      <w:r>
        <w:rPr>
          <w:sz w:val="20"/>
          <w:szCs w:val="20"/>
        </w:rPr>
        <w:t xml:space="preserve">┌──┐                   │                        </w:t>
      </w:r>
      <w:r>
        <w:rPr>
          <w:sz w:val="20"/>
          <w:szCs w:val="20"/>
        </w:rPr>
        <w:t xml:space="preserve">      └──┘             └──┘           └──┘     └──┘ │</w:t>
      </w:r>
    </w:p>
    <w:p w:rsidR="00000000" w:rsidRDefault="00C84EBE">
      <w:pPr>
        <w:pStyle w:val="aff8"/>
        <w:rPr>
          <w:sz w:val="20"/>
          <w:szCs w:val="20"/>
        </w:rPr>
      </w:pPr>
      <w:bookmarkStart w:id="350" w:name="sub_2853"/>
      <w:r>
        <w:rPr>
          <w:sz w:val="20"/>
          <w:szCs w:val="20"/>
        </w:rPr>
        <w:t>│  │ - отменяющая      │                  ┌───────────────┐                                         │</w:t>
      </w:r>
    </w:p>
    <w:bookmarkEnd w:id="350"/>
    <w:p w:rsidR="00000000" w:rsidRDefault="00C84EBE">
      <w:pPr>
        <w:pStyle w:val="aff8"/>
        <w:rPr>
          <w:sz w:val="20"/>
          <w:szCs w:val="20"/>
        </w:rPr>
      </w:pPr>
      <w:r>
        <w:rPr>
          <w:sz w:val="20"/>
          <w:szCs w:val="20"/>
        </w:rPr>
        <w:t xml:space="preserve">└──┘                   │календарного года │               │                         </w:t>
      </w:r>
      <w:r>
        <w:rPr>
          <w:sz w:val="20"/>
          <w:szCs w:val="20"/>
        </w:rPr>
        <w:t xml:space="preserve">                │</w:t>
      </w:r>
    </w:p>
    <w:p w:rsidR="00000000" w:rsidRDefault="00C84EBE">
      <w:pPr>
        <w:pStyle w:val="aff8"/>
        <w:rPr>
          <w:sz w:val="20"/>
          <w:szCs w:val="20"/>
        </w:rPr>
      </w:pPr>
      <w:r>
        <w:rPr>
          <w:sz w:val="20"/>
          <w:szCs w:val="20"/>
        </w:rPr>
        <w:t xml:space="preserve">                       │                  └───────────────┘                                         │</w:t>
      </w:r>
    </w:p>
    <w:p w:rsidR="00000000" w:rsidRDefault="00C84EBE">
      <w:pPr>
        <w:pStyle w:val="aff8"/>
        <w:rPr>
          <w:sz w:val="20"/>
          <w:szCs w:val="20"/>
        </w:rPr>
      </w:pPr>
      <w:r>
        <w:rPr>
          <w:sz w:val="20"/>
          <w:szCs w:val="20"/>
        </w:rPr>
        <w:t xml:space="preserve">                       └────────────────────────────────────────────────────────────────────────────┘</w:t>
      </w:r>
    </w:p>
    <w:p w:rsidR="00000000" w:rsidRDefault="00C84EBE">
      <w:r>
        <w:rPr>
          <w:rStyle w:val="a3"/>
        </w:rPr>
        <w:t>Примечания:</w:t>
      </w:r>
      <w:r>
        <w:t xml:space="preserve"> ______________________</w:t>
      </w:r>
      <w:r>
        <w:t>___________________________________________________ 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8"/>
        <w:gridCol w:w="4943"/>
      </w:tblGrid>
      <w:tr w:rsidR="00000000">
        <w:tblPrEx>
          <w:tblCellMar>
            <w:top w:w="0" w:type="dxa"/>
            <w:bottom w:w="0" w:type="dxa"/>
          </w:tblCellMar>
        </w:tblPrEx>
        <w:tc>
          <w:tcPr>
            <w:tcW w:w="10268" w:type="dxa"/>
            <w:tcBorders>
              <w:top w:val="single" w:sz="4" w:space="0" w:color="auto"/>
              <w:bottom w:val="single" w:sz="4" w:space="0" w:color="auto"/>
              <w:right w:val="single" w:sz="4" w:space="0" w:color="auto"/>
            </w:tcBorders>
          </w:tcPr>
          <w:p w:rsidR="00000000" w:rsidRDefault="00C84EBE">
            <w:pPr>
              <w:pStyle w:val="aff7"/>
              <w:jc w:val="center"/>
            </w:pPr>
            <w:bookmarkStart w:id="351" w:name="sub_286"/>
            <w:r>
              <w:t>Наименование входящего документа</w:t>
            </w:r>
            <w:bookmarkEnd w:id="351"/>
          </w:p>
        </w:tc>
        <w:tc>
          <w:tcPr>
            <w:tcW w:w="4943" w:type="dxa"/>
            <w:tcBorders>
              <w:top w:val="single" w:sz="4" w:space="0" w:color="auto"/>
              <w:left w:val="single" w:sz="4" w:space="0" w:color="auto"/>
              <w:bottom w:val="single" w:sz="4" w:space="0" w:color="auto"/>
            </w:tcBorders>
          </w:tcPr>
          <w:p w:rsidR="00000000" w:rsidRDefault="00C84EBE">
            <w:pPr>
              <w:pStyle w:val="aff7"/>
              <w:jc w:val="center"/>
            </w:pPr>
            <w:r>
              <w:t>Количество документов в пачке</w:t>
            </w:r>
          </w:p>
        </w:tc>
      </w:tr>
      <w:tr w:rsidR="00000000">
        <w:tblPrEx>
          <w:tblCellMar>
            <w:top w:w="0" w:type="dxa"/>
            <w:bottom w:w="0" w:type="dxa"/>
          </w:tblCellMar>
        </w:tblPrEx>
        <w:tc>
          <w:tcPr>
            <w:tcW w:w="10268" w:type="dxa"/>
            <w:tcBorders>
              <w:top w:val="single" w:sz="4" w:space="0" w:color="auto"/>
              <w:bottom w:val="single" w:sz="4" w:space="0" w:color="auto"/>
              <w:right w:val="single" w:sz="4" w:space="0" w:color="auto"/>
            </w:tcBorders>
          </w:tcPr>
          <w:p w:rsidR="00000000" w:rsidRDefault="00C84EBE">
            <w:pPr>
              <w:pStyle w:val="aff7"/>
            </w:pPr>
            <w:r>
              <w:t xml:space="preserve">Сведения о начисленных и уплаченных страховых взносах на обязательное пенсионное страхование и страховом стаже застрахованного лица </w:t>
            </w:r>
            <w:hyperlink w:anchor="sub_290" w:history="1">
              <w:r>
                <w:rPr>
                  <w:rStyle w:val="a4"/>
                </w:rPr>
                <w:t>СЗВ-6-1</w:t>
              </w:r>
            </w:hyperlink>
          </w:p>
        </w:tc>
        <w:tc>
          <w:tcPr>
            <w:tcW w:w="494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0268" w:type="dxa"/>
            <w:tcBorders>
              <w:top w:val="single" w:sz="4" w:space="0" w:color="auto"/>
              <w:bottom w:val="single" w:sz="4" w:space="0" w:color="auto"/>
              <w:right w:val="single" w:sz="4" w:space="0" w:color="auto"/>
            </w:tcBorders>
          </w:tcPr>
          <w:p w:rsidR="00000000" w:rsidRDefault="00C84EBE">
            <w:pPr>
              <w:pStyle w:val="aff7"/>
            </w:pPr>
            <w:bookmarkStart w:id="352" w:name="sub_288"/>
            <w:r>
              <w:t>Иные входящие документы _____________________________________</w:t>
            </w:r>
            <w:bookmarkEnd w:id="352"/>
          </w:p>
          <w:p w:rsidR="00000000" w:rsidRDefault="00C84EBE">
            <w:pPr>
              <w:pStyle w:val="aff7"/>
            </w:pPr>
            <w:r>
              <w:t>_____________</w:t>
            </w:r>
            <w:r>
              <w:t>_______________________________________________________________</w:t>
            </w:r>
          </w:p>
        </w:tc>
        <w:tc>
          <w:tcPr>
            <w:tcW w:w="494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Заполняется для пачки документов, сопровождаемой электронным представлением:</w:t>
      </w:r>
    </w:p>
    <w:p w:rsidR="00000000" w:rsidRDefault="00C84EBE"/>
    <w:p w:rsidR="00000000" w:rsidRDefault="00C84EBE">
      <w:pPr>
        <w:pStyle w:val="aff8"/>
        <w:rPr>
          <w:sz w:val="22"/>
          <w:szCs w:val="22"/>
        </w:rPr>
      </w:pPr>
      <w:bookmarkStart w:id="353" w:name="sub_2810"/>
      <w:r>
        <w:rPr>
          <w:sz w:val="22"/>
          <w:szCs w:val="22"/>
        </w:rPr>
        <w:t>Номер пачки документов, присвоенной страхователем           └──┴──┴──┴──┘</w:t>
      </w:r>
    </w:p>
    <w:bookmarkEnd w:id="353"/>
    <w:p w:rsidR="00000000" w:rsidRDefault="00C84EBE"/>
    <w:p w:rsidR="00000000" w:rsidRDefault="00C84EBE">
      <w:pPr>
        <w:pStyle w:val="aff8"/>
        <w:rPr>
          <w:sz w:val="22"/>
          <w:szCs w:val="22"/>
        </w:rPr>
      </w:pPr>
      <w:bookmarkStart w:id="354" w:name="sub_2811"/>
      <w:r>
        <w:rPr>
          <w:sz w:val="22"/>
          <w:szCs w:val="22"/>
        </w:rPr>
        <w:t>Номер регист</w:t>
      </w:r>
      <w:r>
        <w:rPr>
          <w:sz w:val="22"/>
          <w:szCs w:val="22"/>
        </w:rPr>
        <w:t>рации пачки в территориальном органе ПФР └──┴──┴──┴──┘/└──┴──┴──┴──┘</w:t>
      </w:r>
    </w:p>
    <w:bookmarkEnd w:id="354"/>
    <w:p w:rsidR="00000000" w:rsidRDefault="00C84EBE">
      <w:pPr>
        <w:pStyle w:val="aff8"/>
        <w:rPr>
          <w:sz w:val="22"/>
          <w:szCs w:val="22"/>
        </w:rPr>
      </w:pPr>
      <w:r>
        <w:rPr>
          <w:sz w:val="22"/>
          <w:szCs w:val="22"/>
        </w:rPr>
        <w:t xml:space="preserve">                                                          (номер)/(год)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7"/>
        <w:gridCol w:w="2996"/>
        <w:gridCol w:w="2795"/>
        <w:gridCol w:w="3066"/>
        <w:gridCol w:w="2737"/>
      </w:tblGrid>
      <w:tr w:rsidR="00000000">
        <w:tblPrEx>
          <w:tblCellMar>
            <w:top w:w="0" w:type="dxa"/>
            <w:bottom w:w="0" w:type="dxa"/>
          </w:tblCellMar>
        </w:tblPrEx>
        <w:tc>
          <w:tcPr>
            <w:tcW w:w="3617" w:type="dxa"/>
            <w:vMerge w:val="restart"/>
            <w:tcBorders>
              <w:top w:val="single" w:sz="4" w:space="0" w:color="auto"/>
              <w:bottom w:val="single" w:sz="4" w:space="0" w:color="auto"/>
              <w:right w:val="single" w:sz="4" w:space="0" w:color="auto"/>
            </w:tcBorders>
          </w:tcPr>
          <w:p w:rsidR="00000000" w:rsidRDefault="00C84EBE">
            <w:pPr>
              <w:pStyle w:val="aff7"/>
            </w:pPr>
          </w:p>
        </w:tc>
        <w:tc>
          <w:tcPr>
            <w:tcW w:w="5791"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bookmarkStart w:id="355" w:name="sub_2812"/>
            <w:r>
              <w:t>Сумма страховых взносов на страховую часть трудовой пенсии</w:t>
            </w:r>
            <w:bookmarkEnd w:id="355"/>
          </w:p>
        </w:tc>
        <w:tc>
          <w:tcPr>
            <w:tcW w:w="5803" w:type="dxa"/>
            <w:gridSpan w:val="2"/>
            <w:tcBorders>
              <w:top w:val="single" w:sz="4" w:space="0" w:color="auto"/>
              <w:left w:val="single" w:sz="4" w:space="0" w:color="auto"/>
              <w:bottom w:val="single" w:sz="4" w:space="0" w:color="auto"/>
            </w:tcBorders>
          </w:tcPr>
          <w:p w:rsidR="00000000" w:rsidRDefault="00C84EBE">
            <w:pPr>
              <w:pStyle w:val="aff7"/>
              <w:jc w:val="center"/>
            </w:pPr>
            <w:r>
              <w:t>Сумма страховых взносов на накопительную часть трудовой пенсии</w:t>
            </w:r>
          </w:p>
        </w:tc>
      </w:tr>
      <w:tr w:rsidR="00000000">
        <w:tblPrEx>
          <w:tblCellMar>
            <w:top w:w="0" w:type="dxa"/>
            <w:bottom w:w="0" w:type="dxa"/>
          </w:tblCellMar>
        </w:tblPrEx>
        <w:tc>
          <w:tcPr>
            <w:tcW w:w="3617" w:type="dxa"/>
            <w:vMerge/>
            <w:tcBorders>
              <w:top w:val="single" w:sz="4" w:space="0" w:color="auto"/>
              <w:bottom w:val="single" w:sz="4" w:space="0" w:color="auto"/>
              <w:right w:val="single" w:sz="4" w:space="0" w:color="auto"/>
            </w:tcBorders>
          </w:tcPr>
          <w:p w:rsidR="00000000" w:rsidRDefault="00C84EBE">
            <w:pPr>
              <w:pStyle w:val="aff7"/>
            </w:pPr>
          </w:p>
        </w:tc>
        <w:tc>
          <w:tcPr>
            <w:tcW w:w="299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79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306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737" w:type="dxa"/>
            <w:tcBorders>
              <w:top w:val="single" w:sz="4" w:space="0" w:color="auto"/>
              <w:left w:val="single" w:sz="4" w:space="0" w:color="auto"/>
              <w:bottom w:val="single" w:sz="4" w:space="0" w:color="auto"/>
            </w:tcBorders>
          </w:tcPr>
          <w:p w:rsidR="00000000" w:rsidRDefault="00C84EBE">
            <w:pPr>
              <w:pStyle w:val="aff7"/>
              <w:jc w:val="center"/>
            </w:pPr>
            <w:r>
              <w:t>уплачено</w:t>
            </w:r>
          </w:p>
        </w:tc>
      </w:tr>
      <w:tr w:rsidR="00000000">
        <w:tblPrEx>
          <w:tblCellMar>
            <w:top w:w="0" w:type="dxa"/>
            <w:bottom w:w="0" w:type="dxa"/>
          </w:tblCellMar>
        </w:tblPrEx>
        <w:tc>
          <w:tcPr>
            <w:tcW w:w="3617" w:type="dxa"/>
            <w:tcBorders>
              <w:top w:val="single" w:sz="4" w:space="0" w:color="auto"/>
              <w:bottom w:val="single" w:sz="4" w:space="0" w:color="auto"/>
              <w:right w:val="single" w:sz="4" w:space="0" w:color="auto"/>
            </w:tcBorders>
          </w:tcPr>
          <w:p w:rsidR="00000000" w:rsidRDefault="00C84EBE">
            <w:pPr>
              <w:pStyle w:val="aff7"/>
            </w:pPr>
            <w:bookmarkStart w:id="356" w:name="sub_2813"/>
            <w:r>
              <w:t>Всего начислено</w:t>
            </w:r>
            <w:bookmarkEnd w:id="356"/>
          </w:p>
        </w:tc>
        <w:tc>
          <w:tcPr>
            <w:tcW w:w="299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79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06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73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Наименование должности руководителя ________ Подпись _________ Расшифровка подписи _________________</w:t>
      </w:r>
    </w:p>
    <w:p w:rsidR="00000000" w:rsidRDefault="00C84EBE"/>
    <w:p w:rsidR="00000000" w:rsidRDefault="00C84EBE">
      <w:pPr>
        <w:pStyle w:val="aff8"/>
        <w:rPr>
          <w:sz w:val="22"/>
          <w:szCs w:val="22"/>
        </w:rPr>
      </w:pPr>
      <w:r>
        <w:rPr>
          <w:sz w:val="22"/>
          <w:szCs w:val="22"/>
        </w:rPr>
        <w:t>Дата _______</w:t>
      </w:r>
      <w:r>
        <w:rPr>
          <w:sz w:val="22"/>
          <w:szCs w:val="22"/>
        </w:rPr>
        <w:t>_______________                М.П.</w:t>
      </w:r>
    </w:p>
    <w:p w:rsidR="00000000" w:rsidRDefault="00C84EBE">
      <w:pPr>
        <w:ind w:firstLine="0"/>
        <w:jc w:val="left"/>
        <w:rPr>
          <w:rFonts w:ascii="Courier New" w:hAnsi="Courier New" w:cs="Courier New"/>
          <w:sz w:val="22"/>
          <w:szCs w:val="22"/>
        </w:rPr>
        <w:sectPr w:rsidR="00000000">
          <w:pgSz w:w="16837" w:h="11905" w:orient="landscape"/>
          <w:pgMar w:top="1440" w:right="800" w:bottom="1440" w:left="1100" w:header="720" w:footer="720" w:gutter="0"/>
          <w:cols w:space="720"/>
          <w:noEndnote/>
        </w:sectPr>
      </w:pP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afa"/>
        <w:rPr>
          <w:color w:val="000000"/>
          <w:sz w:val="16"/>
          <w:szCs w:val="16"/>
        </w:rPr>
      </w:pPr>
      <w:bookmarkStart w:id="357" w:name="sub_290"/>
      <w:r>
        <w:rPr>
          <w:color w:val="000000"/>
          <w:sz w:val="16"/>
          <w:szCs w:val="16"/>
        </w:rPr>
        <w:t>Информация об изменениях:</w:t>
      </w:r>
    </w:p>
    <w:bookmarkEnd w:id="357"/>
    <w:p w:rsidR="00000000" w:rsidRDefault="00C84EBE">
      <w:pPr>
        <w:pStyle w:val="afb"/>
      </w:pPr>
      <w:r>
        <w:fldChar w:fldCharType="begin"/>
      </w:r>
      <w:r>
        <w:instrText>HYPERLINK "garantF1://12077239.32"</w:instrText>
      </w:r>
      <w:r>
        <w:fldChar w:fldCharType="separate"/>
      </w:r>
      <w:r>
        <w:rPr>
          <w:rStyle w:val="a4"/>
        </w:rPr>
        <w:t>Постановлением</w:t>
      </w:r>
      <w:r>
        <w:fldChar w:fldCharType="end"/>
      </w:r>
      <w:r>
        <w:t xml:space="preserve"> Правления ПФР от 7 июля 2010 г. N 166п настоящее приложение дополнено формой СЗВ-6-1</w:t>
      </w:r>
      <w:r>
        <w:t xml:space="preserve"> "Сведения о начисленных и уплаченных страховых взносах на обязательное пенсионное страхование и страховом стаже застрахованного лица"</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300" w:history="1">
        <w:r>
          <w:rPr>
            <w:rStyle w:val="a4"/>
          </w:rPr>
          <w:t>Правила</w:t>
        </w:r>
      </w:hyperlink>
      <w:r>
        <w:t xml:space="preserve"> заполнения данной формы</w:t>
      </w:r>
    </w:p>
    <w:p w:rsidR="00000000" w:rsidRDefault="00C84EBE">
      <w:pPr>
        <w:pStyle w:val="afa"/>
      </w:pPr>
      <w:r>
        <w:t xml:space="preserve">См. данную форму в редакторе MS-Excel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rStyle w:val="a3"/>
          <w:sz w:val="20"/>
          <w:szCs w:val="20"/>
        </w:rPr>
        <w:t>Форма СЗВ-6-1</w:t>
      </w:r>
      <w:r>
        <w:rPr>
          <w:sz w:val="20"/>
          <w:szCs w:val="20"/>
        </w:rPr>
        <w:t xml:space="preserve">               Код по </w:t>
      </w:r>
      <w:hyperlink r:id="rId84"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 w:rsidR="00000000" w:rsidRDefault="00C84EBE">
      <w:pPr>
        <w:pStyle w:val="1"/>
      </w:pPr>
      <w:r>
        <w:t>Сведения о начисленных и уплаченных страховых взносах на обязательное пенсионное страхование и страховом стаже застрахованного лица</w:t>
      </w:r>
    </w:p>
    <w:p w:rsidR="00000000" w:rsidRDefault="00C84EBE"/>
    <w:p w:rsidR="00000000" w:rsidRDefault="00C84EBE">
      <w:pPr>
        <w:pStyle w:val="aff8"/>
        <w:rPr>
          <w:sz w:val="20"/>
          <w:szCs w:val="20"/>
        </w:rPr>
      </w:pPr>
      <w:bookmarkStart w:id="358" w:name="sub_291"/>
      <w:r>
        <w:rPr>
          <w:sz w:val="20"/>
          <w:szCs w:val="20"/>
        </w:rPr>
        <w:t>Реквизиты страхователя:</w:t>
      </w:r>
    </w:p>
    <w:p w:rsidR="00000000" w:rsidRDefault="00C84EBE">
      <w:pPr>
        <w:pStyle w:val="aff8"/>
        <w:rPr>
          <w:sz w:val="20"/>
          <w:szCs w:val="20"/>
        </w:rPr>
      </w:pPr>
      <w:bookmarkStart w:id="359" w:name="sub_292"/>
      <w:bookmarkEnd w:id="358"/>
      <w:r>
        <w:rPr>
          <w:sz w:val="20"/>
          <w:szCs w:val="20"/>
        </w:rPr>
        <w:t>Реги</w:t>
      </w:r>
      <w:r>
        <w:rPr>
          <w:sz w:val="20"/>
          <w:szCs w:val="20"/>
        </w:rPr>
        <w:t>страционный номер в ПФР ____________________________________</w:t>
      </w:r>
    </w:p>
    <w:p w:rsidR="00000000" w:rsidRDefault="00C84EBE">
      <w:pPr>
        <w:pStyle w:val="aff8"/>
        <w:rPr>
          <w:sz w:val="20"/>
          <w:szCs w:val="20"/>
        </w:rPr>
      </w:pPr>
      <w:bookmarkStart w:id="360" w:name="sub_293"/>
      <w:bookmarkEnd w:id="359"/>
      <w:r>
        <w:rPr>
          <w:sz w:val="20"/>
          <w:szCs w:val="20"/>
        </w:rPr>
        <w:t>Наименование (краткое) _________________________________________</w:t>
      </w:r>
    </w:p>
    <w:p w:rsidR="00000000" w:rsidRDefault="00C84EBE">
      <w:pPr>
        <w:pStyle w:val="aff8"/>
        <w:rPr>
          <w:sz w:val="20"/>
          <w:szCs w:val="20"/>
        </w:rPr>
      </w:pPr>
      <w:bookmarkStart w:id="361" w:name="sub_294"/>
      <w:bookmarkEnd w:id="360"/>
      <w:r>
        <w:rPr>
          <w:sz w:val="20"/>
          <w:szCs w:val="20"/>
        </w:rPr>
        <w:t>ИНН _______________________________ КПП ________________________</w:t>
      </w:r>
    </w:p>
    <w:bookmarkStart w:id="362" w:name="sub_295"/>
    <w:bookmarkEnd w:id="361"/>
    <w:p w:rsidR="00000000" w:rsidRDefault="00C84EBE">
      <w:pPr>
        <w:pStyle w:val="aff8"/>
        <w:rPr>
          <w:sz w:val="20"/>
          <w:szCs w:val="20"/>
        </w:rPr>
      </w:pPr>
      <w:r>
        <w:rPr>
          <w:sz w:val="20"/>
          <w:szCs w:val="20"/>
        </w:rPr>
        <w:fldChar w:fldCharType="begin"/>
      </w:r>
      <w:r>
        <w:rPr>
          <w:sz w:val="20"/>
          <w:szCs w:val="20"/>
        </w:rPr>
        <w:instrText>HYPERLINK \l "sub_21020</w:instrText>
      </w:r>
      <w:r>
        <w:rPr>
          <w:sz w:val="20"/>
          <w:szCs w:val="20"/>
        </w:rPr>
        <w:instrText>0"</w:instrText>
      </w:r>
      <w:r w:rsidR="00CE084A">
        <w:rPr>
          <w:sz w:val="20"/>
          <w:szCs w:val="20"/>
        </w:rPr>
      </w:r>
      <w:r>
        <w:rPr>
          <w:sz w:val="20"/>
          <w:szCs w:val="20"/>
        </w:rPr>
        <w:fldChar w:fldCharType="separate"/>
      </w:r>
      <w:r>
        <w:rPr>
          <w:rStyle w:val="a4"/>
          <w:sz w:val="20"/>
          <w:szCs w:val="20"/>
        </w:rPr>
        <w:t>Код</w:t>
      </w:r>
      <w:r>
        <w:rPr>
          <w:sz w:val="20"/>
          <w:szCs w:val="20"/>
        </w:rPr>
        <w:fldChar w:fldCharType="end"/>
      </w:r>
      <w:r>
        <w:rPr>
          <w:sz w:val="20"/>
          <w:szCs w:val="20"/>
        </w:rPr>
        <w:t xml:space="preserve"> категории застрахованного лица _____________________________</w:t>
      </w:r>
    </w:p>
    <w:p w:rsidR="00000000" w:rsidRDefault="00C84EBE">
      <w:pPr>
        <w:pStyle w:val="aff8"/>
        <w:rPr>
          <w:sz w:val="20"/>
          <w:szCs w:val="20"/>
        </w:rPr>
      </w:pPr>
      <w:bookmarkStart w:id="363" w:name="sub_296"/>
      <w:bookmarkEnd w:id="362"/>
      <w:r>
        <w:rPr>
          <w:sz w:val="20"/>
          <w:szCs w:val="20"/>
        </w:rPr>
        <w:t>Дата представления в ПФР "____"______________ _____ года</w:t>
      </w:r>
    </w:p>
    <w:p w:rsidR="00000000" w:rsidRDefault="00C84EBE">
      <w:pPr>
        <w:pStyle w:val="aff8"/>
        <w:rPr>
          <w:sz w:val="20"/>
          <w:szCs w:val="20"/>
        </w:rPr>
      </w:pPr>
      <w:bookmarkStart w:id="364" w:name="sub_297"/>
      <w:bookmarkEnd w:id="363"/>
      <w:r>
        <w:rPr>
          <w:sz w:val="20"/>
          <w:szCs w:val="20"/>
        </w:rPr>
        <w:t>Отчетный период:</w:t>
      </w:r>
    </w:p>
    <w:bookmarkEnd w:id="364"/>
    <w:p w:rsidR="00000000" w:rsidRDefault="00C84EBE">
      <w:pPr>
        <w:pStyle w:val="aff8"/>
        <w:rPr>
          <w:sz w:val="20"/>
          <w:szCs w:val="20"/>
        </w:rPr>
      </w:pPr>
      <w:r>
        <w:rPr>
          <w:sz w:val="20"/>
          <w:szCs w:val="20"/>
        </w:rPr>
        <w:t xml:space="preserve">          ┌──┐             ┌──┐           ┌──┐      ┌───────┐                </w:t>
      </w:r>
      <w:r>
        <w:rPr>
          <w:sz w:val="20"/>
          <w:szCs w:val="20"/>
        </w:rPr>
        <w:t xml:space="preserve">   ┌──────────┐</w:t>
      </w:r>
    </w:p>
    <w:p w:rsidR="00000000" w:rsidRDefault="00C84EBE">
      <w:pPr>
        <w:pStyle w:val="aff8"/>
        <w:rPr>
          <w:sz w:val="20"/>
          <w:szCs w:val="20"/>
        </w:rPr>
      </w:pPr>
      <w:r>
        <w:rPr>
          <w:sz w:val="20"/>
          <w:szCs w:val="20"/>
        </w:rPr>
        <w:t>I квартал │  │ I полугодие │  │ 9 месяцев │  │ год  │       │ календарного года │          │</w:t>
      </w:r>
    </w:p>
    <w:p w:rsidR="00000000" w:rsidRDefault="00C84EBE">
      <w:pPr>
        <w:pStyle w:val="aff8"/>
        <w:rPr>
          <w:sz w:val="20"/>
          <w:szCs w:val="20"/>
        </w:rPr>
      </w:pPr>
      <w:r>
        <w:rPr>
          <w:sz w:val="20"/>
          <w:szCs w:val="20"/>
        </w:rPr>
        <w:t xml:space="preserve">          └──┘             └──┘           └──┘      └───────┘                   └──────────┘</w:t>
      </w:r>
    </w:p>
    <w:p w:rsidR="00000000" w:rsidRDefault="00C84EBE">
      <w:pPr>
        <w:pStyle w:val="aff8"/>
        <w:rPr>
          <w:sz w:val="20"/>
          <w:szCs w:val="20"/>
        </w:rPr>
      </w:pPr>
      <w:r>
        <w:rPr>
          <w:sz w:val="20"/>
          <w:szCs w:val="20"/>
        </w:rPr>
        <w:t xml:space="preserve">                                       ┌──┐      ┌────</w:t>
      </w:r>
      <w:r>
        <w:rPr>
          <w:sz w:val="20"/>
          <w:szCs w:val="20"/>
        </w:rPr>
        <w:t>─────┐</w:t>
      </w:r>
    </w:p>
    <w:p w:rsidR="00000000" w:rsidRDefault="00C84EBE">
      <w:pPr>
        <w:pStyle w:val="aff8"/>
        <w:rPr>
          <w:sz w:val="20"/>
          <w:szCs w:val="20"/>
        </w:rPr>
      </w:pPr>
      <w:r>
        <w:rPr>
          <w:sz w:val="20"/>
          <w:szCs w:val="20"/>
        </w:rPr>
        <w:t>Отчетный период 2010 года: I полугодие │  │ год  │         │</w:t>
      </w:r>
    </w:p>
    <w:p w:rsidR="00000000" w:rsidRDefault="00C84EBE">
      <w:pPr>
        <w:pStyle w:val="aff8"/>
        <w:rPr>
          <w:sz w:val="20"/>
          <w:szCs w:val="20"/>
        </w:rPr>
      </w:pPr>
      <w:r>
        <w:rPr>
          <w:sz w:val="20"/>
          <w:szCs w:val="20"/>
        </w:rPr>
        <w:t xml:space="preserve">                                       └──┘      └─────────┘</w:t>
      </w:r>
    </w:p>
    <w:p w:rsidR="00000000" w:rsidRDefault="00C84EBE">
      <w:pPr>
        <w:pStyle w:val="aff8"/>
        <w:rPr>
          <w:sz w:val="20"/>
          <w:szCs w:val="20"/>
        </w:rPr>
      </w:pPr>
      <w:bookmarkStart w:id="365" w:name="sub_29801"/>
      <w:r>
        <w:rPr>
          <w:sz w:val="20"/>
          <w:szCs w:val="20"/>
        </w:rPr>
        <w:t>Тип сведений:</w:t>
      </w:r>
    </w:p>
    <w:p w:rsidR="00000000" w:rsidRDefault="00C84EBE">
      <w:pPr>
        <w:pStyle w:val="aff8"/>
        <w:rPr>
          <w:sz w:val="20"/>
          <w:szCs w:val="20"/>
        </w:rPr>
      </w:pPr>
      <w:bookmarkStart w:id="366" w:name="sub_298"/>
      <w:bookmarkEnd w:id="365"/>
      <w:r>
        <w:rPr>
          <w:sz w:val="20"/>
          <w:szCs w:val="20"/>
        </w:rPr>
        <w:t xml:space="preserve"> ┌──┐</w:t>
      </w:r>
    </w:p>
    <w:bookmarkEnd w:id="366"/>
    <w:p w:rsidR="00000000" w:rsidRDefault="00C84EBE">
      <w:pPr>
        <w:pStyle w:val="aff8"/>
        <w:rPr>
          <w:sz w:val="20"/>
          <w:szCs w:val="20"/>
        </w:rPr>
      </w:pPr>
      <w:r>
        <w:rPr>
          <w:sz w:val="20"/>
          <w:szCs w:val="20"/>
        </w:rPr>
        <w:t xml:space="preserve"> │  │ - исходная</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w:t>
      </w:r>
      <w:r>
        <w:rPr>
          <w:sz w:val="20"/>
          <w:szCs w:val="20"/>
        </w:rPr>
        <w:t>────────────────────────────────────────────────┐</w:t>
      </w:r>
    </w:p>
    <w:p w:rsidR="00000000" w:rsidRDefault="00C84EBE">
      <w:pPr>
        <w:pStyle w:val="aff8"/>
        <w:rPr>
          <w:sz w:val="20"/>
          <w:szCs w:val="20"/>
        </w:rPr>
      </w:pPr>
      <w:r>
        <w:rPr>
          <w:sz w:val="20"/>
          <w:szCs w:val="20"/>
        </w:rPr>
        <w:t xml:space="preserve"> ┌──┐                 │                               ┌──┐             ┌──┐           ┌──┐     ┌──┐ │</w:t>
      </w:r>
    </w:p>
    <w:p w:rsidR="00000000" w:rsidRDefault="00C84EBE">
      <w:pPr>
        <w:pStyle w:val="aff8"/>
        <w:rPr>
          <w:sz w:val="20"/>
          <w:szCs w:val="20"/>
        </w:rPr>
      </w:pPr>
      <w:bookmarkStart w:id="367" w:name="sub_2982"/>
      <w:r>
        <w:rPr>
          <w:sz w:val="20"/>
          <w:szCs w:val="20"/>
        </w:rPr>
        <w:t xml:space="preserve"> │  │ - корректирующая│  за отчетный период: I квартал│  │ I полугодие │  │ 9 месяцев │  │ год │</w:t>
      </w:r>
      <w:r>
        <w:rPr>
          <w:sz w:val="20"/>
          <w:szCs w:val="20"/>
        </w:rPr>
        <w:t xml:space="preserve">  │ │</w:t>
      </w:r>
    </w:p>
    <w:bookmarkEnd w:id="367"/>
    <w:p w:rsidR="00000000" w:rsidRDefault="00C84EBE">
      <w:pPr>
        <w:pStyle w:val="aff8"/>
        <w:rPr>
          <w:sz w:val="20"/>
          <w:szCs w:val="20"/>
        </w:rPr>
      </w:pPr>
      <w:r>
        <w:rPr>
          <w:sz w:val="20"/>
          <w:szCs w:val="20"/>
        </w:rPr>
        <w:t xml:space="preserve"> └──┘                 │                               └──┘             └──┘           └──┘     └──┘ │</w:t>
      </w:r>
    </w:p>
    <w:p w:rsidR="00000000" w:rsidRDefault="00C84EBE">
      <w:pPr>
        <w:pStyle w:val="aff8"/>
        <w:rPr>
          <w:sz w:val="20"/>
          <w:szCs w:val="20"/>
        </w:rPr>
      </w:pPr>
      <w:r>
        <w:rPr>
          <w:sz w:val="20"/>
          <w:szCs w:val="20"/>
        </w:rPr>
        <w:t xml:space="preserve"> ┌──┐                 │                    ┌───────────────┐                                        │</w:t>
      </w:r>
    </w:p>
    <w:p w:rsidR="00000000" w:rsidRDefault="00C84EBE">
      <w:pPr>
        <w:pStyle w:val="aff8"/>
        <w:rPr>
          <w:sz w:val="20"/>
          <w:szCs w:val="20"/>
        </w:rPr>
      </w:pPr>
      <w:bookmarkStart w:id="368" w:name="sub_2983"/>
      <w:r>
        <w:rPr>
          <w:sz w:val="20"/>
          <w:szCs w:val="20"/>
        </w:rPr>
        <w:t xml:space="preserve"> │  │ - отменяющая    │  кален</w:t>
      </w:r>
      <w:r>
        <w:rPr>
          <w:sz w:val="20"/>
          <w:szCs w:val="20"/>
        </w:rPr>
        <w:t>дарного года │               │                                        │</w:t>
      </w:r>
    </w:p>
    <w:bookmarkEnd w:id="368"/>
    <w:p w:rsidR="00000000" w:rsidRDefault="00C84EBE">
      <w:pPr>
        <w:pStyle w:val="aff8"/>
        <w:rPr>
          <w:sz w:val="20"/>
          <w:szCs w:val="20"/>
        </w:rPr>
      </w:pPr>
      <w:r>
        <w:rPr>
          <w:sz w:val="20"/>
          <w:szCs w:val="20"/>
        </w:rPr>
        <w:t xml:space="preserve"> └──┘                 │                    └───────────────┘                                        │</w:t>
      </w:r>
    </w:p>
    <w:p w:rsidR="00000000" w:rsidRDefault="00C84EBE">
      <w:pPr>
        <w:pStyle w:val="aff8"/>
        <w:rPr>
          <w:sz w:val="20"/>
          <w:szCs w:val="20"/>
        </w:rPr>
      </w:pPr>
      <w:r>
        <w:rPr>
          <w:sz w:val="20"/>
          <w:szCs w:val="20"/>
        </w:rPr>
        <w:t xml:space="preserve">                      └───────────────────────────────────────────────────</w:t>
      </w:r>
      <w:r>
        <w:rPr>
          <w:sz w:val="20"/>
          <w:szCs w:val="20"/>
        </w:rPr>
        <w:t>──────────────────────────┘</w:t>
      </w:r>
    </w:p>
    <w:p w:rsidR="00000000" w:rsidRDefault="00C84EBE"/>
    <w:p w:rsidR="00000000" w:rsidRDefault="00C84EBE">
      <w:r>
        <w:rPr>
          <w:rStyle w:val="a3"/>
        </w:rPr>
        <w:t>Сведения о застрахованном лице:</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8"/>
        <w:gridCol w:w="1897"/>
        <w:gridCol w:w="3767"/>
        <w:gridCol w:w="1967"/>
        <w:gridCol w:w="1687"/>
        <w:gridCol w:w="2183"/>
        <w:gridCol w:w="1472"/>
      </w:tblGrid>
      <w:tr w:rsidR="00000000">
        <w:tblPrEx>
          <w:tblCellMar>
            <w:top w:w="0" w:type="dxa"/>
            <w:bottom w:w="0" w:type="dxa"/>
          </w:tblCellMar>
        </w:tblPrEx>
        <w:tc>
          <w:tcPr>
            <w:tcW w:w="2238" w:type="dxa"/>
            <w:vMerge w:val="restart"/>
            <w:tcBorders>
              <w:top w:val="single" w:sz="4" w:space="0" w:color="auto"/>
              <w:bottom w:val="single" w:sz="4" w:space="0" w:color="auto"/>
              <w:right w:val="single" w:sz="4" w:space="0" w:color="auto"/>
            </w:tcBorders>
          </w:tcPr>
          <w:p w:rsidR="00000000" w:rsidRDefault="00C84EBE">
            <w:pPr>
              <w:pStyle w:val="aff7"/>
              <w:jc w:val="center"/>
            </w:pPr>
            <w:bookmarkStart w:id="369" w:name="sub_2991"/>
            <w:r>
              <w:t>Фамилия,</w:t>
            </w:r>
            <w:bookmarkEnd w:id="369"/>
          </w:p>
          <w:p w:rsidR="00000000" w:rsidRDefault="00C84EBE">
            <w:pPr>
              <w:pStyle w:val="aff7"/>
              <w:jc w:val="center"/>
            </w:pPr>
            <w:r>
              <w:t>имя,</w:t>
            </w:r>
          </w:p>
          <w:p w:rsidR="00000000" w:rsidRDefault="00C84EBE">
            <w:pPr>
              <w:pStyle w:val="aff7"/>
              <w:jc w:val="center"/>
            </w:pPr>
            <w:r>
              <w:t>отчество</w:t>
            </w:r>
          </w:p>
        </w:tc>
        <w:tc>
          <w:tcPr>
            <w:tcW w:w="1897"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Страховой</w:t>
            </w:r>
          </w:p>
          <w:p w:rsidR="00000000" w:rsidRDefault="00C84EBE">
            <w:pPr>
              <w:pStyle w:val="aff7"/>
              <w:jc w:val="center"/>
            </w:pPr>
            <w:r>
              <w:t>номер</w:t>
            </w:r>
          </w:p>
        </w:tc>
        <w:tc>
          <w:tcPr>
            <w:tcW w:w="3767"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для направления информации о состоянии индивидуального лицевого счета</w:t>
            </w:r>
          </w:p>
        </w:tc>
        <w:tc>
          <w:tcPr>
            <w:tcW w:w="3654"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страховую часть трудовой пенсии</w:t>
            </w:r>
          </w:p>
        </w:tc>
        <w:tc>
          <w:tcPr>
            <w:tcW w:w="3655" w:type="dxa"/>
            <w:gridSpan w:val="2"/>
            <w:tcBorders>
              <w:top w:val="single" w:sz="4" w:space="0" w:color="auto"/>
              <w:left w:val="single" w:sz="4" w:space="0" w:color="auto"/>
              <w:bottom w:val="single" w:sz="4" w:space="0" w:color="auto"/>
            </w:tcBorders>
          </w:tcPr>
          <w:p w:rsidR="00000000" w:rsidRDefault="00C84EBE">
            <w:pPr>
              <w:pStyle w:val="aff7"/>
              <w:jc w:val="center"/>
            </w:pPr>
            <w:r>
              <w:t>Сумма страховых взносов на накопительную часть трудовой пенсии</w:t>
            </w:r>
          </w:p>
        </w:tc>
      </w:tr>
      <w:tr w:rsidR="00000000">
        <w:tblPrEx>
          <w:tblCellMar>
            <w:top w:w="0" w:type="dxa"/>
            <w:bottom w:w="0" w:type="dxa"/>
          </w:tblCellMar>
        </w:tblPrEx>
        <w:tc>
          <w:tcPr>
            <w:tcW w:w="2238" w:type="dxa"/>
            <w:vMerge/>
            <w:tcBorders>
              <w:top w:val="single" w:sz="4" w:space="0" w:color="auto"/>
              <w:bottom w:val="single" w:sz="4" w:space="0" w:color="auto"/>
              <w:right w:val="single" w:sz="4" w:space="0" w:color="auto"/>
            </w:tcBorders>
          </w:tcPr>
          <w:p w:rsidR="00000000" w:rsidRDefault="00C84EBE">
            <w:pPr>
              <w:pStyle w:val="aff7"/>
            </w:pPr>
          </w:p>
        </w:tc>
        <w:tc>
          <w:tcPr>
            <w:tcW w:w="1897"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767"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67"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1687"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218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1472" w:type="dxa"/>
            <w:tcBorders>
              <w:top w:val="single" w:sz="4" w:space="0" w:color="auto"/>
              <w:left w:val="single" w:sz="4" w:space="0" w:color="auto"/>
              <w:bottom w:val="single" w:sz="4" w:space="0" w:color="auto"/>
            </w:tcBorders>
          </w:tcPr>
          <w:p w:rsidR="00000000" w:rsidRDefault="00C84EBE">
            <w:pPr>
              <w:pStyle w:val="aff7"/>
              <w:jc w:val="center"/>
            </w:pPr>
            <w:r>
              <w:t>уплачено</w:t>
            </w:r>
          </w:p>
        </w:tc>
      </w:tr>
      <w:tr w:rsidR="00000000">
        <w:tblPrEx>
          <w:tblCellMar>
            <w:top w:w="0" w:type="dxa"/>
            <w:bottom w:w="0" w:type="dxa"/>
          </w:tblCellMar>
        </w:tblPrEx>
        <w:tc>
          <w:tcPr>
            <w:tcW w:w="2238" w:type="dxa"/>
            <w:tcBorders>
              <w:top w:val="single" w:sz="4" w:space="0" w:color="auto"/>
              <w:bottom w:val="single" w:sz="4" w:space="0" w:color="auto"/>
              <w:right w:val="single" w:sz="4" w:space="0" w:color="auto"/>
            </w:tcBorders>
          </w:tcPr>
          <w:p w:rsidR="00000000" w:rsidRDefault="00C84EBE">
            <w:pPr>
              <w:pStyle w:val="aff7"/>
            </w:pPr>
          </w:p>
        </w:tc>
        <w:tc>
          <w:tcPr>
            <w:tcW w:w="189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76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6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8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47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bookmarkStart w:id="370" w:name="sub_2910"/>
      <w:r>
        <w:rPr>
          <w:rStyle w:val="a3"/>
        </w:rPr>
        <w:t>Период работы за последние три месяца (в 2010 году - за шесть месяцев) отчетного периода:</w:t>
      </w:r>
    </w:p>
    <w:bookmarkEnd w:id="37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614"/>
        <w:gridCol w:w="1614"/>
        <w:gridCol w:w="1614"/>
        <w:gridCol w:w="1884"/>
        <w:gridCol w:w="2152"/>
        <w:gridCol w:w="1782"/>
        <w:gridCol w:w="1985"/>
        <w:gridCol w:w="1883"/>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C84EBE">
            <w:pPr>
              <w:pStyle w:val="aff7"/>
              <w:jc w:val="center"/>
            </w:pPr>
            <w:r>
              <w:t>N п/п</w:t>
            </w:r>
          </w:p>
        </w:tc>
        <w:tc>
          <w:tcPr>
            <w:tcW w:w="1614"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bookmarkStart w:id="371" w:name="sub_29101"/>
            <w:r>
              <w:t>Начало периода</w:t>
            </w:r>
            <w:bookmarkEnd w:id="371"/>
          </w:p>
          <w:p w:rsidR="00000000" w:rsidRDefault="00C84EBE">
            <w:pPr>
              <w:pStyle w:val="aff7"/>
              <w:jc w:val="center"/>
            </w:pPr>
            <w:r>
              <w:t>с</w:t>
            </w:r>
          </w:p>
          <w:p w:rsidR="00000000" w:rsidRDefault="00C84EBE">
            <w:pPr>
              <w:pStyle w:val="aff7"/>
              <w:jc w:val="center"/>
            </w:pPr>
            <w:r>
              <w:t>(дд.мм.гггг)</w:t>
            </w:r>
          </w:p>
        </w:tc>
        <w:tc>
          <w:tcPr>
            <w:tcW w:w="1614"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Конец</w:t>
            </w:r>
          </w:p>
          <w:p w:rsidR="00000000" w:rsidRDefault="00C84EBE">
            <w:pPr>
              <w:pStyle w:val="aff7"/>
              <w:jc w:val="center"/>
            </w:pPr>
            <w:r>
              <w:t>периода</w:t>
            </w:r>
          </w:p>
          <w:p w:rsidR="00000000" w:rsidRDefault="00C84EBE">
            <w:pPr>
              <w:pStyle w:val="aff7"/>
              <w:jc w:val="center"/>
            </w:pPr>
            <w:r>
              <w:t>по</w:t>
            </w:r>
          </w:p>
          <w:p w:rsidR="00000000" w:rsidRDefault="00C84EBE">
            <w:pPr>
              <w:pStyle w:val="aff7"/>
              <w:jc w:val="center"/>
            </w:pPr>
            <w:r>
              <w:t>(дд.мм.гггг)</w:t>
            </w:r>
          </w:p>
        </w:tc>
        <w:tc>
          <w:tcPr>
            <w:tcW w:w="1614"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p w:rsidR="00000000" w:rsidRDefault="00C84EBE">
            <w:pPr>
              <w:pStyle w:val="aff7"/>
              <w:jc w:val="center"/>
            </w:pPr>
            <w:r>
              <w:t>(</w:t>
            </w:r>
            <w:hyperlink w:anchor="sub_210400" w:history="1">
              <w:r>
                <w:rPr>
                  <w:rStyle w:val="a4"/>
                </w:rPr>
                <w:t>код</w:t>
              </w:r>
            </w:hyperlink>
            <w:r>
              <w:t>)</w:t>
            </w:r>
          </w:p>
        </w:tc>
        <w:tc>
          <w:tcPr>
            <w:tcW w:w="1884"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Особые условия труда (</w:t>
            </w:r>
            <w:hyperlink w:anchor="sub_210500" w:history="1">
              <w:r>
                <w:rPr>
                  <w:rStyle w:val="a4"/>
                </w:rPr>
                <w:t>код</w:t>
              </w:r>
            </w:hyperlink>
            <w:r>
              <w:t>)</w:t>
            </w:r>
          </w:p>
        </w:tc>
        <w:tc>
          <w:tcPr>
            <w:tcW w:w="3934"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Исчисление страхового стажа</w:t>
            </w:r>
          </w:p>
        </w:tc>
        <w:tc>
          <w:tcPr>
            <w:tcW w:w="3868" w:type="dxa"/>
            <w:gridSpan w:val="2"/>
            <w:tcBorders>
              <w:top w:val="single" w:sz="4" w:space="0" w:color="auto"/>
              <w:left w:val="single" w:sz="4" w:space="0" w:color="auto"/>
              <w:bottom w:val="single" w:sz="4" w:space="0" w:color="auto"/>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C84EBE">
            <w:pPr>
              <w:pStyle w:val="aff7"/>
            </w:pPr>
          </w:p>
        </w:tc>
        <w:tc>
          <w:tcPr>
            <w:tcW w:w="1614"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w:anchor="sub_210600" w:history="1">
              <w:r>
                <w:rPr>
                  <w:rStyle w:val="a4"/>
                </w:rPr>
                <w:t>код</w:t>
              </w:r>
            </w:hyperlink>
            <w:r>
              <w:t>)</w:t>
            </w: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сведения</w:t>
            </w: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w:anchor="sub_211000" w:history="1">
              <w:r>
                <w:rPr>
                  <w:rStyle w:val="a4"/>
                </w:rPr>
                <w:t>код</w:t>
              </w:r>
            </w:hyperlink>
            <w:r>
              <w:t>)</w:t>
            </w:r>
          </w:p>
        </w:tc>
        <w:tc>
          <w:tcPr>
            <w:tcW w:w="188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15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8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8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bookmarkStart w:id="372" w:name="sub_291011"/>
      <w:r>
        <w:rPr>
          <w:sz w:val="22"/>
          <w:szCs w:val="22"/>
        </w:rPr>
        <w:t>Наименование должности руководителя ________ Подпись _________ Расшифровка подписи _________________</w:t>
      </w:r>
    </w:p>
    <w:bookmarkEnd w:id="372"/>
    <w:p w:rsidR="00000000" w:rsidRDefault="00C84EBE"/>
    <w:p w:rsidR="00000000" w:rsidRDefault="00C84EBE">
      <w:pPr>
        <w:pStyle w:val="aff8"/>
        <w:rPr>
          <w:sz w:val="22"/>
          <w:szCs w:val="22"/>
        </w:rPr>
      </w:pPr>
      <w:r>
        <w:rPr>
          <w:sz w:val="22"/>
          <w:szCs w:val="22"/>
        </w:rPr>
        <w:t>Дата ______________________              М.П.</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Pr>
        <w:pStyle w:val="afa"/>
        <w:rPr>
          <w:color w:val="000000"/>
          <w:sz w:val="16"/>
          <w:szCs w:val="16"/>
        </w:rPr>
      </w:pPr>
      <w:bookmarkStart w:id="373" w:name="sub_2100"/>
      <w:r>
        <w:rPr>
          <w:color w:val="000000"/>
          <w:sz w:val="16"/>
          <w:szCs w:val="16"/>
        </w:rPr>
        <w:t>Информация об изменениях:</w:t>
      </w:r>
    </w:p>
    <w:bookmarkEnd w:id="373"/>
    <w:p w:rsidR="00000000" w:rsidRDefault="00C84EBE">
      <w:pPr>
        <w:pStyle w:val="afb"/>
      </w:pPr>
      <w:r>
        <w:fldChar w:fldCharType="begin"/>
      </w:r>
      <w:r>
        <w:instrText>HYPERLINK "garantF1://12086083.3"</w:instrText>
      </w:r>
      <w:r>
        <w:fldChar w:fldCharType="separate"/>
      </w:r>
      <w:r>
        <w:rPr>
          <w:rStyle w:val="a4"/>
        </w:rPr>
        <w:t>Постановлением</w:t>
      </w:r>
      <w:r>
        <w:fldChar w:fldCharType="end"/>
      </w:r>
      <w:r>
        <w:t xml:space="preserve"> Правления ПФР от 24 марта 2011 г. N 59п настоящее приложение дополнено формой "Сведения о сумме выплат и иных вознаграждений, начисляемых плательщиками страховых взносов - страхователями в пользу физическо</w:t>
      </w:r>
      <w:r>
        <w:t>го лица (СЗВ-6-3)"</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3500" w:history="1">
        <w:r>
          <w:rPr>
            <w:rStyle w:val="a4"/>
          </w:rPr>
          <w:t>Правила</w:t>
        </w:r>
      </w:hyperlink>
      <w:r>
        <w:t xml:space="preserve"> заполнения данной формы</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rStyle w:val="a3"/>
          <w:sz w:val="20"/>
          <w:szCs w:val="20"/>
        </w:rPr>
        <w:t>Форма СЗВ-6-3</w:t>
      </w:r>
      <w:r>
        <w:rPr>
          <w:sz w:val="20"/>
          <w:szCs w:val="20"/>
        </w:rPr>
        <w:t xml:space="preserve">            Код по </w:t>
      </w:r>
      <w:hyperlink r:id="rId85"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rStyle w:val="a3"/>
          <w:sz w:val="20"/>
          <w:szCs w:val="20"/>
        </w:rPr>
        <w:t xml:space="preserve">       Сведения о сумме выплат и иных вознаграждений, начисляемых</w:t>
      </w:r>
    </w:p>
    <w:p w:rsidR="00000000" w:rsidRDefault="00C84EBE">
      <w:pPr>
        <w:pStyle w:val="aff8"/>
        <w:rPr>
          <w:sz w:val="20"/>
          <w:szCs w:val="20"/>
        </w:rPr>
      </w:pPr>
      <w:r>
        <w:rPr>
          <w:rStyle w:val="a3"/>
          <w:sz w:val="20"/>
          <w:szCs w:val="20"/>
        </w:rPr>
        <w:t xml:space="preserve">        плательщиками страховых взносов - страхователями в пол</w:t>
      </w:r>
      <w:r>
        <w:rPr>
          <w:rStyle w:val="a3"/>
          <w:sz w:val="20"/>
          <w:szCs w:val="20"/>
        </w:rPr>
        <w:t>ьзу</w:t>
      </w:r>
    </w:p>
    <w:p w:rsidR="00000000" w:rsidRDefault="00C84EBE">
      <w:pPr>
        <w:pStyle w:val="aff8"/>
        <w:rPr>
          <w:sz w:val="20"/>
          <w:szCs w:val="20"/>
        </w:rPr>
      </w:pPr>
      <w:r>
        <w:rPr>
          <w:rStyle w:val="a3"/>
          <w:sz w:val="20"/>
          <w:szCs w:val="20"/>
        </w:rPr>
        <w:t xml:space="preserve">                         физического лица</w:t>
      </w:r>
    </w:p>
    <w:p w:rsidR="00000000" w:rsidRDefault="00C84EBE"/>
    <w:p w:rsidR="00000000" w:rsidRDefault="00C84EBE">
      <w:pPr>
        <w:pStyle w:val="aff8"/>
        <w:rPr>
          <w:sz w:val="20"/>
          <w:szCs w:val="20"/>
        </w:rPr>
      </w:pPr>
      <w:bookmarkStart w:id="374" w:name="sub_21001"/>
      <w:r>
        <w:rPr>
          <w:sz w:val="20"/>
          <w:szCs w:val="20"/>
        </w:rPr>
        <w:t>Фамилия _________________________               Тип сведений:</w:t>
      </w:r>
    </w:p>
    <w:bookmarkEnd w:id="374"/>
    <w:p w:rsidR="00000000" w:rsidRDefault="00C84EBE">
      <w:pPr>
        <w:pStyle w:val="aff8"/>
        <w:rPr>
          <w:sz w:val="20"/>
          <w:szCs w:val="20"/>
        </w:rPr>
      </w:pPr>
      <w:r>
        <w:rPr>
          <w:sz w:val="20"/>
          <w:szCs w:val="20"/>
        </w:rPr>
        <w:t>Имя______________________________               ┌─┐</w:t>
      </w:r>
    </w:p>
    <w:p w:rsidR="00000000" w:rsidRDefault="00C84EBE">
      <w:pPr>
        <w:pStyle w:val="aff8"/>
        <w:rPr>
          <w:sz w:val="20"/>
          <w:szCs w:val="20"/>
        </w:rPr>
      </w:pPr>
      <w:bookmarkStart w:id="375" w:name="sub_21012"/>
      <w:r>
        <w:rPr>
          <w:sz w:val="20"/>
          <w:szCs w:val="20"/>
        </w:rPr>
        <w:t>Отчество ________________________               │ │ - исходная</w:t>
      </w:r>
    </w:p>
    <w:p w:rsidR="00000000" w:rsidRDefault="00C84EBE">
      <w:pPr>
        <w:pStyle w:val="aff8"/>
        <w:rPr>
          <w:sz w:val="20"/>
          <w:szCs w:val="20"/>
        </w:rPr>
      </w:pPr>
      <w:bookmarkStart w:id="376" w:name="sub_21002"/>
      <w:bookmarkEnd w:id="375"/>
      <w:r>
        <w:rPr>
          <w:sz w:val="20"/>
          <w:szCs w:val="20"/>
        </w:rPr>
        <w:t>Страховой номер _________________               └─┘</w:t>
      </w:r>
    </w:p>
    <w:p w:rsidR="00000000" w:rsidRDefault="00C84EBE">
      <w:pPr>
        <w:pStyle w:val="aff8"/>
        <w:rPr>
          <w:sz w:val="20"/>
          <w:szCs w:val="20"/>
        </w:rPr>
      </w:pPr>
      <w:bookmarkStart w:id="377" w:name="sub_21003"/>
      <w:bookmarkEnd w:id="376"/>
      <w:r>
        <w:rPr>
          <w:sz w:val="20"/>
          <w:szCs w:val="20"/>
        </w:rPr>
        <w:t>Отчетный период: год ____                       ┌─┐</w:t>
      </w:r>
    </w:p>
    <w:p w:rsidR="00000000" w:rsidRDefault="00C84EBE">
      <w:pPr>
        <w:pStyle w:val="aff8"/>
        <w:rPr>
          <w:sz w:val="20"/>
          <w:szCs w:val="20"/>
        </w:rPr>
      </w:pPr>
      <w:bookmarkStart w:id="378" w:name="sub_21004"/>
      <w:bookmarkEnd w:id="377"/>
      <w:r>
        <w:rPr>
          <w:sz w:val="20"/>
          <w:szCs w:val="20"/>
        </w:rPr>
        <w:t>Код категории застрахованного лица ________     │ │ - корректирующая</w:t>
      </w:r>
    </w:p>
    <w:p w:rsidR="00000000" w:rsidRDefault="00C84EBE">
      <w:pPr>
        <w:pStyle w:val="aff8"/>
        <w:rPr>
          <w:sz w:val="20"/>
          <w:szCs w:val="20"/>
        </w:rPr>
      </w:pPr>
      <w:bookmarkStart w:id="379" w:name="sub_21005"/>
      <w:bookmarkEnd w:id="378"/>
      <w:r>
        <w:rPr>
          <w:sz w:val="20"/>
          <w:szCs w:val="20"/>
        </w:rPr>
        <w:t>Договор (тип дог</w:t>
      </w:r>
      <w:r>
        <w:rPr>
          <w:sz w:val="20"/>
          <w:szCs w:val="20"/>
        </w:rPr>
        <w:t>овора), заключенный с           └─┘</w:t>
      </w:r>
    </w:p>
    <w:p w:rsidR="00000000" w:rsidRDefault="00C84EBE">
      <w:pPr>
        <w:pStyle w:val="aff8"/>
        <w:rPr>
          <w:sz w:val="20"/>
          <w:szCs w:val="20"/>
        </w:rPr>
      </w:pPr>
      <w:bookmarkStart w:id="380" w:name="sub_21013"/>
      <w:bookmarkEnd w:id="379"/>
      <w:r>
        <w:rPr>
          <w:sz w:val="20"/>
          <w:szCs w:val="20"/>
        </w:rPr>
        <w:t>застрахованным лицом:                           ┌─┐</w:t>
      </w:r>
    </w:p>
    <w:bookmarkEnd w:id="380"/>
    <w:p w:rsidR="00000000" w:rsidRDefault="00C84EBE">
      <w:pPr>
        <w:pStyle w:val="aff8"/>
        <w:rPr>
          <w:sz w:val="20"/>
          <w:szCs w:val="20"/>
        </w:rPr>
      </w:pPr>
      <w:r>
        <w:rPr>
          <w:sz w:val="20"/>
          <w:szCs w:val="20"/>
        </w:rPr>
        <w:t xml:space="preserve">                                                │ │ - отменяющая</w:t>
      </w:r>
    </w:p>
    <w:p w:rsidR="00000000" w:rsidRDefault="00C84EBE">
      <w:pPr>
        <w:pStyle w:val="aff8"/>
        <w:rPr>
          <w:sz w:val="20"/>
          <w:szCs w:val="20"/>
        </w:rPr>
      </w:pPr>
      <w:bookmarkStart w:id="381" w:name="sub_21051"/>
      <w:r>
        <w:rPr>
          <w:sz w:val="20"/>
          <w:szCs w:val="20"/>
        </w:rPr>
        <w:t>┌─┐                                             └─┘</w:t>
      </w:r>
    </w:p>
    <w:bookmarkEnd w:id="381"/>
    <w:p w:rsidR="00000000" w:rsidRDefault="00C84EBE">
      <w:pPr>
        <w:pStyle w:val="aff8"/>
        <w:rPr>
          <w:sz w:val="20"/>
          <w:szCs w:val="20"/>
        </w:rPr>
      </w:pPr>
      <w:r>
        <w:rPr>
          <w:sz w:val="20"/>
          <w:szCs w:val="20"/>
        </w:rPr>
        <w:t>│ │  -</w:t>
      </w:r>
      <w:r>
        <w:rPr>
          <w:sz w:val="20"/>
          <w:szCs w:val="20"/>
        </w:rPr>
        <w:t xml:space="preserve"> трудовой;</w:t>
      </w:r>
    </w:p>
    <w:p w:rsidR="00000000" w:rsidRDefault="00C84EBE">
      <w:pPr>
        <w:pStyle w:val="aff8"/>
        <w:rPr>
          <w:sz w:val="20"/>
          <w:szCs w:val="20"/>
        </w:rPr>
      </w:pPr>
      <w:r>
        <w:rPr>
          <w:sz w:val="20"/>
          <w:szCs w:val="20"/>
        </w:rPr>
        <w:t>└─┘</w:t>
      </w:r>
    </w:p>
    <w:p w:rsidR="00000000" w:rsidRDefault="00C84EBE">
      <w:pPr>
        <w:pStyle w:val="aff8"/>
        <w:rPr>
          <w:sz w:val="20"/>
          <w:szCs w:val="20"/>
        </w:rPr>
      </w:pPr>
      <w:bookmarkStart w:id="382" w:name="sub_21052"/>
      <w:r>
        <w:rPr>
          <w:sz w:val="20"/>
          <w:szCs w:val="20"/>
        </w:rPr>
        <w:t>┌─┐</w:t>
      </w:r>
    </w:p>
    <w:bookmarkEnd w:id="382"/>
    <w:p w:rsidR="00000000" w:rsidRDefault="00C84EBE">
      <w:pPr>
        <w:pStyle w:val="aff8"/>
        <w:rPr>
          <w:sz w:val="20"/>
          <w:szCs w:val="20"/>
        </w:rPr>
      </w:pPr>
      <w:r>
        <w:rPr>
          <w:sz w:val="20"/>
          <w:szCs w:val="20"/>
        </w:rPr>
        <w:t>│ │  - гражданско-правовой</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383" w:name="sub_21006"/>
      <w:r>
        <w:rPr>
          <w:rStyle w:val="a3"/>
          <w:sz w:val="20"/>
          <w:szCs w:val="20"/>
        </w:rPr>
        <w:t>Сведения о плательщике страховых взносов - страхователе:</w:t>
      </w:r>
    </w:p>
    <w:p w:rsidR="00000000" w:rsidRDefault="00C84EBE">
      <w:pPr>
        <w:pStyle w:val="aff8"/>
        <w:rPr>
          <w:sz w:val="20"/>
          <w:szCs w:val="20"/>
        </w:rPr>
      </w:pPr>
      <w:bookmarkStart w:id="384" w:name="sub_21007"/>
      <w:bookmarkEnd w:id="383"/>
      <w:r>
        <w:rPr>
          <w:sz w:val="20"/>
          <w:szCs w:val="20"/>
        </w:rPr>
        <w:t>Регистрационный номер в ПФР ____________________________</w:t>
      </w:r>
    </w:p>
    <w:p w:rsidR="00000000" w:rsidRDefault="00C84EBE">
      <w:pPr>
        <w:pStyle w:val="aff8"/>
        <w:rPr>
          <w:sz w:val="20"/>
          <w:szCs w:val="20"/>
        </w:rPr>
      </w:pPr>
      <w:bookmarkStart w:id="385" w:name="sub_21009"/>
      <w:bookmarkEnd w:id="384"/>
      <w:r>
        <w:rPr>
          <w:sz w:val="20"/>
          <w:szCs w:val="20"/>
        </w:rPr>
        <w:t xml:space="preserve">ИНН _______________________ </w:t>
      </w:r>
      <w:r>
        <w:rPr>
          <w:sz w:val="20"/>
          <w:szCs w:val="20"/>
        </w:rPr>
        <w:t>КПП ________________________</w:t>
      </w:r>
    </w:p>
    <w:p w:rsidR="00000000" w:rsidRDefault="00C84EBE">
      <w:pPr>
        <w:pStyle w:val="aff8"/>
        <w:rPr>
          <w:sz w:val="20"/>
          <w:szCs w:val="20"/>
        </w:rPr>
      </w:pPr>
      <w:bookmarkStart w:id="386" w:name="sub_21008"/>
      <w:bookmarkEnd w:id="385"/>
      <w:r>
        <w:rPr>
          <w:sz w:val="20"/>
          <w:szCs w:val="20"/>
        </w:rPr>
        <w:t>Наименование организации (краткое) _____________________</w:t>
      </w:r>
    </w:p>
    <w:bookmarkEnd w:id="386"/>
    <w:p w:rsidR="00000000" w:rsidRDefault="00C84EBE"/>
    <w:p w:rsidR="00000000" w:rsidRDefault="00C84EBE">
      <w:pPr>
        <w:pStyle w:val="aff8"/>
        <w:rPr>
          <w:sz w:val="20"/>
          <w:szCs w:val="20"/>
        </w:rPr>
      </w:pPr>
      <w:bookmarkStart w:id="387" w:name="sub_21010"/>
      <w:r>
        <w:rPr>
          <w:rStyle w:val="a3"/>
          <w:sz w:val="20"/>
          <w:szCs w:val="20"/>
        </w:rPr>
        <w:t>Сведения о сумме выплат и иных вознаграждений</w:t>
      </w:r>
    </w:p>
    <w:bookmarkEnd w:id="38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9"/>
        <w:gridCol w:w="4351"/>
        <w:gridCol w:w="3986"/>
      </w:tblGrid>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jc w:val="center"/>
            </w:pPr>
            <w:bookmarkStart w:id="388" w:name="sub_21011"/>
            <w:r>
              <w:t>Месяц</w:t>
            </w:r>
            <w:bookmarkEnd w:id="388"/>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и иных вознаграждений, начисленных в пол</w:t>
            </w:r>
            <w:r>
              <w:t>ьзу физического лица</w:t>
            </w:r>
          </w:p>
        </w:tc>
        <w:tc>
          <w:tcPr>
            <w:tcW w:w="3986" w:type="dxa"/>
            <w:tcBorders>
              <w:top w:val="single" w:sz="4" w:space="0" w:color="auto"/>
              <w:left w:val="single" w:sz="4" w:space="0" w:color="auto"/>
              <w:bottom w:val="single" w:sz="4" w:space="0" w:color="auto"/>
            </w:tcBorders>
          </w:tcPr>
          <w:p w:rsidR="00000000" w:rsidRDefault="00C84EBE">
            <w:pPr>
              <w:pStyle w:val="aff7"/>
              <w:jc w:val="center"/>
            </w:pPr>
            <w:r>
              <w:t>Из них на которые начислены страховые взносы на обязательное пенсионное страхование</w:t>
            </w: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Январь</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Февраль</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Март</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Апрель</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Май</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Июнь</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Июль</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Август</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r>
              <w:t>Сентябрь</w:t>
            </w:r>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bookmarkStart w:id="389" w:name="sub_21022"/>
            <w:r>
              <w:t>Октябрь</w:t>
            </w:r>
            <w:bookmarkEnd w:id="389"/>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bookmarkStart w:id="390" w:name="sub_21023"/>
            <w:r>
              <w:t>Ноябрь</w:t>
            </w:r>
            <w:bookmarkEnd w:id="390"/>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bookmarkStart w:id="391" w:name="sub_21024"/>
            <w:r>
              <w:t>Декабрь</w:t>
            </w:r>
            <w:bookmarkEnd w:id="391"/>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1409" w:type="dxa"/>
            <w:tcBorders>
              <w:top w:val="single" w:sz="4" w:space="0" w:color="auto"/>
              <w:bottom w:val="single" w:sz="4" w:space="0" w:color="auto"/>
              <w:right w:val="single" w:sz="4" w:space="0" w:color="auto"/>
            </w:tcBorders>
          </w:tcPr>
          <w:p w:rsidR="00000000" w:rsidRDefault="00C84EBE">
            <w:pPr>
              <w:pStyle w:val="aff7"/>
            </w:pPr>
            <w:bookmarkStart w:id="392" w:name="sub_210112"/>
            <w:r>
              <w:t>Итого</w:t>
            </w:r>
            <w:bookmarkEnd w:id="392"/>
          </w:p>
        </w:tc>
        <w:tc>
          <w:tcPr>
            <w:tcW w:w="435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86"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0"/>
          <w:szCs w:val="20"/>
        </w:rPr>
      </w:pPr>
      <w:r>
        <w:rPr>
          <w:sz w:val="20"/>
          <w:szCs w:val="20"/>
        </w:rPr>
        <w:t>Наименование должности        Подпись    Расшифровка подписи руководителя</w:t>
      </w:r>
    </w:p>
    <w:p w:rsidR="00000000" w:rsidRDefault="00C84EBE"/>
    <w:p w:rsidR="00000000" w:rsidRDefault="00C84EBE">
      <w:pPr>
        <w:pStyle w:val="aff8"/>
        <w:rPr>
          <w:sz w:val="20"/>
          <w:szCs w:val="20"/>
        </w:rPr>
      </w:pPr>
      <w:r>
        <w:rPr>
          <w:sz w:val="20"/>
          <w:szCs w:val="20"/>
        </w:rPr>
        <w:t>Дата            М.П.</w:t>
      </w:r>
    </w:p>
    <w:p w:rsidR="00000000" w:rsidRDefault="00C84EBE"/>
    <w:p w:rsidR="00000000" w:rsidRDefault="00C84EBE">
      <w:pPr>
        <w:pStyle w:val="afa"/>
        <w:rPr>
          <w:color w:val="000000"/>
          <w:sz w:val="16"/>
          <w:szCs w:val="16"/>
        </w:rPr>
      </w:pPr>
      <w:bookmarkStart w:id="393" w:name="sub_2200"/>
      <w:r>
        <w:rPr>
          <w:color w:val="000000"/>
          <w:sz w:val="16"/>
          <w:szCs w:val="16"/>
        </w:rPr>
        <w:t>Информация об изменениях:</w:t>
      </w:r>
    </w:p>
    <w:bookmarkEnd w:id="393"/>
    <w:p w:rsidR="00000000" w:rsidRDefault="00C84EBE">
      <w:pPr>
        <w:pStyle w:val="afb"/>
      </w:pPr>
      <w:r>
        <w:fldChar w:fldCharType="begin"/>
      </w:r>
      <w:r>
        <w:instrText>HYPERLINK "garantF1://12086083.3"</w:instrText>
      </w:r>
      <w:r>
        <w:fldChar w:fldCharType="separate"/>
      </w:r>
      <w:r>
        <w:rPr>
          <w:rStyle w:val="a4"/>
        </w:rPr>
        <w:t>Постановлением</w:t>
      </w:r>
      <w:r>
        <w:fldChar w:fldCharType="end"/>
      </w:r>
      <w:r>
        <w:t xml:space="preserve"> Правления ПФР от 24 марта 2011 г. N 59п настоящее приложение дополнено формой "Актуализация индивидуального лицевого счета застрахованного лица (АДВ-8-1)"</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3600" w:history="1">
        <w:r>
          <w:rPr>
            <w:rStyle w:val="a4"/>
          </w:rPr>
          <w:t>Правила</w:t>
        </w:r>
      </w:hyperlink>
      <w:r>
        <w:t xml:space="preserve"> заполнения данной формы</w:t>
      </w:r>
    </w:p>
    <w:p w:rsidR="00000000" w:rsidRDefault="00C84EBE">
      <w:pPr>
        <w:pStyle w:val="afa"/>
      </w:pPr>
      <w:r>
        <w:t xml:space="preserve">См. данную форму в редакторе </w:t>
      </w:r>
      <w:r>
        <w:t>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rStyle w:val="a3"/>
          <w:sz w:val="20"/>
          <w:szCs w:val="20"/>
        </w:rPr>
        <w:t>Форма АДВ-8-1</w:t>
      </w:r>
      <w:r>
        <w:rPr>
          <w:sz w:val="20"/>
          <w:szCs w:val="20"/>
        </w:rPr>
        <w:t xml:space="preserve">            Код по </w:t>
      </w:r>
      <w:hyperlink r:id="rId86"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r>
        <w:rPr>
          <w:sz w:val="20"/>
          <w:szCs w:val="20"/>
        </w:rPr>
        <w:t>──────┘</w:t>
      </w:r>
    </w:p>
    <w:p w:rsidR="00000000" w:rsidRDefault="00C84EBE"/>
    <w:p w:rsidR="00000000" w:rsidRDefault="00C84EBE">
      <w:pPr>
        <w:pStyle w:val="aff8"/>
        <w:rPr>
          <w:sz w:val="20"/>
          <w:szCs w:val="20"/>
        </w:rPr>
      </w:pPr>
      <w:r>
        <w:rPr>
          <w:rStyle w:val="a3"/>
          <w:sz w:val="20"/>
          <w:szCs w:val="20"/>
        </w:rPr>
        <w:t xml:space="preserve">             Актуализация индивидуального лицевого счета</w:t>
      </w:r>
    </w:p>
    <w:p w:rsidR="00000000" w:rsidRDefault="00C84EBE">
      <w:pPr>
        <w:pStyle w:val="aff8"/>
        <w:rPr>
          <w:sz w:val="20"/>
          <w:szCs w:val="20"/>
        </w:rPr>
      </w:pPr>
      <w:r>
        <w:rPr>
          <w:rStyle w:val="a3"/>
          <w:sz w:val="20"/>
          <w:szCs w:val="20"/>
        </w:rPr>
        <w:t xml:space="preserve">                          застрахованного лица</w:t>
      </w:r>
    </w:p>
    <w:p w:rsidR="00000000" w:rsidRDefault="00C84EBE"/>
    <w:p w:rsidR="00000000" w:rsidRDefault="00C84EBE">
      <w:pPr>
        <w:pStyle w:val="aff8"/>
        <w:rPr>
          <w:sz w:val="20"/>
          <w:szCs w:val="20"/>
        </w:rPr>
      </w:pPr>
      <w:r>
        <w:rPr>
          <w:rStyle w:val="a3"/>
          <w:sz w:val="20"/>
          <w:szCs w:val="20"/>
        </w:rPr>
        <w:t>Основные сведения о застрахованном лице</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bookmarkStart w:id="394" w:name="sub_22201"/>
      <w:r>
        <w:rPr>
          <w:sz w:val="20"/>
          <w:szCs w:val="20"/>
        </w:rPr>
        <w:t>│Фамилия        __</w:t>
      </w:r>
      <w:r>
        <w:rPr>
          <w:sz w:val="20"/>
          <w:szCs w:val="20"/>
        </w:rPr>
        <w:t>___________________________________________________   │</w:t>
      </w:r>
    </w:p>
    <w:p w:rsidR="00000000" w:rsidRDefault="00C84EBE">
      <w:pPr>
        <w:pStyle w:val="aff8"/>
        <w:rPr>
          <w:sz w:val="20"/>
          <w:szCs w:val="20"/>
        </w:rPr>
      </w:pPr>
      <w:bookmarkStart w:id="395" w:name="sub_22202"/>
      <w:bookmarkEnd w:id="394"/>
      <w:r>
        <w:rPr>
          <w:sz w:val="20"/>
          <w:szCs w:val="20"/>
        </w:rPr>
        <w:t>│Имя            _____________________________________________________   │</w:t>
      </w:r>
    </w:p>
    <w:p w:rsidR="00000000" w:rsidRDefault="00C84EBE">
      <w:pPr>
        <w:pStyle w:val="aff8"/>
        <w:rPr>
          <w:sz w:val="20"/>
          <w:szCs w:val="20"/>
        </w:rPr>
      </w:pPr>
      <w:bookmarkStart w:id="396" w:name="sub_22203"/>
      <w:bookmarkEnd w:id="395"/>
      <w:r>
        <w:rPr>
          <w:sz w:val="20"/>
          <w:szCs w:val="20"/>
        </w:rPr>
        <w:t>│Отчество       _____________________________________________________   │</w:t>
      </w:r>
    </w:p>
    <w:p w:rsidR="00000000" w:rsidRDefault="00C84EBE">
      <w:pPr>
        <w:pStyle w:val="aff8"/>
        <w:rPr>
          <w:sz w:val="20"/>
          <w:szCs w:val="20"/>
        </w:rPr>
      </w:pPr>
      <w:bookmarkStart w:id="397" w:name="sub_22204"/>
      <w:bookmarkEnd w:id="396"/>
      <w:r>
        <w:rPr>
          <w:sz w:val="20"/>
          <w:szCs w:val="20"/>
        </w:rPr>
        <w:t>│Пол            ________ (м/ж)                                          │</w:t>
      </w:r>
    </w:p>
    <w:p w:rsidR="00000000" w:rsidRDefault="00C84EBE">
      <w:pPr>
        <w:pStyle w:val="aff8"/>
        <w:rPr>
          <w:sz w:val="20"/>
          <w:szCs w:val="20"/>
        </w:rPr>
      </w:pPr>
      <w:bookmarkStart w:id="398" w:name="sub_22205"/>
      <w:bookmarkEnd w:id="397"/>
      <w:r>
        <w:rPr>
          <w:sz w:val="20"/>
          <w:szCs w:val="20"/>
        </w:rPr>
        <w:t>│Дата рождения  "__" _____________ ____ года                            │</w:t>
      </w:r>
    </w:p>
    <w:bookmarkEnd w:id="398"/>
    <w:p w:rsidR="00000000" w:rsidRDefault="00C84EBE">
      <w:pPr>
        <w:pStyle w:val="aff8"/>
        <w:rPr>
          <w:sz w:val="20"/>
          <w:szCs w:val="20"/>
        </w:rPr>
      </w:pPr>
      <w:r>
        <w:rPr>
          <w:sz w:val="20"/>
          <w:szCs w:val="20"/>
        </w:rPr>
        <w:t>└───────────────────────────────────────────────────────────────────────┘</w:t>
      </w:r>
    </w:p>
    <w:p w:rsidR="00000000" w:rsidRDefault="00C84EBE"/>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399" w:name="sub_22206"/>
      <w:r>
        <w:rPr>
          <w:sz w:val="20"/>
          <w:szCs w:val="20"/>
        </w:rPr>
        <w:t>│ Страховой номер ___-___-___ __                                        │</w:t>
      </w:r>
    </w:p>
    <w:bookmarkEnd w:id="399"/>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Исполнитель       </w:t>
      </w:r>
      <w:r>
        <w:rPr>
          <w:sz w:val="20"/>
          <w:szCs w:val="20"/>
        </w:rPr>
        <w:t xml:space="preserve">         Подпись                    Расшифровка подписи</w:t>
      </w:r>
    </w:p>
    <w:p w:rsidR="00000000" w:rsidRDefault="00C84EBE"/>
    <w:p w:rsidR="00000000" w:rsidRDefault="00C84EBE">
      <w:pPr>
        <w:pStyle w:val="aff8"/>
        <w:rPr>
          <w:sz w:val="20"/>
          <w:szCs w:val="20"/>
        </w:rPr>
      </w:pPr>
      <w:r>
        <w:rPr>
          <w:sz w:val="20"/>
          <w:szCs w:val="20"/>
        </w:rPr>
        <w:t>Руководитель               Подпись                    Расшифровка подписи</w:t>
      </w:r>
    </w:p>
    <w:p w:rsidR="00000000" w:rsidRDefault="00C84EBE">
      <w:pPr>
        <w:pStyle w:val="aff8"/>
        <w:rPr>
          <w:sz w:val="20"/>
          <w:szCs w:val="20"/>
        </w:rPr>
      </w:pPr>
      <w:r>
        <w:rPr>
          <w:sz w:val="20"/>
          <w:szCs w:val="20"/>
        </w:rPr>
        <w:t>(Фамилия, Имя, Отчество руководителя,</w:t>
      </w:r>
    </w:p>
    <w:p w:rsidR="00000000" w:rsidRDefault="00C84EBE">
      <w:pPr>
        <w:pStyle w:val="aff8"/>
        <w:rPr>
          <w:sz w:val="20"/>
          <w:szCs w:val="20"/>
        </w:rPr>
      </w:pPr>
      <w:r>
        <w:rPr>
          <w:sz w:val="20"/>
          <w:szCs w:val="20"/>
        </w:rPr>
        <w:t>наименование должности)</w:t>
      </w:r>
    </w:p>
    <w:p w:rsidR="00000000" w:rsidRDefault="00C84EBE"/>
    <w:p w:rsidR="00000000" w:rsidRDefault="00C84EBE">
      <w:pPr>
        <w:pStyle w:val="aff8"/>
        <w:rPr>
          <w:sz w:val="20"/>
          <w:szCs w:val="20"/>
        </w:rPr>
      </w:pPr>
      <w:r>
        <w:rPr>
          <w:sz w:val="20"/>
          <w:szCs w:val="20"/>
        </w:rPr>
        <w:t>Дата</w:t>
      </w:r>
    </w:p>
    <w:p w:rsidR="00000000" w:rsidRDefault="00C84EBE"/>
    <w:p w:rsidR="00000000" w:rsidRDefault="00C84EBE">
      <w:pPr>
        <w:pStyle w:val="aff8"/>
        <w:rPr>
          <w:sz w:val="20"/>
          <w:szCs w:val="20"/>
        </w:rPr>
      </w:pPr>
      <w:r>
        <w:rPr>
          <w:sz w:val="20"/>
          <w:szCs w:val="20"/>
        </w:rPr>
        <w:t>М.П.</w:t>
      </w:r>
    </w:p>
    <w:p w:rsidR="00000000" w:rsidRDefault="00C84EBE"/>
    <w:p w:rsidR="00000000" w:rsidRDefault="00C84EBE">
      <w:pPr>
        <w:pStyle w:val="afa"/>
        <w:rPr>
          <w:color w:val="000000"/>
          <w:sz w:val="16"/>
          <w:szCs w:val="16"/>
        </w:rPr>
      </w:pPr>
      <w:bookmarkStart w:id="400" w:name="sub_2300"/>
      <w:r>
        <w:rPr>
          <w:color w:val="000000"/>
          <w:sz w:val="16"/>
          <w:szCs w:val="16"/>
        </w:rPr>
        <w:t>Информация об изменениях:</w:t>
      </w:r>
    </w:p>
    <w:bookmarkEnd w:id="400"/>
    <w:p w:rsidR="00000000" w:rsidRDefault="00C84EBE">
      <w:pPr>
        <w:pStyle w:val="afb"/>
      </w:pPr>
      <w:r>
        <w:fldChar w:fldCharType="begin"/>
      </w:r>
      <w:r>
        <w:instrText>HYPERLIN</w:instrText>
      </w:r>
      <w:r>
        <w:instrText>K "garantF1://12086083.3"</w:instrText>
      </w:r>
      <w:r>
        <w:fldChar w:fldCharType="separate"/>
      </w:r>
      <w:r>
        <w:rPr>
          <w:rStyle w:val="a4"/>
        </w:rPr>
        <w:t>Постановлением</w:t>
      </w:r>
      <w:r>
        <w:fldChar w:fldCharType="end"/>
      </w:r>
      <w:r>
        <w:t xml:space="preserve"> Правления ПФР от 24 марта 2011 г. N 59п настоящее приложение дополнено формой "Опись документов сведений о сумме выплат и иных вознаграждений, начисляемых плательщиками страховых взносов - страхователями в пользу </w:t>
      </w:r>
      <w:r>
        <w:t>физического лица (АДВ-6-4)"</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3700" w:history="1">
        <w:r>
          <w:rPr>
            <w:rStyle w:val="a4"/>
          </w:rPr>
          <w:t>Правила</w:t>
        </w:r>
      </w:hyperlink>
      <w:r>
        <w:t xml:space="preserve"> заполнения данной формы</w:t>
      </w:r>
    </w:p>
    <w:p w:rsidR="00000000" w:rsidRDefault="00C84EBE">
      <w:pPr>
        <w:pStyle w:val="afa"/>
      </w:pPr>
      <w:r>
        <w:t>См. данную форму в редакторе MS-Excel</w:t>
      </w:r>
    </w:p>
    <w:p w:rsidR="00000000" w:rsidRDefault="00C84EBE">
      <w:pPr>
        <w:pStyle w:val="aff8"/>
        <w:rPr>
          <w:sz w:val="20"/>
          <w:szCs w:val="20"/>
        </w:rPr>
      </w:pPr>
      <w:r>
        <w:rPr>
          <w:sz w:val="20"/>
          <w:szCs w:val="20"/>
        </w:rPr>
        <w:t xml:space="preserve">                                     ┌────────┐                ┌────────┐</w:t>
      </w:r>
    </w:p>
    <w:p w:rsidR="00000000" w:rsidRDefault="00C84EBE">
      <w:pPr>
        <w:pStyle w:val="aff8"/>
        <w:rPr>
          <w:sz w:val="20"/>
          <w:szCs w:val="20"/>
        </w:rPr>
      </w:pPr>
      <w:r>
        <w:rPr>
          <w:rStyle w:val="a3"/>
          <w:sz w:val="20"/>
          <w:szCs w:val="20"/>
        </w:rPr>
        <w:t>Форма АДВ-6-4</w:t>
      </w:r>
      <w:r>
        <w:rPr>
          <w:sz w:val="20"/>
          <w:szCs w:val="20"/>
        </w:rPr>
        <w:t xml:space="preserve">            Код по </w:t>
      </w:r>
      <w:hyperlink r:id="rId87"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rStyle w:val="a3"/>
          <w:sz w:val="20"/>
          <w:szCs w:val="20"/>
        </w:rPr>
        <w:t xml:space="preserve">                Опись документов сведений о сумме выплат</w:t>
      </w:r>
    </w:p>
    <w:p w:rsidR="00000000" w:rsidRDefault="00C84EBE">
      <w:pPr>
        <w:pStyle w:val="aff8"/>
        <w:rPr>
          <w:sz w:val="20"/>
          <w:szCs w:val="20"/>
        </w:rPr>
      </w:pPr>
      <w:r>
        <w:rPr>
          <w:rStyle w:val="a3"/>
          <w:sz w:val="20"/>
          <w:szCs w:val="20"/>
        </w:rPr>
        <w:t xml:space="preserve">            и иных вознаграждений, начисляемых плательщиками</w:t>
      </w:r>
    </w:p>
    <w:p w:rsidR="00000000" w:rsidRDefault="00C84EBE">
      <w:pPr>
        <w:pStyle w:val="aff8"/>
        <w:rPr>
          <w:sz w:val="20"/>
          <w:szCs w:val="20"/>
        </w:rPr>
      </w:pPr>
      <w:r>
        <w:rPr>
          <w:rStyle w:val="a3"/>
          <w:sz w:val="20"/>
          <w:szCs w:val="20"/>
        </w:rPr>
        <w:t xml:space="preserve"> </w:t>
      </w:r>
      <w:r>
        <w:rPr>
          <w:rStyle w:val="a3"/>
          <w:sz w:val="20"/>
          <w:szCs w:val="20"/>
        </w:rPr>
        <w:t xml:space="preserve">                  страховых взносов - страхователями</w:t>
      </w:r>
    </w:p>
    <w:p w:rsidR="00000000" w:rsidRDefault="00C84EBE">
      <w:pPr>
        <w:pStyle w:val="aff8"/>
        <w:rPr>
          <w:sz w:val="20"/>
          <w:szCs w:val="20"/>
        </w:rPr>
      </w:pPr>
      <w:r>
        <w:rPr>
          <w:rStyle w:val="a3"/>
          <w:sz w:val="20"/>
          <w:szCs w:val="20"/>
        </w:rPr>
        <w:t xml:space="preserve">                       в пользу физического лица</w:t>
      </w:r>
    </w:p>
    <w:p w:rsidR="00000000" w:rsidRDefault="00C84EBE"/>
    <w:p w:rsidR="00000000" w:rsidRDefault="00C84EBE">
      <w:pPr>
        <w:pStyle w:val="aff8"/>
        <w:rPr>
          <w:sz w:val="20"/>
          <w:szCs w:val="20"/>
        </w:rPr>
      </w:pPr>
      <w:bookmarkStart w:id="401" w:name="sub_23001"/>
      <w:r>
        <w:rPr>
          <w:rStyle w:val="a3"/>
          <w:sz w:val="20"/>
          <w:szCs w:val="20"/>
        </w:rPr>
        <w:t>Реквизиты плательщика страховых взносов - страхователя:</w:t>
      </w:r>
    </w:p>
    <w:p w:rsidR="00000000" w:rsidRDefault="00C84EBE">
      <w:pPr>
        <w:pStyle w:val="aff8"/>
        <w:rPr>
          <w:sz w:val="20"/>
          <w:szCs w:val="20"/>
        </w:rPr>
      </w:pPr>
      <w:bookmarkStart w:id="402" w:name="sub_23002"/>
      <w:bookmarkEnd w:id="401"/>
      <w:r>
        <w:rPr>
          <w:sz w:val="20"/>
          <w:szCs w:val="20"/>
        </w:rPr>
        <w:t>Регистрационный номер в ПФР ______________________________ Тип сведени</w:t>
      </w:r>
      <w:r>
        <w:rPr>
          <w:sz w:val="20"/>
          <w:szCs w:val="20"/>
        </w:rPr>
        <w:t>й:</w:t>
      </w:r>
    </w:p>
    <w:p w:rsidR="00000000" w:rsidRDefault="00C84EBE">
      <w:pPr>
        <w:pStyle w:val="aff8"/>
        <w:rPr>
          <w:sz w:val="20"/>
          <w:szCs w:val="20"/>
        </w:rPr>
      </w:pPr>
      <w:bookmarkStart w:id="403" w:name="sub_23003"/>
      <w:bookmarkEnd w:id="402"/>
      <w:r>
        <w:rPr>
          <w:sz w:val="20"/>
          <w:szCs w:val="20"/>
        </w:rPr>
        <w:t>Наименование (краткое)____________________________________ ┌─┐</w:t>
      </w:r>
    </w:p>
    <w:p w:rsidR="00000000" w:rsidRDefault="00C84EBE">
      <w:pPr>
        <w:pStyle w:val="aff8"/>
        <w:rPr>
          <w:sz w:val="20"/>
          <w:szCs w:val="20"/>
        </w:rPr>
      </w:pPr>
      <w:bookmarkStart w:id="404" w:name="sub_23004"/>
      <w:bookmarkEnd w:id="403"/>
      <w:r>
        <w:rPr>
          <w:sz w:val="20"/>
          <w:szCs w:val="20"/>
        </w:rPr>
        <w:t>ИНН _______________________ КПП __________________________ │ │ - исходная</w:t>
      </w:r>
    </w:p>
    <w:p w:rsidR="00000000" w:rsidRDefault="00C84EBE">
      <w:pPr>
        <w:pStyle w:val="aff8"/>
        <w:rPr>
          <w:sz w:val="20"/>
          <w:szCs w:val="20"/>
        </w:rPr>
      </w:pPr>
      <w:bookmarkStart w:id="405" w:name="sub_23005"/>
      <w:bookmarkEnd w:id="404"/>
      <w:r>
        <w:rPr>
          <w:sz w:val="20"/>
          <w:szCs w:val="20"/>
        </w:rPr>
        <w:t>Код категории застрахованного лица _______________________ └─┘</w:t>
      </w:r>
    </w:p>
    <w:p w:rsidR="00000000" w:rsidRDefault="00C84EBE">
      <w:pPr>
        <w:pStyle w:val="aff8"/>
        <w:rPr>
          <w:sz w:val="20"/>
          <w:szCs w:val="20"/>
        </w:rPr>
      </w:pPr>
      <w:bookmarkStart w:id="406" w:name="sub_23006"/>
      <w:bookmarkEnd w:id="405"/>
      <w:r>
        <w:rPr>
          <w:sz w:val="20"/>
          <w:szCs w:val="20"/>
        </w:rPr>
        <w:t>Договор (тип договора), заключенный с застрахованным лицом:┌─┐</w:t>
      </w:r>
    </w:p>
    <w:p w:rsidR="00000000" w:rsidRDefault="00C84EBE">
      <w:pPr>
        <w:pStyle w:val="aff8"/>
        <w:rPr>
          <w:sz w:val="20"/>
          <w:szCs w:val="20"/>
        </w:rPr>
      </w:pPr>
      <w:bookmarkStart w:id="407" w:name="sub_23007"/>
      <w:bookmarkEnd w:id="406"/>
      <w:r>
        <w:rPr>
          <w:sz w:val="20"/>
          <w:szCs w:val="20"/>
        </w:rPr>
        <w:t>┌─┐                                                        │ │ - корректи-</w:t>
      </w:r>
    </w:p>
    <w:bookmarkEnd w:id="407"/>
    <w:p w:rsidR="00000000" w:rsidRDefault="00C84EBE">
      <w:pPr>
        <w:pStyle w:val="aff8"/>
        <w:rPr>
          <w:sz w:val="20"/>
          <w:szCs w:val="20"/>
        </w:rPr>
      </w:pPr>
      <w:r>
        <w:rPr>
          <w:sz w:val="20"/>
          <w:szCs w:val="20"/>
        </w:rPr>
        <w:t>│ │ - трудовой;                                            └─┘   рующая</w:t>
      </w:r>
    </w:p>
    <w:p w:rsidR="00000000" w:rsidRDefault="00C84EBE">
      <w:pPr>
        <w:pStyle w:val="aff8"/>
        <w:rPr>
          <w:sz w:val="20"/>
          <w:szCs w:val="20"/>
        </w:rPr>
      </w:pPr>
      <w:r>
        <w:rPr>
          <w:sz w:val="20"/>
          <w:szCs w:val="20"/>
        </w:rPr>
        <w:t>└─┘                                                        ┌─┐</w:t>
      </w:r>
    </w:p>
    <w:p w:rsidR="00000000" w:rsidRDefault="00C84EBE">
      <w:pPr>
        <w:pStyle w:val="aff8"/>
        <w:rPr>
          <w:sz w:val="20"/>
          <w:szCs w:val="20"/>
        </w:rPr>
      </w:pPr>
      <w:bookmarkStart w:id="408" w:name="sub_23008"/>
      <w:r>
        <w:rPr>
          <w:sz w:val="20"/>
          <w:szCs w:val="20"/>
        </w:rPr>
        <w:t>┌─┐                                                        │ │ - отменяю-</w:t>
      </w:r>
    </w:p>
    <w:bookmarkEnd w:id="408"/>
    <w:p w:rsidR="00000000" w:rsidRDefault="00C84EBE">
      <w:pPr>
        <w:pStyle w:val="aff8"/>
        <w:rPr>
          <w:sz w:val="20"/>
          <w:szCs w:val="20"/>
        </w:rPr>
      </w:pPr>
      <w:r>
        <w:rPr>
          <w:sz w:val="20"/>
          <w:szCs w:val="20"/>
        </w:rPr>
        <w:t>│ │ - гражданско-правовой                                  └─┘   щая</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bookmarkStart w:id="409" w:name="sub_23009"/>
      <w:r>
        <w:rPr>
          <w:sz w:val="20"/>
          <w:szCs w:val="20"/>
        </w:rPr>
        <w:t>Отчетный период: г</w:t>
      </w:r>
      <w:r>
        <w:rPr>
          <w:sz w:val="20"/>
          <w:szCs w:val="20"/>
        </w:rPr>
        <w:t>од ____</w:t>
      </w:r>
    </w:p>
    <w:bookmarkEnd w:id="409"/>
    <w:p w:rsidR="00000000" w:rsidRDefault="00C84EBE"/>
    <w:p w:rsidR="00000000" w:rsidRDefault="00C84EBE">
      <w:pPr>
        <w:pStyle w:val="aff8"/>
        <w:rPr>
          <w:sz w:val="20"/>
          <w:szCs w:val="20"/>
        </w:rPr>
      </w:pPr>
      <w:bookmarkStart w:id="410" w:name="sub_23010"/>
      <w:r>
        <w:rPr>
          <w:rStyle w:val="a3"/>
          <w:sz w:val="20"/>
          <w:szCs w:val="20"/>
        </w:rPr>
        <w:t>Примечания:</w:t>
      </w:r>
    </w:p>
    <w:bookmarkEnd w:id="410"/>
    <w:p w:rsidR="00000000" w:rsidRDefault="00C84EBE">
      <w:pPr>
        <w:pStyle w:val="aff8"/>
        <w:rPr>
          <w:sz w:val="20"/>
          <w:szCs w:val="20"/>
        </w:rPr>
      </w:pPr>
      <w:r>
        <w:rPr>
          <w:sz w:val="20"/>
          <w:szCs w:val="20"/>
        </w:rPr>
        <w:t>_________________________________________________________________________</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9"/>
        <w:gridCol w:w="2297"/>
      </w:tblGrid>
      <w:tr w:rsidR="00000000">
        <w:tblPrEx>
          <w:tblCellMar>
            <w:top w:w="0" w:type="dxa"/>
            <w:bottom w:w="0" w:type="dxa"/>
          </w:tblCellMar>
        </w:tblPrEx>
        <w:tc>
          <w:tcPr>
            <w:tcW w:w="7929" w:type="dxa"/>
            <w:tcBorders>
              <w:top w:val="single" w:sz="4" w:space="0" w:color="auto"/>
              <w:bottom w:val="single" w:sz="4" w:space="0" w:color="auto"/>
              <w:right w:val="single" w:sz="4" w:space="0" w:color="auto"/>
            </w:tcBorders>
          </w:tcPr>
          <w:p w:rsidR="00000000" w:rsidRDefault="00C84EBE">
            <w:pPr>
              <w:pStyle w:val="aff7"/>
              <w:jc w:val="center"/>
            </w:pPr>
            <w:bookmarkStart w:id="411" w:name="sub_23011"/>
            <w:r>
              <w:t>Наименование входящего документа</w:t>
            </w:r>
            <w:bookmarkEnd w:id="411"/>
          </w:p>
        </w:tc>
        <w:tc>
          <w:tcPr>
            <w:tcW w:w="2297" w:type="dxa"/>
            <w:tcBorders>
              <w:top w:val="single" w:sz="4" w:space="0" w:color="auto"/>
              <w:left w:val="single" w:sz="4" w:space="0" w:color="auto"/>
              <w:bottom w:val="single" w:sz="4" w:space="0" w:color="auto"/>
            </w:tcBorders>
          </w:tcPr>
          <w:p w:rsidR="00000000" w:rsidRDefault="00C84EBE">
            <w:pPr>
              <w:pStyle w:val="aff7"/>
              <w:jc w:val="center"/>
            </w:pPr>
            <w:r>
              <w:t>Количество документов в пачке</w:t>
            </w:r>
          </w:p>
        </w:tc>
      </w:tr>
      <w:tr w:rsidR="00000000">
        <w:tblPrEx>
          <w:tblCellMar>
            <w:top w:w="0" w:type="dxa"/>
            <w:bottom w:w="0" w:type="dxa"/>
          </w:tblCellMar>
        </w:tblPrEx>
        <w:tc>
          <w:tcPr>
            <w:tcW w:w="7929" w:type="dxa"/>
            <w:tcBorders>
              <w:top w:val="single" w:sz="4" w:space="0" w:color="auto"/>
              <w:bottom w:val="single" w:sz="4" w:space="0" w:color="auto"/>
              <w:right w:val="single" w:sz="4" w:space="0" w:color="auto"/>
            </w:tcBorders>
          </w:tcPr>
          <w:p w:rsidR="00000000" w:rsidRDefault="00C84EBE">
            <w:pPr>
              <w:pStyle w:val="aff7"/>
            </w:pPr>
            <w:r>
              <w:t>Сведения о сумме выплат и иных вознаграждений, начисляемых плательщиками страховых взносов - страхователями в пользу физических лиц (</w:t>
            </w:r>
            <w:hyperlink w:anchor="sub_2100" w:history="1">
              <w:r>
                <w:rPr>
                  <w:rStyle w:val="a4"/>
                </w:rPr>
                <w:t>форма СЗВ-6-3</w:t>
              </w:r>
            </w:hyperlink>
            <w:r>
              <w:t>)</w:t>
            </w:r>
          </w:p>
        </w:tc>
        <w:tc>
          <w:tcPr>
            <w:tcW w:w="2297"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929" w:type="dxa"/>
            <w:tcBorders>
              <w:top w:val="single" w:sz="4" w:space="0" w:color="auto"/>
              <w:bottom w:val="single" w:sz="4" w:space="0" w:color="auto"/>
              <w:right w:val="single" w:sz="4" w:space="0" w:color="auto"/>
            </w:tcBorders>
          </w:tcPr>
          <w:p w:rsidR="00000000" w:rsidRDefault="00C84EBE">
            <w:pPr>
              <w:pStyle w:val="aff7"/>
            </w:pPr>
          </w:p>
        </w:tc>
        <w:tc>
          <w:tcPr>
            <w:tcW w:w="2297"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929" w:type="dxa"/>
            <w:tcBorders>
              <w:top w:val="single" w:sz="4" w:space="0" w:color="auto"/>
              <w:bottom w:val="single" w:sz="4" w:space="0" w:color="auto"/>
              <w:right w:val="single" w:sz="4" w:space="0" w:color="auto"/>
            </w:tcBorders>
          </w:tcPr>
          <w:p w:rsidR="00000000" w:rsidRDefault="00C84EBE">
            <w:pPr>
              <w:pStyle w:val="aff7"/>
            </w:pPr>
          </w:p>
        </w:tc>
        <w:tc>
          <w:tcPr>
            <w:tcW w:w="229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Заполняется для пачки документов, сопровождаемой электронным</w:t>
      </w:r>
    </w:p>
    <w:p w:rsidR="00000000" w:rsidRDefault="00C84EBE">
      <w:pPr>
        <w:pStyle w:val="aff8"/>
        <w:rPr>
          <w:sz w:val="22"/>
          <w:szCs w:val="22"/>
        </w:rPr>
      </w:pPr>
      <w:r>
        <w:rPr>
          <w:sz w:val="22"/>
          <w:szCs w:val="22"/>
        </w:rPr>
        <w:t>представлени</w:t>
      </w:r>
      <w:r>
        <w:rPr>
          <w:sz w:val="22"/>
          <w:szCs w:val="22"/>
        </w:rPr>
        <w:t>ем:</w:t>
      </w:r>
    </w:p>
    <w:p w:rsidR="00000000" w:rsidRDefault="00C84EBE"/>
    <w:p w:rsidR="00000000" w:rsidRDefault="00C84EBE">
      <w:pPr>
        <w:pStyle w:val="aff8"/>
        <w:rPr>
          <w:sz w:val="22"/>
          <w:szCs w:val="22"/>
        </w:rPr>
      </w:pPr>
      <w:bookmarkStart w:id="412" w:name="sub_23012"/>
      <w:r>
        <w:rPr>
          <w:sz w:val="22"/>
          <w:szCs w:val="22"/>
        </w:rPr>
        <w:t>Номер пачки документов, присвоенной страхователем     .....</w:t>
      </w:r>
    </w:p>
    <w:bookmarkEnd w:id="412"/>
    <w:p w:rsidR="00000000" w:rsidRDefault="00C84EBE">
      <w:pPr>
        <w:pStyle w:val="aff8"/>
        <w:rPr>
          <w:sz w:val="22"/>
          <w:szCs w:val="22"/>
        </w:rPr>
      </w:pPr>
      <w:r>
        <w:rPr>
          <w:sz w:val="22"/>
          <w:szCs w:val="22"/>
        </w:rPr>
        <w:t xml:space="preserve">                                                      ─────</w:t>
      </w:r>
    </w:p>
    <w:p w:rsidR="00000000" w:rsidRDefault="00C84EBE">
      <w:pPr>
        <w:pStyle w:val="aff8"/>
        <w:rPr>
          <w:sz w:val="22"/>
          <w:szCs w:val="22"/>
        </w:rPr>
      </w:pPr>
      <w:bookmarkStart w:id="413" w:name="sub_23013"/>
      <w:r>
        <w:rPr>
          <w:sz w:val="22"/>
          <w:szCs w:val="22"/>
        </w:rPr>
        <w:t>Номер регистрации пачки в территориальном органе ПФР ...../.....</w:t>
      </w:r>
    </w:p>
    <w:bookmarkEnd w:id="413"/>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xml:space="preserve">                                                     номер/год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1"/>
        <w:gridCol w:w="3428"/>
        <w:gridCol w:w="3977"/>
      </w:tblGrid>
      <w:tr w:rsidR="00000000">
        <w:tblPrEx>
          <w:tblCellMar>
            <w:top w:w="0" w:type="dxa"/>
            <w:bottom w:w="0" w:type="dxa"/>
          </w:tblCellMar>
        </w:tblPrEx>
        <w:tc>
          <w:tcPr>
            <w:tcW w:w="2821" w:type="dxa"/>
            <w:tcBorders>
              <w:top w:val="single" w:sz="4" w:space="0" w:color="auto"/>
              <w:bottom w:val="nil"/>
              <w:right w:val="single" w:sz="4" w:space="0" w:color="auto"/>
            </w:tcBorders>
          </w:tcPr>
          <w:p w:rsidR="00000000" w:rsidRDefault="00C84EBE">
            <w:pPr>
              <w:pStyle w:val="aff7"/>
            </w:pPr>
          </w:p>
        </w:tc>
        <w:tc>
          <w:tcPr>
            <w:tcW w:w="7405" w:type="dxa"/>
            <w:gridSpan w:val="2"/>
            <w:tcBorders>
              <w:top w:val="single" w:sz="4" w:space="0" w:color="auto"/>
              <w:left w:val="single" w:sz="4" w:space="0" w:color="auto"/>
              <w:bottom w:val="single" w:sz="4" w:space="0" w:color="auto"/>
            </w:tcBorders>
          </w:tcPr>
          <w:p w:rsidR="00000000" w:rsidRDefault="00C84EBE">
            <w:pPr>
              <w:pStyle w:val="aff7"/>
              <w:jc w:val="center"/>
            </w:pPr>
            <w:bookmarkStart w:id="414" w:name="sub_23014"/>
            <w:r>
              <w:t>Сведения о сумме выплат и иных вознаграждений</w:t>
            </w:r>
            <w:bookmarkEnd w:id="414"/>
          </w:p>
        </w:tc>
      </w:tr>
      <w:tr w:rsidR="00000000">
        <w:tblPrEx>
          <w:tblCellMar>
            <w:top w:w="0" w:type="dxa"/>
            <w:bottom w:w="0" w:type="dxa"/>
          </w:tblCellMar>
        </w:tblPrEx>
        <w:tc>
          <w:tcPr>
            <w:tcW w:w="2821" w:type="dxa"/>
            <w:tcBorders>
              <w:top w:val="nil"/>
              <w:bottom w:val="single" w:sz="4" w:space="0" w:color="auto"/>
              <w:right w:val="single" w:sz="4" w:space="0" w:color="auto"/>
            </w:tcBorders>
          </w:tcPr>
          <w:p w:rsidR="00000000" w:rsidRDefault="00C84EBE">
            <w:pPr>
              <w:pStyle w:val="aff7"/>
            </w:pPr>
          </w:p>
        </w:tc>
        <w:tc>
          <w:tcPr>
            <w:tcW w:w="342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bookmarkStart w:id="415" w:name="sub_23015"/>
            <w:r>
              <w:t>Сумма выплат и иных вознаграждений, начисленных в пользу физического лица</w:t>
            </w:r>
            <w:bookmarkEnd w:id="415"/>
          </w:p>
        </w:tc>
        <w:tc>
          <w:tcPr>
            <w:tcW w:w="3977" w:type="dxa"/>
            <w:tcBorders>
              <w:top w:val="single" w:sz="4" w:space="0" w:color="auto"/>
              <w:left w:val="single" w:sz="4" w:space="0" w:color="auto"/>
              <w:bottom w:val="single" w:sz="4" w:space="0" w:color="auto"/>
            </w:tcBorders>
          </w:tcPr>
          <w:p w:rsidR="00000000" w:rsidRDefault="00C84EBE">
            <w:pPr>
              <w:pStyle w:val="aff7"/>
              <w:jc w:val="center"/>
            </w:pPr>
            <w:r>
              <w:t>из них на которые начислены страховые взносы на обязательное пенсионное страхование</w:t>
            </w:r>
          </w:p>
        </w:tc>
      </w:tr>
      <w:tr w:rsidR="00000000">
        <w:tblPrEx>
          <w:tblCellMar>
            <w:top w:w="0" w:type="dxa"/>
            <w:bottom w:w="0" w:type="dxa"/>
          </w:tblCellMar>
        </w:tblPrEx>
        <w:tc>
          <w:tcPr>
            <w:tcW w:w="2821" w:type="dxa"/>
            <w:tcBorders>
              <w:top w:val="single" w:sz="4" w:space="0" w:color="auto"/>
              <w:bottom w:val="single" w:sz="4" w:space="0" w:color="auto"/>
              <w:right w:val="single" w:sz="4" w:space="0" w:color="auto"/>
            </w:tcBorders>
          </w:tcPr>
          <w:p w:rsidR="00000000" w:rsidRDefault="00C84EBE">
            <w:pPr>
              <w:pStyle w:val="aff7"/>
            </w:pPr>
            <w:r>
              <w:t>Всего начислено</w:t>
            </w:r>
          </w:p>
        </w:tc>
        <w:tc>
          <w:tcPr>
            <w:tcW w:w="342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977"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0"/>
          <w:szCs w:val="20"/>
        </w:rPr>
      </w:pPr>
      <w:r>
        <w:rPr>
          <w:sz w:val="20"/>
          <w:szCs w:val="20"/>
        </w:rPr>
        <w:t>Наименование должности руководителя       Подпись     Расшифровка подписи</w:t>
      </w:r>
    </w:p>
    <w:p w:rsidR="00000000" w:rsidRDefault="00C84EBE"/>
    <w:p w:rsidR="00000000" w:rsidRDefault="00C84EBE">
      <w:pPr>
        <w:pStyle w:val="aff8"/>
        <w:rPr>
          <w:sz w:val="20"/>
          <w:szCs w:val="20"/>
        </w:rPr>
      </w:pPr>
      <w:r>
        <w:rPr>
          <w:sz w:val="20"/>
          <w:szCs w:val="20"/>
        </w:rPr>
        <w:t>Дата                                М.П.</w:t>
      </w:r>
    </w:p>
    <w:p w:rsidR="00000000" w:rsidRDefault="00C84EBE"/>
    <w:p w:rsidR="00000000" w:rsidRDefault="00C84EBE">
      <w:pPr>
        <w:pStyle w:val="afa"/>
        <w:rPr>
          <w:color w:val="000000"/>
          <w:sz w:val="16"/>
          <w:szCs w:val="16"/>
        </w:rPr>
      </w:pPr>
      <w:bookmarkStart w:id="416" w:name="sub_300"/>
      <w:r>
        <w:rPr>
          <w:color w:val="000000"/>
          <w:sz w:val="16"/>
          <w:szCs w:val="16"/>
        </w:rPr>
        <w:t>Информация об изменениях:</w:t>
      </w:r>
    </w:p>
    <w:bookmarkEnd w:id="416"/>
    <w:p w:rsidR="00000000" w:rsidRDefault="00C84EBE">
      <w:pPr>
        <w:pStyle w:val="afb"/>
      </w:pPr>
      <w:r>
        <w:fldChar w:fldCharType="begin"/>
      </w:r>
      <w:r>
        <w:instrText>HYPERLINK "garantF1://70223546.10003"</w:instrText>
      </w:r>
      <w:r>
        <w:fldChar w:fldCharType="separate"/>
      </w:r>
      <w:r>
        <w:rPr>
          <w:rStyle w:val="a4"/>
        </w:rPr>
        <w:t>Постановлением</w:t>
      </w:r>
      <w:r>
        <w:fldChar w:fldCharType="end"/>
      </w:r>
      <w:r>
        <w:t xml:space="preserve"> Правления ПФР от 28 января 2013 г. N 17п настоящее приложение дополнено формой СЗВ-6-4 "Сведения о сумме выплат и иных вознаграждений, о начисленных и уплаченных страхо</w:t>
      </w:r>
      <w:r>
        <w:t>вых взносах на обязательное пенсионное страхование и страховом стаже застрахованного лица"</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500" w:history="1">
        <w:r>
          <w:rPr>
            <w:rStyle w:val="a4"/>
          </w:rPr>
          <w:t>Правила</w:t>
        </w:r>
      </w:hyperlink>
      <w:r>
        <w:t xml:space="preserve"> заполнения данной формы</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rStyle w:val="a3"/>
          <w:sz w:val="22"/>
          <w:szCs w:val="22"/>
        </w:rPr>
        <w:t>Форма СЗВ-6-4</w:t>
      </w:r>
      <w:r>
        <w:rPr>
          <w:sz w:val="22"/>
          <w:szCs w:val="22"/>
        </w:rPr>
        <w:t xml:space="preserve">    Код по </w:t>
      </w:r>
      <w:hyperlink r:id="rId88"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1"/>
      </w:pPr>
      <w:r>
        <w:t>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8"/>
        <w:gridCol w:w="8642"/>
      </w:tblGrid>
      <w:tr w:rsidR="00000000">
        <w:tblPrEx>
          <w:tblCellMar>
            <w:top w:w="0" w:type="dxa"/>
            <w:bottom w:w="0" w:type="dxa"/>
          </w:tblCellMar>
        </w:tblPrEx>
        <w:tc>
          <w:tcPr>
            <w:tcW w:w="11660" w:type="dxa"/>
            <w:gridSpan w:val="2"/>
            <w:tcBorders>
              <w:top w:val="nil"/>
              <w:left w:val="nil"/>
              <w:bottom w:val="single" w:sz="4" w:space="0" w:color="auto"/>
              <w:right w:val="nil"/>
            </w:tcBorders>
          </w:tcPr>
          <w:p w:rsidR="00000000" w:rsidRDefault="00C84EBE">
            <w:pPr>
              <w:pStyle w:val="aff8"/>
              <w:rPr>
                <w:sz w:val="22"/>
                <w:szCs w:val="22"/>
              </w:rPr>
            </w:pPr>
            <w:bookmarkStart w:id="417" w:name="sub_301"/>
            <w:r>
              <w:rPr>
                <w:sz w:val="22"/>
                <w:szCs w:val="22"/>
              </w:rPr>
              <w:t>Реквизиты страхователя:</w:t>
            </w:r>
            <w:bookmarkEnd w:id="417"/>
          </w:p>
          <w:p w:rsidR="00000000" w:rsidRDefault="00C84EBE">
            <w:pPr>
              <w:pStyle w:val="aff8"/>
              <w:rPr>
                <w:sz w:val="22"/>
                <w:szCs w:val="22"/>
              </w:rPr>
            </w:pPr>
            <w:bookmarkStart w:id="418" w:name="sub_302"/>
            <w:r>
              <w:rPr>
                <w:sz w:val="22"/>
                <w:szCs w:val="22"/>
              </w:rPr>
              <w:t>Регистрационный номер в ПФР ____________</w:t>
            </w:r>
            <w:r>
              <w:rPr>
                <w:sz w:val="22"/>
                <w:szCs w:val="22"/>
              </w:rPr>
              <w:t>_________________________</w:t>
            </w:r>
            <w:bookmarkEnd w:id="418"/>
          </w:p>
          <w:p w:rsidR="00000000" w:rsidRDefault="00C84EBE">
            <w:pPr>
              <w:pStyle w:val="aff8"/>
              <w:rPr>
                <w:sz w:val="22"/>
                <w:szCs w:val="22"/>
              </w:rPr>
            </w:pPr>
            <w:bookmarkStart w:id="419" w:name="sub_303"/>
            <w:r>
              <w:rPr>
                <w:sz w:val="22"/>
                <w:szCs w:val="22"/>
              </w:rPr>
              <w:t>Наименование (сокращенное) ______________________________________</w:t>
            </w:r>
            <w:bookmarkEnd w:id="419"/>
          </w:p>
          <w:p w:rsidR="00000000" w:rsidRDefault="00C84EBE">
            <w:pPr>
              <w:pStyle w:val="aff8"/>
              <w:rPr>
                <w:sz w:val="22"/>
                <w:szCs w:val="22"/>
              </w:rPr>
            </w:pPr>
            <w:bookmarkStart w:id="420" w:name="sub_304"/>
            <w:r>
              <w:rPr>
                <w:sz w:val="22"/>
                <w:szCs w:val="22"/>
              </w:rPr>
              <w:t>ИНН _______________________________ КПП _________________________</w:t>
            </w:r>
            <w:bookmarkEnd w:id="420"/>
          </w:p>
          <w:p w:rsidR="00000000" w:rsidRDefault="00C84EBE">
            <w:pPr>
              <w:pStyle w:val="aff7"/>
            </w:pPr>
          </w:p>
          <w:p w:rsidR="00000000" w:rsidRDefault="00C84EBE">
            <w:pPr>
              <w:pStyle w:val="aff8"/>
              <w:rPr>
                <w:sz w:val="22"/>
                <w:szCs w:val="22"/>
              </w:rPr>
            </w:pPr>
            <w:bookmarkStart w:id="421" w:name="sub_305"/>
            <w:r>
              <w:rPr>
                <w:sz w:val="22"/>
                <w:szCs w:val="22"/>
              </w:rPr>
              <w:t>Код категории застрахованного лица ____________________</w:t>
            </w:r>
            <w:r>
              <w:rPr>
                <w:sz w:val="22"/>
                <w:szCs w:val="22"/>
              </w:rPr>
              <w:t>__________</w:t>
            </w:r>
            <w:bookmarkEnd w:id="421"/>
          </w:p>
          <w:p w:rsidR="00000000" w:rsidRDefault="00C84EBE">
            <w:pPr>
              <w:pStyle w:val="aff7"/>
            </w:pPr>
          </w:p>
          <w:p w:rsidR="00000000" w:rsidRDefault="00C84EBE">
            <w:pPr>
              <w:pStyle w:val="aff8"/>
              <w:rPr>
                <w:sz w:val="22"/>
                <w:szCs w:val="22"/>
              </w:rPr>
            </w:pPr>
            <w:bookmarkStart w:id="422" w:name="sub_306"/>
            <w:r>
              <w:rPr>
                <w:sz w:val="22"/>
                <w:szCs w:val="22"/>
              </w:rPr>
              <w:t>Дата представления в ПФР "____"______________ _____ года</w:t>
            </w:r>
            <w:bookmarkEnd w:id="422"/>
          </w:p>
          <w:p w:rsidR="00000000" w:rsidRDefault="00C84EBE">
            <w:pPr>
              <w:pStyle w:val="aff7"/>
            </w:pPr>
          </w:p>
          <w:p w:rsidR="00000000" w:rsidRDefault="00C84EBE">
            <w:pPr>
              <w:pStyle w:val="aff8"/>
              <w:rPr>
                <w:sz w:val="22"/>
                <w:szCs w:val="22"/>
              </w:rPr>
            </w:pPr>
            <w:bookmarkStart w:id="423" w:name="sub_307"/>
            <w:r>
              <w:rPr>
                <w:sz w:val="22"/>
                <w:szCs w:val="22"/>
              </w:rPr>
              <w:t>Отчетный период:</w:t>
            </w:r>
            <w:bookmarkEnd w:id="423"/>
          </w:p>
          <w:p w:rsidR="00000000" w:rsidRDefault="00C84EBE">
            <w:pPr>
              <w:pStyle w:val="aff8"/>
              <w:rPr>
                <w:sz w:val="22"/>
                <w:szCs w:val="22"/>
              </w:rPr>
            </w:pPr>
            <w:r>
              <w:rPr>
                <w:sz w:val="22"/>
                <w:szCs w:val="22"/>
              </w:rPr>
              <w:t xml:space="preserve">          ┌─┐            ┌─┐         ┌─┐    ┌──┐                 ┌───┐</w:t>
            </w:r>
          </w:p>
          <w:p w:rsidR="00000000" w:rsidRDefault="00C84EBE">
            <w:pPr>
              <w:pStyle w:val="aff8"/>
              <w:rPr>
                <w:sz w:val="22"/>
                <w:szCs w:val="22"/>
              </w:rPr>
            </w:pPr>
            <w:r>
              <w:rPr>
                <w:sz w:val="22"/>
                <w:szCs w:val="22"/>
              </w:rPr>
              <w:t>I квартал │ │ I полугодие│ │9 месяцев│ │год:│  │Календарного го</w:t>
            </w:r>
            <w:r>
              <w:rPr>
                <w:sz w:val="22"/>
                <w:szCs w:val="22"/>
              </w:rPr>
              <w:t>да│   │</w:t>
            </w:r>
          </w:p>
          <w:p w:rsidR="00000000" w:rsidRDefault="00C84EBE">
            <w:pPr>
              <w:pStyle w:val="aff8"/>
              <w:rPr>
                <w:sz w:val="22"/>
                <w:szCs w:val="22"/>
              </w:rPr>
            </w:pPr>
            <w:r>
              <w:rPr>
                <w:sz w:val="22"/>
                <w:szCs w:val="22"/>
              </w:rPr>
              <w:t xml:space="preserve">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bookmarkStart w:id="424" w:name="sub_308"/>
            <w:r>
              <w:rPr>
                <w:sz w:val="22"/>
                <w:szCs w:val="22"/>
              </w:rPr>
              <w:t>Тип сведений: │ │- исходная</w:t>
            </w:r>
            <w:bookmarkEnd w:id="424"/>
          </w:p>
          <w:p w:rsidR="00000000" w:rsidRDefault="00C84EBE">
            <w:pPr>
              <w:pStyle w:val="aff8"/>
              <w:rPr>
                <w:sz w:val="22"/>
                <w:szCs w:val="22"/>
              </w:rPr>
            </w:pPr>
            <w:r>
              <w:rPr>
                <w:sz w:val="22"/>
                <w:szCs w:val="22"/>
              </w:rPr>
              <w:t xml:space="preserve">              └─┘</w:t>
            </w:r>
          </w:p>
        </w:tc>
      </w:tr>
      <w:tr w:rsidR="00000000">
        <w:tblPrEx>
          <w:tblCellMar>
            <w:top w:w="0" w:type="dxa"/>
            <w:bottom w:w="0" w:type="dxa"/>
          </w:tblCellMar>
        </w:tblPrEx>
        <w:tc>
          <w:tcPr>
            <w:tcW w:w="3018" w:type="dxa"/>
            <w:tcBorders>
              <w:top w:val="single" w:sz="4" w:space="0" w:color="auto"/>
              <w:bottom w:val="single" w:sz="4" w:space="0" w:color="auto"/>
              <w:right w:val="nil"/>
            </w:tcBorders>
          </w:tcPr>
          <w:p w:rsidR="00000000" w:rsidRDefault="00C84EBE">
            <w:pPr>
              <w:pStyle w:val="aff8"/>
              <w:rPr>
                <w:sz w:val="22"/>
                <w:szCs w:val="22"/>
              </w:rPr>
            </w:pPr>
            <w:r>
              <w:rPr>
                <w:sz w:val="22"/>
                <w:szCs w:val="22"/>
              </w:rPr>
              <w:t>┌─┐</w:t>
            </w:r>
          </w:p>
          <w:p w:rsidR="00000000" w:rsidRDefault="00C84EBE">
            <w:pPr>
              <w:pStyle w:val="aff8"/>
              <w:rPr>
                <w:sz w:val="22"/>
                <w:szCs w:val="22"/>
              </w:rPr>
            </w:pPr>
            <w:bookmarkStart w:id="425" w:name="sub_309"/>
            <w:r>
              <w:rPr>
                <w:sz w:val="22"/>
                <w:szCs w:val="22"/>
              </w:rPr>
              <w:t>│ │- корректирующая</w:t>
            </w:r>
            <w:bookmarkEnd w:id="425"/>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bookmarkStart w:id="426" w:name="sub_312"/>
            <w:r>
              <w:rPr>
                <w:sz w:val="22"/>
                <w:szCs w:val="22"/>
              </w:rPr>
              <w:t>│ │- отменяющая</w:t>
            </w:r>
            <w:bookmarkEnd w:id="426"/>
          </w:p>
          <w:p w:rsidR="00000000" w:rsidRDefault="00C84EBE">
            <w:pPr>
              <w:pStyle w:val="aff8"/>
              <w:rPr>
                <w:sz w:val="22"/>
                <w:szCs w:val="22"/>
              </w:rPr>
            </w:pPr>
            <w:r>
              <w:rPr>
                <w:sz w:val="22"/>
                <w:szCs w:val="22"/>
              </w:rPr>
              <w:t>└─┘</w:t>
            </w:r>
          </w:p>
        </w:tc>
        <w:tc>
          <w:tcPr>
            <w:tcW w:w="8642" w:type="dxa"/>
            <w:tcBorders>
              <w:top w:val="single" w:sz="4" w:space="0" w:color="auto"/>
              <w:left w:val="nil"/>
              <w:bottom w:val="single" w:sz="4" w:space="0" w:color="auto"/>
            </w:tcBorders>
          </w:tcPr>
          <w:p w:rsidR="00000000" w:rsidRDefault="00C84EBE">
            <w:pPr>
              <w:pStyle w:val="aff8"/>
              <w:rPr>
                <w:sz w:val="22"/>
                <w:szCs w:val="22"/>
              </w:rPr>
            </w:pPr>
            <w:r>
              <w:rPr>
                <w:sz w:val="22"/>
                <w:szCs w:val="22"/>
              </w:rPr>
              <w:t xml:space="preserve">                  </w:t>
            </w:r>
            <w:r>
              <w:rPr>
                <w:sz w:val="22"/>
                <w:szCs w:val="22"/>
              </w:rPr>
              <w:t xml:space="preserve">           ┌─┐             ┌─┐           ┌─┐</w:t>
            </w:r>
          </w:p>
          <w:p w:rsidR="00000000" w:rsidRDefault="00C84EBE">
            <w:pPr>
              <w:pStyle w:val="aff8"/>
              <w:rPr>
                <w:sz w:val="22"/>
                <w:szCs w:val="22"/>
              </w:rPr>
            </w:pPr>
            <w:r>
              <w:rPr>
                <w:sz w:val="22"/>
                <w:szCs w:val="22"/>
              </w:rPr>
              <w:t>за отчетный период: I квартал│ │ I полугодие │ │ 9 месяцев │ │</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год │ │               </w:t>
            </w:r>
            <w:r>
              <w:rPr>
                <w:sz w:val="22"/>
                <w:szCs w:val="22"/>
              </w:rPr>
              <w:t xml:space="preserve">              Календарного года │      │</w:t>
            </w:r>
          </w:p>
          <w:p w:rsidR="00000000" w:rsidRDefault="00C84EBE">
            <w:pPr>
              <w:pStyle w:val="aff8"/>
              <w:rPr>
                <w:sz w:val="22"/>
                <w:szCs w:val="22"/>
              </w:rPr>
            </w:pPr>
            <w:r>
              <w:rPr>
                <w:sz w:val="22"/>
                <w:szCs w:val="22"/>
              </w:rPr>
              <w:t xml:space="preserve">    └─┘                                               └──────┘</w:t>
            </w:r>
          </w:p>
          <w:p w:rsidR="00000000" w:rsidRDefault="00C84EBE">
            <w:pPr>
              <w:pStyle w:val="aff8"/>
              <w:rPr>
                <w:sz w:val="22"/>
                <w:szCs w:val="22"/>
              </w:rPr>
            </w:pPr>
            <w:bookmarkStart w:id="427" w:name="sub_311"/>
            <w:r>
              <w:rPr>
                <w:sz w:val="22"/>
                <w:szCs w:val="22"/>
              </w:rPr>
              <w:t>Регистрационный номер ПФР в корректируемый период</w:t>
            </w:r>
            <w:bookmarkEnd w:id="427"/>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p>
        </w:tc>
      </w:tr>
    </w:tbl>
    <w:p w:rsidR="00000000" w:rsidRDefault="00C84EBE"/>
    <w:p w:rsidR="00000000" w:rsidRDefault="00C84EBE">
      <w:pPr>
        <w:pStyle w:val="aff8"/>
        <w:rPr>
          <w:sz w:val="22"/>
          <w:szCs w:val="22"/>
        </w:rPr>
      </w:pPr>
      <w:bookmarkStart w:id="428" w:name="sub_313"/>
      <w:r>
        <w:rPr>
          <w:sz w:val="22"/>
          <w:szCs w:val="22"/>
        </w:rPr>
        <w:t>Договор (тип договора), заключенный с за</w:t>
      </w:r>
      <w:r>
        <w:rPr>
          <w:sz w:val="22"/>
          <w:szCs w:val="22"/>
        </w:rPr>
        <w:t>страхованным лицом:</w:t>
      </w:r>
    </w:p>
    <w:bookmarkEnd w:id="428"/>
    <w:p w:rsidR="00000000" w:rsidRDefault="00C84EBE"/>
    <w:p w:rsidR="00000000" w:rsidRDefault="00C84EBE">
      <w:pPr>
        <w:pStyle w:val="aff8"/>
        <w:rPr>
          <w:sz w:val="22"/>
          <w:szCs w:val="22"/>
        </w:rPr>
      </w:pPr>
      <w:r>
        <w:rPr>
          <w:sz w:val="22"/>
          <w:szCs w:val="22"/>
        </w:rPr>
        <w:t>┌─┐             ┌─┐</w:t>
      </w:r>
    </w:p>
    <w:p w:rsidR="00000000" w:rsidRDefault="00C84EBE">
      <w:pPr>
        <w:pStyle w:val="aff8"/>
        <w:rPr>
          <w:sz w:val="22"/>
          <w:szCs w:val="22"/>
        </w:rPr>
      </w:pPr>
      <w:bookmarkStart w:id="429" w:name="sub_314"/>
      <w:r>
        <w:rPr>
          <w:sz w:val="22"/>
          <w:szCs w:val="22"/>
        </w:rPr>
        <w:t>│ │ - трудовой; │ │ - гражданско-правовой</w:t>
      </w:r>
    </w:p>
    <w:bookmarkEnd w:id="429"/>
    <w:p w:rsidR="00000000" w:rsidRDefault="00C84EBE">
      <w:pPr>
        <w:pStyle w:val="aff8"/>
        <w:rPr>
          <w:sz w:val="22"/>
          <w:szCs w:val="22"/>
        </w:rPr>
      </w:pPr>
      <w:r>
        <w:rPr>
          <w:sz w:val="22"/>
          <w:szCs w:val="22"/>
        </w:rPr>
        <w:t>└─┘             └─┘</w:t>
      </w:r>
    </w:p>
    <w:p w:rsidR="00000000" w:rsidRDefault="00C84EBE"/>
    <w:p w:rsidR="00000000" w:rsidRDefault="00C84EBE">
      <w:pPr>
        <w:pStyle w:val="aff8"/>
        <w:rPr>
          <w:sz w:val="22"/>
          <w:szCs w:val="22"/>
        </w:rPr>
      </w:pPr>
      <w:bookmarkStart w:id="430" w:name="sub_315"/>
      <w:r>
        <w:rPr>
          <w:sz w:val="22"/>
          <w:szCs w:val="22"/>
        </w:rPr>
        <w:t>Сведения о застрахованном лице:</w:t>
      </w:r>
    </w:p>
    <w:p w:rsidR="00000000" w:rsidRDefault="00C84EBE">
      <w:pPr>
        <w:pStyle w:val="aff8"/>
        <w:rPr>
          <w:sz w:val="22"/>
          <w:szCs w:val="22"/>
        </w:rPr>
      </w:pPr>
      <w:bookmarkStart w:id="431" w:name="sub_316"/>
      <w:bookmarkEnd w:id="430"/>
      <w:r>
        <w:rPr>
          <w:sz w:val="22"/>
          <w:szCs w:val="22"/>
        </w:rPr>
        <w:t>Фамилия_______________________</w:t>
      </w:r>
    </w:p>
    <w:bookmarkEnd w:id="431"/>
    <w:p w:rsidR="00000000" w:rsidRDefault="00C84EBE">
      <w:pPr>
        <w:pStyle w:val="aff8"/>
        <w:rPr>
          <w:sz w:val="22"/>
          <w:szCs w:val="22"/>
        </w:rPr>
      </w:pPr>
      <w:r>
        <w:rPr>
          <w:sz w:val="22"/>
          <w:szCs w:val="22"/>
        </w:rPr>
        <w:t>Имя ___________________________</w:t>
      </w:r>
    </w:p>
    <w:p w:rsidR="00000000" w:rsidRDefault="00C84EBE">
      <w:pPr>
        <w:pStyle w:val="aff8"/>
        <w:rPr>
          <w:sz w:val="22"/>
          <w:szCs w:val="22"/>
        </w:rPr>
      </w:pPr>
      <w:r>
        <w:rPr>
          <w:sz w:val="22"/>
          <w:szCs w:val="22"/>
        </w:rPr>
        <w:t>Отчество</w:t>
      </w:r>
      <w:r>
        <w:rPr>
          <w:sz w:val="22"/>
          <w:szCs w:val="22"/>
        </w:rPr>
        <w:t>_______________________</w:t>
      </w:r>
    </w:p>
    <w:p w:rsidR="00000000" w:rsidRDefault="00C84EBE">
      <w:pPr>
        <w:pStyle w:val="aff8"/>
        <w:rPr>
          <w:sz w:val="22"/>
          <w:szCs w:val="22"/>
        </w:rPr>
      </w:pPr>
      <w:bookmarkStart w:id="432" w:name="sub_317"/>
      <w:r>
        <w:rPr>
          <w:sz w:val="22"/>
          <w:szCs w:val="22"/>
        </w:rPr>
        <w:t>Страховой номер _________________</w:t>
      </w:r>
    </w:p>
    <w:bookmarkEnd w:id="432"/>
    <w:p w:rsidR="00000000" w:rsidRDefault="00C84EBE"/>
    <w:p w:rsidR="00000000" w:rsidRDefault="00C84EBE">
      <w:pPr>
        <w:pStyle w:val="1"/>
      </w:pPr>
      <w:bookmarkStart w:id="433" w:name="sub_10022"/>
      <w:r>
        <w:t>Сведения о сумме выплат и иных вознаграждений, начисленных в пользу физического лица</w:t>
      </w:r>
    </w:p>
    <w:bookmarkEnd w:id="43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0"/>
        <w:gridCol w:w="2839"/>
        <w:gridCol w:w="2842"/>
      </w:tblGrid>
      <w:tr w:rsidR="00000000">
        <w:tblPrEx>
          <w:tblCellMar>
            <w:top w:w="0" w:type="dxa"/>
            <w:bottom w:w="0" w:type="dxa"/>
          </w:tblCellMar>
        </w:tblPrEx>
        <w:tc>
          <w:tcPr>
            <w:tcW w:w="2552" w:type="dxa"/>
            <w:vMerge w:val="restart"/>
            <w:tcBorders>
              <w:top w:val="single" w:sz="4" w:space="0" w:color="auto"/>
              <w:bottom w:val="nil"/>
              <w:right w:val="single" w:sz="4" w:space="0" w:color="auto"/>
            </w:tcBorders>
          </w:tcPr>
          <w:p w:rsidR="00000000" w:rsidRDefault="00C84EBE">
            <w:pPr>
              <w:pStyle w:val="aff7"/>
            </w:pPr>
            <w:bookmarkStart w:id="434" w:name="sub_10221"/>
            <w:bookmarkEnd w:id="434"/>
          </w:p>
        </w:tc>
        <w:tc>
          <w:tcPr>
            <w:tcW w:w="1980" w:type="dxa"/>
            <w:vMerge w:val="restart"/>
            <w:tcBorders>
              <w:top w:val="single" w:sz="4" w:space="0" w:color="auto"/>
              <w:left w:val="single" w:sz="4" w:space="0" w:color="auto"/>
              <w:bottom w:val="nil"/>
              <w:right w:val="single" w:sz="4" w:space="0" w:color="auto"/>
            </w:tcBorders>
          </w:tcPr>
          <w:p w:rsidR="00000000" w:rsidRDefault="00C84EBE">
            <w:pPr>
              <w:pStyle w:val="aff7"/>
            </w:pPr>
            <w:r>
              <w:t>Сумма выплат и иных вознаграждений</w:t>
            </w:r>
          </w:p>
        </w:tc>
        <w:tc>
          <w:tcPr>
            <w:tcW w:w="5681" w:type="dxa"/>
            <w:gridSpan w:val="2"/>
            <w:tcBorders>
              <w:top w:val="single" w:sz="4" w:space="0" w:color="auto"/>
              <w:left w:val="single" w:sz="4" w:space="0" w:color="auto"/>
              <w:bottom w:val="single" w:sz="4" w:space="0" w:color="auto"/>
            </w:tcBorders>
          </w:tcPr>
          <w:p w:rsidR="00000000" w:rsidRDefault="00C84EBE">
            <w:pPr>
              <w:pStyle w:val="aff7"/>
            </w:pPr>
            <w:r>
              <w:t>в том числе на которые начислены страховые взносы на обязательное пенсионное страхование</w:t>
            </w:r>
          </w:p>
        </w:tc>
      </w:tr>
      <w:tr w:rsidR="00000000">
        <w:tblPrEx>
          <w:tblCellMar>
            <w:top w:w="0" w:type="dxa"/>
            <w:bottom w:w="0" w:type="dxa"/>
          </w:tblCellMar>
        </w:tblPrEx>
        <w:tc>
          <w:tcPr>
            <w:tcW w:w="2552" w:type="dxa"/>
            <w:vMerge/>
            <w:tcBorders>
              <w:top w:val="nil"/>
              <w:bottom w:val="single" w:sz="4" w:space="0" w:color="auto"/>
              <w:right w:val="single" w:sz="4" w:space="0" w:color="auto"/>
            </w:tcBorders>
          </w:tcPr>
          <w:p w:rsidR="00000000" w:rsidRDefault="00C84EBE">
            <w:pPr>
              <w:pStyle w:val="aff7"/>
            </w:pPr>
          </w:p>
        </w:tc>
        <w:tc>
          <w:tcPr>
            <w:tcW w:w="1980" w:type="dxa"/>
            <w:vMerge/>
            <w:tcBorders>
              <w:top w:val="nil"/>
              <w:left w:val="single" w:sz="4" w:space="0" w:color="auto"/>
              <w:bottom w:val="single" w:sz="4" w:space="0" w:color="auto"/>
              <w:right w:val="single" w:sz="4" w:space="0" w:color="auto"/>
            </w:tcBorders>
          </w:tcPr>
          <w:p w:rsidR="00000000" w:rsidRDefault="00C84EBE">
            <w:pPr>
              <w:pStyle w:val="aff7"/>
            </w:pPr>
          </w:p>
        </w:tc>
        <w:tc>
          <w:tcPr>
            <w:tcW w:w="2839" w:type="dxa"/>
            <w:tcBorders>
              <w:top w:val="single" w:sz="4" w:space="0" w:color="auto"/>
              <w:left w:val="single" w:sz="4" w:space="0" w:color="auto"/>
              <w:bottom w:val="single" w:sz="4" w:space="0" w:color="auto"/>
              <w:right w:val="single" w:sz="4" w:space="0" w:color="auto"/>
            </w:tcBorders>
          </w:tcPr>
          <w:p w:rsidR="00000000" w:rsidRDefault="00C84EBE">
            <w:pPr>
              <w:pStyle w:val="aff7"/>
            </w:pPr>
            <w:bookmarkStart w:id="435" w:name="sub_10222"/>
            <w:r>
              <w:t>входящих в базу для начисления страховых взносов, не превышающую предельную</w:t>
            </w:r>
            <w:bookmarkEnd w:id="435"/>
          </w:p>
        </w:tc>
        <w:tc>
          <w:tcPr>
            <w:tcW w:w="2842" w:type="dxa"/>
            <w:tcBorders>
              <w:top w:val="single" w:sz="4" w:space="0" w:color="auto"/>
              <w:left w:val="single" w:sz="4" w:space="0" w:color="auto"/>
              <w:bottom w:val="single" w:sz="4" w:space="0" w:color="auto"/>
            </w:tcBorders>
          </w:tcPr>
          <w:p w:rsidR="00000000" w:rsidRDefault="00C84EBE">
            <w:pPr>
              <w:pStyle w:val="aff7"/>
            </w:pPr>
            <w:r>
              <w:t>входящих в базу для начисления страховых взносов, превышающую предельн</w:t>
            </w:r>
            <w:r>
              <w:t>ую</w:t>
            </w:r>
          </w:p>
        </w:tc>
      </w:tr>
      <w:tr w:rsidR="00000000">
        <w:tblPrEx>
          <w:tblCellMar>
            <w:top w:w="0" w:type="dxa"/>
            <w:bottom w:w="0" w:type="dxa"/>
          </w:tblCellMar>
        </w:tblPrEx>
        <w:tc>
          <w:tcPr>
            <w:tcW w:w="2552" w:type="dxa"/>
            <w:tcBorders>
              <w:top w:val="single" w:sz="4" w:space="0" w:color="auto"/>
              <w:bottom w:val="single" w:sz="4" w:space="0" w:color="auto"/>
              <w:right w:val="single" w:sz="4" w:space="0" w:color="auto"/>
            </w:tcBorders>
          </w:tcPr>
          <w:p w:rsidR="00000000" w:rsidRDefault="00C84EBE">
            <w:pPr>
              <w:pStyle w:val="aff7"/>
            </w:pPr>
            <w:bookmarkStart w:id="436" w:name="sub_102301"/>
            <w:r>
              <w:t>Всего за последние три месяца отчетного периода, в т.ч.</w:t>
            </w:r>
            <w:bookmarkEnd w:id="436"/>
          </w:p>
        </w:tc>
        <w:tc>
          <w:tcPr>
            <w:tcW w:w="198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2" w:type="dxa"/>
            <w:tcBorders>
              <w:top w:val="single" w:sz="4" w:space="0" w:color="auto"/>
              <w:bottom w:val="single" w:sz="4" w:space="0" w:color="auto"/>
              <w:right w:val="single" w:sz="4" w:space="0" w:color="auto"/>
            </w:tcBorders>
          </w:tcPr>
          <w:p w:rsidR="00000000" w:rsidRDefault="00C84EBE">
            <w:pPr>
              <w:pStyle w:val="aff7"/>
            </w:pPr>
            <w:r>
              <w:t>1 месяц</w:t>
            </w:r>
          </w:p>
        </w:tc>
        <w:tc>
          <w:tcPr>
            <w:tcW w:w="198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2" w:type="dxa"/>
            <w:tcBorders>
              <w:top w:val="single" w:sz="4" w:space="0" w:color="auto"/>
              <w:bottom w:val="single" w:sz="4" w:space="0" w:color="auto"/>
              <w:right w:val="single" w:sz="4" w:space="0" w:color="auto"/>
            </w:tcBorders>
          </w:tcPr>
          <w:p w:rsidR="00000000" w:rsidRDefault="00C84EBE">
            <w:pPr>
              <w:pStyle w:val="aff7"/>
            </w:pPr>
            <w:r>
              <w:t>2 месяц</w:t>
            </w:r>
          </w:p>
        </w:tc>
        <w:tc>
          <w:tcPr>
            <w:tcW w:w="198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2" w:type="dxa"/>
            <w:tcBorders>
              <w:top w:val="single" w:sz="4" w:space="0" w:color="auto"/>
              <w:bottom w:val="single" w:sz="4" w:space="0" w:color="auto"/>
              <w:right w:val="single" w:sz="4" w:space="0" w:color="auto"/>
            </w:tcBorders>
          </w:tcPr>
          <w:p w:rsidR="00000000" w:rsidRDefault="00C84EBE">
            <w:pPr>
              <w:pStyle w:val="aff7"/>
            </w:pPr>
            <w:r>
              <w:t>3 месяц</w:t>
            </w:r>
          </w:p>
        </w:tc>
        <w:tc>
          <w:tcPr>
            <w:tcW w:w="198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4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437" w:name="sub_10023"/>
      <w:r>
        <w:t>Сведения о сумме выплат и иных вознаграждений застрахованного лица, занятого на соответствующих видах работ, на которые начислены страховые взносы по дополнительному тарифу</w:t>
      </w:r>
    </w:p>
    <w:bookmarkEnd w:id="43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3821"/>
        <w:gridCol w:w="3685"/>
      </w:tblGrid>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C84EBE">
            <w:pPr>
              <w:pStyle w:val="aff7"/>
            </w:pPr>
            <w:bookmarkStart w:id="438" w:name="sub_10231"/>
            <w:bookmarkEnd w:id="438"/>
          </w:p>
        </w:tc>
        <w:tc>
          <w:tcPr>
            <w:tcW w:w="3821"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Сумма выплат и иных вознаграждений, начисленных застрахованному лицу, занятому на видах работ, указанных в </w:t>
            </w:r>
            <w:hyperlink r:id="rId89" w:history="1">
              <w:r>
                <w:rPr>
                  <w:rStyle w:val="a4"/>
                </w:rPr>
                <w:t>подпункте 1 пункта 1 статьи 27</w:t>
              </w:r>
            </w:hyperlink>
            <w:r>
              <w:t xml:space="preserve"> Федерального закона от 17.12.2001 "О трудовых пенсиях в Российской Федерации"</w:t>
            </w:r>
          </w:p>
        </w:tc>
        <w:tc>
          <w:tcPr>
            <w:tcW w:w="3685" w:type="dxa"/>
            <w:tcBorders>
              <w:top w:val="single" w:sz="4" w:space="0" w:color="auto"/>
              <w:left w:val="single" w:sz="4" w:space="0" w:color="auto"/>
              <w:bottom w:val="single" w:sz="4" w:space="0" w:color="auto"/>
            </w:tcBorders>
          </w:tcPr>
          <w:p w:rsidR="00000000" w:rsidRDefault="00C84EBE">
            <w:pPr>
              <w:pStyle w:val="aff7"/>
            </w:pPr>
            <w:r>
              <w:t xml:space="preserve">Сумма выплат и иных вознаграждений, начисленных застрахованному лицу, занятому на видах работ, указанных в </w:t>
            </w:r>
            <w:hyperlink r:id="rId90" w:history="1">
              <w:r>
                <w:rPr>
                  <w:rStyle w:val="a4"/>
                </w:rPr>
                <w:t>подпунктах 2-18 пункта 1 статьи 27</w:t>
              </w:r>
            </w:hyperlink>
            <w:r>
              <w:t xml:space="preserve"> Федерального закона от 17.12.2001 "О трудовых пенсиях в Российской Федераци</w:t>
            </w:r>
            <w:r>
              <w:t>и"</w:t>
            </w: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C84EBE">
            <w:pPr>
              <w:pStyle w:val="aff7"/>
            </w:pPr>
            <w:r>
              <w:t>Всего за последние три месяца отчетного периода, в т.ч.</w:t>
            </w:r>
          </w:p>
        </w:tc>
        <w:tc>
          <w:tcPr>
            <w:tcW w:w="38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68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C84EBE">
            <w:pPr>
              <w:pStyle w:val="aff7"/>
            </w:pPr>
            <w:r>
              <w:t>1 месяц</w:t>
            </w:r>
          </w:p>
        </w:tc>
        <w:tc>
          <w:tcPr>
            <w:tcW w:w="38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68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C84EBE">
            <w:pPr>
              <w:pStyle w:val="aff7"/>
            </w:pPr>
            <w:r>
              <w:t>2 месяц</w:t>
            </w:r>
          </w:p>
        </w:tc>
        <w:tc>
          <w:tcPr>
            <w:tcW w:w="38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68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700" w:type="dxa"/>
            <w:tcBorders>
              <w:top w:val="single" w:sz="4" w:space="0" w:color="auto"/>
              <w:bottom w:val="single" w:sz="4" w:space="0" w:color="auto"/>
              <w:right w:val="single" w:sz="4" w:space="0" w:color="auto"/>
            </w:tcBorders>
          </w:tcPr>
          <w:p w:rsidR="00000000" w:rsidRDefault="00C84EBE">
            <w:pPr>
              <w:pStyle w:val="aff7"/>
            </w:pPr>
            <w:r>
              <w:t>3 месяц</w:t>
            </w:r>
          </w:p>
        </w:tc>
        <w:tc>
          <w:tcPr>
            <w:tcW w:w="382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68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439" w:name="sub_10024"/>
      <w:r>
        <w:t>Сведения о начисленных и уплаченных страховых взносах на обязательное пенсионное страхование за последние три месяца отчетного периода</w:t>
      </w:r>
    </w:p>
    <w:bookmarkEnd w:id="43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3119"/>
        <w:gridCol w:w="2410"/>
        <w:gridCol w:w="2901"/>
      </w:tblGrid>
      <w:tr w:rsidR="00000000">
        <w:tblPrEx>
          <w:tblCellMar>
            <w:top w:w="0" w:type="dxa"/>
            <w:bottom w:w="0" w:type="dxa"/>
          </w:tblCellMar>
        </w:tblPrEx>
        <w:tc>
          <w:tcPr>
            <w:tcW w:w="4928" w:type="dxa"/>
            <w:gridSpan w:val="2"/>
            <w:tcBorders>
              <w:top w:val="single" w:sz="4" w:space="0" w:color="auto"/>
              <w:bottom w:val="single" w:sz="4" w:space="0" w:color="auto"/>
              <w:right w:val="single" w:sz="4" w:space="0" w:color="auto"/>
            </w:tcBorders>
          </w:tcPr>
          <w:p w:rsidR="00000000" w:rsidRDefault="00C84EBE">
            <w:pPr>
              <w:pStyle w:val="aff7"/>
              <w:jc w:val="center"/>
            </w:pPr>
            <w:bookmarkStart w:id="440" w:name="sub_10241"/>
            <w:r>
              <w:t>Страховые взносы на страховую часть трудовой пенсии</w:t>
            </w:r>
            <w:bookmarkEnd w:id="440"/>
          </w:p>
        </w:tc>
        <w:tc>
          <w:tcPr>
            <w:tcW w:w="5311" w:type="dxa"/>
            <w:gridSpan w:val="2"/>
            <w:tcBorders>
              <w:top w:val="single" w:sz="4" w:space="0" w:color="auto"/>
              <w:left w:val="single" w:sz="4" w:space="0" w:color="auto"/>
              <w:bottom w:val="single" w:sz="4" w:space="0" w:color="auto"/>
            </w:tcBorders>
          </w:tcPr>
          <w:p w:rsidR="00000000" w:rsidRDefault="00C84EBE">
            <w:pPr>
              <w:pStyle w:val="aff7"/>
              <w:jc w:val="center"/>
            </w:pPr>
            <w:r>
              <w:t>Страховые взносы на накопительную часть трудовой пенсии</w:t>
            </w:r>
          </w:p>
        </w:tc>
      </w:tr>
      <w:tr w:rsidR="00000000">
        <w:tblPrEx>
          <w:tblCellMar>
            <w:top w:w="0" w:type="dxa"/>
            <w:bottom w:w="0" w:type="dxa"/>
          </w:tblCellMar>
        </w:tblPrEx>
        <w:tc>
          <w:tcPr>
            <w:tcW w:w="1809" w:type="dxa"/>
            <w:tcBorders>
              <w:top w:val="single" w:sz="4" w:space="0" w:color="auto"/>
              <w:bottom w:val="single" w:sz="4" w:space="0" w:color="auto"/>
              <w:right w:val="single" w:sz="4" w:space="0" w:color="auto"/>
            </w:tcBorders>
          </w:tcPr>
          <w:p w:rsidR="00000000" w:rsidRDefault="00C84EBE">
            <w:pPr>
              <w:pStyle w:val="aff7"/>
              <w:jc w:val="center"/>
            </w:pPr>
            <w:bookmarkStart w:id="441" w:name="sub_10242"/>
            <w:r>
              <w:t>начислено</w:t>
            </w:r>
            <w:bookmarkEnd w:id="441"/>
          </w:p>
        </w:tc>
        <w:tc>
          <w:tcPr>
            <w:tcW w:w="311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241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901" w:type="dxa"/>
            <w:tcBorders>
              <w:top w:val="single" w:sz="4" w:space="0" w:color="auto"/>
              <w:left w:val="single" w:sz="4" w:space="0" w:color="auto"/>
              <w:bottom w:val="single" w:sz="4" w:space="0" w:color="auto"/>
            </w:tcBorders>
          </w:tcPr>
          <w:p w:rsidR="00000000" w:rsidRDefault="00C84EBE">
            <w:pPr>
              <w:pStyle w:val="aff7"/>
              <w:jc w:val="center"/>
            </w:pPr>
            <w:r>
              <w:t>уплачено</w:t>
            </w:r>
          </w:p>
        </w:tc>
      </w:tr>
      <w:tr w:rsidR="00000000">
        <w:tblPrEx>
          <w:tblCellMar>
            <w:top w:w="0" w:type="dxa"/>
            <w:bottom w:w="0" w:type="dxa"/>
          </w:tblCellMar>
        </w:tblPrEx>
        <w:tc>
          <w:tcPr>
            <w:tcW w:w="1809" w:type="dxa"/>
            <w:tcBorders>
              <w:top w:val="single" w:sz="4" w:space="0" w:color="auto"/>
              <w:bottom w:val="single" w:sz="4" w:space="0" w:color="auto"/>
              <w:right w:val="single" w:sz="4" w:space="0" w:color="auto"/>
            </w:tcBorders>
          </w:tcPr>
          <w:p w:rsidR="00000000" w:rsidRDefault="00C84EBE">
            <w:pPr>
              <w:pStyle w:val="aff7"/>
            </w:pPr>
          </w:p>
        </w:tc>
        <w:tc>
          <w:tcPr>
            <w:tcW w:w="311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41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90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442" w:name="sub_10025"/>
      <w:r>
        <w:t xml:space="preserve">Период работы за последние три месяца отчетного периода </w:t>
      </w:r>
    </w:p>
    <w:bookmarkEnd w:id="44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341"/>
        <w:gridCol w:w="1276"/>
        <w:gridCol w:w="992"/>
        <w:gridCol w:w="993"/>
        <w:gridCol w:w="1134"/>
        <w:gridCol w:w="1275"/>
        <w:gridCol w:w="1276"/>
        <w:gridCol w:w="1139"/>
      </w:tblGrid>
      <w:tr w:rsidR="00000000">
        <w:tblPrEx>
          <w:tblCellMar>
            <w:top w:w="0" w:type="dxa"/>
            <w:bottom w:w="0" w:type="dxa"/>
          </w:tblCellMar>
        </w:tblPrEx>
        <w:tc>
          <w:tcPr>
            <w:tcW w:w="798" w:type="dxa"/>
            <w:vMerge w:val="restart"/>
            <w:tcBorders>
              <w:top w:val="single" w:sz="4" w:space="0" w:color="auto"/>
              <w:bottom w:val="single" w:sz="4" w:space="0" w:color="auto"/>
              <w:right w:val="single" w:sz="4" w:space="0" w:color="auto"/>
            </w:tcBorders>
          </w:tcPr>
          <w:p w:rsidR="00000000" w:rsidRDefault="00C84EBE">
            <w:pPr>
              <w:pStyle w:val="aff7"/>
              <w:jc w:val="center"/>
            </w:pPr>
            <w:r>
              <w:t>N п/п</w:t>
            </w:r>
          </w:p>
        </w:tc>
        <w:tc>
          <w:tcPr>
            <w:tcW w:w="1341"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bookmarkStart w:id="443" w:name="sub_10251"/>
            <w:r>
              <w:t>Начало периода</w:t>
            </w:r>
            <w:bookmarkEnd w:id="443"/>
          </w:p>
          <w:p w:rsidR="00000000" w:rsidRDefault="00C84EBE">
            <w:pPr>
              <w:pStyle w:val="aff7"/>
              <w:jc w:val="center"/>
            </w:pPr>
            <w:r>
              <w:t>с</w:t>
            </w:r>
          </w:p>
          <w:p w:rsidR="00000000" w:rsidRDefault="00C84EBE">
            <w:pPr>
              <w:pStyle w:val="aff7"/>
              <w:jc w:val="center"/>
            </w:pPr>
            <w:r>
              <w:t>(дд.мм.гггг)</w:t>
            </w:r>
          </w:p>
        </w:tc>
        <w:tc>
          <w:tcPr>
            <w:tcW w:w="1276"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Конец периода</w:t>
            </w:r>
          </w:p>
          <w:p w:rsidR="00000000" w:rsidRDefault="00C84EBE">
            <w:pPr>
              <w:pStyle w:val="aff7"/>
              <w:jc w:val="center"/>
            </w:pPr>
            <w:r>
              <w:t>по</w:t>
            </w:r>
          </w:p>
          <w:p w:rsidR="00000000" w:rsidRDefault="00C84EBE">
            <w:pPr>
              <w:pStyle w:val="aff7"/>
              <w:jc w:val="center"/>
            </w:pPr>
            <w:r>
              <w:t>(дд.мм.гггг)</w:t>
            </w:r>
          </w:p>
        </w:tc>
        <w:tc>
          <w:tcPr>
            <w:tcW w:w="992"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p w:rsidR="00000000" w:rsidRDefault="00C84EBE">
            <w:pPr>
              <w:pStyle w:val="aff7"/>
              <w:jc w:val="center"/>
            </w:pPr>
            <w:r>
              <w:t>(</w:t>
            </w:r>
            <w:hyperlink w:anchor="sub_210400" w:history="1">
              <w:r>
                <w:rPr>
                  <w:rStyle w:val="a4"/>
                </w:rPr>
                <w:t>код</w:t>
              </w:r>
            </w:hyperlink>
            <w:r>
              <w:t>)</w:t>
            </w:r>
          </w:p>
        </w:tc>
        <w:tc>
          <w:tcPr>
            <w:tcW w:w="993"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Особые условия труда (</w:t>
            </w:r>
            <w:hyperlink w:anchor="sub_210500" w:history="1">
              <w:r>
                <w:rPr>
                  <w:rStyle w:val="a4"/>
                </w:rPr>
                <w:t>код</w:t>
              </w:r>
            </w:hyperlink>
            <w:r>
              <w:t>)</w:t>
            </w:r>
          </w:p>
        </w:tc>
        <w:tc>
          <w:tcPr>
            <w:tcW w:w="2409"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Исчисление страхового стажа</w:t>
            </w:r>
          </w:p>
        </w:tc>
        <w:tc>
          <w:tcPr>
            <w:tcW w:w="2415" w:type="dxa"/>
            <w:gridSpan w:val="2"/>
            <w:tcBorders>
              <w:top w:val="single" w:sz="4" w:space="0" w:color="auto"/>
              <w:left w:val="single" w:sz="4" w:space="0" w:color="auto"/>
              <w:bottom w:val="single" w:sz="4" w:space="0" w:color="auto"/>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798" w:type="dxa"/>
            <w:vMerge/>
            <w:tcBorders>
              <w:top w:val="single" w:sz="4" w:space="0" w:color="auto"/>
              <w:bottom w:val="single" w:sz="4" w:space="0" w:color="auto"/>
              <w:right w:val="single" w:sz="4" w:space="0" w:color="auto"/>
            </w:tcBorders>
          </w:tcPr>
          <w:p w:rsidR="00000000" w:rsidRDefault="00C84EBE">
            <w:pPr>
              <w:pStyle w:val="aff7"/>
            </w:pPr>
          </w:p>
        </w:tc>
        <w:tc>
          <w:tcPr>
            <w:tcW w:w="1341"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6"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992"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993" w:type="dxa"/>
            <w:vMerge/>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3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w:anchor="sub_210600" w:history="1">
              <w:r>
                <w:rPr>
                  <w:rStyle w:val="a4"/>
                </w:rPr>
                <w:t>код</w:t>
              </w:r>
            </w:hyperlink>
            <w:r>
              <w:t>)</w:t>
            </w:r>
          </w:p>
        </w:tc>
        <w:tc>
          <w:tcPr>
            <w:tcW w:w="127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сведения</w:t>
            </w:r>
          </w:p>
        </w:tc>
        <w:tc>
          <w:tcPr>
            <w:tcW w:w="127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w:anchor="sub_211000" w:history="1">
              <w:r>
                <w:rPr>
                  <w:rStyle w:val="a4"/>
                </w:rPr>
                <w:t>код</w:t>
              </w:r>
            </w:hyperlink>
            <w:r>
              <w:t>)</w:t>
            </w:r>
          </w:p>
        </w:tc>
        <w:tc>
          <w:tcPr>
            <w:tcW w:w="1139"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798" w:type="dxa"/>
            <w:tcBorders>
              <w:top w:val="single" w:sz="4" w:space="0" w:color="auto"/>
              <w:bottom w:val="single" w:sz="4" w:space="0" w:color="auto"/>
              <w:right w:val="single" w:sz="4" w:space="0" w:color="auto"/>
            </w:tcBorders>
          </w:tcPr>
          <w:p w:rsidR="00000000" w:rsidRDefault="00C84EBE">
            <w:pPr>
              <w:pStyle w:val="aff7"/>
            </w:pPr>
          </w:p>
        </w:tc>
        <w:tc>
          <w:tcPr>
            <w:tcW w:w="134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99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9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3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39"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798" w:type="dxa"/>
            <w:tcBorders>
              <w:top w:val="single" w:sz="4" w:space="0" w:color="auto"/>
              <w:bottom w:val="single" w:sz="4" w:space="0" w:color="auto"/>
              <w:right w:val="single" w:sz="4" w:space="0" w:color="auto"/>
            </w:tcBorders>
          </w:tcPr>
          <w:p w:rsidR="00000000" w:rsidRDefault="00C84EBE">
            <w:pPr>
              <w:pStyle w:val="aff7"/>
            </w:pPr>
          </w:p>
        </w:tc>
        <w:tc>
          <w:tcPr>
            <w:tcW w:w="1341"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99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9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3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139"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Наименование должности руководителя      П</w:t>
      </w:r>
      <w:r>
        <w:rPr>
          <w:sz w:val="22"/>
          <w:szCs w:val="22"/>
        </w:rPr>
        <w:t>одпись       Расшифровка подписи</w:t>
      </w:r>
    </w:p>
    <w:p w:rsidR="00000000" w:rsidRDefault="00C84EBE"/>
    <w:p w:rsidR="00000000" w:rsidRDefault="00C84EBE">
      <w:pPr>
        <w:pStyle w:val="aff8"/>
        <w:rPr>
          <w:sz w:val="22"/>
          <w:szCs w:val="22"/>
        </w:rPr>
      </w:pPr>
      <w:r>
        <w:rPr>
          <w:sz w:val="22"/>
          <w:szCs w:val="22"/>
        </w:rPr>
        <w:t>Дата                                 М.П.</w:t>
      </w:r>
    </w:p>
    <w:p w:rsidR="00000000" w:rsidRDefault="00C84EBE"/>
    <w:p w:rsidR="00000000" w:rsidRDefault="00C84EBE">
      <w:pPr>
        <w:pStyle w:val="afa"/>
        <w:rPr>
          <w:color w:val="000000"/>
          <w:sz w:val="16"/>
          <w:szCs w:val="16"/>
        </w:rPr>
      </w:pPr>
      <w:bookmarkStart w:id="444" w:name="sub_310"/>
      <w:r>
        <w:rPr>
          <w:color w:val="000000"/>
          <w:sz w:val="16"/>
          <w:szCs w:val="16"/>
        </w:rPr>
        <w:t>Информация об изменениях:</w:t>
      </w:r>
    </w:p>
    <w:bookmarkEnd w:id="444"/>
    <w:p w:rsidR="00000000" w:rsidRDefault="00C84EBE">
      <w:pPr>
        <w:pStyle w:val="afb"/>
      </w:pPr>
      <w:r>
        <w:fldChar w:fldCharType="begin"/>
      </w:r>
      <w:r>
        <w:instrText>HYPERLINK "garantF1://70223546.10003"</w:instrText>
      </w:r>
      <w:r>
        <w:fldChar w:fldCharType="separate"/>
      </w:r>
      <w:r>
        <w:rPr>
          <w:rStyle w:val="a4"/>
        </w:rPr>
        <w:t>Постановлением</w:t>
      </w:r>
      <w:r>
        <w:fldChar w:fldCharType="end"/>
      </w:r>
      <w:r>
        <w:t xml:space="preserve"> Правления ПФР от 28 января 2013 г. N </w:t>
      </w:r>
      <w:r>
        <w:t>17п настоящее приложение дополнено формой АДВ-6-5 "Опись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w:anchor="sub_203600" w:history="1">
        <w:r>
          <w:rPr>
            <w:rStyle w:val="a4"/>
          </w:rPr>
          <w:t>Правила</w:t>
        </w:r>
      </w:hyperlink>
      <w:r>
        <w:t xml:space="preserve"> заполнения данной формы</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rStyle w:val="a3"/>
          <w:sz w:val="22"/>
          <w:szCs w:val="22"/>
        </w:rPr>
        <w:t>Форма АДВ-6-5</w:t>
      </w:r>
      <w:r>
        <w:rPr>
          <w:sz w:val="22"/>
          <w:szCs w:val="22"/>
        </w:rPr>
        <w:t xml:space="preserve">    Код по ОКУД │         │    Код по ОКПО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 w:rsidR="00000000" w:rsidRDefault="00C84EBE">
      <w:pPr>
        <w:pStyle w:val="1"/>
      </w:pPr>
      <w:r>
        <w:t>Опись документов</w:t>
      </w:r>
      <w:r>
        <w:br/>
        <w:t>сведений о сумме выплат и иных вознаграждений, о начисленных и уплаченных страховых взносах и страховом стаже застрахованных лиц, передаваемых страхователем в ПФР</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8567"/>
      </w:tblGrid>
      <w:tr w:rsidR="00000000">
        <w:tblPrEx>
          <w:tblCellMar>
            <w:top w:w="0" w:type="dxa"/>
            <w:bottom w:w="0" w:type="dxa"/>
          </w:tblCellMar>
        </w:tblPrEx>
        <w:tc>
          <w:tcPr>
            <w:tcW w:w="11465" w:type="dxa"/>
            <w:gridSpan w:val="2"/>
            <w:tcBorders>
              <w:top w:val="nil"/>
              <w:left w:val="nil"/>
              <w:bottom w:val="single" w:sz="4" w:space="0" w:color="auto"/>
              <w:right w:val="nil"/>
            </w:tcBorders>
          </w:tcPr>
          <w:p w:rsidR="00000000" w:rsidRDefault="00C84EBE">
            <w:pPr>
              <w:pStyle w:val="aff8"/>
              <w:rPr>
                <w:sz w:val="22"/>
                <w:szCs w:val="22"/>
              </w:rPr>
            </w:pPr>
            <w:bookmarkStart w:id="445" w:name="sub_3101"/>
            <w:r>
              <w:rPr>
                <w:sz w:val="22"/>
                <w:szCs w:val="22"/>
              </w:rPr>
              <w:t>Реквизиты страхователя:</w:t>
            </w:r>
            <w:bookmarkEnd w:id="445"/>
          </w:p>
          <w:p w:rsidR="00000000" w:rsidRDefault="00C84EBE">
            <w:pPr>
              <w:pStyle w:val="aff8"/>
              <w:rPr>
                <w:sz w:val="22"/>
                <w:szCs w:val="22"/>
              </w:rPr>
            </w:pPr>
            <w:bookmarkStart w:id="446" w:name="sub_3102"/>
            <w:r>
              <w:rPr>
                <w:sz w:val="22"/>
                <w:szCs w:val="22"/>
              </w:rPr>
              <w:t>Регистрационный номер в ПФР ________________________________________</w:t>
            </w:r>
            <w:bookmarkEnd w:id="446"/>
          </w:p>
          <w:p w:rsidR="00000000" w:rsidRDefault="00C84EBE">
            <w:pPr>
              <w:pStyle w:val="aff8"/>
              <w:rPr>
                <w:sz w:val="22"/>
                <w:szCs w:val="22"/>
              </w:rPr>
            </w:pPr>
            <w:bookmarkStart w:id="447" w:name="sub_3103"/>
            <w:r>
              <w:rPr>
                <w:sz w:val="22"/>
                <w:szCs w:val="22"/>
              </w:rPr>
              <w:t>Наименование (сокращенное) _________________________________________</w:t>
            </w:r>
            <w:bookmarkEnd w:id="447"/>
          </w:p>
          <w:p w:rsidR="00000000" w:rsidRDefault="00C84EBE">
            <w:pPr>
              <w:pStyle w:val="aff8"/>
              <w:rPr>
                <w:sz w:val="22"/>
                <w:szCs w:val="22"/>
              </w:rPr>
            </w:pPr>
            <w:bookmarkStart w:id="448" w:name="sub_3104"/>
            <w:r>
              <w:rPr>
                <w:sz w:val="22"/>
                <w:szCs w:val="22"/>
              </w:rPr>
              <w:t>ИНН _______________________________ КПП ____________________________</w:t>
            </w:r>
            <w:bookmarkEnd w:id="448"/>
          </w:p>
          <w:p w:rsidR="00000000" w:rsidRDefault="00C84EBE">
            <w:pPr>
              <w:pStyle w:val="aff8"/>
              <w:rPr>
                <w:sz w:val="22"/>
                <w:szCs w:val="22"/>
              </w:rPr>
            </w:pPr>
            <w:bookmarkStart w:id="449" w:name="sub_3105"/>
            <w:r>
              <w:rPr>
                <w:sz w:val="22"/>
                <w:szCs w:val="22"/>
              </w:rPr>
              <w:t>Код категории застрахованного лица _________________________________</w:t>
            </w:r>
            <w:bookmarkEnd w:id="449"/>
          </w:p>
          <w:p w:rsidR="00000000" w:rsidRDefault="00C84EBE">
            <w:pPr>
              <w:pStyle w:val="aff8"/>
              <w:rPr>
                <w:sz w:val="22"/>
                <w:szCs w:val="22"/>
              </w:rPr>
            </w:pPr>
            <w:bookmarkStart w:id="450" w:name="sub_3106"/>
            <w:r>
              <w:rPr>
                <w:sz w:val="22"/>
                <w:szCs w:val="22"/>
              </w:rPr>
              <w:t>Дата представления в ПФР "____"______________ _____ года</w:t>
            </w:r>
            <w:bookmarkEnd w:id="450"/>
          </w:p>
          <w:p w:rsidR="00000000" w:rsidRDefault="00C84EBE">
            <w:pPr>
              <w:pStyle w:val="aff8"/>
              <w:rPr>
                <w:sz w:val="22"/>
                <w:szCs w:val="22"/>
              </w:rPr>
            </w:pPr>
            <w:bookmarkStart w:id="451" w:name="sub_3107"/>
            <w:r>
              <w:rPr>
                <w:sz w:val="22"/>
                <w:szCs w:val="22"/>
              </w:rPr>
              <w:t>Отчетный период:</w:t>
            </w:r>
            <w:bookmarkEnd w:id="451"/>
          </w:p>
          <w:p w:rsidR="00000000" w:rsidRDefault="00C84EBE">
            <w:pPr>
              <w:pStyle w:val="aff8"/>
              <w:rPr>
                <w:sz w:val="22"/>
                <w:szCs w:val="22"/>
              </w:rPr>
            </w:pPr>
            <w:r>
              <w:rPr>
                <w:sz w:val="22"/>
                <w:szCs w:val="22"/>
              </w:rPr>
              <w:t xml:space="preserve">          ┌─┐            ┌─┐         ┌─┐    ┌──┐           </w:t>
            </w:r>
            <w:r>
              <w:rPr>
                <w:sz w:val="22"/>
                <w:szCs w:val="22"/>
              </w:rPr>
              <w:t xml:space="preserve">      ┌───┐</w:t>
            </w:r>
          </w:p>
          <w:p w:rsidR="00000000" w:rsidRDefault="00C84EBE">
            <w:pPr>
              <w:pStyle w:val="aff8"/>
              <w:rPr>
                <w:sz w:val="22"/>
                <w:szCs w:val="22"/>
              </w:rPr>
            </w:pPr>
            <w:r>
              <w:rPr>
                <w:sz w:val="22"/>
                <w:szCs w:val="22"/>
              </w:rPr>
              <w:t>I квартал │ │ I полугодие│ │9 месяцев│ │год:│  │Календарного года│   │</w:t>
            </w:r>
          </w:p>
          <w:p w:rsidR="00000000" w:rsidRDefault="00C84EBE">
            <w:pPr>
              <w:pStyle w:val="aff8"/>
              <w:rPr>
                <w:sz w:val="22"/>
                <w:szCs w:val="22"/>
              </w:rPr>
            </w:pPr>
            <w:r>
              <w:rPr>
                <w:sz w:val="22"/>
                <w:szCs w:val="22"/>
              </w:rPr>
              <w:t xml:space="preserve">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bookmarkStart w:id="452" w:name="sub_3108"/>
            <w:r>
              <w:rPr>
                <w:sz w:val="22"/>
                <w:szCs w:val="22"/>
              </w:rPr>
              <w:t>Тип сведений: │ │- исходная</w:t>
            </w:r>
            <w:bookmarkEnd w:id="452"/>
          </w:p>
          <w:p w:rsidR="00000000" w:rsidRDefault="00C84EBE">
            <w:pPr>
              <w:pStyle w:val="aff8"/>
              <w:rPr>
                <w:sz w:val="22"/>
                <w:szCs w:val="22"/>
              </w:rPr>
            </w:pPr>
            <w:r>
              <w:rPr>
                <w:sz w:val="22"/>
                <w:szCs w:val="22"/>
              </w:rPr>
              <w:t xml:space="preserve">              └─┘</w:t>
            </w:r>
          </w:p>
          <w:p w:rsidR="00000000" w:rsidRDefault="00C84EBE">
            <w:pPr>
              <w:pStyle w:val="aff7"/>
            </w:pPr>
          </w:p>
        </w:tc>
      </w:tr>
      <w:tr w:rsidR="00000000">
        <w:tblPrEx>
          <w:tblCellMar>
            <w:top w:w="0" w:type="dxa"/>
            <w:bottom w:w="0" w:type="dxa"/>
          </w:tblCellMar>
        </w:tblPrEx>
        <w:tc>
          <w:tcPr>
            <w:tcW w:w="2898" w:type="dxa"/>
            <w:tcBorders>
              <w:top w:val="single" w:sz="4" w:space="0" w:color="auto"/>
              <w:bottom w:val="single" w:sz="4" w:space="0" w:color="auto"/>
              <w:right w:val="nil"/>
            </w:tcBorders>
          </w:tcPr>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корректирую</w:t>
            </w:r>
            <w:r>
              <w:rPr>
                <w:sz w:val="22"/>
                <w:szCs w:val="22"/>
              </w:rPr>
              <w:t>щая</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отменяющая</w:t>
            </w:r>
          </w:p>
          <w:p w:rsidR="00000000" w:rsidRDefault="00C84EBE">
            <w:pPr>
              <w:pStyle w:val="aff8"/>
              <w:rPr>
                <w:sz w:val="22"/>
                <w:szCs w:val="22"/>
              </w:rPr>
            </w:pPr>
            <w:r>
              <w:rPr>
                <w:sz w:val="22"/>
                <w:szCs w:val="22"/>
              </w:rPr>
              <w:t>└─┘</w:t>
            </w:r>
          </w:p>
        </w:tc>
        <w:tc>
          <w:tcPr>
            <w:tcW w:w="8567" w:type="dxa"/>
            <w:tcBorders>
              <w:top w:val="single" w:sz="4" w:space="0" w:color="auto"/>
              <w:left w:val="nil"/>
              <w:bottom w:val="single" w:sz="4" w:space="0" w:color="auto"/>
            </w:tcBorders>
          </w:tcPr>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за отчетный период: I квартал│ │ I полугодие │ │ 9 месяцев │ │</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год │ │                             Календарного года │      │</w:t>
            </w:r>
          </w:p>
          <w:p w:rsidR="00000000" w:rsidRDefault="00C84EBE">
            <w:pPr>
              <w:pStyle w:val="aff8"/>
              <w:rPr>
                <w:sz w:val="22"/>
                <w:szCs w:val="22"/>
              </w:rPr>
            </w:pPr>
            <w:r>
              <w:rPr>
                <w:sz w:val="22"/>
                <w:szCs w:val="22"/>
              </w:rPr>
              <w:t xml:space="preserve">    └─┘                                               └──────┘</w:t>
            </w:r>
          </w:p>
        </w:tc>
      </w:tr>
    </w:tbl>
    <w:p w:rsidR="00000000" w:rsidRDefault="00C84EBE"/>
    <w:p w:rsidR="00000000" w:rsidRDefault="00C84EBE">
      <w:pPr>
        <w:pStyle w:val="aff8"/>
        <w:rPr>
          <w:sz w:val="22"/>
          <w:szCs w:val="22"/>
        </w:rPr>
      </w:pPr>
      <w:bookmarkStart w:id="453" w:name="sub_3109"/>
      <w:r>
        <w:rPr>
          <w:sz w:val="22"/>
          <w:szCs w:val="22"/>
        </w:rPr>
        <w:t>Договор (тип договора), заключенный с застрахованным лицом:</w:t>
      </w:r>
    </w:p>
    <w:bookmarkEnd w:id="453"/>
    <w:p w:rsidR="00000000" w:rsidRDefault="00C84EBE">
      <w:pPr>
        <w:pStyle w:val="aff8"/>
        <w:rPr>
          <w:sz w:val="22"/>
          <w:szCs w:val="22"/>
        </w:rPr>
      </w:pPr>
      <w:r>
        <w:rPr>
          <w:sz w:val="22"/>
          <w:szCs w:val="22"/>
        </w:rPr>
        <w:t>┌─┐             ┌─┐</w:t>
      </w:r>
    </w:p>
    <w:p w:rsidR="00000000" w:rsidRDefault="00C84EBE">
      <w:pPr>
        <w:pStyle w:val="aff8"/>
        <w:rPr>
          <w:sz w:val="22"/>
          <w:szCs w:val="22"/>
        </w:rPr>
      </w:pPr>
      <w:bookmarkStart w:id="454" w:name="sub_3110"/>
      <w:r>
        <w:rPr>
          <w:sz w:val="22"/>
          <w:szCs w:val="22"/>
        </w:rPr>
        <w:t>│ │ - трудовой  │ │ - гражданско-правовой</w:t>
      </w:r>
    </w:p>
    <w:bookmarkEnd w:id="454"/>
    <w:p w:rsidR="00000000" w:rsidRDefault="00C84EBE">
      <w:pPr>
        <w:pStyle w:val="aff8"/>
        <w:rPr>
          <w:sz w:val="22"/>
          <w:szCs w:val="22"/>
        </w:rPr>
      </w:pPr>
      <w:r>
        <w:rPr>
          <w:sz w:val="22"/>
          <w:szCs w:val="22"/>
        </w:rPr>
        <w:t>└─┘             └─┘</w:t>
      </w:r>
    </w:p>
    <w:p w:rsidR="00000000" w:rsidRDefault="00C84EBE"/>
    <w:p w:rsidR="00000000" w:rsidRDefault="00C84EBE">
      <w:pPr>
        <w:pStyle w:val="aff8"/>
        <w:rPr>
          <w:sz w:val="22"/>
          <w:szCs w:val="22"/>
        </w:rPr>
      </w:pPr>
      <w:r>
        <w:rPr>
          <w:rStyle w:val="a3"/>
          <w:sz w:val="22"/>
          <w:szCs w:val="22"/>
        </w:rPr>
        <w:t>Примечания</w:t>
      </w:r>
      <w:r>
        <w:rPr>
          <w:sz w:val="22"/>
          <w:szCs w:val="22"/>
        </w:rPr>
        <w:t>: ____________________________________________________________</w:t>
      </w:r>
    </w:p>
    <w:p w:rsidR="00000000" w:rsidRDefault="00C84EBE"/>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984"/>
      </w:tblGrid>
      <w:tr w:rsidR="00000000">
        <w:tblPrEx>
          <w:tblCellMar>
            <w:top w:w="0" w:type="dxa"/>
            <w:bottom w:w="0" w:type="dxa"/>
          </w:tblCellMar>
        </w:tblPrEx>
        <w:tc>
          <w:tcPr>
            <w:tcW w:w="8222" w:type="dxa"/>
            <w:tcBorders>
              <w:top w:val="single" w:sz="4" w:space="0" w:color="auto"/>
              <w:bottom w:val="single" w:sz="4" w:space="0" w:color="auto"/>
              <w:right w:val="single" w:sz="4" w:space="0" w:color="auto"/>
            </w:tcBorders>
          </w:tcPr>
          <w:p w:rsidR="00000000" w:rsidRDefault="00C84EBE">
            <w:pPr>
              <w:pStyle w:val="aff7"/>
            </w:pPr>
            <w:bookmarkStart w:id="455" w:name="sub_3111"/>
            <w:r>
              <w:t>Наименование входящего документа</w:t>
            </w:r>
            <w:bookmarkEnd w:id="455"/>
          </w:p>
        </w:tc>
        <w:tc>
          <w:tcPr>
            <w:tcW w:w="1984" w:type="dxa"/>
            <w:tcBorders>
              <w:top w:val="single" w:sz="4" w:space="0" w:color="auto"/>
              <w:left w:val="single" w:sz="4" w:space="0" w:color="auto"/>
              <w:bottom w:val="single" w:sz="4" w:space="0" w:color="auto"/>
            </w:tcBorders>
          </w:tcPr>
          <w:p w:rsidR="00000000" w:rsidRDefault="00C84EBE">
            <w:pPr>
              <w:pStyle w:val="aff7"/>
            </w:pPr>
            <w:r>
              <w:t>Количество документов в пачке</w:t>
            </w:r>
          </w:p>
        </w:tc>
      </w:tr>
      <w:tr w:rsidR="00000000">
        <w:tblPrEx>
          <w:tblCellMar>
            <w:top w:w="0" w:type="dxa"/>
            <w:bottom w:w="0" w:type="dxa"/>
          </w:tblCellMar>
        </w:tblPrEx>
        <w:tc>
          <w:tcPr>
            <w:tcW w:w="8222" w:type="dxa"/>
            <w:tcBorders>
              <w:top w:val="single" w:sz="4" w:space="0" w:color="auto"/>
              <w:bottom w:val="single" w:sz="4" w:space="0" w:color="auto"/>
              <w:right w:val="single" w:sz="4" w:space="0" w:color="auto"/>
            </w:tcBorders>
          </w:tcPr>
          <w:p w:rsidR="00000000" w:rsidRDefault="00C84EBE">
            <w:pPr>
              <w:pStyle w:val="aff7"/>
            </w:pPr>
            <w:r>
              <w:t>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w:anchor="sub_300" w:history="1">
              <w:r>
                <w:rPr>
                  <w:rStyle w:val="a4"/>
                </w:rPr>
                <w:t>форма СЗВ-6-4</w:t>
              </w:r>
            </w:hyperlink>
            <w:r>
              <w:t>)</w:t>
            </w:r>
          </w:p>
        </w:tc>
        <w:tc>
          <w:tcPr>
            <w:tcW w:w="19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222" w:type="dxa"/>
            <w:tcBorders>
              <w:top w:val="single" w:sz="4" w:space="0" w:color="auto"/>
              <w:bottom w:val="single" w:sz="4" w:space="0" w:color="auto"/>
              <w:right w:val="single" w:sz="4" w:space="0" w:color="auto"/>
            </w:tcBorders>
          </w:tcPr>
          <w:p w:rsidR="00000000" w:rsidRDefault="00C84EBE">
            <w:pPr>
              <w:pStyle w:val="aff7"/>
            </w:pPr>
            <w:r>
              <w:t>Иные входящие документы ___________________</w:t>
            </w:r>
          </w:p>
        </w:tc>
        <w:tc>
          <w:tcPr>
            <w:tcW w:w="19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222" w:type="dxa"/>
            <w:tcBorders>
              <w:top w:val="single" w:sz="4" w:space="0" w:color="auto"/>
              <w:bottom w:val="single" w:sz="4" w:space="0" w:color="auto"/>
              <w:right w:val="single" w:sz="4" w:space="0" w:color="auto"/>
            </w:tcBorders>
          </w:tcPr>
          <w:p w:rsidR="00000000" w:rsidRDefault="00C84EBE">
            <w:pPr>
              <w:pStyle w:val="aff7"/>
            </w:pPr>
          </w:p>
        </w:tc>
        <w:tc>
          <w:tcPr>
            <w:tcW w:w="198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Заполняется для пачки документов, сопровождаемой электронным</w:t>
      </w:r>
    </w:p>
    <w:p w:rsidR="00000000" w:rsidRDefault="00C84EBE">
      <w:pPr>
        <w:pStyle w:val="aff8"/>
        <w:rPr>
          <w:sz w:val="22"/>
          <w:szCs w:val="22"/>
        </w:rPr>
      </w:pPr>
      <w:r>
        <w:rPr>
          <w:sz w:val="22"/>
          <w:szCs w:val="22"/>
        </w:rPr>
        <w:t>представлением:</w:t>
      </w:r>
    </w:p>
    <w:p w:rsidR="00000000" w:rsidRDefault="00C84EBE">
      <w:pPr>
        <w:pStyle w:val="aff8"/>
        <w:rPr>
          <w:sz w:val="22"/>
          <w:szCs w:val="22"/>
        </w:rPr>
      </w:pPr>
      <w:bookmarkStart w:id="456" w:name="sub_3112"/>
      <w:r>
        <w:rPr>
          <w:sz w:val="22"/>
          <w:szCs w:val="22"/>
        </w:rPr>
        <w:t>Номер пачки документов, присвоенный страхователем ___________</w:t>
      </w:r>
    </w:p>
    <w:p w:rsidR="00000000" w:rsidRDefault="00C84EBE">
      <w:pPr>
        <w:pStyle w:val="aff8"/>
        <w:rPr>
          <w:sz w:val="22"/>
          <w:szCs w:val="22"/>
        </w:rPr>
      </w:pPr>
      <w:bookmarkStart w:id="457" w:name="sub_3113"/>
      <w:bookmarkEnd w:id="456"/>
      <w:r>
        <w:rPr>
          <w:sz w:val="22"/>
          <w:szCs w:val="22"/>
        </w:rPr>
        <w:t>Номер регистрации пачки в территориальном органе ПФР ________/___________</w:t>
      </w:r>
    </w:p>
    <w:bookmarkEnd w:id="457"/>
    <w:p w:rsidR="00000000" w:rsidRDefault="00C84EBE">
      <w:pPr>
        <w:pStyle w:val="aff8"/>
        <w:rPr>
          <w:sz w:val="22"/>
          <w:szCs w:val="22"/>
        </w:rPr>
      </w:pPr>
      <w:r>
        <w:rPr>
          <w:sz w:val="22"/>
          <w:szCs w:val="22"/>
        </w:rPr>
        <w:t xml:space="preserve">    </w:t>
      </w:r>
      <w:r>
        <w:rPr>
          <w:sz w:val="22"/>
          <w:szCs w:val="22"/>
        </w:rPr>
        <w:t xml:space="preserve">                                                  (номер)   (год)</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890"/>
        <w:gridCol w:w="2768"/>
        <w:gridCol w:w="3140"/>
      </w:tblGrid>
      <w:tr w:rsidR="00000000">
        <w:tblPrEx>
          <w:tblCellMar>
            <w:top w:w="0" w:type="dxa"/>
            <w:bottom w:w="0" w:type="dxa"/>
          </w:tblCellMar>
        </w:tblPrEx>
        <w:tc>
          <w:tcPr>
            <w:tcW w:w="2430" w:type="dxa"/>
            <w:tcBorders>
              <w:top w:val="single" w:sz="4" w:space="0" w:color="auto"/>
              <w:bottom w:val="single" w:sz="4" w:space="0" w:color="auto"/>
              <w:right w:val="single" w:sz="4" w:space="0" w:color="auto"/>
            </w:tcBorders>
          </w:tcPr>
          <w:p w:rsidR="00000000" w:rsidRDefault="00C84EBE">
            <w:pPr>
              <w:pStyle w:val="aff7"/>
            </w:pPr>
            <w:bookmarkStart w:id="458" w:name="sub_3114"/>
            <w:bookmarkEnd w:id="458"/>
          </w:p>
        </w:tc>
        <w:tc>
          <w:tcPr>
            <w:tcW w:w="1890" w:type="dxa"/>
            <w:tcBorders>
              <w:top w:val="single" w:sz="4" w:space="0" w:color="auto"/>
              <w:left w:val="single" w:sz="4" w:space="0" w:color="auto"/>
              <w:bottom w:val="single" w:sz="4" w:space="0" w:color="auto"/>
              <w:right w:val="single" w:sz="4" w:space="0" w:color="auto"/>
            </w:tcBorders>
          </w:tcPr>
          <w:p w:rsidR="00000000" w:rsidRDefault="00C84EBE">
            <w:pPr>
              <w:pStyle w:val="aff7"/>
            </w:pPr>
            <w:r>
              <w:t>Сумма выплат и иных вознаграждений</w:t>
            </w:r>
          </w:p>
        </w:tc>
        <w:tc>
          <w:tcPr>
            <w:tcW w:w="5908" w:type="dxa"/>
            <w:gridSpan w:val="2"/>
            <w:tcBorders>
              <w:top w:val="single" w:sz="4" w:space="0" w:color="auto"/>
              <w:left w:val="single" w:sz="4" w:space="0" w:color="auto"/>
              <w:bottom w:val="single" w:sz="4" w:space="0" w:color="auto"/>
            </w:tcBorders>
          </w:tcPr>
          <w:p w:rsidR="00000000" w:rsidRDefault="00C84EBE">
            <w:pPr>
              <w:pStyle w:val="aff7"/>
            </w:pPr>
            <w:r>
              <w:t>в том числе на которые начислены страховые взносы на обязательное пенсионное страхование</w:t>
            </w:r>
          </w:p>
        </w:tc>
      </w:tr>
      <w:tr w:rsidR="00000000">
        <w:tblPrEx>
          <w:tblCellMar>
            <w:top w:w="0" w:type="dxa"/>
            <w:bottom w:w="0" w:type="dxa"/>
          </w:tblCellMar>
        </w:tblPrEx>
        <w:tc>
          <w:tcPr>
            <w:tcW w:w="2430" w:type="dxa"/>
            <w:tcBorders>
              <w:top w:val="single" w:sz="4" w:space="0" w:color="auto"/>
              <w:bottom w:val="single" w:sz="4" w:space="0" w:color="auto"/>
              <w:right w:val="single" w:sz="4" w:space="0" w:color="auto"/>
            </w:tcBorders>
          </w:tcPr>
          <w:p w:rsidR="00000000" w:rsidRDefault="00C84EBE">
            <w:pPr>
              <w:pStyle w:val="aff7"/>
            </w:pPr>
          </w:p>
        </w:tc>
        <w:tc>
          <w:tcPr>
            <w:tcW w:w="189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768" w:type="dxa"/>
            <w:tcBorders>
              <w:top w:val="single" w:sz="4" w:space="0" w:color="auto"/>
              <w:left w:val="single" w:sz="4" w:space="0" w:color="auto"/>
              <w:bottom w:val="single" w:sz="4" w:space="0" w:color="auto"/>
              <w:right w:val="single" w:sz="4" w:space="0" w:color="auto"/>
            </w:tcBorders>
          </w:tcPr>
          <w:p w:rsidR="00000000" w:rsidRDefault="00C84EBE">
            <w:pPr>
              <w:pStyle w:val="aff7"/>
            </w:pPr>
            <w:r>
              <w:t>входящих в базу для начисления страховых взносов, не превышающую предельную</w:t>
            </w:r>
          </w:p>
        </w:tc>
        <w:tc>
          <w:tcPr>
            <w:tcW w:w="3140" w:type="dxa"/>
            <w:tcBorders>
              <w:top w:val="single" w:sz="4" w:space="0" w:color="auto"/>
              <w:left w:val="single" w:sz="4" w:space="0" w:color="auto"/>
              <w:bottom w:val="single" w:sz="4" w:space="0" w:color="auto"/>
            </w:tcBorders>
          </w:tcPr>
          <w:p w:rsidR="00000000" w:rsidRDefault="00C84EBE">
            <w:pPr>
              <w:pStyle w:val="aff7"/>
            </w:pPr>
            <w:r>
              <w:t>входящих в базу для начисления страховых взносов, превышающую предельную</w:t>
            </w:r>
          </w:p>
        </w:tc>
      </w:tr>
      <w:tr w:rsidR="00000000">
        <w:tblPrEx>
          <w:tblCellMar>
            <w:top w:w="0" w:type="dxa"/>
            <w:bottom w:w="0" w:type="dxa"/>
          </w:tblCellMar>
        </w:tblPrEx>
        <w:tc>
          <w:tcPr>
            <w:tcW w:w="2430" w:type="dxa"/>
            <w:tcBorders>
              <w:top w:val="single" w:sz="4" w:space="0" w:color="auto"/>
              <w:bottom w:val="single" w:sz="4" w:space="0" w:color="auto"/>
              <w:right w:val="single" w:sz="4" w:space="0" w:color="auto"/>
            </w:tcBorders>
          </w:tcPr>
          <w:p w:rsidR="00000000" w:rsidRDefault="00C84EBE">
            <w:pPr>
              <w:pStyle w:val="aff7"/>
            </w:pPr>
            <w:bookmarkStart w:id="459" w:name="sub_3115"/>
            <w:r>
              <w:t>Всего начислено</w:t>
            </w:r>
            <w:bookmarkEnd w:id="459"/>
          </w:p>
        </w:tc>
        <w:tc>
          <w:tcPr>
            <w:tcW w:w="189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768"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890"/>
        <w:gridCol w:w="2059"/>
        <w:gridCol w:w="1856"/>
        <w:gridCol w:w="2008"/>
      </w:tblGrid>
      <w:tr w:rsidR="00000000">
        <w:tblPrEx>
          <w:tblCellMar>
            <w:top w:w="0" w:type="dxa"/>
            <w:bottom w:w="0" w:type="dxa"/>
          </w:tblCellMar>
        </w:tblPrEx>
        <w:tc>
          <w:tcPr>
            <w:tcW w:w="2430" w:type="dxa"/>
            <w:vMerge w:val="restart"/>
            <w:tcBorders>
              <w:top w:val="single" w:sz="4" w:space="0" w:color="auto"/>
              <w:bottom w:val="nil"/>
              <w:right w:val="single" w:sz="4" w:space="0" w:color="auto"/>
            </w:tcBorders>
          </w:tcPr>
          <w:p w:rsidR="00000000" w:rsidRDefault="00C84EBE">
            <w:pPr>
              <w:pStyle w:val="aff7"/>
            </w:pPr>
            <w:bookmarkStart w:id="460" w:name="sub_3116"/>
            <w:bookmarkEnd w:id="460"/>
          </w:p>
        </w:tc>
        <w:tc>
          <w:tcPr>
            <w:tcW w:w="3949"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Сумма страховых взносов на страховую часть трудовой пенсии</w:t>
            </w:r>
          </w:p>
        </w:tc>
        <w:tc>
          <w:tcPr>
            <w:tcW w:w="3864" w:type="dxa"/>
            <w:gridSpan w:val="2"/>
            <w:tcBorders>
              <w:top w:val="single" w:sz="4" w:space="0" w:color="auto"/>
              <w:left w:val="single" w:sz="4" w:space="0" w:color="auto"/>
              <w:bottom w:val="single" w:sz="4" w:space="0" w:color="auto"/>
            </w:tcBorders>
          </w:tcPr>
          <w:p w:rsidR="00000000" w:rsidRDefault="00C84EBE">
            <w:pPr>
              <w:pStyle w:val="aff7"/>
            </w:pPr>
            <w:r>
              <w:t>Сумма страховых взносов на накопительную часть трудовой пенсии</w:t>
            </w:r>
          </w:p>
        </w:tc>
      </w:tr>
      <w:tr w:rsidR="00000000">
        <w:tblPrEx>
          <w:tblCellMar>
            <w:top w:w="0" w:type="dxa"/>
            <w:bottom w:w="0" w:type="dxa"/>
          </w:tblCellMar>
        </w:tblPrEx>
        <w:tc>
          <w:tcPr>
            <w:tcW w:w="2430" w:type="dxa"/>
            <w:vMerge/>
            <w:tcBorders>
              <w:top w:val="nil"/>
              <w:bottom w:val="single" w:sz="4" w:space="0" w:color="auto"/>
              <w:right w:val="single" w:sz="4" w:space="0" w:color="auto"/>
            </w:tcBorders>
          </w:tcPr>
          <w:p w:rsidR="00000000" w:rsidRDefault="00C84EBE">
            <w:pPr>
              <w:pStyle w:val="aff7"/>
            </w:pPr>
          </w:p>
        </w:tc>
        <w:tc>
          <w:tcPr>
            <w:tcW w:w="189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05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уплачено</w:t>
            </w:r>
          </w:p>
        </w:tc>
        <w:tc>
          <w:tcPr>
            <w:tcW w:w="185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начислено</w:t>
            </w:r>
          </w:p>
        </w:tc>
        <w:tc>
          <w:tcPr>
            <w:tcW w:w="2008" w:type="dxa"/>
            <w:tcBorders>
              <w:top w:val="single" w:sz="4" w:space="0" w:color="auto"/>
              <w:left w:val="single" w:sz="4" w:space="0" w:color="auto"/>
              <w:bottom w:val="single" w:sz="4" w:space="0" w:color="auto"/>
            </w:tcBorders>
          </w:tcPr>
          <w:p w:rsidR="00000000" w:rsidRDefault="00C84EBE">
            <w:pPr>
              <w:pStyle w:val="aff7"/>
              <w:jc w:val="center"/>
            </w:pPr>
            <w:r>
              <w:t>уплачено</w:t>
            </w:r>
          </w:p>
        </w:tc>
      </w:tr>
      <w:tr w:rsidR="00000000">
        <w:tblPrEx>
          <w:tblCellMar>
            <w:top w:w="0" w:type="dxa"/>
            <w:bottom w:w="0" w:type="dxa"/>
          </w:tblCellMar>
        </w:tblPrEx>
        <w:tc>
          <w:tcPr>
            <w:tcW w:w="2430" w:type="dxa"/>
            <w:tcBorders>
              <w:top w:val="single" w:sz="4" w:space="0" w:color="auto"/>
              <w:bottom w:val="single" w:sz="4" w:space="0" w:color="auto"/>
              <w:right w:val="single" w:sz="4" w:space="0" w:color="auto"/>
            </w:tcBorders>
          </w:tcPr>
          <w:p w:rsidR="00000000" w:rsidRDefault="00C84EBE">
            <w:pPr>
              <w:pStyle w:val="aff7"/>
            </w:pPr>
            <w:bookmarkStart w:id="461" w:name="sub_3117"/>
            <w:r>
              <w:t>Всего начислено</w:t>
            </w:r>
            <w:bookmarkEnd w:id="461"/>
          </w:p>
        </w:tc>
        <w:tc>
          <w:tcPr>
            <w:tcW w:w="189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0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5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00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Наименование</w:t>
      </w:r>
    </w:p>
    <w:p w:rsidR="00000000" w:rsidRDefault="00C84EBE">
      <w:pPr>
        <w:pStyle w:val="aff8"/>
        <w:rPr>
          <w:sz w:val="22"/>
          <w:szCs w:val="22"/>
        </w:rPr>
      </w:pPr>
      <w:r>
        <w:rPr>
          <w:sz w:val="22"/>
          <w:szCs w:val="22"/>
        </w:rPr>
        <w:t>должности руководителя _______ Подпись ___</w:t>
      </w:r>
      <w:r>
        <w:rPr>
          <w:sz w:val="22"/>
          <w:szCs w:val="22"/>
        </w:rPr>
        <w:t>___ Расшифровка подписи _______</w:t>
      </w:r>
    </w:p>
    <w:p w:rsidR="00000000" w:rsidRDefault="00C84EBE">
      <w:pPr>
        <w:pStyle w:val="aff8"/>
        <w:rPr>
          <w:sz w:val="22"/>
          <w:szCs w:val="22"/>
        </w:rPr>
      </w:pPr>
      <w:r>
        <w:rPr>
          <w:sz w:val="22"/>
          <w:szCs w:val="22"/>
        </w:rPr>
        <w:t>Дата         М.П.</w:t>
      </w:r>
    </w:p>
    <w:p w:rsidR="00000000" w:rsidRDefault="00C84EBE"/>
    <w:p w:rsidR="00000000" w:rsidRDefault="00C84EBE">
      <w:pPr>
        <w:pStyle w:val="afa"/>
        <w:rPr>
          <w:color w:val="000000"/>
          <w:sz w:val="16"/>
          <w:szCs w:val="16"/>
        </w:rPr>
      </w:pPr>
      <w:bookmarkStart w:id="462" w:name="sub_5000"/>
      <w:r>
        <w:rPr>
          <w:color w:val="000000"/>
          <w:sz w:val="16"/>
          <w:szCs w:val="16"/>
        </w:rPr>
        <w:t>Информация об изменениях:</w:t>
      </w:r>
    </w:p>
    <w:bookmarkEnd w:id="462"/>
    <w:p w:rsidR="00000000" w:rsidRDefault="00C84EBE">
      <w:pPr>
        <w:pStyle w:val="afb"/>
      </w:pPr>
      <w:r>
        <w:fldChar w:fldCharType="begin"/>
      </w:r>
      <w:r>
        <w:instrText>HYPERLINK "garantF1://70617592.3"</w:instrText>
      </w:r>
      <w:r>
        <w:fldChar w:fldCharType="separate"/>
      </w:r>
      <w:r>
        <w:rPr>
          <w:rStyle w:val="a4"/>
        </w:rPr>
        <w:t>Постановлением</w:t>
      </w:r>
      <w:r>
        <w:fldChar w:fldCharType="end"/>
      </w:r>
      <w:r>
        <w:t xml:space="preserve"> Правления ПФР от 21 июля 2014 г. N 237п настоящее приложение дополнено формой "Сведения о страховом стаже застра</w:t>
      </w:r>
      <w:r>
        <w:t>хованного лица для установления трудовой пенсии" (СПВ-2)</w:t>
      </w:r>
    </w:p>
    <w:p w:rsidR="00000000" w:rsidRDefault="00C84EBE">
      <w:pPr>
        <w:pStyle w:val="afa"/>
        <w:rPr>
          <w:color w:val="000000"/>
          <w:sz w:val="16"/>
          <w:szCs w:val="16"/>
        </w:rPr>
      </w:pPr>
      <w:r>
        <w:rPr>
          <w:color w:val="000000"/>
          <w:sz w:val="16"/>
          <w:szCs w:val="16"/>
        </w:rPr>
        <w:t>ГАРАНТ:</w:t>
      </w:r>
    </w:p>
    <w:p w:rsidR="00000000" w:rsidRDefault="00C84EBE">
      <w:pPr>
        <w:pStyle w:val="afa"/>
      </w:pPr>
      <w:r>
        <w:t>См. данную форму в редакторе MS-Excel</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Форма СПВ-2       Код по </w:t>
      </w:r>
      <w:hyperlink r:id="rId91" w:history="1">
        <w:r>
          <w:rPr>
            <w:rStyle w:val="a4"/>
            <w:sz w:val="22"/>
            <w:szCs w:val="22"/>
          </w:rPr>
          <w:t>ОКУД</w:t>
        </w:r>
      </w:hyperlink>
      <w:r>
        <w:rPr>
          <w:sz w:val="22"/>
          <w:szCs w:val="22"/>
        </w:rPr>
        <w:t xml:space="preserve"> │           │   </w:t>
      </w:r>
      <w:r>
        <w:rPr>
          <w:sz w:val="22"/>
          <w:szCs w:val="22"/>
        </w:rPr>
        <w:t xml:space="preserve">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1"/>
      </w:pPr>
      <w:r>
        <w:t>Сведения о страховом стаже застрахованного лица для установления трудовой пенсии</w:t>
      </w:r>
    </w:p>
    <w:p w:rsidR="00000000" w:rsidRDefault="00C84EBE"/>
    <w:p w:rsidR="00000000" w:rsidRDefault="00C84EBE">
      <w:pPr>
        <w:pStyle w:val="aff8"/>
        <w:rPr>
          <w:sz w:val="22"/>
          <w:szCs w:val="22"/>
        </w:rPr>
      </w:pPr>
      <w:bookmarkStart w:id="463" w:name="sub_5001"/>
      <w:r>
        <w:rPr>
          <w:sz w:val="22"/>
          <w:szCs w:val="22"/>
        </w:rPr>
        <w:t>Реквизиты страхователя:                      ┌─────────────────</w:t>
      </w:r>
      <w:r>
        <w:rPr>
          <w:sz w:val="22"/>
          <w:szCs w:val="22"/>
        </w:rPr>
        <w:t>─────────┐</w:t>
      </w:r>
    </w:p>
    <w:p w:rsidR="00000000" w:rsidRDefault="00C84EBE">
      <w:pPr>
        <w:pStyle w:val="aff8"/>
        <w:rPr>
          <w:sz w:val="22"/>
          <w:szCs w:val="22"/>
        </w:rPr>
      </w:pPr>
      <w:bookmarkStart w:id="464" w:name="sub_5002"/>
      <w:bookmarkEnd w:id="463"/>
      <w:r>
        <w:rPr>
          <w:sz w:val="22"/>
          <w:szCs w:val="22"/>
        </w:rPr>
        <w:t>Регистрационный номер в ПФР________________  │      Тип сведений        │</w:t>
      </w:r>
    </w:p>
    <w:p w:rsidR="00000000" w:rsidRDefault="00C84EBE">
      <w:pPr>
        <w:pStyle w:val="aff8"/>
        <w:rPr>
          <w:sz w:val="22"/>
          <w:szCs w:val="22"/>
        </w:rPr>
      </w:pPr>
      <w:bookmarkStart w:id="465" w:name="sub_5003"/>
      <w:bookmarkEnd w:id="464"/>
      <w:r>
        <w:rPr>
          <w:sz w:val="22"/>
          <w:szCs w:val="22"/>
        </w:rPr>
        <w:t>Наименование (краткое)_____________________  │ ┌─┐                      │</w:t>
      </w:r>
    </w:p>
    <w:p w:rsidR="00000000" w:rsidRDefault="00C84EBE">
      <w:pPr>
        <w:pStyle w:val="aff8"/>
        <w:rPr>
          <w:sz w:val="22"/>
          <w:szCs w:val="22"/>
        </w:rPr>
      </w:pPr>
      <w:bookmarkStart w:id="466" w:name="sub_5004"/>
      <w:bookmarkEnd w:id="465"/>
      <w:r>
        <w:rPr>
          <w:sz w:val="22"/>
          <w:szCs w:val="22"/>
        </w:rPr>
        <w:t xml:space="preserve">ИНН__________________КПП___________________  │ │ </w:t>
      </w:r>
      <w:r>
        <w:rPr>
          <w:sz w:val="22"/>
          <w:szCs w:val="22"/>
        </w:rPr>
        <w:t>│ - исходная           │</w:t>
      </w:r>
    </w:p>
    <w:p w:rsidR="00000000" w:rsidRDefault="00C84EBE">
      <w:pPr>
        <w:pStyle w:val="aff8"/>
        <w:rPr>
          <w:sz w:val="22"/>
          <w:szCs w:val="22"/>
        </w:rPr>
      </w:pPr>
      <w:bookmarkStart w:id="467" w:name="sub_5005"/>
      <w:bookmarkEnd w:id="466"/>
      <w:r>
        <w:rPr>
          <w:sz w:val="22"/>
          <w:szCs w:val="22"/>
        </w:rPr>
        <w:t>Код категории застрахованного лица_________  │ └─┘                      │</w:t>
      </w:r>
    </w:p>
    <w:p w:rsidR="00000000" w:rsidRDefault="00C84EBE">
      <w:pPr>
        <w:pStyle w:val="aff8"/>
        <w:rPr>
          <w:sz w:val="22"/>
          <w:szCs w:val="22"/>
        </w:rPr>
      </w:pPr>
      <w:bookmarkStart w:id="468" w:name="sub_5006"/>
      <w:bookmarkEnd w:id="467"/>
      <w:r>
        <w:rPr>
          <w:sz w:val="22"/>
          <w:szCs w:val="22"/>
        </w:rPr>
        <w:t>Дата составления на "__"___________ ____года │ ┌─┐                      │</w:t>
      </w:r>
    </w:p>
    <w:p w:rsidR="00000000" w:rsidRDefault="00C84EBE">
      <w:pPr>
        <w:pStyle w:val="aff8"/>
        <w:rPr>
          <w:sz w:val="22"/>
          <w:szCs w:val="22"/>
        </w:rPr>
      </w:pPr>
      <w:bookmarkStart w:id="469" w:name="sub_5007"/>
      <w:bookmarkEnd w:id="468"/>
      <w:r>
        <w:rPr>
          <w:sz w:val="22"/>
          <w:szCs w:val="22"/>
        </w:rPr>
        <w:t>Дата представления в ПФР "__"______</w:t>
      </w:r>
      <w:r>
        <w:rPr>
          <w:sz w:val="22"/>
          <w:szCs w:val="22"/>
        </w:rPr>
        <w:t>_ ___года │ │ │ - корректирующая     │</w:t>
      </w:r>
    </w:p>
    <w:bookmarkEnd w:id="469"/>
    <w:p w:rsidR="00000000" w:rsidRDefault="00C84EBE">
      <w:pPr>
        <w:pStyle w:val="aff8"/>
        <w:rPr>
          <w:sz w:val="22"/>
          <w:szCs w:val="22"/>
        </w:rPr>
      </w:pPr>
      <w:r>
        <w:rPr>
          <w:sz w:val="22"/>
          <w:szCs w:val="22"/>
        </w:rPr>
        <w:t xml:space="preserve">                                             │ └─┘                      │</w:t>
      </w:r>
    </w:p>
    <w:p w:rsidR="00000000" w:rsidRDefault="00C84EBE">
      <w:pPr>
        <w:pStyle w:val="aff8"/>
        <w:rPr>
          <w:sz w:val="22"/>
          <w:szCs w:val="22"/>
        </w:rPr>
      </w:pPr>
      <w:bookmarkStart w:id="470" w:name="sub_5008"/>
      <w:r>
        <w:rPr>
          <w:sz w:val="22"/>
          <w:szCs w:val="22"/>
        </w:rPr>
        <w:t>Отчетный период (код):                       │ ┌─┐                      │</w:t>
      </w:r>
    </w:p>
    <w:bookmarkEnd w:id="470"/>
    <w:p w:rsidR="00000000" w:rsidRDefault="00C84EBE">
      <w:pPr>
        <w:pStyle w:val="aff8"/>
        <w:rPr>
          <w:sz w:val="22"/>
          <w:szCs w:val="22"/>
        </w:rPr>
      </w:pPr>
      <w:r>
        <w:rPr>
          <w:sz w:val="22"/>
          <w:szCs w:val="22"/>
        </w:rPr>
        <w:t xml:space="preserve">                                             </w:t>
      </w:r>
      <w:r>
        <w:rPr>
          <w:sz w:val="22"/>
          <w:szCs w:val="22"/>
        </w:rPr>
        <w:t>│ │ │ - отменяющая         │</w:t>
      </w:r>
    </w:p>
    <w:p w:rsidR="00000000" w:rsidRDefault="00C84EBE">
      <w:pPr>
        <w:pStyle w:val="aff8"/>
        <w:rPr>
          <w:sz w:val="22"/>
          <w:szCs w:val="22"/>
        </w:rPr>
      </w:pPr>
      <w:r>
        <w:rPr>
          <w:sz w:val="22"/>
          <w:szCs w:val="22"/>
        </w:rPr>
        <w:t>(3 - I квартал, 6 - полугодие, 9-9 месяцев,  │ └─┘                      │</w:t>
      </w:r>
    </w:p>
    <w:p w:rsidR="00000000" w:rsidRDefault="00C84EBE">
      <w:pPr>
        <w:pStyle w:val="aff8"/>
        <w:rPr>
          <w:sz w:val="22"/>
          <w:szCs w:val="22"/>
        </w:rPr>
      </w:pPr>
      <w:r>
        <w:rPr>
          <w:sz w:val="22"/>
          <w:szCs w:val="22"/>
        </w:rPr>
        <w:t>0 - год)                                     │ период, за который произ-│</w:t>
      </w:r>
    </w:p>
    <w:p w:rsidR="00000000" w:rsidRDefault="00C84EBE">
      <w:pPr>
        <w:pStyle w:val="aff8"/>
        <w:rPr>
          <w:sz w:val="22"/>
          <w:szCs w:val="22"/>
        </w:rPr>
      </w:pPr>
      <w:r>
        <w:rPr>
          <w:sz w:val="22"/>
          <w:szCs w:val="22"/>
        </w:rPr>
        <w:t>Календарного года______                      │ водится корректировка    │</w:t>
      </w:r>
    </w:p>
    <w:p w:rsidR="00000000" w:rsidRDefault="00C84EBE">
      <w:pPr>
        <w:pStyle w:val="aff8"/>
        <w:rPr>
          <w:sz w:val="22"/>
          <w:szCs w:val="22"/>
        </w:rPr>
      </w:pPr>
      <w:r>
        <w:rPr>
          <w:sz w:val="22"/>
          <w:szCs w:val="22"/>
        </w:rPr>
        <w:t xml:space="preserve">     </w:t>
      </w:r>
      <w:r>
        <w:rPr>
          <w:sz w:val="22"/>
          <w:szCs w:val="22"/>
        </w:rPr>
        <w:t xml:space="preserve">                                        │ (отмена) сведений        │</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 отчетный период (код)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xml:space="preserve">                                             │ (3 - 1 квартал, 6 - полу-│</w:t>
      </w:r>
    </w:p>
    <w:p w:rsidR="00000000" w:rsidRDefault="00C84EBE">
      <w:pPr>
        <w:pStyle w:val="aff8"/>
        <w:rPr>
          <w:sz w:val="22"/>
          <w:szCs w:val="22"/>
        </w:rPr>
      </w:pPr>
      <w:r>
        <w:rPr>
          <w:sz w:val="22"/>
          <w:szCs w:val="22"/>
        </w:rPr>
        <w:t xml:space="preserve">                                             │ годие, 9 - 9 месяцев, 0  │</w:t>
      </w:r>
    </w:p>
    <w:p w:rsidR="00000000" w:rsidRDefault="00C84EBE">
      <w:pPr>
        <w:pStyle w:val="aff8"/>
        <w:rPr>
          <w:sz w:val="22"/>
          <w:szCs w:val="22"/>
        </w:rPr>
      </w:pPr>
      <w:r>
        <w:rPr>
          <w:sz w:val="22"/>
          <w:szCs w:val="22"/>
        </w:rPr>
        <w:t xml:space="preserve">                                             │ год)                     │</w:t>
      </w:r>
    </w:p>
    <w:p w:rsidR="00000000" w:rsidRDefault="00C84EBE">
      <w:pPr>
        <w:pStyle w:val="aff8"/>
        <w:rPr>
          <w:sz w:val="22"/>
          <w:szCs w:val="22"/>
        </w:rPr>
      </w:pPr>
      <w:r>
        <w:rPr>
          <w:sz w:val="22"/>
          <w:szCs w:val="22"/>
        </w:rPr>
        <w:t xml:space="preserve">                                             │ Календарного года        │</w:t>
      </w:r>
    </w:p>
    <w:p w:rsidR="00000000" w:rsidRDefault="00C84EBE">
      <w:pPr>
        <w:pStyle w:val="aff8"/>
        <w:rPr>
          <w:sz w:val="22"/>
          <w:szCs w:val="22"/>
        </w:rPr>
      </w:pPr>
      <w:r>
        <w:rPr>
          <w:sz w:val="22"/>
          <w:szCs w:val="22"/>
        </w:rPr>
        <w:t xml:space="preserve">                                             └──────────────────────────┘</w:t>
      </w:r>
    </w:p>
    <w:p w:rsidR="00000000" w:rsidRDefault="00C84EBE">
      <w:pPr>
        <w:pStyle w:val="aff8"/>
        <w:rPr>
          <w:sz w:val="22"/>
          <w:szCs w:val="22"/>
        </w:rPr>
      </w:pPr>
      <w:bookmarkStart w:id="471" w:name="sub_5009"/>
      <w:r>
        <w:rPr>
          <w:sz w:val="22"/>
          <w:szCs w:val="22"/>
        </w:rPr>
        <w:t>Сведения о застрахованном лице:</w:t>
      </w:r>
    </w:p>
    <w:p w:rsidR="00000000" w:rsidRDefault="00C84EBE">
      <w:pPr>
        <w:pStyle w:val="aff8"/>
        <w:rPr>
          <w:sz w:val="22"/>
          <w:szCs w:val="22"/>
        </w:rPr>
      </w:pPr>
      <w:bookmarkStart w:id="472" w:name="sub_5010"/>
      <w:bookmarkEnd w:id="471"/>
      <w:r>
        <w:rPr>
          <w:sz w:val="22"/>
          <w:szCs w:val="22"/>
        </w:rPr>
        <w:t>Фамилия___________________________</w:t>
      </w:r>
    </w:p>
    <w:bookmarkEnd w:id="472"/>
    <w:p w:rsidR="00000000" w:rsidRDefault="00C84EBE">
      <w:pPr>
        <w:pStyle w:val="aff8"/>
        <w:rPr>
          <w:sz w:val="22"/>
          <w:szCs w:val="22"/>
        </w:rPr>
      </w:pPr>
      <w:r>
        <w:rPr>
          <w:sz w:val="22"/>
          <w:szCs w:val="22"/>
        </w:rPr>
        <w:t>Имя_____</w:t>
      </w:r>
      <w:r>
        <w:rPr>
          <w:sz w:val="22"/>
          <w:szCs w:val="22"/>
        </w:rPr>
        <w:t>__________________________</w:t>
      </w:r>
    </w:p>
    <w:p w:rsidR="00000000" w:rsidRDefault="00C84EBE">
      <w:pPr>
        <w:pStyle w:val="aff8"/>
        <w:rPr>
          <w:sz w:val="22"/>
          <w:szCs w:val="22"/>
        </w:rPr>
      </w:pPr>
      <w:r>
        <w:rPr>
          <w:sz w:val="22"/>
          <w:szCs w:val="22"/>
        </w:rPr>
        <w:t>Отчество__________________________</w:t>
      </w:r>
    </w:p>
    <w:p w:rsidR="00000000" w:rsidRDefault="00C84EBE">
      <w:pPr>
        <w:pStyle w:val="aff8"/>
        <w:rPr>
          <w:sz w:val="22"/>
          <w:szCs w:val="22"/>
        </w:rPr>
      </w:pPr>
      <w:bookmarkStart w:id="473" w:name="sub_5011"/>
      <w:r>
        <w:rPr>
          <w:sz w:val="22"/>
          <w:szCs w:val="22"/>
        </w:rPr>
        <w:t>Страховой номер___________________</w:t>
      </w:r>
    </w:p>
    <w:bookmarkEnd w:id="473"/>
    <w:p w:rsidR="00000000" w:rsidRDefault="00C84EBE"/>
    <w:p w:rsidR="00000000" w:rsidRDefault="00C84EBE">
      <w:pPr>
        <w:pStyle w:val="aff8"/>
        <w:rPr>
          <w:sz w:val="22"/>
          <w:szCs w:val="22"/>
        </w:rPr>
      </w:pPr>
      <w:bookmarkStart w:id="474" w:name="sub_5012"/>
      <w:r>
        <w:rPr>
          <w:sz w:val="22"/>
          <w:szCs w:val="22"/>
        </w:rPr>
        <w:t>Период работы за последние три месяца отчетного периода:</w:t>
      </w:r>
    </w:p>
    <w:bookmarkEnd w:id="47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
        <w:gridCol w:w="1085"/>
        <w:gridCol w:w="1094"/>
        <w:gridCol w:w="1085"/>
        <w:gridCol w:w="1099"/>
        <w:gridCol w:w="1039"/>
        <w:gridCol w:w="1272"/>
        <w:gridCol w:w="1349"/>
        <w:gridCol w:w="1291"/>
      </w:tblGrid>
      <w:tr w:rsidR="00000000">
        <w:tblPrEx>
          <w:tblCellMar>
            <w:top w:w="0" w:type="dxa"/>
            <w:bottom w:w="0" w:type="dxa"/>
          </w:tblCellMar>
        </w:tblPrEx>
        <w:tc>
          <w:tcPr>
            <w:tcW w:w="895" w:type="dxa"/>
            <w:vMerge w:val="restart"/>
            <w:tcBorders>
              <w:top w:val="single" w:sz="4" w:space="0" w:color="auto"/>
              <w:bottom w:val="nil"/>
              <w:right w:val="single" w:sz="4" w:space="0" w:color="auto"/>
            </w:tcBorders>
          </w:tcPr>
          <w:p w:rsidR="00000000" w:rsidRDefault="00C84EBE">
            <w:pPr>
              <w:pStyle w:val="aff7"/>
              <w:jc w:val="center"/>
            </w:pPr>
            <w:bookmarkStart w:id="475" w:name="sub_5013"/>
            <w:r>
              <w:t>N п/п</w:t>
            </w:r>
            <w:bookmarkEnd w:id="475"/>
          </w:p>
        </w:tc>
        <w:tc>
          <w:tcPr>
            <w:tcW w:w="1085"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Начало периода с (дд.мм.гггт)</w:t>
            </w:r>
          </w:p>
        </w:tc>
        <w:tc>
          <w:tcPr>
            <w:tcW w:w="1094"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Конец периода по</w:t>
            </w:r>
          </w:p>
          <w:p w:rsidR="00000000" w:rsidRDefault="00C84EBE">
            <w:pPr>
              <w:pStyle w:val="aff7"/>
              <w:jc w:val="center"/>
            </w:pPr>
            <w:r>
              <w:t>(дд.мм.гггг)</w:t>
            </w:r>
          </w:p>
        </w:tc>
        <w:tc>
          <w:tcPr>
            <w:tcW w:w="1085"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Территориальные условия (код)</w:t>
            </w:r>
          </w:p>
        </w:tc>
        <w:tc>
          <w:tcPr>
            <w:tcW w:w="1099"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Особые условия труда (код)</w:t>
            </w:r>
          </w:p>
        </w:tc>
        <w:tc>
          <w:tcPr>
            <w:tcW w:w="2311"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Исчисление страхового стажа</w:t>
            </w:r>
          </w:p>
        </w:tc>
        <w:tc>
          <w:tcPr>
            <w:tcW w:w="2640" w:type="dxa"/>
            <w:gridSpan w:val="2"/>
            <w:tcBorders>
              <w:top w:val="single" w:sz="4" w:space="0" w:color="auto"/>
              <w:left w:val="single" w:sz="4" w:space="0" w:color="auto"/>
              <w:bottom w:val="single" w:sz="4" w:space="0" w:color="auto"/>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895" w:type="dxa"/>
            <w:vMerge/>
            <w:tcBorders>
              <w:top w:val="nil"/>
              <w:bottom w:val="single" w:sz="4" w:space="0" w:color="auto"/>
              <w:right w:val="single" w:sz="4" w:space="0" w:color="auto"/>
            </w:tcBorders>
          </w:tcPr>
          <w:p w:rsidR="00000000" w:rsidRDefault="00C84EBE">
            <w:pPr>
              <w:pStyle w:val="aff7"/>
            </w:pPr>
          </w:p>
        </w:tc>
        <w:tc>
          <w:tcPr>
            <w:tcW w:w="1085" w:type="dxa"/>
            <w:vMerge/>
            <w:tcBorders>
              <w:top w:val="nil"/>
              <w:left w:val="single" w:sz="4" w:space="0" w:color="auto"/>
              <w:bottom w:val="single" w:sz="4" w:space="0" w:color="auto"/>
              <w:right w:val="single" w:sz="4" w:space="0" w:color="auto"/>
            </w:tcBorders>
          </w:tcPr>
          <w:p w:rsidR="00000000" w:rsidRDefault="00C84EBE">
            <w:pPr>
              <w:pStyle w:val="aff7"/>
            </w:pPr>
          </w:p>
        </w:tc>
        <w:tc>
          <w:tcPr>
            <w:tcW w:w="1094" w:type="dxa"/>
            <w:vMerge/>
            <w:tcBorders>
              <w:top w:val="nil"/>
              <w:left w:val="single" w:sz="4" w:space="0" w:color="auto"/>
              <w:bottom w:val="single" w:sz="4" w:space="0" w:color="auto"/>
              <w:right w:val="single" w:sz="4" w:space="0" w:color="auto"/>
            </w:tcBorders>
          </w:tcPr>
          <w:p w:rsidR="00000000" w:rsidRDefault="00C84EBE">
            <w:pPr>
              <w:pStyle w:val="aff7"/>
            </w:pPr>
          </w:p>
        </w:tc>
        <w:tc>
          <w:tcPr>
            <w:tcW w:w="1085" w:type="dxa"/>
            <w:vMerge/>
            <w:tcBorders>
              <w:top w:val="nil"/>
              <w:left w:val="single" w:sz="4" w:space="0" w:color="auto"/>
              <w:bottom w:val="single" w:sz="4" w:space="0" w:color="auto"/>
              <w:right w:val="single" w:sz="4" w:space="0" w:color="auto"/>
            </w:tcBorders>
          </w:tcPr>
          <w:p w:rsidR="00000000" w:rsidRDefault="00C84EBE">
            <w:pPr>
              <w:pStyle w:val="aff7"/>
            </w:pPr>
          </w:p>
        </w:tc>
        <w:tc>
          <w:tcPr>
            <w:tcW w:w="1099" w:type="dxa"/>
            <w:vMerge/>
            <w:tcBorders>
              <w:top w:val="nil"/>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(код)</w:t>
            </w: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сведения</w:t>
            </w: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(код)</w:t>
            </w:r>
          </w:p>
        </w:tc>
        <w:tc>
          <w:tcPr>
            <w:tcW w:w="1291"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95" w:type="dxa"/>
            <w:tcBorders>
              <w:top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4"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8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9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0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7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34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291"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f8"/>
        <w:rPr>
          <w:sz w:val="22"/>
          <w:szCs w:val="22"/>
        </w:rPr>
      </w:pPr>
      <w:r>
        <w:rPr>
          <w:sz w:val="22"/>
          <w:szCs w:val="22"/>
        </w:rPr>
        <w:t>Страховые взносы на  обязательное   пенсионное страхование   за   период,</w:t>
      </w:r>
    </w:p>
    <w:p w:rsidR="00000000" w:rsidRDefault="00C84EBE">
      <w:pPr>
        <w:pStyle w:val="aff8"/>
        <w:rPr>
          <w:sz w:val="22"/>
          <w:szCs w:val="22"/>
        </w:rPr>
      </w:pPr>
      <w:r>
        <w:rPr>
          <w:sz w:val="22"/>
          <w:szCs w:val="22"/>
        </w:rPr>
        <w:t>указанный в таблице   "Период работы  за последние три месяца   отчетного</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периода", начисле</w:t>
      </w:r>
      <w:r>
        <w:rPr>
          <w:sz w:val="22"/>
          <w:szCs w:val="22"/>
        </w:rPr>
        <w:t>ны: да - │ │ нет - │ │</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Страховые взносы по дополнительному тарифу за период, указанный в таблице</w:t>
      </w:r>
    </w:p>
    <w:p w:rsidR="00000000" w:rsidRDefault="00C84EBE">
      <w:pPr>
        <w:pStyle w:val="aff8"/>
        <w:rPr>
          <w:sz w:val="22"/>
          <w:szCs w:val="22"/>
        </w:rPr>
      </w:pPr>
      <w:r>
        <w:rPr>
          <w:sz w:val="22"/>
          <w:szCs w:val="22"/>
        </w:rPr>
        <w:t>"Период работы за последние три месяца отчетного периода", начислены:</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да - │ │ нет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Наименование должности руководителя    Подпись        Расшифровка подписи</w:t>
      </w:r>
    </w:p>
    <w:p w:rsidR="00000000" w:rsidRDefault="00C84EBE">
      <w:pPr>
        <w:pStyle w:val="aff8"/>
        <w:rPr>
          <w:sz w:val="22"/>
          <w:szCs w:val="22"/>
        </w:rPr>
      </w:pPr>
      <w:r>
        <w:rPr>
          <w:sz w:val="22"/>
          <w:szCs w:val="22"/>
        </w:rPr>
        <w:t>Дата                                    М.П.</w:t>
      </w: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1"/>
      </w:pPr>
      <w:bookmarkStart w:id="476" w:name="sub_200000"/>
      <w:r>
        <w:t>Инструкция</w:t>
      </w:r>
      <w:r>
        <w:br/>
        <w:t>по заполнению форм документов индивидуального (персонифицированного) учета в системе о</w:t>
      </w:r>
      <w:r>
        <w:t>бязательного пенсионного страхования</w:t>
      </w:r>
      <w:r>
        <w:br/>
        <w:t xml:space="preserve">(утв. </w:t>
      </w:r>
      <w:hyperlink w:anchor="sub_0" w:history="1">
        <w:r>
          <w:rPr>
            <w:rStyle w:val="a4"/>
            <w:b w:val="0"/>
            <w:bCs w:val="0"/>
          </w:rPr>
          <w:t>постановлением</w:t>
        </w:r>
      </w:hyperlink>
      <w:r>
        <w:t xml:space="preserve"> Правления ПФР от 31 июля 2006 г. N 192п)</w:t>
      </w:r>
    </w:p>
    <w:bookmarkEnd w:id="476"/>
    <w:p w:rsidR="00000000" w:rsidRDefault="00C84EBE"/>
    <w:p w:rsidR="00000000" w:rsidRDefault="00C84EBE">
      <w:pPr>
        <w:pStyle w:val="1"/>
      </w:pPr>
      <w:bookmarkStart w:id="477" w:name="sub_200100"/>
      <w:r>
        <w:t>Общие положения</w:t>
      </w:r>
    </w:p>
    <w:bookmarkEnd w:id="477"/>
    <w:p w:rsidR="00000000" w:rsidRDefault="00C84EBE"/>
    <w:p w:rsidR="00000000" w:rsidRDefault="00C84EBE">
      <w:pPr>
        <w:pStyle w:val="afa"/>
        <w:rPr>
          <w:color w:val="000000"/>
          <w:sz w:val="16"/>
          <w:szCs w:val="16"/>
        </w:rPr>
      </w:pPr>
      <w:bookmarkStart w:id="478" w:name="sub_200001"/>
      <w:r>
        <w:rPr>
          <w:color w:val="000000"/>
          <w:sz w:val="16"/>
          <w:szCs w:val="16"/>
        </w:rPr>
        <w:t>Информация об изменениях:</w:t>
      </w:r>
    </w:p>
    <w:bookmarkEnd w:id="478"/>
    <w:p w:rsidR="00000000" w:rsidRDefault="00C84EBE">
      <w:pPr>
        <w:pStyle w:val="afb"/>
      </w:pPr>
      <w:r>
        <w:fldChar w:fldCharType="begin"/>
      </w:r>
      <w:r>
        <w:instrText>HYPERLINK "garantF1://71124976.131"</w:instrText>
      </w:r>
      <w:r>
        <w:fldChar w:fldCharType="separate"/>
      </w:r>
      <w:r>
        <w:rPr>
          <w:rStyle w:val="a4"/>
        </w:rPr>
        <w:t>Поста</w:t>
      </w:r>
      <w:r>
        <w:rPr>
          <w:rStyle w:val="a4"/>
        </w:rPr>
        <w:t>новлением</w:t>
      </w:r>
      <w:r>
        <w:fldChar w:fldCharType="end"/>
      </w:r>
      <w:r>
        <w:t xml:space="preserve"> Правления ПФР от 17 сентября 2015 г. N 348п в пункт 1 внесены изменения, </w:t>
      </w:r>
      <w:hyperlink r:id="rId92" w:history="1">
        <w:r>
          <w:rPr>
            <w:rStyle w:val="a4"/>
          </w:rPr>
          <w:t>вступающие в силу</w:t>
        </w:r>
      </w:hyperlink>
      <w:r>
        <w:t xml:space="preserve"> с 1 января 2016 г.</w:t>
      </w:r>
    </w:p>
    <w:p w:rsidR="00000000" w:rsidRDefault="00C84EBE">
      <w:pPr>
        <w:pStyle w:val="afb"/>
      </w:pPr>
      <w:hyperlink r:id="rId93" w:history="1">
        <w:r>
          <w:rPr>
            <w:rStyle w:val="a4"/>
          </w:rPr>
          <w:t>См. текст пункта в будущей редакции</w:t>
        </w:r>
      </w:hyperlink>
    </w:p>
    <w:p w:rsidR="00000000" w:rsidRDefault="00C84EBE">
      <w:pPr>
        <w:pStyle w:val="afb"/>
      </w:pPr>
      <w:hyperlink r:id="rId94" w:history="1">
        <w:r>
          <w:rPr>
            <w:rStyle w:val="a4"/>
          </w:rPr>
          <w:t>Постановлением</w:t>
        </w:r>
      </w:hyperlink>
      <w:r>
        <w:t xml:space="preserve"> Правления ПФР от 21 июля 2014 г. N 237п в пункт 1 настоящей Инструкции внесены изменения</w:t>
      </w:r>
    </w:p>
    <w:p w:rsidR="00000000" w:rsidRDefault="00C84EBE">
      <w:pPr>
        <w:pStyle w:val="afb"/>
      </w:pPr>
      <w:hyperlink r:id="rId95" w:history="1">
        <w:r>
          <w:rPr>
            <w:rStyle w:val="a4"/>
          </w:rPr>
          <w:t>См. текст пункта в предыдущей редакции</w:t>
        </w:r>
      </w:hyperlink>
    </w:p>
    <w:p w:rsidR="00000000" w:rsidRDefault="00C84EBE">
      <w:r>
        <w:t>1. Инструкция по заполнению форм документов индивидуальн</w:t>
      </w:r>
      <w:r>
        <w:t xml:space="preserve">ого (персонифицированного) учета в системе обязательного пенсионного страхования разработана в соответствии с </w:t>
      </w:r>
      <w:hyperlink r:id="rId96" w:history="1">
        <w:r>
          <w:rPr>
            <w:rStyle w:val="a4"/>
          </w:rPr>
          <w:t>Федеральным законом</w:t>
        </w:r>
      </w:hyperlink>
      <w:r>
        <w:t xml:space="preserve"> от 15.12.2001 N 167-ФЗ "Об обязательном пенсионном страховании в Российской Федерации", </w:t>
      </w:r>
      <w:hyperlink r:id="rId97" w:history="1">
        <w:r>
          <w:rPr>
            <w:rStyle w:val="a4"/>
          </w:rPr>
          <w:t>Федеральным законом</w:t>
        </w:r>
      </w:hyperlink>
      <w:r>
        <w:t xml:space="preserve"> от 17.12.2001 N 173-ФЗ "О трудовых пенсиях в Российской Федерации", </w:t>
      </w:r>
      <w:hyperlink r:id="rId98" w:history="1">
        <w:r>
          <w:rPr>
            <w:rStyle w:val="a4"/>
          </w:rPr>
          <w:t>Федеральным законом</w:t>
        </w:r>
      </w:hyperlink>
      <w:r>
        <w:t xml:space="preserve"> от 01.04.1996 N 27-ФЗ "Об индивидуальном (персонифицированном) учете в систе</w:t>
      </w:r>
      <w:r>
        <w:t xml:space="preserve">ме обязательного пенсионного страхования", </w:t>
      </w:r>
      <w:hyperlink r:id="rId99" w:history="1">
        <w:r>
          <w:rPr>
            <w:rStyle w:val="a4"/>
          </w:rPr>
          <w:t>Налоговым кодексом</w:t>
        </w:r>
      </w:hyperlink>
      <w:r>
        <w:t xml:space="preserve"> Российской Федерации и </w:t>
      </w:r>
      <w:hyperlink r:id="rId100" w:history="1">
        <w:r>
          <w:rPr>
            <w:rStyle w:val="a4"/>
          </w:rPr>
          <w:t>Инструкцией</w:t>
        </w:r>
      </w:hyperlink>
      <w:r>
        <w:t xml:space="preserve"> о порядке ведения индивидуального (персонифицированного) учета сведений о застрахованны</w:t>
      </w:r>
      <w:r>
        <w:t xml:space="preserve">х лицах, утвержденной </w:t>
      </w:r>
      <w:hyperlink r:id="rId101" w:history="1">
        <w:r>
          <w:rPr>
            <w:rStyle w:val="a4"/>
          </w:rPr>
          <w:t>приказом</w:t>
        </w:r>
      </w:hyperlink>
      <w:r>
        <w:t xml:space="preserve"> Министерства здравоохранения и социального развития Российской Федерации от 14 декабря 2009 г. N 987н (в редакции </w:t>
      </w:r>
      <w:hyperlink r:id="rId102" w:history="1">
        <w:r>
          <w:rPr>
            <w:rStyle w:val="a4"/>
          </w:rPr>
          <w:t>приказа</w:t>
        </w:r>
      </w:hyperlink>
      <w:r>
        <w:t xml:space="preserve"> Министерства здравоохранения и соц</w:t>
      </w:r>
      <w:r>
        <w:t>иального развития Российской Федерации от 27 июля 2010 г. N 550н).</w:t>
      </w:r>
    </w:p>
    <w:p w:rsidR="00000000" w:rsidRDefault="00C84EBE">
      <w:r>
        <w:t>Настоящая Инструкция определяет правила заполнения документов персонифицированного учета и их представления в территориальный орган Пенсионного фонда Российской Федерации (далее именуется -</w:t>
      </w:r>
      <w:r>
        <w:t xml:space="preserve"> территориальный орган ПФР).</w:t>
      </w:r>
    </w:p>
    <w:p w:rsidR="00000000" w:rsidRDefault="00C84EBE">
      <w:r>
        <w:t>Перечень форм документов персонифицированного учета со сроками их действия приведен ниже.</w:t>
      </w:r>
    </w:p>
    <w:p w:rsidR="00000000" w:rsidRDefault="00C84EBE"/>
    <w:p w:rsidR="00000000" w:rsidRDefault="00C84EBE">
      <w:pPr>
        <w:pStyle w:val="1"/>
      </w:pPr>
      <w:bookmarkStart w:id="479" w:name="sub_2000011"/>
      <w:r>
        <w:t>Перечень форм документов индивидуального (персонифицированного) учета</w:t>
      </w:r>
    </w:p>
    <w:bookmarkEnd w:id="47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4334"/>
        <w:gridCol w:w="1678"/>
        <w:gridCol w:w="1678"/>
        <w:gridCol w:w="1817"/>
      </w:tblGrid>
      <w:tr w:rsidR="00000000">
        <w:tblPrEx>
          <w:tblCellMar>
            <w:top w:w="0" w:type="dxa"/>
            <w:bottom w:w="0" w:type="dxa"/>
          </w:tblCellMar>
        </w:tblPrEx>
        <w:tc>
          <w:tcPr>
            <w:tcW w:w="699" w:type="dxa"/>
            <w:vMerge w:val="restart"/>
            <w:tcBorders>
              <w:top w:val="single" w:sz="4" w:space="0" w:color="auto"/>
              <w:bottom w:val="single" w:sz="4" w:space="0" w:color="auto"/>
              <w:right w:val="single" w:sz="4" w:space="0" w:color="auto"/>
            </w:tcBorders>
          </w:tcPr>
          <w:p w:rsidR="00000000" w:rsidRDefault="00C84EBE">
            <w:pPr>
              <w:pStyle w:val="aff7"/>
              <w:jc w:val="center"/>
            </w:pPr>
            <w:r>
              <w:t>N </w:t>
            </w:r>
          </w:p>
          <w:p w:rsidR="00000000" w:rsidRDefault="00C84EBE">
            <w:pPr>
              <w:pStyle w:val="aff7"/>
              <w:jc w:val="center"/>
            </w:pPr>
            <w:r>
              <w:t>п/п</w:t>
            </w:r>
          </w:p>
        </w:tc>
        <w:tc>
          <w:tcPr>
            <w:tcW w:w="4334"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формы</w:t>
            </w:r>
          </w:p>
        </w:tc>
        <w:tc>
          <w:tcPr>
            <w:tcW w:w="1678" w:type="dxa"/>
            <w:vMerge w:val="restart"/>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Условное обозначе</w:t>
            </w:r>
            <w:r>
              <w:t>ние</w:t>
            </w:r>
          </w:p>
        </w:tc>
        <w:tc>
          <w:tcPr>
            <w:tcW w:w="3495" w:type="dxa"/>
            <w:gridSpan w:val="2"/>
            <w:tcBorders>
              <w:top w:val="single" w:sz="4" w:space="0" w:color="auto"/>
              <w:left w:val="single" w:sz="4" w:space="0" w:color="auto"/>
              <w:bottom w:val="single" w:sz="4" w:space="0" w:color="auto"/>
            </w:tcBorders>
          </w:tcPr>
          <w:p w:rsidR="00000000" w:rsidRDefault="00C84EBE">
            <w:pPr>
              <w:pStyle w:val="aff7"/>
              <w:jc w:val="center"/>
            </w:pPr>
            <w:r>
              <w:t>Срок действия</w:t>
            </w:r>
          </w:p>
        </w:tc>
      </w:tr>
      <w:tr w:rsidR="00000000">
        <w:tblPrEx>
          <w:tblCellMar>
            <w:top w:w="0" w:type="dxa"/>
            <w:bottom w:w="0" w:type="dxa"/>
          </w:tblCellMar>
        </w:tblPrEx>
        <w:tc>
          <w:tcPr>
            <w:tcW w:w="699" w:type="dxa"/>
            <w:vMerge/>
            <w:tcBorders>
              <w:top w:val="nil"/>
              <w:bottom w:val="single" w:sz="4" w:space="0" w:color="auto"/>
              <w:right w:val="single" w:sz="4" w:space="0" w:color="auto"/>
            </w:tcBorders>
          </w:tcPr>
          <w:p w:rsidR="00000000" w:rsidRDefault="00C84EBE">
            <w:pPr>
              <w:pStyle w:val="aff7"/>
            </w:pPr>
          </w:p>
        </w:tc>
        <w:tc>
          <w:tcPr>
            <w:tcW w:w="4334" w:type="dxa"/>
            <w:vMerge/>
            <w:tcBorders>
              <w:top w:val="nil"/>
              <w:left w:val="single" w:sz="4" w:space="0" w:color="auto"/>
              <w:bottom w:val="single" w:sz="4" w:space="0" w:color="auto"/>
              <w:right w:val="single" w:sz="4" w:space="0" w:color="auto"/>
            </w:tcBorders>
          </w:tcPr>
          <w:p w:rsidR="00000000" w:rsidRDefault="00C84EBE">
            <w:pPr>
              <w:pStyle w:val="aff7"/>
            </w:pPr>
          </w:p>
        </w:tc>
        <w:tc>
          <w:tcPr>
            <w:tcW w:w="1678" w:type="dxa"/>
            <w:vMerge/>
            <w:tcBorders>
              <w:top w:val="nil"/>
              <w:left w:val="single" w:sz="4" w:space="0" w:color="auto"/>
              <w:bottom w:val="single" w:sz="4" w:space="0" w:color="auto"/>
              <w:right w:val="single" w:sz="4" w:space="0" w:color="auto"/>
            </w:tcBorders>
          </w:tcPr>
          <w:p w:rsidR="00000000" w:rsidRDefault="00C84EBE">
            <w:pPr>
              <w:pStyle w:val="aff7"/>
            </w:pP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w:t>
            </w:r>
          </w:p>
        </w:tc>
        <w:tc>
          <w:tcPr>
            <w:tcW w:w="1817" w:type="dxa"/>
            <w:tcBorders>
              <w:top w:val="single" w:sz="4" w:space="0" w:color="auto"/>
              <w:left w:val="single" w:sz="4" w:space="0" w:color="auto"/>
              <w:bottom w:val="single" w:sz="4" w:space="0" w:color="auto"/>
            </w:tcBorders>
          </w:tcPr>
          <w:p w:rsidR="00000000" w:rsidRDefault="00C84EBE">
            <w:pPr>
              <w:pStyle w:val="aff7"/>
              <w:jc w:val="center"/>
            </w:pPr>
            <w:r>
              <w:t>по</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0" w:name="sub_20000111"/>
            <w:r>
              <w:t>1.</w:t>
            </w:r>
            <w:bookmarkEnd w:id="480"/>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Страховое свидетельство государственного пенсионного страхования</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0" w:history="1">
              <w:r>
                <w:rPr>
                  <w:rStyle w:val="a4"/>
                </w:rPr>
                <w:t>АДИ-1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2002</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1" w:name="sub_20000112"/>
            <w:r>
              <w:t>2.</w:t>
            </w:r>
            <w:bookmarkEnd w:id="481"/>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Страховое свидетельство обязательного пенсионного страхования</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30" w:history="1">
              <w:r>
                <w:rPr>
                  <w:rStyle w:val="a4"/>
                </w:rPr>
                <w:t>АДИ-7</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2003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2" w:name="sub_20000113"/>
            <w:r>
              <w:t>3.</w:t>
            </w:r>
            <w:bookmarkEnd w:id="482"/>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Анкета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0" w:history="1">
              <w:r>
                <w:rPr>
                  <w:rStyle w:val="a4"/>
                </w:rPr>
                <w:t>АДВ-1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3" w:name="sub_20000114"/>
            <w:r>
              <w:t>4.</w:t>
            </w:r>
            <w:bookmarkEnd w:id="483"/>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Заявление об обмене страхового свидетельства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40" w:history="1">
              <w:r>
                <w:rPr>
                  <w:rStyle w:val="a4"/>
                </w:rPr>
                <w:t>АД</w:t>
              </w:r>
              <w:r>
                <w:rPr>
                  <w:rStyle w:val="a4"/>
                </w:rPr>
                <w:t>В-2</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4" w:name="sub_20000115"/>
            <w:r>
              <w:t>5.</w:t>
            </w:r>
            <w:bookmarkEnd w:id="484"/>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Заявление о выдаче дубликата страхового свидетельства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50" w:history="1">
              <w:r>
                <w:rPr>
                  <w:rStyle w:val="a4"/>
                </w:rPr>
                <w:t>АДВ-3</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5" w:name="sub_20000116"/>
            <w:r>
              <w:t>6.</w:t>
            </w:r>
            <w:bookmarkEnd w:id="485"/>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Листок исправлений</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60" w:history="1">
              <w:r>
                <w:rPr>
                  <w:rStyle w:val="a4"/>
                </w:rPr>
                <w:t>АДВ-9</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6" w:name="sub_20000117"/>
            <w:r>
              <w:t>7.</w:t>
            </w:r>
            <w:bookmarkEnd w:id="486"/>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Запрос об уточнении сведений</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70" w:history="1">
              <w:r>
                <w:rPr>
                  <w:rStyle w:val="a4"/>
                </w:rPr>
                <w:t>АДИ-2</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7" w:name="sub_20000118"/>
            <w:r>
              <w:t>8.</w:t>
            </w:r>
            <w:bookmarkEnd w:id="487"/>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 смерти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80" w:history="1">
              <w:r>
                <w:rPr>
                  <w:rStyle w:val="a4"/>
                </w:rPr>
                <w:t>АДВ-8</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8" w:name="sub_20000119"/>
            <w:r>
              <w:t>9.</w:t>
            </w:r>
            <w:bookmarkEnd w:id="488"/>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Опись документов, передаваемых работодателем в ПФР</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90" w:history="1">
              <w:r>
                <w:rPr>
                  <w:rStyle w:val="a4"/>
                </w:rPr>
                <w:t>АДВ-6</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2002 год</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89" w:name="sub_20000110"/>
            <w:r>
              <w:t>10.</w:t>
            </w:r>
            <w:bookmarkEnd w:id="489"/>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Опись документов, передаваемых страхователем в ПФР</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00" w:history="1">
              <w:r>
                <w:rPr>
                  <w:rStyle w:val="a4"/>
                </w:rPr>
                <w:t>АДВ-6-1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0" w:name="sub_200001111"/>
            <w:r>
              <w:t>11.</w:t>
            </w:r>
            <w:bookmarkEnd w:id="490"/>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Сопроводительная ведомость</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10" w:history="1">
              <w:r>
                <w:rPr>
                  <w:rStyle w:val="a4"/>
                </w:rPr>
                <w:t>АДИ-5</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1" w:name="sub_200001112"/>
            <w:r>
              <w:t>12.</w:t>
            </w:r>
            <w:bookmarkEnd w:id="491"/>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Индивидуальные сведения о трудовом стаже, заработке (вознаграждении), доходе и начисленных страховых взносах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20" w:history="1">
              <w:r>
                <w:rPr>
                  <w:rStyle w:val="a4"/>
                </w:rPr>
                <w:t>СЗВ-1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2001 год</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2" w:name="sub_200001113"/>
            <w:r>
              <w:t>13.</w:t>
            </w:r>
            <w:bookmarkEnd w:id="492"/>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Индивидуальные сведения о трудовом стаже, зара</w:t>
            </w:r>
            <w:r>
              <w:t>ботке (вознаграждении), доходе и начисленных страховых взносах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30" w:history="1">
              <w:r>
                <w:rPr>
                  <w:rStyle w:val="a4"/>
                </w:rPr>
                <w:t>СЗВ-3</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2001 год</w:t>
            </w:r>
          </w:p>
        </w:tc>
        <w:tc>
          <w:tcPr>
            <w:tcW w:w="1817" w:type="dxa"/>
            <w:tcBorders>
              <w:top w:val="nil"/>
              <w:left w:val="single" w:sz="4" w:space="0" w:color="auto"/>
              <w:bottom w:val="single" w:sz="4" w:space="0" w:color="auto"/>
            </w:tcBorders>
          </w:tcPr>
          <w:p w:rsidR="00000000" w:rsidRDefault="00C84EBE">
            <w:pPr>
              <w:pStyle w:val="aff7"/>
              <w:jc w:val="center"/>
            </w:pPr>
            <w:r>
              <w:t>2001 год</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3" w:name="sub_200001114"/>
            <w:r>
              <w:t>14.</w:t>
            </w:r>
            <w:bookmarkEnd w:id="493"/>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Индивидуальные сведения о страховом стаже и начисленных страховых взносах на обязательное пе</w:t>
            </w:r>
            <w:r>
              <w:t>нсионное страхование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40" w:history="1">
              <w:r>
                <w:rPr>
                  <w:rStyle w:val="a4"/>
                </w:rPr>
                <w:t>СЗВ-4-1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4" w:name="sub_200001115"/>
            <w:r>
              <w:t>15.</w:t>
            </w:r>
            <w:bookmarkEnd w:id="494"/>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Индивидуальные сведения о страховом стаже и начисленных страховых взносах на обязательное пенсионное страхование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50" w:history="1">
              <w:r>
                <w:rPr>
                  <w:rStyle w:val="a4"/>
                </w:rPr>
                <w:t>СЗВ-4-2</w:t>
              </w:r>
            </w:hyperlink>
            <w:r>
              <w:t xml:space="preserve"> (списочная форма)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5" w:name="sub_200001116"/>
            <w:r>
              <w:t>16.</w:t>
            </w:r>
            <w:bookmarkEnd w:id="495"/>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Сводная ведомость </w:t>
            </w:r>
            <w:r>
              <w:t>форм документов СЗВ-3, передаваемых работодателем в ПФР</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80" w:history="1">
              <w:r>
                <w:rPr>
                  <w:rStyle w:val="a4"/>
                </w:rPr>
                <w:t>АДВ-10</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1996 год</w:t>
            </w:r>
          </w:p>
        </w:tc>
        <w:tc>
          <w:tcPr>
            <w:tcW w:w="1817" w:type="dxa"/>
            <w:tcBorders>
              <w:top w:val="nil"/>
              <w:left w:val="single" w:sz="4" w:space="0" w:color="auto"/>
              <w:bottom w:val="single" w:sz="4" w:space="0" w:color="auto"/>
            </w:tcBorders>
          </w:tcPr>
          <w:p w:rsidR="00000000" w:rsidRDefault="00C84EBE">
            <w:pPr>
              <w:pStyle w:val="aff7"/>
              <w:jc w:val="center"/>
            </w:pPr>
            <w:r>
              <w:t>2001 год</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6" w:name="sub_200001117"/>
            <w:r>
              <w:t>17.</w:t>
            </w:r>
            <w:bookmarkEnd w:id="496"/>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Ведомость уплаты страховых взносов на обязательное пенсионное страхование</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90" w:history="1">
              <w:r>
                <w:rPr>
                  <w:rStyle w:val="a4"/>
                </w:rPr>
                <w:t>АДВ-11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7" w:name="sub_200001118"/>
            <w:r>
              <w:t>18</w:t>
            </w:r>
            <w:bookmarkEnd w:id="497"/>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Акт о включении сведений в индивидуальные лицевые счета застрахованных лиц</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40" w:history="1">
              <w:r>
                <w:rPr>
                  <w:rStyle w:val="a4"/>
                </w:rPr>
                <w:t>ВЛС-1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8" w:name="sub_200001119"/>
            <w:r>
              <w:t>19.</w:t>
            </w:r>
            <w:bookmarkEnd w:id="498"/>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Запрос органа, осуществляющего пенсионное обеспечение,</w:t>
            </w:r>
            <w:r>
              <w:t xml:space="preserve"> о представлении выписки из индивидуального лицевого счета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00" w:history="1">
              <w:r>
                <w:rPr>
                  <w:rStyle w:val="a4"/>
                </w:rPr>
                <w:t>СЗВ-2а</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1998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499" w:name="sub_20000120"/>
            <w:r>
              <w:t>20.</w:t>
            </w:r>
            <w:bookmarkEnd w:id="499"/>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Запрос застрахованного лица о представлении выписки из его индивидуального лицевого счета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10" w:history="1">
              <w:r>
                <w:rPr>
                  <w:rStyle w:val="a4"/>
                </w:rPr>
                <w:t>СЗВ-2б</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1998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0" w:name="sub_20000121"/>
            <w:r>
              <w:t>21.</w:t>
            </w:r>
            <w:bookmarkEnd w:id="500"/>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Выписка из индивидуального лицевого счета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0" w:history="1">
              <w:r>
                <w:rPr>
                  <w:rStyle w:val="a4"/>
                </w:rPr>
                <w:t>СЗИ-5</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1" w:name="sub_20000122"/>
            <w:r>
              <w:t>22.</w:t>
            </w:r>
            <w:bookmarkEnd w:id="501"/>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Сопроводительная ведомость для органов, осуществляющих пенсионное обеспечение</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30" w:history="1">
              <w:r>
                <w:rPr>
                  <w:rStyle w:val="a4"/>
                </w:rPr>
                <w:t>СЗИ-3</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1998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2" w:name="sub_20000123"/>
            <w:r>
              <w:t>23.</w:t>
            </w:r>
            <w:bookmarkEnd w:id="502"/>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Сведения о трудовом стаже застрахованного лица за период до регистрации в системе обязательного </w:t>
            </w:r>
            <w:r>
              <w:t>пенсионного страхования</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60" w:history="1">
              <w:r>
                <w:rPr>
                  <w:rStyle w:val="a4"/>
                </w:rPr>
                <w:t>СЗВ-К</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3" w:name="sub_20000124"/>
            <w:r>
              <w:t>24.</w:t>
            </w:r>
            <w:bookmarkEnd w:id="503"/>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об иных периодах деятельности застрахованного лица, засчитываемых в страховой стаж</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70" w:history="1">
              <w:r>
                <w:rPr>
                  <w:rStyle w:val="a4"/>
                </w:rPr>
                <w:t>СЗВ-СП</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2002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4" w:name="sub_20000125"/>
            <w:r>
              <w:t>25.</w:t>
            </w:r>
            <w:bookmarkEnd w:id="504"/>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 начисленных, уплаченных страховых взносах на обязательное пенсионное страхование и страховом стаже застрахованного лица для установления трудовой пенсии</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50" w:history="1">
              <w:r>
                <w:rPr>
                  <w:rStyle w:val="a4"/>
                </w:rPr>
                <w:t>СПВ-1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2013 год</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5" w:name="sub_20000126"/>
            <w:r>
              <w:t>26</w:t>
            </w:r>
            <w:r>
              <w:t>.</w:t>
            </w:r>
            <w:bookmarkEnd w:id="505"/>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Реестр сведений о начисленных и уплаченных страховых взносах на обязательное пенсионное страхование и страховом стаже застрахованных лиц</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70" w:history="1">
              <w:r>
                <w:rPr>
                  <w:rStyle w:val="a4"/>
                </w:rPr>
                <w:t>СЗВ-6-2</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6" w:name="sub_20000127"/>
            <w:r>
              <w:t>27.</w:t>
            </w:r>
            <w:bookmarkEnd w:id="506"/>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 начисле</w:t>
            </w:r>
            <w:r>
              <w:t>нных и уплаченных страховых взносах на обязательное пенсионное страхование и страховом стаже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90" w:history="1">
              <w:r>
                <w:rPr>
                  <w:rStyle w:val="a4"/>
                </w:rPr>
                <w:t>СЗВ-6-1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7" w:name="sub_20000128"/>
            <w:r>
              <w:t>28.</w:t>
            </w:r>
            <w:bookmarkEnd w:id="507"/>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Опись документов о начисленных и уплаченных страховых взно</w:t>
            </w:r>
            <w:r>
              <w:t>сах и страховом стаже застрахованных лиц, передаваемых страхователем в ПФР</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80" w:history="1">
              <w:r>
                <w:rPr>
                  <w:rStyle w:val="a4"/>
                </w:rPr>
                <w:t>АДВ-6-3</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8" w:name="sub_20000129"/>
            <w:r>
              <w:t>29.</w:t>
            </w:r>
            <w:bookmarkEnd w:id="508"/>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Опись документов, передаваемых страхователем в ПФР</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60" w:history="1">
              <w:r>
                <w:rPr>
                  <w:rStyle w:val="a4"/>
                </w:rPr>
                <w:t>АДВ-6-2</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09" w:name="sub_20000130"/>
            <w:r>
              <w:t>30.</w:t>
            </w:r>
            <w:bookmarkEnd w:id="509"/>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 сумме выплат и иных вознаграждений, начисляемых плательщиками страховых взносов - страхователями в пользу физического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100" w:history="1">
              <w:r>
                <w:rPr>
                  <w:rStyle w:val="a4"/>
                </w:rPr>
                <w:t>СЗВ-6-3</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10" w:name="sub_20000131"/>
            <w:r>
              <w:t>31.</w:t>
            </w:r>
            <w:bookmarkEnd w:id="510"/>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Опись документов сведений о сумме выплат и иных вознаграждений, начисляемых плательщиками страховых взносов - страхователями в пользу физического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300" w:history="1">
              <w:r>
                <w:rPr>
                  <w:rStyle w:val="a4"/>
                </w:rPr>
                <w:t>АДВ-6-4</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11" w:name="sub_20000132"/>
            <w:r>
              <w:t>32.</w:t>
            </w:r>
            <w:bookmarkEnd w:id="511"/>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Актуализация индивидуального лицевого счета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00" w:history="1">
              <w:r>
                <w:rPr>
                  <w:rStyle w:val="a4"/>
                </w:rPr>
                <w:t>АДВ-8-1</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2010 год</w:t>
            </w:r>
          </w:p>
        </w:tc>
        <w:tc>
          <w:tcPr>
            <w:tcW w:w="1817" w:type="dxa"/>
            <w:tcBorders>
              <w:top w:val="nil"/>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12" w:name="sub_20000133"/>
            <w:r>
              <w:t>33.</w:t>
            </w:r>
            <w:bookmarkEnd w:id="512"/>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 сумме выплат и иных вознаграждений, о начисленных и уплаченных страховых взносах на обязательно</w:t>
            </w:r>
            <w:r>
              <w:t>е пенсионное страхование и страховом стаже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300" w:history="1">
              <w:r>
                <w:rPr>
                  <w:rStyle w:val="a4"/>
                </w:rPr>
                <w:t>СЗВ-6-4</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2013 год</w:t>
            </w:r>
          </w:p>
        </w:tc>
        <w:tc>
          <w:tcPr>
            <w:tcW w:w="1817" w:type="dxa"/>
            <w:tcBorders>
              <w:top w:val="single" w:sz="4" w:space="0" w:color="auto"/>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13" w:name="sub_20000134"/>
            <w:r>
              <w:t>34.</w:t>
            </w:r>
            <w:bookmarkEnd w:id="513"/>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310" w:history="1">
              <w:r>
                <w:rPr>
                  <w:rStyle w:val="a4"/>
                </w:rPr>
                <w:t>АДВ-6-5</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2013 год</w:t>
            </w:r>
          </w:p>
        </w:tc>
        <w:tc>
          <w:tcPr>
            <w:tcW w:w="1817" w:type="dxa"/>
            <w:tcBorders>
              <w:top w:val="single" w:sz="4" w:space="0" w:color="auto"/>
              <w:left w:val="single" w:sz="4" w:space="0" w:color="auto"/>
              <w:bottom w:val="single" w:sz="4" w:space="0" w:color="auto"/>
            </w:tcBorders>
          </w:tcPr>
          <w:p w:rsidR="00000000" w:rsidRDefault="00C84EBE">
            <w:pPr>
              <w:pStyle w:val="aff7"/>
              <w:jc w:val="center"/>
            </w:pPr>
            <w:r>
              <w:t>Не ограничен</w:t>
            </w:r>
          </w:p>
        </w:tc>
      </w:tr>
      <w:tr w:rsidR="00000000">
        <w:tblPrEx>
          <w:tblCellMar>
            <w:top w:w="0" w:type="dxa"/>
            <w:bottom w:w="0" w:type="dxa"/>
          </w:tblCellMar>
        </w:tblPrEx>
        <w:tc>
          <w:tcPr>
            <w:tcW w:w="699" w:type="dxa"/>
            <w:tcBorders>
              <w:top w:val="single" w:sz="4" w:space="0" w:color="auto"/>
              <w:bottom w:val="single" w:sz="4" w:space="0" w:color="auto"/>
              <w:right w:val="single" w:sz="4" w:space="0" w:color="auto"/>
            </w:tcBorders>
          </w:tcPr>
          <w:p w:rsidR="00000000" w:rsidRDefault="00C84EBE">
            <w:pPr>
              <w:pStyle w:val="aff7"/>
              <w:jc w:val="center"/>
            </w:pPr>
            <w:bookmarkStart w:id="514" w:name="sub_20000135"/>
            <w:r>
              <w:t>3</w:t>
            </w:r>
            <w:r>
              <w:t>5.</w:t>
            </w:r>
            <w:bookmarkEnd w:id="514"/>
          </w:p>
        </w:tc>
        <w:tc>
          <w:tcPr>
            <w:tcW w:w="4334" w:type="dxa"/>
            <w:tcBorders>
              <w:top w:val="single" w:sz="4" w:space="0" w:color="auto"/>
              <w:left w:val="single" w:sz="4" w:space="0" w:color="auto"/>
              <w:bottom w:val="single" w:sz="4" w:space="0" w:color="auto"/>
              <w:right w:val="single" w:sz="4" w:space="0" w:color="auto"/>
            </w:tcBorders>
          </w:tcPr>
          <w:p w:rsidR="00000000" w:rsidRDefault="00C84EBE">
            <w:pPr>
              <w:pStyle w:val="aff7"/>
            </w:pPr>
            <w:r>
              <w:t>Сведения о страховом стаже застрахованного лица для установления трудовой пенсии</w:t>
            </w:r>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5000" w:history="1">
              <w:r>
                <w:rPr>
                  <w:rStyle w:val="a4"/>
                </w:rPr>
                <w:t>СПВ-2</w:t>
              </w:r>
            </w:hyperlink>
          </w:p>
        </w:tc>
        <w:tc>
          <w:tcPr>
            <w:tcW w:w="1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2014 год</w:t>
            </w:r>
          </w:p>
        </w:tc>
        <w:tc>
          <w:tcPr>
            <w:tcW w:w="1817" w:type="dxa"/>
            <w:tcBorders>
              <w:top w:val="single" w:sz="4" w:space="0" w:color="auto"/>
              <w:left w:val="single" w:sz="4" w:space="0" w:color="auto"/>
              <w:bottom w:val="single" w:sz="4" w:space="0" w:color="auto"/>
            </w:tcBorders>
          </w:tcPr>
          <w:p w:rsidR="00000000" w:rsidRDefault="00C84EBE">
            <w:pPr>
              <w:pStyle w:val="aff7"/>
              <w:jc w:val="center"/>
            </w:pPr>
            <w:r>
              <w:t>Не ограничен</w:t>
            </w:r>
          </w:p>
        </w:tc>
      </w:tr>
    </w:tbl>
    <w:p w:rsidR="00000000" w:rsidRDefault="00C84EBE"/>
    <w:p w:rsidR="00000000" w:rsidRDefault="00C84EBE">
      <w:r>
        <w:t xml:space="preserve">Классификаторы параметров, используемые при заполнении документов персонифицированного учета, приведены </w:t>
      </w:r>
      <w:r>
        <w:t xml:space="preserve">в </w:t>
      </w:r>
      <w:hyperlink w:anchor="sub_210000" w:history="1">
        <w:r>
          <w:rPr>
            <w:rStyle w:val="a4"/>
          </w:rPr>
          <w:t>приложении N 1</w:t>
        </w:r>
      </w:hyperlink>
      <w:r>
        <w:t xml:space="preserve"> к настоящей Инструкции.</w:t>
      </w:r>
    </w:p>
    <w:p w:rsidR="00000000" w:rsidRDefault="00C84EBE">
      <w:r>
        <w:t xml:space="preserve">Образцы заполнения документов персонифицированного учета приведены в </w:t>
      </w:r>
      <w:hyperlink w:anchor="sub_220000" w:history="1">
        <w:r>
          <w:rPr>
            <w:rStyle w:val="a4"/>
          </w:rPr>
          <w:t>приложении N 2</w:t>
        </w:r>
      </w:hyperlink>
      <w:r>
        <w:t xml:space="preserve"> к настоящей Инструкции.</w:t>
      </w:r>
    </w:p>
    <w:p w:rsidR="00000000" w:rsidRDefault="00C84EBE">
      <w:bookmarkStart w:id="515" w:name="sub_200002"/>
      <w:r>
        <w:t>2. Страхователи по обязательному пенсионн</w:t>
      </w:r>
      <w:r>
        <w:t>ому страхованию (далее именуются - плательщики страховых взносов), а также иные организации и физические лица представляют в территориальный орган ПФР документы индивидуального (персонифицированного) учета, на основании содержания которых формируется индив</w:t>
      </w:r>
      <w:r>
        <w:t>идуальный лицевой счет застрахованного лица (далее именуются - входящие документы).</w:t>
      </w:r>
    </w:p>
    <w:bookmarkEnd w:id="515"/>
    <w:p w:rsidR="00000000" w:rsidRDefault="00C84EBE">
      <w:r>
        <w:t xml:space="preserve">Территориальный орган ПФР оформляет исходящие документы персонифицированного учета для дальнейшей передачи </w:t>
      </w:r>
      <w:r>
        <w:t>их плательщикам страховых взносов или иным организациям и застрахованным лицам (далее именуются - исходящие документы).</w:t>
      </w:r>
    </w:p>
    <w:p w:rsidR="00000000" w:rsidRDefault="00C84EBE">
      <w:r>
        <w:t>Входящие или исходящие документы персонифицированного учета могут формироваться комплектом (далее именуется - пачка документов).</w:t>
      </w:r>
    </w:p>
    <w:p w:rsidR="00000000" w:rsidRDefault="00C84EBE"/>
    <w:p w:rsidR="00000000" w:rsidRDefault="00C84EBE">
      <w:pPr>
        <w:pStyle w:val="1"/>
      </w:pPr>
      <w:bookmarkStart w:id="516" w:name="sub_200200"/>
      <w:r>
        <w:t>Общие правила заполнения и оформления входящих документов</w:t>
      </w:r>
    </w:p>
    <w:bookmarkEnd w:id="516"/>
    <w:p w:rsidR="00000000" w:rsidRDefault="00C84EBE"/>
    <w:p w:rsidR="00000000" w:rsidRDefault="00C84EBE">
      <w:bookmarkStart w:id="517" w:name="sub_200003"/>
      <w:r>
        <w:t>3. Входящие документы заполняются в строгом соответствии с формами и правилами их заполнения, предусмотренными настоящей Инструкцией.</w:t>
      </w:r>
    </w:p>
    <w:p w:rsidR="00000000" w:rsidRDefault="00C84EBE">
      <w:bookmarkStart w:id="518" w:name="sub_200004"/>
      <w:bookmarkEnd w:id="517"/>
      <w:r>
        <w:t>4. Плательщики стра</w:t>
      </w:r>
      <w:r>
        <w:t>ховых взносов и застрахованные лица заполняют входящие документы чернилами, шариковой ручкой печатными буквами, при помощи пишущих машинок или средств вычислительной техники без помарок и исправлений. При этом могут использоваться любые цвета, кроме красно</w:t>
      </w:r>
      <w:r>
        <w:t>го и зеленого.</w:t>
      </w:r>
    </w:p>
    <w:p w:rsidR="00000000" w:rsidRDefault="00C84EBE">
      <w:bookmarkStart w:id="519" w:name="sub_20005"/>
      <w:bookmarkEnd w:id="518"/>
      <w:r>
        <w:t>5. Входящие документы заполняются на основании документальных данных:</w:t>
      </w:r>
    </w:p>
    <w:bookmarkEnd w:id="519"/>
    <w:p w:rsidR="00000000" w:rsidRDefault="00C84EBE">
      <w:r>
        <w:t>анкетные данные заполняются в соответствии с данными, содержащимися в документе, удостоверяющем личность;</w:t>
      </w:r>
    </w:p>
    <w:p w:rsidR="00000000" w:rsidRDefault="00C84EBE">
      <w:r>
        <w:t>при заполнении адреса постоянного мес</w:t>
      </w:r>
      <w:r>
        <w:t>та жительства заполняются реквизиты: "Адрес регистрации" и "Адрес постоянного места жительства";</w:t>
      </w:r>
    </w:p>
    <w:p w:rsidR="00000000" w:rsidRDefault="00C84EBE">
      <w:r>
        <w:t xml:space="preserve">страховой номер индивидуального лицевого счета застрахованного лица (далее именуется - страховой номер) указывается в соответствии со страховым свидетельством </w:t>
      </w:r>
      <w:r>
        <w:t>государственного пенсионного страхования (далее именуется - страховое свидетельство);</w:t>
      </w:r>
    </w:p>
    <w:p w:rsidR="00000000" w:rsidRDefault="00C84EBE">
      <w:bookmarkStart w:id="520" w:name="sub_2000055"/>
      <w:r>
        <w:t>сведения о заработке (вознаграждении), доходе, начисленных и уплаченных (с 2001 года) страховых взносах представляются на основании данных бухгалтерского учета</w:t>
      </w:r>
      <w:r>
        <w:t>;</w:t>
      </w:r>
    </w:p>
    <w:p w:rsidR="00000000" w:rsidRDefault="00C84EBE">
      <w:bookmarkStart w:id="521" w:name="sub_2000056"/>
      <w:bookmarkEnd w:id="520"/>
      <w:r>
        <w:t>сведения о трудовом стаже (до 2002 года), периодах работы (с 2002 года), и периодах, засчитываемых в страховой стаж (с 2002 года) представляются на основании приказов и других документов организации, а также документов, подтверждающ</w:t>
      </w:r>
      <w:r>
        <w:t>их стаж, учитываемый при определении права застрахованного лица на досрочное назначение трудовой пенсии по старости, в том числе стаж на соответствующих видах работ;</w:t>
      </w:r>
    </w:p>
    <w:bookmarkEnd w:id="521"/>
    <w:p w:rsidR="00000000" w:rsidRDefault="00C84EBE">
      <w:r>
        <w:t>для застрахованных лиц, самостоятельно уплачивающих страховые взносы в Пенсионн</w:t>
      </w:r>
      <w:r>
        <w:t>ый фонд Российской Федерации, представляемые ими в ПФР сведения о доходе за период до 2002 года подтверждаются справкой из налоговых органов.</w:t>
      </w:r>
    </w:p>
    <w:p w:rsidR="00000000" w:rsidRDefault="00C84EBE">
      <w:pPr>
        <w:pStyle w:val="afa"/>
        <w:rPr>
          <w:color w:val="000000"/>
          <w:sz w:val="16"/>
          <w:szCs w:val="16"/>
        </w:rPr>
      </w:pPr>
      <w:bookmarkStart w:id="522" w:name="sub_200006"/>
      <w:r>
        <w:rPr>
          <w:color w:val="000000"/>
          <w:sz w:val="16"/>
          <w:szCs w:val="16"/>
        </w:rPr>
        <w:t>Информация об изменениях:</w:t>
      </w:r>
    </w:p>
    <w:bookmarkEnd w:id="522"/>
    <w:p w:rsidR="00000000" w:rsidRDefault="00C84EBE">
      <w:pPr>
        <w:pStyle w:val="afb"/>
      </w:pPr>
      <w:r>
        <w:fldChar w:fldCharType="begin"/>
      </w:r>
      <w:r>
        <w:instrText>HYPERLINK "garantF1://70055274.32"</w:instrText>
      </w:r>
      <w:r>
        <w:fldChar w:fldCharType="separate"/>
      </w:r>
      <w:r>
        <w:rPr>
          <w:rStyle w:val="a4"/>
        </w:rPr>
        <w:t>Постановлением</w:t>
      </w:r>
      <w:r>
        <w:fldChar w:fldCharType="end"/>
      </w:r>
      <w:r>
        <w:t xml:space="preserve"> Правления ПФР от 28 марта 2012 г. N 66п в пункт 6 настоящей Инструкции внесены изменения</w:t>
      </w:r>
    </w:p>
    <w:p w:rsidR="00000000" w:rsidRDefault="00C84EBE">
      <w:pPr>
        <w:pStyle w:val="afb"/>
      </w:pPr>
      <w:hyperlink r:id="rId103" w:history="1">
        <w:r>
          <w:rPr>
            <w:rStyle w:val="a4"/>
          </w:rPr>
          <w:t>См. текст пункта в предыдущей редакции</w:t>
        </w:r>
      </w:hyperlink>
    </w:p>
    <w:p w:rsidR="00000000" w:rsidRDefault="00C84EBE">
      <w:r>
        <w:t>6. Страхователь (работодатель) группирует представляемые в территориальный орган ПФР д</w:t>
      </w:r>
      <w:r>
        <w:t xml:space="preserve">окументы в пачки. В пачке документов допускается наличие не более 200 документов. Для пачек, содержащих </w:t>
      </w:r>
      <w:hyperlink w:anchor="sub_150" w:history="1">
        <w:r>
          <w:rPr>
            <w:rStyle w:val="a4"/>
          </w:rPr>
          <w:t>формы СЗВ-4-2</w:t>
        </w:r>
      </w:hyperlink>
      <w:r>
        <w:t xml:space="preserve">, </w:t>
      </w:r>
      <w:hyperlink w:anchor="sub_270" w:history="1">
        <w:r>
          <w:rPr>
            <w:rStyle w:val="a4"/>
          </w:rPr>
          <w:t xml:space="preserve">СЗВ-6-2 </w:t>
        </w:r>
      </w:hyperlink>
      <w:r>
        <w:t>число застрахованных лиц, представленных в пачке, не должно превышать 200.</w:t>
      </w:r>
    </w:p>
    <w:p w:rsidR="00000000" w:rsidRDefault="00C84EBE">
      <w:pPr>
        <w:pStyle w:val="afa"/>
        <w:rPr>
          <w:color w:val="000000"/>
          <w:sz w:val="16"/>
          <w:szCs w:val="16"/>
        </w:rPr>
      </w:pPr>
      <w:bookmarkStart w:id="523" w:name="sub_200007"/>
      <w:r>
        <w:rPr>
          <w:color w:val="000000"/>
          <w:sz w:val="16"/>
          <w:szCs w:val="16"/>
        </w:rPr>
        <w:t>Информация об изменениях:</w:t>
      </w:r>
    </w:p>
    <w:bookmarkEnd w:id="523"/>
    <w:p w:rsidR="00000000" w:rsidRDefault="00C84EBE">
      <w:pPr>
        <w:pStyle w:val="afb"/>
      </w:pPr>
      <w:r>
        <w:fldChar w:fldCharType="begin"/>
      </w:r>
      <w:r>
        <w:instrText>HYPERLINK "garantF1://70223546.10007"</w:instrText>
      </w:r>
      <w:r>
        <w:fldChar w:fldCharType="separate"/>
      </w:r>
      <w:r>
        <w:rPr>
          <w:rStyle w:val="a4"/>
        </w:rPr>
        <w:t>Постановлением</w:t>
      </w:r>
      <w:r>
        <w:fldChar w:fldCharType="end"/>
      </w:r>
      <w:r>
        <w:t xml:space="preserve"> Правления ПФР от 28 января 2013 г. N 17п в пункт 7 настоящей Инструкции внесены изменения</w:t>
      </w:r>
    </w:p>
    <w:p w:rsidR="00000000" w:rsidRDefault="00C84EBE">
      <w:pPr>
        <w:pStyle w:val="afb"/>
      </w:pPr>
      <w:hyperlink r:id="rId104" w:history="1">
        <w:r>
          <w:rPr>
            <w:rStyle w:val="a4"/>
          </w:rPr>
          <w:t>См. текст пункта в предыдущей р</w:t>
        </w:r>
        <w:r>
          <w:rPr>
            <w:rStyle w:val="a4"/>
          </w:rPr>
          <w:t>едакции</w:t>
        </w:r>
      </w:hyperlink>
    </w:p>
    <w:p w:rsidR="00000000" w:rsidRDefault="00C84EBE">
      <w:r>
        <w:t>7. Пачка документов сопровождается описью документов, передаваемых в ПФР. Опись документов, передаваемых в ПФР, является неотъемлемой частью пачки документов.</w:t>
      </w:r>
    </w:p>
    <w:p w:rsidR="00000000" w:rsidRDefault="00C84EBE">
      <w:bookmarkStart w:id="524" w:name="sub_2000071"/>
      <w:r>
        <w:t xml:space="preserve">Документы, представляемые в ПФР до 2002 года, а также </w:t>
      </w:r>
      <w:hyperlink w:anchor="sub_130" w:history="1">
        <w:r>
          <w:rPr>
            <w:rStyle w:val="a4"/>
          </w:rPr>
          <w:t>формы СЗВ-3</w:t>
        </w:r>
      </w:hyperlink>
      <w:r>
        <w:t xml:space="preserve">, представляемые в 2002 году о застрахованных лицах, выходящих на пенсию в 2002 году, сопровождаются </w:t>
      </w:r>
      <w:hyperlink w:anchor="sub_90" w:history="1">
        <w:r>
          <w:rPr>
            <w:rStyle w:val="a4"/>
          </w:rPr>
          <w:t>формой АДВ-6</w:t>
        </w:r>
      </w:hyperlink>
      <w:r>
        <w:t xml:space="preserve"> "Опись документов, передаваемых работодателем в ПФР".</w:t>
      </w:r>
    </w:p>
    <w:bookmarkEnd w:id="524"/>
    <w:p w:rsidR="00000000" w:rsidRDefault="00C84EBE">
      <w:r>
        <w:t>Документы, передаваемые в ПФР, начиная</w:t>
      </w:r>
      <w:r>
        <w:t xml:space="preserve"> с 2002 года, сопровождаются </w:t>
      </w:r>
      <w:hyperlink w:anchor="sub_100" w:history="1">
        <w:r>
          <w:rPr>
            <w:rStyle w:val="a4"/>
          </w:rPr>
          <w:t>формой АДВ-6-1</w:t>
        </w:r>
      </w:hyperlink>
      <w:r>
        <w:t xml:space="preserve"> "Опись документов, передаваемых страхователем в ПФР".</w:t>
      </w:r>
    </w:p>
    <w:p w:rsidR="00000000" w:rsidRDefault="00C84EBE">
      <w:bookmarkStart w:id="525" w:name="sub_74"/>
      <w:r>
        <w:t>Документы о начисленных и уплаченных страховых взносах и страховом стаже застрахованных лиц, передаваемые страхователем в ПФР с</w:t>
      </w:r>
      <w:r>
        <w:t xml:space="preserve"> 2010 года (</w:t>
      </w:r>
      <w:hyperlink w:anchor="sub_290" w:history="1">
        <w:r>
          <w:rPr>
            <w:rStyle w:val="a4"/>
          </w:rPr>
          <w:t>СЗВ-6-1</w:t>
        </w:r>
      </w:hyperlink>
      <w:r>
        <w:t xml:space="preserve">), сопровождаются формой </w:t>
      </w:r>
      <w:hyperlink w:anchor="sub_280" w:history="1">
        <w:r>
          <w:rPr>
            <w:rStyle w:val="a4"/>
          </w:rPr>
          <w:t>АДВ-6-3</w:t>
        </w:r>
      </w:hyperlink>
      <w:r>
        <w:t xml:space="preserve"> "Опись документов о начисленных и уплаченных страховых взносах и страховом стаже застрахованных лиц, передаваемых страхователем в ПФР".</w:t>
      </w:r>
    </w:p>
    <w:bookmarkEnd w:id="525"/>
    <w:p w:rsidR="00000000" w:rsidRDefault="00C84EBE">
      <w:r>
        <w:t>Сведения о с</w:t>
      </w:r>
      <w:r>
        <w:t>умме выплат и иных вознаграждений, начисляемых плательщиками страховых взносов - страхователями в пользу физического лица, передаваемые страхователем в ПФР с 2010 года (</w:t>
      </w:r>
      <w:hyperlink w:anchor="sub_2100" w:history="1">
        <w:r>
          <w:rPr>
            <w:rStyle w:val="a4"/>
          </w:rPr>
          <w:t>СЗВ-6-3</w:t>
        </w:r>
      </w:hyperlink>
      <w:r>
        <w:t xml:space="preserve">), сопровождаются описью </w:t>
      </w:r>
      <w:hyperlink w:anchor="sub_2300" w:history="1">
        <w:r>
          <w:rPr>
            <w:rStyle w:val="a4"/>
          </w:rPr>
          <w:t>АДВ-6-</w:t>
        </w:r>
        <w:r>
          <w:rPr>
            <w:rStyle w:val="a4"/>
          </w:rPr>
          <w:t>4</w:t>
        </w:r>
      </w:hyperlink>
      <w:r>
        <w:t xml:space="preserve"> "Опись документов сведений о сумме выплат и иных вознаграждений, начисляемых плательщиками страховых взносов - страхователями в пользу физического лица.</w:t>
      </w:r>
    </w:p>
    <w:p w:rsidR="00000000" w:rsidRDefault="00C84EBE">
      <w:bookmarkStart w:id="526" w:name="sub_76"/>
      <w:r>
        <w:t>"Сведения о сумме выплат и иных вознаграждений, о начисленных и уплаченных страховых взносах</w:t>
      </w:r>
      <w:r>
        <w:t xml:space="preserve"> на обязательное пенсионное страхование и страховом стаже застрахованного лица" (</w:t>
      </w:r>
      <w:hyperlink w:anchor="sub_300" w:history="1">
        <w:r>
          <w:rPr>
            <w:rStyle w:val="a4"/>
          </w:rPr>
          <w:t>форма СЗВ-6-4</w:t>
        </w:r>
      </w:hyperlink>
      <w:r>
        <w:t xml:space="preserve">), передаваемые страхователем в ПФР с 2013 года, сопровождаются </w:t>
      </w:r>
      <w:hyperlink w:anchor="sub_310" w:history="1">
        <w:r>
          <w:rPr>
            <w:rStyle w:val="a4"/>
          </w:rPr>
          <w:t>формой АДВ-6-5</w:t>
        </w:r>
      </w:hyperlink>
      <w:r>
        <w:t xml:space="preserve"> "Опись документов сведений о сумм</w:t>
      </w:r>
      <w:r>
        <w:t>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000000" w:rsidRDefault="00C84EBE">
      <w:bookmarkStart w:id="527" w:name="sub_200008"/>
      <w:bookmarkEnd w:id="526"/>
      <w:r>
        <w:t>8. Опись документов, передаваемых страхователем (работодателем) в территориальный о</w:t>
      </w:r>
      <w:r>
        <w:t>рган ПФР, подписывается исполнителем (по требованию руководителя), заверяется подписью руководителя или доверенного лица и печатью организации. Страхователь (работодатель), не являющийся юридическим лицом, заверяет опись личной подписью.</w:t>
      </w:r>
    </w:p>
    <w:p w:rsidR="00000000" w:rsidRDefault="00C84EBE">
      <w:pPr>
        <w:pStyle w:val="afa"/>
        <w:rPr>
          <w:color w:val="000000"/>
          <w:sz w:val="16"/>
          <w:szCs w:val="16"/>
        </w:rPr>
      </w:pPr>
      <w:bookmarkStart w:id="528" w:name="sub_200009"/>
      <w:bookmarkEnd w:id="527"/>
      <w:r>
        <w:rPr>
          <w:color w:val="000000"/>
          <w:sz w:val="16"/>
          <w:szCs w:val="16"/>
        </w:rPr>
        <w:t>Информация об изменениях:</w:t>
      </w:r>
    </w:p>
    <w:bookmarkEnd w:id="528"/>
    <w:p w:rsidR="00000000" w:rsidRDefault="00C84EBE">
      <w:pPr>
        <w:pStyle w:val="afb"/>
      </w:pPr>
      <w:r>
        <w:fldChar w:fldCharType="begin"/>
      </w:r>
      <w:r>
        <w:instrText>HYPERLINK "garantF1://12086083.502"</w:instrText>
      </w:r>
      <w:r>
        <w:fldChar w:fldCharType="separate"/>
      </w:r>
      <w:r>
        <w:rPr>
          <w:rStyle w:val="a4"/>
        </w:rPr>
        <w:t>Постановлением</w:t>
      </w:r>
      <w:r>
        <w:fldChar w:fldCharType="end"/>
      </w:r>
      <w:r>
        <w:t xml:space="preserve"> Правления ПФР от 24 марта 2011 г. N 59п в пункт 9 настоящей Инструкции внесены изменения</w:t>
      </w:r>
    </w:p>
    <w:p w:rsidR="00000000" w:rsidRDefault="00C84EBE">
      <w:pPr>
        <w:pStyle w:val="afb"/>
      </w:pPr>
      <w:hyperlink r:id="rId105" w:history="1">
        <w:r>
          <w:rPr>
            <w:rStyle w:val="a4"/>
          </w:rPr>
          <w:t>См. текст пункта в предыдущей р</w:t>
        </w:r>
        <w:r>
          <w:rPr>
            <w:rStyle w:val="a4"/>
          </w:rPr>
          <w:t>едакции</w:t>
        </w:r>
      </w:hyperlink>
    </w:p>
    <w:p w:rsidR="00000000" w:rsidRDefault="00C84EBE">
      <w:r>
        <w:t xml:space="preserve">9. Документы, содержащиеся в пачке, заверяются в соответствии с требованиями </w:t>
      </w:r>
      <w:hyperlink r:id="rId106" w:history="1">
        <w:r>
          <w:rPr>
            <w:rStyle w:val="a4"/>
          </w:rPr>
          <w:t>Инструкции</w:t>
        </w:r>
      </w:hyperlink>
      <w:r>
        <w:t xml:space="preserve"> о порядке ведения индивидуального (персонифицированного) учета сведений о застрахованных лицах для целей обязательного пе</w:t>
      </w:r>
      <w:r>
        <w:t xml:space="preserve">нсионного страхования, утвержденной </w:t>
      </w:r>
      <w:hyperlink r:id="rId107" w:history="1">
        <w:r>
          <w:rPr>
            <w:rStyle w:val="a4"/>
          </w:rPr>
          <w:t>приказом</w:t>
        </w:r>
      </w:hyperlink>
      <w:r>
        <w:t xml:space="preserve"> Министерства здравоохранения и социального развития Российской Федерации от 14 декабря 2009 г. N 987н (в редакции </w:t>
      </w:r>
      <w:hyperlink r:id="rId108" w:history="1">
        <w:r>
          <w:rPr>
            <w:rStyle w:val="a4"/>
          </w:rPr>
          <w:t>приказа</w:t>
        </w:r>
      </w:hyperlink>
      <w:r>
        <w:t xml:space="preserve"> Министерства здравоо</w:t>
      </w:r>
      <w:r>
        <w:t>хранения и социального развития Российской Федерации от 27 июля 2010 г. N 550н).</w:t>
      </w:r>
    </w:p>
    <w:p w:rsidR="00000000" w:rsidRDefault="00C84EBE">
      <w:bookmarkStart w:id="529" w:name="sub_200010"/>
      <w:r>
        <w:t>10. В состав пачки могут входить документы только одного наименования.</w:t>
      </w:r>
    </w:p>
    <w:p w:rsidR="00000000" w:rsidRDefault="00C84EBE">
      <w:pPr>
        <w:pStyle w:val="afa"/>
        <w:rPr>
          <w:color w:val="000000"/>
          <w:sz w:val="16"/>
          <w:szCs w:val="16"/>
        </w:rPr>
      </w:pPr>
      <w:bookmarkStart w:id="530" w:name="sub_200011"/>
      <w:bookmarkEnd w:id="529"/>
      <w:r>
        <w:rPr>
          <w:color w:val="000000"/>
          <w:sz w:val="16"/>
          <w:szCs w:val="16"/>
        </w:rPr>
        <w:t>Информация об изменениях:</w:t>
      </w:r>
    </w:p>
    <w:bookmarkEnd w:id="530"/>
    <w:p w:rsidR="00000000" w:rsidRDefault="00C84EBE">
      <w:pPr>
        <w:pStyle w:val="afb"/>
      </w:pPr>
      <w:r>
        <w:fldChar w:fldCharType="begin"/>
      </w:r>
      <w:r>
        <w:instrText>HYPERLINK "garantF1://70617592.42"</w:instrText>
      </w:r>
      <w:r>
        <w:fldChar w:fldCharType="separate"/>
      </w:r>
      <w:r>
        <w:rPr>
          <w:rStyle w:val="a4"/>
        </w:rPr>
        <w:t>Пост</w:t>
      </w:r>
      <w:r>
        <w:rPr>
          <w:rStyle w:val="a4"/>
        </w:rPr>
        <w:t>ановлением</w:t>
      </w:r>
      <w:r>
        <w:fldChar w:fldCharType="end"/>
      </w:r>
      <w:r>
        <w:t xml:space="preserve"> Правления ПФР от 21 июля 2014 г. N 237п в пункт 11 настоящей Инструкции внесены изменения</w:t>
      </w:r>
    </w:p>
    <w:p w:rsidR="00000000" w:rsidRDefault="00C84EBE">
      <w:pPr>
        <w:pStyle w:val="afb"/>
      </w:pPr>
      <w:hyperlink r:id="rId109" w:history="1">
        <w:r>
          <w:rPr>
            <w:rStyle w:val="a4"/>
          </w:rPr>
          <w:t>См. текст пункта в предыдущей редакции</w:t>
        </w:r>
      </w:hyperlink>
    </w:p>
    <w:p w:rsidR="00000000" w:rsidRDefault="00C84EBE">
      <w:r>
        <w:t xml:space="preserve">11. Для </w:t>
      </w:r>
      <w:hyperlink w:anchor="sub_120" w:history="1">
        <w:r>
          <w:rPr>
            <w:rStyle w:val="a4"/>
          </w:rPr>
          <w:t>форм СЗВ-1</w:t>
        </w:r>
      </w:hyperlink>
      <w:r>
        <w:t xml:space="preserve">, </w:t>
      </w:r>
      <w:hyperlink w:anchor="sub_130" w:history="1">
        <w:r>
          <w:rPr>
            <w:rStyle w:val="a4"/>
          </w:rPr>
          <w:t>СЗВ-3</w:t>
        </w:r>
      </w:hyperlink>
      <w:r>
        <w:t xml:space="preserve">, </w:t>
      </w:r>
      <w:hyperlink w:anchor="sub_140" w:history="1">
        <w:r>
          <w:rPr>
            <w:rStyle w:val="a4"/>
          </w:rPr>
          <w:t>СЗВ-4-1</w:t>
        </w:r>
      </w:hyperlink>
      <w:r>
        <w:t xml:space="preserve"> и </w:t>
      </w:r>
      <w:hyperlink w:anchor="sub_150" w:history="1">
        <w:r>
          <w:rPr>
            <w:rStyle w:val="a4"/>
          </w:rPr>
          <w:t>СЗВ-4-2</w:t>
        </w:r>
      </w:hyperlink>
      <w:r>
        <w:t xml:space="preserve">, </w:t>
      </w:r>
      <w:hyperlink w:anchor="sub_160" w:history="1">
        <w:r>
          <w:rPr>
            <w:rStyle w:val="a4"/>
          </w:rPr>
          <w:t>СЗВ-К</w:t>
        </w:r>
      </w:hyperlink>
      <w:r>
        <w:t xml:space="preserve">, </w:t>
      </w:r>
      <w:hyperlink w:anchor="sub_290" w:history="1">
        <w:r>
          <w:rPr>
            <w:rStyle w:val="a4"/>
          </w:rPr>
          <w:t>СЗВ-6-1</w:t>
        </w:r>
      </w:hyperlink>
      <w:r>
        <w:t xml:space="preserve">, </w:t>
      </w:r>
      <w:hyperlink w:anchor="sub_270" w:history="1">
        <w:r>
          <w:rPr>
            <w:rStyle w:val="a4"/>
          </w:rPr>
          <w:t>СЗВ-6-2</w:t>
        </w:r>
      </w:hyperlink>
      <w:r>
        <w:t xml:space="preserve">, </w:t>
      </w:r>
      <w:hyperlink w:anchor="sub_2100" w:history="1">
        <w:r>
          <w:rPr>
            <w:rStyle w:val="a4"/>
          </w:rPr>
          <w:t>СЗВ-6-3</w:t>
        </w:r>
      </w:hyperlink>
      <w:r>
        <w:t xml:space="preserve">, </w:t>
      </w:r>
      <w:hyperlink w:anchor="sub_250" w:history="1">
        <w:r>
          <w:rPr>
            <w:rStyle w:val="a4"/>
          </w:rPr>
          <w:t>СПВ-1</w:t>
        </w:r>
      </w:hyperlink>
      <w:r>
        <w:t xml:space="preserve">, </w:t>
      </w:r>
      <w:hyperlink w:anchor="sub_300" w:history="1">
        <w:r>
          <w:rPr>
            <w:rStyle w:val="a4"/>
          </w:rPr>
          <w:t>СЗВ-6-4</w:t>
        </w:r>
      </w:hyperlink>
      <w:r>
        <w:t xml:space="preserve">, </w:t>
      </w:r>
      <w:hyperlink w:anchor="sub_5000" w:history="1">
        <w:r>
          <w:rPr>
            <w:rStyle w:val="a4"/>
          </w:rPr>
          <w:t>СПВ-2</w:t>
        </w:r>
      </w:hyperlink>
      <w:r>
        <w:t xml:space="preserve"> устанавливаются дополнительные ограничения:</w:t>
      </w:r>
    </w:p>
    <w:bookmarkStart w:id="531" w:name="sub_2000112"/>
    <w:p w:rsidR="00000000" w:rsidRDefault="00C84EBE">
      <w:r>
        <w:fldChar w:fldCharType="begin"/>
      </w:r>
      <w:r>
        <w:instrText>HYPERLINK \l "sub_120"</w:instrText>
      </w:r>
      <w:r>
        <w:fldChar w:fldCharType="separate"/>
      </w:r>
      <w:r>
        <w:rPr>
          <w:rStyle w:val="a4"/>
        </w:rPr>
        <w:t>Формы СЗВ-1</w:t>
      </w:r>
      <w:r>
        <w:fldChar w:fldCharType="end"/>
      </w:r>
      <w:r>
        <w:t xml:space="preserve">, </w:t>
      </w:r>
      <w:hyperlink w:anchor="sub_130" w:history="1">
        <w:r>
          <w:rPr>
            <w:rStyle w:val="a4"/>
          </w:rPr>
          <w:t>СЗВ-3</w:t>
        </w:r>
      </w:hyperlink>
      <w:r>
        <w:t xml:space="preserve">, </w:t>
      </w:r>
      <w:hyperlink w:anchor="sub_140" w:history="1">
        <w:r>
          <w:rPr>
            <w:rStyle w:val="a4"/>
          </w:rPr>
          <w:t>СЗВ-4-1</w:t>
        </w:r>
      </w:hyperlink>
      <w:r>
        <w:t xml:space="preserve"> или </w:t>
      </w:r>
      <w:hyperlink w:anchor="sub_150" w:history="1">
        <w:r>
          <w:rPr>
            <w:rStyle w:val="a4"/>
          </w:rPr>
          <w:t>СЗВ-4-2</w:t>
        </w:r>
      </w:hyperlink>
      <w:r>
        <w:t xml:space="preserve">, </w:t>
      </w:r>
      <w:hyperlink w:anchor="sub_250" w:history="1">
        <w:r>
          <w:rPr>
            <w:rStyle w:val="a4"/>
          </w:rPr>
          <w:t>СПВ-1</w:t>
        </w:r>
      </w:hyperlink>
      <w:r>
        <w:t xml:space="preserve">, </w:t>
      </w:r>
      <w:hyperlink w:anchor="sub_5000" w:history="1">
        <w:r>
          <w:rPr>
            <w:rStyle w:val="a4"/>
          </w:rPr>
          <w:t>СПВ-2</w:t>
        </w:r>
      </w:hyperlink>
      <w:r>
        <w:t xml:space="preserve"> подаваемые о застрахованных лицах, выходящих на пенсию, формируются отдельной пачкой;</w:t>
      </w:r>
    </w:p>
    <w:bookmarkStart w:id="532" w:name="sub_2000113"/>
    <w:bookmarkEnd w:id="531"/>
    <w:p w:rsidR="00000000" w:rsidRDefault="00C84EBE">
      <w:r>
        <w:fldChar w:fldCharType="begin"/>
      </w:r>
      <w:r>
        <w:instrText>HYPERLINK \l "sub_130"</w:instrText>
      </w:r>
      <w:r>
        <w:fldChar w:fldCharType="separate"/>
      </w:r>
      <w:r>
        <w:rPr>
          <w:rStyle w:val="a4"/>
        </w:rPr>
        <w:t>Формы СЗВ-3</w:t>
      </w:r>
      <w:r>
        <w:fldChar w:fldCharType="end"/>
      </w:r>
      <w:r>
        <w:t xml:space="preserve">, </w:t>
      </w:r>
      <w:hyperlink w:anchor="sub_140" w:history="1">
        <w:r>
          <w:rPr>
            <w:rStyle w:val="a4"/>
          </w:rPr>
          <w:t>СЗВ-4-1</w:t>
        </w:r>
      </w:hyperlink>
      <w:r>
        <w:t xml:space="preserve"> или </w:t>
      </w:r>
      <w:hyperlink w:anchor="sub_150" w:history="1">
        <w:r>
          <w:rPr>
            <w:rStyle w:val="a4"/>
          </w:rPr>
          <w:t>СЗВ-4-2</w:t>
        </w:r>
      </w:hyperlink>
      <w:r>
        <w:t xml:space="preserve">, </w:t>
      </w:r>
      <w:hyperlink w:anchor="sub_290" w:history="1">
        <w:r>
          <w:rPr>
            <w:rStyle w:val="a4"/>
          </w:rPr>
          <w:t>СЗВ-6-1</w:t>
        </w:r>
      </w:hyperlink>
      <w:r>
        <w:t xml:space="preserve"> или </w:t>
      </w:r>
      <w:hyperlink w:anchor="sub_270" w:history="1">
        <w:r>
          <w:rPr>
            <w:rStyle w:val="a4"/>
          </w:rPr>
          <w:t>СЗВ-6-2</w:t>
        </w:r>
      </w:hyperlink>
      <w:r>
        <w:t xml:space="preserve">, </w:t>
      </w:r>
      <w:hyperlink w:anchor="sub_2100" w:history="1">
        <w:r>
          <w:rPr>
            <w:rStyle w:val="a4"/>
          </w:rPr>
          <w:t>СЗВ-6-3</w:t>
        </w:r>
      </w:hyperlink>
      <w:r>
        <w:t xml:space="preserve">, </w:t>
      </w:r>
      <w:hyperlink w:anchor="sub_300" w:history="1">
        <w:r>
          <w:rPr>
            <w:rStyle w:val="a4"/>
          </w:rPr>
          <w:t>СЗВ-6-4</w:t>
        </w:r>
      </w:hyperlink>
      <w:r>
        <w:t>, подаваемые на различные категории застрахованных лиц, формируются отдельными пачками;</w:t>
      </w:r>
    </w:p>
    <w:bookmarkStart w:id="533" w:name="sub_2000114"/>
    <w:bookmarkEnd w:id="532"/>
    <w:p w:rsidR="00000000" w:rsidRDefault="00C84EBE">
      <w:r>
        <w:fldChar w:fldCharType="begin"/>
      </w:r>
      <w:r>
        <w:instrText>HYPERLINK \l "sub_130"</w:instrText>
      </w:r>
      <w:r>
        <w:fldChar w:fldCharType="separate"/>
      </w:r>
      <w:r>
        <w:rPr>
          <w:rStyle w:val="a4"/>
        </w:rPr>
        <w:t>Формы СЗВ-3</w:t>
      </w:r>
      <w:r>
        <w:fldChar w:fldCharType="end"/>
      </w:r>
      <w:r>
        <w:t xml:space="preserve"> с типом формы "корректирующая", </w:t>
      </w:r>
      <w:hyperlink w:anchor="sub_140" w:history="1">
        <w:r>
          <w:rPr>
            <w:rStyle w:val="a4"/>
          </w:rPr>
          <w:t>СЗВ-4-1</w:t>
        </w:r>
      </w:hyperlink>
      <w:r>
        <w:t xml:space="preserve"> или </w:t>
      </w:r>
      <w:hyperlink w:anchor="sub_150" w:history="1">
        <w:r>
          <w:rPr>
            <w:rStyle w:val="a4"/>
          </w:rPr>
          <w:t>СЗВ-4-2</w:t>
        </w:r>
      </w:hyperlink>
      <w:r>
        <w:t xml:space="preserve">, </w:t>
      </w:r>
      <w:hyperlink w:anchor="sub_290" w:history="1">
        <w:r>
          <w:rPr>
            <w:rStyle w:val="a4"/>
          </w:rPr>
          <w:t>СЗВ-6-1</w:t>
        </w:r>
      </w:hyperlink>
      <w:r>
        <w:t xml:space="preserve"> или </w:t>
      </w:r>
      <w:hyperlink w:anchor="sub_270" w:history="1">
        <w:r>
          <w:rPr>
            <w:rStyle w:val="a4"/>
          </w:rPr>
          <w:t>СЗВ-6-2</w:t>
        </w:r>
      </w:hyperlink>
      <w:r>
        <w:t xml:space="preserve">, </w:t>
      </w:r>
      <w:hyperlink w:anchor="sub_2100" w:history="1">
        <w:r>
          <w:rPr>
            <w:rStyle w:val="a4"/>
          </w:rPr>
          <w:t>СЗВ-6-3</w:t>
        </w:r>
      </w:hyperlink>
      <w:r>
        <w:t xml:space="preserve">, </w:t>
      </w:r>
      <w:hyperlink w:anchor="sub_300" w:history="1">
        <w:r>
          <w:rPr>
            <w:rStyle w:val="a4"/>
          </w:rPr>
          <w:t>СЗВ-6-4</w:t>
        </w:r>
      </w:hyperlink>
      <w:r>
        <w:t>, содержащие корректирующие сведения, формируются отдельными пачками;</w:t>
      </w:r>
    </w:p>
    <w:bookmarkStart w:id="534" w:name="sub_2000115"/>
    <w:bookmarkEnd w:id="533"/>
    <w:p w:rsidR="00000000" w:rsidRDefault="00C84EBE">
      <w:r>
        <w:fldChar w:fldCharType="begin"/>
      </w:r>
      <w:r>
        <w:instrText>HYPERLINK \l "sub_130"</w:instrText>
      </w:r>
      <w:r>
        <w:fldChar w:fldCharType="separate"/>
      </w:r>
      <w:r>
        <w:rPr>
          <w:rStyle w:val="a4"/>
        </w:rPr>
        <w:t>Формы СЗВ-3</w:t>
      </w:r>
      <w:r>
        <w:fldChar w:fldCharType="end"/>
      </w:r>
      <w:r>
        <w:t xml:space="preserve"> с типом формы "отменяющая", </w:t>
      </w:r>
      <w:hyperlink w:anchor="sub_140" w:history="1">
        <w:r>
          <w:rPr>
            <w:rStyle w:val="a4"/>
          </w:rPr>
          <w:t>СЗВ-4-1</w:t>
        </w:r>
      </w:hyperlink>
      <w:r>
        <w:t xml:space="preserve"> или </w:t>
      </w:r>
      <w:hyperlink w:anchor="sub_150" w:history="1">
        <w:r>
          <w:rPr>
            <w:rStyle w:val="a4"/>
          </w:rPr>
          <w:t>СЗВ-4-</w:t>
        </w:r>
        <w:r>
          <w:rPr>
            <w:rStyle w:val="a4"/>
          </w:rPr>
          <w:t>2</w:t>
        </w:r>
      </w:hyperlink>
      <w:r>
        <w:t xml:space="preserve">, </w:t>
      </w:r>
      <w:hyperlink w:anchor="sub_290" w:history="1">
        <w:r>
          <w:rPr>
            <w:rStyle w:val="a4"/>
          </w:rPr>
          <w:t>СЗВ-6-1</w:t>
        </w:r>
      </w:hyperlink>
      <w:r>
        <w:t xml:space="preserve"> или </w:t>
      </w:r>
      <w:hyperlink w:anchor="sub_270" w:history="1">
        <w:r>
          <w:rPr>
            <w:rStyle w:val="a4"/>
          </w:rPr>
          <w:t>СЗВ-6-2</w:t>
        </w:r>
      </w:hyperlink>
      <w:r>
        <w:t xml:space="preserve">, </w:t>
      </w:r>
      <w:hyperlink w:anchor="sub_2100" w:history="1">
        <w:r>
          <w:rPr>
            <w:rStyle w:val="a4"/>
          </w:rPr>
          <w:t>СЗВ-6-3</w:t>
        </w:r>
      </w:hyperlink>
      <w:r>
        <w:t xml:space="preserve">, </w:t>
      </w:r>
      <w:hyperlink w:anchor="sub_300" w:history="1">
        <w:r>
          <w:rPr>
            <w:rStyle w:val="a4"/>
          </w:rPr>
          <w:t>СЗВ-6-4</w:t>
        </w:r>
      </w:hyperlink>
      <w:r>
        <w:t>, содержащие отменяющие сведения, формируются отдельными пачками;</w:t>
      </w:r>
    </w:p>
    <w:bookmarkStart w:id="535" w:name="sub_2000116"/>
    <w:bookmarkEnd w:id="534"/>
    <w:p w:rsidR="00000000" w:rsidRDefault="00C84EBE">
      <w:r>
        <w:fldChar w:fldCharType="begin"/>
      </w:r>
      <w:r>
        <w:instrText>HYPERLINK \l "sub_140"</w:instrText>
      </w:r>
      <w:r>
        <w:fldChar w:fldCharType="separate"/>
      </w:r>
      <w:r>
        <w:rPr>
          <w:rStyle w:val="a4"/>
        </w:rPr>
        <w:t>Формы СЗВ-4-1</w:t>
      </w:r>
      <w:r>
        <w:fldChar w:fldCharType="end"/>
      </w:r>
      <w:r>
        <w:t xml:space="preserve"> или </w:t>
      </w:r>
      <w:hyperlink w:anchor="sub_150" w:history="1">
        <w:r>
          <w:rPr>
            <w:rStyle w:val="a4"/>
          </w:rPr>
          <w:t>СЗВ-4-2</w:t>
        </w:r>
      </w:hyperlink>
      <w:r>
        <w:t xml:space="preserve">, </w:t>
      </w:r>
      <w:hyperlink w:anchor="sub_250" w:history="1">
        <w:r>
          <w:rPr>
            <w:rStyle w:val="a4"/>
          </w:rPr>
          <w:t>СПВ-1</w:t>
        </w:r>
      </w:hyperlink>
      <w:r>
        <w:t xml:space="preserve">, </w:t>
      </w:r>
      <w:hyperlink w:anchor="sub_5000" w:history="1">
        <w:r>
          <w:rPr>
            <w:rStyle w:val="a4"/>
          </w:rPr>
          <w:t>СПВ-2</w:t>
        </w:r>
      </w:hyperlink>
      <w:r>
        <w:t xml:space="preserve"> подаваемые о застрахованных лицах, выходящих на пенсию, содержащие корректирующие сведения, формируются отдельной пачкой;</w:t>
      </w:r>
    </w:p>
    <w:bookmarkStart w:id="536" w:name="sub_2000117"/>
    <w:bookmarkEnd w:id="535"/>
    <w:p w:rsidR="00000000" w:rsidRDefault="00C84EBE">
      <w:r>
        <w:fldChar w:fldCharType="begin"/>
      </w:r>
      <w:r>
        <w:instrText>HYPERLINK \l "sub_140"</w:instrText>
      </w:r>
      <w:r>
        <w:fldChar w:fldCharType="separate"/>
      </w:r>
      <w:r>
        <w:rPr>
          <w:rStyle w:val="a4"/>
        </w:rPr>
        <w:t>Формы СЗВ-4-1</w:t>
      </w:r>
      <w:r>
        <w:fldChar w:fldCharType="end"/>
      </w:r>
      <w:r>
        <w:t xml:space="preserve"> или </w:t>
      </w:r>
      <w:hyperlink w:anchor="sub_150" w:history="1">
        <w:r>
          <w:rPr>
            <w:rStyle w:val="a4"/>
          </w:rPr>
          <w:t>СЗВ-4-2</w:t>
        </w:r>
      </w:hyperlink>
      <w:r>
        <w:t xml:space="preserve">, </w:t>
      </w:r>
      <w:hyperlink w:anchor="sub_250" w:history="1">
        <w:r>
          <w:rPr>
            <w:rStyle w:val="a4"/>
          </w:rPr>
          <w:t>СПВ-1</w:t>
        </w:r>
      </w:hyperlink>
      <w:r>
        <w:t xml:space="preserve">, </w:t>
      </w:r>
      <w:hyperlink w:anchor="sub_5000" w:history="1">
        <w:r>
          <w:rPr>
            <w:rStyle w:val="a4"/>
          </w:rPr>
          <w:t>СПВ-2</w:t>
        </w:r>
      </w:hyperlink>
      <w:r>
        <w:t xml:space="preserve"> подаваемые о застрахованных лицах, выходящих на пенсию, содержащие отменяющие сведения, формируются отдельно</w:t>
      </w:r>
      <w:r>
        <w:t>й пачкой;</w:t>
      </w:r>
    </w:p>
    <w:bookmarkStart w:id="537" w:name="sub_2000118"/>
    <w:bookmarkEnd w:id="536"/>
    <w:p w:rsidR="00000000" w:rsidRDefault="00C84EBE">
      <w:r>
        <w:fldChar w:fldCharType="begin"/>
      </w:r>
      <w:r>
        <w:instrText>HYPERLINK \l "sub_150"</w:instrText>
      </w:r>
      <w:r>
        <w:fldChar w:fldCharType="separate"/>
      </w:r>
      <w:r>
        <w:rPr>
          <w:rStyle w:val="a4"/>
        </w:rPr>
        <w:t>Формы СЗВ-4-2</w:t>
      </w:r>
      <w:r>
        <w:fldChar w:fldCharType="end"/>
      </w:r>
      <w:r>
        <w:t xml:space="preserve">, </w:t>
      </w:r>
      <w:hyperlink w:anchor="sub_290" w:history="1">
        <w:r>
          <w:rPr>
            <w:rStyle w:val="a4"/>
          </w:rPr>
          <w:t>СЗВ-6-1</w:t>
        </w:r>
      </w:hyperlink>
      <w:r>
        <w:t xml:space="preserve">, </w:t>
      </w:r>
      <w:hyperlink w:anchor="sub_250" w:history="1">
        <w:r>
          <w:rPr>
            <w:rStyle w:val="a4"/>
          </w:rPr>
          <w:t>СПВ-1</w:t>
        </w:r>
      </w:hyperlink>
      <w:r>
        <w:t xml:space="preserve">, </w:t>
      </w:r>
      <w:hyperlink w:anchor="sub_5000" w:history="1">
        <w:r>
          <w:rPr>
            <w:rStyle w:val="a4"/>
          </w:rPr>
          <w:t>СПВ-2</w:t>
        </w:r>
      </w:hyperlink>
      <w:r>
        <w:t xml:space="preserve">, </w:t>
      </w:r>
      <w:hyperlink w:anchor="sub_300" w:history="1">
        <w:r>
          <w:rPr>
            <w:rStyle w:val="a4"/>
          </w:rPr>
          <w:t>СЗВ-6-4</w:t>
        </w:r>
      </w:hyperlink>
      <w:r>
        <w:t>, подаваемые о застрахованных лицах, работающих в раз</w:t>
      </w:r>
      <w:r>
        <w:t>личных территориальных условиях, формируются отдельными пачками.</w:t>
      </w:r>
    </w:p>
    <w:p w:rsidR="00000000" w:rsidRDefault="00C84EBE">
      <w:bookmarkStart w:id="538" w:name="sub_2000119"/>
      <w:bookmarkEnd w:id="537"/>
      <w:r>
        <w:t xml:space="preserve">В </w:t>
      </w:r>
      <w:hyperlink w:anchor="sub_150" w:history="1">
        <w:r>
          <w:rPr>
            <w:rStyle w:val="a4"/>
          </w:rPr>
          <w:t>формах СЗВ-4-2</w:t>
        </w:r>
      </w:hyperlink>
      <w:r>
        <w:t xml:space="preserve">, </w:t>
      </w:r>
      <w:hyperlink w:anchor="sub_270" w:history="1">
        <w:r>
          <w:rPr>
            <w:rStyle w:val="a4"/>
          </w:rPr>
          <w:t>СЗВ-6-2</w:t>
        </w:r>
      </w:hyperlink>
      <w:r>
        <w:t xml:space="preserve">, сформированных в пачку, реквизит "N п/п" (порядковый номер) заполняется сквозным порядком в </w:t>
      </w:r>
      <w:r>
        <w:t>пределах пачки.</w:t>
      </w:r>
    </w:p>
    <w:bookmarkEnd w:id="538"/>
    <w:p w:rsidR="00000000" w:rsidRDefault="00C84EBE">
      <w:r>
        <w:fldChar w:fldCharType="begin"/>
      </w:r>
      <w:r>
        <w:instrText>HYPERLINK \l "sub_160"</w:instrText>
      </w:r>
      <w:r>
        <w:fldChar w:fldCharType="separate"/>
      </w:r>
      <w:r>
        <w:rPr>
          <w:rStyle w:val="a4"/>
        </w:rPr>
        <w:t>Формы СЗВ-К</w:t>
      </w:r>
      <w:r>
        <w:fldChar w:fldCharType="end"/>
      </w:r>
      <w:r>
        <w:t xml:space="preserve"> с разным типом формы формируются отдельными пачками.</w:t>
      </w:r>
    </w:p>
    <w:p w:rsidR="00000000" w:rsidRDefault="00C84EBE">
      <w:hyperlink w:anchor="sub_160" w:history="1">
        <w:r>
          <w:rPr>
            <w:rStyle w:val="a4"/>
          </w:rPr>
          <w:t>Формы СЗВ-К</w:t>
        </w:r>
      </w:hyperlink>
      <w:r>
        <w:t>, подаваемые о застрахованных лицах, работавших в обычных условиях труда, не имеющих стажа, учитываемог</w:t>
      </w:r>
      <w:r>
        <w:t>о при определении права застрахованного лица на досрочное назначение трудовой пенсии по старости, в том числе стажа на соответствующих видах работ, формируются отдельными пачками.</w:t>
      </w:r>
    </w:p>
    <w:p w:rsidR="00000000" w:rsidRDefault="00C84EBE">
      <w:bookmarkStart w:id="539" w:name="sub_200012"/>
      <w:r>
        <w:t>12. По согласованию с территориальным органом ПФР допускается след</w:t>
      </w:r>
      <w:r>
        <w:t xml:space="preserve">ующий порядок оформления пачки документов, содержащей </w:t>
      </w:r>
      <w:hyperlink w:anchor="sub_120" w:history="1">
        <w:r>
          <w:rPr>
            <w:rStyle w:val="a4"/>
          </w:rPr>
          <w:t>формы СЗВ-1</w:t>
        </w:r>
      </w:hyperlink>
      <w:r>
        <w:t xml:space="preserve">, </w:t>
      </w:r>
      <w:hyperlink w:anchor="sub_130" w:history="1">
        <w:r>
          <w:rPr>
            <w:rStyle w:val="a4"/>
          </w:rPr>
          <w:t>СЗВ-3</w:t>
        </w:r>
      </w:hyperlink>
      <w:r>
        <w:t xml:space="preserve">, </w:t>
      </w:r>
      <w:hyperlink w:anchor="sub_140" w:history="1">
        <w:r>
          <w:rPr>
            <w:rStyle w:val="a4"/>
          </w:rPr>
          <w:t>СЗВ-4-1</w:t>
        </w:r>
      </w:hyperlink>
      <w:r>
        <w:t xml:space="preserve"> или </w:t>
      </w:r>
      <w:hyperlink w:anchor="sub_150" w:history="1">
        <w:r>
          <w:rPr>
            <w:rStyle w:val="a4"/>
          </w:rPr>
          <w:t>СЗВ-4-2</w:t>
        </w:r>
      </w:hyperlink>
      <w:r>
        <w:t xml:space="preserve">, </w:t>
      </w:r>
      <w:hyperlink w:anchor="sub_160" w:history="1">
        <w:r>
          <w:rPr>
            <w:rStyle w:val="a4"/>
          </w:rPr>
          <w:t>СЗВ-К</w:t>
        </w:r>
      </w:hyperlink>
      <w:r>
        <w:t>:</w:t>
      </w:r>
    </w:p>
    <w:bookmarkEnd w:id="539"/>
    <w:p w:rsidR="00000000" w:rsidRDefault="00C84EBE">
      <w:r>
        <w:t>пачка прошивается и</w:t>
      </w:r>
      <w:r>
        <w:t xml:space="preserve"> пронумеровывается;</w:t>
      </w:r>
    </w:p>
    <w:p w:rsidR="00000000" w:rsidRDefault="00C84EBE">
      <w:r>
        <w:t>концы скрепляющей нити выводятся с тыльной стороны пачки, связываются и заклеиваются листом бумаги, на который ставится печать организации и делается надпись: "В пачке прошито, пронумеровано и скреплено печатью ... листов";</w:t>
      </w:r>
    </w:p>
    <w:p w:rsidR="00000000" w:rsidRDefault="00C84EBE">
      <w:r>
        <w:t>к пачке прик</w:t>
      </w:r>
      <w:r>
        <w:t>ладывается список застрахованных лиц, на которых представляются сведения, в произвольной форме; указанный список брошюруется в пачку после описи;</w:t>
      </w:r>
    </w:p>
    <w:p w:rsidR="00000000" w:rsidRDefault="00C84EBE">
      <w:r>
        <w:t>все документы, входящие в пачку, заверяются печатью организации и подписью руководителя, проставляемыми на опи</w:t>
      </w:r>
      <w:r>
        <w:t>си, которая дополняется словами: "Заверяю, что содержание всех документов, входящих в пачку, состоящую из вышеприведенного числа форм, верно";</w:t>
      </w:r>
    </w:p>
    <w:p w:rsidR="00000000" w:rsidRDefault="00C84EBE">
      <w:r>
        <w:t>заверенная подписью руководителя и печатью организации пачка документов не подлежит расшиванию.</w:t>
      </w:r>
    </w:p>
    <w:p w:rsidR="00000000" w:rsidRDefault="00C84EBE">
      <w:bookmarkStart w:id="540" w:name="sub_200013"/>
      <w:r>
        <w:t>13. Пач</w:t>
      </w:r>
      <w:r>
        <w:t xml:space="preserve">ка входящих документов может сопровождаться электронным представлением, содержащим информацию всех документов пачки в соответствии с Правилами подготовки документов персонифицированного учета в электронной форме (формат данных), приведенными в </w:t>
      </w:r>
      <w:hyperlink w:anchor="sub_230000" w:history="1">
        <w:r>
          <w:rPr>
            <w:rStyle w:val="a4"/>
          </w:rPr>
          <w:t>приложениях 3</w:t>
        </w:r>
      </w:hyperlink>
      <w:r>
        <w:t xml:space="preserve"> и </w:t>
      </w:r>
      <w:hyperlink w:anchor="sub_240000" w:history="1">
        <w:r>
          <w:rPr>
            <w:rStyle w:val="a4"/>
          </w:rPr>
          <w:t>4</w:t>
        </w:r>
      </w:hyperlink>
      <w:r>
        <w:t>.</w:t>
      </w:r>
    </w:p>
    <w:p w:rsidR="00000000" w:rsidRDefault="00C84EBE">
      <w:bookmarkStart w:id="541" w:name="sub_200014"/>
      <w:bookmarkEnd w:id="540"/>
      <w:r>
        <w:t>14. В том случае, когда пачка документов в электронном представлении заверяется электронной подписью, наличие документов в письменной форме не требуется.</w:t>
      </w:r>
    </w:p>
    <w:p w:rsidR="00000000" w:rsidRDefault="00C84EBE">
      <w:bookmarkStart w:id="542" w:name="sub_200015"/>
      <w:bookmarkEnd w:id="541"/>
      <w:r>
        <w:t>15. В случае представления информации, подготовленной средствами вычислительной техники, в качестве документов допускается использование распечаток в форме, согласованной с территориальным органом ПФР. При этом отклонение от утвержденного состава реквизит</w:t>
      </w:r>
      <w:r>
        <w:t>ов не допускается.</w:t>
      </w:r>
    </w:p>
    <w:p w:rsidR="00000000" w:rsidRDefault="00C84EBE">
      <w:pPr>
        <w:pStyle w:val="afa"/>
        <w:rPr>
          <w:color w:val="000000"/>
          <w:sz w:val="16"/>
          <w:szCs w:val="16"/>
        </w:rPr>
      </w:pPr>
      <w:bookmarkStart w:id="543" w:name="sub_200016"/>
      <w:bookmarkEnd w:id="542"/>
      <w:r>
        <w:rPr>
          <w:color w:val="000000"/>
          <w:sz w:val="16"/>
          <w:szCs w:val="16"/>
        </w:rPr>
        <w:t>Информация об изменениях:</w:t>
      </w:r>
    </w:p>
    <w:bookmarkEnd w:id="543"/>
    <w:p w:rsidR="00000000" w:rsidRDefault="00C84EBE">
      <w:pPr>
        <w:pStyle w:val="afb"/>
      </w:pPr>
      <w:r>
        <w:fldChar w:fldCharType="begin"/>
      </w:r>
      <w:r>
        <w:instrText>HYPERLINK "garantF1://70055274.313"</w:instrText>
      </w:r>
      <w:r>
        <w:fldChar w:fldCharType="separate"/>
      </w:r>
      <w:r>
        <w:rPr>
          <w:rStyle w:val="a4"/>
        </w:rPr>
        <w:t>Постановлением</w:t>
      </w:r>
      <w:r>
        <w:fldChar w:fldCharType="end"/>
      </w:r>
      <w:r>
        <w:t xml:space="preserve"> Правления ПФР от 28 марта 2012 г. N 66п в пункт 16 настоящей Инструкции внесены изменения</w:t>
      </w:r>
    </w:p>
    <w:p w:rsidR="00000000" w:rsidRDefault="00C84EBE">
      <w:pPr>
        <w:pStyle w:val="afb"/>
      </w:pPr>
      <w:hyperlink r:id="rId110" w:history="1">
        <w:r>
          <w:rPr>
            <w:rStyle w:val="a4"/>
          </w:rPr>
          <w:t>См. текст пункта в предыдущей редакции</w:t>
        </w:r>
      </w:hyperlink>
    </w:p>
    <w:p w:rsidR="00000000" w:rsidRDefault="00C84EBE">
      <w:r>
        <w:t xml:space="preserve">16. Каждой пачке документов, сопровождаемой электронным представлением, страхователь (работодатель) присваивает порядковый номер. Номер указывается на описи документов, передаваемых страхователем (работодателем) в </w:t>
      </w:r>
      <w:r>
        <w:t>ПФР.</w:t>
      </w:r>
    </w:p>
    <w:p w:rsidR="00000000" w:rsidRDefault="00C84EBE">
      <w:bookmarkStart w:id="544" w:name="sub_21602"/>
      <w:r>
        <w:t>Номер пачки внутри отчетного периода должен быть уникальным. Номер пачки внутри календарного года должен быть уникальным.</w:t>
      </w:r>
    </w:p>
    <w:p w:rsidR="00000000" w:rsidRDefault="00C84EBE">
      <w:bookmarkStart w:id="545" w:name="sub_200017"/>
      <w:bookmarkEnd w:id="544"/>
      <w:r>
        <w:t>17. Машинный носитель электронного представления пачки документов возвращается страхователю (работода</w:t>
      </w:r>
      <w:r>
        <w:t>телю) после обработки содержащейся на нем информации.</w:t>
      </w:r>
    </w:p>
    <w:bookmarkEnd w:id="545"/>
    <w:p w:rsidR="00000000" w:rsidRDefault="00C84EBE"/>
    <w:p w:rsidR="00000000" w:rsidRDefault="00C84EBE">
      <w:pPr>
        <w:pStyle w:val="1"/>
      </w:pPr>
      <w:bookmarkStart w:id="546" w:name="sub_200300"/>
      <w:r>
        <w:t>Правила заполнения формы "Анкета застрахованного лица" (</w:t>
      </w:r>
      <w:hyperlink w:anchor="sub_10" w:history="1">
        <w:r>
          <w:rPr>
            <w:rStyle w:val="a4"/>
            <w:b w:val="0"/>
            <w:bCs w:val="0"/>
          </w:rPr>
          <w:t>АДВ-1</w:t>
        </w:r>
      </w:hyperlink>
      <w:r>
        <w:t>)</w:t>
      </w:r>
    </w:p>
    <w:p w:rsidR="00000000" w:rsidRDefault="00C84EBE">
      <w:bookmarkStart w:id="547" w:name="sub_200018"/>
      <w:bookmarkEnd w:id="546"/>
    </w:p>
    <w:bookmarkEnd w:id="547"/>
    <w:p w:rsidR="00000000" w:rsidRDefault="00C84EBE">
      <w:r>
        <w:t>18. Документ представляется в территор</w:t>
      </w:r>
      <w:r>
        <w:t>иальный орган ПФР при регистрации застрахованного лица в системе обязательного пенсионного страхования.</w:t>
      </w:r>
    </w:p>
    <w:p w:rsidR="00000000" w:rsidRDefault="00C84EBE">
      <w:r>
        <w:t>Документ заполняется лично застрахованным лицом.</w:t>
      </w:r>
    </w:p>
    <w:p w:rsidR="00000000" w:rsidRDefault="00C84EBE">
      <w:r>
        <w:t>Допускается заполнение документа кадровыми либо другими службами организации, уполномоченными руководит</w:t>
      </w:r>
      <w:r>
        <w:t>елем организации.</w:t>
      </w:r>
    </w:p>
    <w:p w:rsidR="00000000" w:rsidRDefault="00C84EBE">
      <w:r>
        <w:t>Правильность указанных в документе сведений заверяется личной подписью застрахованного лица.</w:t>
      </w:r>
    </w:p>
    <w:p w:rsidR="00000000" w:rsidRDefault="00C84EBE">
      <w:r>
        <w:t>Если застрахованное лицо не имеет возможности лично заверить документ по причине длительного (свыше одного месяца) нахождения в командировке, дли</w:t>
      </w:r>
      <w:r>
        <w:t>тельной болезни или иной причине, страхователь (работодатель) указывает эту причину в документе, который заверяет.</w:t>
      </w:r>
    </w:p>
    <w:p w:rsidR="00000000" w:rsidRDefault="00C84EBE">
      <w:pPr>
        <w:pStyle w:val="afa"/>
        <w:rPr>
          <w:color w:val="000000"/>
          <w:sz w:val="16"/>
          <w:szCs w:val="16"/>
        </w:rPr>
      </w:pPr>
      <w:bookmarkStart w:id="548" w:name="sub_200019"/>
      <w:r>
        <w:rPr>
          <w:color w:val="000000"/>
          <w:sz w:val="16"/>
          <w:szCs w:val="16"/>
        </w:rPr>
        <w:t>Информация об изменениях:</w:t>
      </w:r>
    </w:p>
    <w:bookmarkEnd w:id="548"/>
    <w:p w:rsidR="00000000" w:rsidRDefault="00C84EBE">
      <w:pPr>
        <w:pStyle w:val="afb"/>
      </w:pPr>
      <w:r>
        <w:fldChar w:fldCharType="begin"/>
      </w:r>
      <w:r>
        <w:instrText>HYPERLINK "garantF1://70223546.10013"</w:instrText>
      </w:r>
      <w:r>
        <w:fldChar w:fldCharType="separate"/>
      </w:r>
      <w:r>
        <w:rPr>
          <w:rStyle w:val="a4"/>
        </w:rPr>
        <w:t>Постановлением</w:t>
      </w:r>
      <w:r>
        <w:fldChar w:fldCharType="end"/>
      </w:r>
      <w:r>
        <w:t xml:space="preserve"> Правления ПФР от 28 января 2013 г. N 17п</w:t>
      </w:r>
      <w:r>
        <w:t xml:space="preserve"> в пункт 19 настоящей Инструкции внесены изменения</w:t>
      </w:r>
    </w:p>
    <w:p w:rsidR="00000000" w:rsidRDefault="00C84EBE">
      <w:pPr>
        <w:pStyle w:val="afb"/>
      </w:pPr>
      <w:hyperlink r:id="rId111" w:history="1">
        <w:r>
          <w:rPr>
            <w:rStyle w:val="a4"/>
          </w:rPr>
          <w:t>См. текст пункта в предыдущей редакции</w:t>
        </w:r>
      </w:hyperlink>
    </w:p>
    <w:p w:rsidR="00000000" w:rsidRDefault="00C84EBE">
      <w:r>
        <w:t>19. Перечень реквизитов и правила их заполнения:</w:t>
      </w:r>
    </w:p>
    <w:p w:rsidR="00000000" w:rsidRDefault="00C84EBE"/>
    <w:p w:rsidR="00000000" w:rsidRDefault="00C84EBE">
      <w:pPr>
        <w:pStyle w:val="1"/>
      </w:pPr>
      <w:r>
        <w:t>Анкета застрахованного лица</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bookmarkStart w:id="549" w:name="sub_201901"/>
      <w:r>
        <w:rPr>
          <w:sz w:val="20"/>
          <w:szCs w:val="20"/>
        </w:rPr>
        <w:t>│</w:t>
      </w:r>
      <w:hyperlink w:anchor="sub_101" w:history="1">
        <w:r>
          <w:rPr>
            <w:rStyle w:val="a4"/>
            <w:sz w:val="20"/>
            <w:szCs w:val="20"/>
          </w:rPr>
          <w:t>Фамилия</w:t>
        </w:r>
      </w:hyperlink>
      <w:r>
        <w:rPr>
          <w:sz w:val="20"/>
          <w:szCs w:val="20"/>
        </w:rPr>
        <w:t xml:space="preserve">         │Реквизиты            указываются в│Фамилию и (или) имя│</w:t>
      </w:r>
    </w:p>
    <w:bookmarkEnd w:id="549"/>
    <w:p w:rsidR="00000000" w:rsidRDefault="00C84EBE">
      <w:pPr>
        <w:pStyle w:val="aff8"/>
        <w:rPr>
          <w:sz w:val="20"/>
          <w:szCs w:val="20"/>
        </w:rPr>
      </w:pPr>
      <w:r>
        <w:rPr>
          <w:sz w:val="20"/>
          <w:szCs w:val="20"/>
        </w:rPr>
        <w:t>│</w:t>
      </w:r>
      <w:hyperlink w:anchor="sub_102" w:history="1">
        <w:r>
          <w:rPr>
            <w:rStyle w:val="a4"/>
            <w:sz w:val="20"/>
            <w:szCs w:val="20"/>
          </w:rPr>
          <w:t>Имя</w:t>
        </w:r>
      </w:hyperlink>
      <w:r>
        <w:rPr>
          <w:sz w:val="20"/>
          <w:szCs w:val="20"/>
        </w:rPr>
        <w:t xml:space="preserve">             │именительном падеже               │заполнять          │</w:t>
      </w:r>
    </w:p>
    <w:p w:rsidR="00000000" w:rsidRDefault="00C84EBE">
      <w:pPr>
        <w:pStyle w:val="aff8"/>
        <w:rPr>
          <w:sz w:val="20"/>
          <w:szCs w:val="20"/>
        </w:rPr>
      </w:pPr>
      <w:r>
        <w:rPr>
          <w:sz w:val="20"/>
          <w:szCs w:val="20"/>
        </w:rPr>
        <w:t>│</w:t>
      </w:r>
      <w:hyperlink w:anchor="sub_103" w:history="1">
        <w:r>
          <w:rPr>
            <w:rStyle w:val="a4"/>
            <w:sz w:val="20"/>
            <w:szCs w:val="20"/>
          </w:rPr>
          <w:t>Отчество</w:t>
        </w:r>
      </w:hyperlink>
      <w:r>
        <w:rPr>
          <w:sz w:val="20"/>
          <w:szCs w:val="20"/>
        </w:rPr>
        <w:t xml:space="preserve">        │ </w:t>
      </w:r>
      <w:r>
        <w:rPr>
          <w:sz w:val="20"/>
          <w:szCs w:val="20"/>
        </w:rPr>
        <w:t xml:space="preserve">                                 │обязательно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4" w:history="1">
        <w:r>
          <w:rPr>
            <w:rStyle w:val="a4"/>
            <w:sz w:val="20"/>
            <w:szCs w:val="20"/>
          </w:rPr>
          <w:t>Пол</w:t>
        </w:r>
      </w:hyperlink>
      <w:r>
        <w:rPr>
          <w:sz w:val="20"/>
          <w:szCs w:val="20"/>
        </w:rPr>
        <w:t xml:space="preserve">             │Указываются  буква  "М"  или  "Ж",│Заполнять          │</w:t>
      </w:r>
    </w:p>
    <w:p w:rsidR="00000000" w:rsidRDefault="00C84EBE">
      <w:pPr>
        <w:pStyle w:val="aff8"/>
        <w:rPr>
          <w:sz w:val="20"/>
          <w:szCs w:val="20"/>
        </w:rPr>
      </w:pPr>
      <w:r>
        <w:rPr>
          <w:sz w:val="20"/>
          <w:szCs w:val="20"/>
        </w:rPr>
        <w:t>│                │соответств</w:t>
      </w:r>
      <w:r>
        <w:rPr>
          <w:sz w:val="20"/>
          <w:szCs w:val="20"/>
        </w:rPr>
        <w:t>енно                    │обязательно        │</w:t>
      </w:r>
    </w:p>
    <w:p w:rsidR="00000000" w:rsidRDefault="00C84EBE">
      <w:pPr>
        <w:pStyle w:val="aff8"/>
        <w:rPr>
          <w:sz w:val="20"/>
          <w:szCs w:val="20"/>
        </w:rPr>
      </w:pPr>
      <w:r>
        <w:rPr>
          <w:sz w:val="20"/>
          <w:szCs w:val="20"/>
        </w:rPr>
        <w:t>├────────────────┼──────────────────────────────────┼───────────────────┤</w:t>
      </w:r>
    </w:p>
    <w:p w:rsidR="00000000" w:rsidRDefault="00C84EBE">
      <w:pPr>
        <w:pStyle w:val="aff8"/>
        <w:rPr>
          <w:sz w:val="20"/>
          <w:szCs w:val="20"/>
        </w:rPr>
      </w:pPr>
      <w:bookmarkStart w:id="550" w:name="sub_200193"/>
      <w:r>
        <w:rPr>
          <w:sz w:val="20"/>
          <w:szCs w:val="20"/>
        </w:rPr>
        <w:t>│</w:t>
      </w:r>
      <w:hyperlink w:anchor="sub_105" w:history="1">
        <w:r>
          <w:rPr>
            <w:rStyle w:val="a4"/>
            <w:sz w:val="20"/>
            <w:szCs w:val="20"/>
          </w:rPr>
          <w:t>Дата рождения</w:t>
        </w:r>
      </w:hyperlink>
      <w:r>
        <w:rPr>
          <w:sz w:val="20"/>
          <w:szCs w:val="20"/>
        </w:rPr>
        <w:t xml:space="preserve">   │Указывается следующим образом:    │Заполнять          │</w:t>
      </w:r>
    </w:p>
    <w:bookmarkEnd w:id="550"/>
    <w:p w:rsidR="00000000" w:rsidRDefault="00C84EBE">
      <w:pPr>
        <w:pStyle w:val="aff8"/>
        <w:rPr>
          <w:sz w:val="20"/>
          <w:szCs w:val="20"/>
        </w:rPr>
      </w:pPr>
      <w:r>
        <w:rPr>
          <w:sz w:val="20"/>
          <w:szCs w:val="20"/>
        </w:rPr>
        <w:t xml:space="preserve">│                </w:t>
      </w:r>
      <w:r>
        <w:rPr>
          <w:sz w:val="20"/>
          <w:szCs w:val="20"/>
        </w:rPr>
        <w:t>│ДД наименование месяца ГГГГ       │обязательно        │</w:t>
      </w:r>
    </w:p>
    <w:p w:rsidR="00000000" w:rsidRDefault="00C84EBE">
      <w:pPr>
        <w:pStyle w:val="aff8"/>
        <w:rPr>
          <w:sz w:val="20"/>
          <w:szCs w:val="20"/>
        </w:rPr>
      </w:pPr>
      <w:r>
        <w:rPr>
          <w:sz w:val="20"/>
          <w:szCs w:val="20"/>
        </w:rPr>
        <w:t>│                │В  случае,   если   в   документе,│                   │</w:t>
      </w:r>
    </w:p>
    <w:p w:rsidR="00000000" w:rsidRDefault="00C84EBE">
      <w:pPr>
        <w:pStyle w:val="aff8"/>
        <w:rPr>
          <w:sz w:val="20"/>
          <w:szCs w:val="20"/>
        </w:rPr>
      </w:pPr>
      <w:r>
        <w:rPr>
          <w:sz w:val="20"/>
          <w:szCs w:val="20"/>
        </w:rPr>
        <w:t>│                │удостоверяющем  личность,  указана│                   │</w:t>
      </w:r>
    </w:p>
    <w:p w:rsidR="00000000" w:rsidRDefault="00C84EBE">
      <w:pPr>
        <w:pStyle w:val="aff8"/>
        <w:rPr>
          <w:sz w:val="20"/>
          <w:szCs w:val="20"/>
        </w:rPr>
      </w:pPr>
      <w:r>
        <w:rPr>
          <w:sz w:val="20"/>
          <w:szCs w:val="20"/>
        </w:rPr>
        <w:t>│                │несуществующая   дата    рождения</w:t>
      </w:r>
      <w:r>
        <w:rPr>
          <w:sz w:val="20"/>
          <w:szCs w:val="20"/>
        </w:rPr>
        <w:t>,│                   │</w:t>
      </w:r>
    </w:p>
    <w:p w:rsidR="00000000" w:rsidRDefault="00C84EBE">
      <w:pPr>
        <w:pStyle w:val="aff8"/>
        <w:rPr>
          <w:sz w:val="20"/>
          <w:szCs w:val="20"/>
        </w:rPr>
      </w:pPr>
      <w:r>
        <w:rPr>
          <w:sz w:val="20"/>
          <w:szCs w:val="20"/>
        </w:rPr>
        <w:t>│                │например: "31  июня", то эта  дата│                   │</w:t>
      </w:r>
    </w:p>
    <w:p w:rsidR="00000000" w:rsidRDefault="00C84EBE">
      <w:pPr>
        <w:pStyle w:val="aff8"/>
        <w:rPr>
          <w:sz w:val="20"/>
          <w:szCs w:val="20"/>
        </w:rPr>
      </w:pPr>
      <w:r>
        <w:rPr>
          <w:sz w:val="20"/>
          <w:szCs w:val="20"/>
        </w:rPr>
        <w:t>│                │переносится               в анкету│                   │</w:t>
      </w:r>
    </w:p>
    <w:p w:rsidR="00000000" w:rsidRDefault="00C84EBE">
      <w:pPr>
        <w:pStyle w:val="aff8"/>
        <w:rPr>
          <w:sz w:val="20"/>
          <w:szCs w:val="20"/>
        </w:rPr>
      </w:pPr>
      <w:r>
        <w:rPr>
          <w:sz w:val="20"/>
          <w:szCs w:val="20"/>
        </w:rPr>
        <w:t>│                │застрахованного лица без изменений│                   │</w:t>
      </w:r>
    </w:p>
    <w:p w:rsidR="00000000" w:rsidRDefault="00C84EBE">
      <w:pPr>
        <w:pStyle w:val="aff8"/>
        <w:rPr>
          <w:sz w:val="20"/>
          <w:szCs w:val="20"/>
        </w:rPr>
      </w:pPr>
      <w:r>
        <w:rPr>
          <w:sz w:val="20"/>
          <w:szCs w:val="20"/>
        </w:rPr>
        <w:t xml:space="preserve">│          </w:t>
      </w:r>
      <w:r>
        <w:rPr>
          <w:sz w:val="20"/>
          <w:szCs w:val="20"/>
        </w:rPr>
        <w:t xml:space="preserve">      │и  в  той  же  строке  указывается│                   │</w:t>
      </w:r>
    </w:p>
    <w:p w:rsidR="00000000" w:rsidRDefault="00C84EBE">
      <w:pPr>
        <w:pStyle w:val="aff8"/>
        <w:rPr>
          <w:sz w:val="20"/>
          <w:szCs w:val="20"/>
        </w:rPr>
      </w:pPr>
      <w:r>
        <w:rPr>
          <w:sz w:val="20"/>
          <w:szCs w:val="20"/>
        </w:rPr>
        <w:t>│                │слово "особое"                    │                   │</w:t>
      </w:r>
    </w:p>
    <w:p w:rsidR="00000000" w:rsidRDefault="00C84EBE">
      <w:pPr>
        <w:pStyle w:val="aff8"/>
        <w:rPr>
          <w:sz w:val="20"/>
          <w:szCs w:val="20"/>
        </w:rPr>
      </w:pPr>
      <w:r>
        <w:rPr>
          <w:sz w:val="20"/>
          <w:szCs w:val="20"/>
        </w:rPr>
        <w:t>│                │В  случае,   если   в   документе,│                   │</w:t>
      </w:r>
    </w:p>
    <w:p w:rsidR="00000000" w:rsidRDefault="00C84EBE">
      <w:pPr>
        <w:pStyle w:val="aff8"/>
        <w:rPr>
          <w:sz w:val="20"/>
          <w:szCs w:val="20"/>
        </w:rPr>
      </w:pPr>
      <w:r>
        <w:rPr>
          <w:sz w:val="20"/>
          <w:szCs w:val="20"/>
        </w:rPr>
        <w:t>│                │удостоверяющем           ли</w:t>
      </w:r>
      <w:r>
        <w:rPr>
          <w:sz w:val="20"/>
          <w:szCs w:val="20"/>
        </w:rPr>
        <w:t>чность,│                   │</w:t>
      </w:r>
    </w:p>
    <w:p w:rsidR="00000000" w:rsidRDefault="00C84EBE">
      <w:pPr>
        <w:pStyle w:val="aff8"/>
        <w:rPr>
          <w:sz w:val="20"/>
          <w:szCs w:val="20"/>
        </w:rPr>
      </w:pPr>
      <w:r>
        <w:rPr>
          <w:sz w:val="20"/>
          <w:szCs w:val="20"/>
        </w:rPr>
        <w:t>│                │отсутствует   месяц     и/или день│                   │</w:t>
      </w:r>
    </w:p>
    <w:p w:rsidR="00000000" w:rsidRDefault="00C84EBE">
      <w:pPr>
        <w:pStyle w:val="aff8"/>
        <w:rPr>
          <w:sz w:val="20"/>
          <w:szCs w:val="20"/>
        </w:rPr>
      </w:pPr>
      <w:r>
        <w:rPr>
          <w:sz w:val="20"/>
          <w:szCs w:val="20"/>
        </w:rPr>
        <w:t>│                │месяца  рождения  (например:  "май│                   │</w:t>
      </w:r>
    </w:p>
    <w:p w:rsidR="00000000" w:rsidRDefault="00C84EBE">
      <w:pPr>
        <w:pStyle w:val="aff8"/>
        <w:rPr>
          <w:sz w:val="20"/>
          <w:szCs w:val="20"/>
        </w:rPr>
      </w:pPr>
      <w:r>
        <w:rPr>
          <w:sz w:val="20"/>
          <w:szCs w:val="20"/>
        </w:rPr>
        <w:t>│                │1940 года" или "1940 год"), то эта│                   │</w:t>
      </w:r>
    </w:p>
    <w:p w:rsidR="00000000" w:rsidRDefault="00C84EBE">
      <w:pPr>
        <w:pStyle w:val="aff8"/>
        <w:rPr>
          <w:sz w:val="20"/>
          <w:szCs w:val="20"/>
        </w:rPr>
      </w:pPr>
      <w:r>
        <w:rPr>
          <w:sz w:val="20"/>
          <w:szCs w:val="20"/>
        </w:rPr>
        <w:t xml:space="preserve">│    </w:t>
      </w:r>
      <w:r>
        <w:rPr>
          <w:sz w:val="20"/>
          <w:szCs w:val="20"/>
        </w:rPr>
        <w:t xml:space="preserve">            │дата    переносится       в анкету│                   │</w:t>
      </w:r>
    </w:p>
    <w:p w:rsidR="00000000" w:rsidRDefault="00C84EBE">
      <w:pPr>
        <w:pStyle w:val="aff8"/>
        <w:rPr>
          <w:sz w:val="20"/>
          <w:szCs w:val="20"/>
        </w:rPr>
      </w:pPr>
      <w:r>
        <w:rPr>
          <w:sz w:val="20"/>
          <w:szCs w:val="20"/>
        </w:rPr>
        <w:t>│                │застрахованного лица без изменений│                   │</w:t>
      </w:r>
    </w:p>
    <w:p w:rsidR="00000000" w:rsidRDefault="00C84EBE">
      <w:pPr>
        <w:pStyle w:val="aff8"/>
        <w:rPr>
          <w:sz w:val="20"/>
          <w:szCs w:val="20"/>
        </w:rPr>
      </w:pPr>
      <w:r>
        <w:rPr>
          <w:sz w:val="20"/>
          <w:szCs w:val="20"/>
        </w:rPr>
        <w:t>│                │и  в  той  же  строке  указывается│                   │</w:t>
      </w:r>
    </w:p>
    <w:p w:rsidR="00000000" w:rsidRDefault="00C84EBE">
      <w:pPr>
        <w:pStyle w:val="aff8"/>
        <w:rPr>
          <w:sz w:val="20"/>
          <w:szCs w:val="20"/>
        </w:rPr>
      </w:pPr>
      <w:r>
        <w:rPr>
          <w:sz w:val="20"/>
          <w:szCs w:val="20"/>
        </w:rPr>
        <w:t xml:space="preserve">│                │слово "особое"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6" w:history="1">
        <w:r>
          <w:rPr>
            <w:rStyle w:val="a4"/>
            <w:sz w:val="20"/>
            <w:szCs w:val="20"/>
          </w:rPr>
          <w:t>Место рождения</w:t>
        </w:r>
      </w:hyperlink>
      <w:r>
        <w:rPr>
          <w:sz w:val="20"/>
          <w:szCs w:val="20"/>
        </w:rPr>
        <w:t xml:space="preserve">  │Все составляющие реквизита  "Место│Допускается      не│</w:t>
      </w:r>
    </w:p>
    <w:p w:rsidR="00000000" w:rsidRDefault="00C84EBE">
      <w:pPr>
        <w:pStyle w:val="aff8"/>
        <w:rPr>
          <w:sz w:val="20"/>
          <w:szCs w:val="20"/>
        </w:rPr>
      </w:pPr>
      <w:r>
        <w:rPr>
          <w:sz w:val="20"/>
          <w:szCs w:val="20"/>
        </w:rPr>
        <w:t>│город     (село,│рождения"            указывают</w:t>
      </w:r>
      <w:r>
        <w:rPr>
          <w:sz w:val="20"/>
          <w:szCs w:val="20"/>
        </w:rPr>
        <w:t>ся в│заполнять в случае,│</w:t>
      </w:r>
    </w:p>
    <w:p w:rsidR="00000000" w:rsidRDefault="00C84EBE">
      <w:pPr>
        <w:pStyle w:val="aff8"/>
        <w:rPr>
          <w:sz w:val="20"/>
          <w:szCs w:val="20"/>
        </w:rPr>
      </w:pPr>
      <w:r>
        <w:rPr>
          <w:sz w:val="20"/>
          <w:szCs w:val="20"/>
        </w:rPr>
        <w:t>│дер.,...)       │именительном падеже. При  указании│если      документ,│</w:t>
      </w:r>
    </w:p>
    <w:p w:rsidR="00000000" w:rsidRDefault="00C84EBE">
      <w:pPr>
        <w:pStyle w:val="aff8"/>
        <w:rPr>
          <w:sz w:val="20"/>
          <w:szCs w:val="20"/>
        </w:rPr>
      </w:pPr>
      <w:r>
        <w:rPr>
          <w:sz w:val="20"/>
          <w:szCs w:val="20"/>
        </w:rPr>
        <w:t>│район           │данных о  месте  рождения  следует│удостоверяющий     │</w:t>
      </w:r>
    </w:p>
    <w:p w:rsidR="00000000" w:rsidRDefault="00C84EBE">
      <w:pPr>
        <w:pStyle w:val="aff8"/>
        <w:rPr>
          <w:sz w:val="20"/>
          <w:szCs w:val="20"/>
        </w:rPr>
      </w:pPr>
      <w:r>
        <w:rPr>
          <w:sz w:val="20"/>
          <w:szCs w:val="20"/>
        </w:rPr>
        <w:t>│область   (край,│строго   придерживаться   названий│личность,        не│</w:t>
      </w:r>
    </w:p>
    <w:p w:rsidR="00000000" w:rsidRDefault="00C84EBE">
      <w:pPr>
        <w:pStyle w:val="aff8"/>
        <w:rPr>
          <w:sz w:val="20"/>
          <w:szCs w:val="20"/>
        </w:rPr>
      </w:pPr>
      <w:r>
        <w:rPr>
          <w:sz w:val="20"/>
          <w:szCs w:val="20"/>
        </w:rPr>
        <w:t>│респ.,.</w:t>
      </w:r>
      <w:r>
        <w:rPr>
          <w:sz w:val="20"/>
          <w:szCs w:val="20"/>
        </w:rPr>
        <w:t>..)      │республик,    краев,     областей,│содержит   данных о│</w:t>
      </w:r>
    </w:p>
    <w:p w:rsidR="00000000" w:rsidRDefault="00C84EBE">
      <w:pPr>
        <w:pStyle w:val="aff8"/>
        <w:rPr>
          <w:sz w:val="20"/>
          <w:szCs w:val="20"/>
        </w:rPr>
      </w:pPr>
      <w:r>
        <w:rPr>
          <w:sz w:val="20"/>
          <w:szCs w:val="20"/>
        </w:rPr>
        <w:t>│страна          │районов,  городов,  сел  и  других│месте      рождения│</w:t>
      </w:r>
    </w:p>
    <w:p w:rsidR="00000000" w:rsidRDefault="00C84EBE">
      <w:pPr>
        <w:pStyle w:val="aff8"/>
        <w:rPr>
          <w:sz w:val="20"/>
          <w:szCs w:val="20"/>
        </w:rPr>
      </w:pPr>
      <w:r>
        <w:rPr>
          <w:sz w:val="20"/>
          <w:szCs w:val="20"/>
        </w:rPr>
        <w:t>│                │территориальных       образований,│застрахованного    │</w:t>
      </w:r>
    </w:p>
    <w:p w:rsidR="00000000" w:rsidRDefault="00C84EBE">
      <w:pPr>
        <w:pStyle w:val="aff8"/>
        <w:rPr>
          <w:sz w:val="20"/>
          <w:szCs w:val="20"/>
        </w:rPr>
      </w:pPr>
      <w:r>
        <w:rPr>
          <w:sz w:val="20"/>
          <w:szCs w:val="20"/>
        </w:rPr>
        <w:t xml:space="preserve">│                │содержащихся     в      </w:t>
      </w:r>
      <w:r>
        <w:rPr>
          <w:sz w:val="20"/>
          <w:szCs w:val="20"/>
        </w:rPr>
        <w:t>документе,│лица               │</w:t>
      </w:r>
    </w:p>
    <w:p w:rsidR="00000000" w:rsidRDefault="00C84EBE">
      <w:pPr>
        <w:pStyle w:val="aff8"/>
        <w:rPr>
          <w:sz w:val="20"/>
          <w:szCs w:val="20"/>
        </w:rPr>
      </w:pPr>
      <w:r>
        <w:rPr>
          <w:sz w:val="20"/>
          <w:szCs w:val="20"/>
        </w:rPr>
        <w:t>│                │удостоверяющем личность  (несмотря│                   │</w:t>
      </w:r>
    </w:p>
    <w:p w:rsidR="00000000" w:rsidRDefault="00C84EBE">
      <w:pPr>
        <w:pStyle w:val="aff8"/>
        <w:rPr>
          <w:sz w:val="20"/>
          <w:szCs w:val="20"/>
        </w:rPr>
      </w:pPr>
      <w:r>
        <w:rPr>
          <w:sz w:val="20"/>
          <w:szCs w:val="20"/>
        </w:rPr>
        <w:t>│                │на возможные изменения названий на│                   │</w:t>
      </w:r>
    </w:p>
    <w:p w:rsidR="00000000" w:rsidRDefault="00C84EBE">
      <w:pPr>
        <w:pStyle w:val="aff8"/>
        <w:rPr>
          <w:sz w:val="20"/>
          <w:szCs w:val="20"/>
        </w:rPr>
      </w:pPr>
      <w:r>
        <w:rPr>
          <w:sz w:val="20"/>
          <w:szCs w:val="20"/>
        </w:rPr>
        <w:t>│                │момент заполнения анкеты).        │                   │</w:t>
      </w:r>
    </w:p>
    <w:p w:rsidR="00000000" w:rsidRDefault="00C84EBE">
      <w:pPr>
        <w:pStyle w:val="aff8"/>
        <w:rPr>
          <w:sz w:val="20"/>
          <w:szCs w:val="20"/>
        </w:rPr>
      </w:pPr>
      <w:r>
        <w:rPr>
          <w:sz w:val="20"/>
          <w:szCs w:val="20"/>
        </w:rPr>
        <w:t xml:space="preserve">│ </w:t>
      </w:r>
      <w:r>
        <w:rPr>
          <w:sz w:val="20"/>
          <w:szCs w:val="20"/>
        </w:rPr>
        <w:t xml:space="preserve">               │Правила     заполнения      каждой│                   │</w:t>
      </w:r>
    </w:p>
    <w:p w:rsidR="00000000" w:rsidRDefault="00C84EBE">
      <w:pPr>
        <w:pStyle w:val="aff8"/>
        <w:rPr>
          <w:sz w:val="20"/>
          <w:szCs w:val="20"/>
        </w:rPr>
      </w:pPr>
      <w:r>
        <w:rPr>
          <w:sz w:val="20"/>
          <w:szCs w:val="20"/>
        </w:rPr>
        <w:t>│                │составляющей           приведены в│                   │</w:t>
      </w:r>
    </w:p>
    <w:p w:rsidR="00000000" w:rsidRDefault="00C84EBE">
      <w:pPr>
        <w:pStyle w:val="aff8"/>
        <w:rPr>
          <w:sz w:val="20"/>
          <w:szCs w:val="20"/>
        </w:rPr>
      </w:pPr>
      <w:r>
        <w:rPr>
          <w:sz w:val="20"/>
          <w:szCs w:val="20"/>
        </w:rPr>
        <w:t>│                │</w:t>
      </w:r>
      <w:hyperlink w:anchor="sub_2000191" w:history="1">
        <w:r>
          <w:rPr>
            <w:rStyle w:val="a4"/>
            <w:sz w:val="20"/>
            <w:szCs w:val="20"/>
          </w:rPr>
          <w:t>примечаниях</w:t>
        </w:r>
      </w:hyperlink>
      <w:r>
        <w:rPr>
          <w:sz w:val="20"/>
          <w:szCs w:val="20"/>
        </w:rPr>
        <w:t xml:space="preserve"> к правилам            │                   │</w:t>
      </w:r>
    </w:p>
    <w:p w:rsidR="00000000" w:rsidRDefault="00C84EBE">
      <w:pPr>
        <w:pStyle w:val="aff8"/>
        <w:rPr>
          <w:sz w:val="20"/>
          <w:szCs w:val="20"/>
        </w:rPr>
      </w:pPr>
      <w:r>
        <w:rPr>
          <w:sz w:val="20"/>
          <w:szCs w:val="20"/>
        </w:rPr>
        <w:t xml:space="preserve">│      </w:t>
      </w:r>
      <w:r>
        <w:rPr>
          <w:sz w:val="20"/>
          <w:szCs w:val="20"/>
        </w:rPr>
        <w:t xml:space="preserve">          │заполнения формы "Анкета          │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7" w:history="1">
        <w:r>
          <w:rPr>
            <w:rStyle w:val="a4"/>
            <w:sz w:val="20"/>
            <w:szCs w:val="20"/>
          </w:rPr>
          <w:t>Гражданство</w:t>
        </w:r>
      </w:hyperlink>
      <w:r>
        <w:rPr>
          <w:sz w:val="20"/>
          <w:szCs w:val="20"/>
        </w:rPr>
        <w:t xml:space="preserve">    </w:t>
      </w:r>
      <w:r>
        <w:rPr>
          <w:sz w:val="20"/>
          <w:szCs w:val="20"/>
        </w:rPr>
        <w:t xml:space="preserve"> │Указывается  страна,   гражданином│Для         граждан│</w:t>
      </w:r>
    </w:p>
    <w:p w:rsidR="00000000" w:rsidRDefault="00C84EBE">
      <w:pPr>
        <w:pStyle w:val="aff8"/>
        <w:rPr>
          <w:sz w:val="20"/>
          <w:szCs w:val="20"/>
        </w:rPr>
      </w:pPr>
      <w:r>
        <w:rPr>
          <w:sz w:val="20"/>
          <w:szCs w:val="20"/>
        </w:rPr>
        <w:t>│                │которой  является   застрахованное│Российской         │</w:t>
      </w:r>
    </w:p>
    <w:p w:rsidR="00000000" w:rsidRDefault="00C84EBE">
      <w:pPr>
        <w:pStyle w:val="aff8"/>
        <w:rPr>
          <w:sz w:val="20"/>
          <w:szCs w:val="20"/>
        </w:rPr>
      </w:pPr>
      <w:r>
        <w:rPr>
          <w:sz w:val="20"/>
          <w:szCs w:val="20"/>
        </w:rPr>
        <w:t>│                │лицо                              │Федерации        не│</w:t>
      </w:r>
    </w:p>
    <w:p w:rsidR="00000000" w:rsidRDefault="00C84EBE">
      <w:pPr>
        <w:pStyle w:val="aff8"/>
        <w:rPr>
          <w:sz w:val="20"/>
          <w:szCs w:val="20"/>
        </w:rPr>
      </w:pPr>
      <w:r>
        <w:rPr>
          <w:sz w:val="20"/>
          <w:szCs w:val="20"/>
        </w:rPr>
        <w:t xml:space="preserve">│                │                                </w:t>
      </w:r>
      <w:r>
        <w:rPr>
          <w:sz w:val="20"/>
          <w:szCs w:val="20"/>
        </w:rPr>
        <w:t xml:space="preserve">  │заполняется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8" w:history="1">
        <w:r>
          <w:rPr>
            <w:rStyle w:val="a4"/>
            <w:sz w:val="20"/>
            <w:szCs w:val="20"/>
          </w:rPr>
          <w:t>Адрес</w:t>
        </w:r>
      </w:hyperlink>
      <w:r>
        <w:rPr>
          <w:sz w:val="20"/>
          <w:szCs w:val="20"/>
        </w:rPr>
        <w:t xml:space="preserve">           │                                  │                   │</w:t>
      </w:r>
    </w:p>
    <w:p w:rsidR="00000000" w:rsidRDefault="00C84EBE">
      <w:pPr>
        <w:pStyle w:val="aff8"/>
        <w:rPr>
          <w:sz w:val="20"/>
          <w:szCs w:val="20"/>
        </w:rPr>
      </w:pPr>
      <w:r>
        <w:rPr>
          <w:sz w:val="20"/>
          <w:szCs w:val="20"/>
        </w:rPr>
        <w:t>│</w:t>
      </w:r>
      <w:hyperlink w:anchor="sub_108" w:history="1">
        <w:r>
          <w:rPr>
            <w:rStyle w:val="afff3"/>
            <w:sz w:val="20"/>
            <w:szCs w:val="20"/>
          </w:rPr>
          <w:t>постоянного</w:t>
        </w:r>
      </w:hyperlink>
      <w:r>
        <w:rPr>
          <w:sz w:val="20"/>
          <w:szCs w:val="20"/>
        </w:rPr>
        <w:t xml:space="preserve">     │                </w:t>
      </w:r>
      <w:r>
        <w:rPr>
          <w:sz w:val="20"/>
          <w:szCs w:val="20"/>
        </w:rPr>
        <w:t xml:space="preserve">                  │                   │</w:t>
      </w:r>
    </w:p>
    <w:p w:rsidR="00000000" w:rsidRDefault="00C84EBE">
      <w:pPr>
        <w:pStyle w:val="aff8"/>
        <w:rPr>
          <w:sz w:val="20"/>
          <w:szCs w:val="20"/>
        </w:rPr>
      </w:pPr>
      <w:r>
        <w:rPr>
          <w:sz w:val="20"/>
          <w:szCs w:val="20"/>
        </w:rPr>
        <w:t>│</w:t>
      </w:r>
      <w:hyperlink w:anchor="sub_108" w:history="1">
        <w:r>
          <w:rPr>
            <w:rStyle w:val="afff3"/>
            <w:sz w:val="20"/>
            <w:szCs w:val="20"/>
          </w:rPr>
          <w:t>места жительства</w:t>
        </w:r>
      </w:hyperlink>
      <w:r>
        <w:rPr>
          <w:sz w:val="20"/>
          <w:szCs w:val="20"/>
        </w:rPr>
        <w:t>│                                  │                   │</w:t>
      </w:r>
    </w:p>
    <w:p w:rsidR="00000000" w:rsidRDefault="00C84EBE">
      <w:pPr>
        <w:pStyle w:val="aff8"/>
        <w:rPr>
          <w:sz w:val="20"/>
          <w:szCs w:val="20"/>
        </w:rPr>
      </w:pPr>
      <w:r>
        <w:rPr>
          <w:sz w:val="20"/>
          <w:szCs w:val="20"/>
        </w:rPr>
        <w:t>│                │                                  │                   │</w:t>
      </w:r>
    </w:p>
    <w:p w:rsidR="00000000" w:rsidRDefault="00C84EBE">
      <w:pPr>
        <w:pStyle w:val="aff8"/>
        <w:rPr>
          <w:sz w:val="20"/>
          <w:szCs w:val="20"/>
        </w:rPr>
      </w:pPr>
      <w:bookmarkStart w:id="551" w:name="sub_200197"/>
      <w:r>
        <w:rPr>
          <w:sz w:val="20"/>
          <w:szCs w:val="20"/>
        </w:rPr>
        <w:t>│</w:t>
      </w:r>
      <w:hyperlink w:anchor="sub_109" w:history="1">
        <w:r>
          <w:rPr>
            <w:rStyle w:val="a4"/>
            <w:sz w:val="20"/>
            <w:szCs w:val="20"/>
          </w:rPr>
          <w:t>Адрес</w:t>
        </w:r>
      </w:hyperlink>
      <w:r>
        <w:rPr>
          <w:sz w:val="20"/>
          <w:szCs w:val="20"/>
        </w:rPr>
        <w:t xml:space="preserve">  </w:t>
      </w:r>
      <w:r>
        <w:rPr>
          <w:sz w:val="20"/>
          <w:szCs w:val="20"/>
        </w:rPr>
        <w:t xml:space="preserve">         │Указывается полный почтовый адрес.│Не      заполнять в│</w:t>
      </w:r>
    </w:p>
    <w:bookmarkEnd w:id="551"/>
    <w:p w:rsidR="00000000" w:rsidRDefault="00C84EBE">
      <w:pPr>
        <w:pStyle w:val="aff8"/>
        <w:rPr>
          <w:sz w:val="20"/>
          <w:szCs w:val="20"/>
        </w:rPr>
      </w:pPr>
      <w:r>
        <w:rPr>
          <w:sz w:val="20"/>
          <w:szCs w:val="20"/>
        </w:rPr>
        <w:t>│</w:t>
      </w:r>
      <w:hyperlink w:anchor="sub_109" w:history="1">
        <w:r>
          <w:rPr>
            <w:rStyle w:val="afff3"/>
            <w:sz w:val="20"/>
            <w:szCs w:val="20"/>
          </w:rPr>
          <w:t>регистрации</w:t>
        </w:r>
      </w:hyperlink>
      <w:r>
        <w:rPr>
          <w:sz w:val="20"/>
          <w:szCs w:val="20"/>
        </w:rPr>
        <w:t xml:space="preserve">     │Названия населенных пунктов,  улиц│случае,        если│</w:t>
      </w:r>
    </w:p>
    <w:p w:rsidR="00000000" w:rsidRDefault="00C84EBE">
      <w:pPr>
        <w:pStyle w:val="aff8"/>
        <w:rPr>
          <w:sz w:val="20"/>
          <w:szCs w:val="20"/>
        </w:rPr>
      </w:pPr>
      <w:r>
        <w:rPr>
          <w:sz w:val="20"/>
          <w:szCs w:val="20"/>
        </w:rPr>
        <w:t>│                │и другие сведения  заполняются  на│документ,          │</w:t>
      </w:r>
    </w:p>
    <w:p w:rsidR="00000000" w:rsidRDefault="00C84EBE">
      <w:pPr>
        <w:pStyle w:val="aff8"/>
        <w:rPr>
          <w:sz w:val="20"/>
          <w:szCs w:val="20"/>
        </w:rPr>
      </w:pPr>
      <w:r>
        <w:rPr>
          <w:sz w:val="20"/>
          <w:szCs w:val="20"/>
        </w:rPr>
        <w:t xml:space="preserve">│      </w:t>
      </w:r>
      <w:r>
        <w:rPr>
          <w:sz w:val="20"/>
          <w:szCs w:val="20"/>
        </w:rPr>
        <w:t xml:space="preserve">          │основании данных,   содержащихся в│удостоверяющий     │</w:t>
      </w:r>
    </w:p>
    <w:p w:rsidR="00000000" w:rsidRDefault="00C84EBE">
      <w:pPr>
        <w:pStyle w:val="aff8"/>
        <w:rPr>
          <w:sz w:val="20"/>
          <w:szCs w:val="20"/>
        </w:rPr>
      </w:pPr>
      <w:r>
        <w:rPr>
          <w:sz w:val="20"/>
          <w:szCs w:val="20"/>
        </w:rPr>
        <w:t>│                │документе,          удостоверяющем│личность,        не│</w:t>
      </w:r>
    </w:p>
    <w:p w:rsidR="00000000" w:rsidRDefault="00C84EBE">
      <w:pPr>
        <w:pStyle w:val="aff8"/>
        <w:rPr>
          <w:sz w:val="20"/>
          <w:szCs w:val="20"/>
        </w:rPr>
      </w:pPr>
      <w:r>
        <w:rPr>
          <w:sz w:val="20"/>
          <w:szCs w:val="20"/>
        </w:rPr>
        <w:t>│                │личность.                         │содержит данных  об│</w:t>
      </w:r>
    </w:p>
    <w:p w:rsidR="00000000" w:rsidRDefault="00C84EBE">
      <w:pPr>
        <w:pStyle w:val="aff8"/>
        <w:rPr>
          <w:sz w:val="20"/>
          <w:szCs w:val="20"/>
        </w:rPr>
      </w:pPr>
      <w:r>
        <w:rPr>
          <w:sz w:val="20"/>
          <w:szCs w:val="20"/>
        </w:rPr>
        <w:t xml:space="preserve">│                │Правила     заполнения </w:t>
      </w:r>
      <w:r>
        <w:rPr>
          <w:sz w:val="20"/>
          <w:szCs w:val="20"/>
        </w:rPr>
        <w:t xml:space="preserve">     каждой│адресе  регистрации│</w:t>
      </w:r>
    </w:p>
    <w:p w:rsidR="00000000" w:rsidRDefault="00C84EBE">
      <w:pPr>
        <w:pStyle w:val="aff8"/>
        <w:rPr>
          <w:sz w:val="20"/>
          <w:szCs w:val="20"/>
        </w:rPr>
      </w:pPr>
      <w:r>
        <w:rPr>
          <w:sz w:val="20"/>
          <w:szCs w:val="20"/>
        </w:rPr>
        <w:t>│                │составляющей           приведены в│застрахованного    │</w:t>
      </w:r>
    </w:p>
    <w:p w:rsidR="00000000" w:rsidRDefault="00C84EBE">
      <w:pPr>
        <w:pStyle w:val="aff8"/>
        <w:rPr>
          <w:sz w:val="20"/>
          <w:szCs w:val="20"/>
        </w:rPr>
      </w:pPr>
      <w:r>
        <w:rPr>
          <w:sz w:val="20"/>
          <w:szCs w:val="20"/>
        </w:rPr>
        <w:t>│                │</w:t>
      </w:r>
      <w:hyperlink w:anchor="sub_2000191" w:history="1">
        <w:r>
          <w:rPr>
            <w:rStyle w:val="a4"/>
            <w:sz w:val="20"/>
            <w:szCs w:val="20"/>
          </w:rPr>
          <w:t>примечаниях</w:t>
        </w:r>
      </w:hyperlink>
      <w:r>
        <w:rPr>
          <w:sz w:val="20"/>
          <w:szCs w:val="20"/>
        </w:rPr>
        <w:t xml:space="preserve"> к правилам            │лица               │</w:t>
      </w:r>
    </w:p>
    <w:p w:rsidR="00000000" w:rsidRDefault="00C84EBE">
      <w:pPr>
        <w:pStyle w:val="aff8"/>
        <w:rPr>
          <w:sz w:val="20"/>
          <w:szCs w:val="20"/>
        </w:rPr>
      </w:pPr>
      <w:r>
        <w:rPr>
          <w:sz w:val="20"/>
          <w:szCs w:val="20"/>
        </w:rPr>
        <w:t xml:space="preserve">│                │заполнения формы "Анкета    </w:t>
      </w:r>
      <w:r>
        <w:rPr>
          <w:sz w:val="20"/>
          <w:szCs w:val="20"/>
        </w:rPr>
        <w:t xml:space="preserve">      │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52" w:name="sub_200198"/>
      <w:r>
        <w:rPr>
          <w:sz w:val="20"/>
          <w:szCs w:val="20"/>
        </w:rPr>
        <w:t>│</w:t>
      </w:r>
      <w:hyperlink w:anchor="sub_1010" w:history="1">
        <w:r>
          <w:rPr>
            <w:rStyle w:val="a4"/>
            <w:sz w:val="20"/>
            <w:szCs w:val="20"/>
          </w:rPr>
          <w:t>Адрес      места</w:t>
        </w:r>
      </w:hyperlink>
      <w:r>
        <w:rPr>
          <w:sz w:val="20"/>
          <w:szCs w:val="20"/>
        </w:rPr>
        <w:t xml:space="preserve">│Указывается   только   в  </w:t>
      </w:r>
      <w:r>
        <w:rPr>
          <w:sz w:val="20"/>
          <w:szCs w:val="20"/>
        </w:rPr>
        <w:t xml:space="preserve">  случае│Допускается        │</w:t>
      </w:r>
    </w:p>
    <w:bookmarkEnd w:id="552"/>
    <w:p w:rsidR="00000000" w:rsidRDefault="00C84EBE">
      <w:pPr>
        <w:pStyle w:val="aff8"/>
        <w:rPr>
          <w:sz w:val="20"/>
          <w:szCs w:val="20"/>
        </w:rPr>
      </w:pPr>
      <w:r>
        <w:rPr>
          <w:sz w:val="20"/>
          <w:szCs w:val="20"/>
        </w:rPr>
        <w:t>│</w:t>
      </w:r>
      <w:hyperlink w:anchor="sub_1010" w:history="1">
        <w:r>
          <w:rPr>
            <w:rStyle w:val="afff3"/>
            <w:sz w:val="20"/>
            <w:szCs w:val="20"/>
          </w:rPr>
          <w:t>жительства</w:t>
        </w:r>
      </w:hyperlink>
      <w:r>
        <w:rPr>
          <w:sz w:val="20"/>
          <w:szCs w:val="20"/>
        </w:rPr>
        <w:t xml:space="preserve">      │отличия его от </w:t>
      </w:r>
      <w:hyperlink w:anchor="sub_109" w:history="1">
        <w:r>
          <w:rPr>
            <w:rStyle w:val="a4"/>
            <w:sz w:val="20"/>
            <w:szCs w:val="20"/>
          </w:rPr>
          <w:t>Адреса регистрации</w:t>
        </w:r>
      </w:hyperlink>
      <w:r>
        <w:rPr>
          <w:sz w:val="20"/>
          <w:szCs w:val="20"/>
        </w:rPr>
        <w:t>,│отсутствие  данного│</w:t>
      </w:r>
    </w:p>
    <w:p w:rsidR="00000000" w:rsidRDefault="00C84EBE">
      <w:pPr>
        <w:pStyle w:val="aff8"/>
        <w:rPr>
          <w:sz w:val="20"/>
          <w:szCs w:val="20"/>
        </w:rPr>
      </w:pPr>
      <w:r>
        <w:rPr>
          <w:sz w:val="20"/>
          <w:szCs w:val="20"/>
        </w:rPr>
        <w:t>│</w:t>
      </w:r>
      <w:hyperlink w:anchor="sub_1010" w:history="1">
        <w:r>
          <w:rPr>
            <w:rStyle w:val="afff3"/>
            <w:sz w:val="20"/>
            <w:szCs w:val="20"/>
          </w:rPr>
          <w:t>фактический</w:t>
        </w:r>
      </w:hyperlink>
      <w:r>
        <w:rPr>
          <w:sz w:val="20"/>
          <w:szCs w:val="20"/>
        </w:rPr>
        <w:t xml:space="preserve">     │а также в случае отсутствия Адреса│реквизита   </w:t>
      </w:r>
      <w:r>
        <w:rPr>
          <w:sz w:val="20"/>
          <w:szCs w:val="20"/>
        </w:rPr>
        <w:t xml:space="preserve">       │</w:t>
      </w:r>
    </w:p>
    <w:p w:rsidR="00000000" w:rsidRDefault="00C84EBE">
      <w:pPr>
        <w:pStyle w:val="aff8"/>
        <w:rPr>
          <w:sz w:val="20"/>
          <w:szCs w:val="20"/>
        </w:rPr>
      </w:pPr>
      <w:r>
        <w:rPr>
          <w:sz w:val="20"/>
          <w:szCs w:val="20"/>
        </w:rPr>
        <w:t>│                │регистрации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11" w:history="1">
        <w:r>
          <w:rPr>
            <w:rStyle w:val="a4"/>
            <w:sz w:val="20"/>
            <w:szCs w:val="20"/>
          </w:rPr>
          <w:t>Телефоны</w:t>
        </w:r>
      </w:hyperlink>
      <w:r>
        <w:rPr>
          <w:sz w:val="20"/>
          <w:szCs w:val="20"/>
        </w:rPr>
        <w:t xml:space="preserve">        │Указывается домашний и/или рабочий│Допускается        │</w:t>
      </w:r>
    </w:p>
    <w:p w:rsidR="00000000" w:rsidRDefault="00C84EBE">
      <w:pPr>
        <w:pStyle w:val="aff8"/>
        <w:rPr>
          <w:sz w:val="20"/>
          <w:szCs w:val="20"/>
        </w:rPr>
      </w:pPr>
      <w:r>
        <w:rPr>
          <w:sz w:val="20"/>
          <w:szCs w:val="20"/>
        </w:rPr>
        <w:t>│                │телефон(ы),  по   которому   можно│отсутствие  данного│</w:t>
      </w:r>
    </w:p>
    <w:p w:rsidR="00000000" w:rsidRDefault="00C84EBE">
      <w:pPr>
        <w:pStyle w:val="aff8"/>
        <w:rPr>
          <w:sz w:val="20"/>
          <w:szCs w:val="20"/>
        </w:rPr>
      </w:pPr>
      <w:r>
        <w:rPr>
          <w:sz w:val="20"/>
          <w:szCs w:val="20"/>
        </w:rPr>
        <w:t>│                │связаться с застрахованным  лицом,│реквизита          │</w:t>
      </w:r>
    </w:p>
    <w:p w:rsidR="00000000" w:rsidRDefault="00C84EBE">
      <w:pPr>
        <w:pStyle w:val="aff8"/>
        <w:rPr>
          <w:sz w:val="20"/>
          <w:szCs w:val="20"/>
        </w:rPr>
      </w:pPr>
      <w:r>
        <w:rPr>
          <w:sz w:val="20"/>
          <w:szCs w:val="20"/>
        </w:rPr>
        <w:t>│                │в свободной форме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553" w:name="sub_2001910"/>
      <w:r>
        <w:rPr>
          <w:sz w:val="20"/>
          <w:szCs w:val="20"/>
        </w:rPr>
        <w:t>│</w:t>
      </w:r>
      <w:hyperlink w:anchor="sub_1012" w:history="1">
        <w:r>
          <w:rPr>
            <w:rStyle w:val="a4"/>
            <w:sz w:val="20"/>
            <w:szCs w:val="20"/>
          </w:rPr>
          <w:t>Документ,</w:t>
        </w:r>
      </w:hyperlink>
      <w:r>
        <w:rPr>
          <w:sz w:val="20"/>
          <w:szCs w:val="20"/>
        </w:rPr>
        <w:t xml:space="preserve">       │                                  │                   │</w:t>
      </w:r>
    </w:p>
    <w:bookmarkEnd w:id="553"/>
    <w:p w:rsidR="00000000" w:rsidRDefault="00C84EBE">
      <w:pPr>
        <w:pStyle w:val="aff8"/>
        <w:rPr>
          <w:sz w:val="20"/>
          <w:szCs w:val="20"/>
        </w:rPr>
      </w:pPr>
      <w:r>
        <w:rPr>
          <w:sz w:val="20"/>
          <w:szCs w:val="20"/>
        </w:rPr>
        <w:t>│</w:t>
      </w:r>
      <w:hyperlink w:anchor="sub_1012" w:history="1">
        <w:r>
          <w:rPr>
            <w:rStyle w:val="afff3"/>
            <w:sz w:val="20"/>
            <w:szCs w:val="20"/>
          </w:rPr>
          <w:t>удостоверяющий</w:t>
        </w:r>
      </w:hyperlink>
      <w:r>
        <w:rPr>
          <w:sz w:val="20"/>
          <w:szCs w:val="20"/>
        </w:rPr>
        <w:t xml:space="preserve">  │                                  │              </w:t>
      </w:r>
      <w:r>
        <w:rPr>
          <w:sz w:val="20"/>
          <w:szCs w:val="20"/>
        </w:rPr>
        <w:t xml:space="preserve">     │</w:t>
      </w:r>
    </w:p>
    <w:p w:rsidR="00000000" w:rsidRDefault="00C84EBE">
      <w:pPr>
        <w:pStyle w:val="aff8"/>
        <w:rPr>
          <w:sz w:val="20"/>
          <w:szCs w:val="20"/>
        </w:rPr>
      </w:pPr>
      <w:r>
        <w:rPr>
          <w:sz w:val="20"/>
          <w:szCs w:val="20"/>
        </w:rPr>
        <w:t>│</w:t>
      </w:r>
      <w:hyperlink w:anchor="sub_1012" w:history="1">
        <w:r>
          <w:rPr>
            <w:rStyle w:val="afff3"/>
            <w:sz w:val="20"/>
            <w:szCs w:val="20"/>
          </w:rPr>
          <w:t>личность</w:t>
        </w:r>
      </w:hyperlink>
      <w:r>
        <w:rPr>
          <w:sz w:val="20"/>
          <w:szCs w:val="20"/>
        </w:rPr>
        <w:t xml:space="preserve">        │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w:t>
      </w:r>
      <w:hyperlink w:anchor="sub_1013" w:history="1">
        <w:r>
          <w:rPr>
            <w:rStyle w:val="a4"/>
            <w:sz w:val="20"/>
            <w:szCs w:val="20"/>
          </w:rPr>
          <w:t>Вид документа</w:t>
        </w:r>
      </w:hyperlink>
      <w:r>
        <w:rPr>
          <w:sz w:val="20"/>
          <w:szCs w:val="20"/>
        </w:rPr>
        <w:t xml:space="preserve">   │Указывается  название   докумен</w:t>
      </w:r>
      <w:r>
        <w:rPr>
          <w:sz w:val="20"/>
          <w:szCs w:val="20"/>
        </w:rPr>
        <w:t>та,│Заполнять          │</w:t>
      </w:r>
    </w:p>
    <w:p w:rsidR="00000000" w:rsidRDefault="00C84EBE">
      <w:pPr>
        <w:pStyle w:val="aff8"/>
        <w:rPr>
          <w:sz w:val="20"/>
          <w:szCs w:val="20"/>
        </w:rPr>
      </w:pPr>
      <w:r>
        <w:rPr>
          <w:sz w:val="20"/>
          <w:szCs w:val="20"/>
        </w:rPr>
        <w:t>│                │удостоверяющего       личность, на│обязательно        │</w:t>
      </w:r>
    </w:p>
    <w:p w:rsidR="00000000" w:rsidRDefault="00C84EBE">
      <w:pPr>
        <w:pStyle w:val="aff8"/>
        <w:rPr>
          <w:sz w:val="20"/>
          <w:szCs w:val="20"/>
        </w:rPr>
      </w:pPr>
      <w:r>
        <w:rPr>
          <w:sz w:val="20"/>
          <w:szCs w:val="20"/>
        </w:rPr>
        <w:t>│                │основании    которого    заполнена│                   │</w:t>
      </w:r>
    </w:p>
    <w:p w:rsidR="00000000" w:rsidRDefault="00C84EBE">
      <w:pPr>
        <w:pStyle w:val="aff8"/>
        <w:rPr>
          <w:sz w:val="20"/>
          <w:szCs w:val="20"/>
        </w:rPr>
      </w:pPr>
      <w:r>
        <w:rPr>
          <w:sz w:val="20"/>
          <w:szCs w:val="20"/>
        </w:rPr>
        <w:t>│                │</w:t>
      </w:r>
      <w:hyperlink w:anchor="sub_10" w:history="1">
        <w:r>
          <w:rPr>
            <w:rStyle w:val="a4"/>
            <w:sz w:val="20"/>
            <w:szCs w:val="20"/>
          </w:rPr>
          <w:t>"Анкета застрахованного   лица"</w:t>
        </w:r>
      </w:hyperlink>
      <w:r>
        <w:rPr>
          <w:sz w:val="20"/>
          <w:szCs w:val="20"/>
        </w:rPr>
        <w:t xml:space="preserve">, в│      </w:t>
      </w:r>
      <w:r>
        <w:rPr>
          <w:sz w:val="20"/>
          <w:szCs w:val="20"/>
        </w:rPr>
        <w:t xml:space="preserve">             │</w:t>
      </w:r>
    </w:p>
    <w:p w:rsidR="00000000" w:rsidRDefault="00C84EBE">
      <w:pPr>
        <w:pStyle w:val="aff8"/>
        <w:rPr>
          <w:sz w:val="20"/>
          <w:szCs w:val="20"/>
        </w:rPr>
      </w:pPr>
      <w:r>
        <w:rPr>
          <w:sz w:val="20"/>
          <w:szCs w:val="20"/>
        </w:rPr>
        <w:t>│                │соответствии со Справочником видов│                   │</w:t>
      </w:r>
    </w:p>
    <w:p w:rsidR="00000000" w:rsidRDefault="00C84EBE">
      <w:pPr>
        <w:pStyle w:val="aff8"/>
        <w:rPr>
          <w:sz w:val="20"/>
          <w:szCs w:val="20"/>
        </w:rPr>
      </w:pPr>
      <w:r>
        <w:rPr>
          <w:sz w:val="20"/>
          <w:szCs w:val="20"/>
        </w:rPr>
        <w:t>│                │документов,         удостоверяющих│                   │</w:t>
      </w:r>
    </w:p>
    <w:p w:rsidR="00000000" w:rsidRDefault="00C84EBE">
      <w:pPr>
        <w:pStyle w:val="aff8"/>
        <w:rPr>
          <w:sz w:val="20"/>
          <w:szCs w:val="20"/>
        </w:rPr>
      </w:pPr>
      <w:r>
        <w:rPr>
          <w:sz w:val="20"/>
          <w:szCs w:val="20"/>
        </w:rPr>
        <w:t xml:space="preserve">│                │личность, приведенном в </w:t>
      </w:r>
      <w:hyperlink w:anchor="sub_211100" w:history="1">
        <w:r>
          <w:rPr>
            <w:rStyle w:val="a4"/>
            <w:sz w:val="20"/>
            <w:szCs w:val="20"/>
          </w:rPr>
          <w:t>приложении</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                │</w:t>
      </w:r>
      <w:r>
        <w:rPr>
          <w:rStyle w:val="afff3"/>
          <w:sz w:val="20"/>
          <w:szCs w:val="20"/>
        </w:rPr>
        <w:t>1</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14" w:history="1">
        <w:r>
          <w:rPr>
            <w:rStyle w:val="a4"/>
            <w:sz w:val="20"/>
            <w:szCs w:val="20"/>
          </w:rPr>
          <w:t>Серия, номер</w:t>
        </w:r>
      </w:hyperlink>
      <w:r>
        <w:rPr>
          <w:sz w:val="20"/>
          <w:szCs w:val="20"/>
        </w:rPr>
        <w:t xml:space="preserve">    │Указывается    серия       и номер│                   │</w:t>
      </w:r>
    </w:p>
    <w:p w:rsidR="00000000" w:rsidRDefault="00C84EBE">
      <w:pPr>
        <w:pStyle w:val="aff8"/>
        <w:rPr>
          <w:sz w:val="20"/>
          <w:szCs w:val="20"/>
        </w:rPr>
      </w:pPr>
      <w:r>
        <w:rPr>
          <w:sz w:val="20"/>
          <w:szCs w:val="20"/>
        </w:rPr>
        <w:t>│                │документа,         удостоверяющего│                   │</w:t>
      </w:r>
    </w:p>
    <w:p w:rsidR="00000000" w:rsidRDefault="00C84EBE">
      <w:pPr>
        <w:pStyle w:val="aff8"/>
        <w:rPr>
          <w:sz w:val="20"/>
          <w:szCs w:val="20"/>
        </w:rPr>
      </w:pPr>
      <w:r>
        <w:rPr>
          <w:sz w:val="20"/>
          <w:szCs w:val="20"/>
        </w:rPr>
        <w:t>│                │личность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15" w:history="1">
        <w:r>
          <w:rPr>
            <w:rStyle w:val="a4"/>
            <w:sz w:val="20"/>
            <w:szCs w:val="20"/>
          </w:rPr>
          <w:t>Дата выда</w:t>
        </w:r>
        <w:r>
          <w:rPr>
            <w:rStyle w:val="a4"/>
            <w:sz w:val="20"/>
            <w:szCs w:val="20"/>
          </w:rPr>
          <w:t>чи</w:t>
        </w:r>
      </w:hyperlink>
      <w:r>
        <w:rPr>
          <w:sz w:val="20"/>
          <w:szCs w:val="20"/>
        </w:rPr>
        <w:t xml:space="preserve">     │Указывается дата выдачи документа,│Заполнять          │</w:t>
      </w:r>
    </w:p>
    <w:p w:rsidR="00000000" w:rsidRDefault="00C84EBE">
      <w:pPr>
        <w:pStyle w:val="aff8"/>
        <w:rPr>
          <w:sz w:val="20"/>
          <w:szCs w:val="20"/>
        </w:rPr>
      </w:pPr>
      <w:r>
        <w:rPr>
          <w:sz w:val="20"/>
          <w:szCs w:val="20"/>
        </w:rPr>
        <w:t>│                │удостоверяющего           личность│обязательно        │</w:t>
      </w:r>
    </w:p>
    <w:p w:rsidR="00000000" w:rsidRDefault="00C84EBE">
      <w:pPr>
        <w:pStyle w:val="aff8"/>
        <w:rPr>
          <w:sz w:val="20"/>
          <w:szCs w:val="20"/>
        </w:rPr>
      </w:pPr>
      <w:r>
        <w:rPr>
          <w:sz w:val="20"/>
          <w:szCs w:val="20"/>
        </w:rPr>
        <w:t>│                │застрахованного лица.  Заполняется│                   │</w:t>
      </w:r>
    </w:p>
    <w:p w:rsidR="00000000" w:rsidRDefault="00C84EBE">
      <w:pPr>
        <w:pStyle w:val="aff8"/>
        <w:rPr>
          <w:sz w:val="20"/>
          <w:szCs w:val="20"/>
        </w:rPr>
      </w:pPr>
      <w:r>
        <w:rPr>
          <w:sz w:val="20"/>
          <w:szCs w:val="20"/>
        </w:rPr>
        <w:t xml:space="preserve">│                │следующим образом:     </w:t>
      </w:r>
      <w:r>
        <w:rPr>
          <w:sz w:val="20"/>
          <w:szCs w:val="20"/>
        </w:rPr>
        <w:t xml:space="preserve">           │                   │</w:t>
      </w:r>
    </w:p>
    <w:p w:rsidR="00000000" w:rsidRDefault="00C84EBE">
      <w:pPr>
        <w:pStyle w:val="aff8"/>
        <w:rPr>
          <w:sz w:val="20"/>
          <w:szCs w:val="20"/>
        </w:rPr>
      </w:pPr>
      <w:r>
        <w:rPr>
          <w:sz w:val="20"/>
          <w:szCs w:val="20"/>
        </w:rPr>
        <w:t>│                │ДД наименование месяца ГГГГ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16" w:history="1">
        <w:r>
          <w:rPr>
            <w:rStyle w:val="a4"/>
            <w:sz w:val="20"/>
            <w:szCs w:val="20"/>
          </w:rPr>
          <w:t>Кем выдан</w:t>
        </w:r>
      </w:hyperlink>
      <w:r>
        <w:rPr>
          <w:sz w:val="20"/>
          <w:szCs w:val="20"/>
        </w:rPr>
        <w:t xml:space="preserve">       │При заполнении  реквизита  след</w:t>
      </w:r>
      <w:r>
        <w:rPr>
          <w:sz w:val="20"/>
          <w:szCs w:val="20"/>
        </w:rPr>
        <w:t>ует│Заполнять          │</w:t>
      </w:r>
    </w:p>
    <w:p w:rsidR="00000000" w:rsidRDefault="00C84EBE">
      <w:pPr>
        <w:pStyle w:val="aff8"/>
        <w:rPr>
          <w:sz w:val="20"/>
          <w:szCs w:val="20"/>
        </w:rPr>
      </w:pPr>
      <w:r>
        <w:rPr>
          <w:sz w:val="20"/>
          <w:szCs w:val="20"/>
        </w:rPr>
        <w:t>│                │строго   придерживаться   названий│обязательно        │</w:t>
      </w:r>
    </w:p>
    <w:p w:rsidR="00000000" w:rsidRDefault="00C84EBE">
      <w:pPr>
        <w:pStyle w:val="aff8"/>
        <w:rPr>
          <w:sz w:val="20"/>
          <w:szCs w:val="20"/>
        </w:rPr>
      </w:pPr>
      <w:r>
        <w:rPr>
          <w:sz w:val="20"/>
          <w:szCs w:val="20"/>
        </w:rPr>
        <w:t>│                │районов,  городов,  сел  и  других│                   │</w:t>
      </w:r>
    </w:p>
    <w:p w:rsidR="00000000" w:rsidRDefault="00C84EBE">
      <w:pPr>
        <w:pStyle w:val="aff8"/>
        <w:rPr>
          <w:sz w:val="20"/>
          <w:szCs w:val="20"/>
        </w:rPr>
      </w:pPr>
      <w:r>
        <w:rPr>
          <w:sz w:val="20"/>
          <w:szCs w:val="20"/>
        </w:rPr>
        <w:t>│                │территориальных       образований,│                   │</w:t>
      </w:r>
    </w:p>
    <w:p w:rsidR="00000000" w:rsidRDefault="00C84EBE">
      <w:pPr>
        <w:pStyle w:val="aff8"/>
        <w:rPr>
          <w:sz w:val="20"/>
          <w:szCs w:val="20"/>
        </w:rPr>
      </w:pPr>
      <w:r>
        <w:rPr>
          <w:sz w:val="20"/>
          <w:szCs w:val="20"/>
        </w:rPr>
        <w:t xml:space="preserve">│        </w:t>
      </w:r>
      <w:r>
        <w:rPr>
          <w:sz w:val="20"/>
          <w:szCs w:val="20"/>
        </w:rPr>
        <w:t xml:space="preserve">        │содержащихся     в      документе,│                   │</w:t>
      </w:r>
    </w:p>
    <w:p w:rsidR="00000000" w:rsidRDefault="00C84EBE">
      <w:pPr>
        <w:pStyle w:val="aff8"/>
        <w:rPr>
          <w:sz w:val="20"/>
          <w:szCs w:val="20"/>
        </w:rPr>
      </w:pPr>
      <w:r>
        <w:rPr>
          <w:sz w:val="20"/>
          <w:szCs w:val="20"/>
        </w:rPr>
        <w:t>│                │удостоверяющем личность  (несмотря│                   │</w:t>
      </w:r>
    </w:p>
    <w:p w:rsidR="00000000" w:rsidRDefault="00C84EBE">
      <w:pPr>
        <w:pStyle w:val="aff8"/>
        <w:rPr>
          <w:sz w:val="20"/>
          <w:szCs w:val="20"/>
        </w:rPr>
      </w:pPr>
      <w:r>
        <w:rPr>
          <w:sz w:val="20"/>
          <w:szCs w:val="20"/>
        </w:rPr>
        <w:t>│                │на возможные изменения названий на│                   │</w:t>
      </w:r>
    </w:p>
    <w:p w:rsidR="00000000" w:rsidRDefault="00C84EBE">
      <w:pPr>
        <w:pStyle w:val="aff8"/>
        <w:rPr>
          <w:sz w:val="20"/>
          <w:szCs w:val="20"/>
        </w:rPr>
      </w:pPr>
      <w:r>
        <w:rPr>
          <w:sz w:val="20"/>
          <w:szCs w:val="20"/>
        </w:rPr>
        <w:t>│                │момент заполнения анкеты)</w:t>
      </w:r>
      <w:r>
        <w:rPr>
          <w:sz w:val="20"/>
          <w:szCs w:val="20"/>
        </w:rPr>
        <w:t>.        │                   │</w:t>
      </w:r>
    </w:p>
    <w:p w:rsidR="00000000" w:rsidRDefault="00C84EBE">
      <w:pPr>
        <w:pStyle w:val="aff8"/>
        <w:rPr>
          <w:sz w:val="20"/>
          <w:szCs w:val="20"/>
        </w:rPr>
      </w:pPr>
      <w:r>
        <w:rPr>
          <w:sz w:val="20"/>
          <w:szCs w:val="20"/>
        </w:rPr>
        <w:t>│                │Допускается   использование   всех│                   │</w:t>
      </w:r>
    </w:p>
    <w:p w:rsidR="00000000" w:rsidRDefault="00C84EBE">
      <w:pPr>
        <w:pStyle w:val="aff8"/>
        <w:rPr>
          <w:sz w:val="20"/>
          <w:szCs w:val="20"/>
        </w:rPr>
      </w:pPr>
      <w:r>
        <w:rPr>
          <w:sz w:val="20"/>
          <w:szCs w:val="20"/>
        </w:rPr>
        <w:t>│                │общепринятых сокращений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54" w:name="sub_2001915"/>
      <w:r>
        <w:rPr>
          <w:sz w:val="20"/>
          <w:szCs w:val="20"/>
        </w:rPr>
        <w:t>│</w:t>
      </w:r>
      <w:hyperlink w:anchor="sub_1017" w:history="1">
        <w:r>
          <w:rPr>
            <w:rStyle w:val="a4"/>
            <w:sz w:val="20"/>
            <w:szCs w:val="20"/>
          </w:rPr>
          <w:t>Дата заполнения</w:t>
        </w:r>
      </w:hyperlink>
      <w:r>
        <w:rPr>
          <w:sz w:val="20"/>
          <w:szCs w:val="20"/>
        </w:rPr>
        <w:t xml:space="preserve"> │Указывается дата заполнения анкеты│Заполнять          │</w:t>
      </w:r>
    </w:p>
    <w:bookmarkEnd w:id="554"/>
    <w:p w:rsidR="00000000" w:rsidRDefault="00C84EBE">
      <w:pPr>
        <w:pStyle w:val="aff8"/>
        <w:rPr>
          <w:sz w:val="20"/>
          <w:szCs w:val="20"/>
        </w:rPr>
      </w:pPr>
      <w:r>
        <w:rPr>
          <w:sz w:val="20"/>
          <w:szCs w:val="20"/>
        </w:rPr>
        <w:t>│                │застрахованного   лица   следующим│обязательно        │</w:t>
      </w:r>
    </w:p>
    <w:p w:rsidR="00000000" w:rsidRDefault="00C84EBE">
      <w:pPr>
        <w:pStyle w:val="aff8"/>
        <w:rPr>
          <w:sz w:val="20"/>
          <w:szCs w:val="20"/>
        </w:rPr>
      </w:pPr>
      <w:r>
        <w:rPr>
          <w:sz w:val="20"/>
          <w:szCs w:val="20"/>
        </w:rPr>
        <w:t xml:space="preserve">│                │образом:                          │          </w:t>
      </w:r>
      <w:r>
        <w:rPr>
          <w:sz w:val="20"/>
          <w:szCs w:val="20"/>
        </w:rPr>
        <w:t xml:space="preserve">         │</w:t>
      </w:r>
    </w:p>
    <w:p w:rsidR="00000000" w:rsidRDefault="00C84EBE">
      <w:pPr>
        <w:pStyle w:val="aff8"/>
        <w:rPr>
          <w:sz w:val="20"/>
          <w:szCs w:val="20"/>
        </w:rPr>
      </w:pPr>
      <w:r>
        <w:rPr>
          <w:sz w:val="20"/>
          <w:szCs w:val="20"/>
        </w:rPr>
        <w:t>│                │ДД наименование месяца ГГГГ       │                   │</w:t>
      </w:r>
    </w:p>
    <w:p w:rsidR="00000000" w:rsidRDefault="00C84EBE">
      <w:pPr>
        <w:pStyle w:val="aff8"/>
        <w:rPr>
          <w:sz w:val="20"/>
          <w:szCs w:val="20"/>
        </w:rPr>
      </w:pPr>
      <w:r>
        <w:rPr>
          <w:sz w:val="20"/>
          <w:szCs w:val="20"/>
        </w:rPr>
        <w:t>└────────────────┴──────────────────────────────────┴───────────────────┘</w:t>
      </w:r>
    </w:p>
    <w:p w:rsidR="00000000" w:rsidRDefault="00C84EBE"/>
    <w:p w:rsidR="00000000" w:rsidRDefault="00C84EBE">
      <w:bookmarkStart w:id="555" w:name="sub_2000191"/>
      <w:r>
        <w:rPr>
          <w:rStyle w:val="a3"/>
        </w:rPr>
        <w:t>Примечания:</w:t>
      </w:r>
    </w:p>
    <w:bookmarkEnd w:id="555"/>
    <w:p w:rsidR="00000000" w:rsidRDefault="00C84EBE">
      <w:r>
        <w:t xml:space="preserve">1. </w:t>
      </w:r>
      <w:hyperlink w:anchor="sub_106" w:history="1">
        <w:r>
          <w:rPr>
            <w:rStyle w:val="a4"/>
          </w:rPr>
          <w:t>Реквизит</w:t>
        </w:r>
      </w:hyperlink>
      <w:r>
        <w:t xml:space="preserve"> "Место рождения" заполняе</w:t>
      </w:r>
      <w:r>
        <w:t>тся по схеме:</w:t>
      </w:r>
    </w:p>
    <w:p w:rsidR="00000000" w:rsidRDefault="00C84EBE">
      <w:r>
        <w:t>населенный пункт - район - регион - страна</w:t>
      </w:r>
    </w:p>
    <w:p w:rsidR="00000000" w:rsidRDefault="00C84EBE">
      <w:r>
        <w:t>При этом:</w:t>
      </w:r>
    </w:p>
    <w:p w:rsidR="00000000" w:rsidRDefault="00C84EBE">
      <w:r>
        <w:t xml:space="preserve">в </w:t>
      </w:r>
      <w:hyperlink w:anchor="sub_1061" w:history="1">
        <w:r>
          <w:rPr>
            <w:rStyle w:val="a4"/>
          </w:rPr>
          <w:t>строке</w:t>
        </w:r>
      </w:hyperlink>
      <w:r>
        <w:t xml:space="preserve"> город (село, дер.,..) указывается только название населенного пункта без указания типа населенного пункта, т.е. слова "город", "село", "деревня", "поселок городского типа", "поселок", "совхоз", "станица", "хутор" и т.п., а также их сокращенные обозначения</w:t>
      </w:r>
      <w:r>
        <w:t xml:space="preserve"> не указываются;</w:t>
      </w:r>
    </w:p>
    <w:p w:rsidR="00000000" w:rsidRDefault="00C84EBE">
      <w:r>
        <w:t xml:space="preserve">в </w:t>
      </w:r>
      <w:hyperlink w:anchor="sub_1062" w:history="1">
        <w:r>
          <w:rPr>
            <w:rStyle w:val="a4"/>
          </w:rPr>
          <w:t>строке</w:t>
        </w:r>
      </w:hyperlink>
      <w:r>
        <w:t xml:space="preserve"> район указывается название района без указания слова "район" или сокращения этого слова;</w:t>
      </w:r>
    </w:p>
    <w:p w:rsidR="00000000" w:rsidRDefault="00C84EBE">
      <w:r>
        <w:t xml:space="preserve">в </w:t>
      </w:r>
      <w:hyperlink w:anchor="sub_1063" w:history="1">
        <w:r>
          <w:rPr>
            <w:rStyle w:val="a4"/>
          </w:rPr>
          <w:t>строке</w:t>
        </w:r>
      </w:hyperlink>
      <w:r>
        <w:t xml:space="preserve"> область (край., респ.,...) название области, края, республики указывается полнос</w:t>
      </w:r>
      <w:r>
        <w:t>тью, при этом слова "область", "край", указываются без сокращений. Автономные и союзные республики, автономные округа, область указываются общепринятыми сокращениями: "АССР", "ССР", "АО" и т.п.;</w:t>
      </w:r>
    </w:p>
    <w:p w:rsidR="00000000" w:rsidRDefault="00C84EBE">
      <w:hyperlink w:anchor="sub_1064" w:history="1">
        <w:r>
          <w:rPr>
            <w:rStyle w:val="a4"/>
          </w:rPr>
          <w:t>строка</w:t>
        </w:r>
      </w:hyperlink>
      <w:r>
        <w:t xml:space="preserve"> страна для бывших республик </w:t>
      </w:r>
      <w:r>
        <w:t>СССР не заполняется. В том случае, если район имел республиканское подчинение, название республики указывается в строке область (край, респ.,...).</w:t>
      </w:r>
    </w:p>
    <w:p w:rsidR="00000000" w:rsidRDefault="00C84EBE">
      <w:r>
        <w:t xml:space="preserve">Примеры заполнения </w:t>
      </w:r>
      <w:hyperlink w:anchor="sub_106" w:history="1">
        <w:r>
          <w:rPr>
            <w:rStyle w:val="a4"/>
          </w:rPr>
          <w:t>реквизита</w:t>
        </w:r>
      </w:hyperlink>
      <w:r>
        <w:t xml:space="preserve"> "Место рождения".</w:t>
      </w:r>
    </w:p>
    <w:p w:rsidR="00000000" w:rsidRDefault="00C84EBE"/>
    <w:p w:rsidR="00000000" w:rsidRDefault="00C84EBE">
      <w:r>
        <w:rPr>
          <w:rStyle w:val="a3"/>
        </w:rPr>
        <w:t>Пример N 1</w:t>
      </w:r>
    </w:p>
    <w:p w:rsidR="00000000" w:rsidRDefault="00C84EBE">
      <w:r>
        <w:t>Место рождения в документе, удостоверяющем личность: деревня Большое Сареево Одинцовского района Московской области.</w:t>
      </w:r>
    </w:p>
    <w:p w:rsidR="00000000" w:rsidRDefault="00C84EBE">
      <w:r>
        <w:t>Название места рождения в анкете застрахованного лица:</w:t>
      </w:r>
    </w:p>
    <w:p w:rsidR="00000000" w:rsidRDefault="00C84EBE"/>
    <w:p w:rsidR="00000000" w:rsidRDefault="00C84EBE">
      <w:pPr>
        <w:pStyle w:val="aff8"/>
        <w:rPr>
          <w:sz w:val="22"/>
          <w:szCs w:val="22"/>
        </w:rPr>
      </w:pPr>
      <w:r>
        <w:rPr>
          <w:sz w:val="22"/>
          <w:szCs w:val="22"/>
        </w:rPr>
        <w:t xml:space="preserve">     Место рождения</w:t>
      </w:r>
    </w:p>
    <w:p w:rsidR="00000000" w:rsidRDefault="00C84EBE">
      <w:pPr>
        <w:pStyle w:val="aff8"/>
        <w:rPr>
          <w:sz w:val="22"/>
          <w:szCs w:val="22"/>
        </w:rPr>
      </w:pPr>
      <w:r>
        <w:rPr>
          <w:sz w:val="22"/>
          <w:szCs w:val="22"/>
        </w:rPr>
        <w:t xml:space="preserve">     город (село, дер.,...)             БОЛЬШОЕ САРЕЕВО</w:t>
      </w:r>
    </w:p>
    <w:p w:rsidR="00000000" w:rsidRDefault="00C84EBE">
      <w:pPr>
        <w:pStyle w:val="aff8"/>
        <w:rPr>
          <w:sz w:val="22"/>
          <w:szCs w:val="22"/>
        </w:rPr>
      </w:pPr>
      <w:r>
        <w:rPr>
          <w:sz w:val="22"/>
          <w:szCs w:val="22"/>
        </w:rPr>
        <w:t xml:space="preserve">     ра</w:t>
      </w:r>
      <w:r>
        <w:rPr>
          <w:sz w:val="22"/>
          <w:szCs w:val="22"/>
        </w:rPr>
        <w:t>йон                              ОДИНЦОВСКИЙ</w:t>
      </w:r>
    </w:p>
    <w:p w:rsidR="00000000" w:rsidRDefault="00C84EBE">
      <w:pPr>
        <w:pStyle w:val="aff8"/>
        <w:rPr>
          <w:sz w:val="22"/>
          <w:szCs w:val="22"/>
        </w:rPr>
      </w:pPr>
      <w:r>
        <w:rPr>
          <w:sz w:val="22"/>
          <w:szCs w:val="22"/>
        </w:rPr>
        <w:t xml:space="preserve">     область (край, респ.,...)          МОСКОВСКАЯ ОБЛАСТЬ</w:t>
      </w:r>
    </w:p>
    <w:p w:rsidR="00000000" w:rsidRDefault="00C84EBE">
      <w:pPr>
        <w:pStyle w:val="aff8"/>
        <w:rPr>
          <w:sz w:val="22"/>
          <w:szCs w:val="22"/>
        </w:rPr>
      </w:pPr>
      <w:r>
        <w:rPr>
          <w:sz w:val="22"/>
          <w:szCs w:val="22"/>
        </w:rPr>
        <w:t xml:space="preserve">     страна                             _____________</w:t>
      </w:r>
    </w:p>
    <w:p w:rsidR="00000000" w:rsidRDefault="00C84EBE"/>
    <w:p w:rsidR="00000000" w:rsidRDefault="00C84EBE">
      <w:r>
        <w:rPr>
          <w:rStyle w:val="a3"/>
        </w:rPr>
        <w:t>Пример N 2</w:t>
      </w:r>
    </w:p>
    <w:p w:rsidR="00000000" w:rsidRDefault="00C84EBE">
      <w:r>
        <w:t>Место рождения в документе, удостоверяющем личность: город Берлин, ГДР.</w:t>
      </w:r>
    </w:p>
    <w:p w:rsidR="00000000" w:rsidRDefault="00C84EBE">
      <w:r>
        <w:t>Название места</w:t>
      </w:r>
      <w:r>
        <w:t xml:space="preserve"> рождения в анкете:</w:t>
      </w:r>
    </w:p>
    <w:p w:rsidR="00000000" w:rsidRDefault="00C84EBE"/>
    <w:p w:rsidR="00000000" w:rsidRDefault="00C84EBE">
      <w:pPr>
        <w:pStyle w:val="aff8"/>
        <w:rPr>
          <w:sz w:val="22"/>
          <w:szCs w:val="22"/>
        </w:rPr>
      </w:pPr>
      <w:r>
        <w:rPr>
          <w:sz w:val="22"/>
          <w:szCs w:val="22"/>
        </w:rPr>
        <w:t xml:space="preserve">     Место рождения</w:t>
      </w:r>
    </w:p>
    <w:p w:rsidR="00000000" w:rsidRDefault="00C84EBE">
      <w:pPr>
        <w:pStyle w:val="aff8"/>
        <w:rPr>
          <w:sz w:val="22"/>
          <w:szCs w:val="22"/>
        </w:rPr>
      </w:pPr>
      <w:r>
        <w:rPr>
          <w:sz w:val="22"/>
          <w:szCs w:val="22"/>
        </w:rPr>
        <w:t xml:space="preserve">     город (село, дер.,...)             БЕРЛИН</w:t>
      </w:r>
    </w:p>
    <w:p w:rsidR="00000000" w:rsidRDefault="00C84EBE">
      <w:pPr>
        <w:pStyle w:val="aff8"/>
        <w:rPr>
          <w:sz w:val="22"/>
          <w:szCs w:val="22"/>
        </w:rPr>
      </w:pPr>
      <w:r>
        <w:rPr>
          <w:sz w:val="22"/>
          <w:szCs w:val="22"/>
        </w:rPr>
        <w:t xml:space="preserve">     район                              _________</w:t>
      </w:r>
    </w:p>
    <w:p w:rsidR="00000000" w:rsidRDefault="00C84EBE">
      <w:pPr>
        <w:pStyle w:val="aff8"/>
        <w:rPr>
          <w:sz w:val="22"/>
          <w:szCs w:val="22"/>
        </w:rPr>
      </w:pPr>
      <w:r>
        <w:rPr>
          <w:sz w:val="22"/>
          <w:szCs w:val="22"/>
        </w:rPr>
        <w:t xml:space="preserve">     область (край, респ.,...)          _________</w:t>
      </w:r>
    </w:p>
    <w:p w:rsidR="00000000" w:rsidRDefault="00C84EBE">
      <w:pPr>
        <w:pStyle w:val="aff8"/>
        <w:rPr>
          <w:sz w:val="22"/>
          <w:szCs w:val="22"/>
        </w:rPr>
      </w:pPr>
      <w:r>
        <w:rPr>
          <w:sz w:val="22"/>
          <w:szCs w:val="22"/>
        </w:rPr>
        <w:t xml:space="preserve">     страна                             ГДР</w:t>
      </w:r>
    </w:p>
    <w:p w:rsidR="00000000" w:rsidRDefault="00C84EBE"/>
    <w:p w:rsidR="00000000" w:rsidRDefault="00C84EBE">
      <w:r>
        <w:rPr>
          <w:rStyle w:val="a3"/>
        </w:rPr>
        <w:t>Пример N 3</w:t>
      </w:r>
    </w:p>
    <w:p w:rsidR="00000000" w:rsidRDefault="00C84EBE">
      <w:r>
        <w:t>Место рожден</w:t>
      </w:r>
      <w:r>
        <w:t>ия в документе, удостоверяющем личность: остров Фара Ленкоранского района Азербайджанской ССР.</w:t>
      </w:r>
    </w:p>
    <w:p w:rsidR="00000000" w:rsidRDefault="00C84EBE">
      <w:r>
        <w:t>Название места рождения в анкете:</w:t>
      </w:r>
    </w:p>
    <w:p w:rsidR="00000000" w:rsidRDefault="00C84EBE"/>
    <w:p w:rsidR="00000000" w:rsidRDefault="00C84EBE">
      <w:pPr>
        <w:pStyle w:val="aff8"/>
        <w:rPr>
          <w:sz w:val="22"/>
          <w:szCs w:val="22"/>
        </w:rPr>
      </w:pPr>
      <w:r>
        <w:rPr>
          <w:sz w:val="22"/>
          <w:szCs w:val="22"/>
        </w:rPr>
        <w:t xml:space="preserve">     Место рождения</w:t>
      </w:r>
    </w:p>
    <w:p w:rsidR="00000000" w:rsidRDefault="00C84EBE">
      <w:pPr>
        <w:pStyle w:val="aff8"/>
        <w:rPr>
          <w:sz w:val="22"/>
          <w:szCs w:val="22"/>
        </w:rPr>
      </w:pPr>
      <w:r>
        <w:rPr>
          <w:sz w:val="22"/>
          <w:szCs w:val="22"/>
        </w:rPr>
        <w:t xml:space="preserve">     город (село, дер.,...)             ФАРА</w:t>
      </w:r>
    </w:p>
    <w:p w:rsidR="00000000" w:rsidRDefault="00C84EBE">
      <w:pPr>
        <w:pStyle w:val="aff8"/>
        <w:rPr>
          <w:sz w:val="22"/>
          <w:szCs w:val="22"/>
        </w:rPr>
      </w:pPr>
      <w:r>
        <w:rPr>
          <w:sz w:val="22"/>
          <w:szCs w:val="22"/>
        </w:rPr>
        <w:t xml:space="preserve">     район                              ЛЕНКОРАНСКИЙ</w:t>
      </w:r>
    </w:p>
    <w:p w:rsidR="00000000" w:rsidRDefault="00C84EBE">
      <w:pPr>
        <w:pStyle w:val="aff8"/>
        <w:rPr>
          <w:sz w:val="22"/>
          <w:szCs w:val="22"/>
        </w:rPr>
      </w:pPr>
      <w:r>
        <w:rPr>
          <w:sz w:val="22"/>
          <w:szCs w:val="22"/>
        </w:rPr>
        <w:t xml:space="preserve">     обл</w:t>
      </w:r>
      <w:r>
        <w:rPr>
          <w:sz w:val="22"/>
          <w:szCs w:val="22"/>
        </w:rPr>
        <w:t>асть (край, респ.,...)          АЗЕРБАЙДЖАНСКАЯ ССР</w:t>
      </w:r>
    </w:p>
    <w:p w:rsidR="00000000" w:rsidRDefault="00C84EBE">
      <w:pPr>
        <w:pStyle w:val="aff8"/>
        <w:rPr>
          <w:sz w:val="22"/>
          <w:szCs w:val="22"/>
        </w:rPr>
      </w:pPr>
      <w:r>
        <w:rPr>
          <w:sz w:val="22"/>
          <w:szCs w:val="22"/>
        </w:rPr>
        <w:t xml:space="preserve">     страна                             ________</w:t>
      </w:r>
    </w:p>
    <w:p w:rsidR="00000000" w:rsidRDefault="00C84EBE"/>
    <w:p w:rsidR="00000000" w:rsidRDefault="00C84EBE">
      <w:r>
        <w:t xml:space="preserve">2. В случае если место рождения невозможно указать в соответствии с предложенной схемой, </w:t>
      </w:r>
      <w:hyperlink w:anchor="sub_106" w:history="1">
        <w:r>
          <w:rPr>
            <w:rStyle w:val="a4"/>
          </w:rPr>
          <w:t>реквизит</w:t>
        </w:r>
      </w:hyperlink>
      <w:r>
        <w:t xml:space="preserve"> "Место рождения" заполняется сл</w:t>
      </w:r>
      <w:r>
        <w:t>едующим образом:</w:t>
      </w:r>
    </w:p>
    <w:p w:rsidR="00000000" w:rsidRDefault="00C84EBE">
      <w:r>
        <w:t>после слов "Место рождения" на той же строке указывается слово "особое";</w:t>
      </w:r>
    </w:p>
    <w:p w:rsidR="00000000" w:rsidRDefault="00C84EBE">
      <w:r>
        <w:t>название места рождения разбивается на части, и каждая часть записывается на отдельной строке реквизита, при этом все составляющие указываются в именительном падеже в</w:t>
      </w:r>
      <w:r>
        <w:t xml:space="preserve"> соответствии с документом, удостоверяющим личность застрахованного лица, включая тип населенного пункта и административного образования.</w:t>
      </w:r>
    </w:p>
    <w:p w:rsidR="00000000" w:rsidRDefault="00C84EBE"/>
    <w:p w:rsidR="00000000" w:rsidRDefault="00C84EBE">
      <w:r>
        <w:rPr>
          <w:rStyle w:val="a3"/>
        </w:rPr>
        <w:t>Пример N 1</w:t>
      </w:r>
    </w:p>
    <w:p w:rsidR="00000000" w:rsidRDefault="00C84EBE">
      <w:r>
        <w:t>Название места рождения в документе, удостоверяющем личность: Дом инвалидов Нарофоминского района Московск</w:t>
      </w:r>
      <w:r>
        <w:t>ой области.</w:t>
      </w:r>
    </w:p>
    <w:p w:rsidR="00000000" w:rsidRDefault="00C84EBE">
      <w:r>
        <w:t>Название места рождения в анкете:</w:t>
      </w:r>
    </w:p>
    <w:p w:rsidR="00000000" w:rsidRDefault="00C84EBE"/>
    <w:p w:rsidR="00000000" w:rsidRDefault="00C84EBE">
      <w:pPr>
        <w:pStyle w:val="aff8"/>
        <w:rPr>
          <w:sz w:val="22"/>
          <w:szCs w:val="22"/>
        </w:rPr>
      </w:pPr>
      <w:r>
        <w:rPr>
          <w:sz w:val="22"/>
          <w:szCs w:val="22"/>
        </w:rPr>
        <w:t xml:space="preserve">     Место рождения                     особое</w:t>
      </w:r>
    </w:p>
    <w:p w:rsidR="00000000" w:rsidRDefault="00C84EBE">
      <w:pPr>
        <w:pStyle w:val="aff8"/>
        <w:rPr>
          <w:sz w:val="22"/>
          <w:szCs w:val="22"/>
        </w:rPr>
      </w:pPr>
      <w:r>
        <w:rPr>
          <w:sz w:val="22"/>
          <w:szCs w:val="22"/>
        </w:rPr>
        <w:t xml:space="preserve">     город (село, дер.,...)             ДОМ ИНВАЛИДОВ</w:t>
      </w:r>
    </w:p>
    <w:p w:rsidR="00000000" w:rsidRDefault="00C84EBE">
      <w:pPr>
        <w:pStyle w:val="aff8"/>
        <w:rPr>
          <w:sz w:val="22"/>
          <w:szCs w:val="22"/>
        </w:rPr>
      </w:pPr>
      <w:r>
        <w:rPr>
          <w:sz w:val="22"/>
          <w:szCs w:val="22"/>
        </w:rPr>
        <w:t xml:space="preserve">     район                              НАРОФОМИНСКИЙ РАЙОН</w:t>
      </w:r>
    </w:p>
    <w:p w:rsidR="00000000" w:rsidRDefault="00C84EBE">
      <w:pPr>
        <w:pStyle w:val="aff8"/>
        <w:rPr>
          <w:sz w:val="22"/>
          <w:szCs w:val="22"/>
        </w:rPr>
      </w:pPr>
      <w:r>
        <w:rPr>
          <w:sz w:val="22"/>
          <w:szCs w:val="22"/>
        </w:rPr>
        <w:t xml:space="preserve">     область (край, респ.,...)          МОСКОВСК</w:t>
      </w:r>
      <w:r>
        <w:rPr>
          <w:sz w:val="22"/>
          <w:szCs w:val="22"/>
        </w:rPr>
        <w:t>АЯ ОБЛАСТЬ</w:t>
      </w:r>
    </w:p>
    <w:p w:rsidR="00000000" w:rsidRDefault="00C84EBE">
      <w:pPr>
        <w:pStyle w:val="aff8"/>
        <w:rPr>
          <w:sz w:val="22"/>
          <w:szCs w:val="22"/>
        </w:rPr>
      </w:pPr>
      <w:r>
        <w:rPr>
          <w:sz w:val="22"/>
          <w:szCs w:val="22"/>
        </w:rPr>
        <w:t xml:space="preserve">     страна                             _____________</w:t>
      </w:r>
    </w:p>
    <w:p w:rsidR="00000000" w:rsidRDefault="00C84EBE"/>
    <w:p w:rsidR="00000000" w:rsidRDefault="00C84EBE">
      <w:r>
        <w:rPr>
          <w:rStyle w:val="a3"/>
        </w:rPr>
        <w:t>Пример N 2</w:t>
      </w:r>
    </w:p>
    <w:p w:rsidR="00000000" w:rsidRDefault="00C84EBE">
      <w:r>
        <w:t>Название места рождения в паспорте: с/х Электростальский, деревня Афанасово, Электроугличский городской отдел, Ногинский горисполком.</w:t>
      </w:r>
    </w:p>
    <w:p w:rsidR="00000000" w:rsidRDefault="00C84EBE">
      <w:r>
        <w:t>Название места рождения в анкете:</w:t>
      </w:r>
    </w:p>
    <w:p w:rsidR="00000000" w:rsidRDefault="00C84EBE"/>
    <w:p w:rsidR="00000000" w:rsidRDefault="00C84EBE">
      <w:pPr>
        <w:pStyle w:val="aff8"/>
        <w:rPr>
          <w:sz w:val="22"/>
          <w:szCs w:val="22"/>
        </w:rPr>
      </w:pPr>
      <w:r>
        <w:rPr>
          <w:sz w:val="22"/>
          <w:szCs w:val="22"/>
        </w:rPr>
        <w:t xml:space="preserve">     Место</w:t>
      </w:r>
      <w:r>
        <w:rPr>
          <w:sz w:val="22"/>
          <w:szCs w:val="22"/>
        </w:rPr>
        <w:t xml:space="preserve"> рождения                     особое</w:t>
      </w:r>
    </w:p>
    <w:p w:rsidR="00000000" w:rsidRDefault="00C84EBE">
      <w:pPr>
        <w:pStyle w:val="aff8"/>
        <w:rPr>
          <w:sz w:val="22"/>
          <w:szCs w:val="22"/>
        </w:rPr>
      </w:pPr>
      <w:r>
        <w:rPr>
          <w:sz w:val="22"/>
          <w:szCs w:val="22"/>
        </w:rPr>
        <w:t xml:space="preserve">     город (село, дер.,...)             С/Х ЭЛЕКТРОСТАЛЬСКИЙ</w:t>
      </w:r>
    </w:p>
    <w:p w:rsidR="00000000" w:rsidRDefault="00C84EBE">
      <w:pPr>
        <w:pStyle w:val="aff8"/>
        <w:rPr>
          <w:sz w:val="22"/>
          <w:szCs w:val="22"/>
        </w:rPr>
      </w:pPr>
      <w:r>
        <w:rPr>
          <w:sz w:val="22"/>
          <w:szCs w:val="22"/>
        </w:rPr>
        <w:t xml:space="preserve">     район                              ДЕРЕВНЯ АФАНАСОВО</w:t>
      </w:r>
    </w:p>
    <w:p w:rsidR="00000000" w:rsidRDefault="00C84EBE">
      <w:pPr>
        <w:pStyle w:val="aff8"/>
        <w:rPr>
          <w:sz w:val="22"/>
          <w:szCs w:val="22"/>
        </w:rPr>
      </w:pPr>
      <w:r>
        <w:rPr>
          <w:sz w:val="22"/>
          <w:szCs w:val="22"/>
        </w:rPr>
        <w:t xml:space="preserve">     область (край, респ.,...)          ЭЛЕКТРОУГЛИЧСКИЙ ГОРОДСКОЙ ОТДЕЛ</w:t>
      </w:r>
    </w:p>
    <w:p w:rsidR="00000000" w:rsidRDefault="00C84EBE">
      <w:pPr>
        <w:pStyle w:val="aff8"/>
        <w:rPr>
          <w:sz w:val="22"/>
          <w:szCs w:val="22"/>
        </w:rPr>
      </w:pPr>
      <w:r>
        <w:rPr>
          <w:sz w:val="22"/>
          <w:szCs w:val="22"/>
        </w:rPr>
        <w:t xml:space="preserve">     страна                </w:t>
      </w:r>
      <w:r>
        <w:rPr>
          <w:sz w:val="22"/>
          <w:szCs w:val="22"/>
        </w:rPr>
        <w:t xml:space="preserve">             НОГИНСКИЙ ГОРИСПОЛКОМ</w:t>
      </w:r>
    </w:p>
    <w:p w:rsidR="00000000" w:rsidRDefault="00C84EBE"/>
    <w:p w:rsidR="00000000" w:rsidRDefault="00C84EBE">
      <w:bookmarkStart w:id="556" w:name="sub_33"/>
      <w:r>
        <w:t xml:space="preserve">3. Реквизиты </w:t>
      </w:r>
      <w:hyperlink w:anchor="sub_109" w:history="1">
        <w:r>
          <w:rPr>
            <w:rStyle w:val="a4"/>
          </w:rPr>
          <w:t>"Адрес регистрации"</w:t>
        </w:r>
      </w:hyperlink>
      <w:r>
        <w:t xml:space="preserve"> и </w:t>
      </w:r>
      <w:hyperlink w:anchor="sub_1010" w:history="1">
        <w:r>
          <w:rPr>
            <w:rStyle w:val="a4"/>
          </w:rPr>
          <w:t>"Адрес места жительства фактический"</w:t>
        </w:r>
      </w:hyperlink>
      <w:r>
        <w:t xml:space="preserve"> заполняются по схеме:</w:t>
      </w:r>
    </w:p>
    <w:bookmarkEnd w:id="556"/>
    <w:p w:rsidR="00000000" w:rsidRDefault="00C84EBE">
      <w:r>
        <w:t>страна, регион, район, город, населенный пункт, улица, дом, кор</w:t>
      </w:r>
      <w:r>
        <w:t>пус, квартира</w:t>
      </w:r>
    </w:p>
    <w:p w:rsidR="00000000" w:rsidRDefault="00C84EBE">
      <w:r>
        <w:t>При этом:</w:t>
      </w:r>
    </w:p>
    <w:p w:rsidR="00000000" w:rsidRDefault="00C84EBE">
      <w:r>
        <w:t>Элемент адреса страна для жителей России не заполняется. Если страна не Россия - остальные элементы адреса пишутся в произвольном виде.</w:t>
      </w:r>
    </w:p>
    <w:p w:rsidR="00000000" w:rsidRDefault="00C84EBE">
      <w:r>
        <w:t>Для жителей России состав элементов в адресе должен соответствовать их составу, принятому при на</w:t>
      </w:r>
      <w:r>
        <w:t>писании почтового адреса. При этом для региональных центров наименования регионов могут не указываться. Для районных центров могут не указываться наименования районов. Для городов Москва и Санкт-Петербург, являющихся субъектами Российской Федерации, обязат</w:t>
      </w:r>
      <w:r>
        <w:t>ельно заполняется элемент регион ("МОСКВА Г" или "САНКТ-ПЕТЕРБУРГ Г" соответственно), элемент район не указывается, а в элементах город и населенный пункт указываются внутригородские города и районы.</w:t>
      </w:r>
    </w:p>
    <w:p w:rsidR="00000000" w:rsidRDefault="00C84EBE">
      <w:r>
        <w:t>Заполнение указанных элементов адреса производится тольк</w:t>
      </w:r>
      <w:r>
        <w:t xml:space="preserve">о заглавными русскими буквами и начинается со смысловой части элемента, а затем записывается сокращенное наименование типа элемента, например: город Подольск записывается как Подольск г; поселок Победа - Победа п; улица Строителей - Строителей ул; бульвар </w:t>
      </w:r>
      <w:r>
        <w:t>Мира - Мира б-р и т.п. Точки в конце сокращений не допускаются.</w:t>
      </w:r>
    </w:p>
    <w:p w:rsidR="00000000" w:rsidRDefault="00C84EBE">
      <w:r>
        <w:t>При заполнении элементов адреса дом и корпус могут использоваться не только числовые, но и буквенные значения, а также символы "-" и "/" (для обозначения углового дома). В элементе дом может у</w:t>
      </w:r>
      <w:r>
        <w:t>казываться владение, в элементе корпус - строение.</w:t>
      </w:r>
    </w:p>
    <w:p w:rsidR="00000000" w:rsidRDefault="00C84EBE">
      <w:r>
        <w:t xml:space="preserve">Сокращения типов элементов адреса рекомендуется использовать из приведенной ниже </w:t>
      </w:r>
      <w:hyperlink w:anchor="sub_2000192" w:history="1">
        <w:r>
          <w:rPr>
            <w:rStyle w:val="a4"/>
          </w:rPr>
          <w:t>таблицы</w:t>
        </w:r>
      </w:hyperlink>
      <w:r>
        <w:t>.</w:t>
      </w:r>
    </w:p>
    <w:p w:rsidR="00000000" w:rsidRDefault="00C84EBE">
      <w:r>
        <w:t xml:space="preserve">Пример заполнения </w:t>
      </w:r>
      <w:hyperlink w:anchor="sub_108" w:history="1">
        <w:r>
          <w:rPr>
            <w:rStyle w:val="a4"/>
          </w:rPr>
          <w:t>реквизита</w:t>
        </w:r>
      </w:hyperlink>
      <w:r>
        <w:t xml:space="preserve"> "Адрес постоянного места жительст</w:t>
      </w:r>
      <w:r>
        <w:t>ва".</w:t>
      </w:r>
    </w:p>
    <w:p w:rsidR="00000000" w:rsidRDefault="00C84EBE">
      <w:r>
        <w:t>Адрес постоянного места жительства: Московская область, г. Одинцово, улица Парковая, дом 13, кв. 5. Записывается следующим образом:</w:t>
      </w:r>
    </w:p>
    <w:p w:rsidR="00000000" w:rsidRDefault="00C84EBE">
      <w:r>
        <w:t>индекс: 143000 адрес: МОСКОВСКАЯ ОБЛ, ОДИНЦОВО Г, ПАРКОВАЯ УЛ, Д. 13, КВ.5</w:t>
      </w:r>
    </w:p>
    <w:p w:rsidR="00000000" w:rsidRDefault="00C84EBE"/>
    <w:p w:rsidR="00000000" w:rsidRDefault="00C84EBE">
      <w:pPr>
        <w:pStyle w:val="1"/>
      </w:pPr>
      <w:bookmarkStart w:id="557" w:name="sub_2000192"/>
      <w:r>
        <w:t>Перечень сокращенных обозначений</w:t>
      </w:r>
      <w:r>
        <w:t xml:space="preserve"> адресных элементов</w:t>
      </w:r>
    </w:p>
    <w:bookmarkEnd w:id="557"/>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Наименование адресного элемента    │          Сокращение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│А</w:t>
      </w:r>
      <w:r>
        <w:rPr>
          <w:sz w:val="20"/>
          <w:szCs w:val="20"/>
        </w:rPr>
        <w:t>втономный округ                       │АО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│Автономная область                     │АОБЛ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│Республика                             │РЕСП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│Аал                                    │ААЛ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│Аллея                                  │АЛЛЕЯ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│Аул                          </w:t>
      </w:r>
      <w:r>
        <w:rPr>
          <w:sz w:val="20"/>
          <w:szCs w:val="20"/>
        </w:rPr>
        <w:t xml:space="preserve">          │АУЛ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│Бульвар                                │Б-Р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│Волость                                │ВОЛОСТЬ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│Въезд                                  │ВЪЕЗД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│Выселки(ок)                            │ВЫСЕЛ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│Город                                  │Г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│Городок                                │ГОРОДОК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│Деревня          </w:t>
      </w:r>
      <w:r>
        <w:rPr>
          <w:sz w:val="20"/>
          <w:szCs w:val="20"/>
        </w:rPr>
        <w:t xml:space="preserve">                      │Д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│Дорога                                 │ДОР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│Дачный поселок                         │ДП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│Железнодорожная будка                  │Ж/Д_БУДКА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│Железнодорожная казарма                │Ж/Д_КАЗАРМ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│ж/д останов. (обгонный) пункт          │Ж/Д_О</w:t>
      </w:r>
      <w:r>
        <w:rPr>
          <w:sz w:val="20"/>
          <w:szCs w:val="20"/>
        </w:rPr>
        <w:t>П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│Железнодорожный пост                   │Ж/Д_ПОСТ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│Желез</w:t>
      </w:r>
      <w:r>
        <w:rPr>
          <w:sz w:val="20"/>
          <w:szCs w:val="20"/>
        </w:rPr>
        <w:t>нодорожный разъезд                │Ж/Д_РЗД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│Железнодорожная станция                │Ж/Д_СТ                         │</w:t>
      </w:r>
    </w:p>
    <w:p w:rsidR="00000000" w:rsidRDefault="00C84EBE">
      <w:pPr>
        <w:pStyle w:val="aff8"/>
        <w:rPr>
          <w:sz w:val="20"/>
          <w:szCs w:val="20"/>
        </w:rPr>
      </w:pPr>
      <w:r>
        <w:rPr>
          <w:sz w:val="20"/>
          <w:szCs w:val="20"/>
        </w:rPr>
        <w:t xml:space="preserve">│                                       </w:t>
      </w:r>
      <w:r>
        <w:rPr>
          <w:sz w:val="20"/>
          <w:szCs w:val="20"/>
        </w:rPr>
        <w:t>│                               │</w:t>
      </w:r>
    </w:p>
    <w:p w:rsidR="00000000" w:rsidRDefault="00C84EBE">
      <w:pPr>
        <w:pStyle w:val="aff8"/>
        <w:rPr>
          <w:sz w:val="20"/>
          <w:szCs w:val="20"/>
        </w:rPr>
      </w:pPr>
      <w:r>
        <w:rPr>
          <w:sz w:val="20"/>
          <w:szCs w:val="20"/>
        </w:rPr>
        <w:t>│Животноводческая точка                 │ЖТ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│Заезд                                  │ЗАЕЗД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│Заимка                                 │ЗАИМКА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│Казарма                          </w:t>
      </w:r>
      <w:r>
        <w:rPr>
          <w:sz w:val="20"/>
          <w:szCs w:val="20"/>
        </w:rPr>
        <w:t xml:space="preserve">      │КАЗАРМА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│Квартал                                │КВ-Л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│Километр                               │КМ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│Кольцо                                 │КОЛЬЦО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│Курортный поселок                      │КП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│Край                                   │КРАЙ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│Линия                                  │ЛИНИЯ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│Местечко             </w:t>
      </w:r>
      <w:r>
        <w:rPr>
          <w:sz w:val="20"/>
          <w:szCs w:val="20"/>
        </w:rPr>
        <w:t xml:space="preserve">                  │М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│Микрорайон                             │МКР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│Набережная                             │НАБ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│Населенный пункт                       │НП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│Область                                │ОБЛ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│Остров                                 │ОСТРОВ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│Поселок сельского типа                 │П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│Почтовое </w:t>
      </w:r>
      <w:r>
        <w:rPr>
          <w:sz w:val="20"/>
          <w:szCs w:val="20"/>
        </w:rPr>
        <w:t>отделение                     │П/О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│Планировочный район                    │П/Р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│Поселок и(при) станция(и)              │П/СТ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│Парк                                   │ПАРК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│Поселок городского типа                │ПГТ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│Переулок                             </w:t>
      </w:r>
      <w:r>
        <w:rPr>
          <w:sz w:val="20"/>
          <w:szCs w:val="20"/>
        </w:rPr>
        <w:t xml:space="preserve">  │ПЕР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│Переезд                                │ПЕРЕЕЗД                        │</w:t>
      </w:r>
    </w:p>
    <w:p w:rsidR="00000000" w:rsidRDefault="00C84EBE">
      <w:pPr>
        <w:pStyle w:val="aff8"/>
        <w:rPr>
          <w:sz w:val="20"/>
          <w:szCs w:val="20"/>
        </w:rPr>
      </w:pPr>
      <w:r>
        <w:rPr>
          <w:sz w:val="20"/>
          <w:szCs w:val="20"/>
        </w:rPr>
        <w:t xml:space="preserve">│                                       │                               </w:t>
      </w:r>
      <w:r>
        <w:rPr>
          <w:sz w:val="20"/>
          <w:szCs w:val="20"/>
        </w:rPr>
        <w:t>│</w:t>
      </w:r>
    </w:p>
    <w:p w:rsidR="00000000" w:rsidRDefault="00C84EBE">
      <w:pPr>
        <w:pStyle w:val="aff8"/>
        <w:rPr>
          <w:sz w:val="20"/>
          <w:szCs w:val="20"/>
        </w:rPr>
      </w:pPr>
      <w:r>
        <w:rPr>
          <w:sz w:val="20"/>
          <w:szCs w:val="20"/>
        </w:rPr>
        <w:t>│Площадь                                │ПЛ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│Площадка                               │ПЛ-КА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│Платформа                              │ПЛАТФ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│Полустанок                             │ПОЛУСТАНОК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│Починок                                │ПОЧИНОК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│Проспект                 </w:t>
      </w:r>
      <w:r>
        <w:rPr>
          <w:sz w:val="20"/>
          <w:szCs w:val="20"/>
        </w:rPr>
        <w:t xml:space="preserve">              │ПР-КТ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│Проезд                                 │ПРОЕЗД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│Промышленная зона                      │ПРОМЗОНА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│Просек                                 │ПРОСЕК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│Проселок                               │ПРОСЕЛОК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│Проулок                                │ПРОУЛОК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│Район                                  │Р-Н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│Разъезд      </w:t>
      </w:r>
      <w:r>
        <w:rPr>
          <w:sz w:val="20"/>
          <w:szCs w:val="20"/>
        </w:rPr>
        <w:t xml:space="preserve">                          │РЗД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│Рабочий (заводской) поселок            │РП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│Село                                   │С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│Сельская администрация                 │С/А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│Сельское муниципальное образование     │С/МО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│Сельский округ                         │С</w:t>
      </w:r>
      <w:r>
        <w:rPr>
          <w:sz w:val="20"/>
          <w:szCs w:val="20"/>
        </w:rPr>
        <w:t>/О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│Сельсовет                              │С/С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│С</w:t>
      </w:r>
      <w:r>
        <w:rPr>
          <w:sz w:val="20"/>
          <w:szCs w:val="20"/>
        </w:rPr>
        <w:t>ад                                    │САД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│Сквер                                  │СКВЕР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│Слобода                                │СЛ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│Станция                                │СТ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│Станица                                │СТ-ЦА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│Строение                     </w:t>
      </w:r>
      <w:r>
        <w:rPr>
          <w:sz w:val="20"/>
          <w:szCs w:val="20"/>
        </w:rPr>
        <w:t xml:space="preserve">          │СТР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│Территория                             │ТЕР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│Тракт                                  │ТРАКТ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│Тупик                                  │ТУП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│Улус                                   │У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│Улица                                  │УЛ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│Участок                                │УЧ-К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│Хутор            </w:t>
      </w:r>
      <w:r>
        <w:rPr>
          <w:sz w:val="20"/>
          <w:szCs w:val="20"/>
        </w:rPr>
        <w:t xml:space="preserve">                      │X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│Шоссе                                  │Ш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558" w:name="sub_200400"/>
      <w:r>
        <w:t>Правила заполнения формы "Заявление об обмене страхового свидетельства" (</w:t>
      </w:r>
      <w:hyperlink w:anchor="sub_40" w:history="1">
        <w:r>
          <w:rPr>
            <w:rStyle w:val="a4"/>
            <w:b w:val="0"/>
            <w:bCs w:val="0"/>
          </w:rPr>
          <w:t>АДВ-2</w:t>
        </w:r>
      </w:hyperlink>
      <w:r>
        <w:t>)</w:t>
      </w:r>
    </w:p>
    <w:p w:rsidR="00000000" w:rsidRDefault="00C84EBE">
      <w:bookmarkStart w:id="559" w:name="sub_200020"/>
      <w:bookmarkEnd w:id="558"/>
    </w:p>
    <w:bookmarkEnd w:id="559"/>
    <w:p w:rsidR="00000000" w:rsidRDefault="00C84EBE">
      <w:r>
        <w:t>20. Документ представляется в территориальный орган ПФР в случае изменения фамилии, имен</w:t>
      </w:r>
      <w:r>
        <w:t>и, отчества, даты рождения, места рождения или пола застрахованного лица.</w:t>
      </w:r>
    </w:p>
    <w:p w:rsidR="00000000" w:rsidRDefault="00C84EBE">
      <w:r>
        <w:t>Документ заполняется лично застрахованным лицом.</w:t>
      </w:r>
    </w:p>
    <w:p w:rsidR="00000000" w:rsidRDefault="00C84EBE">
      <w:r>
        <w:t>Допускается заполнение документа кадровыми либо другими службами организации, уполномоченными руководителем организации.</w:t>
      </w:r>
    </w:p>
    <w:p w:rsidR="00000000" w:rsidRDefault="00C84EBE">
      <w:r>
        <w:t>Правильность</w:t>
      </w:r>
      <w:r>
        <w:t xml:space="preserve"> указанных в документе сведений заверяется личной подписью застрахованного лица.</w:t>
      </w:r>
    </w:p>
    <w:p w:rsidR="00000000" w:rsidRDefault="00C84EBE">
      <w:r>
        <w:t>Если застрахованное лицо не имеет возможности лично заверить документ по причине длительного (свыше одного месяца) нахождения в командировке, длительной болезни или иной причи</w:t>
      </w:r>
      <w:r>
        <w:t>не, страхователь (работодатель) указывает эту причину в документе, который заверяет.</w:t>
      </w:r>
    </w:p>
    <w:p w:rsidR="00000000" w:rsidRDefault="00C84EBE">
      <w:bookmarkStart w:id="560" w:name="sub_200021"/>
      <w:r>
        <w:t>21. Перечень реквизитов и правила их заполнения:</w:t>
      </w:r>
    </w:p>
    <w:bookmarkEnd w:id="560"/>
    <w:p w:rsidR="00000000" w:rsidRDefault="00C84EBE"/>
    <w:p w:rsidR="00000000" w:rsidRDefault="00C84EBE">
      <w:pPr>
        <w:pStyle w:val="1"/>
      </w:pPr>
      <w:r>
        <w:t>Заявление об обмене страхового свидетельства</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401" w:history="1">
        <w:r>
          <w:rPr>
            <w:rStyle w:val="a4"/>
            <w:sz w:val="20"/>
            <w:szCs w:val="20"/>
          </w:rPr>
          <w:t>Страховой номер</w:t>
        </w:r>
      </w:hyperlink>
      <w:r>
        <w:rPr>
          <w:sz w:val="20"/>
          <w:szCs w:val="20"/>
        </w:rPr>
        <w:t xml:space="preserve">     │Указывается страховой  номер│Заполнять            │</w:t>
      </w:r>
    </w:p>
    <w:p w:rsidR="00000000" w:rsidRDefault="00C84EBE">
      <w:pPr>
        <w:pStyle w:val="aff8"/>
        <w:rPr>
          <w:sz w:val="20"/>
          <w:szCs w:val="20"/>
        </w:rPr>
      </w:pPr>
      <w:r>
        <w:rPr>
          <w:sz w:val="20"/>
          <w:szCs w:val="20"/>
        </w:rPr>
        <w:t>│                    │индивидуального     лицевого│обязательно          │</w:t>
      </w:r>
    </w:p>
    <w:p w:rsidR="00000000" w:rsidRDefault="00C84EBE">
      <w:pPr>
        <w:pStyle w:val="aff8"/>
        <w:rPr>
          <w:sz w:val="20"/>
          <w:szCs w:val="20"/>
        </w:rPr>
      </w:pPr>
      <w:r>
        <w:rPr>
          <w:sz w:val="20"/>
          <w:szCs w:val="20"/>
        </w:rPr>
        <w:t>│                    │счета застрахованного  лица,│                     │</w:t>
      </w:r>
    </w:p>
    <w:p w:rsidR="00000000" w:rsidRDefault="00C84EBE">
      <w:pPr>
        <w:pStyle w:val="aff8"/>
        <w:rPr>
          <w:sz w:val="20"/>
          <w:szCs w:val="20"/>
        </w:rPr>
      </w:pPr>
      <w:r>
        <w:rPr>
          <w:sz w:val="20"/>
          <w:szCs w:val="20"/>
        </w:rPr>
        <w:t>│                    │со</w:t>
      </w:r>
      <w:r>
        <w:rPr>
          <w:sz w:val="20"/>
          <w:szCs w:val="20"/>
        </w:rPr>
        <w:t>держащийся   в   страховом│                     │</w:t>
      </w:r>
    </w:p>
    <w:p w:rsidR="00000000" w:rsidRDefault="00C84EBE">
      <w:pPr>
        <w:pStyle w:val="aff8"/>
        <w:rPr>
          <w:sz w:val="20"/>
          <w:szCs w:val="20"/>
        </w:rPr>
      </w:pPr>
      <w:r>
        <w:rPr>
          <w:sz w:val="20"/>
          <w:szCs w:val="20"/>
        </w:rPr>
        <w:t>│                    │свидетельстве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402" w:history="1">
        <w:r>
          <w:rPr>
            <w:rStyle w:val="a4"/>
            <w:sz w:val="20"/>
            <w:szCs w:val="20"/>
          </w:rPr>
          <w:t>Данные, указанные  в</w:t>
        </w:r>
      </w:hyperlink>
      <w:r>
        <w:rPr>
          <w:sz w:val="20"/>
          <w:szCs w:val="20"/>
        </w:rPr>
        <w:t>│Указываются</w:t>
      </w:r>
      <w:r>
        <w:rPr>
          <w:sz w:val="20"/>
          <w:szCs w:val="20"/>
        </w:rPr>
        <w:t xml:space="preserve"> фамилия,   имя и│Заполнять            │</w:t>
      </w:r>
    </w:p>
    <w:p w:rsidR="00000000" w:rsidRDefault="00C84EBE">
      <w:pPr>
        <w:pStyle w:val="aff8"/>
        <w:rPr>
          <w:sz w:val="20"/>
          <w:szCs w:val="20"/>
        </w:rPr>
      </w:pPr>
      <w:r>
        <w:rPr>
          <w:sz w:val="20"/>
          <w:szCs w:val="20"/>
        </w:rPr>
        <w:t>│</w:t>
      </w:r>
      <w:hyperlink w:anchor="sub_402" w:history="1">
        <w:r>
          <w:rPr>
            <w:rStyle w:val="afff3"/>
            <w:sz w:val="20"/>
            <w:szCs w:val="20"/>
          </w:rPr>
          <w:t>страховом</w:t>
        </w:r>
      </w:hyperlink>
      <w:r>
        <w:rPr>
          <w:sz w:val="20"/>
          <w:szCs w:val="20"/>
        </w:rPr>
        <w:t xml:space="preserve">           │отчество,     содержащиеся в│обязательно          │</w:t>
      </w:r>
    </w:p>
    <w:p w:rsidR="00000000" w:rsidRDefault="00C84EBE">
      <w:pPr>
        <w:pStyle w:val="aff8"/>
        <w:rPr>
          <w:sz w:val="20"/>
          <w:szCs w:val="20"/>
        </w:rPr>
      </w:pPr>
      <w:r>
        <w:rPr>
          <w:sz w:val="20"/>
          <w:szCs w:val="20"/>
        </w:rPr>
        <w:t>│</w:t>
      </w:r>
      <w:hyperlink w:anchor="sub_402" w:history="1">
        <w:r>
          <w:rPr>
            <w:rStyle w:val="afff3"/>
            <w:sz w:val="20"/>
            <w:szCs w:val="20"/>
          </w:rPr>
          <w:t>свидетельстве</w:t>
        </w:r>
      </w:hyperlink>
      <w:r>
        <w:rPr>
          <w:sz w:val="20"/>
          <w:szCs w:val="20"/>
        </w:rPr>
        <w:t xml:space="preserve">       │</w:t>
      </w:r>
      <w:hyperlink w:anchor="sub_20" w:history="1">
        <w:r>
          <w:rPr>
            <w:rStyle w:val="a4"/>
            <w:sz w:val="20"/>
            <w:szCs w:val="20"/>
          </w:rPr>
          <w:t>страховом свидетельстве</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│Фамилия             │                            │                     │</w:t>
      </w:r>
    </w:p>
    <w:p w:rsidR="00000000" w:rsidRDefault="00C84EBE">
      <w:pPr>
        <w:pStyle w:val="aff8"/>
        <w:rPr>
          <w:sz w:val="20"/>
          <w:szCs w:val="20"/>
        </w:rPr>
      </w:pPr>
      <w:r>
        <w:rPr>
          <w:sz w:val="20"/>
          <w:szCs w:val="20"/>
        </w:rPr>
        <w:t>│Имя                 │                            │                     │</w:t>
      </w:r>
    </w:p>
    <w:p w:rsidR="00000000" w:rsidRDefault="00C84EBE">
      <w:pPr>
        <w:pStyle w:val="aff8"/>
        <w:rPr>
          <w:sz w:val="20"/>
          <w:szCs w:val="20"/>
        </w:rPr>
      </w:pPr>
      <w:r>
        <w:rPr>
          <w:sz w:val="20"/>
          <w:szCs w:val="20"/>
        </w:rPr>
        <w:t>│Отчество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403" w:history="1">
        <w:r>
          <w:rPr>
            <w:rStyle w:val="a4"/>
            <w:sz w:val="20"/>
            <w:szCs w:val="20"/>
          </w:rPr>
          <w:t>Новые       анкетные</w:t>
        </w:r>
      </w:hyperlink>
      <w:r>
        <w:rPr>
          <w:sz w:val="20"/>
          <w:szCs w:val="20"/>
        </w:rPr>
        <w:t>│Реквизиты      указываются в│Заполняются    только│</w:t>
      </w:r>
    </w:p>
    <w:p w:rsidR="00000000" w:rsidRDefault="00C84EBE">
      <w:pPr>
        <w:pStyle w:val="aff8"/>
        <w:rPr>
          <w:sz w:val="20"/>
          <w:szCs w:val="20"/>
        </w:rPr>
      </w:pPr>
      <w:r>
        <w:rPr>
          <w:sz w:val="20"/>
          <w:szCs w:val="20"/>
        </w:rPr>
        <w:t>│</w:t>
      </w:r>
      <w:hyperlink w:anchor="sub_403" w:history="1">
        <w:r>
          <w:rPr>
            <w:rStyle w:val="afff3"/>
            <w:sz w:val="20"/>
            <w:szCs w:val="20"/>
          </w:rPr>
          <w:t>данные</w:t>
        </w:r>
      </w:hyperlink>
      <w:r>
        <w:rPr>
          <w:sz w:val="20"/>
          <w:szCs w:val="20"/>
        </w:rPr>
        <w:t xml:space="preserve">              │соответствии   с   </w:t>
      </w:r>
      <w:hyperlink w:anchor="sub_200019" w:history="1">
        <w:r>
          <w:rPr>
            <w:rStyle w:val="a4"/>
            <w:sz w:val="20"/>
            <w:szCs w:val="20"/>
          </w:rPr>
          <w:t>правилами</w:t>
        </w:r>
      </w:hyperlink>
      <w:r>
        <w:rPr>
          <w:sz w:val="20"/>
          <w:szCs w:val="20"/>
        </w:rPr>
        <w:t>│измени</w:t>
      </w:r>
      <w:r>
        <w:rPr>
          <w:sz w:val="20"/>
          <w:szCs w:val="20"/>
        </w:rPr>
        <w:t>вшиеся анкетные│</w:t>
      </w:r>
    </w:p>
    <w:p w:rsidR="00000000" w:rsidRDefault="00C84EBE">
      <w:pPr>
        <w:pStyle w:val="aff8"/>
        <w:rPr>
          <w:sz w:val="20"/>
          <w:szCs w:val="20"/>
        </w:rPr>
      </w:pPr>
      <w:r>
        <w:rPr>
          <w:sz w:val="20"/>
          <w:szCs w:val="20"/>
        </w:rPr>
        <w:t>│Фамилия             │заполнения   формы   "Анкета│данные.              │</w:t>
      </w:r>
    </w:p>
    <w:p w:rsidR="00000000" w:rsidRDefault="00C84EBE">
      <w:pPr>
        <w:pStyle w:val="aff8"/>
        <w:rPr>
          <w:sz w:val="20"/>
          <w:szCs w:val="20"/>
        </w:rPr>
      </w:pPr>
      <w:r>
        <w:rPr>
          <w:sz w:val="20"/>
          <w:szCs w:val="20"/>
        </w:rPr>
        <w:t>│Имя                 │застрахованного лица".      │В         случае если│</w:t>
      </w:r>
    </w:p>
    <w:p w:rsidR="00000000" w:rsidRDefault="00C84EBE">
      <w:pPr>
        <w:pStyle w:val="aff8"/>
        <w:rPr>
          <w:sz w:val="20"/>
          <w:szCs w:val="20"/>
        </w:rPr>
      </w:pPr>
      <w:r>
        <w:rPr>
          <w:sz w:val="20"/>
          <w:szCs w:val="20"/>
        </w:rPr>
        <w:t>│Отчество            │В случае если  в  документе,│изменилось      Место│</w:t>
      </w:r>
    </w:p>
    <w:p w:rsidR="00000000" w:rsidRDefault="00C84EBE">
      <w:pPr>
        <w:pStyle w:val="aff8"/>
        <w:rPr>
          <w:sz w:val="20"/>
          <w:szCs w:val="20"/>
        </w:rPr>
      </w:pPr>
      <w:r>
        <w:rPr>
          <w:sz w:val="20"/>
          <w:szCs w:val="20"/>
        </w:rPr>
        <w:t xml:space="preserve">│Пол             </w:t>
      </w:r>
      <w:r>
        <w:rPr>
          <w:sz w:val="20"/>
          <w:szCs w:val="20"/>
        </w:rPr>
        <w:t xml:space="preserve">    │удостоверяющем     личность,│рождения,          то│</w:t>
      </w:r>
    </w:p>
    <w:p w:rsidR="00000000" w:rsidRDefault="00C84EBE">
      <w:pPr>
        <w:pStyle w:val="aff8"/>
        <w:rPr>
          <w:sz w:val="20"/>
          <w:szCs w:val="20"/>
        </w:rPr>
      </w:pPr>
      <w:r>
        <w:rPr>
          <w:sz w:val="20"/>
          <w:szCs w:val="20"/>
        </w:rPr>
        <w:t>│Дата рождения       │отсутствует  отчество,   а в│указываются       все│</w:t>
      </w:r>
    </w:p>
    <w:p w:rsidR="00000000" w:rsidRDefault="00C84EBE">
      <w:pPr>
        <w:pStyle w:val="aff8"/>
        <w:rPr>
          <w:sz w:val="20"/>
          <w:szCs w:val="20"/>
        </w:rPr>
      </w:pPr>
      <w:r>
        <w:rPr>
          <w:sz w:val="20"/>
          <w:szCs w:val="20"/>
        </w:rPr>
        <w:t>│Место рождения      │страховом свидетельстве  оно│составляющие  данного│</w:t>
      </w:r>
    </w:p>
    <w:p w:rsidR="00000000" w:rsidRDefault="00C84EBE">
      <w:pPr>
        <w:pStyle w:val="aff8"/>
        <w:rPr>
          <w:sz w:val="20"/>
          <w:szCs w:val="20"/>
        </w:rPr>
      </w:pPr>
      <w:r>
        <w:rPr>
          <w:sz w:val="20"/>
          <w:szCs w:val="20"/>
        </w:rPr>
        <w:t xml:space="preserve">│Гражданство         │указано,     в     </w:t>
      </w:r>
      <w:hyperlink w:anchor="sub_4032" w:history="1">
        <w:r>
          <w:rPr>
            <w:rStyle w:val="a4"/>
            <w:sz w:val="20"/>
            <w:szCs w:val="20"/>
          </w:rPr>
          <w:t>реквизите</w:t>
        </w:r>
      </w:hyperlink>
      <w:r>
        <w:rPr>
          <w:sz w:val="20"/>
          <w:szCs w:val="20"/>
        </w:rPr>
        <w:t>│реквизита            │</w:t>
      </w:r>
    </w:p>
    <w:p w:rsidR="00000000" w:rsidRDefault="00C84EBE">
      <w:pPr>
        <w:pStyle w:val="aff8"/>
        <w:rPr>
          <w:sz w:val="20"/>
          <w:szCs w:val="20"/>
        </w:rPr>
      </w:pPr>
      <w:r>
        <w:rPr>
          <w:sz w:val="20"/>
          <w:szCs w:val="20"/>
        </w:rPr>
        <w:t>│Адрес    постоянного│"Отчество"      указывается │                     │</w:t>
      </w:r>
    </w:p>
    <w:p w:rsidR="00000000" w:rsidRDefault="00C84EBE">
      <w:pPr>
        <w:pStyle w:val="aff8"/>
        <w:rPr>
          <w:sz w:val="20"/>
          <w:szCs w:val="20"/>
        </w:rPr>
      </w:pPr>
      <w:r>
        <w:rPr>
          <w:sz w:val="20"/>
          <w:szCs w:val="20"/>
        </w:rPr>
        <w:t>│места жительства    │"отменено"                  │                     │</w:t>
      </w:r>
    </w:p>
    <w:p w:rsidR="00000000" w:rsidRDefault="00C84EBE">
      <w:pPr>
        <w:pStyle w:val="aff8"/>
        <w:rPr>
          <w:sz w:val="20"/>
          <w:szCs w:val="20"/>
        </w:rPr>
      </w:pPr>
      <w:r>
        <w:rPr>
          <w:sz w:val="20"/>
          <w:szCs w:val="20"/>
        </w:rPr>
        <w:t xml:space="preserve">│Адрес регистрации   │                            │        </w:t>
      </w:r>
      <w:r>
        <w:rPr>
          <w:sz w:val="20"/>
          <w:szCs w:val="20"/>
        </w:rPr>
        <w:t xml:space="preserve">             │</w:t>
      </w:r>
    </w:p>
    <w:p w:rsidR="00000000" w:rsidRDefault="00C84EBE">
      <w:pPr>
        <w:pStyle w:val="aff8"/>
        <w:rPr>
          <w:sz w:val="20"/>
          <w:szCs w:val="20"/>
        </w:rPr>
      </w:pPr>
      <w:r>
        <w:rPr>
          <w:sz w:val="20"/>
          <w:szCs w:val="20"/>
        </w:rPr>
        <w:t>│Адрес          места│                            │                     │</w:t>
      </w:r>
    </w:p>
    <w:p w:rsidR="00000000" w:rsidRDefault="00C84EBE">
      <w:pPr>
        <w:pStyle w:val="aff8"/>
        <w:rPr>
          <w:sz w:val="20"/>
          <w:szCs w:val="20"/>
        </w:rPr>
      </w:pPr>
      <w:r>
        <w:rPr>
          <w:sz w:val="20"/>
          <w:szCs w:val="20"/>
        </w:rPr>
        <w:t>│жительства          │                            │                     │</w:t>
      </w:r>
    </w:p>
    <w:p w:rsidR="00000000" w:rsidRDefault="00C84EBE">
      <w:pPr>
        <w:pStyle w:val="aff8"/>
        <w:rPr>
          <w:sz w:val="20"/>
          <w:szCs w:val="20"/>
        </w:rPr>
      </w:pPr>
      <w:r>
        <w:rPr>
          <w:sz w:val="20"/>
          <w:szCs w:val="20"/>
        </w:rPr>
        <w:t>│фактический         │                            │                     │</w:t>
      </w:r>
    </w:p>
    <w:p w:rsidR="00000000" w:rsidRDefault="00C84EBE">
      <w:pPr>
        <w:pStyle w:val="aff8"/>
        <w:rPr>
          <w:sz w:val="20"/>
          <w:szCs w:val="20"/>
        </w:rPr>
      </w:pPr>
      <w:r>
        <w:rPr>
          <w:sz w:val="20"/>
          <w:szCs w:val="20"/>
        </w:rPr>
        <w:t xml:space="preserve">│Телефоны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404" w:history="1">
        <w:r>
          <w:rPr>
            <w:rStyle w:val="a4"/>
            <w:sz w:val="20"/>
            <w:szCs w:val="20"/>
          </w:rPr>
          <w:t>Документ,</w:t>
        </w:r>
      </w:hyperlink>
      <w:r>
        <w:rPr>
          <w:sz w:val="20"/>
          <w:szCs w:val="20"/>
        </w:rPr>
        <w:t xml:space="preserve">           │Реквизиты      указываются в│Заполнять            │</w:t>
      </w:r>
    </w:p>
    <w:p w:rsidR="00000000" w:rsidRDefault="00C84EBE">
      <w:pPr>
        <w:pStyle w:val="aff8"/>
        <w:rPr>
          <w:sz w:val="20"/>
          <w:szCs w:val="20"/>
        </w:rPr>
      </w:pPr>
      <w:r>
        <w:rPr>
          <w:sz w:val="20"/>
          <w:szCs w:val="20"/>
        </w:rPr>
        <w:t>│</w:t>
      </w:r>
      <w:hyperlink w:anchor="sub_404" w:history="1">
        <w:r>
          <w:rPr>
            <w:rStyle w:val="afff3"/>
            <w:sz w:val="20"/>
            <w:szCs w:val="20"/>
          </w:rPr>
          <w:t>удост</w:t>
        </w:r>
        <w:r>
          <w:rPr>
            <w:rStyle w:val="afff3"/>
            <w:sz w:val="20"/>
            <w:szCs w:val="20"/>
          </w:rPr>
          <w:t>оверяющий</w:t>
        </w:r>
      </w:hyperlink>
      <w:r>
        <w:rPr>
          <w:sz w:val="20"/>
          <w:szCs w:val="20"/>
        </w:rPr>
        <w:t xml:space="preserve">      │соответствии   с   </w:t>
      </w:r>
      <w:hyperlink w:anchor="sub_2001910" w:history="1">
        <w:r>
          <w:rPr>
            <w:rStyle w:val="a4"/>
            <w:sz w:val="20"/>
            <w:szCs w:val="20"/>
          </w:rPr>
          <w:t>правилами</w:t>
        </w:r>
      </w:hyperlink>
      <w:r>
        <w:rPr>
          <w:sz w:val="20"/>
          <w:szCs w:val="20"/>
        </w:rPr>
        <w:t>│обязательно          │</w:t>
      </w:r>
    </w:p>
    <w:p w:rsidR="00000000" w:rsidRDefault="00C84EBE">
      <w:pPr>
        <w:pStyle w:val="aff8"/>
        <w:rPr>
          <w:sz w:val="20"/>
          <w:szCs w:val="20"/>
        </w:rPr>
      </w:pPr>
      <w:r>
        <w:rPr>
          <w:sz w:val="20"/>
          <w:szCs w:val="20"/>
        </w:rPr>
        <w:t>│</w:t>
      </w:r>
      <w:hyperlink w:anchor="sub_404" w:history="1">
        <w:r>
          <w:rPr>
            <w:rStyle w:val="afff3"/>
            <w:sz w:val="20"/>
            <w:szCs w:val="20"/>
          </w:rPr>
          <w:t>личность</w:t>
        </w:r>
      </w:hyperlink>
      <w:r>
        <w:rPr>
          <w:sz w:val="20"/>
          <w:szCs w:val="20"/>
        </w:rPr>
        <w:t xml:space="preserve">            │заполнения   формы   "Анкета│                     │</w:t>
      </w:r>
    </w:p>
    <w:p w:rsidR="00000000" w:rsidRDefault="00C84EBE">
      <w:pPr>
        <w:pStyle w:val="aff8"/>
        <w:rPr>
          <w:sz w:val="20"/>
          <w:szCs w:val="20"/>
        </w:rPr>
      </w:pPr>
      <w:r>
        <w:rPr>
          <w:sz w:val="20"/>
          <w:szCs w:val="20"/>
        </w:rPr>
        <w:t xml:space="preserve">│Вид документа       │застрахованного лица"       │      </w:t>
      </w:r>
      <w:r>
        <w:rPr>
          <w:sz w:val="20"/>
          <w:szCs w:val="20"/>
        </w:rPr>
        <w:t xml:space="preserve">               │</w:t>
      </w:r>
    </w:p>
    <w:p w:rsidR="00000000" w:rsidRDefault="00C84EBE">
      <w:pPr>
        <w:pStyle w:val="aff8"/>
        <w:rPr>
          <w:sz w:val="20"/>
          <w:szCs w:val="20"/>
        </w:rPr>
      </w:pPr>
      <w:r>
        <w:rPr>
          <w:sz w:val="20"/>
          <w:szCs w:val="20"/>
        </w:rPr>
        <w:t>│Серия, номер        │                            │                     │</w:t>
      </w:r>
    </w:p>
    <w:p w:rsidR="00000000" w:rsidRDefault="00C84EBE">
      <w:pPr>
        <w:pStyle w:val="aff8"/>
        <w:rPr>
          <w:sz w:val="20"/>
          <w:szCs w:val="20"/>
        </w:rPr>
      </w:pPr>
      <w:r>
        <w:rPr>
          <w:sz w:val="20"/>
          <w:szCs w:val="20"/>
        </w:rPr>
        <w:t>│Дата выдачи         │                            │                     │</w:t>
      </w:r>
    </w:p>
    <w:p w:rsidR="00000000" w:rsidRDefault="00C84EBE">
      <w:pPr>
        <w:pStyle w:val="aff8"/>
        <w:rPr>
          <w:sz w:val="20"/>
          <w:szCs w:val="20"/>
        </w:rPr>
      </w:pPr>
      <w:r>
        <w:rPr>
          <w:sz w:val="20"/>
          <w:szCs w:val="20"/>
        </w:rPr>
        <w:t>│Кем выдан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405" w:history="1">
        <w:r>
          <w:rPr>
            <w:rStyle w:val="a4"/>
            <w:sz w:val="20"/>
            <w:szCs w:val="20"/>
          </w:rPr>
          <w:t>Дата заполнения</w:t>
        </w:r>
      </w:hyperlink>
      <w:r>
        <w:rPr>
          <w:sz w:val="20"/>
          <w:szCs w:val="20"/>
        </w:rPr>
        <w:t xml:space="preserve">     │Реквизит       указывается в│Заполнять            │</w:t>
      </w:r>
    </w:p>
    <w:p w:rsidR="00000000" w:rsidRDefault="00C84EBE">
      <w:pPr>
        <w:pStyle w:val="aff8"/>
        <w:rPr>
          <w:sz w:val="20"/>
          <w:szCs w:val="20"/>
        </w:rPr>
      </w:pPr>
      <w:r>
        <w:rPr>
          <w:sz w:val="20"/>
          <w:szCs w:val="20"/>
        </w:rPr>
        <w:t xml:space="preserve">│                    │соответствии   с   </w:t>
      </w:r>
      <w:hyperlink w:anchor="sub_2001915" w:history="1">
        <w:r>
          <w:rPr>
            <w:rStyle w:val="a4"/>
            <w:sz w:val="20"/>
            <w:szCs w:val="20"/>
          </w:rPr>
          <w:t>правилами</w:t>
        </w:r>
      </w:hyperlink>
      <w:r>
        <w:rPr>
          <w:sz w:val="20"/>
          <w:szCs w:val="20"/>
        </w:rPr>
        <w:t xml:space="preserve">│обязательно         </w:t>
      </w:r>
      <w:r>
        <w:rPr>
          <w:sz w:val="20"/>
          <w:szCs w:val="20"/>
        </w:rPr>
        <w:t xml:space="preserve"> │</w:t>
      </w:r>
    </w:p>
    <w:p w:rsidR="00000000" w:rsidRDefault="00C84EBE">
      <w:pPr>
        <w:pStyle w:val="aff8"/>
        <w:rPr>
          <w:sz w:val="20"/>
          <w:szCs w:val="20"/>
        </w:rPr>
      </w:pPr>
      <w:r>
        <w:rPr>
          <w:sz w:val="20"/>
          <w:szCs w:val="20"/>
        </w:rPr>
        <w:t>│                    │заполнения   формы   "Анкета│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561" w:name="sub_200500"/>
      <w:r>
        <w:t>Правила заполнения ф</w:t>
      </w:r>
      <w:r>
        <w:t>ормы "Заявление о выдаче дубликата страхового свидетельства" (</w:t>
      </w:r>
      <w:hyperlink w:anchor="sub_50" w:history="1">
        <w:r>
          <w:rPr>
            <w:rStyle w:val="a4"/>
            <w:b w:val="0"/>
            <w:bCs w:val="0"/>
          </w:rPr>
          <w:t>АДВ-3</w:t>
        </w:r>
      </w:hyperlink>
      <w:r>
        <w:t>)</w:t>
      </w:r>
    </w:p>
    <w:p w:rsidR="00000000" w:rsidRDefault="00C84EBE">
      <w:bookmarkStart w:id="562" w:name="sub_200022"/>
      <w:bookmarkEnd w:id="561"/>
    </w:p>
    <w:bookmarkEnd w:id="562"/>
    <w:p w:rsidR="00000000" w:rsidRDefault="00C84EBE">
      <w:r>
        <w:t>22. Документ представляется в территориальный орган ПФР в случае утраты застрахованным лицом страхового свидетельства или непригодно</w:t>
      </w:r>
      <w:r>
        <w:t>сти страхового свидетельства для использования.</w:t>
      </w:r>
    </w:p>
    <w:p w:rsidR="00000000" w:rsidRDefault="00C84EBE">
      <w:r>
        <w:t>Документ заполняется лично застрахованным лицом.</w:t>
      </w:r>
    </w:p>
    <w:p w:rsidR="00000000" w:rsidRDefault="00C84EBE">
      <w:r>
        <w:t>Допускается заполнение документа кадровыми либо другими службами организации, уполномоченными руководителем организации.</w:t>
      </w:r>
    </w:p>
    <w:p w:rsidR="00000000" w:rsidRDefault="00C84EBE">
      <w:r>
        <w:t>Правильность указанных в документе све</w:t>
      </w:r>
      <w:r>
        <w:t>дений заверяется личной подписью застрахованного лица.</w:t>
      </w:r>
    </w:p>
    <w:p w:rsidR="00000000" w:rsidRDefault="00C84EBE">
      <w:r>
        <w:t>Если застрахованное лицо не имеет возможности лично заверить документ по причине длительного (свыше одного месяца) нахождения в командировке, длительной болезни или иной причине, страхователь (работода</w:t>
      </w:r>
      <w:r>
        <w:t>тель) указывает причину в документе, который заверяет.</w:t>
      </w:r>
    </w:p>
    <w:p w:rsidR="00000000" w:rsidRDefault="00C84EBE">
      <w:bookmarkStart w:id="563" w:name="sub_200023"/>
      <w:r>
        <w:t>23. Перечень реквизитов и правила их заполнения:</w:t>
      </w:r>
    </w:p>
    <w:bookmarkEnd w:id="563"/>
    <w:p w:rsidR="00000000" w:rsidRDefault="00C84EBE"/>
    <w:p w:rsidR="00000000" w:rsidRDefault="00C84EBE">
      <w:pPr>
        <w:pStyle w:val="1"/>
      </w:pPr>
      <w:r>
        <w:t>Заявление о выдаче дубликата страхового свидетельства</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501" w:history="1">
        <w:r>
          <w:rPr>
            <w:rStyle w:val="a4"/>
            <w:sz w:val="20"/>
            <w:szCs w:val="20"/>
          </w:rPr>
          <w:t>Данные,  указ</w:t>
        </w:r>
        <w:r>
          <w:rPr>
            <w:rStyle w:val="a4"/>
            <w:sz w:val="20"/>
            <w:szCs w:val="20"/>
          </w:rPr>
          <w:t>анные   в</w:t>
        </w:r>
      </w:hyperlink>
      <w:r>
        <w:rPr>
          <w:sz w:val="20"/>
          <w:szCs w:val="20"/>
        </w:rPr>
        <w:t>│Реквизиты указываются  в│Заполнять обязательно  │</w:t>
      </w:r>
    </w:p>
    <w:p w:rsidR="00000000" w:rsidRDefault="00C84EBE">
      <w:pPr>
        <w:pStyle w:val="aff8"/>
        <w:rPr>
          <w:sz w:val="20"/>
          <w:szCs w:val="20"/>
        </w:rPr>
      </w:pPr>
      <w:r>
        <w:rPr>
          <w:sz w:val="20"/>
          <w:szCs w:val="20"/>
        </w:rPr>
        <w:t>│</w:t>
      </w:r>
      <w:hyperlink w:anchor="sub_501" w:history="1">
        <w:r>
          <w:rPr>
            <w:rStyle w:val="afff3"/>
            <w:sz w:val="20"/>
            <w:szCs w:val="20"/>
          </w:rPr>
          <w:t>страховом</w:t>
        </w:r>
      </w:hyperlink>
      <w:r>
        <w:rPr>
          <w:sz w:val="20"/>
          <w:szCs w:val="20"/>
        </w:rPr>
        <w:t xml:space="preserve">             │соответствии с </w:t>
      </w:r>
      <w:hyperlink w:anchor="sub_200019" w:history="1">
        <w:r>
          <w:rPr>
            <w:rStyle w:val="a4"/>
            <w:sz w:val="20"/>
            <w:szCs w:val="20"/>
          </w:rPr>
          <w:t>правилами</w:t>
        </w:r>
      </w:hyperlink>
      <w:r>
        <w:rPr>
          <w:sz w:val="20"/>
          <w:szCs w:val="20"/>
        </w:rPr>
        <w:t>│                       │</w:t>
      </w:r>
    </w:p>
    <w:p w:rsidR="00000000" w:rsidRDefault="00C84EBE">
      <w:pPr>
        <w:pStyle w:val="aff8"/>
        <w:rPr>
          <w:sz w:val="20"/>
          <w:szCs w:val="20"/>
        </w:rPr>
      </w:pPr>
      <w:r>
        <w:rPr>
          <w:sz w:val="20"/>
          <w:szCs w:val="20"/>
        </w:rPr>
        <w:t>│</w:t>
      </w:r>
      <w:hyperlink w:anchor="sub_501" w:history="1">
        <w:r>
          <w:rPr>
            <w:rStyle w:val="afff3"/>
            <w:sz w:val="20"/>
            <w:szCs w:val="20"/>
          </w:rPr>
          <w:t>свидетельстве</w:t>
        </w:r>
      </w:hyperlink>
      <w:r>
        <w:rPr>
          <w:sz w:val="20"/>
          <w:szCs w:val="20"/>
        </w:rPr>
        <w:t xml:space="preserve">         │заполнения формы </w:t>
      </w:r>
      <w:r>
        <w:rPr>
          <w:sz w:val="20"/>
          <w:szCs w:val="20"/>
        </w:rPr>
        <w:t>"Анкета│                       │</w:t>
      </w:r>
    </w:p>
    <w:p w:rsidR="00000000" w:rsidRDefault="00C84EBE">
      <w:pPr>
        <w:pStyle w:val="aff8"/>
        <w:rPr>
          <w:sz w:val="20"/>
          <w:szCs w:val="20"/>
        </w:rPr>
      </w:pPr>
      <w:r>
        <w:rPr>
          <w:sz w:val="20"/>
          <w:szCs w:val="20"/>
        </w:rPr>
        <w:t>│Фамилия               │застрахованного лица"   │                       │</w:t>
      </w:r>
    </w:p>
    <w:p w:rsidR="00000000" w:rsidRDefault="00C84EBE">
      <w:pPr>
        <w:pStyle w:val="aff8"/>
        <w:rPr>
          <w:sz w:val="20"/>
          <w:szCs w:val="20"/>
        </w:rPr>
      </w:pPr>
      <w:r>
        <w:rPr>
          <w:sz w:val="20"/>
          <w:szCs w:val="20"/>
        </w:rPr>
        <w:t>│Имя                   │                        │                       │</w:t>
      </w:r>
    </w:p>
    <w:p w:rsidR="00000000" w:rsidRDefault="00C84EBE">
      <w:pPr>
        <w:pStyle w:val="aff8"/>
        <w:rPr>
          <w:sz w:val="20"/>
          <w:szCs w:val="20"/>
        </w:rPr>
      </w:pPr>
      <w:r>
        <w:rPr>
          <w:sz w:val="20"/>
          <w:szCs w:val="20"/>
        </w:rPr>
        <w:t>│Отчество              │                        │                       │</w:t>
      </w:r>
    </w:p>
    <w:p w:rsidR="00000000" w:rsidRDefault="00C84EBE">
      <w:pPr>
        <w:pStyle w:val="aff8"/>
        <w:rPr>
          <w:sz w:val="20"/>
          <w:szCs w:val="20"/>
        </w:rPr>
      </w:pPr>
      <w:r>
        <w:rPr>
          <w:sz w:val="20"/>
          <w:szCs w:val="20"/>
        </w:rPr>
        <w:t>│</w:t>
      </w:r>
      <w:r>
        <w:rPr>
          <w:sz w:val="20"/>
          <w:szCs w:val="20"/>
        </w:rPr>
        <w:t>Пол                   │                        │                       │</w:t>
      </w:r>
    </w:p>
    <w:p w:rsidR="00000000" w:rsidRDefault="00C84EBE">
      <w:pPr>
        <w:pStyle w:val="aff8"/>
        <w:rPr>
          <w:sz w:val="20"/>
          <w:szCs w:val="20"/>
        </w:rPr>
      </w:pPr>
      <w:r>
        <w:rPr>
          <w:sz w:val="20"/>
          <w:szCs w:val="20"/>
        </w:rPr>
        <w:t>│Дата рождения         │                        │                       │</w:t>
      </w:r>
    </w:p>
    <w:p w:rsidR="00000000" w:rsidRDefault="00C84EBE">
      <w:pPr>
        <w:pStyle w:val="aff8"/>
        <w:rPr>
          <w:sz w:val="20"/>
          <w:szCs w:val="20"/>
        </w:rPr>
      </w:pPr>
      <w:r>
        <w:rPr>
          <w:sz w:val="20"/>
          <w:szCs w:val="20"/>
        </w:rPr>
        <w:t>│Место рождения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502" w:history="1">
        <w:r>
          <w:rPr>
            <w:rStyle w:val="a4"/>
            <w:sz w:val="20"/>
            <w:szCs w:val="20"/>
          </w:rPr>
          <w:t>Данные, действительные</w:t>
        </w:r>
      </w:hyperlink>
      <w:r>
        <w:rPr>
          <w:sz w:val="20"/>
          <w:szCs w:val="20"/>
        </w:rPr>
        <w:t>│Реквизиты указываются  в│Заполняются      только│</w:t>
      </w:r>
    </w:p>
    <w:p w:rsidR="00000000" w:rsidRDefault="00C84EBE">
      <w:pPr>
        <w:pStyle w:val="aff8"/>
        <w:rPr>
          <w:sz w:val="20"/>
          <w:szCs w:val="20"/>
        </w:rPr>
      </w:pPr>
      <w:r>
        <w:rPr>
          <w:sz w:val="20"/>
          <w:szCs w:val="20"/>
        </w:rPr>
        <w:t>│</w:t>
      </w:r>
      <w:hyperlink w:anchor="sub_502" w:history="1">
        <w:r>
          <w:rPr>
            <w:rStyle w:val="afff3"/>
            <w:sz w:val="20"/>
            <w:szCs w:val="20"/>
          </w:rPr>
          <w:t>в настоящее время</w:t>
        </w:r>
      </w:hyperlink>
      <w:r>
        <w:rPr>
          <w:sz w:val="20"/>
          <w:szCs w:val="20"/>
        </w:rPr>
        <w:t xml:space="preserve">     │соответствии с </w:t>
      </w:r>
      <w:hyperlink w:anchor="sub_200021" w:history="1">
        <w:r>
          <w:rPr>
            <w:rStyle w:val="a4"/>
            <w:sz w:val="20"/>
            <w:szCs w:val="20"/>
          </w:rPr>
          <w:t>правилами</w:t>
        </w:r>
      </w:hyperlink>
      <w:r>
        <w:rPr>
          <w:sz w:val="20"/>
          <w:szCs w:val="20"/>
        </w:rPr>
        <w:t>│изменившиеся   а</w:t>
      </w:r>
      <w:r>
        <w:rPr>
          <w:sz w:val="20"/>
          <w:szCs w:val="20"/>
        </w:rPr>
        <w:t>нкетные│</w:t>
      </w:r>
    </w:p>
    <w:p w:rsidR="00000000" w:rsidRDefault="00C84EBE">
      <w:pPr>
        <w:pStyle w:val="aff8"/>
        <w:rPr>
          <w:sz w:val="20"/>
          <w:szCs w:val="20"/>
        </w:rPr>
      </w:pPr>
      <w:r>
        <w:rPr>
          <w:sz w:val="20"/>
          <w:szCs w:val="20"/>
        </w:rPr>
        <w:t>│Фамилия               │заполнения         формы│данные.                │</w:t>
      </w:r>
    </w:p>
    <w:p w:rsidR="00000000" w:rsidRDefault="00C84EBE">
      <w:pPr>
        <w:pStyle w:val="aff8"/>
        <w:rPr>
          <w:sz w:val="20"/>
          <w:szCs w:val="20"/>
        </w:rPr>
      </w:pPr>
      <w:r>
        <w:rPr>
          <w:sz w:val="20"/>
          <w:szCs w:val="20"/>
        </w:rPr>
        <w:t>│Имя                   │"Заявление   об   обмене│В           случае если│</w:t>
      </w:r>
    </w:p>
    <w:p w:rsidR="00000000" w:rsidRDefault="00C84EBE">
      <w:pPr>
        <w:pStyle w:val="aff8"/>
        <w:rPr>
          <w:sz w:val="20"/>
          <w:szCs w:val="20"/>
        </w:rPr>
      </w:pPr>
      <w:r>
        <w:rPr>
          <w:sz w:val="20"/>
          <w:szCs w:val="20"/>
        </w:rPr>
        <w:t>│Отчество              │страхового              │изменилось        Место│</w:t>
      </w:r>
    </w:p>
    <w:p w:rsidR="00000000" w:rsidRDefault="00C84EBE">
      <w:pPr>
        <w:pStyle w:val="aff8"/>
        <w:rPr>
          <w:sz w:val="20"/>
          <w:szCs w:val="20"/>
        </w:rPr>
      </w:pPr>
      <w:r>
        <w:rPr>
          <w:sz w:val="20"/>
          <w:szCs w:val="20"/>
        </w:rPr>
        <w:t>│Пол                   │с</w:t>
      </w:r>
      <w:r>
        <w:rPr>
          <w:sz w:val="20"/>
          <w:szCs w:val="20"/>
        </w:rPr>
        <w:t>видетельства"          │рождения,            то│</w:t>
      </w:r>
    </w:p>
    <w:p w:rsidR="00000000" w:rsidRDefault="00C84EBE">
      <w:pPr>
        <w:pStyle w:val="aff8"/>
        <w:rPr>
          <w:sz w:val="20"/>
          <w:szCs w:val="20"/>
        </w:rPr>
      </w:pPr>
      <w:r>
        <w:rPr>
          <w:sz w:val="20"/>
          <w:szCs w:val="20"/>
        </w:rPr>
        <w:t>│Дата рождения         │                        │указываются         все│</w:t>
      </w:r>
    </w:p>
    <w:p w:rsidR="00000000" w:rsidRDefault="00C84EBE">
      <w:pPr>
        <w:pStyle w:val="aff8"/>
        <w:rPr>
          <w:sz w:val="20"/>
          <w:szCs w:val="20"/>
        </w:rPr>
      </w:pPr>
      <w:r>
        <w:rPr>
          <w:sz w:val="20"/>
          <w:szCs w:val="20"/>
        </w:rPr>
        <w:t>│Место рождения        │                        │составляющие    данного│</w:t>
      </w:r>
    </w:p>
    <w:p w:rsidR="00000000" w:rsidRDefault="00C84EBE">
      <w:pPr>
        <w:pStyle w:val="aff8"/>
        <w:rPr>
          <w:sz w:val="20"/>
          <w:szCs w:val="20"/>
        </w:rPr>
      </w:pPr>
      <w:r>
        <w:rPr>
          <w:sz w:val="20"/>
          <w:szCs w:val="20"/>
        </w:rPr>
        <w:t xml:space="preserve">│Гражданство           │                        │реквизита </w:t>
      </w:r>
      <w:r>
        <w:rPr>
          <w:sz w:val="20"/>
          <w:szCs w:val="20"/>
        </w:rPr>
        <w:t xml:space="preserve">             │</w:t>
      </w:r>
    </w:p>
    <w:p w:rsidR="00000000" w:rsidRDefault="00C84EBE">
      <w:pPr>
        <w:pStyle w:val="aff8"/>
        <w:rPr>
          <w:sz w:val="20"/>
          <w:szCs w:val="20"/>
        </w:rPr>
      </w:pPr>
      <w:r>
        <w:rPr>
          <w:sz w:val="20"/>
          <w:szCs w:val="20"/>
        </w:rPr>
        <w:t>│Адрес      постоянного│                        │                       │</w:t>
      </w:r>
    </w:p>
    <w:p w:rsidR="00000000" w:rsidRDefault="00C84EBE">
      <w:pPr>
        <w:pStyle w:val="aff8"/>
        <w:rPr>
          <w:sz w:val="20"/>
          <w:szCs w:val="20"/>
        </w:rPr>
      </w:pPr>
      <w:r>
        <w:rPr>
          <w:sz w:val="20"/>
          <w:szCs w:val="20"/>
        </w:rPr>
        <w:t>│места жительства      │                        │                       │</w:t>
      </w:r>
    </w:p>
    <w:p w:rsidR="00000000" w:rsidRDefault="00C84EBE">
      <w:pPr>
        <w:pStyle w:val="aff8"/>
        <w:rPr>
          <w:sz w:val="20"/>
          <w:szCs w:val="20"/>
        </w:rPr>
      </w:pPr>
      <w:r>
        <w:rPr>
          <w:sz w:val="20"/>
          <w:szCs w:val="20"/>
        </w:rPr>
        <w:t>│Адрес регистрации     │                        │                       │</w:t>
      </w:r>
    </w:p>
    <w:p w:rsidR="00000000" w:rsidRDefault="00C84EBE">
      <w:pPr>
        <w:pStyle w:val="aff8"/>
        <w:rPr>
          <w:sz w:val="20"/>
          <w:szCs w:val="20"/>
        </w:rPr>
      </w:pPr>
      <w:r>
        <w:rPr>
          <w:sz w:val="20"/>
          <w:szCs w:val="20"/>
        </w:rPr>
        <w:t>│Адрес места житель</w:t>
      </w:r>
      <w:r>
        <w:rPr>
          <w:sz w:val="20"/>
          <w:szCs w:val="20"/>
        </w:rPr>
        <w:t>ства│                        │                       │</w:t>
      </w:r>
    </w:p>
    <w:p w:rsidR="00000000" w:rsidRDefault="00C84EBE">
      <w:pPr>
        <w:pStyle w:val="aff8"/>
        <w:rPr>
          <w:sz w:val="20"/>
          <w:szCs w:val="20"/>
        </w:rPr>
      </w:pPr>
      <w:r>
        <w:rPr>
          <w:sz w:val="20"/>
          <w:szCs w:val="20"/>
        </w:rPr>
        <w:t>│фактический           │                        │                       │</w:t>
      </w:r>
    </w:p>
    <w:p w:rsidR="00000000" w:rsidRDefault="00C84EBE">
      <w:pPr>
        <w:pStyle w:val="aff8"/>
        <w:rPr>
          <w:sz w:val="20"/>
          <w:szCs w:val="20"/>
        </w:rPr>
      </w:pPr>
      <w:r>
        <w:rPr>
          <w:sz w:val="20"/>
          <w:szCs w:val="20"/>
        </w:rPr>
        <w:t>│Телефоны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503" w:history="1">
        <w:r>
          <w:rPr>
            <w:rStyle w:val="a4"/>
            <w:sz w:val="20"/>
            <w:szCs w:val="20"/>
          </w:rPr>
          <w:t>Документ,</w:t>
        </w:r>
      </w:hyperlink>
      <w:r>
        <w:rPr>
          <w:sz w:val="20"/>
          <w:szCs w:val="20"/>
        </w:rPr>
        <w:t xml:space="preserve">             │Реквизиты указываются  в│Заполнять обязательно  │</w:t>
      </w:r>
    </w:p>
    <w:p w:rsidR="00000000" w:rsidRDefault="00C84EBE">
      <w:pPr>
        <w:pStyle w:val="aff8"/>
        <w:rPr>
          <w:sz w:val="20"/>
          <w:szCs w:val="20"/>
        </w:rPr>
      </w:pPr>
      <w:r>
        <w:rPr>
          <w:sz w:val="20"/>
          <w:szCs w:val="20"/>
        </w:rPr>
        <w:t>│</w:t>
      </w:r>
      <w:hyperlink w:anchor="sub_503" w:history="1">
        <w:r>
          <w:rPr>
            <w:rStyle w:val="afff3"/>
            <w:sz w:val="20"/>
            <w:szCs w:val="20"/>
          </w:rPr>
          <w:t>удостоверяющий</w:t>
        </w:r>
      </w:hyperlink>
      <w:r>
        <w:rPr>
          <w:sz w:val="20"/>
          <w:szCs w:val="20"/>
        </w:rPr>
        <w:t xml:space="preserve">        │соответствии с </w:t>
      </w:r>
      <w:hyperlink w:anchor="sub_2001910" w:history="1">
        <w:r>
          <w:rPr>
            <w:rStyle w:val="a4"/>
            <w:sz w:val="20"/>
            <w:szCs w:val="20"/>
          </w:rPr>
          <w:t>правилами</w:t>
        </w:r>
      </w:hyperlink>
      <w:r>
        <w:rPr>
          <w:sz w:val="20"/>
          <w:szCs w:val="20"/>
        </w:rPr>
        <w:t>│                       │</w:t>
      </w:r>
    </w:p>
    <w:p w:rsidR="00000000" w:rsidRDefault="00C84EBE">
      <w:pPr>
        <w:pStyle w:val="aff8"/>
        <w:rPr>
          <w:sz w:val="20"/>
          <w:szCs w:val="20"/>
        </w:rPr>
      </w:pPr>
      <w:r>
        <w:rPr>
          <w:sz w:val="20"/>
          <w:szCs w:val="20"/>
        </w:rPr>
        <w:t>│</w:t>
      </w:r>
      <w:hyperlink w:anchor="sub_503" w:history="1">
        <w:r>
          <w:rPr>
            <w:rStyle w:val="afff3"/>
            <w:sz w:val="20"/>
            <w:szCs w:val="20"/>
          </w:rPr>
          <w:t>личность</w:t>
        </w:r>
      </w:hyperlink>
      <w:r>
        <w:rPr>
          <w:sz w:val="20"/>
          <w:szCs w:val="20"/>
        </w:rPr>
        <w:t xml:space="preserve">              │заполнения формы "Анкета│                       │</w:t>
      </w:r>
    </w:p>
    <w:p w:rsidR="00000000" w:rsidRDefault="00C84EBE">
      <w:pPr>
        <w:pStyle w:val="aff8"/>
        <w:rPr>
          <w:sz w:val="20"/>
          <w:szCs w:val="20"/>
        </w:rPr>
      </w:pPr>
      <w:r>
        <w:rPr>
          <w:sz w:val="20"/>
          <w:szCs w:val="20"/>
        </w:rPr>
        <w:t>│Вид документа         │застрахованного лица"   │                       │</w:t>
      </w:r>
    </w:p>
    <w:p w:rsidR="00000000" w:rsidRDefault="00C84EBE">
      <w:pPr>
        <w:pStyle w:val="aff8"/>
        <w:rPr>
          <w:sz w:val="20"/>
          <w:szCs w:val="20"/>
        </w:rPr>
      </w:pPr>
      <w:r>
        <w:rPr>
          <w:sz w:val="20"/>
          <w:szCs w:val="20"/>
        </w:rPr>
        <w:t>│Серия, номер          │                        │                       │</w:t>
      </w:r>
    </w:p>
    <w:p w:rsidR="00000000" w:rsidRDefault="00C84EBE">
      <w:pPr>
        <w:pStyle w:val="aff8"/>
        <w:rPr>
          <w:sz w:val="20"/>
          <w:szCs w:val="20"/>
        </w:rPr>
      </w:pPr>
      <w:r>
        <w:rPr>
          <w:sz w:val="20"/>
          <w:szCs w:val="20"/>
        </w:rPr>
        <w:t xml:space="preserve">│Дата выдачи     </w:t>
      </w:r>
      <w:r>
        <w:rPr>
          <w:sz w:val="20"/>
          <w:szCs w:val="20"/>
        </w:rPr>
        <w:t xml:space="preserve">      │                        │                       │</w:t>
      </w:r>
    </w:p>
    <w:p w:rsidR="00000000" w:rsidRDefault="00C84EBE">
      <w:pPr>
        <w:pStyle w:val="aff8"/>
        <w:rPr>
          <w:sz w:val="20"/>
          <w:szCs w:val="20"/>
        </w:rPr>
      </w:pPr>
      <w:r>
        <w:rPr>
          <w:sz w:val="20"/>
          <w:szCs w:val="20"/>
        </w:rPr>
        <w:t>│Кем выдан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504" w:history="1">
        <w:r>
          <w:rPr>
            <w:rStyle w:val="a4"/>
            <w:sz w:val="20"/>
            <w:szCs w:val="20"/>
          </w:rPr>
          <w:t>Дата заполнения</w:t>
        </w:r>
      </w:hyperlink>
      <w:r>
        <w:rPr>
          <w:sz w:val="20"/>
          <w:szCs w:val="20"/>
        </w:rPr>
        <w:t xml:space="preserve">       │Ук</w:t>
      </w:r>
      <w:r>
        <w:rPr>
          <w:sz w:val="20"/>
          <w:szCs w:val="20"/>
        </w:rPr>
        <w:t>азывается    следующим│Заполнять обязательно  │</w:t>
      </w:r>
    </w:p>
    <w:p w:rsidR="00000000" w:rsidRDefault="00C84EBE">
      <w:pPr>
        <w:pStyle w:val="aff8"/>
        <w:rPr>
          <w:sz w:val="20"/>
          <w:szCs w:val="20"/>
        </w:rPr>
      </w:pPr>
      <w:r>
        <w:rPr>
          <w:sz w:val="20"/>
          <w:szCs w:val="20"/>
        </w:rPr>
        <w:t>│                      │образом:                │                       │</w:t>
      </w:r>
    </w:p>
    <w:p w:rsidR="00000000" w:rsidRDefault="00C84EBE">
      <w:pPr>
        <w:pStyle w:val="aff8"/>
        <w:rPr>
          <w:sz w:val="20"/>
          <w:szCs w:val="20"/>
        </w:rPr>
      </w:pPr>
      <w:r>
        <w:rPr>
          <w:sz w:val="20"/>
          <w:szCs w:val="20"/>
        </w:rPr>
        <w:t>│                      │ДД  наименование  месяца│                       │</w:t>
      </w:r>
    </w:p>
    <w:p w:rsidR="00000000" w:rsidRDefault="00C84EBE">
      <w:pPr>
        <w:pStyle w:val="aff8"/>
        <w:rPr>
          <w:sz w:val="20"/>
          <w:szCs w:val="20"/>
        </w:rPr>
      </w:pPr>
      <w:r>
        <w:rPr>
          <w:sz w:val="20"/>
          <w:szCs w:val="20"/>
        </w:rPr>
        <w:t xml:space="preserve">│                      │ГГГГ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505" w:history="1">
        <w:r>
          <w:rPr>
            <w:rStyle w:val="a4"/>
            <w:sz w:val="20"/>
            <w:szCs w:val="20"/>
          </w:rPr>
          <w:t>Заполняется</w:t>
        </w:r>
      </w:hyperlink>
      <w:r>
        <w:rPr>
          <w:sz w:val="20"/>
          <w:szCs w:val="20"/>
        </w:rPr>
        <w:t xml:space="preserve">           │                        │Заполняется  в   случае│</w:t>
      </w:r>
    </w:p>
    <w:p w:rsidR="00000000" w:rsidRDefault="00C84EBE">
      <w:pPr>
        <w:pStyle w:val="aff8"/>
        <w:rPr>
          <w:sz w:val="20"/>
          <w:szCs w:val="20"/>
        </w:rPr>
      </w:pPr>
      <w:r>
        <w:rPr>
          <w:sz w:val="20"/>
          <w:szCs w:val="20"/>
        </w:rPr>
        <w:t>│</w:t>
      </w:r>
      <w:hyperlink w:anchor="sub_505" w:history="1">
        <w:r>
          <w:rPr>
            <w:rStyle w:val="afff3"/>
            <w:sz w:val="20"/>
            <w:szCs w:val="20"/>
          </w:rPr>
          <w:t>страхователем</w:t>
        </w:r>
      </w:hyperlink>
      <w:r>
        <w:rPr>
          <w:sz w:val="20"/>
          <w:szCs w:val="20"/>
        </w:rPr>
        <w:t xml:space="preserve">         │                    </w:t>
      </w:r>
      <w:r>
        <w:rPr>
          <w:sz w:val="20"/>
          <w:szCs w:val="20"/>
        </w:rPr>
        <w:t xml:space="preserve">    │представления заявления│</w:t>
      </w:r>
    </w:p>
    <w:p w:rsidR="00000000" w:rsidRDefault="00C84EBE">
      <w:pPr>
        <w:pStyle w:val="aff8"/>
        <w:rPr>
          <w:sz w:val="20"/>
          <w:szCs w:val="20"/>
        </w:rPr>
      </w:pPr>
      <w:r>
        <w:rPr>
          <w:sz w:val="20"/>
          <w:szCs w:val="20"/>
        </w:rPr>
        <w:t>│</w:t>
      </w:r>
      <w:hyperlink w:anchor="sub_505" w:history="1">
        <w:r>
          <w:rPr>
            <w:rStyle w:val="afff3"/>
            <w:sz w:val="20"/>
            <w:szCs w:val="20"/>
          </w:rPr>
          <w:t>(работодателем)</w:t>
        </w:r>
      </w:hyperlink>
      <w:r>
        <w:rPr>
          <w:sz w:val="20"/>
          <w:szCs w:val="20"/>
        </w:rPr>
        <w:t xml:space="preserve">       │                        │через      страхователя│</w:t>
      </w:r>
    </w:p>
    <w:p w:rsidR="00000000" w:rsidRDefault="00C84EBE">
      <w:pPr>
        <w:pStyle w:val="aff8"/>
        <w:rPr>
          <w:sz w:val="20"/>
          <w:szCs w:val="20"/>
        </w:rPr>
      </w:pPr>
      <w:r>
        <w:rPr>
          <w:sz w:val="20"/>
          <w:szCs w:val="20"/>
        </w:rPr>
        <w:t>│                      │                        │(работодателя)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со   страховым│Указывается    страховой│Заполнять обязательно  │</w:t>
      </w:r>
    </w:p>
    <w:p w:rsidR="00000000" w:rsidRDefault="00C84EBE">
      <w:pPr>
        <w:pStyle w:val="aff8"/>
        <w:rPr>
          <w:sz w:val="20"/>
          <w:szCs w:val="20"/>
        </w:rPr>
      </w:pPr>
      <w:r>
        <w:rPr>
          <w:sz w:val="20"/>
          <w:szCs w:val="20"/>
        </w:rPr>
        <w:t>│номером               │номер    индивидуального│                       │</w:t>
      </w:r>
    </w:p>
    <w:p w:rsidR="00000000" w:rsidRDefault="00C84EBE">
      <w:pPr>
        <w:pStyle w:val="aff8"/>
        <w:rPr>
          <w:sz w:val="20"/>
          <w:szCs w:val="20"/>
        </w:rPr>
      </w:pPr>
      <w:r>
        <w:rPr>
          <w:sz w:val="20"/>
          <w:szCs w:val="20"/>
        </w:rPr>
        <w:t>│                      │лицевого           счета│                       │</w:t>
      </w:r>
    </w:p>
    <w:p w:rsidR="00000000" w:rsidRDefault="00C84EBE">
      <w:pPr>
        <w:pStyle w:val="aff8"/>
        <w:rPr>
          <w:sz w:val="20"/>
          <w:szCs w:val="20"/>
        </w:rPr>
      </w:pPr>
      <w:r>
        <w:rPr>
          <w:sz w:val="20"/>
          <w:szCs w:val="20"/>
        </w:rPr>
        <w:t xml:space="preserve">│            </w:t>
      </w:r>
      <w:r>
        <w:rPr>
          <w:sz w:val="20"/>
          <w:szCs w:val="20"/>
        </w:rPr>
        <w:t xml:space="preserve">          │застрахованного    лица,│                       │</w:t>
      </w:r>
    </w:p>
    <w:p w:rsidR="00000000" w:rsidRDefault="00C84EBE">
      <w:pPr>
        <w:pStyle w:val="aff8"/>
        <w:rPr>
          <w:sz w:val="20"/>
          <w:szCs w:val="20"/>
        </w:rPr>
      </w:pPr>
      <w:r>
        <w:rPr>
          <w:sz w:val="20"/>
          <w:szCs w:val="20"/>
        </w:rPr>
        <w:t>│                      │содержавшийся          в│                       │</w:t>
      </w:r>
    </w:p>
    <w:p w:rsidR="00000000" w:rsidRDefault="00C84EBE">
      <w:pPr>
        <w:pStyle w:val="aff8"/>
        <w:rPr>
          <w:sz w:val="20"/>
          <w:szCs w:val="20"/>
        </w:rPr>
      </w:pPr>
      <w:r>
        <w:rPr>
          <w:sz w:val="20"/>
          <w:szCs w:val="20"/>
        </w:rPr>
        <w:t>│                      │утраченном     страховом│                       │</w:t>
      </w:r>
    </w:p>
    <w:p w:rsidR="00000000" w:rsidRDefault="00C84EBE">
      <w:pPr>
        <w:pStyle w:val="aff8"/>
        <w:rPr>
          <w:sz w:val="20"/>
          <w:szCs w:val="20"/>
        </w:rPr>
      </w:pPr>
      <w:r>
        <w:rPr>
          <w:sz w:val="20"/>
          <w:szCs w:val="20"/>
        </w:rPr>
        <w:t>│                      │свидетельстве,     ране</w:t>
      </w:r>
      <w:r>
        <w:rPr>
          <w:sz w:val="20"/>
          <w:szCs w:val="20"/>
        </w:rPr>
        <w:t>е│                       │</w:t>
      </w:r>
    </w:p>
    <w:p w:rsidR="00000000" w:rsidRDefault="00C84EBE">
      <w:pPr>
        <w:pStyle w:val="aff8"/>
        <w:rPr>
          <w:sz w:val="20"/>
          <w:szCs w:val="20"/>
        </w:rPr>
      </w:pPr>
      <w:r>
        <w:rPr>
          <w:sz w:val="20"/>
          <w:szCs w:val="20"/>
        </w:rPr>
        <w:t>│                      │предъявленном           │                       │</w:t>
      </w:r>
    </w:p>
    <w:p w:rsidR="00000000" w:rsidRDefault="00C84EBE">
      <w:pPr>
        <w:pStyle w:val="aff8"/>
        <w:rPr>
          <w:sz w:val="20"/>
          <w:szCs w:val="20"/>
        </w:rPr>
      </w:pPr>
      <w:r>
        <w:rPr>
          <w:sz w:val="20"/>
          <w:szCs w:val="20"/>
        </w:rPr>
        <w:t>│                      │застрахованным     лицом│                       │</w:t>
      </w:r>
    </w:p>
    <w:p w:rsidR="00000000" w:rsidRDefault="00C84EBE">
      <w:pPr>
        <w:pStyle w:val="aff8"/>
        <w:rPr>
          <w:sz w:val="20"/>
          <w:szCs w:val="20"/>
        </w:rPr>
      </w:pPr>
      <w:r>
        <w:rPr>
          <w:sz w:val="20"/>
          <w:szCs w:val="20"/>
        </w:rPr>
        <w:t>│                      │страхователю            │                       │</w:t>
      </w:r>
    </w:p>
    <w:p w:rsidR="00000000" w:rsidRDefault="00C84EBE">
      <w:pPr>
        <w:pStyle w:val="aff8"/>
        <w:rPr>
          <w:sz w:val="20"/>
          <w:szCs w:val="20"/>
        </w:rPr>
      </w:pPr>
      <w:r>
        <w:rPr>
          <w:sz w:val="20"/>
          <w:szCs w:val="20"/>
        </w:rPr>
        <w:t xml:space="preserve">│      </w:t>
      </w:r>
      <w:r>
        <w:rPr>
          <w:sz w:val="20"/>
          <w:szCs w:val="20"/>
        </w:rPr>
        <w:t xml:space="preserve">                │(работодателю)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сведения  о  его│В случае если   данные о│Заполнять обязательно  │</w:t>
      </w:r>
    </w:p>
    <w:p w:rsidR="00000000" w:rsidRDefault="00C84EBE">
      <w:pPr>
        <w:pStyle w:val="aff8"/>
        <w:rPr>
          <w:sz w:val="20"/>
          <w:szCs w:val="20"/>
        </w:rPr>
      </w:pPr>
      <w:r>
        <w:rPr>
          <w:sz w:val="20"/>
          <w:szCs w:val="20"/>
        </w:rPr>
        <w:t>│стаже   и    заработке│стаже    и     за</w:t>
      </w:r>
      <w:r>
        <w:rPr>
          <w:sz w:val="20"/>
          <w:szCs w:val="20"/>
        </w:rPr>
        <w:t>работке│                       │</w:t>
      </w:r>
    </w:p>
    <w:p w:rsidR="00000000" w:rsidRDefault="00C84EBE">
      <w:pPr>
        <w:pStyle w:val="aff8"/>
        <w:rPr>
          <w:sz w:val="20"/>
          <w:szCs w:val="20"/>
        </w:rPr>
      </w:pPr>
      <w:r>
        <w:rPr>
          <w:sz w:val="20"/>
          <w:szCs w:val="20"/>
        </w:rPr>
        <w:t>│представлялись/будут  │застрахованного     лица│                       │</w:t>
      </w:r>
    </w:p>
    <w:p w:rsidR="00000000" w:rsidRDefault="00C84EBE">
      <w:pPr>
        <w:pStyle w:val="aff8"/>
        <w:rPr>
          <w:sz w:val="20"/>
          <w:szCs w:val="20"/>
        </w:rPr>
      </w:pPr>
      <w:r>
        <w:rPr>
          <w:sz w:val="20"/>
          <w:szCs w:val="20"/>
        </w:rPr>
        <w:t>│представлены в ПФР    │ранее   представлялись в│                       │</w:t>
      </w:r>
    </w:p>
    <w:p w:rsidR="00000000" w:rsidRDefault="00C84EBE">
      <w:pPr>
        <w:pStyle w:val="aff8"/>
        <w:rPr>
          <w:sz w:val="20"/>
          <w:szCs w:val="20"/>
        </w:rPr>
      </w:pPr>
      <w:r>
        <w:rPr>
          <w:sz w:val="20"/>
          <w:szCs w:val="20"/>
        </w:rPr>
        <w:t>│                      │территориальный    орган│                       │</w:t>
      </w:r>
    </w:p>
    <w:p w:rsidR="00000000" w:rsidRDefault="00C84EBE">
      <w:pPr>
        <w:pStyle w:val="aff8"/>
        <w:rPr>
          <w:sz w:val="20"/>
          <w:szCs w:val="20"/>
        </w:rPr>
      </w:pPr>
      <w:r>
        <w:rPr>
          <w:sz w:val="20"/>
          <w:szCs w:val="20"/>
        </w:rPr>
        <w:t>│</w:t>
      </w:r>
      <w:r>
        <w:rPr>
          <w:sz w:val="20"/>
          <w:szCs w:val="20"/>
        </w:rPr>
        <w:t xml:space="preserve">                      │ПФР, следует  зачеркнуть│                       │</w:t>
      </w:r>
    </w:p>
    <w:p w:rsidR="00000000" w:rsidRDefault="00C84EBE">
      <w:pPr>
        <w:pStyle w:val="aff8"/>
        <w:rPr>
          <w:sz w:val="20"/>
          <w:szCs w:val="20"/>
        </w:rPr>
      </w:pPr>
      <w:r>
        <w:rPr>
          <w:sz w:val="20"/>
          <w:szCs w:val="20"/>
        </w:rPr>
        <w:t>│                      │будут    представлены, в│                       │</w:t>
      </w:r>
    </w:p>
    <w:p w:rsidR="00000000" w:rsidRDefault="00C84EBE">
      <w:pPr>
        <w:pStyle w:val="aff8"/>
        <w:rPr>
          <w:sz w:val="20"/>
          <w:szCs w:val="20"/>
        </w:rPr>
      </w:pPr>
      <w:r>
        <w:rPr>
          <w:sz w:val="20"/>
          <w:szCs w:val="20"/>
        </w:rPr>
        <w:t>│                      │противном случае следует│                       │</w:t>
      </w:r>
    </w:p>
    <w:p w:rsidR="00000000" w:rsidRDefault="00C84EBE">
      <w:pPr>
        <w:pStyle w:val="aff8"/>
        <w:rPr>
          <w:sz w:val="20"/>
          <w:szCs w:val="20"/>
        </w:rPr>
      </w:pPr>
      <w:r>
        <w:rPr>
          <w:sz w:val="20"/>
          <w:szCs w:val="20"/>
        </w:rPr>
        <w:t xml:space="preserve">│                      │зачеркнуть </w:t>
      </w:r>
      <w:r>
        <w:rPr>
          <w:sz w:val="20"/>
          <w:szCs w:val="20"/>
        </w:rPr>
        <w:t xml:space="preserve">             │                       │</w:t>
      </w:r>
    </w:p>
    <w:p w:rsidR="00000000" w:rsidRDefault="00C84EBE">
      <w:pPr>
        <w:pStyle w:val="aff8"/>
        <w:rPr>
          <w:sz w:val="20"/>
          <w:szCs w:val="20"/>
        </w:rPr>
      </w:pPr>
      <w:r>
        <w:rPr>
          <w:sz w:val="20"/>
          <w:szCs w:val="20"/>
        </w:rPr>
        <w:t>│                      │представлялись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564" w:name="sub_200600"/>
      <w:r>
        <w:t>Правила заполнения формы "Листок исправлений" (</w:t>
      </w:r>
      <w:hyperlink w:anchor="sub_60" w:history="1">
        <w:r>
          <w:rPr>
            <w:rStyle w:val="a4"/>
            <w:b w:val="0"/>
            <w:bCs w:val="0"/>
          </w:rPr>
          <w:t>АДВ-9</w:t>
        </w:r>
      </w:hyperlink>
      <w:r>
        <w:t>)</w:t>
      </w:r>
    </w:p>
    <w:p w:rsidR="00000000" w:rsidRDefault="00C84EBE">
      <w:bookmarkStart w:id="565" w:name="sub_200024"/>
      <w:bookmarkEnd w:id="564"/>
    </w:p>
    <w:bookmarkEnd w:id="565"/>
    <w:p w:rsidR="00000000" w:rsidRDefault="00C84EBE">
      <w:r>
        <w:t>24. Документ представляется в территориальный орган ПФР в случае наличия ошибок в исходящем документе, выдаваемом территориальным органом ПФР.</w:t>
      </w:r>
    </w:p>
    <w:p w:rsidR="00000000" w:rsidRDefault="00C84EBE">
      <w:r>
        <w:t>Документ заполняется лично застрахованным лицом.</w:t>
      </w:r>
    </w:p>
    <w:p w:rsidR="00000000" w:rsidRDefault="00C84EBE">
      <w:r>
        <w:t>Допускается з</w:t>
      </w:r>
      <w:r>
        <w:t>аполнение документа кадровыми либо другими службами организации, уполномоченными руководителем организации.</w:t>
      </w:r>
    </w:p>
    <w:p w:rsidR="00000000" w:rsidRDefault="00C84EBE">
      <w:r>
        <w:t>Правильность указанных в документе сведений заверяется личной подписью застрахованного лица.</w:t>
      </w:r>
    </w:p>
    <w:p w:rsidR="00000000" w:rsidRDefault="00C84EBE">
      <w:r>
        <w:t>Если застрахованное лицо не имеет возможности лично зав</w:t>
      </w:r>
      <w:r>
        <w:t>ерить документ по причине длительного (свыше одного месяца) нахождения в командировке, длительной болезни, увольнении или иной причине, страхователь (работодатель) указывает эту причину в документе, который заверяет.</w:t>
      </w:r>
    </w:p>
    <w:p w:rsidR="00000000" w:rsidRDefault="00C84EBE">
      <w:bookmarkStart w:id="566" w:name="sub_200025"/>
      <w:r>
        <w:t>25. Перечень реквизитов и пра</w:t>
      </w:r>
      <w:r>
        <w:t>вила их заполнения:</w:t>
      </w:r>
    </w:p>
    <w:bookmarkEnd w:id="566"/>
    <w:p w:rsidR="00000000" w:rsidRDefault="00C84EBE"/>
    <w:p w:rsidR="00000000" w:rsidRDefault="00C84EBE">
      <w:pPr>
        <w:pStyle w:val="1"/>
      </w:pPr>
      <w:r>
        <w:t>Листок исправлений</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w:t>
      </w:r>
      <w:r>
        <w:rPr>
          <w:sz w:val="20"/>
          <w:szCs w:val="20"/>
        </w:rPr>
        <w:t>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601" w:history="1">
        <w:r>
          <w:rPr>
            <w:rStyle w:val="a4"/>
            <w:sz w:val="20"/>
            <w:szCs w:val="20"/>
          </w:rPr>
          <w:t>Наименование</w:t>
        </w:r>
      </w:hyperlink>
      <w:r>
        <w:rPr>
          <w:sz w:val="20"/>
          <w:szCs w:val="20"/>
        </w:rPr>
        <w:t xml:space="preserve">          │Соответствующий  квадрат│Заполнять обязательно  │</w:t>
      </w:r>
    </w:p>
    <w:p w:rsidR="00000000" w:rsidRDefault="00C84EBE">
      <w:pPr>
        <w:pStyle w:val="aff8"/>
        <w:rPr>
          <w:sz w:val="20"/>
          <w:szCs w:val="20"/>
        </w:rPr>
      </w:pPr>
      <w:r>
        <w:rPr>
          <w:sz w:val="20"/>
          <w:szCs w:val="20"/>
        </w:rPr>
        <w:t>│</w:t>
      </w:r>
      <w:hyperlink w:anchor="sub_601" w:history="1">
        <w:r>
          <w:rPr>
            <w:rStyle w:val="afff3"/>
            <w:sz w:val="20"/>
            <w:szCs w:val="20"/>
          </w:rPr>
          <w:t>ошибочного документа</w:t>
        </w:r>
      </w:hyperlink>
      <w:r>
        <w:rPr>
          <w:sz w:val="20"/>
          <w:szCs w:val="20"/>
        </w:rPr>
        <w:t xml:space="preserve">  │перечеркивается с</w:t>
      </w:r>
      <w:r>
        <w:rPr>
          <w:sz w:val="20"/>
          <w:szCs w:val="20"/>
        </w:rPr>
        <w:t>имволом│                       │</w:t>
      </w:r>
    </w:p>
    <w:p w:rsidR="00000000" w:rsidRDefault="00C84EBE">
      <w:pPr>
        <w:pStyle w:val="aff8"/>
        <w:rPr>
          <w:sz w:val="20"/>
          <w:szCs w:val="20"/>
        </w:rPr>
      </w:pPr>
      <w:r>
        <w:rPr>
          <w:sz w:val="20"/>
          <w:szCs w:val="20"/>
        </w:rPr>
        <w:t>│Страховое             │"X"                     │                       │</w:t>
      </w:r>
    </w:p>
    <w:p w:rsidR="00000000" w:rsidRDefault="00C84EBE">
      <w:pPr>
        <w:pStyle w:val="aff8"/>
        <w:rPr>
          <w:sz w:val="20"/>
          <w:szCs w:val="20"/>
        </w:rPr>
      </w:pPr>
      <w:r>
        <w:rPr>
          <w:sz w:val="20"/>
          <w:szCs w:val="20"/>
        </w:rPr>
        <w:t>│свидетельство         │Например:               │                       │</w:t>
      </w:r>
    </w:p>
    <w:p w:rsidR="00000000" w:rsidRDefault="00C84EBE">
      <w:pPr>
        <w:pStyle w:val="aff8"/>
        <w:rPr>
          <w:sz w:val="20"/>
          <w:szCs w:val="20"/>
        </w:rPr>
      </w:pPr>
      <w:r>
        <w:rPr>
          <w:sz w:val="20"/>
          <w:szCs w:val="20"/>
        </w:rPr>
        <w:t>│Запрос  об   уточнении│Страховое свидетельство │                       │</w:t>
      </w:r>
    </w:p>
    <w:p w:rsidR="00000000" w:rsidRDefault="00C84EBE">
      <w:pPr>
        <w:pStyle w:val="aff8"/>
        <w:rPr>
          <w:sz w:val="20"/>
          <w:szCs w:val="20"/>
        </w:rPr>
      </w:pPr>
      <w:r>
        <w:rPr>
          <w:sz w:val="20"/>
          <w:szCs w:val="20"/>
        </w:rPr>
        <w:t>│</w:t>
      </w:r>
      <w:r>
        <w:rPr>
          <w:sz w:val="20"/>
          <w:szCs w:val="20"/>
        </w:rPr>
        <w:t>сведений              │Запрос   об    уточнении│                       │</w:t>
      </w:r>
    </w:p>
    <w:p w:rsidR="00000000" w:rsidRDefault="00C84EBE">
      <w:pPr>
        <w:pStyle w:val="aff8"/>
        <w:rPr>
          <w:sz w:val="20"/>
          <w:szCs w:val="20"/>
        </w:rPr>
      </w:pPr>
      <w:r>
        <w:rPr>
          <w:sz w:val="20"/>
          <w:szCs w:val="20"/>
        </w:rPr>
        <w:t>│Отказ     в     выдаче│сведений                │                       │</w:t>
      </w:r>
    </w:p>
    <w:p w:rsidR="00000000" w:rsidRDefault="00C84EBE">
      <w:pPr>
        <w:pStyle w:val="aff8"/>
        <w:rPr>
          <w:sz w:val="20"/>
          <w:szCs w:val="20"/>
        </w:rPr>
      </w:pPr>
      <w:r>
        <w:rPr>
          <w:sz w:val="20"/>
          <w:szCs w:val="20"/>
        </w:rPr>
        <w:t>│документа             │Отказ в выдаче документа│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602" w:history="1">
        <w:r>
          <w:rPr>
            <w:rStyle w:val="a4"/>
            <w:sz w:val="20"/>
            <w:szCs w:val="20"/>
          </w:rPr>
          <w:t>Данные застрахованного</w:t>
        </w:r>
      </w:hyperlink>
      <w:r>
        <w:rPr>
          <w:sz w:val="20"/>
          <w:szCs w:val="20"/>
        </w:rPr>
        <w:t>│                        │Заполнять обязательно  │</w:t>
      </w:r>
    </w:p>
    <w:p w:rsidR="00000000" w:rsidRDefault="00C84EBE">
      <w:pPr>
        <w:pStyle w:val="aff8"/>
        <w:rPr>
          <w:sz w:val="20"/>
          <w:szCs w:val="20"/>
        </w:rPr>
      </w:pPr>
      <w:r>
        <w:rPr>
          <w:sz w:val="20"/>
          <w:szCs w:val="20"/>
        </w:rPr>
        <w:t>│</w:t>
      </w:r>
      <w:hyperlink w:anchor="sub_602" w:history="1">
        <w:r>
          <w:rPr>
            <w:rStyle w:val="afff3"/>
            <w:sz w:val="20"/>
            <w:szCs w:val="20"/>
          </w:rPr>
          <w:t>лица,  содержащиеся  в</w:t>
        </w:r>
      </w:hyperlink>
      <w:r>
        <w:rPr>
          <w:sz w:val="20"/>
          <w:szCs w:val="20"/>
        </w:rPr>
        <w:t>│                        │                       │</w:t>
      </w:r>
    </w:p>
    <w:p w:rsidR="00000000" w:rsidRDefault="00C84EBE">
      <w:pPr>
        <w:pStyle w:val="aff8"/>
        <w:rPr>
          <w:sz w:val="20"/>
          <w:szCs w:val="20"/>
        </w:rPr>
      </w:pPr>
      <w:r>
        <w:rPr>
          <w:sz w:val="20"/>
          <w:szCs w:val="20"/>
        </w:rPr>
        <w:t>│</w:t>
      </w:r>
      <w:hyperlink w:anchor="sub_602" w:history="1">
        <w:r>
          <w:rPr>
            <w:rStyle w:val="afff3"/>
            <w:sz w:val="20"/>
            <w:szCs w:val="20"/>
          </w:rPr>
          <w:t>ошибочном документе</w:t>
        </w:r>
      </w:hyperlink>
      <w:r>
        <w:rPr>
          <w:sz w:val="20"/>
          <w:szCs w:val="20"/>
        </w:rPr>
        <w:t xml:space="preserve">   │                        │                       │</w:t>
      </w:r>
    </w:p>
    <w:p w:rsidR="00000000" w:rsidRDefault="00C84EBE">
      <w:pPr>
        <w:pStyle w:val="aff8"/>
        <w:rPr>
          <w:sz w:val="20"/>
          <w:szCs w:val="20"/>
        </w:rPr>
      </w:pPr>
      <w:r>
        <w:rPr>
          <w:sz w:val="20"/>
          <w:szCs w:val="20"/>
        </w:rPr>
        <w:t>│Фамилия               │                        │                       │</w:t>
      </w:r>
    </w:p>
    <w:p w:rsidR="00000000" w:rsidRDefault="00C84EBE">
      <w:pPr>
        <w:pStyle w:val="aff8"/>
        <w:rPr>
          <w:sz w:val="20"/>
          <w:szCs w:val="20"/>
        </w:rPr>
      </w:pPr>
      <w:r>
        <w:rPr>
          <w:sz w:val="20"/>
          <w:szCs w:val="20"/>
        </w:rPr>
        <w:t>│Имя                   │                        │                       │</w:t>
      </w:r>
    </w:p>
    <w:p w:rsidR="00000000" w:rsidRDefault="00C84EBE">
      <w:pPr>
        <w:pStyle w:val="aff8"/>
        <w:rPr>
          <w:sz w:val="20"/>
          <w:szCs w:val="20"/>
        </w:rPr>
      </w:pPr>
      <w:r>
        <w:rPr>
          <w:sz w:val="20"/>
          <w:szCs w:val="20"/>
        </w:rPr>
        <w:t xml:space="preserve">│Отчество            </w:t>
      </w:r>
      <w:r>
        <w:rPr>
          <w:sz w:val="20"/>
          <w:szCs w:val="20"/>
        </w:rPr>
        <w:t xml:space="preserve">  │                        │                       │</w:t>
      </w:r>
    </w:p>
    <w:p w:rsidR="00000000" w:rsidRDefault="00C84EBE">
      <w:pPr>
        <w:pStyle w:val="aff8"/>
        <w:rPr>
          <w:sz w:val="20"/>
          <w:szCs w:val="20"/>
        </w:rPr>
      </w:pPr>
      <w:r>
        <w:rPr>
          <w:sz w:val="20"/>
          <w:szCs w:val="20"/>
        </w:rPr>
        <w:t>│Страховой       номер,│                        │                       │</w:t>
      </w:r>
    </w:p>
    <w:p w:rsidR="00000000" w:rsidRDefault="00C84EBE">
      <w:pPr>
        <w:pStyle w:val="aff8"/>
        <w:rPr>
          <w:sz w:val="20"/>
          <w:szCs w:val="20"/>
        </w:rPr>
      </w:pPr>
      <w:r>
        <w:rPr>
          <w:sz w:val="20"/>
          <w:szCs w:val="20"/>
        </w:rPr>
        <w:t>│содержащийся         в│                        │                       │</w:t>
      </w:r>
    </w:p>
    <w:p w:rsidR="00000000" w:rsidRDefault="00C84EBE">
      <w:pPr>
        <w:pStyle w:val="aff8"/>
        <w:rPr>
          <w:sz w:val="20"/>
          <w:szCs w:val="20"/>
        </w:rPr>
      </w:pPr>
      <w:r>
        <w:rPr>
          <w:sz w:val="20"/>
          <w:szCs w:val="20"/>
        </w:rPr>
        <w:t xml:space="preserve">│ошибочном документе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603" w:history="1">
        <w:r>
          <w:rPr>
            <w:rStyle w:val="a4"/>
            <w:sz w:val="20"/>
            <w:szCs w:val="20"/>
          </w:rPr>
          <w:t>Листок     исправлений</w:t>
        </w:r>
      </w:hyperlink>
      <w:r>
        <w:rPr>
          <w:sz w:val="20"/>
          <w:szCs w:val="20"/>
        </w:rPr>
        <w:t>│Если Листок  исправлений│Заполнять обязательно  │</w:t>
      </w:r>
    </w:p>
    <w:p w:rsidR="00000000" w:rsidRDefault="00C84EBE">
      <w:pPr>
        <w:pStyle w:val="aff8"/>
        <w:rPr>
          <w:sz w:val="20"/>
          <w:szCs w:val="20"/>
        </w:rPr>
      </w:pPr>
      <w:r>
        <w:rPr>
          <w:sz w:val="20"/>
          <w:szCs w:val="20"/>
        </w:rPr>
        <w:t>│</w:t>
      </w:r>
      <w:hyperlink w:anchor="sub_603" w:history="1">
        <w:r>
          <w:rPr>
            <w:rStyle w:val="afff3"/>
            <w:sz w:val="20"/>
            <w:szCs w:val="20"/>
          </w:rPr>
          <w:t>заполнил  страхователь</w:t>
        </w:r>
      </w:hyperlink>
      <w:r>
        <w:rPr>
          <w:sz w:val="20"/>
          <w:szCs w:val="20"/>
        </w:rPr>
        <w:t>│заполнен  застр</w:t>
      </w:r>
      <w:r>
        <w:rPr>
          <w:sz w:val="20"/>
          <w:szCs w:val="20"/>
        </w:rPr>
        <w:t>ахованным│                       │</w:t>
      </w:r>
    </w:p>
    <w:p w:rsidR="00000000" w:rsidRDefault="00C84EBE">
      <w:pPr>
        <w:pStyle w:val="aff8"/>
        <w:rPr>
          <w:sz w:val="20"/>
          <w:szCs w:val="20"/>
        </w:rPr>
      </w:pPr>
      <w:r>
        <w:rPr>
          <w:sz w:val="20"/>
          <w:szCs w:val="20"/>
        </w:rPr>
        <w:t>│</w:t>
      </w:r>
      <w:hyperlink w:anchor="sub_603" w:history="1">
        <w:r>
          <w:rPr>
            <w:rStyle w:val="afff3"/>
            <w:sz w:val="20"/>
            <w:szCs w:val="20"/>
          </w:rPr>
          <w:t>(работодатель)/застра-</w:t>
        </w:r>
      </w:hyperlink>
      <w:r>
        <w:rPr>
          <w:sz w:val="20"/>
          <w:szCs w:val="20"/>
        </w:rPr>
        <w:t>│лицом,     зачеркиваются│                       │</w:t>
      </w:r>
    </w:p>
    <w:p w:rsidR="00000000" w:rsidRDefault="00C84EBE">
      <w:pPr>
        <w:pStyle w:val="aff8"/>
        <w:rPr>
          <w:sz w:val="20"/>
          <w:szCs w:val="20"/>
        </w:rPr>
      </w:pPr>
      <w:r>
        <w:rPr>
          <w:sz w:val="20"/>
          <w:szCs w:val="20"/>
        </w:rPr>
        <w:t>│</w:t>
      </w:r>
      <w:hyperlink w:anchor="sub_603" w:history="1">
        <w:r>
          <w:rPr>
            <w:rStyle w:val="afff3"/>
            <w:sz w:val="20"/>
            <w:szCs w:val="20"/>
          </w:rPr>
          <w:t>хованное лицо</w:t>
        </w:r>
      </w:hyperlink>
      <w:r>
        <w:rPr>
          <w:sz w:val="20"/>
          <w:szCs w:val="20"/>
        </w:rPr>
        <w:t xml:space="preserve">         │слова      "страхователь│                       │</w:t>
      </w:r>
    </w:p>
    <w:p w:rsidR="00000000" w:rsidRDefault="00C84EBE">
      <w:pPr>
        <w:pStyle w:val="aff8"/>
        <w:rPr>
          <w:sz w:val="20"/>
          <w:szCs w:val="20"/>
        </w:rPr>
      </w:pPr>
      <w:r>
        <w:rPr>
          <w:sz w:val="20"/>
          <w:szCs w:val="20"/>
        </w:rPr>
        <w:t xml:space="preserve">│                      </w:t>
      </w:r>
      <w:r>
        <w:rPr>
          <w:sz w:val="20"/>
          <w:szCs w:val="20"/>
        </w:rPr>
        <w:t>│(работодатель)".        │                       │</w:t>
      </w:r>
    </w:p>
    <w:p w:rsidR="00000000" w:rsidRDefault="00C84EBE">
      <w:pPr>
        <w:pStyle w:val="aff8"/>
        <w:rPr>
          <w:sz w:val="20"/>
          <w:szCs w:val="20"/>
        </w:rPr>
      </w:pPr>
      <w:r>
        <w:rPr>
          <w:sz w:val="20"/>
          <w:szCs w:val="20"/>
        </w:rPr>
        <w:t>│                      │Если  документ  заполнен│                       │</w:t>
      </w:r>
    </w:p>
    <w:p w:rsidR="00000000" w:rsidRDefault="00C84EBE">
      <w:pPr>
        <w:pStyle w:val="aff8"/>
        <w:rPr>
          <w:sz w:val="20"/>
          <w:szCs w:val="20"/>
        </w:rPr>
      </w:pPr>
      <w:r>
        <w:rPr>
          <w:sz w:val="20"/>
          <w:szCs w:val="20"/>
        </w:rPr>
        <w:t>│                      │страхователем           │                       │</w:t>
      </w:r>
    </w:p>
    <w:p w:rsidR="00000000" w:rsidRDefault="00C84EBE">
      <w:pPr>
        <w:pStyle w:val="aff8"/>
        <w:rPr>
          <w:sz w:val="20"/>
          <w:szCs w:val="20"/>
        </w:rPr>
      </w:pPr>
      <w:r>
        <w:rPr>
          <w:sz w:val="20"/>
          <w:szCs w:val="20"/>
        </w:rPr>
        <w:t xml:space="preserve">│                      │(работодателем),        │        </w:t>
      </w:r>
      <w:r>
        <w:rPr>
          <w:sz w:val="20"/>
          <w:szCs w:val="20"/>
        </w:rPr>
        <w:t xml:space="preserve">               │</w:t>
      </w:r>
    </w:p>
    <w:p w:rsidR="00000000" w:rsidRDefault="00C84EBE">
      <w:pPr>
        <w:pStyle w:val="aff8"/>
        <w:rPr>
          <w:sz w:val="20"/>
          <w:szCs w:val="20"/>
        </w:rPr>
      </w:pPr>
      <w:r>
        <w:rPr>
          <w:sz w:val="20"/>
          <w:szCs w:val="20"/>
        </w:rPr>
        <w:t>│                      │зачеркивается           │                       │</w:t>
      </w:r>
    </w:p>
    <w:p w:rsidR="00000000" w:rsidRDefault="00C84EBE">
      <w:pPr>
        <w:pStyle w:val="aff8"/>
        <w:rPr>
          <w:sz w:val="20"/>
          <w:szCs w:val="20"/>
        </w:rPr>
      </w:pPr>
      <w:r>
        <w:rPr>
          <w:sz w:val="20"/>
          <w:szCs w:val="20"/>
        </w:rPr>
        <w:t>│                      │словосочетание          │                       │</w:t>
      </w:r>
    </w:p>
    <w:p w:rsidR="00000000" w:rsidRDefault="00C84EBE">
      <w:pPr>
        <w:pStyle w:val="aff8"/>
        <w:rPr>
          <w:sz w:val="20"/>
          <w:szCs w:val="20"/>
        </w:rPr>
      </w:pPr>
      <w:r>
        <w:rPr>
          <w:sz w:val="20"/>
          <w:szCs w:val="20"/>
        </w:rPr>
        <w:t>│                      │"застрахованное лицо"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604" w:history="1">
        <w:r>
          <w:rPr>
            <w:rStyle w:val="a4"/>
            <w:sz w:val="20"/>
            <w:szCs w:val="20"/>
          </w:rPr>
          <w:t>Причина       возврата</w:t>
        </w:r>
      </w:hyperlink>
      <w:r>
        <w:rPr>
          <w:sz w:val="20"/>
          <w:szCs w:val="20"/>
        </w:rPr>
        <w:t>│Указывается      причина│Заполнять обязательно  │</w:t>
      </w:r>
    </w:p>
    <w:p w:rsidR="00000000" w:rsidRDefault="00C84EBE">
      <w:pPr>
        <w:pStyle w:val="aff8"/>
        <w:rPr>
          <w:sz w:val="20"/>
          <w:szCs w:val="20"/>
        </w:rPr>
      </w:pPr>
      <w:r>
        <w:rPr>
          <w:sz w:val="20"/>
          <w:szCs w:val="20"/>
        </w:rPr>
        <w:t>│</w:t>
      </w:r>
      <w:hyperlink w:anchor="sub_604" w:history="1">
        <w:r>
          <w:rPr>
            <w:rStyle w:val="afff3"/>
            <w:sz w:val="20"/>
            <w:szCs w:val="20"/>
          </w:rPr>
          <w:t>документа</w:t>
        </w:r>
      </w:hyperlink>
      <w:r>
        <w:rPr>
          <w:sz w:val="20"/>
          <w:szCs w:val="20"/>
        </w:rPr>
        <w:t xml:space="preserve">             │возврата       документа│                       │</w:t>
      </w:r>
    </w:p>
    <w:p w:rsidR="00000000" w:rsidRDefault="00C84EBE">
      <w:pPr>
        <w:pStyle w:val="aff8"/>
        <w:rPr>
          <w:sz w:val="20"/>
          <w:szCs w:val="20"/>
        </w:rPr>
      </w:pPr>
      <w:r>
        <w:rPr>
          <w:sz w:val="20"/>
          <w:szCs w:val="20"/>
        </w:rPr>
        <w:t>│</w:t>
      </w:r>
      <w:r>
        <w:rPr>
          <w:sz w:val="20"/>
          <w:szCs w:val="20"/>
        </w:rPr>
        <w:t xml:space="preserve">                      │(например:     "Неверная│                       │</w:t>
      </w:r>
    </w:p>
    <w:p w:rsidR="00000000" w:rsidRDefault="00C84EBE">
      <w:pPr>
        <w:pStyle w:val="aff8"/>
        <w:rPr>
          <w:sz w:val="20"/>
          <w:szCs w:val="20"/>
        </w:rPr>
      </w:pPr>
      <w:r>
        <w:rPr>
          <w:sz w:val="20"/>
          <w:szCs w:val="20"/>
        </w:rPr>
        <w:t>│                      │фамилия")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605" w:history="1">
        <w:r>
          <w:rPr>
            <w:rStyle w:val="a4"/>
            <w:sz w:val="20"/>
            <w:szCs w:val="20"/>
          </w:rPr>
          <w:t>Правильные д</w:t>
        </w:r>
        <w:r>
          <w:rPr>
            <w:rStyle w:val="a4"/>
            <w:sz w:val="20"/>
            <w:szCs w:val="20"/>
          </w:rPr>
          <w:t>анные</w:t>
        </w:r>
      </w:hyperlink>
      <w:r>
        <w:rPr>
          <w:sz w:val="20"/>
          <w:szCs w:val="20"/>
        </w:rPr>
        <w:t xml:space="preserve">     │Реквизиты указываются  в│Заполняются      только│</w:t>
      </w:r>
    </w:p>
    <w:p w:rsidR="00000000" w:rsidRDefault="00C84EBE">
      <w:pPr>
        <w:pStyle w:val="aff8"/>
        <w:rPr>
          <w:sz w:val="20"/>
          <w:szCs w:val="20"/>
        </w:rPr>
      </w:pPr>
      <w:r>
        <w:rPr>
          <w:sz w:val="20"/>
          <w:szCs w:val="20"/>
        </w:rPr>
        <w:t xml:space="preserve">│Фамилия               │соответствии с </w:t>
      </w:r>
      <w:hyperlink w:anchor="sub_200019" w:history="1">
        <w:r>
          <w:rPr>
            <w:rStyle w:val="a4"/>
            <w:sz w:val="20"/>
            <w:szCs w:val="20"/>
          </w:rPr>
          <w:t>правилами</w:t>
        </w:r>
      </w:hyperlink>
      <w:r>
        <w:rPr>
          <w:sz w:val="20"/>
          <w:szCs w:val="20"/>
        </w:rPr>
        <w:t>│анкетные        данные,│</w:t>
      </w:r>
    </w:p>
    <w:p w:rsidR="00000000" w:rsidRDefault="00C84EBE">
      <w:pPr>
        <w:pStyle w:val="aff8"/>
        <w:rPr>
          <w:sz w:val="20"/>
          <w:szCs w:val="20"/>
        </w:rPr>
      </w:pPr>
      <w:r>
        <w:rPr>
          <w:sz w:val="20"/>
          <w:szCs w:val="20"/>
        </w:rPr>
        <w:t>│Имя                   │заполнения формы "Анкета│требующие исправления. │</w:t>
      </w:r>
    </w:p>
    <w:p w:rsidR="00000000" w:rsidRDefault="00C84EBE">
      <w:pPr>
        <w:pStyle w:val="aff8"/>
        <w:rPr>
          <w:sz w:val="20"/>
          <w:szCs w:val="20"/>
        </w:rPr>
      </w:pPr>
      <w:r>
        <w:rPr>
          <w:sz w:val="20"/>
          <w:szCs w:val="20"/>
        </w:rPr>
        <w:t xml:space="preserve">│Отчество       </w:t>
      </w:r>
      <w:r>
        <w:rPr>
          <w:sz w:val="20"/>
          <w:szCs w:val="20"/>
        </w:rPr>
        <w:t xml:space="preserve">       │застрахованного лица".  │                       │</w:t>
      </w:r>
    </w:p>
    <w:p w:rsidR="00000000" w:rsidRDefault="00C84EBE">
      <w:pPr>
        <w:pStyle w:val="aff8"/>
        <w:rPr>
          <w:sz w:val="20"/>
          <w:szCs w:val="20"/>
        </w:rPr>
      </w:pPr>
      <w:r>
        <w:rPr>
          <w:sz w:val="20"/>
          <w:szCs w:val="20"/>
        </w:rPr>
        <w:t>│Пол                   │В случае  если   один из│                       │</w:t>
      </w:r>
    </w:p>
    <w:p w:rsidR="00000000" w:rsidRDefault="00C84EBE">
      <w:pPr>
        <w:pStyle w:val="aff8"/>
        <w:rPr>
          <w:sz w:val="20"/>
          <w:szCs w:val="20"/>
        </w:rPr>
      </w:pPr>
      <w:r>
        <w:rPr>
          <w:sz w:val="20"/>
          <w:szCs w:val="20"/>
        </w:rPr>
        <w:t>│Дата рождения         │реквизитов        должен│В   случае    изменения│</w:t>
      </w:r>
    </w:p>
    <w:p w:rsidR="00000000" w:rsidRDefault="00C84EBE">
      <w:pPr>
        <w:pStyle w:val="aff8"/>
        <w:rPr>
          <w:sz w:val="20"/>
          <w:szCs w:val="20"/>
        </w:rPr>
      </w:pPr>
      <w:r>
        <w:rPr>
          <w:sz w:val="20"/>
          <w:szCs w:val="20"/>
        </w:rPr>
        <w:t>│Место рождения        │отсутствовать,   а   его│М</w:t>
      </w:r>
      <w:r>
        <w:rPr>
          <w:sz w:val="20"/>
          <w:szCs w:val="20"/>
        </w:rPr>
        <w:t>еста         рождения,│</w:t>
      </w:r>
    </w:p>
    <w:p w:rsidR="00000000" w:rsidRDefault="00C84EBE">
      <w:pPr>
        <w:pStyle w:val="aff8"/>
        <w:rPr>
          <w:sz w:val="20"/>
          <w:szCs w:val="20"/>
        </w:rPr>
      </w:pPr>
      <w:r>
        <w:rPr>
          <w:sz w:val="20"/>
          <w:szCs w:val="20"/>
        </w:rPr>
        <w:t>│                      │указали  по    ошибке, в│реквизит    заполняется│</w:t>
      </w:r>
    </w:p>
    <w:p w:rsidR="00000000" w:rsidRDefault="00C84EBE">
      <w:pPr>
        <w:pStyle w:val="aff8"/>
        <w:rPr>
          <w:sz w:val="20"/>
          <w:szCs w:val="20"/>
        </w:rPr>
      </w:pPr>
      <w:r>
        <w:rPr>
          <w:sz w:val="20"/>
          <w:szCs w:val="20"/>
        </w:rPr>
        <w:t>│                      │соответствующей   строке│полностью              │</w:t>
      </w:r>
    </w:p>
    <w:p w:rsidR="00000000" w:rsidRDefault="00C84EBE">
      <w:pPr>
        <w:pStyle w:val="aff8"/>
        <w:rPr>
          <w:sz w:val="20"/>
          <w:szCs w:val="20"/>
        </w:rPr>
      </w:pPr>
      <w:r>
        <w:rPr>
          <w:sz w:val="20"/>
          <w:szCs w:val="20"/>
        </w:rPr>
        <w:t>│                      │Листка       исправлений│                       │</w:t>
      </w:r>
    </w:p>
    <w:p w:rsidR="00000000" w:rsidRDefault="00C84EBE">
      <w:pPr>
        <w:pStyle w:val="aff8"/>
        <w:rPr>
          <w:sz w:val="20"/>
          <w:szCs w:val="20"/>
        </w:rPr>
      </w:pPr>
      <w:r>
        <w:rPr>
          <w:sz w:val="20"/>
          <w:szCs w:val="20"/>
        </w:rPr>
        <w:t xml:space="preserve">│         </w:t>
      </w:r>
      <w:r>
        <w:rPr>
          <w:sz w:val="20"/>
          <w:szCs w:val="20"/>
        </w:rPr>
        <w:t xml:space="preserve">             │ставится прочерк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606" w:history="1">
        <w:r>
          <w:rPr>
            <w:rStyle w:val="a4"/>
            <w:sz w:val="20"/>
            <w:szCs w:val="20"/>
          </w:rPr>
          <w:t>Документ,</w:t>
        </w:r>
      </w:hyperlink>
      <w:r>
        <w:rPr>
          <w:sz w:val="20"/>
          <w:szCs w:val="20"/>
        </w:rPr>
        <w:t xml:space="preserve">             │Реквизиты указываются  в│Заполнять обязательно  │</w:t>
      </w:r>
    </w:p>
    <w:p w:rsidR="00000000" w:rsidRDefault="00C84EBE">
      <w:pPr>
        <w:pStyle w:val="aff8"/>
        <w:rPr>
          <w:sz w:val="20"/>
          <w:szCs w:val="20"/>
        </w:rPr>
      </w:pPr>
      <w:r>
        <w:rPr>
          <w:sz w:val="20"/>
          <w:szCs w:val="20"/>
        </w:rPr>
        <w:t>│</w:t>
      </w:r>
      <w:hyperlink w:anchor="sub_606" w:history="1">
        <w:r>
          <w:rPr>
            <w:rStyle w:val="afff3"/>
            <w:sz w:val="20"/>
            <w:szCs w:val="20"/>
          </w:rPr>
          <w:t>удостоверяющий</w:t>
        </w:r>
      </w:hyperlink>
      <w:r>
        <w:rPr>
          <w:sz w:val="20"/>
          <w:szCs w:val="20"/>
        </w:rPr>
        <w:t xml:space="preserve">        │соответствии с </w:t>
      </w:r>
      <w:hyperlink w:anchor="sub_200300" w:history="1">
        <w:r>
          <w:rPr>
            <w:rStyle w:val="a4"/>
            <w:sz w:val="20"/>
            <w:szCs w:val="20"/>
          </w:rPr>
          <w:t>правилами</w:t>
        </w:r>
      </w:hyperlink>
      <w:r>
        <w:rPr>
          <w:sz w:val="20"/>
          <w:szCs w:val="20"/>
        </w:rPr>
        <w:t>│                       │</w:t>
      </w:r>
    </w:p>
    <w:p w:rsidR="00000000" w:rsidRDefault="00C84EBE">
      <w:pPr>
        <w:pStyle w:val="aff8"/>
        <w:rPr>
          <w:sz w:val="20"/>
          <w:szCs w:val="20"/>
        </w:rPr>
      </w:pPr>
      <w:r>
        <w:rPr>
          <w:sz w:val="20"/>
          <w:szCs w:val="20"/>
        </w:rPr>
        <w:t>│</w:t>
      </w:r>
      <w:hyperlink w:anchor="sub_606" w:history="1">
        <w:r>
          <w:rPr>
            <w:rStyle w:val="afff3"/>
            <w:sz w:val="20"/>
            <w:szCs w:val="20"/>
          </w:rPr>
          <w:t>личность</w:t>
        </w:r>
      </w:hyperlink>
      <w:r>
        <w:rPr>
          <w:sz w:val="20"/>
          <w:szCs w:val="20"/>
        </w:rPr>
        <w:t xml:space="preserve">              │заполнения формы "Анкета│                       │</w:t>
      </w:r>
    </w:p>
    <w:p w:rsidR="00000000" w:rsidRDefault="00C84EBE">
      <w:pPr>
        <w:pStyle w:val="aff8"/>
        <w:rPr>
          <w:sz w:val="20"/>
          <w:szCs w:val="20"/>
        </w:rPr>
      </w:pPr>
      <w:r>
        <w:rPr>
          <w:sz w:val="20"/>
          <w:szCs w:val="20"/>
        </w:rPr>
        <w:t>│Вид документа         │застрахованного лица"   │</w:t>
      </w:r>
      <w:r>
        <w:rPr>
          <w:sz w:val="20"/>
          <w:szCs w:val="20"/>
        </w:rPr>
        <w:t xml:space="preserve">                       │</w:t>
      </w:r>
    </w:p>
    <w:p w:rsidR="00000000" w:rsidRDefault="00C84EBE">
      <w:pPr>
        <w:pStyle w:val="aff8"/>
        <w:rPr>
          <w:sz w:val="20"/>
          <w:szCs w:val="20"/>
        </w:rPr>
      </w:pPr>
      <w:r>
        <w:rPr>
          <w:sz w:val="20"/>
          <w:szCs w:val="20"/>
        </w:rPr>
        <w:t>│Серия, номер          │                        │                       │</w:t>
      </w:r>
    </w:p>
    <w:p w:rsidR="00000000" w:rsidRDefault="00C84EBE">
      <w:pPr>
        <w:pStyle w:val="aff8"/>
        <w:rPr>
          <w:sz w:val="20"/>
          <w:szCs w:val="20"/>
        </w:rPr>
      </w:pPr>
      <w:r>
        <w:rPr>
          <w:sz w:val="20"/>
          <w:szCs w:val="20"/>
        </w:rPr>
        <w:t>│Дата выдачи           │                        │                       │</w:t>
      </w:r>
    </w:p>
    <w:p w:rsidR="00000000" w:rsidRDefault="00C84EBE">
      <w:pPr>
        <w:pStyle w:val="aff8"/>
        <w:rPr>
          <w:sz w:val="20"/>
          <w:szCs w:val="20"/>
        </w:rPr>
      </w:pPr>
      <w:r>
        <w:rPr>
          <w:sz w:val="20"/>
          <w:szCs w:val="20"/>
        </w:rPr>
        <w:t>│Кем выдан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607" w:history="1">
        <w:r>
          <w:rPr>
            <w:rStyle w:val="a4"/>
            <w:sz w:val="20"/>
            <w:szCs w:val="20"/>
          </w:rPr>
          <w:t>Дата заполнения</w:t>
        </w:r>
      </w:hyperlink>
      <w:r>
        <w:rPr>
          <w:sz w:val="20"/>
          <w:szCs w:val="20"/>
        </w:rPr>
        <w:t xml:space="preserve">       │Указывается    следующим│Заполнять обязательно  │</w:t>
      </w:r>
    </w:p>
    <w:p w:rsidR="00000000" w:rsidRDefault="00C84EBE">
      <w:pPr>
        <w:pStyle w:val="aff8"/>
        <w:rPr>
          <w:sz w:val="20"/>
          <w:szCs w:val="20"/>
        </w:rPr>
      </w:pPr>
      <w:r>
        <w:rPr>
          <w:sz w:val="20"/>
          <w:szCs w:val="20"/>
        </w:rPr>
        <w:t>│                      │образом:                │                       │</w:t>
      </w:r>
    </w:p>
    <w:p w:rsidR="00000000" w:rsidRDefault="00C84EBE">
      <w:pPr>
        <w:pStyle w:val="aff8"/>
        <w:rPr>
          <w:sz w:val="20"/>
          <w:szCs w:val="20"/>
        </w:rPr>
      </w:pPr>
      <w:r>
        <w:rPr>
          <w:sz w:val="20"/>
          <w:szCs w:val="20"/>
        </w:rPr>
        <w:t xml:space="preserve">│                 </w:t>
      </w:r>
      <w:r>
        <w:rPr>
          <w:sz w:val="20"/>
          <w:szCs w:val="20"/>
        </w:rPr>
        <w:t xml:space="preserve">     │ДД  наименование  месяца│                       │</w:t>
      </w:r>
    </w:p>
    <w:p w:rsidR="00000000" w:rsidRDefault="00C84EBE">
      <w:pPr>
        <w:pStyle w:val="aff8"/>
        <w:rPr>
          <w:sz w:val="20"/>
          <w:szCs w:val="20"/>
        </w:rPr>
      </w:pPr>
      <w:r>
        <w:rPr>
          <w:sz w:val="20"/>
          <w:szCs w:val="20"/>
        </w:rPr>
        <w:t>│                      │ГГГГ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567" w:name="sub_200700"/>
      <w:r>
        <w:t>Правила заполнения формы "Запрос об уточн</w:t>
      </w:r>
      <w:r>
        <w:t>ении сведений" (</w:t>
      </w:r>
      <w:hyperlink w:anchor="sub_70" w:history="1">
        <w:r>
          <w:rPr>
            <w:rStyle w:val="a4"/>
            <w:b w:val="0"/>
            <w:bCs w:val="0"/>
          </w:rPr>
          <w:t>АДИ-2</w:t>
        </w:r>
      </w:hyperlink>
      <w:r>
        <w:t>)</w:t>
      </w:r>
    </w:p>
    <w:p w:rsidR="00000000" w:rsidRDefault="00C84EBE">
      <w:bookmarkStart w:id="568" w:name="sub_200026"/>
      <w:bookmarkEnd w:id="567"/>
    </w:p>
    <w:bookmarkEnd w:id="568"/>
    <w:p w:rsidR="00000000" w:rsidRDefault="00C84EBE">
      <w:r>
        <w:t>26. Документ формируется территориальным органом ПФР с целью запроса дополнительных сведений, необходимых для регистрации застрахованного лица. Документ содержит сведения о места</w:t>
      </w:r>
      <w:r>
        <w:t xml:space="preserve">х предположительной регистрации: реквизиты территориального органа ПФР, принявшего </w:t>
      </w:r>
      <w:hyperlink w:anchor="sub_10" w:history="1">
        <w:r>
          <w:rPr>
            <w:rStyle w:val="a4"/>
          </w:rPr>
          <w:t>анкету</w:t>
        </w:r>
      </w:hyperlink>
      <w:r>
        <w:t>, либо реквизиты страхователя (работодателя), который мог зарегистрировать застрахованное лицо.</w:t>
      </w:r>
    </w:p>
    <w:p w:rsidR="00000000" w:rsidRDefault="00C84EBE">
      <w:r>
        <w:t>Документ заполняется лично застрахованным лицом</w:t>
      </w:r>
      <w:r>
        <w:t>.</w:t>
      </w:r>
    </w:p>
    <w:p w:rsidR="00000000" w:rsidRDefault="00C84EBE">
      <w:r>
        <w:t>Правильность указанных в документе данных заверяется личной подписью застрахованного лица.</w:t>
      </w:r>
    </w:p>
    <w:p w:rsidR="00000000" w:rsidRDefault="00C84EBE">
      <w:bookmarkStart w:id="569" w:name="sub_200027"/>
      <w:r>
        <w:t>27. Перечень реквизитов, заполняемых застрахованным лицом, и правила их заполнения:</w:t>
      </w:r>
    </w:p>
    <w:bookmarkEnd w:id="569"/>
    <w:p w:rsidR="00000000" w:rsidRDefault="00C84EBE"/>
    <w:p w:rsidR="00000000" w:rsidRDefault="00C84EBE">
      <w:pPr>
        <w:pStyle w:val="1"/>
      </w:pPr>
      <w:r>
        <w:t>Запрос об уточнении сведений</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701" w:history="1">
        <w:r>
          <w:rPr>
            <w:rStyle w:val="a4"/>
            <w:sz w:val="20"/>
            <w:szCs w:val="20"/>
          </w:rPr>
          <w:t>Заполняется</w:t>
        </w:r>
      </w:hyperlink>
      <w:r>
        <w:rPr>
          <w:sz w:val="20"/>
          <w:szCs w:val="20"/>
        </w:rPr>
        <w:t xml:space="preserve">       │Указывается:                    │Заполнять          │</w:t>
      </w:r>
    </w:p>
    <w:p w:rsidR="00000000" w:rsidRDefault="00C84EBE">
      <w:pPr>
        <w:pStyle w:val="aff8"/>
        <w:rPr>
          <w:sz w:val="20"/>
          <w:szCs w:val="20"/>
        </w:rPr>
      </w:pPr>
      <w:r>
        <w:rPr>
          <w:sz w:val="20"/>
          <w:szCs w:val="20"/>
        </w:rPr>
        <w:t>│</w:t>
      </w:r>
      <w:hyperlink w:anchor="sub_701" w:history="1">
        <w:r>
          <w:rPr>
            <w:rStyle w:val="afff3"/>
            <w:sz w:val="20"/>
            <w:szCs w:val="20"/>
          </w:rPr>
          <w:t>застрахованным</w:t>
        </w:r>
      </w:hyperlink>
      <w:r>
        <w:rPr>
          <w:sz w:val="20"/>
          <w:szCs w:val="20"/>
        </w:rPr>
        <w:t xml:space="preserve">    │"Да"   -     застрахованное лицо│обязательно        │</w:t>
      </w:r>
    </w:p>
    <w:p w:rsidR="00000000" w:rsidRDefault="00C84EBE">
      <w:pPr>
        <w:pStyle w:val="aff8"/>
        <w:rPr>
          <w:sz w:val="20"/>
          <w:szCs w:val="20"/>
        </w:rPr>
      </w:pPr>
      <w:r>
        <w:rPr>
          <w:sz w:val="20"/>
          <w:szCs w:val="20"/>
        </w:rPr>
        <w:t>│</w:t>
      </w:r>
      <w:hyperlink w:anchor="sub_701" w:history="1">
        <w:r>
          <w:rPr>
            <w:rStyle w:val="afff3"/>
            <w:sz w:val="20"/>
            <w:szCs w:val="20"/>
          </w:rPr>
          <w:t>лицом</w:t>
        </w:r>
      </w:hyperlink>
      <w:r>
        <w:rPr>
          <w:sz w:val="20"/>
          <w:szCs w:val="20"/>
        </w:rPr>
        <w:t xml:space="preserve">             │з</w:t>
      </w:r>
      <w:r>
        <w:rPr>
          <w:sz w:val="20"/>
          <w:szCs w:val="20"/>
        </w:rPr>
        <w:t>аявляет, что регистрировалось в│                   │</w:t>
      </w:r>
    </w:p>
    <w:p w:rsidR="00000000" w:rsidRDefault="00C84EBE">
      <w:pPr>
        <w:pStyle w:val="aff8"/>
        <w:rPr>
          <w:sz w:val="20"/>
          <w:szCs w:val="20"/>
        </w:rPr>
      </w:pPr>
      <w:r>
        <w:rPr>
          <w:sz w:val="20"/>
          <w:szCs w:val="20"/>
        </w:rPr>
        <w:t>│Форму  представлял│данном  территориальном   органе│                   │</w:t>
      </w:r>
    </w:p>
    <w:p w:rsidR="00000000" w:rsidRDefault="00C84EBE">
      <w:pPr>
        <w:pStyle w:val="aff8"/>
        <w:rPr>
          <w:sz w:val="20"/>
          <w:szCs w:val="20"/>
        </w:rPr>
      </w:pPr>
      <w:r>
        <w:rPr>
          <w:sz w:val="20"/>
          <w:szCs w:val="20"/>
        </w:rPr>
        <w:t>│варианты  ответов:│ПФР    или         через данного│                   │</w:t>
      </w:r>
    </w:p>
    <w:p w:rsidR="00000000" w:rsidRDefault="00C84EBE">
      <w:pPr>
        <w:pStyle w:val="aff8"/>
        <w:rPr>
          <w:sz w:val="20"/>
          <w:szCs w:val="20"/>
        </w:rPr>
      </w:pPr>
      <w:r>
        <w:rPr>
          <w:sz w:val="20"/>
          <w:szCs w:val="20"/>
        </w:rPr>
        <w:t xml:space="preserve">│да/нет            │страхователя     (работодателя).│  </w:t>
      </w:r>
      <w:r>
        <w:rPr>
          <w:sz w:val="20"/>
          <w:szCs w:val="20"/>
        </w:rPr>
        <w:t xml:space="preserve">                 │</w:t>
      </w:r>
    </w:p>
    <w:p w:rsidR="00000000" w:rsidRDefault="00C84EBE">
      <w:pPr>
        <w:pStyle w:val="aff8"/>
        <w:rPr>
          <w:sz w:val="20"/>
          <w:szCs w:val="20"/>
        </w:rPr>
      </w:pPr>
      <w:r>
        <w:rPr>
          <w:sz w:val="20"/>
          <w:szCs w:val="20"/>
        </w:rPr>
        <w:t>│                  │Территориальный орган ПФР  может│                   │</w:t>
      </w:r>
    </w:p>
    <w:p w:rsidR="00000000" w:rsidRDefault="00C84EBE">
      <w:pPr>
        <w:pStyle w:val="aff8"/>
        <w:rPr>
          <w:sz w:val="20"/>
          <w:szCs w:val="20"/>
        </w:rPr>
      </w:pPr>
      <w:r>
        <w:rPr>
          <w:sz w:val="20"/>
          <w:szCs w:val="20"/>
        </w:rPr>
        <w:t>│                  │потребовать        представления│                   │</w:t>
      </w:r>
    </w:p>
    <w:p w:rsidR="00000000" w:rsidRDefault="00C84EBE">
      <w:pPr>
        <w:pStyle w:val="aff8"/>
        <w:rPr>
          <w:sz w:val="20"/>
          <w:szCs w:val="20"/>
        </w:rPr>
      </w:pPr>
      <w:r>
        <w:rPr>
          <w:sz w:val="20"/>
          <w:szCs w:val="20"/>
        </w:rPr>
        <w:t>│                  │документов, подтверждающих  факт│                   │</w:t>
      </w:r>
    </w:p>
    <w:p w:rsidR="00000000" w:rsidRDefault="00C84EBE">
      <w:pPr>
        <w:pStyle w:val="aff8"/>
        <w:rPr>
          <w:sz w:val="20"/>
          <w:szCs w:val="20"/>
        </w:rPr>
      </w:pPr>
      <w:r>
        <w:rPr>
          <w:sz w:val="20"/>
          <w:szCs w:val="20"/>
        </w:rPr>
        <w:t xml:space="preserve">│              </w:t>
      </w:r>
      <w:r>
        <w:rPr>
          <w:sz w:val="20"/>
          <w:szCs w:val="20"/>
        </w:rPr>
        <w:t xml:space="preserve">    │регистрации застрахованного лица│                   │</w:t>
      </w:r>
    </w:p>
    <w:p w:rsidR="00000000" w:rsidRDefault="00C84EBE">
      <w:pPr>
        <w:pStyle w:val="aff8"/>
        <w:rPr>
          <w:sz w:val="20"/>
          <w:szCs w:val="20"/>
        </w:rPr>
      </w:pPr>
      <w:r>
        <w:rPr>
          <w:sz w:val="20"/>
          <w:szCs w:val="20"/>
        </w:rPr>
        <w:t>│                  │(страхового свидетельства, копий│                   │</w:t>
      </w:r>
    </w:p>
    <w:p w:rsidR="00000000" w:rsidRDefault="00C84EBE">
      <w:pPr>
        <w:pStyle w:val="aff8"/>
        <w:rPr>
          <w:sz w:val="20"/>
          <w:szCs w:val="20"/>
        </w:rPr>
      </w:pPr>
      <w:r>
        <w:rPr>
          <w:sz w:val="20"/>
          <w:szCs w:val="20"/>
        </w:rPr>
        <w:t>│                  │</w:t>
      </w:r>
      <w:hyperlink w:anchor="sub_120" w:history="1">
        <w:r>
          <w:rPr>
            <w:rStyle w:val="a4"/>
            <w:sz w:val="20"/>
            <w:szCs w:val="20"/>
          </w:rPr>
          <w:t>форм СЗВ-1</w:t>
        </w:r>
      </w:hyperlink>
      <w:r>
        <w:rPr>
          <w:sz w:val="20"/>
          <w:szCs w:val="20"/>
        </w:rPr>
        <w:t xml:space="preserve">, </w:t>
      </w:r>
      <w:hyperlink w:anchor="sub_130" w:history="1">
        <w:r>
          <w:rPr>
            <w:rStyle w:val="a4"/>
            <w:sz w:val="20"/>
            <w:szCs w:val="20"/>
          </w:rPr>
          <w:t>СЗВ-3</w:t>
        </w:r>
      </w:hyperlink>
      <w:r>
        <w:rPr>
          <w:sz w:val="20"/>
          <w:szCs w:val="20"/>
        </w:rPr>
        <w:t xml:space="preserve">, </w:t>
      </w:r>
      <w:hyperlink w:anchor="sub_140" w:history="1">
        <w:r>
          <w:rPr>
            <w:rStyle w:val="a4"/>
            <w:sz w:val="20"/>
            <w:szCs w:val="20"/>
          </w:rPr>
          <w:t>СВЗ-4-1</w:t>
        </w:r>
      </w:hyperlink>
      <w:r>
        <w:rPr>
          <w:sz w:val="20"/>
          <w:szCs w:val="20"/>
        </w:rPr>
        <w:t xml:space="preserve"> </w:t>
      </w:r>
      <w:hyperlink r:id="rId112" w:history="1">
        <w:r>
          <w:rPr>
            <w:rStyle w:val="a4"/>
            <w:sz w:val="20"/>
            <w:szCs w:val="20"/>
            <w:shd w:val="clear" w:color="auto" w:fill="F0F0F0"/>
          </w:rPr>
          <w:t>#</w:t>
        </w:r>
      </w:hyperlink>
      <w:r>
        <w:rPr>
          <w:sz w:val="20"/>
          <w:szCs w:val="20"/>
        </w:rPr>
        <w:t xml:space="preserve"> или│                   │</w:t>
      </w:r>
    </w:p>
    <w:p w:rsidR="00000000" w:rsidRDefault="00C84EBE">
      <w:pPr>
        <w:pStyle w:val="aff8"/>
        <w:rPr>
          <w:sz w:val="20"/>
          <w:szCs w:val="20"/>
        </w:rPr>
      </w:pPr>
      <w:r>
        <w:rPr>
          <w:sz w:val="20"/>
          <w:szCs w:val="20"/>
        </w:rPr>
        <w:t>│                  │</w:t>
      </w:r>
      <w:hyperlink w:anchor="sub_150" w:history="1">
        <w:r>
          <w:rPr>
            <w:rStyle w:val="a4"/>
            <w:sz w:val="20"/>
            <w:szCs w:val="20"/>
          </w:rPr>
          <w:t>СЗВ-4-2</w:t>
        </w:r>
      </w:hyperlink>
      <w:r>
        <w:rPr>
          <w:sz w:val="20"/>
          <w:szCs w:val="20"/>
        </w:rPr>
        <w:t>).                       │                   │</w:t>
      </w:r>
    </w:p>
    <w:p w:rsidR="00000000" w:rsidRDefault="00C84EBE">
      <w:pPr>
        <w:pStyle w:val="aff8"/>
        <w:rPr>
          <w:sz w:val="20"/>
          <w:szCs w:val="20"/>
        </w:rPr>
      </w:pPr>
      <w:r>
        <w:rPr>
          <w:sz w:val="20"/>
          <w:szCs w:val="20"/>
        </w:rPr>
        <w:t>│                  │"Нет  "  -  застрахованное  лицо│                   │</w:t>
      </w:r>
    </w:p>
    <w:p w:rsidR="00000000" w:rsidRDefault="00C84EBE">
      <w:pPr>
        <w:pStyle w:val="aff8"/>
        <w:rPr>
          <w:sz w:val="20"/>
          <w:szCs w:val="20"/>
        </w:rPr>
      </w:pPr>
      <w:r>
        <w:rPr>
          <w:sz w:val="20"/>
          <w:szCs w:val="20"/>
        </w:rPr>
        <w:t>│                  │за</w:t>
      </w:r>
      <w:r>
        <w:rPr>
          <w:sz w:val="20"/>
          <w:szCs w:val="20"/>
        </w:rPr>
        <w:t>являет,         что         не│                   │</w:t>
      </w:r>
    </w:p>
    <w:p w:rsidR="00000000" w:rsidRDefault="00C84EBE">
      <w:pPr>
        <w:pStyle w:val="aff8"/>
        <w:rPr>
          <w:sz w:val="20"/>
          <w:szCs w:val="20"/>
        </w:rPr>
      </w:pPr>
      <w:r>
        <w:rPr>
          <w:sz w:val="20"/>
          <w:szCs w:val="20"/>
        </w:rPr>
        <w:t>│                  │регистрировалось    в     данном│                   │</w:t>
      </w:r>
    </w:p>
    <w:p w:rsidR="00000000" w:rsidRDefault="00C84EBE">
      <w:pPr>
        <w:pStyle w:val="aff8"/>
        <w:rPr>
          <w:sz w:val="20"/>
          <w:szCs w:val="20"/>
        </w:rPr>
      </w:pPr>
      <w:r>
        <w:rPr>
          <w:sz w:val="20"/>
          <w:szCs w:val="20"/>
        </w:rPr>
        <w:t>│                  │территориальном органе ПФР  либо│                   │</w:t>
      </w:r>
    </w:p>
    <w:p w:rsidR="00000000" w:rsidRDefault="00C84EBE">
      <w:pPr>
        <w:pStyle w:val="aff8"/>
        <w:rPr>
          <w:sz w:val="20"/>
          <w:szCs w:val="20"/>
        </w:rPr>
      </w:pPr>
      <w:r>
        <w:rPr>
          <w:sz w:val="20"/>
          <w:szCs w:val="20"/>
        </w:rPr>
        <w:t xml:space="preserve">│                  │через    данного    страхователя│   </w:t>
      </w:r>
      <w:r>
        <w:rPr>
          <w:sz w:val="20"/>
          <w:szCs w:val="20"/>
        </w:rPr>
        <w:t xml:space="preserve">                │</w:t>
      </w:r>
    </w:p>
    <w:p w:rsidR="00000000" w:rsidRDefault="00C84EBE">
      <w:pPr>
        <w:pStyle w:val="aff8"/>
        <w:rPr>
          <w:sz w:val="20"/>
          <w:szCs w:val="20"/>
        </w:rPr>
      </w:pPr>
      <w:r>
        <w:rPr>
          <w:sz w:val="20"/>
          <w:szCs w:val="20"/>
        </w:rPr>
        <w:t>│                  │(работодателя)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702" w:history="1">
        <w:r>
          <w:rPr>
            <w:rStyle w:val="a4"/>
            <w:sz w:val="20"/>
            <w:szCs w:val="20"/>
          </w:rPr>
          <w:t>Дата заполнения</w:t>
        </w:r>
      </w:hyperlink>
      <w:r>
        <w:rPr>
          <w:sz w:val="20"/>
          <w:szCs w:val="20"/>
        </w:rPr>
        <w:t xml:space="preserve">   │Заполняется следующим образом:  │Заполнять   </w:t>
      </w:r>
      <w:r>
        <w:rPr>
          <w:sz w:val="20"/>
          <w:szCs w:val="20"/>
        </w:rPr>
        <w:t xml:space="preserve">       │</w:t>
      </w:r>
    </w:p>
    <w:p w:rsidR="00000000" w:rsidRDefault="00C84EBE">
      <w:pPr>
        <w:pStyle w:val="aff8"/>
        <w:rPr>
          <w:sz w:val="20"/>
          <w:szCs w:val="20"/>
        </w:rPr>
      </w:pPr>
      <w:r>
        <w:rPr>
          <w:sz w:val="20"/>
          <w:szCs w:val="20"/>
        </w:rPr>
        <w:t>│                  │ДД наименование месяца ГГГГ     │обязательно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│Прочие реквизиты  │                                │Все          прочие│</w:t>
      </w:r>
    </w:p>
    <w:p w:rsidR="00000000" w:rsidRDefault="00C84EBE">
      <w:pPr>
        <w:pStyle w:val="aff8"/>
        <w:rPr>
          <w:sz w:val="20"/>
          <w:szCs w:val="20"/>
        </w:rPr>
      </w:pPr>
      <w:r>
        <w:rPr>
          <w:sz w:val="20"/>
          <w:szCs w:val="20"/>
        </w:rPr>
        <w:t xml:space="preserve">│                  │     </w:t>
      </w:r>
      <w:r>
        <w:rPr>
          <w:sz w:val="20"/>
          <w:szCs w:val="20"/>
        </w:rPr>
        <w:t xml:space="preserve">                           │реквизиты документа│</w:t>
      </w:r>
    </w:p>
    <w:p w:rsidR="00000000" w:rsidRDefault="00C84EBE">
      <w:pPr>
        <w:pStyle w:val="aff8"/>
        <w:rPr>
          <w:sz w:val="20"/>
          <w:szCs w:val="20"/>
        </w:rPr>
      </w:pPr>
      <w:r>
        <w:rPr>
          <w:sz w:val="20"/>
          <w:szCs w:val="20"/>
        </w:rPr>
        <w:t>│                  │                                │заполняются        │</w:t>
      </w:r>
    </w:p>
    <w:p w:rsidR="00000000" w:rsidRDefault="00C84EBE">
      <w:pPr>
        <w:pStyle w:val="aff8"/>
        <w:rPr>
          <w:sz w:val="20"/>
          <w:szCs w:val="20"/>
        </w:rPr>
      </w:pPr>
      <w:r>
        <w:rPr>
          <w:sz w:val="20"/>
          <w:szCs w:val="20"/>
        </w:rPr>
        <w:t>│                  │                                │автоматически   при│</w:t>
      </w:r>
    </w:p>
    <w:p w:rsidR="00000000" w:rsidRDefault="00C84EBE">
      <w:pPr>
        <w:pStyle w:val="aff8"/>
        <w:rPr>
          <w:sz w:val="20"/>
          <w:szCs w:val="20"/>
        </w:rPr>
      </w:pPr>
      <w:r>
        <w:rPr>
          <w:sz w:val="20"/>
          <w:szCs w:val="20"/>
        </w:rPr>
        <w:t>│                  │                                │его фо</w:t>
      </w:r>
      <w:r>
        <w:rPr>
          <w:sz w:val="20"/>
          <w:szCs w:val="20"/>
        </w:rPr>
        <w:t>рмировании  в│</w:t>
      </w:r>
    </w:p>
    <w:p w:rsidR="00000000" w:rsidRDefault="00C84EBE">
      <w:pPr>
        <w:pStyle w:val="aff8"/>
        <w:rPr>
          <w:sz w:val="20"/>
          <w:szCs w:val="20"/>
        </w:rPr>
      </w:pPr>
      <w:r>
        <w:rPr>
          <w:sz w:val="20"/>
          <w:szCs w:val="20"/>
        </w:rPr>
        <w:t>│                  │                                │территориальном    │</w:t>
      </w:r>
    </w:p>
    <w:p w:rsidR="00000000" w:rsidRDefault="00C84EBE">
      <w:pPr>
        <w:pStyle w:val="aff8"/>
        <w:rPr>
          <w:sz w:val="20"/>
          <w:szCs w:val="20"/>
        </w:rPr>
      </w:pPr>
      <w:r>
        <w:rPr>
          <w:sz w:val="20"/>
          <w:szCs w:val="20"/>
        </w:rPr>
        <w:t>│                  │                                │органе ПФР         │</w:t>
      </w:r>
    </w:p>
    <w:p w:rsidR="00000000" w:rsidRDefault="00C84EBE">
      <w:pPr>
        <w:pStyle w:val="aff8"/>
        <w:rPr>
          <w:sz w:val="20"/>
          <w:szCs w:val="20"/>
        </w:rPr>
      </w:pPr>
      <w:r>
        <w:rPr>
          <w:sz w:val="20"/>
          <w:szCs w:val="20"/>
        </w:rPr>
        <w:t>└──────────────────┴────────────────────────────────┴───────────────────┘</w:t>
      </w:r>
    </w:p>
    <w:p w:rsidR="00000000" w:rsidRDefault="00C84EBE"/>
    <w:p w:rsidR="00000000" w:rsidRDefault="00C84EBE">
      <w:pPr>
        <w:pStyle w:val="afa"/>
        <w:rPr>
          <w:color w:val="000000"/>
          <w:sz w:val="16"/>
          <w:szCs w:val="16"/>
        </w:rPr>
      </w:pPr>
      <w:bookmarkStart w:id="570" w:name="sub_200800"/>
      <w:r>
        <w:rPr>
          <w:color w:val="000000"/>
          <w:sz w:val="16"/>
          <w:szCs w:val="16"/>
        </w:rPr>
        <w:t>Информац</w:t>
      </w:r>
      <w:r>
        <w:rPr>
          <w:color w:val="000000"/>
          <w:sz w:val="16"/>
          <w:szCs w:val="16"/>
        </w:rPr>
        <w:t>ия об изменениях:</w:t>
      </w:r>
    </w:p>
    <w:bookmarkEnd w:id="570"/>
    <w:p w:rsidR="00000000" w:rsidRDefault="00C84EBE">
      <w:pPr>
        <w:pStyle w:val="afb"/>
      </w:pPr>
      <w:r>
        <w:fldChar w:fldCharType="begin"/>
      </w:r>
      <w:r>
        <w:instrText>HYPERLINK "garantF1://71124976.132"</w:instrText>
      </w:r>
      <w:r>
        <w:fldChar w:fldCharType="separate"/>
      </w:r>
      <w:r>
        <w:rPr>
          <w:rStyle w:val="a4"/>
        </w:rPr>
        <w:t>Постановлением</w:t>
      </w:r>
      <w:r>
        <w:fldChar w:fldCharType="end"/>
      </w:r>
      <w:r>
        <w:t xml:space="preserve"> Правления ПФР от 17 сентября 2015 г. N 348п заголовок исключен с 1 января 2016 г.</w:t>
      </w:r>
    </w:p>
    <w:p w:rsidR="00000000" w:rsidRDefault="00C84EBE">
      <w:pPr>
        <w:pStyle w:val="1"/>
      </w:pPr>
      <w:r>
        <w:t>Правила заполнения формы "Сведения о смерти застрахованного лица" (</w:t>
      </w:r>
      <w:hyperlink w:anchor="sub_80" w:history="1">
        <w:r>
          <w:rPr>
            <w:rStyle w:val="a4"/>
            <w:b w:val="0"/>
            <w:bCs w:val="0"/>
          </w:rPr>
          <w:t>АДВ-8</w:t>
        </w:r>
      </w:hyperlink>
      <w:r>
        <w:t>)</w:t>
      </w:r>
    </w:p>
    <w:p w:rsidR="00000000" w:rsidRDefault="00C84EBE">
      <w:pPr>
        <w:pStyle w:val="afa"/>
        <w:rPr>
          <w:color w:val="000000"/>
          <w:sz w:val="16"/>
          <w:szCs w:val="16"/>
        </w:rPr>
      </w:pPr>
      <w:bookmarkStart w:id="571" w:name="sub_200028"/>
      <w:r>
        <w:rPr>
          <w:color w:val="000000"/>
          <w:sz w:val="16"/>
          <w:szCs w:val="16"/>
        </w:rPr>
        <w:t>Информация об изменениях:</w:t>
      </w:r>
    </w:p>
    <w:bookmarkEnd w:id="571"/>
    <w:p w:rsidR="00000000" w:rsidRDefault="00C84EBE">
      <w:pPr>
        <w:pStyle w:val="afb"/>
      </w:pPr>
      <w:r>
        <w:fldChar w:fldCharType="begin"/>
      </w:r>
      <w:r>
        <w:instrText>HYPERLINK "garantF1://71124976.133"</w:instrText>
      </w:r>
      <w:r>
        <w:fldChar w:fldCharType="separate"/>
      </w:r>
      <w:r>
        <w:rPr>
          <w:rStyle w:val="a4"/>
        </w:rPr>
        <w:t>Постановлением</w:t>
      </w:r>
      <w:r>
        <w:fldChar w:fldCharType="end"/>
      </w:r>
      <w:r>
        <w:t xml:space="preserve"> Правления ПФР от 17 сентября 2015 г. N 348п пункт 28 признан утратившим силу с 1 января 2016 г.</w:t>
      </w:r>
    </w:p>
    <w:p w:rsidR="00000000" w:rsidRDefault="00C84EBE">
      <w:r>
        <w:t xml:space="preserve">28. Документ представляется в территориальный орган ПФР </w:t>
      </w:r>
      <w:r>
        <w:t>органом записи актов гражданского состояния в случае регистрации смерти застрахованного лица.</w:t>
      </w:r>
    </w:p>
    <w:p w:rsidR="00000000" w:rsidRDefault="00C84EBE">
      <w:r>
        <w:t>Документ заверяется подписью руководителя и печатью органа записи актов гражданского состояния.</w:t>
      </w:r>
    </w:p>
    <w:p w:rsidR="00000000" w:rsidRDefault="00C84EBE">
      <w:r>
        <w:t xml:space="preserve">Допустимо представление пачки документов в виде списка при полном </w:t>
      </w:r>
      <w:r>
        <w:t>соблюдении утвержденного состава реквизитов.</w:t>
      </w:r>
    </w:p>
    <w:p w:rsidR="00000000" w:rsidRDefault="00C84EBE">
      <w:pPr>
        <w:pStyle w:val="afa"/>
        <w:rPr>
          <w:color w:val="000000"/>
          <w:sz w:val="16"/>
          <w:szCs w:val="16"/>
        </w:rPr>
      </w:pPr>
      <w:bookmarkStart w:id="572" w:name="sub_200029"/>
      <w:r>
        <w:rPr>
          <w:color w:val="000000"/>
          <w:sz w:val="16"/>
          <w:szCs w:val="16"/>
        </w:rPr>
        <w:t>Информация об изменениях:</w:t>
      </w:r>
    </w:p>
    <w:bookmarkEnd w:id="572"/>
    <w:p w:rsidR="00000000" w:rsidRDefault="00C84EBE">
      <w:pPr>
        <w:pStyle w:val="afb"/>
      </w:pPr>
      <w:r>
        <w:fldChar w:fldCharType="begin"/>
      </w:r>
      <w:r>
        <w:instrText>HYPERLINK "garantF1://71124976.133"</w:instrText>
      </w:r>
      <w:r>
        <w:fldChar w:fldCharType="separate"/>
      </w:r>
      <w:r>
        <w:rPr>
          <w:rStyle w:val="a4"/>
        </w:rPr>
        <w:t>Постановлением</w:t>
      </w:r>
      <w:r>
        <w:fldChar w:fldCharType="end"/>
      </w:r>
      <w:r>
        <w:t xml:space="preserve"> Правления ПФР от 17 сентября 2015 г. N 348п пункт 29 признан утратившим силу с 1 января 2016 г.</w:t>
      </w:r>
    </w:p>
    <w:p w:rsidR="00000000" w:rsidRDefault="00C84EBE">
      <w:r>
        <w:t>29. Перечень рек</w:t>
      </w:r>
      <w:r>
        <w:t>визитов и правила их заполнения:</w:t>
      </w:r>
    </w:p>
    <w:p w:rsidR="00000000" w:rsidRDefault="00C84EBE"/>
    <w:p w:rsidR="00000000" w:rsidRDefault="00C84EBE">
      <w:pPr>
        <w:pStyle w:val="1"/>
      </w:pPr>
      <w:r>
        <w:t>Сведения о смерти застрахованного лица</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xml:space="preserve">│                  │              </w:t>
      </w:r>
      <w:r>
        <w:rPr>
          <w:sz w:val="20"/>
          <w:szCs w:val="20"/>
        </w:rPr>
        <w:t xml:space="preserve">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801" w:history="1">
        <w:r>
          <w:rPr>
            <w:rStyle w:val="a4"/>
            <w:sz w:val="20"/>
            <w:szCs w:val="20"/>
          </w:rPr>
          <w:t>Наименование</w:t>
        </w:r>
      </w:hyperlink>
      <w:r>
        <w:rPr>
          <w:sz w:val="20"/>
          <w:szCs w:val="20"/>
        </w:rPr>
        <w:t xml:space="preserve">      │Указывается наименование  органа│Заполнять          │</w:t>
      </w:r>
    </w:p>
    <w:p w:rsidR="00000000" w:rsidRDefault="00C84EBE">
      <w:pPr>
        <w:pStyle w:val="aff8"/>
        <w:rPr>
          <w:sz w:val="20"/>
          <w:szCs w:val="20"/>
        </w:rPr>
      </w:pPr>
      <w:r>
        <w:rPr>
          <w:sz w:val="20"/>
          <w:szCs w:val="20"/>
        </w:rPr>
        <w:t>│</w:t>
      </w:r>
      <w:hyperlink w:anchor="sub_801" w:history="1">
        <w:r>
          <w:rPr>
            <w:rStyle w:val="afff3"/>
            <w:sz w:val="20"/>
            <w:szCs w:val="20"/>
          </w:rPr>
          <w:t>органа      записи</w:t>
        </w:r>
      </w:hyperlink>
      <w:r>
        <w:rPr>
          <w:sz w:val="20"/>
          <w:szCs w:val="20"/>
        </w:rPr>
        <w:t>│загса                           │обязательно        │</w:t>
      </w:r>
    </w:p>
    <w:p w:rsidR="00000000" w:rsidRDefault="00C84EBE">
      <w:pPr>
        <w:pStyle w:val="aff8"/>
        <w:rPr>
          <w:sz w:val="20"/>
          <w:szCs w:val="20"/>
        </w:rPr>
      </w:pPr>
      <w:r>
        <w:rPr>
          <w:sz w:val="20"/>
          <w:szCs w:val="20"/>
        </w:rPr>
        <w:t>│</w:t>
      </w:r>
      <w:hyperlink w:anchor="sub_801" w:history="1">
        <w:r>
          <w:rPr>
            <w:rStyle w:val="afff3"/>
            <w:sz w:val="20"/>
            <w:szCs w:val="20"/>
          </w:rPr>
          <w:t>актов гражданского</w:t>
        </w:r>
      </w:hyperlink>
      <w:r>
        <w:rPr>
          <w:sz w:val="20"/>
          <w:szCs w:val="20"/>
        </w:rPr>
        <w:t>│                                │                   │</w:t>
      </w:r>
    </w:p>
    <w:p w:rsidR="00000000" w:rsidRDefault="00C84EBE">
      <w:pPr>
        <w:pStyle w:val="aff8"/>
        <w:rPr>
          <w:sz w:val="20"/>
          <w:szCs w:val="20"/>
        </w:rPr>
      </w:pPr>
      <w:r>
        <w:rPr>
          <w:sz w:val="20"/>
          <w:szCs w:val="20"/>
        </w:rPr>
        <w:t>│</w:t>
      </w:r>
      <w:hyperlink w:anchor="sub_801" w:history="1">
        <w:r>
          <w:rPr>
            <w:rStyle w:val="afff3"/>
            <w:sz w:val="20"/>
            <w:szCs w:val="20"/>
          </w:rPr>
          <w:t>состояния</w:t>
        </w:r>
      </w:hyperlink>
      <w:r>
        <w:rPr>
          <w:sz w:val="20"/>
          <w:szCs w:val="20"/>
        </w:rPr>
        <w:t xml:space="preserve">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802" w:history="1">
        <w:r>
          <w:rPr>
            <w:rStyle w:val="a4"/>
            <w:sz w:val="20"/>
            <w:szCs w:val="20"/>
          </w:rPr>
          <w:t>Фамилия</w:t>
        </w:r>
      </w:hyperlink>
      <w:r>
        <w:rPr>
          <w:sz w:val="20"/>
          <w:szCs w:val="20"/>
        </w:rPr>
        <w:t xml:space="preserve">           │Заполняется  в    соответствии с│                   │</w:t>
      </w:r>
    </w:p>
    <w:p w:rsidR="00000000" w:rsidRDefault="00C84EBE">
      <w:pPr>
        <w:pStyle w:val="aff8"/>
        <w:rPr>
          <w:sz w:val="20"/>
          <w:szCs w:val="20"/>
        </w:rPr>
      </w:pPr>
      <w:r>
        <w:rPr>
          <w:sz w:val="20"/>
          <w:szCs w:val="20"/>
        </w:rPr>
        <w:t>│</w:t>
      </w:r>
      <w:hyperlink w:anchor="sub_803" w:history="1">
        <w:r>
          <w:rPr>
            <w:rStyle w:val="a4"/>
            <w:sz w:val="20"/>
            <w:szCs w:val="20"/>
          </w:rPr>
          <w:t>Имя</w:t>
        </w:r>
      </w:hyperlink>
      <w:r>
        <w:rPr>
          <w:sz w:val="20"/>
          <w:szCs w:val="20"/>
        </w:rPr>
        <w:t xml:space="preserve">               │</w:t>
      </w:r>
      <w:hyperlink w:anchor="sub_200019" w:history="1">
        <w:r>
          <w:rPr>
            <w:rStyle w:val="a4"/>
            <w:sz w:val="20"/>
            <w:szCs w:val="20"/>
          </w:rPr>
          <w:t>правилами</w:t>
        </w:r>
      </w:hyperlink>
      <w:r>
        <w:rPr>
          <w:sz w:val="20"/>
          <w:szCs w:val="20"/>
        </w:rPr>
        <w:t xml:space="preserve"> за</w:t>
      </w:r>
      <w:r>
        <w:rPr>
          <w:sz w:val="20"/>
          <w:szCs w:val="20"/>
        </w:rPr>
        <w:t>полнения одноименных│                   │</w:t>
      </w:r>
    </w:p>
    <w:p w:rsidR="00000000" w:rsidRDefault="00C84EBE">
      <w:pPr>
        <w:pStyle w:val="aff8"/>
        <w:rPr>
          <w:sz w:val="20"/>
          <w:szCs w:val="20"/>
        </w:rPr>
      </w:pPr>
      <w:r>
        <w:rPr>
          <w:sz w:val="20"/>
          <w:szCs w:val="20"/>
        </w:rPr>
        <w:t>│</w:t>
      </w:r>
      <w:hyperlink w:anchor="sub_804" w:history="1">
        <w:r>
          <w:rPr>
            <w:rStyle w:val="a4"/>
            <w:sz w:val="20"/>
            <w:szCs w:val="20"/>
          </w:rPr>
          <w:t>Отчество</w:t>
        </w:r>
      </w:hyperlink>
      <w:r>
        <w:rPr>
          <w:sz w:val="20"/>
          <w:szCs w:val="20"/>
        </w:rPr>
        <w:t xml:space="preserve">          │реквизитов     формы     "Анкета│                   │</w:t>
      </w:r>
    </w:p>
    <w:p w:rsidR="00000000" w:rsidRDefault="00C84EBE">
      <w:pPr>
        <w:pStyle w:val="aff8"/>
        <w:rPr>
          <w:sz w:val="20"/>
          <w:szCs w:val="20"/>
        </w:rPr>
      </w:pPr>
      <w:r>
        <w:rPr>
          <w:sz w:val="20"/>
          <w:szCs w:val="20"/>
        </w:rPr>
        <w:t>│</w:t>
      </w:r>
      <w:hyperlink w:anchor="sub_805" w:history="1">
        <w:r>
          <w:rPr>
            <w:rStyle w:val="a4"/>
            <w:sz w:val="20"/>
            <w:szCs w:val="20"/>
          </w:rPr>
          <w:t>Пол</w:t>
        </w:r>
      </w:hyperlink>
      <w:r>
        <w:rPr>
          <w:sz w:val="20"/>
          <w:szCs w:val="20"/>
        </w:rPr>
        <w:t xml:space="preserve">               │застрахованного лица"           │                   │</w:t>
      </w:r>
    </w:p>
    <w:p w:rsidR="00000000" w:rsidRDefault="00C84EBE">
      <w:pPr>
        <w:pStyle w:val="aff8"/>
        <w:rPr>
          <w:sz w:val="20"/>
          <w:szCs w:val="20"/>
        </w:rPr>
      </w:pPr>
      <w:r>
        <w:rPr>
          <w:sz w:val="20"/>
          <w:szCs w:val="20"/>
        </w:rPr>
        <w:t>│</w:t>
      </w:r>
      <w:hyperlink w:anchor="sub_806" w:history="1">
        <w:r>
          <w:rPr>
            <w:rStyle w:val="a4"/>
            <w:sz w:val="20"/>
            <w:szCs w:val="20"/>
          </w:rPr>
          <w:t>Дата рождения</w:t>
        </w:r>
      </w:hyperlink>
      <w:r>
        <w:rPr>
          <w:sz w:val="20"/>
          <w:szCs w:val="20"/>
        </w:rPr>
        <w:t xml:space="preserve">     │                                │                   │</w:t>
      </w:r>
    </w:p>
    <w:p w:rsidR="00000000" w:rsidRDefault="00C84EBE">
      <w:pPr>
        <w:pStyle w:val="aff8"/>
        <w:rPr>
          <w:sz w:val="20"/>
          <w:szCs w:val="20"/>
        </w:rPr>
      </w:pPr>
      <w:r>
        <w:rPr>
          <w:sz w:val="20"/>
          <w:szCs w:val="20"/>
        </w:rPr>
        <w:t>│</w:t>
      </w:r>
      <w:hyperlink w:anchor="sub_808" w:history="1">
        <w:r>
          <w:rPr>
            <w:rStyle w:val="a4"/>
            <w:sz w:val="20"/>
            <w:szCs w:val="20"/>
          </w:rPr>
          <w:t>Место рождения</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807" w:history="1">
        <w:r>
          <w:rPr>
            <w:rStyle w:val="a4"/>
            <w:sz w:val="20"/>
            <w:szCs w:val="20"/>
          </w:rPr>
          <w:t>Дата смерти</w:t>
        </w:r>
      </w:hyperlink>
      <w:r>
        <w:rPr>
          <w:sz w:val="20"/>
          <w:szCs w:val="20"/>
        </w:rPr>
        <w:t xml:space="preserve">       │Реквизит           указывается в│Заполнять          │</w:t>
      </w:r>
    </w:p>
    <w:p w:rsidR="00000000" w:rsidRDefault="00C84EBE">
      <w:pPr>
        <w:pStyle w:val="aff8"/>
        <w:rPr>
          <w:sz w:val="20"/>
          <w:szCs w:val="20"/>
        </w:rPr>
      </w:pPr>
      <w:r>
        <w:rPr>
          <w:sz w:val="20"/>
          <w:szCs w:val="20"/>
        </w:rPr>
        <w:t xml:space="preserve">│                  │соответствии     с     </w:t>
      </w:r>
      <w:hyperlink w:anchor="sub_200019" w:history="1">
        <w:r>
          <w:rPr>
            <w:rStyle w:val="a4"/>
            <w:sz w:val="20"/>
            <w:szCs w:val="20"/>
          </w:rPr>
          <w:t>правилами</w:t>
        </w:r>
      </w:hyperlink>
      <w:r>
        <w:rPr>
          <w:sz w:val="20"/>
          <w:szCs w:val="20"/>
        </w:rPr>
        <w:t>│обязательно        │</w:t>
      </w:r>
    </w:p>
    <w:p w:rsidR="00000000" w:rsidRDefault="00C84EBE">
      <w:pPr>
        <w:pStyle w:val="aff8"/>
        <w:rPr>
          <w:sz w:val="20"/>
          <w:szCs w:val="20"/>
        </w:rPr>
      </w:pPr>
      <w:r>
        <w:rPr>
          <w:sz w:val="20"/>
          <w:szCs w:val="20"/>
        </w:rPr>
        <w:t xml:space="preserve">│                  │заполнения    реквизита    "Дата│  </w:t>
      </w:r>
      <w:r>
        <w:rPr>
          <w:sz w:val="20"/>
          <w:szCs w:val="20"/>
        </w:rPr>
        <w:t xml:space="preserve">                 │</w:t>
      </w:r>
    </w:p>
    <w:p w:rsidR="00000000" w:rsidRDefault="00C84EBE">
      <w:pPr>
        <w:pStyle w:val="aff8"/>
        <w:rPr>
          <w:sz w:val="20"/>
          <w:szCs w:val="20"/>
        </w:rPr>
      </w:pPr>
      <w:r>
        <w:rPr>
          <w:sz w:val="20"/>
          <w:szCs w:val="20"/>
        </w:rPr>
        <w:t>│                  │рождения"     формы      "Анкета│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809" w:history="1">
        <w:r>
          <w:rPr>
            <w:rStyle w:val="a4"/>
            <w:sz w:val="20"/>
            <w:szCs w:val="20"/>
          </w:rPr>
          <w:t>Запись   акта    о</w:t>
        </w:r>
      </w:hyperlink>
      <w:r>
        <w:rPr>
          <w:sz w:val="20"/>
          <w:szCs w:val="20"/>
        </w:rPr>
        <w:t>│                                │                   │</w:t>
      </w:r>
    </w:p>
    <w:p w:rsidR="00000000" w:rsidRDefault="00C84EBE">
      <w:pPr>
        <w:pStyle w:val="aff8"/>
        <w:rPr>
          <w:sz w:val="20"/>
          <w:szCs w:val="20"/>
        </w:rPr>
      </w:pPr>
      <w:r>
        <w:rPr>
          <w:sz w:val="20"/>
          <w:szCs w:val="20"/>
        </w:rPr>
        <w:t>│</w:t>
      </w:r>
      <w:hyperlink w:anchor="sub_809" w:history="1">
        <w:r>
          <w:rPr>
            <w:rStyle w:val="afff3"/>
            <w:sz w:val="20"/>
            <w:szCs w:val="20"/>
          </w:rPr>
          <w:t>смерти</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│N . . . .         │Указывается  номер  записи  акта│Заполнять          │</w:t>
      </w:r>
    </w:p>
    <w:p w:rsidR="00000000" w:rsidRDefault="00C84EBE">
      <w:pPr>
        <w:pStyle w:val="aff8"/>
        <w:rPr>
          <w:sz w:val="20"/>
          <w:szCs w:val="20"/>
        </w:rPr>
      </w:pPr>
      <w:r>
        <w:rPr>
          <w:sz w:val="20"/>
          <w:szCs w:val="20"/>
        </w:rPr>
        <w:t>│                  │гражданского состояния          │обязательно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│От ". . ." . . . .│Указывается с</w:t>
      </w:r>
      <w:r>
        <w:rPr>
          <w:sz w:val="20"/>
          <w:szCs w:val="20"/>
        </w:rPr>
        <w:t>ледующим образом:  │Заполнять          │</w:t>
      </w:r>
    </w:p>
    <w:p w:rsidR="00000000" w:rsidRDefault="00C84EBE">
      <w:pPr>
        <w:pStyle w:val="aff8"/>
        <w:rPr>
          <w:sz w:val="20"/>
          <w:szCs w:val="20"/>
        </w:rPr>
      </w:pPr>
      <w:r>
        <w:rPr>
          <w:sz w:val="20"/>
          <w:szCs w:val="20"/>
        </w:rPr>
        <w:t>│.                 │ДД наименование месяца ГГГГ     │обязательно        │</w:t>
      </w:r>
    </w:p>
    <w:p w:rsidR="00000000" w:rsidRDefault="00C84EBE">
      <w:pPr>
        <w:pStyle w:val="aff8"/>
        <w:rPr>
          <w:sz w:val="20"/>
          <w:szCs w:val="20"/>
        </w:rPr>
      </w:pPr>
      <w:r>
        <w:rPr>
          <w:sz w:val="20"/>
          <w:szCs w:val="20"/>
        </w:rPr>
        <w:t>│. . . . . года    │                                │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810" w:history="1">
        <w:r>
          <w:rPr>
            <w:rStyle w:val="a4"/>
            <w:sz w:val="20"/>
            <w:szCs w:val="20"/>
          </w:rPr>
          <w:t>Сведения         о</w:t>
        </w:r>
      </w:hyperlink>
      <w:r>
        <w:rPr>
          <w:sz w:val="20"/>
          <w:szCs w:val="20"/>
        </w:rPr>
        <w:t>│Заполняется  в    соответствии с│Заполняются     при│</w:t>
      </w:r>
    </w:p>
    <w:p w:rsidR="00000000" w:rsidRDefault="00C84EBE">
      <w:pPr>
        <w:pStyle w:val="aff8"/>
        <w:rPr>
          <w:sz w:val="20"/>
          <w:szCs w:val="20"/>
        </w:rPr>
      </w:pPr>
      <w:r>
        <w:rPr>
          <w:sz w:val="20"/>
          <w:szCs w:val="20"/>
        </w:rPr>
        <w:t>│</w:t>
      </w:r>
      <w:hyperlink w:anchor="sub_810" w:history="1">
        <w:r>
          <w:rPr>
            <w:rStyle w:val="afff3"/>
            <w:sz w:val="20"/>
            <w:szCs w:val="20"/>
          </w:rPr>
          <w:t>документе,</w:t>
        </w:r>
      </w:hyperlink>
      <w:r>
        <w:rPr>
          <w:sz w:val="20"/>
          <w:szCs w:val="20"/>
        </w:rPr>
        <w:t xml:space="preserve">        │</w:t>
      </w:r>
      <w:hyperlink w:anchor="sub_2001910" w:history="1">
        <w:r>
          <w:rPr>
            <w:rStyle w:val="a4"/>
            <w:sz w:val="20"/>
            <w:szCs w:val="20"/>
          </w:rPr>
          <w:t>прави</w:t>
        </w:r>
        <w:r>
          <w:rPr>
            <w:rStyle w:val="a4"/>
            <w:sz w:val="20"/>
            <w:szCs w:val="20"/>
          </w:rPr>
          <w:t>лами</w:t>
        </w:r>
      </w:hyperlink>
      <w:r>
        <w:rPr>
          <w:sz w:val="20"/>
          <w:szCs w:val="20"/>
        </w:rPr>
        <w:t xml:space="preserve"> заполнения одноименных│наличии   указанных│</w:t>
      </w:r>
    </w:p>
    <w:p w:rsidR="00000000" w:rsidRDefault="00C84EBE">
      <w:pPr>
        <w:pStyle w:val="aff8"/>
        <w:rPr>
          <w:sz w:val="20"/>
          <w:szCs w:val="20"/>
        </w:rPr>
      </w:pPr>
      <w:r>
        <w:rPr>
          <w:sz w:val="20"/>
          <w:szCs w:val="20"/>
        </w:rPr>
        <w:t>│</w:t>
      </w:r>
      <w:hyperlink w:anchor="sub_810" w:history="1">
        <w:r>
          <w:rPr>
            <w:rStyle w:val="afff3"/>
            <w:sz w:val="20"/>
            <w:szCs w:val="20"/>
          </w:rPr>
          <w:t>удостоверяющем</w:t>
        </w:r>
      </w:hyperlink>
      <w:r>
        <w:rPr>
          <w:sz w:val="20"/>
          <w:szCs w:val="20"/>
        </w:rPr>
        <w:t xml:space="preserve">    │реквизитов     формы     "Анкета│сведений  в  органе│</w:t>
      </w:r>
    </w:p>
    <w:p w:rsidR="00000000" w:rsidRDefault="00C84EBE">
      <w:pPr>
        <w:pStyle w:val="aff8"/>
        <w:rPr>
          <w:sz w:val="20"/>
          <w:szCs w:val="20"/>
        </w:rPr>
      </w:pPr>
      <w:r>
        <w:rPr>
          <w:sz w:val="20"/>
          <w:szCs w:val="20"/>
        </w:rPr>
        <w:t>│</w:t>
      </w:r>
      <w:hyperlink w:anchor="sub_810" w:history="1">
        <w:r>
          <w:rPr>
            <w:rStyle w:val="afff3"/>
            <w:sz w:val="20"/>
            <w:szCs w:val="20"/>
          </w:rPr>
          <w:t>личность</w:t>
        </w:r>
      </w:hyperlink>
      <w:r>
        <w:rPr>
          <w:sz w:val="20"/>
          <w:szCs w:val="20"/>
        </w:rPr>
        <w:t xml:space="preserve">          │застрахованного лица"           │записи        актов│</w:t>
      </w:r>
    </w:p>
    <w:p w:rsidR="00000000" w:rsidRDefault="00C84EBE">
      <w:pPr>
        <w:pStyle w:val="aff8"/>
        <w:rPr>
          <w:sz w:val="20"/>
          <w:szCs w:val="20"/>
        </w:rPr>
      </w:pPr>
      <w:r>
        <w:rPr>
          <w:sz w:val="20"/>
          <w:szCs w:val="20"/>
        </w:rPr>
        <w:t>│Докум</w:t>
      </w:r>
      <w:r>
        <w:rPr>
          <w:sz w:val="20"/>
          <w:szCs w:val="20"/>
        </w:rPr>
        <w:t>ент          │                                │гражданского       │</w:t>
      </w:r>
    </w:p>
    <w:p w:rsidR="00000000" w:rsidRDefault="00C84EBE">
      <w:pPr>
        <w:pStyle w:val="aff8"/>
        <w:rPr>
          <w:sz w:val="20"/>
          <w:szCs w:val="20"/>
        </w:rPr>
      </w:pPr>
      <w:r>
        <w:rPr>
          <w:sz w:val="20"/>
          <w:szCs w:val="20"/>
        </w:rPr>
        <w:t>│Серия             │                                │состояния          │</w:t>
      </w:r>
    </w:p>
    <w:p w:rsidR="00000000" w:rsidRDefault="00C84EBE">
      <w:pPr>
        <w:pStyle w:val="aff8"/>
        <w:rPr>
          <w:sz w:val="20"/>
          <w:szCs w:val="20"/>
        </w:rPr>
      </w:pPr>
      <w:r>
        <w:rPr>
          <w:sz w:val="20"/>
          <w:szCs w:val="20"/>
        </w:rPr>
        <w:t>│Номер             │                                │                   │</w:t>
      </w:r>
    </w:p>
    <w:p w:rsidR="00000000" w:rsidRDefault="00C84EBE">
      <w:pPr>
        <w:pStyle w:val="aff8"/>
        <w:rPr>
          <w:sz w:val="20"/>
          <w:szCs w:val="20"/>
        </w:rPr>
      </w:pPr>
      <w:r>
        <w:rPr>
          <w:sz w:val="20"/>
          <w:szCs w:val="20"/>
        </w:rPr>
        <w:t xml:space="preserve">│Дата выдачи       │                    </w:t>
      </w:r>
      <w:r>
        <w:rPr>
          <w:sz w:val="20"/>
          <w:szCs w:val="20"/>
        </w:rPr>
        <w:t xml:space="preserve">            │                   │</w:t>
      </w:r>
    </w:p>
    <w:p w:rsidR="00000000" w:rsidRDefault="00C84EBE">
      <w:pPr>
        <w:pStyle w:val="aff8"/>
        <w:rPr>
          <w:sz w:val="20"/>
          <w:szCs w:val="20"/>
        </w:rPr>
      </w:pPr>
      <w:r>
        <w:rPr>
          <w:sz w:val="20"/>
          <w:szCs w:val="20"/>
        </w:rPr>
        <w:t>│Кем выдан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811" w:history="1">
        <w:r>
          <w:rPr>
            <w:rStyle w:val="a4"/>
            <w:sz w:val="20"/>
            <w:szCs w:val="20"/>
          </w:rPr>
          <w:t>Последнее    место</w:t>
        </w:r>
      </w:hyperlink>
      <w:r>
        <w:rPr>
          <w:sz w:val="20"/>
          <w:szCs w:val="20"/>
        </w:rPr>
        <w:t>│Заполняется  в    соответстви</w:t>
      </w:r>
      <w:r>
        <w:rPr>
          <w:sz w:val="20"/>
          <w:szCs w:val="20"/>
        </w:rPr>
        <w:t>и с│Заполняются     при│</w:t>
      </w:r>
    </w:p>
    <w:p w:rsidR="00000000" w:rsidRDefault="00C84EBE">
      <w:pPr>
        <w:pStyle w:val="aff8"/>
        <w:rPr>
          <w:sz w:val="20"/>
          <w:szCs w:val="20"/>
        </w:rPr>
      </w:pPr>
      <w:r>
        <w:rPr>
          <w:sz w:val="20"/>
          <w:szCs w:val="20"/>
        </w:rPr>
        <w:t>│</w:t>
      </w:r>
      <w:hyperlink w:anchor="sub_811" w:history="1">
        <w:r>
          <w:rPr>
            <w:rStyle w:val="afff3"/>
            <w:sz w:val="20"/>
            <w:szCs w:val="20"/>
          </w:rPr>
          <w:t>жительства  (место</w:t>
        </w:r>
      </w:hyperlink>
      <w:r>
        <w:rPr>
          <w:sz w:val="20"/>
          <w:szCs w:val="20"/>
        </w:rPr>
        <w:t>│</w:t>
      </w:r>
      <w:hyperlink w:anchor="sub_200019" w:history="1">
        <w:r>
          <w:rPr>
            <w:rStyle w:val="a4"/>
            <w:sz w:val="20"/>
            <w:szCs w:val="20"/>
          </w:rPr>
          <w:t>правилами</w:t>
        </w:r>
      </w:hyperlink>
      <w:r>
        <w:rPr>
          <w:sz w:val="20"/>
          <w:szCs w:val="20"/>
        </w:rPr>
        <w:t xml:space="preserve"> заполнения одноименных│наличии   указанных│</w:t>
      </w:r>
    </w:p>
    <w:p w:rsidR="00000000" w:rsidRDefault="00C84EBE">
      <w:pPr>
        <w:pStyle w:val="aff8"/>
        <w:rPr>
          <w:sz w:val="20"/>
          <w:szCs w:val="20"/>
        </w:rPr>
      </w:pPr>
      <w:r>
        <w:rPr>
          <w:sz w:val="20"/>
          <w:szCs w:val="20"/>
        </w:rPr>
        <w:t>│</w:t>
      </w:r>
      <w:hyperlink w:anchor="sub_811" w:history="1">
        <w:r>
          <w:rPr>
            <w:rStyle w:val="afff3"/>
            <w:sz w:val="20"/>
            <w:szCs w:val="20"/>
          </w:rPr>
          <w:t>пребывания)</w:t>
        </w:r>
      </w:hyperlink>
      <w:r>
        <w:rPr>
          <w:sz w:val="20"/>
          <w:szCs w:val="20"/>
        </w:rPr>
        <w:t xml:space="preserve">       │реквизитов     формы     "Анкета│сведений  в  органе│</w:t>
      </w:r>
    </w:p>
    <w:p w:rsidR="00000000" w:rsidRDefault="00C84EBE">
      <w:pPr>
        <w:pStyle w:val="aff8"/>
        <w:rPr>
          <w:sz w:val="20"/>
          <w:szCs w:val="20"/>
        </w:rPr>
      </w:pPr>
      <w:r>
        <w:rPr>
          <w:sz w:val="20"/>
          <w:szCs w:val="20"/>
        </w:rPr>
        <w:t xml:space="preserve">│    </w:t>
      </w:r>
      <w:r>
        <w:rPr>
          <w:sz w:val="20"/>
          <w:szCs w:val="20"/>
        </w:rPr>
        <w:t xml:space="preserve">              │застрахованного лица"           │записи        актов│</w:t>
      </w:r>
    </w:p>
    <w:p w:rsidR="00000000" w:rsidRDefault="00C84EBE">
      <w:pPr>
        <w:pStyle w:val="aff8"/>
        <w:rPr>
          <w:sz w:val="20"/>
          <w:szCs w:val="20"/>
        </w:rPr>
      </w:pPr>
      <w:r>
        <w:rPr>
          <w:sz w:val="20"/>
          <w:szCs w:val="20"/>
        </w:rPr>
        <w:t>│                  │                                │гражданского       │</w:t>
      </w:r>
    </w:p>
    <w:p w:rsidR="00000000" w:rsidRDefault="00C84EBE">
      <w:pPr>
        <w:pStyle w:val="aff8"/>
        <w:rPr>
          <w:sz w:val="20"/>
          <w:szCs w:val="20"/>
        </w:rPr>
      </w:pPr>
      <w:r>
        <w:rPr>
          <w:sz w:val="20"/>
          <w:szCs w:val="20"/>
        </w:rPr>
        <w:t>│                  │                                │состояния.       Не│</w:t>
      </w:r>
    </w:p>
    <w:p w:rsidR="00000000" w:rsidRDefault="00C84EBE">
      <w:pPr>
        <w:pStyle w:val="aff8"/>
        <w:rPr>
          <w:sz w:val="20"/>
          <w:szCs w:val="20"/>
        </w:rPr>
      </w:pPr>
      <w:r>
        <w:rPr>
          <w:sz w:val="20"/>
          <w:szCs w:val="20"/>
        </w:rPr>
        <w:t xml:space="preserve">│                  │                   </w:t>
      </w:r>
      <w:r>
        <w:rPr>
          <w:sz w:val="20"/>
          <w:szCs w:val="20"/>
        </w:rPr>
        <w:t xml:space="preserve">             │заполнять в случае,│</w:t>
      </w:r>
    </w:p>
    <w:p w:rsidR="00000000" w:rsidRDefault="00C84EBE">
      <w:pPr>
        <w:pStyle w:val="aff8"/>
        <w:rPr>
          <w:sz w:val="20"/>
          <w:szCs w:val="20"/>
        </w:rPr>
      </w:pPr>
      <w:r>
        <w:rPr>
          <w:sz w:val="20"/>
          <w:szCs w:val="20"/>
        </w:rPr>
        <w:t>│                  │                                │если      документ,│</w:t>
      </w:r>
    </w:p>
    <w:p w:rsidR="00000000" w:rsidRDefault="00C84EBE">
      <w:pPr>
        <w:pStyle w:val="aff8"/>
        <w:rPr>
          <w:sz w:val="20"/>
          <w:szCs w:val="20"/>
        </w:rPr>
      </w:pPr>
      <w:r>
        <w:rPr>
          <w:sz w:val="20"/>
          <w:szCs w:val="20"/>
        </w:rPr>
        <w:t>│                  │                                │удостоверяющий     │</w:t>
      </w:r>
    </w:p>
    <w:p w:rsidR="00000000" w:rsidRDefault="00C84EBE">
      <w:pPr>
        <w:pStyle w:val="aff8"/>
        <w:rPr>
          <w:sz w:val="20"/>
          <w:szCs w:val="20"/>
        </w:rPr>
      </w:pPr>
      <w:r>
        <w:rPr>
          <w:sz w:val="20"/>
          <w:szCs w:val="20"/>
        </w:rPr>
        <w:t>│                  │                                │личность,        не│</w:t>
      </w:r>
    </w:p>
    <w:p w:rsidR="00000000" w:rsidRDefault="00C84EBE">
      <w:pPr>
        <w:pStyle w:val="aff8"/>
        <w:rPr>
          <w:sz w:val="20"/>
          <w:szCs w:val="20"/>
        </w:rPr>
      </w:pPr>
      <w:r>
        <w:rPr>
          <w:sz w:val="20"/>
          <w:szCs w:val="20"/>
        </w:rPr>
        <w:t>│                  │                                │содержит данных  об│</w:t>
      </w:r>
    </w:p>
    <w:p w:rsidR="00000000" w:rsidRDefault="00C84EBE">
      <w:pPr>
        <w:pStyle w:val="aff8"/>
        <w:rPr>
          <w:sz w:val="20"/>
          <w:szCs w:val="20"/>
        </w:rPr>
      </w:pPr>
      <w:r>
        <w:rPr>
          <w:sz w:val="20"/>
          <w:szCs w:val="20"/>
        </w:rPr>
        <w:t>│                  │                                │адресе  регистрации│</w:t>
      </w:r>
    </w:p>
    <w:p w:rsidR="00000000" w:rsidRDefault="00C84EBE">
      <w:pPr>
        <w:pStyle w:val="aff8"/>
        <w:rPr>
          <w:sz w:val="20"/>
          <w:szCs w:val="20"/>
        </w:rPr>
      </w:pPr>
      <w:r>
        <w:rPr>
          <w:sz w:val="20"/>
          <w:szCs w:val="20"/>
        </w:rPr>
        <w:t>│                  │                                │застрахованного    │</w:t>
      </w:r>
    </w:p>
    <w:p w:rsidR="00000000" w:rsidRDefault="00C84EBE">
      <w:pPr>
        <w:pStyle w:val="aff8"/>
        <w:rPr>
          <w:sz w:val="20"/>
          <w:szCs w:val="20"/>
        </w:rPr>
      </w:pPr>
      <w:r>
        <w:rPr>
          <w:sz w:val="20"/>
          <w:szCs w:val="20"/>
        </w:rPr>
        <w:t xml:space="preserve">│                  │             </w:t>
      </w:r>
      <w:r>
        <w:rPr>
          <w:sz w:val="20"/>
          <w:szCs w:val="20"/>
        </w:rPr>
        <w:t xml:space="preserve">                   │лица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812" w:history="1">
        <w:r>
          <w:rPr>
            <w:rStyle w:val="a4"/>
            <w:sz w:val="20"/>
            <w:szCs w:val="20"/>
          </w:rPr>
          <w:t>Страховой номер</w:t>
        </w:r>
      </w:hyperlink>
      <w:r>
        <w:rPr>
          <w:sz w:val="20"/>
          <w:szCs w:val="20"/>
        </w:rPr>
        <w:t xml:space="preserve">   │Указывается   страховой    номер│Заполняется        │</w:t>
      </w:r>
    </w:p>
    <w:p w:rsidR="00000000" w:rsidRDefault="00C84EBE">
      <w:pPr>
        <w:pStyle w:val="aff8"/>
        <w:rPr>
          <w:sz w:val="20"/>
          <w:szCs w:val="20"/>
        </w:rPr>
      </w:pPr>
      <w:r>
        <w:rPr>
          <w:sz w:val="20"/>
          <w:szCs w:val="20"/>
        </w:rPr>
        <w:t>│                  │индивидуального  лицев</w:t>
      </w:r>
      <w:r>
        <w:rPr>
          <w:sz w:val="20"/>
          <w:szCs w:val="20"/>
        </w:rPr>
        <w:t>ого  счета│территориальным    │</w:t>
      </w:r>
    </w:p>
    <w:p w:rsidR="00000000" w:rsidRDefault="00C84EBE">
      <w:pPr>
        <w:pStyle w:val="aff8"/>
        <w:rPr>
          <w:sz w:val="20"/>
          <w:szCs w:val="20"/>
        </w:rPr>
      </w:pPr>
      <w:r>
        <w:rPr>
          <w:sz w:val="20"/>
          <w:szCs w:val="20"/>
        </w:rPr>
        <w:t>│                  │умершего застрахованного лица   │органом  ПФР  после│</w:t>
      </w:r>
    </w:p>
    <w:p w:rsidR="00000000" w:rsidRDefault="00C84EBE">
      <w:pPr>
        <w:pStyle w:val="aff8"/>
        <w:rPr>
          <w:sz w:val="20"/>
          <w:szCs w:val="20"/>
        </w:rPr>
      </w:pPr>
      <w:r>
        <w:rPr>
          <w:sz w:val="20"/>
          <w:szCs w:val="20"/>
        </w:rPr>
        <w:t>│                  │                                │идентификации      │</w:t>
      </w:r>
    </w:p>
    <w:p w:rsidR="00000000" w:rsidRDefault="00C84EBE">
      <w:pPr>
        <w:pStyle w:val="aff8"/>
        <w:rPr>
          <w:sz w:val="20"/>
          <w:szCs w:val="20"/>
        </w:rPr>
      </w:pPr>
      <w:r>
        <w:rPr>
          <w:sz w:val="20"/>
          <w:szCs w:val="20"/>
        </w:rPr>
        <w:t>│                  │                                │умершего         по│</w:t>
      </w:r>
    </w:p>
    <w:p w:rsidR="00000000" w:rsidRDefault="00C84EBE">
      <w:pPr>
        <w:pStyle w:val="aff8"/>
        <w:rPr>
          <w:sz w:val="20"/>
          <w:szCs w:val="20"/>
        </w:rPr>
      </w:pPr>
      <w:r>
        <w:rPr>
          <w:sz w:val="20"/>
          <w:szCs w:val="20"/>
        </w:rPr>
        <w:t xml:space="preserve">│ </w:t>
      </w:r>
      <w:r>
        <w:rPr>
          <w:sz w:val="20"/>
          <w:szCs w:val="20"/>
        </w:rPr>
        <w:t xml:space="preserve">                 │                                │сведениям,         │</w:t>
      </w:r>
    </w:p>
    <w:p w:rsidR="00000000" w:rsidRDefault="00C84EBE">
      <w:pPr>
        <w:pStyle w:val="aff8"/>
        <w:rPr>
          <w:sz w:val="20"/>
          <w:szCs w:val="20"/>
        </w:rPr>
      </w:pPr>
      <w:r>
        <w:rPr>
          <w:sz w:val="20"/>
          <w:szCs w:val="20"/>
        </w:rPr>
        <w:t>│                  │                                │содержащимся в базе│</w:t>
      </w:r>
    </w:p>
    <w:p w:rsidR="00000000" w:rsidRDefault="00C84EBE">
      <w:pPr>
        <w:pStyle w:val="aff8"/>
        <w:rPr>
          <w:sz w:val="20"/>
          <w:szCs w:val="20"/>
        </w:rPr>
      </w:pPr>
      <w:r>
        <w:rPr>
          <w:sz w:val="20"/>
          <w:szCs w:val="20"/>
        </w:rPr>
        <w:t>│                  │                                │данных СПУ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573" w:name="sub_200900"/>
      <w:r>
        <w:t>Правила заполнения формы "Опись документов, передаваемых работодателем в ПФР" (</w:t>
      </w:r>
      <w:hyperlink w:anchor="sub_90" w:history="1">
        <w:r>
          <w:rPr>
            <w:rStyle w:val="a4"/>
            <w:b w:val="0"/>
            <w:bCs w:val="0"/>
          </w:rPr>
          <w:t>АДВ-6</w:t>
        </w:r>
      </w:hyperlink>
      <w:r>
        <w:t>)</w:t>
      </w:r>
    </w:p>
    <w:p w:rsidR="00000000" w:rsidRDefault="00C84EBE">
      <w:bookmarkStart w:id="574" w:name="sub_200030"/>
      <w:bookmarkEnd w:id="573"/>
    </w:p>
    <w:bookmarkEnd w:id="574"/>
    <w:p w:rsidR="00000000" w:rsidRDefault="00C84EBE">
      <w:r>
        <w:t xml:space="preserve">30. </w:t>
      </w:r>
      <w:hyperlink w:anchor="sub_90" w:history="1">
        <w:r>
          <w:rPr>
            <w:rStyle w:val="a4"/>
          </w:rPr>
          <w:t>Форма АДВ-6</w:t>
        </w:r>
      </w:hyperlink>
      <w:r>
        <w:t xml:space="preserve"> представляется работодател</w:t>
      </w:r>
      <w:r>
        <w:t xml:space="preserve">ем в территориальный орган ПФР в составе пачки входящих документов, представляемых до 2002 года, а также в составе пачки </w:t>
      </w:r>
      <w:hyperlink w:anchor="sub_130" w:history="1">
        <w:r>
          <w:rPr>
            <w:rStyle w:val="a4"/>
          </w:rPr>
          <w:t>форм СЗВ-3</w:t>
        </w:r>
      </w:hyperlink>
      <w:r>
        <w:t>, представляемых в 2002 году о застрахованных лицах, выходящих на пенсию в 2002 году.</w:t>
      </w:r>
    </w:p>
    <w:p w:rsidR="00000000" w:rsidRDefault="00C84EBE">
      <w:r>
        <w:t>Документ завер</w:t>
      </w:r>
      <w:r>
        <w:t>яется в соответствии с пунктом 8 настоящей Инструкции.</w:t>
      </w:r>
    </w:p>
    <w:p w:rsidR="00000000" w:rsidRDefault="00C84EBE">
      <w:bookmarkStart w:id="575" w:name="sub_200031"/>
      <w:r>
        <w:t xml:space="preserve">31. Перечень реквизитов </w:t>
      </w:r>
      <w:hyperlink w:anchor="sub_90" w:history="1">
        <w:r>
          <w:rPr>
            <w:rStyle w:val="a4"/>
          </w:rPr>
          <w:t>формы АДВ-6</w:t>
        </w:r>
      </w:hyperlink>
      <w:r>
        <w:t xml:space="preserve"> и правила их заполнения:</w:t>
      </w:r>
    </w:p>
    <w:bookmarkEnd w:id="575"/>
    <w:p w:rsidR="00000000" w:rsidRDefault="00C84EBE"/>
    <w:p w:rsidR="00000000" w:rsidRDefault="00C84EBE">
      <w:pPr>
        <w:pStyle w:val="1"/>
      </w:pPr>
      <w:r>
        <w:t>Опись документов, передаваемых работодателем (</w:t>
      </w:r>
      <w:hyperlink w:anchor="sub_90" w:history="1">
        <w:r>
          <w:rPr>
            <w:rStyle w:val="a4"/>
            <w:b w:val="0"/>
            <w:bCs w:val="0"/>
          </w:rPr>
          <w:t>форма АДВ-6</w:t>
        </w:r>
      </w:hyperlink>
      <w:r>
        <w:t>)</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901" w:history="1">
        <w:r>
          <w:rPr>
            <w:rStyle w:val="a4"/>
            <w:sz w:val="20"/>
            <w:szCs w:val="20"/>
          </w:rPr>
          <w:t>Реквизиты</w:t>
        </w:r>
      </w:hyperlink>
      <w:r>
        <w:rPr>
          <w:sz w:val="20"/>
          <w:szCs w:val="20"/>
        </w:rPr>
        <w:t xml:space="preserve">         │                              │                     │</w:t>
      </w:r>
    </w:p>
    <w:p w:rsidR="00000000" w:rsidRDefault="00C84EBE">
      <w:pPr>
        <w:pStyle w:val="aff8"/>
        <w:rPr>
          <w:sz w:val="20"/>
          <w:szCs w:val="20"/>
        </w:rPr>
      </w:pPr>
      <w:r>
        <w:rPr>
          <w:sz w:val="20"/>
          <w:szCs w:val="20"/>
        </w:rPr>
        <w:t>│</w:t>
      </w:r>
      <w:hyperlink w:anchor="sub_901" w:history="1">
        <w:r>
          <w:rPr>
            <w:rStyle w:val="afff3"/>
            <w:sz w:val="20"/>
            <w:szCs w:val="20"/>
          </w:rPr>
          <w:t>работодателя,</w:t>
        </w:r>
      </w:hyperlink>
      <w:r>
        <w:rPr>
          <w:sz w:val="20"/>
          <w:szCs w:val="20"/>
        </w:rPr>
        <w:t xml:space="preserve">     │                              │                     │</w:t>
      </w:r>
    </w:p>
    <w:p w:rsidR="00000000" w:rsidRDefault="00C84EBE">
      <w:pPr>
        <w:pStyle w:val="aff8"/>
        <w:rPr>
          <w:sz w:val="20"/>
          <w:szCs w:val="20"/>
        </w:rPr>
      </w:pPr>
      <w:r>
        <w:rPr>
          <w:sz w:val="20"/>
          <w:szCs w:val="20"/>
        </w:rPr>
        <w:t>│</w:t>
      </w:r>
      <w:hyperlink w:anchor="sub_901" w:history="1">
        <w:r>
          <w:rPr>
            <w:rStyle w:val="afff3"/>
            <w:sz w:val="20"/>
            <w:szCs w:val="20"/>
          </w:rPr>
          <w:t>переда</w:t>
        </w:r>
        <w:r>
          <w:rPr>
            <w:rStyle w:val="afff3"/>
            <w:sz w:val="20"/>
            <w:szCs w:val="20"/>
          </w:rPr>
          <w:t>ющего</w:t>
        </w:r>
      </w:hyperlink>
      <w:r>
        <w:rPr>
          <w:sz w:val="20"/>
          <w:szCs w:val="20"/>
        </w:rPr>
        <w:t xml:space="preserve">       │                              │                     │</w:t>
      </w:r>
    </w:p>
    <w:p w:rsidR="00000000" w:rsidRDefault="00C84EBE">
      <w:pPr>
        <w:pStyle w:val="aff8"/>
        <w:rPr>
          <w:sz w:val="20"/>
          <w:szCs w:val="20"/>
        </w:rPr>
      </w:pPr>
      <w:r>
        <w:rPr>
          <w:sz w:val="20"/>
          <w:szCs w:val="20"/>
        </w:rPr>
        <w:t>│</w:t>
      </w:r>
      <w:hyperlink w:anchor="sub_901" w:history="1">
        <w:r>
          <w:rPr>
            <w:rStyle w:val="afff3"/>
            <w:sz w:val="20"/>
            <w:szCs w:val="20"/>
          </w:rPr>
          <w:t>документы</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2" w:history="1">
        <w:r>
          <w:rPr>
            <w:rStyle w:val="a4"/>
            <w:sz w:val="20"/>
            <w:szCs w:val="20"/>
          </w:rPr>
          <w:t>Регистрационный</w:t>
        </w:r>
      </w:hyperlink>
      <w:r>
        <w:rPr>
          <w:sz w:val="20"/>
          <w:szCs w:val="20"/>
        </w:rPr>
        <w:t xml:space="preserve">   │Указывается номер, под которым│Заполнять            │</w:t>
      </w:r>
    </w:p>
    <w:p w:rsidR="00000000" w:rsidRDefault="00C84EBE">
      <w:pPr>
        <w:pStyle w:val="aff8"/>
        <w:rPr>
          <w:sz w:val="20"/>
          <w:szCs w:val="20"/>
        </w:rPr>
      </w:pPr>
      <w:r>
        <w:rPr>
          <w:sz w:val="20"/>
          <w:szCs w:val="20"/>
        </w:rPr>
        <w:t>│</w:t>
      </w:r>
      <w:hyperlink w:anchor="sub_902" w:history="1">
        <w:r>
          <w:rPr>
            <w:rStyle w:val="afff3"/>
            <w:sz w:val="20"/>
            <w:szCs w:val="20"/>
          </w:rPr>
          <w:t>номер ПФР</w:t>
        </w:r>
      </w:hyperlink>
      <w:r>
        <w:rPr>
          <w:sz w:val="20"/>
          <w:szCs w:val="20"/>
        </w:rPr>
        <w:t xml:space="preserve">         │работодатель             заре-│обязательно.         │</w:t>
      </w:r>
    </w:p>
    <w:p w:rsidR="00000000" w:rsidRDefault="00C84EBE">
      <w:pPr>
        <w:pStyle w:val="aff8"/>
        <w:rPr>
          <w:sz w:val="20"/>
          <w:szCs w:val="20"/>
        </w:rPr>
      </w:pPr>
      <w:r>
        <w:rPr>
          <w:sz w:val="20"/>
          <w:szCs w:val="20"/>
        </w:rPr>
        <w:t>│                  │гистрирован   как   плательщик│Регистрационный номе</w:t>
      </w:r>
      <w:r>
        <w:rPr>
          <w:sz w:val="20"/>
          <w:szCs w:val="20"/>
        </w:rPr>
        <w:t>р│</w:t>
      </w:r>
    </w:p>
    <w:p w:rsidR="00000000" w:rsidRDefault="00C84EBE">
      <w:pPr>
        <w:pStyle w:val="aff8"/>
        <w:rPr>
          <w:sz w:val="20"/>
          <w:szCs w:val="20"/>
        </w:rPr>
      </w:pPr>
      <w:r>
        <w:rPr>
          <w:sz w:val="20"/>
          <w:szCs w:val="20"/>
        </w:rPr>
        <w:t>│                  │страховых             взносов,│ПФР        сообщается│</w:t>
      </w:r>
    </w:p>
    <w:p w:rsidR="00000000" w:rsidRDefault="00C84EBE">
      <w:pPr>
        <w:pStyle w:val="aff8"/>
        <w:rPr>
          <w:sz w:val="20"/>
          <w:szCs w:val="20"/>
        </w:rPr>
      </w:pPr>
      <w:r>
        <w:rPr>
          <w:sz w:val="20"/>
          <w:szCs w:val="20"/>
        </w:rPr>
        <w:t>│                  │с     указанием          кодов│работодателю        в│</w:t>
      </w:r>
    </w:p>
    <w:p w:rsidR="00000000" w:rsidRDefault="00C84EBE">
      <w:pPr>
        <w:pStyle w:val="aff8"/>
        <w:rPr>
          <w:sz w:val="20"/>
          <w:szCs w:val="20"/>
        </w:rPr>
      </w:pPr>
      <w:r>
        <w:rPr>
          <w:sz w:val="20"/>
          <w:szCs w:val="20"/>
        </w:rPr>
        <w:t>│                  │региона    и   района       по│территориальном      │</w:t>
      </w:r>
    </w:p>
    <w:p w:rsidR="00000000" w:rsidRDefault="00C84EBE">
      <w:pPr>
        <w:pStyle w:val="aff8"/>
        <w:rPr>
          <w:sz w:val="20"/>
          <w:szCs w:val="20"/>
        </w:rPr>
      </w:pPr>
      <w:r>
        <w:rPr>
          <w:sz w:val="20"/>
          <w:szCs w:val="20"/>
        </w:rPr>
        <w:t>│                  │классификац</w:t>
      </w:r>
      <w:r>
        <w:rPr>
          <w:sz w:val="20"/>
          <w:szCs w:val="20"/>
        </w:rPr>
        <w:t>ии, принятой в ПФР.│органе ПФР           │</w:t>
      </w:r>
    </w:p>
    <w:p w:rsidR="00000000" w:rsidRDefault="00C84EBE">
      <w:pPr>
        <w:pStyle w:val="aff8"/>
        <w:rPr>
          <w:sz w:val="20"/>
          <w:szCs w:val="20"/>
        </w:rPr>
      </w:pPr>
      <w:r>
        <w:rPr>
          <w:sz w:val="20"/>
          <w:szCs w:val="20"/>
        </w:rPr>
        <w:t>│                  │</w:t>
      </w:r>
      <w:r>
        <w:rPr>
          <w:rStyle w:val="a3"/>
          <w:sz w:val="20"/>
          <w:szCs w:val="20"/>
        </w:rPr>
        <w:t>Пример.</w:t>
      </w:r>
      <w:r>
        <w:rPr>
          <w:sz w:val="20"/>
          <w:szCs w:val="20"/>
        </w:rPr>
        <w:t xml:space="preserve">                       │                     │</w:t>
      </w:r>
    </w:p>
    <w:p w:rsidR="00000000" w:rsidRDefault="00C84EBE">
      <w:pPr>
        <w:pStyle w:val="aff8"/>
        <w:rPr>
          <w:sz w:val="20"/>
          <w:szCs w:val="20"/>
        </w:rPr>
      </w:pPr>
      <w:r>
        <w:rPr>
          <w:sz w:val="20"/>
          <w:szCs w:val="20"/>
        </w:rPr>
        <w:t>│                  │060-055-023456, где:          │                     │</w:t>
      </w:r>
    </w:p>
    <w:p w:rsidR="00000000" w:rsidRDefault="00C84EBE">
      <w:pPr>
        <w:pStyle w:val="aff8"/>
        <w:rPr>
          <w:sz w:val="20"/>
          <w:szCs w:val="20"/>
        </w:rPr>
      </w:pPr>
      <w:r>
        <w:rPr>
          <w:sz w:val="20"/>
          <w:szCs w:val="20"/>
        </w:rPr>
        <w:t xml:space="preserve">│                  │060 - код региона,  в  котором│              </w:t>
      </w:r>
      <w:r>
        <w:rPr>
          <w:sz w:val="20"/>
          <w:szCs w:val="20"/>
        </w:rPr>
        <w:t xml:space="preserve">       │</w:t>
      </w:r>
    </w:p>
    <w:p w:rsidR="00000000" w:rsidRDefault="00C84EBE">
      <w:pPr>
        <w:pStyle w:val="aff8"/>
        <w:rPr>
          <w:sz w:val="20"/>
          <w:szCs w:val="20"/>
        </w:rPr>
      </w:pPr>
      <w:r>
        <w:rPr>
          <w:sz w:val="20"/>
          <w:szCs w:val="20"/>
        </w:rPr>
        <w:t>│                  │зарегистрирована организация; │                     │</w:t>
      </w:r>
    </w:p>
    <w:p w:rsidR="00000000" w:rsidRDefault="00C84EBE">
      <w:pPr>
        <w:pStyle w:val="aff8"/>
        <w:rPr>
          <w:sz w:val="20"/>
          <w:szCs w:val="20"/>
        </w:rPr>
      </w:pPr>
      <w:r>
        <w:rPr>
          <w:sz w:val="20"/>
          <w:szCs w:val="20"/>
        </w:rPr>
        <w:t>│                  │055 - код  района,  в  котором│                     │</w:t>
      </w:r>
    </w:p>
    <w:p w:rsidR="00000000" w:rsidRDefault="00C84EBE">
      <w:pPr>
        <w:pStyle w:val="aff8"/>
        <w:rPr>
          <w:sz w:val="20"/>
          <w:szCs w:val="20"/>
        </w:rPr>
      </w:pPr>
      <w:r>
        <w:rPr>
          <w:sz w:val="20"/>
          <w:szCs w:val="20"/>
        </w:rPr>
        <w:t>│                  │зарегистрирована организация; │                     │</w:t>
      </w:r>
    </w:p>
    <w:p w:rsidR="00000000" w:rsidRDefault="00C84EBE">
      <w:pPr>
        <w:pStyle w:val="aff8"/>
        <w:rPr>
          <w:sz w:val="20"/>
          <w:szCs w:val="20"/>
        </w:rPr>
      </w:pPr>
      <w:r>
        <w:rPr>
          <w:sz w:val="20"/>
          <w:szCs w:val="20"/>
        </w:rPr>
        <w:t>│                  │02345</w:t>
      </w:r>
      <w:r>
        <w:rPr>
          <w:sz w:val="20"/>
          <w:szCs w:val="20"/>
        </w:rPr>
        <w:t>6 - регистрационный номер│                     │</w:t>
      </w:r>
    </w:p>
    <w:p w:rsidR="00000000" w:rsidRDefault="00C84EBE">
      <w:pPr>
        <w:pStyle w:val="aff8"/>
        <w:rPr>
          <w:sz w:val="20"/>
          <w:szCs w:val="20"/>
        </w:rPr>
      </w:pPr>
      <w:r>
        <w:rPr>
          <w:sz w:val="20"/>
          <w:szCs w:val="20"/>
        </w:rPr>
        <w:t>│                  │работодателя,      присвоенный│                     │</w:t>
      </w:r>
    </w:p>
    <w:p w:rsidR="00000000" w:rsidRDefault="00C84EBE">
      <w:pPr>
        <w:pStyle w:val="aff8"/>
        <w:rPr>
          <w:sz w:val="20"/>
          <w:szCs w:val="20"/>
        </w:rPr>
      </w:pPr>
      <w:r>
        <w:rPr>
          <w:sz w:val="20"/>
          <w:szCs w:val="20"/>
        </w:rPr>
        <w:t>│                  │организации                при│                     │</w:t>
      </w:r>
    </w:p>
    <w:p w:rsidR="00000000" w:rsidRDefault="00C84EBE">
      <w:pPr>
        <w:pStyle w:val="aff8"/>
        <w:rPr>
          <w:sz w:val="20"/>
          <w:szCs w:val="20"/>
        </w:rPr>
      </w:pPr>
      <w:r>
        <w:rPr>
          <w:sz w:val="20"/>
          <w:szCs w:val="20"/>
        </w:rPr>
        <w:t xml:space="preserve">│                  │регистрации в  территориальном│        </w:t>
      </w:r>
      <w:r>
        <w:rPr>
          <w:sz w:val="20"/>
          <w:szCs w:val="20"/>
        </w:rPr>
        <w:t xml:space="preserve">             │</w:t>
      </w:r>
    </w:p>
    <w:p w:rsidR="00000000" w:rsidRDefault="00C84EBE">
      <w:pPr>
        <w:pStyle w:val="aff8"/>
        <w:rPr>
          <w:sz w:val="20"/>
          <w:szCs w:val="20"/>
        </w:rPr>
      </w:pPr>
      <w:r>
        <w:rPr>
          <w:sz w:val="20"/>
          <w:szCs w:val="20"/>
        </w:rPr>
        <w:t>│                  │органе ПФР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3" w:history="1">
        <w:r>
          <w:rPr>
            <w:rStyle w:val="a4"/>
            <w:sz w:val="20"/>
            <w:szCs w:val="20"/>
          </w:rPr>
          <w:t>ИНН</w:t>
        </w:r>
      </w:hyperlink>
      <w:r>
        <w:rPr>
          <w:sz w:val="20"/>
          <w:szCs w:val="20"/>
        </w:rPr>
        <w:t xml:space="preserve">               │Указываются  идентификационный│Заполнять        </w:t>
      </w:r>
      <w:r>
        <w:rPr>
          <w:sz w:val="20"/>
          <w:szCs w:val="20"/>
        </w:rPr>
        <w:t xml:space="preserve">    │</w:t>
      </w:r>
    </w:p>
    <w:p w:rsidR="00000000" w:rsidRDefault="00C84EBE">
      <w:pPr>
        <w:pStyle w:val="aff8"/>
        <w:rPr>
          <w:sz w:val="20"/>
          <w:szCs w:val="20"/>
        </w:rPr>
      </w:pPr>
      <w:r>
        <w:rPr>
          <w:sz w:val="20"/>
          <w:szCs w:val="20"/>
        </w:rPr>
        <w:t>│КПП               │номер        налогоплательщика│обязательно          │</w:t>
      </w:r>
    </w:p>
    <w:p w:rsidR="00000000" w:rsidRDefault="00C84EBE">
      <w:pPr>
        <w:pStyle w:val="aff8"/>
        <w:rPr>
          <w:sz w:val="20"/>
          <w:szCs w:val="20"/>
        </w:rPr>
      </w:pPr>
      <w:r>
        <w:rPr>
          <w:sz w:val="20"/>
          <w:szCs w:val="20"/>
        </w:rPr>
        <w:t>│                  │работодателя  и  код   причины│                     │</w:t>
      </w:r>
    </w:p>
    <w:p w:rsidR="00000000" w:rsidRDefault="00C84EBE">
      <w:pPr>
        <w:pStyle w:val="aff8"/>
        <w:rPr>
          <w:sz w:val="20"/>
          <w:szCs w:val="20"/>
        </w:rPr>
      </w:pPr>
      <w:r>
        <w:rPr>
          <w:sz w:val="20"/>
          <w:szCs w:val="20"/>
        </w:rPr>
        <w:t>│                  │постановки на учет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904" w:history="1">
        <w:r>
          <w:rPr>
            <w:rStyle w:val="a4"/>
            <w:sz w:val="20"/>
            <w:szCs w:val="20"/>
          </w:rPr>
          <w:t>Наименование</w:t>
        </w:r>
      </w:hyperlink>
      <w:r>
        <w:rPr>
          <w:sz w:val="20"/>
          <w:szCs w:val="20"/>
        </w:rPr>
        <w:t xml:space="preserve">      │Указывается            краткое│Заполнять            │</w:t>
      </w:r>
    </w:p>
    <w:p w:rsidR="00000000" w:rsidRDefault="00C84EBE">
      <w:pPr>
        <w:pStyle w:val="aff8"/>
        <w:rPr>
          <w:sz w:val="20"/>
          <w:szCs w:val="20"/>
        </w:rPr>
      </w:pPr>
      <w:r>
        <w:rPr>
          <w:sz w:val="20"/>
          <w:szCs w:val="20"/>
        </w:rPr>
        <w:t>│</w:t>
      </w:r>
      <w:hyperlink w:anchor="sub_904" w:history="1">
        <w:r>
          <w:rPr>
            <w:rStyle w:val="afff3"/>
            <w:sz w:val="20"/>
            <w:szCs w:val="20"/>
          </w:rPr>
          <w:t>организации</w:t>
        </w:r>
      </w:hyperlink>
      <w:r>
        <w:rPr>
          <w:sz w:val="20"/>
          <w:szCs w:val="20"/>
        </w:rPr>
        <w:t xml:space="preserve">       │наименование организации      │обязательно          │</w:t>
      </w:r>
    </w:p>
    <w:p w:rsidR="00000000" w:rsidRDefault="00C84EBE">
      <w:pPr>
        <w:pStyle w:val="aff8"/>
        <w:rPr>
          <w:sz w:val="20"/>
          <w:szCs w:val="20"/>
        </w:rPr>
      </w:pPr>
      <w:r>
        <w:rPr>
          <w:sz w:val="20"/>
          <w:szCs w:val="20"/>
        </w:rPr>
        <w:t>│</w:t>
      </w:r>
      <w:hyperlink w:anchor="sub_904" w:history="1">
        <w:r>
          <w:rPr>
            <w:rStyle w:val="afff3"/>
            <w:sz w:val="20"/>
            <w:szCs w:val="20"/>
          </w:rPr>
          <w:t>(краткое)</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5" w:history="1">
        <w:r>
          <w:rPr>
            <w:rStyle w:val="a4"/>
            <w:sz w:val="20"/>
            <w:szCs w:val="20"/>
          </w:rPr>
          <w:t>Отчетный период</w:t>
        </w:r>
      </w:hyperlink>
      <w:r>
        <w:rPr>
          <w:sz w:val="20"/>
          <w:szCs w:val="20"/>
        </w:rPr>
        <w:t xml:space="preserve">   │Символом    "X"     отмечается│Заполняется для опи</w:t>
      </w:r>
      <w:r>
        <w:rPr>
          <w:sz w:val="20"/>
          <w:szCs w:val="20"/>
        </w:rPr>
        <w:t>си│</w:t>
      </w:r>
    </w:p>
    <w:p w:rsidR="00000000" w:rsidRDefault="00C84EBE">
      <w:pPr>
        <w:pStyle w:val="aff8"/>
        <w:rPr>
          <w:sz w:val="20"/>
          <w:szCs w:val="20"/>
        </w:rPr>
      </w:pPr>
      <w:r>
        <w:rPr>
          <w:sz w:val="20"/>
          <w:szCs w:val="20"/>
        </w:rPr>
        <w:t>│                  │квартал  года,     сведения за│пачек,     содержащих│</w:t>
      </w:r>
    </w:p>
    <w:p w:rsidR="00000000" w:rsidRDefault="00C84EBE">
      <w:pPr>
        <w:pStyle w:val="aff8"/>
        <w:rPr>
          <w:sz w:val="20"/>
          <w:szCs w:val="20"/>
        </w:rPr>
      </w:pPr>
      <w:r>
        <w:rPr>
          <w:sz w:val="20"/>
          <w:szCs w:val="20"/>
        </w:rPr>
        <w:t>│                  │который содержит форма        │</w:t>
      </w:r>
      <w:hyperlink w:anchor="sub_180" w:history="1">
        <w:r>
          <w:rPr>
            <w:rStyle w:val="a4"/>
            <w:sz w:val="20"/>
            <w:szCs w:val="20"/>
          </w:rPr>
          <w:t>формы   АДВ-10</w:t>
        </w:r>
      </w:hyperlink>
      <w:r>
        <w:rPr>
          <w:sz w:val="20"/>
          <w:szCs w:val="20"/>
        </w:rPr>
        <w:t xml:space="preserve">    или│</w:t>
      </w:r>
    </w:p>
    <w:p w:rsidR="00000000" w:rsidRDefault="00C84EBE">
      <w:pPr>
        <w:pStyle w:val="aff8"/>
        <w:rPr>
          <w:sz w:val="20"/>
          <w:szCs w:val="20"/>
        </w:rPr>
      </w:pPr>
      <w:r>
        <w:rPr>
          <w:sz w:val="20"/>
          <w:szCs w:val="20"/>
        </w:rPr>
        <w:t xml:space="preserve">│                  │                              │исходные </w:t>
      </w:r>
      <w:hyperlink w:anchor="sub_120" w:history="1">
        <w:r>
          <w:rPr>
            <w:rStyle w:val="a4"/>
            <w:sz w:val="20"/>
            <w:szCs w:val="20"/>
          </w:rPr>
          <w:t>формы  СЗВ-1</w:t>
        </w:r>
      </w:hyperlink>
      <w:r>
        <w:rPr>
          <w:sz w:val="20"/>
          <w:szCs w:val="20"/>
        </w:rPr>
        <w:t>│</w:t>
      </w:r>
    </w:p>
    <w:p w:rsidR="00000000" w:rsidRDefault="00C84EBE">
      <w:pPr>
        <w:pStyle w:val="aff8"/>
        <w:rPr>
          <w:sz w:val="20"/>
          <w:szCs w:val="20"/>
        </w:rPr>
      </w:pPr>
      <w:r>
        <w:rPr>
          <w:sz w:val="20"/>
          <w:szCs w:val="20"/>
        </w:rPr>
        <w:t xml:space="preserve">│                  │                              │или </w:t>
      </w:r>
      <w:hyperlink w:anchor="sub_130" w:history="1">
        <w:r>
          <w:rPr>
            <w:rStyle w:val="a4"/>
            <w:sz w:val="20"/>
            <w:szCs w:val="20"/>
          </w:rPr>
          <w:t>СЗВ-3</w:t>
        </w:r>
      </w:hyperlink>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6" w:history="1">
        <w:r>
          <w:rPr>
            <w:rStyle w:val="a4"/>
            <w:sz w:val="20"/>
            <w:szCs w:val="20"/>
          </w:rPr>
          <w:t>Примечания</w:t>
        </w:r>
      </w:hyperlink>
      <w:r>
        <w:rPr>
          <w:sz w:val="20"/>
          <w:szCs w:val="20"/>
        </w:rPr>
        <w:t xml:space="preserve">        │                  </w:t>
      </w:r>
      <w:r>
        <w:rPr>
          <w:sz w:val="20"/>
          <w:szCs w:val="20"/>
        </w:rPr>
        <w:t xml:space="preserve">            │Заполняется          │</w:t>
      </w:r>
    </w:p>
    <w:p w:rsidR="00000000" w:rsidRDefault="00C84EBE">
      <w:pPr>
        <w:pStyle w:val="aff8"/>
        <w:rPr>
          <w:sz w:val="20"/>
          <w:szCs w:val="20"/>
        </w:rPr>
      </w:pPr>
      <w:r>
        <w:rPr>
          <w:sz w:val="20"/>
          <w:szCs w:val="20"/>
        </w:rPr>
        <w:t>│                  │                              │сотрудником  ПФР  при│</w:t>
      </w:r>
    </w:p>
    <w:p w:rsidR="00000000" w:rsidRDefault="00C84EBE">
      <w:pPr>
        <w:pStyle w:val="aff8"/>
        <w:rPr>
          <w:sz w:val="20"/>
          <w:szCs w:val="20"/>
        </w:rPr>
      </w:pPr>
      <w:r>
        <w:rPr>
          <w:sz w:val="20"/>
          <w:szCs w:val="20"/>
        </w:rPr>
        <w:t>│                  │                              │приеме          пачки│</w:t>
      </w:r>
    </w:p>
    <w:p w:rsidR="00000000" w:rsidRDefault="00C84EBE">
      <w:pPr>
        <w:pStyle w:val="aff8"/>
        <w:rPr>
          <w:sz w:val="20"/>
          <w:szCs w:val="20"/>
        </w:rPr>
      </w:pPr>
      <w:r>
        <w:rPr>
          <w:sz w:val="20"/>
          <w:szCs w:val="20"/>
        </w:rPr>
        <w:t xml:space="preserve">│                  │                              │документов           </w:t>
      </w:r>
      <w:r>
        <w:rPr>
          <w:sz w:val="20"/>
          <w:szCs w:val="20"/>
        </w:rPr>
        <w:t>│</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7" w:history="1">
        <w:r>
          <w:rPr>
            <w:rStyle w:val="a4"/>
            <w:sz w:val="20"/>
            <w:szCs w:val="20"/>
          </w:rPr>
          <w:t>Количество</w:t>
        </w:r>
      </w:hyperlink>
      <w:r>
        <w:rPr>
          <w:sz w:val="20"/>
          <w:szCs w:val="20"/>
        </w:rPr>
        <w:t xml:space="preserve">        │Указывается         количество│Заполнять            │</w:t>
      </w:r>
    </w:p>
    <w:p w:rsidR="00000000" w:rsidRDefault="00C84EBE">
      <w:pPr>
        <w:pStyle w:val="aff8"/>
        <w:rPr>
          <w:sz w:val="20"/>
          <w:szCs w:val="20"/>
        </w:rPr>
      </w:pPr>
      <w:r>
        <w:rPr>
          <w:sz w:val="20"/>
          <w:szCs w:val="20"/>
        </w:rPr>
        <w:t>│</w:t>
      </w:r>
      <w:hyperlink w:anchor="sub_907" w:history="1">
        <w:r>
          <w:rPr>
            <w:rStyle w:val="afff3"/>
            <w:sz w:val="20"/>
            <w:szCs w:val="20"/>
          </w:rPr>
          <w:t>документов данного</w:t>
        </w:r>
      </w:hyperlink>
      <w:r>
        <w:rPr>
          <w:sz w:val="20"/>
          <w:szCs w:val="20"/>
        </w:rPr>
        <w:t>│документов того  наименования,│обяза</w:t>
      </w:r>
      <w:r>
        <w:rPr>
          <w:sz w:val="20"/>
          <w:szCs w:val="20"/>
        </w:rPr>
        <w:t>тельно.         │</w:t>
      </w:r>
    </w:p>
    <w:p w:rsidR="00000000" w:rsidRDefault="00C84EBE">
      <w:pPr>
        <w:pStyle w:val="aff8"/>
        <w:rPr>
          <w:sz w:val="20"/>
          <w:szCs w:val="20"/>
        </w:rPr>
      </w:pPr>
      <w:r>
        <w:rPr>
          <w:sz w:val="20"/>
          <w:szCs w:val="20"/>
        </w:rPr>
        <w:t>│</w:t>
      </w:r>
      <w:hyperlink w:anchor="sub_907" w:history="1">
        <w:r>
          <w:rPr>
            <w:rStyle w:val="afff3"/>
            <w:sz w:val="20"/>
            <w:szCs w:val="20"/>
          </w:rPr>
          <w:t>наименования     в</w:t>
        </w:r>
      </w:hyperlink>
      <w:r>
        <w:rPr>
          <w:sz w:val="20"/>
          <w:szCs w:val="20"/>
        </w:rPr>
        <w:t>│которое  приведено  в   первой│                     │</w:t>
      </w:r>
    </w:p>
    <w:p w:rsidR="00000000" w:rsidRDefault="00C84EBE">
      <w:pPr>
        <w:pStyle w:val="aff8"/>
        <w:rPr>
          <w:sz w:val="20"/>
          <w:szCs w:val="20"/>
        </w:rPr>
      </w:pPr>
      <w:r>
        <w:rPr>
          <w:sz w:val="20"/>
          <w:szCs w:val="20"/>
        </w:rPr>
        <w:t>│</w:t>
      </w:r>
      <w:hyperlink w:anchor="sub_907" w:history="1">
        <w:r>
          <w:rPr>
            <w:rStyle w:val="afff3"/>
            <w:sz w:val="20"/>
            <w:szCs w:val="20"/>
          </w:rPr>
          <w:t>пачке</w:t>
        </w:r>
      </w:hyperlink>
      <w:r>
        <w:rPr>
          <w:sz w:val="20"/>
          <w:szCs w:val="20"/>
        </w:rPr>
        <w:t xml:space="preserve">             │колонке              таблицы в│                     │</w:t>
      </w:r>
    </w:p>
    <w:p w:rsidR="00000000" w:rsidRDefault="00C84EBE">
      <w:pPr>
        <w:pStyle w:val="aff8"/>
        <w:rPr>
          <w:sz w:val="20"/>
          <w:szCs w:val="20"/>
        </w:rPr>
      </w:pPr>
      <w:r>
        <w:rPr>
          <w:sz w:val="20"/>
          <w:szCs w:val="20"/>
        </w:rPr>
        <w:t>│                  │соответствующей стро</w:t>
      </w:r>
      <w:r>
        <w:rPr>
          <w:sz w:val="20"/>
          <w:szCs w:val="20"/>
        </w:rPr>
        <w:t>ке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8" w:history="1">
        <w:r>
          <w:rPr>
            <w:rStyle w:val="a4"/>
            <w:sz w:val="20"/>
            <w:szCs w:val="20"/>
          </w:rPr>
          <w:t>Итого   документов</w:t>
        </w:r>
      </w:hyperlink>
      <w:r>
        <w:rPr>
          <w:sz w:val="20"/>
          <w:szCs w:val="20"/>
        </w:rPr>
        <w:t>│Указывается  общее  количество│Заполнять            │</w:t>
      </w:r>
    </w:p>
    <w:p w:rsidR="00000000" w:rsidRDefault="00C84EBE">
      <w:pPr>
        <w:pStyle w:val="aff8"/>
        <w:rPr>
          <w:sz w:val="20"/>
          <w:szCs w:val="20"/>
        </w:rPr>
      </w:pPr>
      <w:r>
        <w:rPr>
          <w:sz w:val="20"/>
          <w:szCs w:val="20"/>
        </w:rPr>
        <w:t>│</w:t>
      </w:r>
      <w:hyperlink w:anchor="sub_908" w:history="1">
        <w:r>
          <w:rPr>
            <w:rStyle w:val="afff3"/>
            <w:sz w:val="20"/>
            <w:szCs w:val="20"/>
          </w:rPr>
          <w:t>всех наименований</w:t>
        </w:r>
      </w:hyperlink>
      <w:r>
        <w:rPr>
          <w:sz w:val="20"/>
          <w:szCs w:val="20"/>
        </w:rPr>
        <w:t xml:space="preserve"> │доку</w:t>
      </w:r>
      <w:r>
        <w:rPr>
          <w:sz w:val="20"/>
          <w:szCs w:val="20"/>
        </w:rPr>
        <w:t>ментов в  пачке,  исключая│обязательно          │</w:t>
      </w:r>
    </w:p>
    <w:p w:rsidR="00000000" w:rsidRDefault="00C84EBE">
      <w:pPr>
        <w:pStyle w:val="aff8"/>
        <w:rPr>
          <w:sz w:val="20"/>
          <w:szCs w:val="20"/>
        </w:rPr>
      </w:pPr>
      <w:r>
        <w:rPr>
          <w:sz w:val="20"/>
          <w:szCs w:val="20"/>
        </w:rPr>
        <w:t>│                  │опись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09" w:history="1">
        <w:r>
          <w:rPr>
            <w:rStyle w:val="a4"/>
            <w:sz w:val="20"/>
            <w:szCs w:val="20"/>
          </w:rPr>
          <w:t>Номер        пачки</w:t>
        </w:r>
      </w:hyperlink>
      <w:r>
        <w:rPr>
          <w:sz w:val="20"/>
          <w:szCs w:val="20"/>
        </w:rPr>
        <w:t xml:space="preserve">│Указывается  </w:t>
      </w:r>
      <w:r>
        <w:rPr>
          <w:sz w:val="20"/>
          <w:szCs w:val="20"/>
        </w:rPr>
        <w:t>порядковый  номер│Заполнять  в  случае,│</w:t>
      </w:r>
    </w:p>
    <w:p w:rsidR="00000000" w:rsidRDefault="00C84EBE">
      <w:pPr>
        <w:pStyle w:val="aff8"/>
        <w:rPr>
          <w:sz w:val="20"/>
          <w:szCs w:val="20"/>
        </w:rPr>
      </w:pPr>
      <w:r>
        <w:rPr>
          <w:sz w:val="20"/>
          <w:szCs w:val="20"/>
        </w:rPr>
        <w:t>│</w:t>
      </w:r>
      <w:hyperlink w:anchor="sub_909" w:history="1">
        <w:r>
          <w:rPr>
            <w:rStyle w:val="afff3"/>
            <w:sz w:val="20"/>
            <w:szCs w:val="20"/>
          </w:rPr>
          <w:t>документов,</w:t>
        </w:r>
      </w:hyperlink>
      <w:r>
        <w:rPr>
          <w:sz w:val="20"/>
          <w:szCs w:val="20"/>
        </w:rPr>
        <w:t xml:space="preserve">       │пачки документов,  присвоенный│если пачка документов│</w:t>
      </w:r>
    </w:p>
    <w:p w:rsidR="00000000" w:rsidRDefault="00C84EBE">
      <w:pPr>
        <w:pStyle w:val="aff8"/>
        <w:rPr>
          <w:sz w:val="20"/>
          <w:szCs w:val="20"/>
        </w:rPr>
      </w:pPr>
      <w:r>
        <w:rPr>
          <w:sz w:val="20"/>
          <w:szCs w:val="20"/>
        </w:rPr>
        <w:t>│</w:t>
      </w:r>
      <w:hyperlink w:anchor="sub_909" w:history="1">
        <w:r>
          <w:rPr>
            <w:rStyle w:val="afff3"/>
            <w:sz w:val="20"/>
            <w:szCs w:val="20"/>
          </w:rPr>
          <w:t>присвоенный</w:t>
        </w:r>
      </w:hyperlink>
      <w:r>
        <w:rPr>
          <w:sz w:val="20"/>
          <w:szCs w:val="20"/>
        </w:rPr>
        <w:t xml:space="preserve">       │работодателем                 │сопровождается       │</w:t>
      </w:r>
    </w:p>
    <w:p w:rsidR="00000000" w:rsidRDefault="00C84EBE">
      <w:pPr>
        <w:pStyle w:val="aff8"/>
        <w:rPr>
          <w:sz w:val="20"/>
          <w:szCs w:val="20"/>
        </w:rPr>
      </w:pPr>
      <w:r>
        <w:rPr>
          <w:sz w:val="20"/>
          <w:szCs w:val="20"/>
        </w:rPr>
        <w:t>│</w:t>
      </w:r>
      <w:hyperlink w:anchor="sub_909" w:history="1">
        <w:r>
          <w:rPr>
            <w:rStyle w:val="afff3"/>
            <w:sz w:val="20"/>
            <w:szCs w:val="20"/>
          </w:rPr>
          <w:t>работодателем</w:t>
        </w:r>
      </w:hyperlink>
      <w:r>
        <w:rPr>
          <w:sz w:val="20"/>
          <w:szCs w:val="20"/>
        </w:rPr>
        <w:t xml:space="preserve">     │                              │электронным          │</w:t>
      </w:r>
    </w:p>
    <w:p w:rsidR="00000000" w:rsidRDefault="00C84EBE">
      <w:pPr>
        <w:pStyle w:val="aff8"/>
        <w:rPr>
          <w:sz w:val="20"/>
          <w:szCs w:val="20"/>
        </w:rPr>
      </w:pPr>
      <w:r>
        <w:rPr>
          <w:sz w:val="20"/>
          <w:szCs w:val="20"/>
        </w:rPr>
        <w:t>│                  │                              │представлением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10" w:history="1">
        <w:r>
          <w:rPr>
            <w:rStyle w:val="a4"/>
            <w:sz w:val="20"/>
            <w:szCs w:val="20"/>
          </w:rPr>
          <w:t>Ном</w:t>
        </w:r>
        <w:r>
          <w:rPr>
            <w:rStyle w:val="a4"/>
            <w:sz w:val="20"/>
            <w:szCs w:val="20"/>
          </w:rPr>
          <w:t>ер  регистрации</w:t>
        </w:r>
      </w:hyperlink>
      <w:r>
        <w:rPr>
          <w:sz w:val="20"/>
          <w:szCs w:val="20"/>
        </w:rPr>
        <w:t>│Указывается  входящий   номер,│Заполняется          │</w:t>
      </w:r>
    </w:p>
    <w:p w:rsidR="00000000" w:rsidRDefault="00C84EBE">
      <w:pPr>
        <w:pStyle w:val="aff8"/>
        <w:rPr>
          <w:sz w:val="20"/>
          <w:szCs w:val="20"/>
        </w:rPr>
      </w:pPr>
      <w:r>
        <w:rPr>
          <w:sz w:val="20"/>
          <w:szCs w:val="20"/>
        </w:rPr>
        <w:t>│</w:t>
      </w:r>
      <w:hyperlink w:anchor="sub_910" w:history="1">
        <w:r>
          <w:rPr>
            <w:rStyle w:val="afff3"/>
            <w:sz w:val="20"/>
            <w:szCs w:val="20"/>
          </w:rPr>
          <w:t>пачки            в</w:t>
        </w:r>
      </w:hyperlink>
      <w:r>
        <w:rPr>
          <w:sz w:val="20"/>
          <w:szCs w:val="20"/>
        </w:rPr>
        <w:t>│под  которым  при     приеме в│сотрудником  ПФР  при│</w:t>
      </w:r>
    </w:p>
    <w:p w:rsidR="00000000" w:rsidRDefault="00C84EBE">
      <w:pPr>
        <w:pStyle w:val="aff8"/>
        <w:rPr>
          <w:sz w:val="20"/>
          <w:szCs w:val="20"/>
        </w:rPr>
      </w:pPr>
      <w:r>
        <w:rPr>
          <w:sz w:val="20"/>
          <w:szCs w:val="20"/>
        </w:rPr>
        <w:t>│</w:t>
      </w:r>
      <w:hyperlink w:anchor="sub_910" w:history="1">
        <w:r>
          <w:rPr>
            <w:rStyle w:val="afff3"/>
            <w:sz w:val="20"/>
            <w:szCs w:val="20"/>
          </w:rPr>
          <w:t>территориальном</w:t>
        </w:r>
      </w:hyperlink>
      <w:r>
        <w:rPr>
          <w:sz w:val="20"/>
          <w:szCs w:val="20"/>
        </w:rPr>
        <w:t xml:space="preserve">   │территориальном   органе   ПФР│приеме  </w:t>
      </w:r>
      <w:r>
        <w:rPr>
          <w:sz w:val="20"/>
          <w:szCs w:val="20"/>
        </w:rPr>
        <w:t xml:space="preserve">        пачки│</w:t>
      </w:r>
    </w:p>
    <w:p w:rsidR="00000000" w:rsidRDefault="00C84EBE">
      <w:pPr>
        <w:pStyle w:val="aff8"/>
        <w:rPr>
          <w:sz w:val="20"/>
          <w:szCs w:val="20"/>
        </w:rPr>
      </w:pPr>
      <w:r>
        <w:rPr>
          <w:sz w:val="20"/>
          <w:szCs w:val="20"/>
        </w:rPr>
        <w:t>│</w:t>
      </w:r>
      <w:hyperlink w:anchor="sub_910" w:history="1">
        <w:r>
          <w:rPr>
            <w:rStyle w:val="afff3"/>
            <w:sz w:val="20"/>
            <w:szCs w:val="20"/>
          </w:rPr>
          <w:t>органе ПФР</w:t>
        </w:r>
      </w:hyperlink>
      <w:r>
        <w:rPr>
          <w:sz w:val="20"/>
          <w:szCs w:val="20"/>
        </w:rPr>
        <w:t xml:space="preserve">        │зарегистрирована         пачка│документов           │</w:t>
      </w:r>
    </w:p>
    <w:p w:rsidR="00000000" w:rsidRDefault="00C84EBE">
      <w:pPr>
        <w:pStyle w:val="aff8"/>
        <w:rPr>
          <w:sz w:val="20"/>
          <w:szCs w:val="20"/>
        </w:rPr>
      </w:pPr>
      <w:r>
        <w:rPr>
          <w:sz w:val="20"/>
          <w:szCs w:val="20"/>
        </w:rPr>
        <w:t>│                  │документов, и год  регистрации│                     │</w:t>
      </w:r>
    </w:p>
    <w:p w:rsidR="00000000" w:rsidRDefault="00C84EBE">
      <w:pPr>
        <w:pStyle w:val="aff8"/>
        <w:rPr>
          <w:sz w:val="20"/>
          <w:szCs w:val="20"/>
        </w:rPr>
      </w:pPr>
      <w:r>
        <w:rPr>
          <w:sz w:val="20"/>
          <w:szCs w:val="20"/>
        </w:rPr>
        <w:t xml:space="preserve">│                  │пачки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911" w:history="1">
        <w:r>
          <w:rPr>
            <w:rStyle w:val="a4"/>
            <w:sz w:val="20"/>
            <w:szCs w:val="20"/>
          </w:rPr>
          <w:t>Сведения         о</w:t>
        </w:r>
      </w:hyperlink>
      <w:r>
        <w:rPr>
          <w:sz w:val="20"/>
          <w:szCs w:val="20"/>
        </w:rPr>
        <w:t>│Реквизиты        заполняются в│Таблица   обязательна│</w:t>
      </w:r>
    </w:p>
    <w:p w:rsidR="00000000" w:rsidRDefault="00C84EBE">
      <w:pPr>
        <w:pStyle w:val="aff8"/>
        <w:rPr>
          <w:sz w:val="20"/>
          <w:szCs w:val="20"/>
        </w:rPr>
      </w:pPr>
      <w:r>
        <w:rPr>
          <w:sz w:val="20"/>
          <w:szCs w:val="20"/>
        </w:rPr>
        <w:t>│</w:t>
      </w:r>
      <w:hyperlink w:anchor="sub_911" w:history="1">
        <w:r>
          <w:rPr>
            <w:rStyle w:val="afff3"/>
            <w:sz w:val="20"/>
            <w:szCs w:val="20"/>
          </w:rPr>
          <w:t>заработке</w:t>
        </w:r>
      </w:hyperlink>
      <w:r>
        <w:rPr>
          <w:sz w:val="20"/>
          <w:szCs w:val="20"/>
        </w:rPr>
        <w:t xml:space="preserve">         │соответствии    с    </w:t>
      </w:r>
      <w:hyperlink w:anchor="sub_2003710" w:history="1">
        <w:r>
          <w:rPr>
            <w:rStyle w:val="a4"/>
            <w:sz w:val="20"/>
            <w:szCs w:val="20"/>
          </w:rPr>
          <w:t>правилами</w:t>
        </w:r>
      </w:hyperlink>
      <w:r>
        <w:rPr>
          <w:sz w:val="20"/>
          <w:szCs w:val="20"/>
        </w:rPr>
        <w:t>│для      заполнения в│</w:t>
      </w:r>
    </w:p>
    <w:p w:rsidR="00000000" w:rsidRDefault="00C84EBE">
      <w:pPr>
        <w:pStyle w:val="aff8"/>
        <w:rPr>
          <w:sz w:val="20"/>
          <w:szCs w:val="20"/>
        </w:rPr>
      </w:pPr>
      <w:r>
        <w:rPr>
          <w:sz w:val="20"/>
          <w:szCs w:val="20"/>
        </w:rPr>
        <w:t>│</w:t>
      </w:r>
      <w:hyperlink w:anchor="sub_911" w:history="1">
        <w:r>
          <w:rPr>
            <w:rStyle w:val="afff3"/>
            <w:sz w:val="20"/>
            <w:szCs w:val="20"/>
          </w:rPr>
          <w:t>(вознаграждении) и</w:t>
        </w:r>
      </w:hyperlink>
      <w:r>
        <w:rPr>
          <w:sz w:val="20"/>
          <w:szCs w:val="20"/>
        </w:rPr>
        <w:t>│заполнения формы СЗВ-1.       │случае, если в  пачке│</w:t>
      </w:r>
    </w:p>
    <w:p w:rsidR="00000000" w:rsidRDefault="00C84EBE">
      <w:pPr>
        <w:pStyle w:val="aff8"/>
        <w:rPr>
          <w:sz w:val="20"/>
          <w:szCs w:val="20"/>
        </w:rPr>
      </w:pPr>
      <w:r>
        <w:rPr>
          <w:sz w:val="20"/>
          <w:szCs w:val="20"/>
        </w:rPr>
        <w:t>│</w:t>
      </w:r>
      <w:hyperlink w:anchor="sub_911" w:history="1">
        <w:r>
          <w:rPr>
            <w:rStyle w:val="afff3"/>
            <w:sz w:val="20"/>
            <w:szCs w:val="20"/>
          </w:rPr>
          <w:t>доходе за отчетный</w:t>
        </w:r>
      </w:hyperlink>
      <w:r>
        <w:rPr>
          <w:sz w:val="20"/>
          <w:szCs w:val="20"/>
        </w:rPr>
        <w:t>│Указываются суммарные значения│документов содержатся│</w:t>
      </w:r>
    </w:p>
    <w:p w:rsidR="00000000" w:rsidRDefault="00C84EBE">
      <w:pPr>
        <w:pStyle w:val="aff8"/>
        <w:rPr>
          <w:sz w:val="20"/>
          <w:szCs w:val="20"/>
        </w:rPr>
      </w:pPr>
      <w:r>
        <w:rPr>
          <w:sz w:val="20"/>
          <w:szCs w:val="20"/>
        </w:rPr>
        <w:t>│</w:t>
      </w:r>
      <w:hyperlink w:anchor="sub_911" w:history="1">
        <w:r>
          <w:rPr>
            <w:rStyle w:val="afff3"/>
            <w:sz w:val="20"/>
            <w:szCs w:val="20"/>
          </w:rPr>
          <w:t>период,</w:t>
        </w:r>
      </w:hyperlink>
      <w:r>
        <w:rPr>
          <w:sz w:val="20"/>
          <w:szCs w:val="20"/>
        </w:rPr>
        <w:t xml:space="preserve">           │по всей пачке, в рублях.      │документы  </w:t>
      </w:r>
      <w:hyperlink w:anchor="sub_120" w:history="1">
        <w:r>
          <w:rPr>
            <w:rStyle w:val="a4"/>
            <w:sz w:val="20"/>
            <w:szCs w:val="20"/>
          </w:rPr>
          <w:t>СЗВ-1</w:t>
        </w:r>
      </w:hyperlink>
      <w:r>
        <w:rPr>
          <w:sz w:val="20"/>
          <w:szCs w:val="20"/>
        </w:rPr>
        <w:t xml:space="preserve">  или│</w:t>
      </w:r>
    </w:p>
    <w:p w:rsidR="00000000" w:rsidRDefault="00C84EBE">
      <w:pPr>
        <w:pStyle w:val="aff8"/>
        <w:rPr>
          <w:sz w:val="20"/>
          <w:szCs w:val="20"/>
        </w:rPr>
      </w:pPr>
      <w:r>
        <w:rPr>
          <w:sz w:val="20"/>
          <w:szCs w:val="20"/>
        </w:rPr>
        <w:t>│</w:t>
      </w:r>
      <w:hyperlink w:anchor="sub_911" w:history="1">
        <w:r>
          <w:rPr>
            <w:rStyle w:val="afff3"/>
            <w:sz w:val="20"/>
            <w:szCs w:val="20"/>
          </w:rPr>
          <w:t>учитываемые    при</w:t>
        </w:r>
      </w:hyperlink>
      <w:r>
        <w:rPr>
          <w:sz w:val="20"/>
          <w:szCs w:val="20"/>
        </w:rPr>
        <w:t>│Для отчетных периодов, начиная│</w:t>
      </w:r>
      <w:hyperlink w:anchor="sub_130" w:history="1">
        <w:r>
          <w:rPr>
            <w:rStyle w:val="a4"/>
            <w:sz w:val="20"/>
            <w:szCs w:val="20"/>
          </w:rPr>
          <w:t>СЗВ-3</w:t>
        </w:r>
      </w:hyperlink>
      <w:r>
        <w:rPr>
          <w:sz w:val="20"/>
          <w:szCs w:val="20"/>
        </w:rPr>
        <w:t xml:space="preserve">                │</w:t>
      </w:r>
    </w:p>
    <w:p w:rsidR="00000000" w:rsidRDefault="00C84EBE">
      <w:pPr>
        <w:pStyle w:val="aff8"/>
        <w:rPr>
          <w:sz w:val="20"/>
          <w:szCs w:val="20"/>
        </w:rPr>
      </w:pPr>
      <w:r>
        <w:rPr>
          <w:sz w:val="20"/>
          <w:szCs w:val="20"/>
        </w:rPr>
        <w:t>│</w:t>
      </w:r>
      <w:hyperlink w:anchor="sub_911" w:history="1">
        <w:r>
          <w:rPr>
            <w:rStyle w:val="afff3"/>
            <w:sz w:val="20"/>
            <w:szCs w:val="20"/>
          </w:rPr>
          <w:t>назначении  пенсии</w:t>
        </w:r>
      </w:hyperlink>
      <w:r>
        <w:rPr>
          <w:sz w:val="20"/>
          <w:szCs w:val="20"/>
        </w:rPr>
        <w:t>│с   1   января      1998 года,│                     │</w:t>
      </w:r>
    </w:p>
    <w:p w:rsidR="00000000" w:rsidRDefault="00C84EBE">
      <w:pPr>
        <w:pStyle w:val="aff8"/>
        <w:rPr>
          <w:sz w:val="20"/>
          <w:szCs w:val="20"/>
        </w:rPr>
      </w:pPr>
      <w:r>
        <w:rPr>
          <w:sz w:val="20"/>
          <w:szCs w:val="20"/>
        </w:rPr>
        <w:t>│</w:t>
      </w:r>
      <w:hyperlink w:anchor="sub_911" w:history="1">
        <w:r>
          <w:rPr>
            <w:rStyle w:val="afff3"/>
            <w:sz w:val="20"/>
            <w:szCs w:val="20"/>
          </w:rPr>
          <w:t>(итого  по   пачке</w:t>
        </w:r>
      </w:hyperlink>
      <w:r>
        <w:rPr>
          <w:sz w:val="20"/>
          <w:szCs w:val="20"/>
        </w:rPr>
        <w:t>│суммарные  значения  по   всей│                     │</w:t>
      </w:r>
    </w:p>
    <w:p w:rsidR="00000000" w:rsidRDefault="00C84EBE">
      <w:pPr>
        <w:pStyle w:val="aff8"/>
        <w:rPr>
          <w:sz w:val="20"/>
          <w:szCs w:val="20"/>
        </w:rPr>
      </w:pPr>
      <w:r>
        <w:rPr>
          <w:sz w:val="20"/>
          <w:szCs w:val="20"/>
        </w:rPr>
        <w:t>│</w:t>
      </w:r>
      <w:hyperlink w:anchor="sub_911" w:history="1">
        <w:r>
          <w:rPr>
            <w:rStyle w:val="afff3"/>
            <w:sz w:val="20"/>
            <w:szCs w:val="20"/>
          </w:rPr>
          <w:t>документов)</w:t>
        </w:r>
      </w:hyperlink>
      <w:r>
        <w:rPr>
          <w:sz w:val="20"/>
          <w:szCs w:val="20"/>
        </w:rPr>
        <w:t xml:space="preserve">       │пачке указываются в   рублях</w:t>
      </w:r>
      <w:r>
        <w:rPr>
          <w:sz w:val="20"/>
          <w:szCs w:val="20"/>
        </w:rPr>
        <w:t xml:space="preserve"> и│                     │</w:t>
      </w:r>
    </w:p>
    <w:p w:rsidR="00000000" w:rsidRDefault="00C84EBE">
      <w:pPr>
        <w:pStyle w:val="aff8"/>
        <w:rPr>
          <w:sz w:val="20"/>
          <w:szCs w:val="20"/>
        </w:rPr>
      </w:pPr>
      <w:r>
        <w:rPr>
          <w:sz w:val="20"/>
          <w:szCs w:val="20"/>
        </w:rPr>
        <w:t>│Всего начислено   │копейках                      │                     │</w:t>
      </w:r>
    </w:p>
    <w:p w:rsidR="00000000" w:rsidRDefault="00C84EBE">
      <w:pPr>
        <w:pStyle w:val="aff8"/>
        <w:rPr>
          <w:sz w:val="20"/>
          <w:szCs w:val="20"/>
        </w:rPr>
      </w:pPr>
      <w:r>
        <w:rPr>
          <w:sz w:val="20"/>
          <w:szCs w:val="20"/>
        </w:rPr>
        <w:t>│в    том     числе│                              │                     │</w:t>
      </w:r>
    </w:p>
    <w:p w:rsidR="00000000" w:rsidRDefault="00C84EBE">
      <w:pPr>
        <w:pStyle w:val="aff8"/>
        <w:rPr>
          <w:sz w:val="20"/>
          <w:szCs w:val="20"/>
        </w:rPr>
      </w:pPr>
      <w:r>
        <w:rPr>
          <w:sz w:val="20"/>
          <w:szCs w:val="20"/>
        </w:rPr>
        <w:t>│пособия         по│                              │                     │</w:t>
      </w:r>
    </w:p>
    <w:p w:rsidR="00000000" w:rsidRDefault="00C84EBE">
      <w:pPr>
        <w:pStyle w:val="aff8"/>
        <w:rPr>
          <w:sz w:val="20"/>
          <w:szCs w:val="20"/>
        </w:rPr>
      </w:pPr>
      <w:r>
        <w:rPr>
          <w:sz w:val="20"/>
          <w:szCs w:val="20"/>
        </w:rPr>
        <w:t>│временн</w:t>
      </w:r>
      <w:r>
        <w:rPr>
          <w:sz w:val="20"/>
          <w:szCs w:val="20"/>
        </w:rPr>
        <w:t>ой         │                              │                     │</w:t>
      </w:r>
    </w:p>
    <w:p w:rsidR="00000000" w:rsidRDefault="00C84EBE">
      <w:pPr>
        <w:pStyle w:val="aff8"/>
        <w:rPr>
          <w:sz w:val="20"/>
          <w:szCs w:val="20"/>
        </w:rPr>
      </w:pPr>
      <w:r>
        <w:rPr>
          <w:sz w:val="20"/>
          <w:szCs w:val="20"/>
        </w:rPr>
        <w:t>│нетрудоспособности│                              │                     │</w:t>
      </w:r>
    </w:p>
    <w:p w:rsidR="00000000" w:rsidRDefault="00C84EBE">
      <w:pPr>
        <w:pStyle w:val="aff8"/>
        <w:rPr>
          <w:sz w:val="20"/>
          <w:szCs w:val="20"/>
        </w:rPr>
      </w:pPr>
      <w:r>
        <w:rPr>
          <w:sz w:val="20"/>
          <w:szCs w:val="20"/>
        </w:rPr>
        <w:t>│и стипендии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576" w:name="sub_201000"/>
      <w:r>
        <w:t>Правила заполнения формы "Опись документов, передаваемых страхователем в ПФР" (</w:t>
      </w:r>
      <w:hyperlink w:anchor="sub_100" w:history="1">
        <w:r>
          <w:rPr>
            <w:rStyle w:val="a4"/>
            <w:b w:val="0"/>
            <w:bCs w:val="0"/>
          </w:rPr>
          <w:t>АДВ-6-1</w:t>
        </w:r>
      </w:hyperlink>
      <w:r>
        <w:t>)</w:t>
      </w:r>
    </w:p>
    <w:p w:rsidR="00000000" w:rsidRDefault="00C84EBE">
      <w:bookmarkStart w:id="577" w:name="sub_200032"/>
      <w:bookmarkEnd w:id="576"/>
    </w:p>
    <w:bookmarkEnd w:id="577"/>
    <w:p w:rsidR="00000000" w:rsidRDefault="00C84EBE">
      <w:r>
        <w:t xml:space="preserve">32. </w:t>
      </w:r>
      <w:hyperlink w:anchor="sub_100" w:history="1">
        <w:r>
          <w:rPr>
            <w:rStyle w:val="a4"/>
          </w:rPr>
          <w:t>Форма АДВ-6-1</w:t>
        </w:r>
      </w:hyperlink>
      <w:r>
        <w:t xml:space="preserve"> представляется страховател</w:t>
      </w:r>
      <w:r>
        <w:t>ем (работодателем) в территориальный орган ПФР в составе пачки входящих документов, представляемых, начиная с 2002 года, а также в составе пачки корректирующих индивидуальных сведений за периоды до 2002 года.</w:t>
      </w:r>
    </w:p>
    <w:p w:rsidR="00000000" w:rsidRDefault="00C84EBE">
      <w:r>
        <w:t xml:space="preserve">Документ заверяется в соответствии с </w:t>
      </w:r>
      <w:hyperlink w:anchor="sub_200008" w:history="1">
        <w:r>
          <w:rPr>
            <w:rStyle w:val="a4"/>
          </w:rPr>
          <w:t>пунктом 8</w:t>
        </w:r>
      </w:hyperlink>
      <w:r>
        <w:t xml:space="preserve"> настоящей Инструкции.</w:t>
      </w:r>
    </w:p>
    <w:p w:rsidR="00000000" w:rsidRDefault="00C84EBE">
      <w:r>
        <w:t xml:space="preserve">Перечень реквизитов </w:t>
      </w:r>
      <w:hyperlink w:anchor="sub_100" w:history="1">
        <w:r>
          <w:rPr>
            <w:rStyle w:val="a4"/>
          </w:rPr>
          <w:t>формы АДВ-6-1</w:t>
        </w:r>
      </w:hyperlink>
      <w:r>
        <w:t xml:space="preserve"> и правила их заполнения:</w:t>
      </w:r>
    </w:p>
    <w:p w:rsidR="00000000" w:rsidRDefault="00C84EBE"/>
    <w:p w:rsidR="00000000" w:rsidRDefault="00C84EBE">
      <w:pPr>
        <w:pStyle w:val="1"/>
      </w:pPr>
      <w:r>
        <w:t>Опись документов, передаваемых страхователем в ПФР (</w:t>
      </w:r>
      <w:hyperlink w:anchor="sub_100" w:history="1">
        <w:r>
          <w:rPr>
            <w:rStyle w:val="a4"/>
            <w:b w:val="0"/>
            <w:bCs w:val="0"/>
          </w:rPr>
          <w:t>форма АДВ-6-1</w:t>
        </w:r>
      </w:hyperlink>
      <w:r>
        <w:t>)</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001" w:history="1">
        <w:r>
          <w:rPr>
            <w:rStyle w:val="a4"/>
            <w:sz w:val="20"/>
            <w:szCs w:val="20"/>
          </w:rPr>
          <w:t>Реквизиты</w:t>
        </w:r>
      </w:hyperlink>
      <w:r>
        <w:rPr>
          <w:sz w:val="20"/>
          <w:szCs w:val="20"/>
        </w:rPr>
        <w:t xml:space="preserve">         │Реквизиты          заполняются в│                   │</w:t>
      </w:r>
    </w:p>
    <w:p w:rsidR="00000000" w:rsidRDefault="00C84EBE">
      <w:pPr>
        <w:pStyle w:val="aff8"/>
        <w:rPr>
          <w:sz w:val="20"/>
          <w:szCs w:val="20"/>
        </w:rPr>
      </w:pPr>
      <w:r>
        <w:rPr>
          <w:sz w:val="20"/>
          <w:szCs w:val="20"/>
        </w:rPr>
        <w:t>│</w:t>
      </w:r>
      <w:hyperlink w:anchor="sub_1001" w:history="1">
        <w:r>
          <w:rPr>
            <w:rStyle w:val="afff3"/>
            <w:sz w:val="20"/>
            <w:szCs w:val="20"/>
          </w:rPr>
          <w:t>страхователя,</w:t>
        </w:r>
      </w:hyperlink>
      <w:r>
        <w:rPr>
          <w:sz w:val="20"/>
          <w:szCs w:val="20"/>
        </w:rPr>
        <w:t xml:space="preserve">     │соответствии     с     </w:t>
      </w:r>
      <w:hyperlink w:anchor="sub_200031" w:history="1">
        <w:r>
          <w:rPr>
            <w:rStyle w:val="a4"/>
            <w:sz w:val="20"/>
            <w:szCs w:val="20"/>
          </w:rPr>
          <w:t>правилами</w:t>
        </w:r>
      </w:hyperlink>
      <w:r>
        <w:rPr>
          <w:sz w:val="20"/>
          <w:szCs w:val="20"/>
        </w:rPr>
        <w:t>│                   │</w:t>
      </w:r>
    </w:p>
    <w:p w:rsidR="00000000" w:rsidRDefault="00C84EBE">
      <w:pPr>
        <w:pStyle w:val="aff8"/>
        <w:rPr>
          <w:sz w:val="20"/>
          <w:szCs w:val="20"/>
        </w:rPr>
      </w:pPr>
      <w:r>
        <w:rPr>
          <w:sz w:val="20"/>
          <w:szCs w:val="20"/>
        </w:rPr>
        <w:t>│</w:t>
      </w:r>
      <w:hyperlink w:anchor="sub_1001" w:history="1">
        <w:r>
          <w:rPr>
            <w:rStyle w:val="afff3"/>
            <w:sz w:val="20"/>
            <w:szCs w:val="20"/>
          </w:rPr>
          <w:t>передающего</w:t>
        </w:r>
      </w:hyperlink>
      <w:r>
        <w:rPr>
          <w:sz w:val="20"/>
          <w:szCs w:val="20"/>
        </w:rPr>
        <w:t xml:space="preserve">       │заполнения           одноименных│                   │</w:t>
      </w:r>
    </w:p>
    <w:p w:rsidR="00000000" w:rsidRDefault="00C84EBE">
      <w:pPr>
        <w:pStyle w:val="aff8"/>
        <w:rPr>
          <w:sz w:val="20"/>
          <w:szCs w:val="20"/>
        </w:rPr>
      </w:pPr>
      <w:r>
        <w:rPr>
          <w:sz w:val="20"/>
          <w:szCs w:val="20"/>
        </w:rPr>
        <w:t>│</w:t>
      </w:r>
      <w:hyperlink w:anchor="sub_1001" w:history="1">
        <w:r>
          <w:rPr>
            <w:rStyle w:val="afff3"/>
            <w:sz w:val="20"/>
            <w:szCs w:val="20"/>
          </w:rPr>
          <w:t>документы</w:t>
        </w:r>
      </w:hyperlink>
      <w:r>
        <w:rPr>
          <w:sz w:val="20"/>
          <w:szCs w:val="20"/>
        </w:rPr>
        <w:t xml:space="preserve">         │реквизитов  формы  АДВ-6  "Опись│                   │</w:t>
      </w:r>
    </w:p>
    <w:p w:rsidR="00000000" w:rsidRDefault="00C84EBE">
      <w:pPr>
        <w:pStyle w:val="aff8"/>
        <w:rPr>
          <w:sz w:val="20"/>
          <w:szCs w:val="20"/>
        </w:rPr>
      </w:pPr>
      <w:r>
        <w:rPr>
          <w:sz w:val="20"/>
          <w:szCs w:val="20"/>
        </w:rPr>
        <w:t xml:space="preserve">│Регистрационный   │документов,         передаваемых│                   </w:t>
      </w:r>
      <w:r>
        <w:rPr>
          <w:sz w:val="20"/>
          <w:szCs w:val="20"/>
        </w:rPr>
        <w:t>│</w:t>
      </w:r>
    </w:p>
    <w:p w:rsidR="00000000" w:rsidRDefault="00C84EBE">
      <w:pPr>
        <w:pStyle w:val="aff8"/>
        <w:rPr>
          <w:sz w:val="20"/>
          <w:szCs w:val="20"/>
        </w:rPr>
      </w:pPr>
      <w:r>
        <w:rPr>
          <w:sz w:val="20"/>
          <w:szCs w:val="20"/>
        </w:rPr>
        <w:t>│номер ПФР         │работодателем в ПФР             │                   │</w:t>
      </w:r>
    </w:p>
    <w:p w:rsidR="00000000" w:rsidRDefault="00C84EBE">
      <w:pPr>
        <w:pStyle w:val="aff8"/>
        <w:rPr>
          <w:sz w:val="20"/>
          <w:szCs w:val="20"/>
        </w:rPr>
      </w:pPr>
      <w:r>
        <w:rPr>
          <w:sz w:val="20"/>
          <w:szCs w:val="20"/>
        </w:rPr>
        <w:t>│ИНН               │                                │                   │</w:t>
      </w:r>
    </w:p>
    <w:p w:rsidR="00000000" w:rsidRDefault="00C84EBE">
      <w:pPr>
        <w:pStyle w:val="aff8"/>
        <w:rPr>
          <w:sz w:val="20"/>
          <w:szCs w:val="20"/>
        </w:rPr>
      </w:pPr>
      <w:r>
        <w:rPr>
          <w:sz w:val="20"/>
          <w:szCs w:val="20"/>
        </w:rPr>
        <w:t>│КПП               │                                │                   │</w:t>
      </w:r>
    </w:p>
    <w:p w:rsidR="00000000" w:rsidRDefault="00C84EBE">
      <w:pPr>
        <w:pStyle w:val="aff8"/>
        <w:rPr>
          <w:sz w:val="20"/>
          <w:szCs w:val="20"/>
        </w:rPr>
      </w:pPr>
      <w:r>
        <w:rPr>
          <w:sz w:val="20"/>
          <w:szCs w:val="20"/>
        </w:rPr>
        <w:t xml:space="preserve">│Наименование      │            </w:t>
      </w:r>
      <w:r>
        <w:rPr>
          <w:sz w:val="20"/>
          <w:szCs w:val="20"/>
        </w:rPr>
        <w:t xml:space="preserve">                    │                   │</w:t>
      </w:r>
    </w:p>
    <w:p w:rsidR="00000000" w:rsidRDefault="00C84EBE">
      <w:pPr>
        <w:pStyle w:val="aff8"/>
        <w:rPr>
          <w:sz w:val="20"/>
          <w:szCs w:val="20"/>
        </w:rPr>
      </w:pPr>
      <w:r>
        <w:rPr>
          <w:sz w:val="20"/>
          <w:szCs w:val="20"/>
        </w:rPr>
        <w:t>│организации       │                                │                   │</w:t>
      </w:r>
    </w:p>
    <w:p w:rsidR="00000000" w:rsidRDefault="00C84EBE">
      <w:pPr>
        <w:pStyle w:val="aff8"/>
        <w:rPr>
          <w:sz w:val="20"/>
          <w:szCs w:val="20"/>
        </w:rPr>
      </w:pPr>
      <w:r>
        <w:rPr>
          <w:sz w:val="20"/>
          <w:szCs w:val="20"/>
        </w:rPr>
        <w:t>│(краткое)         │                                │                   │</w:t>
      </w:r>
    </w:p>
    <w:p w:rsidR="00000000" w:rsidRDefault="00C84EBE">
      <w:pPr>
        <w:pStyle w:val="aff8"/>
        <w:rPr>
          <w:sz w:val="20"/>
          <w:szCs w:val="20"/>
        </w:rPr>
      </w:pPr>
      <w:r>
        <w:rPr>
          <w:sz w:val="20"/>
          <w:szCs w:val="20"/>
        </w:rPr>
        <w:t xml:space="preserve">│Примечания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2" w:history="1">
        <w:r>
          <w:rPr>
            <w:rStyle w:val="a4"/>
            <w:sz w:val="20"/>
            <w:szCs w:val="20"/>
          </w:rPr>
          <w:t>Иные      входящие</w:t>
        </w:r>
      </w:hyperlink>
      <w:r>
        <w:rPr>
          <w:sz w:val="20"/>
          <w:szCs w:val="20"/>
        </w:rPr>
        <w:t>│Указывается         наименование│Заполнять          │</w:t>
      </w:r>
    </w:p>
    <w:p w:rsidR="00000000" w:rsidRDefault="00C84EBE">
      <w:pPr>
        <w:pStyle w:val="aff8"/>
        <w:rPr>
          <w:sz w:val="20"/>
          <w:szCs w:val="20"/>
        </w:rPr>
      </w:pPr>
      <w:r>
        <w:rPr>
          <w:sz w:val="20"/>
          <w:szCs w:val="20"/>
        </w:rPr>
        <w:t>│</w:t>
      </w:r>
      <w:hyperlink w:anchor="sub_1002" w:history="1">
        <w:r>
          <w:rPr>
            <w:rStyle w:val="afff3"/>
            <w:sz w:val="20"/>
            <w:szCs w:val="20"/>
          </w:rPr>
          <w:t>документы</w:t>
        </w:r>
      </w:hyperlink>
      <w:r>
        <w:rPr>
          <w:sz w:val="20"/>
          <w:szCs w:val="20"/>
        </w:rPr>
        <w:t xml:space="preserve">         │входящего          документа</w:t>
      </w:r>
      <w:r>
        <w:rPr>
          <w:sz w:val="20"/>
          <w:szCs w:val="20"/>
        </w:rPr>
        <w:t>, не│обязательно     при│</w:t>
      </w:r>
    </w:p>
    <w:p w:rsidR="00000000" w:rsidRDefault="00C84EBE">
      <w:pPr>
        <w:pStyle w:val="aff8"/>
        <w:rPr>
          <w:sz w:val="20"/>
          <w:szCs w:val="20"/>
        </w:rPr>
      </w:pPr>
      <w:r>
        <w:rPr>
          <w:sz w:val="20"/>
          <w:szCs w:val="20"/>
        </w:rPr>
        <w:t>│                  │вошедшего  в     предлагаемый на│представлении пачки│</w:t>
      </w:r>
    </w:p>
    <w:p w:rsidR="00000000" w:rsidRDefault="00C84EBE">
      <w:pPr>
        <w:pStyle w:val="aff8"/>
        <w:rPr>
          <w:sz w:val="20"/>
          <w:szCs w:val="20"/>
        </w:rPr>
      </w:pPr>
      <w:r>
        <w:rPr>
          <w:sz w:val="20"/>
          <w:szCs w:val="20"/>
        </w:rPr>
        <w:t>│                  │форме перечень                  │документов         │</w:t>
      </w:r>
    </w:p>
    <w:p w:rsidR="00000000" w:rsidRDefault="00C84EBE">
      <w:pPr>
        <w:pStyle w:val="aff8"/>
        <w:rPr>
          <w:sz w:val="20"/>
          <w:szCs w:val="20"/>
        </w:rPr>
      </w:pPr>
      <w:r>
        <w:rPr>
          <w:sz w:val="20"/>
          <w:szCs w:val="20"/>
        </w:rPr>
        <w:t>│                  │                                │наименования,    не│</w:t>
      </w:r>
    </w:p>
    <w:p w:rsidR="00000000" w:rsidRDefault="00C84EBE">
      <w:pPr>
        <w:pStyle w:val="aff8"/>
        <w:rPr>
          <w:sz w:val="20"/>
          <w:szCs w:val="20"/>
        </w:rPr>
      </w:pPr>
      <w:r>
        <w:rPr>
          <w:sz w:val="20"/>
          <w:szCs w:val="20"/>
        </w:rPr>
        <w:t xml:space="preserve">│       </w:t>
      </w:r>
      <w:r>
        <w:rPr>
          <w:sz w:val="20"/>
          <w:szCs w:val="20"/>
        </w:rPr>
        <w:t xml:space="preserve">           │                                │вошедшего         в│</w:t>
      </w:r>
    </w:p>
    <w:p w:rsidR="00000000" w:rsidRDefault="00C84EBE">
      <w:pPr>
        <w:pStyle w:val="aff8"/>
        <w:rPr>
          <w:sz w:val="20"/>
          <w:szCs w:val="20"/>
        </w:rPr>
      </w:pPr>
      <w:r>
        <w:rPr>
          <w:sz w:val="20"/>
          <w:szCs w:val="20"/>
        </w:rPr>
        <w:t>│                  │                                │перечень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3" w:history="1">
        <w:r>
          <w:rPr>
            <w:rStyle w:val="a4"/>
            <w:sz w:val="20"/>
            <w:szCs w:val="20"/>
          </w:rPr>
          <w:t>Количество</w:t>
        </w:r>
      </w:hyperlink>
      <w:r>
        <w:rPr>
          <w:sz w:val="20"/>
          <w:szCs w:val="20"/>
        </w:rPr>
        <w:t xml:space="preserve">     </w:t>
      </w:r>
      <w:r>
        <w:rPr>
          <w:sz w:val="20"/>
          <w:szCs w:val="20"/>
        </w:rPr>
        <w:t xml:space="preserve">   │Указывается           количество│Заполнять          │</w:t>
      </w:r>
    </w:p>
    <w:p w:rsidR="00000000" w:rsidRDefault="00C84EBE">
      <w:pPr>
        <w:pStyle w:val="aff8"/>
        <w:rPr>
          <w:sz w:val="20"/>
          <w:szCs w:val="20"/>
        </w:rPr>
      </w:pPr>
      <w:r>
        <w:rPr>
          <w:sz w:val="20"/>
          <w:szCs w:val="20"/>
        </w:rPr>
        <w:t>│</w:t>
      </w:r>
      <w:hyperlink w:anchor="sub_1003" w:history="1">
        <w:r>
          <w:rPr>
            <w:rStyle w:val="afff3"/>
            <w:sz w:val="20"/>
            <w:szCs w:val="20"/>
          </w:rPr>
          <w:t>документов в пачке</w:t>
        </w:r>
      </w:hyperlink>
      <w:r>
        <w:rPr>
          <w:sz w:val="20"/>
          <w:szCs w:val="20"/>
        </w:rPr>
        <w:t>│документов        в        пачке│обязательно        │</w:t>
      </w:r>
    </w:p>
    <w:p w:rsidR="00000000" w:rsidRDefault="00C84EBE">
      <w:pPr>
        <w:pStyle w:val="aff8"/>
        <w:rPr>
          <w:sz w:val="20"/>
          <w:szCs w:val="20"/>
        </w:rPr>
      </w:pPr>
      <w:r>
        <w:rPr>
          <w:sz w:val="20"/>
          <w:szCs w:val="20"/>
        </w:rPr>
        <w:t>│                  │соответствующего типа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003" w:history="1">
        <w:r>
          <w:rPr>
            <w:rStyle w:val="a4"/>
            <w:sz w:val="20"/>
            <w:szCs w:val="20"/>
          </w:rPr>
          <w:t>Число</w:t>
        </w:r>
      </w:hyperlink>
      <w:r>
        <w:rPr>
          <w:sz w:val="20"/>
          <w:szCs w:val="20"/>
        </w:rPr>
        <w:t xml:space="preserve">             │Указывается   количество    </w:t>
      </w:r>
      <w:hyperlink w:anchor="sub_150" w:history="1">
        <w:r>
          <w:rPr>
            <w:rStyle w:val="a4"/>
            <w:sz w:val="20"/>
            <w:szCs w:val="20"/>
          </w:rPr>
          <w:t>форм</w:t>
        </w:r>
      </w:hyperlink>
      <w:r>
        <w:rPr>
          <w:sz w:val="20"/>
          <w:szCs w:val="20"/>
        </w:rPr>
        <w:t>│Заполнять          │</w:t>
      </w:r>
    </w:p>
    <w:p w:rsidR="00000000" w:rsidRDefault="00C84EBE">
      <w:pPr>
        <w:pStyle w:val="aff8"/>
        <w:rPr>
          <w:sz w:val="20"/>
          <w:szCs w:val="20"/>
        </w:rPr>
      </w:pPr>
      <w:r>
        <w:rPr>
          <w:sz w:val="20"/>
          <w:szCs w:val="20"/>
        </w:rPr>
        <w:t>│</w:t>
      </w:r>
      <w:hyperlink w:anchor="sub_1003" w:history="1">
        <w:r>
          <w:rPr>
            <w:rStyle w:val="afff3"/>
            <w:sz w:val="20"/>
            <w:szCs w:val="20"/>
          </w:rPr>
          <w:t>застрахованных</w:t>
        </w:r>
      </w:hyperlink>
      <w:r>
        <w:rPr>
          <w:sz w:val="20"/>
          <w:szCs w:val="20"/>
        </w:rPr>
        <w:t xml:space="preserve">    │</w:t>
      </w:r>
      <w:r>
        <w:rPr>
          <w:rStyle w:val="afff3"/>
          <w:sz w:val="20"/>
          <w:szCs w:val="20"/>
        </w:rPr>
        <w:t>СЗВ-4-2</w:t>
      </w:r>
      <w:r>
        <w:rPr>
          <w:sz w:val="20"/>
          <w:szCs w:val="20"/>
        </w:rPr>
        <w:t xml:space="preserve">                         │об</w:t>
      </w:r>
      <w:r>
        <w:rPr>
          <w:sz w:val="20"/>
          <w:szCs w:val="20"/>
        </w:rPr>
        <w:t>язательно  только│</w:t>
      </w:r>
    </w:p>
    <w:p w:rsidR="00000000" w:rsidRDefault="00C84EBE">
      <w:pPr>
        <w:pStyle w:val="aff8"/>
        <w:rPr>
          <w:sz w:val="20"/>
          <w:szCs w:val="20"/>
        </w:rPr>
      </w:pPr>
      <w:r>
        <w:rPr>
          <w:sz w:val="20"/>
          <w:szCs w:val="20"/>
        </w:rPr>
        <w:t>│</w:t>
      </w:r>
      <w:hyperlink w:anchor="sub_1003" w:history="1">
        <w:r>
          <w:rPr>
            <w:rStyle w:val="afff3"/>
            <w:sz w:val="20"/>
            <w:szCs w:val="20"/>
          </w:rPr>
          <w:t>лиц,</w:t>
        </w:r>
      </w:hyperlink>
      <w:r>
        <w:rPr>
          <w:sz w:val="20"/>
          <w:szCs w:val="20"/>
        </w:rPr>
        <w:t xml:space="preserve">              │                                │в            Описи,│</w:t>
      </w:r>
    </w:p>
    <w:p w:rsidR="00000000" w:rsidRDefault="00C84EBE">
      <w:pPr>
        <w:pStyle w:val="aff8"/>
        <w:rPr>
          <w:sz w:val="20"/>
          <w:szCs w:val="20"/>
        </w:rPr>
      </w:pPr>
      <w:r>
        <w:rPr>
          <w:sz w:val="20"/>
          <w:szCs w:val="20"/>
        </w:rPr>
        <w:t>│</w:t>
      </w:r>
      <w:hyperlink w:anchor="sub_1003" w:history="1">
        <w:r>
          <w:rPr>
            <w:rStyle w:val="afff3"/>
            <w:sz w:val="20"/>
            <w:szCs w:val="20"/>
          </w:rPr>
          <w:t>представленных   в</w:t>
        </w:r>
      </w:hyperlink>
      <w:r>
        <w:rPr>
          <w:sz w:val="20"/>
          <w:szCs w:val="20"/>
        </w:rPr>
        <w:t>│                                │сопровождающей     │</w:t>
      </w:r>
    </w:p>
    <w:p w:rsidR="00000000" w:rsidRDefault="00C84EBE">
      <w:pPr>
        <w:pStyle w:val="aff8"/>
        <w:rPr>
          <w:sz w:val="20"/>
          <w:szCs w:val="20"/>
        </w:rPr>
      </w:pPr>
      <w:r>
        <w:rPr>
          <w:sz w:val="20"/>
          <w:szCs w:val="20"/>
        </w:rPr>
        <w:t>│</w:t>
      </w:r>
      <w:hyperlink w:anchor="sub_1003" w:history="1">
        <w:r>
          <w:rPr>
            <w:rStyle w:val="afff3"/>
            <w:sz w:val="20"/>
            <w:szCs w:val="20"/>
          </w:rPr>
          <w:t>пачке</w:t>
        </w:r>
      </w:hyperlink>
      <w:r>
        <w:rPr>
          <w:sz w:val="20"/>
          <w:szCs w:val="20"/>
        </w:rPr>
        <w:t xml:space="preserve">     </w:t>
      </w:r>
      <w:r>
        <w:rPr>
          <w:sz w:val="20"/>
          <w:szCs w:val="20"/>
        </w:rPr>
        <w:t xml:space="preserve">        │                                │пачку </w:t>
      </w:r>
      <w:hyperlink w:anchor="sub_150" w:history="1">
        <w:r>
          <w:rPr>
            <w:rStyle w:val="a4"/>
            <w:sz w:val="20"/>
            <w:szCs w:val="20"/>
          </w:rPr>
          <w:t xml:space="preserve">форм СЗВ-4-2 </w:t>
        </w:r>
      </w:hyperlink>
      <w:r>
        <w:rPr>
          <w:sz w:val="20"/>
          <w:szCs w:val="20"/>
        </w:rPr>
        <w:t>│</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4" w:history="1">
        <w:r>
          <w:rPr>
            <w:rStyle w:val="a4"/>
            <w:sz w:val="20"/>
            <w:szCs w:val="20"/>
          </w:rPr>
          <w:t>Номер        пачки</w:t>
        </w:r>
      </w:hyperlink>
      <w:r>
        <w:rPr>
          <w:sz w:val="20"/>
          <w:szCs w:val="20"/>
        </w:rPr>
        <w:t>│Указывается   порядковый   номер│Заполнять в слу</w:t>
      </w:r>
      <w:r>
        <w:rPr>
          <w:sz w:val="20"/>
          <w:szCs w:val="20"/>
        </w:rPr>
        <w:t>чае,│</w:t>
      </w:r>
    </w:p>
    <w:p w:rsidR="00000000" w:rsidRDefault="00C84EBE">
      <w:pPr>
        <w:pStyle w:val="aff8"/>
        <w:rPr>
          <w:sz w:val="20"/>
          <w:szCs w:val="20"/>
        </w:rPr>
      </w:pPr>
      <w:r>
        <w:rPr>
          <w:sz w:val="20"/>
          <w:szCs w:val="20"/>
        </w:rPr>
        <w:t>│</w:t>
      </w:r>
      <w:hyperlink w:anchor="sub_1004" w:history="1">
        <w:r>
          <w:rPr>
            <w:rStyle w:val="afff3"/>
            <w:sz w:val="20"/>
            <w:szCs w:val="20"/>
          </w:rPr>
          <w:t>документов,</w:t>
        </w:r>
      </w:hyperlink>
      <w:r>
        <w:rPr>
          <w:sz w:val="20"/>
          <w:szCs w:val="20"/>
        </w:rPr>
        <w:t xml:space="preserve">       │пачки  документов,   присвоенный│если          пачка│</w:t>
      </w:r>
    </w:p>
    <w:p w:rsidR="00000000" w:rsidRDefault="00C84EBE">
      <w:pPr>
        <w:pStyle w:val="aff8"/>
        <w:rPr>
          <w:sz w:val="20"/>
          <w:szCs w:val="20"/>
        </w:rPr>
      </w:pPr>
      <w:r>
        <w:rPr>
          <w:sz w:val="20"/>
          <w:szCs w:val="20"/>
        </w:rPr>
        <w:t>│</w:t>
      </w:r>
      <w:hyperlink w:anchor="sub_1004" w:history="1">
        <w:r>
          <w:rPr>
            <w:rStyle w:val="afff3"/>
            <w:sz w:val="20"/>
            <w:szCs w:val="20"/>
          </w:rPr>
          <w:t>присвоенный</w:t>
        </w:r>
      </w:hyperlink>
      <w:r>
        <w:rPr>
          <w:sz w:val="20"/>
          <w:szCs w:val="20"/>
        </w:rPr>
        <w:t xml:space="preserve">       │страхователем (работодателем)   │документов         │</w:t>
      </w:r>
    </w:p>
    <w:p w:rsidR="00000000" w:rsidRDefault="00C84EBE">
      <w:pPr>
        <w:pStyle w:val="aff8"/>
        <w:rPr>
          <w:sz w:val="20"/>
          <w:szCs w:val="20"/>
        </w:rPr>
      </w:pPr>
      <w:r>
        <w:rPr>
          <w:sz w:val="20"/>
          <w:szCs w:val="20"/>
        </w:rPr>
        <w:t>│</w:t>
      </w:r>
      <w:hyperlink w:anchor="sub_1004" w:history="1">
        <w:r>
          <w:rPr>
            <w:rStyle w:val="afff3"/>
            <w:sz w:val="20"/>
            <w:szCs w:val="20"/>
          </w:rPr>
          <w:t>страхователем</w:t>
        </w:r>
      </w:hyperlink>
      <w:r>
        <w:rPr>
          <w:sz w:val="20"/>
          <w:szCs w:val="20"/>
        </w:rPr>
        <w:t xml:space="preserve">     │    </w:t>
      </w:r>
      <w:r>
        <w:rPr>
          <w:sz w:val="20"/>
          <w:szCs w:val="20"/>
        </w:rPr>
        <w:t xml:space="preserve">                            │сопровождается     │</w:t>
      </w:r>
    </w:p>
    <w:p w:rsidR="00000000" w:rsidRDefault="00C84EBE">
      <w:pPr>
        <w:pStyle w:val="aff8"/>
        <w:rPr>
          <w:sz w:val="20"/>
          <w:szCs w:val="20"/>
        </w:rPr>
      </w:pPr>
      <w:r>
        <w:rPr>
          <w:sz w:val="20"/>
          <w:szCs w:val="20"/>
        </w:rPr>
        <w:t>│                  │                                │электронным        │</w:t>
      </w:r>
    </w:p>
    <w:p w:rsidR="00000000" w:rsidRDefault="00C84EBE">
      <w:pPr>
        <w:pStyle w:val="aff8"/>
        <w:rPr>
          <w:sz w:val="20"/>
          <w:szCs w:val="20"/>
        </w:rPr>
      </w:pPr>
      <w:r>
        <w:rPr>
          <w:sz w:val="20"/>
          <w:szCs w:val="20"/>
        </w:rPr>
        <w:t>│                  │                                │представлением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005" w:history="1">
        <w:r>
          <w:rPr>
            <w:rStyle w:val="a4"/>
            <w:sz w:val="20"/>
            <w:szCs w:val="20"/>
          </w:rPr>
          <w:t>Номер  регистрации</w:t>
        </w:r>
      </w:hyperlink>
      <w:r>
        <w:rPr>
          <w:sz w:val="20"/>
          <w:szCs w:val="20"/>
        </w:rPr>
        <w:t>│Указывается входящий номер,  под│Заполняется        │</w:t>
      </w:r>
    </w:p>
    <w:p w:rsidR="00000000" w:rsidRDefault="00C84EBE">
      <w:pPr>
        <w:pStyle w:val="aff8"/>
        <w:rPr>
          <w:sz w:val="20"/>
          <w:szCs w:val="20"/>
        </w:rPr>
      </w:pPr>
      <w:r>
        <w:rPr>
          <w:sz w:val="20"/>
          <w:szCs w:val="20"/>
        </w:rPr>
        <w:t>│</w:t>
      </w:r>
      <w:hyperlink w:anchor="sub_1005" w:history="1">
        <w:r>
          <w:rPr>
            <w:rStyle w:val="afff3"/>
            <w:sz w:val="20"/>
            <w:szCs w:val="20"/>
          </w:rPr>
          <w:t>пачки            в</w:t>
        </w:r>
      </w:hyperlink>
      <w:r>
        <w:rPr>
          <w:sz w:val="20"/>
          <w:szCs w:val="20"/>
        </w:rPr>
        <w:t>│которым     при     приеме     в│сотрудником ПФР при│</w:t>
      </w:r>
    </w:p>
    <w:p w:rsidR="00000000" w:rsidRDefault="00C84EBE">
      <w:pPr>
        <w:pStyle w:val="aff8"/>
        <w:rPr>
          <w:sz w:val="20"/>
          <w:szCs w:val="20"/>
        </w:rPr>
      </w:pPr>
      <w:r>
        <w:rPr>
          <w:sz w:val="20"/>
          <w:szCs w:val="20"/>
        </w:rPr>
        <w:t>│</w:t>
      </w:r>
      <w:hyperlink w:anchor="sub_1005" w:history="1">
        <w:r>
          <w:rPr>
            <w:rStyle w:val="afff3"/>
            <w:sz w:val="20"/>
            <w:szCs w:val="20"/>
          </w:rPr>
          <w:t>территориальном</w:t>
        </w:r>
      </w:hyperlink>
      <w:r>
        <w:rPr>
          <w:sz w:val="20"/>
          <w:szCs w:val="20"/>
        </w:rPr>
        <w:t xml:space="preserve">   │территориальном       органе ПФР│приеме        пачки│</w:t>
      </w:r>
    </w:p>
    <w:p w:rsidR="00000000" w:rsidRDefault="00C84EBE">
      <w:pPr>
        <w:pStyle w:val="aff8"/>
        <w:rPr>
          <w:sz w:val="20"/>
          <w:szCs w:val="20"/>
        </w:rPr>
      </w:pPr>
      <w:r>
        <w:rPr>
          <w:sz w:val="20"/>
          <w:szCs w:val="20"/>
        </w:rPr>
        <w:t>│</w:t>
      </w:r>
      <w:hyperlink w:anchor="sub_1005" w:history="1">
        <w:r>
          <w:rPr>
            <w:rStyle w:val="afff3"/>
            <w:sz w:val="20"/>
            <w:szCs w:val="20"/>
          </w:rPr>
          <w:t>органе ПФР</w:t>
        </w:r>
      </w:hyperlink>
      <w:r>
        <w:rPr>
          <w:sz w:val="20"/>
          <w:szCs w:val="20"/>
        </w:rPr>
        <w:t xml:space="preserve">        │зарегистрирована           пачка│документов         │</w:t>
      </w:r>
    </w:p>
    <w:p w:rsidR="00000000" w:rsidRDefault="00C84EBE">
      <w:pPr>
        <w:pStyle w:val="aff8"/>
        <w:rPr>
          <w:sz w:val="20"/>
          <w:szCs w:val="20"/>
        </w:rPr>
      </w:pPr>
      <w:r>
        <w:rPr>
          <w:sz w:val="20"/>
          <w:szCs w:val="20"/>
        </w:rPr>
        <w:t>│                  │документов,  и  год  регистрации│                   │</w:t>
      </w:r>
    </w:p>
    <w:p w:rsidR="00000000" w:rsidRDefault="00C84EBE">
      <w:pPr>
        <w:pStyle w:val="aff8"/>
        <w:rPr>
          <w:sz w:val="20"/>
          <w:szCs w:val="20"/>
        </w:rPr>
      </w:pPr>
      <w:r>
        <w:rPr>
          <w:sz w:val="20"/>
          <w:szCs w:val="20"/>
        </w:rPr>
        <w:t>│                  │па</w:t>
      </w:r>
      <w:r>
        <w:rPr>
          <w:sz w:val="20"/>
          <w:szCs w:val="20"/>
        </w:rPr>
        <w:t>чки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│Для  </w:t>
      </w:r>
      <w:hyperlink w:anchor="sub_140" w:history="1">
        <w:r>
          <w:rPr>
            <w:rStyle w:val="a4"/>
            <w:sz w:val="20"/>
            <w:szCs w:val="20"/>
          </w:rPr>
          <w:t>форм  СЗВ-4-1</w:t>
        </w:r>
      </w:hyperlink>
      <w:r>
        <w:rPr>
          <w:sz w:val="20"/>
          <w:szCs w:val="20"/>
        </w:rPr>
        <w:t>│                                │                   │</w:t>
      </w:r>
    </w:p>
    <w:p w:rsidR="00000000" w:rsidRDefault="00C84EBE">
      <w:pPr>
        <w:pStyle w:val="aff8"/>
        <w:rPr>
          <w:sz w:val="20"/>
          <w:szCs w:val="20"/>
        </w:rPr>
      </w:pPr>
      <w:r>
        <w:rPr>
          <w:sz w:val="20"/>
          <w:szCs w:val="20"/>
        </w:rPr>
        <w:t xml:space="preserve">│или </w:t>
      </w:r>
      <w:hyperlink w:anchor="sub_150" w:history="1">
        <w:r>
          <w:rPr>
            <w:rStyle w:val="a4"/>
            <w:sz w:val="20"/>
            <w:szCs w:val="20"/>
          </w:rPr>
          <w:t>СЗВ-</w:t>
        </w:r>
        <w:r>
          <w:rPr>
            <w:rStyle w:val="a4"/>
            <w:sz w:val="20"/>
            <w:szCs w:val="20"/>
          </w:rPr>
          <w:t>4-2</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6" w:history="1">
        <w:r>
          <w:rPr>
            <w:rStyle w:val="a4"/>
            <w:sz w:val="20"/>
            <w:szCs w:val="20"/>
          </w:rPr>
          <w:t>Расчетный период</w:t>
        </w:r>
      </w:hyperlink>
      <w:r>
        <w:rPr>
          <w:sz w:val="20"/>
          <w:szCs w:val="20"/>
        </w:rPr>
        <w:t xml:space="preserve">  │Указывается  год,   за   который│Заполнять          │</w:t>
      </w:r>
    </w:p>
    <w:p w:rsidR="00000000" w:rsidRDefault="00C84EBE">
      <w:pPr>
        <w:pStyle w:val="aff8"/>
        <w:rPr>
          <w:sz w:val="20"/>
          <w:szCs w:val="20"/>
        </w:rPr>
      </w:pPr>
      <w:r>
        <w:rPr>
          <w:sz w:val="20"/>
          <w:szCs w:val="20"/>
        </w:rPr>
        <w:t xml:space="preserve">│             </w:t>
      </w:r>
      <w:r>
        <w:rPr>
          <w:sz w:val="20"/>
          <w:szCs w:val="20"/>
        </w:rPr>
        <w:t xml:space="preserve">     │подаются сведения               │обязательно     при│</w:t>
      </w:r>
    </w:p>
    <w:p w:rsidR="00000000" w:rsidRDefault="00C84EBE">
      <w:pPr>
        <w:pStyle w:val="aff8"/>
        <w:rPr>
          <w:sz w:val="20"/>
          <w:szCs w:val="20"/>
        </w:rPr>
      </w:pPr>
      <w:r>
        <w:rPr>
          <w:sz w:val="20"/>
          <w:szCs w:val="20"/>
        </w:rPr>
        <w:t>│                  │                                │подаче сведений  за│</w:t>
      </w:r>
    </w:p>
    <w:p w:rsidR="00000000" w:rsidRDefault="00C84EBE">
      <w:pPr>
        <w:pStyle w:val="aff8"/>
        <w:rPr>
          <w:sz w:val="20"/>
          <w:szCs w:val="20"/>
        </w:rPr>
      </w:pPr>
      <w:r>
        <w:rPr>
          <w:sz w:val="20"/>
          <w:szCs w:val="20"/>
        </w:rPr>
        <w:t>│                  │                                │расчетный    период│</w:t>
      </w:r>
    </w:p>
    <w:p w:rsidR="00000000" w:rsidRDefault="00C84EBE">
      <w:pPr>
        <w:pStyle w:val="aff8"/>
        <w:rPr>
          <w:sz w:val="20"/>
          <w:szCs w:val="20"/>
        </w:rPr>
      </w:pPr>
      <w:r>
        <w:rPr>
          <w:sz w:val="20"/>
          <w:szCs w:val="20"/>
        </w:rPr>
        <w:t xml:space="preserve">│                  │                            </w:t>
      </w:r>
      <w:r>
        <w:rPr>
          <w:sz w:val="20"/>
          <w:szCs w:val="20"/>
        </w:rPr>
        <w:t xml:space="preserve">    │после 01.01.2002.  │</w:t>
      </w:r>
    </w:p>
    <w:p w:rsidR="00000000" w:rsidRDefault="00C84EBE">
      <w:pPr>
        <w:pStyle w:val="aff8"/>
        <w:rPr>
          <w:sz w:val="20"/>
          <w:szCs w:val="20"/>
        </w:rPr>
      </w:pPr>
      <w:r>
        <w:rPr>
          <w:sz w:val="20"/>
          <w:szCs w:val="20"/>
        </w:rPr>
        <w:t>│                  │                                │Не  заполнять   при│</w:t>
      </w:r>
    </w:p>
    <w:p w:rsidR="00000000" w:rsidRDefault="00C84EBE">
      <w:pPr>
        <w:pStyle w:val="aff8"/>
        <w:rPr>
          <w:sz w:val="20"/>
          <w:szCs w:val="20"/>
        </w:rPr>
      </w:pPr>
      <w:r>
        <w:rPr>
          <w:sz w:val="20"/>
          <w:szCs w:val="20"/>
        </w:rPr>
        <w:t>│                  │                                │подаче             │</w:t>
      </w:r>
    </w:p>
    <w:p w:rsidR="00000000" w:rsidRDefault="00C84EBE">
      <w:pPr>
        <w:pStyle w:val="aff8"/>
        <w:rPr>
          <w:sz w:val="20"/>
          <w:szCs w:val="20"/>
        </w:rPr>
      </w:pPr>
      <w:r>
        <w:rPr>
          <w:sz w:val="20"/>
          <w:szCs w:val="20"/>
        </w:rPr>
        <w:t>│                  │                                │корректирующих     │</w:t>
      </w:r>
    </w:p>
    <w:p w:rsidR="00000000" w:rsidRDefault="00C84EBE">
      <w:pPr>
        <w:pStyle w:val="aff8"/>
        <w:rPr>
          <w:sz w:val="20"/>
          <w:szCs w:val="20"/>
        </w:rPr>
      </w:pPr>
      <w:r>
        <w:rPr>
          <w:sz w:val="20"/>
          <w:szCs w:val="20"/>
        </w:rPr>
        <w:t xml:space="preserve">│       </w:t>
      </w:r>
      <w:r>
        <w:rPr>
          <w:sz w:val="20"/>
          <w:szCs w:val="20"/>
        </w:rPr>
        <w:t xml:space="preserve">           │                                │сведений за периоды│</w:t>
      </w:r>
    </w:p>
    <w:p w:rsidR="00000000" w:rsidRDefault="00C84EBE">
      <w:pPr>
        <w:pStyle w:val="aff8"/>
        <w:rPr>
          <w:sz w:val="20"/>
          <w:szCs w:val="20"/>
        </w:rPr>
      </w:pPr>
      <w:r>
        <w:rPr>
          <w:sz w:val="20"/>
          <w:szCs w:val="20"/>
        </w:rPr>
        <w:t>│                  │                                │до 01.01.2002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7" w:history="1">
        <w:r>
          <w:rPr>
            <w:rStyle w:val="a4"/>
            <w:sz w:val="20"/>
            <w:szCs w:val="20"/>
          </w:rPr>
          <w:t>Код      категории</w:t>
        </w:r>
      </w:hyperlink>
      <w:r>
        <w:rPr>
          <w:sz w:val="20"/>
          <w:szCs w:val="20"/>
        </w:rPr>
        <w:t>│Заполняется  в    соответствии с│Заполнять          │</w:t>
      </w:r>
    </w:p>
    <w:p w:rsidR="00000000" w:rsidRDefault="00C84EBE">
      <w:pPr>
        <w:pStyle w:val="aff8"/>
        <w:rPr>
          <w:sz w:val="20"/>
          <w:szCs w:val="20"/>
        </w:rPr>
      </w:pPr>
      <w:r>
        <w:rPr>
          <w:sz w:val="20"/>
          <w:szCs w:val="20"/>
        </w:rPr>
        <w:t>│</w:t>
      </w:r>
      <w:hyperlink w:anchor="sub_1007" w:history="1">
        <w:r>
          <w:rPr>
            <w:rStyle w:val="afff3"/>
            <w:sz w:val="20"/>
            <w:szCs w:val="20"/>
          </w:rPr>
          <w:t>застрахованного</w:t>
        </w:r>
      </w:hyperlink>
      <w:r>
        <w:rPr>
          <w:sz w:val="20"/>
          <w:szCs w:val="20"/>
        </w:rPr>
        <w:t xml:space="preserve">   │одноименным      классификатором│обязательно        │</w:t>
      </w:r>
    </w:p>
    <w:p w:rsidR="00000000" w:rsidRDefault="00C84EBE">
      <w:pPr>
        <w:pStyle w:val="aff8"/>
        <w:rPr>
          <w:sz w:val="20"/>
          <w:szCs w:val="20"/>
        </w:rPr>
      </w:pPr>
      <w:r>
        <w:rPr>
          <w:sz w:val="20"/>
          <w:szCs w:val="20"/>
        </w:rPr>
        <w:t>│</w:t>
      </w:r>
      <w:hyperlink w:anchor="sub_1007" w:history="1">
        <w:r>
          <w:rPr>
            <w:rStyle w:val="afff3"/>
            <w:sz w:val="20"/>
            <w:szCs w:val="20"/>
          </w:rPr>
          <w:t>лица</w:t>
        </w:r>
      </w:hyperlink>
      <w:r>
        <w:rPr>
          <w:sz w:val="20"/>
          <w:szCs w:val="20"/>
        </w:rPr>
        <w:t xml:space="preserve">              │параметров (</w:t>
      </w:r>
      <w:hyperlink w:anchor="sub_210200" w:history="1">
        <w:r>
          <w:rPr>
            <w:rStyle w:val="a4"/>
            <w:sz w:val="20"/>
            <w:szCs w:val="20"/>
          </w:rPr>
          <w:t>приложение    N</w:t>
        </w:r>
        <w:r>
          <w:rPr>
            <w:rStyle w:val="a4"/>
            <w:sz w:val="20"/>
            <w:szCs w:val="20"/>
          </w:rPr>
          <w:t> 1</w:t>
        </w:r>
      </w:hyperlink>
      <w:r>
        <w:rPr>
          <w:sz w:val="20"/>
          <w:szCs w:val="20"/>
        </w:rPr>
        <w:t xml:space="preserve"> к │                   │</w:t>
      </w:r>
    </w:p>
    <w:p w:rsidR="00000000" w:rsidRDefault="00C84EBE">
      <w:pPr>
        <w:pStyle w:val="aff8"/>
        <w:rPr>
          <w:sz w:val="20"/>
          <w:szCs w:val="20"/>
        </w:rPr>
      </w:pPr>
      <w:r>
        <w:rPr>
          <w:sz w:val="20"/>
          <w:szCs w:val="20"/>
        </w:rPr>
        <w:t>│                  │настоящей Инструкции)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8" w:history="1">
        <w:r>
          <w:rPr>
            <w:rStyle w:val="a4"/>
            <w:sz w:val="20"/>
            <w:szCs w:val="20"/>
          </w:rPr>
          <w:t>Код</w:t>
        </w:r>
      </w:hyperlink>
      <w:r>
        <w:rPr>
          <w:sz w:val="20"/>
          <w:szCs w:val="20"/>
        </w:rPr>
        <w:t xml:space="preserve">               │Заполняется  в    соответствии с</w:t>
      </w:r>
      <w:r>
        <w:rPr>
          <w:sz w:val="20"/>
          <w:szCs w:val="20"/>
        </w:rPr>
        <w:t>│Заполняется  только│</w:t>
      </w:r>
    </w:p>
    <w:p w:rsidR="00000000" w:rsidRDefault="00C84EBE">
      <w:pPr>
        <w:pStyle w:val="aff8"/>
        <w:rPr>
          <w:sz w:val="20"/>
          <w:szCs w:val="20"/>
        </w:rPr>
      </w:pPr>
      <w:r>
        <w:rPr>
          <w:sz w:val="20"/>
          <w:szCs w:val="20"/>
        </w:rPr>
        <w:t>│</w:t>
      </w:r>
      <w:hyperlink w:anchor="sub_1008" w:history="1">
        <w:r>
          <w:rPr>
            <w:rStyle w:val="afff3"/>
            <w:sz w:val="20"/>
            <w:szCs w:val="20"/>
          </w:rPr>
          <w:t>дополнительного</w:t>
        </w:r>
      </w:hyperlink>
      <w:r>
        <w:rPr>
          <w:sz w:val="20"/>
          <w:szCs w:val="20"/>
        </w:rPr>
        <w:t xml:space="preserve">   │одноименным      классификатором│для         лиц, на│</w:t>
      </w:r>
    </w:p>
    <w:p w:rsidR="00000000" w:rsidRDefault="00C84EBE">
      <w:pPr>
        <w:pStyle w:val="aff8"/>
        <w:rPr>
          <w:sz w:val="20"/>
          <w:szCs w:val="20"/>
        </w:rPr>
      </w:pPr>
      <w:r>
        <w:rPr>
          <w:sz w:val="20"/>
          <w:szCs w:val="20"/>
        </w:rPr>
        <w:t>│</w:t>
      </w:r>
      <w:hyperlink w:anchor="sub_1008" w:history="1">
        <w:r>
          <w:rPr>
            <w:rStyle w:val="afff3"/>
            <w:sz w:val="20"/>
            <w:szCs w:val="20"/>
          </w:rPr>
          <w:t>тарифа</w:t>
        </w:r>
      </w:hyperlink>
      <w:r>
        <w:rPr>
          <w:sz w:val="20"/>
          <w:szCs w:val="20"/>
        </w:rPr>
        <w:t xml:space="preserve">            │параметров  (</w:t>
      </w:r>
      <w:hyperlink w:anchor="sub_210300" w:history="1">
        <w:r>
          <w:rPr>
            <w:rStyle w:val="a4"/>
            <w:sz w:val="20"/>
            <w:szCs w:val="20"/>
          </w:rPr>
          <w:t>приложение    N 1</w:t>
        </w:r>
      </w:hyperlink>
      <w:r>
        <w:rPr>
          <w:sz w:val="20"/>
          <w:szCs w:val="20"/>
        </w:rPr>
        <w:t xml:space="preserve"> к│заработок   которых│</w:t>
      </w:r>
    </w:p>
    <w:p w:rsidR="00000000" w:rsidRDefault="00C84EBE">
      <w:pPr>
        <w:pStyle w:val="aff8"/>
        <w:rPr>
          <w:sz w:val="20"/>
          <w:szCs w:val="20"/>
        </w:rPr>
      </w:pPr>
      <w:r>
        <w:rPr>
          <w:sz w:val="20"/>
          <w:szCs w:val="20"/>
        </w:rPr>
        <w:t xml:space="preserve">│     </w:t>
      </w:r>
      <w:r>
        <w:rPr>
          <w:sz w:val="20"/>
          <w:szCs w:val="20"/>
        </w:rPr>
        <w:t xml:space="preserve">             │настоящей Инструкции)           │начисляются        │</w:t>
      </w:r>
    </w:p>
    <w:p w:rsidR="00000000" w:rsidRDefault="00C84EBE">
      <w:pPr>
        <w:pStyle w:val="aff8"/>
        <w:rPr>
          <w:sz w:val="20"/>
          <w:szCs w:val="20"/>
        </w:rPr>
      </w:pPr>
      <w:r>
        <w:rPr>
          <w:sz w:val="20"/>
          <w:szCs w:val="20"/>
        </w:rPr>
        <w:t>│                  │                                │страховые взносы по│</w:t>
      </w:r>
    </w:p>
    <w:p w:rsidR="00000000" w:rsidRDefault="00C84EBE">
      <w:pPr>
        <w:pStyle w:val="aff8"/>
        <w:rPr>
          <w:sz w:val="20"/>
          <w:szCs w:val="20"/>
        </w:rPr>
      </w:pPr>
      <w:r>
        <w:rPr>
          <w:sz w:val="20"/>
          <w:szCs w:val="20"/>
        </w:rPr>
        <w:t>│                  │                                │дополнительному    │</w:t>
      </w:r>
    </w:p>
    <w:p w:rsidR="00000000" w:rsidRDefault="00C84EBE">
      <w:pPr>
        <w:pStyle w:val="aff8"/>
        <w:rPr>
          <w:sz w:val="20"/>
          <w:szCs w:val="20"/>
        </w:rPr>
      </w:pPr>
      <w:r>
        <w:rPr>
          <w:sz w:val="20"/>
          <w:szCs w:val="20"/>
        </w:rPr>
        <w:t xml:space="preserve">│                  │                    </w:t>
      </w:r>
      <w:r>
        <w:rPr>
          <w:sz w:val="20"/>
          <w:szCs w:val="20"/>
        </w:rPr>
        <w:t xml:space="preserve">            │тарифу   (например,│</w:t>
      </w:r>
    </w:p>
    <w:p w:rsidR="00000000" w:rsidRDefault="00C84EBE">
      <w:pPr>
        <w:pStyle w:val="aff8"/>
        <w:rPr>
          <w:sz w:val="20"/>
          <w:szCs w:val="20"/>
        </w:rPr>
      </w:pPr>
      <w:r>
        <w:rPr>
          <w:sz w:val="20"/>
          <w:szCs w:val="20"/>
        </w:rPr>
        <w:t>│                  │                                │для  членов  летных│</w:t>
      </w:r>
    </w:p>
    <w:p w:rsidR="00000000" w:rsidRDefault="00C84EBE">
      <w:pPr>
        <w:pStyle w:val="aff8"/>
        <w:rPr>
          <w:sz w:val="20"/>
          <w:szCs w:val="20"/>
        </w:rPr>
      </w:pPr>
      <w:r>
        <w:rPr>
          <w:sz w:val="20"/>
          <w:szCs w:val="20"/>
        </w:rPr>
        <w:t>│                  │                                │экипажей  воздушных│</w:t>
      </w:r>
    </w:p>
    <w:p w:rsidR="00000000" w:rsidRDefault="00C84EBE">
      <w:pPr>
        <w:pStyle w:val="aff8"/>
        <w:rPr>
          <w:sz w:val="20"/>
          <w:szCs w:val="20"/>
        </w:rPr>
      </w:pPr>
      <w:r>
        <w:rPr>
          <w:sz w:val="20"/>
          <w:szCs w:val="20"/>
        </w:rPr>
        <w:t>│                  │                                │судов   гражданской│</w:t>
      </w:r>
    </w:p>
    <w:p w:rsidR="00000000" w:rsidRDefault="00C84EBE">
      <w:pPr>
        <w:pStyle w:val="aff8"/>
        <w:rPr>
          <w:sz w:val="20"/>
          <w:szCs w:val="20"/>
        </w:rPr>
      </w:pPr>
      <w:r>
        <w:rPr>
          <w:sz w:val="20"/>
          <w:szCs w:val="20"/>
        </w:rPr>
        <w:t>│                  │                                │авиации)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6" w:history="1">
        <w:r>
          <w:rPr>
            <w:rStyle w:val="a4"/>
            <w:sz w:val="20"/>
            <w:szCs w:val="20"/>
          </w:rPr>
          <w:t>Тип сведений</w:t>
        </w:r>
      </w:hyperlink>
      <w:r>
        <w:rPr>
          <w:sz w:val="20"/>
          <w:szCs w:val="20"/>
        </w:rPr>
        <w:t xml:space="preserve">      │Символом "X" отмечается одно  из│Обязательно        │</w:t>
      </w:r>
    </w:p>
    <w:p w:rsidR="00000000" w:rsidRDefault="00C84EBE">
      <w:pPr>
        <w:pStyle w:val="aff8"/>
        <w:rPr>
          <w:sz w:val="20"/>
          <w:szCs w:val="20"/>
        </w:rPr>
      </w:pPr>
      <w:r>
        <w:rPr>
          <w:sz w:val="20"/>
          <w:szCs w:val="20"/>
        </w:rPr>
        <w:t xml:space="preserve">│       </w:t>
      </w:r>
      <w:r>
        <w:rPr>
          <w:sz w:val="20"/>
          <w:szCs w:val="20"/>
        </w:rPr>
        <w:t xml:space="preserve">           │следующих значений:             │указание одного  из│</w:t>
      </w:r>
    </w:p>
    <w:p w:rsidR="00000000" w:rsidRDefault="00C84EBE">
      <w:pPr>
        <w:pStyle w:val="aff8"/>
        <w:rPr>
          <w:sz w:val="20"/>
          <w:szCs w:val="20"/>
        </w:rPr>
      </w:pPr>
      <w:r>
        <w:rPr>
          <w:sz w:val="20"/>
          <w:szCs w:val="20"/>
        </w:rPr>
        <w:t>│                  │                                │допустимых         │</w:t>
      </w:r>
    </w:p>
    <w:p w:rsidR="00000000" w:rsidRDefault="00C84EBE">
      <w:pPr>
        <w:pStyle w:val="aff8"/>
        <w:rPr>
          <w:sz w:val="20"/>
          <w:szCs w:val="20"/>
        </w:rPr>
      </w:pPr>
      <w:r>
        <w:rPr>
          <w:sz w:val="20"/>
          <w:szCs w:val="20"/>
        </w:rPr>
        <w:t>│                  │                                │значений:          │</w:t>
      </w:r>
    </w:p>
    <w:p w:rsidR="00000000" w:rsidRDefault="00C84EBE">
      <w:pPr>
        <w:pStyle w:val="aff8"/>
        <w:rPr>
          <w:sz w:val="20"/>
          <w:szCs w:val="20"/>
        </w:rPr>
      </w:pPr>
      <w:r>
        <w:rPr>
          <w:sz w:val="20"/>
          <w:szCs w:val="20"/>
        </w:rPr>
        <w:t xml:space="preserve">│                  │                      </w:t>
      </w:r>
      <w:r>
        <w:rPr>
          <w:sz w:val="20"/>
          <w:szCs w:val="20"/>
        </w:rPr>
        <w:t xml:space="preserve">          │"исходные"      или│</w:t>
      </w:r>
    </w:p>
    <w:p w:rsidR="00000000" w:rsidRDefault="00C84EBE">
      <w:pPr>
        <w:pStyle w:val="aff8"/>
        <w:rPr>
          <w:sz w:val="20"/>
          <w:szCs w:val="20"/>
        </w:rPr>
      </w:pPr>
      <w:r>
        <w:rPr>
          <w:sz w:val="20"/>
          <w:szCs w:val="20"/>
        </w:rPr>
        <w:t>│                  │                                │"назначение        │</w:t>
      </w:r>
    </w:p>
    <w:p w:rsidR="00000000" w:rsidRDefault="00C84EBE">
      <w:pPr>
        <w:pStyle w:val="aff8"/>
        <w:rPr>
          <w:sz w:val="20"/>
          <w:szCs w:val="20"/>
        </w:rPr>
      </w:pPr>
      <w:r>
        <w:rPr>
          <w:sz w:val="20"/>
          <w:szCs w:val="20"/>
        </w:rPr>
        <w:t>│                  │                                │пенсии"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xml:space="preserve">│ </w:t>
      </w:r>
      <w:r>
        <w:rPr>
          <w:sz w:val="20"/>
          <w:szCs w:val="20"/>
        </w:rPr>
        <w:t xml:space="preserve">                 │- "исходные" - сведения,  первый│Если представленные│</w:t>
      </w:r>
    </w:p>
    <w:p w:rsidR="00000000" w:rsidRDefault="00C84EBE">
      <w:pPr>
        <w:pStyle w:val="aff8"/>
        <w:rPr>
          <w:sz w:val="20"/>
          <w:szCs w:val="20"/>
        </w:rPr>
      </w:pPr>
      <w:r>
        <w:rPr>
          <w:sz w:val="20"/>
          <w:szCs w:val="20"/>
        </w:rPr>
        <w:t>│                  │раз подаваемые   страхователем о│исходные           │</w:t>
      </w:r>
    </w:p>
    <w:p w:rsidR="00000000" w:rsidRDefault="00C84EBE">
      <w:pPr>
        <w:pStyle w:val="aff8"/>
        <w:rPr>
          <w:sz w:val="20"/>
          <w:szCs w:val="20"/>
        </w:rPr>
      </w:pPr>
      <w:r>
        <w:rPr>
          <w:sz w:val="20"/>
          <w:szCs w:val="20"/>
        </w:rPr>
        <w:t>│                  │застрахованных лицах  за  данный│"Индивидуальные    │</w:t>
      </w:r>
    </w:p>
    <w:p w:rsidR="00000000" w:rsidRDefault="00C84EBE">
      <w:pPr>
        <w:pStyle w:val="aff8"/>
        <w:rPr>
          <w:sz w:val="20"/>
          <w:szCs w:val="20"/>
        </w:rPr>
      </w:pPr>
      <w:r>
        <w:rPr>
          <w:sz w:val="20"/>
          <w:szCs w:val="20"/>
        </w:rPr>
        <w:t>│                  │расчетный период</w:t>
      </w:r>
      <w:r>
        <w:rPr>
          <w:sz w:val="20"/>
          <w:szCs w:val="20"/>
        </w:rPr>
        <w:t>;               │сведения"      были│</w:t>
      </w:r>
    </w:p>
    <w:p w:rsidR="00000000" w:rsidRDefault="00C84EBE">
      <w:pPr>
        <w:pStyle w:val="aff8"/>
        <w:rPr>
          <w:sz w:val="20"/>
          <w:szCs w:val="20"/>
        </w:rPr>
      </w:pPr>
      <w:r>
        <w:rPr>
          <w:sz w:val="20"/>
          <w:szCs w:val="20"/>
        </w:rPr>
        <w:t>│                  │                                │возвращены         │</w:t>
      </w:r>
    </w:p>
    <w:p w:rsidR="00000000" w:rsidRDefault="00C84EBE">
      <w:pPr>
        <w:pStyle w:val="aff8"/>
        <w:rPr>
          <w:sz w:val="20"/>
          <w:szCs w:val="20"/>
        </w:rPr>
      </w:pPr>
      <w:r>
        <w:rPr>
          <w:sz w:val="20"/>
          <w:szCs w:val="20"/>
        </w:rPr>
        <w:t>│                  │                                │работодателю  из-за│</w:t>
      </w:r>
    </w:p>
    <w:p w:rsidR="00000000" w:rsidRDefault="00C84EBE">
      <w:pPr>
        <w:pStyle w:val="aff8"/>
        <w:rPr>
          <w:sz w:val="20"/>
          <w:szCs w:val="20"/>
        </w:rPr>
      </w:pPr>
      <w:r>
        <w:rPr>
          <w:sz w:val="20"/>
          <w:szCs w:val="20"/>
        </w:rPr>
        <w:t>│                  │                                │содержащихся в  н</w:t>
      </w:r>
      <w:r>
        <w:rPr>
          <w:sz w:val="20"/>
          <w:szCs w:val="20"/>
        </w:rPr>
        <w:t>их│</w:t>
      </w:r>
    </w:p>
    <w:p w:rsidR="00000000" w:rsidRDefault="00C84EBE">
      <w:pPr>
        <w:pStyle w:val="aff8"/>
        <w:rPr>
          <w:sz w:val="20"/>
          <w:szCs w:val="20"/>
        </w:rPr>
      </w:pPr>
      <w:r>
        <w:rPr>
          <w:sz w:val="20"/>
          <w:szCs w:val="20"/>
        </w:rPr>
        <w:t>│                  │                                │ошибок, взамен  них│</w:t>
      </w:r>
    </w:p>
    <w:p w:rsidR="00000000" w:rsidRDefault="00C84EBE">
      <w:pPr>
        <w:pStyle w:val="aff8"/>
        <w:rPr>
          <w:sz w:val="20"/>
          <w:szCs w:val="20"/>
        </w:rPr>
      </w:pPr>
      <w:r>
        <w:rPr>
          <w:sz w:val="20"/>
          <w:szCs w:val="20"/>
        </w:rPr>
        <w:t>│                  │                                │представляются     │</w:t>
      </w:r>
    </w:p>
    <w:p w:rsidR="00000000" w:rsidRDefault="00C84EBE">
      <w:pPr>
        <w:pStyle w:val="aff8"/>
        <w:rPr>
          <w:sz w:val="20"/>
          <w:szCs w:val="20"/>
        </w:rPr>
      </w:pPr>
      <w:r>
        <w:rPr>
          <w:sz w:val="20"/>
          <w:szCs w:val="20"/>
        </w:rPr>
        <w:t>│                  │                                │также      исходные│</w:t>
      </w:r>
    </w:p>
    <w:p w:rsidR="00000000" w:rsidRDefault="00C84EBE">
      <w:pPr>
        <w:pStyle w:val="aff8"/>
        <w:rPr>
          <w:sz w:val="20"/>
          <w:szCs w:val="20"/>
        </w:rPr>
      </w:pPr>
      <w:r>
        <w:rPr>
          <w:sz w:val="20"/>
          <w:szCs w:val="20"/>
        </w:rPr>
        <w:t xml:space="preserve">│                  │          </w:t>
      </w:r>
      <w:r>
        <w:rPr>
          <w:sz w:val="20"/>
          <w:szCs w:val="20"/>
        </w:rPr>
        <w:t xml:space="preserve">                      │сведения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"назначение       пенсии" -│Заполняется       в│</w:t>
      </w:r>
    </w:p>
    <w:p w:rsidR="00000000" w:rsidRDefault="00C84EBE">
      <w:pPr>
        <w:pStyle w:val="aff8"/>
        <w:rPr>
          <w:sz w:val="20"/>
          <w:szCs w:val="20"/>
        </w:rPr>
      </w:pPr>
      <w:r>
        <w:rPr>
          <w:sz w:val="20"/>
          <w:szCs w:val="20"/>
        </w:rPr>
        <w:t xml:space="preserve">│                  │сведения,           подаваемые о│случае     </w:t>
      </w:r>
      <w:r>
        <w:rPr>
          <w:sz w:val="20"/>
          <w:szCs w:val="20"/>
        </w:rPr>
        <w:t xml:space="preserve">        │</w:t>
      </w:r>
    </w:p>
    <w:p w:rsidR="00000000" w:rsidRDefault="00C84EBE">
      <w:pPr>
        <w:pStyle w:val="aff8"/>
        <w:rPr>
          <w:sz w:val="20"/>
          <w:szCs w:val="20"/>
        </w:rPr>
      </w:pPr>
      <w:r>
        <w:rPr>
          <w:sz w:val="20"/>
          <w:szCs w:val="20"/>
        </w:rPr>
        <w:t>│                  │застрахованных         лицах для│представления      │</w:t>
      </w:r>
    </w:p>
    <w:p w:rsidR="00000000" w:rsidRDefault="00C84EBE">
      <w:pPr>
        <w:pStyle w:val="aff8"/>
        <w:rPr>
          <w:sz w:val="20"/>
          <w:szCs w:val="20"/>
        </w:rPr>
      </w:pPr>
      <w:r>
        <w:rPr>
          <w:sz w:val="20"/>
          <w:szCs w:val="20"/>
        </w:rPr>
        <w:t>│                  │назначения    или    перерасчета│сведений         по│</w:t>
      </w:r>
    </w:p>
    <w:p w:rsidR="00000000" w:rsidRDefault="00C84EBE">
      <w:pPr>
        <w:pStyle w:val="aff8"/>
        <w:rPr>
          <w:sz w:val="20"/>
          <w:szCs w:val="20"/>
        </w:rPr>
      </w:pPr>
      <w:r>
        <w:rPr>
          <w:sz w:val="20"/>
          <w:szCs w:val="20"/>
        </w:rPr>
        <w:t>│                  │размера пенсии                  │заявлению          │</w:t>
      </w:r>
    </w:p>
    <w:p w:rsidR="00000000" w:rsidRDefault="00C84EBE">
      <w:pPr>
        <w:pStyle w:val="aff8"/>
        <w:rPr>
          <w:sz w:val="20"/>
          <w:szCs w:val="20"/>
        </w:rPr>
      </w:pPr>
      <w:r>
        <w:rPr>
          <w:sz w:val="20"/>
          <w:szCs w:val="20"/>
        </w:rPr>
        <w:t xml:space="preserve">│                  │    </w:t>
      </w:r>
      <w:r>
        <w:rPr>
          <w:sz w:val="20"/>
          <w:szCs w:val="20"/>
        </w:rPr>
        <w:t xml:space="preserve">                            │застрахованного    │</w:t>
      </w:r>
    </w:p>
    <w:p w:rsidR="00000000" w:rsidRDefault="00C84EBE">
      <w:pPr>
        <w:pStyle w:val="aff8"/>
        <w:rPr>
          <w:sz w:val="20"/>
          <w:szCs w:val="20"/>
        </w:rPr>
      </w:pPr>
      <w:r>
        <w:rPr>
          <w:sz w:val="20"/>
          <w:szCs w:val="20"/>
        </w:rPr>
        <w:t>│                  │                                │лица для назначения│</w:t>
      </w:r>
    </w:p>
    <w:p w:rsidR="00000000" w:rsidRDefault="00C84EBE">
      <w:pPr>
        <w:pStyle w:val="aff8"/>
        <w:rPr>
          <w:sz w:val="20"/>
          <w:szCs w:val="20"/>
        </w:rPr>
      </w:pPr>
      <w:r>
        <w:rPr>
          <w:sz w:val="20"/>
          <w:szCs w:val="20"/>
        </w:rPr>
        <w:t>│                  │                                │или     перерасчета│</w:t>
      </w:r>
    </w:p>
    <w:p w:rsidR="00000000" w:rsidRDefault="00C84EBE">
      <w:pPr>
        <w:pStyle w:val="aff8"/>
        <w:rPr>
          <w:sz w:val="20"/>
          <w:szCs w:val="20"/>
        </w:rPr>
      </w:pPr>
      <w:r>
        <w:rPr>
          <w:sz w:val="20"/>
          <w:szCs w:val="20"/>
        </w:rPr>
        <w:t>│                  │                                │разме</w:t>
      </w:r>
      <w:r>
        <w:rPr>
          <w:sz w:val="20"/>
          <w:szCs w:val="20"/>
        </w:rPr>
        <w:t>ра пенсии.    │</w:t>
      </w:r>
    </w:p>
    <w:p w:rsidR="00000000" w:rsidRDefault="00C84EBE">
      <w:pPr>
        <w:pStyle w:val="aff8"/>
        <w:rPr>
          <w:sz w:val="20"/>
          <w:szCs w:val="20"/>
        </w:rPr>
      </w:pPr>
      <w:r>
        <w:rPr>
          <w:sz w:val="20"/>
          <w:szCs w:val="20"/>
        </w:rPr>
        <w:t>│                  │                                │Если представленные│</w:t>
      </w:r>
    </w:p>
    <w:p w:rsidR="00000000" w:rsidRDefault="00C84EBE">
      <w:pPr>
        <w:pStyle w:val="aff8"/>
        <w:rPr>
          <w:sz w:val="20"/>
          <w:szCs w:val="20"/>
        </w:rPr>
      </w:pPr>
      <w:r>
        <w:rPr>
          <w:sz w:val="20"/>
          <w:szCs w:val="20"/>
        </w:rPr>
        <w:t>│                  │                                │"Индивидуальные    │</w:t>
      </w:r>
    </w:p>
    <w:p w:rsidR="00000000" w:rsidRDefault="00C84EBE">
      <w:pPr>
        <w:pStyle w:val="aff8"/>
        <w:rPr>
          <w:sz w:val="20"/>
          <w:szCs w:val="20"/>
        </w:rPr>
      </w:pPr>
      <w:r>
        <w:rPr>
          <w:sz w:val="20"/>
          <w:szCs w:val="20"/>
        </w:rPr>
        <w:t>│                  │                                │сведения"  с  типом│</w:t>
      </w:r>
    </w:p>
    <w:p w:rsidR="00000000" w:rsidRDefault="00C84EBE">
      <w:pPr>
        <w:pStyle w:val="aff8"/>
        <w:rPr>
          <w:sz w:val="20"/>
          <w:szCs w:val="20"/>
        </w:rPr>
      </w:pPr>
      <w:r>
        <w:rPr>
          <w:sz w:val="20"/>
          <w:szCs w:val="20"/>
        </w:rPr>
        <w:t xml:space="preserve">│                 </w:t>
      </w:r>
      <w:r>
        <w:rPr>
          <w:sz w:val="20"/>
          <w:szCs w:val="20"/>
        </w:rPr>
        <w:t xml:space="preserve"> │                                │"назначение пенсии"│</w:t>
      </w:r>
    </w:p>
    <w:p w:rsidR="00000000" w:rsidRDefault="00C84EBE">
      <w:pPr>
        <w:pStyle w:val="aff8"/>
        <w:rPr>
          <w:sz w:val="20"/>
          <w:szCs w:val="20"/>
        </w:rPr>
      </w:pPr>
      <w:r>
        <w:rPr>
          <w:sz w:val="20"/>
          <w:szCs w:val="20"/>
        </w:rPr>
        <w:t>│                  │                                │были     возвращены│</w:t>
      </w:r>
    </w:p>
    <w:p w:rsidR="00000000" w:rsidRDefault="00C84EBE">
      <w:pPr>
        <w:pStyle w:val="aff8"/>
        <w:rPr>
          <w:sz w:val="20"/>
          <w:szCs w:val="20"/>
        </w:rPr>
      </w:pPr>
      <w:r>
        <w:rPr>
          <w:sz w:val="20"/>
          <w:szCs w:val="20"/>
        </w:rPr>
        <w:t>│                  │                                │работодателю  из-за│</w:t>
      </w:r>
    </w:p>
    <w:p w:rsidR="00000000" w:rsidRDefault="00C84EBE">
      <w:pPr>
        <w:pStyle w:val="aff8"/>
        <w:rPr>
          <w:sz w:val="20"/>
          <w:szCs w:val="20"/>
        </w:rPr>
      </w:pPr>
      <w:r>
        <w:rPr>
          <w:sz w:val="20"/>
          <w:szCs w:val="20"/>
        </w:rPr>
        <w:t xml:space="preserve">│                  │                                </w:t>
      </w:r>
      <w:r>
        <w:rPr>
          <w:sz w:val="20"/>
          <w:szCs w:val="20"/>
        </w:rPr>
        <w:t>│содержащихся в  них│</w:t>
      </w:r>
    </w:p>
    <w:p w:rsidR="00000000" w:rsidRDefault="00C84EBE">
      <w:pPr>
        <w:pStyle w:val="aff8"/>
        <w:rPr>
          <w:sz w:val="20"/>
          <w:szCs w:val="20"/>
        </w:rPr>
      </w:pPr>
      <w:r>
        <w:rPr>
          <w:sz w:val="20"/>
          <w:szCs w:val="20"/>
        </w:rPr>
        <w:t>│                  │                                │ошибок, взамен  них│</w:t>
      </w:r>
    </w:p>
    <w:p w:rsidR="00000000" w:rsidRDefault="00C84EBE">
      <w:pPr>
        <w:pStyle w:val="aff8"/>
        <w:rPr>
          <w:sz w:val="20"/>
          <w:szCs w:val="20"/>
        </w:rPr>
      </w:pPr>
      <w:r>
        <w:rPr>
          <w:sz w:val="20"/>
          <w:szCs w:val="20"/>
        </w:rPr>
        <w:t>│                  │                                │представляются     │</w:t>
      </w:r>
    </w:p>
    <w:p w:rsidR="00000000" w:rsidRDefault="00C84EBE">
      <w:pPr>
        <w:pStyle w:val="aff8"/>
        <w:rPr>
          <w:sz w:val="20"/>
          <w:szCs w:val="20"/>
        </w:rPr>
      </w:pPr>
      <w:r>
        <w:rPr>
          <w:sz w:val="20"/>
          <w:szCs w:val="20"/>
        </w:rPr>
        <w:t>│                  │                                │также    сведения с│</w:t>
      </w:r>
    </w:p>
    <w:p w:rsidR="00000000" w:rsidRDefault="00C84EBE">
      <w:pPr>
        <w:pStyle w:val="aff8"/>
        <w:rPr>
          <w:sz w:val="20"/>
          <w:szCs w:val="20"/>
        </w:rPr>
      </w:pPr>
      <w:r>
        <w:rPr>
          <w:sz w:val="20"/>
          <w:szCs w:val="20"/>
        </w:rPr>
        <w:t xml:space="preserve">│           </w:t>
      </w:r>
      <w:r>
        <w:rPr>
          <w:sz w:val="20"/>
          <w:szCs w:val="20"/>
        </w:rPr>
        <w:t xml:space="preserve">       │                                │типом   "назначение│</w:t>
      </w:r>
    </w:p>
    <w:p w:rsidR="00000000" w:rsidRDefault="00C84EBE">
      <w:pPr>
        <w:pStyle w:val="aff8"/>
        <w:rPr>
          <w:sz w:val="20"/>
          <w:szCs w:val="20"/>
        </w:rPr>
      </w:pPr>
      <w:r>
        <w:rPr>
          <w:sz w:val="20"/>
          <w:szCs w:val="20"/>
        </w:rPr>
        <w:t>│                  │                                │пенсии"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8" w:history="1">
        <w:r>
          <w:rPr>
            <w:rStyle w:val="a4"/>
            <w:sz w:val="20"/>
            <w:szCs w:val="20"/>
          </w:rPr>
          <w:t>Вид корректировки</w:t>
        </w:r>
      </w:hyperlink>
      <w:r>
        <w:rPr>
          <w:sz w:val="20"/>
          <w:szCs w:val="20"/>
        </w:rPr>
        <w:t xml:space="preserve"> │</w:t>
      </w:r>
      <w:r>
        <w:rPr>
          <w:sz w:val="20"/>
          <w:szCs w:val="20"/>
        </w:rPr>
        <w:t>Символом "X" отмечается одно  из│Заполняется       в│</w:t>
      </w:r>
    </w:p>
    <w:p w:rsidR="00000000" w:rsidRDefault="00C84EBE">
      <w:pPr>
        <w:pStyle w:val="aff8"/>
        <w:rPr>
          <w:sz w:val="20"/>
          <w:szCs w:val="20"/>
        </w:rPr>
      </w:pPr>
      <w:r>
        <w:rPr>
          <w:sz w:val="20"/>
          <w:szCs w:val="20"/>
        </w:rPr>
        <w:t>│                  │следующих значений:             │случае             │</w:t>
      </w:r>
    </w:p>
    <w:p w:rsidR="00000000" w:rsidRDefault="00C84EBE">
      <w:pPr>
        <w:pStyle w:val="aff8"/>
        <w:rPr>
          <w:sz w:val="20"/>
          <w:szCs w:val="20"/>
        </w:rPr>
      </w:pPr>
      <w:r>
        <w:rPr>
          <w:sz w:val="20"/>
          <w:szCs w:val="20"/>
        </w:rPr>
        <w:t>│                  │                                │необходимости      │</w:t>
      </w:r>
    </w:p>
    <w:p w:rsidR="00000000" w:rsidRDefault="00C84EBE">
      <w:pPr>
        <w:pStyle w:val="aff8"/>
        <w:rPr>
          <w:sz w:val="20"/>
          <w:szCs w:val="20"/>
        </w:rPr>
      </w:pPr>
      <w:r>
        <w:rPr>
          <w:sz w:val="20"/>
          <w:szCs w:val="20"/>
        </w:rPr>
        <w:t>│                  │                                │к</w:t>
      </w:r>
      <w:r>
        <w:rPr>
          <w:sz w:val="20"/>
          <w:szCs w:val="20"/>
        </w:rPr>
        <w:t>орректировки      │</w:t>
      </w:r>
    </w:p>
    <w:p w:rsidR="00000000" w:rsidRDefault="00C84EBE">
      <w:pPr>
        <w:pStyle w:val="aff8"/>
        <w:rPr>
          <w:sz w:val="20"/>
          <w:szCs w:val="20"/>
        </w:rPr>
      </w:pPr>
      <w:r>
        <w:rPr>
          <w:sz w:val="20"/>
          <w:szCs w:val="20"/>
        </w:rPr>
        <w:t>│                  │                                │сведений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"Корректирующие"  -  сведения,│Если       исходные│</w:t>
      </w:r>
    </w:p>
    <w:p w:rsidR="00000000" w:rsidRDefault="00C84EBE">
      <w:pPr>
        <w:pStyle w:val="aff8"/>
        <w:rPr>
          <w:sz w:val="20"/>
          <w:szCs w:val="20"/>
        </w:rPr>
      </w:pPr>
      <w:r>
        <w:rPr>
          <w:sz w:val="20"/>
          <w:szCs w:val="20"/>
        </w:rPr>
        <w:t xml:space="preserve">│             </w:t>
      </w:r>
      <w:r>
        <w:rPr>
          <w:sz w:val="20"/>
          <w:szCs w:val="20"/>
        </w:rPr>
        <w:t xml:space="preserve">     │подаваемые  с  целью   изменения│сведения         не│</w:t>
      </w:r>
    </w:p>
    <w:p w:rsidR="00000000" w:rsidRDefault="00C84EBE">
      <w:pPr>
        <w:pStyle w:val="aff8"/>
        <w:rPr>
          <w:sz w:val="20"/>
          <w:szCs w:val="20"/>
        </w:rPr>
      </w:pPr>
      <w:r>
        <w:rPr>
          <w:sz w:val="20"/>
          <w:szCs w:val="20"/>
        </w:rPr>
        <w:t>│                  │ранее   поданных      сведений о│соответствуют      │</w:t>
      </w:r>
    </w:p>
    <w:p w:rsidR="00000000" w:rsidRDefault="00C84EBE">
      <w:pPr>
        <w:pStyle w:val="aff8"/>
        <w:rPr>
          <w:sz w:val="20"/>
          <w:szCs w:val="20"/>
        </w:rPr>
      </w:pPr>
      <w:r>
        <w:rPr>
          <w:sz w:val="20"/>
          <w:szCs w:val="20"/>
        </w:rPr>
        <w:t>│                  │застрахованных лицах  за  данный│действительности,  │</w:t>
      </w:r>
    </w:p>
    <w:p w:rsidR="00000000" w:rsidRDefault="00C84EBE">
      <w:pPr>
        <w:pStyle w:val="aff8"/>
        <w:rPr>
          <w:sz w:val="20"/>
          <w:szCs w:val="20"/>
        </w:rPr>
      </w:pPr>
      <w:r>
        <w:rPr>
          <w:sz w:val="20"/>
          <w:szCs w:val="20"/>
        </w:rPr>
        <w:t xml:space="preserve">│                  │расчетный период.           </w:t>
      </w:r>
      <w:r>
        <w:rPr>
          <w:sz w:val="20"/>
          <w:szCs w:val="20"/>
        </w:rPr>
        <w:t xml:space="preserve">    │то   корректирующие│</w:t>
      </w:r>
    </w:p>
    <w:p w:rsidR="00000000" w:rsidRDefault="00C84EBE">
      <w:pPr>
        <w:pStyle w:val="aff8"/>
        <w:rPr>
          <w:sz w:val="20"/>
          <w:szCs w:val="20"/>
        </w:rPr>
      </w:pPr>
      <w:r>
        <w:rPr>
          <w:sz w:val="20"/>
          <w:szCs w:val="20"/>
        </w:rPr>
        <w:t>│                  │Значение  может   быть   указано│"Индивидуальные    │</w:t>
      </w:r>
    </w:p>
    <w:p w:rsidR="00000000" w:rsidRDefault="00C84EBE">
      <w:pPr>
        <w:pStyle w:val="aff8"/>
        <w:rPr>
          <w:sz w:val="20"/>
          <w:szCs w:val="20"/>
        </w:rPr>
      </w:pPr>
      <w:r>
        <w:rPr>
          <w:sz w:val="20"/>
          <w:szCs w:val="20"/>
        </w:rPr>
        <w:t>│                  │вместе со  значением  "исходные"│сведения"          │</w:t>
      </w:r>
    </w:p>
    <w:p w:rsidR="00000000" w:rsidRDefault="00C84EBE">
      <w:pPr>
        <w:pStyle w:val="aff8"/>
        <w:rPr>
          <w:sz w:val="20"/>
          <w:szCs w:val="20"/>
        </w:rPr>
      </w:pPr>
      <w:r>
        <w:rPr>
          <w:sz w:val="20"/>
          <w:szCs w:val="20"/>
        </w:rPr>
        <w:t>│                  │или     "Назначение      пенсии"│указываются       в│</w:t>
      </w:r>
    </w:p>
    <w:p w:rsidR="00000000" w:rsidRDefault="00C84EBE">
      <w:pPr>
        <w:pStyle w:val="aff8"/>
        <w:rPr>
          <w:sz w:val="20"/>
          <w:szCs w:val="20"/>
        </w:rPr>
      </w:pPr>
      <w:r>
        <w:rPr>
          <w:sz w:val="20"/>
          <w:szCs w:val="20"/>
        </w:rPr>
        <w:t xml:space="preserve">│       </w:t>
      </w:r>
      <w:r>
        <w:rPr>
          <w:sz w:val="20"/>
          <w:szCs w:val="20"/>
        </w:rPr>
        <w:t xml:space="preserve">           │</w:t>
      </w:r>
      <w:hyperlink w:anchor="sub_1006" w:history="1">
        <w:r>
          <w:rPr>
            <w:rStyle w:val="a4"/>
            <w:sz w:val="20"/>
            <w:szCs w:val="20"/>
          </w:rPr>
          <w:t>реквизита</w:t>
        </w:r>
      </w:hyperlink>
      <w:r>
        <w:rPr>
          <w:sz w:val="20"/>
          <w:szCs w:val="20"/>
        </w:rPr>
        <w:t xml:space="preserve"> "Тип сведений"        │полном  объеме   за│</w:t>
      </w:r>
    </w:p>
    <w:p w:rsidR="00000000" w:rsidRDefault="00C84EBE">
      <w:pPr>
        <w:pStyle w:val="aff8"/>
        <w:rPr>
          <w:sz w:val="20"/>
          <w:szCs w:val="20"/>
        </w:rPr>
      </w:pPr>
      <w:r>
        <w:rPr>
          <w:sz w:val="20"/>
          <w:szCs w:val="20"/>
        </w:rPr>
        <w:t>│                  │                                │весь      расчетный│</w:t>
      </w:r>
    </w:p>
    <w:p w:rsidR="00000000" w:rsidRDefault="00C84EBE">
      <w:pPr>
        <w:pStyle w:val="aff8"/>
        <w:rPr>
          <w:sz w:val="20"/>
          <w:szCs w:val="20"/>
        </w:rPr>
      </w:pPr>
      <w:r>
        <w:rPr>
          <w:sz w:val="20"/>
          <w:szCs w:val="20"/>
        </w:rPr>
        <w:t>│                  │                                │период, а не только│</w:t>
      </w:r>
    </w:p>
    <w:p w:rsidR="00000000" w:rsidRDefault="00C84EBE">
      <w:pPr>
        <w:pStyle w:val="aff8"/>
        <w:rPr>
          <w:sz w:val="20"/>
          <w:szCs w:val="20"/>
        </w:rPr>
      </w:pPr>
      <w:r>
        <w:rPr>
          <w:sz w:val="20"/>
          <w:szCs w:val="20"/>
        </w:rPr>
        <w:t xml:space="preserve">│               </w:t>
      </w:r>
      <w:r>
        <w:rPr>
          <w:sz w:val="20"/>
          <w:szCs w:val="20"/>
        </w:rPr>
        <w:t xml:space="preserve">   │                                │исправляемые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"Отменяющие"   -   сведения,│                   │</w:t>
      </w:r>
    </w:p>
    <w:p w:rsidR="00000000" w:rsidRDefault="00C84EBE">
      <w:pPr>
        <w:pStyle w:val="aff8"/>
        <w:rPr>
          <w:sz w:val="20"/>
          <w:szCs w:val="20"/>
        </w:rPr>
      </w:pPr>
      <w:r>
        <w:rPr>
          <w:sz w:val="20"/>
          <w:szCs w:val="20"/>
        </w:rPr>
        <w:t>│                  │подаваемые с целью полной отме</w:t>
      </w:r>
      <w:r>
        <w:rPr>
          <w:sz w:val="20"/>
          <w:szCs w:val="20"/>
        </w:rPr>
        <w:t>ны│                   │</w:t>
      </w:r>
    </w:p>
    <w:p w:rsidR="00000000" w:rsidRDefault="00C84EBE">
      <w:pPr>
        <w:pStyle w:val="aff8"/>
        <w:rPr>
          <w:sz w:val="20"/>
          <w:szCs w:val="20"/>
        </w:rPr>
      </w:pPr>
      <w:r>
        <w:rPr>
          <w:sz w:val="20"/>
          <w:szCs w:val="20"/>
        </w:rPr>
        <w:t>│                  │ранее   поданных      сведений о│                   │</w:t>
      </w:r>
    </w:p>
    <w:p w:rsidR="00000000" w:rsidRDefault="00C84EBE">
      <w:pPr>
        <w:pStyle w:val="aff8"/>
        <w:rPr>
          <w:sz w:val="20"/>
          <w:szCs w:val="20"/>
        </w:rPr>
      </w:pPr>
      <w:r>
        <w:rPr>
          <w:sz w:val="20"/>
          <w:szCs w:val="20"/>
        </w:rPr>
        <w:t>│                  │застрахованных          лицах за│                   │</w:t>
      </w:r>
    </w:p>
    <w:p w:rsidR="00000000" w:rsidRDefault="00C84EBE">
      <w:pPr>
        <w:pStyle w:val="aff8"/>
        <w:rPr>
          <w:sz w:val="20"/>
          <w:szCs w:val="20"/>
        </w:rPr>
      </w:pPr>
      <w:r>
        <w:rPr>
          <w:sz w:val="20"/>
          <w:szCs w:val="20"/>
        </w:rPr>
        <w:t>│                  │указанный расчетный период.     │                   │</w:t>
      </w:r>
    </w:p>
    <w:p w:rsidR="00000000" w:rsidRDefault="00C84EBE">
      <w:pPr>
        <w:pStyle w:val="aff8"/>
        <w:rPr>
          <w:sz w:val="20"/>
          <w:szCs w:val="20"/>
        </w:rPr>
      </w:pPr>
      <w:r>
        <w:rPr>
          <w:sz w:val="20"/>
          <w:szCs w:val="20"/>
        </w:rPr>
        <w:t xml:space="preserve">│         </w:t>
      </w:r>
      <w:r>
        <w:rPr>
          <w:sz w:val="20"/>
          <w:szCs w:val="20"/>
        </w:rPr>
        <w:t xml:space="preserve">         │Значение  может   быть   указано│                   │</w:t>
      </w:r>
    </w:p>
    <w:p w:rsidR="00000000" w:rsidRDefault="00C84EBE">
      <w:pPr>
        <w:pStyle w:val="aff8"/>
        <w:rPr>
          <w:sz w:val="20"/>
          <w:szCs w:val="20"/>
        </w:rPr>
      </w:pPr>
      <w:r>
        <w:rPr>
          <w:sz w:val="20"/>
          <w:szCs w:val="20"/>
        </w:rPr>
        <w:t>│                  │вместе со  значением  "исходные"│                   │</w:t>
      </w:r>
    </w:p>
    <w:p w:rsidR="00000000" w:rsidRDefault="00C84EBE">
      <w:pPr>
        <w:pStyle w:val="aff8"/>
        <w:rPr>
          <w:sz w:val="20"/>
          <w:szCs w:val="20"/>
        </w:rPr>
      </w:pPr>
      <w:r>
        <w:rPr>
          <w:sz w:val="20"/>
          <w:szCs w:val="20"/>
        </w:rPr>
        <w:t>│                  │или     "Назначение      пенсии"│                   │</w:t>
      </w:r>
    </w:p>
    <w:p w:rsidR="00000000" w:rsidRDefault="00C84EBE">
      <w:pPr>
        <w:pStyle w:val="aff8"/>
        <w:rPr>
          <w:sz w:val="20"/>
          <w:szCs w:val="20"/>
        </w:rPr>
      </w:pPr>
      <w:r>
        <w:rPr>
          <w:sz w:val="20"/>
          <w:szCs w:val="20"/>
        </w:rPr>
        <w:t>│                  │</w:t>
      </w:r>
      <w:hyperlink w:anchor="sub_1006" w:history="1">
        <w:r>
          <w:rPr>
            <w:rStyle w:val="a4"/>
            <w:sz w:val="20"/>
            <w:szCs w:val="20"/>
          </w:rPr>
          <w:t>р</w:t>
        </w:r>
        <w:r>
          <w:rPr>
            <w:rStyle w:val="a4"/>
            <w:sz w:val="20"/>
            <w:szCs w:val="20"/>
          </w:rPr>
          <w:t>еквизита</w:t>
        </w:r>
      </w:hyperlink>
      <w:r>
        <w:rPr>
          <w:sz w:val="20"/>
          <w:szCs w:val="20"/>
        </w:rPr>
        <w:t xml:space="preserve"> "Тип сведений"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9" w:history="1">
        <w:r>
          <w:rPr>
            <w:rStyle w:val="a4"/>
            <w:sz w:val="20"/>
            <w:szCs w:val="20"/>
          </w:rPr>
          <w:t>Территориальные</w:t>
        </w:r>
      </w:hyperlink>
      <w:r>
        <w:rPr>
          <w:sz w:val="20"/>
          <w:szCs w:val="20"/>
        </w:rPr>
        <w:t xml:space="preserve">   │Заполняется  в    соответствии с│Заполняется только,│</w:t>
      </w:r>
    </w:p>
    <w:p w:rsidR="00000000" w:rsidRDefault="00C84EBE">
      <w:pPr>
        <w:pStyle w:val="aff8"/>
        <w:rPr>
          <w:sz w:val="20"/>
          <w:szCs w:val="20"/>
        </w:rPr>
      </w:pPr>
      <w:r>
        <w:rPr>
          <w:sz w:val="20"/>
          <w:szCs w:val="20"/>
        </w:rPr>
        <w:t>│</w:t>
      </w:r>
      <w:hyperlink w:anchor="sub_1009" w:history="1">
        <w:r>
          <w:rPr>
            <w:rStyle w:val="afff3"/>
            <w:sz w:val="20"/>
            <w:szCs w:val="20"/>
          </w:rPr>
          <w:t>ус</w:t>
        </w:r>
        <w:r>
          <w:rPr>
            <w:rStyle w:val="afff3"/>
            <w:sz w:val="20"/>
            <w:szCs w:val="20"/>
          </w:rPr>
          <w:t>ловия</w:t>
        </w:r>
      </w:hyperlink>
      <w:r>
        <w:rPr>
          <w:sz w:val="20"/>
          <w:szCs w:val="20"/>
        </w:rPr>
        <w:t xml:space="preserve">           │одноименным      классификатором│если    в     пачке│</w:t>
      </w:r>
    </w:p>
    <w:p w:rsidR="00000000" w:rsidRDefault="00C84EBE">
      <w:pPr>
        <w:pStyle w:val="aff8"/>
        <w:rPr>
          <w:sz w:val="20"/>
          <w:szCs w:val="20"/>
        </w:rPr>
      </w:pPr>
      <w:r>
        <w:rPr>
          <w:sz w:val="20"/>
          <w:szCs w:val="20"/>
        </w:rPr>
        <w:t>│                  │параметров  (</w:t>
      </w:r>
      <w:hyperlink w:anchor="sub_210400" w:history="1">
        <w:r>
          <w:rPr>
            <w:rStyle w:val="a4"/>
            <w:sz w:val="20"/>
            <w:szCs w:val="20"/>
          </w:rPr>
          <w:t>приложение    N 1</w:t>
        </w:r>
      </w:hyperlink>
      <w:r>
        <w:rPr>
          <w:sz w:val="20"/>
          <w:szCs w:val="20"/>
        </w:rPr>
        <w:t xml:space="preserve">  │содержатся         │</w:t>
      </w:r>
    </w:p>
    <w:p w:rsidR="00000000" w:rsidRDefault="00C84EBE">
      <w:pPr>
        <w:pStyle w:val="aff8"/>
        <w:rPr>
          <w:sz w:val="20"/>
          <w:szCs w:val="20"/>
        </w:rPr>
      </w:pPr>
      <w:r>
        <w:rPr>
          <w:sz w:val="20"/>
          <w:szCs w:val="20"/>
        </w:rPr>
        <w:t xml:space="preserve">│                  │к настоящей Инструкции)         │документы  </w:t>
      </w:r>
      <w:hyperlink w:anchor="sub_150" w:history="1">
        <w:r>
          <w:rPr>
            <w:rStyle w:val="a4"/>
            <w:sz w:val="20"/>
            <w:szCs w:val="20"/>
          </w:rPr>
          <w:t>СЗВ-4-2</w:t>
        </w:r>
      </w:hyperlink>
      <w:r>
        <w:rPr>
          <w:sz w:val="20"/>
          <w:szCs w:val="20"/>
        </w:rPr>
        <w:t>.│</w:t>
      </w:r>
    </w:p>
    <w:p w:rsidR="00000000" w:rsidRDefault="00C84EBE">
      <w:pPr>
        <w:pStyle w:val="aff8"/>
        <w:rPr>
          <w:sz w:val="20"/>
          <w:szCs w:val="20"/>
        </w:rPr>
      </w:pPr>
      <w:r>
        <w:rPr>
          <w:sz w:val="20"/>
          <w:szCs w:val="20"/>
        </w:rPr>
        <w:t>│                  │                                │Для остальных типов│</w:t>
      </w:r>
    </w:p>
    <w:p w:rsidR="00000000" w:rsidRDefault="00C84EBE">
      <w:pPr>
        <w:pStyle w:val="aff8"/>
        <w:rPr>
          <w:sz w:val="20"/>
          <w:szCs w:val="20"/>
        </w:rPr>
      </w:pPr>
      <w:r>
        <w:rPr>
          <w:sz w:val="20"/>
          <w:szCs w:val="20"/>
        </w:rPr>
        <w:t>│                  │                                │документов         │</w:t>
      </w:r>
    </w:p>
    <w:p w:rsidR="00000000" w:rsidRDefault="00C84EBE">
      <w:pPr>
        <w:pStyle w:val="aff8"/>
        <w:rPr>
          <w:sz w:val="20"/>
          <w:szCs w:val="20"/>
        </w:rPr>
      </w:pPr>
      <w:r>
        <w:rPr>
          <w:sz w:val="20"/>
          <w:szCs w:val="20"/>
        </w:rPr>
        <w:t>│                  │                                │заполнение         │</w:t>
      </w:r>
    </w:p>
    <w:p w:rsidR="00000000" w:rsidRDefault="00C84EBE">
      <w:pPr>
        <w:pStyle w:val="aff8"/>
        <w:rPr>
          <w:sz w:val="20"/>
          <w:szCs w:val="20"/>
        </w:rPr>
      </w:pPr>
      <w:r>
        <w:rPr>
          <w:sz w:val="20"/>
          <w:szCs w:val="20"/>
        </w:rPr>
        <w:t xml:space="preserve">│              </w:t>
      </w:r>
      <w:r>
        <w:rPr>
          <w:sz w:val="20"/>
          <w:szCs w:val="20"/>
        </w:rPr>
        <w:t xml:space="preserve">    │                                │недопустимо.       │</w:t>
      </w:r>
    </w:p>
    <w:p w:rsidR="00000000" w:rsidRDefault="00C84EBE">
      <w:pPr>
        <w:pStyle w:val="aff8"/>
        <w:rPr>
          <w:sz w:val="20"/>
          <w:szCs w:val="20"/>
        </w:rPr>
      </w:pPr>
      <w:r>
        <w:rPr>
          <w:sz w:val="20"/>
          <w:szCs w:val="20"/>
        </w:rPr>
        <w:t>│                  │                                │Заполняется,   если│</w:t>
      </w:r>
    </w:p>
    <w:p w:rsidR="00000000" w:rsidRDefault="00C84EBE">
      <w:pPr>
        <w:pStyle w:val="aff8"/>
        <w:rPr>
          <w:sz w:val="20"/>
          <w:szCs w:val="20"/>
        </w:rPr>
      </w:pPr>
      <w:r>
        <w:rPr>
          <w:sz w:val="20"/>
          <w:szCs w:val="20"/>
        </w:rPr>
        <w:t>│                  │                                │организация   имеет│</w:t>
      </w:r>
    </w:p>
    <w:p w:rsidR="00000000" w:rsidRDefault="00C84EBE">
      <w:pPr>
        <w:pStyle w:val="aff8"/>
        <w:rPr>
          <w:sz w:val="20"/>
          <w:szCs w:val="20"/>
        </w:rPr>
      </w:pPr>
      <w:r>
        <w:rPr>
          <w:sz w:val="20"/>
          <w:szCs w:val="20"/>
        </w:rPr>
        <w:t xml:space="preserve">│                  │                             </w:t>
      </w:r>
      <w:r>
        <w:rPr>
          <w:sz w:val="20"/>
          <w:szCs w:val="20"/>
        </w:rPr>
        <w:t xml:space="preserve">   │рабочие      места,│</w:t>
      </w:r>
    </w:p>
    <w:p w:rsidR="00000000" w:rsidRDefault="00C84EBE">
      <w:pPr>
        <w:pStyle w:val="aff8"/>
        <w:rPr>
          <w:sz w:val="20"/>
          <w:szCs w:val="20"/>
        </w:rPr>
      </w:pPr>
      <w:r>
        <w:rPr>
          <w:sz w:val="20"/>
          <w:szCs w:val="20"/>
        </w:rPr>
        <w:t>│                  │                                │которые находятся в│</w:t>
      </w:r>
    </w:p>
    <w:p w:rsidR="00000000" w:rsidRDefault="00C84EBE">
      <w:pPr>
        <w:pStyle w:val="aff8"/>
        <w:rPr>
          <w:sz w:val="20"/>
          <w:szCs w:val="20"/>
        </w:rPr>
      </w:pPr>
      <w:r>
        <w:rPr>
          <w:sz w:val="20"/>
          <w:szCs w:val="20"/>
        </w:rPr>
        <w:t>│                  │                                │районе, входящем  в│</w:t>
      </w:r>
    </w:p>
    <w:p w:rsidR="00000000" w:rsidRDefault="00C84EBE">
      <w:pPr>
        <w:pStyle w:val="aff8"/>
        <w:rPr>
          <w:sz w:val="20"/>
          <w:szCs w:val="20"/>
        </w:rPr>
      </w:pPr>
      <w:r>
        <w:rPr>
          <w:sz w:val="20"/>
          <w:szCs w:val="20"/>
        </w:rPr>
        <w:t>│                  │                                │перечень    районов│</w:t>
      </w:r>
    </w:p>
    <w:p w:rsidR="00000000" w:rsidRDefault="00C84EBE">
      <w:pPr>
        <w:pStyle w:val="aff8"/>
        <w:rPr>
          <w:sz w:val="20"/>
          <w:szCs w:val="20"/>
        </w:rPr>
      </w:pPr>
      <w:r>
        <w:rPr>
          <w:sz w:val="20"/>
          <w:szCs w:val="20"/>
        </w:rPr>
        <w:t xml:space="preserve">│        </w:t>
      </w:r>
      <w:r>
        <w:rPr>
          <w:sz w:val="20"/>
          <w:szCs w:val="20"/>
        </w:rPr>
        <w:t xml:space="preserve">          │                                │Крайнего    Севера,│</w:t>
      </w:r>
    </w:p>
    <w:p w:rsidR="00000000" w:rsidRDefault="00C84EBE">
      <w:pPr>
        <w:pStyle w:val="aff8"/>
        <w:rPr>
          <w:sz w:val="20"/>
          <w:szCs w:val="20"/>
        </w:rPr>
      </w:pPr>
      <w:r>
        <w:rPr>
          <w:sz w:val="20"/>
          <w:szCs w:val="20"/>
        </w:rPr>
        <w:t>│                  │                                │местностей,        │</w:t>
      </w:r>
    </w:p>
    <w:p w:rsidR="00000000" w:rsidRDefault="00C84EBE">
      <w:pPr>
        <w:pStyle w:val="aff8"/>
        <w:rPr>
          <w:sz w:val="20"/>
          <w:szCs w:val="20"/>
        </w:rPr>
      </w:pPr>
      <w:r>
        <w:rPr>
          <w:sz w:val="20"/>
          <w:szCs w:val="20"/>
        </w:rPr>
        <w:t>│                  │                                │приравненных      к│</w:t>
      </w:r>
    </w:p>
    <w:p w:rsidR="00000000" w:rsidRDefault="00C84EBE">
      <w:pPr>
        <w:pStyle w:val="aff8"/>
        <w:rPr>
          <w:sz w:val="20"/>
          <w:szCs w:val="20"/>
        </w:rPr>
      </w:pPr>
      <w:r>
        <w:rPr>
          <w:sz w:val="20"/>
          <w:szCs w:val="20"/>
        </w:rPr>
        <w:t xml:space="preserve">│                  │                       </w:t>
      </w:r>
      <w:r>
        <w:rPr>
          <w:sz w:val="20"/>
          <w:szCs w:val="20"/>
        </w:rPr>
        <w:t xml:space="preserve">         │районам    Крайнего│</w:t>
      </w:r>
    </w:p>
    <w:p w:rsidR="00000000" w:rsidRDefault="00C84EBE">
      <w:pPr>
        <w:pStyle w:val="aff8"/>
        <w:rPr>
          <w:sz w:val="20"/>
          <w:szCs w:val="20"/>
        </w:rPr>
      </w:pPr>
      <w:r>
        <w:rPr>
          <w:sz w:val="20"/>
          <w:szCs w:val="20"/>
        </w:rPr>
        <w:t>│                  │                                │Севера,        зоны│</w:t>
      </w:r>
    </w:p>
    <w:p w:rsidR="00000000" w:rsidRDefault="00C84EBE">
      <w:pPr>
        <w:pStyle w:val="aff8"/>
        <w:rPr>
          <w:sz w:val="20"/>
          <w:szCs w:val="20"/>
        </w:rPr>
      </w:pPr>
      <w:r>
        <w:rPr>
          <w:sz w:val="20"/>
          <w:szCs w:val="20"/>
        </w:rPr>
        <w:t>│                  │                                │отчуждения,    зоны│</w:t>
      </w:r>
    </w:p>
    <w:p w:rsidR="00000000" w:rsidRDefault="00C84EBE">
      <w:pPr>
        <w:pStyle w:val="aff8"/>
        <w:rPr>
          <w:sz w:val="20"/>
          <w:szCs w:val="20"/>
        </w:rPr>
      </w:pPr>
      <w:r>
        <w:rPr>
          <w:sz w:val="20"/>
          <w:szCs w:val="20"/>
        </w:rPr>
        <w:t>│                  │                                │отселения,     зоны│</w:t>
      </w:r>
    </w:p>
    <w:p w:rsidR="00000000" w:rsidRDefault="00C84EBE">
      <w:pPr>
        <w:pStyle w:val="aff8"/>
        <w:rPr>
          <w:sz w:val="20"/>
          <w:szCs w:val="20"/>
        </w:rPr>
      </w:pPr>
      <w:r>
        <w:rPr>
          <w:sz w:val="20"/>
          <w:szCs w:val="20"/>
        </w:rPr>
        <w:t xml:space="preserve">│  </w:t>
      </w:r>
      <w:r>
        <w:rPr>
          <w:sz w:val="20"/>
          <w:szCs w:val="20"/>
        </w:rPr>
        <w:t xml:space="preserve">                │                                │проживания с правом│</w:t>
      </w:r>
    </w:p>
    <w:p w:rsidR="00000000" w:rsidRDefault="00C84EBE">
      <w:pPr>
        <w:pStyle w:val="aff8"/>
        <w:rPr>
          <w:sz w:val="20"/>
          <w:szCs w:val="20"/>
        </w:rPr>
      </w:pPr>
      <w:r>
        <w:rPr>
          <w:sz w:val="20"/>
          <w:szCs w:val="20"/>
        </w:rPr>
        <w:t>│                  │                                │на отселение,  зоны│</w:t>
      </w:r>
    </w:p>
    <w:p w:rsidR="00000000" w:rsidRDefault="00C84EBE">
      <w:pPr>
        <w:pStyle w:val="aff8"/>
        <w:rPr>
          <w:sz w:val="20"/>
          <w:szCs w:val="20"/>
        </w:rPr>
      </w:pPr>
      <w:r>
        <w:rPr>
          <w:sz w:val="20"/>
          <w:szCs w:val="20"/>
        </w:rPr>
        <w:t>│                  │                                │проживания        с│</w:t>
      </w:r>
    </w:p>
    <w:p w:rsidR="00000000" w:rsidRDefault="00C84EBE">
      <w:pPr>
        <w:pStyle w:val="aff8"/>
        <w:rPr>
          <w:sz w:val="20"/>
          <w:szCs w:val="20"/>
        </w:rPr>
      </w:pPr>
      <w:r>
        <w:rPr>
          <w:sz w:val="20"/>
          <w:szCs w:val="20"/>
        </w:rPr>
        <w:t xml:space="preserve">│                  │                 </w:t>
      </w:r>
      <w:r>
        <w:rPr>
          <w:sz w:val="20"/>
          <w:szCs w:val="20"/>
        </w:rPr>
        <w:t xml:space="preserve">               │льготным           │</w:t>
      </w:r>
    </w:p>
    <w:p w:rsidR="00000000" w:rsidRDefault="00C84EBE">
      <w:pPr>
        <w:pStyle w:val="aff8"/>
        <w:rPr>
          <w:sz w:val="20"/>
          <w:szCs w:val="20"/>
        </w:rPr>
      </w:pPr>
      <w:r>
        <w:rPr>
          <w:sz w:val="20"/>
          <w:szCs w:val="20"/>
        </w:rPr>
        <w:t>│                  │                                │социально-экономи- │</w:t>
      </w:r>
    </w:p>
    <w:p w:rsidR="00000000" w:rsidRDefault="00C84EBE">
      <w:pPr>
        <w:pStyle w:val="aff8"/>
        <w:rPr>
          <w:sz w:val="20"/>
          <w:szCs w:val="20"/>
        </w:rPr>
      </w:pPr>
      <w:r>
        <w:rPr>
          <w:sz w:val="20"/>
          <w:szCs w:val="20"/>
        </w:rPr>
        <w:t>│                  │                                │ческим статусом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0010" w:history="1">
        <w:r>
          <w:rPr>
            <w:rStyle w:val="a4"/>
            <w:sz w:val="20"/>
            <w:szCs w:val="20"/>
          </w:rPr>
          <w:t>Сведения о  суммах</w:t>
        </w:r>
      </w:hyperlink>
      <w:r>
        <w:rPr>
          <w:sz w:val="20"/>
          <w:szCs w:val="20"/>
        </w:rPr>
        <w:t>│Реквизиты          заполняются в│Таблица обязательна│</w:t>
      </w:r>
    </w:p>
    <w:p w:rsidR="00000000" w:rsidRDefault="00C84EBE">
      <w:pPr>
        <w:pStyle w:val="aff8"/>
        <w:rPr>
          <w:sz w:val="20"/>
          <w:szCs w:val="20"/>
        </w:rPr>
      </w:pPr>
      <w:r>
        <w:rPr>
          <w:sz w:val="20"/>
          <w:szCs w:val="20"/>
        </w:rPr>
        <w:t>│</w:t>
      </w:r>
      <w:hyperlink w:anchor="sub_10010" w:history="1">
        <w:r>
          <w:rPr>
            <w:rStyle w:val="afff3"/>
            <w:sz w:val="20"/>
            <w:szCs w:val="20"/>
          </w:rPr>
          <w:t>начисленных</w:t>
        </w:r>
      </w:hyperlink>
      <w:r>
        <w:rPr>
          <w:sz w:val="20"/>
          <w:szCs w:val="20"/>
        </w:rPr>
        <w:t xml:space="preserve">       │соответствии     с     </w:t>
      </w:r>
      <w:hyperlink w:anchor="sub_2004315" w:history="1">
        <w:r>
          <w:rPr>
            <w:rStyle w:val="a4"/>
            <w:sz w:val="20"/>
            <w:szCs w:val="20"/>
          </w:rPr>
          <w:t>правилами</w:t>
        </w:r>
      </w:hyperlink>
      <w:r>
        <w:rPr>
          <w:sz w:val="20"/>
          <w:szCs w:val="20"/>
        </w:rPr>
        <w:t>│для    заполнения в│</w:t>
      </w:r>
    </w:p>
    <w:p w:rsidR="00000000" w:rsidRDefault="00C84EBE">
      <w:pPr>
        <w:pStyle w:val="aff8"/>
        <w:rPr>
          <w:sz w:val="20"/>
          <w:szCs w:val="20"/>
        </w:rPr>
      </w:pPr>
      <w:r>
        <w:rPr>
          <w:sz w:val="20"/>
          <w:szCs w:val="20"/>
        </w:rPr>
        <w:t>│</w:t>
      </w:r>
      <w:hyperlink w:anchor="sub_10010" w:history="1">
        <w:r>
          <w:rPr>
            <w:rStyle w:val="afff3"/>
            <w:sz w:val="20"/>
            <w:szCs w:val="20"/>
          </w:rPr>
          <w:t>страховых  взносов</w:t>
        </w:r>
      </w:hyperlink>
      <w:r>
        <w:rPr>
          <w:sz w:val="20"/>
          <w:szCs w:val="20"/>
        </w:rPr>
        <w:t>│заполнения формы СЗВ-4-1.       │случае,      если в│</w:t>
      </w:r>
    </w:p>
    <w:p w:rsidR="00000000" w:rsidRDefault="00C84EBE">
      <w:pPr>
        <w:pStyle w:val="aff8"/>
        <w:rPr>
          <w:sz w:val="20"/>
          <w:szCs w:val="20"/>
        </w:rPr>
      </w:pPr>
      <w:r>
        <w:rPr>
          <w:sz w:val="20"/>
          <w:szCs w:val="20"/>
        </w:rPr>
        <w:t>│</w:t>
      </w:r>
      <w:hyperlink w:anchor="sub_10010" w:history="1">
        <w:r>
          <w:rPr>
            <w:rStyle w:val="afff3"/>
            <w:sz w:val="20"/>
            <w:szCs w:val="20"/>
          </w:rPr>
          <w:t>(итого  по   пачке</w:t>
        </w:r>
      </w:hyperlink>
      <w:r>
        <w:rPr>
          <w:sz w:val="20"/>
          <w:szCs w:val="20"/>
        </w:rPr>
        <w:t>│Указываются суммарные значения в│пачке    документов│</w:t>
      </w:r>
    </w:p>
    <w:p w:rsidR="00000000" w:rsidRDefault="00C84EBE">
      <w:pPr>
        <w:pStyle w:val="aff8"/>
        <w:rPr>
          <w:sz w:val="20"/>
          <w:szCs w:val="20"/>
        </w:rPr>
      </w:pPr>
      <w:r>
        <w:rPr>
          <w:sz w:val="20"/>
          <w:szCs w:val="20"/>
        </w:rPr>
        <w:t>│</w:t>
      </w:r>
      <w:hyperlink w:anchor="sub_10010" w:history="1">
        <w:r>
          <w:rPr>
            <w:rStyle w:val="afff3"/>
            <w:sz w:val="20"/>
            <w:szCs w:val="20"/>
          </w:rPr>
          <w:t>документов)</w:t>
        </w:r>
      </w:hyperlink>
      <w:r>
        <w:rPr>
          <w:sz w:val="20"/>
          <w:szCs w:val="20"/>
        </w:rPr>
        <w:t xml:space="preserve">       │рублях по всей пачке         </w:t>
      </w:r>
      <w:r>
        <w:rPr>
          <w:sz w:val="20"/>
          <w:szCs w:val="20"/>
        </w:rPr>
        <w:t xml:space="preserve">   │содержатся         │</w:t>
      </w:r>
    </w:p>
    <w:p w:rsidR="00000000" w:rsidRDefault="00C84EBE">
      <w:pPr>
        <w:pStyle w:val="aff8"/>
        <w:rPr>
          <w:sz w:val="20"/>
          <w:szCs w:val="20"/>
        </w:rPr>
      </w:pPr>
      <w:r>
        <w:rPr>
          <w:sz w:val="20"/>
          <w:szCs w:val="20"/>
        </w:rPr>
        <w:t xml:space="preserve">│Страховая    часть│                                │документы   </w:t>
      </w:r>
      <w:hyperlink w:anchor="sub_140" w:history="1">
        <w:r>
          <w:rPr>
            <w:rStyle w:val="a4"/>
            <w:sz w:val="20"/>
            <w:szCs w:val="20"/>
          </w:rPr>
          <w:t>СЗВ-4-1</w:t>
        </w:r>
      </w:hyperlink>
      <w:r>
        <w:rPr>
          <w:sz w:val="20"/>
          <w:szCs w:val="20"/>
        </w:rPr>
        <w:t>│</w:t>
      </w:r>
    </w:p>
    <w:p w:rsidR="00000000" w:rsidRDefault="00C84EBE">
      <w:pPr>
        <w:pStyle w:val="aff8"/>
        <w:rPr>
          <w:sz w:val="20"/>
          <w:szCs w:val="20"/>
        </w:rPr>
      </w:pPr>
      <w:r>
        <w:rPr>
          <w:sz w:val="20"/>
          <w:szCs w:val="20"/>
        </w:rPr>
        <w:t xml:space="preserve">│трудовой пенсии   │                                │или </w:t>
      </w:r>
      <w:hyperlink w:anchor="sub_150" w:history="1">
        <w:r>
          <w:rPr>
            <w:rStyle w:val="a4"/>
            <w:sz w:val="20"/>
            <w:szCs w:val="20"/>
          </w:rPr>
          <w:t>СЗВ-4-2</w:t>
        </w:r>
      </w:hyperlink>
      <w:r>
        <w:rPr>
          <w:sz w:val="20"/>
          <w:szCs w:val="20"/>
        </w:rPr>
        <w:t xml:space="preserve">        │</w:t>
      </w:r>
    </w:p>
    <w:p w:rsidR="00000000" w:rsidRDefault="00C84EBE">
      <w:pPr>
        <w:pStyle w:val="aff8"/>
        <w:rPr>
          <w:sz w:val="20"/>
          <w:szCs w:val="20"/>
        </w:rPr>
      </w:pPr>
      <w:r>
        <w:rPr>
          <w:sz w:val="20"/>
          <w:szCs w:val="20"/>
        </w:rPr>
        <w:t xml:space="preserve">│Накопительная     │             </w:t>
      </w:r>
      <w:r>
        <w:rPr>
          <w:sz w:val="20"/>
          <w:szCs w:val="20"/>
        </w:rPr>
        <w:t xml:space="preserve">                   │                   │</w:t>
      </w:r>
    </w:p>
    <w:p w:rsidR="00000000" w:rsidRDefault="00C84EBE">
      <w:pPr>
        <w:pStyle w:val="aff8"/>
        <w:rPr>
          <w:sz w:val="20"/>
          <w:szCs w:val="20"/>
        </w:rPr>
      </w:pPr>
      <w:r>
        <w:rPr>
          <w:sz w:val="20"/>
          <w:szCs w:val="20"/>
        </w:rPr>
        <w:t>│часть     трудовой│                                │                   │</w:t>
      </w:r>
    </w:p>
    <w:p w:rsidR="00000000" w:rsidRDefault="00C84EBE">
      <w:pPr>
        <w:pStyle w:val="aff8"/>
        <w:rPr>
          <w:sz w:val="20"/>
          <w:szCs w:val="20"/>
        </w:rPr>
      </w:pPr>
      <w:r>
        <w:rPr>
          <w:sz w:val="20"/>
          <w:szCs w:val="20"/>
        </w:rPr>
        <w:t>│пенсии            │                                │                   │</w:t>
      </w:r>
    </w:p>
    <w:p w:rsidR="00000000" w:rsidRDefault="00C84EBE">
      <w:pPr>
        <w:pStyle w:val="aff8"/>
        <w:rPr>
          <w:sz w:val="20"/>
          <w:szCs w:val="20"/>
        </w:rPr>
      </w:pPr>
      <w:r>
        <w:rPr>
          <w:sz w:val="20"/>
          <w:szCs w:val="20"/>
        </w:rPr>
        <w:t xml:space="preserve">│По дополнительному│                                │              </w:t>
      </w:r>
      <w:r>
        <w:rPr>
          <w:sz w:val="20"/>
          <w:szCs w:val="20"/>
        </w:rPr>
        <w:t xml:space="preserve">     │</w:t>
      </w:r>
    </w:p>
    <w:p w:rsidR="00000000" w:rsidRDefault="00C84EBE">
      <w:pPr>
        <w:pStyle w:val="aff8"/>
        <w:rPr>
          <w:sz w:val="20"/>
          <w:szCs w:val="20"/>
        </w:rPr>
      </w:pPr>
      <w:r>
        <w:rPr>
          <w:sz w:val="20"/>
          <w:szCs w:val="20"/>
        </w:rPr>
        <w:t>│тарифу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│Для </w:t>
      </w:r>
      <w:hyperlink w:anchor="sub_120" w:history="1">
        <w:r>
          <w:rPr>
            <w:rStyle w:val="a4"/>
            <w:sz w:val="20"/>
            <w:szCs w:val="20"/>
          </w:rPr>
          <w:t>форм СЗВ-1</w:t>
        </w:r>
      </w:hyperlink>
      <w:r>
        <w:rPr>
          <w:sz w:val="20"/>
          <w:szCs w:val="20"/>
        </w:rPr>
        <w:t xml:space="preserve"> или│                                │Заполнять          │</w:t>
      </w:r>
    </w:p>
    <w:p w:rsidR="00000000" w:rsidRDefault="00C84EBE">
      <w:pPr>
        <w:pStyle w:val="aff8"/>
        <w:rPr>
          <w:sz w:val="20"/>
          <w:szCs w:val="20"/>
        </w:rPr>
      </w:pPr>
      <w:r>
        <w:rPr>
          <w:sz w:val="20"/>
          <w:szCs w:val="20"/>
        </w:rPr>
        <w:t>│</w:t>
      </w:r>
      <w:hyperlink w:anchor="sub_130" w:history="1">
        <w:r>
          <w:rPr>
            <w:rStyle w:val="a4"/>
            <w:sz w:val="20"/>
            <w:szCs w:val="20"/>
          </w:rPr>
          <w:t>СЗВ-3</w:t>
        </w:r>
      </w:hyperlink>
      <w:r>
        <w:rPr>
          <w:sz w:val="20"/>
          <w:szCs w:val="20"/>
        </w:rPr>
        <w:t xml:space="preserve">             │                                │обязательно     при│</w:t>
      </w:r>
    </w:p>
    <w:p w:rsidR="00000000" w:rsidRDefault="00C84EBE">
      <w:pPr>
        <w:pStyle w:val="aff8"/>
        <w:rPr>
          <w:sz w:val="20"/>
          <w:szCs w:val="20"/>
        </w:rPr>
      </w:pPr>
      <w:r>
        <w:rPr>
          <w:sz w:val="20"/>
          <w:szCs w:val="20"/>
        </w:rPr>
        <w:t>│                  │                                │представлении      │</w:t>
      </w:r>
    </w:p>
    <w:p w:rsidR="00000000" w:rsidRDefault="00C84EBE">
      <w:pPr>
        <w:pStyle w:val="aff8"/>
        <w:rPr>
          <w:sz w:val="20"/>
          <w:szCs w:val="20"/>
        </w:rPr>
      </w:pPr>
      <w:r>
        <w:rPr>
          <w:sz w:val="20"/>
          <w:szCs w:val="20"/>
        </w:rPr>
        <w:t xml:space="preserve">│                  │                                │сведений по  </w:t>
      </w:r>
      <w:hyperlink w:anchor="sub_120" w:history="1">
        <w:r>
          <w:rPr>
            <w:rStyle w:val="a4"/>
            <w:sz w:val="20"/>
            <w:szCs w:val="20"/>
          </w:rPr>
          <w:t>формам</w:t>
        </w:r>
      </w:hyperlink>
      <w:r>
        <w:rPr>
          <w:sz w:val="20"/>
          <w:szCs w:val="20"/>
        </w:rPr>
        <w:t>│</w:t>
      </w:r>
    </w:p>
    <w:p w:rsidR="00000000" w:rsidRDefault="00C84EBE">
      <w:pPr>
        <w:pStyle w:val="aff8"/>
        <w:rPr>
          <w:sz w:val="20"/>
          <w:szCs w:val="20"/>
        </w:rPr>
      </w:pPr>
      <w:r>
        <w:rPr>
          <w:sz w:val="20"/>
          <w:szCs w:val="20"/>
        </w:rPr>
        <w:t>│                  │                                │</w:t>
      </w:r>
      <w:r>
        <w:rPr>
          <w:rStyle w:val="afff3"/>
          <w:sz w:val="20"/>
          <w:szCs w:val="20"/>
        </w:rPr>
        <w:t>СЗВ-1</w:t>
      </w:r>
      <w:r>
        <w:rPr>
          <w:sz w:val="20"/>
          <w:szCs w:val="20"/>
        </w:rPr>
        <w:t xml:space="preserve"> или </w:t>
      </w:r>
      <w:hyperlink w:anchor="sub_130" w:history="1">
        <w:r>
          <w:rPr>
            <w:rStyle w:val="a4"/>
            <w:sz w:val="20"/>
            <w:szCs w:val="20"/>
          </w:rPr>
          <w:t>СЗВ-3</w:t>
        </w:r>
      </w:hyperlink>
      <w:r>
        <w:rPr>
          <w:sz w:val="20"/>
          <w:szCs w:val="20"/>
        </w:rPr>
        <w:t xml:space="preserve">  за│</w:t>
      </w:r>
    </w:p>
    <w:p w:rsidR="00000000" w:rsidRDefault="00C84EBE">
      <w:pPr>
        <w:pStyle w:val="aff8"/>
        <w:rPr>
          <w:sz w:val="20"/>
          <w:szCs w:val="20"/>
        </w:rPr>
      </w:pPr>
      <w:r>
        <w:rPr>
          <w:sz w:val="20"/>
          <w:szCs w:val="20"/>
        </w:rPr>
        <w:t>│                  │                                │периоды          до│</w:t>
      </w:r>
    </w:p>
    <w:p w:rsidR="00000000" w:rsidRDefault="00C84EBE">
      <w:pPr>
        <w:pStyle w:val="aff8"/>
        <w:rPr>
          <w:sz w:val="20"/>
          <w:szCs w:val="20"/>
        </w:rPr>
      </w:pPr>
      <w:r>
        <w:rPr>
          <w:sz w:val="20"/>
          <w:szCs w:val="20"/>
        </w:rPr>
        <w:t xml:space="preserve">│                  │                                │01.01.2002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0011" w:history="1">
        <w:r>
          <w:rPr>
            <w:rStyle w:val="a4"/>
            <w:sz w:val="20"/>
            <w:szCs w:val="20"/>
          </w:rPr>
          <w:t>Отчетный период</w:t>
        </w:r>
      </w:hyperlink>
      <w:r>
        <w:rPr>
          <w:sz w:val="20"/>
          <w:szCs w:val="20"/>
        </w:rPr>
        <w:t xml:space="preserve">   │Указывается  год,   за   который│                   │</w:t>
      </w:r>
    </w:p>
    <w:p w:rsidR="00000000" w:rsidRDefault="00C84EBE">
      <w:pPr>
        <w:pStyle w:val="aff8"/>
        <w:rPr>
          <w:sz w:val="20"/>
          <w:szCs w:val="20"/>
        </w:rPr>
      </w:pPr>
      <w:r>
        <w:rPr>
          <w:sz w:val="20"/>
          <w:szCs w:val="20"/>
        </w:rPr>
        <w:t>│                  │подаются сведения. Символом  "X"│                   │</w:t>
      </w:r>
    </w:p>
    <w:p w:rsidR="00000000" w:rsidRDefault="00C84EBE">
      <w:pPr>
        <w:pStyle w:val="aff8"/>
        <w:rPr>
          <w:sz w:val="20"/>
          <w:szCs w:val="20"/>
        </w:rPr>
      </w:pPr>
      <w:r>
        <w:rPr>
          <w:sz w:val="20"/>
          <w:szCs w:val="20"/>
        </w:rPr>
        <w:t xml:space="preserve">│ </w:t>
      </w:r>
      <w:r>
        <w:rPr>
          <w:sz w:val="20"/>
          <w:szCs w:val="20"/>
        </w:rPr>
        <w:t xml:space="preserve">                 │отмечается     квартал     года,│                   │</w:t>
      </w:r>
    </w:p>
    <w:p w:rsidR="00000000" w:rsidRDefault="00C84EBE">
      <w:pPr>
        <w:pStyle w:val="aff8"/>
        <w:rPr>
          <w:sz w:val="20"/>
          <w:szCs w:val="20"/>
        </w:rPr>
      </w:pPr>
      <w:r>
        <w:rPr>
          <w:sz w:val="20"/>
          <w:szCs w:val="20"/>
        </w:rPr>
        <w:t>│                  │сведения  за  который   содержит│                   │</w:t>
      </w:r>
    </w:p>
    <w:p w:rsidR="00000000" w:rsidRDefault="00C84EBE">
      <w:pPr>
        <w:pStyle w:val="aff8"/>
        <w:rPr>
          <w:sz w:val="20"/>
          <w:szCs w:val="20"/>
        </w:rPr>
      </w:pPr>
      <w:r>
        <w:rPr>
          <w:sz w:val="20"/>
          <w:szCs w:val="20"/>
        </w:rPr>
        <w:t>│                  │форма.                          │                   │</w:t>
      </w:r>
    </w:p>
    <w:p w:rsidR="00000000" w:rsidRDefault="00C84EBE">
      <w:pPr>
        <w:pStyle w:val="aff8"/>
        <w:rPr>
          <w:sz w:val="20"/>
          <w:szCs w:val="20"/>
        </w:rPr>
      </w:pPr>
      <w:r>
        <w:rPr>
          <w:sz w:val="20"/>
          <w:szCs w:val="20"/>
        </w:rPr>
        <w:t>│                  │Не  может     бы</w:t>
      </w:r>
      <w:r>
        <w:rPr>
          <w:sz w:val="20"/>
          <w:szCs w:val="20"/>
        </w:rPr>
        <w:t>ть указан,  если│                   │</w:t>
      </w:r>
    </w:p>
    <w:p w:rsidR="00000000" w:rsidRDefault="00C84EBE">
      <w:pPr>
        <w:pStyle w:val="aff8"/>
        <w:rPr>
          <w:sz w:val="20"/>
          <w:szCs w:val="20"/>
        </w:rPr>
      </w:pPr>
      <w:r>
        <w:rPr>
          <w:sz w:val="20"/>
          <w:szCs w:val="20"/>
        </w:rPr>
        <w:t>│                  │уже         указано     значение│                   │</w:t>
      </w:r>
    </w:p>
    <w:p w:rsidR="00000000" w:rsidRDefault="00C84EBE">
      <w:pPr>
        <w:pStyle w:val="aff8"/>
        <w:rPr>
          <w:sz w:val="20"/>
          <w:szCs w:val="20"/>
        </w:rPr>
      </w:pPr>
      <w:r>
        <w:rPr>
          <w:sz w:val="20"/>
          <w:szCs w:val="20"/>
        </w:rPr>
        <w:t>│                  │расчетного  периода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0012" w:history="1">
        <w:r>
          <w:rPr>
            <w:rStyle w:val="a4"/>
            <w:sz w:val="20"/>
            <w:szCs w:val="20"/>
          </w:rPr>
          <w:t>Сведения         о</w:t>
        </w:r>
      </w:hyperlink>
      <w:r>
        <w:rPr>
          <w:sz w:val="20"/>
          <w:szCs w:val="20"/>
        </w:rPr>
        <w:t>│Указываются суммарные значения в│Реквизиты          │</w:t>
      </w:r>
    </w:p>
    <w:p w:rsidR="00000000" w:rsidRDefault="00C84EBE">
      <w:pPr>
        <w:pStyle w:val="aff8"/>
        <w:rPr>
          <w:sz w:val="20"/>
          <w:szCs w:val="20"/>
        </w:rPr>
      </w:pPr>
      <w:r>
        <w:rPr>
          <w:sz w:val="20"/>
          <w:szCs w:val="20"/>
        </w:rPr>
        <w:t>│</w:t>
      </w:r>
      <w:hyperlink w:anchor="sub_10012" w:history="1">
        <w:r>
          <w:rPr>
            <w:rStyle w:val="afff3"/>
            <w:sz w:val="20"/>
            <w:szCs w:val="20"/>
          </w:rPr>
          <w:t>заработке</w:t>
        </w:r>
      </w:hyperlink>
      <w:r>
        <w:rPr>
          <w:sz w:val="20"/>
          <w:szCs w:val="20"/>
        </w:rPr>
        <w:t xml:space="preserve">         │рублях по всей пачке.           │заполняются       в│</w:t>
      </w:r>
    </w:p>
    <w:p w:rsidR="00000000" w:rsidRDefault="00C84EBE">
      <w:pPr>
        <w:pStyle w:val="aff8"/>
        <w:rPr>
          <w:sz w:val="20"/>
          <w:szCs w:val="20"/>
        </w:rPr>
      </w:pPr>
      <w:r>
        <w:rPr>
          <w:sz w:val="20"/>
          <w:szCs w:val="20"/>
        </w:rPr>
        <w:t>│</w:t>
      </w:r>
      <w:hyperlink w:anchor="sub_10012" w:history="1">
        <w:r>
          <w:rPr>
            <w:rStyle w:val="afff3"/>
            <w:sz w:val="20"/>
            <w:szCs w:val="20"/>
          </w:rPr>
          <w:t>(вознаграждении) и</w:t>
        </w:r>
      </w:hyperlink>
      <w:r>
        <w:rPr>
          <w:sz w:val="20"/>
          <w:szCs w:val="20"/>
        </w:rPr>
        <w:t>│Для</w:t>
      </w:r>
      <w:r>
        <w:rPr>
          <w:sz w:val="20"/>
          <w:szCs w:val="20"/>
        </w:rPr>
        <w:t xml:space="preserve"> отчетных периодов, начиная с│соответствии      с│</w:t>
      </w:r>
    </w:p>
    <w:p w:rsidR="00000000" w:rsidRDefault="00C84EBE">
      <w:pPr>
        <w:pStyle w:val="aff8"/>
        <w:rPr>
          <w:sz w:val="20"/>
          <w:szCs w:val="20"/>
        </w:rPr>
      </w:pPr>
      <w:r>
        <w:rPr>
          <w:sz w:val="20"/>
          <w:szCs w:val="20"/>
        </w:rPr>
        <w:t>│</w:t>
      </w:r>
      <w:hyperlink w:anchor="sub_10012" w:history="1">
        <w:r>
          <w:rPr>
            <w:rStyle w:val="afff3"/>
            <w:sz w:val="20"/>
            <w:szCs w:val="20"/>
          </w:rPr>
          <w:t>доходе за отчетный</w:t>
        </w:r>
      </w:hyperlink>
      <w:r>
        <w:rPr>
          <w:sz w:val="20"/>
          <w:szCs w:val="20"/>
        </w:rPr>
        <w:t>│1 января  1998  года,  суммарные│</w:t>
      </w:r>
      <w:hyperlink w:anchor="sub_2003710" w:history="1">
        <w:r>
          <w:rPr>
            <w:rStyle w:val="a4"/>
            <w:sz w:val="20"/>
            <w:szCs w:val="20"/>
          </w:rPr>
          <w:t>правилами</w:t>
        </w:r>
      </w:hyperlink>
      <w:r>
        <w:rPr>
          <w:sz w:val="20"/>
          <w:szCs w:val="20"/>
        </w:rPr>
        <w:t xml:space="preserve">          │</w:t>
      </w:r>
    </w:p>
    <w:p w:rsidR="00000000" w:rsidRDefault="00C84EBE">
      <w:pPr>
        <w:pStyle w:val="aff8"/>
        <w:rPr>
          <w:sz w:val="20"/>
          <w:szCs w:val="20"/>
        </w:rPr>
      </w:pPr>
      <w:r>
        <w:rPr>
          <w:sz w:val="20"/>
          <w:szCs w:val="20"/>
        </w:rPr>
        <w:t>│</w:t>
      </w:r>
      <w:hyperlink w:anchor="sub_10012" w:history="1">
        <w:r>
          <w:rPr>
            <w:rStyle w:val="afff3"/>
            <w:sz w:val="20"/>
            <w:szCs w:val="20"/>
          </w:rPr>
          <w:t>период,</w:t>
        </w:r>
      </w:hyperlink>
      <w:r>
        <w:rPr>
          <w:sz w:val="20"/>
          <w:szCs w:val="20"/>
        </w:rPr>
        <w:t xml:space="preserve">           │значения    по        всей п</w:t>
      </w:r>
      <w:r>
        <w:rPr>
          <w:sz w:val="20"/>
          <w:szCs w:val="20"/>
        </w:rPr>
        <w:t>ачке│заполнения    формы│</w:t>
      </w:r>
    </w:p>
    <w:p w:rsidR="00000000" w:rsidRDefault="00C84EBE">
      <w:pPr>
        <w:pStyle w:val="aff8"/>
        <w:rPr>
          <w:sz w:val="20"/>
          <w:szCs w:val="20"/>
        </w:rPr>
      </w:pPr>
      <w:r>
        <w:rPr>
          <w:sz w:val="20"/>
          <w:szCs w:val="20"/>
        </w:rPr>
        <w:t>│</w:t>
      </w:r>
      <w:hyperlink w:anchor="sub_10012" w:history="1">
        <w:r>
          <w:rPr>
            <w:rStyle w:val="afff3"/>
            <w:sz w:val="20"/>
            <w:szCs w:val="20"/>
          </w:rPr>
          <w:t>учитываемые    при</w:t>
        </w:r>
      </w:hyperlink>
      <w:r>
        <w:rPr>
          <w:sz w:val="20"/>
          <w:szCs w:val="20"/>
        </w:rPr>
        <w:t>│указываются в рублях и  копейках│СЗВ-1              │</w:t>
      </w:r>
    </w:p>
    <w:p w:rsidR="00000000" w:rsidRDefault="00C84EBE">
      <w:pPr>
        <w:pStyle w:val="aff8"/>
        <w:rPr>
          <w:sz w:val="20"/>
          <w:szCs w:val="20"/>
        </w:rPr>
      </w:pPr>
      <w:r>
        <w:rPr>
          <w:sz w:val="20"/>
          <w:szCs w:val="20"/>
        </w:rPr>
        <w:t>│</w:t>
      </w:r>
      <w:hyperlink w:anchor="sub_10012" w:history="1">
        <w:r>
          <w:rPr>
            <w:rStyle w:val="afff3"/>
            <w:sz w:val="20"/>
            <w:szCs w:val="20"/>
          </w:rPr>
          <w:t>назначении  пенсии</w:t>
        </w:r>
      </w:hyperlink>
      <w:r>
        <w:rPr>
          <w:sz w:val="20"/>
          <w:szCs w:val="20"/>
        </w:rPr>
        <w:t>│                                │                   │</w:t>
      </w:r>
    </w:p>
    <w:p w:rsidR="00000000" w:rsidRDefault="00C84EBE">
      <w:pPr>
        <w:pStyle w:val="aff8"/>
        <w:rPr>
          <w:sz w:val="20"/>
          <w:szCs w:val="20"/>
        </w:rPr>
      </w:pPr>
      <w:r>
        <w:rPr>
          <w:sz w:val="20"/>
          <w:szCs w:val="20"/>
        </w:rPr>
        <w:t>│</w:t>
      </w:r>
      <w:hyperlink w:anchor="sub_10012" w:history="1">
        <w:r>
          <w:rPr>
            <w:rStyle w:val="afff3"/>
            <w:sz w:val="20"/>
            <w:szCs w:val="20"/>
          </w:rPr>
          <w:t>(ит</w:t>
        </w:r>
        <w:r>
          <w:rPr>
            <w:rStyle w:val="afff3"/>
            <w:sz w:val="20"/>
            <w:szCs w:val="20"/>
          </w:rPr>
          <w:t>ого  по   пачке</w:t>
        </w:r>
      </w:hyperlink>
      <w:r>
        <w:rPr>
          <w:sz w:val="20"/>
          <w:szCs w:val="20"/>
        </w:rPr>
        <w:t>│                                │                   │</w:t>
      </w:r>
    </w:p>
    <w:p w:rsidR="00000000" w:rsidRDefault="00C84EBE">
      <w:pPr>
        <w:pStyle w:val="aff8"/>
        <w:rPr>
          <w:sz w:val="20"/>
          <w:szCs w:val="20"/>
        </w:rPr>
      </w:pPr>
      <w:r>
        <w:rPr>
          <w:sz w:val="20"/>
          <w:szCs w:val="20"/>
        </w:rPr>
        <w:t>│</w:t>
      </w:r>
      <w:hyperlink w:anchor="sub_10012" w:history="1">
        <w:r>
          <w:rPr>
            <w:rStyle w:val="afff3"/>
            <w:sz w:val="20"/>
            <w:szCs w:val="20"/>
          </w:rPr>
          <w:t>документов)</w:t>
        </w:r>
      </w:hyperlink>
      <w:r>
        <w:rPr>
          <w:sz w:val="20"/>
          <w:szCs w:val="20"/>
        </w:rPr>
        <w:t xml:space="preserve">       │                                │                   │</w:t>
      </w:r>
    </w:p>
    <w:p w:rsidR="00000000" w:rsidRDefault="00C84EBE">
      <w:pPr>
        <w:pStyle w:val="aff8"/>
        <w:rPr>
          <w:sz w:val="20"/>
          <w:szCs w:val="20"/>
        </w:rPr>
      </w:pPr>
      <w:r>
        <w:rPr>
          <w:sz w:val="20"/>
          <w:szCs w:val="20"/>
        </w:rPr>
        <w:t>│Всего начислено   │                                │                   │</w:t>
      </w:r>
    </w:p>
    <w:p w:rsidR="00000000" w:rsidRDefault="00C84EBE">
      <w:pPr>
        <w:pStyle w:val="aff8"/>
        <w:rPr>
          <w:sz w:val="20"/>
          <w:szCs w:val="20"/>
        </w:rPr>
      </w:pPr>
      <w:r>
        <w:rPr>
          <w:sz w:val="20"/>
          <w:szCs w:val="20"/>
        </w:rPr>
        <w:t>│в    то</w:t>
      </w:r>
      <w:r>
        <w:rPr>
          <w:sz w:val="20"/>
          <w:szCs w:val="20"/>
        </w:rPr>
        <w:t>м     числе│                                │                   │</w:t>
      </w:r>
    </w:p>
    <w:p w:rsidR="00000000" w:rsidRDefault="00C84EBE">
      <w:pPr>
        <w:pStyle w:val="aff8"/>
        <w:rPr>
          <w:sz w:val="20"/>
          <w:szCs w:val="20"/>
        </w:rPr>
      </w:pPr>
      <w:r>
        <w:rPr>
          <w:sz w:val="20"/>
          <w:szCs w:val="20"/>
        </w:rPr>
        <w:t>│пособия         по│                                │                   │</w:t>
      </w:r>
    </w:p>
    <w:p w:rsidR="00000000" w:rsidRDefault="00C84EBE">
      <w:pPr>
        <w:pStyle w:val="aff8"/>
        <w:rPr>
          <w:sz w:val="20"/>
          <w:szCs w:val="20"/>
        </w:rPr>
      </w:pPr>
      <w:r>
        <w:rPr>
          <w:sz w:val="20"/>
          <w:szCs w:val="20"/>
        </w:rPr>
        <w:t>│временной         │                                │                   │</w:t>
      </w:r>
    </w:p>
    <w:p w:rsidR="00000000" w:rsidRDefault="00C84EBE">
      <w:pPr>
        <w:pStyle w:val="aff8"/>
        <w:rPr>
          <w:sz w:val="20"/>
          <w:szCs w:val="20"/>
        </w:rPr>
      </w:pPr>
      <w:r>
        <w:rPr>
          <w:sz w:val="20"/>
          <w:szCs w:val="20"/>
        </w:rPr>
        <w:t xml:space="preserve">│нетрудоспособности│                      </w:t>
      </w:r>
      <w:r>
        <w:rPr>
          <w:sz w:val="20"/>
          <w:szCs w:val="20"/>
        </w:rPr>
        <w:t xml:space="preserve">          │                   │</w:t>
      </w:r>
    </w:p>
    <w:p w:rsidR="00000000" w:rsidRDefault="00C84EBE">
      <w:pPr>
        <w:pStyle w:val="aff8"/>
        <w:rPr>
          <w:sz w:val="20"/>
          <w:szCs w:val="20"/>
        </w:rPr>
      </w:pPr>
      <w:r>
        <w:rPr>
          <w:sz w:val="20"/>
          <w:szCs w:val="20"/>
        </w:rPr>
        <w:t>│и стипендии       │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578" w:name="sub_201100"/>
      <w:r>
        <w:t xml:space="preserve">Общие правила заполнения </w:t>
      </w:r>
      <w:hyperlink w:anchor="sub_90" w:history="1">
        <w:r>
          <w:rPr>
            <w:rStyle w:val="a4"/>
            <w:b w:val="0"/>
            <w:bCs w:val="0"/>
          </w:rPr>
          <w:t>форм АДВ-6</w:t>
        </w:r>
      </w:hyperlink>
      <w:r>
        <w:t xml:space="preserve"> и </w:t>
      </w:r>
      <w:hyperlink w:anchor="sub_100" w:history="1">
        <w:r>
          <w:rPr>
            <w:rStyle w:val="a4"/>
            <w:b w:val="0"/>
            <w:bCs w:val="0"/>
          </w:rPr>
          <w:t>АДВ-6-1</w:t>
        </w:r>
      </w:hyperlink>
    </w:p>
    <w:p w:rsidR="00000000" w:rsidRDefault="00C84EBE">
      <w:bookmarkStart w:id="579" w:name="sub_200033"/>
      <w:bookmarkEnd w:id="578"/>
    </w:p>
    <w:bookmarkEnd w:id="579"/>
    <w:p w:rsidR="00000000" w:rsidRDefault="00C84EBE">
      <w:r>
        <w:t xml:space="preserve">33. На описи пачки документов, оформленной в соответствии с требованиями </w:t>
      </w:r>
      <w:hyperlink w:anchor="sub_200012" w:history="1">
        <w:r>
          <w:rPr>
            <w:rStyle w:val="a4"/>
          </w:rPr>
          <w:t>пункта 12</w:t>
        </w:r>
      </w:hyperlink>
      <w:r>
        <w:t xml:space="preserve"> настоящей Инструкции, дополнительно указывается заверительная надпись, заполняема</w:t>
      </w:r>
      <w:r>
        <w:t>я страхователем (работодателем):</w:t>
      </w:r>
    </w:p>
    <w:p w:rsidR="00000000" w:rsidRDefault="00C84EBE"/>
    <w:p w:rsidR="00000000" w:rsidRDefault="00C84EBE">
      <w:pPr>
        <w:pStyle w:val="1"/>
      </w:pPr>
      <w:r>
        <w:t>Заверительная надпись на описи, заполняемая страхователем (работодателем)</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Заверяю,  что  содержание  всех  документов,  входящих    в пачку,│</w:t>
      </w:r>
    </w:p>
    <w:p w:rsidR="00000000" w:rsidRDefault="00C84EBE">
      <w:pPr>
        <w:pStyle w:val="aff8"/>
        <w:rPr>
          <w:sz w:val="20"/>
          <w:szCs w:val="20"/>
        </w:rPr>
      </w:pPr>
      <w:r>
        <w:rPr>
          <w:sz w:val="20"/>
          <w:szCs w:val="20"/>
        </w:rPr>
        <w:t>│состоящую из вышеприведенного числа форм, верно                        │</w:t>
      </w:r>
    </w:p>
    <w:p w:rsidR="00000000" w:rsidRDefault="00C84EBE">
      <w:pPr>
        <w:pStyle w:val="aff8"/>
        <w:rPr>
          <w:sz w:val="20"/>
          <w:szCs w:val="20"/>
        </w:rPr>
      </w:pPr>
      <w:r>
        <w:rPr>
          <w:sz w:val="20"/>
          <w:szCs w:val="20"/>
        </w:rPr>
        <w:t>└───────────────────────────────────────────────────────────────────────┘</w:t>
      </w:r>
    </w:p>
    <w:p w:rsidR="00000000" w:rsidRDefault="00C84EBE"/>
    <w:p w:rsidR="00000000" w:rsidRDefault="00C84EBE">
      <w:bookmarkStart w:id="580" w:name="sub_200034"/>
      <w:r>
        <w:t xml:space="preserve">34. К пачке, оформленной в соответствии с требованиями </w:t>
      </w:r>
      <w:hyperlink w:anchor="sub_200012" w:history="1">
        <w:r>
          <w:rPr>
            <w:rStyle w:val="a4"/>
          </w:rPr>
          <w:t>пункта 12</w:t>
        </w:r>
      </w:hyperlink>
      <w:r>
        <w:t xml:space="preserve"> настоящей Инструкции, прикладывается список застрахованных лиц в произвольном виде. Например:</w:t>
      </w:r>
    </w:p>
    <w:bookmarkEnd w:id="580"/>
    <w:p w:rsidR="00000000" w:rsidRDefault="00C84EBE"/>
    <w:p w:rsidR="00000000" w:rsidRDefault="00C84EBE">
      <w:r>
        <w:t>Пример списка застрахованных лиц, на которые представляются индивидуальные сведения, заполняемый страхователем (работодателем)</w:t>
      </w:r>
    </w:p>
    <w:p w:rsidR="00000000" w:rsidRDefault="00C84EBE"/>
    <w:p w:rsidR="00000000" w:rsidRDefault="00C84EBE">
      <w:pPr>
        <w:pStyle w:val="aff8"/>
        <w:rPr>
          <w:sz w:val="22"/>
          <w:szCs w:val="22"/>
        </w:rPr>
      </w:pPr>
      <w:r>
        <w:rPr>
          <w:sz w:val="22"/>
          <w:szCs w:val="22"/>
        </w:rPr>
        <w:t>Иванов И.И.      Сидор</w:t>
      </w:r>
      <w:r>
        <w:rPr>
          <w:sz w:val="22"/>
          <w:szCs w:val="22"/>
        </w:rPr>
        <w:t>ов М.М.        Гусева Е.Л.          Заволокин А.П.</w:t>
      </w:r>
    </w:p>
    <w:p w:rsidR="00000000" w:rsidRDefault="00C84EBE">
      <w:pPr>
        <w:pStyle w:val="aff8"/>
        <w:rPr>
          <w:sz w:val="22"/>
          <w:szCs w:val="22"/>
        </w:rPr>
      </w:pPr>
      <w:r>
        <w:rPr>
          <w:sz w:val="22"/>
          <w:szCs w:val="22"/>
        </w:rPr>
        <w:t>Петров А.П.      Полуянова А.П.      Сидоренко О.С.       Гудков А.А.</w:t>
      </w:r>
    </w:p>
    <w:p w:rsidR="00000000" w:rsidRDefault="00C84EBE">
      <w:pPr>
        <w:pStyle w:val="aff8"/>
        <w:rPr>
          <w:sz w:val="22"/>
          <w:szCs w:val="22"/>
        </w:rPr>
      </w:pPr>
      <w:r>
        <w:rPr>
          <w:sz w:val="22"/>
          <w:szCs w:val="22"/>
        </w:rPr>
        <w:t>...              ...                 ...                  ...</w:t>
      </w:r>
    </w:p>
    <w:p w:rsidR="00000000" w:rsidRDefault="00C84EBE"/>
    <w:p w:rsidR="00000000" w:rsidRDefault="00C84EBE">
      <w:pPr>
        <w:pStyle w:val="1"/>
      </w:pPr>
      <w:bookmarkStart w:id="581" w:name="sub_201200"/>
      <w:r>
        <w:t>Правила заполнения формы "Сопроводительная ведомость" (</w:t>
      </w:r>
      <w:hyperlink w:anchor="sub_110" w:history="1">
        <w:r>
          <w:rPr>
            <w:rStyle w:val="a4"/>
            <w:b w:val="0"/>
            <w:bCs w:val="0"/>
          </w:rPr>
          <w:t>АДИ-5</w:t>
        </w:r>
      </w:hyperlink>
      <w:r>
        <w:t>)</w:t>
      </w:r>
    </w:p>
    <w:p w:rsidR="00000000" w:rsidRDefault="00C84EBE">
      <w:bookmarkStart w:id="582" w:name="sub_200035"/>
      <w:bookmarkEnd w:id="581"/>
    </w:p>
    <w:bookmarkEnd w:id="582"/>
    <w:p w:rsidR="00000000" w:rsidRDefault="00C84EBE">
      <w:r>
        <w:t>35. Документ формируется территориальным органом ПФР и выдается страхователю (работодателю) в составе пачки исходящих документов. Документ содержит поля, заполняемые застрахованным лицом либо страхова</w:t>
      </w:r>
      <w:r>
        <w:t>телем (работодателем), и подлежит возврату в территориальный орган ПФР.</w:t>
      </w:r>
    </w:p>
    <w:p w:rsidR="00000000" w:rsidRDefault="00C84EBE">
      <w:r>
        <w:t>Заполненный документ заверяется подписью руководителя и печатью организации и возвращается страхователем (работодателем) в территориальный орган ПФР.</w:t>
      </w:r>
    </w:p>
    <w:p w:rsidR="00000000" w:rsidRDefault="00C84EBE">
      <w:bookmarkStart w:id="583" w:name="sub_200036"/>
      <w:r>
        <w:t xml:space="preserve">36. Перечень реквизитов </w:t>
      </w:r>
      <w:r>
        <w:t>и правила их заполнения:</w:t>
      </w:r>
    </w:p>
    <w:bookmarkEnd w:id="583"/>
    <w:p w:rsidR="00000000" w:rsidRDefault="00C84EBE"/>
    <w:p w:rsidR="00000000" w:rsidRDefault="00C84EBE">
      <w:pPr>
        <w:pStyle w:val="1"/>
      </w:pPr>
      <w:r>
        <w:t>Сопроводительная ведомость</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xml:space="preserve">│                      │                    </w:t>
      </w:r>
      <w:r>
        <w:rPr>
          <w:sz w:val="20"/>
          <w:szCs w:val="20"/>
        </w:rPr>
        <w:t xml:space="preserve">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101" w:history="1">
        <w:r>
          <w:rPr>
            <w:rStyle w:val="a4"/>
            <w:sz w:val="20"/>
            <w:szCs w:val="20"/>
          </w:rPr>
          <w:t>Реквизиты страхователя</w:t>
        </w:r>
      </w:hyperlink>
      <w:r>
        <w:rPr>
          <w:sz w:val="20"/>
          <w:szCs w:val="20"/>
        </w:rPr>
        <w:t>│                        │Заполняется            │</w:t>
      </w:r>
    </w:p>
    <w:p w:rsidR="00000000" w:rsidRDefault="00C84EBE">
      <w:pPr>
        <w:pStyle w:val="aff8"/>
        <w:rPr>
          <w:sz w:val="20"/>
          <w:szCs w:val="20"/>
        </w:rPr>
      </w:pPr>
      <w:r>
        <w:rPr>
          <w:sz w:val="20"/>
          <w:szCs w:val="20"/>
        </w:rPr>
        <w:t>│</w:t>
      </w:r>
      <w:hyperlink w:anchor="sub_1101" w:history="1">
        <w:r>
          <w:rPr>
            <w:rStyle w:val="afff3"/>
            <w:sz w:val="20"/>
            <w:szCs w:val="20"/>
          </w:rPr>
          <w:t>(работодателя),</w:t>
        </w:r>
      </w:hyperlink>
      <w:r>
        <w:rPr>
          <w:sz w:val="20"/>
          <w:szCs w:val="20"/>
        </w:rPr>
        <w:t xml:space="preserve">       │  </w:t>
      </w:r>
      <w:r>
        <w:rPr>
          <w:sz w:val="20"/>
          <w:szCs w:val="20"/>
        </w:rPr>
        <w:t xml:space="preserve">                      │территориальным органом│</w:t>
      </w:r>
    </w:p>
    <w:p w:rsidR="00000000" w:rsidRDefault="00C84EBE">
      <w:pPr>
        <w:pStyle w:val="aff8"/>
        <w:rPr>
          <w:sz w:val="20"/>
          <w:szCs w:val="20"/>
        </w:rPr>
      </w:pPr>
      <w:r>
        <w:rPr>
          <w:sz w:val="20"/>
          <w:szCs w:val="20"/>
        </w:rPr>
        <w:t>│</w:t>
      </w:r>
      <w:hyperlink w:anchor="sub_1101" w:history="1">
        <w:r>
          <w:rPr>
            <w:rStyle w:val="afff3"/>
            <w:sz w:val="20"/>
            <w:szCs w:val="20"/>
          </w:rPr>
          <w:t>которому    передаются</w:t>
        </w:r>
      </w:hyperlink>
      <w:r>
        <w:rPr>
          <w:sz w:val="20"/>
          <w:szCs w:val="20"/>
        </w:rPr>
        <w:t>│                        │ПФР                    │</w:t>
      </w:r>
    </w:p>
    <w:p w:rsidR="00000000" w:rsidRDefault="00C84EBE">
      <w:pPr>
        <w:pStyle w:val="aff8"/>
        <w:rPr>
          <w:sz w:val="20"/>
          <w:szCs w:val="20"/>
        </w:rPr>
      </w:pPr>
      <w:r>
        <w:rPr>
          <w:sz w:val="20"/>
          <w:szCs w:val="20"/>
        </w:rPr>
        <w:t>│</w:t>
      </w:r>
      <w:hyperlink w:anchor="sub_1101" w:history="1">
        <w:r>
          <w:rPr>
            <w:rStyle w:val="afff3"/>
            <w:sz w:val="20"/>
            <w:szCs w:val="20"/>
          </w:rPr>
          <w:t>документы</w:t>
        </w:r>
      </w:hyperlink>
      <w:r>
        <w:rPr>
          <w:sz w:val="20"/>
          <w:szCs w:val="20"/>
        </w:rPr>
        <w:t xml:space="preserve">             │                        │                       │</w:t>
      </w:r>
    </w:p>
    <w:p w:rsidR="00000000" w:rsidRDefault="00C84EBE">
      <w:pPr>
        <w:pStyle w:val="aff8"/>
        <w:rPr>
          <w:sz w:val="20"/>
          <w:szCs w:val="20"/>
        </w:rPr>
      </w:pPr>
      <w:r>
        <w:rPr>
          <w:sz w:val="20"/>
          <w:szCs w:val="20"/>
        </w:rPr>
        <w:t>│Регистр</w:t>
      </w:r>
      <w:r>
        <w:rPr>
          <w:sz w:val="20"/>
          <w:szCs w:val="20"/>
        </w:rPr>
        <w:t>ационный  номер│                        │                       │</w:t>
      </w:r>
    </w:p>
    <w:p w:rsidR="00000000" w:rsidRDefault="00C84EBE">
      <w:pPr>
        <w:pStyle w:val="aff8"/>
        <w:rPr>
          <w:sz w:val="20"/>
          <w:szCs w:val="20"/>
        </w:rPr>
      </w:pPr>
      <w:r>
        <w:rPr>
          <w:sz w:val="20"/>
          <w:szCs w:val="20"/>
        </w:rPr>
        <w:t>│ПФР                   │                        │                       │</w:t>
      </w:r>
    </w:p>
    <w:p w:rsidR="00000000" w:rsidRDefault="00C84EBE">
      <w:pPr>
        <w:pStyle w:val="aff8"/>
        <w:rPr>
          <w:sz w:val="20"/>
          <w:szCs w:val="20"/>
        </w:rPr>
      </w:pPr>
      <w:r>
        <w:rPr>
          <w:sz w:val="20"/>
          <w:szCs w:val="20"/>
        </w:rPr>
        <w:t>│Наименование          │                        │                       │</w:t>
      </w:r>
    </w:p>
    <w:p w:rsidR="00000000" w:rsidRDefault="00C84EBE">
      <w:pPr>
        <w:pStyle w:val="aff8"/>
        <w:rPr>
          <w:sz w:val="20"/>
          <w:szCs w:val="20"/>
        </w:rPr>
      </w:pPr>
      <w:r>
        <w:rPr>
          <w:sz w:val="20"/>
          <w:szCs w:val="20"/>
        </w:rPr>
        <w:t xml:space="preserve">│Реквизиты        пачки│                  </w:t>
      </w:r>
      <w:r>
        <w:rPr>
          <w:sz w:val="20"/>
          <w:szCs w:val="20"/>
        </w:rPr>
        <w:t xml:space="preserve">      │                       │</w:t>
      </w:r>
    </w:p>
    <w:p w:rsidR="00000000" w:rsidRDefault="00C84EBE">
      <w:pPr>
        <w:pStyle w:val="aff8"/>
        <w:rPr>
          <w:sz w:val="20"/>
          <w:szCs w:val="20"/>
        </w:rPr>
      </w:pPr>
      <w:r>
        <w:rPr>
          <w:sz w:val="20"/>
          <w:szCs w:val="20"/>
        </w:rPr>
        <w:t>│документов, переданной│                        │                       │</w:t>
      </w:r>
    </w:p>
    <w:p w:rsidR="00000000" w:rsidRDefault="00C84EBE">
      <w:pPr>
        <w:pStyle w:val="aff8"/>
        <w:rPr>
          <w:sz w:val="20"/>
          <w:szCs w:val="20"/>
        </w:rPr>
      </w:pPr>
      <w:r>
        <w:rPr>
          <w:sz w:val="20"/>
          <w:szCs w:val="20"/>
        </w:rPr>
        <w:t>│страхователем         │                        │                       │</w:t>
      </w:r>
    </w:p>
    <w:p w:rsidR="00000000" w:rsidRDefault="00C84EBE">
      <w:pPr>
        <w:pStyle w:val="aff8"/>
        <w:rPr>
          <w:sz w:val="20"/>
          <w:szCs w:val="20"/>
        </w:rPr>
      </w:pPr>
      <w:r>
        <w:rPr>
          <w:sz w:val="20"/>
          <w:szCs w:val="20"/>
        </w:rPr>
        <w:t>│(работодателем) в ПФР │                        │                       │</w:t>
      </w:r>
    </w:p>
    <w:p w:rsidR="00000000" w:rsidRDefault="00C84EBE">
      <w:pPr>
        <w:pStyle w:val="aff8"/>
        <w:rPr>
          <w:sz w:val="20"/>
          <w:szCs w:val="20"/>
        </w:rPr>
      </w:pPr>
      <w:r>
        <w:rPr>
          <w:sz w:val="20"/>
          <w:szCs w:val="20"/>
        </w:rPr>
        <w:t>│Д</w:t>
      </w:r>
      <w:r>
        <w:rPr>
          <w:sz w:val="20"/>
          <w:szCs w:val="20"/>
        </w:rPr>
        <w:t>ата приема           │                        │                       │</w:t>
      </w:r>
    </w:p>
    <w:p w:rsidR="00000000" w:rsidRDefault="00C84EBE">
      <w:pPr>
        <w:pStyle w:val="aff8"/>
        <w:rPr>
          <w:sz w:val="20"/>
          <w:szCs w:val="20"/>
        </w:rPr>
      </w:pPr>
      <w:r>
        <w:rPr>
          <w:sz w:val="20"/>
          <w:szCs w:val="20"/>
        </w:rPr>
        <w:t>│Исходящий номер СПУ   │                        │                       │</w:t>
      </w:r>
    </w:p>
    <w:p w:rsidR="00000000" w:rsidRDefault="00C84EBE">
      <w:pPr>
        <w:pStyle w:val="aff8"/>
        <w:rPr>
          <w:sz w:val="20"/>
          <w:szCs w:val="20"/>
        </w:rPr>
      </w:pPr>
      <w:r>
        <w:rPr>
          <w:sz w:val="20"/>
          <w:szCs w:val="20"/>
        </w:rPr>
        <w:t>│Количество  документов│                        │                       │</w:t>
      </w:r>
    </w:p>
    <w:p w:rsidR="00000000" w:rsidRDefault="00C84EBE">
      <w:pPr>
        <w:pStyle w:val="aff8"/>
        <w:rPr>
          <w:sz w:val="20"/>
          <w:szCs w:val="20"/>
        </w:rPr>
      </w:pPr>
      <w:r>
        <w:rPr>
          <w:sz w:val="20"/>
          <w:szCs w:val="20"/>
        </w:rPr>
        <w:t xml:space="preserve">│в   пачке,    исключая│            </w:t>
      </w:r>
      <w:r>
        <w:rPr>
          <w:sz w:val="20"/>
          <w:szCs w:val="20"/>
        </w:rPr>
        <w:t xml:space="preserve">            │                       │</w:t>
      </w:r>
    </w:p>
    <w:p w:rsidR="00000000" w:rsidRDefault="00C84EBE">
      <w:pPr>
        <w:pStyle w:val="aff8"/>
        <w:rPr>
          <w:sz w:val="20"/>
          <w:szCs w:val="20"/>
        </w:rPr>
      </w:pPr>
      <w:r>
        <w:rPr>
          <w:sz w:val="20"/>
          <w:szCs w:val="20"/>
        </w:rPr>
        <w:t>│опись                 │                        │                       │</w:t>
      </w:r>
    </w:p>
    <w:p w:rsidR="00000000" w:rsidRDefault="00C84EBE">
      <w:pPr>
        <w:pStyle w:val="aff8"/>
        <w:rPr>
          <w:sz w:val="20"/>
          <w:szCs w:val="20"/>
        </w:rPr>
      </w:pPr>
      <w:r>
        <w:rPr>
          <w:sz w:val="20"/>
          <w:szCs w:val="20"/>
        </w:rPr>
        <w:t>│Количество     страниц│                        │                       │</w:t>
      </w:r>
    </w:p>
    <w:p w:rsidR="00000000" w:rsidRDefault="00C84EBE">
      <w:pPr>
        <w:pStyle w:val="aff8"/>
        <w:rPr>
          <w:sz w:val="20"/>
          <w:szCs w:val="20"/>
        </w:rPr>
      </w:pPr>
      <w:r>
        <w:rPr>
          <w:sz w:val="20"/>
          <w:szCs w:val="20"/>
        </w:rPr>
        <w:t xml:space="preserve">│описи                 │                        │                     </w:t>
      </w:r>
      <w:r>
        <w:rPr>
          <w:sz w:val="20"/>
          <w:szCs w:val="20"/>
        </w:rPr>
        <w:t xml:space="preserve">  │</w:t>
      </w:r>
    </w:p>
    <w:p w:rsidR="00000000" w:rsidRDefault="00C84EBE">
      <w:pPr>
        <w:pStyle w:val="aff8"/>
        <w:rPr>
          <w:sz w:val="20"/>
          <w:szCs w:val="20"/>
        </w:rPr>
      </w:pPr>
      <w:r>
        <w:rPr>
          <w:sz w:val="20"/>
          <w:szCs w:val="20"/>
        </w:rPr>
        <w:t>│Страховой номер       │                        │                       │</w:t>
      </w:r>
    </w:p>
    <w:p w:rsidR="00000000" w:rsidRDefault="00C84EBE">
      <w:pPr>
        <w:pStyle w:val="aff8"/>
        <w:rPr>
          <w:sz w:val="20"/>
          <w:szCs w:val="20"/>
        </w:rPr>
      </w:pPr>
      <w:r>
        <w:rPr>
          <w:sz w:val="20"/>
          <w:szCs w:val="20"/>
        </w:rPr>
        <w:t>│Ф.И.О. застрахованного│                        │                       │</w:t>
      </w:r>
    </w:p>
    <w:p w:rsidR="00000000" w:rsidRDefault="00C84EBE">
      <w:pPr>
        <w:pStyle w:val="aff8"/>
        <w:rPr>
          <w:sz w:val="20"/>
          <w:szCs w:val="20"/>
        </w:rPr>
      </w:pPr>
      <w:r>
        <w:rPr>
          <w:sz w:val="20"/>
          <w:szCs w:val="20"/>
        </w:rPr>
        <w:t>│лица                  │                        │                       │</w:t>
      </w:r>
    </w:p>
    <w:p w:rsidR="00000000" w:rsidRDefault="00C84EBE">
      <w:pPr>
        <w:pStyle w:val="aff8"/>
        <w:rPr>
          <w:sz w:val="20"/>
          <w:szCs w:val="20"/>
        </w:rPr>
      </w:pPr>
      <w:r>
        <w:rPr>
          <w:sz w:val="20"/>
          <w:szCs w:val="20"/>
        </w:rPr>
        <w:t xml:space="preserve">│Наименование          │      </w:t>
      </w:r>
      <w:r>
        <w:rPr>
          <w:sz w:val="20"/>
          <w:szCs w:val="20"/>
        </w:rPr>
        <w:t xml:space="preserve">                  │                       │</w:t>
      </w:r>
    </w:p>
    <w:p w:rsidR="00000000" w:rsidRDefault="00C84EBE">
      <w:pPr>
        <w:pStyle w:val="aff8"/>
        <w:rPr>
          <w:sz w:val="20"/>
          <w:szCs w:val="20"/>
        </w:rPr>
      </w:pPr>
      <w:r>
        <w:rPr>
          <w:sz w:val="20"/>
          <w:szCs w:val="20"/>
        </w:rPr>
        <w:t>│исходящего документа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102" w:history="1">
        <w:r>
          <w:rPr>
            <w:rStyle w:val="a4"/>
            <w:sz w:val="20"/>
            <w:szCs w:val="20"/>
          </w:rPr>
          <w:t>Примечания</w:t>
        </w:r>
      </w:hyperlink>
      <w:r>
        <w:rPr>
          <w:sz w:val="20"/>
          <w:szCs w:val="20"/>
        </w:rPr>
        <w:t xml:space="preserve">            │              </w:t>
      </w:r>
      <w:r>
        <w:rPr>
          <w:sz w:val="20"/>
          <w:szCs w:val="20"/>
        </w:rPr>
        <w:t xml:space="preserve">          │Заполняется сотрудником│</w:t>
      </w:r>
    </w:p>
    <w:p w:rsidR="00000000" w:rsidRDefault="00C84EBE">
      <w:pPr>
        <w:pStyle w:val="aff8"/>
        <w:rPr>
          <w:sz w:val="20"/>
          <w:szCs w:val="20"/>
        </w:rPr>
      </w:pPr>
      <w:r>
        <w:rPr>
          <w:sz w:val="20"/>
          <w:szCs w:val="20"/>
        </w:rPr>
        <w:t>│                      │                        │ПФР  при  приеме  пачки│</w:t>
      </w:r>
    </w:p>
    <w:p w:rsidR="00000000" w:rsidRDefault="00C84EBE">
      <w:pPr>
        <w:pStyle w:val="aff8"/>
        <w:rPr>
          <w:sz w:val="20"/>
          <w:szCs w:val="20"/>
        </w:rPr>
      </w:pPr>
      <w:r>
        <w:rPr>
          <w:sz w:val="20"/>
          <w:szCs w:val="20"/>
        </w:rPr>
        <w:t>│                      │                        │документов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103" w:history="1">
        <w:r>
          <w:rPr>
            <w:rStyle w:val="a4"/>
            <w:sz w:val="20"/>
            <w:szCs w:val="20"/>
          </w:rPr>
          <w:t>Дата получения</w:t>
        </w:r>
      </w:hyperlink>
      <w:r>
        <w:rPr>
          <w:sz w:val="20"/>
          <w:szCs w:val="20"/>
        </w:rPr>
        <w:t xml:space="preserve">        │Заполняется    следующим│Заполняется    только в│</w:t>
      </w:r>
    </w:p>
    <w:p w:rsidR="00000000" w:rsidRDefault="00C84EBE">
      <w:pPr>
        <w:pStyle w:val="aff8"/>
        <w:rPr>
          <w:sz w:val="20"/>
          <w:szCs w:val="20"/>
        </w:rPr>
      </w:pPr>
      <w:r>
        <w:rPr>
          <w:sz w:val="20"/>
          <w:szCs w:val="20"/>
        </w:rPr>
        <w:t>│                      │образом:                │случае           выдачи│</w:t>
      </w:r>
    </w:p>
    <w:p w:rsidR="00000000" w:rsidRDefault="00C84EBE">
      <w:pPr>
        <w:pStyle w:val="aff8"/>
        <w:rPr>
          <w:sz w:val="20"/>
          <w:szCs w:val="20"/>
        </w:rPr>
      </w:pPr>
      <w:r>
        <w:rPr>
          <w:sz w:val="20"/>
          <w:szCs w:val="20"/>
        </w:rPr>
        <w:t>│                      │ДД.ММ.ГГ                │исходящего    документа│</w:t>
      </w:r>
    </w:p>
    <w:p w:rsidR="00000000" w:rsidRDefault="00C84EBE">
      <w:pPr>
        <w:pStyle w:val="aff8"/>
        <w:rPr>
          <w:sz w:val="20"/>
          <w:szCs w:val="20"/>
        </w:rPr>
      </w:pPr>
      <w:r>
        <w:rPr>
          <w:sz w:val="20"/>
          <w:szCs w:val="20"/>
        </w:rPr>
        <w:t xml:space="preserve">│     </w:t>
      </w:r>
      <w:r>
        <w:rPr>
          <w:sz w:val="20"/>
          <w:szCs w:val="20"/>
        </w:rPr>
        <w:t xml:space="preserve">                 │                        │застрахованному лицу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103" w:history="1">
        <w:r>
          <w:rPr>
            <w:rStyle w:val="a4"/>
            <w:sz w:val="20"/>
            <w:szCs w:val="20"/>
          </w:rPr>
          <w:t>Подпись получателя</w:t>
        </w:r>
      </w:hyperlink>
      <w:r>
        <w:rPr>
          <w:sz w:val="20"/>
          <w:szCs w:val="20"/>
        </w:rPr>
        <w:t xml:space="preserve">    │Заполняется только лично│При  наличии   ошибок в│</w:t>
      </w:r>
    </w:p>
    <w:p w:rsidR="00000000" w:rsidRDefault="00C84EBE">
      <w:pPr>
        <w:pStyle w:val="aff8"/>
        <w:rPr>
          <w:sz w:val="20"/>
          <w:szCs w:val="20"/>
        </w:rPr>
      </w:pPr>
      <w:r>
        <w:rPr>
          <w:sz w:val="20"/>
          <w:szCs w:val="20"/>
        </w:rPr>
        <w:t xml:space="preserve">│             </w:t>
      </w:r>
      <w:r>
        <w:rPr>
          <w:sz w:val="20"/>
          <w:szCs w:val="20"/>
        </w:rPr>
        <w:t xml:space="preserve">         │застрахованным лицом    │исходящем документе,  а│</w:t>
      </w:r>
    </w:p>
    <w:p w:rsidR="00000000" w:rsidRDefault="00C84EBE">
      <w:pPr>
        <w:pStyle w:val="aff8"/>
        <w:rPr>
          <w:sz w:val="20"/>
          <w:szCs w:val="20"/>
        </w:rPr>
      </w:pPr>
      <w:r>
        <w:rPr>
          <w:sz w:val="20"/>
          <w:szCs w:val="20"/>
        </w:rPr>
        <w:t>│                      │                        │также     в      случае│</w:t>
      </w:r>
    </w:p>
    <w:p w:rsidR="00000000" w:rsidRDefault="00C84EBE">
      <w:pPr>
        <w:pStyle w:val="aff8"/>
        <w:rPr>
          <w:sz w:val="20"/>
          <w:szCs w:val="20"/>
        </w:rPr>
      </w:pPr>
      <w:r>
        <w:rPr>
          <w:sz w:val="20"/>
          <w:szCs w:val="20"/>
        </w:rPr>
        <w:t>│                      │                        │невозможности получения│</w:t>
      </w:r>
    </w:p>
    <w:p w:rsidR="00000000" w:rsidRDefault="00C84EBE">
      <w:pPr>
        <w:pStyle w:val="aff8"/>
        <w:rPr>
          <w:sz w:val="20"/>
          <w:szCs w:val="20"/>
        </w:rPr>
      </w:pPr>
      <w:r>
        <w:rPr>
          <w:sz w:val="20"/>
          <w:szCs w:val="20"/>
        </w:rPr>
        <w:t xml:space="preserve">│                      │                        </w:t>
      </w:r>
      <w:r>
        <w:rPr>
          <w:sz w:val="20"/>
          <w:szCs w:val="20"/>
        </w:rPr>
        <w:t>│исходящего    документа│</w:t>
      </w:r>
    </w:p>
    <w:p w:rsidR="00000000" w:rsidRDefault="00C84EBE">
      <w:pPr>
        <w:pStyle w:val="aff8"/>
        <w:rPr>
          <w:sz w:val="20"/>
          <w:szCs w:val="20"/>
        </w:rPr>
      </w:pPr>
      <w:r>
        <w:rPr>
          <w:sz w:val="20"/>
          <w:szCs w:val="20"/>
        </w:rPr>
        <w:t>│                      │                        │застрахованным   лицом,│</w:t>
      </w:r>
    </w:p>
    <w:p w:rsidR="00000000" w:rsidRDefault="00C84EBE">
      <w:pPr>
        <w:pStyle w:val="aff8"/>
        <w:rPr>
          <w:sz w:val="20"/>
          <w:szCs w:val="20"/>
        </w:rPr>
      </w:pPr>
      <w:r>
        <w:rPr>
          <w:sz w:val="20"/>
          <w:szCs w:val="20"/>
        </w:rPr>
        <w:t>│                      │                        │подпись      получателя│</w:t>
      </w:r>
    </w:p>
    <w:p w:rsidR="00000000" w:rsidRDefault="00C84EBE">
      <w:pPr>
        <w:pStyle w:val="aff8"/>
        <w:rPr>
          <w:sz w:val="20"/>
          <w:szCs w:val="20"/>
        </w:rPr>
      </w:pPr>
      <w:r>
        <w:rPr>
          <w:sz w:val="20"/>
          <w:szCs w:val="20"/>
        </w:rPr>
        <w:t>│                      │                        │отсутствует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103" w:history="1">
        <w:r>
          <w:rPr>
            <w:rStyle w:val="a4"/>
            <w:sz w:val="20"/>
            <w:szCs w:val="20"/>
          </w:rPr>
          <w:t>Дополнительные</w:t>
        </w:r>
      </w:hyperlink>
      <w:r>
        <w:rPr>
          <w:sz w:val="20"/>
          <w:szCs w:val="20"/>
        </w:rPr>
        <w:t xml:space="preserve">        │Заполняется             │Заполняется  в   случае│</w:t>
      </w:r>
    </w:p>
    <w:p w:rsidR="00000000" w:rsidRDefault="00C84EBE">
      <w:pPr>
        <w:pStyle w:val="aff8"/>
        <w:rPr>
          <w:sz w:val="20"/>
          <w:szCs w:val="20"/>
        </w:rPr>
      </w:pPr>
      <w:r>
        <w:rPr>
          <w:sz w:val="20"/>
          <w:szCs w:val="20"/>
        </w:rPr>
        <w:t>│</w:t>
      </w:r>
      <w:hyperlink w:anchor="sub_1103" w:history="1">
        <w:r>
          <w:rPr>
            <w:rStyle w:val="afff3"/>
            <w:sz w:val="20"/>
            <w:szCs w:val="20"/>
          </w:rPr>
          <w:t>сведения</w:t>
        </w:r>
      </w:hyperlink>
      <w:r>
        <w:rPr>
          <w:sz w:val="20"/>
          <w:szCs w:val="20"/>
        </w:rPr>
        <w:t xml:space="preserve">              │страхователем           │невозможности п</w:t>
      </w:r>
      <w:r>
        <w:rPr>
          <w:sz w:val="20"/>
          <w:szCs w:val="20"/>
        </w:rPr>
        <w:t>олучения│</w:t>
      </w:r>
    </w:p>
    <w:p w:rsidR="00000000" w:rsidRDefault="00C84EBE">
      <w:pPr>
        <w:pStyle w:val="aff8"/>
        <w:rPr>
          <w:sz w:val="20"/>
          <w:szCs w:val="20"/>
        </w:rPr>
      </w:pPr>
      <w:r>
        <w:rPr>
          <w:sz w:val="20"/>
          <w:szCs w:val="20"/>
        </w:rPr>
        <w:t>│                      │(работодателем).        │документа              │</w:t>
      </w:r>
    </w:p>
    <w:p w:rsidR="00000000" w:rsidRDefault="00C84EBE">
      <w:pPr>
        <w:pStyle w:val="aff8"/>
        <w:rPr>
          <w:sz w:val="20"/>
          <w:szCs w:val="20"/>
        </w:rPr>
      </w:pPr>
      <w:r>
        <w:rPr>
          <w:sz w:val="20"/>
          <w:szCs w:val="20"/>
        </w:rPr>
        <w:t>│                      │Указывается: "ошибка"  -│застрахованным лицом   │</w:t>
      </w:r>
    </w:p>
    <w:p w:rsidR="00000000" w:rsidRDefault="00C84EBE">
      <w:pPr>
        <w:pStyle w:val="aff8"/>
        <w:rPr>
          <w:sz w:val="20"/>
          <w:szCs w:val="20"/>
        </w:rPr>
      </w:pPr>
      <w:r>
        <w:rPr>
          <w:sz w:val="20"/>
          <w:szCs w:val="20"/>
        </w:rPr>
        <w:t>│                      │наличие         ошибки в│                       │</w:t>
      </w:r>
    </w:p>
    <w:p w:rsidR="00000000" w:rsidRDefault="00C84EBE">
      <w:pPr>
        <w:pStyle w:val="aff8"/>
        <w:rPr>
          <w:sz w:val="20"/>
          <w:szCs w:val="20"/>
        </w:rPr>
      </w:pPr>
      <w:r>
        <w:rPr>
          <w:sz w:val="20"/>
          <w:szCs w:val="20"/>
        </w:rPr>
        <w:t>│                      │</w:t>
      </w:r>
      <w:r>
        <w:rPr>
          <w:sz w:val="20"/>
          <w:szCs w:val="20"/>
        </w:rPr>
        <w:t>получаемом документе;   │                       │</w:t>
      </w:r>
    </w:p>
    <w:p w:rsidR="00000000" w:rsidRDefault="00C84EBE">
      <w:pPr>
        <w:pStyle w:val="aff8"/>
        <w:rPr>
          <w:sz w:val="20"/>
          <w:szCs w:val="20"/>
        </w:rPr>
      </w:pPr>
      <w:r>
        <w:rPr>
          <w:sz w:val="20"/>
          <w:szCs w:val="20"/>
        </w:rPr>
        <w:t>│                      │"увольнение"           -│                       │</w:t>
      </w:r>
    </w:p>
    <w:p w:rsidR="00000000" w:rsidRDefault="00C84EBE">
      <w:pPr>
        <w:pStyle w:val="aff8"/>
        <w:rPr>
          <w:sz w:val="20"/>
          <w:szCs w:val="20"/>
        </w:rPr>
      </w:pPr>
      <w:r>
        <w:rPr>
          <w:sz w:val="20"/>
          <w:szCs w:val="20"/>
        </w:rPr>
        <w:t>│                      │увольнение              │                       │</w:t>
      </w:r>
    </w:p>
    <w:p w:rsidR="00000000" w:rsidRDefault="00C84EBE">
      <w:pPr>
        <w:pStyle w:val="aff8"/>
        <w:rPr>
          <w:sz w:val="20"/>
          <w:szCs w:val="20"/>
        </w:rPr>
      </w:pPr>
      <w:r>
        <w:rPr>
          <w:sz w:val="20"/>
          <w:szCs w:val="20"/>
        </w:rPr>
        <w:t xml:space="preserve">│                      │застрахованного лица;   │         </w:t>
      </w:r>
      <w:r>
        <w:rPr>
          <w:sz w:val="20"/>
          <w:szCs w:val="20"/>
        </w:rPr>
        <w:t xml:space="preserve">              │</w:t>
      </w:r>
    </w:p>
    <w:p w:rsidR="00000000" w:rsidRDefault="00C84EBE">
      <w:pPr>
        <w:pStyle w:val="aff8"/>
        <w:rPr>
          <w:sz w:val="20"/>
          <w:szCs w:val="20"/>
        </w:rPr>
      </w:pPr>
      <w:r>
        <w:rPr>
          <w:sz w:val="20"/>
          <w:szCs w:val="20"/>
        </w:rPr>
        <w:t>│                      │"смерть"    -     смерть│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                      │"оставлен"  -   документ│                       │</w:t>
      </w:r>
    </w:p>
    <w:p w:rsidR="00000000" w:rsidRDefault="00C84EBE">
      <w:pPr>
        <w:pStyle w:val="aff8"/>
        <w:rPr>
          <w:sz w:val="20"/>
          <w:szCs w:val="20"/>
        </w:rPr>
      </w:pPr>
      <w:r>
        <w:rPr>
          <w:sz w:val="20"/>
          <w:szCs w:val="20"/>
        </w:rPr>
        <w:t xml:space="preserve">│                 </w:t>
      </w:r>
      <w:r>
        <w:rPr>
          <w:sz w:val="20"/>
          <w:szCs w:val="20"/>
        </w:rPr>
        <w:t xml:space="preserve">     │оставлен у  страхователя│                       │</w:t>
      </w:r>
    </w:p>
    <w:p w:rsidR="00000000" w:rsidRDefault="00C84EBE">
      <w:pPr>
        <w:pStyle w:val="aff8"/>
        <w:rPr>
          <w:sz w:val="20"/>
          <w:szCs w:val="20"/>
        </w:rPr>
      </w:pPr>
      <w:r>
        <w:rPr>
          <w:sz w:val="20"/>
          <w:szCs w:val="20"/>
        </w:rPr>
        <w:t>│                      │(работодателя)       для│                       │</w:t>
      </w:r>
    </w:p>
    <w:p w:rsidR="00000000" w:rsidRDefault="00C84EBE">
      <w:pPr>
        <w:pStyle w:val="aff8"/>
        <w:rPr>
          <w:sz w:val="20"/>
          <w:szCs w:val="20"/>
        </w:rPr>
      </w:pPr>
      <w:r>
        <w:rPr>
          <w:sz w:val="20"/>
          <w:szCs w:val="20"/>
        </w:rPr>
        <w:t>│                      │дальнейшей      передачи│                       │</w:t>
      </w:r>
    </w:p>
    <w:p w:rsidR="00000000" w:rsidRDefault="00C84EBE">
      <w:pPr>
        <w:pStyle w:val="aff8"/>
        <w:rPr>
          <w:sz w:val="20"/>
          <w:szCs w:val="20"/>
        </w:rPr>
      </w:pPr>
      <w:r>
        <w:rPr>
          <w:sz w:val="20"/>
          <w:szCs w:val="20"/>
        </w:rPr>
        <w:t xml:space="preserve">│                      │застрахованному лицу;   │   </w:t>
      </w:r>
      <w:r>
        <w:rPr>
          <w:sz w:val="20"/>
          <w:szCs w:val="20"/>
        </w:rPr>
        <w:t xml:space="preserve">                    │</w:t>
      </w:r>
    </w:p>
    <w:p w:rsidR="00000000" w:rsidRDefault="00C84EBE">
      <w:pPr>
        <w:pStyle w:val="aff8"/>
        <w:rPr>
          <w:sz w:val="20"/>
          <w:szCs w:val="20"/>
        </w:rPr>
      </w:pPr>
      <w:r>
        <w:rPr>
          <w:sz w:val="20"/>
          <w:szCs w:val="20"/>
        </w:rPr>
        <w:t>│                      │"иная         причина" -│                       │</w:t>
      </w:r>
    </w:p>
    <w:p w:rsidR="00000000" w:rsidRDefault="00C84EBE">
      <w:pPr>
        <w:pStyle w:val="aff8"/>
        <w:rPr>
          <w:sz w:val="20"/>
          <w:szCs w:val="20"/>
        </w:rPr>
      </w:pPr>
      <w:r>
        <w:rPr>
          <w:sz w:val="20"/>
          <w:szCs w:val="20"/>
        </w:rPr>
        <w:t>│                      │указывается            в│                       │</w:t>
      </w:r>
    </w:p>
    <w:p w:rsidR="00000000" w:rsidRDefault="00C84EBE">
      <w:pPr>
        <w:pStyle w:val="aff8"/>
        <w:rPr>
          <w:sz w:val="20"/>
          <w:szCs w:val="20"/>
        </w:rPr>
      </w:pPr>
      <w:r>
        <w:rPr>
          <w:sz w:val="20"/>
          <w:szCs w:val="20"/>
        </w:rPr>
        <w:t>│                      │произвольной форме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584" w:name="sub_201300"/>
      <w:r>
        <w:t>Правила заполнения формы "Индивидуальные сведения о трудовом стаже, заработке (вознаграждении), доходе и начисленных страховых взносах застрахованного лица" (</w:t>
      </w:r>
      <w:hyperlink w:anchor="sub_120" w:history="1">
        <w:r>
          <w:rPr>
            <w:rStyle w:val="a4"/>
            <w:b w:val="0"/>
            <w:bCs w:val="0"/>
          </w:rPr>
          <w:t>СЗВ-1</w:t>
        </w:r>
      </w:hyperlink>
      <w:r>
        <w:t>)</w:t>
      </w:r>
    </w:p>
    <w:p w:rsidR="00000000" w:rsidRDefault="00C84EBE">
      <w:bookmarkStart w:id="585" w:name="sub_200037"/>
      <w:bookmarkEnd w:id="584"/>
    </w:p>
    <w:bookmarkEnd w:id="585"/>
    <w:p w:rsidR="00000000" w:rsidRDefault="00C84EBE">
      <w:r>
        <w:t>37. Перечень реквизитов и правила их заполнения:</w:t>
      </w:r>
    </w:p>
    <w:p w:rsidR="00000000" w:rsidRDefault="00C84EBE">
      <w:r>
        <w:t>Индивидуальные сведения о трудовом стаже, заработке (вознаграждении), доходе и начисленных страховых взносах застрахованного лица</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586" w:name="sub_200371"/>
      <w:r>
        <w:rPr>
          <w:sz w:val="20"/>
          <w:szCs w:val="20"/>
        </w:rPr>
        <w:t>│</w:t>
      </w:r>
      <w:hyperlink w:anchor="sub_1201" w:history="1">
        <w:r>
          <w:rPr>
            <w:rStyle w:val="a4"/>
            <w:sz w:val="20"/>
            <w:szCs w:val="20"/>
          </w:rPr>
          <w:t>Тип формы</w:t>
        </w:r>
      </w:hyperlink>
      <w:r>
        <w:rPr>
          <w:sz w:val="20"/>
          <w:szCs w:val="20"/>
        </w:rPr>
        <w:t xml:space="preserve">       │Символом "X"  отмечается  одно│Заполнять обязательно  │</w:t>
      </w:r>
    </w:p>
    <w:bookmarkEnd w:id="586"/>
    <w:p w:rsidR="00000000" w:rsidRDefault="00C84EBE">
      <w:pPr>
        <w:pStyle w:val="aff8"/>
        <w:rPr>
          <w:sz w:val="20"/>
          <w:szCs w:val="20"/>
        </w:rPr>
      </w:pPr>
      <w:r>
        <w:rPr>
          <w:sz w:val="20"/>
          <w:szCs w:val="20"/>
        </w:rPr>
        <w:t>│                │из следующих значений: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"исходная" -  форма,  первый│Если     представленная│</w:t>
      </w:r>
    </w:p>
    <w:p w:rsidR="00000000" w:rsidRDefault="00C84EBE">
      <w:pPr>
        <w:pStyle w:val="aff8"/>
        <w:rPr>
          <w:sz w:val="20"/>
          <w:szCs w:val="20"/>
        </w:rPr>
      </w:pPr>
      <w:r>
        <w:rPr>
          <w:sz w:val="20"/>
          <w:szCs w:val="20"/>
        </w:rPr>
        <w:t>│                │раз подаваемая работодателем о│исходная          форма│</w:t>
      </w:r>
    </w:p>
    <w:p w:rsidR="00000000" w:rsidRDefault="00C84EBE">
      <w:pPr>
        <w:pStyle w:val="aff8"/>
        <w:rPr>
          <w:sz w:val="20"/>
          <w:szCs w:val="20"/>
        </w:rPr>
      </w:pPr>
      <w:r>
        <w:rPr>
          <w:sz w:val="20"/>
          <w:szCs w:val="20"/>
        </w:rPr>
        <w:t>│                │застрахованном лице за  данный│"Индивидуальные        │</w:t>
      </w:r>
    </w:p>
    <w:p w:rsidR="00000000" w:rsidRDefault="00C84EBE">
      <w:pPr>
        <w:pStyle w:val="aff8"/>
        <w:rPr>
          <w:sz w:val="20"/>
          <w:szCs w:val="20"/>
        </w:rPr>
      </w:pPr>
      <w:r>
        <w:rPr>
          <w:sz w:val="20"/>
          <w:szCs w:val="20"/>
        </w:rPr>
        <w:t xml:space="preserve">│                </w:t>
      </w:r>
      <w:r>
        <w:rPr>
          <w:sz w:val="20"/>
          <w:szCs w:val="20"/>
        </w:rPr>
        <w:t>│отчетный период               │сведения"          была│</w:t>
      </w:r>
    </w:p>
    <w:p w:rsidR="00000000" w:rsidRDefault="00C84EBE">
      <w:pPr>
        <w:pStyle w:val="aff8"/>
        <w:rPr>
          <w:sz w:val="20"/>
          <w:szCs w:val="20"/>
        </w:rPr>
      </w:pPr>
      <w:r>
        <w:rPr>
          <w:sz w:val="20"/>
          <w:szCs w:val="20"/>
        </w:rPr>
        <w:t>│                │                              │возвращена работодателю│</w:t>
      </w:r>
    </w:p>
    <w:p w:rsidR="00000000" w:rsidRDefault="00C84EBE">
      <w:pPr>
        <w:pStyle w:val="aff8"/>
        <w:rPr>
          <w:sz w:val="20"/>
          <w:szCs w:val="20"/>
        </w:rPr>
      </w:pPr>
      <w:r>
        <w:rPr>
          <w:sz w:val="20"/>
          <w:szCs w:val="20"/>
        </w:rPr>
        <w:t>│                │                              │из-за    содержащихся в│</w:t>
      </w:r>
    </w:p>
    <w:p w:rsidR="00000000" w:rsidRDefault="00C84EBE">
      <w:pPr>
        <w:pStyle w:val="aff8"/>
        <w:rPr>
          <w:sz w:val="20"/>
          <w:szCs w:val="20"/>
        </w:rPr>
      </w:pPr>
      <w:r>
        <w:rPr>
          <w:sz w:val="20"/>
          <w:szCs w:val="20"/>
        </w:rPr>
        <w:t>│                │                              │не</w:t>
      </w:r>
      <w:r>
        <w:rPr>
          <w:sz w:val="20"/>
          <w:szCs w:val="20"/>
        </w:rPr>
        <w:t>й ошибок, взамен  нее│</w:t>
      </w:r>
    </w:p>
    <w:p w:rsidR="00000000" w:rsidRDefault="00C84EBE">
      <w:pPr>
        <w:pStyle w:val="aff8"/>
        <w:rPr>
          <w:sz w:val="20"/>
          <w:szCs w:val="20"/>
        </w:rPr>
      </w:pPr>
      <w:r>
        <w:rPr>
          <w:sz w:val="20"/>
          <w:szCs w:val="20"/>
        </w:rPr>
        <w:t>│                │                              │представляется    также│</w:t>
      </w:r>
    </w:p>
    <w:p w:rsidR="00000000" w:rsidRDefault="00C84EBE">
      <w:pPr>
        <w:pStyle w:val="aff8"/>
        <w:rPr>
          <w:sz w:val="20"/>
          <w:szCs w:val="20"/>
        </w:rPr>
      </w:pPr>
      <w:r>
        <w:rPr>
          <w:sz w:val="20"/>
          <w:szCs w:val="20"/>
        </w:rPr>
        <w:t>│                │                              │исходная форма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  "корректирующая"  -  форма,│Если в  исходной  форме│</w:t>
      </w:r>
    </w:p>
    <w:p w:rsidR="00000000" w:rsidRDefault="00C84EBE">
      <w:pPr>
        <w:pStyle w:val="aff8"/>
        <w:rPr>
          <w:sz w:val="20"/>
          <w:szCs w:val="20"/>
        </w:rPr>
      </w:pPr>
      <w:r>
        <w:rPr>
          <w:sz w:val="20"/>
          <w:szCs w:val="20"/>
        </w:rPr>
        <w:t>│                │подаваемая с  целью  изменения│были указаны  сведения,│</w:t>
      </w:r>
    </w:p>
    <w:p w:rsidR="00000000" w:rsidRDefault="00C84EBE">
      <w:pPr>
        <w:pStyle w:val="aff8"/>
        <w:rPr>
          <w:sz w:val="20"/>
          <w:szCs w:val="20"/>
        </w:rPr>
      </w:pPr>
      <w:r>
        <w:rPr>
          <w:sz w:val="20"/>
          <w:szCs w:val="20"/>
        </w:rPr>
        <w:t>│                │ранее  поданных     сведений о│не      соответствующие│</w:t>
      </w:r>
    </w:p>
    <w:p w:rsidR="00000000" w:rsidRDefault="00C84EBE">
      <w:pPr>
        <w:pStyle w:val="aff8"/>
        <w:rPr>
          <w:sz w:val="20"/>
          <w:szCs w:val="20"/>
        </w:rPr>
      </w:pPr>
      <w:r>
        <w:rPr>
          <w:sz w:val="20"/>
          <w:szCs w:val="20"/>
        </w:rPr>
        <w:t>│                │застрахованном лице за  дан</w:t>
      </w:r>
      <w:r>
        <w:rPr>
          <w:sz w:val="20"/>
          <w:szCs w:val="20"/>
        </w:rPr>
        <w:t>ный│действительности, то  в│</w:t>
      </w:r>
    </w:p>
    <w:p w:rsidR="00000000" w:rsidRDefault="00C84EBE">
      <w:pPr>
        <w:pStyle w:val="aff8"/>
        <w:rPr>
          <w:sz w:val="20"/>
          <w:szCs w:val="20"/>
        </w:rPr>
      </w:pPr>
      <w:r>
        <w:rPr>
          <w:sz w:val="20"/>
          <w:szCs w:val="20"/>
        </w:rPr>
        <w:t>│                │отчетный период               │корректирующей    форме│</w:t>
      </w:r>
    </w:p>
    <w:p w:rsidR="00000000" w:rsidRDefault="00C84EBE">
      <w:pPr>
        <w:pStyle w:val="aff8"/>
        <w:rPr>
          <w:sz w:val="20"/>
          <w:szCs w:val="20"/>
        </w:rPr>
      </w:pPr>
      <w:r>
        <w:rPr>
          <w:sz w:val="20"/>
          <w:szCs w:val="20"/>
        </w:rPr>
        <w:t>│                │                              │"Индивидуальные        │</w:t>
      </w:r>
    </w:p>
    <w:p w:rsidR="00000000" w:rsidRDefault="00C84EBE">
      <w:pPr>
        <w:pStyle w:val="aff8"/>
        <w:rPr>
          <w:sz w:val="20"/>
          <w:szCs w:val="20"/>
        </w:rPr>
      </w:pPr>
      <w:r>
        <w:rPr>
          <w:sz w:val="20"/>
          <w:szCs w:val="20"/>
        </w:rPr>
        <w:t>│                │                              │сведения"   указываются│</w:t>
      </w:r>
    </w:p>
    <w:p w:rsidR="00000000" w:rsidRDefault="00C84EBE">
      <w:pPr>
        <w:pStyle w:val="aff8"/>
        <w:rPr>
          <w:sz w:val="20"/>
          <w:szCs w:val="20"/>
        </w:rPr>
      </w:pPr>
      <w:r>
        <w:rPr>
          <w:sz w:val="20"/>
          <w:szCs w:val="20"/>
        </w:rPr>
        <w:t xml:space="preserve">│    </w:t>
      </w:r>
      <w:r>
        <w:rPr>
          <w:sz w:val="20"/>
          <w:szCs w:val="20"/>
        </w:rPr>
        <w:t xml:space="preserve">            │                              │сведения    в    полном│</w:t>
      </w:r>
    </w:p>
    <w:p w:rsidR="00000000" w:rsidRDefault="00C84EBE">
      <w:pPr>
        <w:pStyle w:val="aff8"/>
        <w:rPr>
          <w:sz w:val="20"/>
          <w:szCs w:val="20"/>
        </w:rPr>
      </w:pPr>
      <w:r>
        <w:rPr>
          <w:sz w:val="20"/>
          <w:szCs w:val="20"/>
        </w:rPr>
        <w:t>│                │                              │объеме за весь отчетный│</w:t>
      </w:r>
    </w:p>
    <w:p w:rsidR="00000000" w:rsidRDefault="00C84EBE">
      <w:pPr>
        <w:pStyle w:val="aff8"/>
        <w:rPr>
          <w:sz w:val="20"/>
          <w:szCs w:val="20"/>
        </w:rPr>
      </w:pPr>
      <w:r>
        <w:rPr>
          <w:sz w:val="20"/>
          <w:szCs w:val="20"/>
        </w:rPr>
        <w:t>│                │                              │период,  а  не   только│</w:t>
      </w:r>
    </w:p>
    <w:p w:rsidR="00000000" w:rsidRDefault="00C84EBE">
      <w:pPr>
        <w:pStyle w:val="aff8"/>
        <w:rPr>
          <w:sz w:val="20"/>
          <w:szCs w:val="20"/>
        </w:rPr>
      </w:pPr>
      <w:r>
        <w:rPr>
          <w:sz w:val="20"/>
          <w:szCs w:val="20"/>
        </w:rPr>
        <w:t xml:space="preserve">│                │                     </w:t>
      </w:r>
      <w:r>
        <w:rPr>
          <w:sz w:val="20"/>
          <w:szCs w:val="20"/>
        </w:rPr>
        <w:t xml:space="preserve">         │исправляемые.     Таким│</w:t>
      </w:r>
    </w:p>
    <w:p w:rsidR="00000000" w:rsidRDefault="00C84EBE">
      <w:pPr>
        <w:pStyle w:val="aff8"/>
        <w:rPr>
          <w:sz w:val="20"/>
          <w:szCs w:val="20"/>
        </w:rPr>
      </w:pPr>
      <w:r>
        <w:rPr>
          <w:sz w:val="20"/>
          <w:szCs w:val="20"/>
        </w:rPr>
        <w:t>│                │                              │образом,     информация│</w:t>
      </w:r>
    </w:p>
    <w:p w:rsidR="00000000" w:rsidRDefault="00C84EBE">
      <w:pPr>
        <w:pStyle w:val="aff8"/>
        <w:rPr>
          <w:sz w:val="20"/>
          <w:szCs w:val="20"/>
        </w:rPr>
      </w:pPr>
      <w:r>
        <w:rPr>
          <w:sz w:val="20"/>
          <w:szCs w:val="20"/>
        </w:rPr>
        <w:t>│                │                              │корректирующей    формы│</w:t>
      </w:r>
    </w:p>
    <w:p w:rsidR="00000000" w:rsidRDefault="00C84EBE">
      <w:pPr>
        <w:pStyle w:val="aff8"/>
        <w:rPr>
          <w:sz w:val="20"/>
          <w:szCs w:val="20"/>
        </w:rPr>
      </w:pPr>
      <w:r>
        <w:rPr>
          <w:sz w:val="20"/>
          <w:szCs w:val="20"/>
        </w:rPr>
        <w:t>│                │                              │полностью      заменяет│</w:t>
      </w:r>
    </w:p>
    <w:p w:rsidR="00000000" w:rsidRDefault="00C84EBE">
      <w:pPr>
        <w:pStyle w:val="aff8"/>
        <w:rPr>
          <w:sz w:val="20"/>
          <w:szCs w:val="20"/>
        </w:rPr>
      </w:pPr>
      <w:r>
        <w:rPr>
          <w:sz w:val="20"/>
          <w:szCs w:val="20"/>
        </w:rPr>
        <w:t>│                │                              │информацию     исходной│</w:t>
      </w:r>
    </w:p>
    <w:p w:rsidR="00000000" w:rsidRDefault="00C84EBE">
      <w:pPr>
        <w:pStyle w:val="aff8"/>
        <w:rPr>
          <w:sz w:val="20"/>
          <w:szCs w:val="20"/>
        </w:rPr>
      </w:pPr>
      <w:r>
        <w:rPr>
          <w:sz w:val="20"/>
          <w:szCs w:val="20"/>
        </w:rPr>
        <w:t>│                │                              │формы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"отменяющая</w:t>
      </w:r>
      <w:r>
        <w:rPr>
          <w:sz w:val="20"/>
          <w:szCs w:val="20"/>
        </w:rPr>
        <w:t>"   -    форма,│В   отменяющей    форме│</w:t>
      </w:r>
    </w:p>
    <w:p w:rsidR="00000000" w:rsidRDefault="00C84EBE">
      <w:pPr>
        <w:pStyle w:val="aff8"/>
        <w:rPr>
          <w:sz w:val="20"/>
          <w:szCs w:val="20"/>
        </w:rPr>
      </w:pPr>
      <w:r>
        <w:rPr>
          <w:sz w:val="20"/>
          <w:szCs w:val="20"/>
        </w:rPr>
        <w:t>│                │подаваемая  с   целью   полной│заполняются   реквизиты│</w:t>
      </w:r>
    </w:p>
    <w:p w:rsidR="00000000" w:rsidRDefault="00C84EBE">
      <w:pPr>
        <w:pStyle w:val="aff8"/>
        <w:rPr>
          <w:sz w:val="20"/>
          <w:szCs w:val="20"/>
        </w:rPr>
      </w:pPr>
      <w:r>
        <w:rPr>
          <w:sz w:val="20"/>
          <w:szCs w:val="20"/>
        </w:rPr>
        <w:t xml:space="preserve">│                │отмены ранее поданных сведений│от </w:t>
      </w:r>
      <w:hyperlink w:anchor="sub_1202" w:history="1">
        <w:r>
          <w:rPr>
            <w:rStyle w:val="a4"/>
            <w:sz w:val="20"/>
            <w:szCs w:val="20"/>
          </w:rPr>
          <w:t>"Страховой номер"</w:t>
        </w:r>
      </w:hyperlink>
      <w:r>
        <w:rPr>
          <w:sz w:val="20"/>
          <w:szCs w:val="20"/>
        </w:rPr>
        <w:t xml:space="preserve"> до│</w:t>
      </w:r>
    </w:p>
    <w:p w:rsidR="00000000" w:rsidRDefault="00C84EBE">
      <w:pPr>
        <w:pStyle w:val="aff8"/>
        <w:rPr>
          <w:sz w:val="20"/>
          <w:szCs w:val="20"/>
        </w:rPr>
      </w:pPr>
      <w:r>
        <w:rPr>
          <w:sz w:val="20"/>
          <w:szCs w:val="20"/>
        </w:rPr>
        <w:t xml:space="preserve">│                │о   застрахованном     </w:t>
      </w:r>
      <w:r>
        <w:rPr>
          <w:sz w:val="20"/>
          <w:szCs w:val="20"/>
        </w:rPr>
        <w:t>лице за│</w:t>
      </w:r>
      <w:hyperlink w:anchor="sub_1203" w:history="1">
        <w:r>
          <w:rPr>
            <w:rStyle w:val="a4"/>
            <w:sz w:val="20"/>
            <w:szCs w:val="20"/>
          </w:rPr>
          <w:t>"Категория  плательщика</w:t>
        </w:r>
      </w:hyperlink>
      <w:r>
        <w:rPr>
          <w:sz w:val="20"/>
          <w:szCs w:val="20"/>
        </w:rPr>
        <w:t>│</w:t>
      </w:r>
    </w:p>
    <w:p w:rsidR="00000000" w:rsidRDefault="00C84EBE">
      <w:pPr>
        <w:pStyle w:val="aff8"/>
        <w:rPr>
          <w:sz w:val="20"/>
          <w:szCs w:val="20"/>
        </w:rPr>
      </w:pPr>
      <w:r>
        <w:rPr>
          <w:sz w:val="20"/>
          <w:szCs w:val="20"/>
        </w:rPr>
        <w:t>│                │указанный отчетный период     │</w:t>
      </w:r>
      <w:hyperlink w:anchor="sub_1203" w:history="1">
        <w:r>
          <w:rPr>
            <w:rStyle w:val="afff3"/>
            <w:sz w:val="20"/>
            <w:szCs w:val="20"/>
          </w:rPr>
          <w:t>страховых      взносов"</w:t>
        </w:r>
      </w:hyperlink>
      <w:r>
        <w:rPr>
          <w:sz w:val="20"/>
          <w:szCs w:val="20"/>
        </w:rPr>
        <w:t>│</w:t>
      </w:r>
    </w:p>
    <w:p w:rsidR="00000000" w:rsidRDefault="00C84EBE">
      <w:pPr>
        <w:pStyle w:val="aff8"/>
        <w:rPr>
          <w:sz w:val="20"/>
          <w:szCs w:val="20"/>
        </w:rPr>
      </w:pPr>
      <w:r>
        <w:rPr>
          <w:sz w:val="20"/>
          <w:szCs w:val="20"/>
        </w:rPr>
        <w:t>│                │                              │включительно   и    при│</w:t>
      </w:r>
    </w:p>
    <w:p w:rsidR="00000000" w:rsidRDefault="00C84EBE">
      <w:pPr>
        <w:pStyle w:val="aff8"/>
        <w:rPr>
          <w:sz w:val="20"/>
          <w:szCs w:val="20"/>
        </w:rPr>
      </w:pPr>
      <w:r>
        <w:rPr>
          <w:sz w:val="20"/>
          <w:szCs w:val="20"/>
        </w:rPr>
        <w:t xml:space="preserve">│                │     </w:t>
      </w:r>
      <w:r>
        <w:rPr>
          <w:sz w:val="20"/>
          <w:szCs w:val="20"/>
        </w:rPr>
        <w:t xml:space="preserve">                         │необходимости         -│</w:t>
      </w:r>
    </w:p>
    <w:p w:rsidR="00000000" w:rsidRDefault="00C84EBE">
      <w:pPr>
        <w:pStyle w:val="aff8"/>
        <w:rPr>
          <w:sz w:val="20"/>
          <w:szCs w:val="20"/>
        </w:rPr>
      </w:pPr>
      <w:r>
        <w:rPr>
          <w:sz w:val="20"/>
          <w:szCs w:val="20"/>
        </w:rPr>
        <w:t>│                │                              │реквизиты      договора│</w:t>
      </w:r>
    </w:p>
    <w:p w:rsidR="00000000" w:rsidRDefault="00C84EBE">
      <w:pPr>
        <w:pStyle w:val="aff8"/>
        <w:rPr>
          <w:sz w:val="20"/>
          <w:szCs w:val="20"/>
        </w:rPr>
      </w:pPr>
      <w:r>
        <w:rPr>
          <w:sz w:val="20"/>
          <w:szCs w:val="20"/>
        </w:rPr>
        <w:t>│                │                              │гражданско-правового   │</w:t>
      </w:r>
    </w:p>
    <w:p w:rsidR="00000000" w:rsidRDefault="00C84EBE">
      <w:pPr>
        <w:pStyle w:val="aff8"/>
        <w:rPr>
          <w:sz w:val="20"/>
          <w:szCs w:val="20"/>
        </w:rPr>
      </w:pPr>
      <w:r>
        <w:rPr>
          <w:sz w:val="20"/>
          <w:szCs w:val="20"/>
        </w:rPr>
        <w:t>│                │                              │характер</w:t>
      </w:r>
      <w:r>
        <w:rPr>
          <w:sz w:val="20"/>
          <w:szCs w:val="20"/>
        </w:rPr>
        <w:t>а           или│</w:t>
      </w:r>
    </w:p>
    <w:p w:rsidR="00000000" w:rsidRDefault="00C84EBE">
      <w:pPr>
        <w:pStyle w:val="aff8"/>
        <w:rPr>
          <w:sz w:val="20"/>
          <w:szCs w:val="20"/>
        </w:rPr>
      </w:pPr>
      <w:r>
        <w:rPr>
          <w:sz w:val="20"/>
          <w:szCs w:val="20"/>
        </w:rPr>
        <w:t>│                │                              │авторского договора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"назначение пенсии" - форма,│Заполняется  в   случае│</w:t>
      </w:r>
    </w:p>
    <w:p w:rsidR="00000000" w:rsidRDefault="00C84EBE">
      <w:pPr>
        <w:pStyle w:val="aff8"/>
        <w:rPr>
          <w:sz w:val="20"/>
          <w:szCs w:val="20"/>
        </w:rPr>
      </w:pPr>
      <w:r>
        <w:rPr>
          <w:sz w:val="20"/>
          <w:szCs w:val="20"/>
        </w:rPr>
        <w:t xml:space="preserve">│                </w:t>
      </w:r>
      <w:r>
        <w:rPr>
          <w:sz w:val="20"/>
          <w:szCs w:val="20"/>
        </w:rPr>
        <w:t>│подаваемая  о   застрахованном│подготовки     формы по│</w:t>
      </w:r>
    </w:p>
    <w:p w:rsidR="00000000" w:rsidRDefault="00C84EBE">
      <w:pPr>
        <w:pStyle w:val="aff8"/>
        <w:rPr>
          <w:sz w:val="20"/>
          <w:szCs w:val="20"/>
        </w:rPr>
      </w:pPr>
      <w:r>
        <w:rPr>
          <w:sz w:val="20"/>
          <w:szCs w:val="20"/>
        </w:rPr>
        <w:t>│                │лице, выходящем на пенсию     │заявлению              │</w:t>
      </w:r>
    </w:p>
    <w:p w:rsidR="00000000" w:rsidRDefault="00C84EBE">
      <w:pPr>
        <w:pStyle w:val="aff8"/>
        <w:rPr>
          <w:sz w:val="20"/>
          <w:szCs w:val="20"/>
        </w:rPr>
      </w:pPr>
      <w:r>
        <w:rPr>
          <w:sz w:val="20"/>
          <w:szCs w:val="20"/>
        </w:rPr>
        <w:t>│                │                              │застрахованного   лица,│</w:t>
      </w:r>
    </w:p>
    <w:p w:rsidR="00000000" w:rsidRDefault="00C84EBE">
      <w:pPr>
        <w:pStyle w:val="aff8"/>
        <w:rPr>
          <w:sz w:val="20"/>
          <w:szCs w:val="20"/>
        </w:rPr>
      </w:pPr>
      <w:r>
        <w:rPr>
          <w:sz w:val="20"/>
          <w:szCs w:val="20"/>
        </w:rPr>
        <w:t>│                │                              │вы</w:t>
      </w:r>
      <w:r>
        <w:rPr>
          <w:sz w:val="20"/>
          <w:szCs w:val="20"/>
        </w:rPr>
        <w:t>ходящего на пенсию.  │</w:t>
      </w:r>
    </w:p>
    <w:p w:rsidR="00000000" w:rsidRDefault="00C84EBE">
      <w:pPr>
        <w:pStyle w:val="aff8"/>
        <w:rPr>
          <w:sz w:val="20"/>
          <w:szCs w:val="20"/>
        </w:rPr>
      </w:pPr>
      <w:r>
        <w:rPr>
          <w:sz w:val="20"/>
          <w:szCs w:val="20"/>
        </w:rPr>
        <w:t>├────────────────┼──────────────────────────────┼───────────────────────┤</w:t>
      </w:r>
    </w:p>
    <w:p w:rsidR="00000000" w:rsidRDefault="00C84EBE">
      <w:pPr>
        <w:pStyle w:val="aff8"/>
        <w:rPr>
          <w:sz w:val="20"/>
          <w:szCs w:val="20"/>
        </w:rPr>
      </w:pPr>
      <w:bookmarkStart w:id="587" w:name="sub_200372"/>
      <w:r>
        <w:rPr>
          <w:sz w:val="20"/>
          <w:szCs w:val="20"/>
        </w:rPr>
        <w:t>│</w:t>
      </w:r>
      <w:hyperlink w:anchor="sub_1202" w:history="1">
        <w:r>
          <w:rPr>
            <w:rStyle w:val="a4"/>
            <w:sz w:val="20"/>
            <w:szCs w:val="20"/>
          </w:rPr>
          <w:t>Страховой номер</w:t>
        </w:r>
      </w:hyperlink>
      <w:r>
        <w:rPr>
          <w:sz w:val="20"/>
          <w:szCs w:val="20"/>
        </w:rPr>
        <w:t xml:space="preserve"> │Указывается  страховой   номер│Заполнять обязательно  │</w:t>
      </w:r>
    </w:p>
    <w:bookmarkEnd w:id="587"/>
    <w:p w:rsidR="00000000" w:rsidRDefault="00C84EBE">
      <w:pPr>
        <w:pStyle w:val="aff8"/>
        <w:rPr>
          <w:sz w:val="20"/>
          <w:szCs w:val="20"/>
        </w:rPr>
      </w:pPr>
      <w:r>
        <w:rPr>
          <w:sz w:val="20"/>
          <w:szCs w:val="20"/>
        </w:rPr>
        <w:t xml:space="preserve">│                │индивидуального      </w:t>
      </w:r>
      <w:r>
        <w:rPr>
          <w:sz w:val="20"/>
          <w:szCs w:val="20"/>
        </w:rPr>
        <w:t xml:space="preserve"> лицевого│                       │</w:t>
      </w:r>
    </w:p>
    <w:p w:rsidR="00000000" w:rsidRDefault="00C84EBE">
      <w:pPr>
        <w:pStyle w:val="aff8"/>
        <w:rPr>
          <w:sz w:val="20"/>
          <w:szCs w:val="20"/>
        </w:rPr>
      </w:pPr>
      <w:r>
        <w:rPr>
          <w:sz w:val="20"/>
          <w:szCs w:val="20"/>
        </w:rPr>
        <w:t>│                │счета,          содержащийся в│                       │</w:t>
      </w:r>
    </w:p>
    <w:p w:rsidR="00000000" w:rsidRDefault="00C84EBE">
      <w:pPr>
        <w:pStyle w:val="aff8"/>
        <w:rPr>
          <w:sz w:val="20"/>
          <w:szCs w:val="20"/>
        </w:rPr>
      </w:pPr>
      <w:r>
        <w:rPr>
          <w:sz w:val="20"/>
          <w:szCs w:val="20"/>
        </w:rPr>
        <w:t>│                │страховом        свидетельстве│                       │</w:t>
      </w:r>
    </w:p>
    <w:p w:rsidR="00000000" w:rsidRDefault="00C84EBE">
      <w:pPr>
        <w:pStyle w:val="aff8"/>
        <w:rPr>
          <w:sz w:val="20"/>
          <w:szCs w:val="20"/>
        </w:rPr>
      </w:pPr>
      <w:r>
        <w:rPr>
          <w:sz w:val="20"/>
          <w:szCs w:val="20"/>
        </w:rPr>
        <w:t>│                │данного застрахованного лица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88" w:name="sub_200373"/>
      <w:r>
        <w:rPr>
          <w:sz w:val="20"/>
          <w:szCs w:val="20"/>
        </w:rPr>
        <w:t>│</w:t>
      </w:r>
      <w:hyperlink w:anchor="sub_1204" w:history="1">
        <w:r>
          <w:rPr>
            <w:rStyle w:val="a4"/>
            <w:sz w:val="20"/>
            <w:szCs w:val="20"/>
          </w:rPr>
          <w:t>Фамилия</w:t>
        </w:r>
      </w:hyperlink>
      <w:r>
        <w:rPr>
          <w:sz w:val="20"/>
          <w:szCs w:val="20"/>
        </w:rPr>
        <w:t xml:space="preserve">         │Реквизиты        указываются в│Фамилию и Имя заполнять│</w:t>
      </w:r>
    </w:p>
    <w:bookmarkEnd w:id="588"/>
    <w:p w:rsidR="00000000" w:rsidRDefault="00C84EBE">
      <w:pPr>
        <w:pStyle w:val="aff8"/>
        <w:rPr>
          <w:sz w:val="20"/>
          <w:szCs w:val="20"/>
        </w:rPr>
      </w:pPr>
      <w:r>
        <w:rPr>
          <w:sz w:val="20"/>
          <w:szCs w:val="20"/>
        </w:rPr>
        <w:t xml:space="preserve">│Имя             │именительном падеже           │обязательно </w:t>
      </w:r>
      <w:r>
        <w:rPr>
          <w:sz w:val="20"/>
          <w:szCs w:val="20"/>
        </w:rPr>
        <w:t xml:space="preserve">           │</w:t>
      </w:r>
    </w:p>
    <w:p w:rsidR="00000000" w:rsidRDefault="00C84EBE">
      <w:pPr>
        <w:pStyle w:val="aff8"/>
        <w:rPr>
          <w:sz w:val="20"/>
          <w:szCs w:val="20"/>
        </w:rPr>
      </w:pPr>
      <w:r>
        <w:rPr>
          <w:sz w:val="20"/>
          <w:szCs w:val="20"/>
        </w:rPr>
        <w:t>│Отчество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89" w:name="sub_200374"/>
      <w:r>
        <w:rPr>
          <w:sz w:val="20"/>
          <w:szCs w:val="20"/>
        </w:rPr>
        <w:t>│</w:t>
      </w:r>
      <w:hyperlink w:anchor="sub_1205" w:history="1">
        <w:r>
          <w:rPr>
            <w:rStyle w:val="a4"/>
            <w:sz w:val="20"/>
            <w:szCs w:val="20"/>
          </w:rPr>
          <w:t xml:space="preserve">Отчетный период </w:t>
        </w:r>
      </w:hyperlink>
      <w:r>
        <w:rPr>
          <w:sz w:val="20"/>
          <w:szCs w:val="20"/>
        </w:rPr>
        <w:t xml:space="preserve">│Указывается  квартал(ы)  года,│Заполнять </w:t>
      </w:r>
      <w:r>
        <w:rPr>
          <w:sz w:val="20"/>
          <w:szCs w:val="20"/>
        </w:rPr>
        <w:t>обязательно  │</w:t>
      </w:r>
    </w:p>
    <w:bookmarkEnd w:id="589"/>
    <w:p w:rsidR="00000000" w:rsidRDefault="00C84EBE">
      <w:pPr>
        <w:pStyle w:val="aff8"/>
        <w:rPr>
          <w:sz w:val="20"/>
          <w:szCs w:val="20"/>
        </w:rPr>
      </w:pPr>
      <w:r>
        <w:rPr>
          <w:sz w:val="20"/>
          <w:szCs w:val="20"/>
        </w:rPr>
        <w:t>│                │сведения     о     котором(ых)│                       │</w:t>
      </w:r>
    </w:p>
    <w:p w:rsidR="00000000" w:rsidRDefault="00C84EBE">
      <w:pPr>
        <w:pStyle w:val="aff8"/>
        <w:rPr>
          <w:sz w:val="20"/>
          <w:szCs w:val="20"/>
        </w:rPr>
      </w:pPr>
      <w:r>
        <w:rPr>
          <w:sz w:val="20"/>
          <w:szCs w:val="20"/>
        </w:rPr>
        <w:t>│                │содержит форма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90" w:name="sub_200375"/>
      <w:r>
        <w:rPr>
          <w:sz w:val="20"/>
          <w:szCs w:val="20"/>
        </w:rPr>
        <w:t>│</w:t>
      </w:r>
      <w:hyperlink w:anchor="sub_1206" w:history="1">
        <w:r>
          <w:rPr>
            <w:rStyle w:val="a4"/>
            <w:sz w:val="20"/>
            <w:szCs w:val="20"/>
          </w:rPr>
          <w:t>Сведения       о</w:t>
        </w:r>
      </w:hyperlink>
      <w:r>
        <w:rPr>
          <w:sz w:val="20"/>
          <w:szCs w:val="20"/>
        </w:rPr>
        <w:t>│Заполняются в   соответствии с│Заполнять обязательно  │</w:t>
      </w:r>
    </w:p>
    <w:bookmarkEnd w:id="590"/>
    <w:p w:rsidR="00000000" w:rsidRDefault="00C84EBE">
      <w:pPr>
        <w:pStyle w:val="aff8"/>
        <w:rPr>
          <w:sz w:val="20"/>
          <w:szCs w:val="20"/>
        </w:rPr>
      </w:pPr>
      <w:r>
        <w:rPr>
          <w:sz w:val="20"/>
          <w:szCs w:val="20"/>
        </w:rPr>
        <w:t>│</w:t>
      </w:r>
      <w:hyperlink w:anchor="sub_1206" w:history="1">
        <w:r>
          <w:rPr>
            <w:rStyle w:val="afff3"/>
            <w:sz w:val="20"/>
            <w:szCs w:val="20"/>
          </w:rPr>
          <w:t>работодателе</w:t>
        </w:r>
      </w:hyperlink>
      <w:r>
        <w:rPr>
          <w:sz w:val="20"/>
          <w:szCs w:val="20"/>
        </w:rPr>
        <w:t xml:space="preserve">    │</w:t>
      </w:r>
      <w:hyperlink w:anchor="sub_200031" w:history="1">
        <w:r>
          <w:rPr>
            <w:rStyle w:val="a4"/>
            <w:sz w:val="20"/>
            <w:szCs w:val="20"/>
          </w:rPr>
          <w:t>правилами</w:t>
        </w:r>
      </w:hyperlink>
      <w:r>
        <w:rPr>
          <w:sz w:val="20"/>
          <w:szCs w:val="20"/>
        </w:rPr>
        <w:t xml:space="preserve">   заполнения   формы│                       │</w:t>
      </w:r>
    </w:p>
    <w:p w:rsidR="00000000" w:rsidRDefault="00C84EBE">
      <w:pPr>
        <w:pStyle w:val="aff8"/>
        <w:rPr>
          <w:sz w:val="20"/>
          <w:szCs w:val="20"/>
        </w:rPr>
      </w:pPr>
      <w:r>
        <w:rPr>
          <w:sz w:val="20"/>
          <w:szCs w:val="20"/>
        </w:rPr>
        <w:t xml:space="preserve">│Регистрационный </w:t>
      </w:r>
      <w:r>
        <w:rPr>
          <w:sz w:val="20"/>
          <w:szCs w:val="20"/>
        </w:rPr>
        <w:t>│"Опись             документов,│                       │</w:t>
      </w:r>
    </w:p>
    <w:p w:rsidR="00000000" w:rsidRDefault="00C84EBE">
      <w:pPr>
        <w:pStyle w:val="aff8"/>
        <w:rPr>
          <w:sz w:val="20"/>
          <w:szCs w:val="20"/>
        </w:rPr>
      </w:pPr>
      <w:r>
        <w:rPr>
          <w:sz w:val="20"/>
          <w:szCs w:val="20"/>
        </w:rPr>
        <w:t>│номер ПФР       │передаваемых работодателем".  │                       │</w:t>
      </w:r>
    </w:p>
    <w:p w:rsidR="00000000" w:rsidRDefault="00C84EBE">
      <w:pPr>
        <w:pStyle w:val="aff8"/>
        <w:rPr>
          <w:sz w:val="20"/>
          <w:szCs w:val="20"/>
        </w:rPr>
      </w:pPr>
      <w:r>
        <w:rPr>
          <w:sz w:val="20"/>
          <w:szCs w:val="20"/>
        </w:rPr>
        <w:t>│Наименование    │В случае  представления  формы│                       │</w:t>
      </w:r>
    </w:p>
    <w:p w:rsidR="00000000" w:rsidRDefault="00C84EBE">
      <w:pPr>
        <w:pStyle w:val="aff8"/>
        <w:rPr>
          <w:sz w:val="20"/>
          <w:szCs w:val="20"/>
        </w:rPr>
      </w:pPr>
      <w:r>
        <w:rPr>
          <w:sz w:val="20"/>
          <w:szCs w:val="20"/>
        </w:rPr>
        <w:t xml:space="preserve">│                │индивидуальным                │  </w:t>
      </w:r>
      <w:r>
        <w:rPr>
          <w:sz w:val="20"/>
          <w:szCs w:val="20"/>
        </w:rPr>
        <w:t xml:space="preserve">                     │</w:t>
      </w:r>
    </w:p>
    <w:p w:rsidR="00000000" w:rsidRDefault="00C84EBE">
      <w:pPr>
        <w:pStyle w:val="aff8"/>
        <w:rPr>
          <w:sz w:val="20"/>
          <w:szCs w:val="20"/>
        </w:rPr>
      </w:pPr>
      <w:r>
        <w:rPr>
          <w:sz w:val="20"/>
          <w:szCs w:val="20"/>
        </w:rPr>
        <w:t>│                │предпринимателем   указывается│                       │</w:t>
      </w:r>
    </w:p>
    <w:p w:rsidR="00000000" w:rsidRDefault="00C84EBE">
      <w:pPr>
        <w:pStyle w:val="aff8"/>
        <w:rPr>
          <w:sz w:val="20"/>
          <w:szCs w:val="20"/>
        </w:rPr>
      </w:pPr>
      <w:r>
        <w:rPr>
          <w:sz w:val="20"/>
          <w:szCs w:val="20"/>
        </w:rPr>
        <w:t>│                │номер,    под       которым он│                       │</w:t>
      </w:r>
    </w:p>
    <w:p w:rsidR="00000000" w:rsidRDefault="00C84EBE">
      <w:pPr>
        <w:pStyle w:val="aff8"/>
        <w:rPr>
          <w:sz w:val="20"/>
          <w:szCs w:val="20"/>
        </w:rPr>
      </w:pPr>
      <w:r>
        <w:rPr>
          <w:sz w:val="20"/>
          <w:szCs w:val="20"/>
        </w:rPr>
        <w:t>│                │зарегистрирован   в   качестве│                       │</w:t>
      </w:r>
    </w:p>
    <w:p w:rsidR="00000000" w:rsidRDefault="00C84EBE">
      <w:pPr>
        <w:pStyle w:val="aff8"/>
        <w:rPr>
          <w:sz w:val="20"/>
          <w:szCs w:val="20"/>
        </w:rPr>
      </w:pPr>
      <w:r>
        <w:rPr>
          <w:sz w:val="20"/>
          <w:szCs w:val="20"/>
        </w:rPr>
        <w:t xml:space="preserve">│          </w:t>
      </w:r>
      <w:r>
        <w:rPr>
          <w:sz w:val="20"/>
          <w:szCs w:val="20"/>
        </w:rPr>
        <w:t xml:space="preserve">      │плательщика страховых взносов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91" w:name="sub_200376"/>
      <w:r>
        <w:rPr>
          <w:sz w:val="20"/>
          <w:szCs w:val="20"/>
        </w:rPr>
        <w:t>│</w:t>
      </w:r>
      <w:hyperlink w:anchor="sub_1203" w:history="1">
        <w:r>
          <w:rPr>
            <w:rStyle w:val="a4"/>
            <w:sz w:val="20"/>
            <w:szCs w:val="20"/>
          </w:rPr>
          <w:t>Категория</w:t>
        </w:r>
      </w:hyperlink>
      <w:r>
        <w:rPr>
          <w:sz w:val="20"/>
          <w:szCs w:val="20"/>
        </w:rPr>
        <w:t xml:space="preserve">       │Заполняется в   соответствии с│Заполнять обязательно  │</w:t>
      </w:r>
    </w:p>
    <w:bookmarkEnd w:id="591"/>
    <w:p w:rsidR="00000000" w:rsidRDefault="00C84EBE">
      <w:pPr>
        <w:pStyle w:val="aff8"/>
        <w:rPr>
          <w:sz w:val="20"/>
          <w:szCs w:val="20"/>
        </w:rPr>
      </w:pPr>
      <w:r>
        <w:rPr>
          <w:sz w:val="20"/>
          <w:szCs w:val="20"/>
        </w:rPr>
        <w:t>│</w:t>
      </w:r>
      <w:hyperlink w:anchor="sub_1203" w:history="1">
        <w:r>
          <w:rPr>
            <w:rStyle w:val="afff3"/>
            <w:sz w:val="20"/>
            <w:szCs w:val="20"/>
          </w:rPr>
          <w:t>плательщика</w:t>
        </w:r>
      </w:hyperlink>
      <w:r>
        <w:rPr>
          <w:sz w:val="20"/>
          <w:szCs w:val="20"/>
        </w:rPr>
        <w:t xml:space="preserve">     │классификатором     параметров│                       │</w:t>
      </w:r>
    </w:p>
    <w:p w:rsidR="00000000" w:rsidRDefault="00C84EBE">
      <w:pPr>
        <w:pStyle w:val="aff8"/>
        <w:rPr>
          <w:sz w:val="20"/>
          <w:szCs w:val="20"/>
        </w:rPr>
      </w:pPr>
      <w:r>
        <w:rPr>
          <w:sz w:val="20"/>
          <w:szCs w:val="20"/>
        </w:rPr>
        <w:t>│</w:t>
      </w:r>
      <w:hyperlink w:anchor="sub_1203" w:history="1">
        <w:r>
          <w:rPr>
            <w:rStyle w:val="afff3"/>
            <w:sz w:val="20"/>
            <w:szCs w:val="20"/>
          </w:rPr>
          <w:t>страховых</w:t>
        </w:r>
      </w:hyperlink>
      <w:r>
        <w:rPr>
          <w:sz w:val="20"/>
          <w:szCs w:val="20"/>
        </w:rPr>
        <w:t xml:space="preserve">       │(</w:t>
      </w:r>
      <w:hyperlink w:anchor="sub_210200" w:history="1">
        <w:r>
          <w:rPr>
            <w:rStyle w:val="a4"/>
            <w:sz w:val="20"/>
            <w:szCs w:val="20"/>
          </w:rPr>
          <w:t>приложение  N 1</w:t>
        </w:r>
      </w:hyperlink>
      <w:r>
        <w:rPr>
          <w:sz w:val="20"/>
          <w:szCs w:val="20"/>
        </w:rPr>
        <w:t xml:space="preserve">  к  настоящей│                       │</w:t>
      </w:r>
    </w:p>
    <w:p w:rsidR="00000000" w:rsidRDefault="00C84EBE">
      <w:pPr>
        <w:pStyle w:val="aff8"/>
        <w:rPr>
          <w:sz w:val="20"/>
          <w:szCs w:val="20"/>
        </w:rPr>
      </w:pPr>
      <w:r>
        <w:rPr>
          <w:sz w:val="20"/>
          <w:szCs w:val="20"/>
        </w:rPr>
        <w:t>│</w:t>
      </w:r>
      <w:hyperlink w:anchor="sub_1203" w:history="1">
        <w:r>
          <w:rPr>
            <w:rStyle w:val="afff3"/>
            <w:sz w:val="20"/>
            <w:szCs w:val="20"/>
          </w:rPr>
          <w:t>взн</w:t>
        </w:r>
        <w:r>
          <w:rPr>
            <w:rStyle w:val="afff3"/>
            <w:sz w:val="20"/>
            <w:szCs w:val="20"/>
          </w:rPr>
          <w:t>осов</w:t>
        </w:r>
      </w:hyperlink>
      <w:r>
        <w:rPr>
          <w:sz w:val="20"/>
          <w:szCs w:val="20"/>
        </w:rPr>
        <w:t xml:space="preserve">         │Инструкции)                   │                       │</w:t>
      </w:r>
    </w:p>
    <w:p w:rsidR="00000000" w:rsidRDefault="00C84EBE">
      <w:pPr>
        <w:pStyle w:val="aff8"/>
        <w:rPr>
          <w:sz w:val="20"/>
          <w:szCs w:val="20"/>
        </w:rPr>
      </w:pPr>
      <w:r>
        <w:rPr>
          <w:sz w:val="20"/>
          <w:szCs w:val="20"/>
        </w:rPr>
        <w:t>│Код             │                              │                       │</w:t>
      </w:r>
    </w:p>
    <w:p w:rsidR="00000000" w:rsidRDefault="00C84EBE">
      <w:pPr>
        <w:pStyle w:val="aff8"/>
        <w:rPr>
          <w:sz w:val="20"/>
          <w:szCs w:val="20"/>
        </w:rPr>
      </w:pPr>
      <w:r>
        <w:rPr>
          <w:sz w:val="20"/>
          <w:szCs w:val="20"/>
        </w:rPr>
        <w:t>│Наименование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592" w:name="sub_200377"/>
      <w:r>
        <w:rPr>
          <w:sz w:val="20"/>
          <w:szCs w:val="20"/>
        </w:rPr>
        <w:t>│</w:t>
      </w:r>
      <w:hyperlink w:anchor="sub_1207" w:history="1">
        <w:r>
          <w:rPr>
            <w:rStyle w:val="a4"/>
            <w:sz w:val="20"/>
            <w:szCs w:val="20"/>
          </w:rPr>
          <w:t>Сумма</w:t>
        </w:r>
      </w:hyperlink>
      <w:r>
        <w:rPr>
          <w:sz w:val="20"/>
          <w:szCs w:val="20"/>
        </w:rPr>
        <w:t xml:space="preserve">           │Указывается в рублях.         │Заполнять обязательно  │</w:t>
      </w:r>
    </w:p>
    <w:bookmarkEnd w:id="592"/>
    <w:p w:rsidR="00000000" w:rsidRDefault="00C84EBE">
      <w:pPr>
        <w:pStyle w:val="aff8"/>
        <w:rPr>
          <w:sz w:val="20"/>
          <w:szCs w:val="20"/>
        </w:rPr>
      </w:pPr>
      <w:r>
        <w:rPr>
          <w:sz w:val="20"/>
          <w:szCs w:val="20"/>
        </w:rPr>
        <w:t>│</w:t>
      </w:r>
      <w:hyperlink w:anchor="sub_1207" w:history="1">
        <w:r>
          <w:rPr>
            <w:rStyle w:val="afff3"/>
            <w:sz w:val="20"/>
            <w:szCs w:val="20"/>
          </w:rPr>
          <w:t>начисленных</w:t>
        </w:r>
      </w:hyperlink>
      <w:r>
        <w:rPr>
          <w:sz w:val="20"/>
          <w:szCs w:val="20"/>
        </w:rPr>
        <w:t xml:space="preserve">     │Для отчетных периодов, начиная│                      </w:t>
      </w:r>
      <w:r>
        <w:rPr>
          <w:sz w:val="20"/>
          <w:szCs w:val="20"/>
        </w:rPr>
        <w:t xml:space="preserve"> │</w:t>
      </w:r>
    </w:p>
    <w:p w:rsidR="00000000" w:rsidRDefault="00C84EBE">
      <w:pPr>
        <w:pStyle w:val="aff8"/>
        <w:rPr>
          <w:sz w:val="20"/>
          <w:szCs w:val="20"/>
        </w:rPr>
      </w:pPr>
      <w:r>
        <w:rPr>
          <w:sz w:val="20"/>
          <w:szCs w:val="20"/>
        </w:rPr>
        <w:t>│</w:t>
      </w:r>
      <w:hyperlink w:anchor="sub_1207" w:history="1">
        <w:r>
          <w:rPr>
            <w:rStyle w:val="afff3"/>
            <w:sz w:val="20"/>
            <w:szCs w:val="20"/>
          </w:rPr>
          <w:t>страховых</w:t>
        </w:r>
      </w:hyperlink>
      <w:r>
        <w:rPr>
          <w:sz w:val="20"/>
          <w:szCs w:val="20"/>
        </w:rPr>
        <w:t xml:space="preserve">       │с 1 января  1998  г.,    сумма│                       │</w:t>
      </w:r>
    </w:p>
    <w:p w:rsidR="00000000" w:rsidRDefault="00C84EBE">
      <w:pPr>
        <w:pStyle w:val="aff8"/>
        <w:rPr>
          <w:sz w:val="20"/>
          <w:szCs w:val="20"/>
        </w:rPr>
      </w:pPr>
      <w:r>
        <w:rPr>
          <w:sz w:val="20"/>
          <w:szCs w:val="20"/>
        </w:rPr>
        <w:t>│</w:t>
      </w:r>
      <w:hyperlink w:anchor="sub_1207" w:history="1">
        <w:r>
          <w:rPr>
            <w:rStyle w:val="afff3"/>
            <w:sz w:val="20"/>
            <w:szCs w:val="20"/>
          </w:rPr>
          <w:t>взносов</w:t>
        </w:r>
      </w:hyperlink>
      <w:r>
        <w:rPr>
          <w:sz w:val="20"/>
          <w:szCs w:val="20"/>
        </w:rPr>
        <w:t>:        │начисленных страховых  взносов│                       │</w:t>
      </w:r>
    </w:p>
    <w:p w:rsidR="00000000" w:rsidRDefault="00C84EBE">
      <w:pPr>
        <w:pStyle w:val="aff8"/>
        <w:rPr>
          <w:sz w:val="20"/>
          <w:szCs w:val="20"/>
        </w:rPr>
      </w:pPr>
      <w:r>
        <w:rPr>
          <w:sz w:val="20"/>
          <w:szCs w:val="20"/>
        </w:rPr>
        <w:t xml:space="preserve">│                │указывается   в       рублях и│    </w:t>
      </w:r>
      <w:r>
        <w:rPr>
          <w:sz w:val="20"/>
          <w:szCs w:val="20"/>
        </w:rPr>
        <w:t xml:space="preserve">                   │</w:t>
      </w:r>
    </w:p>
    <w:p w:rsidR="00000000" w:rsidRDefault="00C84EBE">
      <w:pPr>
        <w:pStyle w:val="aff8"/>
        <w:rPr>
          <w:sz w:val="20"/>
          <w:szCs w:val="20"/>
        </w:rPr>
      </w:pPr>
      <w:r>
        <w:rPr>
          <w:sz w:val="20"/>
          <w:szCs w:val="20"/>
        </w:rPr>
        <w:t>│                │копейках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93" w:name="sub_200378"/>
      <w:r>
        <w:rPr>
          <w:sz w:val="20"/>
          <w:szCs w:val="20"/>
        </w:rPr>
        <w:t>│</w:t>
      </w:r>
      <w:hyperlink w:anchor="sub_1208" w:history="1">
        <w:r>
          <w:rPr>
            <w:rStyle w:val="a4"/>
            <w:sz w:val="20"/>
            <w:szCs w:val="20"/>
          </w:rPr>
          <w:t>уплачиваемых</w:t>
        </w:r>
      </w:hyperlink>
      <w:r>
        <w:rPr>
          <w:sz w:val="20"/>
          <w:szCs w:val="20"/>
        </w:rPr>
        <w:t xml:space="preserve">    │Указывается сумма  начисленных│"С</w:t>
      </w:r>
      <w:r>
        <w:rPr>
          <w:sz w:val="20"/>
          <w:szCs w:val="20"/>
        </w:rPr>
        <w:t>умма      начисленных│</w:t>
      </w:r>
    </w:p>
    <w:bookmarkEnd w:id="593"/>
    <w:p w:rsidR="00000000" w:rsidRDefault="00C84EBE">
      <w:pPr>
        <w:pStyle w:val="aff8"/>
        <w:rPr>
          <w:sz w:val="20"/>
          <w:szCs w:val="20"/>
        </w:rPr>
      </w:pPr>
      <w:r>
        <w:rPr>
          <w:sz w:val="20"/>
          <w:szCs w:val="20"/>
        </w:rPr>
        <w:t>│</w:t>
      </w:r>
      <w:hyperlink w:anchor="sub_1208" w:history="1">
        <w:r>
          <w:rPr>
            <w:rStyle w:val="afff3"/>
            <w:sz w:val="20"/>
            <w:szCs w:val="20"/>
          </w:rPr>
          <w:t>работодателем</w:t>
        </w:r>
      </w:hyperlink>
      <w:r>
        <w:rPr>
          <w:sz w:val="20"/>
          <w:szCs w:val="20"/>
        </w:rPr>
        <w:t xml:space="preserve">   │страховых             взносов,│страховых      взносов,│</w:t>
      </w:r>
    </w:p>
    <w:p w:rsidR="00000000" w:rsidRDefault="00C84EBE">
      <w:pPr>
        <w:pStyle w:val="aff8"/>
        <w:rPr>
          <w:sz w:val="20"/>
          <w:szCs w:val="20"/>
        </w:rPr>
      </w:pPr>
      <w:r>
        <w:rPr>
          <w:sz w:val="20"/>
          <w:szCs w:val="20"/>
        </w:rPr>
        <w:t>│                │уплачиваемых работодателем  по│уплачиваемых           │</w:t>
      </w:r>
    </w:p>
    <w:p w:rsidR="00000000" w:rsidRDefault="00C84EBE">
      <w:pPr>
        <w:pStyle w:val="aff8"/>
        <w:rPr>
          <w:sz w:val="20"/>
          <w:szCs w:val="20"/>
        </w:rPr>
      </w:pPr>
      <w:r>
        <w:rPr>
          <w:sz w:val="20"/>
          <w:szCs w:val="20"/>
        </w:rPr>
        <w:t>│                │установленному    для     него│</w:t>
      </w:r>
      <w:r>
        <w:rPr>
          <w:sz w:val="20"/>
          <w:szCs w:val="20"/>
        </w:rPr>
        <w:t>работодателем"   должна│</w:t>
      </w:r>
    </w:p>
    <w:p w:rsidR="00000000" w:rsidRDefault="00C84EBE">
      <w:pPr>
        <w:pStyle w:val="aff8"/>
        <w:rPr>
          <w:sz w:val="20"/>
          <w:szCs w:val="20"/>
        </w:rPr>
      </w:pPr>
      <w:r>
        <w:rPr>
          <w:sz w:val="20"/>
          <w:szCs w:val="20"/>
        </w:rPr>
        <w:t>│                │тарифу                        │быть   равна:    "ИТОГО│</w:t>
      </w:r>
    </w:p>
    <w:p w:rsidR="00000000" w:rsidRDefault="00C84EBE">
      <w:pPr>
        <w:pStyle w:val="aff8"/>
        <w:rPr>
          <w:sz w:val="20"/>
          <w:szCs w:val="20"/>
        </w:rPr>
      </w:pPr>
      <w:r>
        <w:rPr>
          <w:sz w:val="20"/>
          <w:szCs w:val="20"/>
        </w:rPr>
        <w:t>│                │                              │Общие      начисления -│</w:t>
      </w:r>
    </w:p>
    <w:p w:rsidR="00000000" w:rsidRDefault="00C84EBE">
      <w:pPr>
        <w:pStyle w:val="aff8"/>
        <w:rPr>
          <w:sz w:val="20"/>
          <w:szCs w:val="20"/>
        </w:rPr>
      </w:pPr>
      <w:r>
        <w:rPr>
          <w:sz w:val="20"/>
          <w:szCs w:val="20"/>
        </w:rPr>
        <w:t>│                │                              │всего"   минус   "ИТОГО│</w:t>
      </w:r>
    </w:p>
    <w:p w:rsidR="00000000" w:rsidRDefault="00C84EBE">
      <w:pPr>
        <w:pStyle w:val="aff8"/>
        <w:rPr>
          <w:sz w:val="20"/>
          <w:szCs w:val="20"/>
        </w:rPr>
      </w:pPr>
      <w:r>
        <w:rPr>
          <w:sz w:val="20"/>
          <w:szCs w:val="20"/>
        </w:rPr>
        <w:t xml:space="preserve">│        </w:t>
      </w:r>
      <w:r>
        <w:rPr>
          <w:sz w:val="20"/>
          <w:szCs w:val="20"/>
        </w:rPr>
        <w:t xml:space="preserve">        │                              │Общие  начисления   - в│</w:t>
      </w:r>
    </w:p>
    <w:p w:rsidR="00000000" w:rsidRDefault="00C84EBE">
      <w:pPr>
        <w:pStyle w:val="aff8"/>
        <w:rPr>
          <w:sz w:val="20"/>
          <w:szCs w:val="20"/>
        </w:rPr>
      </w:pPr>
      <w:r>
        <w:rPr>
          <w:sz w:val="20"/>
          <w:szCs w:val="20"/>
        </w:rPr>
        <w:t>│                │                              │том числе по больничным│</w:t>
      </w:r>
    </w:p>
    <w:p w:rsidR="00000000" w:rsidRDefault="00C84EBE">
      <w:pPr>
        <w:pStyle w:val="aff8"/>
        <w:rPr>
          <w:sz w:val="20"/>
          <w:szCs w:val="20"/>
        </w:rPr>
      </w:pPr>
      <w:r>
        <w:rPr>
          <w:sz w:val="20"/>
          <w:szCs w:val="20"/>
        </w:rPr>
        <w:t>│                │                              │листкам        (листкам│</w:t>
      </w:r>
    </w:p>
    <w:p w:rsidR="00000000" w:rsidRDefault="00C84EBE">
      <w:pPr>
        <w:pStyle w:val="aff8"/>
        <w:rPr>
          <w:sz w:val="20"/>
          <w:szCs w:val="20"/>
        </w:rPr>
      </w:pPr>
      <w:r>
        <w:rPr>
          <w:sz w:val="20"/>
          <w:szCs w:val="20"/>
        </w:rPr>
        <w:t xml:space="preserve">│                │                         </w:t>
      </w:r>
      <w:r>
        <w:rPr>
          <w:sz w:val="20"/>
          <w:szCs w:val="20"/>
        </w:rPr>
        <w:t xml:space="preserve">     │нетрудоспособности)"   │</w:t>
      </w:r>
    </w:p>
    <w:p w:rsidR="00000000" w:rsidRDefault="00C84EBE">
      <w:pPr>
        <w:pStyle w:val="aff8"/>
        <w:rPr>
          <w:sz w:val="20"/>
          <w:szCs w:val="20"/>
        </w:rPr>
      </w:pPr>
      <w:r>
        <w:rPr>
          <w:sz w:val="20"/>
          <w:szCs w:val="20"/>
        </w:rPr>
        <w:t>│                │                              │умножить   на   процент│</w:t>
      </w:r>
    </w:p>
    <w:p w:rsidR="00000000" w:rsidRDefault="00C84EBE">
      <w:pPr>
        <w:pStyle w:val="aff8"/>
        <w:rPr>
          <w:sz w:val="20"/>
          <w:szCs w:val="20"/>
        </w:rPr>
      </w:pPr>
      <w:r>
        <w:rPr>
          <w:sz w:val="20"/>
          <w:szCs w:val="20"/>
        </w:rPr>
        <w:t>│                │                              │страховых      взносов,│</w:t>
      </w:r>
    </w:p>
    <w:p w:rsidR="00000000" w:rsidRDefault="00C84EBE">
      <w:pPr>
        <w:pStyle w:val="aff8"/>
        <w:rPr>
          <w:sz w:val="20"/>
          <w:szCs w:val="20"/>
        </w:rPr>
      </w:pPr>
      <w:r>
        <w:rPr>
          <w:sz w:val="20"/>
          <w:szCs w:val="20"/>
        </w:rPr>
        <w:t>│                │                              │уплачиваемых           │</w:t>
      </w:r>
    </w:p>
    <w:p w:rsidR="00000000" w:rsidRDefault="00C84EBE">
      <w:pPr>
        <w:pStyle w:val="aff8"/>
        <w:rPr>
          <w:sz w:val="20"/>
          <w:szCs w:val="20"/>
        </w:rPr>
      </w:pPr>
      <w:r>
        <w:rPr>
          <w:sz w:val="20"/>
          <w:szCs w:val="20"/>
        </w:rPr>
        <w:t xml:space="preserve">│  </w:t>
      </w:r>
      <w:r>
        <w:rPr>
          <w:sz w:val="20"/>
          <w:szCs w:val="20"/>
        </w:rPr>
        <w:t xml:space="preserve">              │                              │работодателем,         │</w:t>
      </w:r>
    </w:p>
    <w:p w:rsidR="00000000" w:rsidRDefault="00C84EBE">
      <w:pPr>
        <w:pStyle w:val="aff8"/>
        <w:rPr>
          <w:sz w:val="20"/>
          <w:szCs w:val="20"/>
        </w:rPr>
      </w:pPr>
      <w:r>
        <w:rPr>
          <w:sz w:val="20"/>
          <w:szCs w:val="20"/>
        </w:rPr>
        <w:t>│                │                              │соответствующий        │</w:t>
      </w:r>
    </w:p>
    <w:p w:rsidR="00000000" w:rsidRDefault="00C84EBE">
      <w:pPr>
        <w:pStyle w:val="aff8"/>
        <w:rPr>
          <w:sz w:val="20"/>
          <w:szCs w:val="20"/>
        </w:rPr>
      </w:pPr>
      <w:r>
        <w:rPr>
          <w:sz w:val="20"/>
          <w:szCs w:val="20"/>
        </w:rPr>
        <w:t>│                │                              │указанному     значению│</w:t>
      </w:r>
    </w:p>
    <w:p w:rsidR="00000000" w:rsidRDefault="00C84EBE">
      <w:pPr>
        <w:pStyle w:val="aff8"/>
        <w:rPr>
          <w:sz w:val="20"/>
          <w:szCs w:val="20"/>
        </w:rPr>
      </w:pPr>
      <w:r>
        <w:rPr>
          <w:sz w:val="20"/>
          <w:szCs w:val="20"/>
        </w:rPr>
        <w:t xml:space="preserve">│                │                   </w:t>
      </w:r>
      <w:r>
        <w:rPr>
          <w:sz w:val="20"/>
          <w:szCs w:val="20"/>
        </w:rPr>
        <w:t xml:space="preserve">           │</w:t>
      </w:r>
      <w:hyperlink w:anchor="sub_1203" w:history="1">
        <w:r>
          <w:rPr>
            <w:rStyle w:val="a4"/>
            <w:sz w:val="20"/>
            <w:szCs w:val="20"/>
          </w:rPr>
          <w:t>реквизита</w:t>
        </w:r>
      </w:hyperlink>
      <w:r>
        <w:rPr>
          <w:sz w:val="20"/>
          <w:szCs w:val="20"/>
        </w:rPr>
        <w:t xml:space="preserve">    "Категория│</w:t>
      </w:r>
    </w:p>
    <w:p w:rsidR="00000000" w:rsidRDefault="00C84EBE">
      <w:pPr>
        <w:pStyle w:val="aff8"/>
        <w:rPr>
          <w:sz w:val="20"/>
          <w:szCs w:val="20"/>
        </w:rPr>
      </w:pPr>
      <w:r>
        <w:rPr>
          <w:sz w:val="20"/>
          <w:szCs w:val="20"/>
        </w:rPr>
        <w:t>│                │                              │плательщика   страховых│</w:t>
      </w:r>
    </w:p>
    <w:p w:rsidR="00000000" w:rsidRDefault="00C84EBE">
      <w:pPr>
        <w:pStyle w:val="aff8"/>
        <w:rPr>
          <w:sz w:val="20"/>
          <w:szCs w:val="20"/>
        </w:rPr>
      </w:pPr>
      <w:r>
        <w:rPr>
          <w:sz w:val="20"/>
          <w:szCs w:val="20"/>
        </w:rPr>
        <w:t>│                │                              │взносов"  и  указанному│</w:t>
      </w:r>
    </w:p>
    <w:p w:rsidR="00000000" w:rsidRDefault="00C84EBE">
      <w:pPr>
        <w:pStyle w:val="aff8"/>
        <w:rPr>
          <w:sz w:val="20"/>
          <w:szCs w:val="20"/>
        </w:rPr>
      </w:pPr>
      <w:r>
        <w:rPr>
          <w:sz w:val="20"/>
          <w:szCs w:val="20"/>
        </w:rPr>
        <w:t xml:space="preserve">│                │                           </w:t>
      </w:r>
      <w:r>
        <w:rPr>
          <w:sz w:val="20"/>
          <w:szCs w:val="20"/>
        </w:rPr>
        <w:t xml:space="preserve">   │</w:t>
      </w:r>
      <w:hyperlink w:anchor="sub_1205" w:history="1">
        <w:r>
          <w:rPr>
            <w:rStyle w:val="a4"/>
            <w:sz w:val="20"/>
            <w:szCs w:val="20"/>
          </w:rPr>
          <w:t>отчетному периоду</w:t>
        </w:r>
      </w:hyperlink>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bookmarkStart w:id="594" w:name="sub_200379"/>
      <w:r>
        <w:rPr>
          <w:sz w:val="20"/>
          <w:szCs w:val="20"/>
        </w:rPr>
        <w:t>│</w:t>
      </w:r>
      <w:hyperlink w:anchor="sub_1209" w:history="1">
        <w:r>
          <w:rPr>
            <w:rStyle w:val="a4"/>
            <w:sz w:val="20"/>
            <w:szCs w:val="20"/>
          </w:rPr>
          <w:t>уплачиваемых  из</w:t>
        </w:r>
      </w:hyperlink>
      <w:r>
        <w:rPr>
          <w:sz w:val="20"/>
          <w:szCs w:val="20"/>
        </w:rPr>
        <w:t>│Указывается сумма  начисленных│"Сумма      начисленных│</w:t>
      </w:r>
    </w:p>
    <w:bookmarkEnd w:id="594"/>
    <w:p w:rsidR="00000000" w:rsidRDefault="00C84EBE">
      <w:pPr>
        <w:pStyle w:val="aff8"/>
        <w:rPr>
          <w:sz w:val="20"/>
          <w:szCs w:val="20"/>
        </w:rPr>
      </w:pPr>
      <w:r>
        <w:rPr>
          <w:sz w:val="20"/>
          <w:szCs w:val="20"/>
        </w:rPr>
        <w:t>│</w:t>
      </w:r>
      <w:hyperlink w:anchor="sub_1209" w:history="1">
        <w:r>
          <w:rPr>
            <w:rStyle w:val="afff3"/>
            <w:sz w:val="20"/>
            <w:szCs w:val="20"/>
          </w:rPr>
          <w:t>заработка</w:t>
        </w:r>
      </w:hyperlink>
      <w:r>
        <w:rPr>
          <w:sz w:val="20"/>
          <w:szCs w:val="20"/>
        </w:rPr>
        <w:t xml:space="preserve">       │страховых             взносов,│страховых      взносов,│</w:t>
      </w:r>
    </w:p>
    <w:p w:rsidR="00000000" w:rsidRDefault="00C84EBE">
      <w:pPr>
        <w:pStyle w:val="aff8"/>
        <w:rPr>
          <w:sz w:val="20"/>
          <w:szCs w:val="20"/>
        </w:rPr>
      </w:pPr>
      <w:r>
        <w:rPr>
          <w:sz w:val="20"/>
          <w:szCs w:val="20"/>
        </w:rPr>
        <w:t>│</w:t>
      </w:r>
      <w:hyperlink w:anchor="sub_1209" w:history="1">
        <w:r>
          <w:rPr>
            <w:rStyle w:val="afff3"/>
            <w:sz w:val="20"/>
            <w:szCs w:val="20"/>
          </w:rPr>
          <w:t>застрахованного</w:t>
        </w:r>
      </w:hyperlink>
      <w:r>
        <w:rPr>
          <w:sz w:val="20"/>
          <w:szCs w:val="20"/>
        </w:rPr>
        <w:t xml:space="preserve"> │уплачиваемых    по     тарифу,│уплачиваемых         из│</w:t>
      </w:r>
    </w:p>
    <w:p w:rsidR="00000000" w:rsidRDefault="00C84EBE">
      <w:pPr>
        <w:pStyle w:val="aff8"/>
        <w:rPr>
          <w:sz w:val="20"/>
          <w:szCs w:val="20"/>
        </w:rPr>
      </w:pPr>
      <w:r>
        <w:rPr>
          <w:sz w:val="20"/>
          <w:szCs w:val="20"/>
        </w:rPr>
        <w:t>│</w:t>
      </w:r>
      <w:hyperlink w:anchor="sub_1209" w:history="1">
        <w:r>
          <w:rPr>
            <w:rStyle w:val="afff3"/>
            <w:sz w:val="20"/>
            <w:szCs w:val="20"/>
          </w:rPr>
          <w:t>лица</w:t>
        </w:r>
      </w:hyperlink>
      <w:r>
        <w:rPr>
          <w:sz w:val="20"/>
          <w:szCs w:val="20"/>
        </w:rPr>
        <w:t xml:space="preserve">            │установленном</w:t>
      </w:r>
      <w:r>
        <w:rPr>
          <w:sz w:val="20"/>
          <w:szCs w:val="20"/>
        </w:rPr>
        <w:t>у для  работающих│заработка              │</w:t>
      </w:r>
    </w:p>
    <w:p w:rsidR="00000000" w:rsidRDefault="00C84EBE">
      <w:pPr>
        <w:pStyle w:val="aff8"/>
        <w:rPr>
          <w:sz w:val="20"/>
          <w:szCs w:val="20"/>
        </w:rPr>
      </w:pPr>
      <w:r>
        <w:rPr>
          <w:sz w:val="20"/>
          <w:szCs w:val="20"/>
        </w:rPr>
        <w:t>│                │граждан,    включая    наемных│застрахованного   лица"│</w:t>
      </w:r>
    </w:p>
    <w:p w:rsidR="00000000" w:rsidRDefault="00C84EBE">
      <w:pPr>
        <w:pStyle w:val="aff8"/>
        <w:rPr>
          <w:sz w:val="20"/>
          <w:szCs w:val="20"/>
        </w:rPr>
      </w:pPr>
      <w:r>
        <w:rPr>
          <w:sz w:val="20"/>
          <w:szCs w:val="20"/>
        </w:rPr>
        <w:t>│                │работников    по     договорам│должна   быть    равна:│</w:t>
      </w:r>
    </w:p>
    <w:p w:rsidR="00000000" w:rsidRDefault="00C84EBE">
      <w:pPr>
        <w:pStyle w:val="aff8"/>
        <w:rPr>
          <w:sz w:val="20"/>
          <w:szCs w:val="20"/>
        </w:rPr>
      </w:pPr>
      <w:r>
        <w:rPr>
          <w:sz w:val="20"/>
          <w:szCs w:val="20"/>
        </w:rPr>
        <w:t xml:space="preserve">│                │гражданско-правового          │"ИТОГО          </w:t>
      </w:r>
      <w:r>
        <w:rPr>
          <w:sz w:val="20"/>
          <w:szCs w:val="20"/>
        </w:rPr>
        <w:t xml:space="preserve">  Общие│</w:t>
      </w:r>
    </w:p>
    <w:p w:rsidR="00000000" w:rsidRDefault="00C84EBE">
      <w:pPr>
        <w:pStyle w:val="aff8"/>
        <w:rPr>
          <w:sz w:val="20"/>
          <w:szCs w:val="20"/>
        </w:rPr>
      </w:pPr>
      <w:r>
        <w:rPr>
          <w:sz w:val="20"/>
          <w:szCs w:val="20"/>
        </w:rPr>
        <w:t>│                │характера,  предметом  которых│начисления   -   всего"│</w:t>
      </w:r>
    </w:p>
    <w:p w:rsidR="00000000" w:rsidRDefault="00C84EBE">
      <w:pPr>
        <w:pStyle w:val="aff8"/>
        <w:rPr>
          <w:sz w:val="20"/>
          <w:szCs w:val="20"/>
        </w:rPr>
      </w:pPr>
      <w:r>
        <w:rPr>
          <w:sz w:val="20"/>
          <w:szCs w:val="20"/>
        </w:rPr>
        <w:t>│                │являются  выполнение   работ и│минус   "ИТОГО    Общие│</w:t>
      </w:r>
    </w:p>
    <w:p w:rsidR="00000000" w:rsidRDefault="00C84EBE">
      <w:pPr>
        <w:pStyle w:val="aff8"/>
        <w:rPr>
          <w:sz w:val="20"/>
          <w:szCs w:val="20"/>
        </w:rPr>
      </w:pPr>
      <w:r>
        <w:rPr>
          <w:sz w:val="20"/>
          <w:szCs w:val="20"/>
        </w:rPr>
        <w:t>│                │оказание   услуг,   а    также│начисления  -     в том│</w:t>
      </w:r>
    </w:p>
    <w:p w:rsidR="00000000" w:rsidRDefault="00C84EBE">
      <w:pPr>
        <w:pStyle w:val="aff8"/>
        <w:rPr>
          <w:sz w:val="20"/>
          <w:szCs w:val="20"/>
        </w:rPr>
      </w:pPr>
      <w:r>
        <w:rPr>
          <w:sz w:val="20"/>
          <w:szCs w:val="20"/>
        </w:rPr>
        <w:t>│                │авторск</w:t>
      </w:r>
      <w:r>
        <w:rPr>
          <w:sz w:val="20"/>
          <w:szCs w:val="20"/>
        </w:rPr>
        <w:t>им договорам           │числе   по   больничным│</w:t>
      </w:r>
    </w:p>
    <w:p w:rsidR="00000000" w:rsidRDefault="00C84EBE">
      <w:pPr>
        <w:pStyle w:val="aff8"/>
        <w:rPr>
          <w:sz w:val="20"/>
          <w:szCs w:val="20"/>
        </w:rPr>
      </w:pPr>
      <w:r>
        <w:rPr>
          <w:sz w:val="20"/>
          <w:szCs w:val="20"/>
        </w:rPr>
        <w:t>│                │                              │листкам        (листкам│</w:t>
      </w:r>
    </w:p>
    <w:p w:rsidR="00000000" w:rsidRDefault="00C84EBE">
      <w:pPr>
        <w:pStyle w:val="aff8"/>
        <w:rPr>
          <w:sz w:val="20"/>
          <w:szCs w:val="20"/>
        </w:rPr>
      </w:pPr>
      <w:r>
        <w:rPr>
          <w:sz w:val="20"/>
          <w:szCs w:val="20"/>
        </w:rPr>
        <w:t>│                │                              │нетрудоспособности)"   │</w:t>
      </w:r>
    </w:p>
    <w:p w:rsidR="00000000" w:rsidRDefault="00C84EBE">
      <w:pPr>
        <w:pStyle w:val="aff8"/>
        <w:rPr>
          <w:sz w:val="20"/>
          <w:szCs w:val="20"/>
        </w:rPr>
      </w:pPr>
      <w:r>
        <w:rPr>
          <w:sz w:val="20"/>
          <w:szCs w:val="20"/>
        </w:rPr>
        <w:t xml:space="preserve">│                │                              │умножить  </w:t>
      </w:r>
      <w:r>
        <w:rPr>
          <w:sz w:val="20"/>
          <w:szCs w:val="20"/>
        </w:rPr>
        <w:t xml:space="preserve"> на   процент│</w:t>
      </w:r>
    </w:p>
    <w:p w:rsidR="00000000" w:rsidRDefault="00C84EBE">
      <w:pPr>
        <w:pStyle w:val="aff8"/>
        <w:rPr>
          <w:sz w:val="20"/>
          <w:szCs w:val="20"/>
        </w:rPr>
      </w:pPr>
      <w:r>
        <w:rPr>
          <w:sz w:val="20"/>
          <w:szCs w:val="20"/>
        </w:rPr>
        <w:t>│                │                              │страховых      взносов,│</w:t>
      </w:r>
    </w:p>
    <w:p w:rsidR="00000000" w:rsidRDefault="00C84EBE">
      <w:pPr>
        <w:pStyle w:val="aff8"/>
        <w:rPr>
          <w:sz w:val="20"/>
          <w:szCs w:val="20"/>
        </w:rPr>
      </w:pPr>
      <w:r>
        <w:rPr>
          <w:sz w:val="20"/>
          <w:szCs w:val="20"/>
        </w:rPr>
        <w:t>│                │                              │уплачиваемых         из│</w:t>
      </w:r>
    </w:p>
    <w:p w:rsidR="00000000" w:rsidRDefault="00C84EBE">
      <w:pPr>
        <w:pStyle w:val="aff8"/>
        <w:rPr>
          <w:sz w:val="20"/>
          <w:szCs w:val="20"/>
        </w:rPr>
      </w:pPr>
      <w:r>
        <w:rPr>
          <w:sz w:val="20"/>
          <w:szCs w:val="20"/>
        </w:rPr>
        <w:t>│                │                              │заработка              │</w:t>
      </w:r>
    </w:p>
    <w:p w:rsidR="00000000" w:rsidRDefault="00C84EBE">
      <w:pPr>
        <w:pStyle w:val="aff8"/>
        <w:rPr>
          <w:sz w:val="20"/>
          <w:szCs w:val="20"/>
        </w:rPr>
      </w:pPr>
      <w:r>
        <w:rPr>
          <w:sz w:val="20"/>
          <w:szCs w:val="20"/>
        </w:rPr>
        <w:t xml:space="preserve">│                │ </w:t>
      </w:r>
      <w:r>
        <w:rPr>
          <w:sz w:val="20"/>
          <w:szCs w:val="20"/>
        </w:rPr>
        <w:t xml:space="preserve">                             │застрахованного   лица,│</w:t>
      </w:r>
    </w:p>
    <w:p w:rsidR="00000000" w:rsidRDefault="00C84EBE">
      <w:pPr>
        <w:pStyle w:val="aff8"/>
        <w:rPr>
          <w:sz w:val="20"/>
          <w:szCs w:val="20"/>
        </w:rPr>
      </w:pPr>
      <w:r>
        <w:rPr>
          <w:sz w:val="20"/>
          <w:szCs w:val="20"/>
        </w:rPr>
        <w:t>│                │                              │соответствующий        │</w:t>
      </w:r>
    </w:p>
    <w:p w:rsidR="00000000" w:rsidRDefault="00C84EBE">
      <w:pPr>
        <w:pStyle w:val="aff8"/>
        <w:rPr>
          <w:sz w:val="20"/>
          <w:szCs w:val="20"/>
        </w:rPr>
      </w:pPr>
      <w:r>
        <w:rPr>
          <w:sz w:val="20"/>
          <w:szCs w:val="20"/>
        </w:rPr>
        <w:t>│                │                              │указанному     значению│</w:t>
      </w:r>
    </w:p>
    <w:p w:rsidR="00000000" w:rsidRDefault="00C84EBE">
      <w:pPr>
        <w:pStyle w:val="aff8"/>
        <w:rPr>
          <w:sz w:val="20"/>
          <w:szCs w:val="20"/>
        </w:rPr>
      </w:pPr>
      <w:r>
        <w:rPr>
          <w:sz w:val="20"/>
          <w:szCs w:val="20"/>
        </w:rPr>
        <w:t>│                │                              │</w:t>
      </w:r>
      <w:hyperlink w:anchor="sub_1203" w:history="1">
        <w:r>
          <w:rPr>
            <w:rStyle w:val="a4"/>
            <w:sz w:val="20"/>
            <w:szCs w:val="20"/>
          </w:rPr>
          <w:t>реквизита</w:t>
        </w:r>
      </w:hyperlink>
      <w:r>
        <w:rPr>
          <w:sz w:val="20"/>
          <w:szCs w:val="20"/>
        </w:rPr>
        <w:t xml:space="preserve">    "Категория│</w:t>
      </w:r>
    </w:p>
    <w:p w:rsidR="00000000" w:rsidRDefault="00C84EBE">
      <w:pPr>
        <w:pStyle w:val="aff8"/>
        <w:rPr>
          <w:sz w:val="20"/>
          <w:szCs w:val="20"/>
        </w:rPr>
      </w:pPr>
      <w:r>
        <w:rPr>
          <w:sz w:val="20"/>
          <w:szCs w:val="20"/>
        </w:rPr>
        <w:t>│                │                              │плательщика   страховых│</w:t>
      </w:r>
    </w:p>
    <w:p w:rsidR="00000000" w:rsidRDefault="00C84EBE">
      <w:pPr>
        <w:pStyle w:val="aff8"/>
        <w:rPr>
          <w:sz w:val="20"/>
          <w:szCs w:val="20"/>
        </w:rPr>
      </w:pPr>
      <w:r>
        <w:rPr>
          <w:sz w:val="20"/>
          <w:szCs w:val="20"/>
        </w:rPr>
        <w:t>│                │                              │взносов"  и  указанному│</w:t>
      </w:r>
    </w:p>
    <w:p w:rsidR="00000000" w:rsidRDefault="00C84EBE">
      <w:pPr>
        <w:pStyle w:val="aff8"/>
        <w:rPr>
          <w:sz w:val="20"/>
          <w:szCs w:val="20"/>
        </w:rPr>
      </w:pPr>
      <w:r>
        <w:rPr>
          <w:sz w:val="20"/>
          <w:szCs w:val="20"/>
        </w:rPr>
        <w:t>│                │                              │</w:t>
      </w:r>
      <w:hyperlink w:anchor="sub_1205" w:history="1">
        <w:r>
          <w:rPr>
            <w:rStyle w:val="a4"/>
            <w:sz w:val="20"/>
            <w:szCs w:val="20"/>
          </w:rPr>
          <w:t>отчетному периоду</w:t>
        </w:r>
      </w:hyperlink>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bookmarkStart w:id="595" w:name="sub_2003710"/>
      <w:r>
        <w:rPr>
          <w:sz w:val="20"/>
          <w:szCs w:val="20"/>
        </w:rPr>
        <w:t>│</w:t>
      </w:r>
      <w:hyperlink w:anchor="sub_1210" w:history="1">
        <w:r>
          <w:rPr>
            <w:rStyle w:val="a4"/>
            <w:sz w:val="20"/>
            <w:szCs w:val="20"/>
          </w:rPr>
          <w:t>Сведения       о</w:t>
        </w:r>
      </w:hyperlink>
      <w:r>
        <w:rPr>
          <w:sz w:val="20"/>
          <w:szCs w:val="20"/>
        </w:rPr>
        <w:t>│Сведения  о     начислениях за│В случае  представления│</w:t>
      </w:r>
    </w:p>
    <w:bookmarkEnd w:id="595"/>
    <w:p w:rsidR="00000000" w:rsidRDefault="00C84EBE">
      <w:pPr>
        <w:pStyle w:val="aff8"/>
        <w:rPr>
          <w:sz w:val="20"/>
          <w:szCs w:val="20"/>
        </w:rPr>
      </w:pPr>
      <w:r>
        <w:rPr>
          <w:sz w:val="20"/>
          <w:szCs w:val="20"/>
        </w:rPr>
        <w:t>│</w:t>
      </w:r>
      <w:hyperlink w:anchor="sub_1210" w:history="1">
        <w:r>
          <w:rPr>
            <w:rStyle w:val="afff3"/>
            <w:sz w:val="20"/>
            <w:szCs w:val="20"/>
          </w:rPr>
          <w:t>заработке</w:t>
        </w:r>
      </w:hyperlink>
      <w:r>
        <w:rPr>
          <w:sz w:val="20"/>
          <w:szCs w:val="20"/>
        </w:rPr>
        <w:t xml:space="preserve">       │отчетный период указываются  с│сведений застрахованным│</w:t>
      </w:r>
    </w:p>
    <w:p w:rsidR="00000000" w:rsidRDefault="00C84EBE">
      <w:pPr>
        <w:pStyle w:val="aff8"/>
        <w:rPr>
          <w:sz w:val="20"/>
          <w:szCs w:val="20"/>
        </w:rPr>
      </w:pPr>
      <w:r>
        <w:rPr>
          <w:sz w:val="20"/>
          <w:szCs w:val="20"/>
        </w:rPr>
        <w:t>│</w:t>
      </w:r>
      <w:hyperlink w:anchor="sub_1210" w:history="1">
        <w:r>
          <w:rPr>
            <w:rStyle w:val="afff3"/>
            <w:sz w:val="20"/>
            <w:szCs w:val="20"/>
          </w:rPr>
          <w:t>(вознаграждении)</w:t>
        </w:r>
      </w:hyperlink>
      <w:r>
        <w:rPr>
          <w:sz w:val="20"/>
          <w:szCs w:val="20"/>
        </w:rPr>
        <w:t>│помесячной разбивкой в рублях.│лицом,   самостоятельно│</w:t>
      </w:r>
    </w:p>
    <w:p w:rsidR="00000000" w:rsidRDefault="00C84EBE">
      <w:pPr>
        <w:pStyle w:val="aff8"/>
        <w:rPr>
          <w:sz w:val="20"/>
          <w:szCs w:val="20"/>
        </w:rPr>
      </w:pPr>
      <w:r>
        <w:rPr>
          <w:sz w:val="20"/>
          <w:szCs w:val="20"/>
        </w:rPr>
        <w:t>│</w:t>
      </w:r>
      <w:hyperlink w:anchor="sub_1210" w:history="1">
        <w:r>
          <w:rPr>
            <w:rStyle w:val="afff3"/>
            <w:sz w:val="20"/>
            <w:szCs w:val="20"/>
          </w:rPr>
          <w:t>,   доходе    за</w:t>
        </w:r>
      </w:hyperlink>
      <w:r>
        <w:rPr>
          <w:sz w:val="20"/>
          <w:szCs w:val="20"/>
        </w:rPr>
        <w:t>│Для отчетных периодов, н</w:t>
      </w:r>
      <w:r>
        <w:rPr>
          <w:sz w:val="20"/>
          <w:szCs w:val="20"/>
        </w:rPr>
        <w:t>ачиная│уплачивающим  страховые│</w:t>
      </w:r>
    </w:p>
    <w:p w:rsidR="00000000" w:rsidRDefault="00C84EBE">
      <w:pPr>
        <w:pStyle w:val="aff8"/>
        <w:rPr>
          <w:sz w:val="20"/>
          <w:szCs w:val="20"/>
        </w:rPr>
      </w:pPr>
      <w:r>
        <w:rPr>
          <w:sz w:val="20"/>
          <w:szCs w:val="20"/>
        </w:rPr>
        <w:t>│</w:t>
      </w:r>
      <w:hyperlink w:anchor="sub_1210" w:history="1">
        <w:r>
          <w:rPr>
            <w:rStyle w:val="afff3"/>
            <w:sz w:val="20"/>
            <w:szCs w:val="20"/>
          </w:rPr>
          <w:t>отчетный период</w:t>
        </w:r>
      </w:hyperlink>
      <w:r>
        <w:rPr>
          <w:sz w:val="20"/>
          <w:szCs w:val="20"/>
        </w:rPr>
        <w:t xml:space="preserve"> │с 1 января 1998 г.,   сведения│взносы    обязательного│</w:t>
      </w:r>
    </w:p>
    <w:p w:rsidR="00000000" w:rsidRDefault="00C84EBE">
      <w:pPr>
        <w:pStyle w:val="aff8"/>
        <w:rPr>
          <w:sz w:val="20"/>
          <w:szCs w:val="20"/>
        </w:rPr>
      </w:pPr>
      <w:r>
        <w:rPr>
          <w:sz w:val="20"/>
          <w:szCs w:val="20"/>
        </w:rPr>
        <w:t>│                │о  начислениях   указываются с│пенсионного            │</w:t>
      </w:r>
    </w:p>
    <w:p w:rsidR="00000000" w:rsidRDefault="00C84EBE">
      <w:pPr>
        <w:pStyle w:val="aff8"/>
        <w:rPr>
          <w:sz w:val="20"/>
          <w:szCs w:val="20"/>
        </w:rPr>
      </w:pPr>
      <w:r>
        <w:rPr>
          <w:sz w:val="20"/>
          <w:szCs w:val="20"/>
        </w:rPr>
        <w:t>│                │помесячной разбивкой в  рублях│с</w:t>
      </w:r>
      <w:r>
        <w:rPr>
          <w:sz w:val="20"/>
          <w:szCs w:val="20"/>
        </w:rPr>
        <w:t>трахования,           │</w:t>
      </w:r>
    </w:p>
    <w:p w:rsidR="00000000" w:rsidRDefault="00C84EBE">
      <w:pPr>
        <w:pStyle w:val="aff8"/>
        <w:rPr>
          <w:sz w:val="20"/>
          <w:szCs w:val="20"/>
        </w:rPr>
      </w:pPr>
      <w:r>
        <w:rPr>
          <w:sz w:val="20"/>
          <w:szCs w:val="20"/>
        </w:rPr>
        <w:t>│                │и копейках.                   │допускается    указание│</w:t>
      </w:r>
    </w:p>
    <w:p w:rsidR="00000000" w:rsidRDefault="00C84EBE">
      <w:pPr>
        <w:pStyle w:val="aff8"/>
        <w:rPr>
          <w:sz w:val="20"/>
          <w:szCs w:val="20"/>
        </w:rPr>
      </w:pPr>
      <w:r>
        <w:rPr>
          <w:sz w:val="20"/>
          <w:szCs w:val="20"/>
        </w:rPr>
        <w:t>│                │Заполняются только     ячейки,│только         итоговых│</w:t>
      </w:r>
    </w:p>
    <w:p w:rsidR="00000000" w:rsidRDefault="00C84EBE">
      <w:pPr>
        <w:pStyle w:val="aff8"/>
        <w:rPr>
          <w:sz w:val="20"/>
          <w:szCs w:val="20"/>
        </w:rPr>
      </w:pPr>
      <w:r>
        <w:rPr>
          <w:sz w:val="20"/>
          <w:szCs w:val="20"/>
        </w:rPr>
        <w:t>│                │содержащие    ненулевые суммы │значений.      Указание│</w:t>
      </w:r>
    </w:p>
    <w:p w:rsidR="00000000" w:rsidRDefault="00C84EBE">
      <w:pPr>
        <w:pStyle w:val="aff8"/>
        <w:rPr>
          <w:sz w:val="20"/>
          <w:szCs w:val="20"/>
        </w:rPr>
      </w:pPr>
      <w:r>
        <w:rPr>
          <w:sz w:val="20"/>
          <w:szCs w:val="20"/>
        </w:rPr>
        <w:t xml:space="preserve">│         </w:t>
      </w:r>
      <w:r>
        <w:rPr>
          <w:sz w:val="20"/>
          <w:szCs w:val="20"/>
        </w:rPr>
        <w:t xml:space="preserve">       │начислений                    │итоговых       значений│</w:t>
      </w:r>
    </w:p>
    <w:p w:rsidR="00000000" w:rsidRDefault="00C84EBE">
      <w:pPr>
        <w:pStyle w:val="aff8"/>
        <w:rPr>
          <w:sz w:val="20"/>
          <w:szCs w:val="20"/>
        </w:rPr>
      </w:pPr>
      <w:r>
        <w:rPr>
          <w:sz w:val="20"/>
          <w:szCs w:val="20"/>
        </w:rPr>
        <w:t>│                │                              │является   обязательным│</w:t>
      </w:r>
    </w:p>
    <w:p w:rsidR="00000000" w:rsidRDefault="00C84EBE">
      <w:pPr>
        <w:pStyle w:val="aff8"/>
        <w:rPr>
          <w:sz w:val="20"/>
          <w:szCs w:val="20"/>
        </w:rPr>
      </w:pPr>
      <w:r>
        <w:rPr>
          <w:sz w:val="20"/>
          <w:szCs w:val="20"/>
        </w:rPr>
        <w:t>├────────────────┼──────────────────────────────┼───────────────────────┤</w:t>
      </w:r>
    </w:p>
    <w:p w:rsidR="00000000" w:rsidRDefault="00C84EBE">
      <w:pPr>
        <w:pStyle w:val="aff8"/>
        <w:rPr>
          <w:sz w:val="20"/>
          <w:szCs w:val="20"/>
        </w:rPr>
      </w:pPr>
      <w:bookmarkStart w:id="596" w:name="sub_2003711"/>
      <w:r>
        <w:rPr>
          <w:sz w:val="20"/>
          <w:szCs w:val="20"/>
        </w:rPr>
        <w:t>│</w:t>
      </w:r>
      <w:hyperlink w:anchor="sub_1211" w:history="1">
        <w:r>
          <w:rPr>
            <w:rStyle w:val="a4"/>
            <w:sz w:val="20"/>
            <w:szCs w:val="20"/>
          </w:rPr>
          <w:t>Общие</w:t>
        </w:r>
      </w:hyperlink>
      <w:r>
        <w:rPr>
          <w:sz w:val="20"/>
          <w:szCs w:val="20"/>
        </w:rPr>
        <w:t xml:space="preserve"> </w:t>
      </w:r>
      <w:r>
        <w:rPr>
          <w:sz w:val="20"/>
          <w:szCs w:val="20"/>
        </w:rPr>
        <w:t xml:space="preserve">          │Указывается сумма  всех  видов│Заполнять обязательно  │</w:t>
      </w:r>
    </w:p>
    <w:bookmarkEnd w:id="596"/>
    <w:p w:rsidR="00000000" w:rsidRDefault="00C84EBE">
      <w:pPr>
        <w:pStyle w:val="aff8"/>
        <w:rPr>
          <w:sz w:val="20"/>
          <w:szCs w:val="20"/>
        </w:rPr>
      </w:pPr>
      <w:r>
        <w:rPr>
          <w:sz w:val="20"/>
          <w:szCs w:val="20"/>
        </w:rPr>
        <w:t>│</w:t>
      </w:r>
      <w:hyperlink w:anchor="sub_1211" w:history="1">
        <w:r>
          <w:rPr>
            <w:rStyle w:val="afff3"/>
            <w:sz w:val="20"/>
            <w:szCs w:val="20"/>
          </w:rPr>
          <w:t>начисления,</w:t>
        </w:r>
      </w:hyperlink>
      <w:r>
        <w:rPr>
          <w:sz w:val="20"/>
          <w:szCs w:val="20"/>
        </w:rPr>
        <w:t xml:space="preserve">     │начислений,  учитываемых   при│                       │</w:t>
      </w:r>
    </w:p>
    <w:p w:rsidR="00000000" w:rsidRDefault="00C84EBE">
      <w:pPr>
        <w:pStyle w:val="aff8"/>
        <w:rPr>
          <w:sz w:val="20"/>
          <w:szCs w:val="20"/>
        </w:rPr>
      </w:pPr>
      <w:r>
        <w:rPr>
          <w:sz w:val="20"/>
          <w:szCs w:val="20"/>
        </w:rPr>
        <w:t>│</w:t>
      </w:r>
      <w:hyperlink w:anchor="sub_1211" w:history="1">
        <w:r>
          <w:rPr>
            <w:rStyle w:val="afff3"/>
            <w:sz w:val="20"/>
            <w:szCs w:val="20"/>
          </w:rPr>
          <w:t>учитываемые  при</w:t>
        </w:r>
      </w:hyperlink>
      <w:r>
        <w:rPr>
          <w:sz w:val="20"/>
          <w:szCs w:val="20"/>
        </w:rPr>
        <w:t xml:space="preserve">│назначении пенсии             │   </w:t>
      </w:r>
      <w:r>
        <w:rPr>
          <w:sz w:val="20"/>
          <w:szCs w:val="20"/>
        </w:rPr>
        <w:t xml:space="preserve">                    │</w:t>
      </w:r>
    </w:p>
    <w:p w:rsidR="00000000" w:rsidRDefault="00C84EBE">
      <w:pPr>
        <w:pStyle w:val="aff8"/>
        <w:rPr>
          <w:sz w:val="20"/>
          <w:szCs w:val="20"/>
        </w:rPr>
      </w:pPr>
      <w:r>
        <w:rPr>
          <w:sz w:val="20"/>
          <w:szCs w:val="20"/>
        </w:rPr>
        <w:t>│</w:t>
      </w:r>
      <w:hyperlink w:anchor="sub_1211" w:history="1">
        <w:r>
          <w:rPr>
            <w:rStyle w:val="afff3"/>
            <w:sz w:val="20"/>
            <w:szCs w:val="20"/>
          </w:rPr>
          <w:t>назначении</w:t>
        </w:r>
      </w:hyperlink>
      <w:r>
        <w:rPr>
          <w:sz w:val="20"/>
          <w:szCs w:val="20"/>
        </w:rPr>
        <w:t xml:space="preserve">      │                              │                       │</w:t>
      </w:r>
    </w:p>
    <w:p w:rsidR="00000000" w:rsidRDefault="00C84EBE">
      <w:pPr>
        <w:pStyle w:val="aff8"/>
        <w:rPr>
          <w:sz w:val="20"/>
          <w:szCs w:val="20"/>
        </w:rPr>
      </w:pPr>
      <w:r>
        <w:rPr>
          <w:sz w:val="20"/>
          <w:szCs w:val="20"/>
        </w:rPr>
        <w:t>│</w:t>
      </w:r>
      <w:hyperlink w:anchor="sub_1211" w:history="1">
        <w:r>
          <w:rPr>
            <w:rStyle w:val="afff3"/>
            <w:sz w:val="20"/>
            <w:szCs w:val="20"/>
          </w:rPr>
          <w:t>пенсии</w:t>
        </w:r>
      </w:hyperlink>
      <w:r>
        <w:rPr>
          <w:sz w:val="20"/>
          <w:szCs w:val="20"/>
        </w:rPr>
        <w:t xml:space="preserve">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597" w:name="sub_2003712"/>
      <w:r>
        <w:rPr>
          <w:sz w:val="20"/>
          <w:szCs w:val="20"/>
        </w:rPr>
        <w:t>│</w:t>
      </w:r>
      <w:hyperlink w:anchor="sub_1211" w:history="1">
        <w:r>
          <w:rPr>
            <w:rStyle w:val="a4"/>
            <w:sz w:val="20"/>
            <w:szCs w:val="20"/>
          </w:rPr>
          <w:t>Всего</w:t>
        </w:r>
      </w:hyperlink>
      <w:r>
        <w:rPr>
          <w:sz w:val="20"/>
          <w:szCs w:val="20"/>
        </w:rPr>
        <w:t xml:space="preserve">           │Указывается         сумма всех│Заполняется  в   случае│</w:t>
      </w:r>
    </w:p>
    <w:bookmarkEnd w:id="597"/>
    <w:p w:rsidR="00000000" w:rsidRDefault="00C84EBE">
      <w:pPr>
        <w:pStyle w:val="aff8"/>
        <w:rPr>
          <w:sz w:val="20"/>
          <w:szCs w:val="20"/>
        </w:rPr>
      </w:pPr>
      <w:r>
        <w:rPr>
          <w:sz w:val="20"/>
          <w:szCs w:val="20"/>
        </w:rPr>
        <w:t>│                │начислений,  учитываемых   при│наличия               в│</w:t>
      </w:r>
    </w:p>
    <w:p w:rsidR="00000000" w:rsidRDefault="00C84EBE">
      <w:pPr>
        <w:pStyle w:val="aff8"/>
        <w:rPr>
          <w:sz w:val="20"/>
          <w:szCs w:val="20"/>
        </w:rPr>
      </w:pPr>
      <w:r>
        <w:rPr>
          <w:sz w:val="20"/>
          <w:szCs w:val="20"/>
        </w:rPr>
        <w:t>│                │на</w:t>
      </w:r>
      <w:r>
        <w:rPr>
          <w:sz w:val="20"/>
          <w:szCs w:val="20"/>
        </w:rPr>
        <w:t>значении           пенсии (в│соответствующем  месяце│</w:t>
      </w:r>
    </w:p>
    <w:p w:rsidR="00000000" w:rsidRDefault="00C84EBE">
      <w:pPr>
        <w:pStyle w:val="aff8"/>
        <w:rPr>
          <w:sz w:val="20"/>
          <w:szCs w:val="20"/>
        </w:rPr>
      </w:pPr>
      <w:r>
        <w:rPr>
          <w:sz w:val="20"/>
          <w:szCs w:val="20"/>
        </w:rPr>
        <w:t xml:space="preserve">│                │соответствии     с     </w:t>
      </w:r>
      <w:hyperlink r:id="rId113" w:history="1">
        <w:r>
          <w:rPr>
            <w:rStyle w:val="a4"/>
            <w:sz w:val="20"/>
            <w:szCs w:val="20"/>
          </w:rPr>
          <w:t>Законом</w:t>
        </w:r>
      </w:hyperlink>
      <w:r>
        <w:rPr>
          <w:sz w:val="20"/>
          <w:szCs w:val="20"/>
        </w:rPr>
        <w:t>│начислений, учитываемых│</w:t>
      </w:r>
    </w:p>
    <w:p w:rsidR="00000000" w:rsidRDefault="00C84EBE">
      <w:pPr>
        <w:pStyle w:val="aff8"/>
        <w:rPr>
          <w:sz w:val="20"/>
          <w:szCs w:val="20"/>
        </w:rPr>
      </w:pPr>
      <w:r>
        <w:rPr>
          <w:sz w:val="20"/>
          <w:szCs w:val="20"/>
        </w:rPr>
        <w:t>│                │Российской  Федерации    от 20│при назначении пенсии  │</w:t>
      </w:r>
    </w:p>
    <w:p w:rsidR="00000000" w:rsidRDefault="00C84EBE">
      <w:pPr>
        <w:pStyle w:val="aff8"/>
        <w:rPr>
          <w:sz w:val="20"/>
          <w:szCs w:val="20"/>
        </w:rPr>
      </w:pPr>
      <w:r>
        <w:rPr>
          <w:sz w:val="20"/>
          <w:szCs w:val="20"/>
        </w:rPr>
        <w:t>│                │</w:t>
      </w:r>
      <w:r>
        <w:rPr>
          <w:sz w:val="20"/>
          <w:szCs w:val="20"/>
        </w:rPr>
        <w:t>ноября  1990  г.    N 340-I "О│                       │</w:t>
      </w:r>
    </w:p>
    <w:p w:rsidR="00000000" w:rsidRDefault="00C84EBE">
      <w:pPr>
        <w:pStyle w:val="aff8"/>
        <w:rPr>
          <w:sz w:val="20"/>
          <w:szCs w:val="20"/>
        </w:rPr>
      </w:pPr>
      <w:r>
        <w:rPr>
          <w:sz w:val="20"/>
          <w:szCs w:val="20"/>
        </w:rPr>
        <w:t>│                │государственных      пенсиях в│                       │</w:t>
      </w:r>
    </w:p>
    <w:p w:rsidR="00000000" w:rsidRDefault="00C84EBE">
      <w:pPr>
        <w:pStyle w:val="aff8"/>
        <w:rPr>
          <w:sz w:val="20"/>
          <w:szCs w:val="20"/>
        </w:rPr>
      </w:pPr>
      <w:r>
        <w:rPr>
          <w:sz w:val="20"/>
          <w:szCs w:val="20"/>
        </w:rPr>
        <w:t>│                │Российской Федерации").       │                       │</w:t>
      </w:r>
    </w:p>
    <w:p w:rsidR="00000000" w:rsidRDefault="00C84EBE">
      <w:pPr>
        <w:pStyle w:val="aff8"/>
        <w:rPr>
          <w:sz w:val="20"/>
          <w:szCs w:val="20"/>
        </w:rPr>
      </w:pPr>
      <w:r>
        <w:rPr>
          <w:sz w:val="20"/>
          <w:szCs w:val="20"/>
        </w:rPr>
        <w:t xml:space="preserve">│                │Суммы    выплат       в пользу│   </w:t>
      </w:r>
      <w:r>
        <w:rPr>
          <w:sz w:val="20"/>
          <w:szCs w:val="20"/>
        </w:rPr>
        <w:t xml:space="preserve">                    │</w:t>
      </w:r>
    </w:p>
    <w:p w:rsidR="00000000" w:rsidRDefault="00C84EBE">
      <w:pPr>
        <w:pStyle w:val="aff8"/>
        <w:rPr>
          <w:sz w:val="20"/>
          <w:szCs w:val="20"/>
        </w:rPr>
      </w:pPr>
      <w:r>
        <w:rPr>
          <w:sz w:val="20"/>
          <w:szCs w:val="20"/>
        </w:rPr>
        <w:t>│                │работника,     на      которые│                       │</w:t>
      </w:r>
    </w:p>
    <w:p w:rsidR="00000000" w:rsidRDefault="00C84EBE">
      <w:pPr>
        <w:pStyle w:val="aff8"/>
        <w:rPr>
          <w:sz w:val="20"/>
          <w:szCs w:val="20"/>
        </w:rPr>
      </w:pPr>
      <w:r>
        <w:rPr>
          <w:sz w:val="20"/>
          <w:szCs w:val="20"/>
        </w:rPr>
        <w:t>│                │начисляются  страховые  взносы│                       │</w:t>
      </w:r>
    </w:p>
    <w:p w:rsidR="00000000" w:rsidRDefault="00C84EBE">
      <w:pPr>
        <w:pStyle w:val="aff8"/>
        <w:rPr>
          <w:sz w:val="20"/>
          <w:szCs w:val="20"/>
        </w:rPr>
      </w:pPr>
      <w:r>
        <w:rPr>
          <w:sz w:val="20"/>
          <w:szCs w:val="20"/>
        </w:rPr>
        <w:t>│                │обязательного      пенсионного│                       │</w:t>
      </w:r>
    </w:p>
    <w:p w:rsidR="00000000" w:rsidRDefault="00C84EBE">
      <w:pPr>
        <w:pStyle w:val="aff8"/>
        <w:rPr>
          <w:sz w:val="20"/>
          <w:szCs w:val="20"/>
        </w:rPr>
      </w:pPr>
      <w:r>
        <w:rPr>
          <w:sz w:val="20"/>
          <w:szCs w:val="20"/>
        </w:rPr>
        <w:t xml:space="preserve">│           </w:t>
      </w:r>
      <w:r>
        <w:rPr>
          <w:sz w:val="20"/>
          <w:szCs w:val="20"/>
        </w:rPr>
        <w:t xml:space="preserve">     │страхования, указываются в том│                       │</w:t>
      </w:r>
    </w:p>
    <w:p w:rsidR="00000000" w:rsidRDefault="00C84EBE">
      <w:pPr>
        <w:pStyle w:val="aff8"/>
        <w:rPr>
          <w:sz w:val="20"/>
          <w:szCs w:val="20"/>
        </w:rPr>
      </w:pPr>
      <w:r>
        <w:rPr>
          <w:sz w:val="20"/>
          <w:szCs w:val="20"/>
        </w:rPr>
        <w:t>│                │месяце,  когда  на  эти  суммы│                       │</w:t>
      </w:r>
    </w:p>
    <w:p w:rsidR="00000000" w:rsidRDefault="00C84EBE">
      <w:pPr>
        <w:pStyle w:val="aff8"/>
        <w:rPr>
          <w:sz w:val="20"/>
          <w:szCs w:val="20"/>
        </w:rPr>
      </w:pPr>
      <w:r>
        <w:rPr>
          <w:sz w:val="20"/>
          <w:szCs w:val="20"/>
        </w:rPr>
        <w:t>│                │начисляются страховые взносы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598" w:name="sub_2003713"/>
      <w:r>
        <w:rPr>
          <w:sz w:val="20"/>
          <w:szCs w:val="20"/>
        </w:rPr>
        <w:t>│</w:t>
      </w:r>
      <w:hyperlink w:anchor="sub_1211" w:history="1">
        <w:r>
          <w:rPr>
            <w:rStyle w:val="a4"/>
            <w:sz w:val="20"/>
            <w:szCs w:val="20"/>
          </w:rPr>
          <w:t>В том  числе  по</w:t>
        </w:r>
      </w:hyperlink>
      <w:r>
        <w:rPr>
          <w:sz w:val="20"/>
          <w:szCs w:val="20"/>
        </w:rPr>
        <w:t>│Указываются        начисления,│Заполнять   в    случае│</w:t>
      </w:r>
    </w:p>
    <w:bookmarkEnd w:id="598"/>
    <w:p w:rsidR="00000000" w:rsidRDefault="00C84EBE">
      <w:pPr>
        <w:pStyle w:val="aff8"/>
        <w:rPr>
          <w:sz w:val="20"/>
          <w:szCs w:val="20"/>
        </w:rPr>
      </w:pPr>
      <w:r>
        <w:rPr>
          <w:sz w:val="20"/>
          <w:szCs w:val="20"/>
        </w:rPr>
        <w:t>│</w:t>
      </w:r>
      <w:hyperlink w:anchor="sub_1211" w:history="1">
        <w:r>
          <w:rPr>
            <w:rStyle w:val="afff3"/>
            <w:sz w:val="20"/>
            <w:szCs w:val="20"/>
          </w:rPr>
          <w:t>больничным</w:t>
        </w:r>
      </w:hyperlink>
      <w:r>
        <w:rPr>
          <w:sz w:val="20"/>
          <w:szCs w:val="20"/>
        </w:rPr>
        <w:t xml:space="preserve">      │произведенные  по   больничным│наличия               в│</w:t>
      </w:r>
    </w:p>
    <w:p w:rsidR="00000000" w:rsidRDefault="00C84EBE">
      <w:pPr>
        <w:pStyle w:val="aff8"/>
        <w:rPr>
          <w:sz w:val="20"/>
          <w:szCs w:val="20"/>
        </w:rPr>
      </w:pPr>
      <w:r>
        <w:rPr>
          <w:sz w:val="20"/>
          <w:szCs w:val="20"/>
        </w:rPr>
        <w:t>│</w:t>
      </w:r>
      <w:hyperlink w:anchor="sub_1211" w:history="1">
        <w:r>
          <w:rPr>
            <w:rStyle w:val="afff3"/>
            <w:sz w:val="20"/>
            <w:szCs w:val="20"/>
          </w:rPr>
          <w:t>листкам (листкам</w:t>
        </w:r>
      </w:hyperlink>
      <w:r>
        <w:rPr>
          <w:sz w:val="20"/>
          <w:szCs w:val="20"/>
        </w:rPr>
        <w:t>│листкам               (листкам│соответствующем  месяце│</w:t>
      </w:r>
    </w:p>
    <w:p w:rsidR="00000000" w:rsidRDefault="00C84EBE">
      <w:pPr>
        <w:pStyle w:val="aff8"/>
        <w:rPr>
          <w:sz w:val="20"/>
          <w:szCs w:val="20"/>
        </w:rPr>
      </w:pPr>
      <w:r>
        <w:rPr>
          <w:sz w:val="20"/>
          <w:szCs w:val="20"/>
        </w:rPr>
        <w:t>│</w:t>
      </w:r>
      <w:hyperlink w:anchor="sub_1211" w:history="1">
        <w:r>
          <w:rPr>
            <w:rStyle w:val="afff3"/>
            <w:sz w:val="20"/>
            <w:szCs w:val="20"/>
          </w:rPr>
          <w:t>нетрудоспособно-</w:t>
        </w:r>
      </w:hyperlink>
      <w:r>
        <w:rPr>
          <w:sz w:val="20"/>
          <w:szCs w:val="20"/>
        </w:rPr>
        <w:t>│нетрудоспособности),  а  также│начислений           по│</w:t>
      </w:r>
    </w:p>
    <w:p w:rsidR="00000000" w:rsidRDefault="00C84EBE">
      <w:pPr>
        <w:pStyle w:val="aff8"/>
        <w:rPr>
          <w:sz w:val="20"/>
          <w:szCs w:val="20"/>
        </w:rPr>
      </w:pPr>
      <w:r>
        <w:rPr>
          <w:sz w:val="20"/>
          <w:szCs w:val="20"/>
        </w:rPr>
        <w:t>│</w:t>
      </w:r>
      <w:hyperlink w:anchor="sub_1211" w:history="1">
        <w:r>
          <w:rPr>
            <w:rStyle w:val="afff3"/>
            <w:sz w:val="20"/>
            <w:szCs w:val="20"/>
          </w:rPr>
          <w:t>сти) и стипендии</w:t>
        </w:r>
      </w:hyperlink>
      <w:r>
        <w:rPr>
          <w:sz w:val="20"/>
          <w:szCs w:val="20"/>
        </w:rPr>
        <w:t>│стипендии,       в</w:t>
      </w:r>
      <w:r>
        <w:rPr>
          <w:sz w:val="20"/>
          <w:szCs w:val="20"/>
        </w:rPr>
        <w:t>ыплачиваемые│больничному      листку│</w:t>
      </w:r>
    </w:p>
    <w:p w:rsidR="00000000" w:rsidRDefault="00C84EBE">
      <w:pPr>
        <w:pStyle w:val="aff8"/>
        <w:rPr>
          <w:sz w:val="20"/>
          <w:szCs w:val="20"/>
        </w:rPr>
      </w:pPr>
      <w:r>
        <w:rPr>
          <w:sz w:val="20"/>
          <w:szCs w:val="20"/>
        </w:rPr>
        <w:t>│                │работодателем           лицам,│(листку                │</w:t>
      </w:r>
    </w:p>
    <w:p w:rsidR="00000000" w:rsidRDefault="00C84EBE">
      <w:pPr>
        <w:pStyle w:val="aff8"/>
        <w:rPr>
          <w:sz w:val="20"/>
          <w:szCs w:val="20"/>
        </w:rPr>
      </w:pPr>
      <w:r>
        <w:rPr>
          <w:sz w:val="20"/>
          <w:szCs w:val="20"/>
        </w:rPr>
        <w:t>│                │направленным работодателем  на│нетрудоспособности),   │</w:t>
      </w:r>
    </w:p>
    <w:p w:rsidR="00000000" w:rsidRDefault="00C84EBE">
      <w:pPr>
        <w:pStyle w:val="aff8"/>
        <w:rPr>
          <w:sz w:val="20"/>
          <w:szCs w:val="20"/>
        </w:rPr>
      </w:pPr>
      <w:r>
        <w:rPr>
          <w:sz w:val="20"/>
          <w:szCs w:val="20"/>
        </w:rPr>
        <w:t xml:space="preserve">│                │учебу.                        │стипендии            </w:t>
      </w:r>
      <w:r>
        <w:rPr>
          <w:sz w:val="20"/>
          <w:szCs w:val="20"/>
        </w:rPr>
        <w:t xml:space="preserve">  │</w:t>
      </w:r>
    </w:p>
    <w:p w:rsidR="00000000" w:rsidRDefault="00C84EBE">
      <w:pPr>
        <w:pStyle w:val="aff8"/>
        <w:rPr>
          <w:sz w:val="20"/>
          <w:szCs w:val="20"/>
        </w:rPr>
      </w:pPr>
      <w:r>
        <w:rPr>
          <w:sz w:val="20"/>
          <w:szCs w:val="20"/>
        </w:rPr>
        <w:t>│                │Начисления    по    больничным│                       │</w:t>
      </w:r>
    </w:p>
    <w:p w:rsidR="00000000" w:rsidRDefault="00C84EBE">
      <w:pPr>
        <w:pStyle w:val="aff8"/>
        <w:rPr>
          <w:sz w:val="20"/>
          <w:szCs w:val="20"/>
        </w:rPr>
      </w:pPr>
      <w:r>
        <w:rPr>
          <w:sz w:val="20"/>
          <w:szCs w:val="20"/>
        </w:rPr>
        <w:t>│                │листкам               (листкам│                       │</w:t>
      </w:r>
    </w:p>
    <w:p w:rsidR="00000000" w:rsidRDefault="00C84EBE">
      <w:pPr>
        <w:pStyle w:val="aff8"/>
        <w:rPr>
          <w:sz w:val="20"/>
          <w:szCs w:val="20"/>
        </w:rPr>
      </w:pPr>
      <w:r>
        <w:rPr>
          <w:sz w:val="20"/>
          <w:szCs w:val="20"/>
        </w:rPr>
        <w:t>│                │нетрудоспособности)           │                       │</w:t>
      </w:r>
    </w:p>
    <w:p w:rsidR="00000000" w:rsidRDefault="00C84EBE">
      <w:pPr>
        <w:pStyle w:val="aff8"/>
        <w:rPr>
          <w:sz w:val="20"/>
          <w:szCs w:val="20"/>
        </w:rPr>
      </w:pPr>
      <w:r>
        <w:rPr>
          <w:sz w:val="20"/>
          <w:szCs w:val="20"/>
        </w:rPr>
        <w:t xml:space="preserve">│                │указываются </w:t>
      </w:r>
      <w:r>
        <w:rPr>
          <w:sz w:val="20"/>
          <w:szCs w:val="20"/>
        </w:rPr>
        <w:t xml:space="preserve"> в   том   месяце,│                       │</w:t>
      </w:r>
    </w:p>
    <w:p w:rsidR="00000000" w:rsidRDefault="00C84EBE">
      <w:pPr>
        <w:pStyle w:val="aff8"/>
        <w:rPr>
          <w:sz w:val="20"/>
          <w:szCs w:val="20"/>
        </w:rPr>
      </w:pPr>
      <w:r>
        <w:rPr>
          <w:sz w:val="20"/>
          <w:szCs w:val="20"/>
        </w:rPr>
        <w:t>│                │когда делаются соответствующие│                       │</w:t>
      </w:r>
    </w:p>
    <w:p w:rsidR="00000000" w:rsidRDefault="00C84EBE">
      <w:pPr>
        <w:pStyle w:val="aff8"/>
        <w:rPr>
          <w:sz w:val="20"/>
          <w:szCs w:val="20"/>
        </w:rPr>
      </w:pPr>
      <w:r>
        <w:rPr>
          <w:sz w:val="20"/>
          <w:szCs w:val="20"/>
        </w:rPr>
        <w:t>│                │начисления,    без    разбивки│                       │</w:t>
      </w:r>
    </w:p>
    <w:p w:rsidR="00000000" w:rsidRDefault="00C84EBE">
      <w:pPr>
        <w:pStyle w:val="aff8"/>
        <w:rPr>
          <w:sz w:val="20"/>
          <w:szCs w:val="20"/>
        </w:rPr>
      </w:pPr>
      <w:r>
        <w:rPr>
          <w:sz w:val="20"/>
          <w:szCs w:val="20"/>
        </w:rPr>
        <w:t xml:space="preserve">│                │указанных  сумм   по   месяцам│               </w:t>
      </w:r>
      <w:r>
        <w:rPr>
          <w:sz w:val="20"/>
          <w:szCs w:val="20"/>
        </w:rPr>
        <w:t xml:space="preserve">        │</w:t>
      </w:r>
    </w:p>
    <w:p w:rsidR="00000000" w:rsidRDefault="00C84EBE">
      <w:pPr>
        <w:pStyle w:val="aff8"/>
        <w:rPr>
          <w:sz w:val="20"/>
          <w:szCs w:val="20"/>
        </w:rPr>
      </w:pPr>
      <w:r>
        <w:rPr>
          <w:sz w:val="20"/>
          <w:szCs w:val="20"/>
        </w:rPr>
        <w:t>│                │болезни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599" w:name="sub_2003714"/>
      <w:r>
        <w:rPr>
          <w:sz w:val="20"/>
          <w:szCs w:val="20"/>
        </w:rPr>
        <w:t>│</w:t>
      </w:r>
      <w:hyperlink w:anchor="sub_1212" w:history="1">
        <w:r>
          <w:rPr>
            <w:rStyle w:val="a4"/>
            <w:sz w:val="20"/>
            <w:szCs w:val="20"/>
          </w:rPr>
          <w:t>Номер договора</w:t>
        </w:r>
      </w:hyperlink>
      <w:r>
        <w:rPr>
          <w:sz w:val="20"/>
          <w:szCs w:val="20"/>
        </w:rPr>
        <w:t xml:space="preserve">  │Указывается   номер   договора│Заполняется </w:t>
      </w:r>
      <w:r>
        <w:rPr>
          <w:sz w:val="20"/>
          <w:szCs w:val="20"/>
        </w:rPr>
        <w:t xml:space="preserve">   только в│</w:t>
      </w:r>
    </w:p>
    <w:bookmarkEnd w:id="599"/>
    <w:p w:rsidR="00000000" w:rsidRDefault="00C84EBE">
      <w:pPr>
        <w:pStyle w:val="aff8"/>
        <w:rPr>
          <w:sz w:val="20"/>
          <w:szCs w:val="20"/>
        </w:rPr>
      </w:pPr>
      <w:r>
        <w:rPr>
          <w:sz w:val="20"/>
          <w:szCs w:val="20"/>
        </w:rPr>
        <w:t>│                │гражданско-правового характера│случае,  если  работник│</w:t>
      </w:r>
    </w:p>
    <w:p w:rsidR="00000000" w:rsidRDefault="00C84EBE">
      <w:pPr>
        <w:pStyle w:val="aff8"/>
        <w:rPr>
          <w:sz w:val="20"/>
          <w:szCs w:val="20"/>
        </w:rPr>
      </w:pPr>
      <w:r>
        <w:rPr>
          <w:sz w:val="20"/>
          <w:szCs w:val="20"/>
        </w:rPr>
        <w:t>│                │или    авторского    договора,│работает  по   договору│</w:t>
      </w:r>
    </w:p>
    <w:p w:rsidR="00000000" w:rsidRDefault="00C84EBE">
      <w:pPr>
        <w:pStyle w:val="aff8"/>
        <w:rPr>
          <w:sz w:val="20"/>
          <w:szCs w:val="20"/>
        </w:rPr>
      </w:pPr>
      <w:r>
        <w:rPr>
          <w:sz w:val="20"/>
          <w:szCs w:val="20"/>
        </w:rPr>
        <w:t>│                │заключенного с работником,  на│гражданско-правового   │</w:t>
      </w:r>
    </w:p>
    <w:p w:rsidR="00000000" w:rsidRDefault="00C84EBE">
      <w:pPr>
        <w:pStyle w:val="aff8"/>
        <w:rPr>
          <w:sz w:val="20"/>
          <w:szCs w:val="20"/>
        </w:rPr>
      </w:pPr>
      <w:r>
        <w:rPr>
          <w:sz w:val="20"/>
          <w:szCs w:val="20"/>
        </w:rPr>
        <w:t xml:space="preserve">│         </w:t>
      </w:r>
      <w:r>
        <w:rPr>
          <w:sz w:val="20"/>
          <w:szCs w:val="20"/>
        </w:rPr>
        <w:t xml:space="preserve">       │которого              подаются│характера           или│</w:t>
      </w:r>
    </w:p>
    <w:p w:rsidR="00000000" w:rsidRDefault="00C84EBE">
      <w:pPr>
        <w:pStyle w:val="aff8"/>
        <w:rPr>
          <w:sz w:val="20"/>
          <w:szCs w:val="20"/>
        </w:rPr>
      </w:pPr>
      <w:r>
        <w:rPr>
          <w:sz w:val="20"/>
          <w:szCs w:val="20"/>
        </w:rPr>
        <w:t>│                │индивидуальные сведения       │авторскому   договору и│</w:t>
      </w:r>
    </w:p>
    <w:p w:rsidR="00000000" w:rsidRDefault="00C84EBE">
      <w:pPr>
        <w:pStyle w:val="aff8"/>
        <w:rPr>
          <w:sz w:val="20"/>
          <w:szCs w:val="20"/>
        </w:rPr>
      </w:pPr>
      <w:r>
        <w:rPr>
          <w:sz w:val="20"/>
          <w:szCs w:val="20"/>
        </w:rPr>
        <w:t>│                │                              │этот   договор    имеет│</w:t>
      </w:r>
    </w:p>
    <w:p w:rsidR="00000000" w:rsidRDefault="00C84EBE">
      <w:pPr>
        <w:pStyle w:val="aff8"/>
        <w:rPr>
          <w:sz w:val="20"/>
          <w:szCs w:val="20"/>
        </w:rPr>
      </w:pPr>
      <w:r>
        <w:rPr>
          <w:sz w:val="20"/>
          <w:szCs w:val="20"/>
        </w:rPr>
        <w:t xml:space="preserve">│                │                          </w:t>
      </w:r>
      <w:r>
        <w:rPr>
          <w:sz w:val="20"/>
          <w:szCs w:val="20"/>
        </w:rPr>
        <w:t xml:space="preserve">    │номер                  │</w:t>
      </w:r>
    </w:p>
    <w:p w:rsidR="00000000" w:rsidRDefault="00C84EBE">
      <w:pPr>
        <w:pStyle w:val="aff8"/>
        <w:rPr>
          <w:sz w:val="20"/>
          <w:szCs w:val="20"/>
        </w:rPr>
      </w:pPr>
      <w:r>
        <w:rPr>
          <w:sz w:val="20"/>
          <w:szCs w:val="20"/>
        </w:rPr>
        <w:t>├────────────────┼──────────────────────────────┼───────────────────────┤</w:t>
      </w:r>
    </w:p>
    <w:p w:rsidR="00000000" w:rsidRDefault="00C84EBE">
      <w:pPr>
        <w:pStyle w:val="aff8"/>
        <w:rPr>
          <w:sz w:val="20"/>
          <w:szCs w:val="20"/>
        </w:rPr>
      </w:pPr>
      <w:bookmarkStart w:id="600" w:name="sub_2003715"/>
      <w:r>
        <w:rPr>
          <w:sz w:val="20"/>
          <w:szCs w:val="20"/>
        </w:rPr>
        <w:t>│</w:t>
      </w:r>
      <w:hyperlink w:anchor="sub_1213" w:history="1">
        <w:r>
          <w:rPr>
            <w:rStyle w:val="a4"/>
            <w:sz w:val="20"/>
            <w:szCs w:val="20"/>
          </w:rPr>
          <w:t>Дата заключения</w:t>
        </w:r>
      </w:hyperlink>
      <w:r>
        <w:rPr>
          <w:sz w:val="20"/>
          <w:szCs w:val="20"/>
        </w:rPr>
        <w:t xml:space="preserve"> │Заполняется следующим образом:│Заполнять   обязательно│</w:t>
      </w:r>
    </w:p>
    <w:bookmarkEnd w:id="600"/>
    <w:p w:rsidR="00000000" w:rsidRDefault="00C84EBE">
      <w:pPr>
        <w:pStyle w:val="aff8"/>
        <w:rPr>
          <w:sz w:val="20"/>
          <w:szCs w:val="20"/>
        </w:rPr>
      </w:pPr>
      <w:r>
        <w:rPr>
          <w:sz w:val="20"/>
          <w:szCs w:val="20"/>
        </w:rPr>
        <w:t>│                │ДД наименова</w:t>
      </w:r>
      <w:r>
        <w:rPr>
          <w:sz w:val="20"/>
          <w:szCs w:val="20"/>
        </w:rPr>
        <w:t>ние месяца ГГГГ   │(при  наличии  договора│</w:t>
      </w:r>
    </w:p>
    <w:p w:rsidR="00000000" w:rsidRDefault="00C84EBE">
      <w:pPr>
        <w:pStyle w:val="aff8"/>
        <w:rPr>
          <w:sz w:val="20"/>
          <w:szCs w:val="20"/>
        </w:rPr>
      </w:pPr>
      <w:r>
        <w:rPr>
          <w:sz w:val="20"/>
          <w:szCs w:val="20"/>
        </w:rPr>
        <w:t>│                │                              │гражданско-правового   │</w:t>
      </w:r>
    </w:p>
    <w:p w:rsidR="00000000" w:rsidRDefault="00C84EBE">
      <w:pPr>
        <w:pStyle w:val="aff8"/>
        <w:rPr>
          <w:sz w:val="20"/>
          <w:szCs w:val="20"/>
        </w:rPr>
      </w:pPr>
      <w:r>
        <w:rPr>
          <w:sz w:val="20"/>
          <w:szCs w:val="20"/>
        </w:rPr>
        <w:t>│                │                              │характера           или│</w:t>
      </w:r>
    </w:p>
    <w:p w:rsidR="00000000" w:rsidRDefault="00C84EBE">
      <w:pPr>
        <w:pStyle w:val="aff8"/>
        <w:rPr>
          <w:sz w:val="20"/>
          <w:szCs w:val="20"/>
        </w:rPr>
      </w:pPr>
      <w:r>
        <w:rPr>
          <w:sz w:val="20"/>
          <w:szCs w:val="20"/>
        </w:rPr>
        <w:t>│                │                              │авторского дого</w:t>
      </w:r>
      <w:r>
        <w:rPr>
          <w:sz w:val="20"/>
          <w:szCs w:val="20"/>
        </w:rPr>
        <w:t>вора)   │</w:t>
      </w:r>
    </w:p>
    <w:p w:rsidR="00000000" w:rsidRDefault="00C84EBE">
      <w:pPr>
        <w:pStyle w:val="aff8"/>
        <w:rPr>
          <w:sz w:val="20"/>
          <w:szCs w:val="20"/>
        </w:rPr>
      </w:pPr>
      <w:r>
        <w:rPr>
          <w:sz w:val="20"/>
          <w:szCs w:val="20"/>
        </w:rPr>
        <w:t>├────────────────┼──────────────────────────────┼───────────────────────┤</w:t>
      </w:r>
    </w:p>
    <w:p w:rsidR="00000000" w:rsidRDefault="00C84EBE">
      <w:pPr>
        <w:pStyle w:val="aff8"/>
        <w:rPr>
          <w:sz w:val="20"/>
          <w:szCs w:val="20"/>
        </w:rPr>
      </w:pPr>
      <w:bookmarkStart w:id="601" w:name="sub_2003716"/>
      <w:r>
        <w:rPr>
          <w:sz w:val="20"/>
          <w:szCs w:val="20"/>
        </w:rPr>
        <w:t>│</w:t>
      </w:r>
      <w:hyperlink w:anchor="sub_1214" w:history="1">
        <w:r>
          <w:rPr>
            <w:rStyle w:val="a4"/>
            <w:sz w:val="20"/>
            <w:szCs w:val="20"/>
          </w:rPr>
          <w:t>Вид выплаты</w:t>
        </w:r>
      </w:hyperlink>
      <w:r>
        <w:rPr>
          <w:sz w:val="20"/>
          <w:szCs w:val="20"/>
        </w:rPr>
        <w:t xml:space="preserve">     │Заполняется в   соответствии с│Заполнять   обязательно│</w:t>
      </w:r>
    </w:p>
    <w:bookmarkEnd w:id="601"/>
    <w:p w:rsidR="00000000" w:rsidRDefault="00C84EBE">
      <w:pPr>
        <w:pStyle w:val="aff8"/>
        <w:rPr>
          <w:sz w:val="20"/>
          <w:szCs w:val="20"/>
        </w:rPr>
      </w:pPr>
      <w:r>
        <w:rPr>
          <w:sz w:val="20"/>
          <w:szCs w:val="20"/>
        </w:rPr>
        <w:t>│                │классификатором     параметров│(</w:t>
      </w:r>
      <w:r>
        <w:rPr>
          <w:sz w:val="20"/>
          <w:szCs w:val="20"/>
        </w:rPr>
        <w:t>при  наличии  договора│</w:t>
      </w:r>
    </w:p>
    <w:p w:rsidR="00000000" w:rsidRDefault="00C84EBE">
      <w:pPr>
        <w:pStyle w:val="aff8"/>
        <w:rPr>
          <w:sz w:val="20"/>
          <w:szCs w:val="20"/>
        </w:rPr>
      </w:pPr>
      <w:r>
        <w:rPr>
          <w:sz w:val="20"/>
          <w:szCs w:val="20"/>
        </w:rPr>
        <w:t>│                │(</w:t>
      </w:r>
      <w:hyperlink w:anchor="sub_210100" w:history="1">
        <w:r>
          <w:rPr>
            <w:rStyle w:val="a4"/>
            <w:sz w:val="20"/>
            <w:szCs w:val="20"/>
          </w:rPr>
          <w:t>приложение  N 1</w:t>
        </w:r>
      </w:hyperlink>
      <w:r>
        <w:rPr>
          <w:sz w:val="20"/>
          <w:szCs w:val="20"/>
        </w:rPr>
        <w:t xml:space="preserve">  к  настоящей│гражданско-правового   │</w:t>
      </w:r>
    </w:p>
    <w:p w:rsidR="00000000" w:rsidRDefault="00C84EBE">
      <w:pPr>
        <w:pStyle w:val="aff8"/>
        <w:rPr>
          <w:sz w:val="20"/>
          <w:szCs w:val="20"/>
        </w:rPr>
      </w:pPr>
      <w:r>
        <w:rPr>
          <w:sz w:val="20"/>
          <w:szCs w:val="20"/>
        </w:rPr>
        <w:t>│                │Инструкции)                   │характера           или│</w:t>
      </w:r>
    </w:p>
    <w:p w:rsidR="00000000" w:rsidRDefault="00C84EBE">
      <w:pPr>
        <w:pStyle w:val="aff8"/>
        <w:rPr>
          <w:sz w:val="20"/>
          <w:szCs w:val="20"/>
        </w:rPr>
      </w:pPr>
      <w:r>
        <w:rPr>
          <w:sz w:val="20"/>
          <w:szCs w:val="20"/>
        </w:rPr>
        <w:t>│                │                              │авторск</w:t>
      </w:r>
      <w:r>
        <w:rPr>
          <w:sz w:val="20"/>
          <w:szCs w:val="20"/>
        </w:rPr>
        <w:t>ого договора)   │</w:t>
      </w:r>
    </w:p>
    <w:p w:rsidR="00000000" w:rsidRDefault="00C84EBE">
      <w:pPr>
        <w:pStyle w:val="aff8"/>
        <w:rPr>
          <w:sz w:val="20"/>
          <w:szCs w:val="20"/>
        </w:rPr>
      </w:pPr>
      <w:r>
        <w:rPr>
          <w:sz w:val="20"/>
          <w:szCs w:val="20"/>
        </w:rPr>
        <w:t>├────────────────┼──────────────────────────────┼───────────────────────┤</w:t>
      </w:r>
    </w:p>
    <w:p w:rsidR="00000000" w:rsidRDefault="00C84EBE">
      <w:pPr>
        <w:pStyle w:val="aff8"/>
        <w:rPr>
          <w:sz w:val="20"/>
          <w:szCs w:val="20"/>
        </w:rPr>
      </w:pPr>
      <w:bookmarkStart w:id="602" w:name="sub_2003717"/>
      <w:r>
        <w:rPr>
          <w:sz w:val="20"/>
          <w:szCs w:val="20"/>
        </w:rPr>
        <w:t>│</w:t>
      </w:r>
      <w:hyperlink w:anchor="sub_1215" w:history="1">
        <w:r>
          <w:rPr>
            <w:rStyle w:val="a4"/>
            <w:sz w:val="20"/>
            <w:szCs w:val="20"/>
          </w:rPr>
          <w:t>Стаж  работы  за</w:t>
        </w:r>
      </w:hyperlink>
      <w:r>
        <w:rPr>
          <w:sz w:val="20"/>
          <w:szCs w:val="20"/>
        </w:rPr>
        <w:t>│"Стаж   работы   за   отчетный│Заполнять обязательно. │</w:t>
      </w:r>
    </w:p>
    <w:bookmarkEnd w:id="602"/>
    <w:p w:rsidR="00000000" w:rsidRDefault="00C84EBE">
      <w:pPr>
        <w:pStyle w:val="aff8"/>
        <w:rPr>
          <w:sz w:val="20"/>
          <w:szCs w:val="20"/>
        </w:rPr>
      </w:pPr>
      <w:r>
        <w:rPr>
          <w:sz w:val="20"/>
          <w:szCs w:val="20"/>
        </w:rPr>
        <w:t>│</w:t>
      </w:r>
      <w:hyperlink w:anchor="sub_1215" w:history="1">
        <w:r>
          <w:rPr>
            <w:rStyle w:val="afff3"/>
            <w:sz w:val="20"/>
            <w:szCs w:val="20"/>
          </w:rPr>
          <w:t>отчетный период</w:t>
        </w:r>
      </w:hyperlink>
      <w:r>
        <w:rPr>
          <w:sz w:val="20"/>
          <w:szCs w:val="20"/>
        </w:rPr>
        <w:t xml:space="preserve"> │период"    может     содержать│Реквизит не заполняется│</w:t>
      </w:r>
    </w:p>
    <w:p w:rsidR="00000000" w:rsidRDefault="00C84EBE">
      <w:pPr>
        <w:pStyle w:val="aff8"/>
        <w:rPr>
          <w:sz w:val="20"/>
          <w:szCs w:val="20"/>
        </w:rPr>
      </w:pPr>
      <w:r>
        <w:rPr>
          <w:sz w:val="20"/>
          <w:szCs w:val="20"/>
        </w:rPr>
        <w:t>│                │несколько  строк  в  следующих│только в случае, если в│</w:t>
      </w:r>
    </w:p>
    <w:p w:rsidR="00000000" w:rsidRDefault="00C84EBE">
      <w:pPr>
        <w:pStyle w:val="aff8"/>
        <w:rPr>
          <w:sz w:val="20"/>
          <w:szCs w:val="20"/>
        </w:rPr>
      </w:pPr>
      <w:r>
        <w:rPr>
          <w:sz w:val="20"/>
          <w:szCs w:val="20"/>
        </w:rPr>
        <w:t>│                │случаях:                      │</w:t>
      </w:r>
      <w:hyperlink w:anchor="sub_1214" w:history="1">
        <w:r>
          <w:rPr>
            <w:rStyle w:val="a4"/>
            <w:sz w:val="20"/>
            <w:szCs w:val="20"/>
          </w:rPr>
          <w:t>строке</w:t>
        </w:r>
      </w:hyperlink>
      <w:r>
        <w:rPr>
          <w:sz w:val="20"/>
          <w:szCs w:val="20"/>
        </w:rPr>
        <w:t xml:space="preserve">  "Вид   выплаты"│</w:t>
      </w:r>
    </w:p>
    <w:p w:rsidR="00000000" w:rsidRDefault="00C84EBE">
      <w:pPr>
        <w:pStyle w:val="aff8"/>
        <w:rPr>
          <w:sz w:val="20"/>
          <w:szCs w:val="20"/>
        </w:rPr>
      </w:pPr>
      <w:r>
        <w:rPr>
          <w:sz w:val="20"/>
          <w:szCs w:val="20"/>
        </w:rPr>
        <w:t xml:space="preserve">│                │      </w:t>
      </w:r>
      <w:r>
        <w:rPr>
          <w:sz w:val="20"/>
          <w:szCs w:val="20"/>
        </w:rPr>
        <w:t xml:space="preserve">                        │указано "аванс".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если  работник  в   течение│В этом  случае  каждому│</w:t>
      </w:r>
    </w:p>
    <w:p w:rsidR="00000000" w:rsidRDefault="00C84EBE">
      <w:pPr>
        <w:pStyle w:val="aff8"/>
        <w:rPr>
          <w:sz w:val="20"/>
          <w:szCs w:val="20"/>
        </w:rPr>
      </w:pPr>
      <w:r>
        <w:rPr>
          <w:sz w:val="20"/>
          <w:szCs w:val="20"/>
        </w:rPr>
        <w:t xml:space="preserve">│                │отчетного периода увольнялся и│периоду  </w:t>
      </w:r>
      <w:r>
        <w:rPr>
          <w:sz w:val="20"/>
          <w:szCs w:val="20"/>
        </w:rPr>
        <w:t xml:space="preserve"> его    работы│</w:t>
      </w:r>
    </w:p>
    <w:p w:rsidR="00000000" w:rsidRDefault="00C84EBE">
      <w:pPr>
        <w:pStyle w:val="aff8"/>
        <w:rPr>
          <w:sz w:val="20"/>
          <w:szCs w:val="20"/>
        </w:rPr>
      </w:pPr>
      <w:r>
        <w:rPr>
          <w:sz w:val="20"/>
          <w:szCs w:val="20"/>
        </w:rPr>
        <w:t>│                │вновь нанимался  на   работу у│соответствует,      как│</w:t>
      </w:r>
    </w:p>
    <w:p w:rsidR="00000000" w:rsidRDefault="00C84EBE">
      <w:pPr>
        <w:pStyle w:val="aff8"/>
        <w:rPr>
          <w:sz w:val="20"/>
          <w:szCs w:val="20"/>
        </w:rPr>
      </w:pPr>
      <w:r>
        <w:rPr>
          <w:sz w:val="20"/>
          <w:szCs w:val="20"/>
        </w:rPr>
        <w:t>│                │одного и того же работодателя;│минимум, одна строка   │</w:t>
      </w:r>
    </w:p>
    <w:p w:rsidR="00000000" w:rsidRDefault="00C84EBE">
      <w:pPr>
        <w:pStyle w:val="aff8"/>
        <w:rPr>
          <w:sz w:val="20"/>
          <w:szCs w:val="20"/>
        </w:rPr>
      </w:pPr>
      <w:r>
        <w:rPr>
          <w:sz w:val="20"/>
          <w:szCs w:val="20"/>
        </w:rPr>
        <w:t>│                │- если менялись условия  труда│                       │</w:t>
      </w:r>
    </w:p>
    <w:p w:rsidR="00000000" w:rsidRDefault="00C84EBE">
      <w:pPr>
        <w:pStyle w:val="aff8"/>
        <w:rPr>
          <w:sz w:val="20"/>
          <w:szCs w:val="20"/>
        </w:rPr>
      </w:pPr>
      <w:r>
        <w:rPr>
          <w:sz w:val="20"/>
          <w:szCs w:val="20"/>
        </w:rPr>
        <w:t>│                │</w:t>
      </w:r>
      <w:r>
        <w:rPr>
          <w:sz w:val="20"/>
          <w:szCs w:val="20"/>
        </w:rPr>
        <w:t>и  изменения  были   оформлены│                       │</w:t>
      </w:r>
    </w:p>
    <w:p w:rsidR="00000000" w:rsidRDefault="00C84EBE">
      <w:pPr>
        <w:pStyle w:val="aff8"/>
        <w:rPr>
          <w:sz w:val="20"/>
          <w:szCs w:val="20"/>
        </w:rPr>
      </w:pPr>
      <w:r>
        <w:rPr>
          <w:sz w:val="20"/>
          <w:szCs w:val="20"/>
        </w:rPr>
        <w:t>│                │соответствующими документами;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если застрахованное лицо  по│В э</w:t>
      </w:r>
      <w:r>
        <w:rPr>
          <w:sz w:val="20"/>
          <w:szCs w:val="20"/>
        </w:rPr>
        <w:t>том случае к  одному│</w:t>
      </w:r>
    </w:p>
    <w:p w:rsidR="00000000" w:rsidRDefault="00C84EBE">
      <w:pPr>
        <w:pStyle w:val="aff8"/>
        <w:rPr>
          <w:sz w:val="20"/>
          <w:szCs w:val="20"/>
        </w:rPr>
      </w:pPr>
      <w:r>
        <w:rPr>
          <w:sz w:val="20"/>
          <w:szCs w:val="20"/>
        </w:rPr>
        <w:t>│                │роду  работы  имеет  различные│календарному    периоду│</w:t>
      </w:r>
    </w:p>
    <w:p w:rsidR="00000000" w:rsidRDefault="00C84EBE">
      <w:pPr>
        <w:pStyle w:val="aff8"/>
        <w:rPr>
          <w:sz w:val="20"/>
          <w:szCs w:val="20"/>
        </w:rPr>
      </w:pPr>
      <w:r>
        <w:rPr>
          <w:sz w:val="20"/>
          <w:szCs w:val="20"/>
        </w:rPr>
        <w:t>│                │условия     труда,      причем│может относиться  более│</w:t>
      </w:r>
    </w:p>
    <w:p w:rsidR="00000000" w:rsidRDefault="00C84EBE">
      <w:pPr>
        <w:pStyle w:val="aff8"/>
        <w:rPr>
          <w:sz w:val="20"/>
          <w:szCs w:val="20"/>
        </w:rPr>
      </w:pPr>
      <w:r>
        <w:rPr>
          <w:sz w:val="20"/>
          <w:szCs w:val="20"/>
        </w:rPr>
        <w:t>│                │невозможно            выделить│одной  строки  сведений│</w:t>
      </w:r>
    </w:p>
    <w:p w:rsidR="00000000" w:rsidRDefault="00C84EBE">
      <w:pPr>
        <w:pStyle w:val="aff8"/>
        <w:rPr>
          <w:sz w:val="20"/>
          <w:szCs w:val="20"/>
        </w:rPr>
      </w:pPr>
      <w:r>
        <w:rPr>
          <w:sz w:val="20"/>
          <w:szCs w:val="20"/>
        </w:rPr>
        <w:t xml:space="preserve">│           </w:t>
      </w:r>
      <w:r>
        <w:rPr>
          <w:sz w:val="20"/>
          <w:szCs w:val="20"/>
        </w:rPr>
        <w:t xml:space="preserve">     │календарный  период   работы в│об   особых    условиях│</w:t>
      </w:r>
    </w:p>
    <w:p w:rsidR="00000000" w:rsidRDefault="00C84EBE">
      <w:pPr>
        <w:pStyle w:val="aff8"/>
        <w:rPr>
          <w:sz w:val="20"/>
          <w:szCs w:val="20"/>
        </w:rPr>
      </w:pPr>
      <w:r>
        <w:rPr>
          <w:sz w:val="20"/>
          <w:szCs w:val="20"/>
        </w:rPr>
        <w:t>│                │особых  или  вредных  условиях│труда,      исчисляемом│</w:t>
      </w:r>
    </w:p>
    <w:p w:rsidR="00000000" w:rsidRDefault="00C84EBE">
      <w:pPr>
        <w:pStyle w:val="aff8"/>
        <w:rPr>
          <w:sz w:val="20"/>
          <w:szCs w:val="20"/>
        </w:rPr>
      </w:pPr>
      <w:r>
        <w:rPr>
          <w:sz w:val="20"/>
          <w:szCs w:val="20"/>
        </w:rPr>
        <w:t>│                │труда. В этом случае реквизиты│трудовом        стаже и│</w:t>
      </w:r>
    </w:p>
    <w:p w:rsidR="00000000" w:rsidRDefault="00C84EBE">
      <w:pPr>
        <w:pStyle w:val="aff8"/>
        <w:rPr>
          <w:sz w:val="20"/>
          <w:szCs w:val="20"/>
        </w:rPr>
      </w:pPr>
      <w:r>
        <w:rPr>
          <w:sz w:val="20"/>
          <w:szCs w:val="20"/>
        </w:rPr>
        <w:t>│                │</w:t>
      </w:r>
      <w:hyperlink w:anchor="sub_1216" w:history="1">
        <w:r>
          <w:rPr>
            <w:rStyle w:val="a4"/>
            <w:sz w:val="20"/>
            <w:szCs w:val="20"/>
          </w:rPr>
          <w:t>"Нача</w:t>
        </w:r>
        <w:r>
          <w:rPr>
            <w:rStyle w:val="a4"/>
            <w:sz w:val="20"/>
            <w:szCs w:val="20"/>
          </w:rPr>
          <w:t>ло  периода"</w:t>
        </w:r>
      </w:hyperlink>
      <w:r>
        <w:rPr>
          <w:sz w:val="20"/>
          <w:szCs w:val="20"/>
        </w:rPr>
        <w:t xml:space="preserve">   и   </w:t>
      </w:r>
      <w:hyperlink w:anchor="sub_1216" w:history="1">
        <w:r>
          <w:rPr>
            <w:rStyle w:val="a4"/>
            <w:sz w:val="20"/>
            <w:szCs w:val="20"/>
          </w:rPr>
          <w:t>"Конец</w:t>
        </w:r>
      </w:hyperlink>
      <w:r>
        <w:rPr>
          <w:sz w:val="20"/>
          <w:szCs w:val="20"/>
        </w:rPr>
        <w:t>│выслуге лет            │</w:t>
      </w:r>
    </w:p>
    <w:p w:rsidR="00000000" w:rsidRDefault="00C84EBE">
      <w:pPr>
        <w:pStyle w:val="aff8"/>
        <w:rPr>
          <w:sz w:val="20"/>
          <w:szCs w:val="20"/>
        </w:rPr>
      </w:pPr>
      <w:r>
        <w:rPr>
          <w:sz w:val="20"/>
          <w:szCs w:val="20"/>
        </w:rPr>
        <w:t>│                │</w:t>
      </w:r>
      <w:hyperlink w:anchor="sub_1216" w:history="1">
        <w:r>
          <w:rPr>
            <w:rStyle w:val="afff3"/>
            <w:sz w:val="20"/>
            <w:szCs w:val="20"/>
          </w:rPr>
          <w:t>периода"</w:t>
        </w:r>
      </w:hyperlink>
      <w:r>
        <w:rPr>
          <w:sz w:val="20"/>
          <w:szCs w:val="20"/>
        </w:rPr>
        <w:t xml:space="preserve"> указываются только  в│                       │</w:t>
      </w:r>
    </w:p>
    <w:p w:rsidR="00000000" w:rsidRDefault="00C84EBE">
      <w:pPr>
        <w:pStyle w:val="aff8"/>
        <w:rPr>
          <w:sz w:val="20"/>
          <w:szCs w:val="20"/>
        </w:rPr>
      </w:pPr>
      <w:r>
        <w:rPr>
          <w:sz w:val="20"/>
          <w:szCs w:val="20"/>
        </w:rPr>
        <w:t>│                │первой строке,   относящейся к│                       │</w:t>
      </w:r>
    </w:p>
    <w:p w:rsidR="00000000" w:rsidRDefault="00C84EBE">
      <w:pPr>
        <w:pStyle w:val="aff8"/>
        <w:rPr>
          <w:sz w:val="20"/>
          <w:szCs w:val="20"/>
        </w:rPr>
      </w:pPr>
      <w:r>
        <w:rPr>
          <w:sz w:val="20"/>
          <w:szCs w:val="20"/>
        </w:rPr>
        <w:t xml:space="preserve">│ </w:t>
      </w:r>
      <w:r>
        <w:rPr>
          <w:sz w:val="20"/>
          <w:szCs w:val="20"/>
        </w:rPr>
        <w:t xml:space="preserve">               │этому  календарному   периоду.│                       │</w:t>
      </w:r>
    </w:p>
    <w:p w:rsidR="00000000" w:rsidRDefault="00C84EBE">
      <w:pPr>
        <w:pStyle w:val="aff8"/>
        <w:rPr>
          <w:sz w:val="20"/>
          <w:szCs w:val="20"/>
        </w:rPr>
      </w:pPr>
      <w:r>
        <w:rPr>
          <w:sz w:val="20"/>
          <w:szCs w:val="20"/>
        </w:rPr>
        <w:t>│                │(</w:t>
      </w:r>
      <w:hyperlink w:anchor="sub_201301" w:history="1">
        <w:r>
          <w:rPr>
            <w:rStyle w:val="a4"/>
            <w:sz w:val="20"/>
            <w:szCs w:val="20"/>
          </w:rPr>
          <w:t>Примечания</w:t>
        </w:r>
      </w:hyperlink>
      <w:r>
        <w:rPr>
          <w:sz w:val="20"/>
          <w:szCs w:val="20"/>
        </w:rPr>
        <w:t xml:space="preserve"> к заполнению формы│                       │</w:t>
      </w:r>
    </w:p>
    <w:p w:rsidR="00000000" w:rsidRDefault="00C84EBE">
      <w:pPr>
        <w:pStyle w:val="aff8"/>
        <w:rPr>
          <w:sz w:val="20"/>
          <w:szCs w:val="20"/>
        </w:rPr>
      </w:pPr>
      <w:r>
        <w:rPr>
          <w:sz w:val="20"/>
          <w:szCs w:val="20"/>
        </w:rPr>
        <w:t>│                │"Индивидуальные сведения");   │                       │</w:t>
      </w:r>
    </w:p>
    <w:p w:rsidR="00000000" w:rsidRDefault="00C84EBE">
      <w:pPr>
        <w:pStyle w:val="aff8"/>
        <w:rPr>
          <w:sz w:val="20"/>
          <w:szCs w:val="20"/>
        </w:rPr>
      </w:pPr>
      <w:r>
        <w:rPr>
          <w:sz w:val="20"/>
          <w:szCs w:val="20"/>
        </w:rPr>
        <w:t xml:space="preserve">│       </w:t>
      </w:r>
      <w:r>
        <w:rPr>
          <w:sz w:val="20"/>
          <w:szCs w:val="20"/>
        </w:rPr>
        <w:t xml:space="preserve">         │-    если     законодательство│                       │</w:t>
      </w:r>
    </w:p>
    <w:p w:rsidR="00000000" w:rsidRDefault="00C84EBE">
      <w:pPr>
        <w:pStyle w:val="aff8"/>
        <w:rPr>
          <w:sz w:val="20"/>
          <w:szCs w:val="20"/>
        </w:rPr>
      </w:pPr>
      <w:r>
        <w:rPr>
          <w:sz w:val="20"/>
          <w:szCs w:val="20"/>
        </w:rPr>
        <w:t>│                │предусматривает       льготный│                       │</w:t>
      </w:r>
    </w:p>
    <w:p w:rsidR="00000000" w:rsidRDefault="00C84EBE">
      <w:pPr>
        <w:pStyle w:val="aff8"/>
        <w:rPr>
          <w:sz w:val="20"/>
          <w:szCs w:val="20"/>
        </w:rPr>
      </w:pPr>
      <w:r>
        <w:rPr>
          <w:sz w:val="20"/>
          <w:szCs w:val="20"/>
        </w:rPr>
        <w:t>│                │порядок  исчисления    стажа в│                       │</w:t>
      </w:r>
    </w:p>
    <w:p w:rsidR="00000000" w:rsidRDefault="00C84EBE">
      <w:pPr>
        <w:pStyle w:val="aff8"/>
        <w:rPr>
          <w:sz w:val="20"/>
          <w:szCs w:val="20"/>
        </w:rPr>
      </w:pPr>
      <w:r>
        <w:rPr>
          <w:sz w:val="20"/>
          <w:szCs w:val="20"/>
        </w:rPr>
        <w:t>│                │соответствии   с    поме</w:t>
      </w:r>
      <w:r>
        <w:rPr>
          <w:sz w:val="20"/>
          <w:szCs w:val="20"/>
        </w:rPr>
        <w:t>сячным│                       │</w:t>
      </w:r>
    </w:p>
    <w:p w:rsidR="00000000" w:rsidRDefault="00C84EBE">
      <w:pPr>
        <w:pStyle w:val="aff8"/>
        <w:rPr>
          <w:sz w:val="20"/>
          <w:szCs w:val="20"/>
        </w:rPr>
      </w:pPr>
      <w:r>
        <w:rPr>
          <w:sz w:val="20"/>
          <w:szCs w:val="20"/>
        </w:rPr>
        <w:t>│                │учетом              фактически│                       │</w:t>
      </w:r>
    </w:p>
    <w:p w:rsidR="00000000" w:rsidRDefault="00C84EBE">
      <w:pPr>
        <w:pStyle w:val="aff8"/>
        <w:rPr>
          <w:sz w:val="20"/>
          <w:szCs w:val="20"/>
        </w:rPr>
      </w:pPr>
      <w:r>
        <w:rPr>
          <w:sz w:val="20"/>
          <w:szCs w:val="20"/>
        </w:rPr>
        <w:t>│                │отработанного          времени│                       │</w:t>
      </w:r>
    </w:p>
    <w:p w:rsidR="00000000" w:rsidRDefault="00C84EBE">
      <w:pPr>
        <w:pStyle w:val="aff8"/>
        <w:rPr>
          <w:sz w:val="20"/>
          <w:szCs w:val="20"/>
        </w:rPr>
      </w:pPr>
      <w:r>
        <w:rPr>
          <w:sz w:val="20"/>
          <w:szCs w:val="20"/>
        </w:rPr>
        <w:t>│                │(например,  для    водолазов и│                       │</w:t>
      </w:r>
    </w:p>
    <w:p w:rsidR="00000000" w:rsidRDefault="00C84EBE">
      <w:pPr>
        <w:pStyle w:val="aff8"/>
        <w:rPr>
          <w:sz w:val="20"/>
          <w:szCs w:val="20"/>
        </w:rPr>
      </w:pPr>
      <w:r>
        <w:rPr>
          <w:sz w:val="20"/>
          <w:szCs w:val="20"/>
        </w:rPr>
        <w:t xml:space="preserve">│ </w:t>
      </w:r>
      <w:r>
        <w:rPr>
          <w:sz w:val="20"/>
          <w:szCs w:val="20"/>
        </w:rPr>
        <w:t xml:space="preserve">               │других   работников,   занятых│                       │</w:t>
      </w:r>
    </w:p>
    <w:p w:rsidR="00000000" w:rsidRDefault="00C84EBE">
      <w:pPr>
        <w:pStyle w:val="aff8"/>
        <w:rPr>
          <w:sz w:val="20"/>
          <w:szCs w:val="20"/>
        </w:rPr>
      </w:pPr>
      <w:r>
        <w:rPr>
          <w:sz w:val="20"/>
          <w:szCs w:val="20"/>
        </w:rPr>
        <w:t>│                │работой  под   водой   (тренер│                       │</w:t>
      </w:r>
    </w:p>
    <w:p w:rsidR="00000000" w:rsidRDefault="00C84EBE">
      <w:pPr>
        <w:pStyle w:val="aff8"/>
        <w:rPr>
          <w:sz w:val="20"/>
          <w:szCs w:val="20"/>
        </w:rPr>
      </w:pPr>
      <w:r>
        <w:rPr>
          <w:sz w:val="20"/>
          <w:szCs w:val="20"/>
        </w:rPr>
        <w:t>│                │морских животных), а   также в│                       │</w:t>
      </w:r>
    </w:p>
    <w:p w:rsidR="00000000" w:rsidRDefault="00C84EBE">
      <w:pPr>
        <w:pStyle w:val="aff8"/>
        <w:rPr>
          <w:sz w:val="20"/>
          <w:szCs w:val="20"/>
        </w:rPr>
      </w:pPr>
      <w:r>
        <w:rPr>
          <w:sz w:val="20"/>
          <w:szCs w:val="20"/>
        </w:rPr>
        <w:t xml:space="preserve">│                │условиях          </w:t>
      </w:r>
      <w:r>
        <w:rPr>
          <w:sz w:val="20"/>
          <w:szCs w:val="20"/>
        </w:rPr>
        <w:t xml:space="preserve"> повышенного│                       │</w:t>
      </w:r>
    </w:p>
    <w:p w:rsidR="00000000" w:rsidRDefault="00C84EBE">
      <w:pPr>
        <w:pStyle w:val="aff8"/>
        <w:rPr>
          <w:sz w:val="20"/>
          <w:szCs w:val="20"/>
        </w:rPr>
      </w:pPr>
      <w:r>
        <w:rPr>
          <w:sz w:val="20"/>
          <w:szCs w:val="20"/>
        </w:rPr>
        <w:t>│                │атмосферного          давления│                       │</w:t>
      </w:r>
    </w:p>
    <w:p w:rsidR="00000000" w:rsidRDefault="00C84EBE">
      <w:pPr>
        <w:pStyle w:val="aff8"/>
        <w:rPr>
          <w:sz w:val="20"/>
          <w:szCs w:val="20"/>
        </w:rPr>
      </w:pPr>
      <w:r>
        <w:rPr>
          <w:sz w:val="20"/>
          <w:szCs w:val="20"/>
        </w:rPr>
        <w:t>│                │(например,   в   барокамере)),│                       │</w:t>
      </w:r>
    </w:p>
    <w:p w:rsidR="00000000" w:rsidRDefault="00C84EBE">
      <w:pPr>
        <w:pStyle w:val="aff8"/>
        <w:rPr>
          <w:sz w:val="20"/>
          <w:szCs w:val="20"/>
        </w:rPr>
      </w:pPr>
      <w:r>
        <w:rPr>
          <w:sz w:val="20"/>
          <w:szCs w:val="20"/>
        </w:rPr>
        <w:t xml:space="preserve">│                │данное  время    указывается с│                     </w:t>
      </w:r>
      <w:r>
        <w:rPr>
          <w:sz w:val="20"/>
          <w:szCs w:val="20"/>
        </w:rPr>
        <w:t xml:space="preserve">  │</w:t>
      </w:r>
    </w:p>
    <w:p w:rsidR="00000000" w:rsidRDefault="00C84EBE">
      <w:pPr>
        <w:pStyle w:val="aff8"/>
        <w:rPr>
          <w:sz w:val="20"/>
          <w:szCs w:val="20"/>
        </w:rPr>
      </w:pPr>
      <w:r>
        <w:rPr>
          <w:sz w:val="20"/>
          <w:szCs w:val="20"/>
        </w:rPr>
        <w:t>│                │помесячной   разбивкой    (см.│                       │</w:t>
      </w:r>
    </w:p>
    <w:p w:rsidR="00000000" w:rsidRDefault="00C84EBE">
      <w:pPr>
        <w:pStyle w:val="aff8"/>
        <w:rPr>
          <w:sz w:val="20"/>
          <w:szCs w:val="20"/>
        </w:rPr>
      </w:pPr>
      <w:r>
        <w:rPr>
          <w:sz w:val="20"/>
          <w:szCs w:val="20"/>
        </w:rPr>
        <w:t>│                │</w:t>
      </w:r>
      <w:hyperlink w:anchor="sub_201302" w:history="1">
        <w:r>
          <w:rPr>
            <w:rStyle w:val="a4"/>
            <w:sz w:val="20"/>
            <w:szCs w:val="20"/>
          </w:rPr>
          <w:t>пример N 2</w:t>
        </w:r>
      </w:hyperlink>
      <w:r>
        <w:rPr>
          <w:sz w:val="20"/>
          <w:szCs w:val="20"/>
        </w:rPr>
        <w:t>).                  │                       │</w:t>
      </w:r>
    </w:p>
    <w:p w:rsidR="00000000" w:rsidRDefault="00C84EBE">
      <w:pPr>
        <w:pStyle w:val="aff8"/>
        <w:rPr>
          <w:sz w:val="20"/>
          <w:szCs w:val="20"/>
        </w:rPr>
      </w:pPr>
      <w:r>
        <w:rPr>
          <w:sz w:val="20"/>
          <w:szCs w:val="20"/>
        </w:rPr>
        <w:t>│                │В случае если  при  заполнении│                       │</w:t>
      </w:r>
    </w:p>
    <w:p w:rsidR="00000000" w:rsidRDefault="00C84EBE">
      <w:pPr>
        <w:pStyle w:val="aff8"/>
        <w:rPr>
          <w:sz w:val="20"/>
          <w:szCs w:val="20"/>
        </w:rPr>
      </w:pPr>
      <w:r>
        <w:rPr>
          <w:sz w:val="20"/>
          <w:szCs w:val="20"/>
        </w:rPr>
        <w:t xml:space="preserve">│ </w:t>
      </w:r>
      <w:r>
        <w:rPr>
          <w:sz w:val="20"/>
          <w:szCs w:val="20"/>
        </w:rPr>
        <w:t xml:space="preserve">               │формы   сведения       о стаже│                       │</w:t>
      </w:r>
    </w:p>
    <w:p w:rsidR="00000000" w:rsidRDefault="00C84EBE">
      <w:pPr>
        <w:pStyle w:val="aff8"/>
        <w:rPr>
          <w:sz w:val="20"/>
          <w:szCs w:val="20"/>
        </w:rPr>
      </w:pPr>
      <w:r>
        <w:rPr>
          <w:sz w:val="20"/>
          <w:szCs w:val="20"/>
        </w:rPr>
        <w:t>│                │застрахованного        лица не│                       │</w:t>
      </w:r>
    </w:p>
    <w:p w:rsidR="00000000" w:rsidRDefault="00C84EBE">
      <w:pPr>
        <w:pStyle w:val="aff8"/>
        <w:rPr>
          <w:sz w:val="20"/>
          <w:szCs w:val="20"/>
        </w:rPr>
      </w:pPr>
      <w:r>
        <w:rPr>
          <w:sz w:val="20"/>
          <w:szCs w:val="20"/>
        </w:rPr>
        <w:t>│                │умещаются   в    установленное│                       │</w:t>
      </w:r>
    </w:p>
    <w:p w:rsidR="00000000" w:rsidRDefault="00C84EBE">
      <w:pPr>
        <w:pStyle w:val="aff8"/>
        <w:rPr>
          <w:sz w:val="20"/>
          <w:szCs w:val="20"/>
        </w:rPr>
      </w:pPr>
      <w:r>
        <w:rPr>
          <w:sz w:val="20"/>
          <w:szCs w:val="20"/>
        </w:rPr>
        <w:t>│                │формой    количест</w:t>
      </w:r>
      <w:r>
        <w:rPr>
          <w:sz w:val="20"/>
          <w:szCs w:val="20"/>
        </w:rPr>
        <w:t>во    строк,│                       │</w:t>
      </w:r>
    </w:p>
    <w:p w:rsidR="00000000" w:rsidRDefault="00C84EBE">
      <w:pPr>
        <w:pStyle w:val="aff8"/>
        <w:rPr>
          <w:sz w:val="20"/>
          <w:szCs w:val="20"/>
        </w:rPr>
      </w:pPr>
      <w:r>
        <w:rPr>
          <w:sz w:val="20"/>
          <w:szCs w:val="20"/>
        </w:rPr>
        <w:t>│                │заполнение формы  продолжается│                       │</w:t>
      </w:r>
    </w:p>
    <w:p w:rsidR="00000000" w:rsidRDefault="00C84EBE">
      <w:pPr>
        <w:pStyle w:val="aff8"/>
        <w:rPr>
          <w:sz w:val="20"/>
          <w:szCs w:val="20"/>
        </w:rPr>
      </w:pPr>
      <w:r>
        <w:rPr>
          <w:sz w:val="20"/>
          <w:szCs w:val="20"/>
        </w:rPr>
        <w:t>│                │на  оборотной  стороне  листа.│                       │</w:t>
      </w:r>
    </w:p>
    <w:p w:rsidR="00000000" w:rsidRDefault="00C84EBE">
      <w:pPr>
        <w:pStyle w:val="aff8"/>
        <w:rPr>
          <w:sz w:val="20"/>
          <w:szCs w:val="20"/>
        </w:rPr>
      </w:pPr>
      <w:r>
        <w:rPr>
          <w:sz w:val="20"/>
          <w:szCs w:val="20"/>
        </w:rPr>
        <w:t xml:space="preserve">│                │При этом:                     │                     </w:t>
      </w:r>
      <w:r>
        <w:rPr>
          <w:sz w:val="20"/>
          <w:szCs w:val="20"/>
        </w:rPr>
        <w:t xml:space="preserve">  │</w:t>
      </w:r>
    </w:p>
    <w:p w:rsidR="00000000" w:rsidRDefault="00C84EBE">
      <w:pPr>
        <w:pStyle w:val="aff8"/>
        <w:rPr>
          <w:sz w:val="20"/>
          <w:szCs w:val="20"/>
        </w:rPr>
      </w:pPr>
      <w:r>
        <w:rPr>
          <w:sz w:val="20"/>
          <w:szCs w:val="20"/>
        </w:rPr>
        <w:t>│                │-  на  лицевой  стороне  листа│                       │</w:t>
      </w:r>
    </w:p>
    <w:p w:rsidR="00000000" w:rsidRDefault="00C84EBE">
      <w:pPr>
        <w:pStyle w:val="aff8"/>
        <w:rPr>
          <w:sz w:val="20"/>
          <w:szCs w:val="20"/>
        </w:rPr>
      </w:pPr>
      <w:r>
        <w:rPr>
          <w:sz w:val="20"/>
          <w:szCs w:val="20"/>
        </w:rPr>
        <w:t>│                │внизу справа делается  отметка│                       │</w:t>
      </w:r>
    </w:p>
    <w:p w:rsidR="00000000" w:rsidRDefault="00C84EBE">
      <w:pPr>
        <w:pStyle w:val="aff8"/>
        <w:rPr>
          <w:sz w:val="20"/>
          <w:szCs w:val="20"/>
        </w:rPr>
      </w:pPr>
      <w:r>
        <w:rPr>
          <w:sz w:val="20"/>
          <w:szCs w:val="20"/>
        </w:rPr>
        <w:t>│                │"продолжение на обороте";     │                       │</w:t>
      </w:r>
    </w:p>
    <w:p w:rsidR="00000000" w:rsidRDefault="00C84EBE">
      <w:pPr>
        <w:pStyle w:val="aff8"/>
        <w:rPr>
          <w:sz w:val="20"/>
          <w:szCs w:val="20"/>
        </w:rPr>
      </w:pPr>
      <w:r>
        <w:rPr>
          <w:sz w:val="20"/>
          <w:szCs w:val="20"/>
        </w:rPr>
        <w:t>│                │-     подпис</w:t>
      </w:r>
      <w:r>
        <w:rPr>
          <w:sz w:val="20"/>
          <w:szCs w:val="20"/>
        </w:rPr>
        <w:t>ь     руководителя│                       │</w:t>
      </w:r>
    </w:p>
    <w:p w:rsidR="00000000" w:rsidRDefault="00C84EBE">
      <w:pPr>
        <w:pStyle w:val="aff8"/>
        <w:rPr>
          <w:sz w:val="20"/>
          <w:szCs w:val="20"/>
        </w:rPr>
      </w:pPr>
      <w:r>
        <w:rPr>
          <w:sz w:val="20"/>
          <w:szCs w:val="20"/>
        </w:rPr>
        <w:t>│                │организации      и      печать│                       │</w:t>
      </w:r>
    </w:p>
    <w:p w:rsidR="00000000" w:rsidRDefault="00C84EBE">
      <w:pPr>
        <w:pStyle w:val="aff8"/>
        <w:rPr>
          <w:sz w:val="20"/>
          <w:szCs w:val="20"/>
        </w:rPr>
      </w:pPr>
      <w:r>
        <w:rPr>
          <w:sz w:val="20"/>
          <w:szCs w:val="20"/>
        </w:rPr>
        <w:t>│                │организации  располагаются  на│                       │</w:t>
      </w:r>
    </w:p>
    <w:p w:rsidR="00000000" w:rsidRDefault="00C84EBE">
      <w:pPr>
        <w:pStyle w:val="aff8"/>
        <w:rPr>
          <w:sz w:val="20"/>
          <w:szCs w:val="20"/>
        </w:rPr>
      </w:pPr>
      <w:r>
        <w:rPr>
          <w:sz w:val="20"/>
          <w:szCs w:val="20"/>
        </w:rPr>
        <w:t xml:space="preserve">│                │оборотной    стороне     после│               </w:t>
      </w:r>
      <w:r>
        <w:rPr>
          <w:sz w:val="20"/>
          <w:szCs w:val="20"/>
        </w:rPr>
        <w:t xml:space="preserve">        │</w:t>
      </w:r>
    </w:p>
    <w:p w:rsidR="00000000" w:rsidRDefault="00C84EBE">
      <w:pPr>
        <w:pStyle w:val="aff8"/>
        <w:rPr>
          <w:sz w:val="20"/>
          <w:szCs w:val="20"/>
        </w:rPr>
      </w:pPr>
      <w:r>
        <w:rPr>
          <w:sz w:val="20"/>
          <w:szCs w:val="20"/>
        </w:rPr>
        <w:t>│                │</w:t>
      </w:r>
      <w:hyperlink w:anchor="sub_1215" w:history="1">
        <w:r>
          <w:rPr>
            <w:rStyle w:val="a4"/>
            <w:sz w:val="20"/>
            <w:szCs w:val="20"/>
          </w:rPr>
          <w:t>таблицы</w:t>
        </w:r>
      </w:hyperlink>
      <w:r>
        <w:rPr>
          <w:sz w:val="20"/>
          <w:szCs w:val="20"/>
        </w:rPr>
        <w:t xml:space="preserve">   "Стаж      работы за│                       │</w:t>
      </w:r>
    </w:p>
    <w:p w:rsidR="00000000" w:rsidRDefault="00C84EBE">
      <w:pPr>
        <w:pStyle w:val="aff8"/>
        <w:rPr>
          <w:sz w:val="20"/>
          <w:szCs w:val="20"/>
        </w:rPr>
      </w:pPr>
      <w:r>
        <w:rPr>
          <w:sz w:val="20"/>
          <w:szCs w:val="20"/>
        </w:rPr>
        <w:t>│                │отчетный период"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603" w:name="sub_2003718"/>
      <w:r>
        <w:rPr>
          <w:sz w:val="20"/>
          <w:szCs w:val="20"/>
        </w:rPr>
        <w:t>│</w:t>
      </w:r>
      <w:hyperlink w:anchor="sub_1216" w:history="1">
        <w:r>
          <w:rPr>
            <w:rStyle w:val="a4"/>
            <w:sz w:val="20"/>
            <w:szCs w:val="20"/>
          </w:rPr>
          <w:t>Начало  периода</w:t>
        </w:r>
      </w:hyperlink>
      <w:r>
        <w:rPr>
          <w:sz w:val="20"/>
          <w:szCs w:val="20"/>
        </w:rPr>
        <w:t>,│Даты   указываются   следующим│Заполнять  обязательно.│</w:t>
      </w:r>
    </w:p>
    <w:bookmarkEnd w:id="603"/>
    <w:p w:rsidR="00000000" w:rsidRDefault="00C84EBE">
      <w:pPr>
        <w:pStyle w:val="aff8"/>
        <w:rPr>
          <w:sz w:val="20"/>
          <w:szCs w:val="20"/>
        </w:rPr>
      </w:pPr>
      <w:r>
        <w:rPr>
          <w:sz w:val="20"/>
          <w:szCs w:val="20"/>
        </w:rPr>
        <w:t>│Конец периода   │образом:                      │Порядковый        номер│</w:t>
      </w:r>
    </w:p>
    <w:p w:rsidR="00000000" w:rsidRDefault="00C84EBE">
      <w:pPr>
        <w:pStyle w:val="aff8"/>
        <w:rPr>
          <w:sz w:val="20"/>
          <w:szCs w:val="20"/>
        </w:rPr>
      </w:pPr>
      <w:r>
        <w:rPr>
          <w:sz w:val="20"/>
          <w:szCs w:val="20"/>
        </w:rPr>
        <w:t>│                │ДД.ММ.ГГГГ                    │присваива</w:t>
      </w:r>
      <w:r>
        <w:rPr>
          <w:sz w:val="20"/>
          <w:szCs w:val="20"/>
        </w:rPr>
        <w:t>ется    только│</w:t>
      </w:r>
    </w:p>
    <w:p w:rsidR="00000000" w:rsidRDefault="00C84EBE">
      <w:pPr>
        <w:pStyle w:val="aff8"/>
        <w:rPr>
          <w:sz w:val="20"/>
          <w:szCs w:val="20"/>
        </w:rPr>
      </w:pPr>
      <w:r>
        <w:rPr>
          <w:sz w:val="20"/>
          <w:szCs w:val="20"/>
        </w:rPr>
        <w:t xml:space="preserve">│                │Даты колонок </w:t>
      </w:r>
      <w:hyperlink w:anchor="sub_1216" w:history="1">
        <w:r>
          <w:rPr>
            <w:rStyle w:val="a4"/>
            <w:sz w:val="20"/>
            <w:szCs w:val="20"/>
          </w:rPr>
          <w:t>"Начало  периода"</w:t>
        </w:r>
      </w:hyperlink>
      <w:r>
        <w:rPr>
          <w:sz w:val="20"/>
          <w:szCs w:val="20"/>
        </w:rPr>
        <w:t>│строкам,     содержащим│</w:t>
      </w:r>
    </w:p>
    <w:p w:rsidR="00000000" w:rsidRDefault="00C84EBE">
      <w:pPr>
        <w:pStyle w:val="aff8"/>
        <w:rPr>
          <w:sz w:val="20"/>
          <w:szCs w:val="20"/>
        </w:rPr>
      </w:pPr>
      <w:r>
        <w:rPr>
          <w:sz w:val="20"/>
          <w:szCs w:val="20"/>
        </w:rPr>
        <w:t xml:space="preserve">│                │и   </w:t>
      </w:r>
      <w:hyperlink w:anchor="sub_1216" w:history="1">
        <w:r>
          <w:rPr>
            <w:rStyle w:val="a4"/>
            <w:sz w:val="20"/>
            <w:szCs w:val="20"/>
          </w:rPr>
          <w:t>"Конец   периода"</w:t>
        </w:r>
      </w:hyperlink>
      <w:r>
        <w:rPr>
          <w:sz w:val="20"/>
          <w:szCs w:val="20"/>
        </w:rPr>
        <w:t xml:space="preserve">   должны│даты "Начало периода" и│</w:t>
      </w:r>
    </w:p>
    <w:p w:rsidR="00000000" w:rsidRDefault="00C84EBE">
      <w:pPr>
        <w:pStyle w:val="aff8"/>
        <w:rPr>
          <w:sz w:val="20"/>
          <w:szCs w:val="20"/>
        </w:rPr>
      </w:pPr>
      <w:r>
        <w:rPr>
          <w:sz w:val="20"/>
          <w:szCs w:val="20"/>
        </w:rPr>
        <w:t xml:space="preserve">│                │находиться     в      </w:t>
      </w:r>
      <w:r>
        <w:rPr>
          <w:sz w:val="20"/>
          <w:szCs w:val="20"/>
        </w:rPr>
        <w:t>пределах│"Конец периода"        │</w:t>
      </w:r>
    </w:p>
    <w:p w:rsidR="00000000" w:rsidRDefault="00C84EBE">
      <w:pPr>
        <w:pStyle w:val="aff8"/>
        <w:rPr>
          <w:sz w:val="20"/>
          <w:szCs w:val="20"/>
        </w:rPr>
      </w:pPr>
      <w:r>
        <w:rPr>
          <w:sz w:val="20"/>
          <w:szCs w:val="20"/>
        </w:rPr>
        <w:t>│                │отчетного  периода.  В  случае│                       │</w:t>
      </w:r>
    </w:p>
    <w:p w:rsidR="00000000" w:rsidRDefault="00C84EBE">
      <w:pPr>
        <w:pStyle w:val="aff8"/>
        <w:rPr>
          <w:sz w:val="20"/>
          <w:szCs w:val="20"/>
        </w:rPr>
      </w:pPr>
      <w:r>
        <w:rPr>
          <w:sz w:val="20"/>
          <w:szCs w:val="20"/>
        </w:rPr>
        <w:t>│                │представления      сведений по│                       │</w:t>
      </w:r>
    </w:p>
    <w:p w:rsidR="00000000" w:rsidRDefault="00C84EBE">
      <w:pPr>
        <w:pStyle w:val="aff8"/>
        <w:rPr>
          <w:sz w:val="20"/>
          <w:szCs w:val="20"/>
        </w:rPr>
      </w:pPr>
      <w:r>
        <w:rPr>
          <w:sz w:val="20"/>
          <w:szCs w:val="20"/>
        </w:rPr>
        <w:t>│                │окончании             договора│                       │</w:t>
      </w:r>
    </w:p>
    <w:p w:rsidR="00000000" w:rsidRDefault="00C84EBE">
      <w:pPr>
        <w:pStyle w:val="aff8"/>
        <w:rPr>
          <w:sz w:val="20"/>
          <w:szCs w:val="20"/>
        </w:rPr>
      </w:pPr>
      <w:r>
        <w:rPr>
          <w:sz w:val="20"/>
          <w:szCs w:val="20"/>
        </w:rPr>
        <w:t>│                │гражданско-правового характера│                       │</w:t>
      </w:r>
    </w:p>
    <w:p w:rsidR="00000000" w:rsidRDefault="00C84EBE">
      <w:pPr>
        <w:pStyle w:val="aff8"/>
        <w:rPr>
          <w:sz w:val="20"/>
          <w:szCs w:val="20"/>
        </w:rPr>
      </w:pPr>
      <w:r>
        <w:rPr>
          <w:sz w:val="20"/>
          <w:szCs w:val="20"/>
        </w:rPr>
        <w:t>│                │(либо  этапа  этого  договора)│                       │</w:t>
      </w:r>
    </w:p>
    <w:p w:rsidR="00000000" w:rsidRDefault="00C84EBE">
      <w:pPr>
        <w:pStyle w:val="aff8"/>
        <w:rPr>
          <w:sz w:val="20"/>
          <w:szCs w:val="20"/>
        </w:rPr>
      </w:pPr>
      <w:r>
        <w:rPr>
          <w:sz w:val="20"/>
          <w:szCs w:val="20"/>
        </w:rPr>
        <w:t>│                │или авторского  договора  дата│                       │</w:t>
      </w:r>
    </w:p>
    <w:p w:rsidR="00000000" w:rsidRDefault="00C84EBE">
      <w:pPr>
        <w:pStyle w:val="aff8"/>
        <w:rPr>
          <w:sz w:val="20"/>
          <w:szCs w:val="20"/>
        </w:rPr>
      </w:pPr>
      <w:r>
        <w:rPr>
          <w:sz w:val="20"/>
          <w:szCs w:val="20"/>
        </w:rPr>
        <w:t>│                │"Начало  периода</w:t>
      </w:r>
      <w:r>
        <w:rPr>
          <w:sz w:val="20"/>
          <w:szCs w:val="20"/>
        </w:rPr>
        <w:t>"  может  быть│                       │</w:t>
      </w:r>
    </w:p>
    <w:p w:rsidR="00000000" w:rsidRDefault="00C84EBE">
      <w:pPr>
        <w:pStyle w:val="aff8"/>
        <w:rPr>
          <w:sz w:val="20"/>
          <w:szCs w:val="20"/>
        </w:rPr>
      </w:pPr>
      <w:r>
        <w:rPr>
          <w:sz w:val="20"/>
          <w:szCs w:val="20"/>
        </w:rPr>
        <w:t>│                │более ранней, чем дата  начала│                       │</w:t>
      </w:r>
    </w:p>
    <w:p w:rsidR="00000000" w:rsidRDefault="00C84EBE">
      <w:pPr>
        <w:pStyle w:val="aff8"/>
        <w:rPr>
          <w:sz w:val="20"/>
          <w:szCs w:val="20"/>
        </w:rPr>
      </w:pPr>
      <w:r>
        <w:rPr>
          <w:sz w:val="20"/>
          <w:szCs w:val="20"/>
        </w:rPr>
        <w:t>│                │отчетного периода, но не ранее│                       │</w:t>
      </w:r>
    </w:p>
    <w:p w:rsidR="00000000" w:rsidRDefault="00C84EBE">
      <w:pPr>
        <w:pStyle w:val="aff8"/>
        <w:rPr>
          <w:sz w:val="20"/>
          <w:szCs w:val="20"/>
        </w:rPr>
      </w:pPr>
      <w:r>
        <w:rPr>
          <w:sz w:val="20"/>
          <w:szCs w:val="20"/>
        </w:rPr>
        <w:t xml:space="preserve">│                │даты    заключения    договора│                   </w:t>
      </w:r>
      <w:r>
        <w:rPr>
          <w:sz w:val="20"/>
          <w:szCs w:val="20"/>
        </w:rPr>
        <w:t xml:space="preserve">    │</w:t>
      </w:r>
    </w:p>
    <w:p w:rsidR="00000000" w:rsidRDefault="00C84EBE">
      <w:pPr>
        <w:pStyle w:val="aff8"/>
        <w:rPr>
          <w:sz w:val="20"/>
          <w:szCs w:val="20"/>
        </w:rPr>
      </w:pPr>
      <w:r>
        <w:rPr>
          <w:sz w:val="20"/>
          <w:szCs w:val="20"/>
        </w:rPr>
        <w:t>│                │гражданско-правового характера│                       │</w:t>
      </w:r>
    </w:p>
    <w:p w:rsidR="00000000" w:rsidRDefault="00C84EBE">
      <w:pPr>
        <w:pStyle w:val="aff8"/>
        <w:rPr>
          <w:sz w:val="20"/>
          <w:szCs w:val="20"/>
        </w:rPr>
      </w:pPr>
      <w:r>
        <w:rPr>
          <w:sz w:val="20"/>
          <w:szCs w:val="20"/>
        </w:rPr>
        <w:t>│                │или авторского договора       │                       │</w:t>
      </w:r>
    </w:p>
    <w:p w:rsidR="00000000" w:rsidRDefault="00C84EBE">
      <w:pPr>
        <w:pStyle w:val="aff8"/>
        <w:rPr>
          <w:sz w:val="20"/>
          <w:szCs w:val="20"/>
        </w:rPr>
      </w:pPr>
      <w:r>
        <w:rPr>
          <w:sz w:val="20"/>
          <w:szCs w:val="20"/>
        </w:rPr>
        <w:t>├────────────────┼──────────────────────────────┼───────────────────────┤</w:t>
      </w:r>
    </w:p>
    <w:p w:rsidR="00000000" w:rsidRDefault="00C84EBE">
      <w:pPr>
        <w:pStyle w:val="aff8"/>
        <w:rPr>
          <w:sz w:val="20"/>
          <w:szCs w:val="20"/>
        </w:rPr>
      </w:pPr>
      <w:bookmarkStart w:id="604" w:name="sub_2003719"/>
      <w:r>
        <w:rPr>
          <w:sz w:val="20"/>
          <w:szCs w:val="20"/>
        </w:rPr>
        <w:t>│</w:t>
      </w:r>
      <w:hyperlink w:anchor="sub_1216" w:history="1">
        <w:r>
          <w:rPr>
            <w:rStyle w:val="a4"/>
            <w:sz w:val="20"/>
            <w:szCs w:val="20"/>
          </w:rPr>
          <w:t>Территориальные</w:t>
        </w:r>
      </w:hyperlink>
      <w:r>
        <w:rPr>
          <w:sz w:val="20"/>
          <w:szCs w:val="20"/>
        </w:rPr>
        <w:t xml:space="preserve"> │Заполняется в   соответствии с│Заполняется,       если│</w:t>
      </w:r>
    </w:p>
    <w:bookmarkEnd w:id="604"/>
    <w:p w:rsidR="00000000" w:rsidRDefault="00C84EBE">
      <w:pPr>
        <w:pStyle w:val="aff8"/>
        <w:rPr>
          <w:sz w:val="20"/>
          <w:szCs w:val="20"/>
        </w:rPr>
      </w:pPr>
      <w:r>
        <w:rPr>
          <w:sz w:val="20"/>
          <w:szCs w:val="20"/>
        </w:rPr>
        <w:t>│</w:t>
      </w:r>
      <w:hyperlink w:anchor="sub_1216" w:history="1">
        <w:r>
          <w:rPr>
            <w:rStyle w:val="afff3"/>
            <w:sz w:val="20"/>
            <w:szCs w:val="20"/>
          </w:rPr>
          <w:t>условия (код)</w:t>
        </w:r>
      </w:hyperlink>
      <w:r>
        <w:rPr>
          <w:sz w:val="20"/>
          <w:szCs w:val="20"/>
        </w:rPr>
        <w:t xml:space="preserve">   │одноименным    классификатором│организация       имеет│</w:t>
      </w:r>
    </w:p>
    <w:p w:rsidR="00000000" w:rsidRDefault="00C84EBE">
      <w:pPr>
        <w:pStyle w:val="aff8"/>
        <w:rPr>
          <w:sz w:val="20"/>
          <w:szCs w:val="20"/>
        </w:rPr>
      </w:pPr>
      <w:r>
        <w:rPr>
          <w:sz w:val="20"/>
          <w:szCs w:val="20"/>
        </w:rPr>
        <w:t>│                │параметров (</w:t>
      </w:r>
      <w:hyperlink w:anchor="sub_210400" w:history="1">
        <w:r>
          <w:rPr>
            <w:rStyle w:val="a4"/>
            <w:sz w:val="20"/>
            <w:szCs w:val="20"/>
          </w:rPr>
          <w:t>приложе</w:t>
        </w:r>
        <w:r>
          <w:rPr>
            <w:rStyle w:val="a4"/>
            <w:sz w:val="20"/>
            <w:szCs w:val="20"/>
          </w:rPr>
          <w:t xml:space="preserve">ние   N 1 </w:t>
        </w:r>
      </w:hyperlink>
      <w:r>
        <w:rPr>
          <w:sz w:val="20"/>
          <w:szCs w:val="20"/>
        </w:rPr>
        <w:t>к│рабочие места,  которые│</w:t>
      </w:r>
    </w:p>
    <w:p w:rsidR="00000000" w:rsidRDefault="00C84EBE">
      <w:pPr>
        <w:pStyle w:val="aff8"/>
        <w:rPr>
          <w:sz w:val="20"/>
          <w:szCs w:val="20"/>
        </w:rPr>
      </w:pPr>
      <w:r>
        <w:rPr>
          <w:sz w:val="20"/>
          <w:szCs w:val="20"/>
        </w:rPr>
        <w:t>│                │настоящей Инструкции).        │находятся   в   районе,│</w:t>
      </w:r>
    </w:p>
    <w:p w:rsidR="00000000" w:rsidRDefault="00C84EBE">
      <w:pPr>
        <w:pStyle w:val="aff8"/>
        <w:rPr>
          <w:sz w:val="20"/>
          <w:szCs w:val="20"/>
        </w:rPr>
      </w:pPr>
      <w:r>
        <w:rPr>
          <w:sz w:val="20"/>
          <w:szCs w:val="20"/>
        </w:rPr>
        <w:t>│                │Для    застрахованных     лиц,│входящем   в   перечень│</w:t>
      </w:r>
    </w:p>
    <w:p w:rsidR="00000000" w:rsidRDefault="00C84EBE">
      <w:pPr>
        <w:pStyle w:val="aff8"/>
        <w:rPr>
          <w:sz w:val="20"/>
          <w:szCs w:val="20"/>
        </w:rPr>
      </w:pPr>
      <w:r>
        <w:rPr>
          <w:sz w:val="20"/>
          <w:szCs w:val="20"/>
        </w:rPr>
        <w:t>│                │работающих в районах  Крайнего│районов        Край</w:t>
      </w:r>
      <w:r>
        <w:rPr>
          <w:sz w:val="20"/>
          <w:szCs w:val="20"/>
        </w:rPr>
        <w:t>него│</w:t>
      </w:r>
    </w:p>
    <w:p w:rsidR="00000000" w:rsidRDefault="00C84EBE">
      <w:pPr>
        <w:pStyle w:val="aff8"/>
        <w:rPr>
          <w:sz w:val="20"/>
          <w:szCs w:val="20"/>
        </w:rPr>
      </w:pPr>
      <w:r>
        <w:rPr>
          <w:sz w:val="20"/>
          <w:szCs w:val="20"/>
        </w:rPr>
        <w:t>│                │Севера,            местностях,│Севера,     местностей,│</w:t>
      </w:r>
    </w:p>
    <w:p w:rsidR="00000000" w:rsidRDefault="00C84EBE">
      <w:pPr>
        <w:pStyle w:val="aff8"/>
        <w:rPr>
          <w:sz w:val="20"/>
          <w:szCs w:val="20"/>
        </w:rPr>
      </w:pPr>
      <w:r>
        <w:rPr>
          <w:sz w:val="20"/>
          <w:szCs w:val="20"/>
        </w:rPr>
        <w:t>│                │приравненных     к     районам│приравненных к  районам│</w:t>
      </w:r>
    </w:p>
    <w:p w:rsidR="00000000" w:rsidRDefault="00C84EBE">
      <w:pPr>
        <w:pStyle w:val="aff8"/>
        <w:rPr>
          <w:sz w:val="20"/>
          <w:szCs w:val="20"/>
        </w:rPr>
      </w:pPr>
      <w:r>
        <w:rPr>
          <w:sz w:val="20"/>
          <w:szCs w:val="20"/>
        </w:rPr>
        <w:t>│                │Крайнего Севера,  в  следующей│Крайнего  Севера,  зоны│</w:t>
      </w:r>
    </w:p>
    <w:p w:rsidR="00000000" w:rsidRDefault="00C84EBE">
      <w:pPr>
        <w:pStyle w:val="aff8"/>
        <w:rPr>
          <w:sz w:val="20"/>
          <w:szCs w:val="20"/>
        </w:rPr>
      </w:pPr>
      <w:r>
        <w:rPr>
          <w:sz w:val="20"/>
          <w:szCs w:val="20"/>
        </w:rPr>
        <w:t>│                │строке,  н</w:t>
      </w:r>
      <w:r>
        <w:rPr>
          <w:sz w:val="20"/>
          <w:szCs w:val="20"/>
        </w:rPr>
        <w:t xml:space="preserve">ачиная   с   </w:t>
      </w:r>
      <w:hyperlink w:anchor="sub_1216" w:history="1">
        <w:r>
          <w:rPr>
            <w:rStyle w:val="a4"/>
            <w:sz w:val="20"/>
            <w:szCs w:val="20"/>
          </w:rPr>
          <w:t>колонки</w:t>
        </w:r>
      </w:hyperlink>
      <w:r>
        <w:rPr>
          <w:sz w:val="20"/>
          <w:szCs w:val="20"/>
        </w:rPr>
        <w:t>│отчуждения,        зоны│</w:t>
      </w:r>
    </w:p>
    <w:p w:rsidR="00000000" w:rsidRDefault="00C84EBE">
      <w:pPr>
        <w:pStyle w:val="aff8"/>
        <w:rPr>
          <w:sz w:val="20"/>
          <w:szCs w:val="20"/>
        </w:rPr>
      </w:pPr>
      <w:r>
        <w:rPr>
          <w:sz w:val="20"/>
          <w:szCs w:val="20"/>
        </w:rPr>
        <w:t>│                │"Территориальные       условия│отселения,         зоны│</w:t>
      </w:r>
    </w:p>
    <w:p w:rsidR="00000000" w:rsidRDefault="00C84EBE">
      <w:pPr>
        <w:pStyle w:val="aff8"/>
        <w:rPr>
          <w:sz w:val="20"/>
          <w:szCs w:val="20"/>
        </w:rPr>
      </w:pPr>
      <w:r>
        <w:rPr>
          <w:sz w:val="20"/>
          <w:szCs w:val="20"/>
        </w:rPr>
        <w:t>│                │(код)",   указывается   размер│проживания с правом  на│</w:t>
      </w:r>
    </w:p>
    <w:p w:rsidR="00000000" w:rsidRDefault="00C84EBE">
      <w:pPr>
        <w:pStyle w:val="aff8"/>
        <w:rPr>
          <w:sz w:val="20"/>
          <w:szCs w:val="20"/>
        </w:rPr>
      </w:pPr>
      <w:r>
        <w:rPr>
          <w:sz w:val="20"/>
          <w:szCs w:val="20"/>
        </w:rPr>
        <w:t>│                │</w:t>
      </w:r>
      <w:hyperlink r:id="rId114" w:history="1">
        <w:r>
          <w:rPr>
            <w:rStyle w:val="a4"/>
            <w:sz w:val="20"/>
            <w:szCs w:val="20"/>
          </w:rPr>
          <w:t>районного        коэффициента</w:t>
        </w:r>
      </w:hyperlink>
      <w:r>
        <w:rPr>
          <w:sz w:val="20"/>
          <w:szCs w:val="20"/>
        </w:rPr>
        <w:t>,│отселение,         зоны│</w:t>
      </w:r>
    </w:p>
    <w:p w:rsidR="00000000" w:rsidRDefault="00C84EBE">
      <w:pPr>
        <w:pStyle w:val="aff8"/>
        <w:rPr>
          <w:sz w:val="20"/>
          <w:szCs w:val="20"/>
        </w:rPr>
      </w:pPr>
      <w:r>
        <w:rPr>
          <w:sz w:val="20"/>
          <w:szCs w:val="20"/>
        </w:rPr>
        <w:t>│                │установленный                в│проживания  с  льготным│</w:t>
      </w:r>
    </w:p>
    <w:p w:rsidR="00000000" w:rsidRDefault="00C84EBE">
      <w:pPr>
        <w:pStyle w:val="aff8"/>
        <w:rPr>
          <w:sz w:val="20"/>
          <w:szCs w:val="20"/>
        </w:rPr>
      </w:pPr>
      <w:r>
        <w:rPr>
          <w:sz w:val="20"/>
          <w:szCs w:val="20"/>
        </w:rPr>
        <w:t>│                │централизованном     порядке к│социально-экономическим│</w:t>
      </w:r>
    </w:p>
    <w:p w:rsidR="00000000" w:rsidRDefault="00C84EBE">
      <w:pPr>
        <w:pStyle w:val="aff8"/>
        <w:rPr>
          <w:sz w:val="20"/>
          <w:szCs w:val="20"/>
        </w:rPr>
      </w:pPr>
      <w:r>
        <w:rPr>
          <w:sz w:val="20"/>
          <w:szCs w:val="20"/>
        </w:rPr>
        <w:t xml:space="preserve">│                │заработной  плате   </w:t>
      </w:r>
      <w:r>
        <w:rPr>
          <w:sz w:val="20"/>
          <w:szCs w:val="20"/>
        </w:rPr>
        <w:t>работников│статусом               │</w:t>
      </w:r>
    </w:p>
    <w:p w:rsidR="00000000" w:rsidRDefault="00C84EBE">
      <w:pPr>
        <w:pStyle w:val="aff8"/>
        <w:rPr>
          <w:sz w:val="20"/>
          <w:szCs w:val="20"/>
        </w:rPr>
      </w:pPr>
      <w:r>
        <w:rPr>
          <w:sz w:val="20"/>
          <w:szCs w:val="20"/>
        </w:rPr>
        <w:t>│                │непроизводственных отраслей  в│                       │</w:t>
      </w:r>
    </w:p>
    <w:p w:rsidR="00000000" w:rsidRDefault="00C84EBE">
      <w:pPr>
        <w:pStyle w:val="aff8"/>
        <w:rPr>
          <w:sz w:val="20"/>
          <w:szCs w:val="20"/>
        </w:rPr>
      </w:pPr>
      <w:r>
        <w:rPr>
          <w:sz w:val="20"/>
          <w:szCs w:val="20"/>
        </w:rPr>
        <w:t>│                │районах  Крайнего     Севера и│                       │</w:t>
      </w:r>
    </w:p>
    <w:p w:rsidR="00000000" w:rsidRDefault="00C84EBE">
      <w:pPr>
        <w:pStyle w:val="aff8"/>
        <w:rPr>
          <w:sz w:val="20"/>
          <w:szCs w:val="20"/>
        </w:rPr>
      </w:pPr>
      <w:r>
        <w:rPr>
          <w:sz w:val="20"/>
          <w:szCs w:val="20"/>
        </w:rPr>
        <w:t xml:space="preserve">│                │местностей,     приравненных к│                       </w:t>
      </w:r>
      <w:r>
        <w:rPr>
          <w:sz w:val="20"/>
          <w:szCs w:val="20"/>
        </w:rPr>
        <w:t>│</w:t>
      </w:r>
    </w:p>
    <w:p w:rsidR="00000000" w:rsidRDefault="00C84EBE">
      <w:pPr>
        <w:pStyle w:val="aff8"/>
        <w:rPr>
          <w:sz w:val="20"/>
          <w:szCs w:val="20"/>
        </w:rPr>
      </w:pPr>
      <w:r>
        <w:rPr>
          <w:sz w:val="20"/>
          <w:szCs w:val="20"/>
        </w:rPr>
        <w:t>│                │районам    Крайнего    Севера.│                       │</w:t>
      </w:r>
    </w:p>
    <w:p w:rsidR="00000000" w:rsidRDefault="00C84EBE">
      <w:pPr>
        <w:pStyle w:val="aff8"/>
        <w:rPr>
          <w:sz w:val="20"/>
          <w:szCs w:val="20"/>
        </w:rPr>
      </w:pPr>
      <w:r>
        <w:rPr>
          <w:sz w:val="20"/>
          <w:szCs w:val="20"/>
        </w:rPr>
        <w:t>│                │Строка,  содержащая   районный│                       │</w:t>
      </w:r>
    </w:p>
    <w:p w:rsidR="00000000" w:rsidRDefault="00C84EBE">
      <w:pPr>
        <w:pStyle w:val="aff8"/>
        <w:rPr>
          <w:sz w:val="20"/>
          <w:szCs w:val="20"/>
        </w:rPr>
      </w:pPr>
      <w:r>
        <w:rPr>
          <w:sz w:val="20"/>
          <w:szCs w:val="20"/>
        </w:rPr>
        <w:t>│                │коэффициент,  не   нумеруется.│                       │</w:t>
      </w:r>
    </w:p>
    <w:p w:rsidR="00000000" w:rsidRDefault="00C84EBE">
      <w:pPr>
        <w:pStyle w:val="aff8"/>
        <w:rPr>
          <w:sz w:val="20"/>
          <w:szCs w:val="20"/>
        </w:rPr>
      </w:pPr>
      <w:r>
        <w:rPr>
          <w:sz w:val="20"/>
          <w:szCs w:val="20"/>
        </w:rPr>
        <w:t>│                │Коэффициент ук</w:t>
      </w:r>
      <w:r>
        <w:rPr>
          <w:sz w:val="20"/>
          <w:szCs w:val="20"/>
        </w:rPr>
        <w:t>азывается в виде│                       │</w:t>
      </w:r>
    </w:p>
    <w:p w:rsidR="00000000" w:rsidRDefault="00C84EBE">
      <w:pPr>
        <w:pStyle w:val="aff8"/>
        <w:rPr>
          <w:sz w:val="20"/>
          <w:szCs w:val="20"/>
        </w:rPr>
      </w:pPr>
      <w:r>
        <w:rPr>
          <w:sz w:val="20"/>
          <w:szCs w:val="20"/>
        </w:rPr>
        <w:t>│                │числа   с   дробной    частью.│                       │</w:t>
      </w:r>
    </w:p>
    <w:p w:rsidR="00000000" w:rsidRDefault="00C84EBE">
      <w:pPr>
        <w:pStyle w:val="aff8"/>
        <w:rPr>
          <w:sz w:val="20"/>
          <w:szCs w:val="20"/>
        </w:rPr>
      </w:pPr>
      <w:r>
        <w:rPr>
          <w:sz w:val="20"/>
          <w:szCs w:val="20"/>
        </w:rPr>
        <w:t>│                │Например, указывается 1,7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605" w:name="sub_2003720"/>
      <w:r>
        <w:rPr>
          <w:sz w:val="20"/>
          <w:szCs w:val="20"/>
        </w:rPr>
        <w:t>│</w:t>
      </w:r>
      <w:hyperlink w:anchor="sub_1216" w:history="1">
        <w:r>
          <w:rPr>
            <w:rStyle w:val="a4"/>
            <w:sz w:val="20"/>
            <w:szCs w:val="20"/>
          </w:rPr>
          <w:t>Особые   условия</w:t>
        </w:r>
      </w:hyperlink>
      <w:r>
        <w:rPr>
          <w:sz w:val="20"/>
          <w:szCs w:val="20"/>
        </w:rPr>
        <w:t>│Указываются в   соответствии с│Не    заполнять,    если│</w:t>
      </w:r>
    </w:p>
    <w:bookmarkEnd w:id="605"/>
    <w:p w:rsidR="00000000" w:rsidRDefault="00C84EBE">
      <w:pPr>
        <w:pStyle w:val="aff8"/>
        <w:rPr>
          <w:sz w:val="20"/>
          <w:szCs w:val="20"/>
        </w:rPr>
      </w:pPr>
      <w:r>
        <w:rPr>
          <w:sz w:val="20"/>
          <w:szCs w:val="20"/>
        </w:rPr>
        <w:t>│</w:t>
      </w:r>
      <w:hyperlink w:anchor="sub_1216" w:history="1">
        <w:r>
          <w:rPr>
            <w:rStyle w:val="afff3"/>
            <w:sz w:val="20"/>
            <w:szCs w:val="20"/>
          </w:rPr>
          <w:t>труда (код)</w:t>
        </w:r>
      </w:hyperlink>
      <w:r>
        <w:rPr>
          <w:sz w:val="20"/>
          <w:szCs w:val="20"/>
        </w:rPr>
        <w:t xml:space="preserve">     │одноименным    классификатором│особые условия труда  не│</w:t>
      </w:r>
    </w:p>
    <w:p w:rsidR="00000000" w:rsidRDefault="00C84EBE">
      <w:pPr>
        <w:pStyle w:val="aff8"/>
        <w:rPr>
          <w:sz w:val="20"/>
          <w:szCs w:val="20"/>
        </w:rPr>
      </w:pPr>
      <w:r>
        <w:rPr>
          <w:sz w:val="20"/>
          <w:szCs w:val="20"/>
        </w:rPr>
        <w:t>│                │парам</w:t>
      </w:r>
      <w:r>
        <w:rPr>
          <w:sz w:val="20"/>
          <w:szCs w:val="20"/>
        </w:rPr>
        <w:t>етров (</w:t>
      </w:r>
      <w:hyperlink w:anchor="sub_210500" w:history="1">
        <w:r>
          <w:rPr>
            <w:rStyle w:val="a4"/>
            <w:sz w:val="20"/>
            <w:szCs w:val="20"/>
          </w:rPr>
          <w:t xml:space="preserve">приложение   N 1 </w:t>
        </w:r>
      </w:hyperlink>
      <w:r>
        <w:rPr>
          <w:sz w:val="20"/>
          <w:szCs w:val="20"/>
        </w:rPr>
        <w:t>к│подтверждены            │</w:t>
      </w:r>
    </w:p>
    <w:p w:rsidR="00000000" w:rsidRDefault="00C84EBE">
      <w:pPr>
        <w:pStyle w:val="aff8"/>
        <w:rPr>
          <w:sz w:val="20"/>
          <w:szCs w:val="20"/>
        </w:rPr>
      </w:pPr>
      <w:r>
        <w:rPr>
          <w:sz w:val="20"/>
          <w:szCs w:val="20"/>
        </w:rPr>
        <w:t>│                │настоящей  Инструкции)  только│документально       либо│</w:t>
      </w:r>
    </w:p>
    <w:p w:rsidR="00000000" w:rsidRDefault="00C84EBE">
      <w:pPr>
        <w:pStyle w:val="aff8"/>
        <w:rPr>
          <w:sz w:val="20"/>
          <w:szCs w:val="20"/>
        </w:rPr>
      </w:pPr>
      <w:r>
        <w:rPr>
          <w:sz w:val="20"/>
          <w:szCs w:val="20"/>
        </w:rPr>
        <w:t>│                │для особых условий труда.     │когда          занятость│</w:t>
      </w:r>
    </w:p>
    <w:p w:rsidR="00000000" w:rsidRDefault="00C84EBE">
      <w:pPr>
        <w:pStyle w:val="aff8"/>
        <w:rPr>
          <w:sz w:val="20"/>
          <w:szCs w:val="20"/>
        </w:rPr>
      </w:pPr>
      <w:r>
        <w:rPr>
          <w:sz w:val="20"/>
          <w:szCs w:val="20"/>
        </w:rPr>
        <w:t>│                │При   вы</w:t>
      </w:r>
      <w:r>
        <w:rPr>
          <w:sz w:val="20"/>
          <w:szCs w:val="20"/>
        </w:rPr>
        <w:t>полнении    работником│работника         в этих│</w:t>
      </w:r>
    </w:p>
    <w:p w:rsidR="00000000" w:rsidRDefault="00C84EBE">
      <w:pPr>
        <w:pStyle w:val="aff8"/>
        <w:rPr>
          <w:sz w:val="20"/>
          <w:szCs w:val="20"/>
        </w:rPr>
      </w:pPr>
      <w:r>
        <w:rPr>
          <w:sz w:val="20"/>
          <w:szCs w:val="20"/>
        </w:rPr>
        <w:t>│                │видов       работ,      дающих│условиях              не│</w:t>
      </w:r>
    </w:p>
    <w:p w:rsidR="00000000" w:rsidRDefault="00C84EBE">
      <w:pPr>
        <w:pStyle w:val="aff8"/>
        <w:rPr>
          <w:sz w:val="20"/>
          <w:szCs w:val="20"/>
        </w:rPr>
      </w:pPr>
      <w:r>
        <w:rPr>
          <w:sz w:val="20"/>
          <w:szCs w:val="20"/>
        </w:rPr>
        <w:t>│                │застрахованному  лицу    право│соответствует           │</w:t>
      </w:r>
    </w:p>
    <w:p w:rsidR="00000000" w:rsidRDefault="00C84EBE">
      <w:pPr>
        <w:pStyle w:val="aff8"/>
        <w:rPr>
          <w:sz w:val="20"/>
          <w:szCs w:val="20"/>
        </w:rPr>
      </w:pPr>
      <w:r>
        <w:rPr>
          <w:sz w:val="20"/>
          <w:szCs w:val="20"/>
        </w:rPr>
        <w:t>│                │на    досрочное    назначение │требован</w:t>
      </w:r>
      <w:r>
        <w:rPr>
          <w:sz w:val="20"/>
          <w:szCs w:val="20"/>
        </w:rPr>
        <w:t>иям  действующих│</w:t>
      </w:r>
    </w:p>
    <w:p w:rsidR="00000000" w:rsidRDefault="00C84EBE">
      <w:pPr>
        <w:pStyle w:val="aff8"/>
        <w:rPr>
          <w:sz w:val="20"/>
          <w:szCs w:val="20"/>
        </w:rPr>
      </w:pPr>
      <w:r>
        <w:rPr>
          <w:sz w:val="20"/>
          <w:szCs w:val="20"/>
        </w:rPr>
        <w:t>│                │трудовой пенсии   по старости,│нормативных     правовых│</w:t>
      </w:r>
    </w:p>
    <w:p w:rsidR="00000000" w:rsidRDefault="00C84EBE">
      <w:pPr>
        <w:pStyle w:val="aff8"/>
        <w:rPr>
          <w:sz w:val="20"/>
          <w:szCs w:val="20"/>
        </w:rPr>
      </w:pPr>
      <w:r>
        <w:rPr>
          <w:sz w:val="20"/>
          <w:szCs w:val="20"/>
        </w:rPr>
        <w:t>│                │видов      работ             в│актов                   │</w:t>
      </w:r>
    </w:p>
    <w:p w:rsidR="00000000" w:rsidRDefault="00C84EBE">
      <w:pPr>
        <w:pStyle w:val="aff8"/>
        <w:rPr>
          <w:sz w:val="20"/>
          <w:szCs w:val="20"/>
        </w:rPr>
      </w:pPr>
      <w:r>
        <w:rPr>
          <w:sz w:val="20"/>
          <w:szCs w:val="20"/>
        </w:rPr>
        <w:t>│                │соответствии со списками N 1 и│                        │</w:t>
      </w:r>
    </w:p>
    <w:p w:rsidR="00000000" w:rsidRDefault="00C84EBE">
      <w:pPr>
        <w:pStyle w:val="aff8"/>
        <w:rPr>
          <w:sz w:val="20"/>
          <w:szCs w:val="20"/>
        </w:rPr>
      </w:pPr>
      <w:r>
        <w:rPr>
          <w:sz w:val="20"/>
          <w:szCs w:val="20"/>
        </w:rPr>
        <w:t xml:space="preserve">│            </w:t>
      </w:r>
      <w:r>
        <w:rPr>
          <w:sz w:val="20"/>
          <w:szCs w:val="20"/>
        </w:rPr>
        <w:t xml:space="preserve">    │2     производств,      работ,│                        │</w:t>
      </w:r>
    </w:p>
    <w:p w:rsidR="00000000" w:rsidRDefault="00C84EBE">
      <w:pPr>
        <w:pStyle w:val="aff8"/>
        <w:rPr>
          <w:sz w:val="20"/>
          <w:szCs w:val="20"/>
        </w:rPr>
      </w:pPr>
      <w:r>
        <w:rPr>
          <w:sz w:val="20"/>
          <w:szCs w:val="20"/>
        </w:rPr>
        <w:t>│                │профессий,        должностей и│                        │</w:t>
      </w:r>
    </w:p>
    <w:p w:rsidR="00000000" w:rsidRDefault="00C84EBE">
      <w:pPr>
        <w:pStyle w:val="aff8"/>
        <w:rPr>
          <w:sz w:val="20"/>
          <w:szCs w:val="20"/>
        </w:rPr>
      </w:pPr>
      <w:r>
        <w:rPr>
          <w:sz w:val="20"/>
          <w:szCs w:val="20"/>
        </w:rPr>
        <w:t>│                │показателей, дающих  право  на│                        │</w:t>
      </w:r>
    </w:p>
    <w:p w:rsidR="00000000" w:rsidRDefault="00C84EBE">
      <w:pPr>
        <w:pStyle w:val="aff8"/>
        <w:rPr>
          <w:sz w:val="20"/>
          <w:szCs w:val="20"/>
        </w:rPr>
      </w:pPr>
      <w:r>
        <w:rPr>
          <w:sz w:val="20"/>
          <w:szCs w:val="20"/>
        </w:rPr>
        <w:t>│                │льготное            пенсио</w:t>
      </w:r>
      <w:r>
        <w:rPr>
          <w:sz w:val="20"/>
          <w:szCs w:val="20"/>
        </w:rPr>
        <w:t>нное│                        │</w:t>
      </w:r>
    </w:p>
    <w:p w:rsidR="00000000" w:rsidRDefault="00C84EBE">
      <w:pPr>
        <w:pStyle w:val="aff8"/>
        <w:rPr>
          <w:sz w:val="20"/>
          <w:szCs w:val="20"/>
        </w:rPr>
      </w:pPr>
      <w:r>
        <w:rPr>
          <w:sz w:val="20"/>
          <w:szCs w:val="20"/>
        </w:rPr>
        <w:t>│                │обеспечение,     утвержденными│                        │</w:t>
      </w:r>
    </w:p>
    <w:p w:rsidR="00000000" w:rsidRDefault="00C84EBE">
      <w:pPr>
        <w:pStyle w:val="aff8"/>
        <w:rPr>
          <w:sz w:val="20"/>
          <w:szCs w:val="20"/>
        </w:rPr>
      </w:pPr>
      <w:r>
        <w:rPr>
          <w:sz w:val="20"/>
          <w:szCs w:val="20"/>
        </w:rPr>
        <w:t>│                │постановлением        Кабинета│                        │</w:t>
      </w:r>
    </w:p>
    <w:p w:rsidR="00000000" w:rsidRDefault="00C84EBE">
      <w:pPr>
        <w:pStyle w:val="aff8"/>
        <w:rPr>
          <w:sz w:val="20"/>
          <w:szCs w:val="20"/>
        </w:rPr>
      </w:pPr>
      <w:r>
        <w:rPr>
          <w:sz w:val="20"/>
          <w:szCs w:val="20"/>
        </w:rPr>
        <w:t>│                │Министров СССР  от  26  января│                        │</w:t>
      </w:r>
    </w:p>
    <w:p w:rsidR="00000000" w:rsidRDefault="00C84EBE">
      <w:pPr>
        <w:pStyle w:val="aff8"/>
        <w:rPr>
          <w:sz w:val="20"/>
          <w:szCs w:val="20"/>
        </w:rPr>
      </w:pPr>
      <w:r>
        <w:rPr>
          <w:sz w:val="20"/>
          <w:szCs w:val="20"/>
        </w:rPr>
        <w:t>│                │1991     г.          N 10, код│                        │</w:t>
      </w:r>
    </w:p>
    <w:p w:rsidR="00000000" w:rsidRDefault="00C84EBE">
      <w:pPr>
        <w:pStyle w:val="aff8"/>
        <w:rPr>
          <w:sz w:val="20"/>
          <w:szCs w:val="20"/>
        </w:rPr>
      </w:pPr>
      <w:r>
        <w:rPr>
          <w:sz w:val="20"/>
          <w:szCs w:val="20"/>
        </w:rPr>
        <w:t>│                │соответствующей позиции Списка│                        │</w:t>
      </w:r>
    </w:p>
    <w:p w:rsidR="00000000" w:rsidRDefault="00C84EBE">
      <w:pPr>
        <w:pStyle w:val="aff8"/>
        <w:rPr>
          <w:sz w:val="20"/>
          <w:szCs w:val="20"/>
        </w:rPr>
      </w:pPr>
      <w:r>
        <w:rPr>
          <w:sz w:val="20"/>
          <w:szCs w:val="20"/>
        </w:rPr>
        <w:t>│                │указывается    в     следующей│                        │</w:t>
      </w:r>
    </w:p>
    <w:p w:rsidR="00000000" w:rsidRDefault="00C84EBE">
      <w:pPr>
        <w:pStyle w:val="aff8"/>
        <w:rPr>
          <w:sz w:val="20"/>
          <w:szCs w:val="20"/>
        </w:rPr>
      </w:pPr>
      <w:r>
        <w:rPr>
          <w:sz w:val="20"/>
          <w:szCs w:val="20"/>
        </w:rPr>
        <w:t>│                │строке,  начи</w:t>
      </w:r>
      <w:r>
        <w:rPr>
          <w:sz w:val="20"/>
          <w:szCs w:val="20"/>
        </w:rPr>
        <w:t>ная   с   колонки│                        │</w:t>
      </w:r>
    </w:p>
    <w:p w:rsidR="00000000" w:rsidRDefault="00C84EBE">
      <w:pPr>
        <w:pStyle w:val="aff8"/>
        <w:rPr>
          <w:sz w:val="20"/>
          <w:szCs w:val="20"/>
        </w:rPr>
      </w:pPr>
      <w:r>
        <w:rPr>
          <w:sz w:val="20"/>
          <w:szCs w:val="20"/>
        </w:rPr>
        <w:t>│                │"Особые условия труда"; запись│                        │</w:t>
      </w:r>
    </w:p>
    <w:p w:rsidR="00000000" w:rsidRDefault="00C84EBE">
      <w:pPr>
        <w:pStyle w:val="aff8"/>
        <w:rPr>
          <w:sz w:val="20"/>
          <w:szCs w:val="20"/>
        </w:rPr>
      </w:pPr>
      <w:r>
        <w:rPr>
          <w:sz w:val="20"/>
          <w:szCs w:val="20"/>
        </w:rPr>
        <w:t>│                │кода  не  ограничена   шириной│                        │</w:t>
      </w:r>
    </w:p>
    <w:p w:rsidR="00000000" w:rsidRDefault="00C84EBE">
      <w:pPr>
        <w:pStyle w:val="aff8"/>
        <w:rPr>
          <w:sz w:val="20"/>
          <w:szCs w:val="20"/>
        </w:rPr>
      </w:pPr>
      <w:r>
        <w:rPr>
          <w:sz w:val="20"/>
          <w:szCs w:val="20"/>
        </w:rPr>
        <w:t xml:space="preserve">│                │графы.                        │             </w:t>
      </w:r>
      <w:r>
        <w:rPr>
          <w:sz w:val="20"/>
          <w:szCs w:val="20"/>
        </w:rPr>
        <w:t xml:space="preserve">           │</w:t>
      </w:r>
    </w:p>
    <w:p w:rsidR="00000000" w:rsidRDefault="00C84EBE">
      <w:pPr>
        <w:pStyle w:val="aff8"/>
        <w:rPr>
          <w:sz w:val="20"/>
          <w:szCs w:val="20"/>
        </w:rPr>
      </w:pPr>
      <w:r>
        <w:rPr>
          <w:sz w:val="20"/>
          <w:szCs w:val="20"/>
        </w:rPr>
        <w:t>│                │При   выполнении    работником│                        │</w:t>
      </w:r>
    </w:p>
    <w:p w:rsidR="00000000" w:rsidRDefault="00C84EBE">
      <w:pPr>
        <w:pStyle w:val="aff8"/>
        <w:rPr>
          <w:sz w:val="20"/>
          <w:szCs w:val="20"/>
        </w:rPr>
      </w:pPr>
      <w:r>
        <w:rPr>
          <w:sz w:val="20"/>
          <w:szCs w:val="20"/>
        </w:rPr>
        <w:t>│                │видов      работ,       дающих│                        │</w:t>
      </w:r>
    </w:p>
    <w:p w:rsidR="00000000" w:rsidRDefault="00C84EBE">
      <w:pPr>
        <w:pStyle w:val="aff8"/>
        <w:rPr>
          <w:sz w:val="20"/>
          <w:szCs w:val="20"/>
        </w:rPr>
      </w:pPr>
      <w:r>
        <w:rPr>
          <w:sz w:val="20"/>
          <w:szCs w:val="20"/>
        </w:rPr>
        <w:t>│                │застрахованному лицу право  на│                        │</w:t>
      </w:r>
    </w:p>
    <w:p w:rsidR="00000000" w:rsidRDefault="00C84EBE">
      <w:pPr>
        <w:pStyle w:val="aff8"/>
        <w:rPr>
          <w:sz w:val="20"/>
          <w:szCs w:val="20"/>
        </w:rPr>
      </w:pPr>
      <w:r>
        <w:rPr>
          <w:sz w:val="20"/>
          <w:szCs w:val="20"/>
        </w:rPr>
        <w:t>│                │</w:t>
      </w:r>
      <w:r>
        <w:rPr>
          <w:sz w:val="20"/>
          <w:szCs w:val="20"/>
        </w:rPr>
        <w:t>досрочное назначение  трудовой│                        │</w:t>
      </w:r>
    </w:p>
    <w:p w:rsidR="00000000" w:rsidRDefault="00C84EBE">
      <w:pPr>
        <w:pStyle w:val="aff8"/>
        <w:rPr>
          <w:sz w:val="20"/>
          <w:szCs w:val="20"/>
        </w:rPr>
      </w:pPr>
      <w:r>
        <w:rPr>
          <w:sz w:val="20"/>
          <w:szCs w:val="20"/>
        </w:rPr>
        <w:t>│                │пенсии    по        старости в│                        │</w:t>
      </w:r>
    </w:p>
    <w:p w:rsidR="00000000" w:rsidRDefault="00C84EBE">
      <w:pPr>
        <w:pStyle w:val="aff8"/>
        <w:rPr>
          <w:sz w:val="20"/>
          <w:szCs w:val="20"/>
        </w:rPr>
      </w:pPr>
      <w:r>
        <w:rPr>
          <w:sz w:val="20"/>
          <w:szCs w:val="20"/>
        </w:rPr>
        <w:t>│                │соответствии со  ст.78  Закона│                        │</w:t>
      </w:r>
    </w:p>
    <w:p w:rsidR="00000000" w:rsidRDefault="00C84EBE">
      <w:pPr>
        <w:pStyle w:val="aff8"/>
        <w:rPr>
          <w:sz w:val="20"/>
          <w:szCs w:val="20"/>
        </w:rPr>
      </w:pPr>
      <w:r>
        <w:rPr>
          <w:sz w:val="20"/>
          <w:szCs w:val="20"/>
        </w:rPr>
        <w:t>│                │Российской        Федерации "О│</w:t>
      </w:r>
      <w:r>
        <w:rPr>
          <w:sz w:val="20"/>
          <w:szCs w:val="20"/>
        </w:rPr>
        <w:t xml:space="preserve">                        │</w:t>
      </w:r>
    </w:p>
    <w:p w:rsidR="00000000" w:rsidRDefault="00C84EBE">
      <w:pPr>
        <w:pStyle w:val="aff8"/>
        <w:rPr>
          <w:sz w:val="20"/>
          <w:szCs w:val="20"/>
        </w:rPr>
      </w:pPr>
      <w:r>
        <w:rPr>
          <w:sz w:val="20"/>
          <w:szCs w:val="20"/>
        </w:rPr>
        <w:t>│                │государственных      пенсиях в│                        │</w:t>
      </w:r>
    </w:p>
    <w:p w:rsidR="00000000" w:rsidRDefault="00C84EBE">
      <w:pPr>
        <w:pStyle w:val="aff8"/>
        <w:rPr>
          <w:sz w:val="20"/>
          <w:szCs w:val="20"/>
        </w:rPr>
      </w:pPr>
      <w:r>
        <w:rPr>
          <w:sz w:val="20"/>
          <w:szCs w:val="20"/>
        </w:rPr>
        <w:t>│                │Российской   Федерации",   код│                        │</w:t>
      </w:r>
    </w:p>
    <w:p w:rsidR="00000000" w:rsidRDefault="00C84EBE">
      <w:pPr>
        <w:pStyle w:val="aff8"/>
        <w:rPr>
          <w:sz w:val="20"/>
          <w:szCs w:val="20"/>
        </w:rPr>
      </w:pPr>
      <w:r>
        <w:rPr>
          <w:sz w:val="20"/>
          <w:szCs w:val="20"/>
        </w:rPr>
        <w:t>│                │профессии            работника│                        │</w:t>
      </w:r>
    </w:p>
    <w:p w:rsidR="00000000" w:rsidRDefault="00C84EBE">
      <w:pPr>
        <w:pStyle w:val="aff8"/>
        <w:rPr>
          <w:sz w:val="20"/>
          <w:szCs w:val="20"/>
        </w:rPr>
      </w:pPr>
      <w:r>
        <w:rPr>
          <w:sz w:val="20"/>
          <w:szCs w:val="20"/>
        </w:rPr>
        <w:t xml:space="preserve">│    </w:t>
      </w:r>
      <w:r>
        <w:rPr>
          <w:sz w:val="20"/>
          <w:szCs w:val="20"/>
        </w:rPr>
        <w:t xml:space="preserve">            │указывается в   соответствии с│                        │</w:t>
      </w:r>
    </w:p>
    <w:p w:rsidR="00000000" w:rsidRDefault="00C84EBE">
      <w:pPr>
        <w:pStyle w:val="aff8"/>
        <w:rPr>
          <w:sz w:val="20"/>
          <w:szCs w:val="20"/>
        </w:rPr>
      </w:pPr>
      <w:r>
        <w:rPr>
          <w:sz w:val="20"/>
          <w:szCs w:val="20"/>
        </w:rPr>
        <w:t>│                │классификатором     параметров│                        │</w:t>
      </w:r>
    </w:p>
    <w:p w:rsidR="00000000" w:rsidRDefault="00C84EBE">
      <w:pPr>
        <w:pStyle w:val="aff8"/>
        <w:rPr>
          <w:sz w:val="20"/>
          <w:szCs w:val="20"/>
        </w:rPr>
      </w:pPr>
      <w:r>
        <w:rPr>
          <w:sz w:val="20"/>
          <w:szCs w:val="20"/>
        </w:rPr>
        <w:t>│                │(</w:t>
      </w:r>
      <w:hyperlink w:anchor="sub_210600" w:history="1">
        <w:r>
          <w:rPr>
            <w:rStyle w:val="a4"/>
            <w:sz w:val="20"/>
            <w:szCs w:val="20"/>
          </w:rPr>
          <w:t>приложение  N 1</w:t>
        </w:r>
      </w:hyperlink>
      <w:r>
        <w:rPr>
          <w:sz w:val="20"/>
          <w:szCs w:val="20"/>
        </w:rPr>
        <w:t xml:space="preserve">  к  настоящей│                        │</w:t>
      </w:r>
    </w:p>
    <w:p w:rsidR="00000000" w:rsidRDefault="00C84EBE">
      <w:pPr>
        <w:pStyle w:val="aff8"/>
        <w:rPr>
          <w:sz w:val="20"/>
          <w:szCs w:val="20"/>
        </w:rPr>
      </w:pPr>
      <w:r>
        <w:rPr>
          <w:sz w:val="20"/>
          <w:szCs w:val="20"/>
        </w:rPr>
        <w:t xml:space="preserve">│       </w:t>
      </w:r>
      <w:r>
        <w:rPr>
          <w:sz w:val="20"/>
          <w:szCs w:val="20"/>
        </w:rPr>
        <w:t xml:space="preserve">         │Инструкции)    в     следующей│                        │</w:t>
      </w:r>
    </w:p>
    <w:p w:rsidR="00000000" w:rsidRDefault="00C84EBE">
      <w:pPr>
        <w:pStyle w:val="aff8"/>
        <w:rPr>
          <w:sz w:val="20"/>
          <w:szCs w:val="20"/>
        </w:rPr>
      </w:pPr>
      <w:r>
        <w:rPr>
          <w:sz w:val="20"/>
          <w:szCs w:val="20"/>
        </w:rPr>
        <w:t>│                │строке,  начиная   с   колонки│                        │</w:t>
      </w:r>
    </w:p>
    <w:p w:rsidR="00000000" w:rsidRDefault="00C84EBE">
      <w:pPr>
        <w:pStyle w:val="aff8"/>
        <w:rPr>
          <w:sz w:val="20"/>
          <w:szCs w:val="20"/>
        </w:rPr>
      </w:pPr>
      <w:r>
        <w:rPr>
          <w:sz w:val="20"/>
          <w:szCs w:val="20"/>
        </w:rPr>
        <w:t>│                │"Особые условия труда", запись│                        │</w:t>
      </w:r>
    </w:p>
    <w:p w:rsidR="00000000" w:rsidRDefault="00C84EBE">
      <w:pPr>
        <w:pStyle w:val="aff8"/>
        <w:rPr>
          <w:sz w:val="20"/>
          <w:szCs w:val="20"/>
        </w:rPr>
      </w:pPr>
      <w:r>
        <w:rPr>
          <w:sz w:val="20"/>
          <w:szCs w:val="20"/>
        </w:rPr>
        <w:t xml:space="preserve">│                │кода  не  ограничена </w:t>
      </w:r>
      <w:r>
        <w:rPr>
          <w:sz w:val="20"/>
          <w:szCs w:val="20"/>
        </w:rPr>
        <w:t xml:space="preserve">  шириной│                        │</w:t>
      </w:r>
    </w:p>
    <w:p w:rsidR="00000000" w:rsidRDefault="00C84EBE">
      <w:pPr>
        <w:pStyle w:val="aff8"/>
        <w:rPr>
          <w:sz w:val="20"/>
          <w:szCs w:val="20"/>
        </w:rPr>
      </w:pPr>
      <w:r>
        <w:rPr>
          <w:sz w:val="20"/>
          <w:szCs w:val="20"/>
        </w:rPr>
        <w:t>│                │графы                         │                        │</w:t>
      </w:r>
    </w:p>
    <w:p w:rsidR="00000000" w:rsidRDefault="00C84EBE">
      <w:pPr>
        <w:pStyle w:val="aff8"/>
        <w:rPr>
          <w:sz w:val="20"/>
          <w:szCs w:val="20"/>
        </w:rPr>
      </w:pPr>
      <w:r>
        <w:rPr>
          <w:sz w:val="20"/>
          <w:szCs w:val="20"/>
        </w:rPr>
        <w:t>├────────────────┼──────────────────────────────┼────────────────────────┤</w:t>
      </w:r>
    </w:p>
    <w:p w:rsidR="00000000" w:rsidRDefault="00C84EBE">
      <w:pPr>
        <w:pStyle w:val="aff8"/>
        <w:rPr>
          <w:sz w:val="20"/>
          <w:szCs w:val="20"/>
        </w:rPr>
      </w:pPr>
      <w:bookmarkStart w:id="606" w:name="sub_2003721"/>
      <w:r>
        <w:rPr>
          <w:sz w:val="20"/>
          <w:szCs w:val="20"/>
        </w:rPr>
        <w:t>│</w:t>
      </w:r>
      <w:hyperlink w:anchor="sub_1216" w:history="1">
        <w:r>
          <w:rPr>
            <w:rStyle w:val="a4"/>
            <w:sz w:val="20"/>
            <w:szCs w:val="20"/>
          </w:rPr>
          <w:t>Исчисляемый</w:t>
        </w:r>
      </w:hyperlink>
      <w:r>
        <w:rPr>
          <w:sz w:val="20"/>
          <w:szCs w:val="20"/>
        </w:rPr>
        <w:t xml:space="preserve">     │               </w:t>
      </w:r>
      <w:r>
        <w:rPr>
          <w:sz w:val="20"/>
          <w:szCs w:val="20"/>
        </w:rPr>
        <w:t xml:space="preserve">               │                        │</w:t>
      </w:r>
    </w:p>
    <w:bookmarkEnd w:id="606"/>
    <w:p w:rsidR="00000000" w:rsidRDefault="00C84EBE">
      <w:pPr>
        <w:pStyle w:val="aff8"/>
        <w:rPr>
          <w:sz w:val="20"/>
          <w:szCs w:val="20"/>
        </w:rPr>
      </w:pPr>
      <w:r>
        <w:rPr>
          <w:sz w:val="20"/>
          <w:szCs w:val="20"/>
        </w:rPr>
        <w:t>│</w:t>
      </w:r>
      <w:hyperlink w:anchor="sub_1216" w:history="1">
        <w:r>
          <w:rPr>
            <w:rStyle w:val="afff3"/>
            <w:sz w:val="20"/>
            <w:szCs w:val="20"/>
          </w:rPr>
          <w:t>трудовой стаж</w:t>
        </w:r>
      </w:hyperlink>
      <w:r>
        <w:rPr>
          <w:sz w:val="20"/>
          <w:szCs w:val="20"/>
        </w:rPr>
        <w:t xml:space="preserve">   │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│основание (код) │Заполняет</w:t>
      </w:r>
      <w:r>
        <w:rPr>
          <w:sz w:val="20"/>
          <w:szCs w:val="20"/>
        </w:rPr>
        <w:t>ся в   соответствии с│Значение         "СЕЗОН"│</w:t>
      </w:r>
    </w:p>
    <w:p w:rsidR="00000000" w:rsidRDefault="00C84EBE">
      <w:pPr>
        <w:pStyle w:val="aff8"/>
        <w:rPr>
          <w:sz w:val="20"/>
          <w:szCs w:val="20"/>
        </w:rPr>
      </w:pPr>
      <w:r>
        <w:rPr>
          <w:sz w:val="20"/>
          <w:szCs w:val="20"/>
        </w:rPr>
        <w:t>│                │одноименным    классификатором│заполняется  только  при│</w:t>
      </w:r>
    </w:p>
    <w:p w:rsidR="00000000" w:rsidRDefault="00C84EBE">
      <w:pPr>
        <w:pStyle w:val="aff8"/>
        <w:rPr>
          <w:sz w:val="20"/>
          <w:szCs w:val="20"/>
        </w:rPr>
      </w:pPr>
      <w:r>
        <w:rPr>
          <w:sz w:val="20"/>
          <w:szCs w:val="20"/>
        </w:rPr>
        <w:t>│                │(</w:t>
      </w:r>
      <w:hyperlink w:anchor="sub_210600" w:history="1">
        <w:r>
          <w:rPr>
            <w:rStyle w:val="a4"/>
            <w:sz w:val="20"/>
            <w:szCs w:val="20"/>
          </w:rPr>
          <w:t xml:space="preserve">приложение  N 1 </w:t>
        </w:r>
      </w:hyperlink>
      <w:r>
        <w:rPr>
          <w:sz w:val="20"/>
          <w:szCs w:val="20"/>
        </w:rPr>
        <w:t xml:space="preserve"> к  настоящей│условии, если  отработан│</w:t>
      </w:r>
    </w:p>
    <w:p w:rsidR="00000000" w:rsidRDefault="00C84EBE">
      <w:pPr>
        <w:pStyle w:val="aff8"/>
        <w:rPr>
          <w:sz w:val="20"/>
          <w:szCs w:val="20"/>
        </w:rPr>
      </w:pPr>
      <w:r>
        <w:rPr>
          <w:sz w:val="20"/>
          <w:szCs w:val="20"/>
        </w:rPr>
        <w:t xml:space="preserve">│                │Инструкции) </w:t>
      </w:r>
      <w:r>
        <w:rPr>
          <w:sz w:val="20"/>
          <w:szCs w:val="20"/>
        </w:rPr>
        <w:t xml:space="preserve">  для    отдельных│полный сезон на работах,│</w:t>
      </w:r>
    </w:p>
    <w:p w:rsidR="00000000" w:rsidRDefault="00C84EBE">
      <w:pPr>
        <w:pStyle w:val="aff8"/>
        <w:rPr>
          <w:sz w:val="20"/>
          <w:szCs w:val="20"/>
        </w:rPr>
      </w:pPr>
      <w:r>
        <w:rPr>
          <w:sz w:val="20"/>
          <w:szCs w:val="20"/>
        </w:rPr>
        <w:t>│                │категорий работников          │предусмотренных перечнем│</w:t>
      </w:r>
    </w:p>
    <w:p w:rsidR="00000000" w:rsidRDefault="00C84EBE">
      <w:pPr>
        <w:pStyle w:val="aff8"/>
        <w:rPr>
          <w:sz w:val="20"/>
          <w:szCs w:val="20"/>
        </w:rPr>
      </w:pPr>
      <w:r>
        <w:rPr>
          <w:sz w:val="20"/>
          <w:szCs w:val="20"/>
        </w:rPr>
        <w:t>│                │                              │сезонных работ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│дополнительные  │Заполняется       либо       в│Заполнять обязательно  в│</w:t>
      </w:r>
    </w:p>
    <w:p w:rsidR="00000000" w:rsidRDefault="00C84EBE">
      <w:pPr>
        <w:pStyle w:val="aff8"/>
        <w:rPr>
          <w:sz w:val="20"/>
          <w:szCs w:val="20"/>
        </w:rPr>
      </w:pPr>
      <w:r>
        <w:rPr>
          <w:sz w:val="20"/>
          <w:szCs w:val="20"/>
        </w:rPr>
        <w:t>│сведения        │соответствии   с   одноименным│указанных ниже случаях: │</w:t>
      </w:r>
    </w:p>
    <w:p w:rsidR="00000000" w:rsidRDefault="00C84EBE">
      <w:pPr>
        <w:pStyle w:val="aff8"/>
        <w:rPr>
          <w:sz w:val="20"/>
          <w:szCs w:val="20"/>
        </w:rPr>
      </w:pPr>
      <w:r>
        <w:rPr>
          <w:sz w:val="20"/>
          <w:szCs w:val="20"/>
        </w:rPr>
        <w:t>│                │классификатором     параметров│                        │</w:t>
      </w:r>
    </w:p>
    <w:p w:rsidR="00000000" w:rsidRDefault="00C84EBE">
      <w:pPr>
        <w:pStyle w:val="aff8"/>
        <w:rPr>
          <w:sz w:val="20"/>
          <w:szCs w:val="20"/>
        </w:rPr>
      </w:pPr>
      <w:r>
        <w:rPr>
          <w:sz w:val="20"/>
          <w:szCs w:val="20"/>
        </w:rPr>
        <w:t xml:space="preserve">│                </w:t>
      </w:r>
      <w:r>
        <w:rPr>
          <w:sz w:val="20"/>
          <w:szCs w:val="20"/>
        </w:rPr>
        <w:t>│(</w:t>
      </w:r>
      <w:hyperlink w:anchor="sub_210700" w:history="1">
        <w:r>
          <w:rPr>
            <w:rStyle w:val="a4"/>
            <w:sz w:val="20"/>
            <w:szCs w:val="20"/>
          </w:rPr>
          <w:t>приложение  N 1</w:t>
        </w:r>
      </w:hyperlink>
      <w:r>
        <w:rPr>
          <w:sz w:val="20"/>
          <w:szCs w:val="20"/>
        </w:rPr>
        <w:t xml:space="preserve"> к  настоящей │                        │</w:t>
      </w:r>
    </w:p>
    <w:p w:rsidR="00000000" w:rsidRDefault="00C84EBE">
      <w:pPr>
        <w:pStyle w:val="aff8"/>
        <w:rPr>
          <w:sz w:val="20"/>
          <w:szCs w:val="20"/>
        </w:rPr>
      </w:pPr>
      <w:r>
        <w:rPr>
          <w:sz w:val="20"/>
          <w:szCs w:val="20"/>
        </w:rPr>
        <w:t>│                │Инструкции), либо указываются:│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│фа</w:t>
      </w:r>
      <w:r>
        <w:rPr>
          <w:sz w:val="20"/>
          <w:szCs w:val="20"/>
        </w:rPr>
        <w:t>ктически отработанное  время│заполнять       только в│</w:t>
      </w:r>
    </w:p>
    <w:p w:rsidR="00000000" w:rsidRDefault="00C84EBE">
      <w:pPr>
        <w:pStyle w:val="aff8"/>
        <w:rPr>
          <w:sz w:val="20"/>
          <w:szCs w:val="20"/>
        </w:rPr>
      </w:pPr>
      <w:r>
        <w:rPr>
          <w:sz w:val="20"/>
          <w:szCs w:val="20"/>
        </w:rPr>
        <w:t>│                │(месяцев, дней)  -  количество│случае,             если│</w:t>
      </w:r>
    </w:p>
    <w:p w:rsidR="00000000" w:rsidRDefault="00C84EBE">
      <w:pPr>
        <w:pStyle w:val="aff8"/>
        <w:rPr>
          <w:sz w:val="20"/>
          <w:szCs w:val="20"/>
        </w:rPr>
      </w:pPr>
      <w:r>
        <w:rPr>
          <w:sz w:val="20"/>
          <w:szCs w:val="20"/>
        </w:rPr>
        <w:t>│                │календарных  месяцев  и  дней,│застрахованное лицо было│</w:t>
      </w:r>
    </w:p>
    <w:p w:rsidR="00000000" w:rsidRDefault="00C84EBE">
      <w:pPr>
        <w:pStyle w:val="aff8"/>
        <w:rPr>
          <w:sz w:val="20"/>
          <w:szCs w:val="20"/>
        </w:rPr>
      </w:pPr>
      <w:r>
        <w:rPr>
          <w:sz w:val="20"/>
          <w:szCs w:val="20"/>
        </w:rPr>
        <w:t>│                │отработанных в особых условиях│за</w:t>
      </w:r>
      <w:r>
        <w:rPr>
          <w:sz w:val="20"/>
          <w:szCs w:val="20"/>
        </w:rPr>
        <w:t>нято  на     работах с│</w:t>
      </w:r>
    </w:p>
    <w:p w:rsidR="00000000" w:rsidRDefault="00C84EBE">
      <w:pPr>
        <w:pStyle w:val="aff8"/>
        <w:rPr>
          <w:sz w:val="20"/>
          <w:szCs w:val="20"/>
        </w:rPr>
      </w:pPr>
      <w:r>
        <w:rPr>
          <w:sz w:val="20"/>
          <w:szCs w:val="20"/>
        </w:rPr>
        <w:t>│                │труда.                        │особыми условиями  труда│</w:t>
      </w:r>
    </w:p>
    <w:p w:rsidR="00000000" w:rsidRDefault="00C84EBE">
      <w:pPr>
        <w:pStyle w:val="aff8"/>
        <w:rPr>
          <w:sz w:val="20"/>
          <w:szCs w:val="20"/>
        </w:rPr>
      </w:pPr>
      <w:r>
        <w:rPr>
          <w:sz w:val="20"/>
          <w:szCs w:val="20"/>
        </w:rPr>
        <w:t>│                │Например: 2 м. 20 дн.;        │не каждый день в течение│</w:t>
      </w:r>
    </w:p>
    <w:p w:rsidR="00000000" w:rsidRDefault="00C84EBE">
      <w:pPr>
        <w:pStyle w:val="aff8"/>
        <w:rPr>
          <w:sz w:val="20"/>
          <w:szCs w:val="20"/>
        </w:rPr>
      </w:pPr>
      <w:r>
        <w:rPr>
          <w:sz w:val="20"/>
          <w:szCs w:val="20"/>
        </w:rPr>
        <w:t>│                │                              │календарного    периода,│</w:t>
      </w:r>
    </w:p>
    <w:p w:rsidR="00000000" w:rsidRDefault="00C84EBE">
      <w:pPr>
        <w:pStyle w:val="aff8"/>
        <w:rPr>
          <w:sz w:val="20"/>
          <w:szCs w:val="20"/>
        </w:rPr>
      </w:pPr>
      <w:r>
        <w:rPr>
          <w:sz w:val="20"/>
          <w:szCs w:val="20"/>
        </w:rPr>
        <w:t xml:space="preserve">│      </w:t>
      </w:r>
      <w:r>
        <w:rPr>
          <w:sz w:val="20"/>
          <w:szCs w:val="20"/>
        </w:rPr>
        <w:t xml:space="preserve">          │                              │ограниченного     датами│</w:t>
      </w:r>
    </w:p>
    <w:p w:rsidR="00000000" w:rsidRDefault="00C84EBE">
      <w:pPr>
        <w:pStyle w:val="aff8"/>
        <w:rPr>
          <w:sz w:val="20"/>
          <w:szCs w:val="20"/>
        </w:rPr>
      </w:pPr>
      <w:r>
        <w:rPr>
          <w:sz w:val="20"/>
          <w:szCs w:val="20"/>
        </w:rPr>
        <w:t>│                │                              │</w:t>
      </w:r>
      <w:hyperlink w:anchor="sub_1216" w:history="1">
        <w:r>
          <w:rPr>
            <w:rStyle w:val="a4"/>
            <w:sz w:val="20"/>
            <w:szCs w:val="20"/>
          </w:rPr>
          <w:t>"Начало       периода"</w:t>
        </w:r>
      </w:hyperlink>
      <w:r>
        <w:rPr>
          <w:sz w:val="20"/>
          <w:szCs w:val="20"/>
        </w:rPr>
        <w:t xml:space="preserve"> и│</w:t>
      </w:r>
    </w:p>
    <w:p w:rsidR="00000000" w:rsidRDefault="00C84EBE">
      <w:pPr>
        <w:pStyle w:val="aff8"/>
        <w:rPr>
          <w:sz w:val="20"/>
          <w:szCs w:val="20"/>
        </w:rPr>
      </w:pPr>
      <w:r>
        <w:rPr>
          <w:sz w:val="20"/>
          <w:szCs w:val="20"/>
        </w:rPr>
        <w:t>│                │                              │</w:t>
      </w:r>
      <w:hyperlink w:anchor="sub_1216" w:history="1">
        <w:r>
          <w:rPr>
            <w:rStyle w:val="a4"/>
            <w:sz w:val="20"/>
            <w:szCs w:val="20"/>
          </w:rPr>
          <w:t>"Конец  периода</w:t>
        </w:r>
        <w:r>
          <w:rPr>
            <w:rStyle w:val="a4"/>
            <w:sz w:val="20"/>
            <w:szCs w:val="20"/>
          </w:rPr>
          <w:t>"</w:t>
        </w:r>
      </w:hyperlink>
      <w:r>
        <w:rPr>
          <w:sz w:val="20"/>
          <w:szCs w:val="20"/>
        </w:rPr>
        <w:t>,  когда│</w:t>
      </w:r>
    </w:p>
    <w:p w:rsidR="00000000" w:rsidRDefault="00C84EBE">
      <w:pPr>
        <w:pStyle w:val="aff8"/>
        <w:rPr>
          <w:sz w:val="20"/>
          <w:szCs w:val="20"/>
        </w:rPr>
      </w:pPr>
      <w:r>
        <w:rPr>
          <w:sz w:val="20"/>
          <w:szCs w:val="20"/>
        </w:rPr>
        <w:t>│                │                              │законодательство        │</w:t>
      </w:r>
    </w:p>
    <w:p w:rsidR="00000000" w:rsidRDefault="00C84EBE">
      <w:pPr>
        <w:pStyle w:val="aff8"/>
        <w:rPr>
          <w:sz w:val="20"/>
          <w:szCs w:val="20"/>
        </w:rPr>
      </w:pPr>
      <w:r>
        <w:rPr>
          <w:sz w:val="20"/>
          <w:szCs w:val="20"/>
        </w:rPr>
        <w:t>│                │                              │предусматривает         │</w:t>
      </w:r>
    </w:p>
    <w:p w:rsidR="00000000" w:rsidRDefault="00C84EBE">
      <w:pPr>
        <w:pStyle w:val="aff8"/>
        <w:rPr>
          <w:sz w:val="20"/>
          <w:szCs w:val="20"/>
        </w:rPr>
      </w:pPr>
      <w:r>
        <w:rPr>
          <w:sz w:val="20"/>
          <w:szCs w:val="20"/>
        </w:rPr>
        <w:t>│                │                              │исчисление       стажа в│</w:t>
      </w:r>
    </w:p>
    <w:p w:rsidR="00000000" w:rsidRDefault="00C84EBE">
      <w:pPr>
        <w:pStyle w:val="aff8"/>
        <w:rPr>
          <w:sz w:val="20"/>
          <w:szCs w:val="20"/>
        </w:rPr>
      </w:pPr>
      <w:r>
        <w:rPr>
          <w:sz w:val="20"/>
          <w:szCs w:val="20"/>
        </w:rPr>
        <w:t xml:space="preserve">│                </w:t>
      </w:r>
      <w:r>
        <w:rPr>
          <w:sz w:val="20"/>
          <w:szCs w:val="20"/>
        </w:rPr>
        <w:t>│                              │льготном         порядке│</w:t>
      </w:r>
    </w:p>
    <w:p w:rsidR="00000000" w:rsidRDefault="00C84EBE">
      <w:pPr>
        <w:pStyle w:val="aff8"/>
        <w:rPr>
          <w:sz w:val="20"/>
          <w:szCs w:val="20"/>
        </w:rPr>
      </w:pPr>
      <w:r>
        <w:rPr>
          <w:sz w:val="20"/>
          <w:szCs w:val="20"/>
        </w:rPr>
        <w:t>│                │                              │застрахованному лицу при│</w:t>
      </w:r>
    </w:p>
    <w:p w:rsidR="00000000" w:rsidRDefault="00C84EBE">
      <w:pPr>
        <w:pStyle w:val="aff8"/>
        <w:rPr>
          <w:sz w:val="20"/>
          <w:szCs w:val="20"/>
        </w:rPr>
      </w:pPr>
      <w:r>
        <w:rPr>
          <w:sz w:val="20"/>
          <w:szCs w:val="20"/>
        </w:rPr>
        <w:t>│                │                              │условии, если  указанный│</w:t>
      </w:r>
    </w:p>
    <w:p w:rsidR="00000000" w:rsidRDefault="00C84EBE">
      <w:pPr>
        <w:pStyle w:val="aff8"/>
        <w:rPr>
          <w:sz w:val="20"/>
          <w:szCs w:val="20"/>
        </w:rPr>
      </w:pPr>
      <w:r>
        <w:rPr>
          <w:sz w:val="20"/>
          <w:szCs w:val="20"/>
        </w:rPr>
        <w:t xml:space="preserve">│                │                              </w:t>
      </w:r>
      <w:r>
        <w:rPr>
          <w:sz w:val="20"/>
          <w:szCs w:val="20"/>
        </w:rPr>
        <w:t>│работник  постоянно   на│</w:t>
      </w:r>
    </w:p>
    <w:p w:rsidR="00000000" w:rsidRDefault="00C84EBE">
      <w:pPr>
        <w:pStyle w:val="aff8"/>
        <w:rPr>
          <w:sz w:val="20"/>
          <w:szCs w:val="20"/>
        </w:rPr>
      </w:pPr>
      <w:r>
        <w:rPr>
          <w:sz w:val="20"/>
          <w:szCs w:val="20"/>
        </w:rPr>
        <w:t>│                │                              │этих  работах  не  занят│</w:t>
      </w:r>
    </w:p>
    <w:p w:rsidR="00000000" w:rsidRDefault="00C84EBE">
      <w:pPr>
        <w:pStyle w:val="aff8"/>
        <w:rPr>
          <w:sz w:val="20"/>
          <w:szCs w:val="20"/>
        </w:rPr>
      </w:pPr>
      <w:r>
        <w:rPr>
          <w:sz w:val="20"/>
          <w:szCs w:val="20"/>
        </w:rPr>
        <w:t>│                │                              │(например,     работники│</w:t>
      </w:r>
    </w:p>
    <w:p w:rsidR="00000000" w:rsidRDefault="00C84EBE">
      <w:pPr>
        <w:pStyle w:val="aff8"/>
        <w:rPr>
          <w:sz w:val="20"/>
          <w:szCs w:val="20"/>
        </w:rPr>
      </w:pPr>
      <w:r>
        <w:rPr>
          <w:sz w:val="20"/>
          <w:szCs w:val="20"/>
        </w:rPr>
        <w:t>│                │                              │специализированных      │</w:t>
      </w:r>
    </w:p>
    <w:p w:rsidR="00000000" w:rsidRDefault="00C84EBE">
      <w:pPr>
        <w:pStyle w:val="aff8"/>
        <w:rPr>
          <w:sz w:val="20"/>
          <w:szCs w:val="20"/>
        </w:rPr>
      </w:pPr>
      <w:r>
        <w:rPr>
          <w:sz w:val="20"/>
          <w:szCs w:val="20"/>
        </w:rPr>
        <w:t xml:space="preserve">│   </w:t>
      </w:r>
      <w:r>
        <w:rPr>
          <w:sz w:val="20"/>
          <w:szCs w:val="20"/>
        </w:rPr>
        <w:t xml:space="preserve">             │                              │ремонтных   организаций,│</w:t>
      </w:r>
    </w:p>
    <w:p w:rsidR="00000000" w:rsidRDefault="00C84EBE">
      <w:pPr>
        <w:pStyle w:val="aff8"/>
        <w:rPr>
          <w:sz w:val="20"/>
          <w:szCs w:val="20"/>
        </w:rPr>
      </w:pPr>
      <w:r>
        <w:rPr>
          <w:sz w:val="20"/>
          <w:szCs w:val="20"/>
        </w:rPr>
        <w:t>│                │                              │цехов,  участков);   при│</w:t>
      </w:r>
    </w:p>
    <w:p w:rsidR="00000000" w:rsidRDefault="00C84EBE">
      <w:pPr>
        <w:pStyle w:val="aff8"/>
        <w:rPr>
          <w:sz w:val="20"/>
          <w:szCs w:val="20"/>
        </w:rPr>
      </w:pPr>
      <w:r>
        <w:rPr>
          <w:sz w:val="20"/>
          <w:szCs w:val="20"/>
        </w:rPr>
        <w:t>│                │                              │заполнении       следует│</w:t>
      </w:r>
    </w:p>
    <w:p w:rsidR="00000000" w:rsidRDefault="00C84EBE">
      <w:pPr>
        <w:pStyle w:val="aff8"/>
        <w:rPr>
          <w:sz w:val="20"/>
          <w:szCs w:val="20"/>
        </w:rPr>
      </w:pPr>
      <w:r>
        <w:rPr>
          <w:sz w:val="20"/>
          <w:szCs w:val="20"/>
        </w:rPr>
        <w:t xml:space="preserve">│                │                 </w:t>
      </w:r>
      <w:r>
        <w:rPr>
          <w:sz w:val="20"/>
          <w:szCs w:val="20"/>
        </w:rPr>
        <w:t xml:space="preserve">             │руководствоваться       │</w:t>
      </w:r>
    </w:p>
    <w:p w:rsidR="00000000" w:rsidRDefault="00C84EBE">
      <w:pPr>
        <w:pStyle w:val="aff8"/>
        <w:rPr>
          <w:sz w:val="20"/>
          <w:szCs w:val="20"/>
        </w:rPr>
      </w:pPr>
      <w:r>
        <w:rPr>
          <w:sz w:val="20"/>
          <w:szCs w:val="20"/>
        </w:rPr>
        <w:t>│                │                              │</w:t>
      </w:r>
      <w:hyperlink w:anchor="sub_200061" w:history="1">
        <w:r>
          <w:rPr>
            <w:rStyle w:val="a4"/>
            <w:sz w:val="20"/>
            <w:szCs w:val="20"/>
          </w:rPr>
          <w:t>пунктом   61</w:t>
        </w:r>
      </w:hyperlink>
      <w:r>
        <w:rPr>
          <w:sz w:val="20"/>
          <w:szCs w:val="20"/>
        </w:rPr>
        <w:t xml:space="preserve">   настоящей│</w:t>
      </w:r>
    </w:p>
    <w:p w:rsidR="00000000" w:rsidRDefault="00C84EBE">
      <w:pPr>
        <w:pStyle w:val="aff8"/>
        <w:rPr>
          <w:sz w:val="20"/>
          <w:szCs w:val="20"/>
        </w:rPr>
      </w:pPr>
      <w:r>
        <w:rPr>
          <w:sz w:val="20"/>
          <w:szCs w:val="20"/>
        </w:rPr>
        <w:t>│                │                              │Инструкции;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│стаж  работы  осужденных   лиц│заполнять   только   для│</w:t>
      </w:r>
    </w:p>
    <w:p w:rsidR="00000000" w:rsidRDefault="00C84EBE">
      <w:pPr>
        <w:pStyle w:val="aff8"/>
        <w:rPr>
          <w:sz w:val="20"/>
          <w:szCs w:val="20"/>
        </w:rPr>
      </w:pPr>
      <w:r>
        <w:rPr>
          <w:sz w:val="20"/>
          <w:szCs w:val="20"/>
        </w:rPr>
        <w:t>│                │(месяцев, дней)  -  количество│осужденных              │</w:t>
      </w:r>
    </w:p>
    <w:p w:rsidR="00000000" w:rsidRDefault="00C84EBE">
      <w:pPr>
        <w:pStyle w:val="aff8"/>
        <w:rPr>
          <w:sz w:val="20"/>
          <w:szCs w:val="20"/>
        </w:rPr>
      </w:pPr>
      <w:r>
        <w:rPr>
          <w:sz w:val="20"/>
          <w:szCs w:val="20"/>
        </w:rPr>
        <w:t xml:space="preserve">│                │засчитанных  в  трудовой  стаж│застрахованных      </w:t>
      </w:r>
      <w:r>
        <w:rPr>
          <w:sz w:val="20"/>
          <w:szCs w:val="20"/>
        </w:rPr>
        <w:t>лиц,│</w:t>
      </w:r>
    </w:p>
    <w:p w:rsidR="00000000" w:rsidRDefault="00C84EBE">
      <w:pPr>
        <w:pStyle w:val="aff8"/>
        <w:rPr>
          <w:sz w:val="20"/>
          <w:szCs w:val="20"/>
        </w:rPr>
      </w:pPr>
      <w:r>
        <w:rPr>
          <w:sz w:val="20"/>
          <w:szCs w:val="20"/>
        </w:rPr>
        <w:t>│                │календарных  месяцев  и   дней│отбывающих   наказание в│</w:t>
      </w:r>
    </w:p>
    <w:p w:rsidR="00000000" w:rsidRDefault="00C84EBE">
      <w:pPr>
        <w:pStyle w:val="aff8"/>
        <w:rPr>
          <w:sz w:val="20"/>
          <w:szCs w:val="20"/>
        </w:rPr>
      </w:pPr>
      <w:r>
        <w:rPr>
          <w:sz w:val="20"/>
          <w:szCs w:val="20"/>
        </w:rPr>
        <w:t>│                │работы             осужденного│местах лишения свободы;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│время пребывания водолаза  под│заполнять   только   для│</w:t>
      </w:r>
    </w:p>
    <w:p w:rsidR="00000000" w:rsidRDefault="00C84EBE">
      <w:pPr>
        <w:pStyle w:val="aff8"/>
        <w:rPr>
          <w:sz w:val="20"/>
          <w:szCs w:val="20"/>
        </w:rPr>
      </w:pPr>
      <w:r>
        <w:rPr>
          <w:sz w:val="20"/>
          <w:szCs w:val="20"/>
        </w:rPr>
        <w:t>│                │водой (часов, минут)          │водолазов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607" w:name="sub_2003722"/>
      <w:r>
        <w:rPr>
          <w:sz w:val="20"/>
          <w:szCs w:val="20"/>
        </w:rPr>
        <w:t>│</w:t>
      </w:r>
      <w:hyperlink w:anchor="sub_1216" w:history="1">
        <w:r>
          <w:rPr>
            <w:rStyle w:val="a4"/>
            <w:sz w:val="20"/>
            <w:szCs w:val="20"/>
          </w:rPr>
          <w:t>Выслуга лет</w:t>
        </w:r>
      </w:hyperlink>
      <w:r>
        <w:rPr>
          <w:sz w:val="20"/>
          <w:szCs w:val="20"/>
        </w:rPr>
        <w:t xml:space="preserve">     │                              │Заполнять обязательно   │</w:t>
      </w:r>
    </w:p>
    <w:bookmarkEnd w:id="607"/>
    <w:p w:rsidR="00000000" w:rsidRDefault="00C84EBE">
      <w:pPr>
        <w:pStyle w:val="aff8"/>
        <w:rPr>
          <w:sz w:val="20"/>
          <w:szCs w:val="20"/>
        </w:rPr>
      </w:pPr>
      <w:r>
        <w:rPr>
          <w:sz w:val="20"/>
          <w:szCs w:val="20"/>
        </w:rPr>
        <w:t>│основание (код) │Заполняется в   соответствии с│                        │</w:t>
      </w:r>
    </w:p>
    <w:p w:rsidR="00000000" w:rsidRDefault="00C84EBE">
      <w:pPr>
        <w:pStyle w:val="aff8"/>
        <w:rPr>
          <w:sz w:val="20"/>
          <w:szCs w:val="20"/>
        </w:rPr>
      </w:pPr>
      <w:r>
        <w:rPr>
          <w:sz w:val="20"/>
          <w:szCs w:val="20"/>
        </w:rPr>
        <w:t>│                │одноименным    класси</w:t>
      </w:r>
      <w:r>
        <w:rPr>
          <w:sz w:val="20"/>
          <w:szCs w:val="20"/>
        </w:rPr>
        <w:t>фикатором│                        │</w:t>
      </w:r>
    </w:p>
    <w:p w:rsidR="00000000" w:rsidRDefault="00C84EBE">
      <w:pPr>
        <w:pStyle w:val="aff8"/>
        <w:rPr>
          <w:sz w:val="20"/>
          <w:szCs w:val="20"/>
        </w:rPr>
      </w:pPr>
      <w:r>
        <w:rPr>
          <w:sz w:val="20"/>
          <w:szCs w:val="20"/>
        </w:rPr>
        <w:t>│                │параметров (</w:t>
      </w:r>
      <w:hyperlink w:anchor="sub_210800" w:history="1">
        <w:r>
          <w:rPr>
            <w:rStyle w:val="a4"/>
            <w:sz w:val="20"/>
            <w:szCs w:val="20"/>
          </w:rPr>
          <w:t>приложение  N 1</w:t>
        </w:r>
      </w:hyperlink>
      <w:r>
        <w:rPr>
          <w:sz w:val="20"/>
          <w:szCs w:val="20"/>
        </w:rPr>
        <w:t xml:space="preserve">  к│                        │</w:t>
      </w:r>
    </w:p>
    <w:p w:rsidR="00000000" w:rsidRDefault="00C84EBE">
      <w:pPr>
        <w:pStyle w:val="aff8"/>
        <w:rPr>
          <w:sz w:val="20"/>
          <w:szCs w:val="20"/>
        </w:rPr>
      </w:pPr>
      <w:r>
        <w:rPr>
          <w:sz w:val="20"/>
          <w:szCs w:val="20"/>
        </w:rPr>
        <w:t>│                │настоящей   Инструкции)    для│                        │</w:t>
      </w:r>
    </w:p>
    <w:p w:rsidR="00000000" w:rsidRDefault="00C84EBE">
      <w:pPr>
        <w:pStyle w:val="aff8"/>
        <w:rPr>
          <w:sz w:val="20"/>
          <w:szCs w:val="20"/>
        </w:rPr>
      </w:pPr>
      <w:r>
        <w:rPr>
          <w:sz w:val="20"/>
          <w:szCs w:val="20"/>
        </w:rPr>
        <w:t>│                │отдельных            кат</w:t>
      </w:r>
      <w:r>
        <w:rPr>
          <w:sz w:val="20"/>
          <w:szCs w:val="20"/>
        </w:rPr>
        <w:t>егорий│                        │</w:t>
      </w:r>
    </w:p>
    <w:p w:rsidR="00000000" w:rsidRDefault="00C84EBE">
      <w:pPr>
        <w:pStyle w:val="aff8"/>
        <w:rPr>
          <w:sz w:val="20"/>
          <w:szCs w:val="20"/>
        </w:rPr>
      </w:pPr>
      <w:r>
        <w:rPr>
          <w:sz w:val="20"/>
          <w:szCs w:val="20"/>
        </w:rPr>
        <w:t>│                │работников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│Дополнительные  │                              │Заполнять обязательно  в</w:t>
      </w:r>
      <w:r>
        <w:rPr>
          <w:sz w:val="20"/>
          <w:szCs w:val="20"/>
        </w:rPr>
        <w:t>│</w:t>
      </w:r>
    </w:p>
    <w:p w:rsidR="00000000" w:rsidRDefault="00C84EBE">
      <w:pPr>
        <w:pStyle w:val="aff8"/>
        <w:rPr>
          <w:sz w:val="20"/>
          <w:szCs w:val="20"/>
        </w:rPr>
      </w:pPr>
      <w:r>
        <w:rPr>
          <w:sz w:val="20"/>
          <w:szCs w:val="20"/>
        </w:rPr>
        <w:t>│сведения        │                              │указанных ниже случаях: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│налет часов - налет часов  для│заполняется     только в│</w:t>
      </w:r>
    </w:p>
    <w:p w:rsidR="00000000" w:rsidRDefault="00C84EBE">
      <w:pPr>
        <w:pStyle w:val="aff8"/>
        <w:rPr>
          <w:sz w:val="20"/>
          <w:szCs w:val="20"/>
        </w:rPr>
      </w:pPr>
      <w:r>
        <w:rPr>
          <w:sz w:val="20"/>
          <w:szCs w:val="20"/>
        </w:rPr>
        <w:t>│                │летного  со</w:t>
      </w:r>
      <w:r>
        <w:rPr>
          <w:sz w:val="20"/>
          <w:szCs w:val="20"/>
        </w:rPr>
        <w:t xml:space="preserve">става   гражданской│случае,  если  в   </w:t>
      </w:r>
      <w:hyperlink w:anchor="sub_1216" w:history="1">
        <w:r>
          <w:rPr>
            <w:rStyle w:val="a4"/>
            <w:sz w:val="20"/>
            <w:szCs w:val="20"/>
          </w:rPr>
          <w:t>графе</w:t>
        </w:r>
      </w:hyperlink>
      <w:r>
        <w:rPr>
          <w:sz w:val="20"/>
          <w:szCs w:val="20"/>
        </w:rPr>
        <w:t>│</w:t>
      </w:r>
    </w:p>
    <w:p w:rsidR="00000000" w:rsidRDefault="00C84EBE">
      <w:pPr>
        <w:pStyle w:val="aff8"/>
        <w:rPr>
          <w:sz w:val="20"/>
          <w:szCs w:val="20"/>
        </w:rPr>
      </w:pPr>
      <w:r>
        <w:rPr>
          <w:sz w:val="20"/>
          <w:szCs w:val="20"/>
        </w:rPr>
        <w:t>│                │авиации (часов, минут)        │"основание        (код)"│</w:t>
      </w:r>
    </w:p>
    <w:p w:rsidR="00000000" w:rsidRDefault="00C84EBE">
      <w:pPr>
        <w:pStyle w:val="aff8"/>
        <w:rPr>
          <w:sz w:val="20"/>
          <w:szCs w:val="20"/>
        </w:rPr>
      </w:pPr>
      <w:r>
        <w:rPr>
          <w:sz w:val="20"/>
          <w:szCs w:val="20"/>
        </w:rPr>
        <w:t>│                │                              │указано          одно из│</w:t>
      </w:r>
    </w:p>
    <w:p w:rsidR="00000000" w:rsidRDefault="00C84EBE">
      <w:pPr>
        <w:pStyle w:val="aff8"/>
        <w:rPr>
          <w:sz w:val="20"/>
          <w:szCs w:val="20"/>
        </w:rPr>
      </w:pPr>
      <w:r>
        <w:rPr>
          <w:sz w:val="20"/>
          <w:szCs w:val="20"/>
        </w:rPr>
        <w:t xml:space="preserve">│                │                </w:t>
      </w:r>
      <w:r>
        <w:rPr>
          <w:sz w:val="20"/>
          <w:szCs w:val="20"/>
        </w:rPr>
        <w:t xml:space="preserve">              │значений:               │</w:t>
      </w:r>
    </w:p>
    <w:p w:rsidR="00000000" w:rsidRDefault="00C84EBE">
      <w:pPr>
        <w:pStyle w:val="aff8"/>
        <w:rPr>
          <w:sz w:val="20"/>
          <w:szCs w:val="20"/>
        </w:rPr>
      </w:pPr>
      <w:r>
        <w:rPr>
          <w:sz w:val="20"/>
          <w:szCs w:val="20"/>
        </w:rPr>
        <w:t>│                │                              │САМОЛЕТ, СПЕЦАВ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                │налет  часов  -  налет   часов│заполняется     </w:t>
      </w:r>
      <w:r>
        <w:rPr>
          <w:sz w:val="20"/>
          <w:szCs w:val="20"/>
        </w:rPr>
        <w:t>только в│</w:t>
      </w:r>
    </w:p>
    <w:p w:rsidR="00000000" w:rsidRDefault="00C84EBE">
      <w:pPr>
        <w:pStyle w:val="aff8"/>
        <w:rPr>
          <w:sz w:val="20"/>
          <w:szCs w:val="20"/>
        </w:rPr>
      </w:pPr>
      <w:r>
        <w:rPr>
          <w:sz w:val="20"/>
          <w:szCs w:val="20"/>
        </w:rPr>
        <w:t xml:space="preserve">│                │испытательного полета  (часов,│случае,  если  в   </w:t>
      </w:r>
      <w:hyperlink w:anchor="sub_1216" w:history="1">
        <w:r>
          <w:rPr>
            <w:rStyle w:val="a4"/>
            <w:sz w:val="20"/>
            <w:szCs w:val="20"/>
          </w:rPr>
          <w:t>графе</w:t>
        </w:r>
      </w:hyperlink>
      <w:r>
        <w:rPr>
          <w:sz w:val="20"/>
          <w:szCs w:val="20"/>
        </w:rPr>
        <w:t>│</w:t>
      </w:r>
    </w:p>
    <w:p w:rsidR="00000000" w:rsidRDefault="00C84EBE">
      <w:pPr>
        <w:pStyle w:val="aff8"/>
        <w:rPr>
          <w:sz w:val="20"/>
          <w:szCs w:val="20"/>
        </w:rPr>
      </w:pPr>
      <w:r>
        <w:rPr>
          <w:sz w:val="20"/>
          <w:szCs w:val="20"/>
        </w:rPr>
        <w:t>│                │минут)                        │"основание        (код)"│</w:t>
      </w:r>
    </w:p>
    <w:p w:rsidR="00000000" w:rsidRDefault="00C84EBE">
      <w:pPr>
        <w:pStyle w:val="aff8"/>
        <w:rPr>
          <w:sz w:val="20"/>
          <w:szCs w:val="20"/>
        </w:rPr>
      </w:pPr>
      <w:r>
        <w:rPr>
          <w:sz w:val="20"/>
          <w:szCs w:val="20"/>
        </w:rPr>
        <w:t>│                │                              │указано          одно</w:t>
      </w:r>
      <w:r>
        <w:rPr>
          <w:sz w:val="20"/>
          <w:szCs w:val="20"/>
        </w:rPr>
        <w:t xml:space="preserve"> из│</w:t>
      </w:r>
    </w:p>
    <w:p w:rsidR="00000000" w:rsidRDefault="00C84EBE">
      <w:pPr>
        <w:pStyle w:val="aff8"/>
        <w:rPr>
          <w:sz w:val="20"/>
          <w:szCs w:val="20"/>
        </w:rPr>
      </w:pPr>
      <w:r>
        <w:rPr>
          <w:sz w:val="20"/>
          <w:szCs w:val="20"/>
        </w:rPr>
        <w:t>│                │                              │значений:               │</w:t>
      </w:r>
    </w:p>
    <w:p w:rsidR="00000000" w:rsidRDefault="00C84EBE">
      <w:pPr>
        <w:pStyle w:val="aff8"/>
        <w:rPr>
          <w:sz w:val="20"/>
          <w:szCs w:val="20"/>
        </w:rPr>
      </w:pPr>
      <w:r>
        <w:rPr>
          <w:sz w:val="20"/>
          <w:szCs w:val="20"/>
        </w:rPr>
        <w:t>│                │                              │ИТСИСП, ИТСМАВ, ИНСПЕКТ,│</w:t>
      </w:r>
    </w:p>
    <w:p w:rsidR="00000000" w:rsidRDefault="00C84EBE">
      <w:pPr>
        <w:pStyle w:val="aff8"/>
        <w:rPr>
          <w:sz w:val="20"/>
          <w:szCs w:val="20"/>
        </w:rPr>
      </w:pPr>
      <w:r>
        <w:rPr>
          <w:sz w:val="20"/>
          <w:szCs w:val="20"/>
        </w:rPr>
        <w:t>│                │                              │ЛЕТИСП, ОПЫТИСП, ИСПКЛС1│</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│количество прыжков с парашютом│заполняется     только в│</w:t>
      </w:r>
    </w:p>
    <w:p w:rsidR="00000000" w:rsidRDefault="00C84EBE">
      <w:pPr>
        <w:pStyle w:val="aff8"/>
        <w:rPr>
          <w:sz w:val="20"/>
          <w:szCs w:val="20"/>
        </w:rPr>
      </w:pPr>
      <w:r>
        <w:rPr>
          <w:sz w:val="20"/>
          <w:szCs w:val="20"/>
        </w:rPr>
        <w:t xml:space="preserve">│                │                              │случае,  если  в   </w:t>
      </w:r>
      <w:hyperlink w:anchor="sub_1216" w:history="1">
        <w:r>
          <w:rPr>
            <w:rStyle w:val="a4"/>
            <w:sz w:val="20"/>
            <w:szCs w:val="20"/>
          </w:rPr>
          <w:t>графе</w:t>
        </w:r>
      </w:hyperlink>
      <w:r>
        <w:rPr>
          <w:sz w:val="20"/>
          <w:szCs w:val="20"/>
        </w:rPr>
        <w:t>│</w:t>
      </w:r>
    </w:p>
    <w:p w:rsidR="00000000" w:rsidRDefault="00C84EBE">
      <w:pPr>
        <w:pStyle w:val="aff8"/>
        <w:rPr>
          <w:sz w:val="20"/>
          <w:szCs w:val="20"/>
        </w:rPr>
      </w:pPr>
      <w:r>
        <w:rPr>
          <w:sz w:val="20"/>
          <w:szCs w:val="20"/>
        </w:rPr>
        <w:t xml:space="preserve">│                │             </w:t>
      </w:r>
      <w:r>
        <w:rPr>
          <w:sz w:val="20"/>
          <w:szCs w:val="20"/>
        </w:rPr>
        <w:t xml:space="preserve">                 │"основание        (код)"│</w:t>
      </w:r>
    </w:p>
    <w:p w:rsidR="00000000" w:rsidRDefault="00C84EBE">
      <w:pPr>
        <w:pStyle w:val="aff8"/>
        <w:rPr>
          <w:sz w:val="20"/>
          <w:szCs w:val="20"/>
        </w:rPr>
      </w:pPr>
      <w:r>
        <w:rPr>
          <w:sz w:val="20"/>
          <w:szCs w:val="20"/>
        </w:rPr>
        <w:t>│                │                              │указано          одно из│</w:t>
      </w:r>
    </w:p>
    <w:p w:rsidR="00000000" w:rsidRDefault="00C84EBE">
      <w:pPr>
        <w:pStyle w:val="aff8"/>
        <w:rPr>
          <w:sz w:val="20"/>
          <w:szCs w:val="20"/>
        </w:rPr>
      </w:pPr>
      <w:r>
        <w:rPr>
          <w:sz w:val="20"/>
          <w:szCs w:val="20"/>
        </w:rPr>
        <w:t>│                │                              │значений:               │</w:t>
      </w:r>
    </w:p>
    <w:p w:rsidR="00000000" w:rsidRDefault="00C84EBE">
      <w:pPr>
        <w:pStyle w:val="aff8"/>
        <w:rPr>
          <w:sz w:val="20"/>
          <w:szCs w:val="20"/>
        </w:rPr>
      </w:pPr>
      <w:r>
        <w:rPr>
          <w:sz w:val="20"/>
          <w:szCs w:val="20"/>
        </w:rPr>
        <w:t>│                │                              │НОРМАПР, РЕАК</w:t>
      </w:r>
      <w:r>
        <w:rPr>
          <w:sz w:val="20"/>
          <w:szCs w:val="20"/>
        </w:rPr>
        <w:t>ТИВН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│количество спусков (подъемов) │заполняется     только в│</w:t>
      </w:r>
    </w:p>
    <w:p w:rsidR="00000000" w:rsidRDefault="00C84EBE">
      <w:pPr>
        <w:pStyle w:val="aff8"/>
        <w:rPr>
          <w:sz w:val="20"/>
          <w:szCs w:val="20"/>
        </w:rPr>
      </w:pPr>
      <w:r>
        <w:rPr>
          <w:sz w:val="20"/>
          <w:szCs w:val="20"/>
        </w:rPr>
        <w:t xml:space="preserve">│                │                              │случае,  если  в   </w:t>
      </w:r>
      <w:hyperlink w:anchor="sub_1216" w:history="1">
        <w:r>
          <w:rPr>
            <w:rStyle w:val="a4"/>
            <w:sz w:val="20"/>
            <w:szCs w:val="20"/>
          </w:rPr>
          <w:t>гр</w:t>
        </w:r>
        <w:r>
          <w:rPr>
            <w:rStyle w:val="a4"/>
            <w:sz w:val="20"/>
            <w:szCs w:val="20"/>
          </w:rPr>
          <w:t>афе</w:t>
        </w:r>
      </w:hyperlink>
      <w:r>
        <w:rPr>
          <w:sz w:val="20"/>
          <w:szCs w:val="20"/>
        </w:rPr>
        <w:t>│</w:t>
      </w:r>
    </w:p>
    <w:p w:rsidR="00000000" w:rsidRDefault="00C84EBE">
      <w:pPr>
        <w:pStyle w:val="aff8"/>
        <w:rPr>
          <w:sz w:val="20"/>
          <w:szCs w:val="20"/>
        </w:rPr>
      </w:pPr>
      <w:r>
        <w:rPr>
          <w:sz w:val="20"/>
          <w:szCs w:val="20"/>
        </w:rPr>
        <w:t>│                │                              │"основание        (код)"│</w:t>
      </w:r>
    </w:p>
    <w:p w:rsidR="00000000" w:rsidRDefault="00C84EBE">
      <w:pPr>
        <w:pStyle w:val="aff8"/>
        <w:rPr>
          <w:sz w:val="20"/>
          <w:szCs w:val="20"/>
        </w:rPr>
      </w:pPr>
      <w:r>
        <w:rPr>
          <w:sz w:val="20"/>
          <w:szCs w:val="20"/>
        </w:rPr>
        <w:t>│                │                              │указано          одно из│</w:t>
      </w:r>
    </w:p>
    <w:p w:rsidR="00000000" w:rsidRDefault="00C84EBE">
      <w:pPr>
        <w:pStyle w:val="aff8"/>
        <w:rPr>
          <w:sz w:val="20"/>
          <w:szCs w:val="20"/>
        </w:rPr>
      </w:pPr>
      <w:r>
        <w:rPr>
          <w:sz w:val="20"/>
          <w:szCs w:val="20"/>
        </w:rPr>
        <w:t>│                │                              │значений:               │</w:t>
      </w:r>
    </w:p>
    <w:p w:rsidR="00000000" w:rsidRDefault="00C84EBE">
      <w:pPr>
        <w:pStyle w:val="aff8"/>
        <w:rPr>
          <w:sz w:val="20"/>
          <w:szCs w:val="20"/>
        </w:rPr>
      </w:pPr>
      <w:r>
        <w:rPr>
          <w:sz w:val="20"/>
          <w:szCs w:val="20"/>
        </w:rPr>
        <w:t xml:space="preserve">│                │     </w:t>
      </w:r>
      <w:r>
        <w:rPr>
          <w:sz w:val="20"/>
          <w:szCs w:val="20"/>
        </w:rPr>
        <w:t xml:space="preserve">                         │НОРМСП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│фактически отработанное  время│заполняется  в   случае,│</w:t>
      </w:r>
    </w:p>
    <w:p w:rsidR="00000000" w:rsidRDefault="00C84EBE">
      <w:pPr>
        <w:pStyle w:val="aff8"/>
        <w:rPr>
          <w:sz w:val="20"/>
          <w:szCs w:val="20"/>
        </w:rPr>
      </w:pPr>
      <w:r>
        <w:rPr>
          <w:sz w:val="20"/>
          <w:szCs w:val="20"/>
        </w:rPr>
        <w:t xml:space="preserve">│                │(месяцев, дней)  -  количество│если </w:t>
      </w:r>
      <w:r>
        <w:rPr>
          <w:sz w:val="20"/>
          <w:szCs w:val="20"/>
        </w:rPr>
        <w:t xml:space="preserve">в </w:t>
      </w:r>
      <w:hyperlink w:anchor="sub_1216" w:history="1">
        <w:r>
          <w:rPr>
            <w:rStyle w:val="a4"/>
            <w:sz w:val="20"/>
            <w:szCs w:val="20"/>
          </w:rPr>
          <w:t>графе</w:t>
        </w:r>
      </w:hyperlink>
      <w:r>
        <w:rPr>
          <w:sz w:val="20"/>
          <w:szCs w:val="20"/>
        </w:rPr>
        <w:t xml:space="preserve">  "основание│</w:t>
      </w:r>
    </w:p>
    <w:p w:rsidR="00000000" w:rsidRDefault="00C84EBE">
      <w:pPr>
        <w:pStyle w:val="aff8"/>
        <w:rPr>
          <w:sz w:val="20"/>
          <w:szCs w:val="20"/>
        </w:rPr>
      </w:pPr>
      <w:r>
        <w:rPr>
          <w:sz w:val="20"/>
          <w:szCs w:val="20"/>
        </w:rPr>
        <w:t>│                │календарных  месяцев  и  дней,│(код)" указано  одно  из│</w:t>
      </w:r>
    </w:p>
    <w:p w:rsidR="00000000" w:rsidRDefault="00C84EBE">
      <w:pPr>
        <w:pStyle w:val="aff8"/>
        <w:rPr>
          <w:sz w:val="20"/>
          <w:szCs w:val="20"/>
        </w:rPr>
      </w:pPr>
      <w:r>
        <w:rPr>
          <w:sz w:val="20"/>
          <w:szCs w:val="20"/>
        </w:rPr>
        <w:t>│                │фактически      отработанных в│значений:               │</w:t>
      </w:r>
    </w:p>
    <w:p w:rsidR="00000000" w:rsidRDefault="00C84EBE">
      <w:pPr>
        <w:pStyle w:val="aff8"/>
        <w:rPr>
          <w:sz w:val="20"/>
          <w:szCs w:val="20"/>
        </w:rPr>
      </w:pPr>
      <w:r>
        <w:rPr>
          <w:sz w:val="20"/>
          <w:szCs w:val="20"/>
        </w:rPr>
        <w:t xml:space="preserve">│                │должностях                    │          </w:t>
      </w:r>
      <w:r>
        <w:rPr>
          <w:sz w:val="20"/>
          <w:szCs w:val="20"/>
        </w:rPr>
        <w:t xml:space="preserve">              │</w:t>
      </w:r>
    </w:p>
    <w:p w:rsidR="00000000" w:rsidRDefault="00C84EBE">
      <w:pPr>
        <w:pStyle w:val="aff8"/>
        <w:rPr>
          <w:sz w:val="20"/>
          <w:szCs w:val="20"/>
        </w:rPr>
      </w:pPr>
      <w:r>
        <w:rPr>
          <w:sz w:val="20"/>
          <w:szCs w:val="20"/>
        </w:rPr>
        <w:t>│                │инженерно-технического состава│УВД, ИТС                │</w:t>
      </w:r>
    </w:p>
    <w:p w:rsidR="00000000" w:rsidRDefault="00C84EBE">
      <w:pPr>
        <w:pStyle w:val="aff8"/>
        <w:rPr>
          <w:sz w:val="20"/>
          <w:szCs w:val="20"/>
        </w:rPr>
      </w:pPr>
      <w:r>
        <w:rPr>
          <w:sz w:val="20"/>
          <w:szCs w:val="20"/>
        </w:rPr>
        <w:t>│                │авиации  или  при   управлении│                        │</w:t>
      </w:r>
    </w:p>
    <w:p w:rsidR="00000000" w:rsidRDefault="00C84EBE">
      <w:pPr>
        <w:pStyle w:val="aff8"/>
        <w:rPr>
          <w:sz w:val="20"/>
          <w:szCs w:val="20"/>
        </w:rPr>
      </w:pPr>
      <w:r>
        <w:rPr>
          <w:sz w:val="20"/>
          <w:szCs w:val="20"/>
        </w:rPr>
        <w:t>│                │воздушным движением           │заполнять в случае, если│</w:t>
      </w:r>
    </w:p>
    <w:p w:rsidR="00000000" w:rsidRDefault="00C84EBE">
      <w:pPr>
        <w:pStyle w:val="aff8"/>
        <w:rPr>
          <w:sz w:val="20"/>
          <w:szCs w:val="20"/>
        </w:rPr>
      </w:pPr>
      <w:r>
        <w:rPr>
          <w:sz w:val="20"/>
          <w:szCs w:val="20"/>
        </w:rPr>
        <w:t xml:space="preserve">│              </w:t>
      </w:r>
      <w:r>
        <w:rPr>
          <w:sz w:val="20"/>
          <w:szCs w:val="20"/>
        </w:rPr>
        <w:t xml:space="preserve">  │                              │застрахованное лицо было│</w:t>
      </w:r>
    </w:p>
    <w:p w:rsidR="00000000" w:rsidRDefault="00C84EBE">
      <w:pPr>
        <w:pStyle w:val="aff8"/>
        <w:rPr>
          <w:sz w:val="20"/>
          <w:szCs w:val="20"/>
        </w:rPr>
      </w:pPr>
      <w:r>
        <w:rPr>
          <w:sz w:val="20"/>
          <w:szCs w:val="20"/>
        </w:rPr>
        <w:t>│                │                              │занято   на    указанных│</w:t>
      </w:r>
    </w:p>
    <w:p w:rsidR="00000000" w:rsidRDefault="00C84EBE">
      <w:pPr>
        <w:pStyle w:val="aff8"/>
        <w:rPr>
          <w:sz w:val="20"/>
          <w:szCs w:val="20"/>
        </w:rPr>
      </w:pPr>
      <w:r>
        <w:rPr>
          <w:sz w:val="20"/>
          <w:szCs w:val="20"/>
        </w:rPr>
        <w:t>│                │                              │работах не каждый день в│</w:t>
      </w:r>
    </w:p>
    <w:p w:rsidR="00000000" w:rsidRDefault="00C84EBE">
      <w:pPr>
        <w:pStyle w:val="aff8"/>
        <w:rPr>
          <w:sz w:val="20"/>
          <w:szCs w:val="20"/>
        </w:rPr>
      </w:pPr>
      <w:r>
        <w:rPr>
          <w:sz w:val="20"/>
          <w:szCs w:val="20"/>
        </w:rPr>
        <w:t xml:space="preserve">│                │                            </w:t>
      </w:r>
      <w:r>
        <w:rPr>
          <w:sz w:val="20"/>
          <w:szCs w:val="20"/>
        </w:rPr>
        <w:t xml:space="preserve">  │течение     календарного│</w:t>
      </w:r>
    </w:p>
    <w:p w:rsidR="00000000" w:rsidRDefault="00C84EBE">
      <w:pPr>
        <w:pStyle w:val="aff8"/>
        <w:rPr>
          <w:sz w:val="20"/>
          <w:szCs w:val="20"/>
        </w:rPr>
      </w:pPr>
      <w:r>
        <w:rPr>
          <w:sz w:val="20"/>
          <w:szCs w:val="20"/>
        </w:rPr>
        <w:t>│                │                              │периода,   ограниченного│</w:t>
      </w:r>
    </w:p>
    <w:p w:rsidR="00000000" w:rsidRDefault="00C84EBE">
      <w:pPr>
        <w:pStyle w:val="aff8"/>
        <w:rPr>
          <w:sz w:val="20"/>
          <w:szCs w:val="20"/>
        </w:rPr>
      </w:pPr>
      <w:r>
        <w:rPr>
          <w:sz w:val="20"/>
          <w:szCs w:val="20"/>
        </w:rPr>
        <w:t xml:space="preserve">│                │                              │датами </w:t>
      </w:r>
      <w:hyperlink w:anchor="sub_1216" w:history="1">
        <w:r>
          <w:rPr>
            <w:rStyle w:val="a4"/>
            <w:sz w:val="20"/>
            <w:szCs w:val="20"/>
          </w:rPr>
          <w:t>"Начало  периода"</w:t>
        </w:r>
      </w:hyperlink>
      <w:r>
        <w:rPr>
          <w:sz w:val="20"/>
          <w:szCs w:val="20"/>
        </w:rPr>
        <w:t>│</w:t>
      </w:r>
    </w:p>
    <w:p w:rsidR="00000000" w:rsidRDefault="00C84EBE">
      <w:pPr>
        <w:pStyle w:val="aff8"/>
        <w:rPr>
          <w:sz w:val="20"/>
          <w:szCs w:val="20"/>
        </w:rPr>
      </w:pPr>
      <w:r>
        <w:rPr>
          <w:sz w:val="20"/>
          <w:szCs w:val="20"/>
        </w:rPr>
        <w:t xml:space="preserve">│                │                              │и </w:t>
      </w:r>
      <w:hyperlink w:anchor="sub_1216" w:history="1">
        <w:r>
          <w:rPr>
            <w:rStyle w:val="a4"/>
            <w:sz w:val="20"/>
            <w:szCs w:val="20"/>
          </w:rPr>
          <w:t>"Конец периода"</w:t>
        </w:r>
      </w:hyperlink>
      <w:r>
        <w:rPr>
          <w:sz w:val="20"/>
          <w:szCs w:val="20"/>
        </w:rPr>
        <w:t>, когда│</w:t>
      </w:r>
    </w:p>
    <w:p w:rsidR="00000000" w:rsidRDefault="00C84EBE">
      <w:pPr>
        <w:pStyle w:val="aff8"/>
        <w:rPr>
          <w:sz w:val="20"/>
          <w:szCs w:val="20"/>
        </w:rPr>
      </w:pPr>
      <w:r>
        <w:rPr>
          <w:sz w:val="20"/>
          <w:szCs w:val="20"/>
        </w:rPr>
        <w:t>│                │                              │законодательство        │</w:t>
      </w:r>
    </w:p>
    <w:p w:rsidR="00000000" w:rsidRDefault="00C84EBE">
      <w:pPr>
        <w:pStyle w:val="aff8"/>
        <w:rPr>
          <w:sz w:val="20"/>
          <w:szCs w:val="20"/>
        </w:rPr>
      </w:pPr>
      <w:r>
        <w:rPr>
          <w:sz w:val="20"/>
          <w:szCs w:val="20"/>
        </w:rPr>
        <w:t>│                │                              │предусматривает         │</w:t>
      </w:r>
    </w:p>
    <w:p w:rsidR="00000000" w:rsidRDefault="00C84EBE">
      <w:pPr>
        <w:pStyle w:val="aff8"/>
        <w:rPr>
          <w:sz w:val="20"/>
          <w:szCs w:val="20"/>
        </w:rPr>
      </w:pPr>
      <w:r>
        <w:rPr>
          <w:sz w:val="20"/>
          <w:szCs w:val="20"/>
        </w:rPr>
        <w:t>│                │                              │исчисле</w:t>
      </w:r>
      <w:r>
        <w:rPr>
          <w:sz w:val="20"/>
          <w:szCs w:val="20"/>
        </w:rPr>
        <w:t>ние       стажа в│</w:t>
      </w:r>
    </w:p>
    <w:p w:rsidR="00000000" w:rsidRDefault="00C84EBE">
      <w:pPr>
        <w:pStyle w:val="aff8"/>
        <w:rPr>
          <w:sz w:val="20"/>
          <w:szCs w:val="20"/>
        </w:rPr>
      </w:pPr>
      <w:r>
        <w:rPr>
          <w:sz w:val="20"/>
          <w:szCs w:val="20"/>
        </w:rPr>
        <w:t>│                │                              │льготном         порядке│</w:t>
      </w:r>
    </w:p>
    <w:p w:rsidR="00000000" w:rsidRDefault="00C84EBE">
      <w:pPr>
        <w:pStyle w:val="aff8"/>
        <w:rPr>
          <w:sz w:val="20"/>
          <w:szCs w:val="20"/>
        </w:rPr>
      </w:pPr>
      <w:r>
        <w:rPr>
          <w:sz w:val="20"/>
          <w:szCs w:val="20"/>
        </w:rPr>
        <w:t>│                │                              │застрахованному лицу при│</w:t>
      </w:r>
    </w:p>
    <w:p w:rsidR="00000000" w:rsidRDefault="00C84EBE">
      <w:pPr>
        <w:pStyle w:val="aff8"/>
        <w:rPr>
          <w:sz w:val="20"/>
          <w:szCs w:val="20"/>
        </w:rPr>
      </w:pPr>
      <w:r>
        <w:rPr>
          <w:sz w:val="20"/>
          <w:szCs w:val="20"/>
        </w:rPr>
        <w:t>│                │                              │условии, если  указанный│</w:t>
      </w:r>
    </w:p>
    <w:p w:rsidR="00000000" w:rsidRDefault="00C84EBE">
      <w:pPr>
        <w:pStyle w:val="aff8"/>
        <w:rPr>
          <w:sz w:val="20"/>
          <w:szCs w:val="20"/>
        </w:rPr>
      </w:pPr>
      <w:r>
        <w:rPr>
          <w:sz w:val="20"/>
          <w:szCs w:val="20"/>
        </w:rPr>
        <w:t xml:space="preserve">│           </w:t>
      </w:r>
      <w:r>
        <w:rPr>
          <w:sz w:val="20"/>
          <w:szCs w:val="20"/>
        </w:rPr>
        <w:t xml:space="preserve">     │                              │работник  постоянно   на│</w:t>
      </w:r>
    </w:p>
    <w:p w:rsidR="00000000" w:rsidRDefault="00C84EBE">
      <w:pPr>
        <w:pStyle w:val="aff8"/>
        <w:rPr>
          <w:sz w:val="20"/>
          <w:szCs w:val="20"/>
        </w:rPr>
      </w:pPr>
      <w:r>
        <w:rPr>
          <w:sz w:val="20"/>
          <w:szCs w:val="20"/>
        </w:rPr>
        <w:t>│                │                              │этих работах не занят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│объем работ (доля  ставки</w:t>
      </w:r>
      <w:r>
        <w:rPr>
          <w:sz w:val="20"/>
          <w:szCs w:val="20"/>
        </w:rPr>
        <w:t>)  по│заполняется для периодов│</w:t>
      </w:r>
    </w:p>
    <w:p w:rsidR="00000000" w:rsidRDefault="00C84EBE">
      <w:pPr>
        <w:pStyle w:val="aff8"/>
        <w:rPr>
          <w:sz w:val="20"/>
          <w:szCs w:val="20"/>
        </w:rPr>
      </w:pPr>
      <w:r>
        <w:rPr>
          <w:sz w:val="20"/>
          <w:szCs w:val="20"/>
        </w:rPr>
        <w:t>│                │занимаемой          должности,│после 31.10.1999, если в│</w:t>
      </w:r>
    </w:p>
    <w:p w:rsidR="00000000" w:rsidRDefault="00C84EBE">
      <w:pPr>
        <w:pStyle w:val="aff8"/>
        <w:rPr>
          <w:sz w:val="20"/>
          <w:szCs w:val="20"/>
        </w:rPr>
      </w:pPr>
      <w:r>
        <w:rPr>
          <w:sz w:val="20"/>
          <w:szCs w:val="20"/>
        </w:rPr>
        <w:t>│                │выполняемой       медицинскими│</w:t>
      </w:r>
      <w:hyperlink w:anchor="sub_1216" w:history="1">
        <w:r>
          <w:rPr>
            <w:rStyle w:val="a4"/>
            <w:sz w:val="20"/>
            <w:szCs w:val="20"/>
          </w:rPr>
          <w:t>графе</w:t>
        </w:r>
      </w:hyperlink>
      <w:r>
        <w:rPr>
          <w:sz w:val="20"/>
          <w:szCs w:val="20"/>
        </w:rPr>
        <w:t xml:space="preserve"> "основание  (код)"│</w:t>
      </w:r>
    </w:p>
    <w:p w:rsidR="00000000" w:rsidRDefault="00C84EBE">
      <w:pPr>
        <w:pStyle w:val="aff8"/>
        <w:rPr>
          <w:sz w:val="20"/>
          <w:szCs w:val="20"/>
        </w:rPr>
      </w:pPr>
      <w:r>
        <w:rPr>
          <w:sz w:val="20"/>
          <w:szCs w:val="20"/>
        </w:rPr>
        <w:t xml:space="preserve">│                │работниками                   </w:t>
      </w:r>
      <w:r>
        <w:rPr>
          <w:sz w:val="20"/>
          <w:szCs w:val="20"/>
        </w:rPr>
        <w:t>│указано          одно из│</w:t>
      </w:r>
    </w:p>
    <w:p w:rsidR="00000000" w:rsidRDefault="00C84EBE">
      <w:pPr>
        <w:pStyle w:val="aff8"/>
        <w:rPr>
          <w:sz w:val="20"/>
          <w:szCs w:val="20"/>
        </w:rPr>
      </w:pPr>
      <w:r>
        <w:rPr>
          <w:sz w:val="20"/>
          <w:szCs w:val="20"/>
        </w:rPr>
        <w:t>│                │                              │значений:               │</w:t>
      </w:r>
    </w:p>
    <w:p w:rsidR="00000000" w:rsidRDefault="00C84EBE">
      <w:pPr>
        <w:pStyle w:val="aff8"/>
        <w:rPr>
          <w:sz w:val="20"/>
          <w:szCs w:val="20"/>
        </w:rPr>
      </w:pPr>
      <w:r>
        <w:rPr>
          <w:sz w:val="20"/>
          <w:szCs w:val="20"/>
        </w:rPr>
        <w:t>│                │                              │ЗП81СМ,          ЗП81ГД,│</w:t>
      </w:r>
    </w:p>
    <w:p w:rsidR="00000000" w:rsidRDefault="00C84EBE">
      <w:pPr>
        <w:pStyle w:val="aff8"/>
        <w:rPr>
          <w:sz w:val="20"/>
          <w:szCs w:val="20"/>
        </w:rPr>
      </w:pPr>
      <w:r>
        <w:rPr>
          <w:sz w:val="20"/>
          <w:szCs w:val="20"/>
        </w:rPr>
        <w:t>│                │                              │ХИРУРГСМ, ХИРУРГД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│Доля   ставки,    отработанной│Заполняется для периодов│</w:t>
      </w:r>
    </w:p>
    <w:p w:rsidR="00000000" w:rsidRDefault="00C84EBE">
      <w:pPr>
        <w:pStyle w:val="aff8"/>
        <w:rPr>
          <w:sz w:val="20"/>
          <w:szCs w:val="20"/>
        </w:rPr>
      </w:pPr>
      <w:r>
        <w:rPr>
          <w:sz w:val="20"/>
          <w:szCs w:val="20"/>
        </w:rPr>
        <w:t>│                │педагогами в школах  и  других│после 01.09.2000, если в│</w:t>
      </w:r>
    </w:p>
    <w:p w:rsidR="00000000" w:rsidRDefault="00C84EBE">
      <w:pPr>
        <w:pStyle w:val="aff8"/>
        <w:rPr>
          <w:sz w:val="20"/>
          <w:szCs w:val="20"/>
        </w:rPr>
      </w:pPr>
      <w:r>
        <w:rPr>
          <w:sz w:val="20"/>
          <w:szCs w:val="20"/>
        </w:rPr>
        <w:t>│                │учреждениях для д</w:t>
      </w:r>
      <w:r>
        <w:rPr>
          <w:sz w:val="20"/>
          <w:szCs w:val="20"/>
        </w:rPr>
        <w:t>етей;        │</w:t>
      </w:r>
      <w:hyperlink w:anchor="sub_1216" w:history="1">
        <w:r>
          <w:rPr>
            <w:rStyle w:val="a4"/>
            <w:sz w:val="20"/>
            <w:szCs w:val="20"/>
          </w:rPr>
          <w:t>графе</w:t>
        </w:r>
      </w:hyperlink>
      <w:r>
        <w:rPr>
          <w:sz w:val="20"/>
          <w:szCs w:val="20"/>
        </w:rPr>
        <w:t xml:space="preserve"> "основание  (код)"│</w:t>
      </w:r>
    </w:p>
    <w:p w:rsidR="00000000" w:rsidRDefault="00C84EBE">
      <w:pPr>
        <w:pStyle w:val="aff8"/>
        <w:rPr>
          <w:sz w:val="20"/>
          <w:szCs w:val="20"/>
        </w:rPr>
      </w:pPr>
      <w:r>
        <w:rPr>
          <w:sz w:val="20"/>
          <w:szCs w:val="20"/>
        </w:rPr>
        <w:t>│                │Количество   учебных    часов,│указано          одно из│</w:t>
      </w:r>
    </w:p>
    <w:p w:rsidR="00000000" w:rsidRDefault="00C84EBE">
      <w:pPr>
        <w:pStyle w:val="aff8"/>
        <w:rPr>
          <w:sz w:val="20"/>
          <w:szCs w:val="20"/>
        </w:rPr>
      </w:pPr>
      <w:r>
        <w:rPr>
          <w:sz w:val="20"/>
          <w:szCs w:val="20"/>
        </w:rPr>
        <w:t>│                │отработанных      педагогами в│значений:               │</w:t>
      </w:r>
    </w:p>
    <w:p w:rsidR="00000000" w:rsidRDefault="00C84EBE">
      <w:pPr>
        <w:pStyle w:val="aff8"/>
        <w:rPr>
          <w:sz w:val="20"/>
          <w:szCs w:val="20"/>
        </w:rPr>
      </w:pPr>
      <w:r>
        <w:rPr>
          <w:sz w:val="20"/>
          <w:szCs w:val="20"/>
        </w:rPr>
        <w:t>│                │школах  и  других  учр</w:t>
      </w:r>
      <w:r>
        <w:rPr>
          <w:sz w:val="20"/>
          <w:szCs w:val="20"/>
        </w:rPr>
        <w:t>еждениях│ЗП80ПД  (указание   доли│</w:t>
      </w:r>
    </w:p>
    <w:p w:rsidR="00000000" w:rsidRDefault="00C84EBE">
      <w:pPr>
        <w:pStyle w:val="aff8"/>
        <w:rPr>
          <w:sz w:val="20"/>
          <w:szCs w:val="20"/>
        </w:rPr>
      </w:pPr>
      <w:r>
        <w:rPr>
          <w:sz w:val="20"/>
          <w:szCs w:val="20"/>
        </w:rPr>
        <w:t>│                │для  детей   (кроме   учителей│ставки      обязательно;│</w:t>
      </w:r>
    </w:p>
    <w:p w:rsidR="00000000" w:rsidRDefault="00C84EBE">
      <w:pPr>
        <w:pStyle w:val="aff8"/>
        <w:rPr>
          <w:sz w:val="20"/>
          <w:szCs w:val="20"/>
        </w:rPr>
      </w:pPr>
      <w:r>
        <w:rPr>
          <w:sz w:val="20"/>
          <w:szCs w:val="20"/>
        </w:rPr>
        <w:t>│                │начальных  классов,   учителей│указание      количества│</w:t>
      </w:r>
    </w:p>
    <w:p w:rsidR="00000000" w:rsidRDefault="00C84EBE">
      <w:pPr>
        <w:pStyle w:val="aff8"/>
        <w:rPr>
          <w:sz w:val="20"/>
          <w:szCs w:val="20"/>
        </w:rPr>
      </w:pPr>
      <w:r>
        <w:rPr>
          <w:sz w:val="20"/>
          <w:szCs w:val="20"/>
        </w:rPr>
        <w:t>│                │расположенных    в    сельской│учебных            час</w:t>
      </w:r>
      <w:r>
        <w:rPr>
          <w:sz w:val="20"/>
          <w:szCs w:val="20"/>
        </w:rPr>
        <w:t>ов│</w:t>
      </w:r>
    </w:p>
    <w:p w:rsidR="00000000" w:rsidRDefault="00C84EBE">
      <w:pPr>
        <w:pStyle w:val="aff8"/>
        <w:rPr>
          <w:sz w:val="20"/>
          <w:szCs w:val="20"/>
        </w:rPr>
      </w:pPr>
      <w:r>
        <w:rPr>
          <w:sz w:val="20"/>
          <w:szCs w:val="20"/>
        </w:rPr>
        <w:t>│                │местности  общеобразовательных│необязательно);         │</w:t>
      </w:r>
    </w:p>
    <w:p w:rsidR="00000000" w:rsidRDefault="00C84EBE">
      <w:pPr>
        <w:pStyle w:val="aff8"/>
        <w:rPr>
          <w:sz w:val="20"/>
          <w:szCs w:val="20"/>
        </w:rPr>
      </w:pPr>
      <w:r>
        <w:rPr>
          <w:sz w:val="20"/>
          <w:szCs w:val="20"/>
        </w:rPr>
        <w:t>│                │школ       и        директоров│ЗП80РК (доля  ставки  не│</w:t>
      </w:r>
    </w:p>
    <w:p w:rsidR="00000000" w:rsidRDefault="00C84EBE">
      <w:pPr>
        <w:pStyle w:val="aff8"/>
        <w:rPr>
          <w:sz w:val="20"/>
          <w:szCs w:val="20"/>
        </w:rPr>
      </w:pPr>
      <w:r>
        <w:rPr>
          <w:sz w:val="20"/>
          <w:szCs w:val="20"/>
        </w:rPr>
        <w:t>│                │(начальников,      заведующих)│указывается;    указание│</w:t>
      </w:r>
    </w:p>
    <w:p w:rsidR="00000000" w:rsidRDefault="00C84EBE">
      <w:pPr>
        <w:pStyle w:val="aff8"/>
        <w:rPr>
          <w:sz w:val="20"/>
          <w:szCs w:val="20"/>
        </w:rPr>
      </w:pPr>
      <w:r>
        <w:rPr>
          <w:sz w:val="20"/>
          <w:szCs w:val="20"/>
        </w:rPr>
        <w:t xml:space="preserve">│                │детских  </w:t>
      </w:r>
      <w:r>
        <w:rPr>
          <w:sz w:val="20"/>
          <w:szCs w:val="20"/>
        </w:rPr>
        <w:t xml:space="preserve"> домов,    санаторных│количества         часов│</w:t>
      </w:r>
    </w:p>
    <w:p w:rsidR="00000000" w:rsidRDefault="00C84EBE">
      <w:pPr>
        <w:pStyle w:val="aff8"/>
        <w:rPr>
          <w:sz w:val="20"/>
          <w:szCs w:val="20"/>
        </w:rPr>
      </w:pPr>
      <w:r>
        <w:rPr>
          <w:sz w:val="20"/>
          <w:szCs w:val="20"/>
        </w:rPr>
        <w:t>│                │детских  домов  и  специальных│обязательно)            │</w:t>
      </w:r>
    </w:p>
    <w:p w:rsidR="00000000" w:rsidRDefault="00C84EBE">
      <w:pPr>
        <w:pStyle w:val="aff8"/>
        <w:rPr>
          <w:sz w:val="20"/>
          <w:szCs w:val="20"/>
        </w:rPr>
      </w:pPr>
      <w:r>
        <w:rPr>
          <w:sz w:val="20"/>
          <w:szCs w:val="20"/>
        </w:rPr>
        <w:t>│                │(коррекционных) детских  домов│                        │</w:t>
      </w:r>
    </w:p>
    <w:p w:rsidR="00000000" w:rsidRDefault="00C84EBE">
      <w:pPr>
        <w:pStyle w:val="aff8"/>
        <w:rPr>
          <w:sz w:val="20"/>
          <w:szCs w:val="20"/>
        </w:rPr>
      </w:pPr>
      <w:r>
        <w:rPr>
          <w:sz w:val="20"/>
          <w:szCs w:val="20"/>
        </w:rPr>
        <w:t xml:space="preserve">│                │для  детей  с   отклонениями в│         </w:t>
      </w:r>
      <w:r>
        <w:rPr>
          <w:sz w:val="20"/>
          <w:szCs w:val="20"/>
        </w:rPr>
        <w:t xml:space="preserve">               │</w:t>
      </w:r>
    </w:p>
    <w:p w:rsidR="00000000" w:rsidRDefault="00C84EBE">
      <w:pPr>
        <w:pStyle w:val="aff8"/>
        <w:rPr>
          <w:sz w:val="20"/>
          <w:szCs w:val="20"/>
        </w:rPr>
      </w:pPr>
      <w:r>
        <w:rPr>
          <w:sz w:val="20"/>
          <w:szCs w:val="20"/>
        </w:rPr>
        <w:t>│                │развитии)                     │                        │</w:t>
      </w:r>
    </w:p>
    <w:p w:rsidR="00000000" w:rsidRDefault="00C84EBE">
      <w:pPr>
        <w:pStyle w:val="aff8"/>
        <w:rPr>
          <w:sz w:val="20"/>
          <w:szCs w:val="20"/>
        </w:rPr>
      </w:pPr>
      <w:r>
        <w:rPr>
          <w:sz w:val="20"/>
          <w:szCs w:val="20"/>
        </w:rPr>
        <w:t>└────────────────┴──────────────────────────────┴────────────────────────┘</w:t>
      </w:r>
    </w:p>
    <w:p w:rsidR="00000000" w:rsidRDefault="00C84EBE"/>
    <w:p w:rsidR="00000000" w:rsidRDefault="00C84EBE">
      <w:bookmarkStart w:id="608" w:name="sub_201301"/>
      <w:r>
        <w:rPr>
          <w:rStyle w:val="a3"/>
        </w:rPr>
        <w:t>Пример N 1</w:t>
      </w:r>
    </w:p>
    <w:bookmarkEnd w:id="608"/>
    <w:p w:rsidR="00000000" w:rsidRDefault="00C84EBE">
      <w:r>
        <w:t>Застрахованное лицо (ремонтник из ремонтной бригады орган</w:t>
      </w:r>
      <w:r>
        <w:t>изации) по основному месту работы организации имеет обычные условия труда. При этом застрахованное лицо может в различные дни выполнять работы в особых условиях труда (например, ремонтные работы в цехах с особыми условиями труда). В этом случае застрахован</w:t>
      </w:r>
      <w:r>
        <w:t>ному лицу в льготный стаж засчитывается фактически отработанное в этих условиях время. Ниже приведен пример заполнения таблицы для подобной ситуации:</w:t>
      </w:r>
    </w:p>
    <w:p w:rsidR="00000000" w:rsidRDefault="00C84EBE"/>
    <w:p w:rsidR="00000000" w:rsidRDefault="00C84EBE">
      <w:r>
        <w:t>Стаж работы за отчетный период</w:t>
      </w:r>
    </w:p>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│N  │   Начало   │Конец периода│Террито- │ Особые  │Исчисляемый трудовой│    Выслуга лет    │</w:t>
      </w:r>
    </w:p>
    <w:p w:rsidR="00000000" w:rsidRDefault="00C84EBE">
      <w:pPr>
        <w:pStyle w:val="aff8"/>
        <w:rPr>
          <w:sz w:val="20"/>
          <w:szCs w:val="20"/>
        </w:rPr>
      </w:pPr>
      <w:r>
        <w:rPr>
          <w:sz w:val="20"/>
          <w:szCs w:val="20"/>
        </w:rPr>
        <w:t>│п/п│  периода   │ дд.мм.гггг  │риальные │ условия │        стаж        │                   │</w:t>
      </w:r>
    </w:p>
    <w:p w:rsidR="00000000" w:rsidRDefault="00C84EBE">
      <w:pPr>
        <w:pStyle w:val="aff8"/>
        <w:rPr>
          <w:sz w:val="20"/>
          <w:szCs w:val="20"/>
        </w:rPr>
      </w:pPr>
      <w:r>
        <w:rPr>
          <w:sz w:val="20"/>
          <w:szCs w:val="20"/>
        </w:rPr>
        <w:t xml:space="preserve">│   │ дд.мм.гггг │        </w:t>
      </w:r>
      <w:r>
        <w:rPr>
          <w:sz w:val="20"/>
          <w:szCs w:val="20"/>
        </w:rPr>
        <w:t xml:space="preserve">     │ условия │  труда  ├─────────┬──────────┼─────────┬─────────┤</w:t>
      </w:r>
    </w:p>
    <w:p w:rsidR="00000000" w:rsidRDefault="00C84EBE">
      <w:pPr>
        <w:pStyle w:val="aff8"/>
        <w:rPr>
          <w:sz w:val="20"/>
          <w:szCs w:val="20"/>
        </w:rPr>
      </w:pPr>
      <w:r>
        <w:rPr>
          <w:sz w:val="20"/>
          <w:szCs w:val="20"/>
        </w:rPr>
        <w:t>│   │            │             │  (код)  │  (код)  │основание│дополните-│основание│дополни- │</w:t>
      </w:r>
    </w:p>
    <w:p w:rsidR="00000000" w:rsidRDefault="00C84EBE">
      <w:pPr>
        <w:pStyle w:val="aff8"/>
        <w:rPr>
          <w:sz w:val="20"/>
          <w:szCs w:val="20"/>
        </w:rPr>
      </w:pPr>
      <w:r>
        <w:rPr>
          <w:sz w:val="20"/>
          <w:szCs w:val="20"/>
        </w:rPr>
        <w:t>│   │            │             │         │         │  (код)  │  льные   │  (код)  │ тельные │</w:t>
      </w:r>
    </w:p>
    <w:p w:rsidR="00000000" w:rsidRDefault="00C84EBE">
      <w:pPr>
        <w:pStyle w:val="aff8"/>
        <w:rPr>
          <w:sz w:val="20"/>
          <w:szCs w:val="20"/>
        </w:rPr>
      </w:pPr>
      <w:r>
        <w:rPr>
          <w:sz w:val="20"/>
          <w:szCs w:val="20"/>
        </w:rPr>
        <w:t>│   │            │             │         │         │         │ сведения │         │сведения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│1. │01.01.1997  │31.03.1997   │         │ЗП12А    │         │1м 10 </w:t>
      </w:r>
      <w:r>
        <w:rPr>
          <w:sz w:val="20"/>
          <w:szCs w:val="20"/>
        </w:rPr>
        <w:t>дн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│12418000-17541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            │             │         │ЗП12Б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             │         │23602000-17541     │28дн      │         │         │</w:t>
      </w:r>
    </w:p>
    <w:p w:rsidR="00000000" w:rsidRDefault="00C84EBE">
      <w:pPr>
        <w:pStyle w:val="aff8"/>
        <w:rPr>
          <w:sz w:val="20"/>
          <w:szCs w:val="20"/>
        </w:rPr>
      </w:pPr>
      <w:r>
        <w:rPr>
          <w:sz w:val="20"/>
          <w:szCs w:val="20"/>
        </w:rPr>
        <w:t>└───┴────────────┴─────────────┴─────────┴───────────────────┴──────────┴─────────┴─────────┘</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bookmarkStart w:id="609" w:name="sub_201302"/>
      <w:r>
        <w:rPr>
          <w:rStyle w:val="a3"/>
        </w:rPr>
        <w:t>Пример N 2</w:t>
      </w:r>
    </w:p>
    <w:bookmarkEnd w:id="609"/>
    <w:p w:rsidR="00000000" w:rsidRDefault="00C84EBE">
      <w:r>
        <w:t>Застрахованное лицо работает водолазом (учитывается время нахождения под водой с разбивкой по месяцам). Ниже приведен пример заполнения таблицы для подобной ситуации:</w:t>
      </w:r>
    </w:p>
    <w:p w:rsidR="00000000" w:rsidRDefault="00C84EBE"/>
    <w:p w:rsidR="00000000" w:rsidRDefault="00C84EBE">
      <w:r>
        <w:t>Стаж работы за отчетный период</w:t>
      </w:r>
    </w:p>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│N  │   Начало   │Конец периода│Террито- │ Особые  │Исчисляемый трудовой│    Выслуга лет    │</w:t>
      </w:r>
    </w:p>
    <w:p w:rsidR="00000000" w:rsidRDefault="00C84EBE">
      <w:pPr>
        <w:pStyle w:val="aff8"/>
        <w:rPr>
          <w:sz w:val="20"/>
          <w:szCs w:val="20"/>
        </w:rPr>
      </w:pPr>
      <w:r>
        <w:rPr>
          <w:sz w:val="20"/>
          <w:szCs w:val="20"/>
        </w:rPr>
        <w:t>│п/п│  периода   │ дд.мм.гггг  │риальные │ условия │        стаж        │                   │</w:t>
      </w:r>
    </w:p>
    <w:p w:rsidR="00000000" w:rsidRDefault="00C84EBE">
      <w:pPr>
        <w:pStyle w:val="aff8"/>
        <w:rPr>
          <w:sz w:val="20"/>
          <w:szCs w:val="20"/>
        </w:rPr>
      </w:pPr>
      <w:r>
        <w:rPr>
          <w:sz w:val="20"/>
          <w:szCs w:val="20"/>
        </w:rPr>
        <w:t>│   │ дд.</w:t>
      </w:r>
      <w:r>
        <w:rPr>
          <w:sz w:val="20"/>
          <w:szCs w:val="20"/>
        </w:rPr>
        <w:t>мм.гггг │             │ условия │  труда  ├─────────┬──────────┼─────────┬─────────┤</w:t>
      </w:r>
    </w:p>
    <w:p w:rsidR="00000000" w:rsidRDefault="00C84EBE">
      <w:pPr>
        <w:pStyle w:val="aff8"/>
        <w:rPr>
          <w:sz w:val="20"/>
          <w:szCs w:val="20"/>
        </w:rPr>
      </w:pPr>
      <w:r>
        <w:rPr>
          <w:sz w:val="20"/>
          <w:szCs w:val="20"/>
        </w:rPr>
        <w:t>│   │            │             │  (код)  │  (код)  │основание│дополните-│основание│дополни- │</w:t>
      </w:r>
    </w:p>
    <w:p w:rsidR="00000000" w:rsidRDefault="00C84EBE">
      <w:pPr>
        <w:pStyle w:val="aff8"/>
        <w:rPr>
          <w:sz w:val="20"/>
          <w:szCs w:val="20"/>
        </w:rPr>
      </w:pPr>
      <w:r>
        <w:rPr>
          <w:sz w:val="20"/>
          <w:szCs w:val="20"/>
        </w:rPr>
        <w:t>│   │            │             │         │         │  (код)  │  льные   │  (к</w:t>
      </w:r>
      <w:r>
        <w:rPr>
          <w:sz w:val="20"/>
          <w:szCs w:val="20"/>
        </w:rPr>
        <w:t>од)  │ тельные │</w:t>
      </w:r>
    </w:p>
    <w:p w:rsidR="00000000" w:rsidRDefault="00C84EBE">
      <w:pPr>
        <w:pStyle w:val="aff8"/>
        <w:rPr>
          <w:sz w:val="20"/>
          <w:szCs w:val="20"/>
        </w:rPr>
      </w:pPr>
      <w:r>
        <w:rPr>
          <w:sz w:val="20"/>
          <w:szCs w:val="20"/>
        </w:rPr>
        <w:t>│   │            │             │         │         │         │ сведения │         │сведения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│1. │01.01.1997  │31.01.1997   │         │ЗП12А    </w:t>
      </w:r>
      <w:r>
        <w:rPr>
          <w:sz w:val="20"/>
          <w:szCs w:val="20"/>
        </w:rPr>
        <w:t>│ВОДОЛАЗ  │15  ч   50│         │         │</w:t>
      </w:r>
    </w:p>
    <w:p w:rsidR="00000000" w:rsidRDefault="00C84EBE">
      <w:pPr>
        <w:pStyle w:val="aff8"/>
        <w:rPr>
          <w:sz w:val="20"/>
          <w:szCs w:val="20"/>
        </w:rPr>
      </w:pPr>
      <w:r>
        <w:rPr>
          <w:sz w:val="20"/>
          <w:szCs w:val="20"/>
        </w:rPr>
        <w:t>│   │            │             │         │         │         │мин.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w:t>
      </w:r>
      <w:r>
        <w:rPr>
          <w:sz w:val="20"/>
          <w:szCs w:val="20"/>
        </w:rPr>
        <w:t xml:space="preserve">      │         │12100000-11465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│2. │01.02.1997  │28.02.1997   │         │ЗП12А    │ВОДОЛАЗ  │20  ч   40│         │         │</w:t>
      </w:r>
    </w:p>
    <w:p w:rsidR="00000000" w:rsidRDefault="00C84EBE">
      <w:pPr>
        <w:pStyle w:val="aff8"/>
        <w:rPr>
          <w:sz w:val="20"/>
          <w:szCs w:val="20"/>
        </w:rPr>
      </w:pPr>
      <w:r>
        <w:rPr>
          <w:sz w:val="20"/>
          <w:szCs w:val="20"/>
        </w:rPr>
        <w:t>│   │            │             │         │         │         │мин.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             │         │12100000-11465     │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│3. │01.03.1997  │31.03.1997   │         │ЗП12А    │ВОДОЛАЗ  │26  ч   30│         │         │</w:t>
      </w:r>
    </w:p>
    <w:p w:rsidR="00000000" w:rsidRDefault="00C84EBE">
      <w:pPr>
        <w:pStyle w:val="aff8"/>
        <w:rPr>
          <w:sz w:val="20"/>
          <w:szCs w:val="20"/>
        </w:rPr>
      </w:pPr>
      <w:r>
        <w:rPr>
          <w:sz w:val="20"/>
          <w:szCs w:val="20"/>
        </w:rPr>
        <w:t xml:space="preserve">│   │            │             │         </w:t>
      </w:r>
      <w:r>
        <w:rPr>
          <w:sz w:val="20"/>
          <w:szCs w:val="20"/>
        </w:rPr>
        <w:t>│         │         │мин.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│12100000-11465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r>
        <w:rPr>
          <w:rStyle w:val="a3"/>
        </w:rPr>
        <w:t>Пример N 3</w:t>
      </w:r>
    </w:p>
    <w:p w:rsidR="00000000" w:rsidRDefault="00C84EBE">
      <w:r>
        <w:t>Застрахованное лицо работало учителем в средней общеобразовательной школе в течение 2000 года. Ниже приведен пример заполнения таблицы для подо</w:t>
      </w:r>
      <w:r>
        <w:t>бной ситуации:</w:t>
      </w:r>
    </w:p>
    <w:p w:rsidR="00000000" w:rsidRDefault="00C84EBE"/>
    <w:p w:rsidR="00000000" w:rsidRDefault="00C84EBE">
      <w:r>
        <w:t>Стаж работы за отчетный период</w:t>
      </w:r>
    </w:p>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│N  │   Начало   │Конец периода│Террито- │ Особые  │Исчисляемый трудовой│    Выслуга лет    │</w:t>
      </w:r>
    </w:p>
    <w:p w:rsidR="00000000" w:rsidRDefault="00C84EBE">
      <w:pPr>
        <w:pStyle w:val="aff8"/>
        <w:rPr>
          <w:sz w:val="20"/>
          <w:szCs w:val="20"/>
        </w:rPr>
      </w:pPr>
      <w:r>
        <w:rPr>
          <w:sz w:val="20"/>
          <w:szCs w:val="20"/>
        </w:rPr>
        <w:t>│п/п│  периода   │ дд.мм.гггг  │риальные │ условия │        стаж        │                   │</w:t>
      </w:r>
    </w:p>
    <w:p w:rsidR="00000000" w:rsidRDefault="00C84EBE">
      <w:pPr>
        <w:pStyle w:val="aff8"/>
        <w:rPr>
          <w:sz w:val="20"/>
          <w:szCs w:val="20"/>
        </w:rPr>
      </w:pPr>
      <w:r>
        <w:rPr>
          <w:sz w:val="20"/>
          <w:szCs w:val="20"/>
        </w:rPr>
        <w:t>│   │ дд.мм.гггг │             │ условия │  труда  ├─────────┬──────────┼─────────┬─────────┤</w:t>
      </w:r>
    </w:p>
    <w:p w:rsidR="00000000" w:rsidRDefault="00C84EBE">
      <w:pPr>
        <w:pStyle w:val="aff8"/>
        <w:rPr>
          <w:sz w:val="20"/>
          <w:szCs w:val="20"/>
        </w:rPr>
      </w:pPr>
      <w:r>
        <w:rPr>
          <w:sz w:val="20"/>
          <w:szCs w:val="20"/>
        </w:rPr>
        <w:t>│   │            │             │  (код)  │  (код)  │основание│допол</w:t>
      </w:r>
      <w:r>
        <w:rPr>
          <w:sz w:val="20"/>
          <w:szCs w:val="20"/>
        </w:rPr>
        <w:t>ните-│основание│дополни- │</w:t>
      </w:r>
    </w:p>
    <w:p w:rsidR="00000000" w:rsidRDefault="00C84EBE">
      <w:pPr>
        <w:pStyle w:val="aff8"/>
        <w:rPr>
          <w:sz w:val="20"/>
          <w:szCs w:val="20"/>
        </w:rPr>
      </w:pPr>
      <w:r>
        <w:rPr>
          <w:sz w:val="20"/>
          <w:szCs w:val="20"/>
        </w:rPr>
        <w:t>│   │            │             │         │         │  (код)  │  льные   │  (код)  │ тельные │</w:t>
      </w:r>
    </w:p>
    <w:p w:rsidR="00000000" w:rsidRDefault="00C84EBE">
      <w:pPr>
        <w:pStyle w:val="aff8"/>
        <w:rPr>
          <w:sz w:val="20"/>
          <w:szCs w:val="20"/>
        </w:rPr>
      </w:pPr>
      <w:r>
        <w:rPr>
          <w:sz w:val="20"/>
          <w:szCs w:val="20"/>
        </w:rPr>
        <w:t>│   │            │             │         │         │         │ сведения │         │сведения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│1. │01.01.2000  │31.08.2000   │         │         │         │          │ЗП80ПД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│2. │01.09.2000</w:t>
      </w:r>
      <w:r>
        <w:rPr>
          <w:sz w:val="20"/>
          <w:szCs w:val="20"/>
        </w:rPr>
        <w:t xml:space="preserve">  │31.12.2000   │         │         │         │          │ЗП80ПД   │192 ч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            │             │         │         │         │          │         │</w:t>
      </w:r>
      <w:r>
        <w:rPr>
          <w:sz w:val="20"/>
          <w:szCs w:val="20"/>
        </w:rPr>
        <w:t>0,66     │</w:t>
      </w:r>
    </w:p>
    <w:p w:rsidR="00000000" w:rsidRDefault="00C84EBE">
      <w:pPr>
        <w:pStyle w:val="aff8"/>
        <w:rPr>
          <w:sz w:val="20"/>
          <w:szCs w:val="20"/>
        </w:rPr>
      </w:pPr>
      <w:r>
        <w:rPr>
          <w:sz w:val="20"/>
          <w:szCs w:val="20"/>
        </w:rPr>
        <w:t>└───┴────────────┴─────────────┴─────────┴─────────┴─────────┴──────────┴─────────┴─────────┘</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Pr>
        <w:pStyle w:val="1"/>
      </w:pPr>
      <w:bookmarkStart w:id="610" w:name="sub_201400"/>
      <w:r>
        <w:t>Дополнительные правила представления формы "Индивидуальные сведения о трудовом стаже, заработке (вознаграждении), дохо</w:t>
      </w:r>
      <w:r>
        <w:t>де и начисленных страховых взносах застрахованного лица"</w:t>
      </w:r>
    </w:p>
    <w:p w:rsidR="00000000" w:rsidRDefault="00C84EBE">
      <w:bookmarkStart w:id="611" w:name="sub_200038"/>
      <w:bookmarkEnd w:id="610"/>
    </w:p>
    <w:bookmarkEnd w:id="611"/>
    <w:p w:rsidR="00000000" w:rsidRDefault="00C84EBE">
      <w:r>
        <w:t xml:space="preserve">38. </w:t>
      </w:r>
      <w:hyperlink w:anchor="sub_120" w:history="1">
        <w:r>
          <w:rPr>
            <w:rStyle w:val="a4"/>
          </w:rPr>
          <w:t>Форма СЗВ-1</w:t>
        </w:r>
      </w:hyperlink>
      <w:r>
        <w:t xml:space="preserve"> представляется за отчетные периоды до 31.12.2000.</w:t>
      </w:r>
    </w:p>
    <w:p w:rsidR="00000000" w:rsidRDefault="00C84EBE">
      <w:bookmarkStart w:id="612" w:name="sub_200039"/>
      <w:r>
        <w:t>39. В тех случаях, когда в течение отчетного периода страховые взно</w:t>
      </w:r>
      <w:r>
        <w:t xml:space="preserve">сы, уплачиваемые за застрахованное лицо работодателем или лицом, самостоятельно уплачивающим страховые взносы, начислялись в соответствии с различными тарифами, на это застрахованное лицо представляются несколько </w:t>
      </w:r>
      <w:hyperlink w:anchor="sub_120" w:history="1">
        <w:r>
          <w:rPr>
            <w:rStyle w:val="a4"/>
          </w:rPr>
          <w:t>форм СЗВ-1</w:t>
        </w:r>
      </w:hyperlink>
      <w:r>
        <w:t>, в кажд</w:t>
      </w:r>
      <w:r>
        <w:t>ой из которых следует указать соответствующее значение реквизита "Категория плательщика страховых взносов ".</w:t>
      </w:r>
    </w:p>
    <w:bookmarkEnd w:id="612"/>
    <w:p w:rsidR="00000000" w:rsidRDefault="00C84EBE">
      <w:r>
        <w:t>В случае если в течение отчетного периода застрахованное лицо работало в организации и в качестве наемного работника, и по договору гражд</w:t>
      </w:r>
      <w:r>
        <w:t xml:space="preserve">анско-правового характера или авторскому договору, на это лицо следует представить либо две </w:t>
      </w:r>
      <w:hyperlink w:anchor="sub_120" w:history="1">
        <w:r>
          <w:rPr>
            <w:rStyle w:val="a4"/>
          </w:rPr>
          <w:t>формы СЗВ-1</w:t>
        </w:r>
      </w:hyperlink>
      <w:r>
        <w:t>: одну - как о наемном работнике, другую - как о работнике по договору гражданско-правового характера или авторскому договору, л</w:t>
      </w:r>
      <w:r>
        <w:t xml:space="preserve">ибо одну </w:t>
      </w:r>
      <w:hyperlink w:anchor="sub_120" w:history="1">
        <w:r>
          <w:rPr>
            <w:rStyle w:val="a4"/>
          </w:rPr>
          <w:t>форму СЗВ-1</w:t>
        </w:r>
      </w:hyperlink>
      <w:r>
        <w:t>, объединяющую сведения о застрахованном лице и как о наемном работнике, и как о работнике по договору.</w:t>
      </w:r>
    </w:p>
    <w:p w:rsidR="00000000" w:rsidRDefault="00C84EBE">
      <w:r>
        <w:t>В случае если в течение отчетного периода застрахованное лицо работало в организации по нескольким договора</w:t>
      </w:r>
      <w:r>
        <w:t xml:space="preserve">м гражданско-правового характера или авторским договорам, то либо для каждого договора гражданско-правового характера или авторского договора следует представить отдельную </w:t>
      </w:r>
      <w:hyperlink w:anchor="sub_120" w:history="1">
        <w:r>
          <w:rPr>
            <w:rStyle w:val="a4"/>
          </w:rPr>
          <w:t>форму СЗВ-1</w:t>
        </w:r>
      </w:hyperlink>
      <w:r>
        <w:t xml:space="preserve">, либо представить одну </w:t>
      </w:r>
      <w:hyperlink w:anchor="sub_120" w:history="1">
        <w:r>
          <w:rPr>
            <w:rStyle w:val="a4"/>
          </w:rPr>
          <w:t>фо</w:t>
        </w:r>
        <w:r>
          <w:rPr>
            <w:rStyle w:val="a4"/>
          </w:rPr>
          <w:t>рму СЗВ-1</w:t>
        </w:r>
      </w:hyperlink>
      <w:r>
        <w:t>, объединяющую сведения по всем договорам.</w:t>
      </w:r>
    </w:p>
    <w:p w:rsidR="00000000" w:rsidRDefault="00C84EBE">
      <w:bookmarkStart w:id="613" w:name="sub_200040"/>
      <w:r>
        <w:t xml:space="preserve">40. При представлении сведений за полный календарный год на застрахованных лиц, занятых на работах, предусмотренных </w:t>
      </w:r>
      <w:hyperlink r:id="rId115" w:history="1">
        <w:r>
          <w:rPr>
            <w:rStyle w:val="a4"/>
          </w:rPr>
          <w:t>пунктами "г"</w:t>
        </w:r>
      </w:hyperlink>
      <w:r>
        <w:t xml:space="preserve"> и </w:t>
      </w:r>
      <w:hyperlink r:id="rId116" w:history="1">
        <w:r>
          <w:rPr>
            <w:rStyle w:val="a4"/>
          </w:rPr>
          <w:t>"д" подраздела 1 раздела I</w:t>
        </w:r>
      </w:hyperlink>
      <w:r>
        <w:t xml:space="preserve"> и </w:t>
      </w:r>
      <w:hyperlink r:id="rId117" w:history="1">
        <w:r>
          <w:rPr>
            <w:rStyle w:val="a4"/>
          </w:rPr>
          <w:t>пунктом "б" подраздела 2 Списка N 1</w:t>
        </w:r>
      </w:hyperlink>
      <w:r>
        <w:t xml:space="preserve">, код особых условий труда проставляется с учетом примечания по применению указанных пунктов, содержащегося в </w:t>
      </w:r>
      <w:hyperlink r:id="rId118" w:history="1">
        <w:r>
          <w:rPr>
            <w:rStyle w:val="a4"/>
          </w:rPr>
          <w:t>ра</w:t>
        </w:r>
        <w:r>
          <w:rPr>
            <w:rStyle w:val="a4"/>
          </w:rPr>
          <w:t>зделе I Списка N 1</w:t>
        </w:r>
      </w:hyperlink>
      <w:r>
        <w:t>.</w:t>
      </w:r>
    </w:p>
    <w:bookmarkEnd w:id="613"/>
    <w:p w:rsidR="00000000" w:rsidRDefault="00C84EBE"/>
    <w:p w:rsidR="00000000" w:rsidRDefault="00C84EBE">
      <w:pPr>
        <w:pStyle w:val="1"/>
      </w:pPr>
      <w:bookmarkStart w:id="614" w:name="sub_201500"/>
      <w:r>
        <w:t>Правила заполнения формы "Индивидуальные сведения о трудовом стаже, заработке (вознаграждении), доходе и начисленных страховых взносах застрахованного лица" (</w:t>
      </w:r>
      <w:hyperlink w:anchor="sub_130" w:history="1">
        <w:r>
          <w:rPr>
            <w:rStyle w:val="a4"/>
            <w:b w:val="0"/>
            <w:bCs w:val="0"/>
          </w:rPr>
          <w:t>СЗВ-3</w:t>
        </w:r>
      </w:hyperlink>
      <w:r>
        <w:t>)</w:t>
      </w:r>
    </w:p>
    <w:p w:rsidR="00000000" w:rsidRDefault="00C84EBE">
      <w:bookmarkStart w:id="615" w:name="sub_200041"/>
      <w:bookmarkEnd w:id="614"/>
    </w:p>
    <w:bookmarkEnd w:id="615"/>
    <w:p w:rsidR="00000000" w:rsidRDefault="00C84EBE">
      <w:r>
        <w:t>41. Перечень реквизитов и правила их заполнения:</w:t>
      </w:r>
    </w:p>
    <w:p w:rsidR="00000000" w:rsidRDefault="00C84EBE"/>
    <w:p w:rsidR="00000000" w:rsidRDefault="00C84EBE">
      <w:pPr>
        <w:pStyle w:val="1"/>
      </w:pPr>
      <w:r>
        <w:t>Индивидуальные сведения о трудовом стаже, заработке (вознаграждении), доходе и начисленных страховых взносах застрахованного лица</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1" w:history="1">
        <w:r>
          <w:rPr>
            <w:rStyle w:val="a4"/>
            <w:sz w:val="20"/>
            <w:szCs w:val="20"/>
          </w:rPr>
          <w:t>Ти</w:t>
        </w:r>
        <w:r>
          <w:rPr>
            <w:rStyle w:val="a4"/>
            <w:sz w:val="20"/>
            <w:szCs w:val="20"/>
          </w:rPr>
          <w:t>п формы</w:t>
        </w:r>
      </w:hyperlink>
      <w:r>
        <w:rPr>
          <w:sz w:val="20"/>
          <w:szCs w:val="20"/>
        </w:rPr>
        <w:t xml:space="preserve">       │Аналогично одноименному </w:t>
      </w:r>
      <w:hyperlink w:anchor="sub_200371"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2" w:history="1">
        <w:r>
          <w:rPr>
            <w:rStyle w:val="a4"/>
            <w:sz w:val="20"/>
            <w:szCs w:val="20"/>
          </w:rPr>
          <w:t>Страховой номер</w:t>
        </w:r>
      </w:hyperlink>
      <w:r>
        <w:rPr>
          <w:sz w:val="20"/>
          <w:szCs w:val="20"/>
        </w:rPr>
        <w:t xml:space="preserve"> │Аналогично одноименному </w:t>
      </w:r>
      <w:hyperlink w:anchor="sub_200372"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3" w:history="1">
        <w:r>
          <w:rPr>
            <w:rStyle w:val="a4"/>
            <w:sz w:val="20"/>
            <w:szCs w:val="20"/>
          </w:rPr>
          <w:t>Фамилия</w:t>
        </w:r>
      </w:hyperlink>
      <w:r>
        <w:rPr>
          <w:sz w:val="20"/>
          <w:szCs w:val="20"/>
        </w:rPr>
        <w:t xml:space="preserve">         │Аналогично одноименным </w:t>
      </w:r>
      <w:hyperlink w:anchor="sub_200373"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 xml:space="preserve">│Имя  </w:t>
      </w:r>
      <w:r>
        <w:rPr>
          <w:sz w:val="20"/>
          <w:szCs w:val="20"/>
        </w:rPr>
        <w:t xml:space="preserve">           │                                                      │</w:t>
      </w:r>
    </w:p>
    <w:p w:rsidR="00000000" w:rsidRDefault="00C84EBE">
      <w:pPr>
        <w:pStyle w:val="aff8"/>
        <w:rPr>
          <w:sz w:val="20"/>
          <w:szCs w:val="20"/>
        </w:rPr>
      </w:pPr>
      <w:r>
        <w:rPr>
          <w:sz w:val="20"/>
          <w:szCs w:val="20"/>
        </w:rPr>
        <w:t>│Отчество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4" w:history="1">
        <w:r>
          <w:rPr>
            <w:rStyle w:val="a4"/>
            <w:sz w:val="20"/>
            <w:szCs w:val="20"/>
          </w:rPr>
          <w:t>Отчетный период</w:t>
        </w:r>
      </w:hyperlink>
      <w:r>
        <w:rPr>
          <w:sz w:val="20"/>
          <w:szCs w:val="20"/>
        </w:rPr>
        <w:t xml:space="preserve"> │Символом    "X"     отмечается│Заполнять обязательно  │</w:t>
      </w:r>
    </w:p>
    <w:p w:rsidR="00000000" w:rsidRDefault="00C84EBE">
      <w:pPr>
        <w:pStyle w:val="aff8"/>
        <w:rPr>
          <w:sz w:val="20"/>
          <w:szCs w:val="20"/>
        </w:rPr>
      </w:pPr>
      <w:r>
        <w:rPr>
          <w:sz w:val="20"/>
          <w:szCs w:val="20"/>
        </w:rPr>
        <w:t>│                │квартал(ы) года,  сведения  за│                       │</w:t>
      </w:r>
    </w:p>
    <w:p w:rsidR="00000000" w:rsidRDefault="00C84EBE">
      <w:pPr>
        <w:pStyle w:val="aff8"/>
        <w:rPr>
          <w:sz w:val="20"/>
          <w:szCs w:val="20"/>
        </w:rPr>
      </w:pPr>
      <w:r>
        <w:rPr>
          <w:sz w:val="20"/>
          <w:szCs w:val="20"/>
        </w:rPr>
        <w:t>│                │который(ые) содержит форма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305" w:history="1">
        <w:r>
          <w:rPr>
            <w:rStyle w:val="a4"/>
            <w:sz w:val="20"/>
            <w:szCs w:val="20"/>
          </w:rPr>
          <w:t>Сведения       о</w:t>
        </w:r>
      </w:hyperlink>
      <w:r>
        <w:rPr>
          <w:sz w:val="20"/>
          <w:szCs w:val="20"/>
        </w:rPr>
        <w:t>│В случае  представления  формы│Заполнять обязательно  │</w:t>
      </w:r>
    </w:p>
    <w:p w:rsidR="00000000" w:rsidRDefault="00C84EBE">
      <w:pPr>
        <w:pStyle w:val="aff8"/>
        <w:rPr>
          <w:sz w:val="20"/>
          <w:szCs w:val="20"/>
        </w:rPr>
      </w:pPr>
      <w:r>
        <w:rPr>
          <w:sz w:val="20"/>
          <w:szCs w:val="20"/>
        </w:rPr>
        <w:t>│</w:t>
      </w:r>
      <w:hyperlink w:anchor="sub_1305" w:history="1">
        <w:r>
          <w:rPr>
            <w:rStyle w:val="afff3"/>
            <w:sz w:val="20"/>
            <w:szCs w:val="20"/>
          </w:rPr>
          <w:t>плательщике</w:t>
        </w:r>
      </w:hyperlink>
      <w:r>
        <w:rPr>
          <w:sz w:val="20"/>
          <w:szCs w:val="20"/>
        </w:rPr>
        <w:t xml:space="preserve">     │индивидуальным                │                       │</w:t>
      </w:r>
    </w:p>
    <w:p w:rsidR="00000000" w:rsidRDefault="00C84EBE">
      <w:pPr>
        <w:pStyle w:val="aff8"/>
        <w:rPr>
          <w:sz w:val="20"/>
          <w:szCs w:val="20"/>
        </w:rPr>
      </w:pPr>
      <w:r>
        <w:rPr>
          <w:sz w:val="20"/>
          <w:szCs w:val="20"/>
        </w:rPr>
        <w:t>│</w:t>
      </w:r>
      <w:hyperlink w:anchor="sub_1305" w:history="1">
        <w:r>
          <w:rPr>
            <w:rStyle w:val="afff3"/>
            <w:sz w:val="20"/>
            <w:szCs w:val="20"/>
          </w:rPr>
          <w:t>страхо</w:t>
        </w:r>
        <w:r>
          <w:rPr>
            <w:rStyle w:val="afff3"/>
            <w:sz w:val="20"/>
            <w:szCs w:val="20"/>
          </w:rPr>
          <w:t>вых</w:t>
        </w:r>
      </w:hyperlink>
      <w:r>
        <w:rPr>
          <w:sz w:val="20"/>
          <w:szCs w:val="20"/>
        </w:rPr>
        <w:t xml:space="preserve">       │предпринимателем   указывается│                       │</w:t>
      </w:r>
    </w:p>
    <w:p w:rsidR="00000000" w:rsidRDefault="00C84EBE">
      <w:pPr>
        <w:pStyle w:val="aff8"/>
        <w:rPr>
          <w:sz w:val="20"/>
          <w:szCs w:val="20"/>
        </w:rPr>
      </w:pPr>
      <w:r>
        <w:rPr>
          <w:sz w:val="20"/>
          <w:szCs w:val="20"/>
        </w:rPr>
        <w:t>│</w:t>
      </w:r>
      <w:hyperlink w:anchor="sub_1305" w:history="1">
        <w:r>
          <w:rPr>
            <w:rStyle w:val="afff3"/>
            <w:sz w:val="20"/>
            <w:szCs w:val="20"/>
          </w:rPr>
          <w:t>взносов</w:t>
        </w:r>
      </w:hyperlink>
      <w:r>
        <w:rPr>
          <w:sz w:val="20"/>
          <w:szCs w:val="20"/>
        </w:rPr>
        <w:t xml:space="preserve">         │номер,    под       которым он│                       │</w:t>
      </w:r>
    </w:p>
    <w:p w:rsidR="00000000" w:rsidRDefault="00C84EBE">
      <w:pPr>
        <w:pStyle w:val="aff8"/>
        <w:rPr>
          <w:sz w:val="20"/>
          <w:szCs w:val="20"/>
        </w:rPr>
      </w:pPr>
      <w:r>
        <w:rPr>
          <w:sz w:val="20"/>
          <w:szCs w:val="20"/>
        </w:rPr>
        <w:t>│Регистрационный │зарегистрирован   в   качестве│                       │</w:t>
      </w:r>
    </w:p>
    <w:p w:rsidR="00000000" w:rsidRDefault="00C84EBE">
      <w:pPr>
        <w:pStyle w:val="aff8"/>
        <w:rPr>
          <w:sz w:val="20"/>
          <w:szCs w:val="20"/>
        </w:rPr>
      </w:pPr>
      <w:r>
        <w:rPr>
          <w:sz w:val="20"/>
          <w:szCs w:val="20"/>
        </w:rPr>
        <w:t xml:space="preserve">│номер ПФР  </w:t>
      </w:r>
      <w:r>
        <w:rPr>
          <w:sz w:val="20"/>
          <w:szCs w:val="20"/>
        </w:rPr>
        <w:t xml:space="preserve">     │плательщика страховых взносов,│                       │</w:t>
      </w:r>
    </w:p>
    <w:p w:rsidR="00000000" w:rsidRDefault="00C84EBE">
      <w:pPr>
        <w:pStyle w:val="aff8"/>
        <w:rPr>
          <w:sz w:val="20"/>
          <w:szCs w:val="20"/>
        </w:rPr>
      </w:pPr>
      <w:r>
        <w:rPr>
          <w:sz w:val="20"/>
          <w:szCs w:val="20"/>
        </w:rPr>
        <w:t>│ИНН             │а  также  ИНН  индивидуального│                       │</w:t>
      </w:r>
    </w:p>
    <w:p w:rsidR="00000000" w:rsidRDefault="00C84EBE">
      <w:pPr>
        <w:pStyle w:val="aff8"/>
        <w:rPr>
          <w:sz w:val="20"/>
          <w:szCs w:val="20"/>
        </w:rPr>
      </w:pPr>
      <w:r>
        <w:rPr>
          <w:sz w:val="20"/>
          <w:szCs w:val="20"/>
        </w:rPr>
        <w:t>│КПП             │предпринимателя               │                       │</w:t>
      </w:r>
    </w:p>
    <w:p w:rsidR="00000000" w:rsidRDefault="00C84EBE">
      <w:pPr>
        <w:pStyle w:val="aff8"/>
        <w:rPr>
          <w:sz w:val="20"/>
          <w:szCs w:val="20"/>
        </w:rPr>
      </w:pPr>
      <w:r>
        <w:rPr>
          <w:sz w:val="20"/>
          <w:szCs w:val="20"/>
        </w:rPr>
        <w:t xml:space="preserve">│Наименование    │                            </w:t>
      </w:r>
      <w:r>
        <w:rPr>
          <w:sz w:val="20"/>
          <w:szCs w:val="20"/>
        </w:rPr>
        <w:t xml:space="preserve">  │                       │</w:t>
      </w:r>
    </w:p>
    <w:p w:rsidR="00000000" w:rsidRDefault="00C84EBE">
      <w:pPr>
        <w:pStyle w:val="aff8"/>
        <w:rPr>
          <w:sz w:val="20"/>
          <w:szCs w:val="20"/>
        </w:rPr>
      </w:pPr>
      <w:r>
        <w:rPr>
          <w:sz w:val="20"/>
          <w:szCs w:val="20"/>
        </w:rPr>
        <w:t>│(краткое)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6" w:history="1">
        <w:r>
          <w:rPr>
            <w:rStyle w:val="a4"/>
            <w:sz w:val="20"/>
            <w:szCs w:val="20"/>
          </w:rPr>
          <w:t>Код    категории</w:t>
        </w:r>
      </w:hyperlink>
      <w:r>
        <w:rPr>
          <w:sz w:val="20"/>
          <w:szCs w:val="20"/>
        </w:rPr>
        <w:t>│Заполняется в   соответствии с│Запол</w:t>
      </w:r>
      <w:r>
        <w:rPr>
          <w:sz w:val="20"/>
          <w:szCs w:val="20"/>
        </w:rPr>
        <w:t>нять обязательно  │</w:t>
      </w:r>
    </w:p>
    <w:p w:rsidR="00000000" w:rsidRDefault="00C84EBE">
      <w:pPr>
        <w:pStyle w:val="aff8"/>
        <w:rPr>
          <w:sz w:val="20"/>
          <w:szCs w:val="20"/>
        </w:rPr>
      </w:pPr>
      <w:r>
        <w:rPr>
          <w:sz w:val="20"/>
          <w:szCs w:val="20"/>
        </w:rPr>
        <w:t>│</w:t>
      </w:r>
      <w:hyperlink w:anchor="sub_1306" w:history="1">
        <w:r>
          <w:rPr>
            <w:rStyle w:val="afff3"/>
            <w:sz w:val="20"/>
            <w:szCs w:val="20"/>
          </w:rPr>
          <w:t>застрахованного</w:t>
        </w:r>
      </w:hyperlink>
      <w:r>
        <w:rPr>
          <w:sz w:val="20"/>
          <w:szCs w:val="20"/>
        </w:rPr>
        <w:t xml:space="preserve"> │одноименным    классификатором│                       │</w:t>
      </w:r>
    </w:p>
    <w:p w:rsidR="00000000" w:rsidRDefault="00C84EBE">
      <w:pPr>
        <w:pStyle w:val="aff8"/>
        <w:rPr>
          <w:sz w:val="20"/>
          <w:szCs w:val="20"/>
        </w:rPr>
      </w:pPr>
      <w:r>
        <w:rPr>
          <w:sz w:val="20"/>
          <w:szCs w:val="20"/>
        </w:rPr>
        <w:t>│</w:t>
      </w:r>
      <w:hyperlink w:anchor="sub_1306" w:history="1">
        <w:r>
          <w:rPr>
            <w:rStyle w:val="afff3"/>
            <w:sz w:val="20"/>
            <w:szCs w:val="20"/>
          </w:rPr>
          <w:t>лица</w:t>
        </w:r>
      </w:hyperlink>
      <w:r>
        <w:rPr>
          <w:sz w:val="20"/>
          <w:szCs w:val="20"/>
        </w:rPr>
        <w:t xml:space="preserve">            │параметров (</w:t>
      </w:r>
      <w:hyperlink w:anchor="sub_210200" w:history="1">
        <w:r>
          <w:rPr>
            <w:rStyle w:val="a4"/>
            <w:sz w:val="20"/>
            <w:szCs w:val="20"/>
          </w:rPr>
          <w:t>приложение   N 1</w:t>
        </w:r>
      </w:hyperlink>
      <w:r>
        <w:rPr>
          <w:sz w:val="20"/>
          <w:szCs w:val="20"/>
        </w:rPr>
        <w:t xml:space="preserve"> к│                       │</w:t>
      </w:r>
    </w:p>
    <w:p w:rsidR="00000000" w:rsidRDefault="00C84EBE">
      <w:pPr>
        <w:pStyle w:val="aff8"/>
        <w:rPr>
          <w:sz w:val="20"/>
          <w:szCs w:val="20"/>
        </w:rPr>
      </w:pPr>
      <w:r>
        <w:rPr>
          <w:sz w:val="20"/>
          <w:szCs w:val="20"/>
        </w:rPr>
        <w:t xml:space="preserve">│       </w:t>
      </w:r>
      <w:r>
        <w:rPr>
          <w:sz w:val="20"/>
          <w:szCs w:val="20"/>
        </w:rPr>
        <w:t xml:space="preserve">         │настоящей Инструкции)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6" w:history="1">
        <w:r>
          <w:rPr>
            <w:rStyle w:val="a4"/>
            <w:sz w:val="20"/>
            <w:szCs w:val="20"/>
          </w:rPr>
          <w:t>Код</w:t>
        </w:r>
      </w:hyperlink>
      <w:r>
        <w:rPr>
          <w:sz w:val="20"/>
          <w:szCs w:val="20"/>
        </w:rPr>
        <w:t xml:space="preserve">             │Заполняется в   соответствии с│Заполняется только  для│</w:t>
      </w:r>
    </w:p>
    <w:p w:rsidR="00000000" w:rsidRDefault="00C84EBE">
      <w:pPr>
        <w:pStyle w:val="aff8"/>
        <w:rPr>
          <w:sz w:val="20"/>
          <w:szCs w:val="20"/>
        </w:rPr>
      </w:pPr>
      <w:r>
        <w:rPr>
          <w:sz w:val="20"/>
          <w:szCs w:val="20"/>
        </w:rPr>
        <w:t>│</w:t>
      </w:r>
      <w:hyperlink w:anchor="sub_1306" w:history="1">
        <w:r>
          <w:rPr>
            <w:rStyle w:val="afff3"/>
            <w:sz w:val="20"/>
            <w:szCs w:val="20"/>
          </w:rPr>
          <w:t>дополнительного</w:t>
        </w:r>
      </w:hyperlink>
      <w:r>
        <w:rPr>
          <w:sz w:val="20"/>
          <w:szCs w:val="20"/>
        </w:rPr>
        <w:t xml:space="preserve"> │одноименным    классификатором│лиц,    на    заработок│</w:t>
      </w:r>
    </w:p>
    <w:p w:rsidR="00000000" w:rsidRDefault="00C84EBE">
      <w:pPr>
        <w:pStyle w:val="aff8"/>
        <w:rPr>
          <w:sz w:val="20"/>
          <w:szCs w:val="20"/>
        </w:rPr>
      </w:pPr>
      <w:r>
        <w:rPr>
          <w:sz w:val="20"/>
          <w:szCs w:val="20"/>
        </w:rPr>
        <w:t>│</w:t>
      </w:r>
      <w:hyperlink w:anchor="sub_1306" w:history="1">
        <w:r>
          <w:rPr>
            <w:rStyle w:val="afff3"/>
            <w:sz w:val="20"/>
            <w:szCs w:val="20"/>
          </w:rPr>
          <w:t>тарифа</w:t>
        </w:r>
      </w:hyperlink>
      <w:r>
        <w:rPr>
          <w:sz w:val="20"/>
          <w:szCs w:val="20"/>
        </w:rPr>
        <w:t xml:space="preserve">          │параметров (</w:t>
      </w:r>
      <w:hyperlink w:anchor="sub_210300" w:history="1">
        <w:r>
          <w:rPr>
            <w:rStyle w:val="a4"/>
            <w:sz w:val="20"/>
            <w:szCs w:val="20"/>
          </w:rPr>
          <w:t>приложение   N 1</w:t>
        </w:r>
      </w:hyperlink>
      <w:r>
        <w:rPr>
          <w:sz w:val="20"/>
          <w:szCs w:val="20"/>
        </w:rPr>
        <w:t xml:space="preserve"> к│которых     начисляются│</w:t>
      </w:r>
    </w:p>
    <w:p w:rsidR="00000000" w:rsidRDefault="00C84EBE">
      <w:pPr>
        <w:pStyle w:val="aff8"/>
        <w:rPr>
          <w:sz w:val="20"/>
          <w:szCs w:val="20"/>
        </w:rPr>
      </w:pPr>
      <w:r>
        <w:rPr>
          <w:sz w:val="20"/>
          <w:szCs w:val="20"/>
        </w:rPr>
        <w:t xml:space="preserve">│                │настоящей Инструкции)     </w:t>
      </w:r>
      <w:r>
        <w:rPr>
          <w:sz w:val="20"/>
          <w:szCs w:val="20"/>
        </w:rPr>
        <w:t xml:space="preserve">    │страховые     взносы по│</w:t>
      </w:r>
    </w:p>
    <w:p w:rsidR="00000000" w:rsidRDefault="00C84EBE">
      <w:pPr>
        <w:pStyle w:val="aff8"/>
        <w:rPr>
          <w:sz w:val="20"/>
          <w:szCs w:val="20"/>
        </w:rPr>
      </w:pPr>
      <w:r>
        <w:rPr>
          <w:sz w:val="20"/>
          <w:szCs w:val="20"/>
        </w:rPr>
        <w:t>│                │                              │дополнительному  тарифу│</w:t>
      </w:r>
    </w:p>
    <w:p w:rsidR="00000000" w:rsidRDefault="00C84EBE">
      <w:pPr>
        <w:pStyle w:val="aff8"/>
        <w:rPr>
          <w:sz w:val="20"/>
          <w:szCs w:val="20"/>
        </w:rPr>
      </w:pPr>
      <w:r>
        <w:rPr>
          <w:sz w:val="20"/>
          <w:szCs w:val="20"/>
        </w:rPr>
        <w:t>│                │                              │(например,  для  членов│</w:t>
      </w:r>
    </w:p>
    <w:p w:rsidR="00000000" w:rsidRDefault="00C84EBE">
      <w:pPr>
        <w:pStyle w:val="aff8"/>
        <w:rPr>
          <w:sz w:val="20"/>
          <w:szCs w:val="20"/>
        </w:rPr>
      </w:pPr>
      <w:r>
        <w:rPr>
          <w:sz w:val="20"/>
          <w:szCs w:val="20"/>
        </w:rPr>
        <w:t>│                │                              │летных         экипажей│</w:t>
      </w:r>
    </w:p>
    <w:p w:rsidR="00000000" w:rsidRDefault="00C84EBE">
      <w:pPr>
        <w:pStyle w:val="aff8"/>
        <w:rPr>
          <w:sz w:val="20"/>
          <w:szCs w:val="20"/>
        </w:rPr>
      </w:pPr>
      <w:r>
        <w:rPr>
          <w:sz w:val="20"/>
          <w:szCs w:val="20"/>
        </w:rPr>
        <w:t xml:space="preserve">│   </w:t>
      </w:r>
      <w:r>
        <w:rPr>
          <w:sz w:val="20"/>
          <w:szCs w:val="20"/>
        </w:rPr>
        <w:t xml:space="preserve">             │                              │воздушных         судов│</w:t>
      </w:r>
    </w:p>
    <w:p w:rsidR="00000000" w:rsidRDefault="00C84EBE">
      <w:pPr>
        <w:pStyle w:val="aff8"/>
        <w:rPr>
          <w:sz w:val="20"/>
          <w:szCs w:val="20"/>
        </w:rPr>
      </w:pPr>
      <w:r>
        <w:rPr>
          <w:sz w:val="20"/>
          <w:szCs w:val="20"/>
        </w:rPr>
        <w:t>│                │                              │гражданской авиации)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7" w:history="1">
        <w:r>
          <w:rPr>
            <w:rStyle w:val="a4"/>
            <w:sz w:val="20"/>
            <w:szCs w:val="20"/>
          </w:rPr>
          <w:t>Сумма</w:t>
        </w:r>
      </w:hyperlink>
      <w:r>
        <w:rPr>
          <w:sz w:val="20"/>
          <w:szCs w:val="20"/>
        </w:rPr>
        <w:t xml:space="preserve">      </w:t>
      </w:r>
      <w:r>
        <w:rPr>
          <w:sz w:val="20"/>
          <w:szCs w:val="20"/>
        </w:rPr>
        <w:t xml:space="preserve">     │Указывается  сумма   заработка│Заполнять  обязательно,│</w:t>
      </w:r>
    </w:p>
    <w:p w:rsidR="00000000" w:rsidRDefault="00C84EBE">
      <w:pPr>
        <w:pStyle w:val="aff8"/>
        <w:rPr>
          <w:sz w:val="20"/>
          <w:szCs w:val="20"/>
        </w:rPr>
      </w:pPr>
      <w:r>
        <w:rPr>
          <w:sz w:val="20"/>
          <w:szCs w:val="20"/>
        </w:rPr>
        <w:t>│</w:t>
      </w:r>
      <w:hyperlink w:anchor="sub_1307" w:history="1">
        <w:r>
          <w:rPr>
            <w:rStyle w:val="afff3"/>
            <w:sz w:val="20"/>
            <w:szCs w:val="20"/>
          </w:rPr>
          <w:t>налогооблагаемо-</w:t>
        </w:r>
      </w:hyperlink>
      <w:r>
        <w:rPr>
          <w:sz w:val="20"/>
          <w:szCs w:val="20"/>
        </w:rPr>
        <w:t>│(вознаграждения) и дохода,  на│включая отчетный период│</w:t>
      </w:r>
    </w:p>
    <w:p w:rsidR="00000000" w:rsidRDefault="00C84EBE">
      <w:pPr>
        <w:pStyle w:val="aff8"/>
        <w:rPr>
          <w:sz w:val="20"/>
          <w:szCs w:val="20"/>
        </w:rPr>
      </w:pPr>
      <w:r>
        <w:rPr>
          <w:sz w:val="20"/>
          <w:szCs w:val="20"/>
        </w:rPr>
        <w:t>│</w:t>
      </w:r>
      <w:hyperlink w:anchor="sub_1307" w:history="1">
        <w:r>
          <w:rPr>
            <w:rStyle w:val="afff3"/>
            <w:sz w:val="20"/>
            <w:szCs w:val="20"/>
          </w:rPr>
          <w:t>го     заработка</w:t>
        </w:r>
      </w:hyperlink>
      <w:r>
        <w:rPr>
          <w:sz w:val="20"/>
          <w:szCs w:val="20"/>
        </w:rPr>
        <w:t xml:space="preserve">│который начисляются  страховые│                   </w:t>
      </w:r>
      <w:r>
        <w:rPr>
          <w:sz w:val="20"/>
          <w:szCs w:val="20"/>
        </w:rPr>
        <w:t xml:space="preserve">    │</w:t>
      </w:r>
    </w:p>
    <w:p w:rsidR="00000000" w:rsidRDefault="00C84EBE">
      <w:pPr>
        <w:pStyle w:val="aff8"/>
        <w:rPr>
          <w:sz w:val="20"/>
          <w:szCs w:val="20"/>
        </w:rPr>
      </w:pPr>
      <w:r>
        <w:rPr>
          <w:sz w:val="20"/>
          <w:szCs w:val="20"/>
        </w:rPr>
        <w:t>│</w:t>
      </w:r>
      <w:hyperlink w:anchor="sub_1307" w:history="1">
        <w:r>
          <w:rPr>
            <w:rStyle w:val="afff3"/>
            <w:sz w:val="20"/>
            <w:szCs w:val="20"/>
          </w:rPr>
          <w:t>(вознаграждения)</w:t>
        </w:r>
      </w:hyperlink>
      <w:r>
        <w:rPr>
          <w:sz w:val="20"/>
          <w:szCs w:val="20"/>
        </w:rPr>
        <w:t>│взносы, с начала года, включая│                       │</w:t>
      </w:r>
    </w:p>
    <w:p w:rsidR="00000000" w:rsidRDefault="00C84EBE">
      <w:pPr>
        <w:pStyle w:val="aff8"/>
        <w:rPr>
          <w:sz w:val="20"/>
          <w:szCs w:val="20"/>
        </w:rPr>
      </w:pPr>
      <w:r>
        <w:rPr>
          <w:sz w:val="20"/>
          <w:szCs w:val="20"/>
        </w:rPr>
        <w:t>│</w:t>
      </w:r>
      <w:hyperlink w:anchor="sub_1307" w:history="1">
        <w:r>
          <w:rPr>
            <w:rStyle w:val="afff3"/>
            <w:sz w:val="20"/>
            <w:szCs w:val="20"/>
          </w:rPr>
          <w:t>и       дохода с</w:t>
        </w:r>
      </w:hyperlink>
      <w:r>
        <w:rPr>
          <w:sz w:val="20"/>
          <w:szCs w:val="20"/>
        </w:rPr>
        <w:t>│отчетный период,  в   рублях и│                       │</w:t>
      </w:r>
    </w:p>
    <w:p w:rsidR="00000000" w:rsidRDefault="00C84EBE">
      <w:pPr>
        <w:pStyle w:val="aff8"/>
        <w:rPr>
          <w:sz w:val="20"/>
          <w:szCs w:val="20"/>
        </w:rPr>
      </w:pPr>
      <w:r>
        <w:rPr>
          <w:sz w:val="20"/>
          <w:szCs w:val="20"/>
        </w:rPr>
        <w:t>│</w:t>
      </w:r>
      <w:hyperlink w:anchor="sub_1307" w:history="1">
        <w:r>
          <w:rPr>
            <w:rStyle w:val="afff3"/>
            <w:sz w:val="20"/>
            <w:szCs w:val="20"/>
          </w:rPr>
          <w:t>начала года</w:t>
        </w:r>
      </w:hyperlink>
      <w:r>
        <w:rPr>
          <w:sz w:val="20"/>
          <w:szCs w:val="20"/>
        </w:rPr>
        <w:t xml:space="preserve">     │копейк</w:t>
      </w:r>
      <w:r>
        <w:rPr>
          <w:sz w:val="20"/>
          <w:szCs w:val="20"/>
        </w:rPr>
        <w:t>ах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8" w:history="1">
        <w:r>
          <w:rPr>
            <w:rStyle w:val="a4"/>
            <w:sz w:val="20"/>
            <w:szCs w:val="20"/>
          </w:rPr>
          <w:t>Сумма</w:t>
        </w:r>
      </w:hyperlink>
      <w:r>
        <w:rPr>
          <w:sz w:val="20"/>
          <w:szCs w:val="20"/>
        </w:rPr>
        <w:t xml:space="preserve">           │Указывается сумма  начисленных│Заполнять  обязательно,│</w:t>
      </w:r>
    </w:p>
    <w:p w:rsidR="00000000" w:rsidRDefault="00C84EBE">
      <w:pPr>
        <w:pStyle w:val="aff8"/>
        <w:rPr>
          <w:sz w:val="20"/>
          <w:szCs w:val="20"/>
        </w:rPr>
      </w:pPr>
      <w:r>
        <w:rPr>
          <w:sz w:val="20"/>
          <w:szCs w:val="20"/>
        </w:rPr>
        <w:t>│</w:t>
      </w:r>
      <w:hyperlink w:anchor="sub_1308" w:history="1">
        <w:r>
          <w:rPr>
            <w:rStyle w:val="afff3"/>
            <w:sz w:val="20"/>
            <w:szCs w:val="20"/>
          </w:rPr>
          <w:t>начислен</w:t>
        </w:r>
        <w:r>
          <w:rPr>
            <w:rStyle w:val="afff3"/>
            <w:sz w:val="20"/>
            <w:szCs w:val="20"/>
          </w:rPr>
          <w:t>ного</w:t>
        </w:r>
      </w:hyperlink>
      <w:r>
        <w:rPr>
          <w:sz w:val="20"/>
          <w:szCs w:val="20"/>
        </w:rPr>
        <w:t xml:space="preserve">    │страховых  взносов  с   начала│включая отчетный период│</w:t>
      </w:r>
    </w:p>
    <w:p w:rsidR="00000000" w:rsidRDefault="00C84EBE">
      <w:pPr>
        <w:pStyle w:val="aff8"/>
        <w:rPr>
          <w:sz w:val="20"/>
          <w:szCs w:val="20"/>
        </w:rPr>
      </w:pPr>
      <w:r>
        <w:rPr>
          <w:sz w:val="20"/>
          <w:szCs w:val="20"/>
        </w:rPr>
        <w:t>│</w:t>
      </w:r>
      <w:hyperlink w:anchor="sub_1308" w:history="1">
        <w:r>
          <w:rPr>
            <w:rStyle w:val="afff3"/>
            <w:sz w:val="20"/>
            <w:szCs w:val="20"/>
          </w:rPr>
          <w:t>страхового</w:t>
        </w:r>
      </w:hyperlink>
      <w:r>
        <w:rPr>
          <w:sz w:val="20"/>
          <w:szCs w:val="20"/>
        </w:rPr>
        <w:t xml:space="preserve">      │года, включая отчетный период,│                       │</w:t>
      </w:r>
    </w:p>
    <w:p w:rsidR="00000000" w:rsidRDefault="00C84EBE">
      <w:pPr>
        <w:pStyle w:val="aff8"/>
        <w:rPr>
          <w:sz w:val="20"/>
          <w:szCs w:val="20"/>
        </w:rPr>
      </w:pPr>
      <w:r>
        <w:rPr>
          <w:sz w:val="20"/>
          <w:szCs w:val="20"/>
        </w:rPr>
        <w:t>│</w:t>
      </w:r>
      <w:hyperlink w:anchor="sub_1308" w:history="1">
        <w:r>
          <w:rPr>
            <w:rStyle w:val="afff3"/>
            <w:sz w:val="20"/>
            <w:szCs w:val="20"/>
          </w:rPr>
          <w:t>взноса в  ПФР  с</w:t>
        </w:r>
      </w:hyperlink>
      <w:r>
        <w:rPr>
          <w:sz w:val="20"/>
          <w:szCs w:val="20"/>
        </w:rPr>
        <w:t xml:space="preserve">│в рублях и копейках           │             </w:t>
      </w:r>
      <w:r>
        <w:rPr>
          <w:sz w:val="20"/>
          <w:szCs w:val="20"/>
        </w:rPr>
        <w:t xml:space="preserve">          │</w:t>
      </w:r>
    </w:p>
    <w:p w:rsidR="00000000" w:rsidRDefault="00C84EBE">
      <w:pPr>
        <w:pStyle w:val="aff8"/>
        <w:rPr>
          <w:sz w:val="20"/>
          <w:szCs w:val="20"/>
        </w:rPr>
      </w:pPr>
      <w:r>
        <w:rPr>
          <w:sz w:val="20"/>
          <w:szCs w:val="20"/>
        </w:rPr>
        <w:t>│</w:t>
      </w:r>
      <w:hyperlink w:anchor="sub_1308" w:history="1">
        <w:r>
          <w:rPr>
            <w:rStyle w:val="afff3"/>
            <w:sz w:val="20"/>
            <w:szCs w:val="20"/>
          </w:rPr>
          <w:t>начала года</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09" w:history="1">
        <w:r>
          <w:rPr>
            <w:rStyle w:val="a4"/>
            <w:sz w:val="20"/>
            <w:szCs w:val="20"/>
          </w:rPr>
          <w:t>Сведения       о</w:t>
        </w:r>
      </w:hyperlink>
      <w:r>
        <w:rPr>
          <w:sz w:val="20"/>
          <w:szCs w:val="20"/>
        </w:rPr>
        <w:t>│Сведения      о      зараб</w:t>
      </w:r>
      <w:r>
        <w:rPr>
          <w:sz w:val="20"/>
          <w:szCs w:val="20"/>
        </w:rPr>
        <w:t>отке│В случае  представления│</w:t>
      </w:r>
    </w:p>
    <w:p w:rsidR="00000000" w:rsidRDefault="00C84EBE">
      <w:pPr>
        <w:pStyle w:val="aff8"/>
        <w:rPr>
          <w:sz w:val="20"/>
          <w:szCs w:val="20"/>
        </w:rPr>
      </w:pPr>
      <w:r>
        <w:rPr>
          <w:sz w:val="20"/>
          <w:szCs w:val="20"/>
        </w:rPr>
        <w:t>│</w:t>
      </w:r>
      <w:hyperlink w:anchor="sub_1309" w:history="1">
        <w:r>
          <w:rPr>
            <w:rStyle w:val="afff3"/>
            <w:sz w:val="20"/>
            <w:szCs w:val="20"/>
          </w:rPr>
          <w:t>заработке</w:t>
        </w:r>
      </w:hyperlink>
      <w:r>
        <w:rPr>
          <w:sz w:val="20"/>
          <w:szCs w:val="20"/>
        </w:rPr>
        <w:t xml:space="preserve">       │(вознаграждении),  доходе   за│сведений застрахованным│</w:t>
      </w:r>
    </w:p>
    <w:p w:rsidR="00000000" w:rsidRDefault="00C84EBE">
      <w:pPr>
        <w:pStyle w:val="aff8"/>
        <w:rPr>
          <w:sz w:val="20"/>
          <w:szCs w:val="20"/>
        </w:rPr>
      </w:pPr>
      <w:r>
        <w:rPr>
          <w:sz w:val="20"/>
          <w:szCs w:val="20"/>
        </w:rPr>
        <w:t>│</w:t>
      </w:r>
      <w:hyperlink w:anchor="sub_1309" w:history="1">
        <w:r>
          <w:rPr>
            <w:rStyle w:val="afff3"/>
            <w:sz w:val="20"/>
            <w:szCs w:val="20"/>
          </w:rPr>
          <w:t>(вознаграждении)</w:t>
        </w:r>
      </w:hyperlink>
      <w:r>
        <w:rPr>
          <w:sz w:val="20"/>
          <w:szCs w:val="20"/>
        </w:rPr>
        <w:t>│отчетный период указываются  с│лицом,   самостоятельно│</w:t>
      </w:r>
    </w:p>
    <w:p w:rsidR="00000000" w:rsidRDefault="00C84EBE">
      <w:pPr>
        <w:pStyle w:val="aff8"/>
        <w:rPr>
          <w:sz w:val="20"/>
          <w:szCs w:val="20"/>
        </w:rPr>
      </w:pPr>
      <w:r>
        <w:rPr>
          <w:sz w:val="20"/>
          <w:szCs w:val="20"/>
        </w:rPr>
        <w:t>│</w:t>
      </w:r>
      <w:hyperlink w:anchor="sub_1309" w:history="1">
        <w:r>
          <w:rPr>
            <w:rStyle w:val="afff3"/>
            <w:sz w:val="20"/>
            <w:szCs w:val="20"/>
          </w:rPr>
          <w:t xml:space="preserve">, </w:t>
        </w:r>
        <w:r>
          <w:rPr>
            <w:rStyle w:val="afff3"/>
            <w:sz w:val="20"/>
            <w:szCs w:val="20"/>
          </w:rPr>
          <w:t xml:space="preserve">        доходе</w:t>
        </w:r>
      </w:hyperlink>
      <w:r>
        <w:rPr>
          <w:sz w:val="20"/>
          <w:szCs w:val="20"/>
        </w:rPr>
        <w:t>│помесячной разбивкой в  рублях│уплачивающим  страховые│</w:t>
      </w:r>
    </w:p>
    <w:p w:rsidR="00000000" w:rsidRDefault="00C84EBE">
      <w:pPr>
        <w:pStyle w:val="aff8"/>
        <w:rPr>
          <w:sz w:val="20"/>
          <w:szCs w:val="20"/>
        </w:rPr>
      </w:pPr>
      <w:r>
        <w:rPr>
          <w:sz w:val="20"/>
          <w:szCs w:val="20"/>
        </w:rPr>
        <w:t>│</w:t>
      </w:r>
      <w:hyperlink w:anchor="sub_1309" w:history="1">
        <w:r>
          <w:rPr>
            <w:rStyle w:val="afff3"/>
            <w:sz w:val="20"/>
            <w:szCs w:val="20"/>
          </w:rPr>
          <w:t>застрахованного</w:t>
        </w:r>
      </w:hyperlink>
      <w:r>
        <w:rPr>
          <w:sz w:val="20"/>
          <w:szCs w:val="20"/>
        </w:rPr>
        <w:t xml:space="preserve"> │и копейках.                   │взносы    обязательного│</w:t>
      </w:r>
    </w:p>
    <w:p w:rsidR="00000000" w:rsidRDefault="00C84EBE">
      <w:pPr>
        <w:pStyle w:val="aff8"/>
        <w:rPr>
          <w:sz w:val="20"/>
          <w:szCs w:val="20"/>
        </w:rPr>
      </w:pPr>
      <w:r>
        <w:rPr>
          <w:sz w:val="20"/>
          <w:szCs w:val="20"/>
        </w:rPr>
        <w:t>│</w:t>
      </w:r>
      <w:hyperlink w:anchor="sub_1309" w:history="1">
        <w:r>
          <w:rPr>
            <w:rStyle w:val="afff3"/>
            <w:sz w:val="20"/>
            <w:szCs w:val="20"/>
          </w:rPr>
          <w:t>лица за отчетный</w:t>
        </w:r>
      </w:hyperlink>
      <w:r>
        <w:rPr>
          <w:sz w:val="20"/>
          <w:szCs w:val="20"/>
        </w:rPr>
        <w:t>│Заполняются   только   ячейки,│пенсион</w:t>
      </w:r>
      <w:r>
        <w:rPr>
          <w:sz w:val="20"/>
          <w:szCs w:val="20"/>
        </w:rPr>
        <w:t>ного            │</w:t>
      </w:r>
    </w:p>
    <w:p w:rsidR="00000000" w:rsidRDefault="00C84EBE">
      <w:pPr>
        <w:pStyle w:val="aff8"/>
        <w:rPr>
          <w:sz w:val="20"/>
          <w:szCs w:val="20"/>
        </w:rPr>
      </w:pPr>
      <w:r>
        <w:rPr>
          <w:sz w:val="20"/>
          <w:szCs w:val="20"/>
        </w:rPr>
        <w:t>│</w:t>
      </w:r>
      <w:hyperlink w:anchor="sub_1309" w:history="1">
        <w:r>
          <w:rPr>
            <w:rStyle w:val="afff3"/>
            <w:sz w:val="20"/>
            <w:szCs w:val="20"/>
          </w:rPr>
          <w:t>период,</w:t>
        </w:r>
      </w:hyperlink>
      <w:r>
        <w:rPr>
          <w:sz w:val="20"/>
          <w:szCs w:val="20"/>
        </w:rPr>
        <w:t xml:space="preserve">         │содержащие    ненулевые  суммы│страхования,           │</w:t>
      </w:r>
    </w:p>
    <w:p w:rsidR="00000000" w:rsidRDefault="00C84EBE">
      <w:pPr>
        <w:pStyle w:val="aff8"/>
        <w:rPr>
          <w:sz w:val="20"/>
          <w:szCs w:val="20"/>
        </w:rPr>
      </w:pPr>
      <w:r>
        <w:rPr>
          <w:sz w:val="20"/>
          <w:szCs w:val="20"/>
        </w:rPr>
        <w:t>│</w:t>
      </w:r>
      <w:hyperlink w:anchor="sub_1309" w:history="1">
        <w:r>
          <w:rPr>
            <w:rStyle w:val="afff3"/>
            <w:sz w:val="20"/>
            <w:szCs w:val="20"/>
          </w:rPr>
          <w:t>учитываемые  при</w:t>
        </w:r>
      </w:hyperlink>
      <w:r>
        <w:rPr>
          <w:sz w:val="20"/>
          <w:szCs w:val="20"/>
        </w:rPr>
        <w:t>│начислений                    │допускается    указание│</w:t>
      </w:r>
    </w:p>
    <w:p w:rsidR="00000000" w:rsidRDefault="00C84EBE">
      <w:pPr>
        <w:pStyle w:val="aff8"/>
        <w:rPr>
          <w:sz w:val="20"/>
          <w:szCs w:val="20"/>
        </w:rPr>
      </w:pPr>
      <w:r>
        <w:rPr>
          <w:sz w:val="20"/>
          <w:szCs w:val="20"/>
        </w:rPr>
        <w:t>│</w:t>
      </w:r>
      <w:hyperlink w:anchor="sub_1309" w:history="1">
        <w:r>
          <w:rPr>
            <w:rStyle w:val="afff3"/>
            <w:sz w:val="20"/>
            <w:szCs w:val="20"/>
          </w:rPr>
          <w:t>назначении</w:t>
        </w:r>
      </w:hyperlink>
      <w:r>
        <w:rPr>
          <w:sz w:val="20"/>
          <w:szCs w:val="20"/>
        </w:rPr>
        <w:t xml:space="preserve"> </w:t>
      </w:r>
      <w:r>
        <w:rPr>
          <w:sz w:val="20"/>
          <w:szCs w:val="20"/>
        </w:rPr>
        <w:t xml:space="preserve">     │                              │только         итоговых│</w:t>
      </w:r>
    </w:p>
    <w:p w:rsidR="00000000" w:rsidRDefault="00C84EBE">
      <w:pPr>
        <w:pStyle w:val="aff8"/>
        <w:rPr>
          <w:sz w:val="20"/>
          <w:szCs w:val="20"/>
        </w:rPr>
      </w:pPr>
      <w:r>
        <w:rPr>
          <w:sz w:val="20"/>
          <w:szCs w:val="20"/>
        </w:rPr>
        <w:t>│</w:t>
      </w:r>
      <w:hyperlink w:anchor="sub_1309" w:history="1">
        <w:r>
          <w:rPr>
            <w:rStyle w:val="afff3"/>
            <w:sz w:val="20"/>
            <w:szCs w:val="20"/>
          </w:rPr>
          <w:t>пенсии</w:t>
        </w:r>
      </w:hyperlink>
      <w:r>
        <w:rPr>
          <w:sz w:val="20"/>
          <w:szCs w:val="20"/>
        </w:rPr>
        <w:t xml:space="preserve">          │                              │значений.              │</w:t>
      </w:r>
    </w:p>
    <w:p w:rsidR="00000000" w:rsidRDefault="00C84EBE">
      <w:pPr>
        <w:pStyle w:val="aff8"/>
        <w:rPr>
          <w:sz w:val="20"/>
          <w:szCs w:val="20"/>
        </w:rPr>
      </w:pPr>
      <w:r>
        <w:rPr>
          <w:sz w:val="20"/>
          <w:szCs w:val="20"/>
        </w:rPr>
        <w:t>│                │                              │Указание       итоговых│</w:t>
      </w:r>
    </w:p>
    <w:p w:rsidR="00000000" w:rsidRDefault="00C84EBE">
      <w:pPr>
        <w:pStyle w:val="aff8"/>
        <w:rPr>
          <w:sz w:val="20"/>
          <w:szCs w:val="20"/>
        </w:rPr>
      </w:pPr>
      <w:r>
        <w:rPr>
          <w:sz w:val="20"/>
          <w:szCs w:val="20"/>
        </w:rPr>
        <w:t xml:space="preserve">│                │  </w:t>
      </w:r>
      <w:r>
        <w:rPr>
          <w:sz w:val="20"/>
          <w:szCs w:val="20"/>
        </w:rPr>
        <w:t xml:space="preserve">                            │значений       является│</w:t>
      </w:r>
    </w:p>
    <w:p w:rsidR="00000000" w:rsidRDefault="00C84EBE">
      <w:pPr>
        <w:pStyle w:val="aff8"/>
        <w:rPr>
          <w:sz w:val="20"/>
          <w:szCs w:val="20"/>
        </w:rPr>
      </w:pPr>
      <w:r>
        <w:rPr>
          <w:sz w:val="20"/>
          <w:szCs w:val="20"/>
        </w:rPr>
        <w:t>│                │                              │обязательным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10" w:history="1">
        <w:r>
          <w:rPr>
            <w:rStyle w:val="a4"/>
            <w:sz w:val="20"/>
            <w:szCs w:val="20"/>
          </w:rPr>
          <w:t>Всего начислено</w:t>
        </w:r>
      </w:hyperlink>
      <w:r>
        <w:rPr>
          <w:sz w:val="20"/>
          <w:szCs w:val="20"/>
        </w:rPr>
        <w:t xml:space="preserve"> │Указываетс</w:t>
      </w:r>
      <w:r>
        <w:rPr>
          <w:sz w:val="20"/>
          <w:szCs w:val="20"/>
        </w:rPr>
        <w:t>я сумма  всех  видов│Заполняется  в   случае│</w:t>
      </w:r>
    </w:p>
    <w:p w:rsidR="00000000" w:rsidRDefault="00C84EBE">
      <w:pPr>
        <w:pStyle w:val="aff8"/>
        <w:rPr>
          <w:sz w:val="20"/>
          <w:szCs w:val="20"/>
        </w:rPr>
      </w:pPr>
      <w:r>
        <w:rPr>
          <w:sz w:val="20"/>
          <w:szCs w:val="20"/>
        </w:rPr>
        <w:t>│                │начислений,  учитываемых   при│наличия               в│</w:t>
      </w:r>
    </w:p>
    <w:p w:rsidR="00000000" w:rsidRDefault="00C84EBE">
      <w:pPr>
        <w:pStyle w:val="aff8"/>
        <w:rPr>
          <w:sz w:val="20"/>
          <w:szCs w:val="20"/>
        </w:rPr>
      </w:pPr>
      <w:r>
        <w:rPr>
          <w:sz w:val="20"/>
          <w:szCs w:val="20"/>
        </w:rPr>
        <w:t>│                │назначении            пенсии в│соответствующем  месяце│</w:t>
      </w:r>
    </w:p>
    <w:p w:rsidR="00000000" w:rsidRDefault="00C84EBE">
      <w:pPr>
        <w:pStyle w:val="aff8"/>
        <w:rPr>
          <w:sz w:val="20"/>
          <w:szCs w:val="20"/>
        </w:rPr>
      </w:pPr>
      <w:r>
        <w:rPr>
          <w:sz w:val="20"/>
          <w:szCs w:val="20"/>
        </w:rPr>
        <w:t xml:space="preserve">│                │соответствии     с     </w:t>
      </w:r>
      <w:hyperlink r:id="rId119" w:history="1">
        <w:r>
          <w:rPr>
            <w:rStyle w:val="a4"/>
            <w:sz w:val="20"/>
            <w:szCs w:val="20"/>
          </w:rPr>
          <w:t>Законом</w:t>
        </w:r>
      </w:hyperlink>
      <w:r>
        <w:rPr>
          <w:sz w:val="20"/>
          <w:szCs w:val="20"/>
        </w:rPr>
        <w:t>│начислений, учитываемых│</w:t>
      </w:r>
    </w:p>
    <w:p w:rsidR="00000000" w:rsidRDefault="00C84EBE">
      <w:pPr>
        <w:pStyle w:val="aff8"/>
        <w:rPr>
          <w:sz w:val="20"/>
          <w:szCs w:val="20"/>
        </w:rPr>
      </w:pPr>
      <w:r>
        <w:rPr>
          <w:sz w:val="20"/>
          <w:szCs w:val="20"/>
        </w:rPr>
        <w:t>│                │Российской  Федерации    от 20│при назначении пенсии  │</w:t>
      </w:r>
    </w:p>
    <w:p w:rsidR="00000000" w:rsidRDefault="00C84EBE">
      <w:pPr>
        <w:pStyle w:val="aff8"/>
        <w:rPr>
          <w:sz w:val="20"/>
          <w:szCs w:val="20"/>
        </w:rPr>
      </w:pPr>
      <w:r>
        <w:rPr>
          <w:sz w:val="20"/>
          <w:szCs w:val="20"/>
        </w:rPr>
        <w:t>│                │ноября  1990  г.    N 340-I "О│                       │</w:t>
      </w:r>
    </w:p>
    <w:p w:rsidR="00000000" w:rsidRDefault="00C84EBE">
      <w:pPr>
        <w:pStyle w:val="aff8"/>
        <w:rPr>
          <w:sz w:val="20"/>
          <w:szCs w:val="20"/>
        </w:rPr>
      </w:pPr>
      <w:r>
        <w:rPr>
          <w:sz w:val="20"/>
          <w:szCs w:val="20"/>
        </w:rPr>
        <w:t xml:space="preserve">│                │государственных      пенсиях в│           </w:t>
      </w:r>
      <w:r>
        <w:rPr>
          <w:sz w:val="20"/>
          <w:szCs w:val="20"/>
        </w:rPr>
        <w:t xml:space="preserve">            │</w:t>
      </w:r>
    </w:p>
    <w:p w:rsidR="00000000" w:rsidRDefault="00C84EBE">
      <w:pPr>
        <w:pStyle w:val="aff8"/>
        <w:rPr>
          <w:sz w:val="20"/>
          <w:szCs w:val="20"/>
        </w:rPr>
      </w:pPr>
      <w:r>
        <w:rPr>
          <w:sz w:val="20"/>
          <w:szCs w:val="20"/>
        </w:rPr>
        <w:t>│                │Российской Федерации".        │                       │</w:t>
      </w:r>
    </w:p>
    <w:p w:rsidR="00000000" w:rsidRDefault="00C84EBE">
      <w:pPr>
        <w:pStyle w:val="aff8"/>
        <w:rPr>
          <w:sz w:val="20"/>
          <w:szCs w:val="20"/>
        </w:rPr>
      </w:pPr>
      <w:r>
        <w:rPr>
          <w:sz w:val="20"/>
          <w:szCs w:val="20"/>
        </w:rPr>
        <w:t>│                │Суммы    выплат       в пользу│                       │</w:t>
      </w:r>
    </w:p>
    <w:p w:rsidR="00000000" w:rsidRDefault="00C84EBE">
      <w:pPr>
        <w:pStyle w:val="aff8"/>
        <w:rPr>
          <w:sz w:val="20"/>
          <w:szCs w:val="20"/>
        </w:rPr>
      </w:pPr>
      <w:r>
        <w:rPr>
          <w:sz w:val="20"/>
          <w:szCs w:val="20"/>
        </w:rPr>
        <w:t>│                │работника,     на      которые│                       │</w:t>
      </w:r>
    </w:p>
    <w:p w:rsidR="00000000" w:rsidRDefault="00C84EBE">
      <w:pPr>
        <w:pStyle w:val="aff8"/>
        <w:rPr>
          <w:sz w:val="20"/>
          <w:szCs w:val="20"/>
        </w:rPr>
      </w:pPr>
      <w:r>
        <w:rPr>
          <w:sz w:val="20"/>
          <w:szCs w:val="20"/>
        </w:rPr>
        <w:t>│                │на</w:t>
      </w:r>
      <w:r>
        <w:rPr>
          <w:sz w:val="20"/>
          <w:szCs w:val="20"/>
        </w:rPr>
        <w:t>числяются страховые  взносы,│                       │</w:t>
      </w:r>
    </w:p>
    <w:p w:rsidR="00000000" w:rsidRDefault="00C84EBE">
      <w:pPr>
        <w:pStyle w:val="aff8"/>
        <w:rPr>
          <w:sz w:val="20"/>
          <w:szCs w:val="20"/>
        </w:rPr>
      </w:pPr>
      <w:r>
        <w:rPr>
          <w:sz w:val="20"/>
          <w:szCs w:val="20"/>
        </w:rPr>
        <w:t>│                │указываются  в   том   месяце,│                       │</w:t>
      </w:r>
    </w:p>
    <w:p w:rsidR="00000000" w:rsidRDefault="00C84EBE">
      <w:pPr>
        <w:pStyle w:val="aff8"/>
        <w:rPr>
          <w:sz w:val="20"/>
          <w:szCs w:val="20"/>
        </w:rPr>
      </w:pPr>
      <w:r>
        <w:rPr>
          <w:sz w:val="20"/>
          <w:szCs w:val="20"/>
        </w:rPr>
        <w:t>│                │когда на эти суммы начисляются│                       │</w:t>
      </w:r>
    </w:p>
    <w:p w:rsidR="00000000" w:rsidRDefault="00C84EBE">
      <w:pPr>
        <w:pStyle w:val="aff8"/>
        <w:rPr>
          <w:sz w:val="20"/>
          <w:szCs w:val="20"/>
        </w:rPr>
      </w:pPr>
      <w:r>
        <w:rPr>
          <w:sz w:val="20"/>
          <w:szCs w:val="20"/>
        </w:rPr>
        <w:t xml:space="preserve">│                │страховые взносы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10" w:history="1">
        <w:r>
          <w:rPr>
            <w:rStyle w:val="a4"/>
            <w:sz w:val="20"/>
            <w:szCs w:val="20"/>
          </w:rPr>
          <w:t>в   том    числе</w:t>
        </w:r>
      </w:hyperlink>
      <w:r>
        <w:rPr>
          <w:sz w:val="20"/>
          <w:szCs w:val="20"/>
        </w:rPr>
        <w:t>│Указывается сумма начисленного│Заполнять   в    случае│</w:t>
      </w:r>
    </w:p>
    <w:p w:rsidR="00000000" w:rsidRDefault="00C84EBE">
      <w:pPr>
        <w:pStyle w:val="aff8"/>
        <w:rPr>
          <w:sz w:val="20"/>
          <w:szCs w:val="20"/>
        </w:rPr>
      </w:pPr>
      <w:r>
        <w:rPr>
          <w:sz w:val="20"/>
          <w:szCs w:val="20"/>
        </w:rPr>
        <w:t>│</w:t>
      </w:r>
      <w:hyperlink w:anchor="sub_1310" w:history="1">
        <w:r>
          <w:rPr>
            <w:rStyle w:val="afff3"/>
            <w:sz w:val="20"/>
            <w:szCs w:val="20"/>
          </w:rPr>
          <w:t>пособие       по</w:t>
        </w:r>
      </w:hyperlink>
      <w:r>
        <w:rPr>
          <w:sz w:val="20"/>
          <w:szCs w:val="20"/>
        </w:rPr>
        <w:t xml:space="preserve">│пособия      по   </w:t>
      </w:r>
      <w:r>
        <w:rPr>
          <w:sz w:val="20"/>
          <w:szCs w:val="20"/>
        </w:rPr>
        <w:t xml:space="preserve">   временной│наличия               в│</w:t>
      </w:r>
    </w:p>
    <w:p w:rsidR="00000000" w:rsidRDefault="00C84EBE">
      <w:pPr>
        <w:pStyle w:val="aff8"/>
        <w:rPr>
          <w:sz w:val="20"/>
          <w:szCs w:val="20"/>
        </w:rPr>
      </w:pPr>
      <w:r>
        <w:rPr>
          <w:sz w:val="20"/>
          <w:szCs w:val="20"/>
        </w:rPr>
        <w:t>│</w:t>
      </w:r>
      <w:hyperlink w:anchor="sub_1310" w:history="1">
        <w:r>
          <w:rPr>
            <w:rStyle w:val="afff3"/>
            <w:sz w:val="20"/>
            <w:szCs w:val="20"/>
          </w:rPr>
          <w:t>временной</w:t>
        </w:r>
      </w:hyperlink>
      <w:r>
        <w:rPr>
          <w:sz w:val="20"/>
          <w:szCs w:val="20"/>
        </w:rPr>
        <w:t xml:space="preserve">       │нетрудоспособности,  а   также│соответствующем  месяце│</w:t>
      </w:r>
    </w:p>
    <w:p w:rsidR="00000000" w:rsidRDefault="00C84EBE">
      <w:pPr>
        <w:pStyle w:val="aff8"/>
        <w:rPr>
          <w:sz w:val="20"/>
          <w:szCs w:val="20"/>
        </w:rPr>
      </w:pPr>
      <w:r>
        <w:rPr>
          <w:sz w:val="20"/>
          <w:szCs w:val="20"/>
        </w:rPr>
        <w:t>│</w:t>
      </w:r>
      <w:hyperlink w:anchor="sub_1310" w:history="1">
        <w:r>
          <w:rPr>
            <w:rStyle w:val="afff3"/>
            <w:sz w:val="20"/>
            <w:szCs w:val="20"/>
          </w:rPr>
          <w:t>нетрудоспособно-</w:t>
        </w:r>
      </w:hyperlink>
      <w:r>
        <w:rPr>
          <w:sz w:val="20"/>
          <w:szCs w:val="20"/>
        </w:rPr>
        <w:t>│стипендии,       выплачиваемые│начислений  пособий  по│</w:t>
      </w:r>
    </w:p>
    <w:p w:rsidR="00000000" w:rsidRDefault="00C84EBE">
      <w:pPr>
        <w:pStyle w:val="aff8"/>
        <w:rPr>
          <w:sz w:val="20"/>
          <w:szCs w:val="20"/>
        </w:rPr>
      </w:pPr>
      <w:r>
        <w:rPr>
          <w:sz w:val="20"/>
          <w:szCs w:val="20"/>
        </w:rPr>
        <w:t>│</w:t>
      </w:r>
      <w:hyperlink w:anchor="sub_1310" w:history="1">
        <w:r>
          <w:rPr>
            <w:rStyle w:val="afff3"/>
            <w:sz w:val="20"/>
            <w:szCs w:val="20"/>
          </w:rPr>
          <w:t>сти, стипендия</w:t>
        </w:r>
      </w:hyperlink>
      <w:r>
        <w:rPr>
          <w:sz w:val="20"/>
          <w:szCs w:val="20"/>
        </w:rPr>
        <w:t xml:space="preserve">  │работодателем           лицам,│временной              │</w:t>
      </w:r>
    </w:p>
    <w:p w:rsidR="00000000" w:rsidRDefault="00C84EBE">
      <w:pPr>
        <w:pStyle w:val="aff8"/>
        <w:rPr>
          <w:sz w:val="20"/>
          <w:szCs w:val="20"/>
        </w:rPr>
      </w:pPr>
      <w:r>
        <w:rPr>
          <w:sz w:val="20"/>
          <w:szCs w:val="20"/>
        </w:rPr>
        <w:t>│                │направленным работодателем  на│нетрудоспособности,    │</w:t>
      </w:r>
    </w:p>
    <w:p w:rsidR="00000000" w:rsidRDefault="00C84EBE">
      <w:pPr>
        <w:pStyle w:val="aff8"/>
        <w:rPr>
          <w:sz w:val="20"/>
          <w:szCs w:val="20"/>
        </w:rPr>
      </w:pPr>
      <w:r>
        <w:rPr>
          <w:sz w:val="20"/>
          <w:szCs w:val="20"/>
        </w:rPr>
        <w:t>│                │учебу.                        │стипендии              │</w:t>
      </w:r>
    </w:p>
    <w:p w:rsidR="00000000" w:rsidRDefault="00C84EBE">
      <w:pPr>
        <w:pStyle w:val="aff8"/>
        <w:rPr>
          <w:sz w:val="20"/>
          <w:szCs w:val="20"/>
        </w:rPr>
      </w:pPr>
      <w:r>
        <w:rPr>
          <w:sz w:val="20"/>
          <w:szCs w:val="20"/>
        </w:rPr>
        <w:t>│                │Су</w:t>
      </w:r>
      <w:r>
        <w:rPr>
          <w:sz w:val="20"/>
          <w:szCs w:val="20"/>
        </w:rPr>
        <w:t>ммы  пособия  по   временной│                       │</w:t>
      </w:r>
    </w:p>
    <w:p w:rsidR="00000000" w:rsidRDefault="00C84EBE">
      <w:pPr>
        <w:pStyle w:val="aff8"/>
        <w:rPr>
          <w:sz w:val="20"/>
          <w:szCs w:val="20"/>
        </w:rPr>
      </w:pPr>
      <w:r>
        <w:rPr>
          <w:sz w:val="20"/>
          <w:szCs w:val="20"/>
        </w:rPr>
        <w:t>│                │нетрудоспособности указывается│                       │</w:t>
      </w:r>
    </w:p>
    <w:p w:rsidR="00000000" w:rsidRDefault="00C84EBE">
      <w:pPr>
        <w:pStyle w:val="aff8"/>
        <w:rPr>
          <w:sz w:val="20"/>
          <w:szCs w:val="20"/>
        </w:rPr>
      </w:pPr>
      <w:r>
        <w:rPr>
          <w:sz w:val="20"/>
          <w:szCs w:val="20"/>
        </w:rPr>
        <w:t>│                │в том месяце,  когда  делаются│                       │</w:t>
      </w:r>
    </w:p>
    <w:p w:rsidR="00000000" w:rsidRDefault="00C84EBE">
      <w:pPr>
        <w:pStyle w:val="aff8"/>
        <w:rPr>
          <w:sz w:val="20"/>
          <w:szCs w:val="20"/>
        </w:rPr>
      </w:pPr>
      <w:r>
        <w:rPr>
          <w:sz w:val="20"/>
          <w:szCs w:val="20"/>
        </w:rPr>
        <w:t xml:space="preserve">│                │соответствующие    начисления,│     </w:t>
      </w:r>
      <w:r>
        <w:rPr>
          <w:sz w:val="20"/>
          <w:szCs w:val="20"/>
        </w:rPr>
        <w:t xml:space="preserve">                  │</w:t>
      </w:r>
    </w:p>
    <w:p w:rsidR="00000000" w:rsidRDefault="00C84EBE">
      <w:pPr>
        <w:pStyle w:val="aff8"/>
        <w:rPr>
          <w:sz w:val="20"/>
          <w:szCs w:val="20"/>
        </w:rPr>
      </w:pPr>
      <w:r>
        <w:rPr>
          <w:sz w:val="20"/>
          <w:szCs w:val="20"/>
        </w:rPr>
        <w:t>│                │без разбивки  указанной  суммы│                       │</w:t>
      </w:r>
    </w:p>
    <w:p w:rsidR="00000000" w:rsidRDefault="00C84EBE">
      <w:pPr>
        <w:pStyle w:val="aff8"/>
        <w:rPr>
          <w:sz w:val="20"/>
          <w:szCs w:val="20"/>
        </w:rPr>
      </w:pPr>
      <w:r>
        <w:rPr>
          <w:sz w:val="20"/>
          <w:szCs w:val="20"/>
        </w:rPr>
        <w:t>│                │по месяцам болезни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11" w:history="1">
        <w:r>
          <w:rPr>
            <w:rStyle w:val="a4"/>
            <w:sz w:val="20"/>
            <w:szCs w:val="20"/>
          </w:rPr>
          <w:t>Номер договора</w:t>
        </w:r>
      </w:hyperlink>
      <w:r>
        <w:rPr>
          <w:sz w:val="20"/>
          <w:szCs w:val="20"/>
        </w:rPr>
        <w:t xml:space="preserve">  │Аналогично одноименному </w:t>
      </w:r>
      <w:hyperlink w:anchor="sub_2003714"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12" w:history="1">
        <w:r>
          <w:rPr>
            <w:rStyle w:val="a4"/>
            <w:sz w:val="20"/>
            <w:szCs w:val="20"/>
          </w:rPr>
          <w:t>Дата заключения</w:t>
        </w:r>
      </w:hyperlink>
      <w:r>
        <w:rPr>
          <w:sz w:val="20"/>
          <w:szCs w:val="20"/>
        </w:rPr>
        <w:t xml:space="preserve"> │Аналогично одноименному</w:t>
      </w:r>
      <w:r>
        <w:rPr>
          <w:sz w:val="20"/>
          <w:szCs w:val="20"/>
        </w:rPr>
        <w:t xml:space="preserve"> </w:t>
      </w:r>
      <w:hyperlink w:anchor="sub_2003715"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13" w:history="1">
        <w:r>
          <w:rPr>
            <w:rStyle w:val="a4"/>
            <w:sz w:val="20"/>
            <w:szCs w:val="20"/>
          </w:rPr>
          <w:t>Вид выплаты</w:t>
        </w:r>
      </w:hyperlink>
      <w:r>
        <w:rPr>
          <w:sz w:val="20"/>
          <w:szCs w:val="20"/>
        </w:rPr>
        <w:t xml:space="preserve">     │Аналогично одноименному </w:t>
      </w:r>
      <w:hyperlink w:anchor="sub_2003716" w:history="1">
        <w:r>
          <w:rPr>
            <w:rStyle w:val="a4"/>
            <w:sz w:val="20"/>
            <w:szCs w:val="20"/>
          </w:rPr>
          <w:t>реквизиту</w:t>
        </w:r>
      </w:hyperlink>
      <w:r>
        <w:rPr>
          <w:sz w:val="20"/>
          <w:szCs w:val="20"/>
        </w:rPr>
        <w:t xml:space="preserve"> формы СЗВ-1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314" w:history="1">
        <w:r>
          <w:rPr>
            <w:rStyle w:val="a4"/>
            <w:sz w:val="20"/>
            <w:szCs w:val="20"/>
          </w:rPr>
          <w:t>Стаж  работы  за</w:t>
        </w:r>
      </w:hyperlink>
      <w:r>
        <w:rPr>
          <w:sz w:val="20"/>
          <w:szCs w:val="20"/>
        </w:rPr>
        <w:t xml:space="preserve">│Аналогично одноименным </w:t>
      </w:r>
      <w:hyperlink w:anchor="sub_2003717"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w:t>
      </w:r>
      <w:hyperlink w:anchor="sub_1314" w:history="1">
        <w:r>
          <w:rPr>
            <w:rStyle w:val="afff3"/>
            <w:sz w:val="20"/>
            <w:szCs w:val="20"/>
          </w:rPr>
          <w:t>отчетный период</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hyperlink w:anchor="sub_1315" w:history="1">
        <w:r>
          <w:rPr>
            <w:rStyle w:val="a4"/>
            <w:sz w:val="20"/>
            <w:szCs w:val="20"/>
          </w:rPr>
          <w:t>Начало  периода</w:t>
        </w:r>
      </w:hyperlink>
      <w:r>
        <w:rPr>
          <w:sz w:val="20"/>
          <w:szCs w:val="20"/>
        </w:rPr>
        <w:t>,│                                                      │</w:t>
      </w:r>
    </w:p>
    <w:p w:rsidR="00000000" w:rsidRDefault="00C84EBE">
      <w:pPr>
        <w:pStyle w:val="aff8"/>
        <w:rPr>
          <w:sz w:val="20"/>
          <w:szCs w:val="20"/>
        </w:rPr>
      </w:pPr>
      <w:r>
        <w:rPr>
          <w:sz w:val="20"/>
          <w:szCs w:val="20"/>
        </w:rPr>
        <w:t xml:space="preserve">│Конец периода   │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hyperlink w:anchor="sub_1315" w:history="1">
        <w:r>
          <w:rPr>
            <w:rStyle w:val="a4"/>
            <w:sz w:val="20"/>
            <w:szCs w:val="20"/>
          </w:rPr>
          <w:t>Территориальные</w:t>
        </w:r>
      </w:hyperlink>
      <w:r>
        <w:rPr>
          <w:sz w:val="20"/>
          <w:szCs w:val="20"/>
        </w:rPr>
        <w:t xml:space="preserve"> │                                                      │</w:t>
      </w:r>
    </w:p>
    <w:p w:rsidR="00000000" w:rsidRDefault="00C84EBE">
      <w:pPr>
        <w:pStyle w:val="aff8"/>
        <w:rPr>
          <w:sz w:val="20"/>
          <w:szCs w:val="20"/>
        </w:rPr>
      </w:pPr>
      <w:r>
        <w:rPr>
          <w:sz w:val="20"/>
          <w:szCs w:val="20"/>
        </w:rPr>
        <w:t>│</w:t>
      </w:r>
      <w:hyperlink w:anchor="sub_1315" w:history="1">
        <w:r>
          <w:rPr>
            <w:rStyle w:val="afff3"/>
            <w:sz w:val="20"/>
            <w:szCs w:val="20"/>
          </w:rPr>
          <w:t>условия (к</w:t>
        </w:r>
        <w:r>
          <w:rPr>
            <w:rStyle w:val="afff3"/>
            <w:sz w:val="20"/>
            <w:szCs w:val="20"/>
          </w:rPr>
          <w:t>од)</w:t>
        </w:r>
      </w:hyperlink>
      <w:r>
        <w:rPr>
          <w:sz w:val="20"/>
          <w:szCs w:val="20"/>
        </w:rPr>
        <w:t xml:space="preserve">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hyperlink w:anchor="sub_1315" w:history="1">
        <w:r>
          <w:rPr>
            <w:rStyle w:val="a4"/>
            <w:sz w:val="20"/>
            <w:szCs w:val="20"/>
          </w:rPr>
          <w:t>Особые   условия</w:t>
        </w:r>
      </w:hyperlink>
      <w:r>
        <w:rPr>
          <w:sz w:val="20"/>
          <w:szCs w:val="20"/>
        </w:rPr>
        <w:t>│                                                      │</w:t>
      </w:r>
    </w:p>
    <w:p w:rsidR="00000000" w:rsidRDefault="00C84EBE">
      <w:pPr>
        <w:pStyle w:val="aff8"/>
        <w:rPr>
          <w:sz w:val="20"/>
          <w:szCs w:val="20"/>
        </w:rPr>
      </w:pPr>
      <w:r>
        <w:rPr>
          <w:sz w:val="20"/>
          <w:szCs w:val="20"/>
        </w:rPr>
        <w:t>│</w:t>
      </w:r>
      <w:hyperlink w:anchor="sub_1315" w:history="1">
        <w:r>
          <w:rPr>
            <w:rStyle w:val="afff3"/>
            <w:sz w:val="20"/>
            <w:szCs w:val="20"/>
          </w:rPr>
          <w:t>труда (код)</w:t>
        </w:r>
      </w:hyperlink>
      <w:r>
        <w:rPr>
          <w:sz w:val="20"/>
          <w:szCs w:val="20"/>
        </w:rPr>
        <w:t xml:space="preserve">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w:t>
      </w:r>
      <w:hyperlink w:anchor="sub_1315" w:history="1">
        <w:r>
          <w:rPr>
            <w:rStyle w:val="a4"/>
            <w:sz w:val="20"/>
            <w:szCs w:val="20"/>
          </w:rPr>
          <w:t>Исчисляемый</w:t>
        </w:r>
      </w:hyperlink>
      <w:r>
        <w:rPr>
          <w:sz w:val="20"/>
          <w:szCs w:val="20"/>
        </w:rPr>
        <w:t xml:space="preserve">     │                                                      </w:t>
      </w:r>
      <w:r>
        <w:rPr>
          <w:sz w:val="20"/>
          <w:szCs w:val="20"/>
        </w:rPr>
        <w:t>│</w:t>
      </w:r>
    </w:p>
    <w:p w:rsidR="00000000" w:rsidRDefault="00C84EBE">
      <w:pPr>
        <w:pStyle w:val="aff8"/>
        <w:rPr>
          <w:sz w:val="20"/>
          <w:szCs w:val="20"/>
        </w:rPr>
      </w:pPr>
      <w:r>
        <w:rPr>
          <w:sz w:val="20"/>
          <w:szCs w:val="20"/>
        </w:rPr>
        <w:t>│</w:t>
      </w:r>
      <w:hyperlink w:anchor="sub_1315" w:history="1">
        <w:r>
          <w:rPr>
            <w:rStyle w:val="afff3"/>
            <w:sz w:val="20"/>
            <w:szCs w:val="20"/>
          </w:rPr>
          <w:t>трудовой стаж</w:t>
        </w:r>
      </w:hyperlink>
      <w:r>
        <w:rPr>
          <w:sz w:val="20"/>
          <w:szCs w:val="20"/>
        </w:rPr>
        <w:t xml:space="preserve">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│основание (код)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│дополнительные  │                                                      │</w:t>
      </w:r>
    </w:p>
    <w:p w:rsidR="00000000" w:rsidRDefault="00C84EBE">
      <w:pPr>
        <w:pStyle w:val="aff8"/>
        <w:rPr>
          <w:sz w:val="20"/>
          <w:szCs w:val="20"/>
        </w:rPr>
      </w:pPr>
      <w:r>
        <w:rPr>
          <w:sz w:val="20"/>
          <w:szCs w:val="20"/>
        </w:rPr>
        <w:t>│сведения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Pr>
        <w:pStyle w:val="aff8"/>
        <w:rPr>
          <w:sz w:val="20"/>
          <w:szCs w:val="20"/>
        </w:rPr>
      </w:pPr>
      <w:r>
        <w:rPr>
          <w:sz w:val="20"/>
          <w:szCs w:val="20"/>
        </w:rPr>
        <w:t>│</w:t>
      </w:r>
      <w:hyperlink w:anchor="sub_1315" w:history="1">
        <w:r>
          <w:rPr>
            <w:rStyle w:val="a4"/>
            <w:sz w:val="20"/>
            <w:szCs w:val="20"/>
          </w:rPr>
          <w:t>Выслуга лет</w:t>
        </w:r>
      </w:hyperlink>
      <w:r>
        <w:rPr>
          <w:sz w:val="20"/>
          <w:szCs w:val="20"/>
        </w:rPr>
        <w:t xml:space="preserve">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│основание (код) │                              </w:t>
      </w:r>
      <w:r>
        <w:rPr>
          <w:sz w:val="20"/>
          <w:szCs w:val="20"/>
        </w:rPr>
        <w:t xml:space="preserve">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│дополнительные  │                                                      │</w:t>
      </w:r>
    </w:p>
    <w:p w:rsidR="00000000" w:rsidRDefault="00C84EBE">
      <w:pPr>
        <w:pStyle w:val="aff8"/>
        <w:rPr>
          <w:sz w:val="20"/>
          <w:szCs w:val="20"/>
        </w:rPr>
      </w:pPr>
      <w:r>
        <w:rPr>
          <w:sz w:val="20"/>
          <w:szCs w:val="20"/>
        </w:rPr>
        <w:t>│сведения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616" w:name="sub_201600"/>
      <w:r>
        <w:t>Дополнительные правила представления формы "Индивидуальные сведения о трудовом стаже, заработке (вознаграждении), доходе и начисленных страховых взносах застрахованного лица (</w:t>
      </w:r>
      <w:hyperlink w:anchor="sub_130" w:history="1">
        <w:r>
          <w:rPr>
            <w:rStyle w:val="a4"/>
            <w:b w:val="0"/>
            <w:bCs w:val="0"/>
          </w:rPr>
          <w:t>СЗВ-3</w:t>
        </w:r>
      </w:hyperlink>
      <w:r>
        <w:t>)</w:t>
      </w:r>
    </w:p>
    <w:p w:rsidR="00000000" w:rsidRDefault="00C84EBE">
      <w:bookmarkStart w:id="617" w:name="sub_200042"/>
      <w:bookmarkEnd w:id="616"/>
    </w:p>
    <w:bookmarkEnd w:id="617"/>
    <w:p w:rsidR="00000000" w:rsidRDefault="00C84EBE">
      <w:r>
        <w:t>42. Форма Индивидуальные сведения о трудовом стаже, заработке (вознаграждении), доходе и начисленных взносах в ПФР застрахованного лица (</w:t>
      </w:r>
      <w:hyperlink w:anchor="sub_130" w:history="1">
        <w:r>
          <w:rPr>
            <w:rStyle w:val="a4"/>
          </w:rPr>
          <w:t>СЗВ-3</w:t>
        </w:r>
      </w:hyperlink>
      <w:r>
        <w:t>) представляется за период с 0</w:t>
      </w:r>
      <w:r>
        <w:t xml:space="preserve">1.01.2001 по 31.12.2001, а также в 2002 году о застрахованных лицах, выходящих на пенсию в 2002 году, по тем же правилам, что и </w:t>
      </w:r>
      <w:hyperlink w:anchor="sub_201300" w:history="1">
        <w:r>
          <w:rPr>
            <w:rStyle w:val="a4"/>
          </w:rPr>
          <w:t>форма</w:t>
        </w:r>
      </w:hyperlink>
      <w:r>
        <w:t xml:space="preserve"> "Индивидуальные сведения о трудовом стаже, заработке (вознаграждении), доходе и начисленных вз</w:t>
      </w:r>
      <w:r>
        <w:t>носах в ПФР от застрахованного лица".</w:t>
      </w:r>
    </w:p>
    <w:p w:rsidR="00000000" w:rsidRDefault="00C84EBE">
      <w:r>
        <w:t xml:space="preserve">В случае, если в течение отчетного периода застрахованное лицо работало в организации по нескольким договорам гражданско-правового характера или авторским договорам, организация объединяет сведения об этом лице в одну </w:t>
      </w:r>
      <w:hyperlink w:anchor="sub_130" w:history="1">
        <w:r>
          <w:rPr>
            <w:rStyle w:val="a4"/>
          </w:rPr>
          <w:t>форму СЗВ-3</w:t>
        </w:r>
      </w:hyperlink>
      <w:r>
        <w:t>.</w:t>
      </w:r>
    </w:p>
    <w:p w:rsidR="00000000" w:rsidRDefault="00C84EBE"/>
    <w:p w:rsidR="00000000" w:rsidRDefault="00C84EBE">
      <w:pPr>
        <w:pStyle w:val="1"/>
      </w:pPr>
      <w:bookmarkStart w:id="618" w:name="sub_201700"/>
      <w:r>
        <w:t>Правила заполнения форм "Индивидуальные сведения о страховом стаже и начисленных страховых взносах на обязательное пенсионное страхование застрахованного лица" (</w:t>
      </w:r>
      <w:hyperlink w:anchor="sub_140" w:history="1">
        <w:r>
          <w:rPr>
            <w:rStyle w:val="a4"/>
            <w:b w:val="0"/>
            <w:bCs w:val="0"/>
          </w:rPr>
          <w:t>СЗВ-4-1</w:t>
        </w:r>
      </w:hyperlink>
      <w:r>
        <w:t xml:space="preserve"> и </w:t>
      </w:r>
      <w:hyperlink w:anchor="sub_150" w:history="1">
        <w:r>
          <w:rPr>
            <w:rStyle w:val="a4"/>
            <w:b w:val="0"/>
            <w:bCs w:val="0"/>
          </w:rPr>
          <w:t>СЗВ-4-2</w:t>
        </w:r>
      </w:hyperlink>
      <w:r>
        <w:t>)</w:t>
      </w:r>
    </w:p>
    <w:p w:rsidR="00000000" w:rsidRDefault="00C84EBE">
      <w:bookmarkStart w:id="619" w:name="sub_200043"/>
      <w:bookmarkEnd w:id="618"/>
    </w:p>
    <w:bookmarkEnd w:id="619"/>
    <w:p w:rsidR="00000000" w:rsidRDefault="00C84EBE">
      <w:r>
        <w:t>43. При представлении сведений, начиная с 2002 года, страхователем (работодателем) заполняется:</w:t>
      </w:r>
    </w:p>
    <w:p w:rsidR="00000000" w:rsidRDefault="00C84EBE">
      <w:hyperlink w:anchor="sub_140" w:history="1">
        <w:r>
          <w:rPr>
            <w:rStyle w:val="a4"/>
          </w:rPr>
          <w:t>форма СЗВ-4-1</w:t>
        </w:r>
      </w:hyperlink>
      <w:r>
        <w:t xml:space="preserve"> при представлении сведений о застрахованном лице, у которого в расч</w:t>
      </w:r>
      <w:r>
        <w:t xml:space="preserve">етном периоде были какие-либо условия для назначения досрочной трудовой пенсии, которые отражаются в </w:t>
      </w:r>
      <w:hyperlink w:anchor="sub_1401" w:history="1">
        <w:r>
          <w:rPr>
            <w:rStyle w:val="a4"/>
          </w:rPr>
          <w:t>таблице</w:t>
        </w:r>
      </w:hyperlink>
      <w:r>
        <w:t xml:space="preserve"> "Стаж работы за отчетный период", либо при необходимости выделения отдельных периодов работы, периодов ухода за детьми и </w:t>
      </w:r>
      <w:r>
        <w:t>т.д.;</w:t>
      </w:r>
    </w:p>
    <w:p w:rsidR="00000000" w:rsidRDefault="00C84EBE">
      <w:hyperlink w:anchor="sub_150" w:history="1">
        <w:r>
          <w:rPr>
            <w:rStyle w:val="a4"/>
          </w:rPr>
          <w:t>форма СЗВ-4-2 (списочная форма)</w:t>
        </w:r>
      </w:hyperlink>
      <w:r>
        <w:t xml:space="preserve"> при представлении сведений о застрахованных лицах, не имеющих в расчетном периоде каких-либо условий для досрочного назначения трудовой пенсии, кроме указываемых в </w:t>
      </w:r>
      <w:hyperlink w:anchor="sub_1009" w:history="1">
        <w:r>
          <w:rPr>
            <w:rStyle w:val="a4"/>
          </w:rPr>
          <w:t>реквиз</w:t>
        </w:r>
        <w:r>
          <w:rPr>
            <w:rStyle w:val="a4"/>
          </w:rPr>
          <w:t>ите</w:t>
        </w:r>
      </w:hyperlink>
      <w:r>
        <w:t xml:space="preserve"> "Территориальные условия" формы АДВ-6-1.</w:t>
      </w:r>
    </w:p>
    <w:p w:rsidR="00000000" w:rsidRDefault="00C84EBE">
      <w:r>
        <w:t>Перечень реквизитов и правила их заполнения:</w:t>
      </w:r>
    </w:p>
    <w:p w:rsidR="00000000" w:rsidRDefault="00C84EBE"/>
    <w:p w:rsidR="00000000" w:rsidRDefault="00C84EBE">
      <w:pPr>
        <w:pStyle w:val="1"/>
      </w:pPr>
      <w:bookmarkStart w:id="620" w:name="sub_200431"/>
      <w:r>
        <w:t>Индивидуальные сведения о страховом стаже и начисленных страховых взносах на обязательное пенсионное страхование застрахованного лица (</w:t>
      </w:r>
      <w:hyperlink w:anchor="sub_140" w:history="1">
        <w:r>
          <w:rPr>
            <w:rStyle w:val="a4"/>
            <w:b w:val="0"/>
            <w:bCs w:val="0"/>
          </w:rPr>
          <w:t>СЗВ-4-1</w:t>
        </w:r>
      </w:hyperlink>
      <w:r>
        <w:t>)</w:t>
      </w:r>
    </w:p>
    <w:bookmarkEnd w:id="620"/>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402" w:history="1">
        <w:r>
          <w:rPr>
            <w:rStyle w:val="a4"/>
            <w:sz w:val="20"/>
            <w:szCs w:val="20"/>
          </w:rPr>
          <w:t>Сведения     о</w:t>
        </w:r>
      </w:hyperlink>
      <w:r>
        <w:rPr>
          <w:sz w:val="20"/>
          <w:szCs w:val="20"/>
        </w:rPr>
        <w:t>│Заполняются  в    соответствии с│Заполнять обязательно  │</w:t>
      </w:r>
    </w:p>
    <w:p w:rsidR="00000000" w:rsidRDefault="00C84EBE">
      <w:pPr>
        <w:pStyle w:val="aff8"/>
        <w:rPr>
          <w:sz w:val="20"/>
          <w:szCs w:val="20"/>
        </w:rPr>
      </w:pPr>
      <w:r>
        <w:rPr>
          <w:sz w:val="20"/>
          <w:szCs w:val="20"/>
        </w:rPr>
        <w:t>│</w:t>
      </w:r>
      <w:hyperlink w:anchor="sub_1402" w:history="1">
        <w:r>
          <w:rPr>
            <w:rStyle w:val="afff3"/>
            <w:sz w:val="20"/>
            <w:szCs w:val="20"/>
          </w:rPr>
          <w:t>страхователе</w:t>
        </w:r>
      </w:hyperlink>
      <w:r>
        <w:rPr>
          <w:sz w:val="20"/>
          <w:szCs w:val="20"/>
        </w:rPr>
        <w:t xml:space="preserve">  │</w:t>
      </w:r>
      <w:hyperlink w:anchor="sub_200032" w:history="1">
        <w:r>
          <w:rPr>
            <w:rStyle w:val="a4"/>
            <w:sz w:val="20"/>
            <w:szCs w:val="20"/>
          </w:rPr>
          <w:t>правилами</w:t>
        </w:r>
      </w:hyperlink>
      <w:r>
        <w:rPr>
          <w:sz w:val="20"/>
          <w:szCs w:val="20"/>
        </w:rPr>
        <w:t xml:space="preserve">    запол</w:t>
      </w:r>
      <w:r>
        <w:rPr>
          <w:sz w:val="20"/>
          <w:szCs w:val="20"/>
        </w:rPr>
        <w:t>нения    формы│                       │</w:t>
      </w:r>
    </w:p>
    <w:p w:rsidR="00000000" w:rsidRDefault="00C84EBE">
      <w:pPr>
        <w:pStyle w:val="aff8"/>
        <w:rPr>
          <w:sz w:val="20"/>
          <w:szCs w:val="20"/>
        </w:rPr>
      </w:pPr>
      <w:r>
        <w:rPr>
          <w:sz w:val="20"/>
          <w:szCs w:val="20"/>
        </w:rPr>
        <w:t>│Регистрацион- │"Опись документов,  передаваемых│                       │</w:t>
      </w:r>
    </w:p>
    <w:p w:rsidR="00000000" w:rsidRDefault="00C84EBE">
      <w:pPr>
        <w:pStyle w:val="aff8"/>
        <w:rPr>
          <w:sz w:val="20"/>
          <w:szCs w:val="20"/>
        </w:rPr>
      </w:pPr>
      <w:r>
        <w:rPr>
          <w:sz w:val="20"/>
          <w:szCs w:val="20"/>
        </w:rPr>
        <w:t>│ный номер ПФР │страхователем в ПФР"            │                       │</w:t>
      </w:r>
    </w:p>
    <w:p w:rsidR="00000000" w:rsidRDefault="00C84EBE">
      <w:pPr>
        <w:pStyle w:val="aff8"/>
        <w:rPr>
          <w:sz w:val="20"/>
          <w:szCs w:val="20"/>
        </w:rPr>
      </w:pPr>
      <w:r>
        <w:rPr>
          <w:sz w:val="20"/>
          <w:szCs w:val="20"/>
        </w:rPr>
        <w:t xml:space="preserve">│Наименование  │                                │                   </w:t>
      </w:r>
      <w:r>
        <w:rPr>
          <w:sz w:val="20"/>
          <w:szCs w:val="20"/>
        </w:rPr>
        <w:t xml:space="preserve">    │</w:t>
      </w:r>
    </w:p>
    <w:p w:rsidR="00000000" w:rsidRDefault="00C84EBE">
      <w:pPr>
        <w:pStyle w:val="aff8"/>
        <w:rPr>
          <w:sz w:val="20"/>
          <w:szCs w:val="20"/>
        </w:rPr>
      </w:pPr>
      <w:r>
        <w:rPr>
          <w:sz w:val="20"/>
          <w:szCs w:val="20"/>
        </w:rPr>
        <w:t>│(краткое)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403" w:history="1">
        <w:r>
          <w:rPr>
            <w:rStyle w:val="a4"/>
            <w:sz w:val="20"/>
            <w:szCs w:val="20"/>
          </w:rPr>
          <w:t>Расчетный</w:t>
        </w:r>
      </w:hyperlink>
      <w:r>
        <w:rPr>
          <w:sz w:val="20"/>
          <w:szCs w:val="20"/>
        </w:rPr>
        <w:t xml:space="preserve">     │Указывается  год,   за   который│Заполнять обязательно  │</w:t>
      </w:r>
    </w:p>
    <w:p w:rsidR="00000000" w:rsidRDefault="00C84EBE">
      <w:pPr>
        <w:pStyle w:val="aff8"/>
        <w:rPr>
          <w:sz w:val="20"/>
          <w:szCs w:val="20"/>
        </w:rPr>
      </w:pPr>
      <w:r>
        <w:rPr>
          <w:sz w:val="20"/>
          <w:szCs w:val="20"/>
        </w:rPr>
        <w:t>│</w:t>
      </w:r>
      <w:hyperlink w:anchor="sub_1403" w:history="1">
        <w:r>
          <w:rPr>
            <w:rStyle w:val="afff3"/>
            <w:sz w:val="20"/>
            <w:szCs w:val="20"/>
          </w:rPr>
          <w:t>период</w:t>
        </w:r>
      </w:hyperlink>
      <w:r>
        <w:rPr>
          <w:sz w:val="20"/>
          <w:szCs w:val="20"/>
        </w:rPr>
        <w:t xml:space="preserve">        │подаются сведения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404" w:history="1">
        <w:r>
          <w:rPr>
            <w:rStyle w:val="a4"/>
            <w:sz w:val="20"/>
            <w:szCs w:val="20"/>
          </w:rPr>
          <w:t>Страховой</w:t>
        </w:r>
      </w:hyperlink>
      <w:r>
        <w:rPr>
          <w:sz w:val="20"/>
          <w:szCs w:val="20"/>
        </w:rPr>
        <w:t xml:space="preserve">     │Аналогично одноименным </w:t>
      </w:r>
      <w:hyperlink w:anchor="sub_200372"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w:t>
      </w:r>
      <w:hyperlink w:anchor="sub_1404" w:history="1">
        <w:r>
          <w:rPr>
            <w:rStyle w:val="afff3"/>
            <w:sz w:val="20"/>
            <w:szCs w:val="20"/>
          </w:rPr>
          <w:t>номер</w:t>
        </w:r>
      </w:hyperlink>
      <w:r>
        <w:rPr>
          <w:sz w:val="20"/>
          <w:szCs w:val="20"/>
        </w:rPr>
        <w:t xml:space="preserve">         │                                                        │</w:t>
      </w:r>
    </w:p>
    <w:p w:rsidR="00000000" w:rsidRDefault="00C84EBE">
      <w:pPr>
        <w:pStyle w:val="aff8"/>
        <w:rPr>
          <w:sz w:val="20"/>
          <w:szCs w:val="20"/>
        </w:rPr>
      </w:pPr>
      <w:r>
        <w:rPr>
          <w:sz w:val="20"/>
          <w:szCs w:val="20"/>
        </w:rPr>
        <w:t>│Фамилия       │                                                        │</w:t>
      </w:r>
    </w:p>
    <w:p w:rsidR="00000000" w:rsidRDefault="00C84EBE">
      <w:pPr>
        <w:pStyle w:val="aff8"/>
        <w:rPr>
          <w:sz w:val="20"/>
          <w:szCs w:val="20"/>
        </w:rPr>
      </w:pPr>
      <w:r>
        <w:rPr>
          <w:sz w:val="20"/>
          <w:szCs w:val="20"/>
        </w:rPr>
        <w:t xml:space="preserve">│Имя           │                      </w:t>
      </w:r>
      <w:r>
        <w:rPr>
          <w:sz w:val="20"/>
          <w:szCs w:val="20"/>
        </w:rPr>
        <w:t xml:space="preserve">                                  │</w:t>
      </w:r>
    </w:p>
    <w:p w:rsidR="00000000" w:rsidRDefault="00C84EBE">
      <w:pPr>
        <w:pStyle w:val="aff8"/>
        <w:rPr>
          <w:sz w:val="20"/>
          <w:szCs w:val="20"/>
        </w:rPr>
      </w:pPr>
      <w:r>
        <w:rPr>
          <w:sz w:val="20"/>
          <w:szCs w:val="20"/>
        </w:rPr>
        <w:t>│Отчество      │                                                        │</w:t>
      </w:r>
    </w:p>
    <w:p w:rsidR="00000000" w:rsidRDefault="00C84EBE">
      <w:pPr>
        <w:pStyle w:val="aff8"/>
        <w:rPr>
          <w:sz w:val="20"/>
          <w:szCs w:val="20"/>
        </w:rPr>
      </w:pPr>
      <w:r>
        <w:rPr>
          <w:sz w:val="20"/>
          <w:szCs w:val="20"/>
        </w:rPr>
        <w:t>├──────────────┼────────────────────────────────┬───────────────────────┤</w:t>
      </w:r>
    </w:p>
    <w:p w:rsidR="00000000" w:rsidRDefault="00C84EBE">
      <w:pPr>
        <w:pStyle w:val="aff8"/>
        <w:rPr>
          <w:sz w:val="20"/>
          <w:szCs w:val="20"/>
        </w:rPr>
      </w:pPr>
      <w:bookmarkStart w:id="621" w:name="sub_2004314"/>
      <w:r>
        <w:rPr>
          <w:sz w:val="20"/>
          <w:szCs w:val="20"/>
        </w:rPr>
        <w:t>│</w:t>
      </w:r>
      <w:hyperlink w:anchor="sub_1405" w:history="1">
        <w:r>
          <w:rPr>
            <w:rStyle w:val="a4"/>
            <w:sz w:val="20"/>
            <w:szCs w:val="20"/>
          </w:rPr>
          <w:t>Адрес      для</w:t>
        </w:r>
      </w:hyperlink>
      <w:r>
        <w:rPr>
          <w:sz w:val="20"/>
          <w:szCs w:val="20"/>
        </w:rPr>
        <w:t>│Указывается   полны</w:t>
      </w:r>
      <w:r>
        <w:rPr>
          <w:sz w:val="20"/>
          <w:szCs w:val="20"/>
        </w:rPr>
        <w:t>й    почтовый│Заполнять  при   первом│</w:t>
      </w:r>
    </w:p>
    <w:bookmarkEnd w:id="621"/>
    <w:p w:rsidR="00000000" w:rsidRDefault="00C84EBE">
      <w:pPr>
        <w:pStyle w:val="aff8"/>
        <w:rPr>
          <w:sz w:val="20"/>
          <w:szCs w:val="20"/>
        </w:rPr>
      </w:pPr>
      <w:r>
        <w:rPr>
          <w:sz w:val="20"/>
          <w:szCs w:val="20"/>
        </w:rPr>
        <w:t>│</w:t>
      </w:r>
      <w:hyperlink w:anchor="sub_1405" w:history="1">
        <w:r>
          <w:rPr>
            <w:rStyle w:val="afff3"/>
            <w:sz w:val="20"/>
            <w:szCs w:val="20"/>
          </w:rPr>
          <w:t>направления</w:t>
        </w:r>
      </w:hyperlink>
      <w:r>
        <w:rPr>
          <w:sz w:val="20"/>
          <w:szCs w:val="20"/>
        </w:rPr>
        <w:t xml:space="preserve">   │адрес,   по   которому   следует│представлении   </w:t>
      </w:r>
      <w:hyperlink w:anchor="sub_140" w:history="1">
        <w:r>
          <w:rPr>
            <w:rStyle w:val="a4"/>
            <w:sz w:val="20"/>
            <w:szCs w:val="20"/>
          </w:rPr>
          <w:t>СЗВ-4-1</w:t>
        </w:r>
      </w:hyperlink>
      <w:r>
        <w:rPr>
          <w:sz w:val="20"/>
          <w:szCs w:val="20"/>
        </w:rPr>
        <w:t>│</w:t>
      </w:r>
    </w:p>
    <w:p w:rsidR="00000000" w:rsidRDefault="00C84EBE">
      <w:pPr>
        <w:pStyle w:val="aff8"/>
        <w:rPr>
          <w:sz w:val="20"/>
          <w:szCs w:val="20"/>
        </w:rPr>
      </w:pPr>
      <w:r>
        <w:rPr>
          <w:sz w:val="20"/>
          <w:szCs w:val="20"/>
        </w:rPr>
        <w:t>│</w:t>
      </w:r>
      <w:hyperlink w:anchor="sub_1405" w:history="1">
        <w:r>
          <w:rPr>
            <w:rStyle w:val="afff3"/>
            <w:sz w:val="20"/>
            <w:szCs w:val="20"/>
          </w:rPr>
          <w:t>информации   о</w:t>
        </w:r>
      </w:hyperlink>
      <w:r>
        <w:rPr>
          <w:sz w:val="20"/>
          <w:szCs w:val="20"/>
        </w:rPr>
        <w:t xml:space="preserve">│направлять          информацию о│или  </w:t>
      </w:r>
      <w:hyperlink w:anchor="sub_150" w:history="1">
        <w:r>
          <w:rPr>
            <w:rStyle w:val="a4"/>
            <w:sz w:val="20"/>
            <w:szCs w:val="20"/>
          </w:rPr>
          <w:t>СЗВ-4-2</w:t>
        </w:r>
      </w:hyperlink>
      <w:r>
        <w:rPr>
          <w:sz w:val="20"/>
          <w:szCs w:val="20"/>
        </w:rPr>
        <w:t>,  а  также│</w:t>
      </w:r>
    </w:p>
    <w:p w:rsidR="00000000" w:rsidRDefault="00C84EBE">
      <w:pPr>
        <w:pStyle w:val="aff8"/>
        <w:rPr>
          <w:sz w:val="20"/>
          <w:szCs w:val="20"/>
        </w:rPr>
      </w:pPr>
      <w:r>
        <w:rPr>
          <w:sz w:val="20"/>
          <w:szCs w:val="20"/>
        </w:rPr>
        <w:t>│</w:t>
      </w:r>
      <w:hyperlink w:anchor="sub_1405" w:history="1">
        <w:r>
          <w:rPr>
            <w:rStyle w:val="afff3"/>
            <w:sz w:val="20"/>
            <w:szCs w:val="20"/>
          </w:rPr>
          <w:t>состоянии</w:t>
        </w:r>
      </w:hyperlink>
      <w:r>
        <w:rPr>
          <w:sz w:val="20"/>
          <w:szCs w:val="20"/>
        </w:rPr>
        <w:t xml:space="preserve">     │состоянии     лицевого     счета│при           изменении│</w:t>
      </w:r>
    </w:p>
    <w:p w:rsidR="00000000" w:rsidRDefault="00C84EBE">
      <w:pPr>
        <w:pStyle w:val="aff8"/>
        <w:rPr>
          <w:sz w:val="20"/>
          <w:szCs w:val="20"/>
        </w:rPr>
      </w:pPr>
      <w:r>
        <w:rPr>
          <w:sz w:val="20"/>
          <w:szCs w:val="20"/>
        </w:rPr>
        <w:t>│</w:t>
      </w:r>
      <w:hyperlink w:anchor="sub_1405" w:history="1">
        <w:r>
          <w:rPr>
            <w:rStyle w:val="afff3"/>
            <w:sz w:val="20"/>
            <w:szCs w:val="20"/>
          </w:rPr>
          <w:t>индивидуально-</w:t>
        </w:r>
      </w:hyperlink>
      <w:r>
        <w:rPr>
          <w:sz w:val="20"/>
          <w:szCs w:val="20"/>
        </w:rPr>
        <w:t>│застрахованного            лица.│указанного реквизита   │</w:t>
      </w:r>
    </w:p>
    <w:p w:rsidR="00000000" w:rsidRDefault="00C84EBE">
      <w:pPr>
        <w:pStyle w:val="aff8"/>
        <w:rPr>
          <w:sz w:val="20"/>
          <w:szCs w:val="20"/>
        </w:rPr>
      </w:pPr>
      <w:r>
        <w:rPr>
          <w:sz w:val="20"/>
          <w:szCs w:val="20"/>
        </w:rPr>
        <w:t>│</w:t>
      </w:r>
      <w:hyperlink w:anchor="sub_1405" w:history="1">
        <w:r>
          <w:rPr>
            <w:rStyle w:val="afff3"/>
            <w:sz w:val="20"/>
            <w:szCs w:val="20"/>
          </w:rPr>
          <w:t>го    лицевого</w:t>
        </w:r>
      </w:hyperlink>
      <w:r>
        <w:rPr>
          <w:sz w:val="20"/>
          <w:szCs w:val="20"/>
        </w:rPr>
        <w:t>│Допускается  использование  всех│                       │</w:t>
      </w:r>
    </w:p>
    <w:p w:rsidR="00000000" w:rsidRDefault="00C84EBE">
      <w:pPr>
        <w:pStyle w:val="aff8"/>
        <w:rPr>
          <w:sz w:val="20"/>
          <w:szCs w:val="20"/>
        </w:rPr>
      </w:pPr>
      <w:r>
        <w:rPr>
          <w:sz w:val="20"/>
          <w:szCs w:val="20"/>
        </w:rPr>
        <w:t>│</w:t>
      </w:r>
      <w:hyperlink w:anchor="sub_1405" w:history="1">
        <w:r>
          <w:rPr>
            <w:rStyle w:val="afff3"/>
            <w:sz w:val="20"/>
            <w:szCs w:val="20"/>
          </w:rPr>
          <w:t>счета</w:t>
        </w:r>
      </w:hyperlink>
      <w:r>
        <w:rPr>
          <w:sz w:val="20"/>
          <w:szCs w:val="20"/>
        </w:rPr>
        <w:t xml:space="preserve">         │общепринятых сокращений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622" w:name="sub_2004315"/>
      <w:r>
        <w:rPr>
          <w:sz w:val="20"/>
          <w:szCs w:val="20"/>
        </w:rPr>
        <w:t>│</w:t>
      </w:r>
      <w:hyperlink w:anchor="sub_1404" w:history="1">
        <w:r>
          <w:rPr>
            <w:rStyle w:val="a4"/>
            <w:sz w:val="20"/>
            <w:szCs w:val="20"/>
          </w:rPr>
          <w:t>Сумма</w:t>
        </w:r>
      </w:hyperlink>
      <w:r>
        <w:rPr>
          <w:sz w:val="20"/>
          <w:szCs w:val="20"/>
        </w:rPr>
        <w:t xml:space="preserve">         │                                │                       │</w:t>
      </w:r>
    </w:p>
    <w:bookmarkEnd w:id="622"/>
    <w:p w:rsidR="00000000" w:rsidRDefault="00C84EBE">
      <w:pPr>
        <w:pStyle w:val="aff8"/>
        <w:rPr>
          <w:sz w:val="20"/>
          <w:szCs w:val="20"/>
        </w:rPr>
      </w:pPr>
      <w:r>
        <w:rPr>
          <w:sz w:val="20"/>
          <w:szCs w:val="20"/>
        </w:rPr>
        <w:t>│</w:t>
      </w:r>
      <w:hyperlink w:anchor="sub_1404" w:history="1">
        <w:r>
          <w:rPr>
            <w:rStyle w:val="afff3"/>
            <w:sz w:val="20"/>
            <w:szCs w:val="20"/>
          </w:rPr>
          <w:t>начисленных</w:t>
        </w:r>
      </w:hyperlink>
      <w:r>
        <w:rPr>
          <w:sz w:val="20"/>
          <w:szCs w:val="20"/>
        </w:rPr>
        <w:t xml:space="preserve">   │                                │                       │</w:t>
      </w:r>
    </w:p>
    <w:p w:rsidR="00000000" w:rsidRDefault="00C84EBE">
      <w:pPr>
        <w:pStyle w:val="aff8"/>
        <w:rPr>
          <w:sz w:val="20"/>
          <w:szCs w:val="20"/>
        </w:rPr>
      </w:pPr>
      <w:r>
        <w:rPr>
          <w:sz w:val="20"/>
          <w:szCs w:val="20"/>
        </w:rPr>
        <w:t>│</w:t>
      </w:r>
      <w:hyperlink w:anchor="sub_1404" w:history="1">
        <w:r>
          <w:rPr>
            <w:rStyle w:val="afff3"/>
            <w:sz w:val="20"/>
            <w:szCs w:val="20"/>
          </w:rPr>
          <w:t>стра</w:t>
        </w:r>
        <w:r>
          <w:rPr>
            <w:rStyle w:val="afff3"/>
            <w:sz w:val="20"/>
            <w:szCs w:val="20"/>
          </w:rPr>
          <w:t>ховых</w:t>
        </w:r>
      </w:hyperlink>
      <w:r>
        <w:rPr>
          <w:sz w:val="20"/>
          <w:szCs w:val="20"/>
        </w:rPr>
        <w:t xml:space="preserve">     │                                │                       │</w:t>
      </w:r>
    </w:p>
    <w:p w:rsidR="00000000" w:rsidRDefault="00C84EBE">
      <w:pPr>
        <w:pStyle w:val="aff8"/>
        <w:rPr>
          <w:sz w:val="20"/>
          <w:szCs w:val="20"/>
        </w:rPr>
      </w:pPr>
      <w:r>
        <w:rPr>
          <w:sz w:val="20"/>
          <w:szCs w:val="20"/>
        </w:rPr>
        <w:t>│</w:t>
      </w:r>
      <w:hyperlink w:anchor="sub_1404" w:history="1">
        <w:r>
          <w:rPr>
            <w:rStyle w:val="afff3"/>
            <w:sz w:val="20"/>
            <w:szCs w:val="20"/>
          </w:rPr>
          <w:t>взносов</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│Страховая</w:t>
      </w:r>
      <w:r>
        <w:rPr>
          <w:sz w:val="20"/>
          <w:szCs w:val="20"/>
        </w:rPr>
        <w:t xml:space="preserve">     │Указывается  сумма   начисленных│Заполнять обязательно  │</w:t>
      </w:r>
    </w:p>
    <w:p w:rsidR="00000000" w:rsidRDefault="00C84EBE">
      <w:pPr>
        <w:pStyle w:val="aff8"/>
        <w:rPr>
          <w:sz w:val="20"/>
          <w:szCs w:val="20"/>
        </w:rPr>
      </w:pPr>
      <w:r>
        <w:rPr>
          <w:sz w:val="20"/>
          <w:szCs w:val="20"/>
        </w:rPr>
        <w:t>│часть трудовой│страховых взносов  за  расчетный│                       │</w:t>
      </w:r>
    </w:p>
    <w:p w:rsidR="00000000" w:rsidRDefault="00C84EBE">
      <w:pPr>
        <w:pStyle w:val="aff8"/>
        <w:rPr>
          <w:sz w:val="20"/>
          <w:szCs w:val="20"/>
        </w:rPr>
      </w:pPr>
      <w:r>
        <w:rPr>
          <w:sz w:val="20"/>
          <w:szCs w:val="20"/>
        </w:rPr>
        <w:t>│пенсии        │период   на   страховую    часть│                       │</w:t>
      </w:r>
    </w:p>
    <w:p w:rsidR="00000000" w:rsidRDefault="00C84EBE">
      <w:pPr>
        <w:pStyle w:val="aff8"/>
        <w:rPr>
          <w:sz w:val="20"/>
          <w:szCs w:val="20"/>
        </w:rPr>
      </w:pPr>
      <w:r>
        <w:rPr>
          <w:sz w:val="20"/>
          <w:szCs w:val="20"/>
        </w:rPr>
        <w:t>│              │трудовой  пенсии,  в    рубл</w:t>
      </w:r>
      <w:r>
        <w:rPr>
          <w:sz w:val="20"/>
          <w:szCs w:val="20"/>
        </w:rPr>
        <w:t>ях и│                       │</w:t>
      </w:r>
    </w:p>
    <w:p w:rsidR="00000000" w:rsidRDefault="00C84EBE">
      <w:pPr>
        <w:pStyle w:val="aff8"/>
        <w:rPr>
          <w:sz w:val="20"/>
          <w:szCs w:val="20"/>
        </w:rPr>
      </w:pPr>
      <w:r>
        <w:rPr>
          <w:sz w:val="20"/>
          <w:szCs w:val="20"/>
        </w:rPr>
        <w:t>│              │копейках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│Накопительная │Указывается  сумма   начисленных│Заполнять обязательно  │</w:t>
      </w:r>
    </w:p>
    <w:p w:rsidR="00000000" w:rsidRDefault="00C84EBE">
      <w:pPr>
        <w:pStyle w:val="aff8"/>
        <w:rPr>
          <w:sz w:val="20"/>
          <w:szCs w:val="20"/>
        </w:rPr>
      </w:pPr>
      <w:r>
        <w:rPr>
          <w:sz w:val="20"/>
          <w:szCs w:val="20"/>
        </w:rPr>
        <w:t>│час</w:t>
      </w:r>
      <w:r>
        <w:rPr>
          <w:sz w:val="20"/>
          <w:szCs w:val="20"/>
        </w:rPr>
        <w:t>ть трудовой│страховых взносов  за  расчетный│                       │</w:t>
      </w:r>
    </w:p>
    <w:p w:rsidR="00000000" w:rsidRDefault="00C84EBE">
      <w:pPr>
        <w:pStyle w:val="aff8"/>
        <w:rPr>
          <w:sz w:val="20"/>
          <w:szCs w:val="20"/>
        </w:rPr>
      </w:pPr>
      <w:r>
        <w:rPr>
          <w:sz w:val="20"/>
          <w:szCs w:val="20"/>
        </w:rPr>
        <w:t>│пенсии        │период  на  накопительную  часть│                       │</w:t>
      </w:r>
    </w:p>
    <w:p w:rsidR="00000000" w:rsidRDefault="00C84EBE">
      <w:pPr>
        <w:pStyle w:val="aff8"/>
        <w:rPr>
          <w:sz w:val="20"/>
          <w:szCs w:val="20"/>
        </w:rPr>
      </w:pPr>
      <w:r>
        <w:rPr>
          <w:sz w:val="20"/>
          <w:szCs w:val="20"/>
        </w:rPr>
        <w:t>│              │трудовой  пенсии,  в    рублях и│                       │</w:t>
      </w:r>
    </w:p>
    <w:p w:rsidR="00000000" w:rsidRDefault="00C84EBE">
      <w:pPr>
        <w:pStyle w:val="aff8"/>
        <w:rPr>
          <w:sz w:val="20"/>
          <w:szCs w:val="20"/>
        </w:rPr>
      </w:pPr>
      <w:r>
        <w:rPr>
          <w:sz w:val="20"/>
          <w:szCs w:val="20"/>
        </w:rPr>
        <w:t xml:space="preserve">│              │копейках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│По            │Указывается  сумма   начисленных│Заполнять   обязательно│</w:t>
      </w:r>
    </w:p>
    <w:p w:rsidR="00000000" w:rsidRDefault="00C84EBE">
      <w:pPr>
        <w:pStyle w:val="aff8"/>
        <w:rPr>
          <w:sz w:val="20"/>
          <w:szCs w:val="20"/>
        </w:rPr>
      </w:pPr>
      <w:r>
        <w:rPr>
          <w:sz w:val="20"/>
          <w:szCs w:val="20"/>
        </w:rPr>
        <w:t>│дополнительно-│страховых взносов  за  расчетный│для  лиц,  уплачивающих</w:t>
      </w:r>
      <w:r>
        <w:rPr>
          <w:sz w:val="20"/>
          <w:szCs w:val="20"/>
        </w:rPr>
        <w:t>│</w:t>
      </w:r>
    </w:p>
    <w:p w:rsidR="00000000" w:rsidRDefault="00C84EBE">
      <w:pPr>
        <w:pStyle w:val="aff8"/>
        <w:rPr>
          <w:sz w:val="20"/>
          <w:szCs w:val="20"/>
        </w:rPr>
      </w:pPr>
      <w:r>
        <w:rPr>
          <w:sz w:val="20"/>
          <w:szCs w:val="20"/>
        </w:rPr>
        <w:t>│му тарифу     │период по дополнительному тарифу│страховые     взносы по│</w:t>
      </w:r>
    </w:p>
    <w:p w:rsidR="00000000" w:rsidRDefault="00C84EBE">
      <w:pPr>
        <w:pStyle w:val="aff8"/>
        <w:rPr>
          <w:sz w:val="20"/>
          <w:szCs w:val="20"/>
        </w:rPr>
      </w:pPr>
      <w:r>
        <w:rPr>
          <w:sz w:val="20"/>
          <w:szCs w:val="20"/>
        </w:rPr>
        <w:t>│              │на   дополнительное   пенсионное│дополнительному тарифу │</w:t>
      </w:r>
    </w:p>
    <w:p w:rsidR="00000000" w:rsidRDefault="00C84EBE">
      <w:pPr>
        <w:pStyle w:val="aff8"/>
        <w:rPr>
          <w:sz w:val="20"/>
          <w:szCs w:val="20"/>
        </w:rPr>
      </w:pPr>
      <w:r>
        <w:rPr>
          <w:sz w:val="20"/>
          <w:szCs w:val="20"/>
        </w:rPr>
        <w:t>│              │обеспечение, в рублях и копейках│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404" w:history="1">
        <w:r>
          <w:rPr>
            <w:rStyle w:val="a4"/>
            <w:sz w:val="20"/>
            <w:szCs w:val="20"/>
          </w:rPr>
          <w:t>Продолжитель-</w:t>
        </w:r>
      </w:hyperlink>
      <w:r>
        <w:rPr>
          <w:sz w:val="20"/>
          <w:szCs w:val="20"/>
        </w:rPr>
        <w:t xml:space="preserve"> │                                │                       │</w:t>
      </w:r>
    </w:p>
    <w:p w:rsidR="00000000" w:rsidRDefault="00C84EBE">
      <w:pPr>
        <w:pStyle w:val="aff8"/>
        <w:rPr>
          <w:sz w:val="20"/>
          <w:szCs w:val="20"/>
        </w:rPr>
      </w:pPr>
      <w:r>
        <w:rPr>
          <w:sz w:val="20"/>
          <w:szCs w:val="20"/>
        </w:rPr>
        <w:t>│</w:t>
      </w:r>
      <w:hyperlink w:anchor="sub_1404" w:history="1">
        <w:r>
          <w:rPr>
            <w:rStyle w:val="afff3"/>
            <w:sz w:val="20"/>
            <w:szCs w:val="20"/>
          </w:rPr>
          <w:t>ность  периода</w:t>
        </w:r>
      </w:hyperlink>
      <w:r>
        <w:rPr>
          <w:sz w:val="20"/>
          <w:szCs w:val="20"/>
        </w:rPr>
        <w:t>│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623" w:name="sub_20043110"/>
      <w:r>
        <w:rPr>
          <w:sz w:val="20"/>
          <w:szCs w:val="20"/>
        </w:rPr>
        <w:t>│По   временной│Указывается            суммарная│Заполнять   в    случае│</w:t>
      </w:r>
    </w:p>
    <w:bookmarkEnd w:id="623"/>
    <w:p w:rsidR="00000000" w:rsidRDefault="00C84EBE">
      <w:pPr>
        <w:pStyle w:val="aff8"/>
        <w:rPr>
          <w:sz w:val="20"/>
          <w:szCs w:val="20"/>
        </w:rPr>
      </w:pPr>
      <w:r>
        <w:rPr>
          <w:sz w:val="20"/>
          <w:szCs w:val="20"/>
        </w:rPr>
        <w:t>│нетрудоспособ-│продолжительность       периодов│наличия    в    течение│</w:t>
      </w:r>
    </w:p>
    <w:p w:rsidR="00000000" w:rsidRDefault="00C84EBE">
      <w:pPr>
        <w:pStyle w:val="aff8"/>
        <w:rPr>
          <w:sz w:val="20"/>
          <w:szCs w:val="20"/>
        </w:rPr>
      </w:pPr>
      <w:r>
        <w:rPr>
          <w:sz w:val="20"/>
          <w:szCs w:val="20"/>
        </w:rPr>
        <w:t>│ности    (мес.│временно</w:t>
      </w:r>
      <w:r>
        <w:rPr>
          <w:sz w:val="20"/>
          <w:szCs w:val="20"/>
        </w:rPr>
        <w:t>й   нетрудоспособности и│расчетного         года│</w:t>
      </w:r>
    </w:p>
    <w:p w:rsidR="00000000" w:rsidRDefault="00C84EBE">
      <w:pPr>
        <w:pStyle w:val="aff8"/>
        <w:rPr>
          <w:sz w:val="20"/>
          <w:szCs w:val="20"/>
        </w:rPr>
      </w:pPr>
      <w:r>
        <w:rPr>
          <w:sz w:val="20"/>
          <w:szCs w:val="20"/>
        </w:rPr>
        <w:t>│дн.)          │иных периодов неуплаты страховых│указанных периодов     │</w:t>
      </w:r>
    </w:p>
    <w:p w:rsidR="00000000" w:rsidRDefault="00C84EBE">
      <w:pPr>
        <w:pStyle w:val="aff8"/>
        <w:rPr>
          <w:sz w:val="20"/>
          <w:szCs w:val="20"/>
        </w:rPr>
      </w:pPr>
      <w:r>
        <w:rPr>
          <w:sz w:val="20"/>
          <w:szCs w:val="20"/>
        </w:rPr>
        <w:t>│              │взносов,              включаемых│                       │</w:t>
      </w:r>
    </w:p>
    <w:p w:rsidR="00000000" w:rsidRDefault="00C84EBE">
      <w:pPr>
        <w:pStyle w:val="aff8"/>
        <w:rPr>
          <w:sz w:val="20"/>
          <w:szCs w:val="20"/>
        </w:rPr>
      </w:pPr>
      <w:r>
        <w:rPr>
          <w:sz w:val="20"/>
          <w:szCs w:val="20"/>
        </w:rPr>
        <w:t xml:space="preserve">│              │(засчитываемых)   в    страховой│         </w:t>
      </w:r>
      <w:r>
        <w:rPr>
          <w:sz w:val="20"/>
          <w:szCs w:val="20"/>
        </w:rPr>
        <w:t xml:space="preserve">              │</w:t>
      </w:r>
    </w:p>
    <w:p w:rsidR="00000000" w:rsidRDefault="00C84EBE">
      <w:pPr>
        <w:pStyle w:val="aff8"/>
        <w:rPr>
          <w:sz w:val="20"/>
          <w:szCs w:val="20"/>
        </w:rPr>
      </w:pPr>
      <w:r>
        <w:rPr>
          <w:sz w:val="20"/>
          <w:szCs w:val="20"/>
        </w:rPr>
        <w:t>│              │стаж, в месяцах и днях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│Отпуск     без│Указывается            суммарная│Заполнять   в    случае│</w:t>
      </w:r>
    </w:p>
    <w:p w:rsidR="00000000" w:rsidRDefault="00C84EBE">
      <w:pPr>
        <w:pStyle w:val="aff8"/>
        <w:rPr>
          <w:sz w:val="20"/>
          <w:szCs w:val="20"/>
        </w:rPr>
      </w:pPr>
      <w:r>
        <w:rPr>
          <w:sz w:val="20"/>
          <w:szCs w:val="20"/>
        </w:rPr>
        <w:t>│сохранения    │пр</w:t>
      </w:r>
      <w:r>
        <w:rPr>
          <w:sz w:val="20"/>
          <w:szCs w:val="20"/>
        </w:rPr>
        <w:t>одолжительность  отпусков  без│наличия    в    течение│</w:t>
      </w:r>
    </w:p>
    <w:p w:rsidR="00000000" w:rsidRDefault="00C84EBE">
      <w:pPr>
        <w:pStyle w:val="aff8"/>
        <w:rPr>
          <w:sz w:val="20"/>
          <w:szCs w:val="20"/>
        </w:rPr>
      </w:pPr>
      <w:r>
        <w:rPr>
          <w:sz w:val="20"/>
          <w:szCs w:val="20"/>
        </w:rPr>
        <w:t>│заработной    │сохранения  заработной   платы и│расчетного         года│</w:t>
      </w:r>
    </w:p>
    <w:p w:rsidR="00000000" w:rsidRDefault="00C84EBE">
      <w:pPr>
        <w:pStyle w:val="aff8"/>
        <w:rPr>
          <w:sz w:val="20"/>
          <w:szCs w:val="20"/>
        </w:rPr>
      </w:pPr>
      <w:r>
        <w:rPr>
          <w:sz w:val="20"/>
          <w:szCs w:val="20"/>
        </w:rPr>
        <w:t>│платы    (мес.│других аналогичных периодов,  за│указанных периодов     │</w:t>
      </w:r>
    </w:p>
    <w:p w:rsidR="00000000" w:rsidRDefault="00C84EBE">
      <w:pPr>
        <w:pStyle w:val="aff8"/>
        <w:rPr>
          <w:sz w:val="20"/>
          <w:szCs w:val="20"/>
        </w:rPr>
      </w:pPr>
      <w:r>
        <w:rPr>
          <w:sz w:val="20"/>
          <w:szCs w:val="20"/>
        </w:rPr>
        <w:t xml:space="preserve">│дн.)          │которые работнику не начислялась│   </w:t>
      </w:r>
      <w:r>
        <w:rPr>
          <w:sz w:val="20"/>
          <w:szCs w:val="20"/>
        </w:rPr>
        <w:t xml:space="preserve">                    │</w:t>
      </w:r>
    </w:p>
    <w:p w:rsidR="00000000" w:rsidRDefault="00C84EBE">
      <w:pPr>
        <w:pStyle w:val="aff8"/>
        <w:rPr>
          <w:sz w:val="20"/>
          <w:szCs w:val="20"/>
        </w:rPr>
      </w:pPr>
      <w:r>
        <w:rPr>
          <w:sz w:val="20"/>
          <w:szCs w:val="20"/>
        </w:rPr>
        <w:t>│              │заработная плата,  в   месяцах и│                       │</w:t>
      </w:r>
    </w:p>
    <w:p w:rsidR="00000000" w:rsidRDefault="00C84EBE">
      <w:pPr>
        <w:pStyle w:val="aff8"/>
        <w:rPr>
          <w:sz w:val="20"/>
          <w:szCs w:val="20"/>
        </w:rPr>
      </w:pPr>
      <w:r>
        <w:rPr>
          <w:sz w:val="20"/>
          <w:szCs w:val="20"/>
        </w:rPr>
        <w:t>│              │днях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401" w:history="1">
        <w:r>
          <w:rPr>
            <w:rStyle w:val="a4"/>
            <w:sz w:val="20"/>
            <w:szCs w:val="20"/>
          </w:rPr>
          <w:t>Стаж работы за</w:t>
        </w:r>
      </w:hyperlink>
      <w:r>
        <w:rPr>
          <w:sz w:val="20"/>
          <w:szCs w:val="20"/>
        </w:rPr>
        <w:t>│                                                        │</w:t>
      </w:r>
    </w:p>
    <w:p w:rsidR="00000000" w:rsidRDefault="00C84EBE">
      <w:pPr>
        <w:pStyle w:val="aff8"/>
        <w:rPr>
          <w:sz w:val="20"/>
          <w:szCs w:val="20"/>
        </w:rPr>
      </w:pPr>
      <w:r>
        <w:rPr>
          <w:sz w:val="20"/>
          <w:szCs w:val="20"/>
        </w:rPr>
        <w:t>│</w:t>
      </w:r>
      <w:hyperlink w:anchor="sub_1401" w:history="1">
        <w:r>
          <w:rPr>
            <w:rStyle w:val="afff3"/>
            <w:sz w:val="20"/>
            <w:szCs w:val="20"/>
          </w:rPr>
          <w:t>расчетный</w:t>
        </w:r>
      </w:hyperlink>
      <w:r>
        <w:rPr>
          <w:sz w:val="20"/>
          <w:szCs w:val="20"/>
        </w:rPr>
        <w:t xml:space="preserve">     │                                                        │</w:t>
      </w:r>
    </w:p>
    <w:p w:rsidR="00000000" w:rsidRDefault="00C84EBE">
      <w:pPr>
        <w:pStyle w:val="aff8"/>
        <w:rPr>
          <w:sz w:val="20"/>
          <w:szCs w:val="20"/>
        </w:rPr>
      </w:pPr>
      <w:r>
        <w:rPr>
          <w:sz w:val="20"/>
          <w:szCs w:val="20"/>
        </w:rPr>
        <w:t>│</w:t>
      </w:r>
      <w:hyperlink w:anchor="sub_1401" w:history="1">
        <w:r>
          <w:rPr>
            <w:rStyle w:val="afff3"/>
            <w:sz w:val="20"/>
            <w:szCs w:val="20"/>
          </w:rPr>
          <w:t>период</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│Начало        │Аналогично одноименным </w:t>
      </w:r>
      <w:hyperlink w:anchor="sub_2003718"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 xml:space="preserve">│периода,      │При этом размер </w:t>
      </w:r>
      <w:hyperlink r:id="rId120" w:history="1">
        <w:r>
          <w:rPr>
            <w:rStyle w:val="a4"/>
            <w:sz w:val="20"/>
            <w:szCs w:val="20"/>
          </w:rPr>
          <w:t>районного коэффициента</w:t>
        </w:r>
      </w:hyperlink>
      <w:r>
        <w:rPr>
          <w:sz w:val="20"/>
          <w:szCs w:val="20"/>
        </w:rPr>
        <w:t>, установленный  в│</w:t>
      </w:r>
    </w:p>
    <w:p w:rsidR="00000000" w:rsidRDefault="00C84EBE">
      <w:pPr>
        <w:pStyle w:val="aff8"/>
        <w:rPr>
          <w:sz w:val="20"/>
          <w:szCs w:val="20"/>
        </w:rPr>
      </w:pPr>
      <w:r>
        <w:rPr>
          <w:sz w:val="20"/>
          <w:szCs w:val="20"/>
        </w:rPr>
        <w:t>│Конец периода │централизованном порядке к заработной  плате  работников│</w:t>
      </w:r>
    </w:p>
    <w:p w:rsidR="00000000" w:rsidRDefault="00C84EBE">
      <w:pPr>
        <w:pStyle w:val="aff8"/>
        <w:rPr>
          <w:sz w:val="20"/>
          <w:szCs w:val="20"/>
        </w:rPr>
      </w:pPr>
      <w:r>
        <w:rPr>
          <w:sz w:val="20"/>
          <w:szCs w:val="20"/>
        </w:rPr>
        <w:t>│Территориаль- │непроизводственных отраслей в районах Крайнего Севера  и│</w:t>
      </w:r>
    </w:p>
    <w:p w:rsidR="00000000" w:rsidRDefault="00C84EBE">
      <w:pPr>
        <w:pStyle w:val="aff8"/>
        <w:rPr>
          <w:sz w:val="20"/>
          <w:szCs w:val="20"/>
        </w:rPr>
      </w:pPr>
      <w:r>
        <w:rPr>
          <w:sz w:val="20"/>
          <w:szCs w:val="20"/>
        </w:rPr>
        <w:t>│ные    условия│местностей, приравненных к района</w:t>
      </w:r>
      <w:r>
        <w:rPr>
          <w:sz w:val="20"/>
          <w:szCs w:val="20"/>
        </w:rPr>
        <w:t>м Крайнего  Севера,  не│</w:t>
      </w:r>
    </w:p>
    <w:p w:rsidR="00000000" w:rsidRDefault="00C84EBE">
      <w:pPr>
        <w:pStyle w:val="aff8"/>
        <w:rPr>
          <w:sz w:val="20"/>
          <w:szCs w:val="20"/>
        </w:rPr>
      </w:pPr>
      <w:r>
        <w:rPr>
          <w:sz w:val="20"/>
          <w:szCs w:val="20"/>
        </w:rPr>
        <w:t>│(</w:t>
      </w:r>
      <w:hyperlink w:anchor="sub_210400" w:history="1">
        <w:r>
          <w:rPr>
            <w:rStyle w:val="a4"/>
            <w:sz w:val="20"/>
            <w:szCs w:val="20"/>
          </w:rPr>
          <w:t>код</w:t>
        </w:r>
      </w:hyperlink>
      <w:r>
        <w:rPr>
          <w:sz w:val="20"/>
          <w:szCs w:val="20"/>
        </w:rPr>
        <w:t>)         │указывается                                             │</w:t>
      </w:r>
    </w:p>
    <w:p w:rsidR="00000000" w:rsidRDefault="00C84EBE">
      <w:pPr>
        <w:pStyle w:val="aff8"/>
        <w:rPr>
          <w:sz w:val="20"/>
          <w:szCs w:val="20"/>
        </w:rPr>
      </w:pPr>
      <w:r>
        <w:rPr>
          <w:sz w:val="20"/>
          <w:szCs w:val="20"/>
        </w:rPr>
        <w:t>│Особые условия│                                                        │</w:t>
      </w:r>
    </w:p>
    <w:p w:rsidR="00000000" w:rsidRDefault="00C84EBE">
      <w:pPr>
        <w:pStyle w:val="aff8"/>
        <w:rPr>
          <w:sz w:val="20"/>
          <w:szCs w:val="20"/>
        </w:rPr>
      </w:pPr>
      <w:r>
        <w:rPr>
          <w:sz w:val="20"/>
          <w:szCs w:val="20"/>
        </w:rPr>
        <w:t>│труда (</w:t>
      </w:r>
      <w:hyperlink w:anchor="sub_210500" w:history="1">
        <w:r>
          <w:rPr>
            <w:rStyle w:val="a4"/>
            <w:sz w:val="20"/>
            <w:szCs w:val="20"/>
          </w:rPr>
          <w:t>код</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401" w:history="1">
        <w:r>
          <w:rPr>
            <w:rStyle w:val="a4"/>
            <w:sz w:val="20"/>
            <w:szCs w:val="20"/>
          </w:rPr>
          <w:t>Исчисление</w:t>
        </w:r>
      </w:hyperlink>
      <w:r>
        <w:rPr>
          <w:sz w:val="20"/>
          <w:szCs w:val="20"/>
        </w:rPr>
        <w:t xml:space="preserve">    │Аналогично </w:t>
      </w:r>
      <w:hyperlink w:anchor="sub_2003721" w:history="1">
        <w:r>
          <w:rPr>
            <w:rStyle w:val="a4"/>
            <w:sz w:val="20"/>
            <w:szCs w:val="20"/>
          </w:rPr>
          <w:t>реквизитам</w:t>
        </w:r>
      </w:hyperlink>
      <w:r>
        <w:rPr>
          <w:sz w:val="20"/>
          <w:szCs w:val="20"/>
        </w:rPr>
        <w:t xml:space="preserve"> Исчисляемый  трудовой  стаж  формы│</w:t>
      </w:r>
    </w:p>
    <w:p w:rsidR="00000000" w:rsidRDefault="00C84EBE">
      <w:pPr>
        <w:pStyle w:val="aff8"/>
        <w:rPr>
          <w:sz w:val="20"/>
          <w:szCs w:val="20"/>
        </w:rPr>
      </w:pPr>
      <w:r>
        <w:rPr>
          <w:sz w:val="20"/>
          <w:szCs w:val="20"/>
        </w:rPr>
        <w:t>│</w:t>
      </w:r>
      <w:hyperlink w:anchor="sub_1401" w:history="1">
        <w:r>
          <w:rPr>
            <w:rStyle w:val="afff3"/>
            <w:sz w:val="20"/>
            <w:szCs w:val="20"/>
          </w:rPr>
          <w:t>страхового</w:t>
        </w:r>
      </w:hyperlink>
      <w:r>
        <w:rPr>
          <w:sz w:val="20"/>
          <w:szCs w:val="20"/>
        </w:rPr>
        <w:t xml:space="preserve">    │СЗВ-1                                                   │</w:t>
      </w:r>
    </w:p>
    <w:p w:rsidR="00000000" w:rsidRDefault="00C84EBE">
      <w:pPr>
        <w:pStyle w:val="aff8"/>
        <w:rPr>
          <w:sz w:val="20"/>
          <w:szCs w:val="20"/>
        </w:rPr>
      </w:pPr>
      <w:r>
        <w:rPr>
          <w:sz w:val="20"/>
          <w:szCs w:val="20"/>
        </w:rPr>
        <w:t>│</w:t>
      </w:r>
      <w:hyperlink w:anchor="sub_1401" w:history="1">
        <w:r>
          <w:rPr>
            <w:rStyle w:val="afff3"/>
            <w:sz w:val="20"/>
            <w:szCs w:val="20"/>
          </w:rPr>
          <w:t>стажа</w:t>
        </w:r>
      </w:hyperlink>
      <w:r>
        <w:rPr>
          <w:sz w:val="20"/>
          <w:szCs w:val="20"/>
        </w:rPr>
        <w:t xml:space="preserve">         │                                                        │</w:t>
      </w:r>
    </w:p>
    <w:p w:rsidR="00000000" w:rsidRDefault="00C84EBE">
      <w:pPr>
        <w:pStyle w:val="aff8"/>
        <w:rPr>
          <w:sz w:val="20"/>
          <w:szCs w:val="20"/>
        </w:rPr>
      </w:pPr>
      <w:r>
        <w:rPr>
          <w:sz w:val="20"/>
          <w:szCs w:val="20"/>
        </w:rPr>
        <w:t xml:space="preserve">│основание     │                                              </w:t>
      </w:r>
      <w:r>
        <w:rPr>
          <w:sz w:val="20"/>
          <w:szCs w:val="20"/>
        </w:rPr>
        <w:t xml:space="preserve">          │</w:t>
      </w:r>
    </w:p>
    <w:p w:rsidR="00000000" w:rsidRDefault="00C84EBE">
      <w:pPr>
        <w:pStyle w:val="aff8"/>
        <w:rPr>
          <w:sz w:val="20"/>
          <w:szCs w:val="20"/>
        </w:rPr>
      </w:pPr>
      <w:r>
        <w:rPr>
          <w:sz w:val="20"/>
          <w:szCs w:val="20"/>
        </w:rPr>
        <w:t>│(код)         │                                                        │</w:t>
      </w:r>
    </w:p>
    <w:p w:rsidR="00000000" w:rsidRDefault="00C84EBE">
      <w:pPr>
        <w:pStyle w:val="aff8"/>
        <w:rPr>
          <w:sz w:val="20"/>
          <w:szCs w:val="20"/>
        </w:rPr>
      </w:pPr>
      <w:r>
        <w:rPr>
          <w:sz w:val="20"/>
          <w:szCs w:val="20"/>
        </w:rPr>
        <w:t>│дополнительные│                                                        │</w:t>
      </w:r>
    </w:p>
    <w:p w:rsidR="00000000" w:rsidRDefault="00C84EBE">
      <w:pPr>
        <w:pStyle w:val="aff8"/>
        <w:rPr>
          <w:sz w:val="20"/>
          <w:szCs w:val="20"/>
        </w:rPr>
      </w:pPr>
      <w:r>
        <w:rPr>
          <w:sz w:val="20"/>
          <w:szCs w:val="20"/>
        </w:rPr>
        <w:t>│сведения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401" w:history="1">
        <w:r>
          <w:rPr>
            <w:rStyle w:val="a4"/>
            <w:sz w:val="20"/>
            <w:szCs w:val="20"/>
          </w:rPr>
          <w:t>Условия    для</w:t>
        </w:r>
      </w:hyperlink>
      <w:r>
        <w:rPr>
          <w:sz w:val="20"/>
          <w:szCs w:val="20"/>
        </w:rPr>
        <w:t xml:space="preserve">│Аналогично </w:t>
      </w:r>
      <w:hyperlink w:anchor="sub_2003722" w:history="1">
        <w:r>
          <w:rPr>
            <w:rStyle w:val="a4"/>
            <w:sz w:val="20"/>
            <w:szCs w:val="20"/>
          </w:rPr>
          <w:t>реквизитам</w:t>
        </w:r>
      </w:hyperlink>
      <w:r>
        <w:rPr>
          <w:sz w:val="20"/>
          <w:szCs w:val="20"/>
        </w:rPr>
        <w:t xml:space="preserve"> Выслуга лет формы СЗВ-1           │</w:t>
      </w:r>
    </w:p>
    <w:p w:rsidR="00000000" w:rsidRDefault="00C84EBE">
      <w:pPr>
        <w:pStyle w:val="aff8"/>
        <w:rPr>
          <w:sz w:val="20"/>
          <w:szCs w:val="20"/>
        </w:rPr>
      </w:pPr>
      <w:r>
        <w:rPr>
          <w:sz w:val="20"/>
          <w:szCs w:val="20"/>
        </w:rPr>
        <w:t>│</w:t>
      </w:r>
      <w:hyperlink w:anchor="sub_1401" w:history="1">
        <w:r>
          <w:rPr>
            <w:rStyle w:val="afff3"/>
            <w:sz w:val="20"/>
            <w:szCs w:val="20"/>
          </w:rPr>
          <w:t>досрочного</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hyperlink w:anchor="sub_1401" w:history="1">
        <w:r>
          <w:rPr>
            <w:rStyle w:val="afff3"/>
            <w:sz w:val="20"/>
            <w:szCs w:val="20"/>
          </w:rPr>
          <w:t>назначения</w:t>
        </w:r>
      </w:hyperlink>
      <w:r>
        <w:rPr>
          <w:sz w:val="20"/>
          <w:szCs w:val="20"/>
        </w:rPr>
        <w:t xml:space="preserve">    │                                                        │</w:t>
      </w:r>
    </w:p>
    <w:p w:rsidR="00000000" w:rsidRDefault="00C84EBE">
      <w:pPr>
        <w:pStyle w:val="aff8"/>
        <w:rPr>
          <w:sz w:val="20"/>
          <w:szCs w:val="20"/>
        </w:rPr>
      </w:pPr>
      <w:r>
        <w:rPr>
          <w:sz w:val="20"/>
          <w:szCs w:val="20"/>
        </w:rPr>
        <w:t>│</w:t>
      </w:r>
      <w:hyperlink w:anchor="sub_1401" w:history="1">
        <w:r>
          <w:rPr>
            <w:rStyle w:val="afff3"/>
            <w:sz w:val="20"/>
            <w:szCs w:val="20"/>
          </w:rPr>
          <w:t>трудовой</w:t>
        </w:r>
      </w:hyperlink>
      <w:r>
        <w:rPr>
          <w:sz w:val="20"/>
          <w:szCs w:val="20"/>
        </w:rPr>
        <w:t xml:space="preserve">      │                                                        │</w:t>
      </w:r>
    </w:p>
    <w:p w:rsidR="00000000" w:rsidRDefault="00C84EBE">
      <w:pPr>
        <w:pStyle w:val="aff8"/>
        <w:rPr>
          <w:sz w:val="20"/>
          <w:szCs w:val="20"/>
        </w:rPr>
      </w:pPr>
      <w:r>
        <w:rPr>
          <w:sz w:val="20"/>
          <w:szCs w:val="20"/>
        </w:rPr>
        <w:t>│</w:t>
      </w:r>
      <w:hyperlink w:anchor="sub_1401" w:history="1">
        <w:r>
          <w:rPr>
            <w:rStyle w:val="afff3"/>
            <w:sz w:val="20"/>
            <w:szCs w:val="20"/>
          </w:rPr>
          <w:t>пенсии</w:t>
        </w:r>
      </w:hyperlink>
      <w:r>
        <w:rPr>
          <w:sz w:val="20"/>
          <w:szCs w:val="20"/>
        </w:rPr>
        <w:t xml:space="preserve">        │                                                        │</w:t>
      </w:r>
    </w:p>
    <w:p w:rsidR="00000000" w:rsidRDefault="00C84EBE">
      <w:pPr>
        <w:pStyle w:val="aff8"/>
        <w:rPr>
          <w:sz w:val="20"/>
          <w:szCs w:val="20"/>
        </w:rPr>
      </w:pPr>
      <w:r>
        <w:rPr>
          <w:sz w:val="20"/>
          <w:szCs w:val="20"/>
        </w:rPr>
        <w:t>│основание     │                                                        │</w:t>
      </w:r>
    </w:p>
    <w:p w:rsidR="00000000" w:rsidRDefault="00C84EBE">
      <w:pPr>
        <w:pStyle w:val="aff8"/>
        <w:rPr>
          <w:sz w:val="20"/>
          <w:szCs w:val="20"/>
        </w:rPr>
      </w:pPr>
      <w:r>
        <w:rPr>
          <w:sz w:val="20"/>
          <w:szCs w:val="20"/>
        </w:rPr>
        <w:t>│(код)         │                                                        │</w:t>
      </w:r>
    </w:p>
    <w:p w:rsidR="00000000" w:rsidRDefault="00C84EBE">
      <w:pPr>
        <w:pStyle w:val="aff8"/>
        <w:rPr>
          <w:sz w:val="20"/>
          <w:szCs w:val="20"/>
        </w:rPr>
      </w:pPr>
      <w:r>
        <w:rPr>
          <w:sz w:val="20"/>
          <w:szCs w:val="20"/>
        </w:rPr>
        <w:t xml:space="preserve">│дополнительные│                       </w:t>
      </w:r>
      <w:r>
        <w:rPr>
          <w:sz w:val="20"/>
          <w:szCs w:val="20"/>
        </w:rPr>
        <w:t xml:space="preserve">                                 │</w:t>
      </w:r>
    </w:p>
    <w:p w:rsidR="00000000" w:rsidRDefault="00C84EBE">
      <w:pPr>
        <w:pStyle w:val="aff8"/>
        <w:rPr>
          <w:sz w:val="20"/>
          <w:szCs w:val="20"/>
        </w:rPr>
      </w:pPr>
      <w:r>
        <w:rPr>
          <w:sz w:val="20"/>
          <w:szCs w:val="20"/>
        </w:rPr>
        <w:t>│сведения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406" w:history="1">
        <w:r>
          <w:rPr>
            <w:rStyle w:val="a4"/>
            <w:sz w:val="20"/>
            <w:szCs w:val="20"/>
          </w:rPr>
          <w:t>Сведения    за</w:t>
        </w:r>
      </w:hyperlink>
      <w:r>
        <w:rPr>
          <w:sz w:val="20"/>
          <w:szCs w:val="20"/>
        </w:rPr>
        <w:t xml:space="preserve">│                               </w:t>
      </w:r>
      <w:r>
        <w:rPr>
          <w:sz w:val="20"/>
          <w:szCs w:val="20"/>
        </w:rPr>
        <w:t xml:space="preserve"> │                       │</w:t>
      </w:r>
    </w:p>
    <w:p w:rsidR="00000000" w:rsidRDefault="00C84EBE">
      <w:pPr>
        <w:pStyle w:val="aff8"/>
        <w:rPr>
          <w:sz w:val="20"/>
          <w:szCs w:val="20"/>
        </w:rPr>
      </w:pPr>
      <w:r>
        <w:rPr>
          <w:sz w:val="20"/>
          <w:szCs w:val="20"/>
        </w:rPr>
        <w:t>│</w:t>
      </w:r>
      <w:hyperlink w:anchor="sub_1406" w:history="1">
        <w:r>
          <w:rPr>
            <w:rStyle w:val="afff3"/>
            <w:sz w:val="20"/>
            <w:szCs w:val="20"/>
          </w:rPr>
          <w:t>расчетный</w:t>
        </w:r>
      </w:hyperlink>
      <w:r>
        <w:rPr>
          <w:sz w:val="20"/>
          <w:szCs w:val="20"/>
        </w:rPr>
        <w:t xml:space="preserve">     │                                │                       │</w:t>
      </w:r>
    </w:p>
    <w:p w:rsidR="00000000" w:rsidRDefault="00C84EBE">
      <w:pPr>
        <w:pStyle w:val="aff8"/>
        <w:rPr>
          <w:sz w:val="20"/>
          <w:szCs w:val="20"/>
        </w:rPr>
      </w:pPr>
      <w:r>
        <w:rPr>
          <w:sz w:val="20"/>
          <w:szCs w:val="20"/>
        </w:rPr>
        <w:t>│</w:t>
      </w:r>
      <w:hyperlink w:anchor="sub_1406" w:history="1">
        <w:r>
          <w:rPr>
            <w:rStyle w:val="afff3"/>
            <w:sz w:val="20"/>
            <w:szCs w:val="20"/>
          </w:rPr>
          <w:t>период       о</w:t>
        </w:r>
      </w:hyperlink>
      <w:r>
        <w:rPr>
          <w:sz w:val="20"/>
          <w:szCs w:val="20"/>
        </w:rPr>
        <w:t>│                                │                       │</w:t>
      </w:r>
    </w:p>
    <w:p w:rsidR="00000000" w:rsidRDefault="00C84EBE">
      <w:pPr>
        <w:pStyle w:val="aff8"/>
        <w:rPr>
          <w:sz w:val="20"/>
          <w:szCs w:val="20"/>
        </w:rPr>
      </w:pPr>
      <w:r>
        <w:rPr>
          <w:sz w:val="20"/>
          <w:szCs w:val="20"/>
        </w:rPr>
        <w:t>│</w:t>
      </w:r>
      <w:hyperlink w:anchor="sub_1406" w:history="1">
        <w:r>
          <w:rPr>
            <w:rStyle w:val="afff3"/>
            <w:sz w:val="20"/>
            <w:szCs w:val="20"/>
          </w:rPr>
          <w:t>застр</w:t>
        </w:r>
        <w:r>
          <w:rPr>
            <w:rStyle w:val="afff3"/>
            <w:sz w:val="20"/>
            <w:szCs w:val="20"/>
          </w:rPr>
          <w:t>ахованном</w:t>
        </w:r>
      </w:hyperlink>
      <w:r>
        <w:rPr>
          <w:sz w:val="20"/>
          <w:szCs w:val="20"/>
        </w:rPr>
        <w:t>│                                │                       │</w:t>
      </w:r>
    </w:p>
    <w:p w:rsidR="00000000" w:rsidRDefault="00C84EBE">
      <w:pPr>
        <w:pStyle w:val="aff8"/>
        <w:rPr>
          <w:sz w:val="20"/>
          <w:szCs w:val="20"/>
        </w:rPr>
      </w:pPr>
      <w:r>
        <w:rPr>
          <w:sz w:val="20"/>
          <w:szCs w:val="20"/>
        </w:rPr>
        <w:t>│</w:t>
      </w:r>
      <w:hyperlink w:anchor="sub_1406" w:history="1">
        <w:r>
          <w:rPr>
            <w:rStyle w:val="afff3"/>
            <w:sz w:val="20"/>
            <w:szCs w:val="20"/>
          </w:rPr>
          <w:t>лице  в  целом</w:t>
        </w:r>
      </w:hyperlink>
      <w:r>
        <w:rPr>
          <w:sz w:val="20"/>
          <w:szCs w:val="20"/>
        </w:rPr>
        <w:t>│                                │                       │</w:t>
      </w:r>
    </w:p>
    <w:p w:rsidR="00000000" w:rsidRDefault="00C84EBE">
      <w:pPr>
        <w:pStyle w:val="aff8"/>
        <w:rPr>
          <w:sz w:val="20"/>
          <w:szCs w:val="20"/>
        </w:rPr>
      </w:pPr>
      <w:r>
        <w:rPr>
          <w:sz w:val="20"/>
          <w:szCs w:val="20"/>
        </w:rPr>
        <w:t>│</w:t>
      </w:r>
      <w:hyperlink w:anchor="sub_1406" w:history="1">
        <w:r>
          <w:rPr>
            <w:rStyle w:val="afff3"/>
            <w:sz w:val="20"/>
            <w:szCs w:val="20"/>
          </w:rPr>
          <w:t>по</w:t>
        </w:r>
      </w:hyperlink>
      <w:r>
        <w:rPr>
          <w:sz w:val="20"/>
          <w:szCs w:val="20"/>
        </w:rPr>
        <w:t xml:space="preserve">            │                                │          </w:t>
      </w:r>
      <w:r>
        <w:rPr>
          <w:sz w:val="20"/>
          <w:szCs w:val="20"/>
        </w:rPr>
        <w:t xml:space="preserve">             │</w:t>
      </w:r>
    </w:p>
    <w:p w:rsidR="00000000" w:rsidRDefault="00C84EBE">
      <w:pPr>
        <w:pStyle w:val="aff8"/>
        <w:rPr>
          <w:sz w:val="20"/>
          <w:szCs w:val="20"/>
        </w:rPr>
      </w:pPr>
      <w:r>
        <w:rPr>
          <w:sz w:val="20"/>
          <w:szCs w:val="20"/>
        </w:rPr>
        <w:t>│</w:t>
      </w:r>
      <w:hyperlink w:anchor="sub_1406" w:history="1">
        <w:r>
          <w:rPr>
            <w:rStyle w:val="afff3"/>
            <w:sz w:val="20"/>
            <w:szCs w:val="20"/>
          </w:rPr>
          <w:t>страхователю</w:t>
        </w:r>
      </w:hyperlink>
      <w:r>
        <w:rPr>
          <w:sz w:val="20"/>
          <w:szCs w:val="20"/>
        </w:rPr>
        <w:t xml:space="preserve">  │                                │                       │</w:t>
      </w:r>
    </w:p>
    <w:p w:rsidR="00000000" w:rsidRDefault="00C84EBE">
      <w:pPr>
        <w:pStyle w:val="aff8"/>
        <w:rPr>
          <w:sz w:val="20"/>
          <w:szCs w:val="20"/>
        </w:rPr>
      </w:pPr>
      <w:r>
        <w:rPr>
          <w:sz w:val="20"/>
          <w:szCs w:val="20"/>
        </w:rPr>
        <w:t>│</w:t>
      </w:r>
      <w:hyperlink w:anchor="sub_1406" w:history="1">
        <w:r>
          <w:rPr>
            <w:rStyle w:val="afff3"/>
            <w:sz w:val="20"/>
            <w:szCs w:val="20"/>
          </w:rPr>
          <w:t>(включая</w:t>
        </w:r>
      </w:hyperlink>
      <w:r>
        <w:rPr>
          <w:sz w:val="20"/>
          <w:szCs w:val="20"/>
        </w:rPr>
        <w:t xml:space="preserve">      │                                │                       │</w:t>
      </w:r>
    </w:p>
    <w:p w:rsidR="00000000" w:rsidRDefault="00C84EBE">
      <w:pPr>
        <w:pStyle w:val="aff8"/>
        <w:rPr>
          <w:sz w:val="20"/>
          <w:szCs w:val="20"/>
        </w:rPr>
      </w:pPr>
      <w:r>
        <w:rPr>
          <w:sz w:val="20"/>
          <w:szCs w:val="20"/>
        </w:rPr>
        <w:t>│</w:t>
      </w:r>
      <w:hyperlink w:anchor="sub_1406" w:history="1">
        <w:r>
          <w:rPr>
            <w:rStyle w:val="afff3"/>
            <w:sz w:val="20"/>
            <w:szCs w:val="20"/>
          </w:rPr>
          <w:t>обособленные</w:t>
        </w:r>
      </w:hyperlink>
      <w:r>
        <w:rPr>
          <w:sz w:val="20"/>
          <w:szCs w:val="20"/>
        </w:rPr>
        <w:t xml:space="preserve">  </w:t>
      </w:r>
      <w:r>
        <w:rPr>
          <w:sz w:val="20"/>
          <w:szCs w:val="20"/>
        </w:rPr>
        <w:t>│                                │                       │</w:t>
      </w:r>
    </w:p>
    <w:p w:rsidR="00000000" w:rsidRDefault="00C84EBE">
      <w:pPr>
        <w:pStyle w:val="aff8"/>
        <w:rPr>
          <w:sz w:val="20"/>
          <w:szCs w:val="20"/>
        </w:rPr>
      </w:pPr>
      <w:r>
        <w:rPr>
          <w:sz w:val="20"/>
          <w:szCs w:val="20"/>
        </w:rPr>
        <w:t>│</w:t>
      </w:r>
      <w:hyperlink w:anchor="sub_1406" w:history="1">
        <w:r>
          <w:rPr>
            <w:rStyle w:val="afff3"/>
            <w:sz w:val="20"/>
            <w:szCs w:val="20"/>
          </w:rPr>
          <w:t>подразделения)</w:t>
        </w:r>
      </w:hyperlink>
      <w:r>
        <w:rPr>
          <w:sz w:val="20"/>
          <w:szCs w:val="20"/>
        </w:rPr>
        <w:t>│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407" w:history="1">
        <w:r>
          <w:rPr>
            <w:rStyle w:val="a4"/>
            <w:sz w:val="20"/>
            <w:szCs w:val="20"/>
          </w:rPr>
          <w:t>Сумма</w:t>
        </w:r>
      </w:hyperlink>
      <w:r>
        <w:rPr>
          <w:sz w:val="20"/>
          <w:szCs w:val="20"/>
        </w:rPr>
        <w:t xml:space="preserve">         │                                │                       │</w:t>
      </w:r>
    </w:p>
    <w:p w:rsidR="00000000" w:rsidRDefault="00C84EBE">
      <w:pPr>
        <w:pStyle w:val="aff8"/>
        <w:rPr>
          <w:sz w:val="20"/>
          <w:szCs w:val="20"/>
        </w:rPr>
      </w:pPr>
      <w:r>
        <w:rPr>
          <w:sz w:val="20"/>
          <w:szCs w:val="20"/>
        </w:rPr>
        <w:t>│</w:t>
      </w:r>
      <w:hyperlink w:anchor="sub_1407" w:history="1">
        <w:r>
          <w:rPr>
            <w:rStyle w:val="afff3"/>
            <w:sz w:val="20"/>
            <w:szCs w:val="20"/>
          </w:rPr>
          <w:t>начисленных</w:t>
        </w:r>
      </w:hyperlink>
      <w:r>
        <w:rPr>
          <w:sz w:val="20"/>
          <w:szCs w:val="20"/>
        </w:rPr>
        <w:t xml:space="preserve">   │                                │                       │</w:t>
      </w:r>
    </w:p>
    <w:p w:rsidR="00000000" w:rsidRDefault="00C84EBE">
      <w:pPr>
        <w:pStyle w:val="aff8"/>
        <w:rPr>
          <w:sz w:val="20"/>
          <w:szCs w:val="20"/>
        </w:rPr>
      </w:pPr>
      <w:r>
        <w:rPr>
          <w:sz w:val="20"/>
          <w:szCs w:val="20"/>
        </w:rPr>
        <w:t>│</w:t>
      </w:r>
      <w:hyperlink w:anchor="sub_1407" w:history="1">
        <w:r>
          <w:rPr>
            <w:rStyle w:val="afff3"/>
            <w:sz w:val="20"/>
            <w:szCs w:val="20"/>
          </w:rPr>
          <w:t>страховых</w:t>
        </w:r>
      </w:hyperlink>
      <w:r>
        <w:rPr>
          <w:sz w:val="20"/>
          <w:szCs w:val="20"/>
        </w:rPr>
        <w:t xml:space="preserve">     │                                │    </w:t>
      </w:r>
      <w:r>
        <w:rPr>
          <w:sz w:val="20"/>
          <w:szCs w:val="20"/>
        </w:rPr>
        <w:t xml:space="preserve">                   │</w:t>
      </w:r>
    </w:p>
    <w:p w:rsidR="00000000" w:rsidRDefault="00C84EBE">
      <w:pPr>
        <w:pStyle w:val="aff8"/>
        <w:rPr>
          <w:sz w:val="20"/>
          <w:szCs w:val="20"/>
        </w:rPr>
      </w:pPr>
      <w:r>
        <w:rPr>
          <w:sz w:val="20"/>
          <w:szCs w:val="20"/>
        </w:rPr>
        <w:t>│</w:t>
      </w:r>
      <w:hyperlink w:anchor="sub_1407" w:history="1">
        <w:r>
          <w:rPr>
            <w:rStyle w:val="afff3"/>
            <w:sz w:val="20"/>
            <w:szCs w:val="20"/>
          </w:rPr>
          <w:t>взносов</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│на   страховую│Указывается    итоговая    сумма│Заполнять   </w:t>
      </w:r>
      <w:r>
        <w:rPr>
          <w:sz w:val="20"/>
          <w:szCs w:val="20"/>
        </w:rPr>
        <w:t>обязательно│</w:t>
      </w:r>
    </w:p>
    <w:p w:rsidR="00000000" w:rsidRDefault="00C84EBE">
      <w:pPr>
        <w:pStyle w:val="aff8"/>
        <w:rPr>
          <w:sz w:val="20"/>
          <w:szCs w:val="20"/>
        </w:rPr>
      </w:pPr>
      <w:r>
        <w:rPr>
          <w:sz w:val="20"/>
          <w:szCs w:val="20"/>
        </w:rPr>
        <w:t>│часть трудовой│начисленных страховых взносов на│для застрахованных лиц,│</w:t>
      </w:r>
    </w:p>
    <w:p w:rsidR="00000000" w:rsidRDefault="00C84EBE">
      <w:pPr>
        <w:pStyle w:val="aff8"/>
        <w:rPr>
          <w:sz w:val="20"/>
          <w:szCs w:val="20"/>
        </w:rPr>
      </w:pPr>
      <w:r>
        <w:rPr>
          <w:sz w:val="20"/>
          <w:szCs w:val="20"/>
        </w:rPr>
        <w:t>│пенсии        │страховую часть трудовой  пенсии│работающих   в   рамках│</w:t>
      </w:r>
    </w:p>
    <w:p w:rsidR="00000000" w:rsidRDefault="00C84EBE">
      <w:pPr>
        <w:pStyle w:val="aff8"/>
        <w:rPr>
          <w:sz w:val="20"/>
          <w:szCs w:val="20"/>
        </w:rPr>
      </w:pPr>
      <w:r>
        <w:rPr>
          <w:sz w:val="20"/>
          <w:szCs w:val="20"/>
        </w:rPr>
        <w:t>│              │в  рамках  страхователя,   в том│страхователя,      но в│</w:t>
      </w:r>
    </w:p>
    <w:p w:rsidR="00000000" w:rsidRDefault="00C84EBE">
      <w:pPr>
        <w:pStyle w:val="aff8"/>
        <w:rPr>
          <w:sz w:val="20"/>
          <w:szCs w:val="20"/>
        </w:rPr>
      </w:pPr>
      <w:r>
        <w:rPr>
          <w:sz w:val="20"/>
          <w:szCs w:val="20"/>
        </w:rPr>
        <w:t>│              │числе</w:t>
      </w:r>
      <w:r>
        <w:rPr>
          <w:sz w:val="20"/>
          <w:szCs w:val="20"/>
        </w:rPr>
        <w:t xml:space="preserve">     всех      обособленных│разных     обособленных│</w:t>
      </w:r>
    </w:p>
    <w:p w:rsidR="00000000" w:rsidRDefault="00C84EBE">
      <w:pPr>
        <w:pStyle w:val="aff8"/>
        <w:rPr>
          <w:sz w:val="20"/>
          <w:szCs w:val="20"/>
        </w:rPr>
      </w:pPr>
      <w:r>
        <w:rPr>
          <w:sz w:val="20"/>
          <w:szCs w:val="20"/>
        </w:rPr>
        <w:t>│              │подразделений    за    расчетный│подразделениях         │</w:t>
      </w:r>
    </w:p>
    <w:p w:rsidR="00000000" w:rsidRDefault="00C84EBE">
      <w:pPr>
        <w:pStyle w:val="aff8"/>
        <w:rPr>
          <w:sz w:val="20"/>
          <w:szCs w:val="20"/>
        </w:rPr>
      </w:pPr>
      <w:r>
        <w:rPr>
          <w:sz w:val="20"/>
          <w:szCs w:val="20"/>
        </w:rPr>
        <w:t>│              │период, в рублях и копейках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│на            │Указывается    итоговая    сумма│Заполнять   обязательно│</w:t>
      </w:r>
    </w:p>
    <w:p w:rsidR="00000000" w:rsidRDefault="00C84EBE">
      <w:pPr>
        <w:pStyle w:val="aff8"/>
        <w:rPr>
          <w:sz w:val="20"/>
          <w:szCs w:val="20"/>
        </w:rPr>
      </w:pPr>
      <w:r>
        <w:rPr>
          <w:sz w:val="20"/>
          <w:szCs w:val="20"/>
        </w:rPr>
        <w:t>│накопительную │начисленных страховых взносов на│для застрахованных лиц,│</w:t>
      </w:r>
    </w:p>
    <w:p w:rsidR="00000000" w:rsidRDefault="00C84EBE">
      <w:pPr>
        <w:pStyle w:val="aff8"/>
        <w:rPr>
          <w:sz w:val="20"/>
          <w:szCs w:val="20"/>
        </w:rPr>
      </w:pPr>
      <w:r>
        <w:rPr>
          <w:sz w:val="20"/>
          <w:szCs w:val="20"/>
        </w:rPr>
        <w:t>│часть трудовой│накопительную   часть   трудовой│работающих   в   рамках│</w:t>
      </w:r>
    </w:p>
    <w:p w:rsidR="00000000" w:rsidRDefault="00C84EBE">
      <w:pPr>
        <w:pStyle w:val="aff8"/>
        <w:rPr>
          <w:sz w:val="20"/>
          <w:szCs w:val="20"/>
        </w:rPr>
      </w:pPr>
      <w:r>
        <w:rPr>
          <w:sz w:val="20"/>
          <w:szCs w:val="20"/>
        </w:rPr>
        <w:t xml:space="preserve">│пенсии        </w:t>
      </w:r>
      <w:r>
        <w:rPr>
          <w:sz w:val="20"/>
          <w:szCs w:val="20"/>
        </w:rPr>
        <w:t>│пенсии в рамках страхователя,  в│страхователя,      но в│</w:t>
      </w:r>
    </w:p>
    <w:p w:rsidR="00000000" w:rsidRDefault="00C84EBE">
      <w:pPr>
        <w:pStyle w:val="aff8"/>
        <w:rPr>
          <w:sz w:val="20"/>
          <w:szCs w:val="20"/>
        </w:rPr>
      </w:pPr>
      <w:r>
        <w:rPr>
          <w:sz w:val="20"/>
          <w:szCs w:val="20"/>
        </w:rPr>
        <w:t>│              │том  числе   всех   обособленных│разных     обособленных│</w:t>
      </w:r>
    </w:p>
    <w:p w:rsidR="00000000" w:rsidRDefault="00C84EBE">
      <w:pPr>
        <w:pStyle w:val="aff8"/>
        <w:rPr>
          <w:sz w:val="20"/>
          <w:szCs w:val="20"/>
        </w:rPr>
      </w:pPr>
      <w:r>
        <w:rPr>
          <w:sz w:val="20"/>
          <w:szCs w:val="20"/>
        </w:rPr>
        <w:t>│              │подразделений    за    расчетный│подразделениях         │</w:t>
      </w:r>
    </w:p>
    <w:p w:rsidR="00000000" w:rsidRDefault="00C84EBE">
      <w:pPr>
        <w:pStyle w:val="aff8"/>
        <w:rPr>
          <w:sz w:val="20"/>
          <w:szCs w:val="20"/>
        </w:rPr>
      </w:pPr>
      <w:r>
        <w:rPr>
          <w:sz w:val="20"/>
          <w:szCs w:val="20"/>
        </w:rPr>
        <w:t>│              │период, в рублях и копейках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24" w:name="sub_200432"/>
      <w:r>
        <w:t>Индивидуальные сведения о страховом стаже и начисленных страховых взносах на обязательное пенсионное страхование застрахованного лица (</w:t>
      </w:r>
      <w:hyperlink w:anchor="sub_150" w:history="1">
        <w:r>
          <w:rPr>
            <w:rStyle w:val="a4"/>
            <w:b w:val="0"/>
            <w:bCs w:val="0"/>
          </w:rPr>
          <w:t>СЗВ-4-2</w:t>
        </w:r>
      </w:hyperlink>
      <w:r>
        <w:t>)</w:t>
      </w:r>
    </w:p>
    <w:bookmarkEnd w:id="624"/>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501" w:history="1">
        <w:r>
          <w:rPr>
            <w:rStyle w:val="a4"/>
            <w:sz w:val="20"/>
            <w:szCs w:val="20"/>
          </w:rPr>
          <w:t>Сведения     о</w:t>
        </w:r>
      </w:hyperlink>
      <w:r>
        <w:rPr>
          <w:sz w:val="20"/>
          <w:szCs w:val="20"/>
        </w:rPr>
        <w:t>│Заполняются  в    соответствии с│Заполнять обязательно  │</w:t>
      </w:r>
    </w:p>
    <w:p w:rsidR="00000000" w:rsidRDefault="00C84EBE">
      <w:pPr>
        <w:pStyle w:val="aff8"/>
        <w:rPr>
          <w:sz w:val="20"/>
          <w:szCs w:val="20"/>
        </w:rPr>
      </w:pPr>
      <w:r>
        <w:rPr>
          <w:sz w:val="20"/>
          <w:szCs w:val="20"/>
        </w:rPr>
        <w:t>│</w:t>
      </w:r>
      <w:hyperlink w:anchor="sub_1501" w:history="1">
        <w:r>
          <w:rPr>
            <w:rStyle w:val="afff3"/>
            <w:sz w:val="20"/>
            <w:szCs w:val="20"/>
          </w:rPr>
          <w:t>страхователе</w:t>
        </w:r>
      </w:hyperlink>
      <w:r>
        <w:rPr>
          <w:sz w:val="20"/>
          <w:szCs w:val="20"/>
        </w:rPr>
        <w:t xml:space="preserve">  │</w:t>
      </w:r>
      <w:hyperlink w:anchor="sub_201000" w:history="1">
        <w:r>
          <w:rPr>
            <w:rStyle w:val="a4"/>
            <w:sz w:val="20"/>
            <w:szCs w:val="20"/>
          </w:rPr>
          <w:t>правилами</w:t>
        </w:r>
      </w:hyperlink>
      <w:r>
        <w:rPr>
          <w:sz w:val="20"/>
          <w:szCs w:val="20"/>
        </w:rPr>
        <w:t xml:space="preserve">   </w:t>
      </w:r>
      <w:r>
        <w:rPr>
          <w:sz w:val="20"/>
          <w:szCs w:val="20"/>
        </w:rPr>
        <w:t xml:space="preserve"> заполнения    формы│                       │</w:t>
      </w:r>
    </w:p>
    <w:p w:rsidR="00000000" w:rsidRDefault="00C84EBE">
      <w:pPr>
        <w:pStyle w:val="aff8"/>
        <w:rPr>
          <w:sz w:val="20"/>
          <w:szCs w:val="20"/>
        </w:rPr>
      </w:pPr>
      <w:r>
        <w:rPr>
          <w:sz w:val="20"/>
          <w:szCs w:val="20"/>
        </w:rPr>
        <w:t>│Регистрацион- │"Опись документов,  передаваемых│                       │</w:t>
      </w:r>
    </w:p>
    <w:p w:rsidR="00000000" w:rsidRDefault="00C84EBE">
      <w:pPr>
        <w:pStyle w:val="aff8"/>
        <w:rPr>
          <w:sz w:val="20"/>
          <w:szCs w:val="20"/>
        </w:rPr>
      </w:pPr>
      <w:r>
        <w:rPr>
          <w:sz w:val="20"/>
          <w:szCs w:val="20"/>
        </w:rPr>
        <w:t>│ный номер ПФР │страхователем в ПФР"            │                       │</w:t>
      </w:r>
    </w:p>
    <w:p w:rsidR="00000000" w:rsidRDefault="00C84EBE">
      <w:pPr>
        <w:pStyle w:val="aff8"/>
        <w:rPr>
          <w:sz w:val="20"/>
          <w:szCs w:val="20"/>
        </w:rPr>
      </w:pPr>
      <w:r>
        <w:rPr>
          <w:sz w:val="20"/>
          <w:szCs w:val="20"/>
        </w:rPr>
        <w:t xml:space="preserve">│ИНН           │                                │             </w:t>
      </w:r>
      <w:r>
        <w:rPr>
          <w:sz w:val="20"/>
          <w:szCs w:val="20"/>
        </w:rPr>
        <w:t xml:space="preserve">          │</w:t>
      </w:r>
    </w:p>
    <w:p w:rsidR="00000000" w:rsidRDefault="00C84EBE">
      <w:pPr>
        <w:pStyle w:val="aff8"/>
        <w:rPr>
          <w:sz w:val="20"/>
          <w:szCs w:val="20"/>
        </w:rPr>
      </w:pPr>
      <w:r>
        <w:rPr>
          <w:sz w:val="20"/>
          <w:szCs w:val="20"/>
        </w:rPr>
        <w:t>│КПП           │                                │                       │</w:t>
      </w:r>
    </w:p>
    <w:p w:rsidR="00000000" w:rsidRDefault="00C84EBE">
      <w:pPr>
        <w:pStyle w:val="aff8"/>
        <w:rPr>
          <w:sz w:val="20"/>
          <w:szCs w:val="20"/>
        </w:rPr>
      </w:pPr>
      <w:r>
        <w:rPr>
          <w:sz w:val="20"/>
          <w:szCs w:val="20"/>
        </w:rPr>
        <w:t>│Наименование  │                                │                       │</w:t>
      </w:r>
    </w:p>
    <w:p w:rsidR="00000000" w:rsidRDefault="00C84EBE">
      <w:pPr>
        <w:pStyle w:val="aff8"/>
        <w:rPr>
          <w:sz w:val="20"/>
          <w:szCs w:val="20"/>
        </w:rPr>
      </w:pPr>
      <w:r>
        <w:rPr>
          <w:sz w:val="20"/>
          <w:szCs w:val="20"/>
        </w:rPr>
        <w:t>│(краткое)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502" w:history="1">
        <w:r>
          <w:rPr>
            <w:rStyle w:val="a4"/>
            <w:sz w:val="20"/>
            <w:szCs w:val="20"/>
          </w:rPr>
          <w:t>Расчетный</w:t>
        </w:r>
      </w:hyperlink>
      <w:r>
        <w:rPr>
          <w:sz w:val="20"/>
          <w:szCs w:val="20"/>
        </w:rPr>
        <w:t xml:space="preserve">     │Указывается  год,   за   который│Заполнять обязательно  │</w:t>
      </w:r>
    </w:p>
    <w:p w:rsidR="00000000" w:rsidRDefault="00C84EBE">
      <w:pPr>
        <w:pStyle w:val="aff8"/>
        <w:rPr>
          <w:sz w:val="20"/>
          <w:szCs w:val="20"/>
        </w:rPr>
      </w:pPr>
      <w:r>
        <w:rPr>
          <w:sz w:val="20"/>
          <w:szCs w:val="20"/>
        </w:rPr>
        <w:t>│</w:t>
      </w:r>
      <w:hyperlink w:anchor="sub_1502" w:history="1">
        <w:r>
          <w:rPr>
            <w:rStyle w:val="afff3"/>
            <w:sz w:val="20"/>
            <w:szCs w:val="20"/>
          </w:rPr>
          <w:t>период</w:t>
        </w:r>
      </w:hyperlink>
      <w:r>
        <w:rPr>
          <w:sz w:val="20"/>
          <w:szCs w:val="20"/>
        </w:rPr>
        <w:t xml:space="preserve">        │подаются сведения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xml:space="preserve">│Заполнение   строки   </w:t>
      </w:r>
      <w:hyperlink w:anchor="sub_1503" w:history="1">
        <w:r>
          <w:rPr>
            <w:rStyle w:val="a4"/>
            <w:sz w:val="20"/>
            <w:szCs w:val="20"/>
          </w:rPr>
          <w:t>таблицы</w:t>
        </w:r>
      </w:hyperlink>
      <w:r>
        <w:rPr>
          <w:sz w:val="20"/>
          <w:szCs w:val="20"/>
        </w:rPr>
        <w:t xml:space="preserve">   "Сведения   за       расчетный период о│</w:t>
      </w:r>
    </w:p>
    <w:p w:rsidR="00000000" w:rsidRDefault="00C84EBE">
      <w:pPr>
        <w:pStyle w:val="aff8"/>
        <w:rPr>
          <w:sz w:val="20"/>
          <w:szCs w:val="20"/>
        </w:rPr>
      </w:pPr>
      <w:r>
        <w:rPr>
          <w:sz w:val="20"/>
          <w:szCs w:val="20"/>
        </w:rPr>
        <w:t>│застрахованных лицах"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503" w:history="1">
        <w:r>
          <w:rPr>
            <w:rStyle w:val="a4"/>
            <w:sz w:val="20"/>
            <w:szCs w:val="20"/>
          </w:rPr>
          <w:t>Страховой</w:t>
        </w:r>
      </w:hyperlink>
      <w:r>
        <w:rPr>
          <w:sz w:val="20"/>
          <w:szCs w:val="20"/>
        </w:rPr>
        <w:t xml:space="preserve">     │Аналогично одноименным </w:t>
      </w:r>
      <w:hyperlink w:anchor="sub_200372"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w:t>
      </w:r>
      <w:hyperlink w:anchor="sub_1503" w:history="1">
        <w:r>
          <w:rPr>
            <w:rStyle w:val="afff3"/>
            <w:sz w:val="20"/>
            <w:szCs w:val="20"/>
          </w:rPr>
          <w:t>номер</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│Фамилия       │                                                        │</w:t>
      </w:r>
    </w:p>
    <w:p w:rsidR="00000000" w:rsidRDefault="00C84EBE">
      <w:pPr>
        <w:pStyle w:val="aff8"/>
        <w:rPr>
          <w:sz w:val="20"/>
          <w:szCs w:val="20"/>
        </w:rPr>
      </w:pPr>
      <w:r>
        <w:rPr>
          <w:sz w:val="20"/>
          <w:szCs w:val="20"/>
        </w:rPr>
        <w:t>│Имя           │                                                        │</w:t>
      </w:r>
    </w:p>
    <w:p w:rsidR="00000000" w:rsidRDefault="00C84EBE">
      <w:pPr>
        <w:pStyle w:val="aff8"/>
        <w:rPr>
          <w:sz w:val="20"/>
          <w:szCs w:val="20"/>
        </w:rPr>
      </w:pPr>
      <w:r>
        <w:rPr>
          <w:sz w:val="20"/>
          <w:szCs w:val="20"/>
        </w:rPr>
        <w:t>│Отчество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504" w:history="1">
        <w:r>
          <w:rPr>
            <w:rStyle w:val="a4"/>
            <w:sz w:val="20"/>
            <w:szCs w:val="20"/>
          </w:rPr>
          <w:t>Адрес      для</w:t>
        </w:r>
      </w:hyperlink>
      <w:r>
        <w:rPr>
          <w:sz w:val="20"/>
          <w:szCs w:val="20"/>
        </w:rPr>
        <w:t xml:space="preserve">│Аналогично одноименным </w:t>
      </w:r>
      <w:hyperlink w:anchor="sub_2004314" w:history="1">
        <w:r>
          <w:rPr>
            <w:rStyle w:val="a4"/>
            <w:sz w:val="20"/>
            <w:szCs w:val="20"/>
          </w:rPr>
          <w:t>реквизитам</w:t>
        </w:r>
      </w:hyperlink>
      <w:r>
        <w:rPr>
          <w:sz w:val="20"/>
          <w:szCs w:val="20"/>
        </w:rPr>
        <w:t xml:space="preserve"> формы СЗВ-4-1         │</w:t>
      </w:r>
    </w:p>
    <w:p w:rsidR="00000000" w:rsidRDefault="00C84EBE">
      <w:pPr>
        <w:pStyle w:val="aff8"/>
        <w:rPr>
          <w:sz w:val="20"/>
          <w:szCs w:val="20"/>
        </w:rPr>
      </w:pPr>
      <w:r>
        <w:rPr>
          <w:sz w:val="20"/>
          <w:szCs w:val="20"/>
        </w:rPr>
        <w:t>│</w:t>
      </w:r>
      <w:hyperlink w:anchor="sub_1504" w:history="1">
        <w:r>
          <w:rPr>
            <w:rStyle w:val="afff3"/>
            <w:sz w:val="20"/>
            <w:szCs w:val="20"/>
          </w:rPr>
          <w:t>направления</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hyperlink w:anchor="sub_1504" w:history="1">
        <w:r>
          <w:rPr>
            <w:rStyle w:val="afff3"/>
            <w:sz w:val="20"/>
            <w:szCs w:val="20"/>
          </w:rPr>
          <w:t>информации   о</w:t>
        </w:r>
      </w:hyperlink>
      <w:r>
        <w:rPr>
          <w:sz w:val="20"/>
          <w:szCs w:val="20"/>
        </w:rPr>
        <w:t>│                                                        │</w:t>
      </w:r>
    </w:p>
    <w:p w:rsidR="00000000" w:rsidRDefault="00C84EBE">
      <w:pPr>
        <w:pStyle w:val="aff8"/>
        <w:rPr>
          <w:sz w:val="20"/>
          <w:szCs w:val="20"/>
        </w:rPr>
      </w:pPr>
      <w:r>
        <w:rPr>
          <w:sz w:val="20"/>
          <w:szCs w:val="20"/>
        </w:rPr>
        <w:t>│</w:t>
      </w:r>
      <w:hyperlink w:anchor="sub_1504" w:history="1">
        <w:r>
          <w:rPr>
            <w:rStyle w:val="afff3"/>
            <w:sz w:val="20"/>
            <w:szCs w:val="20"/>
          </w:rPr>
          <w:t>состоянии</w:t>
        </w:r>
      </w:hyperlink>
      <w:r>
        <w:rPr>
          <w:sz w:val="20"/>
          <w:szCs w:val="20"/>
        </w:rPr>
        <w:t xml:space="preserve">     │                                                        │</w:t>
      </w:r>
    </w:p>
    <w:p w:rsidR="00000000" w:rsidRDefault="00C84EBE">
      <w:pPr>
        <w:pStyle w:val="aff8"/>
        <w:rPr>
          <w:sz w:val="20"/>
          <w:szCs w:val="20"/>
        </w:rPr>
      </w:pPr>
      <w:r>
        <w:rPr>
          <w:sz w:val="20"/>
          <w:szCs w:val="20"/>
        </w:rPr>
        <w:t>│</w:t>
      </w:r>
      <w:hyperlink w:anchor="sub_1504" w:history="1">
        <w:r>
          <w:rPr>
            <w:rStyle w:val="afff3"/>
            <w:sz w:val="20"/>
            <w:szCs w:val="20"/>
          </w:rPr>
          <w:t>индивидуально-</w:t>
        </w:r>
      </w:hyperlink>
      <w:r>
        <w:rPr>
          <w:sz w:val="20"/>
          <w:szCs w:val="20"/>
        </w:rPr>
        <w:t>│                                                        │</w:t>
      </w:r>
    </w:p>
    <w:p w:rsidR="00000000" w:rsidRDefault="00C84EBE">
      <w:pPr>
        <w:pStyle w:val="aff8"/>
        <w:rPr>
          <w:sz w:val="20"/>
          <w:szCs w:val="20"/>
        </w:rPr>
      </w:pPr>
      <w:r>
        <w:rPr>
          <w:sz w:val="20"/>
          <w:szCs w:val="20"/>
        </w:rPr>
        <w:t>│</w:t>
      </w:r>
      <w:hyperlink w:anchor="sub_1504" w:history="1">
        <w:r>
          <w:rPr>
            <w:rStyle w:val="afff3"/>
            <w:sz w:val="20"/>
            <w:szCs w:val="20"/>
          </w:rPr>
          <w:t>го    лицевого</w:t>
        </w:r>
      </w:hyperlink>
      <w:r>
        <w:rPr>
          <w:sz w:val="20"/>
          <w:szCs w:val="20"/>
        </w:rPr>
        <w:t>│                                                        │</w:t>
      </w:r>
    </w:p>
    <w:p w:rsidR="00000000" w:rsidRDefault="00C84EBE">
      <w:pPr>
        <w:pStyle w:val="aff8"/>
        <w:rPr>
          <w:sz w:val="20"/>
          <w:szCs w:val="20"/>
        </w:rPr>
      </w:pPr>
      <w:r>
        <w:rPr>
          <w:sz w:val="20"/>
          <w:szCs w:val="20"/>
        </w:rPr>
        <w:t>│</w:t>
      </w:r>
      <w:hyperlink w:anchor="sub_1504" w:history="1">
        <w:r>
          <w:rPr>
            <w:rStyle w:val="afff3"/>
            <w:sz w:val="20"/>
            <w:szCs w:val="20"/>
          </w:rPr>
          <w:t>счета</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503" w:history="1">
        <w:r>
          <w:rPr>
            <w:rStyle w:val="a4"/>
            <w:sz w:val="20"/>
            <w:szCs w:val="20"/>
          </w:rPr>
          <w:t>Сумма</w:t>
        </w:r>
      </w:hyperlink>
      <w:r>
        <w:rPr>
          <w:sz w:val="20"/>
          <w:szCs w:val="20"/>
        </w:rPr>
        <w:t xml:space="preserve">         │Аналогично одноименным </w:t>
      </w:r>
      <w:hyperlink w:anchor="sub_2004315" w:history="1">
        <w:r>
          <w:rPr>
            <w:rStyle w:val="a4"/>
            <w:sz w:val="20"/>
            <w:szCs w:val="20"/>
          </w:rPr>
          <w:t>реквизитам</w:t>
        </w:r>
      </w:hyperlink>
      <w:r>
        <w:rPr>
          <w:sz w:val="20"/>
          <w:szCs w:val="20"/>
        </w:rPr>
        <w:t xml:space="preserve"> формы СЗВ-4-1         │</w:t>
      </w:r>
    </w:p>
    <w:p w:rsidR="00000000" w:rsidRDefault="00C84EBE">
      <w:pPr>
        <w:pStyle w:val="aff8"/>
        <w:rPr>
          <w:sz w:val="20"/>
          <w:szCs w:val="20"/>
        </w:rPr>
      </w:pPr>
      <w:r>
        <w:rPr>
          <w:sz w:val="20"/>
          <w:szCs w:val="20"/>
        </w:rPr>
        <w:t>│</w:t>
      </w:r>
      <w:hyperlink w:anchor="sub_1503" w:history="1">
        <w:r>
          <w:rPr>
            <w:rStyle w:val="afff3"/>
            <w:sz w:val="20"/>
            <w:szCs w:val="20"/>
          </w:rPr>
          <w:t>начисленных</w:t>
        </w:r>
      </w:hyperlink>
      <w:r>
        <w:rPr>
          <w:sz w:val="20"/>
          <w:szCs w:val="20"/>
        </w:rPr>
        <w:t xml:space="preserve">   │                                                        │</w:t>
      </w:r>
    </w:p>
    <w:p w:rsidR="00000000" w:rsidRDefault="00C84EBE">
      <w:pPr>
        <w:pStyle w:val="aff8"/>
        <w:rPr>
          <w:sz w:val="20"/>
          <w:szCs w:val="20"/>
        </w:rPr>
      </w:pPr>
      <w:r>
        <w:rPr>
          <w:sz w:val="20"/>
          <w:szCs w:val="20"/>
        </w:rPr>
        <w:t>│</w:t>
      </w:r>
      <w:hyperlink w:anchor="sub_1503" w:history="1">
        <w:r>
          <w:rPr>
            <w:rStyle w:val="afff3"/>
            <w:sz w:val="20"/>
            <w:szCs w:val="20"/>
          </w:rPr>
          <w:t>страховых</w:t>
        </w:r>
      </w:hyperlink>
      <w:r>
        <w:rPr>
          <w:sz w:val="20"/>
          <w:szCs w:val="20"/>
        </w:rPr>
        <w:t xml:space="preserve">     │                                                        │</w:t>
      </w:r>
    </w:p>
    <w:p w:rsidR="00000000" w:rsidRDefault="00C84EBE">
      <w:pPr>
        <w:pStyle w:val="aff8"/>
        <w:rPr>
          <w:sz w:val="20"/>
          <w:szCs w:val="20"/>
        </w:rPr>
      </w:pPr>
      <w:r>
        <w:rPr>
          <w:sz w:val="20"/>
          <w:szCs w:val="20"/>
        </w:rPr>
        <w:t>│</w:t>
      </w:r>
      <w:hyperlink w:anchor="sub_1503" w:history="1">
        <w:r>
          <w:rPr>
            <w:rStyle w:val="afff3"/>
            <w:sz w:val="20"/>
            <w:szCs w:val="20"/>
          </w:rPr>
          <w:t>взносов</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│Страховая     │                                                        │</w:t>
      </w:r>
    </w:p>
    <w:p w:rsidR="00000000" w:rsidRDefault="00C84EBE">
      <w:pPr>
        <w:pStyle w:val="aff8"/>
        <w:rPr>
          <w:sz w:val="20"/>
          <w:szCs w:val="20"/>
        </w:rPr>
      </w:pPr>
      <w:r>
        <w:rPr>
          <w:sz w:val="20"/>
          <w:szCs w:val="20"/>
        </w:rPr>
        <w:t>│часть трудовой│                                                        │</w:t>
      </w:r>
    </w:p>
    <w:p w:rsidR="00000000" w:rsidRDefault="00C84EBE">
      <w:pPr>
        <w:pStyle w:val="aff8"/>
        <w:rPr>
          <w:sz w:val="20"/>
          <w:szCs w:val="20"/>
        </w:rPr>
      </w:pPr>
      <w:r>
        <w:rPr>
          <w:sz w:val="20"/>
          <w:szCs w:val="20"/>
        </w:rPr>
        <w:t>│пенсии        │                                                        │</w:t>
      </w:r>
    </w:p>
    <w:p w:rsidR="00000000" w:rsidRDefault="00C84EBE">
      <w:pPr>
        <w:pStyle w:val="aff8"/>
        <w:rPr>
          <w:sz w:val="20"/>
          <w:szCs w:val="20"/>
        </w:rPr>
      </w:pPr>
      <w:r>
        <w:rPr>
          <w:sz w:val="20"/>
          <w:szCs w:val="20"/>
        </w:rPr>
        <w:t>│Накопительная │                                                        │</w:t>
      </w:r>
    </w:p>
    <w:p w:rsidR="00000000" w:rsidRDefault="00C84EBE">
      <w:pPr>
        <w:pStyle w:val="aff8"/>
        <w:rPr>
          <w:sz w:val="20"/>
          <w:szCs w:val="20"/>
        </w:rPr>
      </w:pPr>
      <w:r>
        <w:rPr>
          <w:sz w:val="20"/>
          <w:szCs w:val="20"/>
        </w:rPr>
        <w:t>│часть трудовой│                                                        │</w:t>
      </w:r>
    </w:p>
    <w:p w:rsidR="00000000" w:rsidRDefault="00C84EBE">
      <w:pPr>
        <w:pStyle w:val="aff8"/>
        <w:rPr>
          <w:sz w:val="20"/>
          <w:szCs w:val="20"/>
        </w:rPr>
      </w:pPr>
      <w:r>
        <w:rPr>
          <w:sz w:val="20"/>
          <w:szCs w:val="20"/>
        </w:rPr>
        <w:t>│пенсии        │                                                        │</w:t>
      </w:r>
    </w:p>
    <w:p w:rsidR="00000000" w:rsidRDefault="00C84EBE">
      <w:pPr>
        <w:pStyle w:val="aff8"/>
        <w:rPr>
          <w:sz w:val="20"/>
          <w:szCs w:val="20"/>
        </w:rPr>
      </w:pPr>
      <w:r>
        <w:rPr>
          <w:sz w:val="20"/>
          <w:szCs w:val="20"/>
        </w:rPr>
        <w:t xml:space="preserve">│По            │                  </w:t>
      </w:r>
      <w:r>
        <w:rPr>
          <w:sz w:val="20"/>
          <w:szCs w:val="20"/>
        </w:rPr>
        <w:t xml:space="preserve">                                      │</w:t>
      </w:r>
    </w:p>
    <w:p w:rsidR="00000000" w:rsidRDefault="00C84EBE">
      <w:pPr>
        <w:pStyle w:val="aff8"/>
        <w:rPr>
          <w:sz w:val="20"/>
          <w:szCs w:val="20"/>
        </w:rPr>
      </w:pPr>
      <w:r>
        <w:rPr>
          <w:sz w:val="20"/>
          <w:szCs w:val="20"/>
        </w:rPr>
        <w:t>│дополнительно-│                                                        │</w:t>
      </w:r>
    </w:p>
    <w:p w:rsidR="00000000" w:rsidRDefault="00C84EBE">
      <w:pPr>
        <w:pStyle w:val="aff8"/>
        <w:rPr>
          <w:sz w:val="20"/>
          <w:szCs w:val="20"/>
        </w:rPr>
      </w:pPr>
      <w:r>
        <w:rPr>
          <w:sz w:val="20"/>
          <w:szCs w:val="20"/>
        </w:rPr>
        <w:t>│му тарифу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503" w:history="1">
        <w:r>
          <w:rPr>
            <w:rStyle w:val="a4"/>
            <w:sz w:val="20"/>
            <w:szCs w:val="20"/>
          </w:rPr>
          <w:t>Период работы</w:t>
        </w:r>
      </w:hyperlink>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│С (дд.мм.гггг)│Даты   должны       находиться в│Заполнять обязательно  │</w:t>
      </w:r>
    </w:p>
    <w:p w:rsidR="00000000" w:rsidRDefault="00C84EBE">
      <w:pPr>
        <w:pStyle w:val="aff8"/>
        <w:rPr>
          <w:sz w:val="20"/>
          <w:szCs w:val="20"/>
        </w:rPr>
      </w:pPr>
      <w:r>
        <w:rPr>
          <w:sz w:val="20"/>
          <w:szCs w:val="20"/>
        </w:rPr>
        <w:t>│П</w:t>
      </w:r>
      <w:r>
        <w:rPr>
          <w:sz w:val="20"/>
          <w:szCs w:val="20"/>
        </w:rPr>
        <w:t>о            │пределах расчетного периода     │                       │</w:t>
      </w:r>
    </w:p>
    <w:p w:rsidR="00000000" w:rsidRDefault="00C84EBE">
      <w:pPr>
        <w:pStyle w:val="aff8"/>
        <w:rPr>
          <w:sz w:val="20"/>
          <w:szCs w:val="20"/>
        </w:rPr>
      </w:pPr>
      <w:r>
        <w:rPr>
          <w:sz w:val="20"/>
          <w:szCs w:val="20"/>
        </w:rPr>
        <w:t>│(дд.мм.гггг)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│По   временной│Аналогично одноименн</w:t>
      </w:r>
      <w:r>
        <w:rPr>
          <w:sz w:val="20"/>
          <w:szCs w:val="20"/>
        </w:rPr>
        <w:t xml:space="preserve">ым </w:t>
      </w:r>
      <w:hyperlink w:anchor="sub_20043110" w:history="1">
        <w:r>
          <w:rPr>
            <w:rStyle w:val="a4"/>
            <w:sz w:val="20"/>
            <w:szCs w:val="20"/>
          </w:rPr>
          <w:t>реквизитам</w:t>
        </w:r>
      </w:hyperlink>
      <w:r>
        <w:rPr>
          <w:sz w:val="20"/>
          <w:szCs w:val="20"/>
        </w:rPr>
        <w:t xml:space="preserve"> формы СЗВ-4-1         │</w:t>
      </w:r>
    </w:p>
    <w:p w:rsidR="00000000" w:rsidRDefault="00C84EBE">
      <w:pPr>
        <w:pStyle w:val="aff8"/>
        <w:rPr>
          <w:sz w:val="20"/>
          <w:szCs w:val="20"/>
        </w:rPr>
      </w:pPr>
      <w:r>
        <w:rPr>
          <w:sz w:val="20"/>
          <w:szCs w:val="20"/>
        </w:rPr>
        <w:t>│нетрудоспособ-│                                                        │</w:t>
      </w:r>
    </w:p>
    <w:p w:rsidR="00000000" w:rsidRDefault="00C84EBE">
      <w:pPr>
        <w:pStyle w:val="aff8"/>
        <w:rPr>
          <w:sz w:val="20"/>
          <w:szCs w:val="20"/>
        </w:rPr>
      </w:pPr>
      <w:r>
        <w:rPr>
          <w:sz w:val="20"/>
          <w:szCs w:val="20"/>
        </w:rPr>
        <w:t>│ности    (мес.│                                                        │</w:t>
      </w:r>
    </w:p>
    <w:p w:rsidR="00000000" w:rsidRDefault="00C84EBE">
      <w:pPr>
        <w:pStyle w:val="aff8"/>
        <w:rPr>
          <w:sz w:val="20"/>
          <w:szCs w:val="20"/>
        </w:rPr>
      </w:pPr>
      <w:r>
        <w:rPr>
          <w:sz w:val="20"/>
          <w:szCs w:val="20"/>
        </w:rPr>
        <w:t xml:space="preserve">│дн.)          │                        </w:t>
      </w:r>
      <w:r>
        <w:rPr>
          <w:sz w:val="20"/>
          <w:szCs w:val="20"/>
        </w:rPr>
        <w:t xml:space="preserve">                                │</w:t>
      </w:r>
    </w:p>
    <w:p w:rsidR="00000000" w:rsidRDefault="00C84EBE">
      <w:pPr>
        <w:pStyle w:val="aff8"/>
        <w:rPr>
          <w:sz w:val="20"/>
          <w:szCs w:val="20"/>
        </w:rPr>
      </w:pPr>
      <w:r>
        <w:rPr>
          <w:sz w:val="20"/>
          <w:szCs w:val="20"/>
        </w:rPr>
        <w:t>│Отпуск     без│                                                        │</w:t>
      </w:r>
    </w:p>
    <w:p w:rsidR="00000000" w:rsidRDefault="00C84EBE">
      <w:pPr>
        <w:pStyle w:val="aff8"/>
        <w:rPr>
          <w:sz w:val="20"/>
          <w:szCs w:val="20"/>
        </w:rPr>
      </w:pPr>
      <w:r>
        <w:rPr>
          <w:sz w:val="20"/>
          <w:szCs w:val="20"/>
        </w:rPr>
        <w:t>│сохранения    │                                                        │</w:t>
      </w:r>
    </w:p>
    <w:p w:rsidR="00000000" w:rsidRDefault="00C84EBE">
      <w:pPr>
        <w:pStyle w:val="aff8"/>
        <w:rPr>
          <w:sz w:val="20"/>
          <w:szCs w:val="20"/>
        </w:rPr>
      </w:pPr>
      <w:r>
        <w:rPr>
          <w:sz w:val="20"/>
          <w:szCs w:val="20"/>
        </w:rPr>
        <w:t>│заработной    │                                                        │</w:t>
      </w:r>
    </w:p>
    <w:p w:rsidR="00000000" w:rsidRDefault="00C84EBE">
      <w:pPr>
        <w:pStyle w:val="aff8"/>
        <w:rPr>
          <w:sz w:val="20"/>
          <w:szCs w:val="20"/>
        </w:rPr>
      </w:pPr>
      <w:r>
        <w:rPr>
          <w:sz w:val="20"/>
          <w:szCs w:val="20"/>
        </w:rPr>
        <w:t>│платы    (мес.│                                                        │</w:t>
      </w:r>
    </w:p>
    <w:p w:rsidR="00000000" w:rsidRDefault="00C84EBE">
      <w:pPr>
        <w:pStyle w:val="aff8"/>
        <w:rPr>
          <w:sz w:val="20"/>
          <w:szCs w:val="20"/>
        </w:rPr>
      </w:pPr>
      <w:r>
        <w:rPr>
          <w:sz w:val="20"/>
          <w:szCs w:val="20"/>
        </w:rPr>
        <w:t>│дн.)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25" w:name="sub_201800"/>
      <w:r>
        <w:t>Правила заполнения формы "Сводная ведомость форм документов СЗВ-3, передаваемых работодателем в ПФР (</w:t>
      </w:r>
      <w:hyperlink w:anchor="sub_180" w:history="1">
        <w:r>
          <w:rPr>
            <w:rStyle w:val="a4"/>
            <w:b w:val="0"/>
            <w:bCs w:val="0"/>
          </w:rPr>
          <w:t>АДВ-10</w:t>
        </w:r>
      </w:hyperlink>
      <w:r>
        <w:t>)</w:t>
      </w:r>
    </w:p>
    <w:p w:rsidR="00000000" w:rsidRDefault="00C84EBE">
      <w:bookmarkStart w:id="626" w:name="sub_200044"/>
      <w:bookmarkEnd w:id="625"/>
    </w:p>
    <w:bookmarkEnd w:id="626"/>
    <w:p w:rsidR="00000000" w:rsidRDefault="00C84EBE">
      <w:r>
        <w:t>44. Перечень реквизитов и правила их заполнения:</w:t>
      </w:r>
    </w:p>
    <w:p w:rsidR="00000000" w:rsidRDefault="00C84EBE"/>
    <w:p w:rsidR="00000000" w:rsidRDefault="00C84EBE">
      <w:pPr>
        <w:pStyle w:val="1"/>
      </w:pPr>
      <w:r>
        <w:t xml:space="preserve">Сводная ведомость форм документов </w:t>
      </w:r>
      <w:hyperlink w:anchor="sub_130" w:history="1">
        <w:r>
          <w:rPr>
            <w:rStyle w:val="a4"/>
            <w:b w:val="0"/>
            <w:bCs w:val="0"/>
          </w:rPr>
          <w:t>СЗВ-3</w:t>
        </w:r>
      </w:hyperlink>
      <w:r>
        <w:t>, передаваемых работодателем в ПФР</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xml:space="preserve">│                │                             </w:t>
      </w:r>
      <w:r>
        <w:rPr>
          <w:sz w:val="20"/>
          <w:szCs w:val="20"/>
        </w:rPr>
        <w:t xml:space="preserve">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1" w:history="1">
        <w:r>
          <w:rPr>
            <w:rStyle w:val="a4"/>
            <w:sz w:val="20"/>
            <w:szCs w:val="20"/>
          </w:rPr>
          <w:t>Реквизиты</w:t>
        </w:r>
      </w:hyperlink>
      <w:r>
        <w:rPr>
          <w:sz w:val="20"/>
          <w:szCs w:val="20"/>
        </w:rPr>
        <w:t xml:space="preserve">       │                              │                        │</w:t>
      </w:r>
    </w:p>
    <w:p w:rsidR="00000000" w:rsidRDefault="00C84EBE">
      <w:pPr>
        <w:pStyle w:val="aff8"/>
        <w:rPr>
          <w:sz w:val="20"/>
          <w:szCs w:val="20"/>
        </w:rPr>
      </w:pPr>
      <w:r>
        <w:rPr>
          <w:sz w:val="20"/>
          <w:szCs w:val="20"/>
        </w:rPr>
        <w:t>│</w:t>
      </w:r>
      <w:hyperlink w:anchor="sub_1801" w:history="1">
        <w:r>
          <w:rPr>
            <w:rStyle w:val="afff3"/>
            <w:sz w:val="20"/>
            <w:szCs w:val="20"/>
          </w:rPr>
          <w:t>работодателя,</w:t>
        </w:r>
      </w:hyperlink>
      <w:r>
        <w:rPr>
          <w:sz w:val="20"/>
          <w:szCs w:val="20"/>
        </w:rPr>
        <w:t xml:space="preserve">   │        </w:t>
      </w:r>
      <w:r>
        <w:rPr>
          <w:sz w:val="20"/>
          <w:szCs w:val="20"/>
        </w:rPr>
        <w:t xml:space="preserve">                      │                        │</w:t>
      </w:r>
    </w:p>
    <w:p w:rsidR="00000000" w:rsidRDefault="00C84EBE">
      <w:pPr>
        <w:pStyle w:val="aff8"/>
        <w:rPr>
          <w:sz w:val="20"/>
          <w:szCs w:val="20"/>
        </w:rPr>
      </w:pPr>
      <w:r>
        <w:rPr>
          <w:sz w:val="20"/>
          <w:szCs w:val="20"/>
        </w:rPr>
        <w:t>│</w:t>
      </w:r>
      <w:hyperlink w:anchor="sub_1801" w:history="1">
        <w:r>
          <w:rPr>
            <w:rStyle w:val="afff3"/>
            <w:sz w:val="20"/>
            <w:szCs w:val="20"/>
          </w:rPr>
          <w:t>передающего</w:t>
        </w:r>
      </w:hyperlink>
      <w:r>
        <w:rPr>
          <w:sz w:val="20"/>
          <w:szCs w:val="20"/>
        </w:rPr>
        <w:t xml:space="preserve">     │                              │                        │</w:t>
      </w:r>
    </w:p>
    <w:p w:rsidR="00000000" w:rsidRDefault="00C84EBE">
      <w:pPr>
        <w:pStyle w:val="aff8"/>
        <w:rPr>
          <w:sz w:val="20"/>
          <w:szCs w:val="20"/>
        </w:rPr>
      </w:pPr>
      <w:r>
        <w:rPr>
          <w:sz w:val="20"/>
          <w:szCs w:val="20"/>
        </w:rPr>
        <w:t>│</w:t>
      </w:r>
      <w:hyperlink w:anchor="sub_1801" w:history="1">
        <w:r>
          <w:rPr>
            <w:rStyle w:val="afff3"/>
            <w:sz w:val="20"/>
            <w:szCs w:val="20"/>
          </w:rPr>
          <w:t>документы</w:t>
        </w:r>
      </w:hyperlink>
      <w:r>
        <w:rPr>
          <w:sz w:val="20"/>
          <w:szCs w:val="20"/>
        </w:rPr>
        <w:t xml:space="preserve">       │                              │                        │</w:t>
      </w:r>
    </w:p>
    <w:p w:rsidR="00000000" w:rsidRDefault="00C84EBE">
      <w:pPr>
        <w:pStyle w:val="aff8"/>
        <w:rPr>
          <w:sz w:val="20"/>
          <w:szCs w:val="20"/>
        </w:rPr>
      </w:pPr>
      <w:r>
        <w:rPr>
          <w:sz w:val="20"/>
          <w:szCs w:val="20"/>
        </w:rPr>
        <w:t xml:space="preserve">│    </w:t>
      </w:r>
      <w:r>
        <w:rPr>
          <w:sz w:val="20"/>
          <w:szCs w:val="20"/>
        </w:rPr>
        <w:t xml:space="preserve">            │                              │                        │</w:t>
      </w:r>
    </w:p>
    <w:p w:rsidR="00000000" w:rsidRDefault="00C84EBE">
      <w:pPr>
        <w:pStyle w:val="aff8"/>
        <w:rPr>
          <w:sz w:val="20"/>
          <w:szCs w:val="20"/>
        </w:rPr>
      </w:pPr>
      <w:r>
        <w:rPr>
          <w:sz w:val="20"/>
          <w:szCs w:val="20"/>
        </w:rPr>
        <w:t>│</w:t>
      </w:r>
      <w:hyperlink w:anchor="sub_1802" w:history="1">
        <w:r>
          <w:rPr>
            <w:rStyle w:val="a4"/>
            <w:sz w:val="20"/>
            <w:szCs w:val="20"/>
          </w:rPr>
          <w:t>Регистрационный</w:t>
        </w:r>
      </w:hyperlink>
      <w:r>
        <w:rPr>
          <w:sz w:val="20"/>
          <w:szCs w:val="20"/>
        </w:rPr>
        <w:t xml:space="preserve"> │                              │                        │</w:t>
      </w:r>
    </w:p>
    <w:p w:rsidR="00000000" w:rsidRDefault="00C84EBE">
      <w:pPr>
        <w:pStyle w:val="aff8"/>
        <w:rPr>
          <w:sz w:val="20"/>
          <w:szCs w:val="20"/>
        </w:rPr>
      </w:pPr>
      <w:r>
        <w:rPr>
          <w:sz w:val="20"/>
          <w:szCs w:val="20"/>
        </w:rPr>
        <w:t>│</w:t>
      </w:r>
      <w:hyperlink w:anchor="sub_1802" w:history="1">
        <w:r>
          <w:rPr>
            <w:rStyle w:val="afff3"/>
            <w:sz w:val="20"/>
            <w:szCs w:val="20"/>
          </w:rPr>
          <w:t>номер ПФР</w:t>
        </w:r>
      </w:hyperlink>
      <w:r>
        <w:rPr>
          <w:sz w:val="20"/>
          <w:szCs w:val="20"/>
        </w:rPr>
        <w:t xml:space="preserve">       │                              │          </w:t>
      </w:r>
      <w:r>
        <w:rPr>
          <w:sz w:val="20"/>
          <w:szCs w:val="20"/>
        </w:rPr>
        <w:t xml:space="preserve">              │</w:t>
      </w:r>
    </w:p>
    <w:p w:rsidR="00000000" w:rsidRDefault="00C84EBE">
      <w:pPr>
        <w:pStyle w:val="aff8"/>
        <w:rPr>
          <w:sz w:val="20"/>
          <w:szCs w:val="20"/>
        </w:rPr>
      </w:pPr>
      <w:r>
        <w:rPr>
          <w:sz w:val="20"/>
          <w:szCs w:val="20"/>
        </w:rPr>
        <w:t>│ИНН             │Заполняются в   соответствии с│Заполнять обязательно   │</w:t>
      </w:r>
    </w:p>
    <w:p w:rsidR="00000000" w:rsidRDefault="00C84EBE">
      <w:pPr>
        <w:pStyle w:val="aff8"/>
        <w:rPr>
          <w:sz w:val="20"/>
          <w:szCs w:val="20"/>
        </w:rPr>
      </w:pPr>
      <w:r>
        <w:rPr>
          <w:sz w:val="20"/>
          <w:szCs w:val="20"/>
        </w:rPr>
        <w:t>│КПП             │</w:t>
      </w:r>
      <w:hyperlink w:anchor="sub_200031" w:history="1">
        <w:r>
          <w:rPr>
            <w:rStyle w:val="a4"/>
            <w:sz w:val="20"/>
            <w:szCs w:val="20"/>
          </w:rPr>
          <w:t>правилами</w:t>
        </w:r>
      </w:hyperlink>
      <w:r>
        <w:rPr>
          <w:sz w:val="20"/>
          <w:szCs w:val="20"/>
        </w:rPr>
        <w:t xml:space="preserve">           заполнения│                        │</w:t>
      </w:r>
    </w:p>
    <w:p w:rsidR="00000000" w:rsidRDefault="00C84EBE">
      <w:pPr>
        <w:pStyle w:val="aff8"/>
        <w:rPr>
          <w:sz w:val="20"/>
          <w:szCs w:val="20"/>
        </w:rPr>
      </w:pPr>
      <w:r>
        <w:rPr>
          <w:sz w:val="20"/>
          <w:szCs w:val="20"/>
        </w:rPr>
        <w:t xml:space="preserve">│Наименование    │одноименных  реквизитов  формы│             </w:t>
      </w:r>
      <w:r>
        <w:rPr>
          <w:sz w:val="20"/>
          <w:szCs w:val="20"/>
        </w:rPr>
        <w:t xml:space="preserve">           │</w:t>
      </w:r>
    </w:p>
    <w:p w:rsidR="00000000" w:rsidRDefault="00C84EBE">
      <w:pPr>
        <w:pStyle w:val="aff8"/>
        <w:rPr>
          <w:sz w:val="20"/>
          <w:szCs w:val="20"/>
        </w:rPr>
      </w:pPr>
      <w:r>
        <w:rPr>
          <w:sz w:val="20"/>
          <w:szCs w:val="20"/>
        </w:rPr>
        <w:t>│организации     │"Опись             документов,│                        │</w:t>
      </w:r>
    </w:p>
    <w:p w:rsidR="00000000" w:rsidRDefault="00C84EBE">
      <w:pPr>
        <w:pStyle w:val="aff8"/>
        <w:rPr>
          <w:sz w:val="20"/>
          <w:szCs w:val="20"/>
        </w:rPr>
      </w:pPr>
      <w:r>
        <w:rPr>
          <w:sz w:val="20"/>
          <w:szCs w:val="20"/>
        </w:rPr>
        <w:t>│(краткое)       │передаваемых   работодателем в│                        │</w:t>
      </w:r>
    </w:p>
    <w:p w:rsidR="00000000" w:rsidRDefault="00C84EBE">
      <w:pPr>
        <w:pStyle w:val="aff8"/>
        <w:rPr>
          <w:sz w:val="20"/>
          <w:szCs w:val="20"/>
        </w:rPr>
      </w:pPr>
      <w:r>
        <w:rPr>
          <w:sz w:val="20"/>
          <w:szCs w:val="20"/>
        </w:rPr>
        <w:t>│                │ПФР"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803" w:history="1">
        <w:r>
          <w:rPr>
            <w:rStyle w:val="a4"/>
            <w:sz w:val="20"/>
            <w:szCs w:val="20"/>
          </w:rPr>
          <w:t>Отчетный период</w:t>
        </w:r>
      </w:hyperlink>
      <w:r>
        <w:rPr>
          <w:sz w:val="20"/>
          <w:szCs w:val="20"/>
        </w:rPr>
        <w:t xml:space="preserve"> │Символом    "X"     отмечаются│Заполнять обязательно   │</w:t>
      </w:r>
    </w:p>
    <w:p w:rsidR="00000000" w:rsidRDefault="00C84EBE">
      <w:pPr>
        <w:pStyle w:val="aff8"/>
        <w:rPr>
          <w:sz w:val="20"/>
          <w:szCs w:val="20"/>
        </w:rPr>
      </w:pPr>
      <w:r>
        <w:rPr>
          <w:sz w:val="20"/>
          <w:szCs w:val="20"/>
        </w:rPr>
        <w:t>│                │кварталы,         составляющие│                        │</w:t>
      </w:r>
    </w:p>
    <w:p w:rsidR="00000000" w:rsidRDefault="00C84EBE">
      <w:pPr>
        <w:pStyle w:val="aff8"/>
        <w:rPr>
          <w:sz w:val="20"/>
          <w:szCs w:val="20"/>
        </w:rPr>
      </w:pPr>
      <w:r>
        <w:rPr>
          <w:sz w:val="20"/>
          <w:szCs w:val="20"/>
        </w:rPr>
        <w:t>│                │отчет</w:t>
      </w:r>
      <w:r>
        <w:rPr>
          <w:sz w:val="20"/>
          <w:szCs w:val="20"/>
        </w:rPr>
        <w:t>ный  период,  за  который│                        │</w:t>
      </w:r>
    </w:p>
    <w:p w:rsidR="00000000" w:rsidRDefault="00C84EBE">
      <w:pPr>
        <w:pStyle w:val="aff8"/>
        <w:rPr>
          <w:sz w:val="20"/>
          <w:szCs w:val="20"/>
        </w:rPr>
      </w:pPr>
      <w:r>
        <w:rPr>
          <w:sz w:val="20"/>
          <w:szCs w:val="20"/>
        </w:rPr>
        <w:t xml:space="preserve">│                │представляются </w:t>
      </w:r>
      <w:hyperlink w:anchor="sub_130" w:history="1">
        <w:r>
          <w:rPr>
            <w:rStyle w:val="a4"/>
            <w:sz w:val="20"/>
            <w:szCs w:val="20"/>
          </w:rPr>
          <w:t>формы "СЗВ-3"</w:t>
        </w:r>
      </w:hyperlink>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4" w:history="1">
        <w:r>
          <w:rPr>
            <w:rStyle w:val="a4"/>
            <w:sz w:val="20"/>
            <w:szCs w:val="20"/>
          </w:rPr>
          <w:t>Колич</w:t>
        </w:r>
        <w:r>
          <w:rPr>
            <w:rStyle w:val="a4"/>
            <w:sz w:val="20"/>
            <w:szCs w:val="20"/>
          </w:rPr>
          <w:t>ество пачек</w:t>
        </w:r>
      </w:hyperlink>
      <w:r>
        <w:rPr>
          <w:sz w:val="20"/>
          <w:szCs w:val="20"/>
        </w:rPr>
        <w:t>│Указывается  количество  пачек│Заполнять обязательно   │</w:t>
      </w:r>
    </w:p>
    <w:p w:rsidR="00000000" w:rsidRDefault="00C84EBE">
      <w:pPr>
        <w:pStyle w:val="aff8"/>
        <w:rPr>
          <w:sz w:val="20"/>
          <w:szCs w:val="20"/>
        </w:rPr>
      </w:pPr>
      <w:r>
        <w:rPr>
          <w:sz w:val="20"/>
          <w:szCs w:val="20"/>
        </w:rPr>
        <w:t>│</w:t>
      </w:r>
      <w:hyperlink w:anchor="sub_1804" w:history="1">
        <w:r>
          <w:rPr>
            <w:rStyle w:val="afff3"/>
            <w:sz w:val="20"/>
            <w:szCs w:val="20"/>
          </w:rPr>
          <w:t>документов     с</w:t>
        </w:r>
      </w:hyperlink>
      <w:r>
        <w:rPr>
          <w:sz w:val="20"/>
          <w:szCs w:val="20"/>
        </w:rPr>
        <w:t>│документов,         содержащих│                        │</w:t>
      </w:r>
    </w:p>
    <w:p w:rsidR="00000000" w:rsidRDefault="00C84EBE">
      <w:pPr>
        <w:pStyle w:val="aff8"/>
        <w:rPr>
          <w:sz w:val="20"/>
          <w:szCs w:val="20"/>
        </w:rPr>
      </w:pPr>
      <w:r>
        <w:rPr>
          <w:sz w:val="20"/>
          <w:szCs w:val="20"/>
        </w:rPr>
        <w:t>│</w:t>
      </w:r>
      <w:hyperlink w:anchor="sub_1804" w:history="1">
        <w:r>
          <w:rPr>
            <w:rStyle w:val="afff3"/>
            <w:sz w:val="20"/>
            <w:szCs w:val="20"/>
          </w:rPr>
          <w:t>исходными</w:t>
        </w:r>
      </w:hyperlink>
      <w:r>
        <w:rPr>
          <w:sz w:val="20"/>
          <w:szCs w:val="20"/>
        </w:rPr>
        <w:t xml:space="preserve">       │исходные     </w:t>
      </w:r>
      <w:hyperlink w:anchor="sub_130" w:history="1">
        <w:r>
          <w:rPr>
            <w:rStyle w:val="a4"/>
            <w:sz w:val="20"/>
            <w:szCs w:val="20"/>
          </w:rPr>
          <w:t>форм</w:t>
        </w:r>
        <w:r>
          <w:rPr>
            <w:rStyle w:val="a4"/>
            <w:sz w:val="20"/>
            <w:szCs w:val="20"/>
          </w:rPr>
          <w:t>ы      СЗВ-3</w:t>
        </w:r>
      </w:hyperlink>
      <w:r>
        <w:rPr>
          <w:sz w:val="20"/>
          <w:szCs w:val="20"/>
        </w:rPr>
        <w:t>,│                        │</w:t>
      </w:r>
    </w:p>
    <w:p w:rsidR="00000000" w:rsidRDefault="00C84EBE">
      <w:pPr>
        <w:pStyle w:val="aff8"/>
        <w:rPr>
          <w:sz w:val="20"/>
          <w:szCs w:val="20"/>
        </w:rPr>
      </w:pPr>
      <w:r>
        <w:rPr>
          <w:sz w:val="20"/>
          <w:szCs w:val="20"/>
        </w:rPr>
        <w:t>│</w:t>
      </w:r>
      <w:hyperlink w:anchor="sub_1804" w:history="1">
        <w:r>
          <w:rPr>
            <w:rStyle w:val="afff3"/>
            <w:sz w:val="20"/>
            <w:szCs w:val="20"/>
          </w:rPr>
          <w:t>формами СЗВ-3</w:t>
        </w:r>
      </w:hyperlink>
      <w:r>
        <w:rPr>
          <w:sz w:val="20"/>
          <w:szCs w:val="20"/>
        </w:rPr>
        <w:t xml:space="preserve">   │представляемые   работодателем│                        │</w:t>
      </w:r>
    </w:p>
    <w:p w:rsidR="00000000" w:rsidRDefault="00C84EBE">
      <w:pPr>
        <w:pStyle w:val="aff8"/>
        <w:rPr>
          <w:sz w:val="20"/>
          <w:szCs w:val="20"/>
        </w:rPr>
      </w:pPr>
      <w:r>
        <w:rPr>
          <w:sz w:val="20"/>
          <w:szCs w:val="20"/>
        </w:rPr>
        <w:t>│                │за отчетный период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805" w:history="1">
        <w:r>
          <w:rPr>
            <w:rStyle w:val="a4"/>
            <w:sz w:val="20"/>
            <w:szCs w:val="20"/>
          </w:rPr>
          <w:t>Количество</w:t>
        </w:r>
      </w:hyperlink>
      <w:r>
        <w:rPr>
          <w:sz w:val="20"/>
          <w:szCs w:val="20"/>
        </w:rPr>
        <w:t xml:space="preserve">      │Указывается         количество│Заполнять обязательно   │</w:t>
      </w:r>
    </w:p>
    <w:p w:rsidR="00000000" w:rsidRDefault="00C84EBE">
      <w:pPr>
        <w:pStyle w:val="aff8"/>
        <w:rPr>
          <w:sz w:val="20"/>
          <w:szCs w:val="20"/>
        </w:rPr>
      </w:pPr>
      <w:r>
        <w:rPr>
          <w:sz w:val="20"/>
          <w:szCs w:val="20"/>
        </w:rPr>
        <w:t>│</w:t>
      </w:r>
      <w:hyperlink w:anchor="sub_1805" w:history="1">
        <w:r>
          <w:rPr>
            <w:rStyle w:val="afff3"/>
            <w:sz w:val="20"/>
            <w:szCs w:val="20"/>
          </w:rPr>
          <w:t>исходных</w:t>
        </w:r>
      </w:hyperlink>
      <w:r>
        <w:rPr>
          <w:sz w:val="20"/>
          <w:szCs w:val="20"/>
        </w:rPr>
        <w:t xml:space="preserve">        │исходных      </w:t>
      </w:r>
      <w:hyperlink w:anchor="sub_130" w:history="1">
        <w:r>
          <w:rPr>
            <w:rStyle w:val="a4"/>
            <w:sz w:val="20"/>
            <w:szCs w:val="20"/>
          </w:rPr>
          <w:t>форм      СЗВ-3</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w:t>
      </w:r>
      <w:hyperlink w:anchor="sub_1805" w:history="1">
        <w:r>
          <w:rPr>
            <w:rStyle w:val="afff3"/>
            <w:sz w:val="20"/>
            <w:szCs w:val="20"/>
          </w:rPr>
          <w:t>документов СЗВ-3</w:t>
        </w:r>
      </w:hyperlink>
      <w:r>
        <w:rPr>
          <w:sz w:val="20"/>
          <w:szCs w:val="20"/>
        </w:rPr>
        <w:t>│представляемых   работодателем│                        │</w:t>
      </w:r>
    </w:p>
    <w:p w:rsidR="00000000" w:rsidRDefault="00C84EBE">
      <w:pPr>
        <w:pStyle w:val="aff8"/>
        <w:rPr>
          <w:sz w:val="20"/>
          <w:szCs w:val="20"/>
        </w:rPr>
      </w:pPr>
      <w:r>
        <w:rPr>
          <w:sz w:val="20"/>
          <w:szCs w:val="20"/>
        </w:rPr>
        <w:t>│                │за    отчетный       период по│                        │</w:t>
      </w:r>
    </w:p>
    <w:p w:rsidR="00000000" w:rsidRDefault="00C84EBE">
      <w:pPr>
        <w:pStyle w:val="aff8"/>
        <w:rPr>
          <w:sz w:val="20"/>
          <w:szCs w:val="20"/>
        </w:rPr>
      </w:pPr>
      <w:r>
        <w:rPr>
          <w:sz w:val="20"/>
          <w:szCs w:val="20"/>
        </w:rPr>
        <w:t xml:space="preserve">│                │указанной    ниже    категории│                      </w:t>
      </w:r>
      <w:r>
        <w:rPr>
          <w:sz w:val="20"/>
          <w:szCs w:val="20"/>
        </w:rPr>
        <w:t xml:space="preserve">  │</w:t>
      </w:r>
    </w:p>
    <w:p w:rsidR="00000000" w:rsidRDefault="00C84EBE">
      <w:pPr>
        <w:pStyle w:val="aff8"/>
        <w:rPr>
          <w:sz w:val="20"/>
          <w:szCs w:val="20"/>
        </w:rPr>
      </w:pPr>
      <w:r>
        <w:rPr>
          <w:sz w:val="20"/>
          <w:szCs w:val="20"/>
        </w:rPr>
        <w:t>│                │застрахованных лиц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6" w:history="1">
        <w:r>
          <w:rPr>
            <w:rStyle w:val="a4"/>
            <w:sz w:val="20"/>
            <w:szCs w:val="20"/>
          </w:rPr>
          <w:t>Задолженность по</w:t>
        </w:r>
      </w:hyperlink>
      <w:r>
        <w:rPr>
          <w:sz w:val="20"/>
          <w:szCs w:val="20"/>
        </w:rPr>
        <w:t xml:space="preserve">│Если  в  </w:t>
      </w:r>
      <w:hyperlink w:anchor="sub_1808" w:history="1">
        <w:r>
          <w:rPr>
            <w:rStyle w:val="a4"/>
            <w:sz w:val="20"/>
            <w:szCs w:val="20"/>
          </w:rPr>
          <w:t>реквизите</w:t>
        </w:r>
      </w:hyperlink>
      <w:r>
        <w:rPr>
          <w:sz w:val="20"/>
          <w:szCs w:val="20"/>
        </w:rPr>
        <w:t xml:space="preserve">  "Категория│В</w:t>
      </w:r>
      <w:r>
        <w:rPr>
          <w:sz w:val="20"/>
          <w:szCs w:val="20"/>
        </w:rPr>
        <w:t xml:space="preserve">            случае если│</w:t>
      </w:r>
    </w:p>
    <w:p w:rsidR="00000000" w:rsidRDefault="00C84EBE">
      <w:pPr>
        <w:pStyle w:val="aff8"/>
        <w:rPr>
          <w:sz w:val="20"/>
          <w:szCs w:val="20"/>
        </w:rPr>
      </w:pPr>
      <w:r>
        <w:rPr>
          <w:sz w:val="20"/>
          <w:szCs w:val="20"/>
        </w:rPr>
        <w:t>│</w:t>
      </w:r>
      <w:hyperlink w:anchor="sub_1806" w:history="1">
        <w:r>
          <w:rPr>
            <w:rStyle w:val="afff3"/>
            <w:sz w:val="20"/>
            <w:szCs w:val="20"/>
          </w:rPr>
          <w:t>уплате страховых</w:t>
        </w:r>
      </w:hyperlink>
      <w:r>
        <w:rPr>
          <w:sz w:val="20"/>
          <w:szCs w:val="20"/>
        </w:rPr>
        <w:t>│застрахованного  лица"  указан│организация представляет│</w:t>
      </w:r>
    </w:p>
    <w:p w:rsidR="00000000" w:rsidRDefault="00C84EBE">
      <w:pPr>
        <w:pStyle w:val="aff8"/>
        <w:rPr>
          <w:sz w:val="20"/>
          <w:szCs w:val="20"/>
        </w:rPr>
      </w:pPr>
      <w:r>
        <w:rPr>
          <w:sz w:val="20"/>
          <w:szCs w:val="20"/>
        </w:rPr>
        <w:t>│</w:t>
      </w:r>
      <w:hyperlink w:anchor="sub_1806" w:history="1">
        <w:r>
          <w:rPr>
            <w:rStyle w:val="afff3"/>
            <w:sz w:val="20"/>
            <w:szCs w:val="20"/>
          </w:rPr>
          <w:t>взносов на конец</w:t>
        </w:r>
      </w:hyperlink>
      <w:r>
        <w:rPr>
          <w:sz w:val="20"/>
          <w:szCs w:val="20"/>
        </w:rPr>
        <w:t>│</w:t>
      </w:r>
      <w:hyperlink w:anchor="sub_210300" w:history="1">
        <w:r>
          <w:rPr>
            <w:rStyle w:val="a4"/>
            <w:sz w:val="20"/>
            <w:szCs w:val="20"/>
          </w:rPr>
          <w:t>код</w:t>
        </w:r>
      </w:hyperlink>
      <w:r>
        <w:rPr>
          <w:sz w:val="20"/>
          <w:szCs w:val="20"/>
        </w:rPr>
        <w:t xml:space="preserve"> дополнительного тарифа, то│сведения  на   несколько│</w:t>
      </w:r>
    </w:p>
    <w:p w:rsidR="00000000" w:rsidRDefault="00C84EBE">
      <w:pPr>
        <w:pStyle w:val="aff8"/>
        <w:rPr>
          <w:sz w:val="20"/>
          <w:szCs w:val="20"/>
        </w:rPr>
      </w:pPr>
      <w:r>
        <w:rPr>
          <w:sz w:val="20"/>
          <w:szCs w:val="20"/>
        </w:rPr>
        <w:t>│</w:t>
      </w:r>
      <w:hyperlink w:anchor="sub_1806" w:history="1">
        <w:r>
          <w:rPr>
            <w:rStyle w:val="afff3"/>
            <w:sz w:val="20"/>
            <w:szCs w:val="20"/>
          </w:rPr>
          <w:t>отчетного</w:t>
        </w:r>
      </w:hyperlink>
      <w:r>
        <w:rPr>
          <w:sz w:val="20"/>
          <w:szCs w:val="20"/>
        </w:rPr>
        <w:t xml:space="preserve">       │указывается  задолженность  по│категорий застрахованных│</w:t>
      </w:r>
    </w:p>
    <w:p w:rsidR="00000000" w:rsidRDefault="00C84EBE">
      <w:pPr>
        <w:pStyle w:val="aff8"/>
        <w:rPr>
          <w:sz w:val="20"/>
          <w:szCs w:val="20"/>
        </w:rPr>
      </w:pPr>
      <w:r>
        <w:rPr>
          <w:sz w:val="20"/>
          <w:szCs w:val="20"/>
        </w:rPr>
        <w:t>│</w:t>
      </w:r>
      <w:hyperlink w:anchor="sub_1806" w:history="1">
        <w:r>
          <w:rPr>
            <w:rStyle w:val="afff3"/>
            <w:sz w:val="20"/>
            <w:szCs w:val="20"/>
          </w:rPr>
          <w:t>периода</w:t>
        </w:r>
      </w:hyperlink>
      <w:r>
        <w:rPr>
          <w:sz w:val="20"/>
          <w:szCs w:val="20"/>
        </w:rPr>
        <w:t xml:space="preserve">         │дополнительному      тарифу, в│лиц,  то   задолженность│</w:t>
      </w:r>
    </w:p>
    <w:p w:rsidR="00000000" w:rsidRDefault="00C84EBE">
      <w:pPr>
        <w:pStyle w:val="aff8"/>
        <w:rPr>
          <w:sz w:val="20"/>
          <w:szCs w:val="20"/>
        </w:rPr>
      </w:pPr>
      <w:r>
        <w:rPr>
          <w:sz w:val="20"/>
          <w:szCs w:val="20"/>
        </w:rPr>
        <w:t>│                │противном  случае  указывается│указыв</w:t>
      </w:r>
      <w:r>
        <w:rPr>
          <w:sz w:val="20"/>
          <w:szCs w:val="20"/>
        </w:rPr>
        <w:t>ается  только   на│</w:t>
      </w:r>
    </w:p>
    <w:p w:rsidR="00000000" w:rsidRDefault="00C84EBE">
      <w:pPr>
        <w:pStyle w:val="aff8"/>
        <w:rPr>
          <w:sz w:val="20"/>
          <w:szCs w:val="20"/>
        </w:rPr>
      </w:pPr>
      <w:r>
        <w:rPr>
          <w:sz w:val="20"/>
          <w:szCs w:val="20"/>
        </w:rPr>
        <w:t xml:space="preserve">│                │задолженность    по     уплате│первой </w:t>
      </w:r>
      <w:hyperlink w:anchor="sub_180" w:history="1">
        <w:r>
          <w:rPr>
            <w:rStyle w:val="a4"/>
            <w:sz w:val="20"/>
            <w:szCs w:val="20"/>
          </w:rPr>
          <w:t>форме "АДВ-10</w:t>
        </w:r>
      </w:hyperlink>
      <w:r>
        <w:rPr>
          <w:sz w:val="20"/>
          <w:szCs w:val="20"/>
        </w:rPr>
        <w:t>".  │</w:t>
      </w:r>
    </w:p>
    <w:p w:rsidR="00000000" w:rsidRDefault="00C84EBE">
      <w:pPr>
        <w:pStyle w:val="aff8"/>
        <w:rPr>
          <w:sz w:val="20"/>
          <w:szCs w:val="20"/>
        </w:rPr>
      </w:pPr>
      <w:r>
        <w:rPr>
          <w:sz w:val="20"/>
          <w:szCs w:val="20"/>
        </w:rPr>
        <w:t>│                │единого  социального   налога,│Задолженность         по│</w:t>
      </w:r>
    </w:p>
    <w:p w:rsidR="00000000" w:rsidRDefault="00C84EBE">
      <w:pPr>
        <w:pStyle w:val="aff8"/>
        <w:rPr>
          <w:sz w:val="20"/>
          <w:szCs w:val="20"/>
        </w:rPr>
      </w:pPr>
      <w:r>
        <w:rPr>
          <w:sz w:val="20"/>
          <w:szCs w:val="20"/>
        </w:rPr>
        <w:t>│                │подлежащего зачислению в ПФР  │дополнительн</w:t>
      </w:r>
      <w:r>
        <w:rPr>
          <w:sz w:val="20"/>
          <w:szCs w:val="20"/>
        </w:rPr>
        <w:t>ому   тарифу│</w:t>
      </w:r>
    </w:p>
    <w:p w:rsidR="00000000" w:rsidRDefault="00C84EBE">
      <w:pPr>
        <w:pStyle w:val="aff8"/>
        <w:rPr>
          <w:sz w:val="20"/>
          <w:szCs w:val="20"/>
        </w:rPr>
      </w:pPr>
      <w:r>
        <w:rPr>
          <w:sz w:val="20"/>
          <w:szCs w:val="20"/>
        </w:rPr>
        <w:t xml:space="preserve">│                │                              │указывается   на   </w:t>
      </w:r>
      <w:hyperlink w:anchor="sub_180" w:history="1">
        <w:r>
          <w:rPr>
            <w:rStyle w:val="a4"/>
            <w:sz w:val="20"/>
            <w:szCs w:val="20"/>
          </w:rPr>
          <w:t>форме</w:t>
        </w:r>
      </w:hyperlink>
      <w:r>
        <w:rPr>
          <w:sz w:val="20"/>
          <w:szCs w:val="20"/>
        </w:rPr>
        <w:t>│</w:t>
      </w:r>
    </w:p>
    <w:p w:rsidR="00000000" w:rsidRDefault="00C84EBE">
      <w:pPr>
        <w:pStyle w:val="aff8"/>
        <w:rPr>
          <w:sz w:val="20"/>
          <w:szCs w:val="20"/>
        </w:rPr>
      </w:pPr>
      <w:r>
        <w:rPr>
          <w:sz w:val="20"/>
          <w:szCs w:val="20"/>
        </w:rPr>
        <w:t>│                │                              │</w:t>
      </w:r>
      <w:r>
        <w:rPr>
          <w:rStyle w:val="afff3"/>
          <w:sz w:val="20"/>
          <w:szCs w:val="20"/>
        </w:rPr>
        <w:t>"АДВ-10"</w:t>
      </w:r>
      <w:r>
        <w:rPr>
          <w:sz w:val="20"/>
          <w:szCs w:val="20"/>
        </w:rPr>
        <w:t>,     содержащей│</w:t>
      </w:r>
    </w:p>
    <w:p w:rsidR="00000000" w:rsidRDefault="00C84EBE">
      <w:pPr>
        <w:pStyle w:val="aff8"/>
        <w:rPr>
          <w:sz w:val="20"/>
          <w:szCs w:val="20"/>
        </w:rPr>
      </w:pPr>
      <w:r>
        <w:rPr>
          <w:sz w:val="20"/>
          <w:szCs w:val="20"/>
        </w:rPr>
        <w:t xml:space="preserve">│                │                              │сведения    по    </w:t>
      </w:r>
      <w:r>
        <w:rPr>
          <w:sz w:val="20"/>
          <w:szCs w:val="20"/>
        </w:rPr>
        <w:t xml:space="preserve"> этому│</w:t>
      </w:r>
    </w:p>
    <w:p w:rsidR="00000000" w:rsidRDefault="00C84EBE">
      <w:pPr>
        <w:pStyle w:val="aff8"/>
        <w:rPr>
          <w:sz w:val="20"/>
          <w:szCs w:val="20"/>
        </w:rPr>
      </w:pPr>
      <w:r>
        <w:rPr>
          <w:sz w:val="20"/>
          <w:szCs w:val="20"/>
        </w:rPr>
        <w:t xml:space="preserve">│                │                              │тарифу. </w:t>
      </w:r>
      <w:hyperlink w:anchor="sub_180" w:history="1">
        <w:r>
          <w:rPr>
            <w:rStyle w:val="a4"/>
            <w:sz w:val="20"/>
            <w:szCs w:val="20"/>
          </w:rPr>
          <w:t>Формы  "АДВ-10"</w:t>
        </w:r>
      </w:hyperlink>
      <w:r>
        <w:rPr>
          <w:sz w:val="20"/>
          <w:szCs w:val="20"/>
        </w:rPr>
        <w:t>,│</w:t>
      </w:r>
    </w:p>
    <w:p w:rsidR="00000000" w:rsidRDefault="00C84EBE">
      <w:pPr>
        <w:pStyle w:val="aff8"/>
        <w:rPr>
          <w:sz w:val="20"/>
          <w:szCs w:val="20"/>
        </w:rPr>
      </w:pPr>
      <w:r>
        <w:rPr>
          <w:sz w:val="20"/>
          <w:szCs w:val="20"/>
        </w:rPr>
        <w:t>│                │                              │содержащие  сведения  по│</w:t>
      </w:r>
    </w:p>
    <w:p w:rsidR="00000000" w:rsidRDefault="00C84EBE">
      <w:pPr>
        <w:pStyle w:val="aff8"/>
        <w:rPr>
          <w:sz w:val="20"/>
          <w:szCs w:val="20"/>
        </w:rPr>
      </w:pPr>
      <w:r>
        <w:rPr>
          <w:sz w:val="20"/>
          <w:szCs w:val="20"/>
        </w:rPr>
        <w:t>│                │                              │дополнительному  тарифу,</w:t>
      </w:r>
      <w:r>
        <w:rPr>
          <w:sz w:val="20"/>
          <w:szCs w:val="20"/>
        </w:rPr>
        <w:t>│</w:t>
      </w:r>
    </w:p>
    <w:p w:rsidR="00000000" w:rsidRDefault="00C84EBE">
      <w:pPr>
        <w:pStyle w:val="aff8"/>
        <w:rPr>
          <w:sz w:val="20"/>
          <w:szCs w:val="20"/>
        </w:rPr>
      </w:pPr>
      <w:r>
        <w:rPr>
          <w:sz w:val="20"/>
          <w:szCs w:val="20"/>
        </w:rPr>
        <w:t>│                │                              │следуют  в  пачке  после│</w:t>
      </w:r>
    </w:p>
    <w:p w:rsidR="00000000" w:rsidRDefault="00C84EBE">
      <w:pPr>
        <w:pStyle w:val="aff8"/>
        <w:rPr>
          <w:sz w:val="20"/>
          <w:szCs w:val="20"/>
        </w:rPr>
      </w:pPr>
      <w:r>
        <w:rPr>
          <w:sz w:val="20"/>
          <w:szCs w:val="20"/>
        </w:rPr>
        <w:t>│                │                              │форм,         содержащих│</w:t>
      </w:r>
    </w:p>
    <w:p w:rsidR="00000000" w:rsidRDefault="00C84EBE">
      <w:pPr>
        <w:pStyle w:val="aff8"/>
        <w:rPr>
          <w:sz w:val="20"/>
          <w:szCs w:val="20"/>
        </w:rPr>
      </w:pPr>
      <w:r>
        <w:rPr>
          <w:sz w:val="20"/>
          <w:szCs w:val="20"/>
        </w:rPr>
        <w:t>│                │                              │сведения   по   основным│</w:t>
      </w:r>
    </w:p>
    <w:p w:rsidR="00000000" w:rsidRDefault="00C84EBE">
      <w:pPr>
        <w:pStyle w:val="aff8"/>
        <w:rPr>
          <w:sz w:val="20"/>
          <w:szCs w:val="20"/>
        </w:rPr>
      </w:pPr>
      <w:r>
        <w:rPr>
          <w:sz w:val="20"/>
          <w:szCs w:val="20"/>
        </w:rPr>
        <w:t xml:space="preserve">│                │           </w:t>
      </w:r>
      <w:r>
        <w:rPr>
          <w:sz w:val="20"/>
          <w:szCs w:val="20"/>
        </w:rPr>
        <w:t xml:space="preserve">                   │тарифам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7" w:history="1">
        <w:r>
          <w:rPr>
            <w:rStyle w:val="a4"/>
            <w:sz w:val="20"/>
            <w:szCs w:val="20"/>
          </w:rPr>
          <w:t>Сведения       о</w:t>
        </w:r>
      </w:hyperlink>
      <w:r>
        <w:rPr>
          <w:sz w:val="20"/>
          <w:szCs w:val="20"/>
        </w:rPr>
        <w:t>│                              │                       │</w:t>
      </w:r>
    </w:p>
    <w:p w:rsidR="00000000" w:rsidRDefault="00C84EBE">
      <w:pPr>
        <w:pStyle w:val="aff8"/>
        <w:rPr>
          <w:sz w:val="20"/>
          <w:szCs w:val="20"/>
        </w:rPr>
      </w:pPr>
      <w:r>
        <w:rPr>
          <w:sz w:val="20"/>
          <w:szCs w:val="20"/>
        </w:rPr>
        <w:t>│</w:t>
      </w:r>
      <w:hyperlink w:anchor="sub_1807" w:history="1">
        <w:r>
          <w:rPr>
            <w:rStyle w:val="afff3"/>
            <w:sz w:val="20"/>
            <w:szCs w:val="20"/>
          </w:rPr>
          <w:t>численности</w:t>
        </w:r>
        <w:r>
          <w:rPr>
            <w:rStyle w:val="afff3"/>
            <w:sz w:val="20"/>
            <w:szCs w:val="20"/>
          </w:rPr>
          <w:t>,</w:t>
        </w:r>
      </w:hyperlink>
      <w:r>
        <w:rPr>
          <w:sz w:val="20"/>
          <w:szCs w:val="20"/>
        </w:rPr>
        <w:t xml:space="preserve">    │                              │                       │</w:t>
      </w:r>
    </w:p>
    <w:p w:rsidR="00000000" w:rsidRDefault="00C84EBE">
      <w:pPr>
        <w:pStyle w:val="aff8"/>
        <w:rPr>
          <w:sz w:val="20"/>
          <w:szCs w:val="20"/>
        </w:rPr>
      </w:pPr>
      <w:r>
        <w:rPr>
          <w:sz w:val="20"/>
          <w:szCs w:val="20"/>
        </w:rPr>
        <w:t>│</w:t>
      </w:r>
      <w:hyperlink w:anchor="sub_1807" w:history="1">
        <w:r>
          <w:rPr>
            <w:rStyle w:val="afff3"/>
            <w:sz w:val="20"/>
            <w:szCs w:val="20"/>
          </w:rPr>
          <w:t>заработке</w:t>
        </w:r>
      </w:hyperlink>
      <w:r>
        <w:rPr>
          <w:sz w:val="20"/>
          <w:szCs w:val="20"/>
        </w:rPr>
        <w:t xml:space="preserve">       │                              │                       │</w:t>
      </w:r>
    </w:p>
    <w:p w:rsidR="00000000" w:rsidRDefault="00C84EBE">
      <w:pPr>
        <w:pStyle w:val="aff8"/>
        <w:rPr>
          <w:sz w:val="20"/>
          <w:szCs w:val="20"/>
        </w:rPr>
      </w:pPr>
      <w:r>
        <w:rPr>
          <w:sz w:val="20"/>
          <w:szCs w:val="20"/>
        </w:rPr>
        <w:t>│</w:t>
      </w:r>
      <w:hyperlink w:anchor="sub_1807" w:history="1">
        <w:r>
          <w:rPr>
            <w:rStyle w:val="afff3"/>
            <w:sz w:val="20"/>
            <w:szCs w:val="20"/>
          </w:rPr>
          <w:t>(вознаграждении)</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hyperlink w:anchor="sub_1807" w:history="1">
        <w:r>
          <w:rPr>
            <w:rStyle w:val="afff3"/>
            <w:sz w:val="20"/>
            <w:szCs w:val="20"/>
          </w:rPr>
          <w:t>и        доходе,</w:t>
        </w:r>
      </w:hyperlink>
      <w:r>
        <w:rPr>
          <w:sz w:val="20"/>
          <w:szCs w:val="20"/>
        </w:rPr>
        <w:t>│                              │                       │</w:t>
      </w:r>
    </w:p>
    <w:p w:rsidR="00000000" w:rsidRDefault="00C84EBE">
      <w:pPr>
        <w:pStyle w:val="aff8"/>
        <w:rPr>
          <w:sz w:val="20"/>
          <w:szCs w:val="20"/>
        </w:rPr>
      </w:pPr>
      <w:r>
        <w:rPr>
          <w:sz w:val="20"/>
          <w:szCs w:val="20"/>
        </w:rPr>
        <w:t>│</w:t>
      </w:r>
      <w:hyperlink w:anchor="sub_1807" w:history="1">
        <w:r>
          <w:rPr>
            <w:rStyle w:val="afff3"/>
            <w:sz w:val="20"/>
            <w:szCs w:val="20"/>
          </w:rPr>
          <w:t>учитываемые  при</w:t>
        </w:r>
      </w:hyperlink>
      <w:r>
        <w:rPr>
          <w:sz w:val="20"/>
          <w:szCs w:val="20"/>
        </w:rPr>
        <w:t>│                              │                       │</w:t>
      </w:r>
    </w:p>
    <w:p w:rsidR="00000000" w:rsidRDefault="00C84EBE">
      <w:pPr>
        <w:pStyle w:val="aff8"/>
        <w:rPr>
          <w:sz w:val="20"/>
          <w:szCs w:val="20"/>
        </w:rPr>
      </w:pPr>
      <w:r>
        <w:rPr>
          <w:sz w:val="20"/>
          <w:szCs w:val="20"/>
        </w:rPr>
        <w:t>│</w:t>
      </w:r>
      <w:hyperlink w:anchor="sub_1807" w:history="1">
        <w:r>
          <w:rPr>
            <w:rStyle w:val="afff3"/>
            <w:sz w:val="20"/>
            <w:szCs w:val="20"/>
          </w:rPr>
          <w:t>назначении</w:t>
        </w:r>
      </w:hyperlink>
      <w:r>
        <w:rPr>
          <w:sz w:val="20"/>
          <w:szCs w:val="20"/>
        </w:rPr>
        <w:t xml:space="preserve">      │   </w:t>
      </w:r>
      <w:r>
        <w:rPr>
          <w:sz w:val="20"/>
          <w:szCs w:val="20"/>
        </w:rPr>
        <w:t xml:space="preserve">                           │                       │</w:t>
      </w:r>
    </w:p>
    <w:p w:rsidR="00000000" w:rsidRDefault="00C84EBE">
      <w:pPr>
        <w:pStyle w:val="aff8"/>
        <w:rPr>
          <w:sz w:val="20"/>
          <w:szCs w:val="20"/>
        </w:rPr>
      </w:pPr>
      <w:r>
        <w:rPr>
          <w:sz w:val="20"/>
          <w:szCs w:val="20"/>
        </w:rPr>
        <w:t>│</w:t>
      </w:r>
      <w:hyperlink w:anchor="sub_1807" w:history="1">
        <w:r>
          <w:rPr>
            <w:rStyle w:val="afff3"/>
            <w:sz w:val="20"/>
            <w:szCs w:val="20"/>
          </w:rPr>
          <w:t>пенсии</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8" w:history="1">
        <w:r>
          <w:rPr>
            <w:rStyle w:val="a4"/>
            <w:sz w:val="20"/>
            <w:szCs w:val="20"/>
          </w:rPr>
          <w:t>Катег</w:t>
        </w:r>
        <w:r>
          <w:rPr>
            <w:rStyle w:val="a4"/>
            <w:sz w:val="20"/>
            <w:szCs w:val="20"/>
          </w:rPr>
          <w:t>ория</w:t>
        </w:r>
      </w:hyperlink>
      <w:r>
        <w:rPr>
          <w:sz w:val="20"/>
          <w:szCs w:val="20"/>
        </w:rPr>
        <w:t xml:space="preserve">       │Указывается   </w:t>
      </w:r>
      <w:hyperlink w:anchor="sub_210200" w:history="1">
        <w:r>
          <w:rPr>
            <w:rStyle w:val="a4"/>
            <w:sz w:val="20"/>
            <w:szCs w:val="20"/>
          </w:rPr>
          <w:t>код</w:t>
        </w:r>
      </w:hyperlink>
      <w:r>
        <w:rPr>
          <w:sz w:val="20"/>
          <w:szCs w:val="20"/>
        </w:rPr>
        <w:t xml:space="preserve">    категории│Заполнять обязательно  │</w:t>
      </w:r>
    </w:p>
    <w:p w:rsidR="00000000" w:rsidRDefault="00C84EBE">
      <w:pPr>
        <w:pStyle w:val="aff8"/>
        <w:rPr>
          <w:sz w:val="20"/>
          <w:szCs w:val="20"/>
        </w:rPr>
      </w:pPr>
      <w:r>
        <w:rPr>
          <w:sz w:val="20"/>
          <w:szCs w:val="20"/>
        </w:rPr>
        <w:t>│</w:t>
      </w:r>
      <w:hyperlink w:anchor="sub_1808" w:history="1">
        <w:r>
          <w:rPr>
            <w:rStyle w:val="afff3"/>
            <w:sz w:val="20"/>
            <w:szCs w:val="20"/>
          </w:rPr>
          <w:t>застрахованного</w:t>
        </w:r>
      </w:hyperlink>
      <w:r>
        <w:rPr>
          <w:sz w:val="20"/>
          <w:szCs w:val="20"/>
        </w:rPr>
        <w:t xml:space="preserve"> │застрахованного лица  или  </w:t>
      </w:r>
      <w:hyperlink w:anchor="sub_210300" w:history="1">
        <w:r>
          <w:rPr>
            <w:rStyle w:val="a4"/>
            <w:sz w:val="20"/>
            <w:szCs w:val="20"/>
          </w:rPr>
          <w:t>код</w:t>
        </w:r>
      </w:hyperlink>
      <w:r>
        <w:rPr>
          <w:sz w:val="20"/>
          <w:szCs w:val="20"/>
        </w:rPr>
        <w:t>│                       │</w:t>
      </w:r>
    </w:p>
    <w:p w:rsidR="00000000" w:rsidRDefault="00C84EBE">
      <w:pPr>
        <w:pStyle w:val="aff8"/>
        <w:rPr>
          <w:sz w:val="20"/>
          <w:szCs w:val="20"/>
        </w:rPr>
      </w:pPr>
      <w:r>
        <w:rPr>
          <w:sz w:val="20"/>
          <w:szCs w:val="20"/>
        </w:rPr>
        <w:t>│</w:t>
      </w:r>
      <w:hyperlink w:anchor="sub_1808" w:history="1">
        <w:r>
          <w:rPr>
            <w:rStyle w:val="afff3"/>
            <w:sz w:val="20"/>
            <w:szCs w:val="20"/>
          </w:rPr>
          <w:t>лица</w:t>
        </w:r>
      </w:hyperlink>
      <w:r>
        <w:rPr>
          <w:sz w:val="20"/>
          <w:szCs w:val="20"/>
        </w:rPr>
        <w:t xml:space="preserve">            │дополнительного тарифа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│Заработок       │Указываются          суммарный│Заполнять обязательно  │</w:t>
      </w:r>
    </w:p>
    <w:p w:rsidR="00000000" w:rsidRDefault="00C84EBE">
      <w:pPr>
        <w:pStyle w:val="aff8"/>
        <w:rPr>
          <w:sz w:val="20"/>
          <w:szCs w:val="20"/>
        </w:rPr>
      </w:pPr>
      <w:r>
        <w:rPr>
          <w:sz w:val="20"/>
          <w:szCs w:val="20"/>
        </w:rPr>
        <w:t>│(вознаграждение)│заработок    (возна</w:t>
      </w:r>
      <w:r>
        <w:rPr>
          <w:sz w:val="20"/>
          <w:szCs w:val="20"/>
        </w:rPr>
        <w:t>граждение),│                       │</w:t>
      </w:r>
    </w:p>
    <w:p w:rsidR="00000000" w:rsidRDefault="00C84EBE">
      <w:pPr>
        <w:pStyle w:val="aff8"/>
        <w:rPr>
          <w:sz w:val="20"/>
          <w:szCs w:val="20"/>
        </w:rPr>
      </w:pPr>
      <w:r>
        <w:rPr>
          <w:sz w:val="20"/>
          <w:szCs w:val="20"/>
        </w:rPr>
        <w:t>│, доход         │доход          соответствующей│                       │</w:t>
      </w:r>
    </w:p>
    <w:p w:rsidR="00000000" w:rsidRDefault="00C84EBE">
      <w:pPr>
        <w:pStyle w:val="aff8"/>
        <w:rPr>
          <w:sz w:val="20"/>
          <w:szCs w:val="20"/>
        </w:rPr>
      </w:pPr>
      <w:r>
        <w:rPr>
          <w:sz w:val="20"/>
          <w:szCs w:val="20"/>
        </w:rPr>
        <w:t>│                │категории застрахованных лиц в│                       │</w:t>
      </w:r>
    </w:p>
    <w:p w:rsidR="00000000" w:rsidRDefault="00C84EBE">
      <w:pPr>
        <w:pStyle w:val="aff8"/>
        <w:rPr>
          <w:sz w:val="20"/>
          <w:szCs w:val="20"/>
        </w:rPr>
      </w:pPr>
      <w:r>
        <w:rPr>
          <w:sz w:val="20"/>
          <w:szCs w:val="20"/>
        </w:rPr>
        <w:t xml:space="preserve">│                │соответствующем месяце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│в   том    числе│Указываются          суммарные│Заполнять обязательно  │</w:t>
      </w:r>
    </w:p>
    <w:p w:rsidR="00000000" w:rsidRDefault="00C84EBE">
      <w:pPr>
        <w:pStyle w:val="aff8"/>
        <w:rPr>
          <w:sz w:val="20"/>
          <w:szCs w:val="20"/>
        </w:rPr>
      </w:pPr>
      <w:r>
        <w:rPr>
          <w:sz w:val="20"/>
          <w:szCs w:val="20"/>
        </w:rPr>
        <w:t>│пособия       по│начисления          пособий по│                       │</w:t>
      </w:r>
    </w:p>
    <w:p w:rsidR="00000000" w:rsidRDefault="00C84EBE">
      <w:pPr>
        <w:pStyle w:val="aff8"/>
        <w:rPr>
          <w:sz w:val="20"/>
          <w:szCs w:val="20"/>
        </w:rPr>
      </w:pPr>
      <w:r>
        <w:rPr>
          <w:sz w:val="20"/>
          <w:szCs w:val="20"/>
        </w:rPr>
        <w:t>│временной       │временной   н</w:t>
      </w:r>
      <w:r>
        <w:rPr>
          <w:sz w:val="20"/>
          <w:szCs w:val="20"/>
        </w:rPr>
        <w:t>етрудоспособности│                       │</w:t>
      </w:r>
    </w:p>
    <w:p w:rsidR="00000000" w:rsidRDefault="00C84EBE">
      <w:pPr>
        <w:pStyle w:val="aff8"/>
        <w:rPr>
          <w:sz w:val="20"/>
          <w:szCs w:val="20"/>
        </w:rPr>
      </w:pPr>
      <w:r>
        <w:rPr>
          <w:sz w:val="20"/>
          <w:szCs w:val="20"/>
        </w:rPr>
        <w:t>│нетрудоспособно-│соответствующей      категории│                       │</w:t>
      </w:r>
    </w:p>
    <w:p w:rsidR="00000000" w:rsidRDefault="00C84EBE">
      <w:pPr>
        <w:pStyle w:val="aff8"/>
        <w:rPr>
          <w:sz w:val="20"/>
          <w:szCs w:val="20"/>
        </w:rPr>
      </w:pPr>
      <w:r>
        <w:rPr>
          <w:sz w:val="20"/>
          <w:szCs w:val="20"/>
        </w:rPr>
        <w:t>│сти, стипендии  │застрахованных      лиц      в│                       │</w:t>
      </w:r>
    </w:p>
    <w:p w:rsidR="00000000" w:rsidRDefault="00C84EBE">
      <w:pPr>
        <w:pStyle w:val="aff8"/>
        <w:rPr>
          <w:sz w:val="20"/>
          <w:szCs w:val="20"/>
        </w:rPr>
      </w:pPr>
      <w:r>
        <w:rPr>
          <w:sz w:val="20"/>
          <w:szCs w:val="20"/>
        </w:rPr>
        <w:t xml:space="preserve">│                │соответствующем месяце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8" w:history="1">
        <w:r>
          <w:rPr>
            <w:rStyle w:val="a4"/>
            <w:sz w:val="20"/>
            <w:szCs w:val="20"/>
          </w:rPr>
          <w:t>Средняя</w:t>
        </w:r>
      </w:hyperlink>
      <w:r>
        <w:rPr>
          <w:sz w:val="20"/>
          <w:szCs w:val="20"/>
        </w:rPr>
        <w:t xml:space="preserve">         │Указывается            средняя│При       представлении│</w:t>
      </w:r>
    </w:p>
    <w:p w:rsidR="00000000" w:rsidRDefault="00C84EBE">
      <w:pPr>
        <w:pStyle w:val="aff8"/>
        <w:rPr>
          <w:sz w:val="20"/>
          <w:szCs w:val="20"/>
        </w:rPr>
      </w:pPr>
      <w:r>
        <w:rPr>
          <w:sz w:val="20"/>
          <w:szCs w:val="20"/>
        </w:rPr>
        <w:t>│</w:t>
      </w:r>
      <w:hyperlink w:anchor="sub_1808" w:history="1">
        <w:r>
          <w:rPr>
            <w:rStyle w:val="afff3"/>
            <w:sz w:val="20"/>
            <w:szCs w:val="20"/>
          </w:rPr>
          <w:t>численность</w:t>
        </w:r>
      </w:hyperlink>
      <w:r>
        <w:rPr>
          <w:sz w:val="20"/>
          <w:szCs w:val="20"/>
        </w:rPr>
        <w:t xml:space="preserve">     │численность  работников   с (</w:t>
      </w:r>
      <w:r>
        <w:rPr>
          <w:sz w:val="20"/>
          <w:szCs w:val="20"/>
        </w:rPr>
        <w:t>в│сведений  на  несколько│</w:t>
      </w:r>
    </w:p>
    <w:p w:rsidR="00000000" w:rsidRDefault="00C84EBE">
      <w:pPr>
        <w:pStyle w:val="aff8"/>
        <w:rPr>
          <w:sz w:val="20"/>
          <w:szCs w:val="20"/>
        </w:rPr>
      </w:pPr>
      <w:r>
        <w:rPr>
          <w:sz w:val="20"/>
          <w:szCs w:val="20"/>
        </w:rPr>
        <w:t>│</w:t>
      </w:r>
      <w:hyperlink w:anchor="sub_1808" w:history="1">
        <w:r>
          <w:rPr>
            <w:rStyle w:val="afff3"/>
            <w:sz w:val="20"/>
            <w:szCs w:val="20"/>
          </w:rPr>
          <w:t>работников</w:t>
        </w:r>
      </w:hyperlink>
      <w:r>
        <w:rPr>
          <w:sz w:val="20"/>
          <w:szCs w:val="20"/>
        </w:rPr>
        <w:t xml:space="preserve">      │целом   по      организации) в│категорий              │</w:t>
      </w:r>
    </w:p>
    <w:p w:rsidR="00000000" w:rsidRDefault="00C84EBE">
      <w:pPr>
        <w:pStyle w:val="aff8"/>
        <w:rPr>
          <w:sz w:val="20"/>
          <w:szCs w:val="20"/>
        </w:rPr>
      </w:pPr>
      <w:r>
        <w:rPr>
          <w:sz w:val="20"/>
          <w:szCs w:val="20"/>
        </w:rPr>
        <w:t>│</w:t>
      </w:r>
      <w:hyperlink w:anchor="sub_1808" w:history="1">
        <w:r>
          <w:rPr>
            <w:rStyle w:val="afff3"/>
            <w:sz w:val="20"/>
            <w:szCs w:val="20"/>
          </w:rPr>
          <w:t>(застрахованных</w:t>
        </w:r>
      </w:hyperlink>
      <w:r>
        <w:rPr>
          <w:sz w:val="20"/>
          <w:szCs w:val="20"/>
        </w:rPr>
        <w:t xml:space="preserve"> │соответствующем        месяце,│застрахованных     лиц,│</w:t>
      </w:r>
    </w:p>
    <w:p w:rsidR="00000000" w:rsidRDefault="00C84EBE">
      <w:pPr>
        <w:pStyle w:val="aff8"/>
        <w:rPr>
          <w:sz w:val="20"/>
          <w:szCs w:val="20"/>
        </w:rPr>
      </w:pPr>
      <w:r>
        <w:rPr>
          <w:sz w:val="20"/>
          <w:szCs w:val="20"/>
        </w:rPr>
        <w:t>│</w:t>
      </w:r>
      <w:hyperlink w:anchor="sub_1808" w:history="1">
        <w:r>
          <w:rPr>
            <w:rStyle w:val="afff3"/>
            <w:sz w:val="20"/>
            <w:szCs w:val="20"/>
          </w:rPr>
          <w:t>лиц)</w:t>
        </w:r>
      </w:hyperlink>
      <w:r>
        <w:rPr>
          <w:sz w:val="20"/>
          <w:szCs w:val="20"/>
        </w:rPr>
        <w:t xml:space="preserve">            │рассчитываемая   в    порядке,│заполняется  только  на│</w:t>
      </w:r>
    </w:p>
    <w:p w:rsidR="00000000" w:rsidRDefault="00C84EBE">
      <w:pPr>
        <w:pStyle w:val="aff8"/>
        <w:rPr>
          <w:sz w:val="20"/>
          <w:szCs w:val="20"/>
        </w:rPr>
      </w:pPr>
      <w:r>
        <w:rPr>
          <w:sz w:val="20"/>
          <w:szCs w:val="20"/>
        </w:rPr>
        <w:t xml:space="preserve">│                │установленном  Государственным│той </w:t>
      </w:r>
      <w:hyperlink w:anchor="sub_180" w:history="1">
        <w:r>
          <w:rPr>
            <w:rStyle w:val="a4"/>
            <w:sz w:val="20"/>
            <w:szCs w:val="20"/>
          </w:rPr>
          <w:t>форме "АДВ-10"</w:t>
        </w:r>
      </w:hyperlink>
      <w:r>
        <w:rPr>
          <w:sz w:val="20"/>
          <w:szCs w:val="20"/>
        </w:rPr>
        <w:t>, где│</w:t>
      </w:r>
    </w:p>
    <w:p w:rsidR="00000000" w:rsidRDefault="00C84EBE">
      <w:pPr>
        <w:pStyle w:val="aff8"/>
        <w:rPr>
          <w:sz w:val="20"/>
          <w:szCs w:val="20"/>
        </w:rPr>
      </w:pPr>
      <w:r>
        <w:rPr>
          <w:sz w:val="20"/>
          <w:szCs w:val="20"/>
        </w:rPr>
        <w:t>│                │комитетом    по     статистике│указывается            │</w:t>
      </w:r>
    </w:p>
    <w:p w:rsidR="00000000" w:rsidRDefault="00C84EBE">
      <w:pPr>
        <w:pStyle w:val="aff8"/>
        <w:rPr>
          <w:sz w:val="20"/>
          <w:szCs w:val="20"/>
        </w:rPr>
      </w:pPr>
      <w:r>
        <w:rPr>
          <w:sz w:val="20"/>
          <w:szCs w:val="20"/>
        </w:rPr>
        <w:t xml:space="preserve">│           </w:t>
      </w:r>
      <w:r>
        <w:rPr>
          <w:sz w:val="20"/>
          <w:szCs w:val="20"/>
        </w:rPr>
        <w:t xml:space="preserve">     │Российской Федерации          │задолженность по уплате│</w:t>
      </w:r>
    </w:p>
    <w:p w:rsidR="00000000" w:rsidRDefault="00C84EBE">
      <w:pPr>
        <w:pStyle w:val="aff8"/>
        <w:rPr>
          <w:sz w:val="20"/>
          <w:szCs w:val="20"/>
        </w:rPr>
      </w:pPr>
      <w:r>
        <w:rPr>
          <w:sz w:val="20"/>
          <w:szCs w:val="20"/>
        </w:rPr>
        <w:t>│                │                              │страховых взносов.     │</w:t>
      </w:r>
    </w:p>
    <w:p w:rsidR="00000000" w:rsidRDefault="00C84EBE">
      <w:pPr>
        <w:pStyle w:val="aff8"/>
        <w:rPr>
          <w:sz w:val="20"/>
          <w:szCs w:val="20"/>
        </w:rPr>
      </w:pPr>
      <w:r>
        <w:rPr>
          <w:sz w:val="20"/>
          <w:szCs w:val="20"/>
        </w:rPr>
        <w:t>│                │                              │Численность     лиц, за│</w:t>
      </w:r>
    </w:p>
    <w:p w:rsidR="00000000" w:rsidRDefault="00C84EBE">
      <w:pPr>
        <w:pStyle w:val="aff8"/>
        <w:rPr>
          <w:sz w:val="20"/>
          <w:szCs w:val="20"/>
        </w:rPr>
      </w:pPr>
      <w:r>
        <w:rPr>
          <w:sz w:val="20"/>
          <w:szCs w:val="20"/>
        </w:rPr>
        <w:t xml:space="preserve">│                │                            </w:t>
      </w:r>
      <w:r>
        <w:rPr>
          <w:sz w:val="20"/>
          <w:szCs w:val="20"/>
        </w:rPr>
        <w:t xml:space="preserve">  │которых    уплачиваются│</w:t>
      </w:r>
    </w:p>
    <w:p w:rsidR="00000000" w:rsidRDefault="00C84EBE">
      <w:pPr>
        <w:pStyle w:val="aff8"/>
        <w:rPr>
          <w:sz w:val="20"/>
          <w:szCs w:val="20"/>
        </w:rPr>
      </w:pPr>
      <w:r>
        <w:rPr>
          <w:sz w:val="20"/>
          <w:szCs w:val="20"/>
        </w:rPr>
        <w:t>│                │                              │страховые     взносы по│</w:t>
      </w:r>
    </w:p>
    <w:p w:rsidR="00000000" w:rsidRDefault="00C84EBE">
      <w:pPr>
        <w:pStyle w:val="aff8"/>
        <w:rPr>
          <w:sz w:val="20"/>
          <w:szCs w:val="20"/>
        </w:rPr>
      </w:pPr>
      <w:r>
        <w:rPr>
          <w:sz w:val="20"/>
          <w:szCs w:val="20"/>
        </w:rPr>
        <w:t>│                │                              │дополнительному тарифу,│</w:t>
      </w:r>
    </w:p>
    <w:p w:rsidR="00000000" w:rsidRDefault="00C84EBE">
      <w:pPr>
        <w:pStyle w:val="aff8"/>
        <w:rPr>
          <w:sz w:val="20"/>
          <w:szCs w:val="20"/>
        </w:rPr>
      </w:pPr>
      <w:r>
        <w:rPr>
          <w:sz w:val="20"/>
          <w:szCs w:val="20"/>
        </w:rPr>
        <w:t xml:space="preserve">│                │                              │указывается  на   </w:t>
      </w:r>
      <w:hyperlink w:anchor="sub_180" w:history="1">
        <w:r>
          <w:rPr>
            <w:rStyle w:val="a4"/>
            <w:sz w:val="20"/>
            <w:szCs w:val="20"/>
          </w:rPr>
          <w:t>форме</w:t>
        </w:r>
      </w:hyperlink>
      <w:r>
        <w:rPr>
          <w:sz w:val="20"/>
          <w:szCs w:val="20"/>
        </w:rPr>
        <w:t>│</w:t>
      </w:r>
    </w:p>
    <w:p w:rsidR="00000000" w:rsidRDefault="00C84EBE">
      <w:pPr>
        <w:pStyle w:val="aff8"/>
        <w:rPr>
          <w:sz w:val="20"/>
          <w:szCs w:val="20"/>
        </w:rPr>
      </w:pPr>
      <w:r>
        <w:rPr>
          <w:sz w:val="20"/>
          <w:szCs w:val="20"/>
        </w:rPr>
        <w:t>│                │                              │</w:t>
      </w:r>
      <w:r>
        <w:rPr>
          <w:rStyle w:val="afff3"/>
          <w:sz w:val="20"/>
          <w:szCs w:val="20"/>
        </w:rPr>
        <w:t>"АДВ-10"</w:t>
      </w:r>
      <w:r>
        <w:rPr>
          <w:sz w:val="20"/>
          <w:szCs w:val="20"/>
        </w:rPr>
        <w:t>,    содержащей│</w:t>
      </w:r>
    </w:p>
    <w:p w:rsidR="00000000" w:rsidRDefault="00C84EBE">
      <w:pPr>
        <w:pStyle w:val="aff8"/>
        <w:rPr>
          <w:sz w:val="20"/>
          <w:szCs w:val="20"/>
        </w:rPr>
      </w:pPr>
      <w:r>
        <w:rPr>
          <w:sz w:val="20"/>
          <w:szCs w:val="20"/>
        </w:rPr>
        <w:t>│                │                              │сведения    по    этому│</w:t>
      </w:r>
    </w:p>
    <w:p w:rsidR="00000000" w:rsidRDefault="00C84EBE">
      <w:pPr>
        <w:pStyle w:val="aff8"/>
        <w:rPr>
          <w:sz w:val="20"/>
          <w:szCs w:val="20"/>
        </w:rPr>
      </w:pPr>
      <w:r>
        <w:rPr>
          <w:sz w:val="20"/>
          <w:szCs w:val="20"/>
        </w:rPr>
        <w:t>│                │                              │тарифу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808" w:history="1">
        <w:r>
          <w:rPr>
            <w:rStyle w:val="a4"/>
            <w:sz w:val="20"/>
            <w:szCs w:val="20"/>
          </w:rPr>
          <w:t>Признак тарифа</w:t>
        </w:r>
      </w:hyperlink>
      <w:r>
        <w:rPr>
          <w:sz w:val="20"/>
          <w:szCs w:val="20"/>
        </w:rPr>
        <w:t xml:space="preserve">  │Указывается:                  │В           случае если│</w:t>
      </w:r>
    </w:p>
    <w:p w:rsidR="00000000" w:rsidRDefault="00C84EBE">
      <w:pPr>
        <w:pStyle w:val="aff8"/>
        <w:rPr>
          <w:sz w:val="20"/>
          <w:szCs w:val="20"/>
        </w:rPr>
      </w:pPr>
      <w:r>
        <w:rPr>
          <w:sz w:val="20"/>
          <w:szCs w:val="20"/>
        </w:rPr>
        <w:t>│                │                              │организация            │</w:t>
      </w:r>
    </w:p>
    <w:p w:rsidR="00000000" w:rsidRDefault="00C84EBE">
      <w:pPr>
        <w:pStyle w:val="aff8"/>
        <w:rPr>
          <w:sz w:val="20"/>
          <w:szCs w:val="20"/>
        </w:rPr>
      </w:pPr>
      <w:r>
        <w:rPr>
          <w:sz w:val="20"/>
          <w:szCs w:val="20"/>
        </w:rPr>
        <w:t>│                │"М" -</w:t>
      </w:r>
      <w:r>
        <w:rPr>
          <w:sz w:val="20"/>
          <w:szCs w:val="20"/>
        </w:rPr>
        <w:t xml:space="preserve"> для месяцев,  в  которых│представляет   сведения│</w:t>
      </w:r>
    </w:p>
    <w:p w:rsidR="00000000" w:rsidRDefault="00C84EBE">
      <w:pPr>
        <w:pStyle w:val="aff8"/>
        <w:rPr>
          <w:sz w:val="20"/>
          <w:szCs w:val="20"/>
        </w:rPr>
      </w:pPr>
      <w:r>
        <w:rPr>
          <w:sz w:val="20"/>
          <w:szCs w:val="20"/>
        </w:rPr>
        <w:t>│                │применяется максимальный тариф│на несколько  категорий│</w:t>
      </w:r>
    </w:p>
    <w:p w:rsidR="00000000" w:rsidRDefault="00C84EBE">
      <w:pPr>
        <w:pStyle w:val="aff8"/>
        <w:rPr>
          <w:sz w:val="20"/>
          <w:szCs w:val="20"/>
        </w:rPr>
      </w:pPr>
      <w:r>
        <w:rPr>
          <w:sz w:val="20"/>
          <w:szCs w:val="20"/>
        </w:rPr>
        <w:t>│                │начисления страховых взносов; │застрахованных лиц,  то│</w:t>
      </w:r>
    </w:p>
    <w:p w:rsidR="00000000" w:rsidRDefault="00C84EBE">
      <w:pPr>
        <w:pStyle w:val="aff8"/>
        <w:rPr>
          <w:sz w:val="20"/>
          <w:szCs w:val="20"/>
        </w:rPr>
      </w:pPr>
      <w:r>
        <w:rPr>
          <w:sz w:val="20"/>
          <w:szCs w:val="20"/>
        </w:rPr>
        <w:t xml:space="preserve">│                │                              │признак </w:t>
      </w:r>
      <w:r>
        <w:rPr>
          <w:sz w:val="20"/>
          <w:szCs w:val="20"/>
        </w:rPr>
        <w:t xml:space="preserve">         тарифа│</w:t>
      </w:r>
    </w:p>
    <w:p w:rsidR="00000000" w:rsidRDefault="00C84EBE">
      <w:pPr>
        <w:pStyle w:val="aff8"/>
        <w:rPr>
          <w:sz w:val="20"/>
          <w:szCs w:val="20"/>
        </w:rPr>
      </w:pPr>
      <w:r>
        <w:rPr>
          <w:sz w:val="20"/>
          <w:szCs w:val="20"/>
        </w:rPr>
        <w:t>│                │"Р" - для месяцев,  в  которых│указывается  только  на│</w:t>
      </w:r>
    </w:p>
    <w:p w:rsidR="00000000" w:rsidRDefault="00C84EBE">
      <w:pPr>
        <w:pStyle w:val="aff8"/>
        <w:rPr>
          <w:sz w:val="20"/>
          <w:szCs w:val="20"/>
        </w:rPr>
      </w:pPr>
      <w:r>
        <w:rPr>
          <w:sz w:val="20"/>
          <w:szCs w:val="20"/>
        </w:rPr>
        <w:t xml:space="preserve">│                │применяется регрессивная шкала│первой </w:t>
      </w:r>
      <w:hyperlink w:anchor="sub_180" w:history="1">
        <w:r>
          <w:rPr>
            <w:rStyle w:val="a4"/>
            <w:sz w:val="20"/>
            <w:szCs w:val="20"/>
          </w:rPr>
          <w:t>форме "АДВ-10"</w:t>
        </w:r>
      </w:hyperlink>
      <w:r>
        <w:rPr>
          <w:sz w:val="20"/>
          <w:szCs w:val="20"/>
        </w:rPr>
        <w:t xml:space="preserve">  │</w:t>
      </w:r>
    </w:p>
    <w:p w:rsidR="00000000" w:rsidRDefault="00C84EBE">
      <w:pPr>
        <w:pStyle w:val="aff8"/>
        <w:rPr>
          <w:sz w:val="20"/>
          <w:szCs w:val="20"/>
        </w:rPr>
      </w:pPr>
      <w:r>
        <w:rPr>
          <w:sz w:val="20"/>
          <w:szCs w:val="20"/>
        </w:rPr>
        <w:t xml:space="preserve">│                │начисления страховых взносов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808" w:history="1">
        <w:r>
          <w:rPr>
            <w:rStyle w:val="a4"/>
            <w:sz w:val="20"/>
            <w:szCs w:val="20"/>
          </w:rPr>
          <w:t>Начислено</w:t>
        </w:r>
      </w:hyperlink>
      <w:r>
        <w:rPr>
          <w:sz w:val="20"/>
          <w:szCs w:val="20"/>
        </w:rPr>
        <w:t xml:space="preserve">       │Если  в  </w:t>
      </w:r>
      <w:hyperlink w:anchor="sub_1808" w:history="1">
        <w:r>
          <w:rPr>
            <w:rStyle w:val="a4"/>
            <w:sz w:val="20"/>
            <w:szCs w:val="20"/>
          </w:rPr>
          <w:t>реквизите</w:t>
        </w:r>
      </w:hyperlink>
      <w:r>
        <w:rPr>
          <w:sz w:val="20"/>
          <w:szCs w:val="20"/>
        </w:rPr>
        <w:t xml:space="preserve">  "Категория│При       представлении│</w:t>
      </w:r>
    </w:p>
    <w:p w:rsidR="00000000" w:rsidRDefault="00C84EBE">
      <w:pPr>
        <w:pStyle w:val="aff8"/>
        <w:rPr>
          <w:sz w:val="20"/>
          <w:szCs w:val="20"/>
        </w:rPr>
      </w:pPr>
      <w:r>
        <w:rPr>
          <w:sz w:val="20"/>
          <w:szCs w:val="20"/>
        </w:rPr>
        <w:t>│</w:t>
      </w:r>
      <w:hyperlink w:anchor="sub_1808" w:history="1">
        <w:r>
          <w:rPr>
            <w:rStyle w:val="afff3"/>
            <w:sz w:val="20"/>
            <w:szCs w:val="20"/>
          </w:rPr>
          <w:t>страховых</w:t>
        </w:r>
      </w:hyperlink>
      <w:r>
        <w:rPr>
          <w:sz w:val="20"/>
          <w:szCs w:val="20"/>
        </w:rPr>
        <w:t xml:space="preserve">       │заст</w:t>
      </w:r>
      <w:r>
        <w:rPr>
          <w:sz w:val="20"/>
          <w:szCs w:val="20"/>
        </w:rPr>
        <w:t>рахованного  лица"  указан│сведений  на  несколько│</w:t>
      </w:r>
    </w:p>
    <w:p w:rsidR="00000000" w:rsidRDefault="00C84EBE">
      <w:pPr>
        <w:pStyle w:val="aff8"/>
        <w:rPr>
          <w:sz w:val="20"/>
          <w:szCs w:val="20"/>
        </w:rPr>
      </w:pPr>
      <w:r>
        <w:rPr>
          <w:sz w:val="20"/>
          <w:szCs w:val="20"/>
        </w:rPr>
        <w:t>│</w:t>
      </w:r>
      <w:hyperlink w:anchor="sub_1808" w:history="1">
        <w:r>
          <w:rPr>
            <w:rStyle w:val="afff3"/>
            <w:sz w:val="20"/>
            <w:szCs w:val="20"/>
          </w:rPr>
          <w:t>взносов</w:t>
        </w:r>
      </w:hyperlink>
      <w:r>
        <w:rPr>
          <w:sz w:val="20"/>
          <w:szCs w:val="20"/>
        </w:rPr>
        <w:t xml:space="preserve">         │</w:t>
      </w:r>
      <w:hyperlink w:anchor="sub_210300" w:history="1">
        <w:r>
          <w:rPr>
            <w:rStyle w:val="a4"/>
            <w:sz w:val="20"/>
            <w:szCs w:val="20"/>
          </w:rPr>
          <w:t>код</w:t>
        </w:r>
      </w:hyperlink>
      <w:r>
        <w:rPr>
          <w:sz w:val="20"/>
          <w:szCs w:val="20"/>
        </w:rPr>
        <w:t xml:space="preserve"> дополнительного тарифа, то│категорий              │</w:t>
      </w:r>
    </w:p>
    <w:p w:rsidR="00000000" w:rsidRDefault="00C84EBE">
      <w:pPr>
        <w:pStyle w:val="aff8"/>
        <w:rPr>
          <w:sz w:val="20"/>
          <w:szCs w:val="20"/>
        </w:rPr>
      </w:pPr>
      <w:r>
        <w:rPr>
          <w:sz w:val="20"/>
          <w:szCs w:val="20"/>
        </w:rPr>
        <w:t>│                │указывается  сумма   страховых│застрахованных      лиц│</w:t>
      </w:r>
    </w:p>
    <w:p w:rsidR="00000000" w:rsidRDefault="00C84EBE">
      <w:pPr>
        <w:pStyle w:val="aff8"/>
        <w:rPr>
          <w:sz w:val="20"/>
          <w:szCs w:val="20"/>
        </w:rPr>
      </w:pPr>
      <w:r>
        <w:rPr>
          <w:sz w:val="20"/>
          <w:szCs w:val="20"/>
        </w:rPr>
        <w:t xml:space="preserve">│ </w:t>
      </w:r>
      <w:r>
        <w:rPr>
          <w:sz w:val="20"/>
          <w:szCs w:val="20"/>
        </w:rPr>
        <w:t xml:space="preserve">               │взносов,        начисленных по│заполняется  только  на│</w:t>
      </w:r>
    </w:p>
    <w:p w:rsidR="00000000" w:rsidRDefault="00C84EBE">
      <w:pPr>
        <w:pStyle w:val="aff8"/>
        <w:rPr>
          <w:sz w:val="20"/>
          <w:szCs w:val="20"/>
        </w:rPr>
      </w:pPr>
      <w:r>
        <w:rPr>
          <w:sz w:val="20"/>
          <w:szCs w:val="20"/>
        </w:rPr>
        <w:t xml:space="preserve">│                │дополнительному      тарифу, в│той </w:t>
      </w:r>
      <w:hyperlink w:anchor="sub_180" w:history="1">
        <w:r>
          <w:rPr>
            <w:rStyle w:val="a4"/>
            <w:sz w:val="20"/>
            <w:szCs w:val="20"/>
          </w:rPr>
          <w:t>форме "АДВ-10"</w:t>
        </w:r>
      </w:hyperlink>
      <w:r>
        <w:rPr>
          <w:sz w:val="20"/>
          <w:szCs w:val="20"/>
        </w:rPr>
        <w:t>, где│</w:t>
      </w:r>
    </w:p>
    <w:p w:rsidR="00000000" w:rsidRDefault="00C84EBE">
      <w:pPr>
        <w:pStyle w:val="aff8"/>
        <w:rPr>
          <w:sz w:val="20"/>
          <w:szCs w:val="20"/>
        </w:rPr>
      </w:pPr>
      <w:r>
        <w:rPr>
          <w:sz w:val="20"/>
          <w:szCs w:val="20"/>
        </w:rPr>
        <w:t>│                │противном  случае  указывается│указывается            │</w:t>
      </w:r>
    </w:p>
    <w:p w:rsidR="00000000" w:rsidRDefault="00C84EBE">
      <w:pPr>
        <w:pStyle w:val="aff8"/>
        <w:rPr>
          <w:sz w:val="20"/>
          <w:szCs w:val="20"/>
        </w:rPr>
      </w:pPr>
      <w:r>
        <w:rPr>
          <w:sz w:val="20"/>
          <w:szCs w:val="20"/>
        </w:rPr>
        <w:t xml:space="preserve">│          </w:t>
      </w:r>
      <w:r>
        <w:rPr>
          <w:sz w:val="20"/>
          <w:szCs w:val="20"/>
        </w:rPr>
        <w:t xml:space="preserve">      │сумма   начисленного   единого│задолженность по уплате│</w:t>
      </w:r>
    </w:p>
    <w:p w:rsidR="00000000" w:rsidRDefault="00C84EBE">
      <w:pPr>
        <w:pStyle w:val="aff8"/>
        <w:rPr>
          <w:sz w:val="20"/>
          <w:szCs w:val="20"/>
        </w:rPr>
      </w:pPr>
      <w:r>
        <w:rPr>
          <w:sz w:val="20"/>
          <w:szCs w:val="20"/>
        </w:rPr>
        <w:t>│                │социального налога (в целом по│страховых взносов.     │</w:t>
      </w:r>
    </w:p>
    <w:p w:rsidR="00000000" w:rsidRDefault="00C84EBE">
      <w:pPr>
        <w:pStyle w:val="aff8"/>
        <w:rPr>
          <w:sz w:val="20"/>
          <w:szCs w:val="20"/>
        </w:rPr>
      </w:pPr>
      <w:r>
        <w:rPr>
          <w:sz w:val="20"/>
          <w:szCs w:val="20"/>
        </w:rPr>
        <w:t>│                │организации),      подлежащего│                       │</w:t>
      </w:r>
    </w:p>
    <w:p w:rsidR="00000000" w:rsidRDefault="00C84EBE">
      <w:pPr>
        <w:pStyle w:val="aff8"/>
        <w:rPr>
          <w:sz w:val="20"/>
          <w:szCs w:val="20"/>
        </w:rPr>
      </w:pPr>
      <w:r>
        <w:rPr>
          <w:sz w:val="20"/>
          <w:szCs w:val="20"/>
        </w:rPr>
        <w:t>│                │зачислению в ПФР,  нарастаю</w:t>
      </w:r>
      <w:r>
        <w:rPr>
          <w:sz w:val="20"/>
          <w:szCs w:val="20"/>
        </w:rPr>
        <w:t>щим│Сумма  начисленных   по│</w:t>
      </w:r>
    </w:p>
    <w:p w:rsidR="00000000" w:rsidRDefault="00C84EBE">
      <w:pPr>
        <w:pStyle w:val="aff8"/>
        <w:rPr>
          <w:sz w:val="20"/>
          <w:szCs w:val="20"/>
        </w:rPr>
      </w:pPr>
      <w:r>
        <w:rPr>
          <w:sz w:val="20"/>
          <w:szCs w:val="20"/>
        </w:rPr>
        <w:t>│                │итогом                        │дополнительному  тарифу│</w:t>
      </w:r>
    </w:p>
    <w:p w:rsidR="00000000" w:rsidRDefault="00C84EBE">
      <w:pPr>
        <w:pStyle w:val="aff8"/>
        <w:rPr>
          <w:sz w:val="20"/>
          <w:szCs w:val="20"/>
        </w:rPr>
      </w:pPr>
      <w:r>
        <w:rPr>
          <w:sz w:val="20"/>
          <w:szCs w:val="20"/>
        </w:rPr>
        <w:t>│                │                              │страховых взносов в ПФР│</w:t>
      </w:r>
    </w:p>
    <w:p w:rsidR="00000000" w:rsidRDefault="00C84EBE">
      <w:pPr>
        <w:pStyle w:val="aff8"/>
        <w:rPr>
          <w:sz w:val="20"/>
          <w:szCs w:val="20"/>
        </w:rPr>
      </w:pPr>
      <w:r>
        <w:rPr>
          <w:sz w:val="20"/>
          <w:szCs w:val="20"/>
        </w:rPr>
        <w:t xml:space="preserve">│                │                              │указывается  на   </w:t>
      </w:r>
      <w:hyperlink w:anchor="sub_180" w:history="1">
        <w:r>
          <w:rPr>
            <w:rStyle w:val="a4"/>
            <w:sz w:val="20"/>
            <w:szCs w:val="20"/>
          </w:rPr>
          <w:t>форме</w:t>
        </w:r>
      </w:hyperlink>
      <w:r>
        <w:rPr>
          <w:sz w:val="20"/>
          <w:szCs w:val="20"/>
        </w:rPr>
        <w:t>│</w:t>
      </w:r>
    </w:p>
    <w:p w:rsidR="00000000" w:rsidRDefault="00C84EBE">
      <w:pPr>
        <w:pStyle w:val="aff8"/>
        <w:rPr>
          <w:sz w:val="20"/>
          <w:szCs w:val="20"/>
        </w:rPr>
      </w:pPr>
      <w:r>
        <w:rPr>
          <w:sz w:val="20"/>
          <w:szCs w:val="20"/>
        </w:rPr>
        <w:t>│                │                              │</w:t>
      </w:r>
      <w:r>
        <w:rPr>
          <w:rStyle w:val="afff3"/>
          <w:sz w:val="20"/>
          <w:szCs w:val="20"/>
        </w:rPr>
        <w:t>"АДВ-10"</w:t>
      </w:r>
      <w:r>
        <w:rPr>
          <w:sz w:val="20"/>
          <w:szCs w:val="20"/>
        </w:rPr>
        <w:t>,    содержащей│</w:t>
      </w:r>
    </w:p>
    <w:p w:rsidR="00000000" w:rsidRDefault="00C84EBE">
      <w:pPr>
        <w:pStyle w:val="aff8"/>
        <w:rPr>
          <w:sz w:val="20"/>
          <w:szCs w:val="20"/>
        </w:rPr>
      </w:pPr>
      <w:r>
        <w:rPr>
          <w:sz w:val="20"/>
          <w:szCs w:val="20"/>
        </w:rPr>
        <w:t>│                │                              │сведения    по    этому│</w:t>
      </w:r>
    </w:p>
    <w:p w:rsidR="00000000" w:rsidRDefault="00C84EBE">
      <w:pPr>
        <w:pStyle w:val="aff8"/>
        <w:rPr>
          <w:sz w:val="20"/>
          <w:szCs w:val="20"/>
        </w:rPr>
      </w:pPr>
      <w:r>
        <w:rPr>
          <w:sz w:val="20"/>
          <w:szCs w:val="20"/>
        </w:rPr>
        <w:t>│                │                              │тарифу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808" w:history="1">
        <w:r>
          <w:rPr>
            <w:rStyle w:val="a4"/>
            <w:sz w:val="20"/>
            <w:szCs w:val="20"/>
          </w:rPr>
          <w:t>Перечислено</w:t>
        </w:r>
      </w:hyperlink>
      <w:r>
        <w:rPr>
          <w:sz w:val="20"/>
          <w:szCs w:val="20"/>
        </w:rPr>
        <w:t xml:space="preserve">     │Если  в  </w:t>
      </w:r>
      <w:hyperlink w:anchor="sub_1808" w:history="1">
        <w:r>
          <w:rPr>
            <w:rStyle w:val="a4"/>
            <w:sz w:val="20"/>
            <w:szCs w:val="20"/>
          </w:rPr>
          <w:t>реквизите</w:t>
        </w:r>
      </w:hyperlink>
      <w:r>
        <w:rPr>
          <w:sz w:val="20"/>
          <w:szCs w:val="20"/>
        </w:rPr>
        <w:t xml:space="preserve">  "Категория│При       представлении│</w:t>
      </w:r>
    </w:p>
    <w:p w:rsidR="00000000" w:rsidRDefault="00C84EBE">
      <w:pPr>
        <w:pStyle w:val="aff8"/>
        <w:rPr>
          <w:sz w:val="20"/>
          <w:szCs w:val="20"/>
        </w:rPr>
      </w:pPr>
      <w:r>
        <w:rPr>
          <w:sz w:val="20"/>
          <w:szCs w:val="20"/>
        </w:rPr>
        <w:t>│</w:t>
      </w:r>
      <w:hyperlink w:anchor="sub_1808" w:history="1">
        <w:r>
          <w:rPr>
            <w:rStyle w:val="afff3"/>
            <w:sz w:val="20"/>
            <w:szCs w:val="20"/>
          </w:rPr>
          <w:t>страховых</w:t>
        </w:r>
      </w:hyperlink>
      <w:r>
        <w:rPr>
          <w:sz w:val="20"/>
          <w:szCs w:val="20"/>
        </w:rPr>
        <w:t xml:space="preserve">       │застрахованного  лица"  ук</w:t>
      </w:r>
      <w:r>
        <w:rPr>
          <w:sz w:val="20"/>
          <w:szCs w:val="20"/>
        </w:rPr>
        <w:t>азан│сведений  на  несколько│</w:t>
      </w:r>
    </w:p>
    <w:p w:rsidR="00000000" w:rsidRDefault="00C84EBE">
      <w:pPr>
        <w:pStyle w:val="aff8"/>
        <w:rPr>
          <w:sz w:val="20"/>
          <w:szCs w:val="20"/>
        </w:rPr>
      </w:pPr>
      <w:r>
        <w:rPr>
          <w:sz w:val="20"/>
          <w:szCs w:val="20"/>
        </w:rPr>
        <w:t>│</w:t>
      </w:r>
      <w:hyperlink w:anchor="sub_1808" w:history="1">
        <w:r>
          <w:rPr>
            <w:rStyle w:val="afff3"/>
            <w:sz w:val="20"/>
            <w:szCs w:val="20"/>
          </w:rPr>
          <w:t>взносов</w:t>
        </w:r>
      </w:hyperlink>
      <w:r>
        <w:rPr>
          <w:sz w:val="20"/>
          <w:szCs w:val="20"/>
        </w:rPr>
        <w:t xml:space="preserve">         │</w:t>
      </w:r>
      <w:hyperlink w:anchor="sub_210300" w:history="1">
        <w:r>
          <w:rPr>
            <w:rStyle w:val="a4"/>
            <w:sz w:val="20"/>
            <w:szCs w:val="20"/>
          </w:rPr>
          <w:t>код</w:t>
        </w:r>
      </w:hyperlink>
      <w:r>
        <w:rPr>
          <w:sz w:val="20"/>
          <w:szCs w:val="20"/>
        </w:rPr>
        <w:t xml:space="preserve"> дополнительного тарифа, то│категорий              │</w:t>
      </w:r>
    </w:p>
    <w:p w:rsidR="00000000" w:rsidRDefault="00C84EBE">
      <w:pPr>
        <w:pStyle w:val="aff8"/>
        <w:rPr>
          <w:sz w:val="20"/>
          <w:szCs w:val="20"/>
        </w:rPr>
      </w:pPr>
      <w:r>
        <w:rPr>
          <w:sz w:val="20"/>
          <w:szCs w:val="20"/>
        </w:rPr>
        <w:t>│                │указывается  сумма   страховых│застрахованных лиц,  то│</w:t>
      </w:r>
    </w:p>
    <w:p w:rsidR="00000000" w:rsidRDefault="00C84EBE">
      <w:pPr>
        <w:pStyle w:val="aff8"/>
        <w:rPr>
          <w:sz w:val="20"/>
          <w:szCs w:val="20"/>
        </w:rPr>
      </w:pPr>
      <w:r>
        <w:rPr>
          <w:sz w:val="20"/>
          <w:szCs w:val="20"/>
        </w:rPr>
        <w:t>│                │взносо</w:t>
      </w:r>
      <w:r>
        <w:rPr>
          <w:sz w:val="20"/>
          <w:szCs w:val="20"/>
        </w:rPr>
        <w:t>в,      перечисленных по│заполняется  только  на│</w:t>
      </w:r>
    </w:p>
    <w:p w:rsidR="00000000" w:rsidRDefault="00C84EBE">
      <w:pPr>
        <w:pStyle w:val="aff8"/>
        <w:rPr>
          <w:sz w:val="20"/>
          <w:szCs w:val="20"/>
        </w:rPr>
      </w:pPr>
      <w:r>
        <w:rPr>
          <w:sz w:val="20"/>
          <w:szCs w:val="20"/>
        </w:rPr>
        <w:t xml:space="preserve">│                │дополнительному      тарифу, в│той </w:t>
      </w:r>
      <w:hyperlink w:anchor="sub_180" w:history="1">
        <w:r>
          <w:rPr>
            <w:rStyle w:val="a4"/>
            <w:sz w:val="20"/>
            <w:szCs w:val="20"/>
          </w:rPr>
          <w:t>форме "АДВ-10"</w:t>
        </w:r>
      </w:hyperlink>
      <w:r>
        <w:rPr>
          <w:sz w:val="20"/>
          <w:szCs w:val="20"/>
        </w:rPr>
        <w:t>, где│</w:t>
      </w:r>
    </w:p>
    <w:p w:rsidR="00000000" w:rsidRDefault="00C84EBE">
      <w:pPr>
        <w:pStyle w:val="aff8"/>
        <w:rPr>
          <w:sz w:val="20"/>
          <w:szCs w:val="20"/>
        </w:rPr>
      </w:pPr>
      <w:r>
        <w:rPr>
          <w:sz w:val="20"/>
          <w:szCs w:val="20"/>
        </w:rPr>
        <w:t>│                │противном  случае  указывается│указывается            │</w:t>
      </w:r>
    </w:p>
    <w:p w:rsidR="00000000" w:rsidRDefault="00C84EBE">
      <w:pPr>
        <w:pStyle w:val="aff8"/>
        <w:rPr>
          <w:sz w:val="20"/>
          <w:szCs w:val="20"/>
        </w:rPr>
      </w:pPr>
      <w:r>
        <w:rPr>
          <w:sz w:val="20"/>
          <w:szCs w:val="20"/>
        </w:rPr>
        <w:t>│                │сумма  перечисл</w:t>
      </w:r>
      <w:r>
        <w:rPr>
          <w:sz w:val="20"/>
          <w:szCs w:val="20"/>
        </w:rPr>
        <w:t>енного  единого│задолженность по уплате│</w:t>
      </w:r>
    </w:p>
    <w:p w:rsidR="00000000" w:rsidRDefault="00C84EBE">
      <w:pPr>
        <w:pStyle w:val="aff8"/>
        <w:rPr>
          <w:sz w:val="20"/>
          <w:szCs w:val="20"/>
        </w:rPr>
      </w:pPr>
      <w:r>
        <w:rPr>
          <w:sz w:val="20"/>
          <w:szCs w:val="20"/>
        </w:rPr>
        <w:t>│                │социального налога (в целом по│страховых взносов.     │</w:t>
      </w:r>
    </w:p>
    <w:p w:rsidR="00000000" w:rsidRDefault="00C84EBE">
      <w:pPr>
        <w:pStyle w:val="aff8"/>
        <w:rPr>
          <w:sz w:val="20"/>
          <w:szCs w:val="20"/>
        </w:rPr>
      </w:pPr>
      <w:r>
        <w:rPr>
          <w:sz w:val="20"/>
          <w:szCs w:val="20"/>
        </w:rPr>
        <w:t>│                │организации),      подлежащего│Сумма перечисленных  по│</w:t>
      </w:r>
    </w:p>
    <w:p w:rsidR="00000000" w:rsidRDefault="00C84EBE">
      <w:pPr>
        <w:pStyle w:val="aff8"/>
        <w:rPr>
          <w:sz w:val="20"/>
          <w:szCs w:val="20"/>
        </w:rPr>
      </w:pPr>
      <w:r>
        <w:rPr>
          <w:sz w:val="20"/>
          <w:szCs w:val="20"/>
        </w:rPr>
        <w:t>│                │зачислению в ПФР,  нарастающим│дополнительному  т</w:t>
      </w:r>
      <w:r>
        <w:rPr>
          <w:sz w:val="20"/>
          <w:szCs w:val="20"/>
        </w:rPr>
        <w:t>арифу│</w:t>
      </w:r>
    </w:p>
    <w:p w:rsidR="00000000" w:rsidRDefault="00C84EBE">
      <w:pPr>
        <w:pStyle w:val="aff8"/>
        <w:rPr>
          <w:sz w:val="20"/>
          <w:szCs w:val="20"/>
        </w:rPr>
      </w:pPr>
      <w:r>
        <w:rPr>
          <w:sz w:val="20"/>
          <w:szCs w:val="20"/>
        </w:rPr>
        <w:t>│                │итогом                        │страховых взносов в ПФР│</w:t>
      </w:r>
    </w:p>
    <w:p w:rsidR="00000000" w:rsidRDefault="00C84EBE">
      <w:pPr>
        <w:pStyle w:val="aff8"/>
        <w:rPr>
          <w:sz w:val="20"/>
          <w:szCs w:val="20"/>
        </w:rPr>
      </w:pPr>
      <w:r>
        <w:rPr>
          <w:sz w:val="20"/>
          <w:szCs w:val="20"/>
        </w:rPr>
        <w:t xml:space="preserve">│                │                              │указывается  на   </w:t>
      </w:r>
      <w:hyperlink w:anchor="sub_180" w:history="1">
        <w:r>
          <w:rPr>
            <w:rStyle w:val="a4"/>
            <w:sz w:val="20"/>
            <w:szCs w:val="20"/>
          </w:rPr>
          <w:t>форме</w:t>
        </w:r>
      </w:hyperlink>
      <w:r>
        <w:rPr>
          <w:sz w:val="20"/>
          <w:szCs w:val="20"/>
        </w:rPr>
        <w:t>│</w:t>
      </w:r>
    </w:p>
    <w:p w:rsidR="00000000" w:rsidRDefault="00C84EBE">
      <w:pPr>
        <w:pStyle w:val="aff8"/>
        <w:rPr>
          <w:sz w:val="20"/>
          <w:szCs w:val="20"/>
        </w:rPr>
      </w:pPr>
      <w:r>
        <w:rPr>
          <w:sz w:val="20"/>
          <w:szCs w:val="20"/>
        </w:rPr>
        <w:t>│                │                              │</w:t>
      </w:r>
      <w:r>
        <w:rPr>
          <w:rStyle w:val="afff3"/>
          <w:sz w:val="20"/>
          <w:szCs w:val="20"/>
        </w:rPr>
        <w:t>"АДВ-10"</w:t>
      </w:r>
      <w:r>
        <w:rPr>
          <w:sz w:val="20"/>
          <w:szCs w:val="20"/>
        </w:rPr>
        <w:t>,    содержащей│</w:t>
      </w:r>
    </w:p>
    <w:p w:rsidR="00000000" w:rsidRDefault="00C84EBE">
      <w:pPr>
        <w:pStyle w:val="aff8"/>
        <w:rPr>
          <w:sz w:val="20"/>
          <w:szCs w:val="20"/>
        </w:rPr>
      </w:pPr>
      <w:r>
        <w:rPr>
          <w:sz w:val="20"/>
          <w:szCs w:val="20"/>
        </w:rPr>
        <w:t xml:space="preserve">│ </w:t>
      </w:r>
      <w:r>
        <w:rPr>
          <w:sz w:val="20"/>
          <w:szCs w:val="20"/>
        </w:rPr>
        <w:t xml:space="preserve">               │                              │сведения    по    этому│</w:t>
      </w:r>
    </w:p>
    <w:p w:rsidR="00000000" w:rsidRDefault="00C84EBE">
      <w:pPr>
        <w:pStyle w:val="aff8"/>
        <w:rPr>
          <w:sz w:val="20"/>
          <w:szCs w:val="20"/>
        </w:rPr>
      </w:pPr>
      <w:r>
        <w:rPr>
          <w:sz w:val="20"/>
          <w:szCs w:val="20"/>
        </w:rPr>
        <w:t>│                │                              │тарифу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27" w:name="sub_201900"/>
      <w:r>
        <w:t>Дополнительные правила пр</w:t>
      </w:r>
      <w:r>
        <w:t xml:space="preserve">едставления формы Сводная ведомость форм документов </w:t>
      </w:r>
      <w:hyperlink w:anchor="sub_130" w:history="1">
        <w:r>
          <w:rPr>
            <w:rStyle w:val="a4"/>
            <w:b w:val="0"/>
            <w:bCs w:val="0"/>
          </w:rPr>
          <w:t>СЗВ-3</w:t>
        </w:r>
      </w:hyperlink>
      <w:r>
        <w:t>, передаваемых работодателем в ПФР"</w:t>
      </w:r>
    </w:p>
    <w:p w:rsidR="00000000" w:rsidRDefault="00C84EBE">
      <w:bookmarkStart w:id="628" w:name="sub_200045"/>
      <w:bookmarkEnd w:id="627"/>
    </w:p>
    <w:bookmarkEnd w:id="628"/>
    <w:p w:rsidR="00000000" w:rsidRDefault="00C84EBE">
      <w:r>
        <w:t xml:space="preserve">45. Сводная ведомость форм документов </w:t>
      </w:r>
      <w:hyperlink w:anchor="sub_130" w:history="1">
        <w:r>
          <w:rPr>
            <w:rStyle w:val="a4"/>
          </w:rPr>
          <w:t>СЗВ-3</w:t>
        </w:r>
      </w:hyperlink>
      <w:r>
        <w:t>, передаваемых работодателем в ПФР, представляется отдельно на каждую категорию застрахованных лиц, работавших в отчетном периоде у страхователя (работодателя).</w:t>
      </w:r>
    </w:p>
    <w:p w:rsidR="00000000" w:rsidRDefault="00C84EBE">
      <w:bookmarkStart w:id="629" w:name="sub_200046"/>
      <w:r>
        <w:t xml:space="preserve">46. Сводная ведомость форм документов </w:t>
      </w:r>
      <w:hyperlink w:anchor="sub_130" w:history="1">
        <w:r>
          <w:rPr>
            <w:rStyle w:val="a4"/>
          </w:rPr>
          <w:t>СЗВ-3</w:t>
        </w:r>
      </w:hyperlink>
      <w:r>
        <w:t>, передаваемых ра</w:t>
      </w:r>
      <w:r>
        <w:t>ботодателем в ПФР, заполняется с начала года, независимо от периода.</w:t>
      </w:r>
    </w:p>
    <w:p w:rsidR="00000000" w:rsidRDefault="00C84EBE">
      <w:bookmarkStart w:id="630" w:name="sub_200047"/>
      <w:bookmarkEnd w:id="629"/>
      <w:r>
        <w:t xml:space="preserve">47. Сводная ведомость документов </w:t>
      </w:r>
      <w:hyperlink w:anchor="sub_130" w:history="1">
        <w:r>
          <w:rPr>
            <w:rStyle w:val="a4"/>
          </w:rPr>
          <w:t>СЗВ-3</w:t>
        </w:r>
      </w:hyperlink>
      <w:r>
        <w:t xml:space="preserve"> на лиц, получающих пособие по безработице, не представляется.</w:t>
      </w:r>
    </w:p>
    <w:bookmarkEnd w:id="630"/>
    <w:p w:rsidR="00000000" w:rsidRDefault="00C84EBE"/>
    <w:p w:rsidR="00000000" w:rsidRDefault="00C84EBE">
      <w:pPr>
        <w:pStyle w:val="1"/>
      </w:pPr>
      <w:bookmarkStart w:id="631" w:name="sub_202000"/>
      <w:r>
        <w:t>Правила заполнения ф</w:t>
      </w:r>
      <w:r>
        <w:t>ормы "Ведомость уплаты страховых взносов на обязательное пенсионное страхование" (</w:t>
      </w:r>
      <w:hyperlink w:anchor="sub_190" w:history="1">
        <w:r>
          <w:rPr>
            <w:rStyle w:val="a4"/>
            <w:b w:val="0"/>
            <w:bCs w:val="0"/>
          </w:rPr>
          <w:t>АДВ-11</w:t>
        </w:r>
      </w:hyperlink>
      <w:r>
        <w:t>)</w:t>
      </w:r>
    </w:p>
    <w:p w:rsidR="00000000" w:rsidRDefault="00C84EBE">
      <w:bookmarkStart w:id="632" w:name="sub_200048"/>
      <w:bookmarkEnd w:id="631"/>
    </w:p>
    <w:bookmarkEnd w:id="632"/>
    <w:p w:rsidR="00000000" w:rsidRDefault="00C84EBE">
      <w:r>
        <w:t>48. Перечень реквизитов и правила их заполнения:</w:t>
      </w:r>
    </w:p>
    <w:p w:rsidR="00000000" w:rsidRDefault="00C84EBE"/>
    <w:p w:rsidR="00000000" w:rsidRDefault="00C84EBE">
      <w:pPr>
        <w:pStyle w:val="1"/>
      </w:pPr>
      <w:r>
        <w:t>Ведомость уплаты страховых взносов на обязательное пенсионно</w:t>
      </w:r>
      <w:r>
        <w:t>е страхование</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901" w:history="1">
        <w:r>
          <w:rPr>
            <w:rStyle w:val="a4"/>
            <w:sz w:val="20"/>
            <w:szCs w:val="20"/>
          </w:rPr>
          <w:t>Реквизиты</w:t>
        </w:r>
      </w:hyperlink>
      <w:r>
        <w:rPr>
          <w:sz w:val="20"/>
          <w:szCs w:val="20"/>
        </w:rPr>
        <w:t xml:space="preserve">         │Заполняются  в    соответствии с│                   │</w:t>
      </w:r>
    </w:p>
    <w:p w:rsidR="00000000" w:rsidRDefault="00C84EBE">
      <w:pPr>
        <w:pStyle w:val="aff8"/>
        <w:rPr>
          <w:sz w:val="20"/>
          <w:szCs w:val="20"/>
        </w:rPr>
      </w:pPr>
      <w:r>
        <w:rPr>
          <w:sz w:val="20"/>
          <w:szCs w:val="20"/>
        </w:rPr>
        <w:t>│</w:t>
      </w:r>
      <w:hyperlink w:anchor="sub_1901" w:history="1">
        <w:r>
          <w:rPr>
            <w:rStyle w:val="afff3"/>
            <w:sz w:val="20"/>
            <w:szCs w:val="20"/>
          </w:rPr>
          <w:t>страхователя</w:t>
        </w:r>
      </w:hyperlink>
      <w:r>
        <w:rPr>
          <w:sz w:val="20"/>
          <w:szCs w:val="20"/>
        </w:rPr>
        <w:t xml:space="preserve">      │</w:t>
      </w:r>
      <w:hyperlink w:anchor="sub_200031" w:history="1">
        <w:r>
          <w:rPr>
            <w:rStyle w:val="a4"/>
            <w:sz w:val="20"/>
            <w:szCs w:val="20"/>
          </w:rPr>
          <w:t>правилами</w:t>
        </w:r>
      </w:hyperlink>
      <w:r>
        <w:rPr>
          <w:sz w:val="20"/>
          <w:szCs w:val="20"/>
        </w:rPr>
        <w:t xml:space="preserve"> заполнения одноим</w:t>
      </w:r>
      <w:r>
        <w:rPr>
          <w:sz w:val="20"/>
          <w:szCs w:val="20"/>
        </w:rPr>
        <w:t>енных│                   │</w:t>
      </w:r>
    </w:p>
    <w:p w:rsidR="00000000" w:rsidRDefault="00C84EBE">
      <w:pPr>
        <w:pStyle w:val="aff8"/>
        <w:rPr>
          <w:sz w:val="20"/>
          <w:szCs w:val="20"/>
        </w:rPr>
      </w:pPr>
      <w:r>
        <w:rPr>
          <w:sz w:val="20"/>
          <w:szCs w:val="20"/>
        </w:rPr>
        <w:t>│</w:t>
      </w:r>
      <w:hyperlink w:anchor="sub_1901" w:history="1">
        <w:r>
          <w:rPr>
            <w:rStyle w:val="afff3"/>
            <w:sz w:val="20"/>
            <w:szCs w:val="20"/>
          </w:rPr>
          <w:t>(работодателя),</w:t>
        </w:r>
      </w:hyperlink>
      <w:r>
        <w:rPr>
          <w:sz w:val="20"/>
          <w:szCs w:val="20"/>
        </w:rPr>
        <w:t xml:space="preserve">   │реквизитов     формы      "Опись│Заполнять          │</w:t>
      </w:r>
    </w:p>
    <w:p w:rsidR="00000000" w:rsidRDefault="00C84EBE">
      <w:pPr>
        <w:pStyle w:val="aff8"/>
        <w:rPr>
          <w:sz w:val="20"/>
          <w:szCs w:val="20"/>
        </w:rPr>
      </w:pPr>
      <w:r>
        <w:rPr>
          <w:sz w:val="20"/>
          <w:szCs w:val="20"/>
        </w:rPr>
        <w:t>│</w:t>
      </w:r>
      <w:hyperlink w:anchor="sub_1901" w:history="1">
        <w:r>
          <w:rPr>
            <w:rStyle w:val="afff3"/>
            <w:sz w:val="20"/>
            <w:szCs w:val="20"/>
          </w:rPr>
          <w:t>передающего</w:t>
        </w:r>
      </w:hyperlink>
      <w:r>
        <w:rPr>
          <w:sz w:val="20"/>
          <w:szCs w:val="20"/>
        </w:rPr>
        <w:t xml:space="preserve">       │документов,         передаваемых│обязательно        │</w:t>
      </w:r>
    </w:p>
    <w:p w:rsidR="00000000" w:rsidRDefault="00C84EBE">
      <w:pPr>
        <w:pStyle w:val="aff8"/>
        <w:rPr>
          <w:sz w:val="20"/>
          <w:szCs w:val="20"/>
        </w:rPr>
      </w:pPr>
      <w:r>
        <w:rPr>
          <w:sz w:val="20"/>
          <w:szCs w:val="20"/>
        </w:rPr>
        <w:t>│</w:t>
      </w:r>
      <w:hyperlink w:anchor="sub_1901" w:history="1">
        <w:r>
          <w:rPr>
            <w:rStyle w:val="afff3"/>
            <w:sz w:val="20"/>
            <w:szCs w:val="20"/>
          </w:rPr>
          <w:t>докум</w:t>
        </w:r>
        <w:r>
          <w:rPr>
            <w:rStyle w:val="afff3"/>
            <w:sz w:val="20"/>
            <w:szCs w:val="20"/>
          </w:rPr>
          <w:t>енты</w:t>
        </w:r>
      </w:hyperlink>
      <w:r>
        <w:rPr>
          <w:sz w:val="20"/>
          <w:szCs w:val="20"/>
        </w:rPr>
        <w:t xml:space="preserve">         │работодателем в ПФР"            │                   │</w:t>
      </w:r>
    </w:p>
    <w:p w:rsidR="00000000" w:rsidRDefault="00C84EBE">
      <w:pPr>
        <w:pStyle w:val="aff8"/>
        <w:rPr>
          <w:sz w:val="20"/>
          <w:szCs w:val="20"/>
        </w:rPr>
      </w:pPr>
      <w:r>
        <w:rPr>
          <w:sz w:val="20"/>
          <w:szCs w:val="20"/>
        </w:rPr>
        <w:t>│Регистрационный   │                                │                   │</w:t>
      </w:r>
    </w:p>
    <w:p w:rsidR="00000000" w:rsidRDefault="00C84EBE">
      <w:pPr>
        <w:pStyle w:val="aff8"/>
        <w:rPr>
          <w:sz w:val="20"/>
          <w:szCs w:val="20"/>
        </w:rPr>
      </w:pPr>
      <w:r>
        <w:rPr>
          <w:sz w:val="20"/>
          <w:szCs w:val="20"/>
        </w:rPr>
        <w:t>│номер             │                                │                   │</w:t>
      </w:r>
    </w:p>
    <w:p w:rsidR="00000000" w:rsidRDefault="00C84EBE">
      <w:pPr>
        <w:pStyle w:val="aff8"/>
        <w:rPr>
          <w:sz w:val="20"/>
          <w:szCs w:val="20"/>
        </w:rPr>
      </w:pPr>
      <w:r>
        <w:rPr>
          <w:sz w:val="20"/>
          <w:szCs w:val="20"/>
        </w:rPr>
        <w:t xml:space="preserve">│ПФР               │                 </w:t>
      </w:r>
      <w:r>
        <w:rPr>
          <w:sz w:val="20"/>
          <w:szCs w:val="20"/>
        </w:rPr>
        <w:t xml:space="preserve">               │                   │</w:t>
      </w:r>
    </w:p>
    <w:p w:rsidR="00000000" w:rsidRDefault="00C84EBE">
      <w:pPr>
        <w:pStyle w:val="aff8"/>
        <w:rPr>
          <w:sz w:val="20"/>
          <w:szCs w:val="20"/>
        </w:rPr>
      </w:pPr>
      <w:r>
        <w:rPr>
          <w:sz w:val="20"/>
          <w:szCs w:val="20"/>
        </w:rPr>
        <w:t>│ИНН               │                                │                   │</w:t>
      </w:r>
    </w:p>
    <w:p w:rsidR="00000000" w:rsidRDefault="00C84EBE">
      <w:pPr>
        <w:pStyle w:val="aff8"/>
        <w:rPr>
          <w:sz w:val="20"/>
          <w:szCs w:val="20"/>
        </w:rPr>
      </w:pPr>
      <w:r>
        <w:rPr>
          <w:sz w:val="20"/>
          <w:szCs w:val="20"/>
        </w:rPr>
        <w:t>│КПП               │                                │                   │</w:t>
      </w:r>
    </w:p>
    <w:p w:rsidR="00000000" w:rsidRDefault="00C84EBE">
      <w:pPr>
        <w:pStyle w:val="aff8"/>
        <w:rPr>
          <w:sz w:val="20"/>
          <w:szCs w:val="20"/>
        </w:rPr>
      </w:pPr>
      <w:r>
        <w:rPr>
          <w:sz w:val="20"/>
          <w:szCs w:val="20"/>
        </w:rPr>
        <w:t xml:space="preserve">│Наименование      │                                │                  </w:t>
      </w:r>
      <w:r>
        <w:rPr>
          <w:sz w:val="20"/>
          <w:szCs w:val="20"/>
        </w:rPr>
        <w:t xml:space="preserve"> │</w:t>
      </w:r>
    </w:p>
    <w:p w:rsidR="00000000" w:rsidRDefault="00C84EBE">
      <w:pPr>
        <w:pStyle w:val="aff8"/>
        <w:rPr>
          <w:sz w:val="20"/>
          <w:szCs w:val="20"/>
        </w:rPr>
      </w:pPr>
      <w:r>
        <w:rPr>
          <w:sz w:val="20"/>
          <w:szCs w:val="20"/>
        </w:rPr>
        <w:t>│организации       │                                │                   │</w:t>
      </w:r>
    </w:p>
    <w:p w:rsidR="00000000" w:rsidRDefault="00C84EBE">
      <w:pPr>
        <w:pStyle w:val="aff8"/>
        <w:rPr>
          <w:sz w:val="20"/>
          <w:szCs w:val="20"/>
        </w:rPr>
      </w:pPr>
      <w:r>
        <w:rPr>
          <w:sz w:val="20"/>
          <w:szCs w:val="20"/>
        </w:rPr>
        <w:t>│(краткое)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02" w:history="1">
        <w:r>
          <w:rPr>
            <w:rStyle w:val="a4"/>
            <w:sz w:val="20"/>
            <w:szCs w:val="20"/>
          </w:rPr>
          <w:t>Расчетн</w:t>
        </w:r>
        <w:r>
          <w:rPr>
            <w:rStyle w:val="a4"/>
            <w:sz w:val="20"/>
            <w:szCs w:val="20"/>
          </w:rPr>
          <w:t>ый период</w:t>
        </w:r>
      </w:hyperlink>
      <w:r>
        <w:rPr>
          <w:sz w:val="20"/>
          <w:szCs w:val="20"/>
        </w:rPr>
        <w:t xml:space="preserve">  │Указывается год, соответствующий│Заполнять          │</w:t>
      </w:r>
    </w:p>
    <w:p w:rsidR="00000000" w:rsidRDefault="00C84EBE">
      <w:pPr>
        <w:pStyle w:val="aff8"/>
        <w:rPr>
          <w:sz w:val="20"/>
          <w:szCs w:val="20"/>
        </w:rPr>
      </w:pPr>
      <w:r>
        <w:rPr>
          <w:sz w:val="20"/>
          <w:szCs w:val="20"/>
        </w:rPr>
        <w:t>│                  │расчетному периоду              │обязательно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03" w:history="1">
        <w:r>
          <w:rPr>
            <w:rStyle w:val="a4"/>
            <w:sz w:val="20"/>
            <w:szCs w:val="20"/>
          </w:rPr>
          <w:t>Ведомость</w:t>
        </w:r>
      </w:hyperlink>
      <w:r>
        <w:rPr>
          <w:sz w:val="20"/>
          <w:szCs w:val="20"/>
        </w:rPr>
        <w:t xml:space="preserve">   </w:t>
      </w:r>
      <w:r>
        <w:rPr>
          <w:sz w:val="20"/>
          <w:szCs w:val="20"/>
        </w:rPr>
        <w:t xml:space="preserve">      │Указывается    дата,     которой│Заполнять          │</w:t>
      </w:r>
    </w:p>
    <w:p w:rsidR="00000000" w:rsidRDefault="00C84EBE">
      <w:pPr>
        <w:pStyle w:val="aff8"/>
        <w:rPr>
          <w:sz w:val="20"/>
          <w:szCs w:val="20"/>
        </w:rPr>
      </w:pPr>
      <w:r>
        <w:rPr>
          <w:sz w:val="20"/>
          <w:szCs w:val="20"/>
        </w:rPr>
        <w:t>│</w:t>
      </w:r>
      <w:hyperlink w:anchor="sub_1903" w:history="1">
        <w:r>
          <w:rPr>
            <w:rStyle w:val="afff3"/>
            <w:sz w:val="20"/>
            <w:szCs w:val="20"/>
          </w:rPr>
          <w:t>составлена      по</w:t>
        </w:r>
      </w:hyperlink>
      <w:r>
        <w:rPr>
          <w:sz w:val="20"/>
          <w:szCs w:val="20"/>
        </w:rPr>
        <w:t>│соответствуют          сведения,│обязательно        │</w:t>
      </w:r>
    </w:p>
    <w:p w:rsidR="00000000" w:rsidRDefault="00C84EBE">
      <w:pPr>
        <w:pStyle w:val="aff8"/>
        <w:rPr>
          <w:sz w:val="20"/>
          <w:szCs w:val="20"/>
        </w:rPr>
      </w:pPr>
      <w:r>
        <w:rPr>
          <w:sz w:val="20"/>
          <w:szCs w:val="20"/>
        </w:rPr>
        <w:t>│</w:t>
      </w:r>
      <w:hyperlink w:anchor="sub_1903" w:history="1">
        <w:r>
          <w:rPr>
            <w:rStyle w:val="afff3"/>
            <w:sz w:val="20"/>
            <w:szCs w:val="20"/>
          </w:rPr>
          <w:t>состоянию на дату</w:t>
        </w:r>
      </w:hyperlink>
      <w:r>
        <w:rPr>
          <w:sz w:val="20"/>
          <w:szCs w:val="20"/>
        </w:rPr>
        <w:t xml:space="preserve"> │представленные в Ведомости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04" w:history="1">
        <w:r>
          <w:rPr>
            <w:rStyle w:val="a4"/>
            <w:sz w:val="20"/>
            <w:szCs w:val="20"/>
          </w:rPr>
          <w:t>Количество пачек с</w:t>
        </w:r>
      </w:hyperlink>
      <w:r>
        <w:rPr>
          <w:sz w:val="20"/>
          <w:szCs w:val="20"/>
        </w:rPr>
        <w:t>│Указывается   количество   пачек│Заполнять          │</w:t>
      </w:r>
    </w:p>
    <w:p w:rsidR="00000000" w:rsidRDefault="00C84EBE">
      <w:pPr>
        <w:pStyle w:val="aff8"/>
        <w:rPr>
          <w:sz w:val="20"/>
          <w:szCs w:val="20"/>
        </w:rPr>
      </w:pPr>
      <w:r>
        <w:rPr>
          <w:sz w:val="20"/>
          <w:szCs w:val="20"/>
        </w:rPr>
        <w:t>│</w:t>
      </w:r>
      <w:hyperlink w:anchor="sub_1904" w:history="1">
        <w:r>
          <w:rPr>
            <w:rStyle w:val="afff3"/>
            <w:sz w:val="20"/>
            <w:szCs w:val="20"/>
          </w:rPr>
          <w:t>документами</w:t>
        </w:r>
      </w:hyperlink>
      <w:r>
        <w:rPr>
          <w:sz w:val="20"/>
          <w:szCs w:val="20"/>
        </w:rPr>
        <w:t xml:space="preserve">       │документов с </w:t>
      </w:r>
      <w:hyperlink w:anchor="sub_140" w:history="1">
        <w:r>
          <w:rPr>
            <w:rStyle w:val="a4"/>
            <w:sz w:val="20"/>
            <w:szCs w:val="20"/>
          </w:rPr>
          <w:t>формами   СЗВ-4-1</w:t>
        </w:r>
      </w:hyperlink>
      <w:r>
        <w:rPr>
          <w:sz w:val="20"/>
          <w:szCs w:val="20"/>
        </w:rPr>
        <w:t xml:space="preserve"> и│обязательно        │</w:t>
      </w:r>
    </w:p>
    <w:p w:rsidR="00000000" w:rsidRDefault="00C84EBE">
      <w:pPr>
        <w:pStyle w:val="aff8"/>
        <w:rPr>
          <w:sz w:val="20"/>
          <w:szCs w:val="20"/>
        </w:rPr>
      </w:pPr>
      <w:r>
        <w:rPr>
          <w:sz w:val="20"/>
          <w:szCs w:val="20"/>
        </w:rPr>
        <w:t>│</w:t>
      </w:r>
      <w:hyperlink w:anchor="sub_1904" w:history="1">
        <w:r>
          <w:rPr>
            <w:rStyle w:val="afff3"/>
            <w:sz w:val="20"/>
            <w:szCs w:val="20"/>
          </w:rPr>
          <w:t>СЗВ-4-1 и СЗВ-4-2</w:t>
        </w:r>
      </w:hyperlink>
      <w:r>
        <w:rPr>
          <w:sz w:val="20"/>
          <w:szCs w:val="20"/>
        </w:rPr>
        <w:t xml:space="preserve"> │</w:t>
      </w:r>
      <w:hyperlink w:anchor="sub_150" w:history="1">
        <w:r>
          <w:rPr>
            <w:rStyle w:val="a4"/>
            <w:sz w:val="20"/>
            <w:szCs w:val="20"/>
          </w:rPr>
          <w:t>СЗВ-4-2</w:t>
        </w:r>
      </w:hyperlink>
      <w:r>
        <w:rPr>
          <w:sz w:val="20"/>
          <w:szCs w:val="20"/>
        </w:rPr>
        <w:t xml:space="preserve">   с    типом    сведений│                   │</w:t>
      </w:r>
    </w:p>
    <w:p w:rsidR="00000000" w:rsidRDefault="00C84EBE">
      <w:pPr>
        <w:pStyle w:val="aff8"/>
        <w:rPr>
          <w:sz w:val="20"/>
          <w:szCs w:val="20"/>
        </w:rPr>
      </w:pPr>
      <w:r>
        <w:rPr>
          <w:sz w:val="20"/>
          <w:szCs w:val="20"/>
        </w:rPr>
        <w:t>│                  │"исходные"     и     "назначение│                   │</w:t>
      </w:r>
    </w:p>
    <w:p w:rsidR="00000000" w:rsidRDefault="00C84EBE">
      <w:pPr>
        <w:pStyle w:val="aff8"/>
        <w:rPr>
          <w:sz w:val="20"/>
          <w:szCs w:val="20"/>
        </w:rPr>
      </w:pPr>
      <w:r>
        <w:rPr>
          <w:sz w:val="20"/>
          <w:szCs w:val="20"/>
        </w:rPr>
        <w:t xml:space="preserve">│        </w:t>
      </w:r>
      <w:r>
        <w:rPr>
          <w:sz w:val="20"/>
          <w:szCs w:val="20"/>
        </w:rPr>
        <w:t xml:space="preserve">          │пенсии",          представляемых│                   │</w:t>
      </w:r>
    </w:p>
    <w:p w:rsidR="00000000" w:rsidRDefault="00C84EBE">
      <w:pPr>
        <w:pStyle w:val="aff8"/>
        <w:rPr>
          <w:sz w:val="20"/>
          <w:szCs w:val="20"/>
        </w:rPr>
      </w:pPr>
      <w:r>
        <w:rPr>
          <w:sz w:val="20"/>
          <w:szCs w:val="20"/>
        </w:rPr>
        <w:t>│                  │страхователем (работодателем) за│                   │</w:t>
      </w:r>
    </w:p>
    <w:p w:rsidR="00000000" w:rsidRDefault="00C84EBE">
      <w:pPr>
        <w:pStyle w:val="aff8"/>
        <w:rPr>
          <w:sz w:val="20"/>
          <w:szCs w:val="20"/>
        </w:rPr>
      </w:pPr>
      <w:r>
        <w:rPr>
          <w:sz w:val="20"/>
          <w:szCs w:val="20"/>
        </w:rPr>
        <w:t>│                  │расчетный период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905" w:history="1">
        <w:r>
          <w:rPr>
            <w:rStyle w:val="a4"/>
            <w:sz w:val="20"/>
            <w:szCs w:val="20"/>
          </w:rPr>
          <w:t>Число</w:t>
        </w:r>
      </w:hyperlink>
      <w:r>
        <w:rPr>
          <w:sz w:val="20"/>
          <w:szCs w:val="20"/>
        </w:rPr>
        <w:t xml:space="preserve">             │Указывается число застрахованных│Заполнять          │</w:t>
      </w:r>
    </w:p>
    <w:p w:rsidR="00000000" w:rsidRDefault="00C84EBE">
      <w:pPr>
        <w:pStyle w:val="aff8"/>
        <w:rPr>
          <w:sz w:val="20"/>
          <w:szCs w:val="20"/>
        </w:rPr>
      </w:pPr>
      <w:r>
        <w:rPr>
          <w:sz w:val="20"/>
          <w:szCs w:val="20"/>
        </w:rPr>
        <w:t>│</w:t>
      </w:r>
      <w:hyperlink w:anchor="sub_1905" w:history="1">
        <w:r>
          <w:rPr>
            <w:rStyle w:val="afff3"/>
            <w:sz w:val="20"/>
            <w:szCs w:val="20"/>
          </w:rPr>
          <w:t>застрахованных</w:t>
        </w:r>
      </w:hyperlink>
      <w:r>
        <w:rPr>
          <w:sz w:val="20"/>
          <w:szCs w:val="20"/>
        </w:rPr>
        <w:t xml:space="preserve">    │лиц,   информация   о    которых│обязательно        │</w:t>
      </w:r>
    </w:p>
    <w:p w:rsidR="00000000" w:rsidRDefault="00C84EBE">
      <w:pPr>
        <w:pStyle w:val="aff8"/>
        <w:rPr>
          <w:sz w:val="20"/>
          <w:szCs w:val="20"/>
        </w:rPr>
      </w:pPr>
      <w:r>
        <w:rPr>
          <w:sz w:val="20"/>
          <w:szCs w:val="20"/>
        </w:rPr>
        <w:t>│</w:t>
      </w:r>
      <w:hyperlink w:anchor="sub_1905" w:history="1">
        <w:r>
          <w:rPr>
            <w:rStyle w:val="afff3"/>
            <w:sz w:val="20"/>
            <w:szCs w:val="20"/>
          </w:rPr>
          <w:t>л</w:t>
        </w:r>
        <w:r>
          <w:rPr>
            <w:rStyle w:val="afff3"/>
            <w:sz w:val="20"/>
            <w:szCs w:val="20"/>
          </w:rPr>
          <w:t>иц,</w:t>
        </w:r>
      </w:hyperlink>
      <w:r>
        <w:rPr>
          <w:sz w:val="20"/>
          <w:szCs w:val="20"/>
        </w:rPr>
        <w:t xml:space="preserve">              │представляется   за    расчетный│                   │</w:t>
      </w:r>
    </w:p>
    <w:p w:rsidR="00000000" w:rsidRDefault="00C84EBE">
      <w:pPr>
        <w:pStyle w:val="aff8"/>
        <w:rPr>
          <w:sz w:val="20"/>
          <w:szCs w:val="20"/>
        </w:rPr>
      </w:pPr>
      <w:r>
        <w:rPr>
          <w:sz w:val="20"/>
          <w:szCs w:val="20"/>
        </w:rPr>
        <w:t>│</w:t>
      </w:r>
      <w:hyperlink w:anchor="sub_1905" w:history="1">
        <w:r>
          <w:rPr>
            <w:rStyle w:val="afff3"/>
            <w:sz w:val="20"/>
            <w:szCs w:val="20"/>
          </w:rPr>
          <w:t>представленных   в</w:t>
        </w:r>
      </w:hyperlink>
      <w:r>
        <w:rPr>
          <w:sz w:val="20"/>
          <w:szCs w:val="20"/>
        </w:rPr>
        <w:t>│период             страхователем│                   │</w:t>
      </w:r>
    </w:p>
    <w:p w:rsidR="00000000" w:rsidRDefault="00C84EBE">
      <w:pPr>
        <w:pStyle w:val="aff8"/>
        <w:rPr>
          <w:sz w:val="20"/>
          <w:szCs w:val="20"/>
        </w:rPr>
      </w:pPr>
      <w:r>
        <w:rPr>
          <w:sz w:val="20"/>
          <w:szCs w:val="20"/>
        </w:rPr>
        <w:t>│</w:t>
      </w:r>
      <w:hyperlink w:anchor="sub_1905" w:history="1">
        <w:r>
          <w:rPr>
            <w:rStyle w:val="afff3"/>
            <w:sz w:val="20"/>
            <w:szCs w:val="20"/>
          </w:rPr>
          <w:t>формах  СЗВ-4-1  и</w:t>
        </w:r>
      </w:hyperlink>
      <w:r>
        <w:rPr>
          <w:sz w:val="20"/>
          <w:szCs w:val="20"/>
        </w:rPr>
        <w:t xml:space="preserve">│(работодателем)    по     </w:t>
      </w:r>
      <w:hyperlink w:anchor="sub_140" w:history="1">
        <w:r>
          <w:rPr>
            <w:rStyle w:val="a4"/>
            <w:sz w:val="20"/>
            <w:szCs w:val="20"/>
          </w:rPr>
          <w:t>формам</w:t>
        </w:r>
      </w:hyperlink>
      <w:r>
        <w:rPr>
          <w:sz w:val="20"/>
          <w:szCs w:val="20"/>
        </w:rPr>
        <w:t>│                   │</w:t>
      </w:r>
    </w:p>
    <w:p w:rsidR="00000000" w:rsidRDefault="00C84EBE">
      <w:pPr>
        <w:pStyle w:val="aff8"/>
        <w:rPr>
          <w:sz w:val="20"/>
          <w:szCs w:val="20"/>
        </w:rPr>
      </w:pPr>
      <w:r>
        <w:rPr>
          <w:sz w:val="20"/>
          <w:szCs w:val="20"/>
        </w:rPr>
        <w:t>│</w:t>
      </w:r>
      <w:hyperlink w:anchor="sub_1905" w:history="1">
        <w:r>
          <w:rPr>
            <w:rStyle w:val="afff3"/>
            <w:sz w:val="20"/>
            <w:szCs w:val="20"/>
          </w:rPr>
          <w:t>СЗВ-4-2</w:t>
        </w:r>
      </w:hyperlink>
      <w:r>
        <w:rPr>
          <w:sz w:val="20"/>
          <w:szCs w:val="20"/>
        </w:rPr>
        <w:t xml:space="preserve">           │</w:t>
      </w:r>
      <w:r>
        <w:rPr>
          <w:rStyle w:val="afff3"/>
          <w:sz w:val="20"/>
          <w:szCs w:val="20"/>
        </w:rPr>
        <w:t>СЗВ-4-1</w:t>
      </w:r>
      <w:r>
        <w:rPr>
          <w:sz w:val="20"/>
          <w:szCs w:val="20"/>
        </w:rPr>
        <w:t xml:space="preserve">  и   </w:t>
      </w:r>
      <w:hyperlink w:anchor="sub_150" w:history="1">
        <w:r>
          <w:rPr>
            <w:rStyle w:val="a4"/>
            <w:sz w:val="20"/>
            <w:szCs w:val="20"/>
          </w:rPr>
          <w:t>СЗВ-4-2</w:t>
        </w:r>
      </w:hyperlink>
      <w:r>
        <w:rPr>
          <w:sz w:val="20"/>
          <w:szCs w:val="20"/>
        </w:rPr>
        <w:t xml:space="preserve">     с типом│                   │</w:t>
      </w:r>
    </w:p>
    <w:p w:rsidR="00000000" w:rsidRDefault="00C84EBE">
      <w:pPr>
        <w:pStyle w:val="aff8"/>
        <w:rPr>
          <w:sz w:val="20"/>
          <w:szCs w:val="20"/>
        </w:rPr>
      </w:pPr>
      <w:r>
        <w:rPr>
          <w:sz w:val="20"/>
          <w:szCs w:val="20"/>
        </w:rPr>
        <w:t>│                  │сведений            "исходные" и│                   │</w:t>
      </w:r>
    </w:p>
    <w:p w:rsidR="00000000" w:rsidRDefault="00C84EBE">
      <w:pPr>
        <w:pStyle w:val="aff8"/>
        <w:rPr>
          <w:sz w:val="20"/>
          <w:szCs w:val="20"/>
        </w:rPr>
      </w:pPr>
      <w:r>
        <w:rPr>
          <w:sz w:val="20"/>
          <w:szCs w:val="20"/>
        </w:rPr>
        <w:t xml:space="preserve">│   </w:t>
      </w:r>
      <w:r>
        <w:rPr>
          <w:sz w:val="20"/>
          <w:szCs w:val="20"/>
        </w:rPr>
        <w:t xml:space="preserve">               │"назначение пенсии"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06" w:history="1">
        <w:r>
          <w:rPr>
            <w:rStyle w:val="a4"/>
            <w:sz w:val="20"/>
            <w:szCs w:val="20"/>
          </w:rPr>
          <w:t>Код      основного</w:t>
        </w:r>
      </w:hyperlink>
      <w:r>
        <w:rPr>
          <w:sz w:val="20"/>
          <w:szCs w:val="20"/>
        </w:rPr>
        <w:t>│Указывается код основного тарифа│Заполнять          │</w:t>
      </w:r>
    </w:p>
    <w:p w:rsidR="00000000" w:rsidRDefault="00C84EBE">
      <w:pPr>
        <w:pStyle w:val="aff8"/>
        <w:rPr>
          <w:sz w:val="20"/>
          <w:szCs w:val="20"/>
        </w:rPr>
      </w:pPr>
      <w:r>
        <w:rPr>
          <w:sz w:val="20"/>
          <w:szCs w:val="20"/>
        </w:rPr>
        <w:t>│</w:t>
      </w:r>
      <w:hyperlink w:anchor="sub_1906" w:history="1">
        <w:r>
          <w:rPr>
            <w:rStyle w:val="afff3"/>
            <w:sz w:val="20"/>
            <w:szCs w:val="20"/>
          </w:rPr>
          <w:t>тарифа</w:t>
        </w:r>
      </w:hyperlink>
      <w:r>
        <w:rPr>
          <w:sz w:val="20"/>
          <w:szCs w:val="20"/>
        </w:rPr>
        <w:t xml:space="preserve">            │(</w:t>
      </w:r>
      <w:hyperlink w:anchor="sub_210200" w:history="1">
        <w:r>
          <w:rPr>
            <w:rStyle w:val="a4"/>
            <w:sz w:val="20"/>
            <w:szCs w:val="20"/>
          </w:rPr>
          <w:t>код</w:t>
        </w:r>
      </w:hyperlink>
      <w:r>
        <w:rPr>
          <w:sz w:val="20"/>
          <w:szCs w:val="20"/>
        </w:rPr>
        <w:t xml:space="preserve">  категории  застрахованного│обязательно        │</w:t>
      </w:r>
    </w:p>
    <w:p w:rsidR="00000000" w:rsidRDefault="00C84EBE">
      <w:pPr>
        <w:pStyle w:val="aff8"/>
        <w:rPr>
          <w:sz w:val="20"/>
          <w:szCs w:val="20"/>
        </w:rPr>
      </w:pPr>
      <w:r>
        <w:rPr>
          <w:sz w:val="20"/>
          <w:szCs w:val="20"/>
        </w:rPr>
        <w:t>│                  │лица)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907" w:history="1">
        <w:r>
          <w:rPr>
            <w:rStyle w:val="a4"/>
            <w:sz w:val="20"/>
            <w:szCs w:val="20"/>
          </w:rPr>
          <w:t>Код</w:t>
        </w:r>
      </w:hyperlink>
      <w:r>
        <w:rPr>
          <w:sz w:val="20"/>
          <w:szCs w:val="20"/>
        </w:rPr>
        <w:t xml:space="preserve">               │Указывается </w:t>
      </w:r>
      <w:hyperlink w:anchor="sub_210300" w:history="1">
        <w:r>
          <w:rPr>
            <w:rStyle w:val="a4"/>
            <w:sz w:val="20"/>
            <w:szCs w:val="20"/>
          </w:rPr>
          <w:t>код</w:t>
        </w:r>
      </w:hyperlink>
      <w:r>
        <w:rPr>
          <w:sz w:val="20"/>
          <w:szCs w:val="20"/>
        </w:rPr>
        <w:t xml:space="preserve">  дополнительного│Заполняется  только│</w:t>
      </w:r>
    </w:p>
    <w:p w:rsidR="00000000" w:rsidRDefault="00C84EBE">
      <w:pPr>
        <w:pStyle w:val="aff8"/>
        <w:rPr>
          <w:sz w:val="20"/>
          <w:szCs w:val="20"/>
        </w:rPr>
      </w:pPr>
      <w:r>
        <w:rPr>
          <w:sz w:val="20"/>
          <w:szCs w:val="20"/>
        </w:rPr>
        <w:t>│</w:t>
      </w:r>
      <w:hyperlink w:anchor="sub_1907" w:history="1">
        <w:r>
          <w:rPr>
            <w:rStyle w:val="afff3"/>
            <w:sz w:val="20"/>
            <w:szCs w:val="20"/>
          </w:rPr>
          <w:t>дополнительного</w:t>
        </w:r>
      </w:hyperlink>
      <w:r>
        <w:rPr>
          <w:sz w:val="20"/>
          <w:szCs w:val="20"/>
        </w:rPr>
        <w:t xml:space="preserve">   │тарифа                          │для    организаций,│</w:t>
      </w:r>
    </w:p>
    <w:p w:rsidR="00000000" w:rsidRDefault="00C84EBE">
      <w:pPr>
        <w:pStyle w:val="aff8"/>
        <w:rPr>
          <w:sz w:val="20"/>
          <w:szCs w:val="20"/>
        </w:rPr>
      </w:pPr>
      <w:r>
        <w:rPr>
          <w:sz w:val="20"/>
          <w:szCs w:val="20"/>
        </w:rPr>
        <w:t>│</w:t>
      </w:r>
      <w:hyperlink w:anchor="sub_1907" w:history="1">
        <w:r>
          <w:rPr>
            <w:rStyle w:val="afff3"/>
            <w:sz w:val="20"/>
            <w:szCs w:val="20"/>
          </w:rPr>
          <w:t>тарифа</w:t>
        </w:r>
      </w:hyperlink>
      <w:r>
        <w:rPr>
          <w:sz w:val="20"/>
          <w:szCs w:val="20"/>
        </w:rPr>
        <w:t xml:space="preserve">            │                                │уплачивающих       │</w:t>
      </w:r>
    </w:p>
    <w:p w:rsidR="00000000" w:rsidRDefault="00C84EBE">
      <w:pPr>
        <w:pStyle w:val="aff8"/>
        <w:rPr>
          <w:sz w:val="20"/>
          <w:szCs w:val="20"/>
        </w:rPr>
      </w:pPr>
      <w:r>
        <w:rPr>
          <w:sz w:val="20"/>
          <w:szCs w:val="20"/>
        </w:rPr>
        <w:t>│                  │                                │страховые взносы по│</w:t>
      </w:r>
    </w:p>
    <w:p w:rsidR="00000000" w:rsidRDefault="00C84EBE">
      <w:pPr>
        <w:pStyle w:val="aff8"/>
        <w:rPr>
          <w:sz w:val="20"/>
          <w:szCs w:val="20"/>
        </w:rPr>
      </w:pPr>
      <w:r>
        <w:rPr>
          <w:sz w:val="20"/>
          <w:szCs w:val="20"/>
        </w:rPr>
        <w:t>│                  │                                │дополнительному    │</w:t>
      </w:r>
    </w:p>
    <w:p w:rsidR="00000000" w:rsidRDefault="00C84EBE">
      <w:pPr>
        <w:pStyle w:val="aff8"/>
        <w:rPr>
          <w:sz w:val="20"/>
          <w:szCs w:val="20"/>
        </w:rPr>
      </w:pPr>
      <w:r>
        <w:rPr>
          <w:sz w:val="20"/>
          <w:szCs w:val="20"/>
        </w:rPr>
        <w:t xml:space="preserve">│                  │        </w:t>
      </w:r>
      <w:r>
        <w:rPr>
          <w:sz w:val="20"/>
          <w:szCs w:val="20"/>
        </w:rPr>
        <w:t xml:space="preserve">                        │тарифу   (например,│</w:t>
      </w:r>
    </w:p>
    <w:p w:rsidR="00000000" w:rsidRDefault="00C84EBE">
      <w:pPr>
        <w:pStyle w:val="aff8"/>
        <w:rPr>
          <w:sz w:val="20"/>
          <w:szCs w:val="20"/>
        </w:rPr>
      </w:pPr>
      <w:r>
        <w:rPr>
          <w:sz w:val="20"/>
          <w:szCs w:val="20"/>
        </w:rPr>
        <w:t>│                  │                                │за  членов   летных│</w:t>
      </w:r>
    </w:p>
    <w:p w:rsidR="00000000" w:rsidRDefault="00C84EBE">
      <w:pPr>
        <w:pStyle w:val="aff8"/>
        <w:rPr>
          <w:sz w:val="20"/>
          <w:szCs w:val="20"/>
        </w:rPr>
      </w:pPr>
      <w:r>
        <w:rPr>
          <w:sz w:val="20"/>
          <w:szCs w:val="20"/>
        </w:rPr>
        <w:t>│                  │                                │экипажей  воздушных│</w:t>
      </w:r>
    </w:p>
    <w:p w:rsidR="00000000" w:rsidRDefault="00C84EBE">
      <w:pPr>
        <w:pStyle w:val="aff8"/>
        <w:rPr>
          <w:sz w:val="20"/>
          <w:szCs w:val="20"/>
        </w:rPr>
      </w:pPr>
      <w:r>
        <w:rPr>
          <w:sz w:val="20"/>
          <w:szCs w:val="20"/>
        </w:rPr>
        <w:t>│                  │                                │судов   г</w:t>
      </w:r>
      <w:r>
        <w:rPr>
          <w:sz w:val="20"/>
          <w:szCs w:val="20"/>
        </w:rPr>
        <w:t>ражданской│</w:t>
      </w:r>
    </w:p>
    <w:p w:rsidR="00000000" w:rsidRDefault="00C84EBE">
      <w:pPr>
        <w:pStyle w:val="aff8"/>
        <w:rPr>
          <w:sz w:val="20"/>
          <w:szCs w:val="20"/>
        </w:rPr>
      </w:pPr>
      <w:r>
        <w:rPr>
          <w:sz w:val="20"/>
          <w:szCs w:val="20"/>
        </w:rPr>
        <w:t>│                  │                                │авиации)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08" w:history="1">
        <w:r>
          <w:rPr>
            <w:rStyle w:val="a4"/>
            <w:sz w:val="20"/>
            <w:szCs w:val="20"/>
          </w:rPr>
          <w:t>Задолженность   по</w:t>
        </w:r>
      </w:hyperlink>
      <w:r>
        <w:rPr>
          <w:sz w:val="20"/>
          <w:szCs w:val="20"/>
        </w:rPr>
        <w:t>│                                │Заполняется     д</w:t>
      </w:r>
      <w:r>
        <w:rPr>
          <w:sz w:val="20"/>
          <w:szCs w:val="20"/>
        </w:rPr>
        <w:t>ля│</w:t>
      </w:r>
    </w:p>
    <w:p w:rsidR="00000000" w:rsidRDefault="00C84EBE">
      <w:pPr>
        <w:pStyle w:val="aff8"/>
        <w:rPr>
          <w:sz w:val="20"/>
          <w:szCs w:val="20"/>
        </w:rPr>
      </w:pPr>
      <w:r>
        <w:rPr>
          <w:sz w:val="20"/>
          <w:szCs w:val="20"/>
        </w:rPr>
        <w:t>│</w:t>
      </w:r>
      <w:hyperlink w:anchor="sub_1908" w:history="1">
        <w:r>
          <w:rPr>
            <w:rStyle w:val="afff3"/>
            <w:sz w:val="20"/>
            <w:szCs w:val="20"/>
          </w:rPr>
          <w:t>уплате   страховых</w:t>
        </w:r>
      </w:hyperlink>
      <w:r>
        <w:rPr>
          <w:sz w:val="20"/>
          <w:szCs w:val="20"/>
        </w:rPr>
        <w:t>│                                │каждого     года, в│</w:t>
      </w:r>
    </w:p>
    <w:p w:rsidR="00000000" w:rsidRDefault="00C84EBE">
      <w:pPr>
        <w:pStyle w:val="aff8"/>
        <w:rPr>
          <w:sz w:val="20"/>
          <w:szCs w:val="20"/>
        </w:rPr>
      </w:pPr>
      <w:r>
        <w:rPr>
          <w:sz w:val="20"/>
          <w:szCs w:val="20"/>
        </w:rPr>
        <w:t>│</w:t>
      </w:r>
      <w:hyperlink w:anchor="sub_1908" w:history="1">
        <w:r>
          <w:rPr>
            <w:rStyle w:val="afff3"/>
            <w:sz w:val="20"/>
            <w:szCs w:val="20"/>
          </w:rPr>
          <w:t>взносов на  начало</w:t>
        </w:r>
      </w:hyperlink>
      <w:r>
        <w:rPr>
          <w:sz w:val="20"/>
          <w:szCs w:val="20"/>
        </w:rPr>
        <w:t>│                                │котором            │</w:t>
      </w:r>
    </w:p>
    <w:p w:rsidR="00000000" w:rsidRDefault="00C84EBE">
      <w:pPr>
        <w:pStyle w:val="aff8"/>
        <w:rPr>
          <w:sz w:val="20"/>
          <w:szCs w:val="20"/>
        </w:rPr>
      </w:pPr>
      <w:r>
        <w:rPr>
          <w:sz w:val="20"/>
          <w:szCs w:val="20"/>
        </w:rPr>
        <w:t>│</w:t>
      </w:r>
      <w:hyperlink w:anchor="sub_1908" w:history="1">
        <w:r>
          <w:rPr>
            <w:rStyle w:val="afff3"/>
            <w:sz w:val="20"/>
            <w:szCs w:val="20"/>
          </w:rPr>
          <w:t>расчетного</w:t>
        </w:r>
      </w:hyperlink>
      <w:r>
        <w:rPr>
          <w:sz w:val="20"/>
          <w:szCs w:val="20"/>
        </w:rPr>
        <w:t xml:space="preserve">        │      </w:t>
      </w:r>
      <w:r>
        <w:rPr>
          <w:sz w:val="20"/>
          <w:szCs w:val="20"/>
        </w:rPr>
        <w:t xml:space="preserve">                          │образовалась       │</w:t>
      </w:r>
    </w:p>
    <w:p w:rsidR="00000000" w:rsidRDefault="00C84EBE">
      <w:pPr>
        <w:pStyle w:val="aff8"/>
        <w:rPr>
          <w:sz w:val="20"/>
          <w:szCs w:val="20"/>
        </w:rPr>
      </w:pPr>
      <w:r>
        <w:rPr>
          <w:sz w:val="20"/>
          <w:szCs w:val="20"/>
        </w:rPr>
        <w:t>│</w:t>
      </w:r>
      <w:hyperlink w:anchor="sub_1908" w:history="1">
        <w:r>
          <w:rPr>
            <w:rStyle w:val="afff3"/>
            <w:sz w:val="20"/>
            <w:szCs w:val="20"/>
          </w:rPr>
          <w:t>периода:</w:t>
        </w:r>
      </w:hyperlink>
      <w:r>
        <w:rPr>
          <w:sz w:val="20"/>
          <w:szCs w:val="20"/>
        </w:rPr>
        <w:t xml:space="preserve">          │                                │задолженность,    в│</w:t>
      </w:r>
    </w:p>
    <w:p w:rsidR="00000000" w:rsidRDefault="00C84EBE">
      <w:pPr>
        <w:pStyle w:val="aff8"/>
        <w:rPr>
          <w:sz w:val="20"/>
          <w:szCs w:val="20"/>
        </w:rPr>
      </w:pPr>
      <w:r>
        <w:rPr>
          <w:sz w:val="20"/>
          <w:szCs w:val="20"/>
        </w:rPr>
        <w:t>│                  │                                │том       числе не-│</w:t>
      </w:r>
    </w:p>
    <w:p w:rsidR="00000000" w:rsidRDefault="00C84EBE">
      <w:pPr>
        <w:pStyle w:val="aff8"/>
        <w:rPr>
          <w:sz w:val="20"/>
          <w:szCs w:val="20"/>
        </w:rPr>
      </w:pPr>
      <w:r>
        <w:rPr>
          <w:sz w:val="20"/>
          <w:szCs w:val="20"/>
        </w:rPr>
        <w:t xml:space="preserve">│                  │              </w:t>
      </w:r>
      <w:r>
        <w:rPr>
          <w:sz w:val="20"/>
          <w:szCs w:val="20"/>
        </w:rPr>
        <w:t xml:space="preserve">                  │просроченная,    по│</w:t>
      </w:r>
    </w:p>
    <w:p w:rsidR="00000000" w:rsidRDefault="00C84EBE">
      <w:pPr>
        <w:pStyle w:val="aff8"/>
        <w:rPr>
          <w:sz w:val="20"/>
          <w:szCs w:val="20"/>
        </w:rPr>
      </w:pPr>
      <w:r>
        <w:rPr>
          <w:sz w:val="20"/>
          <w:szCs w:val="20"/>
        </w:rPr>
        <w:t>│                  │                                │уплате    страховых│</w:t>
      </w:r>
    </w:p>
    <w:p w:rsidR="00000000" w:rsidRDefault="00C84EBE">
      <w:pPr>
        <w:pStyle w:val="aff8"/>
        <w:rPr>
          <w:sz w:val="20"/>
          <w:szCs w:val="20"/>
        </w:rPr>
      </w:pPr>
      <w:r>
        <w:rPr>
          <w:sz w:val="20"/>
          <w:szCs w:val="20"/>
        </w:rPr>
        <w:t>│                  │                                │взносов,         не│</w:t>
      </w:r>
    </w:p>
    <w:p w:rsidR="00000000" w:rsidRDefault="00C84EBE">
      <w:pPr>
        <w:pStyle w:val="aff8"/>
        <w:rPr>
          <w:sz w:val="20"/>
          <w:szCs w:val="20"/>
        </w:rPr>
      </w:pPr>
      <w:r>
        <w:rPr>
          <w:sz w:val="20"/>
          <w:szCs w:val="20"/>
        </w:rPr>
        <w:t xml:space="preserve">│                  │                                │погашенная     </w:t>
      </w:r>
      <w:r>
        <w:rPr>
          <w:sz w:val="20"/>
          <w:szCs w:val="20"/>
        </w:rPr>
        <w:t xml:space="preserve">  на│</w:t>
      </w:r>
    </w:p>
    <w:p w:rsidR="00000000" w:rsidRDefault="00C84EBE">
      <w:pPr>
        <w:pStyle w:val="aff8"/>
        <w:rPr>
          <w:sz w:val="20"/>
          <w:szCs w:val="20"/>
        </w:rPr>
      </w:pPr>
      <w:r>
        <w:rPr>
          <w:sz w:val="20"/>
          <w:szCs w:val="20"/>
        </w:rPr>
        <w:t>│                  │                                │начало   расчетного│</w:t>
      </w:r>
    </w:p>
    <w:p w:rsidR="00000000" w:rsidRDefault="00C84EBE">
      <w:pPr>
        <w:pStyle w:val="aff8"/>
        <w:rPr>
          <w:sz w:val="20"/>
          <w:szCs w:val="20"/>
        </w:rPr>
      </w:pPr>
      <w:r>
        <w:rPr>
          <w:sz w:val="20"/>
          <w:szCs w:val="20"/>
        </w:rPr>
        <w:t>│                  │                                │периода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│Год               │Указывае</w:t>
      </w:r>
      <w:r>
        <w:rPr>
          <w:sz w:val="20"/>
          <w:szCs w:val="20"/>
        </w:rPr>
        <w:t>тся расчетный период, за│                   │</w:t>
      </w:r>
    </w:p>
    <w:p w:rsidR="00000000" w:rsidRDefault="00C84EBE">
      <w:pPr>
        <w:pStyle w:val="aff8"/>
        <w:rPr>
          <w:sz w:val="20"/>
          <w:szCs w:val="20"/>
        </w:rPr>
      </w:pPr>
      <w:r>
        <w:rPr>
          <w:sz w:val="20"/>
          <w:szCs w:val="20"/>
        </w:rPr>
        <w:t>│                  │который             образовалась│                   │</w:t>
      </w:r>
    </w:p>
    <w:p w:rsidR="00000000" w:rsidRDefault="00C84EBE">
      <w:pPr>
        <w:pStyle w:val="aff8"/>
        <w:rPr>
          <w:sz w:val="20"/>
          <w:szCs w:val="20"/>
        </w:rPr>
      </w:pPr>
      <w:r>
        <w:rPr>
          <w:sz w:val="20"/>
          <w:szCs w:val="20"/>
        </w:rPr>
        <w:t>│                  │задолженность     по      уплате│                   │</w:t>
      </w:r>
    </w:p>
    <w:p w:rsidR="00000000" w:rsidRDefault="00C84EBE">
      <w:pPr>
        <w:pStyle w:val="aff8"/>
        <w:rPr>
          <w:sz w:val="20"/>
          <w:szCs w:val="20"/>
        </w:rPr>
      </w:pPr>
      <w:r>
        <w:rPr>
          <w:sz w:val="20"/>
          <w:szCs w:val="20"/>
        </w:rPr>
        <w:t xml:space="preserve">│                  │страховых  взносов   на   начало│         </w:t>
      </w:r>
      <w:r>
        <w:rPr>
          <w:sz w:val="20"/>
          <w:szCs w:val="20"/>
        </w:rPr>
        <w:t xml:space="preserve">          │</w:t>
      </w:r>
    </w:p>
    <w:p w:rsidR="00000000" w:rsidRDefault="00C84EBE">
      <w:pPr>
        <w:pStyle w:val="aff8"/>
        <w:rPr>
          <w:sz w:val="20"/>
          <w:szCs w:val="20"/>
        </w:rPr>
      </w:pPr>
      <w:r>
        <w:rPr>
          <w:sz w:val="20"/>
          <w:szCs w:val="20"/>
        </w:rPr>
        <w:t>│                  │расчетного периода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 страховую часть│Указывается   задолженность   по│                   │</w:t>
      </w:r>
    </w:p>
    <w:p w:rsidR="00000000" w:rsidRDefault="00C84EBE">
      <w:pPr>
        <w:pStyle w:val="aff8"/>
        <w:rPr>
          <w:sz w:val="20"/>
          <w:szCs w:val="20"/>
        </w:rPr>
      </w:pPr>
      <w:r>
        <w:rPr>
          <w:sz w:val="20"/>
          <w:szCs w:val="20"/>
        </w:rPr>
        <w:t>│трудовой пенсии   │уп</w:t>
      </w:r>
      <w:r>
        <w:rPr>
          <w:sz w:val="20"/>
          <w:szCs w:val="20"/>
        </w:rPr>
        <w:t>лате  страховых     взносов на│                   │</w:t>
      </w:r>
    </w:p>
    <w:p w:rsidR="00000000" w:rsidRDefault="00C84EBE">
      <w:pPr>
        <w:pStyle w:val="aff8"/>
        <w:rPr>
          <w:sz w:val="20"/>
          <w:szCs w:val="20"/>
        </w:rPr>
      </w:pPr>
      <w:r>
        <w:rPr>
          <w:sz w:val="20"/>
          <w:szCs w:val="20"/>
        </w:rPr>
        <w:t>│                  │обязательное          пенсионное│                   │</w:t>
      </w:r>
    </w:p>
    <w:p w:rsidR="00000000" w:rsidRDefault="00C84EBE">
      <w:pPr>
        <w:pStyle w:val="aff8"/>
        <w:rPr>
          <w:sz w:val="20"/>
          <w:szCs w:val="20"/>
        </w:rPr>
      </w:pPr>
      <w:r>
        <w:rPr>
          <w:sz w:val="20"/>
          <w:szCs w:val="20"/>
        </w:rPr>
        <w:t>│                  │страхование на  страховую  часть│                   │</w:t>
      </w:r>
    </w:p>
    <w:p w:rsidR="00000000" w:rsidRDefault="00C84EBE">
      <w:pPr>
        <w:pStyle w:val="aff8"/>
        <w:rPr>
          <w:sz w:val="20"/>
          <w:szCs w:val="20"/>
        </w:rPr>
      </w:pPr>
      <w:r>
        <w:rPr>
          <w:sz w:val="20"/>
          <w:szCs w:val="20"/>
        </w:rPr>
        <w:t xml:space="preserve">│                  │трудовой пенсии (в рублях)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   накопительную│Указывается     задолженность по│                   │</w:t>
      </w:r>
    </w:p>
    <w:p w:rsidR="00000000" w:rsidRDefault="00C84EBE">
      <w:pPr>
        <w:pStyle w:val="aff8"/>
        <w:rPr>
          <w:sz w:val="20"/>
          <w:szCs w:val="20"/>
        </w:rPr>
      </w:pPr>
      <w:r>
        <w:rPr>
          <w:sz w:val="20"/>
          <w:szCs w:val="20"/>
        </w:rPr>
        <w:t>│часть     трудовой│уплате  страховых     взносов на│                   │</w:t>
      </w:r>
    </w:p>
    <w:p w:rsidR="00000000" w:rsidRDefault="00C84EBE">
      <w:pPr>
        <w:pStyle w:val="aff8"/>
        <w:rPr>
          <w:sz w:val="20"/>
          <w:szCs w:val="20"/>
        </w:rPr>
      </w:pPr>
      <w:r>
        <w:rPr>
          <w:sz w:val="20"/>
          <w:szCs w:val="20"/>
        </w:rPr>
        <w:t xml:space="preserve">│пенсии         </w:t>
      </w:r>
      <w:r>
        <w:rPr>
          <w:sz w:val="20"/>
          <w:szCs w:val="20"/>
        </w:rPr>
        <w:t xml:space="preserve">   │обязательное          пенсионное│                   │</w:t>
      </w:r>
    </w:p>
    <w:p w:rsidR="00000000" w:rsidRDefault="00C84EBE">
      <w:pPr>
        <w:pStyle w:val="aff8"/>
        <w:rPr>
          <w:sz w:val="20"/>
          <w:szCs w:val="20"/>
        </w:rPr>
      </w:pPr>
      <w:r>
        <w:rPr>
          <w:sz w:val="20"/>
          <w:szCs w:val="20"/>
        </w:rPr>
        <w:t>│                  │страхование   на   накопительную│                   │</w:t>
      </w:r>
    </w:p>
    <w:p w:rsidR="00000000" w:rsidRDefault="00C84EBE">
      <w:pPr>
        <w:pStyle w:val="aff8"/>
        <w:rPr>
          <w:sz w:val="20"/>
          <w:szCs w:val="20"/>
        </w:rPr>
      </w:pPr>
      <w:r>
        <w:rPr>
          <w:sz w:val="20"/>
          <w:szCs w:val="20"/>
        </w:rPr>
        <w:t>│                  │часть   трудовой       пенсии (в│                   │</w:t>
      </w:r>
    </w:p>
    <w:p w:rsidR="00000000" w:rsidRDefault="00C84EBE">
      <w:pPr>
        <w:pStyle w:val="aff8"/>
        <w:rPr>
          <w:sz w:val="20"/>
          <w:szCs w:val="20"/>
        </w:rPr>
      </w:pPr>
      <w:r>
        <w:rPr>
          <w:sz w:val="20"/>
          <w:szCs w:val="20"/>
        </w:rPr>
        <w:t xml:space="preserve">│                  │рублях).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│по дополнительному│Указывается     задолженность по│Заполняется  только│</w:t>
      </w:r>
    </w:p>
    <w:p w:rsidR="00000000" w:rsidRDefault="00C84EBE">
      <w:pPr>
        <w:pStyle w:val="aff8"/>
        <w:rPr>
          <w:sz w:val="20"/>
          <w:szCs w:val="20"/>
        </w:rPr>
      </w:pPr>
      <w:r>
        <w:rPr>
          <w:sz w:val="20"/>
          <w:szCs w:val="20"/>
        </w:rPr>
        <w:t>│тарифу            │уплате страховых взносов  в  ПФР│для    организаций,│</w:t>
      </w:r>
    </w:p>
    <w:p w:rsidR="00000000" w:rsidRDefault="00C84EBE">
      <w:pPr>
        <w:pStyle w:val="aff8"/>
        <w:rPr>
          <w:sz w:val="20"/>
          <w:szCs w:val="20"/>
        </w:rPr>
      </w:pPr>
      <w:r>
        <w:rPr>
          <w:sz w:val="20"/>
          <w:szCs w:val="20"/>
        </w:rPr>
        <w:t xml:space="preserve">│         </w:t>
      </w:r>
      <w:r>
        <w:rPr>
          <w:sz w:val="20"/>
          <w:szCs w:val="20"/>
        </w:rPr>
        <w:t xml:space="preserve">         │по  дополнительному    тарифу (в│уплачивающих       │</w:t>
      </w:r>
    </w:p>
    <w:p w:rsidR="00000000" w:rsidRDefault="00C84EBE">
      <w:pPr>
        <w:pStyle w:val="aff8"/>
        <w:rPr>
          <w:sz w:val="20"/>
          <w:szCs w:val="20"/>
        </w:rPr>
      </w:pPr>
      <w:r>
        <w:rPr>
          <w:sz w:val="20"/>
          <w:szCs w:val="20"/>
        </w:rPr>
        <w:t>│                  │рублях).                        │страховые взносы по│</w:t>
      </w:r>
    </w:p>
    <w:p w:rsidR="00000000" w:rsidRDefault="00C84EBE">
      <w:pPr>
        <w:pStyle w:val="aff8"/>
        <w:rPr>
          <w:sz w:val="20"/>
          <w:szCs w:val="20"/>
        </w:rPr>
      </w:pPr>
      <w:r>
        <w:rPr>
          <w:sz w:val="20"/>
          <w:szCs w:val="20"/>
        </w:rPr>
        <w:t>│                  │                                │дополнительному    │</w:t>
      </w:r>
    </w:p>
    <w:p w:rsidR="00000000" w:rsidRDefault="00C84EBE">
      <w:pPr>
        <w:pStyle w:val="aff8"/>
        <w:rPr>
          <w:sz w:val="20"/>
          <w:szCs w:val="20"/>
        </w:rPr>
      </w:pPr>
      <w:r>
        <w:rPr>
          <w:sz w:val="20"/>
          <w:szCs w:val="20"/>
        </w:rPr>
        <w:t xml:space="preserve">│                  │                        </w:t>
      </w:r>
      <w:r>
        <w:rPr>
          <w:sz w:val="20"/>
          <w:szCs w:val="20"/>
        </w:rPr>
        <w:t xml:space="preserve">        │тарифу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09" w:history="1">
        <w:r>
          <w:rPr>
            <w:rStyle w:val="a4"/>
            <w:sz w:val="20"/>
            <w:szCs w:val="20"/>
          </w:rPr>
          <w:t>Начислено</w:t>
        </w:r>
      </w:hyperlink>
      <w:r>
        <w:rPr>
          <w:sz w:val="20"/>
          <w:szCs w:val="20"/>
        </w:rPr>
        <w:t xml:space="preserve">         │                                │                   │</w:t>
      </w:r>
    </w:p>
    <w:p w:rsidR="00000000" w:rsidRDefault="00C84EBE">
      <w:pPr>
        <w:pStyle w:val="aff8"/>
        <w:rPr>
          <w:sz w:val="20"/>
          <w:szCs w:val="20"/>
        </w:rPr>
      </w:pPr>
      <w:r>
        <w:rPr>
          <w:sz w:val="20"/>
          <w:szCs w:val="20"/>
        </w:rPr>
        <w:t>│</w:t>
      </w:r>
      <w:hyperlink w:anchor="sub_1909" w:history="1">
        <w:r>
          <w:rPr>
            <w:rStyle w:val="afff3"/>
            <w:sz w:val="20"/>
            <w:szCs w:val="20"/>
          </w:rPr>
          <w:t>страховых  взносов</w:t>
        </w:r>
      </w:hyperlink>
      <w:r>
        <w:rPr>
          <w:sz w:val="20"/>
          <w:szCs w:val="20"/>
        </w:rPr>
        <w:t xml:space="preserve">│      </w:t>
      </w:r>
      <w:r>
        <w:rPr>
          <w:sz w:val="20"/>
          <w:szCs w:val="20"/>
        </w:rPr>
        <w:t xml:space="preserve">                          │                   │</w:t>
      </w:r>
    </w:p>
    <w:p w:rsidR="00000000" w:rsidRDefault="00C84EBE">
      <w:pPr>
        <w:pStyle w:val="aff8"/>
        <w:rPr>
          <w:sz w:val="20"/>
          <w:szCs w:val="20"/>
        </w:rPr>
      </w:pPr>
      <w:r>
        <w:rPr>
          <w:sz w:val="20"/>
          <w:szCs w:val="20"/>
        </w:rPr>
        <w:t>│</w:t>
      </w:r>
      <w:hyperlink w:anchor="sub_1909" w:history="1">
        <w:r>
          <w:rPr>
            <w:rStyle w:val="afff3"/>
            <w:sz w:val="20"/>
            <w:szCs w:val="20"/>
          </w:rPr>
          <w:t>за       расчетный</w:t>
        </w:r>
      </w:hyperlink>
      <w:r>
        <w:rPr>
          <w:sz w:val="20"/>
          <w:szCs w:val="20"/>
        </w:rPr>
        <w:t>│                                │                   │</w:t>
      </w:r>
    </w:p>
    <w:p w:rsidR="00000000" w:rsidRDefault="00C84EBE">
      <w:pPr>
        <w:pStyle w:val="aff8"/>
        <w:rPr>
          <w:sz w:val="20"/>
          <w:szCs w:val="20"/>
        </w:rPr>
      </w:pPr>
      <w:r>
        <w:rPr>
          <w:sz w:val="20"/>
          <w:szCs w:val="20"/>
        </w:rPr>
        <w:t>│</w:t>
      </w:r>
      <w:hyperlink w:anchor="sub_1909" w:history="1">
        <w:r>
          <w:rPr>
            <w:rStyle w:val="afff3"/>
            <w:sz w:val="20"/>
            <w:szCs w:val="20"/>
          </w:rPr>
          <w:t>период</w:t>
        </w:r>
      </w:hyperlink>
      <w:r>
        <w:rPr>
          <w:sz w:val="20"/>
          <w:szCs w:val="20"/>
        </w:rPr>
        <w:t xml:space="preserve">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│Признак тарифа    │Указывается:                    │Заполнять          │</w:t>
      </w:r>
    </w:p>
    <w:p w:rsidR="00000000" w:rsidRDefault="00C84EBE">
      <w:pPr>
        <w:pStyle w:val="aff8"/>
        <w:rPr>
          <w:sz w:val="20"/>
          <w:szCs w:val="20"/>
        </w:rPr>
      </w:pPr>
      <w:r>
        <w:rPr>
          <w:sz w:val="20"/>
          <w:szCs w:val="20"/>
        </w:rPr>
        <w:t>│                  │"М"     -     при     применении│обязательно        │</w:t>
      </w:r>
    </w:p>
    <w:p w:rsidR="00000000" w:rsidRDefault="00C84EBE">
      <w:pPr>
        <w:pStyle w:val="aff8"/>
        <w:rPr>
          <w:sz w:val="20"/>
          <w:szCs w:val="20"/>
        </w:rPr>
      </w:pPr>
      <w:r>
        <w:rPr>
          <w:sz w:val="20"/>
          <w:szCs w:val="20"/>
        </w:rPr>
        <w:t xml:space="preserve">│                  │максимального тарифа  </w:t>
      </w:r>
      <w:r>
        <w:rPr>
          <w:sz w:val="20"/>
          <w:szCs w:val="20"/>
        </w:rPr>
        <w:t>начисления│                   │</w:t>
      </w:r>
    </w:p>
    <w:p w:rsidR="00000000" w:rsidRDefault="00C84EBE">
      <w:pPr>
        <w:pStyle w:val="aff8"/>
        <w:rPr>
          <w:sz w:val="20"/>
          <w:szCs w:val="20"/>
        </w:rPr>
      </w:pPr>
      <w:r>
        <w:rPr>
          <w:sz w:val="20"/>
          <w:szCs w:val="20"/>
        </w:rPr>
        <w:t>│                  │страховых взносов;              │                   │</w:t>
      </w:r>
    </w:p>
    <w:p w:rsidR="00000000" w:rsidRDefault="00C84EBE">
      <w:pPr>
        <w:pStyle w:val="aff8"/>
        <w:rPr>
          <w:sz w:val="20"/>
          <w:szCs w:val="20"/>
        </w:rPr>
      </w:pPr>
      <w:r>
        <w:rPr>
          <w:sz w:val="20"/>
          <w:szCs w:val="20"/>
        </w:rPr>
        <w:t>│                  │"Р"     -     при     применении│                   │</w:t>
      </w:r>
    </w:p>
    <w:p w:rsidR="00000000" w:rsidRDefault="00C84EBE">
      <w:pPr>
        <w:pStyle w:val="aff8"/>
        <w:rPr>
          <w:sz w:val="20"/>
          <w:szCs w:val="20"/>
        </w:rPr>
      </w:pPr>
      <w:r>
        <w:rPr>
          <w:sz w:val="20"/>
          <w:szCs w:val="20"/>
        </w:rPr>
        <w:t>│                  │регрессивной  шкалы   начисления│                   │</w:t>
      </w:r>
    </w:p>
    <w:p w:rsidR="00000000" w:rsidRDefault="00C84EBE">
      <w:pPr>
        <w:pStyle w:val="aff8"/>
        <w:rPr>
          <w:sz w:val="20"/>
          <w:szCs w:val="20"/>
        </w:rPr>
      </w:pPr>
      <w:r>
        <w:rPr>
          <w:sz w:val="20"/>
          <w:szCs w:val="20"/>
        </w:rPr>
        <w:t xml:space="preserve">│ </w:t>
      </w:r>
      <w:r>
        <w:rPr>
          <w:sz w:val="20"/>
          <w:szCs w:val="20"/>
        </w:rPr>
        <w:t xml:space="preserve">                 │страховых взносов.              │                   │</w:t>
      </w:r>
    </w:p>
    <w:p w:rsidR="00000000" w:rsidRDefault="00C84EBE">
      <w:pPr>
        <w:pStyle w:val="aff8"/>
        <w:rPr>
          <w:sz w:val="20"/>
          <w:szCs w:val="20"/>
        </w:rPr>
      </w:pPr>
      <w:r>
        <w:rPr>
          <w:sz w:val="20"/>
          <w:szCs w:val="20"/>
        </w:rPr>
        <w:t>│                  │С 2005 года  указывается  только│                   │</w:t>
      </w:r>
    </w:p>
    <w:p w:rsidR="00000000" w:rsidRDefault="00C84EBE">
      <w:pPr>
        <w:pStyle w:val="aff8"/>
        <w:rPr>
          <w:sz w:val="20"/>
          <w:szCs w:val="20"/>
        </w:rPr>
      </w:pPr>
      <w:r>
        <w:rPr>
          <w:sz w:val="20"/>
          <w:szCs w:val="20"/>
        </w:rPr>
        <w:t>│                  │значение                     "Р"│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│на страховую часть│Указывается сумма начисленных за│Заполнять          │</w:t>
      </w:r>
    </w:p>
    <w:p w:rsidR="00000000" w:rsidRDefault="00C84EBE">
      <w:pPr>
        <w:pStyle w:val="aff8"/>
        <w:rPr>
          <w:sz w:val="20"/>
          <w:szCs w:val="20"/>
        </w:rPr>
      </w:pPr>
      <w:r>
        <w:rPr>
          <w:sz w:val="20"/>
          <w:szCs w:val="20"/>
        </w:rPr>
        <w:t>│трудовой пенсии   │расчетный    период    страховых│обязательно        │</w:t>
      </w:r>
    </w:p>
    <w:p w:rsidR="00000000" w:rsidRDefault="00C84EBE">
      <w:pPr>
        <w:pStyle w:val="aff8"/>
        <w:rPr>
          <w:sz w:val="20"/>
          <w:szCs w:val="20"/>
        </w:rPr>
      </w:pPr>
      <w:r>
        <w:rPr>
          <w:sz w:val="20"/>
          <w:szCs w:val="20"/>
        </w:rPr>
        <w:t xml:space="preserve">│                  │взносов     на      обязательное│                 </w:t>
      </w:r>
      <w:r>
        <w:rPr>
          <w:sz w:val="20"/>
          <w:szCs w:val="20"/>
        </w:rPr>
        <w:t xml:space="preserve">  │</w:t>
      </w:r>
    </w:p>
    <w:p w:rsidR="00000000" w:rsidRDefault="00C84EBE">
      <w:pPr>
        <w:pStyle w:val="aff8"/>
        <w:rPr>
          <w:sz w:val="20"/>
          <w:szCs w:val="20"/>
        </w:rPr>
      </w:pPr>
      <w:r>
        <w:rPr>
          <w:sz w:val="20"/>
          <w:szCs w:val="20"/>
        </w:rPr>
        <w:t>│                  │пенсионное        страхование на│                   │</w:t>
      </w:r>
    </w:p>
    <w:p w:rsidR="00000000" w:rsidRDefault="00C84EBE">
      <w:pPr>
        <w:pStyle w:val="aff8"/>
        <w:rPr>
          <w:sz w:val="20"/>
          <w:szCs w:val="20"/>
        </w:rPr>
      </w:pPr>
      <w:r>
        <w:rPr>
          <w:sz w:val="20"/>
          <w:szCs w:val="20"/>
        </w:rPr>
        <w:t>│                  │страховую часть трудовой  пенсии│                   │</w:t>
      </w:r>
    </w:p>
    <w:p w:rsidR="00000000" w:rsidRDefault="00C84EBE">
      <w:pPr>
        <w:pStyle w:val="aff8"/>
        <w:rPr>
          <w:sz w:val="20"/>
          <w:szCs w:val="20"/>
        </w:rPr>
      </w:pPr>
      <w:r>
        <w:rPr>
          <w:sz w:val="20"/>
          <w:szCs w:val="20"/>
        </w:rPr>
        <w:t>│                  │(в рублях)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│на   накопительную│Указывается сумма начисленных за│Заполнять          │</w:t>
      </w:r>
    </w:p>
    <w:p w:rsidR="00000000" w:rsidRDefault="00C84EBE">
      <w:pPr>
        <w:pStyle w:val="aff8"/>
        <w:rPr>
          <w:sz w:val="20"/>
          <w:szCs w:val="20"/>
        </w:rPr>
      </w:pPr>
      <w:r>
        <w:rPr>
          <w:sz w:val="20"/>
          <w:szCs w:val="20"/>
        </w:rPr>
        <w:t>│часть     трудовой│расчетный    период    страховых│обязательно        │</w:t>
      </w:r>
    </w:p>
    <w:p w:rsidR="00000000" w:rsidRDefault="00C84EBE">
      <w:pPr>
        <w:pStyle w:val="aff8"/>
        <w:rPr>
          <w:sz w:val="20"/>
          <w:szCs w:val="20"/>
        </w:rPr>
      </w:pPr>
      <w:r>
        <w:rPr>
          <w:sz w:val="20"/>
          <w:szCs w:val="20"/>
        </w:rPr>
        <w:t xml:space="preserve">│пенсии            │взносов     на      обязательное│           </w:t>
      </w:r>
      <w:r>
        <w:rPr>
          <w:sz w:val="20"/>
          <w:szCs w:val="20"/>
        </w:rPr>
        <w:t xml:space="preserve">        │</w:t>
      </w:r>
    </w:p>
    <w:p w:rsidR="00000000" w:rsidRDefault="00C84EBE">
      <w:pPr>
        <w:pStyle w:val="aff8"/>
        <w:rPr>
          <w:sz w:val="20"/>
          <w:szCs w:val="20"/>
        </w:rPr>
      </w:pPr>
      <w:r>
        <w:rPr>
          <w:sz w:val="20"/>
          <w:szCs w:val="20"/>
        </w:rPr>
        <w:t>│                  │пенсионное        страхование на│                   │</w:t>
      </w:r>
    </w:p>
    <w:p w:rsidR="00000000" w:rsidRDefault="00C84EBE">
      <w:pPr>
        <w:pStyle w:val="aff8"/>
        <w:rPr>
          <w:sz w:val="20"/>
          <w:szCs w:val="20"/>
        </w:rPr>
      </w:pPr>
      <w:r>
        <w:rPr>
          <w:sz w:val="20"/>
          <w:szCs w:val="20"/>
        </w:rPr>
        <w:t>│                  │накопительную   часть   трудовой│                   │</w:t>
      </w:r>
    </w:p>
    <w:p w:rsidR="00000000" w:rsidRDefault="00C84EBE">
      <w:pPr>
        <w:pStyle w:val="aff8"/>
        <w:rPr>
          <w:sz w:val="20"/>
          <w:szCs w:val="20"/>
        </w:rPr>
      </w:pPr>
      <w:r>
        <w:rPr>
          <w:sz w:val="20"/>
          <w:szCs w:val="20"/>
        </w:rPr>
        <w:t>│                  │пенсии (в рублях)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│по дополнительному│Указывается сумма начисленных за│Заполняется  только│</w:t>
      </w:r>
    </w:p>
    <w:p w:rsidR="00000000" w:rsidRDefault="00C84EBE">
      <w:pPr>
        <w:pStyle w:val="aff8"/>
        <w:rPr>
          <w:sz w:val="20"/>
          <w:szCs w:val="20"/>
        </w:rPr>
      </w:pPr>
      <w:r>
        <w:rPr>
          <w:sz w:val="20"/>
          <w:szCs w:val="20"/>
        </w:rPr>
        <w:t>│тарифу            │расчетный    период    страховых│для    организаций,│</w:t>
      </w:r>
    </w:p>
    <w:p w:rsidR="00000000" w:rsidRDefault="00C84EBE">
      <w:pPr>
        <w:pStyle w:val="aff8"/>
        <w:rPr>
          <w:sz w:val="20"/>
          <w:szCs w:val="20"/>
        </w:rPr>
      </w:pPr>
      <w:r>
        <w:rPr>
          <w:sz w:val="20"/>
          <w:szCs w:val="20"/>
        </w:rPr>
        <w:t>│                  │взносов    по    дополнительному│уплач</w:t>
      </w:r>
      <w:r>
        <w:rPr>
          <w:sz w:val="20"/>
          <w:szCs w:val="20"/>
        </w:rPr>
        <w:t>ивающих       │</w:t>
      </w:r>
    </w:p>
    <w:p w:rsidR="00000000" w:rsidRDefault="00C84EBE">
      <w:pPr>
        <w:pStyle w:val="aff8"/>
        <w:rPr>
          <w:sz w:val="20"/>
          <w:szCs w:val="20"/>
        </w:rPr>
      </w:pPr>
      <w:r>
        <w:rPr>
          <w:sz w:val="20"/>
          <w:szCs w:val="20"/>
        </w:rPr>
        <w:t>│                  │тарифу (в рублях)               │страховые взносы по│</w:t>
      </w:r>
    </w:p>
    <w:p w:rsidR="00000000" w:rsidRDefault="00C84EBE">
      <w:pPr>
        <w:pStyle w:val="aff8"/>
        <w:rPr>
          <w:sz w:val="20"/>
          <w:szCs w:val="20"/>
        </w:rPr>
      </w:pPr>
      <w:r>
        <w:rPr>
          <w:sz w:val="20"/>
          <w:szCs w:val="20"/>
        </w:rPr>
        <w:t>│                  │                                │дополнительному    │</w:t>
      </w:r>
    </w:p>
    <w:p w:rsidR="00000000" w:rsidRDefault="00C84EBE">
      <w:pPr>
        <w:pStyle w:val="aff8"/>
        <w:rPr>
          <w:sz w:val="20"/>
          <w:szCs w:val="20"/>
        </w:rPr>
      </w:pPr>
      <w:r>
        <w:rPr>
          <w:sz w:val="20"/>
          <w:szCs w:val="20"/>
        </w:rPr>
        <w:t>│                  │                                │тарифу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910" w:history="1">
        <w:r>
          <w:rPr>
            <w:rStyle w:val="a4"/>
            <w:sz w:val="20"/>
            <w:szCs w:val="20"/>
          </w:rPr>
          <w:t>Уплачено страховых</w:t>
        </w:r>
      </w:hyperlink>
      <w:r>
        <w:rPr>
          <w:sz w:val="20"/>
          <w:szCs w:val="20"/>
        </w:rPr>
        <w:t>│                                │Заполняется     для│</w:t>
      </w:r>
    </w:p>
    <w:p w:rsidR="00000000" w:rsidRDefault="00C84EBE">
      <w:pPr>
        <w:pStyle w:val="aff8"/>
        <w:rPr>
          <w:sz w:val="20"/>
          <w:szCs w:val="20"/>
        </w:rPr>
      </w:pPr>
      <w:r>
        <w:rPr>
          <w:sz w:val="20"/>
          <w:szCs w:val="20"/>
        </w:rPr>
        <w:t>│</w:t>
      </w:r>
      <w:hyperlink w:anchor="sub_1910" w:history="1">
        <w:r>
          <w:rPr>
            <w:rStyle w:val="afff3"/>
            <w:sz w:val="20"/>
            <w:szCs w:val="20"/>
          </w:rPr>
          <w:t>взносов          в</w:t>
        </w:r>
      </w:hyperlink>
      <w:r>
        <w:rPr>
          <w:sz w:val="20"/>
          <w:szCs w:val="20"/>
        </w:rPr>
        <w:t>│                                │каждого     года, в│</w:t>
      </w:r>
    </w:p>
    <w:p w:rsidR="00000000" w:rsidRDefault="00C84EBE">
      <w:pPr>
        <w:pStyle w:val="aff8"/>
        <w:rPr>
          <w:sz w:val="20"/>
          <w:szCs w:val="20"/>
        </w:rPr>
      </w:pPr>
      <w:r>
        <w:rPr>
          <w:sz w:val="20"/>
          <w:szCs w:val="20"/>
        </w:rPr>
        <w:t>│</w:t>
      </w:r>
      <w:hyperlink w:anchor="sub_1910" w:history="1">
        <w:r>
          <w:rPr>
            <w:rStyle w:val="afff3"/>
            <w:sz w:val="20"/>
            <w:szCs w:val="20"/>
          </w:rPr>
          <w:t>расчетном  периоде</w:t>
        </w:r>
      </w:hyperlink>
      <w:r>
        <w:rPr>
          <w:sz w:val="20"/>
          <w:szCs w:val="20"/>
        </w:rPr>
        <w:t>│                                │котором начислялись│</w:t>
      </w:r>
    </w:p>
    <w:p w:rsidR="00000000" w:rsidRDefault="00C84EBE">
      <w:pPr>
        <w:pStyle w:val="aff8"/>
        <w:rPr>
          <w:sz w:val="20"/>
          <w:szCs w:val="20"/>
        </w:rPr>
      </w:pPr>
      <w:r>
        <w:rPr>
          <w:sz w:val="20"/>
          <w:szCs w:val="20"/>
        </w:rPr>
        <w:t>│                  │                                │страховые   взносы,│</w:t>
      </w:r>
    </w:p>
    <w:p w:rsidR="00000000" w:rsidRDefault="00C84EBE">
      <w:pPr>
        <w:pStyle w:val="aff8"/>
        <w:rPr>
          <w:sz w:val="20"/>
          <w:szCs w:val="20"/>
        </w:rPr>
      </w:pPr>
      <w:r>
        <w:rPr>
          <w:sz w:val="20"/>
          <w:szCs w:val="20"/>
        </w:rPr>
        <w:t>│                  │                                │уплаченные        в│</w:t>
      </w:r>
    </w:p>
    <w:p w:rsidR="00000000" w:rsidRDefault="00C84EBE">
      <w:pPr>
        <w:pStyle w:val="aff8"/>
        <w:rPr>
          <w:sz w:val="20"/>
          <w:szCs w:val="20"/>
        </w:rPr>
      </w:pPr>
      <w:r>
        <w:rPr>
          <w:sz w:val="20"/>
          <w:szCs w:val="20"/>
        </w:rPr>
        <w:t xml:space="preserve">│       </w:t>
      </w:r>
      <w:r>
        <w:rPr>
          <w:sz w:val="20"/>
          <w:szCs w:val="20"/>
        </w:rPr>
        <w:t xml:space="preserve">           │                                │расчетном периоде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│за год            │Указывается расчетный период, за│Заполнять          │</w:t>
      </w:r>
    </w:p>
    <w:p w:rsidR="00000000" w:rsidRDefault="00C84EBE">
      <w:pPr>
        <w:pStyle w:val="aff8"/>
        <w:rPr>
          <w:sz w:val="20"/>
          <w:szCs w:val="20"/>
        </w:rPr>
      </w:pPr>
      <w:r>
        <w:rPr>
          <w:sz w:val="20"/>
          <w:szCs w:val="20"/>
        </w:rPr>
        <w:t>│                  │который была произведе</w:t>
      </w:r>
      <w:r>
        <w:rPr>
          <w:sz w:val="20"/>
          <w:szCs w:val="20"/>
        </w:rPr>
        <w:t>на  уплата│обязательно        │</w:t>
      </w:r>
    </w:p>
    <w:p w:rsidR="00000000" w:rsidRDefault="00C84EBE">
      <w:pPr>
        <w:pStyle w:val="aff8"/>
        <w:rPr>
          <w:sz w:val="20"/>
          <w:szCs w:val="20"/>
        </w:rPr>
      </w:pPr>
      <w:r>
        <w:rPr>
          <w:sz w:val="20"/>
          <w:szCs w:val="20"/>
        </w:rPr>
        <w:t>│                  │страховых взносов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 страховую часть│Указывается   сумма    страховых│Заполнять          │</w:t>
      </w:r>
    </w:p>
    <w:p w:rsidR="00000000" w:rsidRDefault="00C84EBE">
      <w:pPr>
        <w:pStyle w:val="aff8"/>
        <w:rPr>
          <w:sz w:val="20"/>
          <w:szCs w:val="20"/>
        </w:rPr>
      </w:pPr>
      <w:r>
        <w:rPr>
          <w:sz w:val="20"/>
          <w:szCs w:val="20"/>
        </w:rPr>
        <w:t>│т</w:t>
      </w:r>
      <w:r>
        <w:rPr>
          <w:sz w:val="20"/>
          <w:szCs w:val="20"/>
        </w:rPr>
        <w:t>рудовой пенсии   │взносов     на      обязательное│обязательно        │</w:t>
      </w:r>
    </w:p>
    <w:p w:rsidR="00000000" w:rsidRDefault="00C84EBE">
      <w:pPr>
        <w:pStyle w:val="aff8"/>
        <w:rPr>
          <w:sz w:val="20"/>
          <w:szCs w:val="20"/>
        </w:rPr>
      </w:pPr>
      <w:r>
        <w:rPr>
          <w:sz w:val="20"/>
          <w:szCs w:val="20"/>
        </w:rPr>
        <w:t>│                  │пенсионное        страхование на│                   │</w:t>
      </w:r>
    </w:p>
    <w:p w:rsidR="00000000" w:rsidRDefault="00C84EBE">
      <w:pPr>
        <w:pStyle w:val="aff8"/>
        <w:rPr>
          <w:sz w:val="20"/>
          <w:szCs w:val="20"/>
        </w:rPr>
      </w:pPr>
      <w:r>
        <w:rPr>
          <w:sz w:val="20"/>
          <w:szCs w:val="20"/>
        </w:rPr>
        <w:t>│                  │страховую часть трудовой пенсии,│                   │</w:t>
      </w:r>
    </w:p>
    <w:p w:rsidR="00000000" w:rsidRDefault="00C84EBE">
      <w:pPr>
        <w:pStyle w:val="aff8"/>
        <w:rPr>
          <w:sz w:val="20"/>
          <w:szCs w:val="20"/>
        </w:rPr>
      </w:pPr>
      <w:r>
        <w:rPr>
          <w:sz w:val="20"/>
          <w:szCs w:val="20"/>
        </w:rPr>
        <w:t>│                  │уплаченная в теч</w:t>
      </w:r>
      <w:r>
        <w:rPr>
          <w:sz w:val="20"/>
          <w:szCs w:val="20"/>
        </w:rPr>
        <w:t>ение  расчетного│                   │</w:t>
      </w:r>
    </w:p>
    <w:p w:rsidR="00000000" w:rsidRDefault="00C84EBE">
      <w:pPr>
        <w:pStyle w:val="aff8"/>
        <w:rPr>
          <w:sz w:val="20"/>
          <w:szCs w:val="20"/>
        </w:rPr>
      </w:pPr>
      <w:r>
        <w:rPr>
          <w:sz w:val="20"/>
          <w:szCs w:val="20"/>
        </w:rPr>
        <w:t>│                  │периода    по     задолженности,│                   │</w:t>
      </w:r>
    </w:p>
    <w:p w:rsidR="00000000" w:rsidRDefault="00C84EBE">
      <w:pPr>
        <w:pStyle w:val="aff8"/>
        <w:rPr>
          <w:sz w:val="20"/>
          <w:szCs w:val="20"/>
        </w:rPr>
      </w:pPr>
      <w:r>
        <w:rPr>
          <w:sz w:val="20"/>
          <w:szCs w:val="20"/>
        </w:rPr>
        <w:t>│                  │образовавшейся в соответствующем│                   │</w:t>
      </w:r>
    </w:p>
    <w:p w:rsidR="00000000" w:rsidRDefault="00C84EBE">
      <w:pPr>
        <w:pStyle w:val="aff8"/>
        <w:rPr>
          <w:sz w:val="20"/>
          <w:szCs w:val="20"/>
        </w:rPr>
      </w:pPr>
      <w:r>
        <w:rPr>
          <w:sz w:val="20"/>
          <w:szCs w:val="20"/>
        </w:rPr>
        <w:t xml:space="preserve">│                  │отчетном периоде (в рублях)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   накопительную│Указывается   сумма    страховых│Заполнять          │</w:t>
      </w:r>
    </w:p>
    <w:p w:rsidR="00000000" w:rsidRDefault="00C84EBE">
      <w:pPr>
        <w:pStyle w:val="aff8"/>
        <w:rPr>
          <w:sz w:val="20"/>
          <w:szCs w:val="20"/>
        </w:rPr>
      </w:pPr>
      <w:r>
        <w:rPr>
          <w:sz w:val="20"/>
          <w:szCs w:val="20"/>
        </w:rPr>
        <w:t>│часть     трудовой│взносов     на      обязательное│обязательно        │</w:t>
      </w:r>
    </w:p>
    <w:p w:rsidR="00000000" w:rsidRDefault="00C84EBE">
      <w:pPr>
        <w:pStyle w:val="aff8"/>
        <w:rPr>
          <w:sz w:val="20"/>
          <w:szCs w:val="20"/>
        </w:rPr>
      </w:pPr>
      <w:r>
        <w:rPr>
          <w:sz w:val="20"/>
          <w:szCs w:val="20"/>
        </w:rPr>
        <w:t>│пенсии            │пенсионное</w:t>
      </w:r>
      <w:r>
        <w:rPr>
          <w:sz w:val="20"/>
          <w:szCs w:val="20"/>
        </w:rPr>
        <w:t xml:space="preserve">        страхование на│                   │</w:t>
      </w:r>
    </w:p>
    <w:p w:rsidR="00000000" w:rsidRDefault="00C84EBE">
      <w:pPr>
        <w:pStyle w:val="aff8"/>
        <w:rPr>
          <w:sz w:val="20"/>
          <w:szCs w:val="20"/>
        </w:rPr>
      </w:pPr>
      <w:r>
        <w:rPr>
          <w:sz w:val="20"/>
          <w:szCs w:val="20"/>
        </w:rPr>
        <w:t>│                  │накопительную   часть   трудовой│                   │</w:t>
      </w:r>
    </w:p>
    <w:p w:rsidR="00000000" w:rsidRDefault="00C84EBE">
      <w:pPr>
        <w:pStyle w:val="aff8"/>
        <w:rPr>
          <w:sz w:val="20"/>
          <w:szCs w:val="20"/>
        </w:rPr>
      </w:pPr>
      <w:r>
        <w:rPr>
          <w:sz w:val="20"/>
          <w:szCs w:val="20"/>
        </w:rPr>
        <w:t>│                  │пенсии,  уплаченная  в   течение│                   │</w:t>
      </w:r>
    </w:p>
    <w:p w:rsidR="00000000" w:rsidRDefault="00C84EBE">
      <w:pPr>
        <w:pStyle w:val="aff8"/>
        <w:rPr>
          <w:sz w:val="20"/>
          <w:szCs w:val="20"/>
        </w:rPr>
      </w:pPr>
      <w:r>
        <w:rPr>
          <w:sz w:val="20"/>
          <w:szCs w:val="20"/>
        </w:rPr>
        <w:t xml:space="preserve">│                  │расчетного            периода по│           </w:t>
      </w:r>
      <w:r>
        <w:rPr>
          <w:sz w:val="20"/>
          <w:szCs w:val="20"/>
        </w:rPr>
        <w:t xml:space="preserve">        │</w:t>
      </w:r>
    </w:p>
    <w:p w:rsidR="00000000" w:rsidRDefault="00C84EBE">
      <w:pPr>
        <w:pStyle w:val="aff8"/>
        <w:rPr>
          <w:sz w:val="20"/>
          <w:szCs w:val="20"/>
        </w:rPr>
      </w:pPr>
      <w:r>
        <w:rPr>
          <w:sz w:val="20"/>
          <w:szCs w:val="20"/>
        </w:rPr>
        <w:t>│                  │задолженности, образовавшейся  в│                   │</w:t>
      </w:r>
    </w:p>
    <w:p w:rsidR="00000000" w:rsidRDefault="00C84EBE">
      <w:pPr>
        <w:pStyle w:val="aff8"/>
        <w:rPr>
          <w:sz w:val="20"/>
          <w:szCs w:val="20"/>
        </w:rPr>
      </w:pPr>
      <w:r>
        <w:rPr>
          <w:sz w:val="20"/>
          <w:szCs w:val="20"/>
        </w:rPr>
        <w:t>│                  │соответствующем отчетном периоде│                   │</w:t>
      </w:r>
    </w:p>
    <w:p w:rsidR="00000000" w:rsidRDefault="00C84EBE">
      <w:pPr>
        <w:pStyle w:val="aff8"/>
        <w:rPr>
          <w:sz w:val="20"/>
          <w:szCs w:val="20"/>
        </w:rPr>
      </w:pPr>
      <w:r>
        <w:rPr>
          <w:sz w:val="20"/>
          <w:szCs w:val="20"/>
        </w:rPr>
        <w:t>│                  │(в рублях)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│по дополнительному│Указывается   сумма    страховых│Заполняется  только│</w:t>
      </w:r>
    </w:p>
    <w:p w:rsidR="00000000" w:rsidRDefault="00C84EBE">
      <w:pPr>
        <w:pStyle w:val="aff8"/>
        <w:rPr>
          <w:sz w:val="20"/>
          <w:szCs w:val="20"/>
        </w:rPr>
      </w:pPr>
      <w:r>
        <w:rPr>
          <w:sz w:val="20"/>
          <w:szCs w:val="20"/>
        </w:rPr>
        <w:t>│тарифу            │взносов    по    дополнительному│для    организаций,│</w:t>
      </w:r>
    </w:p>
    <w:p w:rsidR="00000000" w:rsidRDefault="00C84EBE">
      <w:pPr>
        <w:pStyle w:val="aff8"/>
        <w:rPr>
          <w:sz w:val="20"/>
          <w:szCs w:val="20"/>
        </w:rPr>
      </w:pPr>
      <w:r>
        <w:rPr>
          <w:sz w:val="20"/>
          <w:szCs w:val="20"/>
        </w:rPr>
        <w:t>│                  │тарифу,  уплаченная  в   течение│уплач</w:t>
      </w:r>
      <w:r>
        <w:rPr>
          <w:sz w:val="20"/>
          <w:szCs w:val="20"/>
        </w:rPr>
        <w:t>ивающих       │</w:t>
      </w:r>
    </w:p>
    <w:p w:rsidR="00000000" w:rsidRDefault="00C84EBE">
      <w:pPr>
        <w:pStyle w:val="aff8"/>
        <w:rPr>
          <w:sz w:val="20"/>
          <w:szCs w:val="20"/>
        </w:rPr>
      </w:pPr>
      <w:r>
        <w:rPr>
          <w:sz w:val="20"/>
          <w:szCs w:val="20"/>
        </w:rPr>
        <w:t>│                  │расчетного            периода по│страховые взносы по│</w:t>
      </w:r>
    </w:p>
    <w:p w:rsidR="00000000" w:rsidRDefault="00C84EBE">
      <w:pPr>
        <w:pStyle w:val="aff8"/>
        <w:rPr>
          <w:sz w:val="20"/>
          <w:szCs w:val="20"/>
        </w:rPr>
      </w:pPr>
      <w:r>
        <w:rPr>
          <w:sz w:val="20"/>
          <w:szCs w:val="20"/>
        </w:rPr>
        <w:t>│                  │задолженности, образовавшейся  в│дополнительному    │</w:t>
      </w:r>
    </w:p>
    <w:p w:rsidR="00000000" w:rsidRDefault="00C84EBE">
      <w:pPr>
        <w:pStyle w:val="aff8"/>
        <w:rPr>
          <w:sz w:val="20"/>
          <w:szCs w:val="20"/>
        </w:rPr>
      </w:pPr>
      <w:r>
        <w:rPr>
          <w:sz w:val="20"/>
          <w:szCs w:val="20"/>
        </w:rPr>
        <w:t>│                  │соответствующем отчетном периоде│тарифу             │</w:t>
      </w:r>
    </w:p>
    <w:p w:rsidR="00000000" w:rsidRDefault="00C84EBE">
      <w:pPr>
        <w:pStyle w:val="aff8"/>
        <w:rPr>
          <w:sz w:val="20"/>
          <w:szCs w:val="20"/>
        </w:rPr>
      </w:pPr>
      <w:r>
        <w:rPr>
          <w:sz w:val="20"/>
          <w:szCs w:val="20"/>
        </w:rPr>
        <w:t xml:space="preserve">│                 </w:t>
      </w:r>
      <w:r>
        <w:rPr>
          <w:sz w:val="20"/>
          <w:szCs w:val="20"/>
        </w:rPr>
        <w:t xml:space="preserve"> │(в рублях)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911" w:history="1">
        <w:r>
          <w:rPr>
            <w:rStyle w:val="a4"/>
            <w:sz w:val="20"/>
            <w:szCs w:val="20"/>
          </w:rPr>
          <w:t>Задолженность   по</w:t>
        </w:r>
      </w:hyperlink>
      <w:r>
        <w:rPr>
          <w:sz w:val="20"/>
          <w:szCs w:val="20"/>
        </w:rPr>
        <w:t>│                                │Заполняется     для│</w:t>
      </w:r>
    </w:p>
    <w:p w:rsidR="00000000" w:rsidRDefault="00C84EBE">
      <w:pPr>
        <w:pStyle w:val="aff8"/>
        <w:rPr>
          <w:sz w:val="20"/>
          <w:szCs w:val="20"/>
        </w:rPr>
      </w:pPr>
      <w:r>
        <w:rPr>
          <w:sz w:val="20"/>
          <w:szCs w:val="20"/>
        </w:rPr>
        <w:t>│</w:t>
      </w:r>
      <w:hyperlink w:anchor="sub_1911" w:history="1">
        <w:r>
          <w:rPr>
            <w:rStyle w:val="afff3"/>
            <w:sz w:val="20"/>
            <w:szCs w:val="20"/>
          </w:rPr>
          <w:t>уп</w:t>
        </w:r>
        <w:r>
          <w:rPr>
            <w:rStyle w:val="afff3"/>
            <w:sz w:val="20"/>
            <w:szCs w:val="20"/>
          </w:rPr>
          <w:t>лате   страховых</w:t>
        </w:r>
      </w:hyperlink>
      <w:r>
        <w:rPr>
          <w:sz w:val="20"/>
          <w:szCs w:val="20"/>
        </w:rPr>
        <w:t>│                                │каждого     года, в│</w:t>
      </w:r>
    </w:p>
    <w:p w:rsidR="00000000" w:rsidRDefault="00C84EBE">
      <w:pPr>
        <w:pStyle w:val="aff8"/>
        <w:rPr>
          <w:sz w:val="20"/>
          <w:szCs w:val="20"/>
        </w:rPr>
      </w:pPr>
      <w:r>
        <w:rPr>
          <w:sz w:val="20"/>
          <w:szCs w:val="20"/>
        </w:rPr>
        <w:t>│</w:t>
      </w:r>
      <w:hyperlink w:anchor="sub_1911" w:history="1">
        <w:r>
          <w:rPr>
            <w:rStyle w:val="afff3"/>
            <w:sz w:val="20"/>
            <w:szCs w:val="20"/>
          </w:rPr>
          <w:t>взносов  на  конец</w:t>
        </w:r>
      </w:hyperlink>
      <w:r>
        <w:rPr>
          <w:sz w:val="20"/>
          <w:szCs w:val="20"/>
        </w:rPr>
        <w:t>│                                │котором            │</w:t>
      </w:r>
    </w:p>
    <w:p w:rsidR="00000000" w:rsidRDefault="00C84EBE">
      <w:pPr>
        <w:pStyle w:val="aff8"/>
        <w:rPr>
          <w:sz w:val="20"/>
          <w:szCs w:val="20"/>
        </w:rPr>
      </w:pPr>
      <w:r>
        <w:rPr>
          <w:sz w:val="20"/>
          <w:szCs w:val="20"/>
        </w:rPr>
        <w:t>│</w:t>
      </w:r>
      <w:hyperlink w:anchor="sub_1911" w:history="1">
        <w:r>
          <w:rPr>
            <w:rStyle w:val="afff3"/>
            <w:sz w:val="20"/>
            <w:szCs w:val="20"/>
          </w:rPr>
          <w:t>расчетного</w:t>
        </w:r>
      </w:hyperlink>
      <w:r>
        <w:rPr>
          <w:sz w:val="20"/>
          <w:szCs w:val="20"/>
        </w:rPr>
        <w:t xml:space="preserve">        │                                │обр</w:t>
      </w:r>
      <w:r>
        <w:rPr>
          <w:sz w:val="20"/>
          <w:szCs w:val="20"/>
        </w:rPr>
        <w:t>азовалась       │</w:t>
      </w:r>
    </w:p>
    <w:p w:rsidR="00000000" w:rsidRDefault="00C84EBE">
      <w:pPr>
        <w:pStyle w:val="aff8"/>
        <w:rPr>
          <w:sz w:val="20"/>
          <w:szCs w:val="20"/>
        </w:rPr>
      </w:pPr>
      <w:r>
        <w:rPr>
          <w:sz w:val="20"/>
          <w:szCs w:val="20"/>
        </w:rPr>
        <w:t>│</w:t>
      </w:r>
      <w:hyperlink w:anchor="sub_1911" w:history="1">
        <w:r>
          <w:rPr>
            <w:rStyle w:val="afff3"/>
            <w:sz w:val="20"/>
            <w:szCs w:val="20"/>
          </w:rPr>
          <w:t>периода</w:t>
        </w:r>
      </w:hyperlink>
      <w:r>
        <w:rPr>
          <w:sz w:val="20"/>
          <w:szCs w:val="20"/>
        </w:rPr>
        <w:t xml:space="preserve">           │                                │задолженность,    в│</w:t>
      </w:r>
    </w:p>
    <w:p w:rsidR="00000000" w:rsidRDefault="00C84EBE">
      <w:pPr>
        <w:pStyle w:val="aff8"/>
        <w:rPr>
          <w:sz w:val="20"/>
          <w:szCs w:val="20"/>
        </w:rPr>
      </w:pPr>
      <w:r>
        <w:rPr>
          <w:sz w:val="20"/>
          <w:szCs w:val="20"/>
        </w:rPr>
        <w:t>│                  │                                │том       числе не-│</w:t>
      </w:r>
    </w:p>
    <w:p w:rsidR="00000000" w:rsidRDefault="00C84EBE">
      <w:pPr>
        <w:pStyle w:val="aff8"/>
        <w:rPr>
          <w:sz w:val="20"/>
          <w:szCs w:val="20"/>
        </w:rPr>
      </w:pPr>
      <w:r>
        <w:rPr>
          <w:sz w:val="20"/>
          <w:szCs w:val="20"/>
        </w:rPr>
        <w:t>│                  │                                │просроченна</w:t>
      </w:r>
      <w:r>
        <w:rPr>
          <w:sz w:val="20"/>
          <w:szCs w:val="20"/>
        </w:rPr>
        <w:t>я,    по│</w:t>
      </w:r>
    </w:p>
    <w:p w:rsidR="00000000" w:rsidRDefault="00C84EBE">
      <w:pPr>
        <w:pStyle w:val="aff8"/>
        <w:rPr>
          <w:sz w:val="20"/>
          <w:szCs w:val="20"/>
        </w:rPr>
      </w:pPr>
      <w:r>
        <w:rPr>
          <w:sz w:val="20"/>
          <w:szCs w:val="20"/>
        </w:rPr>
        <w:t>│                  │                                │уплате    страховых│</w:t>
      </w:r>
    </w:p>
    <w:p w:rsidR="00000000" w:rsidRDefault="00C84EBE">
      <w:pPr>
        <w:pStyle w:val="aff8"/>
        <w:rPr>
          <w:sz w:val="20"/>
          <w:szCs w:val="20"/>
        </w:rPr>
      </w:pPr>
      <w:r>
        <w:rPr>
          <w:sz w:val="20"/>
          <w:szCs w:val="20"/>
        </w:rPr>
        <w:t>│                  │                                │взносов,         не│</w:t>
      </w:r>
    </w:p>
    <w:p w:rsidR="00000000" w:rsidRDefault="00C84EBE">
      <w:pPr>
        <w:pStyle w:val="aff8"/>
        <w:rPr>
          <w:sz w:val="20"/>
          <w:szCs w:val="20"/>
        </w:rPr>
      </w:pPr>
      <w:r>
        <w:rPr>
          <w:sz w:val="20"/>
          <w:szCs w:val="20"/>
        </w:rPr>
        <w:t>│                  │                                │погашенная на конец│</w:t>
      </w:r>
    </w:p>
    <w:p w:rsidR="00000000" w:rsidRDefault="00C84EBE">
      <w:pPr>
        <w:pStyle w:val="aff8"/>
        <w:rPr>
          <w:sz w:val="20"/>
          <w:szCs w:val="20"/>
        </w:rPr>
      </w:pPr>
      <w:r>
        <w:rPr>
          <w:sz w:val="20"/>
          <w:szCs w:val="20"/>
        </w:rPr>
        <w:t xml:space="preserve">│                  │    </w:t>
      </w:r>
      <w:r>
        <w:rPr>
          <w:sz w:val="20"/>
          <w:szCs w:val="20"/>
        </w:rPr>
        <w:t xml:space="preserve">                            │расчетного  периода│</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│Год               │Указывается расчетный период, за│                   │</w:t>
      </w:r>
    </w:p>
    <w:p w:rsidR="00000000" w:rsidRDefault="00C84EBE">
      <w:pPr>
        <w:pStyle w:val="aff8"/>
        <w:rPr>
          <w:sz w:val="20"/>
          <w:szCs w:val="20"/>
        </w:rPr>
      </w:pPr>
      <w:r>
        <w:rPr>
          <w:sz w:val="20"/>
          <w:szCs w:val="20"/>
        </w:rPr>
        <w:t xml:space="preserve">│                  │который             образовалась│     </w:t>
      </w:r>
      <w:r>
        <w:rPr>
          <w:sz w:val="20"/>
          <w:szCs w:val="20"/>
        </w:rPr>
        <w:t xml:space="preserve">              │</w:t>
      </w:r>
    </w:p>
    <w:p w:rsidR="00000000" w:rsidRDefault="00C84EBE">
      <w:pPr>
        <w:pStyle w:val="aff8"/>
        <w:rPr>
          <w:sz w:val="20"/>
          <w:szCs w:val="20"/>
        </w:rPr>
      </w:pPr>
      <w:r>
        <w:rPr>
          <w:sz w:val="20"/>
          <w:szCs w:val="20"/>
        </w:rPr>
        <w:t>│                  │задолженность     по      уплате│                   │</w:t>
      </w:r>
    </w:p>
    <w:p w:rsidR="00000000" w:rsidRDefault="00C84EBE">
      <w:pPr>
        <w:pStyle w:val="aff8"/>
        <w:rPr>
          <w:sz w:val="20"/>
          <w:szCs w:val="20"/>
        </w:rPr>
      </w:pPr>
      <w:r>
        <w:rPr>
          <w:sz w:val="20"/>
          <w:szCs w:val="20"/>
        </w:rPr>
        <w:t>│                  │страховых   взносов   на   конец│                   │</w:t>
      </w:r>
    </w:p>
    <w:p w:rsidR="00000000" w:rsidRDefault="00C84EBE">
      <w:pPr>
        <w:pStyle w:val="aff8"/>
        <w:rPr>
          <w:sz w:val="20"/>
          <w:szCs w:val="20"/>
        </w:rPr>
      </w:pPr>
      <w:r>
        <w:rPr>
          <w:sz w:val="20"/>
          <w:szCs w:val="20"/>
        </w:rPr>
        <w:t>│                  │расчетного периода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│на страховую часть│Указывается     задолженность по│                   │</w:t>
      </w:r>
    </w:p>
    <w:p w:rsidR="00000000" w:rsidRDefault="00C84EBE">
      <w:pPr>
        <w:pStyle w:val="aff8"/>
        <w:rPr>
          <w:sz w:val="20"/>
          <w:szCs w:val="20"/>
        </w:rPr>
      </w:pPr>
      <w:r>
        <w:rPr>
          <w:sz w:val="20"/>
          <w:szCs w:val="20"/>
        </w:rPr>
        <w:t>│трудовой пенсии   │уплате  страховых     взносов на│                   │</w:t>
      </w:r>
    </w:p>
    <w:p w:rsidR="00000000" w:rsidRDefault="00C84EBE">
      <w:pPr>
        <w:pStyle w:val="aff8"/>
        <w:rPr>
          <w:sz w:val="20"/>
          <w:szCs w:val="20"/>
        </w:rPr>
      </w:pPr>
      <w:r>
        <w:rPr>
          <w:sz w:val="20"/>
          <w:szCs w:val="20"/>
        </w:rPr>
        <w:t>│                  │обязательное          пенсионное</w:t>
      </w:r>
      <w:r>
        <w:rPr>
          <w:sz w:val="20"/>
          <w:szCs w:val="20"/>
        </w:rPr>
        <w:t>│                   │</w:t>
      </w:r>
    </w:p>
    <w:p w:rsidR="00000000" w:rsidRDefault="00C84EBE">
      <w:pPr>
        <w:pStyle w:val="aff8"/>
        <w:rPr>
          <w:sz w:val="20"/>
          <w:szCs w:val="20"/>
        </w:rPr>
      </w:pPr>
      <w:r>
        <w:rPr>
          <w:sz w:val="20"/>
          <w:szCs w:val="20"/>
        </w:rPr>
        <w:t>│                  │страхование на  страховую  часть│                   │</w:t>
      </w:r>
    </w:p>
    <w:p w:rsidR="00000000" w:rsidRDefault="00C84EBE">
      <w:pPr>
        <w:pStyle w:val="aff8"/>
        <w:rPr>
          <w:sz w:val="20"/>
          <w:szCs w:val="20"/>
        </w:rPr>
      </w:pPr>
      <w:r>
        <w:rPr>
          <w:sz w:val="20"/>
          <w:szCs w:val="20"/>
        </w:rPr>
        <w:t>│                  │трудовой пенсии (в рублях)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   накопи</w:t>
      </w:r>
      <w:r>
        <w:rPr>
          <w:sz w:val="20"/>
          <w:szCs w:val="20"/>
        </w:rPr>
        <w:t>тельную│Указывается     задолженность по│                   │</w:t>
      </w:r>
    </w:p>
    <w:p w:rsidR="00000000" w:rsidRDefault="00C84EBE">
      <w:pPr>
        <w:pStyle w:val="aff8"/>
        <w:rPr>
          <w:sz w:val="20"/>
          <w:szCs w:val="20"/>
        </w:rPr>
      </w:pPr>
      <w:r>
        <w:rPr>
          <w:sz w:val="20"/>
          <w:szCs w:val="20"/>
        </w:rPr>
        <w:t>│часть     трудовой│уплате  страховых     взносов на│                   │</w:t>
      </w:r>
    </w:p>
    <w:p w:rsidR="00000000" w:rsidRDefault="00C84EBE">
      <w:pPr>
        <w:pStyle w:val="aff8"/>
        <w:rPr>
          <w:sz w:val="20"/>
          <w:szCs w:val="20"/>
        </w:rPr>
      </w:pPr>
      <w:r>
        <w:rPr>
          <w:sz w:val="20"/>
          <w:szCs w:val="20"/>
        </w:rPr>
        <w:t>│пенсии            │обязательное          пенсионное│                   │</w:t>
      </w:r>
    </w:p>
    <w:p w:rsidR="00000000" w:rsidRDefault="00C84EBE">
      <w:pPr>
        <w:pStyle w:val="aff8"/>
        <w:rPr>
          <w:sz w:val="20"/>
          <w:szCs w:val="20"/>
        </w:rPr>
      </w:pPr>
      <w:r>
        <w:rPr>
          <w:sz w:val="20"/>
          <w:szCs w:val="20"/>
        </w:rPr>
        <w:t>│                  │страхование   на   накопит</w:t>
      </w:r>
      <w:r>
        <w:rPr>
          <w:sz w:val="20"/>
          <w:szCs w:val="20"/>
        </w:rPr>
        <w:t>ельную│                   │</w:t>
      </w:r>
    </w:p>
    <w:p w:rsidR="00000000" w:rsidRDefault="00C84EBE">
      <w:pPr>
        <w:pStyle w:val="aff8"/>
        <w:rPr>
          <w:sz w:val="20"/>
          <w:szCs w:val="20"/>
        </w:rPr>
      </w:pPr>
      <w:r>
        <w:rPr>
          <w:sz w:val="20"/>
          <w:szCs w:val="20"/>
        </w:rPr>
        <w:t>│                  │часть   трудовой       пенсии (в│                   │</w:t>
      </w:r>
    </w:p>
    <w:p w:rsidR="00000000" w:rsidRDefault="00C84EBE">
      <w:pPr>
        <w:pStyle w:val="aff8"/>
        <w:rPr>
          <w:sz w:val="20"/>
          <w:szCs w:val="20"/>
        </w:rPr>
      </w:pPr>
      <w:r>
        <w:rPr>
          <w:sz w:val="20"/>
          <w:szCs w:val="20"/>
        </w:rPr>
        <w:t>│                  │рублях)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│по до</w:t>
      </w:r>
      <w:r>
        <w:rPr>
          <w:sz w:val="20"/>
          <w:szCs w:val="20"/>
        </w:rPr>
        <w:t>полнительному│Указывается     задолженность по│Заполняется  только│</w:t>
      </w:r>
    </w:p>
    <w:p w:rsidR="00000000" w:rsidRDefault="00C84EBE">
      <w:pPr>
        <w:pStyle w:val="aff8"/>
        <w:rPr>
          <w:sz w:val="20"/>
          <w:szCs w:val="20"/>
        </w:rPr>
      </w:pPr>
      <w:r>
        <w:rPr>
          <w:sz w:val="20"/>
          <w:szCs w:val="20"/>
        </w:rPr>
        <w:t>│тарифу            │уплате  страховых     взносов по│для    организаций,│</w:t>
      </w:r>
    </w:p>
    <w:p w:rsidR="00000000" w:rsidRDefault="00C84EBE">
      <w:pPr>
        <w:pStyle w:val="aff8"/>
        <w:rPr>
          <w:sz w:val="20"/>
          <w:szCs w:val="20"/>
        </w:rPr>
      </w:pPr>
      <w:r>
        <w:rPr>
          <w:sz w:val="20"/>
          <w:szCs w:val="20"/>
        </w:rPr>
        <w:t>│                  │дополнительному        тарифу (в│уплачивающих       │</w:t>
      </w:r>
    </w:p>
    <w:p w:rsidR="00000000" w:rsidRDefault="00C84EBE">
      <w:pPr>
        <w:pStyle w:val="aff8"/>
        <w:rPr>
          <w:sz w:val="20"/>
          <w:szCs w:val="20"/>
        </w:rPr>
      </w:pPr>
      <w:r>
        <w:rPr>
          <w:sz w:val="20"/>
          <w:szCs w:val="20"/>
        </w:rPr>
        <w:t xml:space="preserve">│                  │рублях)             </w:t>
      </w:r>
      <w:r>
        <w:rPr>
          <w:sz w:val="20"/>
          <w:szCs w:val="20"/>
        </w:rPr>
        <w:t xml:space="preserve">            │страховые взносы по│</w:t>
      </w:r>
    </w:p>
    <w:p w:rsidR="00000000" w:rsidRDefault="00C84EBE">
      <w:pPr>
        <w:pStyle w:val="aff8"/>
        <w:rPr>
          <w:sz w:val="20"/>
          <w:szCs w:val="20"/>
        </w:rPr>
      </w:pPr>
      <w:r>
        <w:rPr>
          <w:sz w:val="20"/>
          <w:szCs w:val="20"/>
        </w:rPr>
        <w:t>│                  │                                │дополнительному    │</w:t>
      </w:r>
    </w:p>
    <w:p w:rsidR="00000000" w:rsidRDefault="00C84EBE">
      <w:pPr>
        <w:pStyle w:val="aff8"/>
        <w:rPr>
          <w:sz w:val="20"/>
          <w:szCs w:val="20"/>
        </w:rPr>
      </w:pPr>
      <w:r>
        <w:rPr>
          <w:sz w:val="20"/>
          <w:szCs w:val="20"/>
        </w:rPr>
        <w:t>│                  │                                │тарифу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33" w:name="sub_202100"/>
      <w:r>
        <w:t>Дополнительные правила представления формы "Ведомость уплаты страховых взносов на обязательное пенсионное страхование" (</w:t>
      </w:r>
      <w:hyperlink w:anchor="sub_190" w:history="1">
        <w:r>
          <w:rPr>
            <w:rStyle w:val="a4"/>
            <w:b w:val="0"/>
            <w:bCs w:val="0"/>
          </w:rPr>
          <w:t>АДВ-11</w:t>
        </w:r>
      </w:hyperlink>
      <w:r>
        <w:t>)</w:t>
      </w:r>
    </w:p>
    <w:bookmarkEnd w:id="633"/>
    <w:p w:rsidR="00000000" w:rsidRDefault="00C84EBE"/>
    <w:p w:rsidR="00000000" w:rsidRDefault="00C84EBE">
      <w:bookmarkStart w:id="634" w:name="sub_200049"/>
      <w:r>
        <w:t xml:space="preserve">49. Ведомость уплаты страховых взносов на обязательное пенсионное страхование представляется по итогам расчетного периода, а также в межотчетные периоды вместе с </w:t>
      </w:r>
      <w:hyperlink w:anchor="sub_140" w:history="1">
        <w:r>
          <w:rPr>
            <w:rStyle w:val="a4"/>
          </w:rPr>
          <w:t>формами СЗВ-4-1</w:t>
        </w:r>
      </w:hyperlink>
      <w:r>
        <w:t xml:space="preserve"> и </w:t>
      </w:r>
      <w:hyperlink w:anchor="sub_150" w:history="1">
        <w:r>
          <w:rPr>
            <w:rStyle w:val="a4"/>
          </w:rPr>
          <w:t>СЗВ-4-2</w:t>
        </w:r>
      </w:hyperlink>
      <w:r>
        <w:t xml:space="preserve"> с типом сведений "назначение пенсии".</w:t>
      </w:r>
    </w:p>
    <w:p w:rsidR="00000000" w:rsidRDefault="00C84EBE">
      <w:bookmarkStart w:id="635" w:name="sub_200050"/>
      <w:bookmarkEnd w:id="634"/>
      <w:r>
        <w:t xml:space="preserve">50. Ведомость уплаты страховых взносов на обязательное пенсионное страхование не сопровождается </w:t>
      </w:r>
      <w:hyperlink w:anchor="sub_90" w:history="1">
        <w:r>
          <w:rPr>
            <w:rStyle w:val="a4"/>
          </w:rPr>
          <w:t>Описью документов</w:t>
        </w:r>
      </w:hyperlink>
      <w:r>
        <w:t>, передаваемых страхователем (работодателем).</w:t>
      </w:r>
    </w:p>
    <w:bookmarkEnd w:id="635"/>
    <w:p w:rsidR="00000000" w:rsidRDefault="00C84EBE">
      <w:r>
        <w:t>Стра</w:t>
      </w:r>
      <w:r>
        <w:t xml:space="preserve">хователь (работодатель) все необходимые сведения, в том числе сведения по дополнительному тарифу, указывает на одной </w:t>
      </w:r>
      <w:hyperlink w:anchor="sub_190" w:history="1">
        <w:r>
          <w:rPr>
            <w:rStyle w:val="a4"/>
          </w:rPr>
          <w:t>форме АДВ-11</w:t>
        </w:r>
      </w:hyperlink>
      <w:r>
        <w:t>.</w:t>
      </w:r>
    </w:p>
    <w:p w:rsidR="00000000" w:rsidRDefault="00C84EBE">
      <w:bookmarkStart w:id="636" w:name="sub_200051"/>
      <w:r>
        <w:t>51. Ведомость уплаты страховых взносов на обязательное пенсионное страхование на лиц, полу</w:t>
      </w:r>
      <w:r>
        <w:t>чающих пособие по безработице, не представляется.</w:t>
      </w:r>
    </w:p>
    <w:bookmarkEnd w:id="636"/>
    <w:p w:rsidR="00000000" w:rsidRDefault="00C84EBE"/>
    <w:p w:rsidR="00000000" w:rsidRDefault="00C84EBE">
      <w:pPr>
        <w:pStyle w:val="1"/>
      </w:pPr>
      <w:bookmarkStart w:id="637" w:name="sub_202200"/>
      <w:r>
        <w:t>Правила заполнения формы "Запрос органа, осуществляющего пенсионное обеспечение, о представлении выписки из индивидуального лицевого счета застрахованного лица" (</w:t>
      </w:r>
      <w:hyperlink w:anchor="sub_200" w:history="1">
        <w:r>
          <w:rPr>
            <w:rStyle w:val="a4"/>
            <w:b w:val="0"/>
            <w:bCs w:val="0"/>
          </w:rPr>
          <w:t>С</w:t>
        </w:r>
        <w:r>
          <w:rPr>
            <w:rStyle w:val="a4"/>
            <w:b w:val="0"/>
            <w:bCs w:val="0"/>
          </w:rPr>
          <w:t>ЗВ-2а</w:t>
        </w:r>
      </w:hyperlink>
      <w:r>
        <w:t>)</w:t>
      </w:r>
    </w:p>
    <w:p w:rsidR="00000000" w:rsidRDefault="00C84EBE">
      <w:bookmarkStart w:id="638" w:name="sub_200052"/>
      <w:bookmarkEnd w:id="637"/>
    </w:p>
    <w:bookmarkEnd w:id="638"/>
    <w:p w:rsidR="00000000" w:rsidRDefault="00C84EBE">
      <w:r>
        <w:t>52. Форма "Запрос органа, осуществляющего пенсионное обеспечение, о представлении выписки из индивидуального лицевого счета застрахованного лица", представляется органом, осуществляющим пенсионное обеспечение.</w:t>
      </w:r>
    </w:p>
    <w:p w:rsidR="00000000" w:rsidRDefault="00C84EBE">
      <w:r>
        <w:t>Докум</w:t>
      </w:r>
      <w:r>
        <w:t>ент заверяется подписью руководителя и печатью органа, осуществляющего пенсионное обеспечение.</w:t>
      </w:r>
    </w:p>
    <w:p w:rsidR="00000000" w:rsidRDefault="00C84EBE">
      <w:bookmarkStart w:id="639" w:name="sub_200053"/>
      <w:r>
        <w:t>53. Перечень реквизитов и правила их заполнения:</w:t>
      </w:r>
    </w:p>
    <w:bookmarkEnd w:id="639"/>
    <w:p w:rsidR="00000000" w:rsidRDefault="00C84EBE"/>
    <w:p w:rsidR="00000000" w:rsidRDefault="00C84EBE">
      <w:pPr>
        <w:pStyle w:val="1"/>
      </w:pPr>
      <w:r>
        <w:t>Запрос органа, осуществляющего пенсионное обеспечение, о представлении выписки из индивидуа</w:t>
      </w:r>
      <w:r>
        <w:t>льного лицевого счета застрахованного лица</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w:t>
      </w:r>
      <w:r>
        <w:rPr>
          <w:sz w:val="20"/>
          <w:szCs w:val="20"/>
        </w:rPr>
        <w:t>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01" w:history="1">
        <w:r>
          <w:rPr>
            <w:rStyle w:val="a4"/>
            <w:sz w:val="20"/>
            <w:szCs w:val="20"/>
          </w:rPr>
          <w:t>Реквизиты  органа,</w:t>
        </w:r>
      </w:hyperlink>
      <w:r>
        <w:rPr>
          <w:sz w:val="20"/>
          <w:szCs w:val="20"/>
        </w:rPr>
        <w:t>│Заполняются  в    соответствии с│Заполнять          │</w:t>
      </w:r>
    </w:p>
    <w:p w:rsidR="00000000" w:rsidRDefault="00C84EBE">
      <w:pPr>
        <w:pStyle w:val="aff8"/>
        <w:rPr>
          <w:sz w:val="20"/>
          <w:szCs w:val="20"/>
        </w:rPr>
      </w:pPr>
      <w:r>
        <w:rPr>
          <w:sz w:val="20"/>
          <w:szCs w:val="20"/>
        </w:rPr>
        <w:t>│</w:t>
      </w:r>
      <w:hyperlink w:anchor="sub_2001" w:history="1">
        <w:r>
          <w:rPr>
            <w:rStyle w:val="afff3"/>
            <w:sz w:val="20"/>
            <w:szCs w:val="20"/>
          </w:rPr>
          <w:t>осуществляющего</w:t>
        </w:r>
      </w:hyperlink>
      <w:r>
        <w:rPr>
          <w:sz w:val="20"/>
          <w:szCs w:val="20"/>
        </w:rPr>
        <w:t xml:space="preserve">   │</w:t>
      </w:r>
      <w:hyperlink w:anchor="sub_200031" w:history="1">
        <w:r>
          <w:rPr>
            <w:rStyle w:val="a4"/>
            <w:sz w:val="20"/>
            <w:szCs w:val="20"/>
          </w:rPr>
          <w:t>п</w:t>
        </w:r>
        <w:r>
          <w:rPr>
            <w:rStyle w:val="a4"/>
            <w:sz w:val="20"/>
            <w:szCs w:val="20"/>
          </w:rPr>
          <w:t>равилами</w:t>
        </w:r>
      </w:hyperlink>
      <w:r>
        <w:rPr>
          <w:sz w:val="20"/>
          <w:szCs w:val="20"/>
        </w:rPr>
        <w:t xml:space="preserve"> заполнения одноименных│обязательно        │</w:t>
      </w:r>
    </w:p>
    <w:p w:rsidR="00000000" w:rsidRDefault="00C84EBE">
      <w:pPr>
        <w:pStyle w:val="aff8"/>
        <w:rPr>
          <w:sz w:val="20"/>
          <w:szCs w:val="20"/>
        </w:rPr>
      </w:pPr>
      <w:r>
        <w:rPr>
          <w:sz w:val="20"/>
          <w:szCs w:val="20"/>
        </w:rPr>
        <w:t>│</w:t>
      </w:r>
      <w:hyperlink w:anchor="sub_2001" w:history="1">
        <w:r>
          <w:rPr>
            <w:rStyle w:val="afff3"/>
            <w:sz w:val="20"/>
            <w:szCs w:val="20"/>
          </w:rPr>
          <w:t>пенсионное</w:t>
        </w:r>
      </w:hyperlink>
      <w:r>
        <w:rPr>
          <w:sz w:val="20"/>
          <w:szCs w:val="20"/>
        </w:rPr>
        <w:t xml:space="preserve">        │реквизитов     формы      "Опись│                   │</w:t>
      </w:r>
    </w:p>
    <w:p w:rsidR="00000000" w:rsidRDefault="00C84EBE">
      <w:pPr>
        <w:pStyle w:val="aff8"/>
        <w:rPr>
          <w:sz w:val="20"/>
          <w:szCs w:val="20"/>
        </w:rPr>
      </w:pPr>
      <w:r>
        <w:rPr>
          <w:sz w:val="20"/>
          <w:szCs w:val="20"/>
        </w:rPr>
        <w:t>│</w:t>
      </w:r>
      <w:hyperlink w:anchor="sub_2001" w:history="1">
        <w:r>
          <w:rPr>
            <w:rStyle w:val="afff3"/>
            <w:sz w:val="20"/>
            <w:szCs w:val="20"/>
          </w:rPr>
          <w:t>обеспечение</w:t>
        </w:r>
      </w:hyperlink>
      <w:r>
        <w:rPr>
          <w:sz w:val="20"/>
          <w:szCs w:val="20"/>
        </w:rPr>
        <w:t xml:space="preserve">       │документов,         передаваемых│                   │</w:t>
      </w:r>
    </w:p>
    <w:p w:rsidR="00000000" w:rsidRDefault="00C84EBE">
      <w:pPr>
        <w:pStyle w:val="aff8"/>
        <w:rPr>
          <w:sz w:val="20"/>
          <w:szCs w:val="20"/>
        </w:rPr>
      </w:pPr>
      <w:r>
        <w:rPr>
          <w:sz w:val="20"/>
          <w:szCs w:val="20"/>
        </w:rPr>
        <w:t>│Регистрационный   │работодателем в ПФР"            │                   │</w:t>
      </w:r>
    </w:p>
    <w:p w:rsidR="00000000" w:rsidRDefault="00C84EBE">
      <w:pPr>
        <w:pStyle w:val="aff8"/>
        <w:rPr>
          <w:sz w:val="20"/>
          <w:szCs w:val="20"/>
        </w:rPr>
      </w:pPr>
      <w:r>
        <w:rPr>
          <w:sz w:val="20"/>
          <w:szCs w:val="20"/>
        </w:rPr>
        <w:t>│номер             │                                │                   │</w:t>
      </w:r>
    </w:p>
    <w:p w:rsidR="00000000" w:rsidRDefault="00C84EBE">
      <w:pPr>
        <w:pStyle w:val="aff8"/>
        <w:rPr>
          <w:sz w:val="20"/>
          <w:szCs w:val="20"/>
        </w:rPr>
      </w:pPr>
      <w:r>
        <w:rPr>
          <w:sz w:val="20"/>
          <w:szCs w:val="20"/>
        </w:rPr>
        <w:t>│ПФР               │                                │                   │</w:t>
      </w:r>
    </w:p>
    <w:p w:rsidR="00000000" w:rsidRDefault="00C84EBE">
      <w:pPr>
        <w:pStyle w:val="aff8"/>
        <w:rPr>
          <w:sz w:val="20"/>
          <w:szCs w:val="20"/>
        </w:rPr>
      </w:pPr>
      <w:r>
        <w:rPr>
          <w:sz w:val="20"/>
          <w:szCs w:val="20"/>
        </w:rPr>
        <w:t xml:space="preserve">│ИНН               │              </w:t>
      </w:r>
      <w:r>
        <w:rPr>
          <w:sz w:val="20"/>
          <w:szCs w:val="20"/>
        </w:rPr>
        <w:t xml:space="preserve">                  │                   │</w:t>
      </w:r>
    </w:p>
    <w:p w:rsidR="00000000" w:rsidRDefault="00C84EBE">
      <w:pPr>
        <w:pStyle w:val="aff8"/>
        <w:rPr>
          <w:sz w:val="20"/>
          <w:szCs w:val="20"/>
        </w:rPr>
      </w:pPr>
      <w:r>
        <w:rPr>
          <w:sz w:val="20"/>
          <w:szCs w:val="20"/>
        </w:rPr>
        <w:t>│КПП               │                                │                   │</w:t>
      </w:r>
    </w:p>
    <w:p w:rsidR="00000000" w:rsidRDefault="00C84EBE">
      <w:pPr>
        <w:pStyle w:val="aff8"/>
        <w:rPr>
          <w:sz w:val="20"/>
          <w:szCs w:val="20"/>
        </w:rPr>
      </w:pPr>
      <w:r>
        <w:rPr>
          <w:sz w:val="20"/>
          <w:szCs w:val="20"/>
        </w:rPr>
        <w:t>│Наименование      │                                │                   │</w:t>
      </w:r>
    </w:p>
    <w:p w:rsidR="00000000" w:rsidRDefault="00C84EBE">
      <w:pPr>
        <w:pStyle w:val="aff8"/>
        <w:rPr>
          <w:sz w:val="20"/>
          <w:szCs w:val="20"/>
        </w:rPr>
      </w:pPr>
      <w:r>
        <w:rPr>
          <w:sz w:val="20"/>
          <w:szCs w:val="20"/>
        </w:rPr>
        <w:t xml:space="preserve">│(краткое)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 w:history="1">
        <w:r>
          <w:rPr>
            <w:rStyle w:val="a4"/>
            <w:sz w:val="20"/>
            <w:szCs w:val="20"/>
          </w:rPr>
          <w:t>Сведения         о</w:t>
        </w:r>
      </w:hyperlink>
      <w:r>
        <w:rPr>
          <w:sz w:val="20"/>
          <w:szCs w:val="20"/>
        </w:rPr>
        <w:t>│                                │                   │</w:t>
      </w:r>
    </w:p>
    <w:p w:rsidR="00000000" w:rsidRDefault="00C84EBE">
      <w:pPr>
        <w:pStyle w:val="aff8"/>
        <w:rPr>
          <w:sz w:val="20"/>
          <w:szCs w:val="20"/>
        </w:rPr>
      </w:pPr>
      <w:r>
        <w:rPr>
          <w:sz w:val="20"/>
          <w:szCs w:val="20"/>
        </w:rPr>
        <w:t>│</w:t>
      </w:r>
      <w:hyperlink w:anchor="sub_201" w:history="1">
        <w:r>
          <w:rPr>
            <w:rStyle w:val="afff3"/>
            <w:sz w:val="20"/>
            <w:szCs w:val="20"/>
          </w:rPr>
          <w:t>застрахованном</w:t>
        </w:r>
      </w:hyperlink>
      <w:r>
        <w:rPr>
          <w:sz w:val="20"/>
          <w:szCs w:val="20"/>
        </w:rPr>
        <w:t xml:space="preserve">    │                                </w:t>
      </w:r>
      <w:r>
        <w:rPr>
          <w:sz w:val="20"/>
          <w:szCs w:val="20"/>
        </w:rPr>
        <w:t>│                   │</w:t>
      </w:r>
    </w:p>
    <w:p w:rsidR="00000000" w:rsidRDefault="00C84EBE">
      <w:pPr>
        <w:pStyle w:val="aff8"/>
        <w:rPr>
          <w:sz w:val="20"/>
          <w:szCs w:val="20"/>
        </w:rPr>
      </w:pPr>
      <w:r>
        <w:rPr>
          <w:sz w:val="20"/>
          <w:szCs w:val="20"/>
        </w:rPr>
        <w:t>│</w:t>
      </w:r>
      <w:hyperlink w:anchor="sub_201" w:history="1">
        <w:r>
          <w:rPr>
            <w:rStyle w:val="afff3"/>
            <w:sz w:val="20"/>
            <w:szCs w:val="20"/>
          </w:rPr>
          <w:t>лице:</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1" w:history="1">
        <w:r>
          <w:rPr>
            <w:rStyle w:val="a4"/>
            <w:sz w:val="20"/>
            <w:szCs w:val="20"/>
          </w:rPr>
          <w:t>Страховой    номер</w:t>
        </w:r>
      </w:hyperlink>
      <w:r>
        <w:rPr>
          <w:sz w:val="20"/>
          <w:szCs w:val="20"/>
        </w:rPr>
        <w:t>│Указывается   с</w:t>
      </w:r>
      <w:r>
        <w:rPr>
          <w:sz w:val="20"/>
          <w:szCs w:val="20"/>
        </w:rPr>
        <w:t>траховой   номер,│Заполнять          │</w:t>
      </w:r>
    </w:p>
    <w:p w:rsidR="00000000" w:rsidRDefault="00C84EBE">
      <w:pPr>
        <w:pStyle w:val="aff8"/>
        <w:rPr>
          <w:sz w:val="20"/>
          <w:szCs w:val="20"/>
        </w:rPr>
      </w:pPr>
      <w:r>
        <w:rPr>
          <w:sz w:val="20"/>
          <w:szCs w:val="20"/>
        </w:rPr>
        <w:t>│индивидуального   │содержащийся     в     страховом│обязательно        │</w:t>
      </w:r>
    </w:p>
    <w:p w:rsidR="00000000" w:rsidRDefault="00C84EBE">
      <w:pPr>
        <w:pStyle w:val="aff8"/>
        <w:rPr>
          <w:sz w:val="20"/>
          <w:szCs w:val="20"/>
        </w:rPr>
      </w:pPr>
      <w:r>
        <w:rPr>
          <w:sz w:val="20"/>
          <w:szCs w:val="20"/>
        </w:rPr>
        <w:t>│лицевого счета    │свидетельстве            данного│                   │</w:t>
      </w:r>
    </w:p>
    <w:p w:rsidR="00000000" w:rsidRDefault="00C84EBE">
      <w:pPr>
        <w:pStyle w:val="aff8"/>
        <w:rPr>
          <w:sz w:val="20"/>
          <w:szCs w:val="20"/>
        </w:rPr>
      </w:pPr>
      <w:r>
        <w:rPr>
          <w:sz w:val="20"/>
          <w:szCs w:val="20"/>
        </w:rPr>
        <w:t xml:space="preserve">│                  │застрахованного лица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1" w:history="1">
        <w:r>
          <w:rPr>
            <w:rStyle w:val="a4"/>
            <w:sz w:val="20"/>
            <w:szCs w:val="20"/>
          </w:rPr>
          <w:t>Фамилия,      имя,</w:t>
        </w:r>
      </w:hyperlink>
      <w:r>
        <w:rPr>
          <w:sz w:val="20"/>
          <w:szCs w:val="20"/>
        </w:rPr>
        <w:t>│Заполняется  в    соответствии с│Заполнять          │</w:t>
      </w:r>
    </w:p>
    <w:p w:rsidR="00000000" w:rsidRDefault="00C84EBE">
      <w:pPr>
        <w:pStyle w:val="aff8"/>
        <w:rPr>
          <w:sz w:val="20"/>
          <w:szCs w:val="20"/>
        </w:rPr>
      </w:pPr>
      <w:r>
        <w:rPr>
          <w:sz w:val="20"/>
          <w:szCs w:val="20"/>
        </w:rPr>
        <w:t>│</w:t>
      </w:r>
      <w:hyperlink w:anchor="sub_2011" w:history="1">
        <w:r>
          <w:rPr>
            <w:rStyle w:val="afff3"/>
            <w:sz w:val="20"/>
            <w:szCs w:val="20"/>
          </w:rPr>
          <w:t>отчество</w:t>
        </w:r>
      </w:hyperlink>
      <w:r>
        <w:rPr>
          <w:sz w:val="20"/>
          <w:szCs w:val="20"/>
        </w:rPr>
        <w:t xml:space="preserve">          │</w:t>
      </w:r>
      <w:hyperlink w:anchor="sub_200019" w:history="1">
        <w:r>
          <w:rPr>
            <w:rStyle w:val="a4"/>
            <w:sz w:val="20"/>
            <w:szCs w:val="20"/>
          </w:rPr>
          <w:t>правил</w:t>
        </w:r>
        <w:r>
          <w:rPr>
            <w:rStyle w:val="a4"/>
            <w:sz w:val="20"/>
            <w:szCs w:val="20"/>
          </w:rPr>
          <w:t>ами</w:t>
        </w:r>
      </w:hyperlink>
      <w:r>
        <w:rPr>
          <w:sz w:val="20"/>
          <w:szCs w:val="20"/>
        </w:rPr>
        <w:t xml:space="preserve"> заполнения одноименных│обязательно        │</w:t>
      </w:r>
    </w:p>
    <w:p w:rsidR="00000000" w:rsidRDefault="00C84EBE">
      <w:pPr>
        <w:pStyle w:val="aff8"/>
        <w:rPr>
          <w:sz w:val="20"/>
          <w:szCs w:val="20"/>
        </w:rPr>
      </w:pPr>
      <w:r>
        <w:rPr>
          <w:sz w:val="20"/>
          <w:szCs w:val="20"/>
        </w:rPr>
        <w:t>│застрахованного   │реквизитов     формы     "Анкета│                   │</w:t>
      </w:r>
    </w:p>
    <w:p w:rsidR="00000000" w:rsidRDefault="00C84EBE">
      <w:pPr>
        <w:pStyle w:val="aff8"/>
        <w:rPr>
          <w:sz w:val="20"/>
          <w:szCs w:val="20"/>
        </w:rPr>
      </w:pPr>
      <w:r>
        <w:rPr>
          <w:sz w:val="20"/>
          <w:szCs w:val="20"/>
        </w:rPr>
        <w:t>│лица              │застрахованного лица"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011" w:history="1">
        <w:r>
          <w:rPr>
            <w:rStyle w:val="a4"/>
            <w:sz w:val="20"/>
            <w:szCs w:val="20"/>
          </w:rPr>
          <w:t>Тип запроса</w:t>
        </w:r>
      </w:hyperlink>
      <w:r>
        <w:rPr>
          <w:sz w:val="20"/>
          <w:szCs w:val="20"/>
        </w:rPr>
        <w:t xml:space="preserve">       │Указывается  одно  из  следующих│Заполнять          │</w:t>
      </w:r>
    </w:p>
    <w:p w:rsidR="00000000" w:rsidRDefault="00C84EBE">
      <w:pPr>
        <w:pStyle w:val="aff8"/>
        <w:rPr>
          <w:sz w:val="20"/>
          <w:szCs w:val="20"/>
        </w:rPr>
      </w:pPr>
      <w:r>
        <w:rPr>
          <w:sz w:val="20"/>
          <w:szCs w:val="20"/>
        </w:rPr>
        <w:t>│                  │значений:                       │обязательно        │</w:t>
      </w:r>
    </w:p>
    <w:p w:rsidR="00000000" w:rsidRDefault="00C84EBE">
      <w:pPr>
        <w:pStyle w:val="aff8"/>
        <w:rPr>
          <w:sz w:val="20"/>
          <w:szCs w:val="20"/>
        </w:rPr>
      </w:pPr>
      <w:r>
        <w:rPr>
          <w:sz w:val="20"/>
          <w:szCs w:val="20"/>
        </w:rPr>
        <w:t xml:space="preserve">│                  │"Назначение"                    │            </w:t>
      </w:r>
      <w:r>
        <w:rPr>
          <w:sz w:val="20"/>
          <w:szCs w:val="20"/>
        </w:rPr>
        <w:t xml:space="preserve">       │</w:t>
      </w:r>
    </w:p>
    <w:p w:rsidR="00000000" w:rsidRDefault="00C84EBE">
      <w:pPr>
        <w:pStyle w:val="aff8"/>
        <w:rPr>
          <w:sz w:val="20"/>
          <w:szCs w:val="20"/>
        </w:rPr>
      </w:pPr>
      <w:r>
        <w:rPr>
          <w:sz w:val="20"/>
          <w:szCs w:val="20"/>
        </w:rPr>
        <w:t>│                  │"Корректировка"                 │                   │</w:t>
      </w:r>
    </w:p>
    <w:p w:rsidR="00000000" w:rsidRDefault="00C84EBE">
      <w:pPr>
        <w:pStyle w:val="aff8"/>
        <w:rPr>
          <w:sz w:val="20"/>
          <w:szCs w:val="20"/>
        </w:rPr>
      </w:pPr>
      <w:r>
        <w:rPr>
          <w:sz w:val="20"/>
          <w:szCs w:val="20"/>
        </w:rPr>
        <w:t>│                  │"Перерасчет"                    │                   │</w:t>
      </w:r>
    </w:p>
    <w:p w:rsidR="00000000" w:rsidRDefault="00C84EBE">
      <w:pPr>
        <w:pStyle w:val="aff8"/>
        <w:rPr>
          <w:sz w:val="20"/>
          <w:szCs w:val="20"/>
        </w:rPr>
      </w:pPr>
      <w:r>
        <w:rPr>
          <w:sz w:val="20"/>
          <w:szCs w:val="20"/>
        </w:rPr>
        <w:t>│                  │"Конвертация"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011" w:history="1">
        <w:r>
          <w:rPr>
            <w:rStyle w:val="a4"/>
            <w:sz w:val="20"/>
            <w:szCs w:val="20"/>
          </w:rPr>
          <w:t>Дата запроса</w:t>
        </w:r>
      </w:hyperlink>
      <w:r>
        <w:rPr>
          <w:sz w:val="20"/>
          <w:szCs w:val="20"/>
        </w:rPr>
        <w:t xml:space="preserve">      │Указывается  дата   формирования│Заполнять          │</w:t>
      </w:r>
    </w:p>
    <w:p w:rsidR="00000000" w:rsidRDefault="00C84EBE">
      <w:pPr>
        <w:pStyle w:val="aff8"/>
        <w:rPr>
          <w:sz w:val="20"/>
          <w:szCs w:val="20"/>
        </w:rPr>
      </w:pPr>
      <w:r>
        <w:rPr>
          <w:sz w:val="20"/>
          <w:szCs w:val="20"/>
        </w:rPr>
        <w:t>│                  │запроса                         │обязательно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011" w:history="1">
        <w:r>
          <w:rPr>
            <w:rStyle w:val="a4"/>
            <w:sz w:val="20"/>
            <w:szCs w:val="20"/>
          </w:rPr>
          <w:t>Номер заявления по</w:t>
        </w:r>
      </w:hyperlink>
      <w:r>
        <w:rPr>
          <w:sz w:val="20"/>
          <w:szCs w:val="20"/>
        </w:rPr>
        <w:t>│Указывается  номер   регистрации│Заполнять        не│</w:t>
      </w:r>
    </w:p>
    <w:p w:rsidR="00000000" w:rsidRDefault="00C84EBE">
      <w:pPr>
        <w:pStyle w:val="aff8"/>
        <w:rPr>
          <w:sz w:val="20"/>
          <w:szCs w:val="20"/>
        </w:rPr>
      </w:pPr>
      <w:r>
        <w:rPr>
          <w:sz w:val="20"/>
          <w:szCs w:val="20"/>
        </w:rPr>
        <w:t>│</w:t>
      </w:r>
      <w:hyperlink w:anchor="sub_2011" w:history="1">
        <w:r>
          <w:rPr>
            <w:rStyle w:val="afff3"/>
            <w:sz w:val="20"/>
            <w:szCs w:val="20"/>
          </w:rPr>
          <w:t>журналу</w:t>
        </w:r>
      </w:hyperlink>
      <w:r>
        <w:rPr>
          <w:sz w:val="20"/>
          <w:szCs w:val="20"/>
        </w:rPr>
        <w:t xml:space="preserve">           │заявления   о     назначении или│обязательно        │</w:t>
      </w:r>
    </w:p>
    <w:p w:rsidR="00000000" w:rsidRDefault="00C84EBE">
      <w:pPr>
        <w:pStyle w:val="aff8"/>
        <w:rPr>
          <w:sz w:val="20"/>
          <w:szCs w:val="20"/>
        </w:rPr>
      </w:pPr>
      <w:r>
        <w:rPr>
          <w:sz w:val="20"/>
          <w:szCs w:val="20"/>
        </w:rPr>
        <w:t>│</w:t>
      </w:r>
      <w:hyperlink w:anchor="sub_2011" w:history="1">
        <w:r>
          <w:rPr>
            <w:rStyle w:val="afff3"/>
            <w:sz w:val="20"/>
            <w:szCs w:val="20"/>
          </w:rPr>
          <w:t>регистрации</w:t>
        </w:r>
      </w:hyperlink>
      <w:r>
        <w:rPr>
          <w:sz w:val="20"/>
          <w:szCs w:val="20"/>
        </w:rPr>
        <w:t xml:space="preserve">       │перерасчете  размера    пенсии в│                   │</w:t>
      </w:r>
    </w:p>
    <w:p w:rsidR="00000000" w:rsidRDefault="00C84EBE">
      <w:pPr>
        <w:pStyle w:val="aff8"/>
        <w:rPr>
          <w:sz w:val="20"/>
          <w:szCs w:val="20"/>
        </w:rPr>
      </w:pPr>
      <w:r>
        <w:rPr>
          <w:sz w:val="20"/>
          <w:szCs w:val="20"/>
        </w:rPr>
        <w:t>│                  │соответствии с правилами ведения│                   │</w:t>
      </w:r>
    </w:p>
    <w:p w:rsidR="00000000" w:rsidRDefault="00C84EBE">
      <w:pPr>
        <w:pStyle w:val="aff8"/>
        <w:rPr>
          <w:sz w:val="20"/>
          <w:szCs w:val="20"/>
        </w:rPr>
      </w:pPr>
      <w:r>
        <w:rPr>
          <w:sz w:val="20"/>
          <w:szCs w:val="20"/>
        </w:rPr>
        <w:t>│                  │делопроизводства    в    органе,│                   │</w:t>
      </w:r>
    </w:p>
    <w:p w:rsidR="00000000" w:rsidRDefault="00C84EBE">
      <w:pPr>
        <w:pStyle w:val="aff8"/>
        <w:rPr>
          <w:sz w:val="20"/>
          <w:szCs w:val="20"/>
        </w:rPr>
      </w:pPr>
      <w:r>
        <w:rPr>
          <w:sz w:val="20"/>
          <w:szCs w:val="20"/>
        </w:rPr>
        <w:t>│                  │осу</w:t>
      </w:r>
      <w:r>
        <w:rPr>
          <w:sz w:val="20"/>
          <w:szCs w:val="20"/>
        </w:rPr>
        <w:t>ществляющем        пенсионное│                   │</w:t>
      </w:r>
    </w:p>
    <w:p w:rsidR="00000000" w:rsidRDefault="00C84EBE">
      <w:pPr>
        <w:pStyle w:val="aff8"/>
        <w:rPr>
          <w:sz w:val="20"/>
          <w:szCs w:val="20"/>
        </w:rPr>
      </w:pPr>
      <w:r>
        <w:rPr>
          <w:sz w:val="20"/>
          <w:szCs w:val="20"/>
        </w:rPr>
        <w:t>│                  │обеспечение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1" w:history="1">
        <w:r>
          <w:rPr>
            <w:rStyle w:val="a4"/>
            <w:sz w:val="20"/>
            <w:szCs w:val="20"/>
          </w:rPr>
          <w:t>РПК на  01.01.2002</w:t>
        </w:r>
      </w:hyperlink>
      <w:r>
        <w:rPr>
          <w:sz w:val="20"/>
          <w:szCs w:val="20"/>
        </w:rPr>
        <w:t xml:space="preserve">│           </w:t>
      </w:r>
      <w:r>
        <w:rPr>
          <w:sz w:val="20"/>
          <w:szCs w:val="20"/>
        </w:rPr>
        <w:t xml:space="preserve">                     │Заполнять        не│</w:t>
      </w:r>
    </w:p>
    <w:p w:rsidR="00000000" w:rsidRDefault="00C84EBE">
      <w:pPr>
        <w:pStyle w:val="aff8"/>
        <w:rPr>
          <w:sz w:val="20"/>
          <w:szCs w:val="20"/>
        </w:rPr>
      </w:pPr>
      <w:r>
        <w:rPr>
          <w:sz w:val="20"/>
          <w:szCs w:val="20"/>
        </w:rPr>
        <w:t>│                  │                                │обязательно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Сведения         о</w:t>
        </w:r>
      </w:hyperlink>
      <w:r>
        <w:rPr>
          <w:sz w:val="20"/>
          <w:szCs w:val="20"/>
        </w:rPr>
        <w:t xml:space="preserve">│                   </w:t>
      </w:r>
      <w:r>
        <w:rPr>
          <w:sz w:val="20"/>
          <w:szCs w:val="20"/>
        </w:rPr>
        <w:t xml:space="preserve">             │                   │</w:t>
      </w:r>
    </w:p>
    <w:p w:rsidR="00000000" w:rsidRDefault="00C84EBE">
      <w:pPr>
        <w:pStyle w:val="aff8"/>
        <w:rPr>
          <w:sz w:val="20"/>
          <w:szCs w:val="20"/>
        </w:rPr>
      </w:pPr>
      <w:r>
        <w:rPr>
          <w:sz w:val="20"/>
          <w:szCs w:val="20"/>
        </w:rPr>
        <w:t>│</w:t>
      </w:r>
      <w:hyperlink w:anchor="sub_2012" w:history="1">
        <w:r>
          <w:rPr>
            <w:rStyle w:val="afff3"/>
            <w:sz w:val="20"/>
            <w:szCs w:val="20"/>
          </w:rPr>
          <w:t>пенсионных</w:t>
        </w:r>
      </w:hyperlink>
      <w:r>
        <w:rPr>
          <w:sz w:val="20"/>
          <w:szCs w:val="20"/>
        </w:rPr>
        <w:t xml:space="preserve">        │                                │                   │</w:t>
      </w:r>
    </w:p>
    <w:p w:rsidR="00000000" w:rsidRDefault="00C84EBE">
      <w:pPr>
        <w:pStyle w:val="aff8"/>
        <w:rPr>
          <w:sz w:val="20"/>
          <w:szCs w:val="20"/>
        </w:rPr>
      </w:pPr>
      <w:r>
        <w:rPr>
          <w:sz w:val="20"/>
          <w:szCs w:val="20"/>
        </w:rPr>
        <w:t>│</w:t>
      </w:r>
      <w:hyperlink w:anchor="sub_2012" w:history="1">
        <w:r>
          <w:rPr>
            <w:rStyle w:val="afff3"/>
            <w:sz w:val="20"/>
            <w:szCs w:val="20"/>
          </w:rPr>
          <w:t>действиях</w:t>
        </w:r>
      </w:hyperlink>
      <w:r>
        <w:rPr>
          <w:sz w:val="20"/>
          <w:szCs w:val="20"/>
        </w:rPr>
        <w:t xml:space="preserve">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Дата   пенсионного</w:t>
        </w:r>
      </w:hyperlink>
      <w:r>
        <w:rPr>
          <w:sz w:val="20"/>
          <w:szCs w:val="20"/>
        </w:rPr>
        <w:t>│Указывается  дата   приобретения│Заполнять          │</w:t>
      </w:r>
    </w:p>
    <w:p w:rsidR="00000000" w:rsidRDefault="00C84EBE">
      <w:pPr>
        <w:pStyle w:val="aff8"/>
        <w:rPr>
          <w:sz w:val="20"/>
          <w:szCs w:val="20"/>
        </w:rPr>
      </w:pPr>
      <w:r>
        <w:rPr>
          <w:sz w:val="20"/>
          <w:szCs w:val="20"/>
        </w:rPr>
        <w:t>│</w:t>
      </w:r>
      <w:hyperlink w:anchor="sub_2012" w:history="1">
        <w:r>
          <w:rPr>
            <w:rStyle w:val="afff3"/>
            <w:sz w:val="20"/>
            <w:szCs w:val="20"/>
          </w:rPr>
          <w:t>действия</w:t>
        </w:r>
      </w:hyperlink>
      <w:r>
        <w:rPr>
          <w:sz w:val="20"/>
          <w:szCs w:val="20"/>
        </w:rPr>
        <w:t xml:space="preserve">          │права   на   данное   пенсионное│обязательно        │</w:t>
      </w:r>
    </w:p>
    <w:p w:rsidR="00000000" w:rsidRDefault="00C84EBE">
      <w:pPr>
        <w:pStyle w:val="aff8"/>
        <w:rPr>
          <w:sz w:val="20"/>
          <w:szCs w:val="20"/>
        </w:rPr>
      </w:pPr>
      <w:r>
        <w:rPr>
          <w:sz w:val="20"/>
          <w:szCs w:val="20"/>
        </w:rPr>
        <w:t xml:space="preserve">│  </w:t>
      </w:r>
      <w:r>
        <w:rPr>
          <w:sz w:val="20"/>
          <w:szCs w:val="20"/>
        </w:rPr>
        <w:t xml:space="preserve">                │действие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Вид    пенсионного</w:t>
        </w:r>
      </w:hyperlink>
      <w:r>
        <w:rPr>
          <w:sz w:val="20"/>
          <w:szCs w:val="20"/>
        </w:rPr>
        <w:t>│Указывается  одно  из  следующих│Заполнять          │</w:t>
      </w:r>
    </w:p>
    <w:p w:rsidR="00000000" w:rsidRDefault="00C84EBE">
      <w:pPr>
        <w:pStyle w:val="aff8"/>
        <w:rPr>
          <w:sz w:val="20"/>
          <w:szCs w:val="20"/>
        </w:rPr>
      </w:pPr>
      <w:r>
        <w:rPr>
          <w:sz w:val="20"/>
          <w:szCs w:val="20"/>
        </w:rPr>
        <w:t>│</w:t>
      </w:r>
      <w:hyperlink w:anchor="sub_2012" w:history="1">
        <w:r>
          <w:rPr>
            <w:rStyle w:val="afff3"/>
            <w:sz w:val="20"/>
            <w:szCs w:val="20"/>
          </w:rPr>
          <w:t>действия</w:t>
        </w:r>
      </w:hyperlink>
      <w:r>
        <w:rPr>
          <w:sz w:val="20"/>
          <w:szCs w:val="20"/>
        </w:rPr>
        <w:t xml:space="preserve">          │значений:                       │обязательно        │</w:t>
      </w:r>
    </w:p>
    <w:p w:rsidR="00000000" w:rsidRDefault="00C84EBE">
      <w:pPr>
        <w:pStyle w:val="aff8"/>
        <w:rPr>
          <w:sz w:val="20"/>
          <w:szCs w:val="20"/>
        </w:rPr>
      </w:pPr>
      <w:r>
        <w:rPr>
          <w:sz w:val="20"/>
          <w:szCs w:val="20"/>
        </w:rPr>
        <w:t>│                  │"ПЕНС" - новое назначение пенсии│                   │</w:t>
      </w:r>
    </w:p>
    <w:p w:rsidR="00000000" w:rsidRDefault="00C84EBE">
      <w:pPr>
        <w:pStyle w:val="aff8"/>
        <w:rPr>
          <w:sz w:val="20"/>
          <w:szCs w:val="20"/>
        </w:rPr>
      </w:pPr>
      <w:r>
        <w:rPr>
          <w:sz w:val="20"/>
          <w:szCs w:val="20"/>
        </w:rPr>
        <w:t>│                  │"ПРСЧ"  -   перерасчет   размера│                   │</w:t>
      </w:r>
    </w:p>
    <w:p w:rsidR="00000000" w:rsidRDefault="00C84EBE">
      <w:pPr>
        <w:pStyle w:val="aff8"/>
        <w:rPr>
          <w:sz w:val="20"/>
          <w:szCs w:val="20"/>
        </w:rPr>
      </w:pPr>
      <w:r>
        <w:rPr>
          <w:sz w:val="20"/>
          <w:szCs w:val="20"/>
        </w:rPr>
        <w:t xml:space="preserve">│                  </w:t>
      </w:r>
      <w:r>
        <w:rPr>
          <w:sz w:val="20"/>
          <w:szCs w:val="20"/>
        </w:rPr>
        <w:t>│пенсии                          │                   │</w:t>
      </w:r>
    </w:p>
    <w:p w:rsidR="00000000" w:rsidRDefault="00C84EBE">
      <w:pPr>
        <w:pStyle w:val="aff8"/>
        <w:rPr>
          <w:sz w:val="20"/>
          <w:szCs w:val="20"/>
        </w:rPr>
      </w:pPr>
      <w:r>
        <w:rPr>
          <w:sz w:val="20"/>
          <w:szCs w:val="20"/>
        </w:rPr>
        <w:t>│                  │"СТОП"   -   остановка   выплаты│                   │</w:t>
      </w:r>
    </w:p>
    <w:p w:rsidR="00000000" w:rsidRDefault="00C84EBE">
      <w:pPr>
        <w:pStyle w:val="aff8"/>
        <w:rPr>
          <w:sz w:val="20"/>
          <w:szCs w:val="20"/>
        </w:rPr>
      </w:pPr>
      <w:r>
        <w:rPr>
          <w:sz w:val="20"/>
          <w:szCs w:val="20"/>
        </w:rPr>
        <w:t>│                  │пенсии                          │                   │</w:t>
      </w:r>
    </w:p>
    <w:p w:rsidR="00000000" w:rsidRDefault="00C84EBE">
      <w:pPr>
        <w:pStyle w:val="aff8"/>
        <w:rPr>
          <w:sz w:val="20"/>
          <w:szCs w:val="20"/>
        </w:rPr>
      </w:pPr>
      <w:r>
        <w:rPr>
          <w:sz w:val="20"/>
          <w:szCs w:val="20"/>
        </w:rPr>
        <w:t>│                  │"ОТКЗ"  -  отказ  от   страховой│</w:t>
      </w:r>
      <w:r>
        <w:rPr>
          <w:sz w:val="20"/>
          <w:szCs w:val="20"/>
        </w:rPr>
        <w:t xml:space="preserve">                   │</w:t>
      </w:r>
    </w:p>
    <w:p w:rsidR="00000000" w:rsidRDefault="00C84EBE">
      <w:pPr>
        <w:pStyle w:val="aff8"/>
        <w:rPr>
          <w:sz w:val="20"/>
          <w:szCs w:val="20"/>
        </w:rPr>
      </w:pPr>
      <w:r>
        <w:rPr>
          <w:sz w:val="20"/>
          <w:szCs w:val="20"/>
        </w:rPr>
        <w:t>│                  │части пенсии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Вид пенсии</w:t>
        </w:r>
      </w:hyperlink>
      <w:r>
        <w:rPr>
          <w:sz w:val="20"/>
          <w:szCs w:val="20"/>
        </w:rPr>
        <w:t xml:space="preserve">        │Указывается  одно  из  следующих│Заполнят</w:t>
      </w:r>
      <w:r>
        <w:rPr>
          <w:sz w:val="20"/>
          <w:szCs w:val="20"/>
        </w:rPr>
        <w:t>ь          │</w:t>
      </w:r>
    </w:p>
    <w:p w:rsidR="00000000" w:rsidRDefault="00C84EBE">
      <w:pPr>
        <w:pStyle w:val="aff8"/>
        <w:rPr>
          <w:sz w:val="20"/>
          <w:szCs w:val="20"/>
        </w:rPr>
      </w:pPr>
      <w:r>
        <w:rPr>
          <w:sz w:val="20"/>
          <w:szCs w:val="20"/>
        </w:rPr>
        <w:t>│                  │значений:                       │обязательно        │</w:t>
      </w:r>
    </w:p>
    <w:p w:rsidR="00000000" w:rsidRDefault="00C84EBE">
      <w:pPr>
        <w:pStyle w:val="aff8"/>
        <w:rPr>
          <w:sz w:val="20"/>
          <w:szCs w:val="20"/>
        </w:rPr>
      </w:pPr>
      <w:r>
        <w:rPr>
          <w:sz w:val="20"/>
          <w:szCs w:val="20"/>
        </w:rPr>
        <w:t>│                  │"СТАР" - пенсия по старости     │                   │</w:t>
      </w:r>
    </w:p>
    <w:p w:rsidR="00000000" w:rsidRDefault="00C84EBE">
      <w:pPr>
        <w:pStyle w:val="aff8"/>
        <w:rPr>
          <w:sz w:val="20"/>
          <w:szCs w:val="20"/>
        </w:rPr>
      </w:pPr>
      <w:r>
        <w:rPr>
          <w:sz w:val="20"/>
          <w:szCs w:val="20"/>
        </w:rPr>
        <w:t>│                  │"ИНВЛ" - пенсия по инвалидности │                   │</w:t>
      </w:r>
    </w:p>
    <w:p w:rsidR="00000000" w:rsidRDefault="00C84EBE">
      <w:pPr>
        <w:pStyle w:val="aff8"/>
        <w:rPr>
          <w:sz w:val="20"/>
          <w:szCs w:val="20"/>
        </w:rPr>
      </w:pPr>
      <w:r>
        <w:rPr>
          <w:sz w:val="20"/>
          <w:szCs w:val="20"/>
        </w:rPr>
        <w:t>│                  │"</w:t>
      </w:r>
      <w:r>
        <w:rPr>
          <w:sz w:val="20"/>
          <w:szCs w:val="20"/>
        </w:rPr>
        <w:t>СПК" - пенсия по случаю  потери│                   │</w:t>
      </w:r>
    </w:p>
    <w:p w:rsidR="00000000" w:rsidRDefault="00C84EBE">
      <w:pPr>
        <w:pStyle w:val="aff8"/>
        <w:rPr>
          <w:sz w:val="20"/>
          <w:szCs w:val="20"/>
        </w:rPr>
      </w:pPr>
      <w:r>
        <w:rPr>
          <w:sz w:val="20"/>
          <w:szCs w:val="20"/>
        </w:rPr>
        <w:t>│                  │кормильца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Сумма    страховой</w:t>
        </w:r>
      </w:hyperlink>
      <w:r>
        <w:rPr>
          <w:sz w:val="20"/>
          <w:szCs w:val="20"/>
        </w:rPr>
        <w:t>│Указывает</w:t>
      </w:r>
      <w:r>
        <w:rPr>
          <w:sz w:val="20"/>
          <w:szCs w:val="20"/>
        </w:rPr>
        <w:t>ся   сумма    страховой│Заполнять        не│</w:t>
      </w:r>
    </w:p>
    <w:p w:rsidR="00000000" w:rsidRDefault="00C84EBE">
      <w:pPr>
        <w:pStyle w:val="aff8"/>
        <w:rPr>
          <w:sz w:val="20"/>
          <w:szCs w:val="20"/>
        </w:rPr>
      </w:pPr>
      <w:r>
        <w:rPr>
          <w:sz w:val="20"/>
          <w:szCs w:val="20"/>
        </w:rPr>
        <w:t>│</w:t>
      </w:r>
      <w:hyperlink w:anchor="sub_2012" w:history="1">
        <w:r>
          <w:rPr>
            <w:rStyle w:val="afff3"/>
            <w:sz w:val="20"/>
            <w:szCs w:val="20"/>
          </w:rPr>
          <w:t>части  пенсии   по</w:t>
        </w:r>
      </w:hyperlink>
      <w:r>
        <w:rPr>
          <w:sz w:val="20"/>
          <w:szCs w:val="20"/>
        </w:rPr>
        <w:t>│части  пенсии  по   инвалидности│обязательно  только│</w:t>
      </w:r>
    </w:p>
    <w:p w:rsidR="00000000" w:rsidRDefault="00C84EBE">
      <w:pPr>
        <w:pStyle w:val="aff8"/>
        <w:rPr>
          <w:sz w:val="20"/>
          <w:szCs w:val="20"/>
        </w:rPr>
      </w:pPr>
      <w:r>
        <w:rPr>
          <w:sz w:val="20"/>
          <w:szCs w:val="20"/>
        </w:rPr>
        <w:t>│</w:t>
      </w:r>
      <w:hyperlink w:anchor="sub_2012" w:history="1">
        <w:r>
          <w:rPr>
            <w:rStyle w:val="afff3"/>
            <w:sz w:val="20"/>
            <w:szCs w:val="20"/>
          </w:rPr>
          <w:t>инвалидности</w:t>
        </w:r>
      </w:hyperlink>
      <w:r>
        <w:rPr>
          <w:sz w:val="20"/>
          <w:szCs w:val="20"/>
        </w:rPr>
        <w:t xml:space="preserve">      │(нарастающим итогом)            │для вида пенсии  по│</w:t>
      </w:r>
    </w:p>
    <w:p w:rsidR="00000000" w:rsidRDefault="00C84EBE">
      <w:pPr>
        <w:pStyle w:val="aff8"/>
        <w:rPr>
          <w:sz w:val="20"/>
          <w:szCs w:val="20"/>
        </w:rPr>
      </w:pPr>
      <w:r>
        <w:rPr>
          <w:sz w:val="20"/>
          <w:szCs w:val="20"/>
        </w:rPr>
        <w:t>│</w:t>
      </w:r>
      <w:hyperlink w:anchor="sub_2012" w:history="1">
        <w:r>
          <w:rPr>
            <w:rStyle w:val="afff3"/>
            <w:sz w:val="20"/>
            <w:szCs w:val="20"/>
          </w:rPr>
          <w:t>(нарастающим</w:t>
        </w:r>
      </w:hyperlink>
      <w:r>
        <w:rPr>
          <w:sz w:val="20"/>
          <w:szCs w:val="20"/>
        </w:rPr>
        <w:t xml:space="preserve">      │                                │инвалидности       │</w:t>
      </w:r>
    </w:p>
    <w:p w:rsidR="00000000" w:rsidRDefault="00C84EBE">
      <w:pPr>
        <w:pStyle w:val="aff8"/>
        <w:rPr>
          <w:sz w:val="20"/>
          <w:szCs w:val="20"/>
        </w:rPr>
      </w:pPr>
      <w:r>
        <w:rPr>
          <w:sz w:val="20"/>
          <w:szCs w:val="20"/>
        </w:rPr>
        <w:t>│</w:t>
      </w:r>
      <w:hyperlink w:anchor="sub_2012" w:history="1">
        <w:r>
          <w:rPr>
            <w:rStyle w:val="afff3"/>
            <w:sz w:val="20"/>
            <w:szCs w:val="20"/>
          </w:rPr>
          <w:t>итогом)</w:t>
        </w:r>
      </w:hyperlink>
      <w:r>
        <w:rPr>
          <w:sz w:val="20"/>
          <w:szCs w:val="20"/>
        </w:rPr>
        <w:t xml:space="preserve">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Форма  пенсионного</w:t>
        </w:r>
      </w:hyperlink>
      <w:r>
        <w:rPr>
          <w:sz w:val="20"/>
          <w:szCs w:val="20"/>
        </w:rPr>
        <w:t>│Указывается  одно  из  следующих│Заполнять          │</w:t>
      </w:r>
    </w:p>
    <w:p w:rsidR="00000000" w:rsidRDefault="00C84EBE">
      <w:pPr>
        <w:pStyle w:val="aff8"/>
        <w:rPr>
          <w:sz w:val="20"/>
          <w:szCs w:val="20"/>
        </w:rPr>
      </w:pPr>
      <w:r>
        <w:rPr>
          <w:sz w:val="20"/>
          <w:szCs w:val="20"/>
        </w:rPr>
        <w:t>│</w:t>
      </w:r>
      <w:hyperlink w:anchor="sub_2012" w:history="1">
        <w:r>
          <w:rPr>
            <w:rStyle w:val="afff3"/>
            <w:sz w:val="20"/>
            <w:szCs w:val="20"/>
          </w:rPr>
          <w:t>действия</w:t>
        </w:r>
      </w:hyperlink>
      <w:r>
        <w:rPr>
          <w:sz w:val="20"/>
          <w:szCs w:val="20"/>
        </w:rPr>
        <w:t xml:space="preserve">          │значений:                       │обязательно        │</w:t>
      </w:r>
    </w:p>
    <w:p w:rsidR="00000000" w:rsidRDefault="00C84EBE">
      <w:pPr>
        <w:pStyle w:val="aff8"/>
        <w:rPr>
          <w:sz w:val="20"/>
          <w:szCs w:val="20"/>
        </w:rPr>
      </w:pPr>
      <w:r>
        <w:rPr>
          <w:sz w:val="20"/>
          <w:szCs w:val="20"/>
        </w:rPr>
        <w:t>│                  │"Новая" -  для  вновь  вводим</w:t>
      </w:r>
      <w:r>
        <w:rPr>
          <w:sz w:val="20"/>
          <w:szCs w:val="20"/>
        </w:rPr>
        <w:t>ого│                   │</w:t>
      </w:r>
    </w:p>
    <w:p w:rsidR="00000000" w:rsidRDefault="00C84EBE">
      <w:pPr>
        <w:pStyle w:val="aff8"/>
        <w:rPr>
          <w:sz w:val="20"/>
          <w:szCs w:val="20"/>
        </w:rPr>
      </w:pPr>
      <w:r>
        <w:rPr>
          <w:sz w:val="20"/>
          <w:szCs w:val="20"/>
        </w:rPr>
        <w:t>│                  │пенсионного действия            │                   │</w:t>
      </w:r>
    </w:p>
    <w:p w:rsidR="00000000" w:rsidRDefault="00C84EBE">
      <w:pPr>
        <w:pStyle w:val="aff8"/>
        <w:rPr>
          <w:sz w:val="20"/>
          <w:szCs w:val="20"/>
        </w:rPr>
      </w:pPr>
      <w:r>
        <w:rPr>
          <w:sz w:val="20"/>
          <w:szCs w:val="20"/>
        </w:rPr>
        <w:t>│                  │"Отменяющая"   -   для     ранее│                   │</w:t>
      </w:r>
    </w:p>
    <w:p w:rsidR="00000000" w:rsidRDefault="00C84EBE">
      <w:pPr>
        <w:pStyle w:val="aff8"/>
        <w:rPr>
          <w:sz w:val="20"/>
          <w:szCs w:val="20"/>
        </w:rPr>
      </w:pPr>
      <w:r>
        <w:rPr>
          <w:sz w:val="20"/>
          <w:szCs w:val="20"/>
        </w:rPr>
        <w:t>│                  │введенного            ошибочного│                   │</w:t>
      </w:r>
    </w:p>
    <w:p w:rsidR="00000000" w:rsidRDefault="00C84EBE">
      <w:pPr>
        <w:pStyle w:val="aff8"/>
        <w:rPr>
          <w:sz w:val="20"/>
          <w:szCs w:val="20"/>
        </w:rPr>
      </w:pPr>
      <w:r>
        <w:rPr>
          <w:sz w:val="20"/>
          <w:szCs w:val="20"/>
        </w:rPr>
        <w:t xml:space="preserve">│        </w:t>
      </w:r>
      <w:r>
        <w:rPr>
          <w:sz w:val="20"/>
          <w:szCs w:val="20"/>
        </w:rPr>
        <w:t xml:space="preserve">          │пенсионного             действия│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12" w:history="1">
        <w:r>
          <w:rPr>
            <w:rStyle w:val="a4"/>
            <w:sz w:val="20"/>
            <w:szCs w:val="20"/>
          </w:rPr>
          <w:t>Отказ от страховой</w:t>
        </w:r>
      </w:hyperlink>
      <w:r>
        <w:rPr>
          <w:sz w:val="20"/>
          <w:szCs w:val="20"/>
        </w:rPr>
        <w:t>│                                │                   │</w:t>
      </w:r>
    </w:p>
    <w:p w:rsidR="00000000" w:rsidRDefault="00C84EBE">
      <w:pPr>
        <w:pStyle w:val="aff8"/>
        <w:rPr>
          <w:sz w:val="20"/>
          <w:szCs w:val="20"/>
        </w:rPr>
      </w:pPr>
      <w:r>
        <w:rPr>
          <w:sz w:val="20"/>
          <w:szCs w:val="20"/>
        </w:rPr>
        <w:t>│</w:t>
      </w:r>
      <w:hyperlink w:anchor="sub_2012" w:history="1">
        <w:r>
          <w:rPr>
            <w:rStyle w:val="afff3"/>
            <w:sz w:val="20"/>
            <w:szCs w:val="20"/>
          </w:rPr>
          <w:t>части пенсии</w:t>
        </w:r>
      </w:hyperlink>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│Тип отказа        │В случае  отказа   пенсионера от│Заполнять        не│</w:t>
      </w:r>
    </w:p>
    <w:p w:rsidR="00000000" w:rsidRDefault="00C84EBE">
      <w:pPr>
        <w:pStyle w:val="aff8"/>
        <w:rPr>
          <w:sz w:val="20"/>
          <w:szCs w:val="20"/>
        </w:rPr>
      </w:pPr>
      <w:r>
        <w:rPr>
          <w:sz w:val="20"/>
          <w:szCs w:val="20"/>
        </w:rPr>
        <w:t>│                  │получ</w:t>
      </w:r>
      <w:r>
        <w:rPr>
          <w:sz w:val="20"/>
          <w:szCs w:val="20"/>
        </w:rPr>
        <w:t>ения   установленной    ему│обязательно        │</w:t>
      </w:r>
    </w:p>
    <w:p w:rsidR="00000000" w:rsidRDefault="00C84EBE">
      <w:pPr>
        <w:pStyle w:val="aff8"/>
        <w:rPr>
          <w:sz w:val="20"/>
          <w:szCs w:val="20"/>
        </w:rPr>
      </w:pPr>
      <w:r>
        <w:rPr>
          <w:sz w:val="20"/>
          <w:szCs w:val="20"/>
        </w:rPr>
        <w:t>│                  │страховой части трудовой  пенсии│                   │</w:t>
      </w:r>
    </w:p>
    <w:p w:rsidR="00000000" w:rsidRDefault="00C84EBE">
      <w:pPr>
        <w:pStyle w:val="aff8"/>
        <w:rPr>
          <w:sz w:val="20"/>
          <w:szCs w:val="20"/>
        </w:rPr>
      </w:pPr>
      <w:r>
        <w:rPr>
          <w:sz w:val="20"/>
          <w:szCs w:val="20"/>
        </w:rPr>
        <w:t>│                  │по  старости  (полностью   или в│                   │</w:t>
      </w:r>
    </w:p>
    <w:p w:rsidR="00000000" w:rsidRDefault="00C84EBE">
      <w:pPr>
        <w:pStyle w:val="aff8"/>
        <w:rPr>
          <w:sz w:val="20"/>
          <w:szCs w:val="20"/>
        </w:rPr>
      </w:pPr>
      <w:r>
        <w:rPr>
          <w:sz w:val="20"/>
          <w:szCs w:val="20"/>
        </w:rPr>
        <w:t xml:space="preserve">│                  │определенной      им      части)│      </w:t>
      </w:r>
      <w:r>
        <w:rPr>
          <w:sz w:val="20"/>
          <w:szCs w:val="20"/>
        </w:rPr>
        <w:t xml:space="preserve">             │</w:t>
      </w:r>
    </w:p>
    <w:p w:rsidR="00000000" w:rsidRDefault="00C84EBE">
      <w:pPr>
        <w:pStyle w:val="aff8"/>
        <w:rPr>
          <w:sz w:val="20"/>
          <w:szCs w:val="20"/>
        </w:rPr>
      </w:pPr>
      <w:r>
        <w:rPr>
          <w:sz w:val="20"/>
          <w:szCs w:val="20"/>
        </w:rPr>
        <w:t>│                  │указывается  одно  из  следующих│                   │</w:t>
      </w:r>
    </w:p>
    <w:p w:rsidR="00000000" w:rsidRDefault="00C84EBE">
      <w:pPr>
        <w:pStyle w:val="aff8"/>
        <w:rPr>
          <w:sz w:val="20"/>
          <w:szCs w:val="20"/>
        </w:rPr>
      </w:pPr>
      <w:r>
        <w:rPr>
          <w:sz w:val="20"/>
          <w:szCs w:val="20"/>
        </w:rPr>
        <w:t>│                  │значений:                       │                   │</w:t>
      </w:r>
    </w:p>
    <w:p w:rsidR="00000000" w:rsidRDefault="00C84EBE">
      <w:pPr>
        <w:pStyle w:val="aff8"/>
        <w:rPr>
          <w:sz w:val="20"/>
          <w:szCs w:val="20"/>
        </w:rPr>
      </w:pPr>
      <w:r>
        <w:rPr>
          <w:sz w:val="20"/>
          <w:szCs w:val="20"/>
        </w:rPr>
        <w:t>│                  │"Доля"                          │                   │</w:t>
      </w:r>
    </w:p>
    <w:p w:rsidR="00000000" w:rsidRDefault="00C84EBE">
      <w:pPr>
        <w:pStyle w:val="aff8"/>
        <w:rPr>
          <w:sz w:val="20"/>
          <w:szCs w:val="20"/>
        </w:rPr>
      </w:pPr>
      <w:r>
        <w:rPr>
          <w:sz w:val="20"/>
          <w:szCs w:val="20"/>
        </w:rPr>
        <w:t xml:space="preserve">│                  </w:t>
      </w:r>
      <w:r>
        <w:rPr>
          <w:sz w:val="20"/>
          <w:szCs w:val="20"/>
        </w:rPr>
        <w:t>│"Сумма"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│Размер отказа     │При значении </w:t>
      </w:r>
      <w:hyperlink w:anchor="sub_2012" w:history="1">
        <w:r>
          <w:rPr>
            <w:rStyle w:val="a4"/>
            <w:sz w:val="20"/>
            <w:szCs w:val="20"/>
          </w:rPr>
          <w:t>типа отказа</w:t>
        </w:r>
      </w:hyperlink>
      <w:r>
        <w:rPr>
          <w:sz w:val="20"/>
          <w:szCs w:val="20"/>
        </w:rPr>
        <w:t xml:space="preserve">  "Доля"│Заполнять        не│</w:t>
      </w:r>
    </w:p>
    <w:p w:rsidR="00000000" w:rsidRDefault="00C84EBE">
      <w:pPr>
        <w:pStyle w:val="aff8"/>
        <w:rPr>
          <w:sz w:val="20"/>
          <w:szCs w:val="20"/>
        </w:rPr>
      </w:pPr>
      <w:r>
        <w:rPr>
          <w:sz w:val="20"/>
          <w:szCs w:val="20"/>
        </w:rPr>
        <w:t xml:space="preserve">│                  │размер </w:t>
      </w:r>
      <w:r>
        <w:rPr>
          <w:sz w:val="20"/>
          <w:szCs w:val="20"/>
        </w:rPr>
        <w:t xml:space="preserve"> отказа     указывается в│обязательно        │</w:t>
      </w:r>
    </w:p>
    <w:p w:rsidR="00000000" w:rsidRDefault="00C84EBE">
      <w:pPr>
        <w:pStyle w:val="aff8"/>
        <w:rPr>
          <w:sz w:val="20"/>
          <w:szCs w:val="20"/>
        </w:rPr>
      </w:pPr>
      <w:r>
        <w:rPr>
          <w:sz w:val="20"/>
          <w:szCs w:val="20"/>
        </w:rPr>
        <w:t>│                  │долевом отношении значением от 0│                   │</w:t>
      </w:r>
    </w:p>
    <w:p w:rsidR="00000000" w:rsidRDefault="00C84EBE">
      <w:pPr>
        <w:pStyle w:val="aff8"/>
        <w:rPr>
          <w:sz w:val="20"/>
          <w:szCs w:val="20"/>
        </w:rPr>
      </w:pPr>
      <w:r>
        <w:rPr>
          <w:sz w:val="20"/>
          <w:szCs w:val="20"/>
        </w:rPr>
        <w:t>│                  │до 1.                           │                   │</w:t>
      </w:r>
    </w:p>
    <w:p w:rsidR="00000000" w:rsidRDefault="00C84EBE">
      <w:pPr>
        <w:pStyle w:val="aff8"/>
        <w:rPr>
          <w:sz w:val="20"/>
          <w:szCs w:val="20"/>
        </w:rPr>
      </w:pPr>
      <w:r>
        <w:rPr>
          <w:sz w:val="20"/>
          <w:szCs w:val="20"/>
        </w:rPr>
        <w:t xml:space="preserve">│                  │При значении типа отказа "Сумма"│        </w:t>
      </w:r>
      <w:r>
        <w:rPr>
          <w:sz w:val="20"/>
          <w:szCs w:val="20"/>
        </w:rPr>
        <w:t xml:space="preserve">           │</w:t>
      </w:r>
    </w:p>
    <w:p w:rsidR="00000000" w:rsidRDefault="00C84EBE">
      <w:pPr>
        <w:pStyle w:val="aff8"/>
        <w:rPr>
          <w:sz w:val="20"/>
          <w:szCs w:val="20"/>
        </w:rPr>
      </w:pPr>
      <w:r>
        <w:rPr>
          <w:sz w:val="20"/>
          <w:szCs w:val="20"/>
        </w:rPr>
        <w:t>│                  │размер  отказа     указывается в│                   │</w:t>
      </w:r>
    </w:p>
    <w:p w:rsidR="00000000" w:rsidRDefault="00C84EBE">
      <w:pPr>
        <w:pStyle w:val="aff8"/>
        <w:rPr>
          <w:sz w:val="20"/>
          <w:szCs w:val="20"/>
        </w:rPr>
      </w:pPr>
      <w:r>
        <w:rPr>
          <w:sz w:val="20"/>
          <w:szCs w:val="20"/>
        </w:rPr>
        <w:t>│                  │денежном выражении  в   рублях и│                   │</w:t>
      </w:r>
    </w:p>
    <w:p w:rsidR="00000000" w:rsidRDefault="00C84EBE">
      <w:pPr>
        <w:pStyle w:val="aff8"/>
        <w:rPr>
          <w:sz w:val="20"/>
          <w:szCs w:val="20"/>
        </w:rPr>
      </w:pPr>
      <w:r>
        <w:rPr>
          <w:sz w:val="20"/>
          <w:szCs w:val="20"/>
        </w:rPr>
        <w:t>│                  │копейках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│Сумма (нарастающим│Указывается  сумма  (нарастающим│Заполнять        не│</w:t>
      </w:r>
    </w:p>
    <w:p w:rsidR="00000000" w:rsidRDefault="00C84EBE">
      <w:pPr>
        <w:pStyle w:val="aff8"/>
        <w:rPr>
          <w:sz w:val="20"/>
          <w:szCs w:val="20"/>
        </w:rPr>
      </w:pPr>
      <w:r>
        <w:rPr>
          <w:sz w:val="20"/>
          <w:szCs w:val="20"/>
        </w:rPr>
        <w:t>│итогом)           │итогом) страховой части трудовой│обязательно        │</w:t>
      </w:r>
    </w:p>
    <w:p w:rsidR="00000000" w:rsidRDefault="00C84EBE">
      <w:pPr>
        <w:pStyle w:val="aff8"/>
        <w:rPr>
          <w:sz w:val="20"/>
          <w:szCs w:val="20"/>
        </w:rPr>
      </w:pPr>
      <w:r>
        <w:rPr>
          <w:sz w:val="20"/>
          <w:szCs w:val="20"/>
        </w:rPr>
        <w:t xml:space="preserve">│                  │пенсии    по        старости, не│  </w:t>
      </w:r>
      <w:r>
        <w:rPr>
          <w:sz w:val="20"/>
          <w:szCs w:val="20"/>
        </w:rPr>
        <w:t xml:space="preserve">                 │</w:t>
      </w:r>
    </w:p>
    <w:p w:rsidR="00000000" w:rsidRDefault="00C84EBE">
      <w:pPr>
        <w:pStyle w:val="aff8"/>
        <w:rPr>
          <w:sz w:val="20"/>
          <w:szCs w:val="20"/>
        </w:rPr>
      </w:pPr>
      <w:r>
        <w:rPr>
          <w:sz w:val="20"/>
          <w:szCs w:val="20"/>
        </w:rPr>
        <w:t>│                  │полученной пенсионером в связи с│                   │</w:t>
      </w:r>
    </w:p>
    <w:p w:rsidR="00000000" w:rsidRDefault="00C84EBE">
      <w:pPr>
        <w:pStyle w:val="aff8"/>
        <w:rPr>
          <w:sz w:val="20"/>
          <w:szCs w:val="20"/>
        </w:rPr>
      </w:pPr>
      <w:r>
        <w:rPr>
          <w:sz w:val="20"/>
          <w:szCs w:val="20"/>
        </w:rPr>
        <w:t>│                  │отказом       от       получения│                   │</w:t>
      </w:r>
    </w:p>
    <w:p w:rsidR="00000000" w:rsidRDefault="00C84EBE">
      <w:pPr>
        <w:pStyle w:val="aff8"/>
        <w:rPr>
          <w:sz w:val="20"/>
          <w:szCs w:val="20"/>
        </w:rPr>
      </w:pPr>
      <w:r>
        <w:rPr>
          <w:sz w:val="20"/>
          <w:szCs w:val="20"/>
        </w:rPr>
        <w:t>│                  │установленной   ему    страховой│                   │</w:t>
      </w:r>
    </w:p>
    <w:p w:rsidR="00000000" w:rsidRDefault="00C84EBE">
      <w:pPr>
        <w:pStyle w:val="aff8"/>
        <w:rPr>
          <w:sz w:val="20"/>
          <w:szCs w:val="20"/>
        </w:rPr>
      </w:pPr>
      <w:r>
        <w:rPr>
          <w:sz w:val="20"/>
          <w:szCs w:val="20"/>
        </w:rPr>
        <w:t xml:space="preserve">│              </w:t>
      </w:r>
      <w:r>
        <w:rPr>
          <w:sz w:val="20"/>
          <w:szCs w:val="20"/>
        </w:rPr>
        <w:t xml:space="preserve">    │части   трудовой       пенсии по│                   │</w:t>
      </w:r>
    </w:p>
    <w:p w:rsidR="00000000" w:rsidRDefault="00C84EBE">
      <w:pPr>
        <w:pStyle w:val="aff8"/>
        <w:rPr>
          <w:sz w:val="20"/>
          <w:szCs w:val="20"/>
        </w:rPr>
      </w:pPr>
      <w:r>
        <w:rPr>
          <w:sz w:val="20"/>
          <w:szCs w:val="20"/>
        </w:rPr>
        <w:t>│                  │старости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002" w:history="1">
        <w:r>
          <w:rPr>
            <w:rStyle w:val="a4"/>
            <w:sz w:val="20"/>
            <w:szCs w:val="20"/>
          </w:rPr>
          <w:t>Общее   количество</w:t>
        </w:r>
      </w:hyperlink>
      <w:r>
        <w:rPr>
          <w:sz w:val="20"/>
          <w:szCs w:val="20"/>
        </w:rPr>
        <w:t>│Ука</w:t>
      </w:r>
      <w:r>
        <w:rPr>
          <w:sz w:val="20"/>
          <w:szCs w:val="20"/>
        </w:rPr>
        <w:t>зывается   общее   количество│Заполнять          │</w:t>
      </w:r>
    </w:p>
    <w:p w:rsidR="00000000" w:rsidRDefault="00C84EBE">
      <w:pPr>
        <w:pStyle w:val="aff8"/>
        <w:rPr>
          <w:sz w:val="20"/>
          <w:szCs w:val="20"/>
        </w:rPr>
      </w:pPr>
      <w:r>
        <w:rPr>
          <w:sz w:val="20"/>
          <w:szCs w:val="20"/>
        </w:rPr>
        <w:t>│</w:t>
      </w:r>
      <w:hyperlink w:anchor="sub_2002" w:history="1">
        <w:r>
          <w:rPr>
            <w:rStyle w:val="afff3"/>
            <w:sz w:val="20"/>
            <w:szCs w:val="20"/>
          </w:rPr>
          <w:t>застрахованных лиц</w:t>
        </w:r>
      </w:hyperlink>
      <w:r>
        <w:rPr>
          <w:sz w:val="20"/>
          <w:szCs w:val="20"/>
        </w:rPr>
        <w:t>│застрахованных              лиц,│обязательно        │</w:t>
      </w:r>
    </w:p>
    <w:p w:rsidR="00000000" w:rsidRDefault="00C84EBE">
      <w:pPr>
        <w:pStyle w:val="aff8"/>
        <w:rPr>
          <w:sz w:val="20"/>
          <w:szCs w:val="20"/>
        </w:rPr>
      </w:pPr>
      <w:r>
        <w:rPr>
          <w:sz w:val="20"/>
          <w:szCs w:val="20"/>
        </w:rPr>
        <w:t>│</w:t>
      </w:r>
      <w:hyperlink w:anchor="sub_2002" w:history="1">
        <w:r>
          <w:rPr>
            <w:rStyle w:val="afff3"/>
            <w:sz w:val="20"/>
            <w:szCs w:val="20"/>
          </w:rPr>
          <w:t>в запросе</w:t>
        </w:r>
      </w:hyperlink>
      <w:r>
        <w:rPr>
          <w:sz w:val="20"/>
          <w:szCs w:val="20"/>
        </w:rPr>
        <w:t xml:space="preserve">         │перечисленных в данном запросе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003" w:history="1">
        <w:r>
          <w:rPr>
            <w:rStyle w:val="a4"/>
            <w:sz w:val="20"/>
            <w:szCs w:val="20"/>
          </w:rPr>
          <w:t>Количество  листов</w:t>
        </w:r>
      </w:hyperlink>
      <w:r>
        <w:rPr>
          <w:sz w:val="20"/>
          <w:szCs w:val="20"/>
        </w:rPr>
        <w:t>│Указывается   общее   количество│Заполнять          │</w:t>
      </w:r>
    </w:p>
    <w:p w:rsidR="00000000" w:rsidRDefault="00C84EBE">
      <w:pPr>
        <w:pStyle w:val="aff8"/>
        <w:rPr>
          <w:sz w:val="20"/>
          <w:szCs w:val="20"/>
        </w:rPr>
      </w:pPr>
      <w:r>
        <w:rPr>
          <w:sz w:val="20"/>
          <w:szCs w:val="20"/>
        </w:rPr>
        <w:t>│</w:t>
      </w:r>
      <w:hyperlink w:anchor="sub_2003" w:history="1">
        <w:r>
          <w:rPr>
            <w:rStyle w:val="afff3"/>
            <w:sz w:val="20"/>
            <w:szCs w:val="20"/>
          </w:rPr>
          <w:t>в запросе</w:t>
        </w:r>
      </w:hyperlink>
      <w:r>
        <w:rPr>
          <w:sz w:val="20"/>
          <w:szCs w:val="20"/>
        </w:rPr>
        <w:t xml:space="preserve">         │листов, входящих в запрос       │обязател</w:t>
      </w:r>
      <w:r>
        <w:rPr>
          <w:sz w:val="20"/>
          <w:szCs w:val="20"/>
        </w:rPr>
        <w:t>ьно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40" w:name="sub_202300"/>
      <w:r>
        <w:t>Правила заполнения формы "Запрос застрахованного лица о представлении выписки из индивидуального лицевого счета" (</w:t>
      </w:r>
      <w:hyperlink w:anchor="sub_210" w:history="1">
        <w:r>
          <w:rPr>
            <w:rStyle w:val="a4"/>
            <w:b w:val="0"/>
            <w:bCs w:val="0"/>
          </w:rPr>
          <w:t>СЗВ-2б</w:t>
        </w:r>
      </w:hyperlink>
      <w:r>
        <w:t>)</w:t>
      </w:r>
    </w:p>
    <w:bookmarkEnd w:id="640"/>
    <w:p w:rsidR="00000000" w:rsidRDefault="00C84EBE"/>
    <w:p w:rsidR="00000000" w:rsidRDefault="00C84EBE">
      <w:bookmarkStart w:id="641" w:name="sub_200054"/>
      <w:r>
        <w:t xml:space="preserve">54. </w:t>
      </w:r>
      <w:hyperlink w:anchor="sub_210" w:history="1">
        <w:r>
          <w:rPr>
            <w:rStyle w:val="a4"/>
          </w:rPr>
          <w:t>Форма</w:t>
        </w:r>
      </w:hyperlink>
      <w:r>
        <w:t xml:space="preserve"> Запрос застрахованного лица о представлении выписки из индивидуального лицевого счета представляется застрахованным лицом в территориальный орган ПФР для получения сведений, содержащихся в индивидуальном лицевом</w:t>
      </w:r>
      <w:r>
        <w:t xml:space="preserve"> счете этого лица.</w:t>
      </w:r>
    </w:p>
    <w:bookmarkEnd w:id="641"/>
    <w:p w:rsidR="00000000" w:rsidRDefault="00C84EBE">
      <w:r>
        <w:t>Документ заверяется личной подписью застрахованного лица.</w:t>
      </w:r>
    </w:p>
    <w:p w:rsidR="00000000" w:rsidRDefault="00C84EBE">
      <w:bookmarkStart w:id="642" w:name="sub_200055"/>
      <w:r>
        <w:t>55. Перечень реквизитов и правила их заполнения:</w:t>
      </w:r>
    </w:p>
    <w:bookmarkEnd w:id="642"/>
    <w:p w:rsidR="00000000" w:rsidRDefault="00C84EBE"/>
    <w:p w:rsidR="00000000" w:rsidRDefault="00C84EBE">
      <w:pPr>
        <w:pStyle w:val="1"/>
      </w:pPr>
      <w:r>
        <w:t>Запрос застрахованного лица о представлении выписки из индивидуального лицевого счета</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2101" w:history="1">
        <w:r>
          <w:rPr>
            <w:rStyle w:val="a4"/>
            <w:sz w:val="20"/>
            <w:szCs w:val="20"/>
          </w:rPr>
          <w:t>Страховой    номер</w:t>
        </w:r>
      </w:hyperlink>
      <w:r>
        <w:rPr>
          <w:sz w:val="20"/>
          <w:szCs w:val="20"/>
        </w:rPr>
        <w:t>│Указывается   страховой   номер,│Заполнять          │</w:t>
      </w:r>
    </w:p>
    <w:p w:rsidR="00000000" w:rsidRDefault="00C84EBE">
      <w:pPr>
        <w:pStyle w:val="aff8"/>
        <w:rPr>
          <w:sz w:val="20"/>
          <w:szCs w:val="20"/>
        </w:rPr>
      </w:pPr>
      <w:r>
        <w:rPr>
          <w:sz w:val="20"/>
          <w:szCs w:val="20"/>
        </w:rPr>
        <w:t>│</w:t>
      </w:r>
      <w:hyperlink w:anchor="sub_2101" w:history="1">
        <w:r>
          <w:rPr>
            <w:rStyle w:val="afff3"/>
            <w:sz w:val="20"/>
            <w:szCs w:val="20"/>
          </w:rPr>
          <w:t>индивидуального</w:t>
        </w:r>
      </w:hyperlink>
      <w:r>
        <w:rPr>
          <w:sz w:val="20"/>
          <w:szCs w:val="20"/>
        </w:rPr>
        <w:t xml:space="preserve">   │содержащийся     в     страховом│обязательно        │</w:t>
      </w:r>
    </w:p>
    <w:p w:rsidR="00000000" w:rsidRDefault="00C84EBE">
      <w:pPr>
        <w:pStyle w:val="aff8"/>
        <w:rPr>
          <w:sz w:val="20"/>
          <w:szCs w:val="20"/>
        </w:rPr>
      </w:pPr>
      <w:r>
        <w:rPr>
          <w:sz w:val="20"/>
          <w:szCs w:val="20"/>
        </w:rPr>
        <w:t>│</w:t>
      </w:r>
      <w:hyperlink w:anchor="sub_2101" w:history="1">
        <w:r>
          <w:rPr>
            <w:rStyle w:val="afff3"/>
            <w:sz w:val="20"/>
            <w:szCs w:val="20"/>
          </w:rPr>
          <w:t>лице</w:t>
        </w:r>
        <w:r>
          <w:rPr>
            <w:rStyle w:val="afff3"/>
            <w:sz w:val="20"/>
            <w:szCs w:val="20"/>
          </w:rPr>
          <w:t>вого счета</w:t>
        </w:r>
      </w:hyperlink>
      <w:r>
        <w:rPr>
          <w:sz w:val="20"/>
          <w:szCs w:val="20"/>
        </w:rPr>
        <w:t xml:space="preserve">    │свидетельстве            данного│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102" w:history="1">
        <w:r>
          <w:rPr>
            <w:rStyle w:val="a4"/>
            <w:sz w:val="20"/>
            <w:szCs w:val="20"/>
          </w:rPr>
          <w:t xml:space="preserve">Фамилия,    </w:t>
        </w:r>
        <w:r>
          <w:rPr>
            <w:rStyle w:val="a4"/>
            <w:sz w:val="20"/>
            <w:szCs w:val="20"/>
          </w:rPr>
          <w:t xml:space="preserve">  имя,</w:t>
        </w:r>
      </w:hyperlink>
      <w:r>
        <w:rPr>
          <w:sz w:val="20"/>
          <w:szCs w:val="20"/>
        </w:rPr>
        <w:t xml:space="preserve">│Заполняется в соответствии  с  </w:t>
      </w:r>
      <w:hyperlink w:anchor="sub_200019" w:history="1">
        <w:r>
          <w:rPr>
            <w:rStyle w:val="a4"/>
            <w:sz w:val="20"/>
            <w:szCs w:val="20"/>
          </w:rPr>
          <w:t>правилами</w:t>
        </w:r>
      </w:hyperlink>
      <w:r>
        <w:rPr>
          <w:sz w:val="20"/>
          <w:szCs w:val="20"/>
        </w:rPr>
        <w:t xml:space="preserve">  заполнения│</w:t>
      </w:r>
    </w:p>
    <w:p w:rsidR="00000000" w:rsidRDefault="00C84EBE">
      <w:pPr>
        <w:pStyle w:val="aff8"/>
        <w:rPr>
          <w:sz w:val="20"/>
          <w:szCs w:val="20"/>
        </w:rPr>
      </w:pPr>
      <w:r>
        <w:rPr>
          <w:sz w:val="20"/>
          <w:szCs w:val="20"/>
        </w:rPr>
        <w:t>│</w:t>
      </w:r>
      <w:hyperlink w:anchor="sub_2102" w:history="1">
        <w:r>
          <w:rPr>
            <w:rStyle w:val="afff3"/>
            <w:sz w:val="20"/>
            <w:szCs w:val="20"/>
          </w:rPr>
          <w:t>отчество</w:t>
        </w:r>
      </w:hyperlink>
      <w:r>
        <w:rPr>
          <w:sz w:val="20"/>
          <w:szCs w:val="20"/>
        </w:rPr>
        <w:t xml:space="preserve">          │одноименных реквизитов формы "Анкета застрахованного│</w:t>
      </w:r>
    </w:p>
    <w:p w:rsidR="00000000" w:rsidRDefault="00C84EBE">
      <w:pPr>
        <w:pStyle w:val="aff8"/>
        <w:rPr>
          <w:sz w:val="20"/>
          <w:szCs w:val="20"/>
        </w:rPr>
      </w:pPr>
      <w:r>
        <w:rPr>
          <w:sz w:val="20"/>
          <w:szCs w:val="20"/>
        </w:rPr>
        <w:t>│</w:t>
      </w:r>
      <w:hyperlink w:anchor="sub_2102" w:history="1">
        <w:r>
          <w:rPr>
            <w:rStyle w:val="afff3"/>
            <w:sz w:val="20"/>
            <w:szCs w:val="20"/>
          </w:rPr>
          <w:t>застрахованного</w:t>
        </w:r>
      </w:hyperlink>
      <w:r>
        <w:rPr>
          <w:sz w:val="20"/>
          <w:szCs w:val="20"/>
        </w:rPr>
        <w:t xml:space="preserve">   │лица"             </w:t>
      </w:r>
      <w:r>
        <w:rPr>
          <w:sz w:val="20"/>
          <w:szCs w:val="20"/>
        </w:rPr>
        <w:t xml:space="preserve">                                  │</w:t>
      </w:r>
    </w:p>
    <w:p w:rsidR="00000000" w:rsidRDefault="00C84EBE">
      <w:pPr>
        <w:pStyle w:val="aff8"/>
        <w:rPr>
          <w:sz w:val="20"/>
          <w:szCs w:val="20"/>
        </w:rPr>
      </w:pPr>
      <w:r>
        <w:rPr>
          <w:sz w:val="20"/>
          <w:szCs w:val="20"/>
        </w:rPr>
        <w:t>│</w:t>
      </w:r>
      <w:hyperlink w:anchor="sub_2102" w:history="1">
        <w:r>
          <w:rPr>
            <w:rStyle w:val="afff3"/>
            <w:sz w:val="20"/>
            <w:szCs w:val="20"/>
          </w:rPr>
          <w:t>лица</w:t>
        </w:r>
      </w:hyperlink>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103" w:history="1">
        <w:r>
          <w:rPr>
            <w:rStyle w:val="a4"/>
            <w:sz w:val="20"/>
            <w:szCs w:val="20"/>
          </w:rPr>
          <w:t>Адрес        места</w:t>
        </w:r>
      </w:hyperlink>
      <w:r>
        <w:rPr>
          <w:sz w:val="20"/>
          <w:szCs w:val="20"/>
        </w:rPr>
        <w:t>│</w:t>
      </w:r>
      <w:r>
        <w:rPr>
          <w:sz w:val="20"/>
          <w:szCs w:val="20"/>
        </w:rPr>
        <w:t>Заполняется  в    соответствии с│Заполнять          │</w:t>
      </w:r>
    </w:p>
    <w:p w:rsidR="00000000" w:rsidRDefault="00C84EBE">
      <w:pPr>
        <w:pStyle w:val="aff8"/>
        <w:rPr>
          <w:sz w:val="20"/>
          <w:szCs w:val="20"/>
        </w:rPr>
      </w:pPr>
      <w:r>
        <w:rPr>
          <w:sz w:val="20"/>
          <w:szCs w:val="20"/>
        </w:rPr>
        <w:t>│</w:t>
      </w:r>
      <w:hyperlink w:anchor="sub_2103" w:history="1">
        <w:r>
          <w:rPr>
            <w:rStyle w:val="afff3"/>
            <w:sz w:val="20"/>
            <w:szCs w:val="20"/>
          </w:rPr>
          <w:t>жительства</w:t>
        </w:r>
      </w:hyperlink>
      <w:r>
        <w:rPr>
          <w:sz w:val="20"/>
          <w:szCs w:val="20"/>
        </w:rPr>
        <w:t xml:space="preserve">        │</w:t>
      </w:r>
      <w:hyperlink w:anchor="sub_200197" w:history="1">
        <w:r>
          <w:rPr>
            <w:rStyle w:val="a4"/>
            <w:sz w:val="20"/>
            <w:szCs w:val="20"/>
          </w:rPr>
          <w:t>правилами</w:t>
        </w:r>
      </w:hyperlink>
      <w:r>
        <w:rPr>
          <w:sz w:val="20"/>
          <w:szCs w:val="20"/>
        </w:rPr>
        <w:t xml:space="preserve">  заполнения  реквизита│обязательно        │</w:t>
      </w:r>
    </w:p>
    <w:p w:rsidR="00000000" w:rsidRDefault="00C84EBE">
      <w:pPr>
        <w:pStyle w:val="aff8"/>
        <w:rPr>
          <w:sz w:val="20"/>
          <w:szCs w:val="20"/>
        </w:rPr>
      </w:pPr>
      <w:r>
        <w:rPr>
          <w:sz w:val="20"/>
          <w:szCs w:val="20"/>
        </w:rPr>
        <w:t>│</w:t>
      </w:r>
      <w:hyperlink w:anchor="sub_2103" w:history="1">
        <w:r>
          <w:rPr>
            <w:rStyle w:val="afff3"/>
            <w:sz w:val="20"/>
            <w:szCs w:val="20"/>
          </w:rPr>
          <w:t>фактический</w:t>
        </w:r>
      </w:hyperlink>
      <w:r>
        <w:rPr>
          <w:sz w:val="20"/>
          <w:szCs w:val="20"/>
        </w:rPr>
        <w:t xml:space="preserve">       │Адрес регистрации формы  "Ан</w:t>
      </w:r>
      <w:r>
        <w:rPr>
          <w:sz w:val="20"/>
          <w:szCs w:val="20"/>
        </w:rPr>
        <w:t>кета│                   │</w:t>
      </w:r>
    </w:p>
    <w:p w:rsidR="00000000" w:rsidRDefault="00C84EBE">
      <w:pPr>
        <w:pStyle w:val="aff8"/>
        <w:rPr>
          <w:sz w:val="20"/>
          <w:szCs w:val="20"/>
        </w:rPr>
      </w:pPr>
      <w:r>
        <w:rPr>
          <w:sz w:val="20"/>
          <w:szCs w:val="20"/>
        </w:rPr>
        <w:t>│                  │застрахованного лица"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2104" w:history="1">
        <w:r>
          <w:rPr>
            <w:rStyle w:val="a4"/>
            <w:sz w:val="20"/>
            <w:szCs w:val="20"/>
          </w:rPr>
          <w:t>Дата заполнения</w:t>
        </w:r>
      </w:hyperlink>
      <w:r>
        <w:rPr>
          <w:sz w:val="20"/>
          <w:szCs w:val="20"/>
        </w:rPr>
        <w:t xml:space="preserve">   │Указывается   дата    заполнения│Зап</w:t>
      </w:r>
      <w:r>
        <w:rPr>
          <w:sz w:val="20"/>
          <w:szCs w:val="20"/>
        </w:rPr>
        <w:t>олнять          │</w:t>
      </w:r>
    </w:p>
    <w:p w:rsidR="00000000" w:rsidRDefault="00C84EBE">
      <w:pPr>
        <w:pStyle w:val="aff8"/>
        <w:rPr>
          <w:sz w:val="20"/>
          <w:szCs w:val="20"/>
        </w:rPr>
      </w:pPr>
      <w:r>
        <w:rPr>
          <w:sz w:val="20"/>
          <w:szCs w:val="20"/>
        </w:rPr>
        <w:t>│                  │запроса застрахованным лицом    │обязательно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43" w:name="sub_202400"/>
      <w:r>
        <w:t>Правила формирования формы "Выписка из индивидуального лицевого счета застрахованного лица" (</w:t>
      </w:r>
      <w:hyperlink w:anchor="sub_220" w:history="1">
        <w:r>
          <w:rPr>
            <w:rStyle w:val="a4"/>
            <w:b w:val="0"/>
            <w:bCs w:val="0"/>
          </w:rPr>
          <w:t>СЗИ-5</w:t>
        </w:r>
      </w:hyperlink>
      <w:r>
        <w:t>)</w:t>
      </w:r>
    </w:p>
    <w:bookmarkEnd w:id="643"/>
    <w:p w:rsidR="00000000" w:rsidRDefault="00C84EBE"/>
    <w:p w:rsidR="00000000" w:rsidRDefault="00C84EBE">
      <w:pPr>
        <w:pStyle w:val="afa"/>
        <w:rPr>
          <w:color w:val="000000"/>
          <w:sz w:val="16"/>
          <w:szCs w:val="16"/>
        </w:rPr>
      </w:pPr>
      <w:bookmarkStart w:id="644" w:name="sub_200056"/>
      <w:r>
        <w:rPr>
          <w:color w:val="000000"/>
          <w:sz w:val="16"/>
          <w:szCs w:val="16"/>
        </w:rPr>
        <w:t>Информация об изменениях:</w:t>
      </w:r>
    </w:p>
    <w:bookmarkEnd w:id="644"/>
    <w:p w:rsidR="00000000" w:rsidRDefault="00C84EBE">
      <w:pPr>
        <w:pStyle w:val="afb"/>
      </w:pPr>
      <w:r>
        <w:fldChar w:fldCharType="begin"/>
      </w:r>
      <w:r>
        <w:instrText>HYPERLINK "garantF1://70892630.21"</w:instrText>
      </w:r>
      <w:r>
        <w:fldChar w:fldCharType="separate"/>
      </w:r>
      <w:r>
        <w:rPr>
          <w:rStyle w:val="a4"/>
        </w:rPr>
        <w:t>Постановлением</w:t>
      </w:r>
      <w:r>
        <w:fldChar w:fldCharType="end"/>
      </w:r>
      <w:r>
        <w:t xml:space="preserve"> Правления ПФР от 20 ян</w:t>
      </w:r>
      <w:r>
        <w:t>варя 2015 г. N 2п в пункт 56 внесены изменения</w:t>
      </w:r>
    </w:p>
    <w:p w:rsidR="00000000" w:rsidRDefault="00C84EBE">
      <w:pPr>
        <w:pStyle w:val="afb"/>
      </w:pPr>
      <w:hyperlink r:id="rId121" w:history="1">
        <w:r>
          <w:rPr>
            <w:rStyle w:val="a4"/>
          </w:rPr>
          <w:t>См. текст пункта в предыдущей редакции</w:t>
        </w:r>
      </w:hyperlink>
    </w:p>
    <w:p w:rsidR="00000000" w:rsidRDefault="00C84EBE">
      <w:r>
        <w:t xml:space="preserve">56. </w:t>
      </w:r>
      <w:hyperlink w:anchor="sub_220" w:history="1">
        <w:r>
          <w:rPr>
            <w:rStyle w:val="a4"/>
          </w:rPr>
          <w:t>Форма</w:t>
        </w:r>
      </w:hyperlink>
      <w:r>
        <w:t xml:space="preserve"> "Выписка из индивидуального лицевого счета застрахованного лица" формируется территориальным о</w:t>
      </w:r>
      <w:r>
        <w:t>рганом ПФР по запросу органа, осуществляющего пенсионное обеспечение.</w:t>
      </w:r>
    </w:p>
    <w:p w:rsidR="00000000" w:rsidRDefault="00C84EBE">
      <w:r>
        <w:t>Документ заверяется подписью руководителя и печатью территориального органа ПФР.</w:t>
      </w:r>
    </w:p>
    <w:p w:rsidR="00000000" w:rsidRDefault="00C84EBE">
      <w:bookmarkStart w:id="645" w:name="sub_2000563"/>
      <w:r>
        <w:t xml:space="preserve">Для целей выполнения отдельных работ (в частности, перерасчета, корректировки размера пенсии) </w:t>
      </w:r>
      <w:r>
        <w:t>ПФР может использовать сокращенный набор реквизитов этой формы.</w:t>
      </w:r>
    </w:p>
    <w:p w:rsidR="00000000" w:rsidRDefault="00C84EBE">
      <w:pPr>
        <w:pStyle w:val="afa"/>
        <w:rPr>
          <w:color w:val="000000"/>
          <w:sz w:val="16"/>
          <w:szCs w:val="16"/>
        </w:rPr>
      </w:pPr>
      <w:bookmarkStart w:id="646" w:name="sub_200057"/>
      <w:bookmarkEnd w:id="645"/>
      <w:r>
        <w:rPr>
          <w:color w:val="000000"/>
          <w:sz w:val="16"/>
          <w:szCs w:val="16"/>
        </w:rPr>
        <w:t>Информация об изменениях:</w:t>
      </w:r>
    </w:p>
    <w:bookmarkEnd w:id="646"/>
    <w:p w:rsidR="00000000" w:rsidRDefault="00C84EBE">
      <w:pPr>
        <w:pStyle w:val="afb"/>
      </w:pPr>
      <w:r>
        <w:fldChar w:fldCharType="begin"/>
      </w:r>
      <w:r>
        <w:instrText>HYPERLINK "garantF1://70892630.22"</w:instrText>
      </w:r>
      <w:r>
        <w:fldChar w:fldCharType="separate"/>
      </w:r>
      <w:r>
        <w:rPr>
          <w:rStyle w:val="a4"/>
        </w:rPr>
        <w:t>Постановлением</w:t>
      </w:r>
      <w:r>
        <w:fldChar w:fldCharType="end"/>
      </w:r>
      <w:r>
        <w:t xml:space="preserve"> Правления ПФР от 20 января 2015 г. N 2п в пункт 57 внесены изменения</w:t>
      </w:r>
    </w:p>
    <w:p w:rsidR="00000000" w:rsidRDefault="00C84EBE">
      <w:pPr>
        <w:pStyle w:val="afb"/>
      </w:pPr>
      <w:hyperlink r:id="rId122" w:history="1">
        <w:r>
          <w:rPr>
            <w:rStyle w:val="a4"/>
          </w:rPr>
          <w:t>См. текст пункта в предыдущей редакции</w:t>
        </w:r>
      </w:hyperlink>
    </w:p>
    <w:p w:rsidR="00000000" w:rsidRDefault="00C84EBE">
      <w:r>
        <w:t>57. Все реквизиты документа заполняются программным обеспечением.</w:t>
      </w:r>
    </w:p>
    <w:p w:rsidR="00000000" w:rsidRDefault="00C84EBE">
      <w:r>
        <w:t>Сведения о трудовом стаже, периодах работы, периодах, засчитываемых в страховой стаж, заработке (вознаграждении), доходе зас</w:t>
      </w:r>
      <w:r>
        <w:t xml:space="preserve">трахованного лица указываются в соответствии с содержанием и правилами заполнения </w:t>
      </w:r>
      <w:hyperlink w:anchor="sub_201300" w:history="1">
        <w:r>
          <w:rPr>
            <w:rStyle w:val="a4"/>
          </w:rPr>
          <w:t>форм СЗВ-1</w:t>
        </w:r>
      </w:hyperlink>
      <w:r>
        <w:t xml:space="preserve">, </w:t>
      </w:r>
      <w:hyperlink w:anchor="sub_201500" w:history="1">
        <w:r>
          <w:rPr>
            <w:rStyle w:val="a4"/>
          </w:rPr>
          <w:t>СЗВ-3</w:t>
        </w:r>
      </w:hyperlink>
      <w:r>
        <w:t xml:space="preserve">, </w:t>
      </w:r>
      <w:hyperlink w:anchor="sub_200431" w:history="1">
        <w:r>
          <w:rPr>
            <w:rStyle w:val="a4"/>
          </w:rPr>
          <w:t>СЗВ-4-1</w:t>
        </w:r>
      </w:hyperlink>
      <w:r>
        <w:t xml:space="preserve">, </w:t>
      </w:r>
      <w:hyperlink w:anchor="sub_200432" w:history="1">
        <w:r>
          <w:rPr>
            <w:rStyle w:val="a4"/>
          </w:rPr>
          <w:t>СЗВ-4-2</w:t>
        </w:r>
      </w:hyperlink>
      <w:r>
        <w:t xml:space="preserve"> и иных форм, на основании </w:t>
      </w:r>
      <w:r>
        <w:t>которых был сформирован индивидуальный лицевой счет застрахованного лица.</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r:id="rId123" w:history="1">
        <w:r>
          <w:rPr>
            <w:rStyle w:val="a4"/>
          </w:rPr>
          <w:t>форму</w:t>
        </w:r>
      </w:hyperlink>
      <w:r>
        <w:t xml:space="preserve"> СЗИ-6 "Сведения о состоянии индивидуального лицевого счета застрахованного лица", утвержденную </w:t>
      </w:r>
      <w:hyperlink r:id="rId124" w:history="1">
        <w:r>
          <w:rPr>
            <w:rStyle w:val="a4"/>
          </w:rPr>
          <w:t>постановлением</w:t>
        </w:r>
      </w:hyperlink>
      <w:r>
        <w:t xml:space="preserve"> Правления Пенсионного фонда России от 11 декабря 2014 г. N 493п</w:t>
      </w:r>
    </w:p>
    <w:p w:rsidR="00000000" w:rsidRDefault="00C84EBE">
      <w:r>
        <w:t xml:space="preserve">Сведения о назначении пенсии указываются в случае, если территориальный орган ПФР располагает ими. Эти сведения указываются в соответствии с содержанием и по </w:t>
      </w:r>
      <w:hyperlink w:anchor="sub_202500" w:history="1">
        <w:r>
          <w:rPr>
            <w:rStyle w:val="a4"/>
          </w:rPr>
          <w:t>правилам</w:t>
        </w:r>
      </w:hyperlink>
      <w:r>
        <w:t xml:space="preserve"> заполнения формы СЗИ-3, которой орган, осуществляющий пенсионное обеспечение, уведомил территориальный орган ПФР о факте назначения (перерасчета) пенсии.</w:t>
      </w:r>
    </w:p>
    <w:p w:rsidR="00000000" w:rsidRDefault="00C84EBE">
      <w:hyperlink w:anchor="sub_2212" w:history="1">
        <w:r>
          <w:rPr>
            <w:rStyle w:val="a4"/>
          </w:rPr>
          <w:t>Сведения</w:t>
        </w:r>
      </w:hyperlink>
      <w:r>
        <w:t xml:space="preserve"> об уплаченных страховых взносах на страховую ч</w:t>
      </w:r>
      <w:r>
        <w:t>асть трудовой пенсии формируются только за период с 1 января 2002 г.</w:t>
      </w:r>
    </w:p>
    <w:p w:rsidR="00000000" w:rsidRDefault="00C84EBE">
      <w:bookmarkStart w:id="647" w:name="sub_2000575"/>
      <w:r>
        <w:t>Сведения о состоянии расчетного пенсионного капитала, об индивидуальном пенсионном коэффициенте, о средствах пенсионных накоплений (специальная часть лицевого счета) и средства</w:t>
      </w:r>
      <w:r>
        <w:t>х гарантирования пенсионных накоплений формируются в соответствии с законодательством Российской Федерации.</w:t>
      </w:r>
    </w:p>
    <w:bookmarkEnd w:id="647"/>
    <w:p w:rsidR="00000000" w:rsidRDefault="00C84EBE"/>
    <w:p w:rsidR="00000000" w:rsidRDefault="00C84EBE">
      <w:pPr>
        <w:pStyle w:val="1"/>
      </w:pPr>
      <w:bookmarkStart w:id="648" w:name="sub_202500"/>
      <w:r>
        <w:t>Правила формирования формы "Сопроводительная ведомость для органов, осуществляющих пенсионное обеспечение" (</w:t>
      </w:r>
      <w:hyperlink w:anchor="sub_230" w:history="1">
        <w:r>
          <w:rPr>
            <w:rStyle w:val="a4"/>
            <w:b w:val="0"/>
            <w:bCs w:val="0"/>
          </w:rPr>
          <w:t>СЗИ-3</w:t>
        </w:r>
      </w:hyperlink>
      <w:r>
        <w:t>)</w:t>
      </w:r>
    </w:p>
    <w:bookmarkEnd w:id="648"/>
    <w:p w:rsidR="00000000" w:rsidRDefault="00C84EBE"/>
    <w:p w:rsidR="00000000" w:rsidRDefault="00C84EBE">
      <w:bookmarkStart w:id="649" w:name="sub_200058"/>
      <w:r>
        <w:t>58. Документ формируется территориальным органом ПФР и выдается органу, осуществляющему пенсионное обеспечение, в составе пачки, содержащей выписки из индивидуальных лицевых счетов застрахованных лиц.</w:t>
      </w:r>
    </w:p>
    <w:bookmarkEnd w:id="649"/>
    <w:p w:rsidR="00000000" w:rsidRDefault="00C84EBE"/>
    <w:p w:rsidR="00000000" w:rsidRDefault="00C84EBE">
      <w:pPr>
        <w:pStyle w:val="1"/>
      </w:pPr>
      <w:bookmarkStart w:id="650" w:name="sub_202600"/>
      <w:r>
        <w:t>Правила заполнения формы "Сведения о трудовом стаже застрахованного лица за период до регистрации в системе обязательного пенсионного страхования" (</w:t>
      </w:r>
      <w:hyperlink w:anchor="sub_160" w:history="1">
        <w:r>
          <w:rPr>
            <w:rStyle w:val="a4"/>
            <w:b w:val="0"/>
            <w:bCs w:val="0"/>
          </w:rPr>
          <w:t>СЗВ-К</w:t>
        </w:r>
      </w:hyperlink>
      <w:r>
        <w:t>)</w:t>
      </w:r>
    </w:p>
    <w:bookmarkEnd w:id="650"/>
    <w:p w:rsidR="00000000" w:rsidRDefault="00C84EBE"/>
    <w:p w:rsidR="00000000" w:rsidRDefault="00C84EBE">
      <w:bookmarkStart w:id="651" w:name="sub_200059"/>
      <w:r>
        <w:t>59. Документ представляется страхователем или застрахо</w:t>
      </w:r>
      <w:r>
        <w:t>ванным лицом в территориальный орган ПФР в целях проведения конвертации пенсионных прав застрахованных лиц.</w:t>
      </w:r>
    </w:p>
    <w:bookmarkEnd w:id="651"/>
    <w:p w:rsidR="00000000" w:rsidRDefault="00C84EBE">
      <w:r>
        <w:t>Документ заполняется страхователем на основании трудовой книжки и других документов, представленных застрахованным лицом для подтверждения трудового стажа. При этом первой записью о периодах трудовой или иной общественно полезной деятельности является запи</w:t>
      </w:r>
      <w:r>
        <w:t>сь о первом периоде, второй записью является запись о втором периоде и т.д. Сведения представляются за период до 01.01.2002 г.</w:t>
      </w:r>
    </w:p>
    <w:p w:rsidR="00000000" w:rsidRDefault="00C84EBE">
      <w:bookmarkStart w:id="652" w:name="sub_200060"/>
      <w:r>
        <w:t>60. Перечень реквизитов и правила их заполнения:</w:t>
      </w:r>
    </w:p>
    <w:bookmarkEnd w:id="652"/>
    <w:p w:rsidR="00000000" w:rsidRDefault="00C84EBE"/>
    <w:p w:rsidR="00000000" w:rsidRDefault="00C84EBE">
      <w:pPr>
        <w:pStyle w:val="1"/>
      </w:pPr>
      <w:r>
        <w:t>Сведения о трудовом стаже застрахованного лица за период до</w:t>
      </w:r>
      <w:r>
        <w:t xml:space="preserve"> регистрации в системе обязательного пенсионного страхования</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Правила заполнения       │  Обязательность   │</w:t>
      </w:r>
    </w:p>
    <w:p w:rsidR="00000000" w:rsidRDefault="00C84EBE">
      <w:pPr>
        <w:pStyle w:val="aff8"/>
        <w:rPr>
          <w:sz w:val="20"/>
          <w:szCs w:val="20"/>
        </w:rPr>
      </w:pPr>
      <w:r>
        <w:rPr>
          <w:sz w:val="20"/>
          <w:szCs w:val="20"/>
        </w:rPr>
        <w:t xml:space="preserve">│                  │                          </w:t>
      </w:r>
      <w:r>
        <w:rPr>
          <w:sz w:val="20"/>
          <w:szCs w:val="20"/>
        </w:rPr>
        <w:t xml:space="preserve">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1" w:history="1">
        <w:r>
          <w:rPr>
            <w:rStyle w:val="a4"/>
            <w:sz w:val="20"/>
            <w:szCs w:val="20"/>
          </w:rPr>
          <w:t>Тип формы</w:t>
        </w:r>
      </w:hyperlink>
      <w:r>
        <w:rPr>
          <w:sz w:val="20"/>
          <w:szCs w:val="20"/>
        </w:rPr>
        <w:t xml:space="preserve">         │Аналогично одноименному </w:t>
      </w:r>
      <w:hyperlink w:anchor="sub_200371"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602" w:history="1">
        <w:r>
          <w:rPr>
            <w:rStyle w:val="a4"/>
            <w:sz w:val="20"/>
            <w:szCs w:val="20"/>
          </w:rPr>
          <w:t>Страховой номер</w:t>
        </w:r>
      </w:hyperlink>
      <w:r>
        <w:rPr>
          <w:sz w:val="20"/>
          <w:szCs w:val="20"/>
        </w:rPr>
        <w:t xml:space="preserve">   │Аналогично одноименному </w:t>
      </w:r>
      <w:hyperlink w:anchor="sub_200372"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3" w:history="1">
        <w:r>
          <w:rPr>
            <w:rStyle w:val="a4"/>
            <w:sz w:val="20"/>
            <w:szCs w:val="20"/>
          </w:rPr>
          <w:t>Фамилия</w:t>
        </w:r>
      </w:hyperlink>
      <w:r>
        <w:rPr>
          <w:sz w:val="20"/>
          <w:szCs w:val="20"/>
        </w:rPr>
        <w:t xml:space="preserve">           │Аналогично одноименным </w:t>
      </w:r>
      <w:hyperlink w:anchor="sub_200373"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│Имя               │                                                    │</w:t>
      </w:r>
    </w:p>
    <w:p w:rsidR="00000000" w:rsidRDefault="00C84EBE">
      <w:pPr>
        <w:pStyle w:val="aff8"/>
        <w:rPr>
          <w:sz w:val="20"/>
          <w:szCs w:val="20"/>
        </w:rPr>
      </w:pPr>
      <w:r>
        <w:rPr>
          <w:sz w:val="20"/>
          <w:szCs w:val="20"/>
        </w:rPr>
        <w:t xml:space="preserve">│Отчество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4" w:history="1">
        <w:r>
          <w:rPr>
            <w:rStyle w:val="a4"/>
            <w:sz w:val="20"/>
            <w:szCs w:val="20"/>
          </w:rPr>
          <w:t>Дата рождения</w:t>
        </w:r>
      </w:hyperlink>
      <w:r>
        <w:rPr>
          <w:sz w:val="20"/>
          <w:szCs w:val="20"/>
        </w:rPr>
        <w:t xml:space="preserve">     │Аналогично одноименному </w:t>
      </w:r>
      <w:hyperlink w:anchor="sub_200193" w:history="1">
        <w:r>
          <w:rPr>
            <w:rStyle w:val="a4"/>
            <w:sz w:val="20"/>
            <w:szCs w:val="20"/>
          </w:rPr>
          <w:t>реквизиту</w:t>
        </w:r>
      </w:hyperlink>
      <w:r>
        <w:rPr>
          <w:sz w:val="20"/>
          <w:szCs w:val="20"/>
        </w:rPr>
        <w:t xml:space="preserve"> формы АДВ-1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605" w:history="1">
        <w:r>
          <w:rPr>
            <w:rStyle w:val="a4"/>
            <w:sz w:val="20"/>
            <w:szCs w:val="20"/>
          </w:rPr>
          <w:t>Территориальные</w:t>
        </w:r>
      </w:hyperlink>
      <w:r>
        <w:rPr>
          <w:sz w:val="20"/>
          <w:szCs w:val="20"/>
        </w:rPr>
        <w:t xml:space="preserve">   │Заполняется  в    соответствии с│Заполняется      на│</w:t>
      </w:r>
    </w:p>
    <w:p w:rsidR="00000000" w:rsidRDefault="00C84EBE">
      <w:pPr>
        <w:pStyle w:val="aff8"/>
        <w:rPr>
          <w:sz w:val="20"/>
          <w:szCs w:val="20"/>
        </w:rPr>
      </w:pPr>
      <w:r>
        <w:rPr>
          <w:sz w:val="20"/>
          <w:szCs w:val="20"/>
        </w:rPr>
        <w:t>│</w:t>
      </w:r>
      <w:hyperlink w:anchor="sub_1605" w:history="1">
        <w:r>
          <w:rPr>
            <w:rStyle w:val="afff3"/>
            <w:sz w:val="20"/>
            <w:szCs w:val="20"/>
          </w:rPr>
          <w:t>условия проживания</w:t>
        </w:r>
      </w:hyperlink>
      <w:r>
        <w:rPr>
          <w:sz w:val="20"/>
          <w:szCs w:val="20"/>
        </w:rPr>
        <w:t>│одноименным      классификатором│основании          │</w:t>
      </w:r>
    </w:p>
    <w:p w:rsidR="00000000" w:rsidRDefault="00C84EBE">
      <w:pPr>
        <w:pStyle w:val="aff8"/>
        <w:rPr>
          <w:sz w:val="20"/>
          <w:szCs w:val="20"/>
        </w:rPr>
      </w:pPr>
      <w:r>
        <w:rPr>
          <w:sz w:val="20"/>
          <w:szCs w:val="20"/>
        </w:rPr>
        <w:t>│</w:t>
      </w:r>
      <w:hyperlink w:anchor="sub_1605" w:history="1">
        <w:r>
          <w:rPr>
            <w:rStyle w:val="afff3"/>
            <w:sz w:val="20"/>
            <w:szCs w:val="20"/>
          </w:rPr>
          <w:t>на 31.12.2001</w:t>
        </w:r>
      </w:hyperlink>
      <w:r>
        <w:rPr>
          <w:sz w:val="20"/>
          <w:szCs w:val="20"/>
        </w:rPr>
        <w:t xml:space="preserve">     │параметров  (</w:t>
      </w:r>
      <w:hyperlink w:anchor="sub_210400" w:history="1">
        <w:r>
          <w:rPr>
            <w:rStyle w:val="a4"/>
            <w:sz w:val="20"/>
            <w:szCs w:val="20"/>
          </w:rPr>
          <w:t>приложение    N 1</w:t>
        </w:r>
      </w:hyperlink>
      <w:r>
        <w:rPr>
          <w:sz w:val="20"/>
          <w:szCs w:val="20"/>
        </w:rPr>
        <w:t xml:space="preserve"> к│дополнительного    │</w:t>
      </w:r>
    </w:p>
    <w:p w:rsidR="00000000" w:rsidRDefault="00C84EBE">
      <w:pPr>
        <w:pStyle w:val="aff8"/>
        <w:rPr>
          <w:sz w:val="20"/>
          <w:szCs w:val="20"/>
        </w:rPr>
      </w:pPr>
      <w:r>
        <w:rPr>
          <w:sz w:val="20"/>
          <w:szCs w:val="20"/>
        </w:rPr>
        <w:t>│                  │настоящей Инструкции).          │документа,         │</w:t>
      </w:r>
    </w:p>
    <w:p w:rsidR="00000000" w:rsidRDefault="00C84EBE">
      <w:pPr>
        <w:pStyle w:val="aff8"/>
        <w:rPr>
          <w:sz w:val="20"/>
          <w:szCs w:val="20"/>
        </w:rPr>
      </w:pPr>
      <w:r>
        <w:rPr>
          <w:sz w:val="20"/>
          <w:szCs w:val="20"/>
        </w:rPr>
        <w:t>│                  │Возможно     указание     только│выданного          │</w:t>
      </w:r>
    </w:p>
    <w:p w:rsidR="00000000" w:rsidRDefault="00C84EBE">
      <w:pPr>
        <w:pStyle w:val="aff8"/>
        <w:rPr>
          <w:sz w:val="20"/>
          <w:szCs w:val="20"/>
        </w:rPr>
      </w:pPr>
      <w:r>
        <w:rPr>
          <w:sz w:val="20"/>
          <w:szCs w:val="20"/>
        </w:rPr>
        <w:t xml:space="preserve">│ </w:t>
      </w:r>
      <w:r>
        <w:rPr>
          <w:sz w:val="20"/>
          <w:szCs w:val="20"/>
        </w:rPr>
        <w:t xml:space="preserve">                 │значений пустое, РКС, МКС.      │соответствующим    │</w:t>
      </w:r>
    </w:p>
    <w:p w:rsidR="00000000" w:rsidRDefault="00C84EBE">
      <w:pPr>
        <w:pStyle w:val="aff8"/>
        <w:rPr>
          <w:sz w:val="20"/>
          <w:szCs w:val="20"/>
        </w:rPr>
      </w:pPr>
      <w:r>
        <w:rPr>
          <w:sz w:val="20"/>
          <w:szCs w:val="20"/>
        </w:rPr>
        <w:t>│                  │Для          застрахованных лиц,│органом            │</w:t>
      </w:r>
    </w:p>
    <w:p w:rsidR="00000000" w:rsidRDefault="00C84EBE">
      <w:pPr>
        <w:pStyle w:val="aff8"/>
        <w:rPr>
          <w:sz w:val="20"/>
          <w:szCs w:val="20"/>
        </w:rPr>
      </w:pPr>
      <w:r>
        <w:rPr>
          <w:sz w:val="20"/>
          <w:szCs w:val="20"/>
        </w:rPr>
        <w:t>│                  │проживавших в  районах  Крайнего│                   │</w:t>
      </w:r>
    </w:p>
    <w:p w:rsidR="00000000" w:rsidRDefault="00C84EBE">
      <w:pPr>
        <w:pStyle w:val="aff8"/>
        <w:rPr>
          <w:sz w:val="20"/>
          <w:szCs w:val="20"/>
        </w:rPr>
      </w:pPr>
      <w:r>
        <w:rPr>
          <w:sz w:val="20"/>
          <w:szCs w:val="20"/>
        </w:rPr>
        <w:t>│                  │Севера, местност</w:t>
      </w:r>
      <w:r>
        <w:rPr>
          <w:sz w:val="20"/>
          <w:szCs w:val="20"/>
        </w:rPr>
        <w:t>ях, приравненных│                   │</w:t>
      </w:r>
    </w:p>
    <w:p w:rsidR="00000000" w:rsidRDefault="00C84EBE">
      <w:pPr>
        <w:pStyle w:val="aff8"/>
        <w:rPr>
          <w:sz w:val="20"/>
          <w:szCs w:val="20"/>
        </w:rPr>
      </w:pPr>
      <w:r>
        <w:rPr>
          <w:sz w:val="20"/>
          <w:szCs w:val="20"/>
        </w:rPr>
        <w:t>│                  │к   районам   Крайнего   Севера,│                   │</w:t>
      </w:r>
    </w:p>
    <w:p w:rsidR="00000000" w:rsidRDefault="00C84EBE">
      <w:pPr>
        <w:pStyle w:val="aff8"/>
        <w:rPr>
          <w:sz w:val="20"/>
          <w:szCs w:val="20"/>
        </w:rPr>
      </w:pPr>
      <w:r>
        <w:rPr>
          <w:sz w:val="20"/>
          <w:szCs w:val="20"/>
        </w:rPr>
        <w:t xml:space="preserve">│                  │указывается   размер   </w:t>
      </w:r>
      <w:hyperlink r:id="rId125" w:history="1">
        <w:r>
          <w:rPr>
            <w:rStyle w:val="a4"/>
            <w:sz w:val="20"/>
            <w:szCs w:val="20"/>
          </w:rPr>
          <w:t>районного</w:t>
        </w:r>
      </w:hyperlink>
      <w:r>
        <w:rPr>
          <w:sz w:val="20"/>
          <w:szCs w:val="20"/>
        </w:rPr>
        <w:t>│                   │</w:t>
      </w:r>
    </w:p>
    <w:p w:rsidR="00000000" w:rsidRDefault="00C84EBE">
      <w:pPr>
        <w:pStyle w:val="aff8"/>
        <w:rPr>
          <w:sz w:val="20"/>
          <w:szCs w:val="20"/>
        </w:rPr>
      </w:pPr>
      <w:r>
        <w:rPr>
          <w:sz w:val="20"/>
          <w:szCs w:val="20"/>
        </w:rPr>
        <w:t>│                  │</w:t>
      </w:r>
      <w:r>
        <w:rPr>
          <w:rStyle w:val="afff3"/>
          <w:sz w:val="20"/>
          <w:szCs w:val="20"/>
        </w:rPr>
        <w:t>коэффициента</w:t>
      </w:r>
      <w:r>
        <w:rPr>
          <w:sz w:val="20"/>
          <w:szCs w:val="20"/>
        </w:rPr>
        <w:t>,    у</w:t>
      </w:r>
      <w:r>
        <w:rPr>
          <w:sz w:val="20"/>
          <w:szCs w:val="20"/>
        </w:rPr>
        <w:t>становленный в│                   │</w:t>
      </w:r>
    </w:p>
    <w:p w:rsidR="00000000" w:rsidRDefault="00C84EBE">
      <w:pPr>
        <w:pStyle w:val="aff8"/>
        <w:rPr>
          <w:sz w:val="20"/>
          <w:szCs w:val="20"/>
        </w:rPr>
      </w:pPr>
      <w:r>
        <w:rPr>
          <w:sz w:val="20"/>
          <w:szCs w:val="20"/>
        </w:rPr>
        <w:t>│                  │централизованном       порядке к│                   │</w:t>
      </w:r>
    </w:p>
    <w:p w:rsidR="00000000" w:rsidRDefault="00C84EBE">
      <w:pPr>
        <w:pStyle w:val="aff8"/>
        <w:rPr>
          <w:sz w:val="20"/>
          <w:szCs w:val="20"/>
        </w:rPr>
      </w:pPr>
      <w:r>
        <w:rPr>
          <w:sz w:val="20"/>
          <w:szCs w:val="20"/>
        </w:rPr>
        <w:t>│                  │заработной   плате    работников│                   │</w:t>
      </w:r>
    </w:p>
    <w:p w:rsidR="00000000" w:rsidRDefault="00C84EBE">
      <w:pPr>
        <w:pStyle w:val="aff8"/>
        <w:rPr>
          <w:sz w:val="20"/>
          <w:szCs w:val="20"/>
        </w:rPr>
      </w:pPr>
      <w:r>
        <w:rPr>
          <w:sz w:val="20"/>
          <w:szCs w:val="20"/>
        </w:rPr>
        <w:t xml:space="preserve">│                  │непроизводственных    отраслей в│                   </w:t>
      </w:r>
      <w:r>
        <w:rPr>
          <w:sz w:val="20"/>
          <w:szCs w:val="20"/>
        </w:rPr>
        <w:t>│</w:t>
      </w:r>
    </w:p>
    <w:p w:rsidR="00000000" w:rsidRDefault="00C84EBE">
      <w:pPr>
        <w:pStyle w:val="aff8"/>
        <w:rPr>
          <w:sz w:val="20"/>
          <w:szCs w:val="20"/>
        </w:rPr>
      </w:pPr>
      <w:r>
        <w:rPr>
          <w:sz w:val="20"/>
          <w:szCs w:val="20"/>
        </w:rPr>
        <w:t>│                  │районах   Крайнего      Севера и│                   │</w:t>
      </w:r>
    </w:p>
    <w:p w:rsidR="00000000" w:rsidRDefault="00C84EBE">
      <w:pPr>
        <w:pStyle w:val="aff8"/>
        <w:rPr>
          <w:sz w:val="20"/>
          <w:szCs w:val="20"/>
        </w:rPr>
      </w:pPr>
      <w:r>
        <w:rPr>
          <w:sz w:val="20"/>
          <w:szCs w:val="20"/>
        </w:rPr>
        <w:t>│                  │местностей,       приравненных к│                   │</w:t>
      </w:r>
    </w:p>
    <w:p w:rsidR="00000000" w:rsidRDefault="00C84EBE">
      <w:pPr>
        <w:pStyle w:val="aff8"/>
        <w:rPr>
          <w:sz w:val="20"/>
          <w:szCs w:val="20"/>
        </w:rPr>
      </w:pPr>
      <w:r>
        <w:rPr>
          <w:sz w:val="20"/>
          <w:szCs w:val="20"/>
        </w:rPr>
        <w:t>│                  │районам     Крайнего     Севера.│                   │</w:t>
      </w:r>
    </w:p>
    <w:p w:rsidR="00000000" w:rsidRDefault="00C84EBE">
      <w:pPr>
        <w:pStyle w:val="aff8"/>
        <w:rPr>
          <w:sz w:val="20"/>
          <w:szCs w:val="20"/>
        </w:rPr>
      </w:pPr>
      <w:r>
        <w:rPr>
          <w:sz w:val="20"/>
          <w:szCs w:val="20"/>
        </w:rPr>
        <w:t>│                  │Районный коэ</w:t>
      </w:r>
      <w:r>
        <w:rPr>
          <w:sz w:val="20"/>
          <w:szCs w:val="20"/>
        </w:rPr>
        <w:t>ффициент указывается│                   │</w:t>
      </w:r>
    </w:p>
    <w:p w:rsidR="00000000" w:rsidRDefault="00C84EBE">
      <w:pPr>
        <w:pStyle w:val="aff8"/>
        <w:rPr>
          <w:sz w:val="20"/>
          <w:szCs w:val="20"/>
        </w:rPr>
      </w:pPr>
      <w:r>
        <w:rPr>
          <w:sz w:val="20"/>
          <w:szCs w:val="20"/>
        </w:rPr>
        <w:t>│                  │в виде числа  с  дробной  частью│                   │</w:t>
      </w:r>
    </w:p>
    <w:p w:rsidR="00000000" w:rsidRDefault="00C84EBE">
      <w:pPr>
        <w:pStyle w:val="aff8"/>
        <w:rPr>
          <w:sz w:val="20"/>
          <w:szCs w:val="20"/>
        </w:rPr>
      </w:pPr>
      <w:r>
        <w:rPr>
          <w:sz w:val="20"/>
          <w:szCs w:val="20"/>
        </w:rPr>
        <w:t>│                  │через запятую после значения РКС│                   │</w:t>
      </w:r>
    </w:p>
    <w:p w:rsidR="00000000" w:rsidRDefault="00C84EBE">
      <w:pPr>
        <w:pStyle w:val="aff8"/>
        <w:rPr>
          <w:sz w:val="20"/>
          <w:szCs w:val="20"/>
        </w:rPr>
      </w:pPr>
      <w:r>
        <w:rPr>
          <w:sz w:val="20"/>
          <w:szCs w:val="20"/>
        </w:rPr>
        <w:t xml:space="preserve">│                  │или МКС.  Например,  указывается│             </w:t>
      </w:r>
      <w:r>
        <w:rPr>
          <w:sz w:val="20"/>
          <w:szCs w:val="20"/>
        </w:rPr>
        <w:t xml:space="preserve">      │</w:t>
      </w:r>
    </w:p>
    <w:p w:rsidR="00000000" w:rsidRDefault="00C84EBE">
      <w:pPr>
        <w:pStyle w:val="aff8"/>
        <w:rPr>
          <w:sz w:val="20"/>
          <w:szCs w:val="20"/>
        </w:rPr>
      </w:pPr>
      <w:r>
        <w:rPr>
          <w:sz w:val="20"/>
          <w:szCs w:val="20"/>
        </w:rPr>
        <w:t>│                  │РКС, 1,7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6" w:history="1">
        <w:r>
          <w:rPr>
            <w:rStyle w:val="a4"/>
            <w:sz w:val="20"/>
            <w:szCs w:val="20"/>
          </w:rPr>
          <w:t>Периоды   трудовой</w:t>
        </w:r>
      </w:hyperlink>
      <w:r>
        <w:rPr>
          <w:sz w:val="20"/>
          <w:szCs w:val="20"/>
        </w:rPr>
        <w:t>│                                                    │</w:t>
      </w:r>
    </w:p>
    <w:p w:rsidR="00000000" w:rsidRDefault="00C84EBE">
      <w:pPr>
        <w:pStyle w:val="aff8"/>
        <w:rPr>
          <w:sz w:val="20"/>
          <w:szCs w:val="20"/>
        </w:rPr>
      </w:pPr>
      <w:r>
        <w:rPr>
          <w:sz w:val="20"/>
          <w:szCs w:val="20"/>
        </w:rPr>
        <w:t>│</w:t>
      </w:r>
      <w:hyperlink w:anchor="sub_1606" w:history="1">
        <w:r>
          <w:rPr>
            <w:rStyle w:val="afff3"/>
            <w:sz w:val="20"/>
            <w:szCs w:val="20"/>
          </w:rPr>
          <w:t>или           иной</w:t>
        </w:r>
      </w:hyperlink>
      <w:r>
        <w:rPr>
          <w:sz w:val="20"/>
          <w:szCs w:val="20"/>
        </w:rPr>
        <w:t>│                                                    │</w:t>
      </w:r>
    </w:p>
    <w:p w:rsidR="00000000" w:rsidRDefault="00C84EBE">
      <w:pPr>
        <w:pStyle w:val="aff8"/>
        <w:rPr>
          <w:sz w:val="20"/>
          <w:szCs w:val="20"/>
        </w:rPr>
      </w:pPr>
      <w:r>
        <w:rPr>
          <w:sz w:val="20"/>
          <w:szCs w:val="20"/>
        </w:rPr>
        <w:t>│</w:t>
      </w:r>
      <w:hyperlink w:anchor="sub_1606" w:history="1">
        <w:r>
          <w:rPr>
            <w:rStyle w:val="afff3"/>
            <w:sz w:val="20"/>
            <w:szCs w:val="20"/>
          </w:rPr>
          <w:t>общественно</w:t>
        </w:r>
      </w:hyperlink>
      <w:r>
        <w:rPr>
          <w:sz w:val="20"/>
          <w:szCs w:val="20"/>
        </w:rPr>
        <w:t xml:space="preserve">       │                                                    │</w:t>
      </w:r>
    </w:p>
    <w:p w:rsidR="00000000" w:rsidRDefault="00C84EBE">
      <w:pPr>
        <w:pStyle w:val="aff8"/>
        <w:rPr>
          <w:sz w:val="20"/>
          <w:szCs w:val="20"/>
        </w:rPr>
      </w:pPr>
      <w:r>
        <w:rPr>
          <w:sz w:val="20"/>
          <w:szCs w:val="20"/>
        </w:rPr>
        <w:t>│</w:t>
      </w:r>
      <w:hyperlink w:anchor="sub_1606" w:history="1">
        <w:r>
          <w:rPr>
            <w:rStyle w:val="afff3"/>
            <w:sz w:val="20"/>
            <w:szCs w:val="20"/>
          </w:rPr>
          <w:t>полезной</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hyperlink w:anchor="sub_1606" w:history="1">
        <w:r>
          <w:rPr>
            <w:rStyle w:val="afff3"/>
            <w:sz w:val="20"/>
            <w:szCs w:val="20"/>
          </w:rPr>
          <w:t>деятельности</w:t>
        </w:r>
      </w:hyperlink>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1" w:history="1">
        <w:r>
          <w:rPr>
            <w:rStyle w:val="a4"/>
            <w:sz w:val="20"/>
            <w:szCs w:val="20"/>
          </w:rPr>
          <w:t>Наименование</w:t>
        </w:r>
      </w:hyperlink>
      <w:r>
        <w:rPr>
          <w:sz w:val="20"/>
          <w:szCs w:val="20"/>
        </w:rPr>
        <w:t xml:space="preserve">      │Указывается  в    соответствии с│Заполнять          │</w:t>
      </w:r>
    </w:p>
    <w:p w:rsidR="00000000" w:rsidRDefault="00C84EBE">
      <w:pPr>
        <w:pStyle w:val="aff8"/>
        <w:rPr>
          <w:sz w:val="20"/>
          <w:szCs w:val="20"/>
        </w:rPr>
      </w:pPr>
      <w:r>
        <w:rPr>
          <w:sz w:val="20"/>
          <w:szCs w:val="20"/>
        </w:rPr>
        <w:t>│</w:t>
      </w:r>
      <w:hyperlink w:anchor="sub_161" w:history="1">
        <w:r>
          <w:rPr>
            <w:rStyle w:val="afff3"/>
            <w:sz w:val="20"/>
            <w:szCs w:val="20"/>
          </w:rPr>
          <w:t>организации</w:t>
        </w:r>
      </w:hyperlink>
      <w:r>
        <w:rPr>
          <w:sz w:val="20"/>
          <w:szCs w:val="20"/>
        </w:rPr>
        <w:t xml:space="preserve">       │документом,       подтверждающим│обязательно     для│</w:t>
      </w:r>
    </w:p>
    <w:p w:rsidR="00000000" w:rsidRDefault="00C84EBE">
      <w:pPr>
        <w:pStyle w:val="aff8"/>
        <w:rPr>
          <w:sz w:val="20"/>
          <w:szCs w:val="20"/>
        </w:rPr>
      </w:pPr>
      <w:r>
        <w:rPr>
          <w:sz w:val="20"/>
          <w:szCs w:val="20"/>
        </w:rPr>
        <w:t>│                  │данный период деятельности.     │отдельных     видов│</w:t>
      </w:r>
    </w:p>
    <w:p w:rsidR="00000000" w:rsidRDefault="00C84EBE">
      <w:pPr>
        <w:pStyle w:val="aff8"/>
        <w:rPr>
          <w:sz w:val="20"/>
          <w:szCs w:val="20"/>
        </w:rPr>
      </w:pPr>
      <w:r>
        <w:rPr>
          <w:sz w:val="20"/>
          <w:szCs w:val="20"/>
        </w:rPr>
        <w:t>│                  │Ук</w:t>
      </w:r>
      <w:r>
        <w:rPr>
          <w:sz w:val="20"/>
          <w:szCs w:val="20"/>
        </w:rPr>
        <w:t>азывается         наименование│деятельности:      │</w:t>
      </w:r>
    </w:p>
    <w:p w:rsidR="00000000" w:rsidRDefault="00C84EBE">
      <w:pPr>
        <w:pStyle w:val="aff8"/>
        <w:rPr>
          <w:sz w:val="20"/>
          <w:szCs w:val="20"/>
        </w:rPr>
      </w:pPr>
      <w:r>
        <w:rPr>
          <w:sz w:val="20"/>
          <w:szCs w:val="20"/>
        </w:rPr>
        <w:t>│                  │организации, где  застрахованное│"РАБОТА", "СЛУЖБА",│</w:t>
      </w:r>
    </w:p>
    <w:p w:rsidR="00000000" w:rsidRDefault="00C84EBE">
      <w:pPr>
        <w:pStyle w:val="aff8"/>
        <w:rPr>
          <w:sz w:val="20"/>
          <w:szCs w:val="20"/>
        </w:rPr>
      </w:pPr>
      <w:r>
        <w:rPr>
          <w:sz w:val="20"/>
          <w:szCs w:val="20"/>
        </w:rPr>
        <w:t>│                  │лицо  непосредственно  работало,│"ДВСТО", "РАБЗАГР",│</w:t>
      </w:r>
    </w:p>
    <w:p w:rsidR="00000000" w:rsidRDefault="00C84EBE">
      <w:pPr>
        <w:pStyle w:val="aff8"/>
        <w:rPr>
          <w:sz w:val="20"/>
          <w:szCs w:val="20"/>
        </w:rPr>
      </w:pPr>
      <w:r>
        <w:rPr>
          <w:sz w:val="20"/>
          <w:szCs w:val="20"/>
        </w:rPr>
        <w:t>│                  │служило                         │"СЛ</w:t>
      </w:r>
      <w:r>
        <w:rPr>
          <w:sz w:val="20"/>
          <w:szCs w:val="20"/>
        </w:rPr>
        <w:t>ПРИЗ",          │</w:t>
      </w:r>
    </w:p>
    <w:p w:rsidR="00000000" w:rsidRDefault="00C84EBE">
      <w:pPr>
        <w:pStyle w:val="aff8"/>
        <w:rPr>
          <w:sz w:val="20"/>
          <w:szCs w:val="20"/>
        </w:rPr>
      </w:pPr>
      <w:r>
        <w:rPr>
          <w:sz w:val="20"/>
          <w:szCs w:val="20"/>
        </w:rPr>
        <w:t>│                  │                                │"РАБСВПК"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7" w:history="1">
        <w:r>
          <w:rPr>
            <w:rStyle w:val="a4"/>
            <w:sz w:val="20"/>
            <w:szCs w:val="20"/>
          </w:rPr>
          <w:t>Вид   деятельности</w:t>
        </w:r>
      </w:hyperlink>
      <w:r>
        <w:rPr>
          <w:sz w:val="20"/>
          <w:szCs w:val="20"/>
        </w:rPr>
        <w:t xml:space="preserve">│Указывается  в    соответствии с│Заполнять  </w:t>
      </w:r>
      <w:r>
        <w:rPr>
          <w:sz w:val="20"/>
          <w:szCs w:val="20"/>
        </w:rPr>
        <w:t xml:space="preserve">        │</w:t>
      </w:r>
    </w:p>
    <w:p w:rsidR="00000000" w:rsidRDefault="00C84EBE">
      <w:pPr>
        <w:pStyle w:val="aff8"/>
        <w:rPr>
          <w:sz w:val="20"/>
          <w:szCs w:val="20"/>
        </w:rPr>
      </w:pPr>
      <w:r>
        <w:rPr>
          <w:sz w:val="20"/>
          <w:szCs w:val="20"/>
        </w:rPr>
        <w:t>│</w:t>
      </w:r>
      <w:hyperlink w:anchor="sub_1607" w:history="1">
        <w:r>
          <w:rPr>
            <w:rStyle w:val="afff3"/>
            <w:sz w:val="20"/>
            <w:szCs w:val="20"/>
          </w:rPr>
          <w:t>(код)</w:t>
        </w:r>
      </w:hyperlink>
      <w:r>
        <w:rPr>
          <w:sz w:val="20"/>
          <w:szCs w:val="20"/>
        </w:rPr>
        <w:t xml:space="preserve">             │Классификатором                 │обязательно        │</w:t>
      </w:r>
    </w:p>
    <w:p w:rsidR="00000000" w:rsidRDefault="00C84EBE">
      <w:pPr>
        <w:pStyle w:val="aff8"/>
        <w:rPr>
          <w:sz w:val="20"/>
          <w:szCs w:val="20"/>
        </w:rPr>
      </w:pPr>
      <w:r>
        <w:rPr>
          <w:sz w:val="20"/>
          <w:szCs w:val="20"/>
        </w:rPr>
        <w:t>│                  │(</w:t>
      </w:r>
      <w:hyperlink w:anchor="sub_210200" w:history="1">
        <w:r>
          <w:rPr>
            <w:rStyle w:val="a4"/>
            <w:sz w:val="20"/>
            <w:szCs w:val="20"/>
          </w:rPr>
          <w:t>приложение  N 1</w:t>
        </w:r>
      </w:hyperlink>
      <w:r>
        <w:rPr>
          <w:sz w:val="20"/>
          <w:szCs w:val="20"/>
        </w:rPr>
        <w:t xml:space="preserve">   к   настоящей│                   │</w:t>
      </w:r>
    </w:p>
    <w:p w:rsidR="00000000" w:rsidRDefault="00C84EBE">
      <w:pPr>
        <w:pStyle w:val="aff8"/>
        <w:rPr>
          <w:sz w:val="20"/>
          <w:szCs w:val="20"/>
        </w:rPr>
      </w:pPr>
      <w:r>
        <w:rPr>
          <w:sz w:val="20"/>
          <w:szCs w:val="20"/>
        </w:rPr>
        <w:t xml:space="preserve">│                  │Инструкции)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Заполнение строки </w:t>
      </w:r>
      <w:hyperlink w:anchor="sub_1608" w:history="1">
        <w:r>
          <w:rPr>
            <w:rStyle w:val="a4"/>
            <w:sz w:val="20"/>
            <w:szCs w:val="20"/>
          </w:rPr>
          <w:t>таблицы</w:t>
        </w:r>
      </w:hyperlink>
      <w:r>
        <w:rPr>
          <w:sz w:val="20"/>
          <w:szCs w:val="20"/>
        </w:rPr>
        <w:t xml:space="preserve"> о периодах деятельности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608" w:history="1">
        <w:r>
          <w:rPr>
            <w:rStyle w:val="a4"/>
            <w:sz w:val="20"/>
            <w:szCs w:val="20"/>
          </w:rPr>
          <w:t>Начало периода</w:t>
        </w:r>
      </w:hyperlink>
      <w:r>
        <w:rPr>
          <w:sz w:val="20"/>
          <w:szCs w:val="20"/>
        </w:rPr>
        <w:t xml:space="preserve">,   │Аналогично одноименным </w:t>
      </w:r>
      <w:hyperlink w:anchor="sub_2003718"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│Конец периода     │                                                    │</w:t>
      </w:r>
    </w:p>
    <w:p w:rsidR="00000000" w:rsidRDefault="00C84EBE">
      <w:pPr>
        <w:pStyle w:val="aff8"/>
        <w:rPr>
          <w:sz w:val="20"/>
          <w:szCs w:val="20"/>
        </w:rPr>
      </w:pPr>
      <w:r>
        <w:rPr>
          <w:sz w:val="20"/>
          <w:szCs w:val="20"/>
        </w:rPr>
        <w:t xml:space="preserve">│Территориальные   │           </w:t>
      </w:r>
      <w:r>
        <w:rPr>
          <w:sz w:val="20"/>
          <w:szCs w:val="20"/>
        </w:rPr>
        <w:t xml:space="preserve">                                         │</w:t>
      </w:r>
    </w:p>
    <w:p w:rsidR="00000000" w:rsidRDefault="00C84EBE">
      <w:pPr>
        <w:pStyle w:val="aff8"/>
        <w:rPr>
          <w:sz w:val="20"/>
          <w:szCs w:val="20"/>
        </w:rPr>
      </w:pPr>
      <w:r>
        <w:rPr>
          <w:sz w:val="20"/>
          <w:szCs w:val="20"/>
        </w:rPr>
        <w:t>│условия (</w:t>
      </w:r>
      <w:hyperlink w:anchor="sub_210400" w:history="1">
        <w:r>
          <w:rPr>
            <w:rStyle w:val="a4"/>
            <w:sz w:val="20"/>
            <w:szCs w:val="20"/>
          </w:rPr>
          <w:t>код</w:t>
        </w:r>
      </w:hyperlink>
      <w:r>
        <w:rPr>
          <w:sz w:val="20"/>
          <w:szCs w:val="20"/>
        </w:rPr>
        <w:t>)     │                                                    │</w:t>
      </w:r>
    </w:p>
    <w:p w:rsidR="00000000" w:rsidRDefault="00C84EBE">
      <w:pPr>
        <w:pStyle w:val="aff8"/>
        <w:rPr>
          <w:sz w:val="20"/>
          <w:szCs w:val="20"/>
        </w:rPr>
      </w:pPr>
      <w:r>
        <w:rPr>
          <w:sz w:val="20"/>
          <w:szCs w:val="20"/>
        </w:rPr>
        <w:t>│Особые     условия│                                                    │</w:t>
      </w:r>
    </w:p>
    <w:p w:rsidR="00000000" w:rsidRDefault="00C84EBE">
      <w:pPr>
        <w:pStyle w:val="aff8"/>
        <w:rPr>
          <w:sz w:val="20"/>
          <w:szCs w:val="20"/>
        </w:rPr>
      </w:pPr>
      <w:r>
        <w:rPr>
          <w:sz w:val="20"/>
          <w:szCs w:val="20"/>
        </w:rPr>
        <w:t>│труда (</w:t>
      </w:r>
      <w:hyperlink w:anchor="sub_210500" w:history="1">
        <w:r>
          <w:rPr>
            <w:rStyle w:val="a4"/>
            <w:sz w:val="20"/>
            <w:szCs w:val="20"/>
          </w:rPr>
          <w:t>код</w:t>
        </w:r>
      </w:hyperlink>
      <w:r>
        <w:rPr>
          <w:sz w:val="20"/>
          <w:szCs w:val="20"/>
        </w:rPr>
        <w:t>)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8" w:history="1">
        <w:r>
          <w:rPr>
            <w:rStyle w:val="a4"/>
            <w:sz w:val="20"/>
            <w:szCs w:val="20"/>
          </w:rPr>
          <w:t>Исчисляемый</w:t>
        </w:r>
      </w:hyperlink>
      <w:r>
        <w:rPr>
          <w:sz w:val="20"/>
          <w:szCs w:val="20"/>
        </w:rPr>
        <w:t xml:space="preserve">       │Аналогично           одноименным│Фактически         │</w:t>
      </w:r>
    </w:p>
    <w:p w:rsidR="00000000" w:rsidRDefault="00C84EBE">
      <w:pPr>
        <w:pStyle w:val="aff8"/>
        <w:rPr>
          <w:sz w:val="20"/>
          <w:szCs w:val="20"/>
        </w:rPr>
      </w:pPr>
      <w:r>
        <w:rPr>
          <w:sz w:val="20"/>
          <w:szCs w:val="20"/>
        </w:rPr>
        <w:t>│</w:t>
      </w:r>
      <w:hyperlink w:anchor="sub_1608" w:history="1">
        <w:r>
          <w:rPr>
            <w:rStyle w:val="afff3"/>
            <w:sz w:val="20"/>
            <w:szCs w:val="20"/>
          </w:rPr>
          <w:t>трудовой стаж</w:t>
        </w:r>
      </w:hyperlink>
      <w:r>
        <w:rPr>
          <w:sz w:val="20"/>
          <w:szCs w:val="20"/>
        </w:rPr>
        <w:t xml:space="preserve">     │</w:t>
      </w:r>
      <w:hyperlink w:anchor="sub_2003721" w:history="1">
        <w:r>
          <w:rPr>
            <w:rStyle w:val="a4"/>
            <w:sz w:val="20"/>
            <w:szCs w:val="20"/>
          </w:rPr>
          <w:t>реквизитам</w:t>
        </w:r>
      </w:hyperlink>
      <w:r>
        <w:rPr>
          <w:sz w:val="20"/>
          <w:szCs w:val="20"/>
        </w:rPr>
        <w:t xml:space="preserve"> формы СЗВ-1.         │отработанное  время│</w:t>
      </w:r>
    </w:p>
    <w:p w:rsidR="00000000" w:rsidRDefault="00C84EBE">
      <w:pPr>
        <w:pStyle w:val="aff8"/>
        <w:rPr>
          <w:sz w:val="20"/>
          <w:szCs w:val="20"/>
        </w:rPr>
      </w:pPr>
      <w:r>
        <w:rPr>
          <w:sz w:val="20"/>
          <w:szCs w:val="20"/>
        </w:rPr>
        <w:t>│основание (</w:t>
      </w:r>
      <w:hyperlink w:anchor="sub_210600" w:history="1">
        <w:r>
          <w:rPr>
            <w:rStyle w:val="a4"/>
            <w:sz w:val="20"/>
            <w:szCs w:val="20"/>
          </w:rPr>
          <w:t>код</w:t>
        </w:r>
      </w:hyperlink>
      <w:r>
        <w:rPr>
          <w:sz w:val="20"/>
          <w:szCs w:val="20"/>
        </w:rPr>
        <w:t>)   │При значениях ВОДОЛАЗ и СЕЗОН  в│указывается       в│</w:t>
      </w:r>
    </w:p>
    <w:p w:rsidR="00000000" w:rsidRDefault="00C84EBE">
      <w:pPr>
        <w:pStyle w:val="aff8"/>
        <w:rPr>
          <w:sz w:val="20"/>
          <w:szCs w:val="20"/>
        </w:rPr>
      </w:pPr>
      <w:r>
        <w:rPr>
          <w:sz w:val="20"/>
          <w:szCs w:val="20"/>
        </w:rPr>
        <w:t xml:space="preserve">│дополнительные    │реквизите             </w:t>
      </w:r>
      <w:r>
        <w:rPr>
          <w:sz w:val="20"/>
          <w:szCs w:val="20"/>
        </w:rPr>
        <w:t xml:space="preserve">          │годах,    месяцах и│</w:t>
      </w:r>
    </w:p>
    <w:p w:rsidR="00000000" w:rsidRDefault="00C84EBE">
      <w:pPr>
        <w:pStyle w:val="aff8"/>
        <w:rPr>
          <w:sz w:val="20"/>
          <w:szCs w:val="20"/>
        </w:rPr>
      </w:pPr>
      <w:r>
        <w:rPr>
          <w:sz w:val="20"/>
          <w:szCs w:val="20"/>
        </w:rPr>
        <w:t>│сведения          │Исчисляемый трудовой стаж.      │днях, например:    │</w:t>
      </w:r>
    </w:p>
    <w:p w:rsidR="00000000" w:rsidRDefault="00C84EBE">
      <w:pPr>
        <w:pStyle w:val="aff8"/>
        <w:rPr>
          <w:sz w:val="20"/>
          <w:szCs w:val="20"/>
        </w:rPr>
      </w:pPr>
      <w:r>
        <w:rPr>
          <w:sz w:val="20"/>
          <w:szCs w:val="20"/>
        </w:rPr>
        <w:t>│                  │Основание          заполняется с│4 года       8 мес.│</w:t>
      </w:r>
    </w:p>
    <w:p w:rsidR="00000000" w:rsidRDefault="00C84EBE">
      <w:pPr>
        <w:pStyle w:val="aff8"/>
        <w:rPr>
          <w:sz w:val="20"/>
          <w:szCs w:val="20"/>
        </w:rPr>
      </w:pPr>
      <w:r>
        <w:rPr>
          <w:sz w:val="20"/>
          <w:szCs w:val="20"/>
        </w:rPr>
        <w:t>│                  │разбивкой по календарным годам  │12 дн. или 11  мес.│</w:t>
      </w:r>
    </w:p>
    <w:p w:rsidR="00000000" w:rsidRDefault="00C84EBE">
      <w:pPr>
        <w:pStyle w:val="aff8"/>
        <w:rPr>
          <w:sz w:val="20"/>
          <w:szCs w:val="20"/>
        </w:rPr>
      </w:pPr>
      <w:r>
        <w:rPr>
          <w:sz w:val="20"/>
          <w:szCs w:val="20"/>
        </w:rPr>
        <w:t xml:space="preserve">│ </w:t>
      </w:r>
      <w:r>
        <w:rPr>
          <w:sz w:val="20"/>
          <w:szCs w:val="20"/>
        </w:rPr>
        <w:t xml:space="preserve">                 │                                │3 дн.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8" w:history="1">
        <w:r>
          <w:rPr>
            <w:rStyle w:val="a4"/>
            <w:sz w:val="20"/>
            <w:szCs w:val="20"/>
          </w:rPr>
          <w:t>Выслуга лет</w:t>
        </w:r>
      </w:hyperlink>
      <w:r>
        <w:rPr>
          <w:sz w:val="20"/>
          <w:szCs w:val="20"/>
        </w:rPr>
        <w:t xml:space="preserve">       │Аналогично           одноименным│Заполняется       с│</w:t>
      </w:r>
    </w:p>
    <w:p w:rsidR="00000000" w:rsidRDefault="00C84EBE">
      <w:pPr>
        <w:pStyle w:val="aff8"/>
        <w:rPr>
          <w:sz w:val="20"/>
          <w:szCs w:val="20"/>
        </w:rPr>
      </w:pPr>
      <w:r>
        <w:rPr>
          <w:sz w:val="20"/>
          <w:szCs w:val="20"/>
        </w:rPr>
        <w:t>│основание</w:t>
      </w:r>
      <w:r>
        <w:rPr>
          <w:sz w:val="20"/>
          <w:szCs w:val="20"/>
        </w:rPr>
        <w:t xml:space="preserve"> (</w:t>
      </w:r>
      <w:hyperlink w:anchor="sub_210800" w:history="1">
        <w:r>
          <w:rPr>
            <w:rStyle w:val="a4"/>
            <w:sz w:val="20"/>
            <w:szCs w:val="20"/>
          </w:rPr>
          <w:t>код</w:t>
        </w:r>
      </w:hyperlink>
      <w:r>
        <w:rPr>
          <w:sz w:val="20"/>
          <w:szCs w:val="20"/>
        </w:rPr>
        <w:t>)   │</w:t>
      </w:r>
      <w:hyperlink w:anchor="sub_2003722" w:history="1">
        <w:r>
          <w:rPr>
            <w:rStyle w:val="a4"/>
            <w:sz w:val="20"/>
            <w:szCs w:val="20"/>
          </w:rPr>
          <w:t>реквизитам</w:t>
        </w:r>
      </w:hyperlink>
      <w:r>
        <w:rPr>
          <w:sz w:val="20"/>
          <w:szCs w:val="20"/>
        </w:rPr>
        <w:t xml:space="preserve"> формы СЗВ-1          │разбивкой        по│</w:t>
      </w:r>
    </w:p>
    <w:p w:rsidR="00000000" w:rsidRDefault="00C84EBE">
      <w:pPr>
        <w:pStyle w:val="aff8"/>
        <w:rPr>
          <w:sz w:val="20"/>
          <w:szCs w:val="20"/>
        </w:rPr>
      </w:pPr>
      <w:r>
        <w:rPr>
          <w:sz w:val="20"/>
          <w:szCs w:val="20"/>
        </w:rPr>
        <w:t>│дополнительные    │                                │календарным  годам,│</w:t>
      </w:r>
    </w:p>
    <w:p w:rsidR="00000000" w:rsidRDefault="00C84EBE">
      <w:pPr>
        <w:pStyle w:val="aff8"/>
        <w:rPr>
          <w:sz w:val="20"/>
          <w:szCs w:val="20"/>
        </w:rPr>
      </w:pPr>
      <w:r>
        <w:rPr>
          <w:sz w:val="20"/>
          <w:szCs w:val="20"/>
        </w:rPr>
        <w:t>│сведения          │                                │если   н</w:t>
      </w:r>
      <w:r>
        <w:rPr>
          <w:sz w:val="20"/>
          <w:szCs w:val="20"/>
        </w:rPr>
        <w:t>ормативными│</w:t>
      </w:r>
    </w:p>
    <w:p w:rsidR="00000000" w:rsidRDefault="00C84EBE">
      <w:pPr>
        <w:pStyle w:val="aff8"/>
        <w:rPr>
          <w:sz w:val="20"/>
          <w:szCs w:val="20"/>
        </w:rPr>
      </w:pPr>
      <w:r>
        <w:rPr>
          <w:sz w:val="20"/>
          <w:szCs w:val="20"/>
        </w:rPr>
        <w:t>│                  │                                │правовыми          │</w:t>
      </w:r>
    </w:p>
    <w:p w:rsidR="00000000" w:rsidRDefault="00C84EBE">
      <w:pPr>
        <w:pStyle w:val="aff8"/>
        <w:rPr>
          <w:sz w:val="20"/>
          <w:szCs w:val="20"/>
        </w:rPr>
      </w:pPr>
      <w:r>
        <w:rPr>
          <w:sz w:val="20"/>
          <w:szCs w:val="20"/>
        </w:rPr>
        <w:t>│                  │                                │документами        │</w:t>
      </w:r>
    </w:p>
    <w:p w:rsidR="00000000" w:rsidRDefault="00C84EBE">
      <w:pPr>
        <w:pStyle w:val="aff8"/>
        <w:rPr>
          <w:sz w:val="20"/>
          <w:szCs w:val="20"/>
        </w:rPr>
      </w:pPr>
      <w:r>
        <w:rPr>
          <w:sz w:val="20"/>
          <w:szCs w:val="20"/>
        </w:rPr>
        <w:t>│                  │                                │определены условия,│</w:t>
      </w:r>
    </w:p>
    <w:p w:rsidR="00000000" w:rsidRDefault="00C84EBE">
      <w:pPr>
        <w:pStyle w:val="aff8"/>
        <w:rPr>
          <w:sz w:val="20"/>
          <w:szCs w:val="20"/>
        </w:rPr>
      </w:pPr>
      <w:r>
        <w:rPr>
          <w:sz w:val="20"/>
          <w:szCs w:val="20"/>
        </w:rPr>
        <w:t xml:space="preserve">│                  │ </w:t>
      </w:r>
      <w:r>
        <w:rPr>
          <w:sz w:val="20"/>
          <w:szCs w:val="20"/>
        </w:rPr>
        <w:t xml:space="preserve">                               │при      выполнении│</w:t>
      </w:r>
    </w:p>
    <w:p w:rsidR="00000000" w:rsidRDefault="00C84EBE">
      <w:pPr>
        <w:pStyle w:val="aff8"/>
        <w:rPr>
          <w:sz w:val="20"/>
          <w:szCs w:val="20"/>
        </w:rPr>
      </w:pPr>
      <w:r>
        <w:rPr>
          <w:sz w:val="20"/>
          <w:szCs w:val="20"/>
        </w:rPr>
        <w:t>│                  │                                │которых   указанный│</w:t>
      </w:r>
    </w:p>
    <w:p w:rsidR="00000000" w:rsidRDefault="00C84EBE">
      <w:pPr>
        <w:pStyle w:val="aff8"/>
        <w:rPr>
          <w:sz w:val="20"/>
          <w:szCs w:val="20"/>
        </w:rPr>
      </w:pPr>
      <w:r>
        <w:rPr>
          <w:sz w:val="20"/>
          <w:szCs w:val="20"/>
        </w:rPr>
        <w:t>│                  │                                │период включается в│</w:t>
      </w:r>
    </w:p>
    <w:p w:rsidR="00000000" w:rsidRDefault="00C84EBE">
      <w:pPr>
        <w:pStyle w:val="aff8"/>
        <w:rPr>
          <w:sz w:val="20"/>
          <w:szCs w:val="20"/>
        </w:rPr>
      </w:pPr>
      <w:r>
        <w:rPr>
          <w:sz w:val="20"/>
          <w:szCs w:val="20"/>
        </w:rPr>
        <w:t>│                  │                                │вы</w:t>
      </w:r>
      <w:r>
        <w:rPr>
          <w:sz w:val="20"/>
          <w:szCs w:val="20"/>
        </w:rPr>
        <w:t>слугу лет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09" w:history="1">
        <w:r>
          <w:rPr>
            <w:rStyle w:val="a4"/>
            <w:sz w:val="20"/>
            <w:szCs w:val="20"/>
          </w:rPr>
          <w:t>Профессия      или</w:t>
        </w:r>
      </w:hyperlink>
      <w:r>
        <w:rPr>
          <w:sz w:val="20"/>
          <w:szCs w:val="20"/>
        </w:rPr>
        <w:t>│Указывается  в    соответствии с│Заполнять          │</w:t>
      </w:r>
    </w:p>
    <w:p w:rsidR="00000000" w:rsidRDefault="00C84EBE">
      <w:pPr>
        <w:pStyle w:val="aff8"/>
        <w:rPr>
          <w:sz w:val="20"/>
          <w:szCs w:val="20"/>
        </w:rPr>
      </w:pPr>
      <w:r>
        <w:rPr>
          <w:sz w:val="20"/>
          <w:szCs w:val="20"/>
        </w:rPr>
        <w:t>│</w:t>
      </w:r>
      <w:hyperlink w:anchor="sub_1609" w:history="1">
        <w:r>
          <w:rPr>
            <w:rStyle w:val="afff3"/>
            <w:sz w:val="20"/>
            <w:szCs w:val="20"/>
          </w:rPr>
          <w:t>должность</w:t>
        </w:r>
      </w:hyperlink>
      <w:r>
        <w:rPr>
          <w:sz w:val="20"/>
          <w:szCs w:val="20"/>
        </w:rPr>
        <w:t xml:space="preserve">         │документом,      </w:t>
      </w:r>
      <w:r>
        <w:rPr>
          <w:sz w:val="20"/>
          <w:szCs w:val="20"/>
        </w:rPr>
        <w:t xml:space="preserve"> подтверждающим│обязательно,   если│</w:t>
      </w:r>
    </w:p>
    <w:p w:rsidR="00000000" w:rsidRDefault="00C84EBE">
      <w:pPr>
        <w:pStyle w:val="aff8"/>
        <w:rPr>
          <w:sz w:val="20"/>
          <w:szCs w:val="20"/>
        </w:rPr>
      </w:pPr>
      <w:r>
        <w:rPr>
          <w:sz w:val="20"/>
          <w:szCs w:val="20"/>
        </w:rPr>
        <w:t>│                  │данный период деятельности      │данные     сведения│</w:t>
      </w:r>
    </w:p>
    <w:p w:rsidR="00000000" w:rsidRDefault="00C84EBE">
      <w:pPr>
        <w:pStyle w:val="aff8"/>
        <w:rPr>
          <w:sz w:val="20"/>
          <w:szCs w:val="20"/>
        </w:rPr>
      </w:pPr>
      <w:r>
        <w:rPr>
          <w:sz w:val="20"/>
          <w:szCs w:val="20"/>
        </w:rPr>
        <w:t>│                  │                                │содержатся        в│</w:t>
      </w:r>
    </w:p>
    <w:p w:rsidR="00000000" w:rsidRDefault="00C84EBE">
      <w:pPr>
        <w:pStyle w:val="aff8"/>
        <w:rPr>
          <w:sz w:val="20"/>
          <w:szCs w:val="20"/>
        </w:rPr>
      </w:pPr>
      <w:r>
        <w:rPr>
          <w:sz w:val="20"/>
          <w:szCs w:val="20"/>
        </w:rPr>
        <w:t xml:space="preserve">│                  │                                │подтверждающем    </w:t>
      </w:r>
      <w:r>
        <w:rPr>
          <w:sz w:val="20"/>
          <w:szCs w:val="20"/>
        </w:rPr>
        <w:t xml:space="preserve"> │</w:t>
      </w:r>
    </w:p>
    <w:p w:rsidR="00000000" w:rsidRDefault="00C84EBE">
      <w:pPr>
        <w:pStyle w:val="aff8"/>
        <w:rPr>
          <w:sz w:val="20"/>
          <w:szCs w:val="20"/>
        </w:rPr>
      </w:pPr>
      <w:r>
        <w:rPr>
          <w:sz w:val="20"/>
          <w:szCs w:val="20"/>
        </w:rPr>
        <w:t>│                  │                                │документе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10" w:history="1">
        <w:r>
          <w:rPr>
            <w:rStyle w:val="a4"/>
            <w:sz w:val="20"/>
            <w:szCs w:val="20"/>
          </w:rPr>
          <w:t>Сведения        по</w:t>
        </w:r>
      </w:hyperlink>
      <w:r>
        <w:rPr>
          <w:sz w:val="20"/>
          <w:szCs w:val="20"/>
        </w:rPr>
        <w:t>│                                                    │</w:t>
      </w:r>
    </w:p>
    <w:p w:rsidR="00000000" w:rsidRDefault="00C84EBE">
      <w:pPr>
        <w:pStyle w:val="aff8"/>
        <w:rPr>
          <w:sz w:val="20"/>
          <w:szCs w:val="20"/>
        </w:rPr>
      </w:pPr>
      <w:r>
        <w:rPr>
          <w:sz w:val="20"/>
          <w:szCs w:val="20"/>
        </w:rPr>
        <w:t>│</w:t>
      </w:r>
      <w:hyperlink w:anchor="sub_1610" w:history="1">
        <w:r>
          <w:rPr>
            <w:rStyle w:val="afff3"/>
            <w:sz w:val="20"/>
            <w:szCs w:val="20"/>
          </w:rPr>
          <w:t>состоянию     на 1</w:t>
        </w:r>
      </w:hyperlink>
      <w:r>
        <w:rPr>
          <w:sz w:val="20"/>
          <w:szCs w:val="20"/>
        </w:rPr>
        <w:t>│                                                    │</w:t>
      </w:r>
    </w:p>
    <w:p w:rsidR="00000000" w:rsidRDefault="00C84EBE">
      <w:pPr>
        <w:pStyle w:val="aff8"/>
        <w:rPr>
          <w:sz w:val="20"/>
          <w:szCs w:val="20"/>
        </w:rPr>
      </w:pPr>
      <w:r>
        <w:rPr>
          <w:sz w:val="20"/>
          <w:szCs w:val="20"/>
        </w:rPr>
        <w:t>│</w:t>
      </w:r>
      <w:hyperlink w:anchor="sub_1610" w:history="1">
        <w:r>
          <w:rPr>
            <w:rStyle w:val="afff3"/>
            <w:sz w:val="20"/>
            <w:szCs w:val="20"/>
          </w:rPr>
          <w:t>января  2002    г.</w:t>
        </w:r>
      </w:hyperlink>
      <w:r>
        <w:rPr>
          <w:sz w:val="20"/>
          <w:szCs w:val="20"/>
        </w:rPr>
        <w:t>│                                                    │</w:t>
      </w:r>
    </w:p>
    <w:p w:rsidR="00000000" w:rsidRDefault="00C84EBE">
      <w:pPr>
        <w:pStyle w:val="aff8"/>
        <w:rPr>
          <w:sz w:val="20"/>
          <w:szCs w:val="20"/>
        </w:rPr>
      </w:pPr>
      <w:r>
        <w:rPr>
          <w:sz w:val="20"/>
          <w:szCs w:val="20"/>
        </w:rPr>
        <w:t>│</w:t>
      </w:r>
      <w:hyperlink w:anchor="sub_1610" w:history="1">
        <w:r>
          <w:rPr>
            <w:rStyle w:val="afff3"/>
            <w:sz w:val="20"/>
            <w:szCs w:val="20"/>
          </w:rPr>
          <w:t>для         оценки</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w:t>
      </w:r>
      <w:hyperlink w:anchor="sub_1610" w:history="1">
        <w:r>
          <w:rPr>
            <w:rStyle w:val="afff3"/>
            <w:sz w:val="20"/>
            <w:szCs w:val="20"/>
          </w:rPr>
          <w:t>пенсионных    прав</w:t>
        </w:r>
      </w:hyperlink>
      <w:r>
        <w:rPr>
          <w:sz w:val="20"/>
          <w:szCs w:val="20"/>
        </w:rPr>
        <w:t>│                                                    │</w:t>
      </w:r>
    </w:p>
    <w:p w:rsidR="00000000" w:rsidRDefault="00C84EBE">
      <w:pPr>
        <w:pStyle w:val="aff8"/>
        <w:rPr>
          <w:sz w:val="20"/>
          <w:szCs w:val="20"/>
        </w:rPr>
      </w:pPr>
      <w:r>
        <w:rPr>
          <w:sz w:val="20"/>
          <w:szCs w:val="20"/>
        </w:rPr>
        <w:t>│</w:t>
      </w:r>
      <w:hyperlink w:anchor="sub_1610" w:history="1">
        <w:r>
          <w:rPr>
            <w:rStyle w:val="afff3"/>
            <w:sz w:val="20"/>
            <w:szCs w:val="20"/>
          </w:rPr>
          <w:t>застрахованного</w:t>
        </w:r>
      </w:hyperlink>
      <w:r>
        <w:rPr>
          <w:sz w:val="20"/>
          <w:szCs w:val="20"/>
        </w:rPr>
        <w:t xml:space="preserve">   │                                                    │</w:t>
      </w:r>
    </w:p>
    <w:p w:rsidR="00000000" w:rsidRDefault="00C84EBE">
      <w:pPr>
        <w:pStyle w:val="aff8"/>
        <w:rPr>
          <w:sz w:val="20"/>
          <w:szCs w:val="20"/>
        </w:rPr>
      </w:pPr>
      <w:r>
        <w:rPr>
          <w:sz w:val="20"/>
          <w:szCs w:val="20"/>
        </w:rPr>
        <w:t>│</w:t>
      </w:r>
      <w:hyperlink w:anchor="sub_1610" w:history="1">
        <w:r>
          <w:rPr>
            <w:rStyle w:val="afff3"/>
            <w:sz w:val="20"/>
            <w:szCs w:val="20"/>
          </w:rPr>
          <w:t>лица (конвертации)</w:t>
        </w:r>
      </w:hyperlink>
      <w:r>
        <w:rPr>
          <w:sz w:val="20"/>
          <w:szCs w:val="20"/>
        </w:rPr>
        <w:t>│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101" w:history="1">
        <w:r>
          <w:rPr>
            <w:rStyle w:val="a4"/>
            <w:sz w:val="20"/>
            <w:szCs w:val="20"/>
          </w:rPr>
          <w:t>Общий     трудовой</w:t>
        </w:r>
      </w:hyperlink>
      <w:r>
        <w:rPr>
          <w:sz w:val="20"/>
          <w:szCs w:val="20"/>
        </w:rPr>
        <w:t xml:space="preserve">│Указывается общий трудовой  стаж│Заполнять          </w:t>
      </w:r>
      <w:r>
        <w:rPr>
          <w:sz w:val="20"/>
          <w:szCs w:val="20"/>
        </w:rPr>
        <w:t>│</w:t>
      </w:r>
    </w:p>
    <w:p w:rsidR="00000000" w:rsidRDefault="00C84EBE">
      <w:pPr>
        <w:pStyle w:val="aff8"/>
        <w:rPr>
          <w:sz w:val="20"/>
          <w:szCs w:val="20"/>
        </w:rPr>
      </w:pPr>
      <w:r>
        <w:rPr>
          <w:sz w:val="20"/>
          <w:szCs w:val="20"/>
        </w:rPr>
        <w:t>│</w:t>
      </w:r>
      <w:hyperlink w:anchor="sub_16101" w:history="1">
        <w:r>
          <w:rPr>
            <w:rStyle w:val="afff3"/>
            <w:sz w:val="20"/>
            <w:szCs w:val="20"/>
          </w:rPr>
          <w:t>стаж</w:t>
        </w:r>
      </w:hyperlink>
      <w:r>
        <w:rPr>
          <w:sz w:val="20"/>
          <w:szCs w:val="20"/>
        </w:rPr>
        <w:t xml:space="preserve">              │застрахованного            лица,│обязательно        │</w:t>
      </w:r>
    </w:p>
    <w:p w:rsidR="00000000" w:rsidRDefault="00C84EBE">
      <w:pPr>
        <w:pStyle w:val="aff8"/>
        <w:rPr>
          <w:sz w:val="20"/>
          <w:szCs w:val="20"/>
        </w:rPr>
      </w:pPr>
      <w:r>
        <w:rPr>
          <w:sz w:val="20"/>
          <w:szCs w:val="20"/>
        </w:rPr>
        <w:t>│  Лет             │подсчитанный   в  соответствии с│                   │</w:t>
      </w:r>
    </w:p>
    <w:p w:rsidR="00000000" w:rsidRDefault="00C84EBE">
      <w:pPr>
        <w:pStyle w:val="aff8"/>
        <w:rPr>
          <w:sz w:val="20"/>
          <w:szCs w:val="20"/>
        </w:rPr>
      </w:pPr>
      <w:r>
        <w:rPr>
          <w:sz w:val="20"/>
          <w:szCs w:val="20"/>
        </w:rPr>
        <w:t xml:space="preserve">│  Месяцев         │требованиями </w:t>
      </w:r>
      <w:hyperlink w:anchor="sub_200061" w:history="1">
        <w:r>
          <w:rPr>
            <w:rStyle w:val="a4"/>
            <w:sz w:val="20"/>
            <w:szCs w:val="20"/>
          </w:rPr>
          <w:t>пункта 61</w:t>
        </w:r>
      </w:hyperlink>
      <w:r>
        <w:rPr>
          <w:sz w:val="20"/>
          <w:szCs w:val="20"/>
        </w:rPr>
        <w:t xml:space="preserve"> настояще</w:t>
      </w:r>
      <w:r>
        <w:rPr>
          <w:sz w:val="20"/>
          <w:szCs w:val="20"/>
        </w:rPr>
        <w:t>й│                   │</w:t>
      </w:r>
    </w:p>
    <w:p w:rsidR="00000000" w:rsidRDefault="00C84EBE">
      <w:pPr>
        <w:pStyle w:val="aff8"/>
        <w:rPr>
          <w:sz w:val="20"/>
          <w:szCs w:val="20"/>
        </w:rPr>
      </w:pPr>
      <w:r>
        <w:rPr>
          <w:sz w:val="20"/>
          <w:szCs w:val="20"/>
        </w:rPr>
        <w:t>│  Дней            │Инструкции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102" w:history="1">
        <w:r>
          <w:rPr>
            <w:rStyle w:val="a4"/>
            <w:sz w:val="20"/>
            <w:szCs w:val="20"/>
          </w:rPr>
          <w:t>Стаж, дающий право</w:t>
        </w:r>
      </w:hyperlink>
      <w:r>
        <w:rPr>
          <w:sz w:val="20"/>
          <w:szCs w:val="20"/>
        </w:rPr>
        <w:t>│                                │Запол</w:t>
      </w:r>
      <w:r>
        <w:rPr>
          <w:sz w:val="20"/>
          <w:szCs w:val="20"/>
        </w:rPr>
        <w:t>нять          │</w:t>
      </w:r>
    </w:p>
    <w:p w:rsidR="00000000" w:rsidRDefault="00C84EBE">
      <w:pPr>
        <w:pStyle w:val="aff8"/>
        <w:rPr>
          <w:sz w:val="20"/>
          <w:szCs w:val="20"/>
        </w:rPr>
      </w:pPr>
      <w:r>
        <w:rPr>
          <w:sz w:val="20"/>
          <w:szCs w:val="20"/>
        </w:rPr>
        <w:t>│</w:t>
      </w:r>
      <w:hyperlink w:anchor="sub_16102" w:history="1">
        <w:r>
          <w:rPr>
            <w:rStyle w:val="afff3"/>
            <w:sz w:val="20"/>
            <w:szCs w:val="20"/>
          </w:rPr>
          <w:t>на       досрочное</w:t>
        </w:r>
      </w:hyperlink>
      <w:r>
        <w:rPr>
          <w:sz w:val="20"/>
          <w:szCs w:val="20"/>
        </w:rPr>
        <w:t>│                                │обязательно       в│</w:t>
      </w:r>
    </w:p>
    <w:p w:rsidR="00000000" w:rsidRDefault="00C84EBE">
      <w:pPr>
        <w:pStyle w:val="aff8"/>
        <w:rPr>
          <w:sz w:val="20"/>
          <w:szCs w:val="20"/>
        </w:rPr>
      </w:pPr>
      <w:r>
        <w:rPr>
          <w:sz w:val="20"/>
          <w:szCs w:val="20"/>
        </w:rPr>
        <w:t>│</w:t>
      </w:r>
      <w:hyperlink w:anchor="sub_16102" w:history="1">
        <w:r>
          <w:rPr>
            <w:rStyle w:val="afff3"/>
            <w:sz w:val="20"/>
            <w:szCs w:val="20"/>
          </w:rPr>
          <w:t>назначение</w:t>
        </w:r>
      </w:hyperlink>
      <w:r>
        <w:rPr>
          <w:sz w:val="20"/>
          <w:szCs w:val="20"/>
        </w:rPr>
        <w:t xml:space="preserve">        │                                │случае      наличия│</w:t>
      </w:r>
    </w:p>
    <w:p w:rsidR="00000000" w:rsidRDefault="00C84EBE">
      <w:pPr>
        <w:pStyle w:val="aff8"/>
        <w:rPr>
          <w:sz w:val="20"/>
          <w:szCs w:val="20"/>
        </w:rPr>
      </w:pPr>
      <w:r>
        <w:rPr>
          <w:sz w:val="20"/>
          <w:szCs w:val="20"/>
        </w:rPr>
        <w:t>│</w:t>
      </w:r>
      <w:hyperlink w:anchor="sub_16102" w:history="1">
        <w:r>
          <w:rPr>
            <w:rStyle w:val="afff3"/>
            <w:sz w:val="20"/>
            <w:szCs w:val="20"/>
          </w:rPr>
          <w:t>трудовой пенс</w:t>
        </w:r>
        <w:r>
          <w:rPr>
            <w:rStyle w:val="afff3"/>
            <w:sz w:val="20"/>
            <w:szCs w:val="20"/>
          </w:rPr>
          <w:t>ии</w:t>
        </w:r>
      </w:hyperlink>
      <w:r>
        <w:rPr>
          <w:sz w:val="20"/>
          <w:szCs w:val="20"/>
        </w:rPr>
        <w:t xml:space="preserve">   │                                │данного вида  стажа│</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1021" w:history="1">
        <w:r>
          <w:rPr>
            <w:rStyle w:val="a4"/>
            <w:sz w:val="20"/>
            <w:szCs w:val="20"/>
          </w:rPr>
          <w:t>Территориальные</w:t>
        </w:r>
      </w:hyperlink>
      <w:r>
        <w:rPr>
          <w:sz w:val="20"/>
          <w:szCs w:val="20"/>
        </w:rPr>
        <w:t xml:space="preserve">   │Код заполняется в соответствии с│                   │</w:t>
      </w:r>
    </w:p>
    <w:p w:rsidR="00000000" w:rsidRDefault="00C84EBE">
      <w:pPr>
        <w:pStyle w:val="aff8"/>
        <w:rPr>
          <w:sz w:val="20"/>
          <w:szCs w:val="20"/>
        </w:rPr>
      </w:pPr>
      <w:r>
        <w:rPr>
          <w:sz w:val="20"/>
          <w:szCs w:val="20"/>
        </w:rPr>
        <w:t>│</w:t>
      </w:r>
      <w:hyperlink w:anchor="sub_161021" w:history="1">
        <w:r>
          <w:rPr>
            <w:rStyle w:val="afff3"/>
            <w:sz w:val="20"/>
            <w:szCs w:val="20"/>
          </w:rPr>
          <w:t>условия</w:t>
        </w:r>
      </w:hyperlink>
      <w:r>
        <w:rPr>
          <w:sz w:val="20"/>
          <w:szCs w:val="20"/>
        </w:rPr>
        <w:t xml:space="preserve">           │одноименным      классификатором│                   │</w:t>
      </w:r>
    </w:p>
    <w:p w:rsidR="00000000" w:rsidRDefault="00C84EBE">
      <w:pPr>
        <w:pStyle w:val="aff8"/>
        <w:rPr>
          <w:sz w:val="20"/>
          <w:szCs w:val="20"/>
        </w:rPr>
      </w:pPr>
      <w:r>
        <w:rPr>
          <w:sz w:val="20"/>
          <w:szCs w:val="20"/>
        </w:rPr>
        <w:t>│  Код             │параметров  (</w:t>
      </w:r>
      <w:hyperlink w:anchor="sub_210400" w:history="1">
        <w:r>
          <w:rPr>
            <w:rStyle w:val="a4"/>
            <w:sz w:val="20"/>
            <w:szCs w:val="20"/>
          </w:rPr>
          <w:t>приложение    N 1</w:t>
        </w:r>
      </w:hyperlink>
      <w:r>
        <w:rPr>
          <w:sz w:val="20"/>
          <w:szCs w:val="20"/>
        </w:rPr>
        <w:t xml:space="preserve"> к│                   │</w:t>
      </w:r>
    </w:p>
    <w:p w:rsidR="00000000" w:rsidRDefault="00C84EBE">
      <w:pPr>
        <w:pStyle w:val="aff8"/>
        <w:rPr>
          <w:sz w:val="20"/>
          <w:szCs w:val="20"/>
        </w:rPr>
      </w:pPr>
      <w:r>
        <w:rPr>
          <w:sz w:val="20"/>
          <w:szCs w:val="20"/>
        </w:rPr>
        <w:t xml:space="preserve">│  Лет             │настоящей Инструкции).          │                </w:t>
      </w:r>
      <w:r>
        <w:rPr>
          <w:sz w:val="20"/>
          <w:szCs w:val="20"/>
        </w:rPr>
        <w:t xml:space="preserve">   │</w:t>
      </w:r>
    </w:p>
    <w:p w:rsidR="00000000" w:rsidRDefault="00C84EBE">
      <w:pPr>
        <w:pStyle w:val="aff8"/>
        <w:rPr>
          <w:sz w:val="20"/>
          <w:szCs w:val="20"/>
        </w:rPr>
      </w:pPr>
      <w:r>
        <w:rPr>
          <w:sz w:val="20"/>
          <w:szCs w:val="20"/>
        </w:rPr>
        <w:t>│  Месяцев         │Лет, месяцев, дней - указывается│                   │</w:t>
      </w:r>
    </w:p>
    <w:p w:rsidR="00000000" w:rsidRDefault="00C84EBE">
      <w:pPr>
        <w:pStyle w:val="aff8"/>
        <w:rPr>
          <w:sz w:val="20"/>
          <w:szCs w:val="20"/>
        </w:rPr>
      </w:pPr>
      <w:r>
        <w:rPr>
          <w:sz w:val="20"/>
          <w:szCs w:val="20"/>
        </w:rPr>
        <w:t>│  Дней            │суммарный стаж,   отработанный в│                   │</w:t>
      </w:r>
    </w:p>
    <w:p w:rsidR="00000000" w:rsidRDefault="00C84EBE">
      <w:pPr>
        <w:pStyle w:val="aff8"/>
        <w:rPr>
          <w:sz w:val="20"/>
          <w:szCs w:val="20"/>
        </w:rPr>
      </w:pPr>
      <w:r>
        <w:rPr>
          <w:sz w:val="20"/>
          <w:szCs w:val="20"/>
        </w:rPr>
        <w:t>│                  │указанных              условиях.│                   │</w:t>
      </w:r>
    </w:p>
    <w:p w:rsidR="00000000" w:rsidRDefault="00C84EBE">
      <w:pPr>
        <w:pStyle w:val="aff8"/>
        <w:rPr>
          <w:sz w:val="20"/>
          <w:szCs w:val="20"/>
        </w:rPr>
      </w:pPr>
      <w:r>
        <w:rPr>
          <w:sz w:val="20"/>
          <w:szCs w:val="20"/>
        </w:rPr>
        <w:t>│                  │Подсчитыв</w:t>
      </w:r>
      <w:r>
        <w:rPr>
          <w:sz w:val="20"/>
          <w:szCs w:val="20"/>
        </w:rPr>
        <w:t>ается в соответствии  с│                   │</w:t>
      </w:r>
    </w:p>
    <w:p w:rsidR="00000000" w:rsidRDefault="00C84EBE">
      <w:pPr>
        <w:pStyle w:val="aff8"/>
        <w:rPr>
          <w:sz w:val="20"/>
          <w:szCs w:val="20"/>
        </w:rPr>
      </w:pPr>
      <w:r>
        <w:rPr>
          <w:sz w:val="20"/>
          <w:szCs w:val="20"/>
        </w:rPr>
        <w:t xml:space="preserve">│                  │требованиями </w:t>
      </w:r>
      <w:hyperlink w:anchor="sub_200061" w:history="1">
        <w:r>
          <w:rPr>
            <w:rStyle w:val="a4"/>
            <w:sz w:val="20"/>
            <w:szCs w:val="20"/>
          </w:rPr>
          <w:t>пункта 61</w:t>
        </w:r>
      </w:hyperlink>
      <w:r>
        <w:rPr>
          <w:sz w:val="20"/>
          <w:szCs w:val="20"/>
        </w:rPr>
        <w:t xml:space="preserve"> настоящей│                   │</w:t>
      </w:r>
    </w:p>
    <w:p w:rsidR="00000000" w:rsidRDefault="00C84EBE">
      <w:pPr>
        <w:pStyle w:val="aff8"/>
        <w:rPr>
          <w:sz w:val="20"/>
          <w:szCs w:val="20"/>
        </w:rPr>
      </w:pPr>
      <w:r>
        <w:rPr>
          <w:sz w:val="20"/>
          <w:szCs w:val="20"/>
        </w:rPr>
        <w:t>│                  │Инструкции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61022" w:history="1">
        <w:r>
          <w:rPr>
            <w:rStyle w:val="a4"/>
            <w:sz w:val="20"/>
            <w:szCs w:val="20"/>
          </w:rPr>
          <w:t>Особые     условия</w:t>
        </w:r>
      </w:hyperlink>
      <w:r>
        <w:rPr>
          <w:sz w:val="20"/>
          <w:szCs w:val="20"/>
        </w:rPr>
        <w:t>│Код заполняется в соответствии с│                   │</w:t>
      </w:r>
    </w:p>
    <w:p w:rsidR="00000000" w:rsidRDefault="00C84EBE">
      <w:pPr>
        <w:pStyle w:val="aff8"/>
        <w:rPr>
          <w:sz w:val="20"/>
          <w:szCs w:val="20"/>
        </w:rPr>
      </w:pPr>
      <w:r>
        <w:rPr>
          <w:sz w:val="20"/>
          <w:szCs w:val="20"/>
        </w:rPr>
        <w:t>│</w:t>
      </w:r>
      <w:hyperlink w:anchor="sub_161022" w:history="1">
        <w:r>
          <w:rPr>
            <w:rStyle w:val="afff3"/>
            <w:sz w:val="20"/>
            <w:szCs w:val="20"/>
          </w:rPr>
          <w:t>труда</w:t>
        </w:r>
      </w:hyperlink>
      <w:r>
        <w:rPr>
          <w:sz w:val="20"/>
          <w:szCs w:val="20"/>
        </w:rPr>
        <w:t xml:space="preserve">             │одноименным      классификатором│                   │</w:t>
      </w:r>
    </w:p>
    <w:p w:rsidR="00000000" w:rsidRDefault="00C84EBE">
      <w:pPr>
        <w:pStyle w:val="aff8"/>
        <w:rPr>
          <w:sz w:val="20"/>
          <w:szCs w:val="20"/>
        </w:rPr>
      </w:pPr>
      <w:r>
        <w:rPr>
          <w:sz w:val="20"/>
          <w:szCs w:val="20"/>
        </w:rPr>
        <w:t xml:space="preserve">│  Код       </w:t>
      </w:r>
      <w:r>
        <w:rPr>
          <w:sz w:val="20"/>
          <w:szCs w:val="20"/>
        </w:rPr>
        <w:t xml:space="preserve">      │параметров  (</w:t>
      </w:r>
      <w:hyperlink w:anchor="sub_210500" w:history="1">
        <w:r>
          <w:rPr>
            <w:rStyle w:val="a4"/>
            <w:sz w:val="20"/>
            <w:szCs w:val="20"/>
          </w:rPr>
          <w:t>приложение    N 1</w:t>
        </w:r>
      </w:hyperlink>
      <w:r>
        <w:rPr>
          <w:sz w:val="20"/>
          <w:szCs w:val="20"/>
        </w:rPr>
        <w:t xml:space="preserve"> к│                   │</w:t>
      </w:r>
    </w:p>
    <w:p w:rsidR="00000000" w:rsidRDefault="00C84EBE">
      <w:pPr>
        <w:pStyle w:val="aff8"/>
        <w:rPr>
          <w:sz w:val="20"/>
          <w:szCs w:val="20"/>
        </w:rPr>
      </w:pPr>
      <w:r>
        <w:rPr>
          <w:sz w:val="20"/>
          <w:szCs w:val="20"/>
        </w:rPr>
        <w:t>│  Лет             │настоящей Инструкции).          │                   │</w:t>
      </w:r>
    </w:p>
    <w:p w:rsidR="00000000" w:rsidRDefault="00C84EBE">
      <w:pPr>
        <w:pStyle w:val="aff8"/>
        <w:rPr>
          <w:sz w:val="20"/>
          <w:szCs w:val="20"/>
        </w:rPr>
      </w:pPr>
      <w:r>
        <w:rPr>
          <w:sz w:val="20"/>
          <w:szCs w:val="20"/>
        </w:rPr>
        <w:t>│  Месяцев         │Лет, месяцев, дней - указывается│                   │</w:t>
      </w:r>
    </w:p>
    <w:p w:rsidR="00000000" w:rsidRDefault="00C84EBE">
      <w:pPr>
        <w:pStyle w:val="aff8"/>
        <w:rPr>
          <w:sz w:val="20"/>
          <w:szCs w:val="20"/>
        </w:rPr>
      </w:pPr>
      <w:r>
        <w:rPr>
          <w:sz w:val="20"/>
          <w:szCs w:val="20"/>
        </w:rPr>
        <w:t xml:space="preserve">│  Дней            </w:t>
      </w:r>
      <w:r>
        <w:rPr>
          <w:sz w:val="20"/>
          <w:szCs w:val="20"/>
        </w:rPr>
        <w:t>│суммарный стаж,   отработанный в│                   │</w:t>
      </w:r>
    </w:p>
    <w:p w:rsidR="00000000" w:rsidRDefault="00C84EBE">
      <w:pPr>
        <w:pStyle w:val="aff8"/>
        <w:rPr>
          <w:sz w:val="20"/>
          <w:szCs w:val="20"/>
        </w:rPr>
      </w:pPr>
      <w:r>
        <w:rPr>
          <w:sz w:val="20"/>
          <w:szCs w:val="20"/>
        </w:rPr>
        <w:t>│                  │указанных              условиях.│                   │</w:t>
      </w:r>
    </w:p>
    <w:p w:rsidR="00000000" w:rsidRDefault="00C84EBE">
      <w:pPr>
        <w:pStyle w:val="aff8"/>
        <w:rPr>
          <w:sz w:val="20"/>
          <w:szCs w:val="20"/>
        </w:rPr>
      </w:pPr>
      <w:r>
        <w:rPr>
          <w:sz w:val="20"/>
          <w:szCs w:val="20"/>
        </w:rPr>
        <w:t>│                  │Подсчитывается в соответствии  с│                   │</w:t>
      </w:r>
    </w:p>
    <w:p w:rsidR="00000000" w:rsidRDefault="00C84EBE">
      <w:pPr>
        <w:pStyle w:val="aff8"/>
        <w:rPr>
          <w:sz w:val="20"/>
          <w:szCs w:val="20"/>
        </w:rPr>
      </w:pPr>
      <w:r>
        <w:rPr>
          <w:sz w:val="20"/>
          <w:szCs w:val="20"/>
        </w:rPr>
        <w:t xml:space="preserve">│                  │требованиями </w:t>
      </w:r>
      <w:hyperlink w:anchor="sub_200061" w:history="1">
        <w:r>
          <w:rPr>
            <w:rStyle w:val="a4"/>
            <w:sz w:val="20"/>
            <w:szCs w:val="20"/>
          </w:rPr>
          <w:t>пункта 61</w:t>
        </w:r>
      </w:hyperlink>
      <w:r>
        <w:rPr>
          <w:sz w:val="20"/>
          <w:szCs w:val="20"/>
        </w:rPr>
        <w:t xml:space="preserve"> настоящей│                   │</w:t>
      </w:r>
    </w:p>
    <w:p w:rsidR="00000000" w:rsidRDefault="00C84EBE">
      <w:pPr>
        <w:pStyle w:val="aff8"/>
        <w:rPr>
          <w:sz w:val="20"/>
          <w:szCs w:val="20"/>
        </w:rPr>
      </w:pPr>
      <w:r>
        <w:rPr>
          <w:sz w:val="20"/>
          <w:szCs w:val="20"/>
        </w:rPr>
        <w:t>│                  │Инструкции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61023" w:history="1">
        <w:r>
          <w:rPr>
            <w:rStyle w:val="a4"/>
            <w:sz w:val="20"/>
            <w:szCs w:val="20"/>
          </w:rPr>
          <w:t>Выслуга лет</w:t>
        </w:r>
      </w:hyperlink>
      <w:r>
        <w:rPr>
          <w:sz w:val="20"/>
          <w:szCs w:val="20"/>
        </w:rPr>
        <w:t xml:space="preserve">       │Код заполня</w:t>
      </w:r>
      <w:r>
        <w:rPr>
          <w:sz w:val="20"/>
          <w:szCs w:val="20"/>
        </w:rPr>
        <w:t>ется в соответствии с│                   │</w:t>
      </w:r>
    </w:p>
    <w:p w:rsidR="00000000" w:rsidRDefault="00C84EBE">
      <w:pPr>
        <w:pStyle w:val="aff8"/>
        <w:rPr>
          <w:sz w:val="20"/>
          <w:szCs w:val="20"/>
        </w:rPr>
      </w:pPr>
      <w:r>
        <w:rPr>
          <w:sz w:val="20"/>
          <w:szCs w:val="20"/>
        </w:rPr>
        <w:t>│  Код             │одноименным      классификатором│                   │</w:t>
      </w:r>
    </w:p>
    <w:p w:rsidR="00000000" w:rsidRDefault="00C84EBE">
      <w:pPr>
        <w:pStyle w:val="aff8"/>
        <w:rPr>
          <w:sz w:val="20"/>
          <w:szCs w:val="20"/>
        </w:rPr>
      </w:pPr>
      <w:r>
        <w:rPr>
          <w:sz w:val="20"/>
          <w:szCs w:val="20"/>
        </w:rPr>
        <w:t>│  Лет             │параметров  (</w:t>
      </w:r>
      <w:hyperlink w:anchor="sub_210800" w:history="1">
        <w:r>
          <w:rPr>
            <w:rStyle w:val="a4"/>
            <w:sz w:val="20"/>
            <w:szCs w:val="20"/>
          </w:rPr>
          <w:t>приложение    N 1</w:t>
        </w:r>
      </w:hyperlink>
      <w:r>
        <w:rPr>
          <w:sz w:val="20"/>
          <w:szCs w:val="20"/>
        </w:rPr>
        <w:t xml:space="preserve"> к│                   │</w:t>
      </w:r>
    </w:p>
    <w:p w:rsidR="00000000" w:rsidRDefault="00C84EBE">
      <w:pPr>
        <w:pStyle w:val="aff8"/>
        <w:rPr>
          <w:sz w:val="20"/>
          <w:szCs w:val="20"/>
        </w:rPr>
      </w:pPr>
      <w:r>
        <w:rPr>
          <w:sz w:val="20"/>
          <w:szCs w:val="20"/>
        </w:rPr>
        <w:t>│  Месяцев         │настоящей Инструк</w:t>
      </w:r>
      <w:r>
        <w:rPr>
          <w:sz w:val="20"/>
          <w:szCs w:val="20"/>
        </w:rPr>
        <w:t>ции).          │                   │</w:t>
      </w:r>
    </w:p>
    <w:p w:rsidR="00000000" w:rsidRDefault="00C84EBE">
      <w:pPr>
        <w:pStyle w:val="aff8"/>
        <w:rPr>
          <w:sz w:val="20"/>
          <w:szCs w:val="20"/>
        </w:rPr>
      </w:pPr>
      <w:r>
        <w:rPr>
          <w:sz w:val="20"/>
          <w:szCs w:val="20"/>
        </w:rPr>
        <w:t>│  Дней            │Лет, месяцев, дней - указывается│                   │</w:t>
      </w:r>
    </w:p>
    <w:p w:rsidR="00000000" w:rsidRDefault="00C84EBE">
      <w:pPr>
        <w:pStyle w:val="aff8"/>
        <w:rPr>
          <w:sz w:val="20"/>
          <w:szCs w:val="20"/>
        </w:rPr>
      </w:pPr>
      <w:r>
        <w:rPr>
          <w:sz w:val="20"/>
          <w:szCs w:val="20"/>
        </w:rPr>
        <w:t>│                  │суммарный стаж,   отработанный в│                   │</w:t>
      </w:r>
    </w:p>
    <w:p w:rsidR="00000000" w:rsidRDefault="00C84EBE">
      <w:pPr>
        <w:pStyle w:val="aff8"/>
        <w:rPr>
          <w:sz w:val="20"/>
          <w:szCs w:val="20"/>
        </w:rPr>
      </w:pPr>
      <w:r>
        <w:rPr>
          <w:sz w:val="20"/>
          <w:szCs w:val="20"/>
        </w:rPr>
        <w:t xml:space="preserve">│                  │указанных              условиях.│                  </w:t>
      </w:r>
      <w:r>
        <w:rPr>
          <w:sz w:val="20"/>
          <w:szCs w:val="20"/>
        </w:rPr>
        <w:t xml:space="preserve"> │</w:t>
      </w:r>
    </w:p>
    <w:p w:rsidR="00000000" w:rsidRDefault="00C84EBE">
      <w:pPr>
        <w:pStyle w:val="aff8"/>
        <w:rPr>
          <w:sz w:val="20"/>
          <w:szCs w:val="20"/>
        </w:rPr>
      </w:pPr>
      <w:r>
        <w:rPr>
          <w:sz w:val="20"/>
          <w:szCs w:val="20"/>
        </w:rPr>
        <w:t>│                  │Подсчитывается в соответствии  с│                   │</w:t>
      </w:r>
    </w:p>
    <w:p w:rsidR="00000000" w:rsidRDefault="00C84EBE">
      <w:pPr>
        <w:pStyle w:val="aff8"/>
        <w:rPr>
          <w:sz w:val="20"/>
          <w:szCs w:val="20"/>
        </w:rPr>
      </w:pPr>
      <w:r>
        <w:rPr>
          <w:sz w:val="20"/>
          <w:szCs w:val="20"/>
        </w:rPr>
        <w:t xml:space="preserve">│                  │требованиями </w:t>
      </w:r>
      <w:hyperlink w:anchor="sub_200061" w:history="1">
        <w:r>
          <w:rPr>
            <w:rStyle w:val="a4"/>
            <w:sz w:val="20"/>
            <w:szCs w:val="20"/>
          </w:rPr>
          <w:t>пункта 61</w:t>
        </w:r>
      </w:hyperlink>
      <w:r>
        <w:rPr>
          <w:sz w:val="20"/>
          <w:szCs w:val="20"/>
        </w:rPr>
        <w:t xml:space="preserve"> настоящей│                   │</w:t>
      </w:r>
    </w:p>
    <w:p w:rsidR="00000000" w:rsidRDefault="00C84EBE">
      <w:pPr>
        <w:pStyle w:val="aff8"/>
        <w:rPr>
          <w:sz w:val="20"/>
          <w:szCs w:val="20"/>
        </w:rPr>
      </w:pPr>
      <w:r>
        <w:rPr>
          <w:sz w:val="20"/>
          <w:szCs w:val="20"/>
        </w:rPr>
        <w:t>│                  │Инструкции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hyperlink w:anchor="sub_1611" w:history="1">
        <w:r>
          <w:rPr>
            <w:rStyle w:val="a4"/>
            <w:sz w:val="20"/>
            <w:szCs w:val="20"/>
          </w:rPr>
          <w:t>Со  сведениями   о</w:t>
        </w:r>
      </w:hyperlink>
      <w:r>
        <w:rPr>
          <w:sz w:val="20"/>
          <w:szCs w:val="20"/>
        </w:rPr>
        <w:t>│Личная  подпись  застрахованного│Заполнять          │</w:t>
      </w:r>
    </w:p>
    <w:p w:rsidR="00000000" w:rsidRDefault="00C84EBE">
      <w:pPr>
        <w:pStyle w:val="aff8"/>
        <w:rPr>
          <w:sz w:val="20"/>
          <w:szCs w:val="20"/>
        </w:rPr>
      </w:pPr>
      <w:r>
        <w:rPr>
          <w:sz w:val="20"/>
          <w:szCs w:val="20"/>
        </w:rPr>
        <w:t>│</w:t>
      </w:r>
      <w:hyperlink w:anchor="sub_1611" w:history="1">
        <w:r>
          <w:rPr>
            <w:rStyle w:val="afff3"/>
            <w:sz w:val="20"/>
            <w:szCs w:val="20"/>
          </w:rPr>
          <w:t>трудовом     стаже</w:t>
        </w:r>
      </w:hyperlink>
      <w:r>
        <w:rPr>
          <w:sz w:val="20"/>
          <w:szCs w:val="20"/>
        </w:rPr>
        <w:t>│лица                            │обязат</w:t>
      </w:r>
      <w:r>
        <w:rPr>
          <w:sz w:val="20"/>
          <w:szCs w:val="20"/>
        </w:rPr>
        <w:t>ельно        │</w:t>
      </w:r>
    </w:p>
    <w:p w:rsidR="00000000" w:rsidRDefault="00C84EBE">
      <w:pPr>
        <w:pStyle w:val="aff8"/>
        <w:rPr>
          <w:sz w:val="20"/>
          <w:szCs w:val="20"/>
        </w:rPr>
      </w:pPr>
      <w:r>
        <w:rPr>
          <w:sz w:val="20"/>
          <w:szCs w:val="20"/>
        </w:rPr>
        <w:t>│</w:t>
      </w:r>
      <w:hyperlink w:anchor="sub_1611" w:history="1">
        <w:r>
          <w:rPr>
            <w:rStyle w:val="afff3"/>
            <w:sz w:val="20"/>
            <w:szCs w:val="20"/>
          </w:rPr>
          <w:t>ознакомлен</w:t>
        </w:r>
      </w:hyperlink>
      <w:r>
        <w:rPr>
          <w:sz w:val="20"/>
          <w:szCs w:val="20"/>
        </w:rPr>
        <w:t xml:space="preserve">        │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653" w:name="sub_202700"/>
      <w:r>
        <w:t xml:space="preserve">Правила подсчета стажа в </w:t>
      </w:r>
      <w:hyperlink w:anchor="sub_160" w:history="1">
        <w:r>
          <w:rPr>
            <w:rStyle w:val="a4"/>
            <w:b w:val="0"/>
            <w:bCs w:val="0"/>
          </w:rPr>
          <w:t>форме</w:t>
        </w:r>
      </w:hyperlink>
      <w:r>
        <w:t xml:space="preserve"> </w:t>
      </w:r>
      <w:r>
        <w:t>"Сведения о трудовом стаже застрахованного лица за период до регистрации в системе обязательного пенсионного страхования"</w:t>
      </w:r>
    </w:p>
    <w:p w:rsidR="00000000" w:rsidRDefault="00C84EBE">
      <w:bookmarkStart w:id="654" w:name="sub_200061"/>
      <w:bookmarkEnd w:id="653"/>
    </w:p>
    <w:bookmarkEnd w:id="654"/>
    <w:p w:rsidR="00000000" w:rsidRDefault="00C84EBE">
      <w:r>
        <w:t xml:space="preserve">61. </w:t>
      </w:r>
      <w:hyperlink w:anchor="sub_1606" w:history="1">
        <w:r>
          <w:rPr>
            <w:rStyle w:val="a4"/>
          </w:rPr>
          <w:t>Раздел</w:t>
        </w:r>
      </w:hyperlink>
      <w:r>
        <w:t xml:space="preserve"> "Период трудовой или иной общественно полезной деятельности" содер</w:t>
      </w:r>
      <w:r>
        <w:t>жит сведения о датах начала и конца деятельности, отвечающей наименованию раздела, которые используются при подсчете продолжительности общего трудового стажа.</w:t>
      </w:r>
    </w:p>
    <w:p w:rsidR="00000000" w:rsidRDefault="00C84EBE">
      <w:bookmarkStart w:id="655" w:name="sub_6101"/>
      <w:r>
        <w:t xml:space="preserve">Кроме того, данный </w:t>
      </w:r>
      <w:hyperlink w:anchor="sub_1606" w:history="1">
        <w:r>
          <w:rPr>
            <w:rStyle w:val="a4"/>
          </w:rPr>
          <w:t>раздел</w:t>
        </w:r>
      </w:hyperlink>
      <w:r>
        <w:t xml:space="preserve"> содержит сведения о периодах, дающих </w:t>
      </w:r>
      <w:r>
        <w:t>право на досрочное назначение трудовой пенсии отдельным категориям граждан, которые выделяются датами или же указывается продолжительность периода в календарном исчислении (месяцев, дней).</w:t>
      </w:r>
    </w:p>
    <w:bookmarkEnd w:id="655"/>
    <w:p w:rsidR="00000000" w:rsidRDefault="00C84EBE">
      <w:r>
        <w:t>В случае если страхователь располагает рабочими местами, ра</w:t>
      </w:r>
      <w:r>
        <w:t>бота на которых позволяет застрахованному лицу приобретать право на досрочное назначение трудовой пенсии отдельным категориям граждан, но режим работы на этих местах не позволяет выделить период работы датами, учет ведется по фактически отработанному време</w:t>
      </w:r>
      <w:r>
        <w:t>ни (в днях) и переводится в календарное исчисление (месяц, день). Минимальной расчетной величиной может быть только полный рабочий день.</w:t>
      </w:r>
    </w:p>
    <w:p w:rsidR="00000000" w:rsidRDefault="00C84EBE">
      <w:bookmarkStart w:id="656" w:name="sub_6333"/>
      <w:r>
        <w:t>Количество дней работы застрахованного лица за период и делится на коэффициент, равный продолжительности рабоче</w:t>
      </w:r>
      <w:r>
        <w:t>й недели за тот же период, (при 5 - дневной рабочей неделе применяется коэффициент, равный 21,2, а при 6 - дневной рабочей неделе - 25,4).</w:t>
      </w:r>
    </w:p>
    <w:bookmarkEnd w:id="656"/>
    <w:p w:rsidR="00000000" w:rsidRDefault="00C84EBE">
      <w:r>
        <w:t>Продолжительность рабочей недели устанавливается в соответствии с коллективным договором страхователя.</w:t>
      </w:r>
    </w:p>
    <w:p w:rsidR="00000000" w:rsidRDefault="00C84EBE">
      <w:r>
        <w:rPr>
          <w:rStyle w:val="a3"/>
        </w:rPr>
        <w:t>Пример</w:t>
      </w:r>
      <w:r>
        <w:rPr>
          <w:rStyle w:val="a3"/>
        </w:rPr>
        <w:t xml:space="preserve"> N 1</w:t>
      </w:r>
    </w:p>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 w:rsidR="00000000" w:rsidRDefault="00C84EBE">
      <w:pPr>
        <w:pStyle w:val="aff8"/>
        <w:rPr>
          <w:sz w:val="22"/>
          <w:szCs w:val="22"/>
        </w:rPr>
      </w:pPr>
      <w:r>
        <w:rPr>
          <w:sz w:val="22"/>
          <w:szCs w:val="22"/>
        </w:rPr>
        <w:t xml:space="preserve"> 1. Наименование организации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 . . . . . . . . . </w:t>
      </w:r>
      <w:r>
        <w:rPr>
          <w:sz w:val="22"/>
          <w:szCs w:val="22"/>
        </w:rPr>
        <w:t>.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 xml:space="preserve">│п/п│  периода   │             │риальные │ условия │        стаж        │  </w:t>
      </w:r>
      <w:r>
        <w:rPr>
          <w:sz w:val="22"/>
          <w:szCs w:val="22"/>
        </w:rPr>
        <w:t xml:space="preserve">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xml:space="preserve">│   │            │             │         │    </w:t>
      </w:r>
      <w:r>
        <w:rPr>
          <w:sz w:val="22"/>
          <w:szCs w:val="22"/>
        </w:rPr>
        <w:t xml:space="preserve">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│1. │15.07.1996  </w:t>
      </w:r>
      <w:r>
        <w:rPr>
          <w:sz w:val="22"/>
          <w:szCs w:val="22"/>
        </w:rPr>
        <w:t>│12.07.1998   │РКС 1,7  │ЗП12А    │         │1г 6м 11д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│1070500а-11908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│(профессия или должность) дробильщик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│04.09.1991  │14.07.1996   │         │ЗП12А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         │1070500а-16613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│(профессия или должность) плавильщик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2. Наименование организации . . . . . . . . . . . . . . . . . . .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 . . . . . . . . . . . . .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w:t>
      </w:r>
      <w:r>
        <w:rPr>
          <w:sz w:val="22"/>
          <w:szCs w:val="22"/>
        </w:rPr>
        <w:t>.Т.А.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│п</w:t>
      </w:r>
      <w:r>
        <w:rPr>
          <w:sz w:val="22"/>
          <w:szCs w:val="22"/>
        </w:rPr>
        <w:t>/п│  периода   │             │риальные │ условия │        стаж        │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│(дд.мм.гггг)│(дд.мм.гггг) │  (код)  │  (код)  │основание│дополн</w:t>
      </w:r>
      <w:r>
        <w:rPr>
          <w:sz w:val="22"/>
          <w:szCs w:val="22"/>
        </w:rPr>
        <w:t>ите-│основание│дополните-│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 │23.04.1989  │10.09.1989   │         │         │СЕЗОН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│(професси</w:t>
      </w:r>
      <w:r>
        <w:rPr>
          <w:sz w:val="22"/>
          <w:szCs w:val="22"/>
        </w:rPr>
        <w:t>я или должность) слесарь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3. Наименование организации . . . . . . . . . . . . . . . . . . . . . . . </w:t>
      </w:r>
      <w:r>
        <w:rPr>
          <w:sz w:val="22"/>
          <w:szCs w:val="22"/>
        </w:rPr>
        <w:t>.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 . . . . . . . . . . . . . . . . . . . . . . .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Вид деятельности (код) .Р.А.Б.О.Т.А.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N │   Начало  </w:t>
      </w:r>
      <w:r>
        <w:rPr>
          <w:sz w:val="22"/>
          <w:szCs w:val="22"/>
        </w:rPr>
        <w:t xml:space="preserve"> │Конец периода│Террито- │ Особые  │Исчисляемый трудовой│    Выслуга лет     │</w:t>
      </w:r>
    </w:p>
    <w:p w:rsidR="00000000" w:rsidRDefault="00C84EBE">
      <w:pPr>
        <w:pStyle w:val="aff8"/>
        <w:rPr>
          <w:sz w:val="22"/>
          <w:szCs w:val="22"/>
        </w:rPr>
      </w:pPr>
      <w:r>
        <w:rPr>
          <w:sz w:val="22"/>
          <w:szCs w:val="22"/>
        </w:rPr>
        <w:t>│п/п│  периода   │             │риальные │ условия │        стаж        │                    │</w:t>
      </w:r>
    </w:p>
    <w:p w:rsidR="00000000" w:rsidRDefault="00C84EBE">
      <w:pPr>
        <w:pStyle w:val="aff8"/>
        <w:rPr>
          <w:sz w:val="22"/>
          <w:szCs w:val="22"/>
        </w:rPr>
      </w:pPr>
      <w:r>
        <w:rPr>
          <w:sz w:val="22"/>
          <w:szCs w:val="22"/>
        </w:rPr>
        <w:t>│   │            │             │ условия │  труда  ├─────────┬──────────┼─────────</w:t>
      </w:r>
      <w:r>
        <w:rPr>
          <w:sz w:val="22"/>
          <w:szCs w:val="22"/>
        </w:rPr>
        <w:t>┬──────────┤</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xml:space="preserve">│   │            │             │         │         │ </w:t>
      </w:r>
      <w:r>
        <w:rPr>
          <w:sz w:val="22"/>
          <w:szCs w:val="22"/>
        </w:rPr>
        <w:t xml:space="preserve">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│15.09.1970  │21.05.1987   │         │ЗП12Б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│23200000-11620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│(профессия или должность) газосварщик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4. Наименование организации . . . . . . . . . . . . . . . .</w:t>
      </w:r>
      <w:r>
        <w:rPr>
          <w:sz w:val="22"/>
          <w:szCs w:val="22"/>
        </w:rPr>
        <w:t xml:space="preserve">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 . . . . . . . . . . . . . . . . . . . . . . .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Вид деятельности (код) .С.Л.У.Ж.Б.А.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w:t>
      </w:r>
      <w:r>
        <w:rPr>
          <w:sz w:val="22"/>
          <w:szCs w:val="22"/>
        </w:rPr>
        <w:t xml:space="preserve">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│п/п│  периода   │             │риальные │ условия │        стаж        │                    │</w:t>
      </w:r>
    </w:p>
    <w:p w:rsidR="00000000" w:rsidRDefault="00C84EBE">
      <w:pPr>
        <w:pStyle w:val="aff8"/>
        <w:rPr>
          <w:sz w:val="22"/>
          <w:szCs w:val="22"/>
        </w:rPr>
      </w:pPr>
      <w:r>
        <w:rPr>
          <w:sz w:val="22"/>
          <w:szCs w:val="22"/>
        </w:rPr>
        <w:t>│   │            │             │ условия │  труда  ├─────────┬─────</w:t>
      </w:r>
      <w:r>
        <w:rPr>
          <w:sz w:val="22"/>
          <w:szCs w:val="22"/>
        </w:rPr>
        <w:t>─────┼─────────┬──────────┤</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xml:space="preserve">│   │            │             │      </w:t>
      </w:r>
      <w:r>
        <w:rPr>
          <w:sz w:val="22"/>
          <w:szCs w:val="22"/>
        </w:rPr>
        <w:t xml:space="preserve">   │         │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│27.05.1967  │09.06.1969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│(профессия или должность) сержант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5. Наименование организации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 . . . . . . . . . . . . </w:t>
      </w:r>
      <w:r>
        <w:rPr>
          <w:sz w:val="22"/>
          <w:szCs w:val="22"/>
        </w:rPr>
        <w:t>.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 xml:space="preserve">│п/п│  периода   │             │риальные │ условия │        стаж        │        </w:t>
      </w:r>
      <w:r>
        <w:rPr>
          <w:sz w:val="22"/>
          <w:szCs w:val="22"/>
        </w:rPr>
        <w:t xml:space="preserve">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            │             │         │         │</w:t>
      </w:r>
      <w:r>
        <w:rPr>
          <w:sz w:val="22"/>
          <w:szCs w:val="22"/>
        </w:rPr>
        <w:t xml:space="preserve">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│15.03.1966  │23.05</w:t>
      </w:r>
      <w:r>
        <w:rPr>
          <w:sz w:val="22"/>
          <w:szCs w:val="22"/>
        </w:rPr>
        <w:t>.1967   │МКС 1,2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│(профессия или должность) техник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bookmarkStart w:id="657" w:name="sub_3333"/>
      <w:r>
        <w:t>1. Подсчет продолжительности общего трудового стажа осуществляется путем суммирования отдельно дат конца и дат начала указан</w:t>
      </w:r>
      <w:r>
        <w:t>ных периодов. Разница этих сумм составляет продолжительность общего трудового стажа.</w:t>
      </w:r>
    </w:p>
    <w:p w:rsidR="00000000" w:rsidRDefault="00C84EBE">
      <w:bookmarkStart w:id="658" w:name="sub_6133"/>
      <w:bookmarkEnd w:id="657"/>
      <w:r>
        <w:t>Поскольку днем увольнения считается последний день работы, необходимо к продолжительности общего трудового стажа по каждому случаю увольнения добавить один</w:t>
      </w:r>
      <w:r>
        <w:t xml:space="preserve"> день.</w:t>
      </w:r>
    </w:p>
    <w:bookmarkEnd w:id="658"/>
    <w:p w:rsidR="00000000" w:rsidRDefault="00C84EBE">
      <w:r>
        <w:t>Один день по случаю увольнения добавляется только к периодам, относящимся к трудовой деятельности застрахованного лица, к иным периодам это правило не применяется.</w:t>
      </w:r>
    </w:p>
    <w:p w:rsidR="00000000" w:rsidRDefault="00C84EBE">
      <w:r>
        <w:t>1) 12.07.1998 + 14.07.1996 + 31.12.1989 + 21.05.1987 + 09.06.1969 + 23.05.196</w:t>
      </w:r>
      <w:r>
        <w:t>7 = 110.42.11906</w:t>
      </w:r>
    </w:p>
    <w:p w:rsidR="00000000" w:rsidRDefault="00C84EBE">
      <w:r>
        <w:t>2) 15.07.1996 + 04.09.1991 + 01.01.1989 + 15.09.1970 + 27.05.1967 + 15.03.1966 = 77.34.11879</w:t>
      </w:r>
    </w:p>
    <w:p w:rsidR="00000000" w:rsidRDefault="00C84EBE">
      <w:r>
        <w:t>3) 110.42.11909 - 77.34.11879 = 27.08.33 или</w:t>
      </w:r>
    </w:p>
    <w:p w:rsidR="00000000" w:rsidRDefault="00C84EBE">
      <w:r>
        <w:t>27 лет 9 месяц 03 дней + 4 дня = 27 лет 9 месяц 07 дня</w:t>
      </w:r>
    </w:p>
    <w:p w:rsidR="00000000" w:rsidRDefault="00C84EBE">
      <w:r>
        <w:t>Окончательный результат - 27 лет 9 месяца 7 дн</w:t>
      </w:r>
      <w:r>
        <w:t xml:space="preserve">ей -указывается в </w:t>
      </w:r>
      <w:hyperlink w:anchor="sub_16101" w:history="1">
        <w:r>
          <w:rPr>
            <w:rStyle w:val="a4"/>
          </w:rPr>
          <w:t>реквизите</w:t>
        </w:r>
      </w:hyperlink>
      <w:r>
        <w:t xml:space="preserve"> "Общий трудовой стаж".</w:t>
      </w:r>
    </w:p>
    <w:p w:rsidR="00000000" w:rsidRDefault="00C84EBE">
      <w:bookmarkStart w:id="659" w:name="sub_6233"/>
      <w:r>
        <w:t xml:space="preserve">2. Подсчет продолжительности стажа, дающего право на досрочное назначение трудовой пенсии отдельным категориям граждан, осуществляется путем суммирования периодов работы </w:t>
      </w:r>
      <w:r>
        <w:t>в равноценных условиях, дающих право на досрочное назначение трудовой пенсии отдельным категориям граждан.</w:t>
      </w:r>
    </w:p>
    <w:bookmarkEnd w:id="659"/>
    <w:p w:rsidR="00000000" w:rsidRDefault="00C84EBE">
      <w:r>
        <w:t>Особые условия труда:</w:t>
      </w:r>
    </w:p>
    <w:p w:rsidR="00000000" w:rsidRDefault="00C84EBE">
      <w:r>
        <w:t>(код) ЗП12А</w:t>
      </w:r>
    </w:p>
    <w:p w:rsidR="00000000" w:rsidRDefault="00C84EBE">
      <w:r>
        <w:t>1) 14.07.1996 - 04.09.1991 = 10.10.04 или</w:t>
      </w:r>
    </w:p>
    <w:p w:rsidR="00000000" w:rsidRDefault="00C84EBE">
      <w:r>
        <w:t xml:space="preserve">4 года 10 месяцев 10 дней + 1 год 6 месяцев 11 дней + 1 день = 6 </w:t>
      </w:r>
      <w:r>
        <w:t>лет 4 месяца 22 день</w:t>
      </w:r>
    </w:p>
    <w:p w:rsidR="00000000" w:rsidRDefault="00C84EBE">
      <w:r>
        <w:t>(код) ЗП12Б</w:t>
      </w:r>
    </w:p>
    <w:p w:rsidR="00000000" w:rsidRDefault="00C84EBE">
      <w:r>
        <w:t>1) 21.05.1987 - 15.09.1970 = 06.08.16 или</w:t>
      </w:r>
    </w:p>
    <w:p w:rsidR="00000000" w:rsidRDefault="00C84EBE">
      <w:r>
        <w:t>16 лет 8 месяцев 6 дней + 1 день =16 лет 8 месяцев 7 дней.</w:t>
      </w:r>
    </w:p>
    <w:p w:rsidR="00000000" w:rsidRDefault="00C84EBE">
      <w:r>
        <w:t>Территориальные условия:</w:t>
      </w:r>
    </w:p>
    <w:p w:rsidR="00000000" w:rsidRDefault="00C84EBE">
      <w:r>
        <w:t>(код) МКС 1,2</w:t>
      </w:r>
    </w:p>
    <w:p w:rsidR="00000000" w:rsidRDefault="00C84EBE">
      <w:r>
        <w:t>1) 23.05.1967 - 15.03.1966 = 08.00.01 или</w:t>
      </w:r>
    </w:p>
    <w:p w:rsidR="00000000" w:rsidRDefault="00C84EBE">
      <w:r>
        <w:t>1 год 0 месяцев 8 дней + 1 день = 1 год 0 месяцев 9 дней</w:t>
      </w:r>
    </w:p>
    <w:p w:rsidR="00000000" w:rsidRDefault="00C84EBE">
      <w:r>
        <w:t>(код) РКС 1,7</w:t>
      </w:r>
    </w:p>
    <w:p w:rsidR="00000000" w:rsidRDefault="00C84EBE">
      <w:r>
        <w:t>1) 12.07.1998 - 15.07.1996 = 27.11.01 или</w:t>
      </w:r>
    </w:p>
    <w:p w:rsidR="00000000" w:rsidRDefault="00C84EBE">
      <w:r>
        <w:t>1 год 11 месяцев 27 дней + 1 день = 1 год 11 месяцев 28 дней.</w:t>
      </w:r>
    </w:p>
    <w:p w:rsidR="00000000" w:rsidRDefault="00C84EBE">
      <w:r>
        <w:t xml:space="preserve">Результаты проведенных подсчетов указываются в </w:t>
      </w:r>
      <w:hyperlink w:anchor="sub_1610" w:history="1">
        <w:r>
          <w:rPr>
            <w:rStyle w:val="a4"/>
          </w:rPr>
          <w:t>реквизите</w:t>
        </w:r>
      </w:hyperlink>
      <w:r>
        <w:t xml:space="preserve"> "Сведения по состоянию на 1 января 2002 г. для оценки пенсионных прав застрахованного лица (конвертации)" следующим образом:</w:t>
      </w:r>
    </w:p>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        </w:t>
      </w:r>
      <w:r>
        <w:rPr>
          <w:sz w:val="20"/>
          <w:szCs w:val="20"/>
        </w:rPr>
        <w:t xml:space="preserve">               Вид стажа                       │   Лет   │  Месяцев  │  Дней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│1. │Общий трудовой стаж                                    │27       │2         </w:t>
      </w:r>
      <w:r>
        <w:rPr>
          <w:sz w:val="20"/>
          <w:szCs w:val="20"/>
        </w:rPr>
        <w:t xml:space="preserve"> │7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│2. │Стаж, дающий право на досрочное  назначение│Код        │Лет      │Месяцев    │Дней     │</w:t>
      </w:r>
    </w:p>
    <w:p w:rsidR="00000000" w:rsidRDefault="00C84EBE">
      <w:pPr>
        <w:pStyle w:val="aff8"/>
        <w:rPr>
          <w:sz w:val="20"/>
          <w:szCs w:val="20"/>
        </w:rPr>
      </w:pPr>
      <w:r>
        <w:rPr>
          <w:sz w:val="20"/>
          <w:szCs w:val="20"/>
        </w:rPr>
        <w:t xml:space="preserve">│   │трудовой пенсии                            │      </w:t>
      </w:r>
      <w:r>
        <w:rPr>
          <w:sz w:val="20"/>
          <w:szCs w:val="20"/>
        </w:rPr>
        <w:t xml:space="preserve">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│2.1.  │Территориальные условия             │МКС 1.2    │1        │0          │9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      │                                    │РКС 1,7    │1        │11         │28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│2.2.  │Особые условия труда                │ЗП12А      │6        │4          │22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   │      │                                    │ЗП12Б      │16       │</w:t>
      </w:r>
      <w:r>
        <w:rPr>
          <w:sz w:val="20"/>
          <w:szCs w:val="20"/>
        </w:rPr>
        <w:t>8          │7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│2.3.  │Выслуга лет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   │      │                                    │           │         │           │         │</w:t>
      </w:r>
    </w:p>
    <w:p w:rsidR="00000000" w:rsidRDefault="00C84EBE">
      <w:pPr>
        <w:pStyle w:val="aff8"/>
        <w:rPr>
          <w:sz w:val="20"/>
          <w:szCs w:val="20"/>
        </w:rPr>
      </w:pPr>
      <w:r>
        <w:rPr>
          <w:sz w:val="20"/>
          <w:szCs w:val="20"/>
        </w:rPr>
        <w:t>└───┴──────┴────────────────────────────────────┴───────────┴─────────┴───────────┴─────────┘</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Pr>
        <w:pStyle w:val="1"/>
      </w:pPr>
      <w:bookmarkStart w:id="660" w:name="sub_202800"/>
      <w:r>
        <w:t>Правила формирования формы "Акт о включении сведений в индивидуальные лицевые счета застрахованных лиц" (</w:t>
      </w:r>
      <w:hyperlink w:anchor="sub_240" w:history="1">
        <w:r>
          <w:rPr>
            <w:rStyle w:val="a4"/>
            <w:b w:val="0"/>
            <w:bCs w:val="0"/>
          </w:rPr>
          <w:t>ВЛС-1</w:t>
        </w:r>
      </w:hyperlink>
      <w:r>
        <w:t>)</w:t>
      </w:r>
    </w:p>
    <w:bookmarkEnd w:id="660"/>
    <w:p w:rsidR="00000000" w:rsidRDefault="00C84EBE"/>
    <w:p w:rsidR="00000000" w:rsidRDefault="00C84EBE">
      <w:bookmarkStart w:id="661" w:name="sub_200062"/>
      <w:r>
        <w:t xml:space="preserve">62. </w:t>
      </w:r>
      <w:hyperlink w:anchor="sub_240" w:history="1">
        <w:r>
          <w:rPr>
            <w:rStyle w:val="a4"/>
          </w:rPr>
          <w:t>Форма</w:t>
        </w:r>
      </w:hyperlink>
      <w:r>
        <w:t xml:space="preserve"> "Акт о включении сведений в инд</w:t>
      </w:r>
      <w:r>
        <w:t>ивидуальные лицевые счета застрахованных лиц" формируется территориальным органом ПФР по итогам проведения комплекса мероприятий по сверке данных индивидуального (персонифицированного) учета и данных бухгалтерского учета в системе обязательного пенсионного</w:t>
      </w:r>
      <w:r>
        <w:t xml:space="preserve"> страхования.</w:t>
      </w:r>
    </w:p>
    <w:bookmarkEnd w:id="661"/>
    <w:p w:rsidR="00000000" w:rsidRDefault="00C84EBE">
      <w:r>
        <w:t>Документ заверяется подписью руководителя и печатью территориального органа ПФР.</w:t>
      </w:r>
    </w:p>
    <w:p w:rsidR="00000000" w:rsidRDefault="00C84EBE">
      <w:bookmarkStart w:id="662" w:name="sub_200063"/>
      <w:r>
        <w:t>63. Все реквизиты документа заполняются программным обеспечением.</w:t>
      </w:r>
    </w:p>
    <w:bookmarkEnd w:id="662"/>
    <w:p w:rsidR="00000000" w:rsidRDefault="00C84EBE">
      <w:r>
        <w:fldChar w:fldCharType="begin"/>
      </w:r>
      <w:r>
        <w:instrText>HYPERLINK \l "sub_2401"</w:instrText>
      </w:r>
      <w:r>
        <w:fldChar w:fldCharType="separate"/>
      </w:r>
      <w:r>
        <w:rPr>
          <w:rStyle w:val="a4"/>
        </w:rPr>
        <w:t>Сведения</w:t>
      </w:r>
      <w:r>
        <w:fldChar w:fldCharType="end"/>
      </w:r>
      <w:r>
        <w:t xml:space="preserve"> о страхователях формируются на</w:t>
      </w:r>
      <w:r>
        <w:t xml:space="preserve"> основании информации о государственной регистрации юридических лиц и индивидуальных предпринимателей, поступающей из регистрирующих (налоговых) органов в форме выписок из Единого государственного реестра юридических лиц и Единого государственного реестра </w:t>
      </w:r>
      <w:r>
        <w:t>индивидуальных предпринимателей, а также на основании информации, представленной о себе отдельными категориями юридических и физических лиц, обязанными регистрироваться в качестве страхователей самостоятельно.</w:t>
      </w:r>
    </w:p>
    <w:p w:rsidR="00000000" w:rsidRDefault="00C84EBE">
      <w:hyperlink w:anchor="sub_2402" w:history="1">
        <w:r>
          <w:rPr>
            <w:rStyle w:val="a4"/>
          </w:rPr>
          <w:t>Сведения</w:t>
        </w:r>
      </w:hyperlink>
      <w:r>
        <w:t xml:space="preserve"> о расчетном</w:t>
      </w:r>
      <w:r>
        <w:t xml:space="preserve"> периоде указываются по </w:t>
      </w:r>
      <w:hyperlink w:anchor="sub_202000" w:history="1">
        <w:r>
          <w:rPr>
            <w:rStyle w:val="a4"/>
          </w:rPr>
          <w:t>правилам</w:t>
        </w:r>
      </w:hyperlink>
      <w:r>
        <w:t xml:space="preserve"> заполнения форм АДВ-11.</w:t>
      </w:r>
    </w:p>
    <w:p w:rsidR="00000000" w:rsidRDefault="00C84EBE">
      <w:hyperlink w:anchor="sub_2403" w:history="1">
        <w:r>
          <w:rPr>
            <w:rStyle w:val="a4"/>
          </w:rPr>
          <w:t>Сведения</w:t>
        </w:r>
      </w:hyperlink>
      <w:r>
        <w:t xml:space="preserve"> о коэффициенте уплаты и суммах страховых взносов, включенных в лицевые счета застрахованных лиц, указываются в рамках отчетного (расчетн</w:t>
      </w:r>
      <w:r>
        <w:t>ого) периода.</w:t>
      </w:r>
    </w:p>
    <w:p w:rsidR="00000000" w:rsidRDefault="00C84EBE">
      <w:hyperlink w:anchor="sub_2404" w:history="1">
        <w:r>
          <w:rPr>
            <w:rStyle w:val="a4"/>
          </w:rPr>
          <w:t>Сведения</w:t>
        </w:r>
      </w:hyperlink>
      <w:r>
        <w:t xml:space="preserve"> о приросте коэффициента уплаты и дополнительно включенные в лицевые счета суммы страховых взносов за предыдущие периоды указываются, если в отчетном (расчетном) периоде проводились доплаты за предыдущие пери</w:t>
      </w:r>
      <w:r>
        <w:t>оды.</w:t>
      </w:r>
    </w:p>
    <w:p w:rsidR="00000000" w:rsidRDefault="00C84EBE">
      <w:r>
        <w:t xml:space="preserve">По типам </w:t>
      </w:r>
      <w:hyperlink w:anchor="sub_240" w:history="1">
        <w:r>
          <w:rPr>
            <w:rStyle w:val="a4"/>
          </w:rPr>
          <w:t>Акт</w:t>
        </w:r>
      </w:hyperlink>
      <w:r>
        <w:t xml:space="preserve"> подразделяется на "Пополняющий", "Корректирующий", "Межрасчетный".</w:t>
      </w:r>
    </w:p>
    <w:p w:rsidR="00000000" w:rsidRDefault="00C84EBE">
      <w:r>
        <w:t>Пополняющий акт формируется по представленным сведениям персонифицированного учета за весь расчетный период (календарный год).</w:t>
      </w:r>
    </w:p>
    <w:p w:rsidR="00000000" w:rsidRDefault="00C84EBE">
      <w:r>
        <w:t xml:space="preserve">Корректирующий акт </w:t>
      </w:r>
      <w:r>
        <w:t>формируется по уточненным сведениям персонифицированного учета за весь расчетный период (календарный год).</w:t>
      </w:r>
    </w:p>
    <w:p w:rsidR="00000000" w:rsidRDefault="00C84EBE">
      <w:r>
        <w:t>Межрасчетный акт формируется по сведениям персонифицированного учета, представленным для назначения пенсии в межрасчетный период.</w:t>
      </w:r>
    </w:p>
    <w:p w:rsidR="00000000" w:rsidRDefault="00C84EBE"/>
    <w:p w:rsidR="00000000" w:rsidRDefault="00C84EBE">
      <w:pPr>
        <w:pStyle w:val="1"/>
      </w:pPr>
      <w:bookmarkStart w:id="663" w:name="sub_202900"/>
      <w:r>
        <w:t xml:space="preserve">Правила </w:t>
      </w:r>
      <w:r>
        <w:t>заполнения формы "Сведения об иных периодах деятельности застрахованного лица, засчитываемых в страховой стаж " (</w:t>
      </w:r>
      <w:hyperlink w:anchor="sub_170" w:history="1">
        <w:r>
          <w:rPr>
            <w:rStyle w:val="a4"/>
            <w:b w:val="0"/>
            <w:bCs w:val="0"/>
          </w:rPr>
          <w:t>СЗВ-СП</w:t>
        </w:r>
      </w:hyperlink>
      <w:r>
        <w:t>)</w:t>
      </w:r>
    </w:p>
    <w:p w:rsidR="00000000" w:rsidRDefault="00C84EBE">
      <w:pPr>
        <w:pStyle w:val="afa"/>
        <w:rPr>
          <w:color w:val="000000"/>
          <w:sz w:val="16"/>
          <w:szCs w:val="16"/>
        </w:rPr>
      </w:pPr>
      <w:bookmarkStart w:id="664" w:name="sub_200064"/>
      <w:bookmarkEnd w:id="663"/>
      <w:r>
        <w:rPr>
          <w:color w:val="000000"/>
          <w:sz w:val="16"/>
          <w:szCs w:val="16"/>
        </w:rPr>
        <w:t>Информация об изменениях:</w:t>
      </w:r>
    </w:p>
    <w:bookmarkEnd w:id="664"/>
    <w:p w:rsidR="00000000" w:rsidRDefault="00C84EBE">
      <w:pPr>
        <w:pStyle w:val="afb"/>
      </w:pPr>
      <w:r>
        <w:fldChar w:fldCharType="begin"/>
      </w:r>
      <w:r>
        <w:instrText>HYPERLINK "garantF1://70223546.10014"</w:instrText>
      </w:r>
      <w:r>
        <w:fldChar w:fldCharType="separate"/>
      </w:r>
      <w:r>
        <w:rPr>
          <w:rStyle w:val="a4"/>
        </w:rPr>
        <w:t>Постановлением</w:t>
      </w:r>
      <w:r>
        <w:fldChar w:fldCharType="end"/>
      </w:r>
      <w:r>
        <w:t xml:space="preserve"> Правления ПФР от 28 января 2013 г. N 17п в пункт 64 настоящей Инструкции внесены изменения</w:t>
      </w:r>
    </w:p>
    <w:p w:rsidR="00000000" w:rsidRDefault="00C84EBE">
      <w:pPr>
        <w:pStyle w:val="afb"/>
      </w:pPr>
      <w:hyperlink r:id="rId126" w:history="1">
        <w:r>
          <w:rPr>
            <w:rStyle w:val="a4"/>
          </w:rPr>
          <w:t>См. текст пункта в предыдущей редакции</w:t>
        </w:r>
      </w:hyperlink>
    </w:p>
    <w:p w:rsidR="00000000" w:rsidRDefault="00C84EBE">
      <w:r>
        <w:t>64. Документ представляется территориальным органом ПФР в случае наличия у застрахов</w:t>
      </w:r>
      <w:r>
        <w:t>анного лица иных периодов деятельности, засчитываемых в страховой стаж, за период с даты регистрации в системе обязательного пенсионного страхования.</w:t>
      </w:r>
    </w:p>
    <w:p w:rsidR="00000000" w:rsidRDefault="00C84EBE">
      <w:r>
        <w:t>Документ заполняется специалистом территориального органа ПФР на основании Решения территориального органа</w:t>
      </w:r>
      <w:r>
        <w:t xml:space="preserve"> о включении сведений в лицевой счет застрахованного лица, сведений об иных периодах деятельности, засчитываемых в страховой стаж.</w:t>
      </w:r>
    </w:p>
    <w:p w:rsidR="00000000" w:rsidRDefault="00C84EBE">
      <w:r>
        <w:t>Документ заверяется подписью руководителя и печатью территориального органа ПФР.</w:t>
      </w:r>
    </w:p>
    <w:p w:rsidR="00000000" w:rsidRDefault="00C84EBE">
      <w:bookmarkStart w:id="665" w:name="sub_200065"/>
      <w:r>
        <w:t>65. Перечень реквизитов и правила их заполнения:</w:t>
      </w:r>
    </w:p>
    <w:bookmarkEnd w:id="665"/>
    <w:p w:rsidR="00000000" w:rsidRDefault="00C84EBE"/>
    <w:p w:rsidR="00000000" w:rsidRDefault="00C84EBE">
      <w:pPr>
        <w:pStyle w:val="1"/>
      </w:pPr>
      <w:r>
        <w:t>Сведения об иных периодах деятельности застрахованного лица, засчитываемых в страховой стаж</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Реквизит     │     Прав</w:t>
      </w:r>
      <w:r>
        <w:rPr>
          <w:sz w:val="20"/>
          <w:szCs w:val="20"/>
        </w:rPr>
        <w:t>ила заполнения     │    Обязательность     │</w:t>
      </w:r>
    </w:p>
    <w:p w:rsidR="00000000" w:rsidRDefault="00C84EBE">
      <w:pPr>
        <w:pStyle w:val="aff8"/>
        <w:rPr>
          <w:sz w:val="20"/>
          <w:szCs w:val="20"/>
        </w:rPr>
      </w:pPr>
      <w:r>
        <w:rPr>
          <w:sz w:val="20"/>
          <w:szCs w:val="20"/>
        </w:rPr>
        <w:t>│                  │                            │      заполнения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701" w:history="1">
        <w:r>
          <w:rPr>
            <w:rStyle w:val="a4"/>
            <w:sz w:val="20"/>
            <w:szCs w:val="20"/>
          </w:rPr>
          <w:t>Тип формы</w:t>
        </w:r>
      </w:hyperlink>
      <w:r>
        <w:rPr>
          <w:sz w:val="20"/>
          <w:szCs w:val="20"/>
        </w:rPr>
        <w:t xml:space="preserve">         │Аналогично одноим</w:t>
      </w:r>
      <w:r>
        <w:rPr>
          <w:sz w:val="20"/>
          <w:szCs w:val="20"/>
        </w:rPr>
        <w:t xml:space="preserve">енному </w:t>
      </w:r>
      <w:hyperlink w:anchor="sub_200371" w:history="1">
        <w:r>
          <w:rPr>
            <w:rStyle w:val="a4"/>
            <w:sz w:val="20"/>
            <w:szCs w:val="20"/>
          </w:rPr>
          <w:t>реквизиту</w:t>
        </w:r>
      </w:hyperlink>
      <w:r>
        <w:rPr>
          <w:sz w:val="20"/>
          <w:szCs w:val="20"/>
        </w:rPr>
        <w:t xml:space="preserve"> формы СЗВ-1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702" w:history="1">
        <w:r>
          <w:rPr>
            <w:rStyle w:val="a4"/>
            <w:sz w:val="20"/>
            <w:szCs w:val="20"/>
          </w:rPr>
          <w:t>Страховой номер</w:t>
        </w:r>
      </w:hyperlink>
      <w:r>
        <w:rPr>
          <w:sz w:val="20"/>
          <w:szCs w:val="20"/>
        </w:rPr>
        <w:t xml:space="preserve">   │Аналогично одноименному </w:t>
      </w:r>
      <w:hyperlink w:anchor="sub_200372" w:history="1">
        <w:r>
          <w:rPr>
            <w:rStyle w:val="a4"/>
            <w:sz w:val="20"/>
            <w:szCs w:val="20"/>
          </w:rPr>
          <w:t>реквизиту</w:t>
        </w:r>
      </w:hyperlink>
      <w:r>
        <w:rPr>
          <w:sz w:val="20"/>
          <w:szCs w:val="20"/>
        </w:rPr>
        <w:t xml:space="preserve"> формы СЗВ</w:t>
      </w:r>
      <w:r>
        <w:rPr>
          <w:sz w:val="20"/>
          <w:szCs w:val="20"/>
        </w:rPr>
        <w:t>-1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703" w:history="1">
        <w:r>
          <w:rPr>
            <w:rStyle w:val="a4"/>
            <w:sz w:val="20"/>
            <w:szCs w:val="20"/>
          </w:rPr>
          <w:t>Фамилия</w:t>
        </w:r>
      </w:hyperlink>
      <w:r>
        <w:rPr>
          <w:sz w:val="20"/>
          <w:szCs w:val="20"/>
        </w:rPr>
        <w:t xml:space="preserve">           │Аналогично одноименным </w:t>
      </w:r>
      <w:hyperlink w:anchor="sub_200373"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 xml:space="preserve">│Имя               │                       </w:t>
      </w:r>
      <w:r>
        <w:rPr>
          <w:sz w:val="20"/>
          <w:szCs w:val="20"/>
        </w:rPr>
        <w:t xml:space="preserve">                             │</w:t>
      </w:r>
    </w:p>
    <w:p w:rsidR="00000000" w:rsidRDefault="00C84EBE">
      <w:pPr>
        <w:pStyle w:val="aff8"/>
        <w:rPr>
          <w:sz w:val="20"/>
          <w:szCs w:val="20"/>
        </w:rPr>
      </w:pPr>
      <w:r>
        <w:rPr>
          <w:sz w:val="20"/>
          <w:szCs w:val="20"/>
        </w:rPr>
        <w:t>│Отчество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704" w:history="1">
        <w:r>
          <w:rPr>
            <w:rStyle w:val="a4"/>
            <w:sz w:val="20"/>
            <w:szCs w:val="20"/>
          </w:rPr>
          <w:t>Год         подачи</w:t>
        </w:r>
      </w:hyperlink>
      <w:r>
        <w:rPr>
          <w:sz w:val="20"/>
          <w:szCs w:val="20"/>
        </w:rPr>
        <w:t>│Указывается    год    подачи│За</w:t>
      </w:r>
      <w:r>
        <w:rPr>
          <w:sz w:val="20"/>
          <w:szCs w:val="20"/>
        </w:rPr>
        <w:t>полнять обязательно  │</w:t>
      </w:r>
    </w:p>
    <w:p w:rsidR="00000000" w:rsidRDefault="00C84EBE">
      <w:pPr>
        <w:pStyle w:val="aff8"/>
        <w:rPr>
          <w:sz w:val="20"/>
          <w:szCs w:val="20"/>
        </w:rPr>
      </w:pPr>
      <w:r>
        <w:rPr>
          <w:sz w:val="20"/>
          <w:szCs w:val="20"/>
        </w:rPr>
        <w:t>│</w:t>
      </w:r>
      <w:hyperlink w:anchor="sub_1704" w:history="1">
        <w:r>
          <w:rPr>
            <w:rStyle w:val="afff3"/>
            <w:sz w:val="20"/>
            <w:szCs w:val="20"/>
          </w:rPr>
          <w:t>сведений</w:t>
        </w:r>
      </w:hyperlink>
      <w:r>
        <w:rPr>
          <w:sz w:val="20"/>
          <w:szCs w:val="20"/>
        </w:rPr>
        <w:t xml:space="preserve">          │сведений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705" w:history="1">
        <w:r>
          <w:rPr>
            <w:rStyle w:val="a4"/>
            <w:sz w:val="20"/>
            <w:szCs w:val="20"/>
          </w:rPr>
          <w:t>Реквизиты</w:t>
        </w:r>
      </w:hyperlink>
      <w:r>
        <w:rPr>
          <w:sz w:val="20"/>
          <w:szCs w:val="20"/>
        </w:rPr>
        <w:t xml:space="preserve">         │Заполняются в</w:t>
      </w:r>
      <w:r>
        <w:rPr>
          <w:sz w:val="20"/>
          <w:szCs w:val="20"/>
        </w:rPr>
        <w:t xml:space="preserve"> соответствии с│Заполнять обязательно  │</w:t>
      </w:r>
    </w:p>
    <w:p w:rsidR="00000000" w:rsidRDefault="00C84EBE">
      <w:pPr>
        <w:pStyle w:val="aff8"/>
        <w:rPr>
          <w:sz w:val="20"/>
          <w:szCs w:val="20"/>
        </w:rPr>
      </w:pPr>
      <w:r>
        <w:rPr>
          <w:sz w:val="20"/>
          <w:szCs w:val="20"/>
        </w:rPr>
        <w:t>│</w:t>
      </w:r>
      <w:hyperlink w:anchor="sub_1705" w:history="1">
        <w:r>
          <w:rPr>
            <w:rStyle w:val="afff3"/>
            <w:sz w:val="20"/>
            <w:szCs w:val="20"/>
          </w:rPr>
          <w:t>территориального</w:t>
        </w:r>
      </w:hyperlink>
      <w:r>
        <w:rPr>
          <w:sz w:val="20"/>
          <w:szCs w:val="20"/>
        </w:rPr>
        <w:t xml:space="preserve">  │</w:t>
      </w:r>
      <w:hyperlink w:anchor="sub_200031" w:history="1">
        <w:r>
          <w:rPr>
            <w:rStyle w:val="a4"/>
            <w:sz w:val="20"/>
            <w:szCs w:val="20"/>
          </w:rPr>
          <w:t>правилами</w:t>
        </w:r>
      </w:hyperlink>
      <w:r>
        <w:rPr>
          <w:sz w:val="20"/>
          <w:szCs w:val="20"/>
        </w:rPr>
        <w:t xml:space="preserve">         заполнения│                       │</w:t>
      </w:r>
    </w:p>
    <w:p w:rsidR="00000000" w:rsidRDefault="00C84EBE">
      <w:pPr>
        <w:pStyle w:val="aff8"/>
        <w:rPr>
          <w:sz w:val="20"/>
          <w:szCs w:val="20"/>
        </w:rPr>
      </w:pPr>
      <w:r>
        <w:rPr>
          <w:sz w:val="20"/>
          <w:szCs w:val="20"/>
        </w:rPr>
        <w:t>│</w:t>
      </w:r>
      <w:hyperlink w:anchor="sub_1705" w:history="1">
        <w:r>
          <w:rPr>
            <w:rStyle w:val="afff3"/>
            <w:sz w:val="20"/>
            <w:szCs w:val="20"/>
          </w:rPr>
          <w:t>органа ПФР</w:t>
        </w:r>
      </w:hyperlink>
      <w:r>
        <w:rPr>
          <w:sz w:val="20"/>
          <w:szCs w:val="20"/>
        </w:rPr>
        <w:t xml:space="preserve">        │одноименных реквизитов формы│            </w:t>
      </w:r>
      <w:r>
        <w:rPr>
          <w:sz w:val="20"/>
          <w:szCs w:val="20"/>
        </w:rPr>
        <w:t xml:space="preserve">           │</w:t>
      </w:r>
    </w:p>
    <w:p w:rsidR="00000000" w:rsidRDefault="00C84EBE">
      <w:pPr>
        <w:pStyle w:val="aff8"/>
        <w:rPr>
          <w:sz w:val="20"/>
          <w:szCs w:val="20"/>
        </w:rPr>
      </w:pPr>
      <w:r>
        <w:rPr>
          <w:sz w:val="20"/>
          <w:szCs w:val="20"/>
        </w:rPr>
        <w:t>│Регистрационный   │"Опись           документов,│                       │</w:t>
      </w:r>
    </w:p>
    <w:p w:rsidR="00000000" w:rsidRDefault="00C84EBE">
      <w:pPr>
        <w:pStyle w:val="aff8"/>
        <w:rPr>
          <w:sz w:val="20"/>
          <w:szCs w:val="20"/>
        </w:rPr>
      </w:pPr>
      <w:r>
        <w:rPr>
          <w:sz w:val="20"/>
          <w:szCs w:val="20"/>
        </w:rPr>
        <w:t>│номер             │передаваемых работодателем в│                       │</w:t>
      </w:r>
    </w:p>
    <w:p w:rsidR="00000000" w:rsidRDefault="00C84EBE">
      <w:pPr>
        <w:pStyle w:val="aff8"/>
        <w:rPr>
          <w:sz w:val="20"/>
          <w:szCs w:val="20"/>
        </w:rPr>
      </w:pPr>
      <w:r>
        <w:rPr>
          <w:sz w:val="20"/>
          <w:szCs w:val="20"/>
        </w:rPr>
        <w:t>│Наименование      │ПФР"                        │                       │</w:t>
      </w:r>
    </w:p>
    <w:p w:rsidR="00000000" w:rsidRDefault="00C84EBE">
      <w:pPr>
        <w:pStyle w:val="aff8"/>
        <w:rPr>
          <w:sz w:val="20"/>
          <w:szCs w:val="20"/>
        </w:rPr>
      </w:pPr>
      <w:r>
        <w:rPr>
          <w:sz w:val="20"/>
          <w:szCs w:val="20"/>
        </w:rPr>
        <w:t xml:space="preserve">│(краткое)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hyperlink w:anchor="sub_1706" w:history="1">
        <w:r>
          <w:rPr>
            <w:rStyle w:val="a4"/>
            <w:sz w:val="20"/>
            <w:szCs w:val="20"/>
          </w:rPr>
          <w:t>Периоды       иной</w:t>
        </w:r>
      </w:hyperlink>
      <w:r>
        <w:rPr>
          <w:sz w:val="20"/>
          <w:szCs w:val="20"/>
        </w:rPr>
        <w:t>│                                                    │</w:t>
      </w:r>
    </w:p>
    <w:p w:rsidR="00000000" w:rsidRDefault="00C84EBE">
      <w:pPr>
        <w:pStyle w:val="aff8"/>
        <w:rPr>
          <w:sz w:val="20"/>
          <w:szCs w:val="20"/>
        </w:rPr>
      </w:pPr>
      <w:r>
        <w:rPr>
          <w:sz w:val="20"/>
          <w:szCs w:val="20"/>
        </w:rPr>
        <w:t>│</w:t>
      </w:r>
      <w:hyperlink w:anchor="sub_1706" w:history="1">
        <w:r>
          <w:rPr>
            <w:rStyle w:val="afff3"/>
            <w:sz w:val="20"/>
            <w:szCs w:val="20"/>
          </w:rPr>
          <w:t>деяте</w:t>
        </w:r>
        <w:r>
          <w:rPr>
            <w:rStyle w:val="afff3"/>
            <w:sz w:val="20"/>
            <w:szCs w:val="20"/>
          </w:rPr>
          <w:t>льности,</w:t>
        </w:r>
      </w:hyperlink>
      <w:r>
        <w:rPr>
          <w:sz w:val="20"/>
          <w:szCs w:val="20"/>
        </w:rPr>
        <w:t xml:space="preserve">     │                                                    │</w:t>
      </w:r>
    </w:p>
    <w:p w:rsidR="00000000" w:rsidRDefault="00C84EBE">
      <w:pPr>
        <w:pStyle w:val="aff8"/>
        <w:rPr>
          <w:sz w:val="20"/>
          <w:szCs w:val="20"/>
        </w:rPr>
      </w:pPr>
      <w:r>
        <w:rPr>
          <w:sz w:val="20"/>
          <w:szCs w:val="20"/>
        </w:rPr>
        <w:t>│</w:t>
      </w:r>
      <w:hyperlink w:anchor="sub_1706" w:history="1">
        <w:r>
          <w:rPr>
            <w:rStyle w:val="afff3"/>
            <w:sz w:val="20"/>
            <w:szCs w:val="20"/>
          </w:rPr>
          <w:t>засчитываемые    в</w:t>
        </w:r>
      </w:hyperlink>
      <w:r>
        <w:rPr>
          <w:sz w:val="20"/>
          <w:szCs w:val="20"/>
        </w:rPr>
        <w:t>│                                                    │</w:t>
      </w:r>
    </w:p>
    <w:p w:rsidR="00000000" w:rsidRDefault="00C84EBE">
      <w:pPr>
        <w:pStyle w:val="aff8"/>
        <w:rPr>
          <w:sz w:val="20"/>
          <w:szCs w:val="20"/>
        </w:rPr>
      </w:pPr>
      <w:r>
        <w:rPr>
          <w:sz w:val="20"/>
          <w:szCs w:val="20"/>
        </w:rPr>
        <w:t>│</w:t>
      </w:r>
      <w:hyperlink w:anchor="sub_1706" w:history="1">
        <w:r>
          <w:rPr>
            <w:rStyle w:val="afff3"/>
            <w:sz w:val="20"/>
            <w:szCs w:val="20"/>
          </w:rPr>
          <w:t>страховой стаж</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│Вид   деятельности│Указывается в соответствии с│Заполнять обязательно  │</w:t>
      </w:r>
    </w:p>
    <w:p w:rsidR="00000000" w:rsidRDefault="00C84EBE">
      <w:pPr>
        <w:pStyle w:val="aff8"/>
        <w:rPr>
          <w:sz w:val="20"/>
          <w:szCs w:val="20"/>
        </w:rPr>
      </w:pPr>
      <w:r>
        <w:rPr>
          <w:sz w:val="20"/>
          <w:szCs w:val="20"/>
        </w:rPr>
        <w:t>│(код)             │классификатором  (</w:t>
      </w:r>
      <w:hyperlink w:anchor="sub_210200" w:history="1">
        <w:r>
          <w:rPr>
            <w:rStyle w:val="a4"/>
            <w:sz w:val="20"/>
            <w:szCs w:val="20"/>
          </w:rPr>
          <w:t>приложение</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                  │</w:t>
      </w:r>
      <w:r>
        <w:rPr>
          <w:rStyle w:val="afff3"/>
          <w:sz w:val="20"/>
          <w:szCs w:val="20"/>
        </w:rPr>
        <w:t>N 1</w:t>
      </w:r>
      <w:r>
        <w:rPr>
          <w:sz w:val="20"/>
          <w:szCs w:val="20"/>
        </w:rPr>
        <w:t xml:space="preserve"> к настоящей Инструкции)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│Начало периода,   │Указываются  дата   начала и│Заполнять обязательно  │</w:t>
      </w:r>
    </w:p>
    <w:p w:rsidR="00000000" w:rsidRDefault="00C84EBE">
      <w:pPr>
        <w:pStyle w:val="aff8"/>
        <w:rPr>
          <w:sz w:val="20"/>
          <w:szCs w:val="20"/>
        </w:rPr>
      </w:pPr>
      <w:r>
        <w:rPr>
          <w:sz w:val="20"/>
          <w:szCs w:val="20"/>
        </w:rPr>
        <w:t xml:space="preserve">│Конец периода     │дата </w:t>
      </w:r>
      <w:r>
        <w:rPr>
          <w:sz w:val="20"/>
          <w:szCs w:val="20"/>
        </w:rPr>
        <w:t xml:space="preserve">    конца      периода,│                       │</w:t>
      </w:r>
    </w:p>
    <w:p w:rsidR="00000000" w:rsidRDefault="00C84EBE">
      <w:pPr>
        <w:pStyle w:val="aff8"/>
        <w:rPr>
          <w:sz w:val="20"/>
          <w:szCs w:val="20"/>
        </w:rPr>
      </w:pPr>
      <w:r>
        <w:rPr>
          <w:sz w:val="20"/>
          <w:szCs w:val="20"/>
        </w:rPr>
        <w:t>│                  │засчитываемого  в  страховой│                       │</w:t>
      </w:r>
    </w:p>
    <w:p w:rsidR="00000000" w:rsidRDefault="00C84EBE">
      <w:pPr>
        <w:pStyle w:val="aff8"/>
        <w:rPr>
          <w:sz w:val="20"/>
          <w:szCs w:val="20"/>
        </w:rPr>
      </w:pPr>
      <w:r>
        <w:rPr>
          <w:sz w:val="20"/>
          <w:szCs w:val="20"/>
        </w:rPr>
        <w:t>│                  │стаж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xml:space="preserve">│Территориальные   │Аналогично одноименным </w:t>
      </w:r>
      <w:hyperlink w:anchor="sub_2003719" w:history="1">
        <w:r>
          <w:rPr>
            <w:rStyle w:val="a4"/>
            <w:sz w:val="20"/>
            <w:szCs w:val="20"/>
          </w:rPr>
          <w:t>реквизитам</w:t>
        </w:r>
      </w:hyperlink>
      <w:r>
        <w:rPr>
          <w:sz w:val="20"/>
          <w:szCs w:val="20"/>
        </w:rPr>
        <w:t xml:space="preserve"> формы СЗВ-1       │</w:t>
      </w:r>
    </w:p>
    <w:p w:rsidR="00000000" w:rsidRDefault="00C84EBE">
      <w:pPr>
        <w:pStyle w:val="aff8"/>
        <w:rPr>
          <w:sz w:val="20"/>
          <w:szCs w:val="20"/>
        </w:rPr>
      </w:pPr>
      <w:r>
        <w:rPr>
          <w:sz w:val="20"/>
          <w:szCs w:val="20"/>
        </w:rPr>
        <w:t>│условия (</w:t>
      </w:r>
      <w:hyperlink w:anchor="sub_210400" w:history="1">
        <w:r>
          <w:rPr>
            <w:rStyle w:val="a4"/>
            <w:sz w:val="20"/>
            <w:szCs w:val="20"/>
          </w:rPr>
          <w:t>код</w:t>
        </w:r>
      </w:hyperlink>
      <w:r>
        <w:rPr>
          <w:sz w:val="20"/>
          <w:szCs w:val="20"/>
        </w:rPr>
        <w:t>)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│Примечание        │                            │Заполнять            не│</w:t>
      </w:r>
    </w:p>
    <w:p w:rsidR="00000000" w:rsidRDefault="00C84EBE">
      <w:pPr>
        <w:pStyle w:val="aff8"/>
        <w:rPr>
          <w:sz w:val="20"/>
          <w:szCs w:val="20"/>
        </w:rPr>
      </w:pPr>
      <w:r>
        <w:rPr>
          <w:sz w:val="20"/>
          <w:szCs w:val="20"/>
        </w:rPr>
        <w:t>│                  │                            │обязательно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a"/>
        <w:rPr>
          <w:color w:val="000000"/>
          <w:sz w:val="16"/>
          <w:szCs w:val="16"/>
        </w:rPr>
      </w:pPr>
      <w:bookmarkStart w:id="666" w:name="sub_203000"/>
      <w:r>
        <w:rPr>
          <w:color w:val="000000"/>
          <w:sz w:val="16"/>
          <w:szCs w:val="16"/>
        </w:rPr>
        <w:t>Информация об изменениях:</w:t>
      </w:r>
    </w:p>
    <w:bookmarkEnd w:id="666"/>
    <w:p w:rsidR="00000000" w:rsidRDefault="00C84EBE">
      <w:pPr>
        <w:pStyle w:val="afb"/>
      </w:pPr>
      <w:r>
        <w:fldChar w:fldCharType="begin"/>
      </w:r>
      <w:r>
        <w:instrText>HYPERLINK "garantF1://12077115.3"</w:instrText>
      </w:r>
      <w:r>
        <w:fldChar w:fldCharType="separate"/>
      </w:r>
      <w:r>
        <w:rPr>
          <w:rStyle w:val="a4"/>
        </w:rPr>
        <w:t>Постановлением</w:t>
      </w:r>
      <w:r>
        <w:fldChar w:fldCharType="end"/>
      </w:r>
      <w:r>
        <w:t xml:space="preserve"> Правления ПФР от 23 июня 2010 г. N 152п настоящая Инструкция дополнена разделом "Правила заполнения формы СПВ-1 "Сведения о начисленных, уплаченных страхо</w:t>
      </w:r>
      <w:r>
        <w:t>вых взносах на обязательное пенсионное страхование и страховом стаже застрахованного лица для установления трудовой пенсии"</w:t>
      </w:r>
    </w:p>
    <w:p w:rsidR="00000000" w:rsidRDefault="00C84EBE">
      <w:pPr>
        <w:pStyle w:val="afb"/>
      </w:pPr>
    </w:p>
    <w:p w:rsidR="00000000" w:rsidRDefault="00C84EBE">
      <w:pPr>
        <w:pStyle w:val="1"/>
      </w:pPr>
      <w:r>
        <w:t xml:space="preserve">Правила заполнения формы </w:t>
      </w:r>
      <w:hyperlink w:anchor="sub_250" w:history="1">
        <w:r>
          <w:rPr>
            <w:rStyle w:val="a4"/>
            <w:b w:val="0"/>
            <w:bCs w:val="0"/>
          </w:rPr>
          <w:t>СПВ-1</w:t>
        </w:r>
      </w:hyperlink>
      <w:r>
        <w:t xml:space="preserve"> "Сведения о начисленных, уплаченных страховых взносах на обязательное пенси</w:t>
      </w:r>
      <w:r>
        <w:t>онное страхование и страховом стаже застрахованного лица для установления трудовой пенсии"</w:t>
      </w:r>
    </w:p>
    <w:p w:rsidR="00000000" w:rsidRDefault="00C84EBE"/>
    <w:p w:rsidR="00000000" w:rsidRDefault="00C84EBE">
      <w:bookmarkStart w:id="667" w:name="sub_200066"/>
      <w:r>
        <w:t>66. Документ представляется в территориальный орган ПФР страхователем (работодателем) по заявлению застрахованного лица, у которого возникли условия для у</w:t>
      </w:r>
      <w:r>
        <w:t>становления трудовой пенсии.</w:t>
      </w:r>
    </w:p>
    <w:p w:rsidR="00000000" w:rsidRDefault="00C84EBE">
      <w:bookmarkStart w:id="668" w:name="sub_2000662"/>
      <w:bookmarkEnd w:id="667"/>
      <w:r>
        <w:t xml:space="preserve">Документ содержит сведения о застрахованном лице (в том числе о лице, заключившем договор гражданско-правового характера, на вознаграждения по которому в соответствии с </w:t>
      </w:r>
      <w:hyperlink r:id="rId127" w:history="1">
        <w:r>
          <w:rPr>
            <w:rStyle w:val="a4"/>
          </w:rPr>
          <w:t>зако</w:t>
        </w:r>
        <w:r>
          <w:rPr>
            <w:rStyle w:val="a4"/>
          </w:rPr>
          <w:t>нодательством</w:t>
        </w:r>
      </w:hyperlink>
      <w:r>
        <w:t xml:space="preserve"> Российской Федерации начисляются страховые взносы).</w:t>
      </w:r>
    </w:p>
    <w:bookmarkEnd w:id="668"/>
    <w:p w:rsidR="00000000" w:rsidRDefault="00C84EBE">
      <w:r>
        <w:t>Застрахованное лицо, самостоятельно уплачивающее страховые взносы, может представлять документ, содержащий необходимые сведения, в территориальный орган ПФР одновременно с заявлением об установлении трудовой пенсии.</w:t>
      </w:r>
    </w:p>
    <w:p w:rsidR="00000000" w:rsidRDefault="00C84EBE">
      <w:bookmarkStart w:id="669" w:name="sub_2000664"/>
      <w:r>
        <w:t>Документ содержит сведения на</w:t>
      </w:r>
      <w:r>
        <w:t xml:space="preserve"> предполагаемую дату установления трудовой пенсии.</w:t>
      </w:r>
    </w:p>
    <w:p w:rsidR="00000000" w:rsidRDefault="00C84EBE">
      <w:bookmarkStart w:id="670" w:name="sub_2000665"/>
      <w:bookmarkEnd w:id="669"/>
      <w:r>
        <w:t>Заполненный документ заверяется подписью руководителя и печатью организации (за исключением документа, представляемого застрахованным лицом, самостоятельно уплачивающим страховые взно</w:t>
      </w:r>
      <w:r>
        <w:t>сы).</w:t>
      </w:r>
    </w:p>
    <w:p w:rsidR="00000000" w:rsidRDefault="00C84EBE">
      <w:pPr>
        <w:pStyle w:val="afa"/>
        <w:rPr>
          <w:color w:val="000000"/>
          <w:sz w:val="16"/>
          <w:szCs w:val="16"/>
        </w:rPr>
      </w:pPr>
      <w:bookmarkStart w:id="671" w:name="sub_200067"/>
      <w:bookmarkEnd w:id="670"/>
      <w:r>
        <w:rPr>
          <w:color w:val="000000"/>
          <w:sz w:val="16"/>
          <w:szCs w:val="16"/>
        </w:rPr>
        <w:t>Информация об изменениях:</w:t>
      </w:r>
    </w:p>
    <w:bookmarkEnd w:id="671"/>
    <w:p w:rsidR="00000000" w:rsidRDefault="00C84EBE">
      <w:pPr>
        <w:pStyle w:val="afb"/>
      </w:pPr>
      <w:r>
        <w:fldChar w:fldCharType="begin"/>
      </w:r>
      <w:r>
        <w:instrText>HYPERLINK "garantF1://70223546.10015"</w:instrText>
      </w:r>
      <w:r>
        <w:fldChar w:fldCharType="separate"/>
      </w:r>
      <w:r>
        <w:rPr>
          <w:rStyle w:val="a4"/>
        </w:rPr>
        <w:t>Постановлением</w:t>
      </w:r>
      <w:r>
        <w:fldChar w:fldCharType="end"/>
      </w:r>
      <w:r>
        <w:t xml:space="preserve"> Правления ПФР от 28 января 2013 г. N 17п в пункт 67 настоящей Инструкции внесены изменения</w:t>
      </w:r>
    </w:p>
    <w:p w:rsidR="00000000" w:rsidRDefault="00C84EBE">
      <w:pPr>
        <w:pStyle w:val="afb"/>
      </w:pPr>
      <w:hyperlink r:id="rId128" w:history="1">
        <w:r>
          <w:rPr>
            <w:rStyle w:val="a4"/>
          </w:rPr>
          <w:t xml:space="preserve">См. текст </w:t>
        </w:r>
        <w:r>
          <w:rPr>
            <w:rStyle w:val="a4"/>
          </w:rPr>
          <w:t>пункта в предыдущей редакции</w:t>
        </w:r>
      </w:hyperlink>
    </w:p>
    <w:p w:rsidR="00000000" w:rsidRDefault="00C84EBE">
      <w:r>
        <w:t>67. Перечень реквизитов и правила их заполнения:</w:t>
      </w:r>
    </w:p>
    <w:p w:rsidR="00000000" w:rsidRDefault="00C84EBE"/>
    <w:p w:rsidR="00000000" w:rsidRDefault="00C84EBE">
      <w:pPr>
        <w:pStyle w:val="1"/>
      </w:pPr>
      <w:r>
        <w:t>Сведения о начисленных, уплаченных страховых взносах на обязательное пенсионное страхование и страховом стаже застрахованного лица для установления трудовой пенсии (СПВ-1)</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
        <w:gridCol w:w="4746"/>
        <w:gridCol w:w="16"/>
        <w:gridCol w:w="3064"/>
        <w:gridCol w:w="14"/>
      </w:tblGrid>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jc w:val="center"/>
            </w:pPr>
            <w:r>
              <w:t>Р</w:t>
            </w:r>
            <w:r>
              <w:t>еквизит</w:t>
            </w: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3080" w:type="dxa"/>
            <w:gridSpan w:val="2"/>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w:anchor="sub_2501" w:history="1">
              <w:r>
                <w:rPr>
                  <w:rStyle w:val="a4"/>
                </w:rPr>
                <w:t>Реквизиты страхователя</w:t>
              </w:r>
            </w:hyperlink>
            <w:r>
              <w:t>, передающего реестр:</w:t>
            </w: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080"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29" w:history="1">
              <w:r>
                <w:rPr>
                  <w:rStyle w:val="a4"/>
                </w:rPr>
                <w:t>Регистрационный номер ПФР</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w:t>
            </w:r>
            <w:r>
              <w:t>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обязательно. Регистрационный номер ПФР сообщается работодателю территориальным органом ПФР</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30" w:history="1">
              <w:r>
                <w:rPr>
                  <w:rStyle w:val="a4"/>
                </w:rPr>
                <w:t>Наименование организации</w:t>
              </w:r>
            </w:hyperlink>
            <w:r>
              <w:t xml:space="preserve"> (краткое)</w:t>
            </w: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31" w:history="1">
              <w:r>
                <w:rPr>
                  <w:rStyle w:val="a4"/>
                </w:rPr>
                <w:t>ИНН</w:t>
              </w:r>
            </w:hyperlink>
          </w:p>
          <w:p w:rsidR="00000000" w:rsidRDefault="00C84EBE">
            <w:pPr>
              <w:pStyle w:val="aff7"/>
            </w:pPr>
            <w:hyperlink r:id="rId132" w:history="1">
              <w:r>
                <w:rPr>
                  <w:rStyle w:val="a4"/>
                </w:rPr>
                <w:t>КПП</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идентификационный номер налогопл</w:t>
            </w:r>
            <w:r>
              <w:t>ательщика работодателя и код причины постановки на учет</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33" w:history="1">
              <w:r>
                <w:rPr>
                  <w:rStyle w:val="a4"/>
                </w:rPr>
                <w:t>Код категории застрахованного лица</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классификатором параметров (</w:t>
            </w:r>
            <w:hyperlink r:id="rId134" w:history="1">
              <w:r>
                <w:rPr>
                  <w:rStyle w:val="a4"/>
                </w:rPr>
                <w:t>приложение N 1</w:t>
              </w:r>
            </w:hyperlink>
            <w:r>
              <w:t xml:space="preserve"> к настоящей Инструкции)</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rPr>
          <w:gridAfter w:val="1"/>
          <w:wAfter w:w="14" w:type="dxa"/>
        </w:trPr>
        <w:tc>
          <w:tcPr>
            <w:tcW w:w="2240" w:type="dxa"/>
            <w:vMerge w:val="restart"/>
            <w:tcBorders>
              <w:top w:val="single" w:sz="4" w:space="0" w:color="auto"/>
              <w:bottom w:val="single" w:sz="4" w:space="0" w:color="auto"/>
              <w:right w:val="single" w:sz="4" w:space="0" w:color="auto"/>
            </w:tcBorders>
          </w:tcPr>
          <w:p w:rsidR="00000000" w:rsidRDefault="00C84EBE">
            <w:pPr>
              <w:pStyle w:val="aff7"/>
            </w:pPr>
            <w:hyperlink r:id="rId135" w:history="1">
              <w:r>
                <w:rPr>
                  <w:rStyle w:val="a4"/>
                </w:rPr>
                <w:t>Дата составления на</w:t>
              </w:r>
            </w:hyperlink>
          </w:p>
        </w:tc>
        <w:tc>
          <w:tcPr>
            <w:tcW w:w="4760" w:type="dxa"/>
            <w:gridSpan w:val="2"/>
            <w:tcBorders>
              <w:top w:val="single" w:sz="4" w:space="0" w:color="auto"/>
              <w:left w:val="single" w:sz="4" w:space="0" w:color="auto"/>
              <w:bottom w:val="nil"/>
              <w:right w:val="single" w:sz="4" w:space="0" w:color="auto"/>
            </w:tcBorders>
          </w:tcPr>
          <w:p w:rsidR="00000000" w:rsidRDefault="00C84EBE">
            <w:pPr>
              <w:pStyle w:val="aff7"/>
            </w:pPr>
            <w:r>
              <w:t>Указывается предполагаемая дата установления трудовой пенсии. Заполняется следующим образом:</w:t>
            </w:r>
          </w:p>
        </w:tc>
        <w:tc>
          <w:tcPr>
            <w:tcW w:w="3080" w:type="dxa"/>
            <w:gridSpan w:val="2"/>
            <w:vMerge w:val="restart"/>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rPr>
          <w:gridAfter w:val="1"/>
          <w:wAfter w:w="14" w:type="dxa"/>
        </w:trPr>
        <w:tc>
          <w:tcPr>
            <w:tcW w:w="2240" w:type="dxa"/>
            <w:vMerge/>
            <w:tcBorders>
              <w:top w:val="single" w:sz="4" w:space="0" w:color="auto"/>
              <w:bottom w:val="single" w:sz="4" w:space="0" w:color="auto"/>
              <w:right w:val="single" w:sz="4" w:space="0" w:color="auto"/>
            </w:tcBorders>
          </w:tcPr>
          <w:p w:rsidR="00000000" w:rsidRDefault="00C84EBE">
            <w:pPr>
              <w:pStyle w:val="aff7"/>
            </w:pPr>
          </w:p>
        </w:tc>
        <w:tc>
          <w:tcPr>
            <w:tcW w:w="4760" w:type="dxa"/>
            <w:gridSpan w:val="2"/>
            <w:tcBorders>
              <w:top w:val="nil"/>
              <w:left w:val="single" w:sz="4" w:space="0" w:color="auto"/>
              <w:bottom w:val="single" w:sz="4" w:space="0" w:color="auto"/>
              <w:right w:val="single" w:sz="4" w:space="0" w:color="auto"/>
            </w:tcBorders>
          </w:tcPr>
          <w:p w:rsidR="00000000" w:rsidRDefault="00C84EBE">
            <w:pPr>
              <w:pStyle w:val="aff7"/>
            </w:pPr>
            <w:r>
              <w:t>ДД наименование месяца ГГГГ</w:t>
            </w:r>
          </w:p>
        </w:tc>
        <w:tc>
          <w:tcPr>
            <w:tcW w:w="3080" w:type="dxa"/>
            <w:gridSpan w:val="2"/>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4" w:type="dxa"/>
        </w:trPr>
        <w:tc>
          <w:tcPr>
            <w:tcW w:w="2240" w:type="dxa"/>
            <w:vMerge w:val="restart"/>
            <w:tcBorders>
              <w:top w:val="single" w:sz="4" w:space="0" w:color="auto"/>
              <w:bottom w:val="single" w:sz="4" w:space="0" w:color="auto"/>
              <w:right w:val="single" w:sz="4" w:space="0" w:color="auto"/>
            </w:tcBorders>
          </w:tcPr>
          <w:p w:rsidR="00000000" w:rsidRDefault="00C84EBE">
            <w:pPr>
              <w:pStyle w:val="aff7"/>
            </w:pPr>
            <w:hyperlink r:id="rId136" w:history="1">
              <w:r>
                <w:rPr>
                  <w:rStyle w:val="a4"/>
                </w:rPr>
                <w:t>Дата представления в ПФР</w:t>
              </w:r>
            </w:hyperlink>
          </w:p>
        </w:tc>
        <w:tc>
          <w:tcPr>
            <w:tcW w:w="4760" w:type="dxa"/>
            <w:gridSpan w:val="2"/>
            <w:tcBorders>
              <w:top w:val="single" w:sz="4" w:space="0" w:color="auto"/>
              <w:left w:val="single" w:sz="4" w:space="0" w:color="auto"/>
              <w:bottom w:val="nil"/>
              <w:right w:val="single" w:sz="4" w:space="0" w:color="auto"/>
            </w:tcBorders>
          </w:tcPr>
          <w:p w:rsidR="00000000" w:rsidRDefault="00C84EBE">
            <w:pPr>
              <w:pStyle w:val="aff7"/>
            </w:pPr>
            <w:r>
              <w:t>Заполняется следующим образом:</w:t>
            </w:r>
          </w:p>
        </w:tc>
        <w:tc>
          <w:tcPr>
            <w:tcW w:w="3080" w:type="dxa"/>
            <w:gridSpan w:val="2"/>
            <w:vMerge w:val="restart"/>
            <w:tcBorders>
              <w:top w:val="single" w:sz="4" w:space="0" w:color="auto"/>
              <w:left w:val="single" w:sz="4" w:space="0" w:color="auto"/>
              <w:bottom w:val="single" w:sz="4" w:space="0" w:color="auto"/>
            </w:tcBorders>
          </w:tcPr>
          <w:p w:rsidR="00000000" w:rsidRDefault="00C84EBE">
            <w:pPr>
              <w:pStyle w:val="aff7"/>
            </w:pPr>
            <w:r>
              <w:t>Заполняется территориальным органом ПФР</w:t>
            </w:r>
          </w:p>
        </w:tc>
      </w:tr>
      <w:tr w:rsidR="00000000">
        <w:tblPrEx>
          <w:tblCellMar>
            <w:top w:w="0" w:type="dxa"/>
            <w:bottom w:w="0" w:type="dxa"/>
          </w:tblCellMar>
        </w:tblPrEx>
        <w:trPr>
          <w:gridAfter w:val="1"/>
          <w:wAfter w:w="14" w:type="dxa"/>
        </w:trPr>
        <w:tc>
          <w:tcPr>
            <w:tcW w:w="2240" w:type="dxa"/>
            <w:vMerge/>
            <w:tcBorders>
              <w:top w:val="single" w:sz="4" w:space="0" w:color="auto"/>
              <w:bottom w:val="single" w:sz="4" w:space="0" w:color="auto"/>
              <w:right w:val="single" w:sz="4" w:space="0" w:color="auto"/>
            </w:tcBorders>
          </w:tcPr>
          <w:p w:rsidR="00000000" w:rsidRDefault="00C84EBE">
            <w:pPr>
              <w:pStyle w:val="aff7"/>
            </w:pPr>
          </w:p>
        </w:tc>
        <w:tc>
          <w:tcPr>
            <w:tcW w:w="4760" w:type="dxa"/>
            <w:gridSpan w:val="2"/>
            <w:tcBorders>
              <w:top w:val="nil"/>
              <w:left w:val="single" w:sz="4" w:space="0" w:color="auto"/>
              <w:bottom w:val="single" w:sz="4" w:space="0" w:color="auto"/>
              <w:right w:val="single" w:sz="4" w:space="0" w:color="auto"/>
            </w:tcBorders>
          </w:tcPr>
          <w:p w:rsidR="00000000" w:rsidRDefault="00C84EBE">
            <w:pPr>
              <w:pStyle w:val="aff7"/>
            </w:pPr>
            <w:r>
              <w:t>ДД наименование месяца ГГГГ. Указывается дата приема документов территориальным органом ПФР</w:t>
            </w:r>
          </w:p>
        </w:tc>
        <w:tc>
          <w:tcPr>
            <w:tcW w:w="3080" w:type="dxa"/>
            <w:gridSpan w:val="2"/>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37" w:history="1">
              <w:r>
                <w:rPr>
                  <w:rStyle w:val="a4"/>
                </w:rPr>
                <w:t>Отчетный период</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"X" отмечается отчётный период (квартал, полугодие, 9 месяцев, год), сведения за который содержит форма</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38" w:history="1">
              <w:r>
                <w:rPr>
                  <w:rStyle w:val="a4"/>
                </w:rPr>
                <w:t>Страховой номер</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r:id="rId139" w:history="1">
              <w:r>
                <w:rPr>
                  <w:rStyle w:val="a4"/>
                </w:rPr>
                <w:t>реквизитам</w:t>
              </w:r>
            </w:hyperlink>
            <w:r>
              <w:t xml:space="preserve"> формы СЗВ-1</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40" w:history="1">
              <w:r>
                <w:rPr>
                  <w:rStyle w:val="a4"/>
                </w:rPr>
                <w:t>Ф.И.О. застрахованного лица</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r:id="rId141" w:history="1">
              <w:r>
                <w:rPr>
                  <w:rStyle w:val="a4"/>
                </w:rPr>
                <w:t>реквизитам</w:t>
              </w:r>
            </w:hyperlink>
            <w:r>
              <w:t xml:space="preserve"> формы СЗВ-1</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42" w:history="1">
              <w:r>
                <w:rPr>
                  <w:rStyle w:val="a4"/>
                </w:rPr>
                <w:t>Тип сведений</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"X" отмечается одно из следующих значений:</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w:t>
            </w:r>
            <w:hyperlink r:id="rId143" w:history="1">
              <w:r>
                <w:rPr>
                  <w:rStyle w:val="a4"/>
                </w:rPr>
                <w:t>исходная</w:t>
              </w:r>
            </w:hyperlink>
            <w:r>
              <w:t>" - форма, первый раз подаваемая работодателем за данное застрахованное лицо;</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Если представленная исходна</w:t>
            </w:r>
            <w:r>
              <w:t>я форма была возвращена работодателю из-за содержащихся в ней ошибок, взамен нее представляется также исходная форма</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w:t>
            </w:r>
            <w:hyperlink r:id="rId144" w:history="1">
              <w:r>
                <w:rPr>
                  <w:rStyle w:val="a4"/>
                </w:rPr>
                <w:t>корректирующая</w:t>
              </w:r>
            </w:hyperlink>
            <w:r>
              <w:t>" - форма, подаваемая с целью изменения ранее поданных сведений о застрахованном лице;</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Если в исходной форме были указаны сведения, не соответствующие действительности, то в корректирующей форме указываются сведения в полном объеме, а не только исправляемы</w:t>
            </w:r>
            <w:r>
              <w:t>е. Таким образом, информация корректирующей формы полностью заменяет информацию исходной формы</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w:t>
            </w:r>
            <w:hyperlink r:id="rId145" w:history="1">
              <w:r>
                <w:rPr>
                  <w:rStyle w:val="a4"/>
                </w:rPr>
                <w:t>отменяющая</w:t>
              </w:r>
            </w:hyperlink>
            <w:r>
              <w:t>" - форма, подаваемая с целью полной отмены ранее поданных сведений о застрахованном лице;</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В отменяющей фор</w:t>
            </w:r>
            <w:r>
              <w:t xml:space="preserve">ме заполняются реквизиты </w:t>
            </w:r>
            <w:hyperlink r:id="rId146" w:history="1">
              <w:r>
                <w:rPr>
                  <w:rStyle w:val="a4"/>
                </w:rPr>
                <w:t>от "Страховой номер" до "Код категории застрахованного лица"</w:t>
              </w:r>
            </w:hyperlink>
            <w:r>
              <w:t xml:space="preserve"> включительно</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47" w:history="1">
              <w:r>
                <w:rPr>
                  <w:rStyle w:val="a4"/>
                </w:rPr>
                <w:t>Сумма страховых взносов на страховую часть трудовой пенсии</w:t>
              </w:r>
            </w:hyperlink>
            <w:r>
              <w:t>:</w:t>
            </w: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080"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48" w:history="1">
              <w:r>
                <w:rPr>
                  <w:rStyle w:val="a4"/>
                </w:rPr>
                <w:t>Начислено</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страховую часть трудовой пенсии за период со дня, следующего за днем окончания отчетного периода, предшествующего отчетному периоду, на который приходится предполагаемая д</w:t>
            </w:r>
            <w:r>
              <w:t>ата установления трудовой пенсии, по предполагаемую дату установления трудовой пенсии, в рублях и копейках</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за период со дня, следующего за днем окончания отчетного периода, предшествующего отчетному периоду, на который п</w:t>
            </w:r>
            <w:r>
              <w:t>риходится предполагаемая дата установления трудовой пенсии, по предполагаемую дату установления трудовой пенсии</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49" w:history="1">
              <w:r>
                <w:rPr>
                  <w:rStyle w:val="a4"/>
                </w:rPr>
                <w:t>Уплачено</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страховую часть трудовой пенсии в период со д</w:t>
            </w:r>
            <w:r>
              <w:t>ня, следующего за днем окончания отчетного периода, предшествующего отчетному периоду, на который приходится предполагаемая дата установления трудовой пенсии, по предполагаемую дату установления трудовой пенсии, в рублях и копейках. Суммы излишне уплаченны</w:t>
            </w:r>
            <w:r>
              <w:t>х (взысканных) страховых взносов в данном реквизите не учитываются</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за период со дня, следующего за днем окончания отчетного периода, предшествующе</w:t>
            </w:r>
            <w:r>
              <w:t>го отчетному периоду, на который приходится предполагаемая дата установления трудовой пенсии, по предполагаемую дату установления трудовой пенсии</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50" w:history="1">
              <w:r>
                <w:rPr>
                  <w:rStyle w:val="a4"/>
                </w:rPr>
                <w:t>Сумма страховых взносов на накопительную часть трудовой пенсии</w:t>
              </w:r>
            </w:hyperlink>
            <w:r>
              <w:t>:</w:t>
            </w: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080"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51" w:history="1">
              <w:r>
                <w:rPr>
                  <w:rStyle w:val="a4"/>
                </w:rPr>
                <w:t>Начислено</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Указывается сумма начисленных страховых взносов на накопительную часть трудовой пенсии за период со дня, следующего за днем окончания отчетного периода, предшествующего отчетному периоду, на который приходится </w:t>
            </w:r>
            <w:r>
              <w:t>предполагаемая дата установления трудовой пенсии, по предполагаемую дату установления трудовой пенсии, в рублях и копейках</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за период со дня, следующего за днем окончания отчетного периода, предшествующего отчетному перио</w:t>
            </w:r>
            <w:r>
              <w:t>ду, на который приходится предполагаемая дата установления трудовой пенсии, по предполагаемую дату установления трудовой пенсии</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52" w:history="1">
              <w:r>
                <w:rPr>
                  <w:rStyle w:val="a4"/>
                </w:rPr>
                <w:t>Уплачено</w:t>
              </w:r>
            </w:hyperlink>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Указывается сумма уплаченных страховых взносов на накопительную часть трудовой </w:t>
            </w:r>
            <w:r>
              <w:t>пенсии в период со дня, следующего за днем окончания отчетного периода, предшествующего отчетному периоду, на который приходится предполагаемая дата установления трудовой пенсии, по предполагаемую дату установления трудовой пенсии, в рублях и копейках. Сум</w:t>
            </w:r>
            <w:r>
              <w:t>мы излишне уплаченных (взысканных) страховых взносов в данном реквизите не учитываются</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за период со дня, следующего за днем окончания отчетного периода, предшествующего отчетному периоду, на который приходится предполага</w:t>
            </w:r>
            <w:r>
              <w:t>емая дата установления трудовой пенсии, по предполагаемую дату установления трудовой пенсии</w:t>
            </w:r>
          </w:p>
        </w:tc>
      </w:tr>
      <w:tr w:rsidR="00000000">
        <w:tblPrEx>
          <w:tblCellMar>
            <w:top w:w="0" w:type="dxa"/>
            <w:bottom w:w="0" w:type="dxa"/>
          </w:tblCellMar>
        </w:tblPrEx>
        <w:trPr>
          <w:gridAfter w:val="1"/>
          <w:wAfter w:w="14" w:type="dxa"/>
        </w:trPr>
        <w:tc>
          <w:tcPr>
            <w:tcW w:w="2240" w:type="dxa"/>
            <w:tcBorders>
              <w:top w:val="single" w:sz="4" w:space="0" w:color="auto"/>
              <w:bottom w:val="single" w:sz="4" w:space="0" w:color="auto"/>
              <w:right w:val="single" w:sz="4" w:space="0" w:color="auto"/>
            </w:tcBorders>
          </w:tcPr>
          <w:p w:rsidR="00000000" w:rsidRDefault="00C84EBE">
            <w:pPr>
              <w:pStyle w:val="aff7"/>
            </w:pPr>
            <w:hyperlink r:id="rId153" w:history="1">
              <w:r>
                <w:rPr>
                  <w:rStyle w:val="a4"/>
                </w:rPr>
                <w:t>Стаж работы</w:t>
              </w:r>
            </w:hyperlink>
            <w:r>
              <w:t>: С (дд.мм.гггг) По (дд.мм.гггг)</w:t>
            </w:r>
          </w:p>
        </w:tc>
        <w:tc>
          <w:tcPr>
            <w:tcW w:w="4760"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Даты должны находиться в пределах периода со дня, следующего за днем окончания о</w:t>
            </w:r>
            <w:r>
              <w:t>тчетного периода, предшествующего отчетному периоду, на который приходится предполагаемая дата установления трудовой пенсии, по предполагаемую дату установления трудовой пенсии. Периоды "отпуска без сохранения содержания" и "по временной нетрудоспособности</w:t>
            </w:r>
            <w:r>
              <w:t>" указываются с использованием кодов классификатора параметров (</w:t>
            </w:r>
            <w:hyperlink r:id="rId154" w:history="1">
              <w:r>
                <w:rPr>
                  <w:rStyle w:val="a4"/>
                </w:rPr>
                <w:t>приложение 1</w:t>
              </w:r>
            </w:hyperlink>
            <w:r>
              <w:t>)</w:t>
            </w:r>
          </w:p>
        </w:tc>
        <w:tc>
          <w:tcPr>
            <w:tcW w:w="3080" w:type="dxa"/>
            <w:gridSpan w:val="2"/>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254" w:type="dxa"/>
            <w:gridSpan w:val="2"/>
            <w:tcBorders>
              <w:top w:val="single" w:sz="4" w:space="0" w:color="auto"/>
              <w:bottom w:val="nil"/>
              <w:right w:val="single" w:sz="4" w:space="0" w:color="auto"/>
            </w:tcBorders>
          </w:tcPr>
          <w:p w:rsidR="00000000" w:rsidRDefault="00C84EBE">
            <w:pPr>
              <w:pStyle w:val="aff7"/>
            </w:pPr>
            <w:hyperlink r:id="rId155" w:history="1">
              <w:r>
                <w:rPr>
                  <w:rStyle w:val="a4"/>
                </w:rPr>
                <w:t>Территориальные условия (код)</w:t>
              </w:r>
            </w:hyperlink>
          </w:p>
        </w:tc>
        <w:tc>
          <w:tcPr>
            <w:tcW w:w="4762" w:type="dxa"/>
            <w:gridSpan w:val="2"/>
            <w:tcBorders>
              <w:top w:val="single" w:sz="4" w:space="0" w:color="auto"/>
              <w:left w:val="single" w:sz="4" w:space="0" w:color="auto"/>
              <w:bottom w:val="nil"/>
              <w:right w:val="single" w:sz="4" w:space="0" w:color="auto"/>
            </w:tcBorders>
          </w:tcPr>
          <w:p w:rsidR="00000000" w:rsidRDefault="00C84EBE">
            <w:pPr>
              <w:pStyle w:val="aff7"/>
            </w:pPr>
            <w:r>
              <w:t xml:space="preserve">Аналогично одноименным </w:t>
            </w:r>
            <w:hyperlink r:id="rId156" w:history="1">
              <w:r>
                <w:rPr>
                  <w:rStyle w:val="a4"/>
                </w:rPr>
                <w:t>реквизитам</w:t>
              </w:r>
            </w:hyperlink>
            <w:r>
              <w:t xml:space="preserve"> формы СЗВ-1.</w:t>
            </w:r>
          </w:p>
          <w:p w:rsidR="00000000" w:rsidRDefault="00C84EBE">
            <w:pPr>
              <w:pStyle w:val="aff7"/>
            </w:pPr>
            <w:r>
              <w:t>В случае, если работник выполняет работы в течение полного рабочего дня в режиме неполной рабочей недели, период работы отражаются по фактически отработанному времени.</w:t>
            </w:r>
          </w:p>
          <w:p w:rsidR="00000000" w:rsidRDefault="00C84EBE">
            <w:pPr>
              <w:pStyle w:val="aff7"/>
            </w:pPr>
            <w:r>
              <w:t>В случае, если работник</w:t>
            </w:r>
            <w:r>
              <w:t xml:space="preserve"> выполняет работы в режиме неполного рабочего дня, отражается объем работ (доля ставки) в данный период</w:t>
            </w:r>
          </w:p>
        </w:tc>
        <w:tc>
          <w:tcPr>
            <w:tcW w:w="3078" w:type="dxa"/>
            <w:gridSpan w:val="2"/>
            <w:vMerge w:val="restart"/>
            <w:tcBorders>
              <w:top w:val="single" w:sz="4" w:space="0" w:color="auto"/>
              <w:left w:val="single" w:sz="4" w:space="0" w:color="auto"/>
              <w:bottom w:val="nil"/>
            </w:tcBorders>
          </w:tcPr>
          <w:p w:rsidR="00000000" w:rsidRDefault="00C84EBE">
            <w:pPr>
              <w:pStyle w:val="aff7"/>
            </w:pPr>
          </w:p>
        </w:tc>
      </w:tr>
      <w:bookmarkStart w:id="672" w:name="sub_2000671"/>
      <w:tr w:rsidR="00000000">
        <w:tblPrEx>
          <w:tblCellMar>
            <w:top w:w="0" w:type="dxa"/>
            <w:bottom w:w="0" w:type="dxa"/>
          </w:tblCellMar>
        </w:tblPrEx>
        <w:trPr>
          <w:trHeight w:val="276"/>
        </w:trPr>
        <w:tc>
          <w:tcPr>
            <w:tcW w:w="2254" w:type="dxa"/>
            <w:gridSpan w:val="2"/>
            <w:vMerge w:val="restart"/>
            <w:tcBorders>
              <w:top w:val="single" w:sz="4" w:space="0" w:color="auto"/>
              <w:bottom w:val="nil"/>
              <w:right w:val="single" w:sz="4" w:space="0" w:color="auto"/>
            </w:tcBorders>
          </w:tcPr>
          <w:p w:rsidR="00000000" w:rsidRDefault="00C84EBE">
            <w:pPr>
              <w:pStyle w:val="aff7"/>
            </w:pPr>
            <w:r>
              <w:fldChar w:fldCharType="begin"/>
            </w:r>
            <w:r>
              <w:instrText>HYPERLINK "garantF1://12077115.2511"</w:instrText>
            </w:r>
            <w:r>
              <w:fldChar w:fldCharType="separate"/>
            </w:r>
            <w:r>
              <w:rPr>
                <w:rStyle w:val="a4"/>
              </w:rPr>
              <w:t>Особые условия труда (код)</w:t>
            </w:r>
            <w:r>
              <w:fldChar w:fldCharType="end"/>
            </w:r>
            <w:bookmarkEnd w:id="672"/>
          </w:p>
        </w:tc>
        <w:tc>
          <w:tcPr>
            <w:tcW w:w="4762" w:type="dxa"/>
            <w:gridSpan w:val="2"/>
            <w:vMerge w:val="restart"/>
            <w:tcBorders>
              <w:top w:val="single" w:sz="4" w:space="0" w:color="auto"/>
              <w:left w:val="single" w:sz="4" w:space="0" w:color="auto"/>
              <w:bottom w:val="nil"/>
              <w:right w:val="single" w:sz="4" w:space="0" w:color="auto"/>
            </w:tcBorders>
          </w:tcPr>
          <w:p w:rsidR="00000000" w:rsidRDefault="00C84EBE">
            <w:pPr>
              <w:pStyle w:val="aff7"/>
            </w:pPr>
            <w:r>
              <w:t xml:space="preserve">Аналогично одноименным </w:t>
            </w:r>
            <w:hyperlink r:id="rId157" w:history="1">
              <w:r>
                <w:rPr>
                  <w:rStyle w:val="a4"/>
                </w:rPr>
                <w:t>реквизитам</w:t>
              </w:r>
            </w:hyperlink>
            <w:r>
              <w:t xml:space="preserve"> формы СЗВ-1. Период "отпуска без сохранения содержания" и "по временной нетрудоспособности" указывается с использованием кодов классификатора параметров (</w:t>
            </w:r>
            <w:hyperlink w:anchor="sub_210000" w:history="1">
              <w:r>
                <w:rPr>
                  <w:rStyle w:val="a4"/>
                </w:rPr>
                <w:t>Приложение 1</w:t>
              </w:r>
            </w:hyperlink>
            <w:r>
              <w:t>).</w:t>
            </w:r>
          </w:p>
          <w:p w:rsidR="00000000" w:rsidRDefault="00C84EBE">
            <w:pPr>
              <w:pStyle w:val="aff7"/>
            </w:pPr>
            <w:r>
              <w:t>С 2013 года для застрахованных лиц, занятых н</w:t>
            </w:r>
            <w:r>
              <w:t xml:space="preserve">а работах, указанных в </w:t>
            </w:r>
            <w:hyperlink r:id="rId158" w:history="1">
              <w:r>
                <w:rPr>
                  <w:rStyle w:val="a4"/>
                </w:rPr>
                <w:t>подпункте 1-18 пункта 1 статьи 27</w:t>
              </w:r>
            </w:hyperlink>
            <w:r>
              <w:t xml:space="preserve"> Федерального закона от 17.12.2001 N 173-ФЗ "О трудовых пенсиях в Российской Федерации" коды особых условий труда и (или) основания для досрочного назначения тр</w:t>
            </w:r>
            <w:r>
              <w:t>удовой пенсии указываются только в случае начисления (уплаты) страховых взносов по дополнительному тарифу. В случае отсутствия начисления (уплаты) страховых взносов по дополнительному тарифу коды особых условий труда и (или) основания для досрочного назнач</w:t>
            </w:r>
            <w:r>
              <w:t>ения трудовой пенсии не указываются.</w:t>
            </w:r>
          </w:p>
        </w:tc>
        <w:tc>
          <w:tcPr>
            <w:tcW w:w="3078" w:type="dxa"/>
            <w:gridSpan w:val="2"/>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vMerge/>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val="restart"/>
            <w:tcBorders>
              <w:top w:val="nil"/>
              <w:bottom w:val="nil"/>
              <w:right w:val="single" w:sz="4" w:space="0" w:color="auto"/>
            </w:tcBorders>
          </w:tcPr>
          <w:p w:rsidR="00000000" w:rsidRDefault="00C84EBE">
            <w:pPr>
              <w:pStyle w:val="aff7"/>
            </w:pPr>
            <w:hyperlink r:id="rId159" w:history="1">
              <w:r>
                <w:rPr>
                  <w:rStyle w:val="a4"/>
                </w:rPr>
                <w:t>Исчисление страхового стажа</w:t>
              </w:r>
            </w:hyperlink>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val="restart"/>
            <w:tcBorders>
              <w:top w:val="nil"/>
              <w:bottom w:val="nil"/>
              <w:right w:val="single" w:sz="4" w:space="0" w:color="auto"/>
            </w:tcBorders>
          </w:tcPr>
          <w:p w:rsidR="00000000" w:rsidRDefault="00C84EBE">
            <w:pPr>
              <w:pStyle w:val="aff7"/>
            </w:pPr>
            <w:hyperlink r:id="rId160" w:history="1">
              <w:r>
                <w:rPr>
                  <w:rStyle w:val="a4"/>
                </w:rPr>
                <w:t>основание</w:t>
              </w:r>
            </w:hyperlink>
            <w:r>
              <w:t xml:space="preserve"> (код) дополнительные сведения</w:t>
            </w: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val="restart"/>
            <w:tcBorders>
              <w:top w:val="nil"/>
              <w:bottom w:val="nil"/>
              <w:right w:val="single" w:sz="4" w:space="0" w:color="auto"/>
            </w:tcBorders>
          </w:tcPr>
          <w:p w:rsidR="00000000" w:rsidRDefault="00C84EBE">
            <w:pPr>
              <w:pStyle w:val="aff7"/>
            </w:pPr>
            <w:hyperlink r:id="rId161" w:history="1">
              <w:r>
                <w:rPr>
                  <w:rStyle w:val="a4"/>
                </w:rPr>
                <w:t>Условия для досрочного назначения трудовой пенсии</w:t>
              </w:r>
            </w:hyperlink>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val="restart"/>
            <w:tcBorders>
              <w:top w:val="nil"/>
              <w:bottom w:val="single" w:sz="4" w:space="0" w:color="auto"/>
              <w:right w:val="single" w:sz="4" w:space="0" w:color="auto"/>
            </w:tcBorders>
          </w:tcPr>
          <w:p w:rsidR="00000000" w:rsidRDefault="00C84EBE">
            <w:pPr>
              <w:pStyle w:val="aff7"/>
            </w:pPr>
            <w:hyperlink r:id="rId162" w:history="1">
              <w:r>
                <w:rPr>
                  <w:rStyle w:val="a4"/>
                </w:rPr>
                <w:t>основание</w:t>
              </w:r>
            </w:hyperlink>
            <w:r>
              <w:t xml:space="preserve"> (код) дополнительные сведения</w:t>
            </w: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nil"/>
              <w:right w:val="single" w:sz="4" w:space="0" w:color="auto"/>
            </w:tcBorders>
          </w:tcPr>
          <w:p w:rsidR="00000000" w:rsidRDefault="00C84EBE">
            <w:pPr>
              <w:pStyle w:val="aff7"/>
            </w:pPr>
          </w:p>
        </w:tc>
        <w:tc>
          <w:tcPr>
            <w:tcW w:w="4762" w:type="dxa"/>
            <w:gridSpan w:val="2"/>
            <w:tcBorders>
              <w:top w:val="nil"/>
              <w:left w:val="single" w:sz="4" w:space="0" w:color="auto"/>
              <w:bottom w:val="nil"/>
              <w:right w:val="single" w:sz="4" w:space="0" w:color="auto"/>
            </w:tcBorders>
          </w:tcPr>
          <w:p w:rsidR="00000000" w:rsidRDefault="00C84EBE">
            <w:pPr>
              <w:pStyle w:val="aff7"/>
            </w:pPr>
          </w:p>
        </w:tc>
        <w:tc>
          <w:tcPr>
            <w:tcW w:w="3078" w:type="dxa"/>
            <w:gridSpan w:val="2"/>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2254" w:type="dxa"/>
            <w:gridSpan w:val="2"/>
            <w:vMerge/>
            <w:tcBorders>
              <w:top w:val="nil"/>
              <w:bottom w:val="single" w:sz="4" w:space="0" w:color="auto"/>
              <w:right w:val="single" w:sz="4" w:space="0" w:color="auto"/>
            </w:tcBorders>
          </w:tcPr>
          <w:p w:rsidR="00000000" w:rsidRDefault="00C84EBE">
            <w:pPr>
              <w:pStyle w:val="aff7"/>
            </w:pPr>
          </w:p>
        </w:tc>
        <w:tc>
          <w:tcPr>
            <w:tcW w:w="4762" w:type="dxa"/>
            <w:gridSpan w:val="2"/>
            <w:tcBorders>
              <w:top w:val="nil"/>
              <w:left w:val="single" w:sz="4" w:space="0" w:color="auto"/>
              <w:bottom w:val="single" w:sz="4" w:space="0" w:color="auto"/>
              <w:right w:val="single" w:sz="4" w:space="0" w:color="auto"/>
            </w:tcBorders>
          </w:tcPr>
          <w:p w:rsidR="00000000" w:rsidRDefault="00C84EBE">
            <w:pPr>
              <w:pStyle w:val="aff7"/>
            </w:pPr>
          </w:p>
        </w:tc>
        <w:tc>
          <w:tcPr>
            <w:tcW w:w="3078" w:type="dxa"/>
            <w:gridSpan w:val="2"/>
            <w:tcBorders>
              <w:top w:val="nil"/>
              <w:left w:val="single" w:sz="4" w:space="0" w:color="auto"/>
              <w:bottom w:val="single" w:sz="4" w:space="0" w:color="auto"/>
            </w:tcBorders>
          </w:tcPr>
          <w:p w:rsidR="00000000" w:rsidRDefault="00C84EBE">
            <w:pPr>
              <w:pStyle w:val="aff7"/>
            </w:pPr>
          </w:p>
        </w:tc>
      </w:tr>
    </w:tbl>
    <w:p w:rsidR="00000000" w:rsidRDefault="00C84EBE"/>
    <w:p w:rsidR="00000000" w:rsidRDefault="00C84EBE">
      <w:bookmarkStart w:id="673" w:name="sub_251"/>
      <w:r>
        <w:rPr>
          <w:rStyle w:val="a3"/>
        </w:rPr>
        <w:t>Пример 1.</w:t>
      </w:r>
    </w:p>
    <w:bookmarkEnd w:id="673"/>
    <w:p w:rsidR="00000000" w:rsidRDefault="00C84EBE">
      <w:r>
        <w:t>Условие:</w:t>
      </w:r>
    </w:p>
    <w:p w:rsidR="00000000" w:rsidRDefault="00C84EBE">
      <w:r>
        <w:t>Застрахованное лицо имеет право</w:t>
      </w:r>
      <w:r>
        <w:t xml:space="preserve"> на назначение трудовой пенсии с 18.09.2010 года.</w:t>
      </w:r>
    </w:p>
    <w:p w:rsidR="00000000" w:rsidRDefault="00C84EBE"/>
    <w:p w:rsidR="00000000" w:rsidRDefault="00C84EBE">
      <w:pPr>
        <w:pStyle w:val="aff8"/>
        <w:rPr>
          <w:sz w:val="22"/>
          <w:szCs w:val="22"/>
        </w:rPr>
      </w:pPr>
      <w:r>
        <w:rPr>
          <w:sz w:val="22"/>
          <w:szCs w:val="22"/>
        </w:rPr>
        <w:t xml:space="preserve">     </w:t>
      </w:r>
      <w:r>
        <w:rPr>
          <w:rStyle w:val="a3"/>
          <w:sz w:val="22"/>
          <w:szCs w:val="22"/>
        </w:rPr>
        <w:t>Форма СПВ-1</w:t>
      </w:r>
    </w:p>
    <w:p w:rsidR="00000000" w:rsidRDefault="00C84EBE">
      <w:pPr>
        <w:pStyle w:val="aff8"/>
        <w:rPr>
          <w:sz w:val="22"/>
          <w:szCs w:val="22"/>
        </w:rPr>
      </w:pPr>
      <w:r>
        <w:rPr>
          <w:sz w:val="22"/>
          <w:szCs w:val="22"/>
        </w:rPr>
        <w:t>Дата составления на "_18_"__сентября_ __ 2010_ года</w:t>
      </w:r>
    </w:p>
    <w:p w:rsidR="00000000" w:rsidRDefault="00C84EBE">
      <w:pPr>
        <w:pStyle w:val="aff8"/>
        <w:rPr>
          <w:sz w:val="22"/>
          <w:szCs w:val="22"/>
        </w:rPr>
      </w:pPr>
      <w:r>
        <w:rPr>
          <w:sz w:val="22"/>
          <w:szCs w:val="22"/>
        </w:rPr>
        <w:t>Календарного года ___2010_____</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Отчетный период 2010 : I полугодие │   │ год:│ Х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r>
        <w:t>Стаж работы:</w:t>
      </w:r>
    </w:p>
    <w:p w:rsidR="00000000" w:rsidRDefault="00C84EBE">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1483"/>
        <w:gridCol w:w="1515"/>
        <w:gridCol w:w="1516"/>
        <w:gridCol w:w="1736"/>
        <w:gridCol w:w="1993"/>
        <w:gridCol w:w="1662"/>
        <w:gridCol w:w="1959"/>
        <w:gridCol w:w="1750"/>
      </w:tblGrid>
      <w:tr w:rsidR="00000000">
        <w:tblPrEx>
          <w:tblCellMar>
            <w:top w:w="0" w:type="dxa"/>
            <w:bottom w:w="0" w:type="dxa"/>
          </w:tblCellMar>
        </w:tblPrEx>
        <w:tc>
          <w:tcPr>
            <w:tcW w:w="814" w:type="dxa"/>
            <w:vMerge w:val="restart"/>
            <w:tcBorders>
              <w:top w:val="single" w:sz="4" w:space="0" w:color="auto"/>
              <w:bottom w:val="nil"/>
              <w:right w:val="single" w:sz="4" w:space="0" w:color="auto"/>
            </w:tcBorders>
          </w:tcPr>
          <w:p w:rsidR="00000000" w:rsidRDefault="00C84EBE">
            <w:pPr>
              <w:pStyle w:val="aff7"/>
              <w:jc w:val="center"/>
            </w:pPr>
            <w:r>
              <w:t>N п/п</w:t>
            </w:r>
          </w:p>
        </w:tc>
        <w:tc>
          <w:tcPr>
            <w:tcW w:w="1483"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Начало периода с (дд.мм.гггг)</w:t>
            </w:r>
          </w:p>
        </w:tc>
        <w:tc>
          <w:tcPr>
            <w:tcW w:w="1515"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Конец периода по (дд.мм.гггг)</w:t>
            </w:r>
          </w:p>
        </w:tc>
        <w:tc>
          <w:tcPr>
            <w:tcW w:w="1516"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Территориальные условия (</w:t>
            </w:r>
            <w:hyperlink r:id="rId163" w:history="1">
              <w:r>
                <w:rPr>
                  <w:rStyle w:val="a4"/>
                </w:rPr>
                <w:t>код</w:t>
              </w:r>
            </w:hyperlink>
            <w:r>
              <w:t>)</w:t>
            </w:r>
          </w:p>
        </w:tc>
        <w:tc>
          <w:tcPr>
            <w:tcW w:w="1736"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Особые условия труда (</w:t>
            </w:r>
            <w:hyperlink r:id="rId164" w:history="1">
              <w:r>
                <w:rPr>
                  <w:rStyle w:val="a4"/>
                </w:rPr>
                <w:t>код</w:t>
              </w:r>
            </w:hyperlink>
            <w:r>
              <w:t>)</w:t>
            </w:r>
          </w:p>
        </w:tc>
        <w:tc>
          <w:tcPr>
            <w:tcW w:w="36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Исчисление страхового стажа</w:t>
            </w:r>
          </w:p>
        </w:tc>
        <w:tc>
          <w:tcPr>
            <w:tcW w:w="3708" w:type="dxa"/>
            <w:gridSpan w:val="2"/>
            <w:tcBorders>
              <w:top w:val="single" w:sz="4" w:space="0" w:color="auto"/>
              <w:left w:val="single" w:sz="4" w:space="0" w:color="auto"/>
              <w:bottom w:val="single" w:sz="4" w:space="0" w:color="auto"/>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814" w:type="dxa"/>
            <w:vMerge/>
            <w:tcBorders>
              <w:top w:val="nil"/>
              <w:bottom w:val="single" w:sz="4" w:space="0" w:color="auto"/>
              <w:right w:val="single" w:sz="4" w:space="0" w:color="auto"/>
            </w:tcBorders>
          </w:tcPr>
          <w:p w:rsidR="00000000" w:rsidRDefault="00C84EBE">
            <w:pPr>
              <w:pStyle w:val="aff7"/>
            </w:pPr>
          </w:p>
        </w:tc>
        <w:tc>
          <w:tcPr>
            <w:tcW w:w="1483" w:type="dxa"/>
            <w:vMerge/>
            <w:tcBorders>
              <w:top w:val="nil"/>
              <w:left w:val="single" w:sz="4" w:space="0" w:color="auto"/>
              <w:bottom w:val="single" w:sz="4" w:space="0" w:color="auto"/>
              <w:right w:val="single" w:sz="4" w:space="0" w:color="auto"/>
            </w:tcBorders>
          </w:tcPr>
          <w:p w:rsidR="00000000" w:rsidRDefault="00C84EBE">
            <w:pPr>
              <w:pStyle w:val="aff7"/>
            </w:pPr>
          </w:p>
        </w:tc>
        <w:tc>
          <w:tcPr>
            <w:tcW w:w="1515" w:type="dxa"/>
            <w:vMerge/>
            <w:tcBorders>
              <w:top w:val="nil"/>
              <w:left w:val="single" w:sz="4" w:space="0" w:color="auto"/>
              <w:bottom w:val="single" w:sz="4" w:space="0" w:color="auto"/>
              <w:right w:val="single" w:sz="4" w:space="0" w:color="auto"/>
            </w:tcBorders>
          </w:tcPr>
          <w:p w:rsidR="00000000" w:rsidRDefault="00C84EBE">
            <w:pPr>
              <w:pStyle w:val="aff7"/>
            </w:pPr>
          </w:p>
        </w:tc>
        <w:tc>
          <w:tcPr>
            <w:tcW w:w="1516" w:type="dxa"/>
            <w:vMerge/>
            <w:tcBorders>
              <w:top w:val="nil"/>
              <w:left w:val="single" w:sz="4" w:space="0" w:color="auto"/>
              <w:bottom w:val="single" w:sz="4" w:space="0" w:color="auto"/>
              <w:right w:val="single" w:sz="4" w:space="0" w:color="auto"/>
            </w:tcBorders>
          </w:tcPr>
          <w:p w:rsidR="00000000" w:rsidRDefault="00C84EBE">
            <w:pPr>
              <w:pStyle w:val="aff7"/>
            </w:pPr>
          </w:p>
        </w:tc>
        <w:tc>
          <w:tcPr>
            <w:tcW w:w="1736" w:type="dxa"/>
            <w:vMerge/>
            <w:tcBorders>
              <w:top w:val="nil"/>
              <w:left w:val="single" w:sz="4" w:space="0" w:color="auto"/>
              <w:bottom w:val="single" w:sz="4" w:space="0" w:color="auto"/>
              <w:right w:val="single" w:sz="4" w:space="0" w:color="auto"/>
            </w:tcBorders>
          </w:tcPr>
          <w:p w:rsidR="00000000" w:rsidRDefault="00C84EBE">
            <w:pPr>
              <w:pStyle w:val="aff7"/>
            </w:pPr>
          </w:p>
        </w:tc>
        <w:tc>
          <w:tcPr>
            <w:tcW w:w="199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r:id="rId165" w:history="1">
              <w:r>
                <w:rPr>
                  <w:rStyle w:val="a4"/>
                </w:rPr>
                <w:t>код</w:t>
              </w:r>
            </w:hyperlink>
            <w:r>
              <w:t>)</w:t>
            </w: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сведения</w:t>
            </w:r>
          </w:p>
        </w:tc>
        <w:tc>
          <w:tcPr>
            <w:tcW w:w="195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r:id="rId166" w:history="1">
              <w:r>
                <w:rPr>
                  <w:rStyle w:val="a4"/>
                </w:rPr>
                <w:t>код</w:t>
              </w:r>
            </w:hyperlink>
            <w:r>
              <w:t>)</w:t>
            </w:r>
          </w:p>
        </w:tc>
        <w:tc>
          <w:tcPr>
            <w:tcW w:w="175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814" w:type="dxa"/>
            <w:tcBorders>
              <w:top w:val="single" w:sz="4" w:space="0" w:color="auto"/>
              <w:bottom w:val="single" w:sz="4" w:space="0" w:color="auto"/>
              <w:right w:val="single" w:sz="4" w:space="0" w:color="auto"/>
            </w:tcBorders>
          </w:tcPr>
          <w:p w:rsidR="00000000" w:rsidRDefault="00C84EBE">
            <w:pPr>
              <w:pStyle w:val="aff7"/>
              <w:jc w:val="center"/>
            </w:pPr>
            <w:r>
              <w:t>1</w:t>
            </w:r>
          </w:p>
        </w:tc>
        <w:tc>
          <w:tcPr>
            <w:tcW w:w="148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01.07.2010</w:t>
            </w:r>
          </w:p>
        </w:tc>
        <w:tc>
          <w:tcPr>
            <w:tcW w:w="151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18.09.2010</w:t>
            </w:r>
          </w:p>
        </w:tc>
        <w:tc>
          <w:tcPr>
            <w:tcW w:w="151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3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5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14" w:type="dxa"/>
            <w:tcBorders>
              <w:top w:val="single" w:sz="4" w:space="0" w:color="auto"/>
              <w:bottom w:val="single" w:sz="4" w:space="0" w:color="auto"/>
              <w:right w:val="single" w:sz="4" w:space="0" w:color="auto"/>
            </w:tcBorders>
          </w:tcPr>
          <w:p w:rsidR="00000000" w:rsidRDefault="00C84EBE">
            <w:pPr>
              <w:pStyle w:val="aff7"/>
            </w:pPr>
          </w:p>
        </w:tc>
        <w:tc>
          <w:tcPr>
            <w:tcW w:w="148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3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6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5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bookmarkStart w:id="674" w:name="sub_252"/>
      <w:r>
        <w:rPr>
          <w:rStyle w:val="a3"/>
        </w:rPr>
        <w:t xml:space="preserve">Пример 2. </w:t>
      </w:r>
    </w:p>
    <w:bookmarkEnd w:id="674"/>
    <w:p w:rsidR="00000000" w:rsidRDefault="00C84EBE">
      <w:r>
        <w:t>Условие:</w:t>
      </w:r>
    </w:p>
    <w:p w:rsidR="00000000" w:rsidRDefault="00C84EBE">
      <w:r>
        <w:t>Застрахованное лицо имеет право на назначение трудовой пенсии с 11.04.2011 года.</w:t>
      </w:r>
    </w:p>
    <w:p w:rsidR="00000000" w:rsidRDefault="00C84EBE"/>
    <w:p w:rsidR="00000000" w:rsidRDefault="00C84EBE">
      <w:pPr>
        <w:pStyle w:val="aff8"/>
        <w:rPr>
          <w:sz w:val="22"/>
          <w:szCs w:val="22"/>
        </w:rPr>
      </w:pPr>
      <w:r>
        <w:rPr>
          <w:sz w:val="22"/>
          <w:szCs w:val="22"/>
        </w:rPr>
        <w:t xml:space="preserve">     </w:t>
      </w:r>
      <w:r>
        <w:rPr>
          <w:rStyle w:val="a3"/>
          <w:sz w:val="22"/>
          <w:szCs w:val="22"/>
        </w:rPr>
        <w:t>ФО</w:t>
      </w:r>
      <w:r>
        <w:rPr>
          <w:rStyle w:val="a3"/>
          <w:sz w:val="22"/>
          <w:szCs w:val="22"/>
        </w:rPr>
        <w:t>РМА СПВ-1</w:t>
      </w:r>
    </w:p>
    <w:p w:rsidR="00000000" w:rsidRDefault="00C84EBE">
      <w:pPr>
        <w:pStyle w:val="aff8"/>
        <w:rPr>
          <w:sz w:val="22"/>
          <w:szCs w:val="22"/>
        </w:rPr>
      </w:pPr>
      <w:r>
        <w:rPr>
          <w:sz w:val="22"/>
          <w:szCs w:val="22"/>
        </w:rPr>
        <w:t>Дата составления на "_11__"__ апреля 2011__ года</w:t>
      </w:r>
    </w:p>
    <w:p w:rsidR="00000000" w:rsidRDefault="00C84EBE">
      <w:pPr>
        <w:pStyle w:val="aff8"/>
        <w:rPr>
          <w:sz w:val="22"/>
          <w:szCs w:val="22"/>
        </w:rPr>
      </w:pPr>
      <w:r>
        <w:rPr>
          <w:sz w:val="22"/>
          <w:szCs w:val="22"/>
        </w:rPr>
        <w:t>Отчетный период:</w:t>
      </w:r>
    </w:p>
    <w:p w:rsidR="00000000" w:rsidRDefault="00C84EBE">
      <w:pPr>
        <w:pStyle w:val="aff8"/>
        <w:rPr>
          <w:sz w:val="22"/>
          <w:szCs w:val="22"/>
        </w:rPr>
      </w:pPr>
      <w:r>
        <w:rPr>
          <w:sz w:val="22"/>
          <w:szCs w:val="22"/>
        </w:rPr>
        <w:t xml:space="preserve">          ┌───┐             ┌───┐           ┌───┐       ┌───┐</w:t>
      </w:r>
    </w:p>
    <w:p w:rsidR="00000000" w:rsidRDefault="00C84EBE">
      <w:pPr>
        <w:pStyle w:val="aff8"/>
        <w:rPr>
          <w:sz w:val="22"/>
          <w:szCs w:val="22"/>
        </w:rPr>
      </w:pPr>
      <w:r>
        <w:rPr>
          <w:sz w:val="22"/>
          <w:szCs w:val="22"/>
        </w:rPr>
        <w:t>I квартал │   │ I полугодие │ Х │ 9 месяцев │   │  год: │   │</w:t>
      </w:r>
    </w:p>
    <w:p w:rsidR="00000000" w:rsidRDefault="00C84EBE">
      <w:pPr>
        <w:pStyle w:val="aff8"/>
        <w:rPr>
          <w:sz w:val="22"/>
          <w:szCs w:val="22"/>
        </w:rPr>
      </w:pPr>
      <w:r>
        <w:rPr>
          <w:sz w:val="22"/>
          <w:szCs w:val="22"/>
        </w:rPr>
        <w:t xml:space="preserve">          └───┘             └───┘           └───┘       </w:t>
      </w:r>
      <w:r>
        <w:rPr>
          <w:sz w:val="22"/>
          <w:szCs w:val="22"/>
        </w:rPr>
        <w:t>└───┘</w:t>
      </w:r>
    </w:p>
    <w:p w:rsidR="00000000" w:rsidRDefault="00C84EBE">
      <w:pPr>
        <w:pStyle w:val="aff8"/>
        <w:rPr>
          <w:sz w:val="22"/>
          <w:szCs w:val="22"/>
        </w:rPr>
      </w:pPr>
      <w:r>
        <w:rPr>
          <w:sz w:val="22"/>
          <w:szCs w:val="22"/>
        </w:rPr>
        <w:t>Календарный год: 2011</w:t>
      </w:r>
    </w:p>
    <w:p w:rsidR="00000000" w:rsidRDefault="00C84EBE"/>
    <w:p w:rsidR="00000000" w:rsidRDefault="00C84EBE">
      <w:r>
        <w:t>Стаж работы:</w:t>
      </w:r>
    </w:p>
    <w:p w:rsidR="00000000" w:rsidRDefault="00C84EBE">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1483"/>
        <w:gridCol w:w="1515"/>
        <w:gridCol w:w="1516"/>
        <w:gridCol w:w="1736"/>
        <w:gridCol w:w="1993"/>
        <w:gridCol w:w="1802"/>
        <w:gridCol w:w="1959"/>
        <w:gridCol w:w="1610"/>
      </w:tblGrid>
      <w:tr w:rsidR="00000000">
        <w:tblPrEx>
          <w:tblCellMar>
            <w:top w:w="0" w:type="dxa"/>
            <w:bottom w:w="0" w:type="dxa"/>
          </w:tblCellMar>
        </w:tblPrEx>
        <w:tc>
          <w:tcPr>
            <w:tcW w:w="814" w:type="dxa"/>
            <w:vMerge w:val="restart"/>
            <w:tcBorders>
              <w:top w:val="single" w:sz="4" w:space="0" w:color="auto"/>
              <w:bottom w:val="nil"/>
              <w:right w:val="single" w:sz="4" w:space="0" w:color="auto"/>
            </w:tcBorders>
          </w:tcPr>
          <w:p w:rsidR="00000000" w:rsidRDefault="00C84EBE">
            <w:pPr>
              <w:pStyle w:val="aff7"/>
              <w:jc w:val="center"/>
            </w:pPr>
            <w:r>
              <w:t>N</w:t>
            </w:r>
          </w:p>
          <w:p w:rsidR="00000000" w:rsidRDefault="00C84EBE">
            <w:pPr>
              <w:pStyle w:val="aff7"/>
              <w:jc w:val="center"/>
            </w:pPr>
            <w:r>
              <w:t>п/п</w:t>
            </w:r>
          </w:p>
        </w:tc>
        <w:tc>
          <w:tcPr>
            <w:tcW w:w="1483"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Начало периода с (дд.мм.гггг)</w:t>
            </w:r>
          </w:p>
        </w:tc>
        <w:tc>
          <w:tcPr>
            <w:tcW w:w="1515"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Конец периода по (дд.мм.гггг)</w:t>
            </w:r>
          </w:p>
        </w:tc>
        <w:tc>
          <w:tcPr>
            <w:tcW w:w="1516"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Территориальные условия (</w:t>
            </w:r>
            <w:hyperlink r:id="rId167" w:history="1">
              <w:r>
                <w:rPr>
                  <w:rStyle w:val="a4"/>
                </w:rPr>
                <w:t>код</w:t>
              </w:r>
            </w:hyperlink>
            <w:r>
              <w:t>)</w:t>
            </w:r>
          </w:p>
        </w:tc>
        <w:tc>
          <w:tcPr>
            <w:tcW w:w="1736" w:type="dxa"/>
            <w:vMerge w:val="restart"/>
            <w:tcBorders>
              <w:top w:val="single" w:sz="4" w:space="0" w:color="auto"/>
              <w:left w:val="single" w:sz="4" w:space="0" w:color="auto"/>
              <w:bottom w:val="nil"/>
              <w:right w:val="single" w:sz="4" w:space="0" w:color="auto"/>
            </w:tcBorders>
          </w:tcPr>
          <w:p w:rsidR="00000000" w:rsidRDefault="00C84EBE">
            <w:pPr>
              <w:pStyle w:val="aff7"/>
              <w:jc w:val="center"/>
            </w:pPr>
            <w:r>
              <w:t>Особые условия труда (</w:t>
            </w:r>
            <w:hyperlink r:id="rId168" w:history="1">
              <w:r>
                <w:rPr>
                  <w:rStyle w:val="a4"/>
                </w:rPr>
                <w:t>код</w:t>
              </w:r>
            </w:hyperlink>
            <w:r>
              <w:t>)</w:t>
            </w:r>
          </w:p>
        </w:tc>
        <w:tc>
          <w:tcPr>
            <w:tcW w:w="379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Исчисление страхового стажа</w:t>
            </w:r>
          </w:p>
        </w:tc>
        <w:tc>
          <w:tcPr>
            <w:tcW w:w="3568" w:type="dxa"/>
            <w:gridSpan w:val="2"/>
            <w:tcBorders>
              <w:top w:val="single" w:sz="4" w:space="0" w:color="auto"/>
              <w:left w:val="single" w:sz="4" w:space="0" w:color="auto"/>
              <w:bottom w:val="single" w:sz="4" w:space="0" w:color="auto"/>
            </w:tcBorders>
          </w:tcPr>
          <w:p w:rsidR="00000000" w:rsidRDefault="00C84EBE">
            <w:pPr>
              <w:pStyle w:val="aff7"/>
              <w:jc w:val="center"/>
            </w:pPr>
            <w:r>
              <w:t>Условия для досрочного назначения трудовой пенсии</w:t>
            </w:r>
          </w:p>
        </w:tc>
      </w:tr>
      <w:tr w:rsidR="00000000">
        <w:tblPrEx>
          <w:tblCellMar>
            <w:top w:w="0" w:type="dxa"/>
            <w:bottom w:w="0" w:type="dxa"/>
          </w:tblCellMar>
        </w:tblPrEx>
        <w:tc>
          <w:tcPr>
            <w:tcW w:w="814" w:type="dxa"/>
            <w:vMerge/>
            <w:tcBorders>
              <w:top w:val="nil"/>
              <w:bottom w:val="single" w:sz="4" w:space="0" w:color="auto"/>
              <w:right w:val="single" w:sz="4" w:space="0" w:color="auto"/>
            </w:tcBorders>
          </w:tcPr>
          <w:p w:rsidR="00000000" w:rsidRDefault="00C84EBE">
            <w:pPr>
              <w:pStyle w:val="aff7"/>
            </w:pPr>
          </w:p>
        </w:tc>
        <w:tc>
          <w:tcPr>
            <w:tcW w:w="1483" w:type="dxa"/>
            <w:vMerge/>
            <w:tcBorders>
              <w:top w:val="nil"/>
              <w:left w:val="single" w:sz="4" w:space="0" w:color="auto"/>
              <w:bottom w:val="single" w:sz="4" w:space="0" w:color="auto"/>
              <w:right w:val="single" w:sz="4" w:space="0" w:color="auto"/>
            </w:tcBorders>
          </w:tcPr>
          <w:p w:rsidR="00000000" w:rsidRDefault="00C84EBE">
            <w:pPr>
              <w:pStyle w:val="aff7"/>
            </w:pPr>
          </w:p>
        </w:tc>
        <w:tc>
          <w:tcPr>
            <w:tcW w:w="1515" w:type="dxa"/>
            <w:vMerge/>
            <w:tcBorders>
              <w:top w:val="nil"/>
              <w:left w:val="single" w:sz="4" w:space="0" w:color="auto"/>
              <w:bottom w:val="single" w:sz="4" w:space="0" w:color="auto"/>
              <w:right w:val="single" w:sz="4" w:space="0" w:color="auto"/>
            </w:tcBorders>
          </w:tcPr>
          <w:p w:rsidR="00000000" w:rsidRDefault="00C84EBE">
            <w:pPr>
              <w:pStyle w:val="aff7"/>
            </w:pPr>
          </w:p>
        </w:tc>
        <w:tc>
          <w:tcPr>
            <w:tcW w:w="1516" w:type="dxa"/>
            <w:vMerge/>
            <w:tcBorders>
              <w:top w:val="nil"/>
              <w:left w:val="single" w:sz="4" w:space="0" w:color="auto"/>
              <w:bottom w:val="single" w:sz="4" w:space="0" w:color="auto"/>
              <w:right w:val="single" w:sz="4" w:space="0" w:color="auto"/>
            </w:tcBorders>
          </w:tcPr>
          <w:p w:rsidR="00000000" w:rsidRDefault="00C84EBE">
            <w:pPr>
              <w:pStyle w:val="aff7"/>
            </w:pPr>
          </w:p>
        </w:tc>
        <w:tc>
          <w:tcPr>
            <w:tcW w:w="1736" w:type="dxa"/>
            <w:vMerge/>
            <w:tcBorders>
              <w:top w:val="nil"/>
              <w:left w:val="single" w:sz="4" w:space="0" w:color="auto"/>
              <w:bottom w:val="single" w:sz="4" w:space="0" w:color="auto"/>
              <w:right w:val="single" w:sz="4" w:space="0" w:color="auto"/>
            </w:tcBorders>
          </w:tcPr>
          <w:p w:rsidR="00000000" w:rsidRDefault="00C84EBE">
            <w:pPr>
              <w:pStyle w:val="aff7"/>
            </w:pPr>
          </w:p>
        </w:tc>
        <w:tc>
          <w:tcPr>
            <w:tcW w:w="199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r:id="rId169" w:history="1">
              <w:r>
                <w:rPr>
                  <w:rStyle w:val="a4"/>
                </w:rPr>
                <w:t>код</w:t>
              </w:r>
            </w:hyperlink>
            <w:r>
              <w:t>)</w:t>
            </w:r>
          </w:p>
        </w:tc>
        <w:tc>
          <w:tcPr>
            <w:tcW w:w="18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сведения</w:t>
            </w:r>
          </w:p>
        </w:tc>
        <w:tc>
          <w:tcPr>
            <w:tcW w:w="195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основание (</w:t>
            </w:r>
            <w:hyperlink r:id="rId170" w:history="1">
              <w:r>
                <w:rPr>
                  <w:rStyle w:val="a4"/>
                </w:rPr>
                <w:t>код</w:t>
              </w:r>
            </w:hyperlink>
            <w:r>
              <w:t>)</w:t>
            </w:r>
          </w:p>
        </w:tc>
        <w:tc>
          <w:tcPr>
            <w:tcW w:w="161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814" w:type="dxa"/>
            <w:tcBorders>
              <w:top w:val="single" w:sz="4" w:space="0" w:color="auto"/>
              <w:bottom w:val="single" w:sz="4" w:space="0" w:color="auto"/>
              <w:right w:val="single" w:sz="4" w:space="0" w:color="auto"/>
            </w:tcBorders>
          </w:tcPr>
          <w:p w:rsidR="00000000" w:rsidRDefault="00C84EBE">
            <w:pPr>
              <w:pStyle w:val="aff7"/>
              <w:jc w:val="center"/>
            </w:pPr>
            <w:r>
              <w:t>1</w:t>
            </w:r>
          </w:p>
        </w:tc>
        <w:tc>
          <w:tcPr>
            <w:tcW w:w="148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01.04.2011</w:t>
            </w:r>
          </w:p>
        </w:tc>
        <w:tc>
          <w:tcPr>
            <w:tcW w:w="151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11.04.2011</w:t>
            </w:r>
          </w:p>
        </w:tc>
        <w:tc>
          <w:tcPr>
            <w:tcW w:w="151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3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814" w:type="dxa"/>
            <w:tcBorders>
              <w:top w:val="single" w:sz="4" w:space="0" w:color="auto"/>
              <w:bottom w:val="single" w:sz="4" w:space="0" w:color="auto"/>
              <w:right w:val="single" w:sz="4" w:space="0" w:color="auto"/>
            </w:tcBorders>
          </w:tcPr>
          <w:p w:rsidR="00000000" w:rsidRDefault="00C84EBE">
            <w:pPr>
              <w:pStyle w:val="aff7"/>
            </w:pPr>
          </w:p>
        </w:tc>
        <w:tc>
          <w:tcPr>
            <w:tcW w:w="148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51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73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93"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8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95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161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Pr>
        <w:pStyle w:val="afa"/>
        <w:rPr>
          <w:color w:val="000000"/>
          <w:sz w:val="16"/>
          <w:szCs w:val="16"/>
        </w:rPr>
      </w:pPr>
      <w:bookmarkStart w:id="675" w:name="sub_203100"/>
      <w:r>
        <w:rPr>
          <w:color w:val="000000"/>
          <w:sz w:val="16"/>
          <w:szCs w:val="16"/>
        </w:rPr>
        <w:t>Информация об изменениях:</w:t>
      </w:r>
    </w:p>
    <w:bookmarkEnd w:id="675"/>
    <w:p w:rsidR="00000000" w:rsidRDefault="00C84EBE">
      <w:pPr>
        <w:pStyle w:val="afb"/>
      </w:pPr>
      <w:r>
        <w:fldChar w:fldCharType="begin"/>
      </w:r>
      <w:r>
        <w:instrText>HYPERLINK "garantF1://12077239.5"</w:instrText>
      </w:r>
      <w:r>
        <w:fldChar w:fldCharType="separate"/>
      </w:r>
      <w:r>
        <w:rPr>
          <w:rStyle w:val="a4"/>
        </w:rPr>
        <w:t>Постановлением</w:t>
      </w:r>
      <w:r>
        <w:fldChar w:fldCharType="end"/>
      </w:r>
      <w:r>
        <w:t xml:space="preserve"> Правления ПФР от 7 июля 2010 г. N 166п настоящая Инструкция дополнена разделом "Правила заполнения формы "Опись сведений, передаваемых страхователем в ПФР" (АДВ-6-2)"</w:t>
      </w:r>
    </w:p>
    <w:p w:rsidR="00000000" w:rsidRDefault="00C84EBE">
      <w:pPr>
        <w:pStyle w:val="1"/>
      </w:pPr>
      <w:r>
        <w:t>Правила заполнения формы "Опись сведений, передаваемых страхователем в ПФР" (</w:t>
      </w:r>
      <w:hyperlink w:anchor="sub_260" w:history="1">
        <w:r>
          <w:rPr>
            <w:rStyle w:val="a4"/>
            <w:b w:val="0"/>
            <w:bCs w:val="0"/>
          </w:rPr>
          <w:t>АДВ-6-2</w:t>
        </w:r>
      </w:hyperlink>
      <w:r>
        <w:t>)</w:t>
      </w:r>
    </w:p>
    <w:p w:rsidR="00000000" w:rsidRDefault="00C84EBE"/>
    <w:p w:rsidR="00000000" w:rsidRDefault="00C84EBE">
      <w:pPr>
        <w:pStyle w:val="afa"/>
        <w:rPr>
          <w:color w:val="000000"/>
          <w:sz w:val="16"/>
          <w:szCs w:val="16"/>
        </w:rPr>
      </w:pPr>
      <w:bookmarkStart w:id="676" w:name="sub_200068"/>
      <w:r>
        <w:rPr>
          <w:color w:val="000000"/>
          <w:sz w:val="16"/>
          <w:szCs w:val="16"/>
        </w:rPr>
        <w:t>Информация об изменениях:</w:t>
      </w:r>
    </w:p>
    <w:bookmarkEnd w:id="676"/>
    <w:p w:rsidR="00000000" w:rsidRDefault="00C84EBE">
      <w:pPr>
        <w:pStyle w:val="afb"/>
      </w:pPr>
      <w:r>
        <w:fldChar w:fldCharType="begin"/>
      </w:r>
      <w:r>
        <w:instrText>HYPERLINK "garantF1://70223546.10016"</w:instrText>
      </w:r>
      <w:r>
        <w:fldChar w:fldCharType="separate"/>
      </w:r>
      <w:r>
        <w:rPr>
          <w:rStyle w:val="a4"/>
        </w:rPr>
        <w:t>Постановлением</w:t>
      </w:r>
      <w:r>
        <w:fldChar w:fldCharType="end"/>
      </w:r>
      <w:r>
        <w:t xml:space="preserve"> Правления ПФР от 28 января 2013 г. N 17п в пункт 68 настоящей Инструкции внесены изменения</w:t>
      </w:r>
    </w:p>
    <w:p w:rsidR="00000000" w:rsidRDefault="00C84EBE">
      <w:pPr>
        <w:pStyle w:val="afb"/>
      </w:pPr>
      <w:hyperlink r:id="rId171" w:history="1">
        <w:r>
          <w:rPr>
            <w:rStyle w:val="a4"/>
          </w:rPr>
          <w:t>См</w:t>
        </w:r>
        <w:r>
          <w:rPr>
            <w:rStyle w:val="a4"/>
          </w:rPr>
          <w:t>. текст пункта в предыдущей редакции</w:t>
        </w:r>
      </w:hyperlink>
    </w:p>
    <w:p w:rsidR="00000000" w:rsidRDefault="00C84EBE">
      <w:r>
        <w:t>68. Опись сведений, передаваемых страхователем (</w:t>
      </w:r>
      <w:hyperlink w:anchor="sub_260" w:history="1">
        <w:r>
          <w:rPr>
            <w:rStyle w:val="a4"/>
          </w:rPr>
          <w:t>форма АДВ-6-2</w:t>
        </w:r>
      </w:hyperlink>
      <w:r>
        <w:t xml:space="preserve">), содержит данные в целом по страхователю, представляется в территориальный орган ПФР и сопровождает пачки документов и реестров </w:t>
      </w:r>
      <w:r>
        <w:t xml:space="preserve">входящих исходных сведений </w:t>
      </w:r>
      <w:hyperlink w:anchor="sub_280" w:history="1">
        <w:r>
          <w:rPr>
            <w:rStyle w:val="a4"/>
          </w:rPr>
          <w:t>АДВ-6-3</w:t>
        </w:r>
      </w:hyperlink>
      <w:r>
        <w:t xml:space="preserve">, </w:t>
      </w:r>
      <w:hyperlink w:anchor="sub_290" w:history="1">
        <w:r>
          <w:rPr>
            <w:rStyle w:val="a4"/>
          </w:rPr>
          <w:t>СЗВ-6-1</w:t>
        </w:r>
      </w:hyperlink>
      <w:r>
        <w:t xml:space="preserve">, </w:t>
      </w:r>
      <w:hyperlink w:anchor="sub_270" w:history="1">
        <w:r>
          <w:rPr>
            <w:rStyle w:val="a4"/>
          </w:rPr>
          <w:t>СЗВ-6-2</w:t>
        </w:r>
      </w:hyperlink>
      <w:r>
        <w:t xml:space="preserve">, представляемых начиная с 2010 года, </w:t>
      </w:r>
      <w:hyperlink w:anchor="sub_300" w:history="1">
        <w:r>
          <w:rPr>
            <w:rStyle w:val="a4"/>
          </w:rPr>
          <w:t>СЗВ-6-4</w:t>
        </w:r>
      </w:hyperlink>
      <w:r>
        <w:t xml:space="preserve">, </w:t>
      </w:r>
      <w:hyperlink w:anchor="sub_310" w:history="1">
        <w:r>
          <w:rPr>
            <w:rStyle w:val="a4"/>
          </w:rPr>
          <w:t>АДВ-6-5</w:t>
        </w:r>
      </w:hyperlink>
      <w:r>
        <w:t>, представляемых, начиная</w:t>
      </w:r>
      <w:r>
        <w:t xml:space="preserve"> с 2013 года, а также в составе пачек документов и реестров входящих корректирующих (отменяющих) сведений за периоды с 2010 года.</w:t>
      </w:r>
    </w:p>
    <w:p w:rsidR="00000000" w:rsidRDefault="00C84EBE">
      <w:r>
        <w:t xml:space="preserve">Документ заверяется в соответствии с </w:t>
      </w:r>
      <w:hyperlink w:anchor="sub_200008" w:history="1">
        <w:r>
          <w:rPr>
            <w:rStyle w:val="a4"/>
          </w:rPr>
          <w:t>пунктом 8</w:t>
        </w:r>
      </w:hyperlink>
      <w:r>
        <w:t xml:space="preserve"> настоящей Инструкции.</w:t>
      </w:r>
    </w:p>
    <w:p w:rsidR="00000000" w:rsidRDefault="00C84EBE">
      <w:pPr>
        <w:pStyle w:val="afa"/>
        <w:rPr>
          <w:color w:val="000000"/>
          <w:sz w:val="16"/>
          <w:szCs w:val="16"/>
        </w:rPr>
      </w:pPr>
      <w:bookmarkStart w:id="677" w:name="sub_200069"/>
      <w:r>
        <w:rPr>
          <w:color w:val="000000"/>
          <w:sz w:val="16"/>
          <w:szCs w:val="16"/>
        </w:rPr>
        <w:t>Информация об изменениях:</w:t>
      </w:r>
    </w:p>
    <w:bookmarkEnd w:id="677"/>
    <w:p w:rsidR="00000000" w:rsidRDefault="00C84EBE">
      <w:pPr>
        <w:pStyle w:val="afb"/>
      </w:pPr>
      <w:r>
        <w:fldChar w:fldCharType="begin"/>
      </w:r>
      <w:r>
        <w:instrText>HYPERLINK "garantF1://70055274.314"</w:instrText>
      </w:r>
      <w:r>
        <w:fldChar w:fldCharType="separate"/>
      </w:r>
      <w:r>
        <w:rPr>
          <w:rStyle w:val="a4"/>
        </w:rPr>
        <w:t>Постановлением</w:t>
      </w:r>
      <w:r>
        <w:fldChar w:fldCharType="end"/>
      </w:r>
      <w:r>
        <w:t xml:space="preserve"> Правления ПФР от 28 марта 2012 г. N 66п в пункт 69 настоящей Инструкции внесены изменения</w:t>
      </w:r>
    </w:p>
    <w:p w:rsidR="00000000" w:rsidRDefault="00C84EBE">
      <w:pPr>
        <w:pStyle w:val="afb"/>
      </w:pPr>
      <w:hyperlink r:id="rId172" w:history="1">
        <w:r>
          <w:rPr>
            <w:rStyle w:val="a4"/>
          </w:rPr>
          <w:t>См. текст пункта в предыдущей редакции</w:t>
        </w:r>
      </w:hyperlink>
    </w:p>
    <w:p w:rsidR="00000000" w:rsidRDefault="00C84EBE">
      <w:r>
        <w:t>69. Перечень реквизитов и правила их заполнения:</w:t>
      </w:r>
    </w:p>
    <w:p w:rsidR="00000000" w:rsidRDefault="00C84EBE"/>
    <w:p w:rsidR="00000000" w:rsidRDefault="00C84EBE">
      <w:pPr>
        <w:pStyle w:val="1"/>
      </w:pPr>
      <w:bookmarkStart w:id="678" w:name="sub_2000691"/>
      <w:r>
        <w:t>Опись сведений, передаваемых страхователем в ПФР (</w:t>
      </w:r>
      <w:hyperlink w:anchor="sub_260" w:history="1">
        <w:r>
          <w:rPr>
            <w:rStyle w:val="a4"/>
            <w:b w:val="0"/>
            <w:bCs w:val="0"/>
          </w:rPr>
          <w:t>форма АДВ-6-2</w:t>
        </w:r>
      </w:hyperlink>
      <w:r>
        <w:t>)</w:t>
      </w:r>
    </w:p>
    <w:bookmarkEnd w:id="67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5"/>
        <w:gridCol w:w="4930"/>
        <w:gridCol w:w="3142"/>
      </w:tblGrid>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3142"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1" w:history="1">
              <w:r>
                <w:rPr>
                  <w:rStyle w:val="a4"/>
                </w:rPr>
                <w:t>Реквизиты страхователя</w:t>
              </w:r>
            </w:hyperlink>
            <w:r>
              <w:t>, передающего реестр:</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2" w:history="1">
              <w:r>
                <w:rPr>
                  <w:rStyle w:val="a4"/>
                </w:rPr>
                <w:t>Регистрационный номер ПФР</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r>
              <w:t>Регистрационный номер ПФР сообщается работодателю территориальным орган</w:t>
            </w:r>
            <w:r>
              <w:t>ом ПФР</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3" w:history="1">
              <w:r>
                <w:rPr>
                  <w:rStyle w:val="a4"/>
                </w:rPr>
                <w:t>Наименование организации (краткое)</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4" w:history="1">
              <w:r>
                <w:rPr>
                  <w:rStyle w:val="a4"/>
                </w:rPr>
                <w:t>ИНН</w:t>
              </w:r>
            </w:hyperlink>
          </w:p>
          <w:p w:rsidR="00000000" w:rsidRDefault="00C84EBE">
            <w:pPr>
              <w:pStyle w:val="aff7"/>
            </w:pPr>
            <w:r>
              <w:t>КПП</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идентификационный номер налогоплательщика работодателя и код причины постан</w:t>
            </w:r>
            <w:r>
              <w:t>овки на учет</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5" w:history="1">
              <w:r>
                <w:rPr>
                  <w:rStyle w:val="a4"/>
                </w:rPr>
                <w:t>Отчетный период</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отчетный период (квартал, полугодие, 9 месяцев, год) сведения за который содержит форма.</w:t>
            </w:r>
          </w:p>
          <w:p w:rsidR="00000000" w:rsidRDefault="00C84EBE">
            <w:pPr>
              <w:pStyle w:val="aff7"/>
            </w:pPr>
            <w:r>
              <w:t xml:space="preserve">В </w:t>
            </w:r>
            <w:hyperlink w:anchor="sub_2651" w:history="1">
              <w:r>
                <w:rPr>
                  <w:rStyle w:val="a4"/>
                </w:rPr>
                <w:t>реквизите</w:t>
              </w:r>
            </w:hyperlink>
            <w:r>
              <w:t xml:space="preserve"> "календарный год" указывается отчетный год</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1" w:history="1">
              <w:r>
                <w:rPr>
                  <w:rStyle w:val="a4"/>
                </w:rPr>
                <w:t>Количество исходных пачек документов</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пачек документов</w:t>
            </w: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2" w:history="1">
              <w:r>
                <w:rPr>
                  <w:rStyle w:val="a4"/>
                </w:rPr>
                <w:t>Количество корректирующих (отменяющих) пачек документов</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w:t>
            </w:r>
            <w:r>
              <w:t>азывается количество пачек документов</w:t>
            </w: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6" w:history="1">
              <w:r>
                <w:rPr>
                  <w:rStyle w:val="a4"/>
                </w:rPr>
                <w:t>Сведения о исходных сведениях</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61" w:history="1">
              <w:r>
                <w:rPr>
                  <w:rStyle w:val="a4"/>
                </w:rPr>
                <w:t>Код категории застрахованного лица</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классификатором параметров (</w:t>
            </w:r>
            <w:hyperlink w:anchor="sub_210200" w:history="1">
              <w:r>
                <w:rPr>
                  <w:rStyle w:val="a4"/>
                </w:rPr>
                <w:t>при</w:t>
              </w:r>
              <w:r>
                <w:rPr>
                  <w:rStyle w:val="a4"/>
                </w:rPr>
                <w:t>ложение N 1</w:t>
              </w:r>
            </w:hyperlink>
            <w:r>
              <w:t xml:space="preserve"> к настоящей Инструкции)</w:t>
            </w: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61" w:history="1">
              <w:r>
                <w:rPr>
                  <w:rStyle w:val="a4"/>
                </w:rPr>
                <w:t>Сумма страховых взносов на страховую часть трудовой пенсии</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bookmarkStart w:id="679" w:name="sub_200001121"/>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"sub_2661"</w:instrText>
            </w:r>
            <w:r>
              <w:fldChar w:fldCharType="separate"/>
            </w:r>
            <w:r>
              <w:rPr>
                <w:rStyle w:val="a4"/>
              </w:rPr>
              <w:t>Начислено</w:t>
            </w:r>
            <w:r>
              <w:fldChar w:fldCharType="end"/>
            </w:r>
            <w:bookmarkEnd w:id="679"/>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страховую часть трудовой пенсии за последние три (для 2010 года - шесть) месяца отчетного периода в рублях и копейках</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для исходных сведений в случае наличия в течение отчетного периода сведений</w:t>
            </w:r>
          </w:p>
        </w:tc>
      </w:tr>
      <w:bookmarkStart w:id="680" w:name="sub_200001122"/>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"sub_2661"</w:instrText>
            </w:r>
            <w:r>
              <w:fldChar w:fldCharType="separate"/>
            </w:r>
            <w:r>
              <w:rPr>
                <w:rStyle w:val="a4"/>
              </w:rPr>
              <w:t>Уплачено</w:t>
            </w:r>
            <w:r>
              <w:fldChar w:fldCharType="end"/>
            </w:r>
            <w:bookmarkEnd w:id="680"/>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страховую часть трудовой пенсии в последние три (для 2010 года - шесть) месяца отчетного периода в рублях и копейках</w:t>
            </w:r>
          </w:p>
          <w:p w:rsidR="00000000" w:rsidRDefault="00C84EBE">
            <w:pPr>
              <w:pStyle w:val="aff7"/>
            </w:pPr>
            <w:r>
              <w:t>Суммы излишне уплаченных (вз</w:t>
            </w:r>
            <w:r>
              <w:t>ысканных) страховых взносов в данном реквизите не учитываются</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для исходных сведений в случае наличия в течение отчетного периода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61" w:history="1">
              <w:r>
                <w:rPr>
                  <w:rStyle w:val="a4"/>
                </w:rPr>
                <w:t>Сумма страховых взносов на накопительную часть трудовой пенсии</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bookmarkStart w:id="681" w:name="sub_20001123"/>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"sub_2661"</w:instrText>
            </w:r>
            <w:r>
              <w:fldChar w:fldCharType="separate"/>
            </w:r>
            <w:r>
              <w:rPr>
                <w:rStyle w:val="a4"/>
              </w:rPr>
              <w:t>Начислено</w:t>
            </w:r>
            <w:r>
              <w:fldChar w:fldCharType="end"/>
            </w:r>
            <w:bookmarkEnd w:id="681"/>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накопительную часть трудовой пенсии за последние три (для 2010 года - шесть) месяца отчетного периода в рублях и копейках</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для исходных сведений в с</w:t>
            </w:r>
            <w:r>
              <w:t>лучае наличия в течение отчетного периода сведений</w:t>
            </w:r>
          </w:p>
        </w:tc>
      </w:tr>
      <w:bookmarkStart w:id="682" w:name="sub_20001124"/>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"sub_2661"</w:instrText>
            </w:r>
            <w:r>
              <w:fldChar w:fldCharType="separate"/>
            </w:r>
            <w:r>
              <w:rPr>
                <w:rStyle w:val="a4"/>
              </w:rPr>
              <w:t>Уплачено</w:t>
            </w:r>
            <w:r>
              <w:fldChar w:fldCharType="end"/>
            </w:r>
            <w:bookmarkEnd w:id="682"/>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накопительную часть трудовой пенсии в последние три (для 2010 года - шесть) месяца отчетного пе</w:t>
            </w:r>
            <w:r>
              <w:t>риода в рублях и копейках.</w:t>
            </w:r>
          </w:p>
          <w:p w:rsidR="00000000" w:rsidRDefault="00C84EBE">
            <w:pPr>
              <w:pStyle w:val="aff7"/>
            </w:pPr>
            <w:r>
              <w:t>Суммы излишне уплаченных (взысканных) страховых взносов в данном реквизите не учитываются</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для исходных сведений в случае наличия в течение отчетного периода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61" w:history="1">
              <w:r>
                <w:rPr>
                  <w:rStyle w:val="a4"/>
                </w:rPr>
                <w:t>Количество застрахованных лиц</w:t>
              </w:r>
              <w:r>
                <w:rPr>
                  <w:rStyle w:val="a4"/>
                </w:rPr>
                <w:t xml:space="preserve"> в реестре</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застрахованных лиц в данном реестре</w:t>
            </w: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61" w:history="1">
              <w:r>
                <w:rPr>
                  <w:rStyle w:val="a4"/>
                </w:rPr>
                <w:t>Имя файла</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имя файла</w:t>
            </w: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7" w:history="1">
              <w:r>
                <w:rPr>
                  <w:rStyle w:val="a4"/>
                </w:rPr>
                <w:t>Сведения о корректирующих, отменяющих реестрах</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71" w:history="1">
              <w:r>
                <w:rPr>
                  <w:rStyle w:val="a4"/>
                </w:rPr>
                <w:t>Код категории застрахованного лица</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классификатором параметров (</w:t>
            </w:r>
            <w:hyperlink w:anchor="sub_210200" w:history="1">
              <w:r>
                <w:rPr>
                  <w:rStyle w:val="a4"/>
                </w:rPr>
                <w:t>приложение N 1</w:t>
              </w:r>
            </w:hyperlink>
            <w:r>
              <w:t xml:space="preserve"> к настоящей Инструкции)</w:t>
            </w:r>
          </w:p>
        </w:tc>
        <w:tc>
          <w:tcPr>
            <w:tcW w:w="3142" w:type="dxa"/>
            <w:tcBorders>
              <w:top w:val="single" w:sz="4" w:space="0" w:color="auto"/>
              <w:left w:val="single" w:sz="4" w:space="0" w:color="auto"/>
              <w:bottom w:val="single" w:sz="4" w:space="0" w:color="auto"/>
            </w:tcBorders>
          </w:tcPr>
          <w:p w:rsidR="00000000" w:rsidRDefault="00C84EBE">
            <w:pPr>
              <w:pStyle w:val="aff7"/>
            </w:pPr>
          </w:p>
        </w:tc>
      </w:tr>
      <w:bookmarkStart w:id="683" w:name="sub_200001123"/>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"sub_2671"</w:instrText>
            </w:r>
            <w:r>
              <w:fldChar w:fldCharType="separate"/>
            </w:r>
            <w:r>
              <w:rPr>
                <w:rStyle w:val="a4"/>
              </w:rPr>
              <w:t>Сумма доначисленных страховых взносов на стр</w:t>
            </w:r>
            <w:r>
              <w:rPr>
                <w:rStyle w:val="a4"/>
              </w:rPr>
              <w:t>аховую часть трудовой пенсии</w:t>
            </w:r>
            <w:r>
              <w:fldChar w:fldCharType="end"/>
            </w:r>
            <w:bookmarkEnd w:id="683"/>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доначисленных страховых взносов за отчетной период на страховую часть трудовой пенсии в рублях и копейках</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bookmarkStart w:id="684" w:name="sub_200001120"/>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w:instrText>
            </w:r>
            <w:r>
              <w:instrText xml:space="preserve"> \l "sub_2671"</w:instrText>
            </w:r>
            <w:r>
              <w:fldChar w:fldCharType="separate"/>
            </w:r>
            <w:r>
              <w:rPr>
                <w:rStyle w:val="a4"/>
              </w:rPr>
              <w:t>Сумма доначисленных страховых взносов на накопительную часть трудовой пенсии</w:t>
            </w:r>
            <w:r>
              <w:fldChar w:fldCharType="end"/>
            </w:r>
            <w:bookmarkEnd w:id="684"/>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доначисленных страховых взносов за отчетный период на накопительную часть трудовой пенсии, в рублях и копейках</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w:t>
            </w:r>
            <w:r>
              <w:t>аличия в течение отчетного периода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bookmarkStart w:id="685" w:name="sub_2001121"/>
            <w:r>
              <w:t>Сумма доуплаченных страховых взносов на страховую часть трудовой пенсии</w:t>
            </w:r>
            <w:bookmarkEnd w:id="685"/>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дополнительно уплаченных страховых взносов за отчетный период на страховую часть трудовой пенсии, в рублях и копейках.</w:t>
            </w:r>
          </w:p>
          <w:p w:rsidR="00000000" w:rsidRDefault="00C84EBE">
            <w:pPr>
              <w:pStyle w:val="aff7"/>
            </w:pPr>
            <w:r>
              <w:t>Могут иметь положительные или отрицательные значения.</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при наличии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t>Сумма доуплаченных страховых взн</w:t>
            </w:r>
            <w:r>
              <w:t>осов на накопительную часть трудовой пенсии</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дополнительно уплаченных страховых взносов за отчетный период на накопительную часть трудовой пенсии, в рублях и копейках.</w:t>
            </w:r>
          </w:p>
          <w:p w:rsidR="00000000" w:rsidRDefault="00C84EBE">
            <w:pPr>
              <w:pStyle w:val="aff7"/>
            </w:pPr>
            <w:r>
              <w:t>Могут иметь положительные или отрицательные значения.</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при нал</w:t>
            </w:r>
            <w:r>
              <w:t>ичии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71" w:history="1">
              <w:r>
                <w:rPr>
                  <w:rStyle w:val="a4"/>
                </w:rPr>
                <w:t>Количество застрахованных лиц в реестре</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застрахованных лиц в данном реестре</w:t>
            </w: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671" w:history="1">
              <w:r>
                <w:rPr>
                  <w:rStyle w:val="a4"/>
                </w:rPr>
                <w:t>Имя файла</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имя файла</w:t>
            </w:r>
          </w:p>
        </w:tc>
        <w:tc>
          <w:tcPr>
            <w:tcW w:w="314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a"/>
        <w:rPr>
          <w:color w:val="000000"/>
          <w:sz w:val="16"/>
          <w:szCs w:val="16"/>
        </w:rPr>
      </w:pPr>
      <w:bookmarkStart w:id="686" w:name="sub_203200"/>
      <w:r>
        <w:rPr>
          <w:color w:val="000000"/>
          <w:sz w:val="16"/>
          <w:szCs w:val="16"/>
        </w:rPr>
        <w:t>Информация об изменениях:</w:t>
      </w:r>
    </w:p>
    <w:bookmarkEnd w:id="686"/>
    <w:p w:rsidR="00000000" w:rsidRDefault="00C84EBE">
      <w:pPr>
        <w:pStyle w:val="afb"/>
      </w:pPr>
      <w:r>
        <w:fldChar w:fldCharType="begin"/>
      </w:r>
      <w:r>
        <w:instrText>HYP</w:instrText>
      </w:r>
      <w:r>
        <w:instrText>ERLINK "garantF1://12077239.5"</w:instrText>
      </w:r>
      <w:r>
        <w:fldChar w:fldCharType="separate"/>
      </w:r>
      <w:r>
        <w:rPr>
          <w:rStyle w:val="a4"/>
        </w:rPr>
        <w:t>Постановлением</w:t>
      </w:r>
      <w:r>
        <w:fldChar w:fldCharType="end"/>
      </w:r>
      <w:r>
        <w:t xml:space="preserve"> Правления ПФР от 7 июля 2010 г. N 166п настоящая Инструкция дополнена разделом "Правила заполнения формы "Опись документов, о начисленных и уплаченных страховых взносах и страховом стаже застрахованных лиц пе</w:t>
      </w:r>
      <w:r>
        <w:t>редаваемых страхователем в ПФР" (АДВ-6-3)"</w:t>
      </w:r>
    </w:p>
    <w:p w:rsidR="00000000" w:rsidRDefault="00C84EBE">
      <w:pPr>
        <w:pStyle w:val="1"/>
      </w:pPr>
      <w:r>
        <w:t>Правила заполнения формы "Опись документов, о начисленных и уплаченных страховых взносах и страховом стаже застрахованных лиц, передаваемых страхователем в ПФР" (</w:t>
      </w:r>
      <w:hyperlink w:anchor="sub_280" w:history="1">
        <w:r>
          <w:rPr>
            <w:rStyle w:val="a4"/>
            <w:b w:val="0"/>
            <w:bCs w:val="0"/>
          </w:rPr>
          <w:t>АДВ-6-3</w:t>
        </w:r>
      </w:hyperlink>
      <w:r>
        <w:t>)</w:t>
      </w:r>
    </w:p>
    <w:p w:rsidR="00000000" w:rsidRDefault="00C84EBE"/>
    <w:p w:rsidR="00000000" w:rsidRDefault="00C84EBE">
      <w:pPr>
        <w:pStyle w:val="afa"/>
        <w:rPr>
          <w:color w:val="000000"/>
          <w:sz w:val="16"/>
          <w:szCs w:val="16"/>
        </w:rPr>
      </w:pPr>
      <w:bookmarkStart w:id="687" w:name="sub_200070"/>
      <w:r>
        <w:rPr>
          <w:color w:val="000000"/>
          <w:sz w:val="16"/>
          <w:szCs w:val="16"/>
        </w:rPr>
        <w:t>Информ</w:t>
      </w:r>
      <w:r>
        <w:rPr>
          <w:color w:val="000000"/>
          <w:sz w:val="16"/>
          <w:szCs w:val="16"/>
        </w:rPr>
        <w:t>ация об изменениях:</w:t>
      </w:r>
    </w:p>
    <w:bookmarkEnd w:id="687"/>
    <w:p w:rsidR="00000000" w:rsidRDefault="00C84EBE">
      <w:pPr>
        <w:pStyle w:val="afb"/>
      </w:pPr>
      <w:r>
        <w:fldChar w:fldCharType="begin"/>
      </w:r>
      <w:r>
        <w:instrText>HYPERLINK "garantF1://70055274.316"</w:instrText>
      </w:r>
      <w:r>
        <w:fldChar w:fldCharType="separate"/>
      </w:r>
      <w:r>
        <w:rPr>
          <w:rStyle w:val="a4"/>
        </w:rPr>
        <w:t>Постановлением</w:t>
      </w:r>
      <w:r>
        <w:fldChar w:fldCharType="end"/>
      </w:r>
      <w:r>
        <w:t xml:space="preserve"> Правления ПФР от 28 марта 2012 г. N 66п в пункт 70 настоящей Инструкции внесены изменения</w:t>
      </w:r>
    </w:p>
    <w:p w:rsidR="00000000" w:rsidRDefault="00C84EBE">
      <w:pPr>
        <w:pStyle w:val="afb"/>
      </w:pPr>
      <w:hyperlink r:id="rId173" w:history="1">
        <w:r>
          <w:rPr>
            <w:rStyle w:val="a4"/>
          </w:rPr>
          <w:t>См. текст пункта в предыдущей редакции</w:t>
        </w:r>
      </w:hyperlink>
    </w:p>
    <w:p w:rsidR="00000000" w:rsidRDefault="00C84EBE">
      <w:r>
        <w:t>70.</w:t>
      </w:r>
      <w:r>
        <w:t xml:space="preserve"> Опись документов о начисленных и уплаченных страховых взносах и страховом стаже застрахованных лиц, передаваемых страхователем в ПФР (</w:t>
      </w:r>
      <w:hyperlink w:anchor="sub_280" w:history="1">
        <w:r>
          <w:rPr>
            <w:rStyle w:val="a4"/>
          </w:rPr>
          <w:t>АДВ-6-3</w:t>
        </w:r>
      </w:hyperlink>
      <w:r>
        <w:t>), представляется страхователем (работодателем) в составе пачки входящих исходных (коррек</w:t>
      </w:r>
      <w:r>
        <w:t>тирующих, отменяющих) документов, содержащих сведения о начисленных и уплаченных страховых взносах на обязательное пенсионное страхование и страховом стаже застрахованного лица, представляемых, начиная с 2010 года.</w:t>
      </w:r>
    </w:p>
    <w:p w:rsidR="00000000" w:rsidRDefault="00C84EBE">
      <w:r>
        <w:t xml:space="preserve">Документ заверяется в соответствии с </w:t>
      </w:r>
      <w:hyperlink w:anchor="sub_200008" w:history="1">
        <w:r>
          <w:rPr>
            <w:rStyle w:val="a4"/>
          </w:rPr>
          <w:t>пунктом 8</w:t>
        </w:r>
      </w:hyperlink>
      <w:r>
        <w:t xml:space="preserve"> настоящей Инструкции.</w:t>
      </w:r>
    </w:p>
    <w:p w:rsidR="00000000" w:rsidRDefault="00C84EBE">
      <w:r>
        <w:t>Перечень реквизитов и правила их заполнения:</w:t>
      </w:r>
    </w:p>
    <w:p w:rsidR="00000000" w:rsidRDefault="00C84EBE"/>
    <w:p w:rsidR="00000000" w:rsidRDefault="00C84EBE">
      <w:pPr>
        <w:pStyle w:val="1"/>
      </w:pPr>
      <w:bookmarkStart w:id="688" w:name="sub_2000701"/>
      <w:r>
        <w:t>Опись документов, о начисленных и уплаченных страховых взносах и страховом стаже застрахованных лиц передаваемых страхователем в ПФР (</w:t>
      </w:r>
      <w:hyperlink w:anchor="sub_280" w:history="1">
        <w:r>
          <w:rPr>
            <w:rStyle w:val="a4"/>
            <w:b w:val="0"/>
            <w:bCs w:val="0"/>
          </w:rPr>
          <w:t>форма АДВ-6-3</w:t>
        </w:r>
      </w:hyperlink>
      <w:r>
        <w:t>)</w:t>
      </w:r>
    </w:p>
    <w:bookmarkEnd w:id="68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4950"/>
        <w:gridCol w:w="3117"/>
      </w:tblGrid>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3117"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jc w:val="center"/>
            </w:pPr>
            <w:r>
              <w:t>1</w:t>
            </w:r>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w:t>
            </w:r>
          </w:p>
        </w:tc>
        <w:tc>
          <w:tcPr>
            <w:tcW w:w="3117" w:type="dxa"/>
            <w:tcBorders>
              <w:top w:val="single" w:sz="4" w:space="0" w:color="auto"/>
              <w:left w:val="single" w:sz="4" w:space="0" w:color="auto"/>
              <w:bottom w:val="single" w:sz="4" w:space="0" w:color="auto"/>
            </w:tcBorders>
          </w:tcPr>
          <w:p w:rsidR="00000000" w:rsidRDefault="00C84EBE">
            <w:pPr>
              <w:pStyle w:val="aff7"/>
              <w:jc w:val="center"/>
            </w:pPr>
            <w:r>
              <w:t>3</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1" w:history="1">
              <w:r>
                <w:rPr>
                  <w:rStyle w:val="a4"/>
                </w:rPr>
                <w:t>Реквизиты страхователя</w:t>
              </w:r>
            </w:hyperlink>
            <w:r>
              <w:t>, передающего реестр</w:t>
            </w:r>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17"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2" w:history="1">
              <w:r>
                <w:rPr>
                  <w:rStyle w:val="a4"/>
                </w:rPr>
                <w:t>Регистрационный номер ПФР</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r>
              <w:t>Регистрационный номер ПФР сообщается работодателю территориальным орган</w:t>
            </w:r>
            <w:r>
              <w:t>ом ПФР</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3" w:history="1">
              <w:r>
                <w:rPr>
                  <w:rStyle w:val="a4"/>
                </w:rPr>
                <w:t>Наименование организации (краткое)</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4" w:history="1">
              <w:r>
                <w:rPr>
                  <w:rStyle w:val="a4"/>
                </w:rPr>
                <w:t>ИНН</w:t>
              </w:r>
            </w:hyperlink>
          </w:p>
          <w:p w:rsidR="00000000" w:rsidRDefault="00C84EBE">
            <w:pPr>
              <w:pStyle w:val="aff7"/>
            </w:pPr>
            <w:r>
              <w:t>КПП</w:t>
            </w:r>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идентификационный номер налогоплательщика работодателя и код причины постановки на учет</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5" w:history="1">
              <w:r>
                <w:rPr>
                  <w:rStyle w:val="a4"/>
                </w:rPr>
                <w:t>Отчетный период</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квартал (полугодие) года, сведения за который содержит форма</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w:t>
            </w:r>
            <w:r>
              <w:t>ется обязательно</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8" w:history="1">
              <w:r>
                <w:rPr>
                  <w:rStyle w:val="a4"/>
                </w:rPr>
                <w:t>Иные входящие документы</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наименование входящего документа, не вошедшего в предлагаемый по форме перечень</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 при представлении пачки документов наименования, не вошедшего в перечень</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6" w:history="1">
              <w:r>
                <w:rPr>
                  <w:rStyle w:val="a4"/>
                </w:rPr>
                <w:t>Количество документов в пачке</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документов в пачке соответствующего типа</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10" w:history="1">
              <w:r>
                <w:rPr>
                  <w:rStyle w:val="a4"/>
                </w:rPr>
                <w:t>Номер пачки документов, присвоенный страхователем</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порядковый номер пачки док</w:t>
            </w:r>
            <w:r>
              <w:t>ументов, присвоенный страхователем (работодателем)</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в случае, если пачка документов сопровождается электронным представлением</w:t>
            </w:r>
          </w:p>
        </w:tc>
      </w:tr>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hyperlink w:anchor="sub_2811" w:history="1">
              <w:r>
                <w:rPr>
                  <w:rStyle w:val="a4"/>
                </w:rPr>
                <w:t>Номер регистрации пачки в территориальном органе ПФР</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входящий номер, под которым п</w:t>
            </w:r>
            <w:r>
              <w:t>ри приеме в территориальном органе ПФР зарегистрирована пачка документов, и год регистрации пачки</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Заполняется сотрудником ПФР при приеме пачки документов</w:t>
            </w:r>
          </w:p>
        </w:tc>
      </w:tr>
      <w:bookmarkStart w:id="689" w:name="sub_200001124"/>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"sub_2812"</w:instrText>
            </w:r>
            <w:r>
              <w:fldChar w:fldCharType="separate"/>
            </w:r>
            <w:r>
              <w:rPr>
                <w:rStyle w:val="a4"/>
              </w:rPr>
              <w:t>Сумма страховых взносов на страховую часть трудовой пенсии (начис</w:t>
            </w:r>
            <w:r>
              <w:rPr>
                <w:rStyle w:val="a4"/>
              </w:rPr>
              <w:t>лено, уплачено).</w:t>
            </w:r>
            <w:r>
              <w:fldChar w:fldCharType="end"/>
            </w:r>
            <w:bookmarkEnd w:id="689"/>
          </w:p>
          <w:p w:rsidR="00000000" w:rsidRDefault="00C84EBE">
            <w:pPr>
              <w:pStyle w:val="aff7"/>
            </w:pPr>
            <w:hyperlink w:anchor="sub_2813" w:history="1">
              <w:r>
                <w:rPr>
                  <w:rStyle w:val="a4"/>
                </w:rPr>
                <w:t>Всего начислено</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3117" w:type="dxa"/>
            <w:tcBorders>
              <w:top w:val="single" w:sz="4" w:space="0" w:color="auto"/>
              <w:left w:val="single" w:sz="4" w:space="0" w:color="auto"/>
              <w:bottom w:val="single" w:sz="4" w:space="0" w:color="auto"/>
            </w:tcBorders>
          </w:tcPr>
          <w:p w:rsidR="00000000" w:rsidRDefault="00C84EBE">
            <w:pPr>
              <w:pStyle w:val="aff7"/>
            </w:pPr>
            <w:r>
              <w:t xml:space="preserve">Реквизиты заполняются в соответствии с </w:t>
            </w:r>
            <w:hyperlink w:anchor="sub_203300" w:history="1">
              <w:r>
                <w:rPr>
                  <w:rStyle w:val="a4"/>
                </w:rPr>
                <w:t>правилами</w:t>
              </w:r>
            </w:hyperlink>
            <w:r>
              <w:t xml:space="preserve"> заполнения формы СЗВ-6-1</w:t>
            </w:r>
          </w:p>
        </w:tc>
      </w:tr>
      <w:bookmarkStart w:id="690" w:name="sub_200001125"/>
      <w:tr w:rsidR="00000000">
        <w:tblPrEx>
          <w:tblCellMar>
            <w:top w:w="0" w:type="dxa"/>
            <w:bottom w:w="0" w:type="dxa"/>
          </w:tblCellMar>
        </w:tblPrEx>
        <w:tc>
          <w:tcPr>
            <w:tcW w:w="2130"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"sub_2812"</w:instrText>
            </w:r>
            <w:r>
              <w:fldChar w:fldCharType="separate"/>
            </w:r>
            <w:r>
              <w:rPr>
                <w:rStyle w:val="a4"/>
              </w:rPr>
              <w:t>Сумма страховых взносов на накопительную часть трудовой пенсии (начислено, уплачено).</w:t>
            </w:r>
            <w:r>
              <w:fldChar w:fldCharType="end"/>
            </w:r>
            <w:bookmarkEnd w:id="690"/>
          </w:p>
          <w:p w:rsidR="00000000" w:rsidRDefault="00C84EBE">
            <w:pPr>
              <w:pStyle w:val="aff7"/>
            </w:pPr>
            <w:hyperlink w:anchor="sub_2813" w:history="1">
              <w:r>
                <w:rPr>
                  <w:rStyle w:val="a4"/>
                </w:rPr>
                <w:t>Всего начислено</w:t>
              </w:r>
            </w:hyperlink>
          </w:p>
        </w:tc>
        <w:tc>
          <w:tcPr>
            <w:tcW w:w="495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3117" w:type="dxa"/>
            <w:tcBorders>
              <w:top w:val="single" w:sz="4" w:space="0" w:color="auto"/>
              <w:left w:val="single" w:sz="4" w:space="0" w:color="auto"/>
              <w:bottom w:val="single" w:sz="4" w:space="0" w:color="auto"/>
            </w:tcBorders>
          </w:tcPr>
          <w:p w:rsidR="00000000" w:rsidRDefault="00C84EBE">
            <w:pPr>
              <w:pStyle w:val="aff7"/>
            </w:pPr>
            <w:r>
              <w:t xml:space="preserve">Реквизиты заполняются в </w:t>
            </w:r>
            <w:r>
              <w:t xml:space="preserve">соответствии с </w:t>
            </w:r>
            <w:hyperlink w:anchor="sub_203300" w:history="1">
              <w:r>
                <w:rPr>
                  <w:rStyle w:val="a4"/>
                </w:rPr>
                <w:t>правилами</w:t>
              </w:r>
            </w:hyperlink>
            <w:r>
              <w:t xml:space="preserve"> заполнения формы СЗВ-6-1</w:t>
            </w:r>
          </w:p>
        </w:tc>
      </w:tr>
    </w:tbl>
    <w:p w:rsidR="00000000" w:rsidRDefault="00C84EBE"/>
    <w:p w:rsidR="00000000" w:rsidRDefault="00C84EBE">
      <w:pPr>
        <w:pStyle w:val="afa"/>
        <w:rPr>
          <w:color w:val="000000"/>
          <w:sz w:val="16"/>
          <w:szCs w:val="16"/>
        </w:rPr>
      </w:pPr>
      <w:bookmarkStart w:id="691" w:name="sub_203300"/>
      <w:r>
        <w:rPr>
          <w:color w:val="000000"/>
          <w:sz w:val="16"/>
          <w:szCs w:val="16"/>
        </w:rPr>
        <w:t>Информация об изменениях:</w:t>
      </w:r>
    </w:p>
    <w:bookmarkEnd w:id="691"/>
    <w:p w:rsidR="00000000" w:rsidRDefault="00C84EBE">
      <w:pPr>
        <w:pStyle w:val="afb"/>
      </w:pPr>
      <w:r>
        <w:fldChar w:fldCharType="begin"/>
      </w:r>
      <w:r>
        <w:instrText>HYPERLINK "garantF1://12077239.5"</w:instrText>
      </w:r>
      <w:r>
        <w:fldChar w:fldCharType="separate"/>
      </w:r>
      <w:r>
        <w:rPr>
          <w:rStyle w:val="a4"/>
        </w:rPr>
        <w:t>Постановлением</w:t>
      </w:r>
      <w:r>
        <w:fldChar w:fldCharType="end"/>
      </w:r>
      <w:r>
        <w:t xml:space="preserve"> Правления ПФР от 7 июля 2010 г. N 166п настоящая Инструкция дополнена разделом </w:t>
      </w:r>
      <w:r>
        <w:t>"Правила заполнения формы "Правила заполнения формы Сведения о начисленных и уплаченных страховых взносах на обязательное пенсионное страхование и страховом стаже застрахованного лица (СЗВ-6-1)"</w:t>
      </w:r>
    </w:p>
    <w:p w:rsidR="00000000" w:rsidRDefault="00C84EBE">
      <w:pPr>
        <w:pStyle w:val="1"/>
      </w:pPr>
      <w:r>
        <w:t>Правила заполнения формы "Сведения о начисленных и уплаченных</w:t>
      </w:r>
      <w:r>
        <w:t xml:space="preserve"> страховых взносах на обязательное пенсионное страхование и страховом стаже застрахованного лица" (</w:t>
      </w:r>
      <w:hyperlink w:anchor="sub_290" w:history="1">
        <w:r>
          <w:rPr>
            <w:rStyle w:val="a4"/>
            <w:b w:val="0"/>
            <w:bCs w:val="0"/>
          </w:rPr>
          <w:t>СЗВ-6-1</w:t>
        </w:r>
      </w:hyperlink>
      <w:r>
        <w:t>)</w:t>
      </w:r>
    </w:p>
    <w:p w:rsidR="00000000" w:rsidRDefault="00C84EBE"/>
    <w:p w:rsidR="00000000" w:rsidRDefault="00C84EBE">
      <w:pPr>
        <w:pStyle w:val="afa"/>
        <w:rPr>
          <w:color w:val="000000"/>
          <w:sz w:val="16"/>
          <w:szCs w:val="16"/>
        </w:rPr>
      </w:pPr>
      <w:bookmarkStart w:id="692" w:name="sub_200071"/>
      <w:r>
        <w:rPr>
          <w:color w:val="000000"/>
          <w:sz w:val="16"/>
          <w:szCs w:val="16"/>
        </w:rPr>
        <w:t>Информация об изменениях:</w:t>
      </w:r>
    </w:p>
    <w:bookmarkEnd w:id="692"/>
    <w:p w:rsidR="00000000" w:rsidRDefault="00C84EBE">
      <w:pPr>
        <w:pStyle w:val="afb"/>
      </w:pPr>
      <w:r>
        <w:fldChar w:fldCharType="begin"/>
      </w:r>
      <w:r>
        <w:instrText>HYPERLINK "garantF1://70223546.10017"</w:instrText>
      </w:r>
      <w:r>
        <w:fldChar w:fldCharType="separate"/>
      </w:r>
      <w:r>
        <w:rPr>
          <w:rStyle w:val="a4"/>
        </w:rPr>
        <w:t>Постановлением</w:t>
      </w:r>
      <w:r>
        <w:fldChar w:fldCharType="end"/>
      </w:r>
      <w:r>
        <w:t xml:space="preserve"> Правления ПФР от 28 января 2013 г. N 17п в пункт 71 настоящей Инструкции внесены изменения</w:t>
      </w:r>
    </w:p>
    <w:p w:rsidR="00000000" w:rsidRDefault="00C84EBE">
      <w:pPr>
        <w:pStyle w:val="afb"/>
      </w:pPr>
      <w:hyperlink r:id="rId174" w:history="1">
        <w:r>
          <w:rPr>
            <w:rStyle w:val="a4"/>
          </w:rPr>
          <w:t>См. текст пункта в предыдущей редакции</w:t>
        </w:r>
      </w:hyperlink>
    </w:p>
    <w:p w:rsidR="00000000" w:rsidRDefault="00C84EBE">
      <w:r>
        <w:t>71. Сведения о начисленных и уплаченных страховых взносах на обязательное пенсионное</w:t>
      </w:r>
      <w:r>
        <w:t xml:space="preserve"> страхование и страховом стаже застрахованного лица представляются страхователем (работодателем) или физическим лицом, самостоятельно уплачивающим страховые взносы в территориальный орган ПФР.</w:t>
      </w:r>
    </w:p>
    <w:bookmarkStart w:id="693" w:name="sub_2000711"/>
    <w:p w:rsidR="00000000" w:rsidRDefault="00C84EBE">
      <w:r>
        <w:fldChar w:fldCharType="begin"/>
      </w:r>
      <w:r>
        <w:instrText>HYPERLINK \l "sub_290"</w:instrText>
      </w:r>
      <w:r>
        <w:fldChar w:fldCharType="separate"/>
      </w:r>
      <w:r>
        <w:rPr>
          <w:rStyle w:val="a4"/>
        </w:rPr>
        <w:t>Форма СЗВ-6-1</w:t>
      </w:r>
      <w:r>
        <w:fldChar w:fldCharType="end"/>
      </w:r>
      <w:r>
        <w:t xml:space="preserve"> "Сведения о н</w:t>
      </w:r>
      <w:r>
        <w:t>ачисленных и уплаченных страховых взносах на обязательное пенсионное страхование и страховом стаже застрахованного лица" представляется в случае, если в отчетном периоде необходимо указать отпуск без сохранения содержания и (или) получение пособия по време</w:t>
      </w:r>
      <w:r>
        <w:t xml:space="preserve">нной нетрудоспособности, и (или) работу застрахованного лица с необходимостью заполнения </w:t>
      </w:r>
      <w:hyperlink w:anchor="sub_29101" w:history="1">
        <w:r>
          <w:rPr>
            <w:rStyle w:val="a4"/>
          </w:rPr>
          <w:t>реквизитов</w:t>
        </w:r>
      </w:hyperlink>
      <w:r>
        <w:t xml:space="preserve"> "территориальные условия труда (код)", "особые условия труда (код)", "исчисление страхового стажа", "условия для досрочного назна</w:t>
      </w:r>
      <w:r>
        <w:t>чения трудовой пенсии", а также физическими лицами, производящими самостоятельную уплату страховых взносов в размере, определяемом исходя из стоимости страхового года, при представлении сведений за отчетный период, установленный для указанной категории.</w:t>
      </w:r>
    </w:p>
    <w:p w:rsidR="00000000" w:rsidRDefault="00C84EBE">
      <w:bookmarkStart w:id="694" w:name="sub_200713"/>
      <w:bookmarkEnd w:id="693"/>
      <w:r>
        <w:t>Сумма страховых взносов на страховую и накопительную части трудовой пенсии указываются в размере суммы, начисленной с базы для начисления страховых взносов, но не более чем с предельно облагаемой.</w:t>
      </w:r>
    </w:p>
    <w:p w:rsidR="00000000" w:rsidRDefault="00C84EBE">
      <w:bookmarkStart w:id="695" w:name="sub_200714"/>
      <w:bookmarkEnd w:id="694"/>
      <w:r>
        <w:t xml:space="preserve">Форма </w:t>
      </w:r>
      <w:hyperlink w:anchor="sub_290" w:history="1">
        <w:r>
          <w:rPr>
            <w:rStyle w:val="a4"/>
          </w:rPr>
          <w:t>СЗВ-6-1</w:t>
        </w:r>
      </w:hyperlink>
      <w:r>
        <w:t xml:space="preserve">, тип "корректирующая" представляется в случае выявления ошибок самим страхователем, или по результатам проведения проверок территориальными органами ПФР. Форма СЗВ-6-1, тип "корректирующая" за прошедшие отчетные периоды представляется </w:t>
      </w:r>
      <w:r>
        <w:t>страхователем вместе с исходными сведениями для ведения индивидуального (персонифицированного) учета за отчетный период, в котором страхователем обнаружены ошибки.</w:t>
      </w:r>
    </w:p>
    <w:p w:rsidR="00000000" w:rsidRDefault="00C84EBE">
      <w:bookmarkStart w:id="696" w:name="sub_2000712"/>
      <w:bookmarkEnd w:id="695"/>
      <w:r>
        <w:t>Перечень реквизитов и правила их заполнения:</w:t>
      </w:r>
    </w:p>
    <w:bookmarkEnd w:id="69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5"/>
        <w:gridCol w:w="4930"/>
        <w:gridCol w:w="25"/>
        <w:gridCol w:w="3117"/>
      </w:tblGrid>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w:t>
            </w:r>
            <w:r>
              <w:t>ла заполнения</w:t>
            </w:r>
          </w:p>
        </w:tc>
        <w:tc>
          <w:tcPr>
            <w:tcW w:w="3117"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jc w:val="center"/>
            </w:pPr>
            <w:r>
              <w:t>1</w:t>
            </w: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w:t>
            </w:r>
          </w:p>
        </w:tc>
        <w:tc>
          <w:tcPr>
            <w:tcW w:w="3117" w:type="dxa"/>
            <w:tcBorders>
              <w:top w:val="single" w:sz="4" w:space="0" w:color="auto"/>
              <w:left w:val="single" w:sz="4" w:space="0" w:color="auto"/>
              <w:bottom w:val="single" w:sz="4" w:space="0" w:color="auto"/>
            </w:tcBorders>
          </w:tcPr>
          <w:p w:rsidR="00000000" w:rsidRDefault="00C84EBE">
            <w:pPr>
              <w:pStyle w:val="aff7"/>
              <w:jc w:val="center"/>
            </w:pPr>
            <w:r>
              <w:t>3</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1" w:history="1">
              <w:r>
                <w:rPr>
                  <w:rStyle w:val="a4"/>
                </w:rPr>
                <w:t>Реквизиты страхователя,</w:t>
              </w:r>
            </w:hyperlink>
            <w:r>
              <w:t xml:space="preserve"> передающего реестр</w:t>
            </w: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17"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2" w:history="1">
              <w:r>
                <w:rPr>
                  <w:rStyle w:val="a4"/>
                </w:rPr>
                <w:t>Регистрационный номер ПФР</w:t>
              </w:r>
            </w:hyperlink>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r>
              <w:t>Регистрационный номер ПФР сообщается работодателю территориальным орган</w:t>
            </w:r>
            <w:r>
              <w:t>ом ПФР</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3" w:history="1">
              <w:r>
                <w:rPr>
                  <w:rStyle w:val="a4"/>
                </w:rPr>
                <w:t>Наименование организации (краткое)</w:t>
              </w:r>
            </w:hyperlink>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4" w:history="1">
              <w:r>
                <w:rPr>
                  <w:rStyle w:val="a4"/>
                </w:rPr>
                <w:t>ИНН</w:t>
              </w:r>
            </w:hyperlink>
          </w:p>
          <w:p w:rsidR="00000000" w:rsidRDefault="00C84EBE">
            <w:pPr>
              <w:pStyle w:val="aff7"/>
            </w:pPr>
            <w:r>
              <w:t>КПП</w:t>
            </w: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идентификационный номер налогоплательщика работодателя и код причины постан</w:t>
            </w:r>
            <w:r>
              <w:t>овки на учет</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bookmarkStart w:id="697" w:name="sub_200001126"/>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"sub_295"</w:instrText>
            </w:r>
            <w:r>
              <w:fldChar w:fldCharType="separate"/>
            </w:r>
            <w:r>
              <w:rPr>
                <w:rStyle w:val="a4"/>
              </w:rPr>
              <w:t>Код категории застрахованного лица</w:t>
            </w:r>
            <w:r>
              <w:fldChar w:fldCharType="end"/>
            </w:r>
            <w:bookmarkEnd w:id="697"/>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классификатором параметров (</w:t>
            </w:r>
            <w:hyperlink w:anchor="sub_210200" w:history="1">
              <w:r>
                <w:rPr>
                  <w:rStyle w:val="a4"/>
                </w:rPr>
                <w:t>приложение N 1</w:t>
              </w:r>
            </w:hyperlink>
            <w:r>
              <w:t xml:space="preserve"> к настоящей Инструкции</w:t>
            </w:r>
            <w:r>
              <w:t>)</w:t>
            </w:r>
          </w:p>
          <w:p w:rsidR="00000000" w:rsidRDefault="00C84EBE">
            <w:pPr>
              <w:pStyle w:val="aff7"/>
            </w:pPr>
            <w:bookmarkStart w:id="698" w:name="sub_20011262"/>
            <w:r>
              <w:t>Корректирующие (отменяющие) сведения должны содержать код категории застрахованного лица, указанный в исходных сведениях</w:t>
            </w:r>
            <w:bookmarkEnd w:id="698"/>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6" w:history="1">
              <w:r>
                <w:rPr>
                  <w:rStyle w:val="a4"/>
                </w:rPr>
                <w:t>Дата представления в ПФР</w:t>
              </w:r>
            </w:hyperlink>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следующим образом:</w:t>
            </w:r>
          </w:p>
          <w:p w:rsidR="00000000" w:rsidRDefault="00C84EBE">
            <w:pPr>
              <w:pStyle w:val="aff7"/>
            </w:pPr>
            <w:r>
              <w:t>ДД наименование месяца ГГГГ.</w:t>
            </w:r>
          </w:p>
          <w:p w:rsidR="00000000" w:rsidRDefault="00C84EBE">
            <w:pPr>
              <w:pStyle w:val="aff7"/>
            </w:pPr>
            <w:r>
              <w:t>Указывается дата приема документов территориальным органом ПФР</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Заполняется территориальным органом ПФР</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7" w:history="1">
              <w:r>
                <w:rPr>
                  <w:rStyle w:val="a4"/>
                </w:rPr>
                <w:t>Отчетный период</w:t>
              </w:r>
            </w:hyperlink>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отчетный период (квартал, полугодие, 9 месяцев, год), свед</w:t>
            </w:r>
            <w:r>
              <w:t>ения за который содержит форма</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bookmarkStart w:id="699" w:name="sub_200001127"/>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"sub_298"</w:instrText>
            </w:r>
            <w:r>
              <w:fldChar w:fldCharType="separate"/>
            </w:r>
            <w:r>
              <w:rPr>
                <w:rStyle w:val="a4"/>
              </w:rPr>
              <w:t>Тип сведений</w:t>
            </w:r>
            <w:r>
              <w:fldChar w:fldCharType="end"/>
            </w:r>
            <w:bookmarkEnd w:id="699"/>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одно из следующих значений:</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bookmarkStart w:id="700" w:name="sub_2001272"/>
            <w:r>
              <w:t>Корректирующие формы представляются вместе с исходн</w:t>
            </w:r>
            <w:r>
              <w:t xml:space="preserve">ыми формами за отчетный период, в котором была обнаружена ошибка. Сопровождаются формой </w:t>
            </w:r>
            <w:hyperlink w:anchor="sub_260" w:history="1">
              <w:r>
                <w:rPr>
                  <w:rStyle w:val="a4"/>
                </w:rPr>
                <w:t>АДВ-6-2</w:t>
              </w:r>
            </w:hyperlink>
            <w:r>
              <w:t>.</w:t>
            </w:r>
            <w:bookmarkEnd w:id="700"/>
          </w:p>
          <w:p w:rsidR="00000000" w:rsidRDefault="00C84EBE">
            <w:pPr>
              <w:pStyle w:val="aff7"/>
            </w:pPr>
            <w:r>
              <w:t>При этом отчетный период, за который вносятся исправления, указывается в графе "за отчетный период", напротив типа формы "к</w:t>
            </w:r>
            <w:r>
              <w:t>орректирующая"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98" w:history="1">
              <w:r>
                <w:rPr>
                  <w:rStyle w:val="a4"/>
                </w:rPr>
                <w:t>"исходные"</w:t>
              </w:r>
            </w:hyperlink>
            <w:r>
              <w:t xml:space="preserve"> - сведения, первый раз подаваемые страхователем за застрахованное лицо;</w:t>
            </w:r>
          </w:p>
        </w:tc>
        <w:tc>
          <w:tcPr>
            <w:tcW w:w="3117" w:type="dxa"/>
            <w:tcBorders>
              <w:top w:val="single" w:sz="4" w:space="0" w:color="auto"/>
              <w:left w:val="single" w:sz="4" w:space="0" w:color="auto"/>
              <w:bottom w:val="single" w:sz="4" w:space="0" w:color="auto"/>
            </w:tcBorders>
          </w:tcPr>
          <w:p w:rsidR="00000000" w:rsidRDefault="00C84EBE">
            <w:pPr>
              <w:pStyle w:val="aff7"/>
            </w:pPr>
            <w:r>
              <w:t>Если представленная исходная форма была возвращена работодателю из-за содержащихся в ней ошибок,</w:t>
            </w:r>
            <w:r>
              <w:t xml:space="preserve"> взамен нее представляется также исходная форма</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982" w:history="1">
              <w:r>
                <w:rPr>
                  <w:rStyle w:val="a4"/>
                </w:rPr>
                <w:t>"корректирующие"</w:t>
              </w:r>
            </w:hyperlink>
            <w:r>
              <w:t xml:space="preserve"> - сведения, подаваемые с целью изменения ранее поданных сведений о застрахованном лице.</w:t>
            </w:r>
          </w:p>
          <w:p w:rsidR="00000000" w:rsidRDefault="00C84EBE">
            <w:pPr>
              <w:pStyle w:val="aff7"/>
            </w:pPr>
            <w:r>
              <w:t>Указав тип сведений "корректирующие", страхователь указывает, за какой от</w:t>
            </w:r>
            <w:r>
              <w:t>четный период проводиться корректировка сведений застрахованных лиц</w:t>
            </w:r>
          </w:p>
        </w:tc>
        <w:tc>
          <w:tcPr>
            <w:tcW w:w="3117" w:type="dxa"/>
            <w:tcBorders>
              <w:top w:val="single" w:sz="4" w:space="0" w:color="auto"/>
              <w:left w:val="single" w:sz="4" w:space="0" w:color="auto"/>
              <w:bottom w:val="single" w:sz="4" w:space="0" w:color="auto"/>
            </w:tcBorders>
          </w:tcPr>
          <w:p w:rsidR="00000000" w:rsidRDefault="00C84EBE">
            <w:pPr>
              <w:pStyle w:val="aff7"/>
            </w:pPr>
            <w:r>
              <w:t>Если в исходной форме были указаны сведения, не соответствующие действительности, то в корректирующей форме указываются сведения в полном объеме. Таким образом, информация корректирующей ф</w:t>
            </w:r>
            <w:r>
              <w:t>ормы полностью заменяет информацию исходной формы</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bookmarkStart w:id="701" w:name="sub_200001139"/>
            <w:r>
              <w:t xml:space="preserve">- </w:t>
            </w:r>
            <w:hyperlink w:anchor="sub_2983" w:history="1">
              <w:r>
                <w:rPr>
                  <w:rStyle w:val="a4"/>
                </w:rPr>
                <w:t>"отменяющие"</w:t>
              </w:r>
            </w:hyperlink>
            <w:r>
              <w:t xml:space="preserve"> - сведения, подаваемые с целью полной отмены ранее поданных сведений о застрахованном лице.</w:t>
            </w:r>
            <w:bookmarkEnd w:id="701"/>
          </w:p>
          <w:p w:rsidR="00000000" w:rsidRDefault="00C84EBE">
            <w:pPr>
              <w:pStyle w:val="aff7"/>
            </w:pPr>
            <w:r>
              <w:t>Указав тип сведений "отменяющие" страхователь</w:t>
            </w:r>
            <w:r>
              <w:t xml:space="preserve"> указывает, за какой отчетный период отменяются сведения застрахованных лиц</w:t>
            </w:r>
          </w:p>
        </w:tc>
        <w:tc>
          <w:tcPr>
            <w:tcW w:w="3117" w:type="dxa"/>
            <w:tcBorders>
              <w:top w:val="single" w:sz="4" w:space="0" w:color="auto"/>
              <w:left w:val="single" w:sz="4" w:space="0" w:color="auto"/>
              <w:bottom w:val="single" w:sz="4" w:space="0" w:color="auto"/>
            </w:tcBorders>
          </w:tcPr>
          <w:p w:rsidR="00000000" w:rsidRDefault="00C84EBE">
            <w:pPr>
              <w:pStyle w:val="aff7"/>
            </w:pPr>
            <w:r>
              <w:t>В отменяющей форме заполняются реквизиты до "Страховой номер" включительно</w:t>
            </w:r>
          </w:p>
          <w:p w:rsidR="00000000" w:rsidRDefault="00C84EBE">
            <w:pPr>
              <w:pStyle w:val="aff7"/>
            </w:pPr>
            <w:bookmarkStart w:id="702" w:name="sub_200001140"/>
            <w:r>
              <w:t>Отменяющие формы представляются вместе с исходными формами за отчетный период, в котором был</w:t>
            </w:r>
            <w:r>
              <w:t xml:space="preserve">а обнаружена ошибка. Сопровождаются формой </w:t>
            </w:r>
            <w:hyperlink w:anchor="sub_260" w:history="1">
              <w:r>
                <w:rPr>
                  <w:rStyle w:val="a4"/>
                </w:rPr>
                <w:t>АДВ-6-2</w:t>
              </w:r>
            </w:hyperlink>
            <w:r>
              <w:t>.</w:t>
            </w:r>
            <w:bookmarkEnd w:id="702"/>
          </w:p>
          <w:p w:rsidR="00000000" w:rsidRDefault="00C84EBE">
            <w:pPr>
              <w:pStyle w:val="aff7"/>
            </w:pPr>
            <w:r>
              <w:t>При этом отчетный период, за который вносятся исправления, указывается в графе "за отчетный период", напротив типа формы "отменяющая"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91" w:history="1">
              <w:r>
                <w:rPr>
                  <w:rStyle w:val="a4"/>
                </w:rPr>
                <w:t>Страховой номер</w:t>
              </w:r>
            </w:hyperlink>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2" w:history="1">
              <w:r>
                <w:rPr>
                  <w:rStyle w:val="a4"/>
                </w:rPr>
                <w:t>реквизитам</w:t>
              </w:r>
            </w:hyperlink>
            <w:r>
              <w:t xml:space="preserve"> формы СЗВ-1</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91" w:history="1">
              <w:r>
                <w:rPr>
                  <w:rStyle w:val="a4"/>
                </w:rPr>
                <w:t>Ф.И.О.</w:t>
              </w:r>
            </w:hyperlink>
          </w:p>
          <w:p w:rsidR="00000000" w:rsidRDefault="00C84EBE">
            <w:pPr>
              <w:pStyle w:val="aff7"/>
            </w:pPr>
            <w:r>
              <w:t>застрахованного лица</w:t>
            </w:r>
          </w:p>
        </w:tc>
        <w:tc>
          <w:tcPr>
            <w:tcW w:w="4955" w:type="dxa"/>
            <w:gridSpan w:val="2"/>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3" w:history="1">
              <w:r>
                <w:rPr>
                  <w:rStyle w:val="a4"/>
                </w:rPr>
                <w:t>реквизитам</w:t>
              </w:r>
            </w:hyperlink>
            <w:r>
              <w:t xml:space="preserve"> формы СЗВ-1</w:t>
            </w:r>
          </w:p>
        </w:tc>
        <w:tc>
          <w:tcPr>
            <w:tcW w:w="3117" w:type="dxa"/>
            <w:tcBorders>
              <w:top w:val="single" w:sz="4" w:space="0" w:color="auto"/>
              <w:left w:val="single" w:sz="4" w:space="0" w:color="auto"/>
              <w:bottom w:val="single" w:sz="4" w:space="0" w:color="auto"/>
            </w:tcBorders>
          </w:tcPr>
          <w:p w:rsidR="00000000" w:rsidRDefault="00C84EBE">
            <w:pPr>
              <w:pStyle w:val="aff7"/>
            </w:pPr>
            <w:r>
              <w:t>Заполняетс</w:t>
            </w:r>
            <w:r>
              <w:t>я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91" w:history="1">
              <w:r>
                <w:rPr>
                  <w:rStyle w:val="a4"/>
                </w:rPr>
                <w:t>Адрес для направления информации о состоянии индивидуального лицевого счета</w:t>
              </w:r>
            </w:hyperlink>
          </w:p>
        </w:tc>
        <w:tc>
          <w:tcPr>
            <w:tcW w:w="8072" w:type="dxa"/>
            <w:gridSpan w:val="3"/>
            <w:tcBorders>
              <w:top w:val="single" w:sz="4" w:space="0" w:color="auto"/>
              <w:left w:val="single" w:sz="4" w:space="0" w:color="auto"/>
              <w:bottom w:val="single" w:sz="4" w:space="0" w:color="auto"/>
            </w:tcBorders>
          </w:tcPr>
          <w:p w:rsidR="00000000" w:rsidRDefault="00C84EBE">
            <w:pPr>
              <w:pStyle w:val="aff7"/>
            </w:pPr>
            <w:r>
              <w:t xml:space="preserve">Аналогично одноименным </w:t>
            </w:r>
            <w:hyperlink w:anchor="sub_2004314" w:history="1">
              <w:r>
                <w:rPr>
                  <w:rStyle w:val="a4"/>
                </w:rPr>
                <w:t>реквизитам</w:t>
              </w:r>
            </w:hyperlink>
            <w:r>
              <w:t xml:space="preserve"> формы СЗВ-4-1</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91" w:history="1">
              <w:r>
                <w:rPr>
                  <w:rStyle w:val="a4"/>
                </w:rPr>
                <w:t>Сумма страховых взносов на страховую часть трудовой пенсии</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gridSpan w:val="2"/>
            <w:tcBorders>
              <w:top w:val="single" w:sz="4" w:space="0" w:color="auto"/>
              <w:left w:val="single" w:sz="4" w:space="0" w:color="auto"/>
              <w:bottom w:val="single" w:sz="4" w:space="0" w:color="auto"/>
            </w:tcBorders>
          </w:tcPr>
          <w:p w:rsidR="00000000" w:rsidRDefault="00C84EBE">
            <w:pPr>
              <w:pStyle w:val="aff7"/>
            </w:pPr>
          </w:p>
        </w:tc>
      </w:tr>
      <w:bookmarkStart w:id="703" w:name="sub_200001152"/>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"sub_2991"</w:instrText>
            </w:r>
            <w:r>
              <w:fldChar w:fldCharType="separate"/>
            </w:r>
            <w:r>
              <w:rPr>
                <w:rStyle w:val="a4"/>
              </w:rPr>
              <w:t>Начислено</w:t>
            </w:r>
            <w:r>
              <w:fldChar w:fldCharType="end"/>
            </w:r>
            <w:bookmarkEnd w:id="703"/>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страховую часть трудовой пенсии за последние три месяца (для 2010 года - шесть</w:t>
            </w:r>
            <w:r>
              <w:t xml:space="preserve"> месяцев) отчетного периода, в рублях и копейках</w:t>
            </w:r>
          </w:p>
          <w:p w:rsidR="00000000" w:rsidRDefault="00C84EBE">
            <w:pPr>
              <w:pStyle w:val="aff7"/>
            </w:pPr>
            <w:bookmarkStart w:id="704" w:name="sub_200001153"/>
            <w:r>
              <w:t>Для 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w:t>
            </w:r>
            <w:r>
              <w:t>кипажей судов указывается сумма страховых взносов, соответствующая сумме страховых взносов на финансирование страховой части трудовой пенсии по основному тарифу</w:t>
            </w:r>
            <w:bookmarkEnd w:id="704"/>
          </w:p>
        </w:tc>
        <w:tc>
          <w:tcPr>
            <w:tcW w:w="3142"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91" w:history="1">
              <w:r>
                <w:rPr>
                  <w:rStyle w:val="a4"/>
                </w:rPr>
                <w:t>Уплачено</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страховую часть трудовой пенсии в последние три месяца (для 2010 года - шесть месяцев) отчетного периода в рублях и копейках</w:t>
            </w:r>
          </w:p>
          <w:p w:rsidR="00000000" w:rsidRDefault="00C84EBE">
            <w:pPr>
              <w:pStyle w:val="aff7"/>
            </w:pPr>
            <w:r>
              <w:t>Суммы излишне уплаченных (взысканных) страховых взносов в</w:t>
            </w:r>
            <w:r>
              <w:t xml:space="preserve"> данном реквизите не учитываются</w:t>
            </w:r>
          </w:p>
        </w:tc>
        <w:tc>
          <w:tcPr>
            <w:tcW w:w="3142"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91" w:history="1">
              <w:r>
                <w:rPr>
                  <w:rStyle w:val="a4"/>
                </w:rPr>
                <w:t>Сумма страховых взносов на накопительную часть трудовой пенсии</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gridSpan w:val="2"/>
            <w:tcBorders>
              <w:top w:val="single" w:sz="4" w:space="0" w:color="auto"/>
              <w:left w:val="single" w:sz="4" w:space="0" w:color="auto"/>
              <w:bottom w:val="single" w:sz="4" w:space="0" w:color="auto"/>
            </w:tcBorders>
          </w:tcPr>
          <w:p w:rsidR="00000000" w:rsidRDefault="00C84EBE">
            <w:pPr>
              <w:pStyle w:val="aff7"/>
            </w:pPr>
          </w:p>
        </w:tc>
      </w:tr>
      <w:bookmarkStart w:id="705" w:name="sub_200001128"/>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"sub_2991"</w:instrText>
            </w:r>
            <w:r>
              <w:fldChar w:fldCharType="separate"/>
            </w:r>
            <w:r>
              <w:rPr>
                <w:rStyle w:val="a4"/>
              </w:rPr>
              <w:t>Начислено</w:t>
            </w:r>
            <w:r>
              <w:fldChar w:fldCharType="end"/>
            </w:r>
            <w:bookmarkEnd w:id="705"/>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накопительную часть трудовой пенсии за последние три месяца (для 2010 года - шесть месяцев) отчетного периода в рублях и копейках</w:t>
            </w:r>
          </w:p>
          <w:p w:rsidR="00000000" w:rsidRDefault="00C84EBE">
            <w:pPr>
              <w:pStyle w:val="aff7"/>
            </w:pPr>
            <w:bookmarkStart w:id="706" w:name="sub_200001141"/>
            <w:r>
              <w:t>Для плательщиков страховых взносов, осуществляющих выплаты и и</w:t>
            </w:r>
            <w:r>
              <w:t>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 соответствующая сумме страховых взносов на финансирование страховой части</w:t>
            </w:r>
            <w:r>
              <w:t xml:space="preserve"> трудовой пенсии по основному тарифу</w:t>
            </w:r>
            <w:bookmarkEnd w:id="706"/>
          </w:p>
        </w:tc>
        <w:tc>
          <w:tcPr>
            <w:tcW w:w="3142"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bookmarkStart w:id="707" w:name="sub_200001129"/>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"sub_2991"</w:instrText>
            </w:r>
            <w:r>
              <w:fldChar w:fldCharType="separate"/>
            </w:r>
            <w:r>
              <w:rPr>
                <w:rStyle w:val="a4"/>
              </w:rPr>
              <w:t>Уплачено</w:t>
            </w:r>
            <w:r>
              <w:fldChar w:fldCharType="end"/>
            </w:r>
            <w:bookmarkEnd w:id="707"/>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накопительную часть трудовой пенсии в последние три месяца (для 2010 года - шесть месяцев) отчетного периода в рублях и копейках.</w:t>
            </w:r>
          </w:p>
          <w:p w:rsidR="00000000" w:rsidRDefault="00C84EBE">
            <w:pPr>
              <w:pStyle w:val="aff7"/>
            </w:pPr>
            <w:r>
              <w:t>Суммы излишне уплаченных (взысканных) страховых взносов в данном реквизите н</w:t>
            </w:r>
            <w:r>
              <w:t>е учитываются</w:t>
            </w:r>
          </w:p>
        </w:tc>
        <w:tc>
          <w:tcPr>
            <w:tcW w:w="3142"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 или уплаты за застрахованное лицо задолженности за предыдущие отчетные периоды, в том числе уволенных</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10" w:history="1">
              <w:r>
                <w:rPr>
                  <w:rStyle w:val="a4"/>
                </w:rPr>
                <w:t>Период работы</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101" w:history="1">
              <w:r>
                <w:rPr>
                  <w:rStyle w:val="a4"/>
                </w:rPr>
                <w:t>С (дд.мм</w:t>
              </w:r>
              <w:r>
                <w:rPr>
                  <w:rStyle w:val="a4"/>
                </w:rPr>
                <w:t>.гггг)_по (дд.мм.гггг)</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Даты должны находиться в пределах отчетного периода</w:t>
            </w:r>
          </w:p>
        </w:tc>
        <w:tc>
          <w:tcPr>
            <w:tcW w:w="3142" w:type="dxa"/>
            <w:gridSpan w:val="2"/>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bookmarkStart w:id="708" w:name="sub_200001157"/>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"sub_29101"</w:instrText>
            </w:r>
            <w:r>
              <w:fldChar w:fldCharType="separate"/>
            </w:r>
            <w:r>
              <w:rPr>
                <w:rStyle w:val="a4"/>
              </w:rPr>
              <w:t>Территориальные условия (код)</w:t>
            </w:r>
            <w:r>
              <w:fldChar w:fldCharType="end"/>
            </w:r>
            <w:bookmarkEnd w:id="708"/>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19" w:history="1">
              <w:r>
                <w:rPr>
                  <w:rStyle w:val="a4"/>
                </w:rPr>
                <w:t>реквизитам</w:t>
              </w:r>
            </w:hyperlink>
            <w:r>
              <w:t xml:space="preserve"> формы СЗВ-1. При этом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районам Крайнего</w:t>
            </w:r>
            <w:r>
              <w:t xml:space="preserve"> Севера, не указывается.</w:t>
            </w:r>
          </w:p>
          <w:p w:rsidR="00000000" w:rsidRDefault="00C84EBE">
            <w:pPr>
              <w:pStyle w:val="aff7"/>
            </w:pPr>
            <w:r>
              <w:t>В случае если работник выполняет работы в течение полного рабочего дня в режиме неполной рабочей недели, период работы отражается по фактически отработанному времени.</w:t>
            </w:r>
          </w:p>
          <w:p w:rsidR="00000000" w:rsidRDefault="00C84EBE">
            <w:pPr>
              <w:pStyle w:val="aff7"/>
            </w:pPr>
            <w:r>
              <w:t>В случае если работник выполняет работы в режиме неполного рабоч</w:t>
            </w:r>
            <w:r>
              <w:t>его дня, отражается объем работ (доля ставки) в данный период</w:t>
            </w:r>
          </w:p>
        </w:tc>
        <w:tc>
          <w:tcPr>
            <w:tcW w:w="3142" w:type="dxa"/>
            <w:gridSpan w:val="2"/>
            <w:vMerge w:val="restart"/>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9101" w:history="1">
              <w:r>
                <w:rPr>
                  <w:rStyle w:val="a4"/>
                </w:rPr>
                <w:t>Особые условия труда (код)</w:t>
              </w:r>
            </w:hyperlink>
          </w:p>
          <w:p w:rsidR="00000000" w:rsidRDefault="00C84EBE">
            <w:pPr>
              <w:pStyle w:val="aff7"/>
            </w:pPr>
            <w:r>
              <w:t>Исчисление страхового стажа:</w:t>
            </w:r>
          </w:p>
          <w:p w:rsidR="00000000" w:rsidRDefault="00C84EBE">
            <w:pPr>
              <w:pStyle w:val="aff7"/>
            </w:pPr>
            <w:r>
              <w:t>основание (код),</w:t>
            </w:r>
          </w:p>
          <w:p w:rsidR="00000000" w:rsidRDefault="00C84EBE">
            <w:pPr>
              <w:pStyle w:val="aff7"/>
            </w:pPr>
            <w:r>
              <w:t>дополнительные сведения</w:t>
            </w:r>
          </w:p>
          <w:p w:rsidR="00000000" w:rsidRDefault="00C84EBE">
            <w:pPr>
              <w:pStyle w:val="aff7"/>
            </w:pPr>
            <w:r>
              <w:t>Условия для досрочного назначения трудовой пенсии,</w:t>
            </w:r>
          </w:p>
          <w:p w:rsidR="00000000" w:rsidRDefault="00C84EBE">
            <w:pPr>
              <w:pStyle w:val="aff7"/>
            </w:pPr>
            <w:r>
              <w:t>основание (код),</w:t>
            </w:r>
          </w:p>
          <w:p w:rsidR="00000000" w:rsidRDefault="00C84EBE">
            <w:pPr>
              <w:pStyle w:val="aff7"/>
            </w:pPr>
            <w:r>
              <w:t>дополнительные сведения</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20" w:history="1">
              <w:r>
                <w:rPr>
                  <w:rStyle w:val="a4"/>
                </w:rPr>
                <w:t>реквизитам</w:t>
              </w:r>
            </w:hyperlink>
            <w:r>
              <w:t xml:space="preserve"> формы СЗВ-1.</w:t>
            </w:r>
          </w:p>
          <w:p w:rsidR="00000000" w:rsidRDefault="00C84EBE">
            <w:pPr>
              <w:pStyle w:val="aff7"/>
            </w:pPr>
            <w:r>
              <w:t>Периоды "отпуска без сохранения содержания" и "по временной нетрудоспособности" указываются с использованием кодов классификатора параметров (</w:t>
            </w:r>
            <w:hyperlink w:anchor="sub_210200" w:history="1">
              <w:r>
                <w:rPr>
                  <w:rStyle w:val="a4"/>
                </w:rPr>
                <w:t>приложение N 1</w:t>
              </w:r>
            </w:hyperlink>
            <w:r>
              <w:t>)</w:t>
            </w:r>
          </w:p>
        </w:tc>
        <w:tc>
          <w:tcPr>
            <w:tcW w:w="3142" w:type="dxa"/>
            <w:gridSpan w:val="2"/>
            <w:vMerge/>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a"/>
        <w:rPr>
          <w:color w:val="000000"/>
          <w:sz w:val="16"/>
          <w:szCs w:val="16"/>
        </w:rPr>
      </w:pPr>
      <w:bookmarkStart w:id="709" w:name="sub_203400"/>
      <w:r>
        <w:rPr>
          <w:color w:val="000000"/>
          <w:sz w:val="16"/>
          <w:szCs w:val="16"/>
        </w:rPr>
        <w:t>Информация об изменениях:</w:t>
      </w:r>
    </w:p>
    <w:bookmarkEnd w:id="709"/>
    <w:p w:rsidR="00000000" w:rsidRDefault="00C84EBE">
      <w:pPr>
        <w:pStyle w:val="afb"/>
      </w:pPr>
      <w:r>
        <w:fldChar w:fldCharType="begin"/>
      </w:r>
      <w:r>
        <w:instrText>HYPERLINK "garantF1://12077239.5"</w:instrText>
      </w:r>
      <w:r>
        <w:fldChar w:fldCharType="separate"/>
      </w:r>
      <w:r>
        <w:rPr>
          <w:rStyle w:val="a4"/>
        </w:rPr>
        <w:t>Постановлением</w:t>
      </w:r>
      <w:r>
        <w:fldChar w:fldCharType="end"/>
      </w:r>
      <w:r>
        <w:t xml:space="preserve"> Правления ПФР от 7 июля 2010 г. N </w:t>
      </w:r>
      <w:r>
        <w:t>166п настоящая Инструкция дополнена разделом "Правила заполнения формы "Правила заполнения сведений Реестр сведений о начисленных и уплаченных страховых взносах на обязательное пенсионное страхование и страховом стаже застрахованных лиц (СЗВ-6-2)"</w:t>
      </w:r>
    </w:p>
    <w:p w:rsidR="00000000" w:rsidRDefault="00C84EBE">
      <w:pPr>
        <w:pStyle w:val="1"/>
      </w:pPr>
      <w:r>
        <w:t xml:space="preserve">Правила </w:t>
      </w:r>
      <w:r>
        <w:t>заполнения сведений "Реестр сведений о начисленных и уплаченных страховых взносах на обязательное пенсионное страхование и страховом стаже застрахованных лиц" (</w:t>
      </w:r>
      <w:hyperlink w:anchor="sub_270" w:history="1">
        <w:r>
          <w:rPr>
            <w:rStyle w:val="a4"/>
            <w:b w:val="0"/>
            <w:bCs w:val="0"/>
          </w:rPr>
          <w:t>СЗВ-6-2</w:t>
        </w:r>
      </w:hyperlink>
      <w:r>
        <w:t>)</w:t>
      </w:r>
    </w:p>
    <w:p w:rsidR="00000000" w:rsidRDefault="00C84EBE"/>
    <w:p w:rsidR="00000000" w:rsidRDefault="00C84EBE">
      <w:pPr>
        <w:pStyle w:val="afa"/>
        <w:rPr>
          <w:color w:val="000000"/>
          <w:sz w:val="16"/>
          <w:szCs w:val="16"/>
        </w:rPr>
      </w:pPr>
      <w:bookmarkStart w:id="710" w:name="sub_200072"/>
      <w:r>
        <w:rPr>
          <w:color w:val="000000"/>
          <w:sz w:val="16"/>
          <w:szCs w:val="16"/>
        </w:rPr>
        <w:t>Информация об изменениях:</w:t>
      </w:r>
    </w:p>
    <w:bookmarkEnd w:id="710"/>
    <w:p w:rsidR="00000000" w:rsidRDefault="00C84EBE">
      <w:pPr>
        <w:pStyle w:val="afb"/>
      </w:pPr>
      <w:r>
        <w:fldChar w:fldCharType="begin"/>
      </w:r>
      <w:r>
        <w:instrText>HYPERLINK "gara</w:instrText>
      </w:r>
      <w:r>
        <w:instrText>ntF1://70055274.320"</w:instrText>
      </w:r>
      <w:r>
        <w:fldChar w:fldCharType="separate"/>
      </w:r>
      <w:r>
        <w:rPr>
          <w:rStyle w:val="a4"/>
        </w:rPr>
        <w:t>Постановлением</w:t>
      </w:r>
      <w:r>
        <w:fldChar w:fldCharType="end"/>
      </w:r>
      <w:r>
        <w:t xml:space="preserve"> Правления ПФР от 28 марта 2012 г. N 66п в пункт 72 настоящей Инструкции внесены изменения</w:t>
      </w:r>
    </w:p>
    <w:p w:rsidR="00000000" w:rsidRDefault="00C84EBE">
      <w:pPr>
        <w:pStyle w:val="afb"/>
      </w:pPr>
      <w:hyperlink r:id="rId175" w:history="1">
        <w:r>
          <w:rPr>
            <w:rStyle w:val="a4"/>
          </w:rPr>
          <w:t>См. текст пункта в предыдущей редакции</w:t>
        </w:r>
      </w:hyperlink>
    </w:p>
    <w:p w:rsidR="00000000" w:rsidRDefault="00C84EBE">
      <w:r>
        <w:t>72. В отчетные периоды с 2010 года для представл</w:t>
      </w:r>
      <w:r>
        <w:t xml:space="preserve">ения в территориальный орган ПФР страхователь формирует реестр </w:t>
      </w:r>
      <w:hyperlink w:anchor="sub_270" w:history="1">
        <w:r>
          <w:rPr>
            <w:rStyle w:val="a4"/>
          </w:rPr>
          <w:t>СЗВ-6-2</w:t>
        </w:r>
      </w:hyperlink>
      <w:r>
        <w:t xml:space="preserve"> на застрахованные лица в количестве не более 200.</w:t>
      </w:r>
    </w:p>
    <w:p w:rsidR="00000000" w:rsidRDefault="00C84EBE">
      <w:r>
        <w:t>При представлении корректирующих сведений в Реестре сведений о начисленных и уплаченных страховых взносах на о</w:t>
      </w:r>
      <w:r>
        <w:t>бязательное пенсионное страхование и страховом стаже застрахованных лиц указываются сведения в полном объеме в корректируемом отчетном периоде.</w:t>
      </w:r>
    </w:p>
    <w:p w:rsidR="00000000" w:rsidRDefault="00C84EBE">
      <w:bookmarkStart w:id="711" w:name="sub_200001142"/>
      <w:r>
        <w:t>Сумма страховых взносов на страховую и накопительную части трудовой пенсии указываются</w:t>
      </w:r>
      <w:hyperlink r:id="rId176" w:history="1">
        <w:r>
          <w:rPr>
            <w:rStyle w:val="a4"/>
            <w:shd w:val="clear" w:color="auto" w:fill="F0F0F0"/>
          </w:rPr>
          <w:t>#</w:t>
        </w:r>
      </w:hyperlink>
      <w:r>
        <w:t xml:space="preserve"> в размере суммы, начисленной с базы для начисления страховых взносов, но не более чем с предельно облагаемой.</w:t>
      </w:r>
    </w:p>
    <w:bookmarkEnd w:id="711"/>
    <w:p w:rsidR="00000000" w:rsidRDefault="00C84EBE">
      <w:r>
        <w:fldChar w:fldCharType="begin"/>
      </w:r>
      <w:r>
        <w:instrText>HYPERLINK \l "sub_270"</w:instrText>
      </w:r>
      <w:r>
        <w:fldChar w:fldCharType="separate"/>
      </w:r>
      <w:r>
        <w:rPr>
          <w:rStyle w:val="a4"/>
        </w:rPr>
        <w:t>Форма СЗВ-6-2</w:t>
      </w:r>
      <w:r>
        <w:fldChar w:fldCharType="end"/>
      </w:r>
      <w:r>
        <w:t>, тип "корректирующая" представляется в случае выявления ошибок самим с</w:t>
      </w:r>
      <w:r>
        <w:t>трахователем, или по результатам проведения проверок территориальными органами ПФР. Форма СЗВ-6-2, тип "корректирующая" за прошедшие отчетные периоды представляется страхователем вместе с исходными сведениями для ведения индивидуального (персонифицированно</w:t>
      </w:r>
      <w:r>
        <w:t>го) учета за отчетный период, в котором страхователем обнаружены ошибки.</w:t>
      </w:r>
    </w:p>
    <w:p w:rsidR="00000000" w:rsidRDefault="00C84EBE">
      <w:bookmarkStart w:id="712" w:name="sub_2000721"/>
      <w:r>
        <w:t>Перечень реквизитов и правила их заполнения:</w:t>
      </w:r>
    </w:p>
    <w:bookmarkEnd w:id="71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5"/>
        <w:gridCol w:w="4930"/>
        <w:gridCol w:w="3142"/>
      </w:tblGrid>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3142"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jc w:val="center"/>
            </w:pPr>
            <w:r>
              <w:t>1</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2</w:t>
            </w:r>
          </w:p>
        </w:tc>
        <w:tc>
          <w:tcPr>
            <w:tcW w:w="3142" w:type="dxa"/>
            <w:tcBorders>
              <w:top w:val="single" w:sz="4" w:space="0" w:color="auto"/>
              <w:left w:val="single" w:sz="4" w:space="0" w:color="auto"/>
              <w:bottom w:val="single" w:sz="4" w:space="0" w:color="auto"/>
            </w:tcBorders>
          </w:tcPr>
          <w:p w:rsidR="00000000" w:rsidRDefault="00C84EBE">
            <w:pPr>
              <w:pStyle w:val="aff7"/>
              <w:jc w:val="center"/>
            </w:pPr>
            <w:r>
              <w:t>3</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1" w:history="1">
              <w:r>
                <w:rPr>
                  <w:rStyle w:val="a4"/>
                </w:rPr>
                <w:t>Реквизиты страхователя,</w:t>
              </w:r>
            </w:hyperlink>
            <w:r>
              <w:t xml:space="preserve"> передающего реестр:</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2" w:history="1">
              <w:r>
                <w:rPr>
                  <w:rStyle w:val="a4"/>
                </w:rPr>
                <w:t>Регистрационный номер ПФР</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w:t>
            </w:r>
            <w:r>
              <w:t>но.</w:t>
            </w:r>
          </w:p>
          <w:p w:rsidR="00000000" w:rsidRDefault="00C84EBE">
            <w:pPr>
              <w:pStyle w:val="aff7"/>
            </w:pPr>
            <w:r>
              <w:t>Регистрационный номер ПФР сообщается работодателю территориальным органом ПФР</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4" w:history="1">
              <w:r>
                <w:rPr>
                  <w:rStyle w:val="a4"/>
                </w:rPr>
                <w:t>Наименование организации (краткое)</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3" w:history="1">
              <w:r>
                <w:rPr>
                  <w:rStyle w:val="a4"/>
                </w:rPr>
                <w:t>ИНН</w:t>
              </w:r>
            </w:hyperlink>
          </w:p>
          <w:p w:rsidR="00000000" w:rsidRDefault="00C84EBE">
            <w:pPr>
              <w:pStyle w:val="aff7"/>
            </w:pPr>
            <w:r>
              <w:t>КПП</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идентификационный номер налогоплательщика работодателя и код причины постановки на учет</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bookmarkStart w:id="713" w:name="sub_200001130"/>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"sub_275"</w:instrText>
            </w:r>
            <w:r>
              <w:fldChar w:fldCharType="separate"/>
            </w:r>
            <w:r>
              <w:rPr>
                <w:rStyle w:val="a4"/>
              </w:rPr>
              <w:t>Код категории застрахованного лица</w:t>
            </w:r>
            <w:r>
              <w:fldChar w:fldCharType="end"/>
            </w:r>
            <w:bookmarkEnd w:id="713"/>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w:t>
            </w:r>
            <w:r>
              <w:t>фикатором параметров (</w:t>
            </w:r>
            <w:hyperlink w:anchor="sub_210200" w:history="1">
              <w:r>
                <w:rPr>
                  <w:rStyle w:val="a4"/>
                </w:rPr>
                <w:t>приложение N 1</w:t>
              </w:r>
            </w:hyperlink>
            <w:r>
              <w:t xml:space="preserve"> к настоящей Инструкции). Корректирующие (отменяющие) сведения должны содержать код категории застрахованного лица, указанный в исходных сведениях</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6" w:history="1">
              <w:r>
                <w:rPr>
                  <w:rStyle w:val="a4"/>
                </w:rPr>
                <w:t>Дата представления в ПФР</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следующим образом:</w:t>
            </w:r>
          </w:p>
          <w:p w:rsidR="00000000" w:rsidRDefault="00C84EBE">
            <w:pPr>
              <w:pStyle w:val="aff7"/>
            </w:pPr>
            <w:r>
              <w:t>ДД наименование месяца ГГГГ.</w:t>
            </w:r>
          </w:p>
          <w:p w:rsidR="00000000" w:rsidRDefault="00C84EBE">
            <w:pPr>
              <w:pStyle w:val="aff7"/>
            </w:pPr>
            <w:r>
              <w:t>Указывается дата приема документов территориальным органом ПФР</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Заполняется территориальным органом ПФР</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1" w:history="1">
              <w:r>
                <w:rPr>
                  <w:rStyle w:val="a4"/>
                </w:rPr>
                <w:t>Отчетный период</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отчетный период (квартал, полугодие, 9 месяцев, год), сведения за который содержит форма</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4" w:history="1">
              <w:r>
                <w:rPr>
                  <w:rStyle w:val="a4"/>
                </w:rPr>
                <w:t>Количество застрахованных лиц</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застрахованных лиц в данном реестре</w:t>
            </w:r>
          </w:p>
        </w:tc>
        <w:tc>
          <w:tcPr>
            <w:tcW w:w="3142" w:type="dxa"/>
            <w:tcBorders>
              <w:top w:val="single" w:sz="4" w:space="0" w:color="auto"/>
              <w:left w:val="single" w:sz="4" w:space="0" w:color="auto"/>
              <w:bottom w:val="single" w:sz="4" w:space="0" w:color="auto"/>
            </w:tcBorders>
          </w:tcPr>
          <w:p w:rsidR="00000000" w:rsidRDefault="00C84EBE">
            <w:pPr>
              <w:pStyle w:val="aff7"/>
            </w:pPr>
          </w:p>
        </w:tc>
      </w:tr>
      <w:bookmarkStart w:id="714" w:name="sub_200001131"/>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"sub_277"</w:instrText>
            </w:r>
            <w:r>
              <w:fldChar w:fldCharType="separate"/>
            </w:r>
            <w:r>
              <w:rPr>
                <w:rStyle w:val="a4"/>
              </w:rPr>
              <w:t>Тип сведений</w:t>
            </w:r>
            <w:r>
              <w:fldChar w:fldCharType="end"/>
            </w:r>
            <w:bookmarkEnd w:id="714"/>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одно из следующих значений:</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bookmarkStart w:id="715" w:name="sub_200001143"/>
            <w:r>
              <w:t>Корректирующие формы представляются вместе с исходными формами за отчетный период, в котором была обнаружен</w:t>
            </w:r>
            <w:r>
              <w:t xml:space="preserve">а ошибка. Сопровождаются формой </w:t>
            </w:r>
            <w:hyperlink w:anchor="sub_260" w:history="1">
              <w:r>
                <w:rPr>
                  <w:rStyle w:val="a4"/>
                </w:rPr>
                <w:t>АДВ-6-2.</w:t>
              </w:r>
            </w:hyperlink>
            <w:bookmarkEnd w:id="715"/>
          </w:p>
          <w:p w:rsidR="00000000" w:rsidRDefault="00C84EBE">
            <w:pPr>
              <w:pStyle w:val="aff7"/>
            </w:pPr>
            <w:r>
              <w:t>При этом отчетный период, за который вносятся исправления, указывается в графе "за отчетный период", напротив типа формы "корректирующая"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77" w:history="1">
              <w:r>
                <w:rPr>
                  <w:rStyle w:val="a4"/>
                </w:rPr>
                <w:t>"исходные"</w:t>
              </w:r>
            </w:hyperlink>
            <w:r>
              <w:t xml:space="preserve"> - сведения, первый раз подаваемые страхователем за застрахованных лиц</w:t>
            </w:r>
          </w:p>
        </w:tc>
        <w:tc>
          <w:tcPr>
            <w:tcW w:w="3142" w:type="dxa"/>
            <w:tcBorders>
              <w:top w:val="single" w:sz="4" w:space="0" w:color="auto"/>
              <w:left w:val="single" w:sz="4" w:space="0" w:color="auto"/>
              <w:bottom w:val="single" w:sz="4" w:space="0" w:color="auto"/>
            </w:tcBorders>
          </w:tcPr>
          <w:p w:rsidR="00000000" w:rsidRDefault="00C84EBE">
            <w:pPr>
              <w:pStyle w:val="aff7"/>
            </w:pPr>
            <w:r>
              <w:t>Если представленная исходная форма была возвращена работодателю из-за содержащихся в ней ошибок, взамен нее представляется также исходная форма</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772" w:history="1">
              <w:r>
                <w:rPr>
                  <w:rStyle w:val="a4"/>
                </w:rPr>
                <w:t>"корректирующи</w:t>
              </w:r>
              <w:r>
                <w:rPr>
                  <w:rStyle w:val="a4"/>
                </w:rPr>
                <w:t>е"</w:t>
              </w:r>
            </w:hyperlink>
            <w:r>
              <w:t xml:space="preserve"> - сведения, подаваемые с целью изменения ранее поданных сведений застрахованных лиц.</w:t>
            </w:r>
          </w:p>
          <w:p w:rsidR="00000000" w:rsidRDefault="00C84EBE">
            <w:pPr>
              <w:pStyle w:val="aff7"/>
            </w:pPr>
            <w:r>
              <w:t>Указав тип сведений "корректирующие", страхователь указывает, за какой отчетный период проводится корректировка сведений застрахованных лиц</w:t>
            </w:r>
          </w:p>
        </w:tc>
        <w:tc>
          <w:tcPr>
            <w:tcW w:w="3142" w:type="dxa"/>
            <w:tcBorders>
              <w:top w:val="single" w:sz="4" w:space="0" w:color="auto"/>
              <w:left w:val="single" w:sz="4" w:space="0" w:color="auto"/>
              <w:bottom w:val="single" w:sz="4" w:space="0" w:color="auto"/>
            </w:tcBorders>
          </w:tcPr>
          <w:p w:rsidR="00000000" w:rsidRDefault="00C84EBE">
            <w:pPr>
              <w:pStyle w:val="aff7"/>
            </w:pPr>
            <w:r>
              <w:t>Если в исходной форме был</w:t>
            </w:r>
            <w:r>
              <w:t>и указаны сведения, не соответствующие действительности, то в корректирующей форме указываются сведения в полном объеме, а не только исправляемые. Таким образом, информация корректирующей формы полностью заменяет информацию исходной формы</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bookmarkStart w:id="716" w:name="sub_200001144"/>
            <w:r>
              <w:t xml:space="preserve">- </w:t>
            </w:r>
            <w:hyperlink w:anchor="sub_2773" w:history="1">
              <w:r>
                <w:rPr>
                  <w:rStyle w:val="a4"/>
                </w:rPr>
                <w:t>"отменяющие"</w:t>
              </w:r>
            </w:hyperlink>
            <w:r>
              <w:t xml:space="preserve"> - сведения, подаваемые с целью полной отмены ранее поданных сведений застрахованных лиц.</w:t>
            </w:r>
            <w:bookmarkEnd w:id="716"/>
          </w:p>
          <w:p w:rsidR="00000000" w:rsidRDefault="00C84EBE">
            <w:pPr>
              <w:pStyle w:val="aff7"/>
            </w:pPr>
            <w:r>
              <w:t>Указав тип сведений "отменяющие", страхователь указывает, за какой отчетный период отменяются сведения застрахованн</w:t>
            </w:r>
            <w:r>
              <w:t>ых лиц</w:t>
            </w:r>
          </w:p>
        </w:tc>
        <w:tc>
          <w:tcPr>
            <w:tcW w:w="3142" w:type="dxa"/>
            <w:tcBorders>
              <w:top w:val="single" w:sz="4" w:space="0" w:color="auto"/>
              <w:left w:val="single" w:sz="4" w:space="0" w:color="auto"/>
              <w:bottom w:val="single" w:sz="4" w:space="0" w:color="auto"/>
            </w:tcBorders>
          </w:tcPr>
          <w:p w:rsidR="00000000" w:rsidRDefault="00C84EBE">
            <w:pPr>
              <w:pStyle w:val="aff7"/>
            </w:pPr>
            <w:r>
              <w:t>В отменяющей форме заполняются реквизиты до "Страховой номер" включительно</w:t>
            </w:r>
          </w:p>
          <w:p w:rsidR="00000000" w:rsidRDefault="00C84EBE">
            <w:pPr>
              <w:pStyle w:val="aff7"/>
            </w:pPr>
            <w:bookmarkStart w:id="717" w:name="sub_200001145"/>
            <w:r>
              <w:t xml:space="preserve">Отменяющие формы представляются вместе с исходными формами за отчетный период, в котором была обнаружена ошибка. Сопровождаются формой </w:t>
            </w:r>
            <w:hyperlink w:anchor="sub_260" w:history="1">
              <w:r>
                <w:rPr>
                  <w:rStyle w:val="a4"/>
                </w:rPr>
                <w:t>АДВ-</w:t>
              </w:r>
              <w:r>
                <w:rPr>
                  <w:rStyle w:val="a4"/>
                </w:rPr>
                <w:t>6-2</w:t>
              </w:r>
            </w:hyperlink>
            <w:r>
              <w:t>.</w:t>
            </w:r>
            <w:bookmarkEnd w:id="717"/>
          </w:p>
          <w:p w:rsidR="00000000" w:rsidRDefault="00C84EBE">
            <w:pPr>
              <w:pStyle w:val="aff7"/>
            </w:pPr>
            <w:r>
              <w:t>При этом отчетный период, за который вносятся исправления, указывается в графе "за отчетный период", напротив типа формы "отменяющая".</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Страховой номер</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2" w:history="1">
              <w:r>
                <w:rPr>
                  <w:rStyle w:val="a4"/>
                </w:rPr>
                <w:t>реквизита</w:t>
              </w:r>
              <w:r>
                <w:rPr>
                  <w:rStyle w:val="a4"/>
                </w:rPr>
                <w:t>м</w:t>
              </w:r>
            </w:hyperlink>
            <w:r>
              <w:t xml:space="preserve"> формы СЗВ-1</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Ф.И.О.</w:t>
              </w:r>
            </w:hyperlink>
          </w:p>
          <w:p w:rsidR="00000000" w:rsidRDefault="00C84EBE">
            <w:pPr>
              <w:pStyle w:val="aff7"/>
            </w:pPr>
            <w:r>
              <w:t>застрахованного лица</w:t>
            </w:r>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3" w:history="1">
              <w:r>
                <w:rPr>
                  <w:rStyle w:val="a4"/>
                </w:rPr>
                <w:t>реквизитам</w:t>
              </w:r>
            </w:hyperlink>
            <w:r>
              <w:t xml:space="preserve"> формы СЗВ-1</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Адрес для направления информации о состоянии индивидуального лицевого счета</w:t>
              </w:r>
            </w:hyperlink>
          </w:p>
        </w:tc>
        <w:tc>
          <w:tcPr>
            <w:tcW w:w="8072" w:type="dxa"/>
            <w:gridSpan w:val="2"/>
            <w:tcBorders>
              <w:top w:val="single" w:sz="4" w:space="0" w:color="auto"/>
              <w:left w:val="single" w:sz="4" w:space="0" w:color="auto"/>
              <w:bottom w:val="single" w:sz="4" w:space="0" w:color="auto"/>
            </w:tcBorders>
          </w:tcPr>
          <w:p w:rsidR="00000000" w:rsidRDefault="00C84EBE">
            <w:pPr>
              <w:pStyle w:val="aff7"/>
            </w:pPr>
            <w:r>
              <w:t xml:space="preserve">Аналогично одноименным </w:t>
            </w:r>
            <w:hyperlink w:anchor="sub_2004314" w:history="1">
              <w:r>
                <w:rPr>
                  <w:rStyle w:val="a4"/>
                </w:rPr>
                <w:t>реквизитам</w:t>
              </w:r>
            </w:hyperlink>
            <w:r>
              <w:t xml:space="preserve"> формы СЗВ-4-1</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Сумма страховых взносов на страховую часть трудовой пенсии</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bookmarkStart w:id="718" w:name="sub_200001132"/>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"sub_2781"</w:instrText>
            </w:r>
            <w:r>
              <w:fldChar w:fldCharType="separate"/>
            </w:r>
            <w:r>
              <w:rPr>
                <w:rStyle w:val="a4"/>
              </w:rPr>
              <w:t>Начислено</w:t>
            </w:r>
            <w:r>
              <w:fldChar w:fldCharType="end"/>
            </w:r>
            <w:bookmarkEnd w:id="718"/>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страховую часть трудовой пенсии за последние три месяца (для 2010 года - шесть месяцев) отчетного периода в рублях и копейках</w:t>
            </w:r>
          </w:p>
          <w:p w:rsidR="00000000" w:rsidRDefault="00C84EBE">
            <w:pPr>
              <w:pStyle w:val="aff7"/>
            </w:pPr>
            <w:bookmarkStart w:id="719" w:name="sub_200001146"/>
            <w:r>
              <w:t xml:space="preserve">Для </w:t>
            </w:r>
            <w:r>
              <w:t>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 соответствующая</w:t>
            </w:r>
            <w:r>
              <w:t xml:space="preserve"> сумме страховых взносов на финансирование страховой части трудовой пенсии по основному тарифу.</w:t>
            </w:r>
            <w:bookmarkEnd w:id="719"/>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bookmarkStart w:id="720" w:name="sub_200001133"/>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"sub_2781"</w:instrText>
            </w:r>
            <w:r>
              <w:fldChar w:fldCharType="separate"/>
            </w:r>
            <w:r>
              <w:rPr>
                <w:rStyle w:val="a4"/>
              </w:rPr>
              <w:t>Уплачено</w:t>
            </w:r>
            <w:r>
              <w:fldChar w:fldCharType="end"/>
            </w:r>
            <w:bookmarkEnd w:id="720"/>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страховую часть трудовой пенсии в последние три месяца (для 2010 года - шесть месяцев) отчетного периода в рублях и копейках.</w:t>
            </w:r>
          </w:p>
          <w:p w:rsidR="00000000" w:rsidRDefault="00C84EBE">
            <w:pPr>
              <w:pStyle w:val="aff7"/>
            </w:pPr>
            <w:r>
              <w:t>Суммы излишне уплаченных (взысканных) страховых взносов в данном реквизите не уч</w:t>
            </w:r>
            <w:r>
              <w:t>итываются</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 или уплаты за застрахованное лицо задолженности за предыдущие отчетные периоды, в том числе уволенное</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 xml:space="preserve">Сумма страховых взносов на накопительную часть трудовой </w:t>
              </w:r>
              <w:r>
                <w:rPr>
                  <w:rStyle w:val="a4"/>
                </w:rPr>
                <w:t>пенсии</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bookmarkStart w:id="721" w:name="sub_200001154"/>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"sub_2781"</w:instrText>
            </w:r>
            <w:r>
              <w:fldChar w:fldCharType="separate"/>
            </w:r>
            <w:r>
              <w:rPr>
                <w:rStyle w:val="a4"/>
              </w:rPr>
              <w:t>Начислено</w:t>
            </w:r>
            <w:r>
              <w:fldChar w:fldCharType="end"/>
            </w:r>
            <w:bookmarkEnd w:id="721"/>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начисленных страховых взносов на накопительную часть трудовой пенсии за последние три месяца (для 2010 года - шесть месяцев) отчетного периода в рублях и копейках</w:t>
            </w:r>
          </w:p>
          <w:p w:rsidR="00000000" w:rsidRDefault="00C84EBE">
            <w:pPr>
              <w:pStyle w:val="aff7"/>
            </w:pPr>
            <w:bookmarkStart w:id="722" w:name="sub_200001155"/>
            <w:r>
              <w:t>Для 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w:t>
            </w:r>
            <w:r>
              <w:t>, соответствующая сумме страховых взносов на финансирование накопительной части трудовой пенсии по основному тарифу.</w:t>
            </w:r>
            <w:bookmarkEnd w:id="722"/>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bookmarkStart w:id="723" w:name="sub_200001147"/>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"sub_2781"</w:instrText>
            </w:r>
            <w:r>
              <w:fldChar w:fldCharType="separate"/>
            </w:r>
            <w:r>
              <w:rPr>
                <w:rStyle w:val="a4"/>
              </w:rPr>
              <w:t>Уплачено</w:t>
            </w:r>
            <w:r>
              <w:fldChar w:fldCharType="end"/>
            </w:r>
            <w:bookmarkEnd w:id="723"/>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за последние три месяца (для 2010 года - шесть месяцев) отчетного периода на накопительную часть трудовой пенсии в рублях и копейках.</w:t>
            </w:r>
          </w:p>
          <w:p w:rsidR="00000000" w:rsidRDefault="00C84EBE">
            <w:pPr>
              <w:pStyle w:val="aff7"/>
            </w:pPr>
            <w:r>
              <w:t xml:space="preserve">Суммы излишне уплаченных (взысканных) страховых взносов в данном реквизите </w:t>
            </w:r>
            <w:r>
              <w:t>не учитываются</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 или уплаты за застрахованное лицо задолженности за предыдущие отчетные периоды, в том числе уволенное</w:t>
            </w: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Период работы</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14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125" w:type="dxa"/>
            <w:tcBorders>
              <w:top w:val="single" w:sz="4" w:space="0" w:color="auto"/>
              <w:bottom w:val="single" w:sz="4" w:space="0" w:color="auto"/>
              <w:right w:val="single" w:sz="4" w:space="0" w:color="auto"/>
            </w:tcBorders>
          </w:tcPr>
          <w:p w:rsidR="00000000" w:rsidRDefault="00C84EBE">
            <w:pPr>
              <w:pStyle w:val="aff7"/>
            </w:pPr>
            <w:hyperlink w:anchor="sub_2781" w:history="1">
              <w:r>
                <w:rPr>
                  <w:rStyle w:val="a4"/>
                </w:rPr>
                <w:t>С (дд.мм</w:t>
              </w:r>
              <w:r>
                <w:rPr>
                  <w:rStyle w:val="a4"/>
                </w:rPr>
                <w:t>.гггг) по (дд.мм.гггг)</w:t>
              </w:r>
            </w:hyperlink>
          </w:p>
        </w:tc>
        <w:tc>
          <w:tcPr>
            <w:tcW w:w="4930" w:type="dxa"/>
            <w:tcBorders>
              <w:top w:val="single" w:sz="4" w:space="0" w:color="auto"/>
              <w:left w:val="single" w:sz="4" w:space="0" w:color="auto"/>
              <w:bottom w:val="single" w:sz="4" w:space="0" w:color="auto"/>
              <w:right w:val="single" w:sz="4" w:space="0" w:color="auto"/>
            </w:tcBorders>
          </w:tcPr>
          <w:p w:rsidR="00000000" w:rsidRDefault="00C84EBE">
            <w:pPr>
              <w:pStyle w:val="aff7"/>
            </w:pPr>
            <w:r>
              <w:t>Даты должны находиться в пределах отчетного периода</w:t>
            </w:r>
          </w:p>
        </w:tc>
        <w:tc>
          <w:tcPr>
            <w:tcW w:w="3142"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tc>
      </w:tr>
    </w:tbl>
    <w:p w:rsidR="00000000" w:rsidRDefault="00C84EBE"/>
    <w:p w:rsidR="00000000" w:rsidRDefault="00C84EBE">
      <w:pPr>
        <w:pStyle w:val="afa"/>
        <w:rPr>
          <w:color w:val="000000"/>
          <w:sz w:val="16"/>
          <w:szCs w:val="16"/>
        </w:rPr>
      </w:pPr>
      <w:bookmarkStart w:id="724" w:name="sub_23500"/>
      <w:r>
        <w:rPr>
          <w:color w:val="000000"/>
          <w:sz w:val="16"/>
          <w:szCs w:val="16"/>
        </w:rPr>
        <w:t>Информация об изменениях:</w:t>
      </w:r>
    </w:p>
    <w:bookmarkEnd w:id="724"/>
    <w:p w:rsidR="00000000" w:rsidRDefault="00C84EBE">
      <w:pPr>
        <w:pStyle w:val="afb"/>
      </w:pPr>
      <w:r>
        <w:fldChar w:fldCharType="begin"/>
      </w:r>
      <w:r>
        <w:instrText>HYPERLINK "garantF1://12086083.504"</w:instrText>
      </w:r>
      <w:r>
        <w:fldChar w:fldCharType="separate"/>
      </w:r>
      <w:r>
        <w:rPr>
          <w:rStyle w:val="a4"/>
        </w:rPr>
        <w:t>Постановлением</w:t>
      </w:r>
      <w:r>
        <w:fldChar w:fldCharType="end"/>
      </w:r>
      <w:r>
        <w:t xml:space="preserve"> Правления ПФР о</w:t>
      </w:r>
      <w:r>
        <w:t>т 24 марта 2011 г. N 59п настоящая Инструкция дополнена разделом "Правила заполнения формы Сведения о сумме выплат и иных вознаграждений, начисляемых плательщиками страховых взносов - страхователями в пользу физического лица (СЗВ-6-3)"</w:t>
      </w:r>
    </w:p>
    <w:p w:rsidR="00000000" w:rsidRDefault="00C84EBE">
      <w:pPr>
        <w:pStyle w:val="1"/>
      </w:pPr>
      <w:r>
        <w:t>Правила заполнения ф</w:t>
      </w:r>
      <w:r>
        <w:t>ормы Сведения о сумме выплат и иных вознаграждений, начисляемых плательщиками страховых взносов - страхователями в пользу физического лица (</w:t>
      </w:r>
      <w:hyperlink w:anchor="sub_2100" w:history="1">
        <w:r>
          <w:rPr>
            <w:rStyle w:val="a4"/>
            <w:b w:val="0"/>
            <w:bCs w:val="0"/>
          </w:rPr>
          <w:t>СЗВ-6-3</w:t>
        </w:r>
      </w:hyperlink>
      <w:r>
        <w:t>)</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О заполнении формы СЗВ-6-3 см. также </w:t>
      </w:r>
      <w:hyperlink r:id="rId177" w:history="1">
        <w:r>
          <w:rPr>
            <w:rStyle w:val="a4"/>
          </w:rPr>
          <w:t>письмо</w:t>
        </w:r>
      </w:hyperlink>
      <w:r>
        <w:t xml:space="preserve"> ПФР от 2 марта 2012 г. N 08-18/2515</w:t>
      </w:r>
    </w:p>
    <w:p w:rsidR="00000000" w:rsidRDefault="00C84EBE">
      <w:pPr>
        <w:pStyle w:val="afa"/>
        <w:rPr>
          <w:color w:val="000000"/>
          <w:sz w:val="16"/>
          <w:szCs w:val="16"/>
        </w:rPr>
      </w:pPr>
      <w:bookmarkStart w:id="725" w:name="sub_200073"/>
      <w:r>
        <w:rPr>
          <w:color w:val="000000"/>
          <w:sz w:val="16"/>
          <w:szCs w:val="16"/>
        </w:rPr>
        <w:t>Информация об изменениях:</w:t>
      </w:r>
    </w:p>
    <w:bookmarkEnd w:id="725"/>
    <w:p w:rsidR="00000000" w:rsidRDefault="00C84EBE">
      <w:pPr>
        <w:pStyle w:val="afb"/>
      </w:pPr>
      <w:r>
        <w:fldChar w:fldCharType="begin"/>
      </w:r>
      <w:r>
        <w:instrText>HYPERLINK "garantF1://70055274.322"</w:instrText>
      </w:r>
      <w:r>
        <w:fldChar w:fldCharType="separate"/>
      </w:r>
      <w:r>
        <w:rPr>
          <w:rStyle w:val="a4"/>
        </w:rPr>
        <w:t>Постановлением</w:t>
      </w:r>
      <w:r>
        <w:fldChar w:fldCharType="end"/>
      </w:r>
      <w:r>
        <w:t xml:space="preserve"> Правления ПФР от 28 марта 2012 г. N 66п в пункт 73 настоящей Инструкции внесены изменения</w:t>
      </w:r>
    </w:p>
    <w:p w:rsidR="00000000" w:rsidRDefault="00C84EBE">
      <w:pPr>
        <w:pStyle w:val="afb"/>
      </w:pPr>
      <w:hyperlink r:id="rId178" w:history="1">
        <w:r>
          <w:rPr>
            <w:rStyle w:val="a4"/>
          </w:rPr>
          <w:t>См. текст пункта в предыдущей редакции</w:t>
        </w:r>
      </w:hyperlink>
    </w:p>
    <w:p w:rsidR="00000000" w:rsidRDefault="00C84EBE">
      <w:r>
        <w:t>73. Сведения о сумме выплат и иных вознаграждений, начисляемых плательщиками страховых взносов - страхователями в пользу физического лица представляются страхователями один раз в год, в отчетный пе</w:t>
      </w:r>
      <w:r>
        <w:t xml:space="preserve">риод за календарный год, одновременно со сведениями по формам </w:t>
      </w:r>
      <w:hyperlink w:anchor="sub_290" w:history="1">
        <w:r>
          <w:rPr>
            <w:rStyle w:val="a4"/>
          </w:rPr>
          <w:t>СЗВ-6-1</w:t>
        </w:r>
      </w:hyperlink>
      <w:r>
        <w:t xml:space="preserve">, </w:t>
      </w:r>
      <w:hyperlink w:anchor="sub_270" w:history="1">
        <w:r>
          <w:rPr>
            <w:rStyle w:val="a4"/>
          </w:rPr>
          <w:t>СЗВ-6-2</w:t>
        </w:r>
      </w:hyperlink>
      <w:r>
        <w:t>.</w:t>
      </w:r>
    </w:p>
    <w:p w:rsidR="00000000" w:rsidRDefault="00C84EBE">
      <w:bookmarkStart w:id="726" w:name="sub_2000732"/>
      <w:r>
        <w:t xml:space="preserve">Сопровождаются формой </w:t>
      </w:r>
      <w:hyperlink w:anchor="sub_2300" w:history="1">
        <w:r>
          <w:rPr>
            <w:rStyle w:val="a4"/>
          </w:rPr>
          <w:t>АДВ-6-4</w:t>
        </w:r>
      </w:hyperlink>
      <w:r>
        <w:t>.</w:t>
      </w:r>
    </w:p>
    <w:p w:rsidR="00000000" w:rsidRDefault="00C84EBE">
      <w:bookmarkStart w:id="727" w:name="sub_200001148"/>
      <w:bookmarkEnd w:id="726"/>
      <w:r>
        <w:t>Сведения формируются в отдельные п</w:t>
      </w:r>
      <w:r>
        <w:t>ачки для каждого кода категории застрахованного лица и типа договора.</w:t>
      </w:r>
    </w:p>
    <w:p w:rsidR="00000000" w:rsidRDefault="00C84EBE">
      <w:pPr>
        <w:pStyle w:val="afa"/>
        <w:rPr>
          <w:color w:val="000000"/>
          <w:sz w:val="16"/>
          <w:szCs w:val="16"/>
        </w:rPr>
      </w:pPr>
      <w:bookmarkStart w:id="728" w:name="sub_200074"/>
      <w:bookmarkEnd w:id="727"/>
      <w:r>
        <w:rPr>
          <w:color w:val="000000"/>
          <w:sz w:val="16"/>
          <w:szCs w:val="16"/>
        </w:rPr>
        <w:t>Информация об изменениях:</w:t>
      </w:r>
    </w:p>
    <w:bookmarkEnd w:id="728"/>
    <w:p w:rsidR="00000000" w:rsidRDefault="00C84EBE">
      <w:pPr>
        <w:pStyle w:val="afb"/>
      </w:pPr>
      <w:r>
        <w:fldChar w:fldCharType="begin"/>
      </w:r>
      <w:r>
        <w:instrText>HYPERLINK "garantF1://70055274.323"</w:instrText>
      </w:r>
      <w:r>
        <w:fldChar w:fldCharType="separate"/>
      </w:r>
      <w:r>
        <w:rPr>
          <w:rStyle w:val="a4"/>
        </w:rPr>
        <w:t>Постановлением</w:t>
      </w:r>
      <w:r>
        <w:fldChar w:fldCharType="end"/>
      </w:r>
      <w:r>
        <w:t xml:space="preserve"> Правления ПФР от 28 марта 2012 г. N 66п в пункт 74 настоящей Инструкции вн</w:t>
      </w:r>
      <w:r>
        <w:t>есены изменения</w:t>
      </w:r>
    </w:p>
    <w:p w:rsidR="00000000" w:rsidRDefault="00C84EBE">
      <w:pPr>
        <w:pStyle w:val="afb"/>
      </w:pPr>
      <w:hyperlink r:id="rId179" w:history="1">
        <w:r>
          <w:rPr>
            <w:rStyle w:val="a4"/>
          </w:rPr>
          <w:t>См. текст пункта в предыдущей редакции</w:t>
        </w:r>
      </w:hyperlink>
    </w:p>
    <w:p w:rsidR="00000000" w:rsidRDefault="00C84EBE">
      <w:r>
        <w:t>74. Перечень реквизитов и правила их заполнения.</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4512"/>
        <w:gridCol w:w="2869"/>
      </w:tblGrid>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2869"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bookmarkStart w:id="729" w:name="sub_200741"/>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"sub_21001"</w:instrText>
            </w:r>
            <w:r>
              <w:fldChar w:fldCharType="separate"/>
            </w:r>
            <w:r>
              <w:rPr>
                <w:rStyle w:val="a4"/>
              </w:rPr>
              <w:t>Фамилия, имя, отчество</w:t>
            </w:r>
            <w:r>
              <w:fldChar w:fldCharType="end"/>
            </w:r>
            <w:bookmarkEnd w:id="729"/>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Реквизиты указываются в именительном падеже</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bookmarkStart w:id="730" w:name="sub_200742"/>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"sub_21002"</w:instrText>
            </w:r>
            <w:r>
              <w:fldChar w:fldCharType="separate"/>
            </w:r>
            <w:r>
              <w:rPr>
                <w:rStyle w:val="a4"/>
              </w:rPr>
              <w:t>Страховой номер</w:t>
            </w:r>
            <w:r>
              <w:fldChar w:fldCharType="end"/>
            </w:r>
            <w:bookmarkEnd w:id="730"/>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страховой номер индивидуального лицевого счета застрахованного лица</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Заполняе</w:t>
            </w:r>
            <w:r>
              <w:t>тся обязательно</w:t>
            </w:r>
          </w:p>
        </w:tc>
      </w:tr>
      <w:bookmarkStart w:id="731" w:name="sub_200743"/>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"sub_21003"</w:instrText>
            </w:r>
            <w:r>
              <w:fldChar w:fldCharType="separate"/>
            </w:r>
            <w:r>
              <w:rPr>
                <w:rStyle w:val="a4"/>
              </w:rPr>
              <w:t>Отчетный период</w:t>
            </w:r>
            <w:r>
              <w:fldChar w:fldCharType="end"/>
            </w:r>
            <w:bookmarkEnd w:id="731"/>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календарный год, сведения за который содержатся в форме</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bookmarkStart w:id="732" w:name="sub_200744"/>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"sub_21004"</w:instrText>
            </w:r>
            <w:r>
              <w:fldChar w:fldCharType="separate"/>
            </w:r>
            <w:r>
              <w:rPr>
                <w:rStyle w:val="a4"/>
              </w:rPr>
              <w:t>Код категории застрахованного лица</w:t>
            </w:r>
            <w:r>
              <w:fldChar w:fldCharType="end"/>
            </w:r>
            <w:bookmarkEnd w:id="732"/>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З</w:t>
            </w:r>
            <w:r>
              <w:t>аполняется в соответствии с одноименным классификатором параметров (</w:t>
            </w:r>
            <w:hyperlink w:anchor="sub_210200" w:history="1">
              <w:r>
                <w:rPr>
                  <w:rStyle w:val="a4"/>
                </w:rPr>
                <w:t>приложение N 1</w:t>
              </w:r>
            </w:hyperlink>
            <w:r>
              <w:t xml:space="preserve"> к настоящей Инструкции)</w:t>
            </w:r>
          </w:p>
          <w:p w:rsidR="00000000" w:rsidRDefault="00C84EBE">
            <w:pPr>
              <w:pStyle w:val="aff7"/>
            </w:pPr>
            <w:bookmarkStart w:id="733" w:name="sub_200001156"/>
            <w:r>
              <w:t>Корректирующие (отменяющие) сведения должны содержать код категории застрахованного лица, указанный в исходн</w:t>
            </w:r>
            <w:r>
              <w:t>ых сведениях</w:t>
            </w:r>
            <w:bookmarkEnd w:id="733"/>
          </w:p>
        </w:tc>
        <w:tc>
          <w:tcPr>
            <w:tcW w:w="2869" w:type="dxa"/>
            <w:tcBorders>
              <w:top w:val="single" w:sz="4" w:space="0" w:color="auto"/>
              <w:left w:val="single" w:sz="4" w:space="0" w:color="auto"/>
              <w:bottom w:val="single" w:sz="4" w:space="0" w:color="auto"/>
            </w:tcBorders>
          </w:tcPr>
          <w:p w:rsidR="00000000" w:rsidRDefault="00C84EBE">
            <w:pPr>
              <w:pStyle w:val="aff7"/>
            </w:pPr>
          </w:p>
        </w:tc>
      </w:tr>
      <w:bookmarkStart w:id="734" w:name="sub_200745"/>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"sub_21005"</w:instrText>
            </w:r>
            <w:r>
              <w:fldChar w:fldCharType="separate"/>
            </w:r>
            <w:r>
              <w:rPr>
                <w:rStyle w:val="a4"/>
              </w:rPr>
              <w:t>Договор (тип договора), заключенный с застрахованным лицом</w:t>
            </w:r>
            <w:r>
              <w:fldChar w:fldCharType="end"/>
            </w:r>
            <w:r>
              <w:t>:</w:t>
            </w:r>
            <w:bookmarkEnd w:id="734"/>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"X" отмечается одно из следующих значений:</w:t>
            </w:r>
          </w:p>
        </w:tc>
        <w:tc>
          <w:tcPr>
            <w:tcW w:w="2869"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61" w:type="dxa"/>
            <w:tcBorders>
              <w:top w:val="single" w:sz="4" w:space="0" w:color="auto"/>
              <w:bottom w:val="nil"/>
              <w:right w:val="single" w:sz="4" w:space="0" w:color="auto"/>
            </w:tcBorders>
          </w:tcPr>
          <w:p w:rsidR="00000000" w:rsidRDefault="00C84EBE">
            <w:pPr>
              <w:pStyle w:val="aff7"/>
            </w:pPr>
          </w:p>
        </w:tc>
        <w:tc>
          <w:tcPr>
            <w:tcW w:w="4512" w:type="dxa"/>
            <w:tcBorders>
              <w:top w:val="single" w:sz="4" w:space="0" w:color="auto"/>
              <w:left w:val="single" w:sz="4" w:space="0" w:color="auto"/>
              <w:bottom w:val="nil"/>
              <w:right w:val="single" w:sz="4" w:space="0" w:color="auto"/>
            </w:tcBorders>
          </w:tcPr>
          <w:p w:rsidR="00000000" w:rsidRDefault="00C84EBE">
            <w:pPr>
              <w:pStyle w:val="aff7"/>
            </w:pPr>
            <w:hyperlink w:anchor="sub_21051" w:history="1">
              <w:r>
                <w:rPr>
                  <w:rStyle w:val="a4"/>
                </w:rPr>
                <w:t>"трудовой"</w:t>
              </w:r>
            </w:hyperlink>
            <w:r>
              <w:t xml:space="preserve"> - заполняется по застрахованным лицам, которым плательщики страховых взносов осуществляют начисления в виде выплат и иных вознаграждений в их пользу по трудовым договорам</w:t>
            </w:r>
          </w:p>
        </w:tc>
        <w:tc>
          <w:tcPr>
            <w:tcW w:w="2869"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w:anchor="sub_21052" w:history="1">
              <w:r>
                <w:rPr>
                  <w:rStyle w:val="a4"/>
                </w:rPr>
                <w:t>"гражданско-правовой"</w:t>
              </w:r>
            </w:hyperlink>
            <w:r>
              <w:t xml:space="preserve"> - заполняется по застрахованным лицам, которым плательщики страховых взносов осуществляют начисления в виде выплат и иных вознаграждений в их пользу по гражданско-правовым договорам</w:t>
            </w:r>
          </w:p>
        </w:tc>
        <w:tc>
          <w:tcPr>
            <w:tcW w:w="2869" w:type="dxa"/>
            <w:tcBorders>
              <w:top w:val="single" w:sz="4" w:space="0" w:color="auto"/>
              <w:left w:val="single" w:sz="4" w:space="0" w:color="auto"/>
              <w:bottom w:val="single" w:sz="4" w:space="0" w:color="auto"/>
            </w:tcBorders>
          </w:tcPr>
          <w:p w:rsidR="00000000" w:rsidRDefault="00C84EBE">
            <w:pPr>
              <w:pStyle w:val="aff7"/>
            </w:pPr>
          </w:p>
        </w:tc>
      </w:tr>
      <w:bookmarkStart w:id="735" w:name="sub_200746"/>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"sub_21001"</w:instrText>
            </w:r>
            <w:r>
              <w:fldChar w:fldCharType="separate"/>
            </w:r>
            <w:r>
              <w:rPr>
                <w:rStyle w:val="a4"/>
              </w:rPr>
              <w:t>Тип сведений</w:t>
            </w:r>
            <w:r>
              <w:fldChar w:fldCharType="end"/>
            </w:r>
            <w:bookmarkEnd w:id="735"/>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"X</w:t>
            </w:r>
            <w:r>
              <w:t>" отмечается одно из следующих значений:</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1012" w:history="1">
              <w:r>
                <w:rPr>
                  <w:rStyle w:val="a4"/>
                </w:rPr>
                <w:t>"исходные"</w:t>
              </w:r>
            </w:hyperlink>
            <w:r>
              <w:t xml:space="preserve"> - сведения, первый раз подаваемые страхователем за застрахованное лицо</w:t>
            </w:r>
          </w:p>
        </w:tc>
        <w:tc>
          <w:tcPr>
            <w:tcW w:w="2869"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1004" w:history="1">
              <w:r>
                <w:rPr>
                  <w:rStyle w:val="a4"/>
                </w:rPr>
                <w:t>"корректирующие"</w:t>
              </w:r>
            </w:hyperlink>
            <w:r>
              <w:t xml:space="preserve"> - сведения, подаваемые с целью изменения ранее поданных сведений о застрахованном лице за указанный отчетный период</w:t>
            </w:r>
          </w:p>
        </w:tc>
        <w:tc>
          <w:tcPr>
            <w:tcW w:w="2869"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21013" w:history="1">
              <w:r>
                <w:rPr>
                  <w:rStyle w:val="a4"/>
                </w:rPr>
                <w:t>"отменяющие"</w:t>
              </w:r>
            </w:hyperlink>
            <w:r>
              <w:t xml:space="preserve"> - сведения, подаваемые с целью полной отмены ранее поданных сведений о застрахованном лице за </w:t>
            </w:r>
            <w:r>
              <w:t>указанный отчетный период</w:t>
            </w:r>
          </w:p>
        </w:tc>
        <w:tc>
          <w:tcPr>
            <w:tcW w:w="2869" w:type="dxa"/>
            <w:tcBorders>
              <w:top w:val="single" w:sz="4" w:space="0" w:color="auto"/>
              <w:left w:val="single" w:sz="4" w:space="0" w:color="auto"/>
              <w:bottom w:val="single" w:sz="4" w:space="0" w:color="auto"/>
            </w:tcBorders>
          </w:tcPr>
          <w:p w:rsidR="00000000" w:rsidRDefault="00C84EBE">
            <w:pPr>
              <w:pStyle w:val="aff7"/>
            </w:pPr>
          </w:p>
        </w:tc>
      </w:tr>
      <w:bookmarkStart w:id="736" w:name="sub_200747"/>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"sub_21006"</w:instrText>
            </w:r>
            <w:r>
              <w:fldChar w:fldCharType="separate"/>
            </w:r>
            <w:r>
              <w:rPr>
                <w:rStyle w:val="a4"/>
              </w:rPr>
              <w:t>Сведения о плательщике страховых взносов - страхователе</w:t>
            </w:r>
            <w:r>
              <w:fldChar w:fldCharType="end"/>
            </w:r>
            <w:r>
              <w:t>:</w:t>
            </w:r>
            <w:bookmarkEnd w:id="736"/>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69" w:type="dxa"/>
            <w:tcBorders>
              <w:top w:val="single" w:sz="4" w:space="0" w:color="auto"/>
              <w:left w:val="single" w:sz="4" w:space="0" w:color="auto"/>
              <w:bottom w:val="single" w:sz="4" w:space="0" w:color="auto"/>
            </w:tcBorders>
          </w:tcPr>
          <w:p w:rsidR="00000000" w:rsidRDefault="00C84EBE">
            <w:pPr>
              <w:pStyle w:val="aff7"/>
            </w:pPr>
          </w:p>
        </w:tc>
      </w:tr>
      <w:bookmarkStart w:id="737" w:name="sub_200748"/>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"sub_21007"</w:instrText>
            </w:r>
            <w:r>
              <w:fldChar w:fldCharType="separate"/>
            </w:r>
            <w:r>
              <w:rPr>
                <w:rStyle w:val="a4"/>
              </w:rPr>
              <w:t>Регистрационный номер ПФР</w:t>
            </w:r>
            <w:r>
              <w:fldChar w:fldCharType="end"/>
            </w:r>
            <w:bookmarkEnd w:id="737"/>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Заполнять обязательно. Регистрационный номер ПФР сообщается работодателю территориальным орган</w:t>
            </w:r>
            <w:r>
              <w:t>ом ПФР</w:t>
            </w:r>
          </w:p>
        </w:tc>
      </w:tr>
      <w:bookmarkStart w:id="738" w:name="sub_200749"/>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"sub_21008"</w:instrText>
            </w:r>
            <w:r>
              <w:fldChar w:fldCharType="separate"/>
            </w:r>
            <w:r>
              <w:rPr>
                <w:rStyle w:val="a4"/>
              </w:rPr>
              <w:t>Наименование организации</w:t>
            </w:r>
            <w:r>
              <w:fldChar w:fldCharType="end"/>
            </w:r>
            <w:bookmarkEnd w:id="738"/>
          </w:p>
          <w:p w:rsidR="00000000" w:rsidRDefault="00C84EBE">
            <w:pPr>
              <w:pStyle w:val="aff7"/>
            </w:pPr>
            <w:r>
              <w:t>(краткое)</w:t>
            </w: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bookmarkStart w:id="739" w:name="sub_2007410"/>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"sub_21009"</w:instrText>
            </w:r>
            <w:r>
              <w:fldChar w:fldCharType="separate"/>
            </w:r>
            <w:r>
              <w:rPr>
                <w:rStyle w:val="a4"/>
              </w:rPr>
              <w:t>ИНН</w:t>
            </w:r>
            <w:r>
              <w:fldChar w:fldCharType="end"/>
            </w:r>
            <w:bookmarkEnd w:id="739"/>
          </w:p>
          <w:p w:rsidR="00000000" w:rsidRDefault="00C84EBE">
            <w:pPr>
              <w:pStyle w:val="aff7"/>
            </w:pPr>
            <w:r>
              <w:t>КПП</w:t>
            </w:r>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идентификационный номер налогоплательщика работодателя и код причины постановки на учет</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bookmarkStart w:id="740" w:name="sub_2007411"/>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"sub_21010"</w:instrText>
            </w:r>
            <w:r>
              <w:fldChar w:fldCharType="separate"/>
            </w:r>
            <w:r>
              <w:rPr>
                <w:rStyle w:val="a4"/>
              </w:rPr>
              <w:t>Сведения о сумме выплат и иных вознаграждений</w:t>
            </w:r>
            <w:r>
              <w:fldChar w:fldCharType="end"/>
            </w:r>
            <w:bookmarkEnd w:id="740"/>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w:t>
            </w:r>
            <w:r>
              <w:t>раждений, начисляемых плательщиками страховых взносов - страхователями в пользу физического лица за отчетный календарный год с помесячной разбивкой в рублях и копейках</w:t>
            </w:r>
          </w:p>
        </w:tc>
        <w:tc>
          <w:tcPr>
            <w:tcW w:w="2869"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bookmarkStart w:id="741" w:name="sub_2007412"/>
      <w:tr w:rsidR="00000000">
        <w:tblPrEx>
          <w:tblCellMar>
            <w:top w:w="0" w:type="dxa"/>
            <w:bottom w:w="0" w:type="dxa"/>
          </w:tblCellMar>
        </w:tblPrEx>
        <w:tc>
          <w:tcPr>
            <w:tcW w:w="2861" w:type="dxa"/>
            <w:tcBorders>
              <w:top w:val="single" w:sz="4" w:space="0" w:color="auto"/>
              <w:bottom w:val="nil"/>
              <w:right w:val="single" w:sz="4" w:space="0" w:color="auto"/>
            </w:tcBorders>
          </w:tcPr>
          <w:p w:rsidR="00000000" w:rsidRDefault="00C84EBE">
            <w:pPr>
              <w:pStyle w:val="aff7"/>
            </w:pPr>
            <w:r>
              <w:fldChar w:fldCharType="begin"/>
            </w:r>
            <w:r>
              <w:instrText>HYPERLINK \l "sub_21011"</w:instrText>
            </w:r>
            <w:r>
              <w:fldChar w:fldCharType="separate"/>
            </w:r>
            <w:r>
              <w:rPr>
                <w:rStyle w:val="a4"/>
              </w:rPr>
              <w:t>Сумма выплат и иных вознаграждений, начисленных в пользу физического лица</w:t>
            </w:r>
            <w:r>
              <w:fldChar w:fldCharType="end"/>
            </w:r>
            <w:bookmarkEnd w:id="741"/>
          </w:p>
        </w:tc>
        <w:tc>
          <w:tcPr>
            <w:tcW w:w="4512" w:type="dxa"/>
            <w:tcBorders>
              <w:top w:val="single" w:sz="4" w:space="0" w:color="auto"/>
              <w:left w:val="single" w:sz="4" w:space="0" w:color="auto"/>
              <w:bottom w:val="nil"/>
              <w:right w:val="single" w:sz="4" w:space="0" w:color="auto"/>
            </w:tcBorders>
          </w:tcPr>
          <w:p w:rsidR="00000000" w:rsidRDefault="00C84EBE">
            <w:pPr>
              <w:pStyle w:val="aff7"/>
            </w:pPr>
            <w:r>
              <w:t>Указывается сумма выплат и иных вознаграждений, начисленных плательщиками страховых взносов в</w:t>
            </w:r>
            <w:r>
              <w:t xml:space="preserve"> пользу физического лица в рамках трудовых отношений, в том числе трудовых договоров, и гражданско-правовых договоров, предметом которых является выполнение работ, оказание услуг, а также по договорам авторского заказа, договорам об отчуждении исключительн</w:t>
            </w:r>
            <w:r>
              <w:t xml:space="preserve">ого права на произведения науки, литературы, искусства, в соответствии с </w:t>
            </w:r>
            <w:hyperlink r:id="rId180" w:history="1">
              <w:r>
                <w:rPr>
                  <w:rStyle w:val="a4"/>
                </w:rPr>
                <w:t>частями 1</w:t>
              </w:r>
            </w:hyperlink>
            <w:r>
              <w:t xml:space="preserve"> и </w:t>
            </w:r>
            <w:hyperlink r:id="rId181" w:history="1">
              <w:r>
                <w:rPr>
                  <w:rStyle w:val="a4"/>
                </w:rPr>
                <w:t>2 статьи 7</w:t>
              </w:r>
            </w:hyperlink>
            <w:r>
              <w:t xml:space="preserve"> Федерального закона от 24.07.2009 N 212-ФЗ "О страховых взносах в Пенсионный фонд Росс</w:t>
            </w:r>
            <w:r>
              <w:t xml:space="preserve">ийской Федерации, Фонд социального страхования Российской Федерации, Федеральный фонд обязательного медицинского страхования", за исключением выплат, поименованных в </w:t>
            </w:r>
            <w:hyperlink r:id="rId182" w:history="1">
              <w:r>
                <w:rPr>
                  <w:rStyle w:val="a4"/>
                </w:rPr>
                <w:t>пунктах 14</w:t>
              </w:r>
            </w:hyperlink>
            <w:r>
              <w:t xml:space="preserve"> и </w:t>
            </w:r>
            <w:hyperlink r:id="rId183" w:history="1">
              <w:r>
                <w:rPr>
                  <w:rStyle w:val="a4"/>
                </w:rPr>
                <w:t>15</w:t>
              </w:r>
              <w:r>
                <w:rPr>
                  <w:rStyle w:val="a4"/>
                </w:rPr>
                <w:t xml:space="preserve"> части 1</w:t>
              </w:r>
            </w:hyperlink>
            <w:r>
              <w:t xml:space="preserve"> и в </w:t>
            </w:r>
            <w:hyperlink r:id="rId184" w:history="1">
              <w:r>
                <w:rPr>
                  <w:rStyle w:val="a4"/>
                </w:rPr>
                <w:t>части 3 статьи 9</w:t>
              </w:r>
            </w:hyperlink>
            <w:r>
              <w:t xml:space="preserve"> указанного Федерального закона, издательским лицензионным договорам, лицензионным договорам о предоставлении права использования произведения науки, литературы, искусства</w:t>
            </w:r>
          </w:p>
        </w:tc>
        <w:tc>
          <w:tcPr>
            <w:tcW w:w="2869" w:type="dxa"/>
            <w:tcBorders>
              <w:top w:val="single" w:sz="4" w:space="0" w:color="auto"/>
              <w:left w:val="single" w:sz="4" w:space="0" w:color="auto"/>
              <w:bottom w:val="nil"/>
            </w:tcBorders>
          </w:tcPr>
          <w:p w:rsidR="00000000" w:rsidRDefault="00C84EBE">
            <w:pPr>
              <w:pStyle w:val="aff7"/>
            </w:pPr>
            <w:r>
              <w:t>Заполнять в слу</w:t>
            </w:r>
            <w:r>
              <w:t>чае наличия в течение отчетного периода сведений.</w:t>
            </w:r>
          </w:p>
          <w:p w:rsidR="00000000" w:rsidRDefault="00C84EBE">
            <w:pPr>
              <w:pStyle w:val="aff7"/>
            </w:pPr>
            <w:r>
              <w:t>Указание итоговых значений обязательно</w:t>
            </w:r>
          </w:p>
        </w:tc>
      </w:tr>
      <w:bookmarkStart w:id="742" w:name="sub_2007414"/>
      <w:tr w:rsidR="00000000">
        <w:tblPrEx>
          <w:tblCellMar>
            <w:top w:w="0" w:type="dxa"/>
            <w:bottom w:w="0" w:type="dxa"/>
          </w:tblCellMar>
        </w:tblPrEx>
        <w:tc>
          <w:tcPr>
            <w:tcW w:w="2861"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"sub_21011"</w:instrText>
            </w:r>
            <w:r>
              <w:fldChar w:fldCharType="separate"/>
            </w:r>
            <w:r>
              <w:rPr>
                <w:rStyle w:val="a4"/>
              </w:rPr>
              <w:t>Из них на которые начислены страховые взносы на обязательное пенсионное страхование</w:t>
            </w:r>
            <w:r>
              <w:fldChar w:fldCharType="end"/>
            </w:r>
            <w:bookmarkEnd w:id="742"/>
          </w:p>
        </w:tc>
        <w:tc>
          <w:tcPr>
            <w:tcW w:w="4512"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вознаграждений, начисленных плательщиками страховых взносов в пользу физического лица, на которые плательщиками страховых взносов - страхователями начислены страховые взносы на обязательное пенсионное страхование</w:t>
            </w:r>
          </w:p>
          <w:p w:rsidR="00000000" w:rsidRDefault="00C84EBE">
            <w:pPr>
              <w:pStyle w:val="aff7"/>
            </w:pPr>
            <w:bookmarkStart w:id="743" w:name="sub_200001150"/>
            <w:r>
              <w:t>Для 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выплат и иных вознаграждений</w:t>
            </w:r>
            <w:r>
              <w:t>, соответствующая сумме выплат и иных вознаграждений, на которые начисляются страховые взносы на обязательное пенсионное страхование.</w:t>
            </w:r>
            <w:bookmarkEnd w:id="743"/>
          </w:p>
        </w:tc>
        <w:tc>
          <w:tcPr>
            <w:tcW w:w="2869"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tbl>
    <w:p w:rsidR="00000000" w:rsidRDefault="00C84EBE"/>
    <w:p w:rsidR="00000000" w:rsidRDefault="00C84EBE">
      <w:pPr>
        <w:pStyle w:val="afa"/>
        <w:rPr>
          <w:color w:val="000000"/>
          <w:sz w:val="16"/>
          <w:szCs w:val="16"/>
        </w:rPr>
      </w:pPr>
      <w:bookmarkStart w:id="744" w:name="sub_23600"/>
      <w:r>
        <w:rPr>
          <w:color w:val="000000"/>
          <w:sz w:val="16"/>
          <w:szCs w:val="16"/>
        </w:rPr>
        <w:t>Информация об изменениях:</w:t>
      </w:r>
    </w:p>
    <w:bookmarkEnd w:id="744"/>
    <w:p w:rsidR="00000000" w:rsidRDefault="00C84EBE">
      <w:pPr>
        <w:pStyle w:val="afb"/>
      </w:pPr>
      <w:r>
        <w:fldChar w:fldCharType="begin"/>
      </w:r>
      <w:r>
        <w:instrText>HYPERLINK "garantF1://12086083.504"</w:instrText>
      </w:r>
      <w:r>
        <w:fldChar w:fldCharType="separate"/>
      </w:r>
      <w:r>
        <w:rPr>
          <w:rStyle w:val="a4"/>
        </w:rPr>
        <w:t>Постановлением</w:t>
      </w:r>
      <w:r>
        <w:fldChar w:fldCharType="end"/>
      </w:r>
      <w:r>
        <w:t xml:space="preserve"> Правления ПФР от 24 марта 2011 г. N 59п настоящая Инструкция дополнена разделом "Правила заполнения формы АДВ-8-1 "Актуализация индивидуального лицевого счета </w:t>
      </w:r>
      <w:r>
        <w:t>застрахованного лица"</w:t>
      </w:r>
    </w:p>
    <w:p w:rsidR="00000000" w:rsidRDefault="00C84EBE">
      <w:pPr>
        <w:pStyle w:val="1"/>
      </w:pPr>
      <w:r>
        <w:t xml:space="preserve">Правила заполнения формы </w:t>
      </w:r>
      <w:hyperlink w:anchor="sub_2200" w:history="1">
        <w:r>
          <w:rPr>
            <w:rStyle w:val="a4"/>
            <w:b w:val="0"/>
            <w:bCs w:val="0"/>
          </w:rPr>
          <w:t>АДВ-8-1</w:t>
        </w:r>
      </w:hyperlink>
      <w:r>
        <w:t xml:space="preserve"> "Актуализация индивидуального лицевого счета застрахованного лица"</w:t>
      </w:r>
    </w:p>
    <w:p w:rsidR="00000000" w:rsidRDefault="00C84EBE"/>
    <w:p w:rsidR="00000000" w:rsidRDefault="00C84EBE">
      <w:bookmarkStart w:id="745" w:name="sub_200075"/>
      <w:r>
        <w:t>75. Документ заполняется территориальным органом ПФР на основании сведений, представленных органа</w:t>
      </w:r>
      <w:r>
        <w:t>ми записи актов гражданского состояния, подлежащих аннулированию на основании решения суда, вступившего в законную силу, внесения исправлений или изменений в записи актов гражданского состояния, решения территориального органа ПФР об ошибочном занесении св</w:t>
      </w:r>
      <w:r>
        <w:t>едений о смерти на индивидуальный лицевой счет застрахованного лица.</w:t>
      </w:r>
    </w:p>
    <w:bookmarkEnd w:id="745"/>
    <w:p w:rsidR="00000000" w:rsidRDefault="00C84EBE">
      <w:r>
        <w:t xml:space="preserve">Заполненный документ заверяется подписью руководителя и печатью организации и хранится в органах ПФР в течение срока хранения документов, установленных </w:t>
      </w:r>
      <w:hyperlink r:id="rId185" w:history="1">
        <w:r>
          <w:rPr>
            <w:rStyle w:val="a4"/>
          </w:rPr>
          <w:t>пунктом 4</w:t>
        </w:r>
      </w:hyperlink>
      <w:r>
        <w:t xml:space="preserve"> Федерального закона от 01.04.1996 N 27-ФЗ "Об индивидуальном персонифицированном учете в системе обязательного пенсионного страхования".</w:t>
      </w:r>
    </w:p>
    <w:p w:rsidR="00000000" w:rsidRDefault="00C84EBE">
      <w:pPr>
        <w:pStyle w:val="afa"/>
        <w:rPr>
          <w:color w:val="000000"/>
          <w:sz w:val="16"/>
          <w:szCs w:val="16"/>
        </w:rPr>
      </w:pPr>
      <w:r>
        <w:rPr>
          <w:color w:val="000000"/>
          <w:sz w:val="16"/>
          <w:szCs w:val="16"/>
        </w:rPr>
        <w:t>ГАРАНТ:</w:t>
      </w:r>
    </w:p>
    <w:p w:rsidR="00000000" w:rsidRDefault="00C84EBE">
      <w:pPr>
        <w:pStyle w:val="afa"/>
      </w:pPr>
      <w:r>
        <w:t>По-видимому, в тексте предыдущего абзаца допущена опечатка. Вместо "пунктом 4 Федерально</w:t>
      </w:r>
      <w:r>
        <w:t>го закона от 01.04.1996 N 27-ФЗ" имеется в виду "</w:t>
      </w:r>
      <w:hyperlink r:id="rId186" w:history="1">
        <w:r>
          <w:rPr>
            <w:rStyle w:val="a4"/>
          </w:rPr>
          <w:t>пунктом 4 ст. 8</w:t>
        </w:r>
      </w:hyperlink>
      <w:r>
        <w:t xml:space="preserve"> Федерального закона от 01.04.1996 N 27-ФЗ" </w:t>
      </w:r>
    </w:p>
    <w:p w:rsidR="00000000" w:rsidRDefault="00C84EBE">
      <w:bookmarkStart w:id="746" w:name="sub_200076"/>
      <w:r>
        <w:t>76. Перечень реквизитов и правила их заполнения:</w:t>
      </w:r>
    </w:p>
    <w:bookmarkEnd w:id="74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2"/>
        <w:gridCol w:w="4499"/>
        <w:gridCol w:w="2870"/>
      </w:tblGrid>
      <w:tr w:rsidR="00000000">
        <w:tblPrEx>
          <w:tblCellMar>
            <w:top w:w="0" w:type="dxa"/>
            <w:bottom w:w="0" w:type="dxa"/>
          </w:tblCellMar>
        </w:tblPrEx>
        <w:tc>
          <w:tcPr>
            <w:tcW w:w="2872"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49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2870" w:type="dxa"/>
            <w:tcBorders>
              <w:top w:val="single" w:sz="4" w:space="0" w:color="auto"/>
              <w:left w:val="single" w:sz="4" w:space="0" w:color="auto"/>
              <w:bottom w:val="single" w:sz="4" w:space="0" w:color="auto"/>
            </w:tcBorders>
          </w:tcPr>
          <w:p w:rsidR="00000000" w:rsidRDefault="00C84EBE">
            <w:pPr>
              <w:pStyle w:val="aff7"/>
              <w:jc w:val="center"/>
            </w:pPr>
            <w:r>
              <w:t>Обязательно</w:t>
            </w:r>
            <w:r>
              <w:t>сть заполнения</w:t>
            </w:r>
          </w:p>
        </w:tc>
      </w:tr>
      <w:tr w:rsidR="00000000">
        <w:tblPrEx>
          <w:tblCellMar>
            <w:top w:w="0" w:type="dxa"/>
            <w:bottom w:w="0" w:type="dxa"/>
          </w:tblCellMar>
        </w:tblPrEx>
        <w:tc>
          <w:tcPr>
            <w:tcW w:w="2872" w:type="dxa"/>
            <w:tcBorders>
              <w:top w:val="single" w:sz="4" w:space="0" w:color="auto"/>
              <w:bottom w:val="single" w:sz="4" w:space="0" w:color="auto"/>
              <w:right w:val="single" w:sz="4" w:space="0" w:color="auto"/>
            </w:tcBorders>
          </w:tcPr>
          <w:p w:rsidR="00000000" w:rsidRDefault="00C84EBE">
            <w:pPr>
              <w:pStyle w:val="aff7"/>
            </w:pPr>
            <w:hyperlink w:anchor="sub_22201" w:history="1">
              <w:r>
                <w:rPr>
                  <w:rStyle w:val="a4"/>
                </w:rPr>
                <w:t>Фамилия</w:t>
              </w:r>
            </w:hyperlink>
          </w:p>
          <w:p w:rsidR="00000000" w:rsidRDefault="00C84EBE">
            <w:pPr>
              <w:pStyle w:val="aff7"/>
            </w:pPr>
            <w:hyperlink w:anchor="sub_22202" w:history="1">
              <w:r>
                <w:rPr>
                  <w:rStyle w:val="a4"/>
                </w:rPr>
                <w:t>Имя</w:t>
              </w:r>
            </w:hyperlink>
          </w:p>
          <w:p w:rsidR="00000000" w:rsidRDefault="00C84EBE">
            <w:pPr>
              <w:pStyle w:val="aff7"/>
            </w:pPr>
            <w:hyperlink w:anchor="sub_22203" w:history="1">
              <w:r>
                <w:rPr>
                  <w:rStyle w:val="a4"/>
                </w:rPr>
                <w:t>Отчество</w:t>
              </w:r>
            </w:hyperlink>
          </w:p>
          <w:p w:rsidR="00000000" w:rsidRDefault="00C84EBE">
            <w:pPr>
              <w:pStyle w:val="aff7"/>
            </w:pPr>
            <w:hyperlink w:anchor="sub_22204" w:history="1">
              <w:r>
                <w:rPr>
                  <w:rStyle w:val="a4"/>
                </w:rPr>
                <w:t>Пол</w:t>
              </w:r>
            </w:hyperlink>
          </w:p>
          <w:p w:rsidR="00000000" w:rsidRDefault="00C84EBE">
            <w:pPr>
              <w:pStyle w:val="aff7"/>
            </w:pPr>
            <w:hyperlink w:anchor="sub_22205" w:history="1">
              <w:r>
                <w:rPr>
                  <w:rStyle w:val="a4"/>
                </w:rPr>
                <w:t>Дата рождения</w:t>
              </w:r>
            </w:hyperlink>
          </w:p>
        </w:tc>
        <w:tc>
          <w:tcPr>
            <w:tcW w:w="4499"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w:t>
            </w:r>
          </w:p>
          <w:p w:rsidR="00000000" w:rsidRDefault="00C84EBE">
            <w:pPr>
              <w:pStyle w:val="aff7"/>
            </w:pPr>
            <w:r>
              <w:t>правилами заполнения одноименных</w:t>
            </w:r>
          </w:p>
          <w:p w:rsidR="00000000" w:rsidRDefault="00C84EBE">
            <w:pPr>
              <w:pStyle w:val="aff7"/>
            </w:pPr>
            <w:hyperlink w:anchor="sub_201901" w:history="1">
              <w:r>
                <w:rPr>
                  <w:rStyle w:val="a4"/>
                </w:rPr>
                <w:t>реквизитов</w:t>
              </w:r>
            </w:hyperlink>
            <w:r>
              <w:t xml:space="preserve"> "Анкета застрахованного</w:t>
            </w:r>
          </w:p>
          <w:p w:rsidR="00000000" w:rsidRDefault="00C84EBE">
            <w:pPr>
              <w:pStyle w:val="aff7"/>
            </w:pPr>
            <w:r>
              <w:t>лица"</w:t>
            </w:r>
          </w:p>
          <w:p w:rsidR="00000000" w:rsidRDefault="00C84EBE">
            <w:pPr>
              <w:pStyle w:val="aff7"/>
            </w:pPr>
            <w:r>
              <w:t>Указывается буква "М" или "Ж"</w:t>
            </w:r>
          </w:p>
          <w:p w:rsidR="00000000" w:rsidRDefault="00C84EBE">
            <w:pPr>
              <w:pStyle w:val="aff7"/>
            </w:pPr>
            <w:r>
              <w:t>соответственно</w:t>
            </w:r>
          </w:p>
        </w:tc>
        <w:tc>
          <w:tcPr>
            <w:tcW w:w="2870"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72" w:type="dxa"/>
            <w:tcBorders>
              <w:top w:val="single" w:sz="4" w:space="0" w:color="auto"/>
              <w:bottom w:val="single" w:sz="4" w:space="0" w:color="auto"/>
              <w:right w:val="single" w:sz="4" w:space="0" w:color="auto"/>
            </w:tcBorders>
          </w:tcPr>
          <w:p w:rsidR="00000000" w:rsidRDefault="00C84EBE">
            <w:pPr>
              <w:pStyle w:val="aff7"/>
            </w:pPr>
            <w:hyperlink w:anchor="sub_22206" w:history="1">
              <w:r>
                <w:rPr>
                  <w:rStyle w:val="a4"/>
                </w:rPr>
                <w:t>Страховой номер</w:t>
              </w:r>
            </w:hyperlink>
          </w:p>
        </w:tc>
        <w:tc>
          <w:tcPr>
            <w:tcW w:w="449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страховой номер индивидуального лицевого счета застрахованного л</w:t>
            </w:r>
            <w:r>
              <w:t>ица, на который занесены сведения о смерти</w:t>
            </w:r>
          </w:p>
        </w:tc>
        <w:tc>
          <w:tcPr>
            <w:tcW w:w="2870"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bl>
    <w:p w:rsidR="00000000" w:rsidRDefault="00C84EBE"/>
    <w:p w:rsidR="00000000" w:rsidRDefault="00C84EBE">
      <w:pPr>
        <w:pStyle w:val="afa"/>
        <w:rPr>
          <w:color w:val="000000"/>
          <w:sz w:val="16"/>
          <w:szCs w:val="16"/>
        </w:rPr>
      </w:pPr>
      <w:bookmarkStart w:id="747" w:name="sub_23700"/>
      <w:r>
        <w:rPr>
          <w:color w:val="000000"/>
          <w:sz w:val="16"/>
          <w:szCs w:val="16"/>
        </w:rPr>
        <w:t>Информация об изменениях:</w:t>
      </w:r>
    </w:p>
    <w:bookmarkEnd w:id="747"/>
    <w:p w:rsidR="00000000" w:rsidRDefault="00C84EBE">
      <w:pPr>
        <w:pStyle w:val="afb"/>
      </w:pPr>
      <w:r>
        <w:fldChar w:fldCharType="begin"/>
      </w:r>
      <w:r>
        <w:instrText>HYPERLINK "garantF1://12086083.504"</w:instrText>
      </w:r>
      <w:r>
        <w:fldChar w:fldCharType="separate"/>
      </w:r>
      <w:r>
        <w:rPr>
          <w:rStyle w:val="a4"/>
        </w:rPr>
        <w:t>Постановлением</w:t>
      </w:r>
      <w:r>
        <w:fldChar w:fldCharType="end"/>
      </w:r>
      <w:r>
        <w:t xml:space="preserve"> Правления ПФР от 24 марта 2011 г. N </w:t>
      </w:r>
      <w:r>
        <w:t>59п настоящая Инструкция дополнена разделом "Правила заполнения формы "Опись документов сведений о сумме выплат и иных вознаграждений, начисляемых плательщиками страховых взносов - страхователями в пользу физического лица" (АДВ-6-4)"</w:t>
      </w:r>
    </w:p>
    <w:p w:rsidR="00000000" w:rsidRDefault="00C84EBE">
      <w:pPr>
        <w:pStyle w:val="1"/>
      </w:pPr>
      <w:r>
        <w:t>Правила заполнения фор</w:t>
      </w:r>
      <w:r>
        <w:t>мы "Опись документов сведений о сумме выплат и иных вознаграждений, начисляемых плательщиками страховых взносов - страхователями в пользу физического лица" (</w:t>
      </w:r>
      <w:hyperlink w:anchor="sub_2300" w:history="1">
        <w:r>
          <w:rPr>
            <w:rStyle w:val="a4"/>
            <w:b w:val="0"/>
            <w:bCs w:val="0"/>
          </w:rPr>
          <w:t>АДВ-6-4</w:t>
        </w:r>
      </w:hyperlink>
      <w:r>
        <w:t>)</w:t>
      </w:r>
    </w:p>
    <w:p w:rsidR="00000000" w:rsidRDefault="00C84EBE"/>
    <w:p w:rsidR="00000000" w:rsidRDefault="00C84EBE">
      <w:pPr>
        <w:pStyle w:val="afa"/>
        <w:rPr>
          <w:color w:val="000000"/>
          <w:sz w:val="16"/>
          <w:szCs w:val="16"/>
        </w:rPr>
      </w:pPr>
      <w:bookmarkStart w:id="748" w:name="sub_200077"/>
      <w:r>
        <w:rPr>
          <w:color w:val="000000"/>
          <w:sz w:val="16"/>
          <w:szCs w:val="16"/>
        </w:rPr>
        <w:t>Информация об изменениях:</w:t>
      </w:r>
    </w:p>
    <w:bookmarkEnd w:id="748"/>
    <w:p w:rsidR="00000000" w:rsidRDefault="00C84EBE">
      <w:pPr>
        <w:pStyle w:val="afb"/>
      </w:pPr>
      <w:r>
        <w:fldChar w:fldCharType="begin"/>
      </w:r>
      <w:r>
        <w:instrText>HYPERLINK "garant</w:instrText>
      </w:r>
      <w:r>
        <w:instrText>F1://70055274.324"</w:instrText>
      </w:r>
      <w:r>
        <w:fldChar w:fldCharType="separate"/>
      </w:r>
      <w:r>
        <w:rPr>
          <w:rStyle w:val="a4"/>
        </w:rPr>
        <w:t>Постановлением</w:t>
      </w:r>
      <w:r>
        <w:fldChar w:fldCharType="end"/>
      </w:r>
      <w:r>
        <w:t xml:space="preserve"> Правления ПФР от 28 марта 2012 г. N 66п в пункт 77 настоящей Инструкции внесены изменения</w:t>
      </w:r>
    </w:p>
    <w:p w:rsidR="00000000" w:rsidRDefault="00C84EBE">
      <w:pPr>
        <w:pStyle w:val="afb"/>
      </w:pPr>
      <w:hyperlink r:id="rId187" w:history="1">
        <w:r>
          <w:rPr>
            <w:rStyle w:val="a4"/>
          </w:rPr>
          <w:t>См. текст пункта в предыдущей редакции</w:t>
        </w:r>
      </w:hyperlink>
    </w:p>
    <w:p w:rsidR="00000000" w:rsidRDefault="00C84EBE">
      <w:r>
        <w:t>77. Опись документов сведений о сумме выплат и иных вознаграждений, начисляемых плательщиками страховых взносов - страхователями в пользу физического лица (</w:t>
      </w:r>
      <w:hyperlink w:anchor="sub_2300" w:history="1">
        <w:r>
          <w:rPr>
            <w:rStyle w:val="a4"/>
          </w:rPr>
          <w:t>АДВ-6-4</w:t>
        </w:r>
      </w:hyperlink>
      <w:r>
        <w:t>), представляется плательщиком страховых взносов - страхователем (р</w:t>
      </w:r>
      <w:r>
        <w:t xml:space="preserve">аботодателем) в составе пачки входящих исходных (корректирующих, отменяющих) документов, содержащих сведения о сумме выплат и иных вознаграждений, начисляемых плательщиками страховых взносов - страхователями в пользу физических лиц, представляемых начиная </w:t>
      </w:r>
      <w:r>
        <w:t>с 2010 года.</w:t>
      </w:r>
    </w:p>
    <w:p w:rsidR="00000000" w:rsidRDefault="00C84EBE">
      <w:r>
        <w:t xml:space="preserve">Документ заверяется в соответствии с </w:t>
      </w:r>
      <w:hyperlink w:anchor="sub_200008" w:history="1">
        <w:r>
          <w:rPr>
            <w:rStyle w:val="a4"/>
          </w:rPr>
          <w:t>пунктом 8</w:t>
        </w:r>
      </w:hyperlink>
      <w:r>
        <w:t xml:space="preserve"> настоящей Инструкции.</w:t>
      </w:r>
    </w:p>
    <w:p w:rsidR="00000000" w:rsidRDefault="00C84EBE">
      <w:r>
        <w:t>Перечень реквизитов и правила их заполнения:</w:t>
      </w:r>
    </w:p>
    <w:p w:rsidR="00000000" w:rsidRDefault="00C84EBE">
      <w:bookmarkStart w:id="749" w:name="sub_2000771"/>
      <w:r>
        <w:t xml:space="preserve">Опись документов сведений о сумме выплат и иных вознаграждений, начисляемых плательщиками </w:t>
      </w:r>
      <w:r>
        <w:t>страховых взносов - страхователями в пользу физического лица (</w:t>
      </w:r>
      <w:hyperlink w:anchor="sub_2300" w:history="1">
        <w:r>
          <w:rPr>
            <w:rStyle w:val="a4"/>
          </w:rPr>
          <w:t>форма АДВ-6-4</w:t>
        </w:r>
      </w:hyperlink>
      <w:r>
        <w:t>)</w:t>
      </w:r>
    </w:p>
    <w:bookmarkEnd w:id="74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4539"/>
        <w:gridCol w:w="2872"/>
      </w:tblGrid>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2872"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1" w:history="1">
              <w:r>
                <w:rPr>
                  <w:rStyle w:val="a4"/>
                </w:rPr>
                <w:t>Реквизиты плательщика страховых взносов - страхователя</w:t>
              </w:r>
            </w:hyperlink>
            <w:r>
              <w:t>:</w:t>
            </w:r>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7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2" w:history="1">
              <w:r>
                <w:rPr>
                  <w:rStyle w:val="a4"/>
                </w:rPr>
                <w:t>Регистрационный номер ПФР</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Заполнять обязательно. Регистрационный но</w:t>
            </w:r>
            <w:r>
              <w:t>мер ПФР сообщается работодателю территориальным органом ПФР</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3" w:history="1">
              <w:r>
                <w:rPr>
                  <w:rStyle w:val="a4"/>
                </w:rPr>
                <w:t>Наименование организации</w:t>
              </w:r>
            </w:hyperlink>
          </w:p>
          <w:p w:rsidR="00000000" w:rsidRDefault="00C84EBE">
            <w:pPr>
              <w:pStyle w:val="aff7"/>
            </w:pPr>
            <w:r>
              <w:t>(краткое)</w:t>
            </w:r>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4" w:history="1">
              <w:r>
                <w:rPr>
                  <w:rStyle w:val="a4"/>
                </w:rPr>
                <w:t>ИНН</w:t>
              </w:r>
            </w:hyperlink>
          </w:p>
          <w:p w:rsidR="00000000" w:rsidRDefault="00C84EBE">
            <w:pPr>
              <w:pStyle w:val="aff7"/>
            </w:pPr>
            <w:r>
              <w:t>КПП</w:t>
            </w:r>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идентификационный номер налогоплательщика работодателя и код причины постановки на учет</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5" w:history="1">
              <w:r>
                <w:rPr>
                  <w:rStyle w:val="a4"/>
                </w:rPr>
                <w:t>Код категории застрахованного лица</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Заполняются в соответствии с одноименным классификатором параметров (</w:t>
            </w:r>
            <w:hyperlink w:anchor="sub_210200" w:history="1">
              <w:r>
                <w:rPr>
                  <w:rStyle w:val="a4"/>
                </w:rPr>
                <w:t>Приложение N 1</w:t>
              </w:r>
            </w:hyperlink>
            <w:r>
              <w:t xml:space="preserve"> к настоящей Инструкции)</w:t>
            </w:r>
          </w:p>
        </w:tc>
        <w:tc>
          <w:tcPr>
            <w:tcW w:w="287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9" w:history="1">
              <w:r>
                <w:rPr>
                  <w:rStyle w:val="a4"/>
                </w:rPr>
                <w:t>Отчетный период</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календарный год, за который представляются сведения о сумме выплат и иных вознаграждений</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Заполняется обязательно</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02" w:history="1">
              <w:r>
                <w:rPr>
                  <w:rStyle w:val="a4"/>
                </w:rPr>
                <w:t>Тип сведений</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Заполняется аналогично одноименному </w:t>
            </w:r>
            <w:hyperlink w:anchor="sub_200746" w:history="1">
              <w:r>
                <w:rPr>
                  <w:rStyle w:val="a4"/>
                </w:rPr>
                <w:t>реквизиту</w:t>
              </w:r>
            </w:hyperlink>
            <w:r>
              <w:t xml:space="preserve"> формы СЗВ-6-3</w:t>
            </w:r>
          </w:p>
        </w:tc>
        <w:tc>
          <w:tcPr>
            <w:tcW w:w="287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0" w:type="dxa"/>
            <w:tcBorders>
              <w:top w:val="single" w:sz="4" w:space="0" w:color="auto"/>
              <w:bottom w:val="nil"/>
              <w:right w:val="single" w:sz="4" w:space="0" w:color="auto"/>
            </w:tcBorders>
          </w:tcPr>
          <w:p w:rsidR="00000000" w:rsidRDefault="00C84EBE">
            <w:pPr>
              <w:pStyle w:val="aff7"/>
            </w:pPr>
            <w:hyperlink w:anchor="sub_23006" w:history="1">
              <w:r>
                <w:rPr>
                  <w:rStyle w:val="a4"/>
                </w:rPr>
                <w:t>Договор (тип договора), заключенный с застрахованным лицом</w:t>
              </w:r>
            </w:hyperlink>
            <w:r>
              <w:t>:</w:t>
            </w:r>
          </w:p>
        </w:tc>
        <w:tc>
          <w:tcPr>
            <w:tcW w:w="4539" w:type="dxa"/>
            <w:tcBorders>
              <w:top w:val="single" w:sz="4" w:space="0" w:color="auto"/>
              <w:left w:val="single" w:sz="4" w:space="0" w:color="auto"/>
              <w:bottom w:val="nil"/>
              <w:right w:val="single" w:sz="4" w:space="0" w:color="auto"/>
            </w:tcBorders>
          </w:tcPr>
          <w:p w:rsidR="00000000" w:rsidRDefault="00C84EBE">
            <w:pPr>
              <w:pStyle w:val="aff7"/>
            </w:pPr>
            <w:r>
              <w:t xml:space="preserve">Заполняется аналогично одноименному </w:t>
            </w:r>
            <w:hyperlink w:anchor="sub_200745" w:history="1">
              <w:r>
                <w:rPr>
                  <w:rStyle w:val="a4"/>
                </w:rPr>
                <w:t>реквизиту</w:t>
              </w:r>
            </w:hyperlink>
            <w:r>
              <w:t xml:space="preserve"> формы СЗВ-6-3</w:t>
            </w:r>
          </w:p>
        </w:tc>
        <w:tc>
          <w:tcPr>
            <w:tcW w:w="2872"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11" w:history="1">
              <w:r>
                <w:rPr>
                  <w:rStyle w:val="a4"/>
                </w:rPr>
                <w:t>Количество документов в пачке</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документов в пачке соответствующего типа</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12" w:history="1">
              <w:r>
                <w:rPr>
                  <w:rStyle w:val="a4"/>
                </w:rPr>
                <w:t>Номер пачки документов, присвоенный страхователем</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порядковый номер пачки документов, присвоенный страхователем (работодателем)</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Заполнять в случае, если пачка документов сопровождается электронным представлением</w:t>
            </w:r>
          </w:p>
        </w:tc>
      </w:tr>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hyperlink w:anchor="sub_23013" w:history="1">
              <w:r>
                <w:rPr>
                  <w:rStyle w:val="a4"/>
                </w:rPr>
                <w:t>Номер регистрации пачки в территориальном органе ПФР</w:t>
              </w:r>
            </w:hyperlink>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w:t>
            </w:r>
            <w:r>
              <w:t>азывается входящий номер, под которым при приеме в территориальном органе ПФР зарегистрирована пачка документов, и год регистрации пачки</w:t>
            </w:r>
          </w:p>
        </w:tc>
        <w:tc>
          <w:tcPr>
            <w:tcW w:w="2872" w:type="dxa"/>
            <w:tcBorders>
              <w:top w:val="single" w:sz="4" w:space="0" w:color="auto"/>
              <w:left w:val="single" w:sz="4" w:space="0" w:color="auto"/>
              <w:bottom w:val="single" w:sz="4" w:space="0" w:color="auto"/>
            </w:tcBorders>
          </w:tcPr>
          <w:p w:rsidR="00000000" w:rsidRDefault="00C84EBE">
            <w:pPr>
              <w:pStyle w:val="aff7"/>
            </w:pPr>
            <w:r>
              <w:t>Заполняется сотрудником ПФР при приеме пачки документов</w:t>
            </w:r>
          </w:p>
        </w:tc>
      </w:tr>
      <w:bookmarkStart w:id="750" w:name="sub_200001134"/>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\l "sub_23015"</w:instrText>
            </w:r>
            <w:r>
              <w:fldChar w:fldCharType="separate"/>
            </w:r>
            <w:r>
              <w:rPr>
                <w:rStyle w:val="a4"/>
              </w:rPr>
              <w:t>Сумма выплат и иных возна</w:t>
            </w:r>
            <w:r>
              <w:rPr>
                <w:rStyle w:val="a4"/>
              </w:rPr>
              <w:t>граждений, начисленных в пользу физического лица</w:t>
            </w:r>
            <w:r>
              <w:fldChar w:fldCharType="end"/>
            </w:r>
            <w:bookmarkEnd w:id="750"/>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2872" w:type="dxa"/>
            <w:tcBorders>
              <w:top w:val="single" w:sz="4" w:space="0" w:color="auto"/>
              <w:left w:val="single" w:sz="4" w:space="0" w:color="auto"/>
              <w:bottom w:val="single" w:sz="4" w:space="0" w:color="auto"/>
            </w:tcBorders>
          </w:tcPr>
          <w:p w:rsidR="00000000" w:rsidRDefault="00C84EBE">
            <w:pPr>
              <w:pStyle w:val="aff7"/>
            </w:pPr>
            <w:r>
              <w:t xml:space="preserve">Реквизиты заполняются в соответствии с </w:t>
            </w:r>
            <w:hyperlink w:anchor="sub_23500" w:history="1">
              <w:r>
                <w:rPr>
                  <w:rStyle w:val="a4"/>
                </w:rPr>
                <w:t>правилами</w:t>
              </w:r>
            </w:hyperlink>
            <w:r>
              <w:t xml:space="preserve"> заполнения формы СЗВ-6-3</w:t>
            </w:r>
          </w:p>
        </w:tc>
      </w:tr>
      <w:bookmarkStart w:id="751" w:name="sub_200001135"/>
      <w:tr w:rsidR="00000000">
        <w:tblPrEx>
          <w:tblCellMar>
            <w:top w:w="0" w:type="dxa"/>
            <w:bottom w:w="0" w:type="dxa"/>
          </w:tblCellMar>
        </w:tblPrEx>
        <w:tc>
          <w:tcPr>
            <w:tcW w:w="2830" w:type="dxa"/>
            <w:tcBorders>
              <w:top w:val="single" w:sz="4" w:space="0" w:color="auto"/>
              <w:bottom w:val="single" w:sz="4" w:space="0" w:color="auto"/>
              <w:right w:val="single" w:sz="4" w:space="0" w:color="auto"/>
            </w:tcBorders>
          </w:tcPr>
          <w:p w:rsidR="00000000" w:rsidRDefault="00C84EBE">
            <w:pPr>
              <w:pStyle w:val="aff7"/>
            </w:pPr>
            <w:r>
              <w:fldChar w:fldCharType="begin"/>
            </w:r>
            <w:r>
              <w:instrText>HYPERLINK \</w:instrText>
            </w:r>
            <w:r>
              <w:instrText>l "sub_23015"</w:instrText>
            </w:r>
            <w:r>
              <w:fldChar w:fldCharType="separate"/>
            </w:r>
            <w:r>
              <w:rPr>
                <w:rStyle w:val="a4"/>
              </w:rPr>
              <w:t>Из них на которые начислены страховые взносы на обязательное пенсионное страхование</w:t>
            </w:r>
            <w:r>
              <w:fldChar w:fldCharType="end"/>
            </w:r>
            <w:bookmarkEnd w:id="751"/>
          </w:p>
        </w:tc>
        <w:tc>
          <w:tcPr>
            <w:tcW w:w="453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2872" w:type="dxa"/>
            <w:tcBorders>
              <w:top w:val="single" w:sz="4" w:space="0" w:color="auto"/>
              <w:left w:val="single" w:sz="4" w:space="0" w:color="auto"/>
              <w:bottom w:val="single" w:sz="4" w:space="0" w:color="auto"/>
            </w:tcBorders>
          </w:tcPr>
          <w:p w:rsidR="00000000" w:rsidRDefault="00C84EBE">
            <w:pPr>
              <w:pStyle w:val="aff7"/>
            </w:pPr>
            <w:r>
              <w:t xml:space="preserve">Реквизиты заполняются в соответствии с </w:t>
            </w:r>
            <w:hyperlink w:anchor="sub_23500" w:history="1">
              <w:r>
                <w:rPr>
                  <w:rStyle w:val="a4"/>
                </w:rPr>
                <w:t>правилами</w:t>
              </w:r>
            </w:hyperlink>
            <w:r>
              <w:t xml:space="preserve"> за</w:t>
            </w:r>
            <w:r>
              <w:t>полнения формы СЗВ-6-3</w:t>
            </w:r>
          </w:p>
        </w:tc>
      </w:tr>
    </w:tbl>
    <w:p w:rsidR="00000000" w:rsidRDefault="00C84EBE"/>
    <w:p w:rsidR="00000000" w:rsidRDefault="00C84EBE">
      <w:pPr>
        <w:pStyle w:val="afa"/>
        <w:rPr>
          <w:color w:val="000000"/>
          <w:sz w:val="16"/>
          <w:szCs w:val="16"/>
        </w:rPr>
      </w:pPr>
      <w:bookmarkStart w:id="752" w:name="sub_203500"/>
      <w:r>
        <w:rPr>
          <w:color w:val="000000"/>
          <w:sz w:val="16"/>
          <w:szCs w:val="16"/>
        </w:rPr>
        <w:t>Информация об изменениях:</w:t>
      </w:r>
    </w:p>
    <w:bookmarkEnd w:id="752"/>
    <w:p w:rsidR="00000000" w:rsidRDefault="00C84EBE">
      <w:pPr>
        <w:pStyle w:val="afb"/>
      </w:pPr>
      <w:r>
        <w:fldChar w:fldCharType="begin"/>
      </w:r>
      <w:r>
        <w:instrText>HYPERLINK "garantF1://70223546.10018"</w:instrText>
      </w:r>
      <w:r>
        <w:fldChar w:fldCharType="separate"/>
      </w:r>
      <w:r>
        <w:rPr>
          <w:rStyle w:val="a4"/>
        </w:rPr>
        <w:t>Постановлением</w:t>
      </w:r>
      <w:r>
        <w:fldChar w:fldCharType="end"/>
      </w:r>
      <w:r>
        <w:t xml:space="preserve"> Правления ПФР от 28 января 2013 г. N </w:t>
      </w:r>
      <w:r>
        <w:t>17п настоящая Инструкция дополнена разделом "Правила заполнения формы "Правила заполнения формы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w:t>
      </w:r>
      <w:r>
        <w:t>нного лица (СЗВ-6-4)"</w:t>
      </w:r>
    </w:p>
    <w:p w:rsidR="00000000" w:rsidRDefault="00C84EBE">
      <w:pPr>
        <w:pStyle w:val="1"/>
      </w:pPr>
      <w:r>
        <w:t>Правила заполнения формы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w:anchor="sub_300" w:history="1">
        <w:r>
          <w:rPr>
            <w:rStyle w:val="a4"/>
            <w:b w:val="0"/>
            <w:bCs w:val="0"/>
          </w:rPr>
          <w:t>СЗВ-6-4</w:t>
        </w:r>
      </w:hyperlink>
      <w:r>
        <w:t>)"</w:t>
      </w:r>
    </w:p>
    <w:p w:rsidR="00000000" w:rsidRDefault="00C84EBE"/>
    <w:p w:rsidR="00000000" w:rsidRDefault="00C84EBE">
      <w:bookmarkStart w:id="753" w:name="sub_203578"/>
      <w:r>
        <w:t>78.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w:anchor="sub_300" w:history="1">
        <w:r>
          <w:rPr>
            <w:rStyle w:val="a4"/>
          </w:rPr>
          <w:t>СЗВ-6-4</w:t>
        </w:r>
      </w:hyperlink>
      <w:r>
        <w:t>) представляются страхователями с первог</w:t>
      </w:r>
      <w:r>
        <w:t>о отчетного периода 2013 года.</w:t>
      </w:r>
    </w:p>
    <w:p w:rsidR="00000000" w:rsidRDefault="00C84EBE">
      <w:bookmarkStart w:id="754" w:name="sub_2035782"/>
      <w:bookmarkEnd w:id="753"/>
      <w:r>
        <w:t>Сумма страховых взносов на страховую и накопительную части трудовой пенсии указывается в размере суммы, начисленной с базы для начисления страховых взносов, но не более чем с предельно облагаемой.</w:t>
      </w:r>
    </w:p>
    <w:bookmarkEnd w:id="754"/>
    <w:p w:rsidR="00000000" w:rsidRDefault="00C84EBE">
      <w:r>
        <w:t>Сведения формируются в отдельные пачки для каждого кода категории застрахованного лица и типа договора.</w:t>
      </w:r>
    </w:p>
    <w:p w:rsidR="00000000" w:rsidRDefault="00C84EBE">
      <w:r>
        <w:t xml:space="preserve">Сопровождаются </w:t>
      </w:r>
      <w:hyperlink w:anchor="sub_310" w:history="1">
        <w:r>
          <w:rPr>
            <w:rStyle w:val="a4"/>
          </w:rPr>
          <w:t>формой АДВ-6-5</w:t>
        </w:r>
      </w:hyperlink>
      <w:r>
        <w:t>.</w:t>
      </w:r>
    </w:p>
    <w:p w:rsidR="00000000" w:rsidRDefault="00C84EBE">
      <w:bookmarkStart w:id="755" w:name="sub_203579"/>
      <w:r>
        <w:t>79. Перечень реквизитов формы "Сведения о сумме выплат и иных вознаграждений, о на</w:t>
      </w:r>
      <w:r>
        <w:t>численных и уплаченных страховых взносах на обязательное пенсионное страхование и страховом стаже застрахованного лица (</w:t>
      </w:r>
      <w:hyperlink w:anchor="sub_300" w:history="1">
        <w:r>
          <w:rPr>
            <w:rStyle w:val="a4"/>
          </w:rPr>
          <w:t>СЗВ-6-4</w:t>
        </w:r>
      </w:hyperlink>
      <w:r>
        <w:t>)" и правила их заполнения.</w:t>
      </w:r>
    </w:p>
    <w:bookmarkEnd w:id="75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4187"/>
        <w:gridCol w:w="3525"/>
      </w:tblGrid>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r>
              <w:t>Реквизит</w:t>
            </w: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Правила заполнения</w:t>
            </w:r>
          </w:p>
        </w:tc>
        <w:tc>
          <w:tcPr>
            <w:tcW w:w="3525" w:type="dxa"/>
            <w:tcBorders>
              <w:top w:val="single" w:sz="4" w:space="0" w:color="auto"/>
              <w:left w:val="single" w:sz="4" w:space="0" w:color="auto"/>
              <w:bottom w:val="single" w:sz="4" w:space="0" w:color="auto"/>
            </w:tcBorders>
          </w:tcPr>
          <w:p w:rsidR="00000000" w:rsidRDefault="00C84EBE">
            <w:pPr>
              <w:pStyle w:val="aff7"/>
            </w:pPr>
            <w:r>
              <w:t>Обязательность заполнения</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1" w:history="1">
              <w:r>
                <w:rPr>
                  <w:rStyle w:val="a4"/>
                </w:rPr>
                <w:t>Реквизиты страхователя</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2" w:history="1">
              <w:r>
                <w:rPr>
                  <w:rStyle w:val="a4"/>
                </w:rPr>
                <w:t>Регистрационный номер ПФР</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r>
              <w:t>Регистрационный номер ПФР сообщается работодателю территориальным органом ПФР.</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3" w:history="1">
              <w:r>
                <w:rPr>
                  <w:rStyle w:val="a4"/>
                </w:rPr>
                <w:t>Наименование организации (сокращенное)</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4" w:history="1">
              <w:r>
                <w:rPr>
                  <w:rStyle w:val="a4"/>
                </w:rPr>
                <w:t>ИНН</w:t>
              </w:r>
            </w:hyperlink>
          </w:p>
          <w:p w:rsidR="00000000" w:rsidRDefault="00C84EBE">
            <w:pPr>
              <w:pStyle w:val="aff7"/>
            </w:pPr>
            <w:r>
              <w:t>КПП</w:t>
            </w: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идентификационный номер налогоплательщика - работодателя и код причины постановки на учет</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5" w:history="1">
              <w:r>
                <w:rPr>
                  <w:rStyle w:val="a4"/>
                </w:rPr>
                <w:t>Код категории застрахованного лица</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классификатором параметров (</w:t>
            </w:r>
            <w:hyperlink w:anchor="sub_210000" w:history="1">
              <w:r>
                <w:rPr>
                  <w:rStyle w:val="a4"/>
                </w:rPr>
                <w:t>Приложение N 1</w:t>
              </w:r>
            </w:hyperlink>
            <w:r>
              <w:t xml:space="preserve"> к настоящей Инструкции).</w:t>
            </w:r>
          </w:p>
          <w:p w:rsidR="00000000" w:rsidRDefault="00C84EBE">
            <w:pPr>
              <w:pStyle w:val="aff7"/>
            </w:pPr>
            <w:r>
              <w:t>Корректирующие (отменяющие) сведения должны содержать код категории застрахованного лица, указанный в исходных сведения</w:t>
            </w:r>
            <w:r>
              <w:t>х.</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6" w:history="1">
              <w:r>
                <w:rPr>
                  <w:rStyle w:val="a4"/>
                </w:rPr>
                <w:t>Дата представления в ПФР</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следующим образом ДД наименование месяца ГГГГ. Указывается дата приема документов территориальным органом ПФР.</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Заполняется территориальным органом ПФР</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7" w:history="1">
              <w:r>
                <w:rPr>
                  <w:rStyle w:val="a4"/>
                </w:rPr>
                <w:t>Отчетный период</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отчетный период (квартал, полугодие, 9 месяцев, год), сведения за который содержит форма</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08" w:history="1">
              <w:r>
                <w:rPr>
                  <w:rStyle w:val="a4"/>
                </w:rPr>
                <w:t>Тип сведений</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одно из следующих значений:</w:t>
            </w:r>
          </w:p>
        </w:tc>
        <w:tc>
          <w:tcPr>
            <w:tcW w:w="3525" w:type="dxa"/>
            <w:tcBorders>
              <w:top w:val="single" w:sz="4" w:space="0" w:color="auto"/>
              <w:left w:val="single" w:sz="4" w:space="0" w:color="auto"/>
              <w:bottom w:val="single" w:sz="4" w:space="0" w:color="auto"/>
            </w:tcBorders>
          </w:tcPr>
          <w:p w:rsidR="00000000" w:rsidRDefault="00C84EBE">
            <w:pPr>
              <w:pStyle w:val="aff7"/>
            </w:pPr>
            <w:r>
              <w:t>Запол</w:t>
            </w:r>
            <w:r>
              <w:t>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308" w:history="1">
              <w:r>
                <w:rPr>
                  <w:rStyle w:val="a4"/>
                </w:rPr>
                <w:t>"исходные"</w:t>
              </w:r>
            </w:hyperlink>
            <w:r>
              <w:t xml:space="preserve"> - сведения, первый раз подаваемые страхователем за застрахованное лицо;</w:t>
            </w:r>
          </w:p>
        </w:tc>
        <w:tc>
          <w:tcPr>
            <w:tcW w:w="3525" w:type="dxa"/>
            <w:tcBorders>
              <w:top w:val="single" w:sz="4" w:space="0" w:color="auto"/>
              <w:left w:val="single" w:sz="4" w:space="0" w:color="auto"/>
              <w:bottom w:val="single" w:sz="4" w:space="0" w:color="auto"/>
            </w:tcBorders>
          </w:tcPr>
          <w:p w:rsidR="00000000" w:rsidRDefault="00C84EBE">
            <w:pPr>
              <w:pStyle w:val="aff7"/>
            </w:pPr>
            <w:r>
              <w:t>Если представленная исходная форма была возвращена страхователю из-за содержащихся в ней ошибок, взамен нее представляется также исходная форма</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 </w:t>
            </w:r>
            <w:hyperlink w:anchor="sub_309" w:history="1">
              <w:r>
                <w:rPr>
                  <w:rStyle w:val="a4"/>
                </w:rPr>
                <w:t>"корректирующие"</w:t>
              </w:r>
            </w:hyperlink>
            <w:r>
              <w:t xml:space="preserve"> - сведения, подаваемые с целью изменения ранее поданных сведений о</w:t>
            </w:r>
            <w:r>
              <w:t xml:space="preserve"> застрахованном лице за указанный отчетный период.</w:t>
            </w:r>
          </w:p>
          <w:p w:rsidR="00000000" w:rsidRDefault="00C84EBE">
            <w:pPr>
              <w:pStyle w:val="aff7"/>
            </w:pPr>
            <w:r>
              <w:t xml:space="preserve">В случае перерегистрации страхователя при подаче корректирующей формы обязательным является заполнение </w:t>
            </w:r>
            <w:hyperlink w:anchor="sub_311" w:history="1">
              <w:r>
                <w:rPr>
                  <w:rStyle w:val="a4"/>
                </w:rPr>
                <w:t>реквизита</w:t>
              </w:r>
            </w:hyperlink>
            <w:r>
              <w:t xml:space="preserve"> "Регистрационный номер ПФР в корректируемый период".</w:t>
            </w:r>
          </w:p>
        </w:tc>
        <w:tc>
          <w:tcPr>
            <w:tcW w:w="3525" w:type="dxa"/>
            <w:tcBorders>
              <w:top w:val="single" w:sz="4" w:space="0" w:color="auto"/>
              <w:left w:val="single" w:sz="4" w:space="0" w:color="auto"/>
              <w:bottom w:val="single" w:sz="4" w:space="0" w:color="auto"/>
            </w:tcBorders>
          </w:tcPr>
          <w:p w:rsidR="00000000" w:rsidRDefault="00C84EBE">
            <w:pPr>
              <w:pStyle w:val="aff7"/>
            </w:pPr>
            <w:r>
              <w:t>Если в исходно</w:t>
            </w:r>
            <w:r>
              <w:t>й форме были представлены сведения, не соответствующие действительности, то в корректирующей форме указываются сведения в полном объеме. Таким образом, информация корректирующей формы полностью заменяет информацию исходной формы. Корректирующие формы предс</w:t>
            </w:r>
            <w:r>
              <w:t xml:space="preserve">тавляются вместе с исходными формами за отчетный период, в котором была обнаружена ошибка. Сопровождаются формой </w:t>
            </w:r>
            <w:hyperlink w:anchor="sub_260" w:history="1">
              <w:r>
                <w:rPr>
                  <w:rStyle w:val="a4"/>
                </w:rPr>
                <w:t>АДВ-6-2</w:t>
              </w:r>
            </w:hyperlink>
            <w:r>
              <w:t>.</w:t>
            </w:r>
          </w:p>
          <w:p w:rsidR="00000000" w:rsidRDefault="00C84EBE">
            <w:pPr>
              <w:pStyle w:val="aff7"/>
            </w:pPr>
            <w:r>
              <w:t>При этом отчетный период, за который вносятся изменения, указывается в графе "за отчетный период", напротив т</w:t>
            </w:r>
            <w:r>
              <w:t>ипа формы "корректирующая".</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w:anchor="sub_312" w:history="1">
              <w:r>
                <w:rPr>
                  <w:rStyle w:val="a4"/>
                </w:rPr>
                <w:t>"отменяющие"</w:t>
              </w:r>
            </w:hyperlink>
            <w:r>
              <w:t xml:space="preserve"> - сведения, подаваемые с целью полной отмены ранее поданных сведений о застрахованном лице за указанный отчетный период.</w:t>
            </w:r>
          </w:p>
          <w:p w:rsidR="00000000" w:rsidRDefault="00C84EBE">
            <w:pPr>
              <w:pStyle w:val="aff7"/>
            </w:pPr>
            <w:r>
              <w:t>В случае перерегистрации страхователя при подаче отменяющей формы о</w:t>
            </w:r>
            <w:r>
              <w:t xml:space="preserve">бязательным является заполнение </w:t>
            </w:r>
            <w:hyperlink w:anchor="sub_311" w:history="1">
              <w:r>
                <w:rPr>
                  <w:rStyle w:val="a4"/>
                </w:rPr>
                <w:t>реквизита</w:t>
              </w:r>
            </w:hyperlink>
            <w:r>
              <w:t xml:space="preserve"> "Регистрационный номер ПФР в корректируемый период".</w:t>
            </w:r>
          </w:p>
        </w:tc>
        <w:tc>
          <w:tcPr>
            <w:tcW w:w="3525" w:type="dxa"/>
            <w:tcBorders>
              <w:top w:val="single" w:sz="4" w:space="0" w:color="auto"/>
              <w:left w:val="single" w:sz="4" w:space="0" w:color="auto"/>
              <w:bottom w:val="single" w:sz="4" w:space="0" w:color="auto"/>
            </w:tcBorders>
          </w:tcPr>
          <w:p w:rsidR="00000000" w:rsidRDefault="00C84EBE">
            <w:pPr>
              <w:pStyle w:val="aff7"/>
            </w:pPr>
            <w:r>
              <w:t>В отменяющей форме заполняются реквизиты до "Страховой номер" включительно.</w:t>
            </w:r>
          </w:p>
          <w:p w:rsidR="00000000" w:rsidRDefault="00C84EBE">
            <w:pPr>
              <w:pStyle w:val="aff7"/>
            </w:pPr>
            <w:r>
              <w:t>Отменяющие формы представляются вместе с исходными формами з</w:t>
            </w:r>
            <w:r>
              <w:t xml:space="preserve">а отчетный период, в котором была обнаружена ошибка. Сопровождаются формой </w:t>
            </w:r>
            <w:hyperlink w:anchor="sub_260" w:history="1">
              <w:r>
                <w:rPr>
                  <w:rStyle w:val="a4"/>
                </w:rPr>
                <w:t>АДВ-6-2</w:t>
              </w:r>
            </w:hyperlink>
            <w:r>
              <w:t>.</w:t>
            </w:r>
          </w:p>
          <w:p w:rsidR="00000000" w:rsidRDefault="00C84EBE">
            <w:pPr>
              <w:pStyle w:val="aff7"/>
            </w:pPr>
            <w:r>
              <w:t>При этом отчетный период, за который вносятся изменения, указывается в графе "за отчетный период", напротив типа формы "отменяющая".</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13" w:history="1">
              <w:r>
                <w:rPr>
                  <w:rStyle w:val="a4"/>
                </w:rPr>
                <w:t>Договор (тип договора), заключенный с застрахованным лицом</w:t>
              </w:r>
            </w:hyperlink>
            <w:r>
              <w:t>:</w:t>
            </w: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одно из следующих значений:</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w:anchor="sub_314" w:history="1">
              <w:r>
                <w:rPr>
                  <w:rStyle w:val="a4"/>
                </w:rPr>
                <w:t>"трудовой"</w:t>
              </w:r>
            </w:hyperlink>
            <w:r>
              <w:t xml:space="preserve"> - заполняется по застрахованным лицам, которым плательщики страховых взносов осуществляют начисления в виде выплат и иных вознаграждений в их пользу по трудовым договорам</w:t>
            </w: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w:anchor="sub_314" w:history="1">
              <w:r>
                <w:rPr>
                  <w:rStyle w:val="a4"/>
                </w:rPr>
                <w:t>"гражданско-правовой"</w:t>
              </w:r>
            </w:hyperlink>
            <w:r>
              <w:t xml:space="preserve"> - заполняется по застрахованным ли</w:t>
            </w:r>
            <w:r>
              <w:t>цам, которым плательщики страховых взносов осуществляют начисления в виде выплат и иных вознаграждений в их пользу по гражданско-правовым договорам</w:t>
            </w:r>
          </w:p>
        </w:tc>
        <w:tc>
          <w:tcPr>
            <w:tcW w:w="3525" w:type="dxa"/>
            <w:tcBorders>
              <w:top w:val="single" w:sz="4" w:space="0" w:color="auto"/>
              <w:left w:val="single" w:sz="4" w:space="0" w:color="auto"/>
              <w:bottom w:val="single" w:sz="4" w:space="0" w:color="auto"/>
            </w:tcBorders>
          </w:tcPr>
          <w:p w:rsidR="00000000" w:rsidRDefault="00C84EBE">
            <w:pPr>
              <w:pStyle w:val="aff7"/>
            </w:pPr>
            <w:r>
              <w:t>В случае, если с застрахованным лицом в течение отчетного периода заключено более одного гражданско-правовог</w:t>
            </w:r>
            <w:r>
              <w:t xml:space="preserve">о договора, на застрахованное лицо представляется одна </w:t>
            </w:r>
            <w:hyperlink w:anchor="sub_300" w:history="1">
              <w:r>
                <w:rPr>
                  <w:rStyle w:val="a4"/>
                </w:rPr>
                <w:t>форма СЗВ-6-4</w:t>
              </w:r>
            </w:hyperlink>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15" w:history="1">
              <w:r>
                <w:rPr>
                  <w:rStyle w:val="a4"/>
                </w:rPr>
                <w:t>Сведения о застрахованном лице</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16" w:history="1">
              <w:r>
                <w:rPr>
                  <w:rStyle w:val="a4"/>
                </w:rPr>
                <w:t>Фамилия, имя, отчество</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Реквизиты указываются в именительном падеже.</w:t>
            </w:r>
          </w:p>
          <w:p w:rsidR="00000000" w:rsidRDefault="00C84EBE">
            <w:pPr>
              <w:pStyle w:val="aff7"/>
            </w:pPr>
            <w:r>
              <w:t xml:space="preserve">Аналогично одноименным </w:t>
            </w:r>
            <w:hyperlink w:anchor="sub_200373" w:history="1">
              <w:r>
                <w:rPr>
                  <w:rStyle w:val="a4"/>
                </w:rPr>
                <w:t>реквизитам</w:t>
              </w:r>
            </w:hyperlink>
            <w:r>
              <w:t xml:space="preserve"> формы СЗВ-1.</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317" w:history="1">
              <w:r>
                <w:rPr>
                  <w:rStyle w:val="a4"/>
                </w:rPr>
                <w:t>Страховой номер</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страховой номер индивидуального лицевого счета застрахованного лица.</w:t>
            </w:r>
          </w:p>
          <w:p w:rsidR="00000000" w:rsidRDefault="00C84EBE">
            <w:pPr>
              <w:pStyle w:val="aff7"/>
            </w:pPr>
            <w:r>
              <w:t xml:space="preserve">Аналогично одноименным </w:t>
            </w:r>
            <w:hyperlink w:anchor="sub_200372" w:history="1">
              <w:r>
                <w:rPr>
                  <w:rStyle w:val="a4"/>
                </w:rPr>
                <w:t>реквизитам</w:t>
              </w:r>
            </w:hyperlink>
            <w:r>
              <w:t xml:space="preserve"> формы СЗВ-1.</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022" w:history="1">
              <w:r>
                <w:rPr>
                  <w:rStyle w:val="a4"/>
                </w:rPr>
                <w:t>Сведения о сумме выплат и иных вознаграждений, начисленных в пользу физического лица</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вознаграждений, начисляемых плательщиками страховы</w:t>
            </w:r>
            <w:r>
              <w:t>х взносов - страхователями в пользу физического лица за последние три месяца отчетного периода с помесячной разбивкой в рублях и копейках</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21" w:history="1">
              <w:r>
                <w:rPr>
                  <w:rStyle w:val="a4"/>
                </w:rPr>
                <w:t>Сумма выплат и иных вознаграждений</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вознаграждений, начисленных плательщиками страховых взносов в пользу физического лица в рамках трудовых отношений, в том числе трудовых договоров, и гражданско-правовых догов</w:t>
            </w:r>
            <w:r>
              <w:t>оров, предметом которых является выполнение работ, оказание услуг,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w:t>
            </w:r>
            <w:r>
              <w:t xml:space="preserve">ам о предоставлении права использования произведения науки, литературы, искусства, в соответствии с </w:t>
            </w:r>
            <w:hyperlink r:id="rId188" w:history="1">
              <w:r>
                <w:rPr>
                  <w:rStyle w:val="a4"/>
                </w:rPr>
                <w:t>частями 1</w:t>
              </w:r>
            </w:hyperlink>
            <w:r>
              <w:t xml:space="preserve"> и </w:t>
            </w:r>
            <w:hyperlink r:id="rId189" w:history="1">
              <w:r>
                <w:rPr>
                  <w:rStyle w:val="a4"/>
                </w:rPr>
                <w:t>2 статьи 7</w:t>
              </w:r>
            </w:hyperlink>
            <w:r>
              <w:t xml:space="preserve"> Федерального закона от 24.07.2009 N 212-ФЗ "О страховых взн</w:t>
            </w:r>
            <w:r>
              <w:t xml:space="preserve">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исключением выплат, поименованных в </w:t>
            </w:r>
            <w:hyperlink r:id="rId190" w:history="1">
              <w:r>
                <w:rPr>
                  <w:rStyle w:val="a4"/>
                </w:rPr>
                <w:t>пунктах 14</w:t>
              </w:r>
            </w:hyperlink>
            <w:r>
              <w:t xml:space="preserve"> и </w:t>
            </w:r>
            <w:hyperlink r:id="rId191" w:history="1">
              <w:r>
                <w:rPr>
                  <w:rStyle w:val="a4"/>
                </w:rPr>
                <w:t>15 статьи 1</w:t>
              </w:r>
            </w:hyperlink>
            <w:r>
              <w:t xml:space="preserve"> и в </w:t>
            </w:r>
            <w:hyperlink r:id="rId192" w:history="1">
              <w:r>
                <w:rPr>
                  <w:rStyle w:val="a4"/>
                </w:rPr>
                <w:t xml:space="preserve">части 3 статьи 9 </w:t>
              </w:r>
            </w:hyperlink>
            <w:r>
              <w:t>указанного Федерального закона</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22" w:history="1">
              <w:r>
                <w:rPr>
                  <w:rStyle w:val="a4"/>
                </w:rPr>
                <w:t xml:space="preserve">В том числе на </w:t>
              </w:r>
            </w:hyperlink>
            <w:r>
              <w:rPr>
                <w:rStyle w:val="afff3"/>
              </w:rPr>
              <w:t>которые начислены страховые взносы на обязательное пенсионное страхование:</w:t>
            </w:r>
          </w:p>
          <w:p w:rsidR="00000000" w:rsidRDefault="00C84EBE">
            <w:pPr>
              <w:pStyle w:val="aff7"/>
            </w:pPr>
            <w:r>
              <w:rPr>
                <w:rStyle w:val="afff3"/>
              </w:rPr>
              <w:t>входящих в базу для начисления страховых взносов, не превышающих предельную</w:t>
            </w:r>
            <w:r>
              <w:t>;</w:t>
            </w:r>
          </w:p>
          <w:p w:rsidR="00000000" w:rsidRDefault="00C84EBE">
            <w:pPr>
              <w:pStyle w:val="aff7"/>
            </w:pPr>
            <w:r>
              <w:t>входящих в базу для начисления страховых взносов, превышающую предельную</w:t>
            </w: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вознаграждений, начисленных плательщиками страховых взносов в пользу физического лица, на которые плательщиками страховых взносов - страхователями начислены страховые взносы на обязательное пенсионное страхование.</w:t>
            </w:r>
          </w:p>
          <w:p w:rsidR="00000000" w:rsidRDefault="00C84EBE">
            <w:pPr>
              <w:pStyle w:val="aff7"/>
            </w:pPr>
            <w:r>
              <w:t>Для плател</w:t>
            </w:r>
            <w:r>
              <w:t>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выплат и иных вознаграждений, соответств</w:t>
            </w:r>
            <w:r>
              <w:t>ующая сумме выплат и иных вознаграждений, на которые начисляются страховые взносы на обязательное пенсионное страхование.</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023" w:history="1">
              <w:r>
                <w:rPr>
                  <w:rStyle w:val="a4"/>
                </w:rPr>
                <w:t>Свед</w:t>
              </w:r>
              <w:r>
                <w:rPr>
                  <w:rStyle w:val="a4"/>
                </w:rPr>
                <w:t>ения о сумме выплат и иных вознаграждений застрахованного лица, занятого на соответствующих видах работ, на которые начислены страховые взносы по дополнительному тарифу</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Указывается сумма выплат и иных вознаграждений, начисляемых плательщиками страховых </w:t>
            </w:r>
            <w:r>
              <w:t>взносов - страхователями в пользу физического лица за последние три месяца отчетного периода с помесячной разбивкой в рублях и копейках</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31" w:history="1">
              <w:r>
                <w:rPr>
                  <w:rStyle w:val="a4"/>
                </w:rPr>
                <w:t>Сумма выплат и иных вознаграждений, начисленных застрахованному лицу, занятому на видах работ, указанных в подпункте 1 пункта 1 статьи 27 Федерального закона "О трудовых пенсиях в Российской Федерации"</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вознаграж</w:t>
            </w:r>
            <w:r>
              <w:t>дений, начисленных плательщиками страховых взносов в пользу физического лица, на которые плательщиками страховых взносов - страхователями начислены страховые взносы по дополнительному тарифу</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в течение отчетного периода сведений.</w:t>
            </w:r>
          </w:p>
          <w:p w:rsidR="00000000" w:rsidRDefault="00C84EBE">
            <w:pPr>
              <w:pStyle w:val="aff7"/>
            </w:pPr>
            <w:r>
              <w:t>Указание итоговых значений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31" w:history="1">
              <w:r>
                <w:rPr>
                  <w:rStyle w:val="a4"/>
                </w:rPr>
                <w:t>Сумма выплат и иных вознаграждений, начисленных застрахованному лицу, занятому на видах работ, указанных в подпунктах 2-18 пункта 1 статьи 27 Федерального закона "О трудовых пенсиях в Российс</w:t>
              </w:r>
              <w:r>
                <w:rPr>
                  <w:rStyle w:val="a4"/>
                </w:rPr>
                <w:t>кой Федерации"</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выплат и иных вознаграждений, начисленных плательщиками страховых взносов в пользу физического лица, на которые плательщиками страховых взносов - страхователями начислены страховые взносы по дополнительному тарифу</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w:t>
            </w:r>
            <w:r>
              <w:t>ять в случае наличия в течение отчетного периода сведений.</w:t>
            </w:r>
          </w:p>
          <w:p w:rsidR="00000000" w:rsidRDefault="00C84EBE">
            <w:pPr>
              <w:pStyle w:val="aff7"/>
            </w:pPr>
            <w:r>
              <w:t>Указание итоговых значений обязательно.</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024" w:history="1">
              <w:r>
                <w:rPr>
                  <w:rStyle w:val="a4"/>
                </w:rPr>
                <w:t>Сведения о начисленных и уплаченных страховых взносах на обязательное пенсионное страхование</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41" w:history="1">
              <w:r>
                <w:rPr>
                  <w:rStyle w:val="a4"/>
                </w:rPr>
                <w:t>Сумма стр</w:t>
              </w:r>
              <w:r>
                <w:rPr>
                  <w:rStyle w:val="a4"/>
                </w:rPr>
                <w:t>аховых взносов на страховую часть трудовой пенсии</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42" w:history="1">
              <w:r>
                <w:rPr>
                  <w:rStyle w:val="a4"/>
                </w:rPr>
                <w:t>Начислено</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страховых взносов на страховую часть трудовой пенсии, начисленная в последние три месяца отчетного периода, в рублях и копейках. Для плательщиков</w:t>
            </w:r>
            <w:r>
              <w:t xml:space="preserve">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 соответствующая сумме страх</w:t>
            </w:r>
            <w:r>
              <w:t>овых взносов на финансирование страховой части трудовой пенсии по основному тарифу</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в течение отчетного периода</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42" w:history="1">
              <w:r>
                <w:rPr>
                  <w:rStyle w:val="a4"/>
                </w:rPr>
                <w:t>Уплачено</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страховую часть трудовой пенсии в последние три месяца отчетного периода, в рублях и копейках.</w:t>
            </w:r>
          </w:p>
          <w:p w:rsidR="00000000" w:rsidRDefault="00C84EBE">
            <w:pPr>
              <w:pStyle w:val="aff7"/>
            </w:pPr>
            <w:r>
              <w:t>Сумма излишне уплаченных (взысканных) страховых взносов в данном реквизите не учитываются.</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w:t>
            </w:r>
            <w:r>
              <w:t>аличия сведений в течение отчетного периода или уплаты за застрахованное лицо (в т.ч. уволенное) задолженности за предыдущие отчетные периоды</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41" w:history="1">
              <w:r>
                <w:rPr>
                  <w:rStyle w:val="a4"/>
                </w:rPr>
                <w:t>Сумма страховых взносов на накопительную часть трудовой пенсии</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42" w:history="1">
              <w:r>
                <w:rPr>
                  <w:rStyle w:val="a4"/>
                </w:rPr>
                <w:t>Начислено</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страховых взносов на накопительную часть трудовой пенсии, начисленная в последние три месяца отчетного периода, в рублях и копейках. Для плательщиков страховых взносов, осуществляющих выплаты и иные вознаграждения в польз</w:t>
            </w:r>
            <w:r>
              <w:t>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 соответствующая сумме страховых взносов на финансирование накопительной части трудовой пенсии по ос</w:t>
            </w:r>
            <w:r>
              <w:t>новному тарифу.</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в течение отчетного периода</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42" w:history="1">
              <w:r>
                <w:rPr>
                  <w:rStyle w:val="a4"/>
                </w:rPr>
                <w:t>Уплачено</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сумма уплаченных страховых взносов на страховую часть трудовой пенсии в последние три месяца отчетного периода, в рублях и копе</w:t>
            </w:r>
            <w:r>
              <w:t>йках.</w:t>
            </w:r>
          </w:p>
          <w:p w:rsidR="00000000" w:rsidRDefault="00C84EBE">
            <w:pPr>
              <w:pStyle w:val="aff7"/>
            </w:pPr>
            <w:r>
              <w:t>Сумма излишне уплаченных (взысканных) страховых взносов в данном реквизите не учитываются.</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в течение отчетного периода или уплаты за застрахованное лицо (в т.ч. уволенное) задолженности за предыдущие отчетные периоды</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025" w:history="1">
              <w:r>
                <w:rPr>
                  <w:rStyle w:val="a4"/>
                </w:rPr>
                <w:t>Период работы за последние три месяца отчетного периода</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2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51" w:history="1">
              <w:r>
                <w:rPr>
                  <w:rStyle w:val="a4"/>
                </w:rPr>
                <w:t>С (дд.мм.гггг.)</w:t>
              </w:r>
            </w:hyperlink>
          </w:p>
          <w:p w:rsidR="00000000" w:rsidRDefault="00C84EBE">
            <w:pPr>
              <w:pStyle w:val="aff7"/>
            </w:pPr>
            <w:r>
              <w:rPr>
                <w:rStyle w:val="afff3"/>
              </w:rPr>
              <w:t>ПО (дд.мм.гггг.)</w:t>
            </w: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Даты должны находится в пределах отчетного периода</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в течение отчетного периода</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r:id="rId193" w:history="1">
              <w:r>
                <w:rPr>
                  <w:rStyle w:val="a4"/>
                </w:rPr>
                <w:t>Территориальные условия (код)</w:t>
              </w:r>
            </w:hyperlink>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Аналогично одноим</w:t>
            </w:r>
            <w:r>
              <w:t xml:space="preserve">енным </w:t>
            </w:r>
            <w:hyperlink w:anchor="sub_2003719" w:history="1">
              <w:r>
                <w:rPr>
                  <w:rStyle w:val="a4"/>
                </w:rPr>
                <w:t>реквизитам</w:t>
              </w:r>
            </w:hyperlink>
            <w:r>
              <w:t xml:space="preserve"> формы СЗВ-1.</w:t>
            </w:r>
          </w:p>
          <w:p w:rsidR="00000000" w:rsidRDefault="00C84EBE">
            <w:pPr>
              <w:pStyle w:val="aff7"/>
            </w:pPr>
            <w:r>
              <w:t>При этом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w:t>
            </w:r>
            <w:r>
              <w:t>онам Крайнего Севера, не указывается.</w:t>
            </w:r>
          </w:p>
          <w:p w:rsidR="00000000" w:rsidRDefault="00C84EBE">
            <w:pPr>
              <w:pStyle w:val="aff7"/>
            </w:pPr>
            <w:r>
              <w:t>В случае если работник выполняет работы в течение полного рабочего дня в режиме неполной рабочей недели, период работы отражается по фактически отработанному рабочему времени.</w:t>
            </w:r>
          </w:p>
          <w:p w:rsidR="00000000" w:rsidRDefault="00C84EBE">
            <w:pPr>
              <w:pStyle w:val="aff7"/>
            </w:pPr>
            <w:r>
              <w:t xml:space="preserve">В случае если работник выполняет работы в </w:t>
            </w:r>
            <w:r>
              <w:t>режиме неполного рабочего дня, отражается объем работ (доля ставки) в данный период.</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в течение отчетного периода</w:t>
            </w:r>
          </w:p>
        </w:tc>
      </w:tr>
      <w:tr w:rsidR="00000000">
        <w:tblPrEx>
          <w:tblCellMar>
            <w:top w:w="0" w:type="dxa"/>
            <w:bottom w:w="0" w:type="dxa"/>
          </w:tblCellMar>
        </w:tblPrEx>
        <w:tc>
          <w:tcPr>
            <w:tcW w:w="2553" w:type="dxa"/>
            <w:tcBorders>
              <w:top w:val="single" w:sz="4" w:space="0" w:color="auto"/>
              <w:bottom w:val="single" w:sz="4" w:space="0" w:color="auto"/>
              <w:right w:val="single" w:sz="4" w:space="0" w:color="auto"/>
            </w:tcBorders>
          </w:tcPr>
          <w:p w:rsidR="00000000" w:rsidRDefault="00C84EBE">
            <w:pPr>
              <w:pStyle w:val="aff7"/>
            </w:pPr>
            <w:hyperlink w:anchor="sub_10251" w:history="1">
              <w:r>
                <w:rPr>
                  <w:rStyle w:val="a4"/>
                </w:rPr>
                <w:t>Особые условия труда (код)</w:t>
              </w:r>
            </w:hyperlink>
          </w:p>
          <w:p w:rsidR="00000000" w:rsidRDefault="00C84EBE">
            <w:pPr>
              <w:pStyle w:val="aff7"/>
            </w:pPr>
            <w:r>
              <w:t>Исчисление страхового стажа основание (код) дополнительные сведения условия для досрочного назначения трудовой пенсии основание (код) дополнительные сведения</w:t>
            </w:r>
          </w:p>
        </w:tc>
        <w:tc>
          <w:tcPr>
            <w:tcW w:w="4187"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w:t>
            </w:r>
            <w:hyperlink w:anchor="sub_2003720" w:history="1">
              <w:r>
                <w:rPr>
                  <w:rStyle w:val="a4"/>
                </w:rPr>
                <w:t>реквизитам</w:t>
              </w:r>
            </w:hyperlink>
            <w:r>
              <w:t xml:space="preserve"> формы СЗВ-1.</w:t>
            </w:r>
          </w:p>
          <w:p w:rsidR="00000000" w:rsidRDefault="00C84EBE">
            <w:pPr>
              <w:pStyle w:val="aff7"/>
            </w:pPr>
            <w:r>
              <w:t>Период "отпуска без со</w:t>
            </w:r>
            <w:r>
              <w:t>хранения содержания" и "по временной нетрудоспособности" указывается с использованием кодов классификатора параметров (</w:t>
            </w:r>
            <w:hyperlink w:anchor="sub_210000" w:history="1">
              <w:r>
                <w:rPr>
                  <w:rStyle w:val="a4"/>
                </w:rPr>
                <w:t>Приложение 1</w:t>
              </w:r>
            </w:hyperlink>
            <w:r>
              <w:t>).</w:t>
            </w:r>
          </w:p>
          <w:p w:rsidR="00000000" w:rsidRDefault="00C84EBE">
            <w:pPr>
              <w:pStyle w:val="aff7"/>
            </w:pPr>
            <w:r>
              <w:t xml:space="preserve">Для застрахованных лиц, занятых на работах, указанных в </w:t>
            </w:r>
            <w:hyperlink r:id="rId194" w:history="1">
              <w:r>
                <w:rPr>
                  <w:rStyle w:val="a4"/>
                </w:rPr>
                <w:t>п</w:t>
              </w:r>
              <w:r>
                <w:rPr>
                  <w:rStyle w:val="a4"/>
                </w:rPr>
                <w:t>одпункте 1-18 пункта 1 статьи 27</w:t>
              </w:r>
            </w:hyperlink>
            <w:r>
              <w:t xml:space="preserve"> Федерального закона "О трудовых пенсиях в Российской Федерации" коды особых условий труда и (или) основания для досрочного назначения трудовой пенсии указываются только в случае начисления (уплаты) страховых взносов по д</w:t>
            </w:r>
            <w:r>
              <w:t>ополнительному тарифу. В случае отсутствия начисления (уплаты) страховых взносов по дополнительному тарифу коды особых условий труда и (или) основания для досрочного назначения трудовой пенсии не указываются.</w:t>
            </w:r>
          </w:p>
        </w:tc>
        <w:tc>
          <w:tcPr>
            <w:tcW w:w="3525" w:type="dxa"/>
            <w:tcBorders>
              <w:top w:val="single" w:sz="4" w:space="0" w:color="auto"/>
              <w:left w:val="single" w:sz="4" w:space="0" w:color="auto"/>
              <w:bottom w:val="single" w:sz="4" w:space="0" w:color="auto"/>
            </w:tcBorders>
          </w:tcPr>
          <w:p w:rsidR="00000000" w:rsidRDefault="00C84EBE">
            <w:pPr>
              <w:pStyle w:val="aff7"/>
            </w:pPr>
            <w:r>
              <w:t>Заполнять в случае наличия сведений в течение о</w:t>
            </w:r>
            <w:r>
              <w:t>тчетного периода</w:t>
            </w:r>
          </w:p>
        </w:tc>
      </w:tr>
    </w:tbl>
    <w:p w:rsidR="00000000" w:rsidRDefault="00C84EBE"/>
    <w:p w:rsidR="00000000" w:rsidRDefault="00C84EBE">
      <w:pPr>
        <w:pStyle w:val="afa"/>
        <w:rPr>
          <w:color w:val="000000"/>
          <w:sz w:val="16"/>
          <w:szCs w:val="16"/>
        </w:rPr>
      </w:pPr>
      <w:bookmarkStart w:id="756" w:name="sub_203600"/>
      <w:r>
        <w:rPr>
          <w:color w:val="000000"/>
          <w:sz w:val="16"/>
          <w:szCs w:val="16"/>
        </w:rPr>
        <w:t>Информация об изменениях:</w:t>
      </w:r>
    </w:p>
    <w:bookmarkEnd w:id="756"/>
    <w:p w:rsidR="00000000" w:rsidRDefault="00C84EBE">
      <w:pPr>
        <w:pStyle w:val="afb"/>
      </w:pPr>
      <w:r>
        <w:fldChar w:fldCharType="begin"/>
      </w:r>
      <w:r>
        <w:instrText>HYPERLINK "garantF1://70223546.10018"</w:instrText>
      </w:r>
      <w:r>
        <w:fldChar w:fldCharType="separate"/>
      </w:r>
      <w:r>
        <w:rPr>
          <w:rStyle w:val="a4"/>
        </w:rPr>
        <w:t>Постановлением</w:t>
      </w:r>
      <w:r>
        <w:fldChar w:fldCharType="end"/>
      </w:r>
      <w:r>
        <w:t xml:space="preserve"> Правления ПФР от 28 января 2013 г. N 17п настоящая Инструкция дополнена разделом "Правила заполнения формы "Правила заполнения формы "Оп</w:t>
      </w:r>
      <w:r>
        <w:t>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(АДВ-6-5)"</w:t>
      </w:r>
    </w:p>
    <w:p w:rsidR="00000000" w:rsidRDefault="00C84EBE">
      <w:pPr>
        <w:pStyle w:val="1"/>
      </w:pPr>
      <w:r>
        <w:t>Правила заполнения формы "Опись документов сведений о сумме</w:t>
      </w:r>
      <w:r>
        <w:t xml:space="preserve">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w:anchor="sub_310" w:history="1">
        <w:r>
          <w:rPr>
            <w:rStyle w:val="a4"/>
            <w:b w:val="0"/>
            <w:bCs w:val="0"/>
          </w:rPr>
          <w:t>АДВ-6-5</w:t>
        </w:r>
      </w:hyperlink>
      <w:r>
        <w:t>)</w:t>
      </w:r>
    </w:p>
    <w:p w:rsidR="00000000" w:rsidRDefault="00C84EBE"/>
    <w:p w:rsidR="00000000" w:rsidRDefault="00C84EBE">
      <w:bookmarkStart w:id="757" w:name="sub_203680"/>
      <w:r>
        <w:t>80. Опись документов сведений о сумме выплат и иных воз</w:t>
      </w:r>
      <w:r>
        <w:t>награждений, о начисленных и уплаченных страховых взносах на обязательное пенсионное страхование и страховом стаже застрахованного лица (</w:t>
      </w:r>
      <w:hyperlink w:anchor="sub_310" w:history="1">
        <w:r>
          <w:rPr>
            <w:rStyle w:val="a4"/>
          </w:rPr>
          <w:t>АДВ-6-5</w:t>
        </w:r>
      </w:hyperlink>
      <w:r>
        <w:t>) представляется плательщиком страховых взносов - страхователем (работодателем) в соста</w:t>
      </w:r>
      <w:r>
        <w:t xml:space="preserve">ве пачки входящих исходных (корректирующих, отменяющих) документов, содержащих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по </w:t>
      </w:r>
      <w:hyperlink w:anchor="sub_300" w:history="1">
        <w:r>
          <w:rPr>
            <w:rStyle w:val="a4"/>
          </w:rPr>
          <w:t>форме СЗВ-6-4</w:t>
        </w:r>
      </w:hyperlink>
      <w:r>
        <w:t>, представляемых, начиная с первого отчетного периода 2013 года.</w:t>
      </w:r>
    </w:p>
    <w:bookmarkEnd w:id="757"/>
    <w:p w:rsidR="00000000" w:rsidRDefault="00C84EBE">
      <w:r>
        <w:t xml:space="preserve">Документ заверяется в соответствии с </w:t>
      </w:r>
      <w:hyperlink w:anchor="sub_200008" w:history="1">
        <w:r>
          <w:rPr>
            <w:rStyle w:val="a4"/>
          </w:rPr>
          <w:t>пунктом 8</w:t>
        </w:r>
      </w:hyperlink>
      <w:r>
        <w:t xml:space="preserve"> настоящей Инструкции.</w:t>
      </w:r>
    </w:p>
    <w:p w:rsidR="00000000" w:rsidRDefault="00C84EBE">
      <w:bookmarkStart w:id="758" w:name="sub_203681"/>
      <w:r>
        <w:t>81. Перечень реквизитов формы "Опись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застрахованных лиц, передаваемых страхователем в ПФР (</w:t>
      </w:r>
      <w:hyperlink w:anchor="sub_310" w:history="1">
        <w:r>
          <w:rPr>
            <w:rStyle w:val="a4"/>
          </w:rPr>
          <w:t>форма АДВ-6-5</w:t>
        </w:r>
      </w:hyperlink>
      <w:r>
        <w:t>)" и правила их заполнения:</w:t>
      </w:r>
    </w:p>
    <w:bookmarkEnd w:id="75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3969"/>
        <w:gridCol w:w="3352"/>
      </w:tblGrid>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r>
              <w:t>Реквизит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Правила заполнения</w:t>
            </w:r>
          </w:p>
        </w:tc>
        <w:tc>
          <w:tcPr>
            <w:tcW w:w="3352" w:type="dxa"/>
            <w:tcBorders>
              <w:top w:val="single" w:sz="4" w:space="0" w:color="auto"/>
              <w:left w:val="single" w:sz="4" w:space="0" w:color="auto"/>
              <w:bottom w:val="single" w:sz="4" w:space="0" w:color="auto"/>
            </w:tcBorders>
          </w:tcPr>
          <w:p w:rsidR="00000000" w:rsidRDefault="00C84EBE">
            <w:pPr>
              <w:pStyle w:val="aff7"/>
            </w:pPr>
            <w:r>
              <w:t>Обязательность заполнения</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1" w:history="1">
              <w:r>
                <w:rPr>
                  <w:rStyle w:val="a4"/>
                </w:rPr>
                <w:t>Реквизиты страхователя</w:t>
              </w:r>
            </w:hyperlink>
            <w:r>
              <w:t>:</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5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2" w:history="1">
              <w:r>
                <w:rPr>
                  <w:rStyle w:val="a4"/>
                </w:rPr>
                <w:t>Регистрационный номер ПФР</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p w:rsidR="00000000" w:rsidRDefault="00C84EBE">
            <w:pPr>
              <w:pStyle w:val="aff7"/>
            </w:pPr>
            <w:r>
              <w:t>Регистрационный номер ПФР сообщается работодателю территориальным орган</w:t>
            </w:r>
            <w:r>
              <w:t>ом ПФР</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3" w:history="1">
              <w:r>
                <w:rPr>
                  <w:rStyle w:val="a4"/>
                </w:rPr>
                <w:t>Наименование организации (сокращенное)</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4" w:history="1">
              <w:r>
                <w:rPr>
                  <w:rStyle w:val="a4"/>
                </w:rPr>
                <w:t>ИНН</w:t>
              </w:r>
            </w:hyperlink>
          </w:p>
          <w:p w:rsidR="00000000" w:rsidRDefault="00C84EBE">
            <w:pPr>
              <w:pStyle w:val="aff7"/>
            </w:pPr>
            <w:r>
              <w:t>КПП</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идентификационный номер налогоплательщика работодателя и код причины постановки на учет</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5" w:history="1">
              <w:r>
                <w:rPr>
                  <w:rStyle w:val="a4"/>
                </w:rPr>
                <w:t>Код категории застрахованного лица</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Заполняются в соответствии с одноименным классификатором параметров (</w:t>
            </w:r>
            <w:hyperlink w:anchor="sub_210000" w:history="1">
              <w:r>
                <w:rPr>
                  <w:rStyle w:val="a4"/>
                </w:rPr>
                <w:t>Приложение N 1</w:t>
              </w:r>
            </w:hyperlink>
            <w:r>
              <w:t xml:space="preserve"> к настоящей Инструкции)</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6" w:history="1">
              <w:r>
                <w:rPr>
                  <w:rStyle w:val="a4"/>
                </w:rPr>
                <w:t>Дата представления в ПФР</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следующим образом: ДД наименование месяца ГГГГ. Указывается дата приема документов территориальным органом</w:t>
            </w:r>
            <w:r>
              <w:t xml:space="preserve"> ПФР</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Заполняется территориальным органом ПФР</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7" w:history="1">
              <w:r>
                <w:rPr>
                  <w:rStyle w:val="a4"/>
                </w:rPr>
                <w:t>Отчетный период</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отчетный период (квартал, полугодие, 9 месяцев, год), сведения за который содержит форма</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8" w:history="1">
              <w:r>
                <w:rPr>
                  <w:rStyle w:val="a4"/>
                </w:rPr>
                <w:t>Тип сведений</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Заполняется аналогично одноименному </w:t>
            </w:r>
            <w:hyperlink w:anchor="sub_308" w:history="1">
              <w:r>
                <w:rPr>
                  <w:rStyle w:val="a4"/>
                </w:rPr>
                <w:t>реквизиту</w:t>
              </w:r>
            </w:hyperlink>
            <w:r>
              <w:t xml:space="preserve"> формы СЗВ-6-4</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09" w:history="1">
              <w:r>
                <w:rPr>
                  <w:rStyle w:val="a4"/>
                </w:rPr>
                <w:t>Договор (тип договора), заключенный с застрахованным лицом</w:t>
              </w:r>
            </w:hyperlink>
            <w:r>
              <w:t>:</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"Х" отмечается одно из следующих знач</w:t>
            </w:r>
            <w:r>
              <w:t>ений:</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0" w:history="1">
              <w:r>
                <w:rPr>
                  <w:rStyle w:val="a4"/>
                </w:rPr>
                <w:t>"трудовой"</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по застрахованным лицам, которым плательщики страховых взносов осуществляют начисления в виде выплат и иных вознаграждений в их пользу по трудовым договорам</w:t>
            </w:r>
          </w:p>
        </w:tc>
        <w:tc>
          <w:tcPr>
            <w:tcW w:w="335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0" w:history="1">
              <w:r>
                <w:rPr>
                  <w:rStyle w:val="a4"/>
                </w:rPr>
                <w:t>"гражданско-правовой"</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по застрахованным лицам, которым плательщики страховых взносов осуществляют начисления в виде выплат и иных вознаграждений в их пользу по гражданско-правовым договорам</w:t>
            </w:r>
          </w:p>
        </w:tc>
        <w:tc>
          <w:tcPr>
            <w:tcW w:w="335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1" w:history="1">
              <w:r>
                <w:rPr>
                  <w:rStyle w:val="a4"/>
                </w:rPr>
                <w:t>Количество документов в пачке</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количество документов в пачке соответствующего типа</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2" w:history="1">
              <w:r>
                <w:rPr>
                  <w:rStyle w:val="a4"/>
                </w:rPr>
                <w:t>Номер пачки документов, присвоенный страхователем</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порядковый номер пачки документов, присвоенный с</w:t>
            </w:r>
            <w:r>
              <w:t>трахователем (работодателем)</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в случае, если пачка документов сопровождается электронным представлением</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3" w:history="1">
              <w:r>
                <w:rPr>
                  <w:rStyle w:val="a4"/>
                </w:rPr>
                <w:t>Номер регистрации пачки в территориальном органе ПФР</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входящий номер, под которым при приеме в территориа</w:t>
            </w:r>
            <w:r>
              <w:t>льном органе ПФР зарегистрирована пачка документов, и год регистрации пачки</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Заполняется сотрудником ПФР при приеме пачки документов</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4" w:history="1">
              <w:r>
                <w:rPr>
                  <w:rStyle w:val="a4"/>
                </w:rPr>
                <w:t>Сумма выплат и иных вознаграждений</w:t>
              </w:r>
            </w:hyperlink>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w:t>
            </w:r>
            <w:r>
              <w:t>ке</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4" w:history="1">
              <w:r>
                <w:rPr>
                  <w:rStyle w:val="a4"/>
                </w:rPr>
                <w:t>в том числе на которые начислены страховые взносы на обязательное пенсионное страхование</w:t>
              </w:r>
            </w:hyperlink>
          </w:p>
          <w:p w:rsidR="00000000" w:rsidRDefault="00C84EBE">
            <w:pPr>
              <w:pStyle w:val="aff7"/>
            </w:pPr>
            <w:hyperlink w:anchor="sub_3115" w:history="1">
              <w:r>
                <w:rPr>
                  <w:rStyle w:val="a4"/>
                </w:rPr>
                <w:t>Всего начислено</w:t>
              </w:r>
            </w:hyperlink>
            <w:r>
              <w:t>:</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6" w:history="1">
              <w:r>
                <w:rPr>
                  <w:rStyle w:val="a4"/>
                </w:rPr>
                <w:t>Сумма страховых взносов на страховую часть трудовой пенсии (начислено, уплачено)</w:t>
              </w:r>
            </w:hyperlink>
            <w:r>
              <w:t xml:space="preserve"> </w:t>
            </w:r>
            <w:hyperlink w:anchor="sub_3117" w:history="1">
              <w:r>
                <w:rPr>
                  <w:rStyle w:val="a4"/>
                </w:rPr>
                <w:t>Всего начислено</w:t>
              </w:r>
            </w:hyperlink>
            <w:r>
              <w:t>:</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w:t>
            </w:r>
            <w:r>
              <w:t>ьно</w:t>
            </w:r>
          </w:p>
        </w:tc>
      </w:tr>
      <w:tr w:rsidR="00000000">
        <w:tblPrEx>
          <w:tblCellMar>
            <w:top w:w="0" w:type="dxa"/>
            <w:bottom w:w="0" w:type="dxa"/>
          </w:tblCellMar>
        </w:tblPrEx>
        <w:tc>
          <w:tcPr>
            <w:tcW w:w="2898" w:type="dxa"/>
            <w:tcBorders>
              <w:top w:val="single" w:sz="4" w:space="0" w:color="auto"/>
              <w:bottom w:val="single" w:sz="4" w:space="0" w:color="auto"/>
              <w:right w:val="single" w:sz="4" w:space="0" w:color="auto"/>
            </w:tcBorders>
          </w:tcPr>
          <w:p w:rsidR="00000000" w:rsidRDefault="00C84EBE">
            <w:pPr>
              <w:pStyle w:val="aff7"/>
            </w:pPr>
            <w:hyperlink w:anchor="sub_3116" w:history="1">
              <w:r>
                <w:rPr>
                  <w:rStyle w:val="a4"/>
                </w:rPr>
                <w:t>Сумма страховых взносов на накопительную часть трудовой пенсии (начислено, уплачено)</w:t>
              </w:r>
            </w:hyperlink>
            <w:r>
              <w:t xml:space="preserve"> </w:t>
            </w:r>
            <w:hyperlink w:anchor="sub_3117" w:history="1">
              <w:r>
                <w:rPr>
                  <w:rStyle w:val="a4"/>
                </w:rPr>
                <w:t>Всего начислено</w:t>
              </w:r>
            </w:hyperlink>
            <w:r>
              <w:t>:</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Указываются суммарные значения в рублях и копейках по всей пачке</w:t>
            </w:r>
          </w:p>
        </w:tc>
        <w:tc>
          <w:tcPr>
            <w:tcW w:w="3352"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bl>
    <w:p w:rsidR="00000000" w:rsidRDefault="00C84EBE"/>
    <w:p w:rsidR="00000000" w:rsidRDefault="00C84EBE">
      <w:pPr>
        <w:pStyle w:val="afa"/>
        <w:rPr>
          <w:color w:val="000000"/>
          <w:sz w:val="16"/>
          <w:szCs w:val="16"/>
        </w:rPr>
      </w:pPr>
      <w:bookmarkStart w:id="759" w:name="sub_203700"/>
      <w:r>
        <w:rPr>
          <w:color w:val="000000"/>
          <w:sz w:val="16"/>
          <w:szCs w:val="16"/>
        </w:rPr>
        <w:t>Информация об изменениях:</w:t>
      </w:r>
    </w:p>
    <w:bookmarkEnd w:id="759"/>
    <w:p w:rsidR="00000000" w:rsidRDefault="00C84EBE">
      <w:pPr>
        <w:pStyle w:val="afb"/>
      </w:pPr>
      <w:r>
        <w:fldChar w:fldCharType="begin"/>
      </w:r>
      <w:r>
        <w:instrText>HYPERLINK "garantF1://70617592.43"</w:instrText>
      </w:r>
      <w:r>
        <w:fldChar w:fldCharType="separate"/>
      </w:r>
      <w:r>
        <w:rPr>
          <w:rStyle w:val="a4"/>
        </w:rPr>
        <w:t>Постановлением</w:t>
      </w:r>
      <w:r>
        <w:fldChar w:fldCharType="end"/>
      </w:r>
      <w:r>
        <w:t xml:space="preserve"> Правления ПФР от 21 июля 2014 г. N 237п настоящая Инструкция дополнена разделом</w:t>
      </w:r>
    </w:p>
    <w:p w:rsidR="00000000" w:rsidRDefault="00C84EBE">
      <w:pPr>
        <w:pStyle w:val="1"/>
      </w:pPr>
      <w:r>
        <w:t>Правила заполнения формы "Сведения о страховом стаже застрахованного лица для установл</w:t>
      </w:r>
      <w:r>
        <w:t>ения трудовой пенсии" (</w:t>
      </w:r>
      <w:hyperlink w:anchor="sub_5000" w:history="1">
        <w:r>
          <w:rPr>
            <w:rStyle w:val="a4"/>
            <w:b w:val="0"/>
            <w:bCs w:val="0"/>
          </w:rPr>
          <w:t>СПВ-2</w:t>
        </w:r>
      </w:hyperlink>
      <w:r>
        <w:t>)</w:t>
      </w:r>
    </w:p>
    <w:p w:rsidR="00000000" w:rsidRDefault="00C84EBE"/>
    <w:p w:rsidR="00000000" w:rsidRDefault="00C84EBE">
      <w:bookmarkStart w:id="760" w:name="sub_203682"/>
      <w:r>
        <w:t>82. Документ представляется в территориальный орган ПФР страхователем (работодателем) по заявлению застрахованного лица, у которого возникли условия для установления трудовой пенсии.</w:t>
      </w:r>
    </w:p>
    <w:bookmarkEnd w:id="760"/>
    <w:p w:rsidR="00000000" w:rsidRDefault="00C84EBE">
      <w:r>
        <w:t>Документ содержит сведения о застрахованном лице (в том числе о лице, заключившем гражданско-правовой договор, на вознаграждения по которому в соответствии с законодательством Российской Федерации начисляются страховые взносы).</w:t>
      </w:r>
    </w:p>
    <w:p w:rsidR="00000000" w:rsidRDefault="00C84EBE">
      <w:r>
        <w:t>Застрахованное лиц</w:t>
      </w:r>
      <w:r>
        <w:t>о, самостоятельно уплачивающее страховые взносы, может представлять документ, содержащий необходимые сведения, в территориальный орган ПФР одновременно с заявлением об установлении трудовой пенсии.</w:t>
      </w:r>
    </w:p>
    <w:p w:rsidR="00000000" w:rsidRDefault="00C84EBE">
      <w:r>
        <w:t>Документ содержит сведения на предполагаемую дату установл</w:t>
      </w:r>
      <w:r>
        <w:t>ения трудовой пенсии.</w:t>
      </w:r>
    </w:p>
    <w:p w:rsidR="00000000" w:rsidRDefault="00C84EBE">
      <w:r>
        <w:t xml:space="preserve">Документ сопровождается описью по </w:t>
      </w:r>
      <w:hyperlink w:anchor="sub_100" w:history="1">
        <w:r>
          <w:rPr>
            <w:rStyle w:val="a4"/>
          </w:rPr>
          <w:t>форме АДВ-6-1</w:t>
        </w:r>
      </w:hyperlink>
      <w:r>
        <w:t xml:space="preserve"> "Опись документов, передаваемых страхователем в ПФР". Данные о количестве документов </w:t>
      </w:r>
      <w:hyperlink w:anchor="sub_5000" w:history="1">
        <w:r>
          <w:rPr>
            <w:rStyle w:val="a4"/>
          </w:rPr>
          <w:t>формы СПВ-2</w:t>
        </w:r>
      </w:hyperlink>
      <w:r>
        <w:t xml:space="preserve"> "Сведения о страховом стаже застрахова</w:t>
      </w:r>
      <w:r>
        <w:t xml:space="preserve">нного лица для установления трудовой пенсии", входящих в пачку, указываются в строке "Иные входящие документы" таблицы </w:t>
      </w:r>
      <w:hyperlink w:anchor="sub_100" w:history="1">
        <w:r>
          <w:rPr>
            <w:rStyle w:val="a4"/>
          </w:rPr>
          <w:t>формы АДВ-6-1</w:t>
        </w:r>
      </w:hyperlink>
      <w:r>
        <w:t xml:space="preserve"> "Опись документов, передаваемых страхователем в ПФР".</w:t>
      </w:r>
    </w:p>
    <w:p w:rsidR="00000000" w:rsidRDefault="00C84EBE">
      <w:r>
        <w:t>Заполненный документ заверяется подписью руководителя и печатью организации (за исключением документа, представляемого застрахованным лицом, самостоятельно уплачивающим страховые взносы).</w:t>
      </w:r>
    </w:p>
    <w:p w:rsidR="00000000" w:rsidRDefault="00C84EBE">
      <w:bookmarkStart w:id="761" w:name="sub_203683"/>
      <w:r>
        <w:t>83. Перечень реквизитов и правила их заполнения:</w:t>
      </w:r>
    </w:p>
    <w:bookmarkEnd w:id="761"/>
    <w:p w:rsidR="00000000" w:rsidRDefault="00C84EBE"/>
    <w:p w:rsidR="00000000" w:rsidRDefault="00C84EBE">
      <w:pPr>
        <w:pStyle w:val="1"/>
      </w:pPr>
      <w:r>
        <w:t>Сведения о страховом стаже застрахованного лица для установления трудовой пенсии (СПВ-2)</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678"/>
        <w:gridCol w:w="3118"/>
      </w:tblGrid>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7"/>
              <w:jc w:val="center"/>
            </w:pPr>
            <w:r>
              <w:t>Реквизит</w:t>
            </w:r>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Правила заполнения</w:t>
            </w:r>
          </w:p>
        </w:tc>
        <w:tc>
          <w:tcPr>
            <w:tcW w:w="3118" w:type="dxa"/>
            <w:tcBorders>
              <w:top w:val="single" w:sz="4" w:space="0" w:color="auto"/>
              <w:left w:val="single" w:sz="4" w:space="0" w:color="auto"/>
              <w:bottom w:val="single" w:sz="4" w:space="0" w:color="auto"/>
            </w:tcBorders>
          </w:tcPr>
          <w:p w:rsidR="00000000" w:rsidRDefault="00C84EBE">
            <w:pPr>
              <w:pStyle w:val="aff7"/>
              <w:jc w:val="center"/>
            </w:pPr>
            <w:r>
              <w:t>Обязательность заполнения</w:t>
            </w:r>
          </w:p>
        </w:tc>
      </w:tr>
      <w:tr w:rsidR="00000000">
        <w:tblPrEx>
          <w:tblCellMar>
            <w:top w:w="0" w:type="dxa"/>
            <w:bottom w:w="0" w:type="dxa"/>
          </w:tblCellMar>
        </w:tblPrEx>
        <w:tc>
          <w:tcPr>
            <w:tcW w:w="10206" w:type="dxa"/>
            <w:gridSpan w:val="3"/>
            <w:tcBorders>
              <w:top w:val="single" w:sz="4" w:space="0" w:color="auto"/>
              <w:bottom w:val="single" w:sz="4" w:space="0" w:color="auto"/>
            </w:tcBorders>
          </w:tcPr>
          <w:p w:rsidR="00000000" w:rsidRDefault="00C84EBE">
            <w:pPr>
              <w:pStyle w:val="aff7"/>
            </w:pPr>
            <w:hyperlink w:anchor="sub_5001" w:history="1">
              <w:r>
                <w:rPr>
                  <w:rStyle w:val="a4"/>
                </w:rPr>
                <w:t>Реквизиты страхователя</w:t>
              </w:r>
            </w:hyperlink>
            <w:r>
              <w:t>:</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2" w:history="1">
              <w:r>
                <w:rPr>
                  <w:rStyle w:val="a4"/>
                </w:rPr>
                <w:t>Регистрационный номер в ПФР</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 Регистрационный номер ПФР сообщается работодателю территориальным орган</w:t>
            </w:r>
            <w:r>
              <w:t>ом ПФР</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3" w:history="1">
              <w:r>
                <w:rPr>
                  <w:rStyle w:val="a4"/>
                </w:rPr>
                <w:t>Наименование</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краткое наименование организации</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4" w:history="1">
              <w:r>
                <w:rPr>
                  <w:rStyle w:val="a4"/>
                </w:rPr>
                <w:t>ИНН</w:t>
              </w:r>
            </w:hyperlink>
          </w:p>
          <w:p w:rsidR="00000000" w:rsidRDefault="00C84EBE">
            <w:pPr>
              <w:pStyle w:val="afff0"/>
            </w:pPr>
            <w:hyperlink w:anchor="sub_5004" w:history="1">
              <w:r>
                <w:rPr>
                  <w:rStyle w:val="a4"/>
                </w:rPr>
                <w:t>КПП</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идентификационный номер налогоплательщика и код причины постановки на учет</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5" w:history="1">
              <w:r>
                <w:rPr>
                  <w:rStyle w:val="a4"/>
                </w:rPr>
                <w:t>Код категории застрахованного лица</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в соответствии с одноименным классификатором параметров (</w:t>
            </w:r>
            <w:hyperlink w:anchor="sub_210000" w:history="1">
              <w:r>
                <w:rPr>
                  <w:rStyle w:val="a4"/>
                </w:rPr>
                <w:t>приложение 1</w:t>
              </w:r>
            </w:hyperlink>
            <w:r>
              <w:t xml:space="preserve"> к настоящей Инструкции)</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6" w:history="1">
              <w:r>
                <w:rPr>
                  <w:rStyle w:val="a4"/>
                </w:rPr>
                <w:t>Дата составления на</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предполагаемая дата установления трудовой пенсии.</w:t>
            </w:r>
          </w:p>
          <w:p w:rsidR="00000000" w:rsidRDefault="00C84EBE">
            <w:pPr>
              <w:pStyle w:val="aff7"/>
            </w:pPr>
            <w:r>
              <w:t>Заполняется следующим образом: ДД наименование месяца ГГГГ</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w:t>
            </w:r>
            <w:r>
              <w:t>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7" w:history="1">
              <w:r>
                <w:rPr>
                  <w:rStyle w:val="a4"/>
                </w:rPr>
                <w:t>Дата представления в ПФР</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Заполняется следующим образом: ДД наименование месяца ГГГГ.</w:t>
            </w:r>
          </w:p>
          <w:p w:rsidR="00000000" w:rsidRDefault="00C84EBE">
            <w:pPr>
              <w:pStyle w:val="aff7"/>
            </w:pPr>
            <w:r>
              <w:t>Указывается дата приема документов территориальным органом ПФР</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Заполняется территориальным органом ПФР</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8" w:history="1">
              <w:r>
                <w:rPr>
                  <w:rStyle w:val="a4"/>
                </w:rPr>
                <w:t>Отчетный период</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Указывается период, за который представляются сведения.</w:t>
            </w:r>
          </w:p>
          <w:p w:rsidR="00000000" w:rsidRDefault="00C84EBE">
            <w:pPr>
              <w:pStyle w:val="aff7"/>
            </w:pPr>
            <w:r>
              <w:t>Отчетными периодами признаются I квартал, полугодие, девять месяцев календарного года, календарный год, которые обозначаются соответственно как "3", "6", "9" и "0"</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w:t>
            </w:r>
            <w:r>
              <w:t>льно</w:t>
            </w:r>
          </w:p>
        </w:tc>
      </w:tr>
      <w:tr w:rsidR="00000000">
        <w:tblPrEx>
          <w:tblCellMar>
            <w:top w:w="0" w:type="dxa"/>
            <w:bottom w:w="0" w:type="dxa"/>
          </w:tblCellMar>
        </w:tblPrEx>
        <w:tc>
          <w:tcPr>
            <w:tcW w:w="10206" w:type="dxa"/>
            <w:gridSpan w:val="3"/>
            <w:tcBorders>
              <w:top w:val="single" w:sz="4" w:space="0" w:color="auto"/>
              <w:bottom w:val="single" w:sz="4" w:space="0" w:color="auto"/>
            </w:tcBorders>
          </w:tcPr>
          <w:p w:rsidR="00000000" w:rsidRDefault="00C84EBE">
            <w:pPr>
              <w:pStyle w:val="aff7"/>
            </w:pPr>
            <w:hyperlink w:anchor="sub_5009" w:history="1">
              <w:r>
                <w:rPr>
                  <w:rStyle w:val="a4"/>
                </w:rPr>
                <w:t>Сведения о застрахованном лице</w:t>
              </w:r>
            </w:hyperlink>
            <w:r>
              <w:t>:</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10" w:history="1">
              <w:r>
                <w:rPr>
                  <w:rStyle w:val="a4"/>
                </w:rPr>
                <w:t>Фамилия, Имя, Отчество (при наличии)</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реквизитам </w:t>
            </w:r>
            <w:hyperlink w:anchor="sub_120" w:history="1">
              <w:r>
                <w:rPr>
                  <w:rStyle w:val="a4"/>
                </w:rPr>
                <w:t>формы СЗВ-1</w:t>
              </w:r>
            </w:hyperlink>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11" w:history="1">
              <w:r>
                <w:rPr>
                  <w:rStyle w:val="a4"/>
                </w:rPr>
                <w:t>Страховой номер</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 xml:space="preserve">Аналогично одноименным реквизитам </w:t>
            </w:r>
            <w:hyperlink w:anchor="sub_120" w:history="1">
              <w:r>
                <w:rPr>
                  <w:rStyle w:val="a4"/>
                </w:rPr>
                <w:t>формы СЗВ-1</w:t>
              </w:r>
            </w:hyperlink>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02" w:history="1">
              <w:r>
                <w:rPr>
                  <w:rStyle w:val="a4"/>
                </w:rPr>
                <w:t>Тип сведений</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Символом "X" отмечается одно из следующих значений:</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7"/>
            </w:pPr>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"исходная" - форма, первый раз подаваемая работодателем за данное застрахованное лицо;</w:t>
            </w:r>
          </w:p>
        </w:tc>
        <w:tc>
          <w:tcPr>
            <w:tcW w:w="3118" w:type="dxa"/>
            <w:tcBorders>
              <w:top w:val="single" w:sz="4" w:space="0" w:color="auto"/>
              <w:left w:val="single" w:sz="4" w:space="0" w:color="auto"/>
              <w:bottom w:val="single" w:sz="4" w:space="0" w:color="auto"/>
            </w:tcBorders>
          </w:tcPr>
          <w:p w:rsidR="00000000" w:rsidRDefault="00C84EBE">
            <w:pPr>
              <w:pStyle w:val="aff7"/>
            </w:pPr>
            <w:r>
              <w:t>Если представленная исходная форма была возвращена работодателю из-за содержащихся в ней ошибок, взамен нее представляется также исходная форма</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7"/>
            </w:pPr>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"корректирующая" - форм</w:t>
            </w:r>
            <w:r>
              <w:t>а, подаваемая с целью изменения ранее поданных сведений о застрахованном лице;</w:t>
            </w:r>
          </w:p>
        </w:tc>
        <w:tc>
          <w:tcPr>
            <w:tcW w:w="3118" w:type="dxa"/>
            <w:tcBorders>
              <w:top w:val="single" w:sz="4" w:space="0" w:color="auto"/>
              <w:left w:val="single" w:sz="4" w:space="0" w:color="auto"/>
              <w:bottom w:val="single" w:sz="4" w:space="0" w:color="auto"/>
            </w:tcBorders>
          </w:tcPr>
          <w:p w:rsidR="00000000" w:rsidRDefault="00C84EBE">
            <w:pPr>
              <w:pStyle w:val="aff7"/>
            </w:pPr>
            <w:r>
              <w:t>Если в исходной форме были указаны сведения, не соответствующие действительности, то в корректирующей форме указываются сведения в полном объеме, а не только исправляемые. Инфор</w:t>
            </w:r>
            <w:r>
              <w:t>мация корректирующей формы полностью заменяет информацию исходной формы</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7"/>
            </w:pPr>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"отменяющая" - форма, подаваемая с целью полной отмены ранее поданных сведений о застрахованном лице</w:t>
            </w:r>
          </w:p>
        </w:tc>
        <w:tc>
          <w:tcPr>
            <w:tcW w:w="3118" w:type="dxa"/>
            <w:tcBorders>
              <w:top w:val="single" w:sz="4" w:space="0" w:color="auto"/>
              <w:left w:val="single" w:sz="4" w:space="0" w:color="auto"/>
              <w:bottom w:val="single" w:sz="4" w:space="0" w:color="auto"/>
            </w:tcBorders>
          </w:tcPr>
          <w:p w:rsidR="00000000" w:rsidRDefault="00C84EBE">
            <w:pPr>
              <w:pStyle w:val="aff7"/>
            </w:pPr>
            <w:r>
              <w:t>В отменяющей форме заполняются реквизиты до реквизита "Период работы за последние</w:t>
            </w:r>
            <w:r>
              <w:t xml:space="preserve"> три месяца отчетного периода"</w:t>
            </w:r>
          </w:p>
        </w:tc>
      </w:tr>
      <w:tr w:rsidR="00000000">
        <w:tblPrEx>
          <w:tblCellMar>
            <w:top w:w="0" w:type="dxa"/>
            <w:bottom w:w="0" w:type="dxa"/>
          </w:tblCellMar>
        </w:tblPrEx>
        <w:tc>
          <w:tcPr>
            <w:tcW w:w="10206" w:type="dxa"/>
            <w:gridSpan w:val="3"/>
            <w:tcBorders>
              <w:top w:val="single" w:sz="4" w:space="0" w:color="auto"/>
              <w:bottom w:val="single" w:sz="4" w:space="0" w:color="auto"/>
            </w:tcBorders>
          </w:tcPr>
          <w:p w:rsidR="00000000" w:rsidRDefault="00C84EBE">
            <w:pPr>
              <w:pStyle w:val="aff7"/>
            </w:pPr>
            <w:hyperlink w:anchor="sub_5012" w:history="1">
              <w:r>
                <w:rPr>
                  <w:rStyle w:val="a4"/>
                </w:rPr>
                <w:t>Период работы за последние три месяца отчетного периода</w:t>
              </w:r>
            </w:hyperlink>
            <w:r>
              <w:t>:</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13" w:history="1">
              <w:r>
                <w:rPr>
                  <w:rStyle w:val="a4"/>
                </w:rPr>
                <w:t>Начало периода с (дд.мм.гггт)</w:t>
              </w:r>
            </w:hyperlink>
          </w:p>
          <w:p w:rsidR="00000000" w:rsidRDefault="00C84EBE">
            <w:pPr>
              <w:pStyle w:val="afff0"/>
            </w:pPr>
            <w:r>
              <w:t>Конец периода по (дд.мм.гггт)</w:t>
            </w:r>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Даты должны находится в пределах периода с</w:t>
            </w:r>
            <w:r>
              <w:t>о дня, следующего за днем окончания отчетного периода, предшествующего отчетному периоду, на который приходится предполагаемая дата установления трудовой пенсии, по предполагаемую дату установления трудовой пенсии. Периоды административного отпуска, времен</w:t>
            </w:r>
            <w:r>
              <w:t>ной нетрудоспособности, время вахтового отпуска и т.д. указываются с использованием кодов классификатора параметров (</w:t>
            </w:r>
            <w:hyperlink w:anchor="sub_210000" w:history="1">
              <w:r>
                <w:rPr>
                  <w:rStyle w:val="a4"/>
                </w:rPr>
                <w:t>приложение 1</w:t>
              </w:r>
            </w:hyperlink>
            <w:r>
              <w:t>)</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Заполнять обязательно</w:t>
            </w:r>
          </w:p>
        </w:tc>
      </w:tr>
      <w:tr w:rsidR="00000000">
        <w:tblPrEx>
          <w:tblCellMar>
            <w:top w:w="0" w:type="dxa"/>
            <w:bottom w:w="0" w:type="dxa"/>
          </w:tblCellMar>
        </w:tblPrEx>
        <w:tc>
          <w:tcPr>
            <w:tcW w:w="2410" w:type="dxa"/>
            <w:tcBorders>
              <w:top w:val="single" w:sz="4" w:space="0" w:color="auto"/>
              <w:bottom w:val="single" w:sz="4" w:space="0" w:color="auto"/>
              <w:right w:val="single" w:sz="4" w:space="0" w:color="auto"/>
            </w:tcBorders>
          </w:tcPr>
          <w:p w:rsidR="00000000" w:rsidRDefault="00C84EBE">
            <w:pPr>
              <w:pStyle w:val="afff0"/>
            </w:pPr>
            <w:hyperlink w:anchor="sub_5013" w:history="1">
              <w:r>
                <w:rPr>
                  <w:rStyle w:val="a4"/>
                </w:rPr>
                <w:t>Территориальные условия (код)</w:t>
              </w:r>
            </w:hyperlink>
          </w:p>
        </w:tc>
        <w:tc>
          <w:tcPr>
            <w:tcW w:w="4678" w:type="dxa"/>
            <w:tcBorders>
              <w:top w:val="single" w:sz="4" w:space="0" w:color="auto"/>
              <w:left w:val="single" w:sz="4" w:space="0" w:color="auto"/>
              <w:bottom w:val="single" w:sz="4" w:space="0" w:color="auto"/>
              <w:right w:val="single" w:sz="4" w:space="0" w:color="auto"/>
            </w:tcBorders>
          </w:tcPr>
          <w:p w:rsidR="00000000" w:rsidRDefault="00C84EBE">
            <w:pPr>
              <w:pStyle w:val="aff7"/>
            </w:pPr>
            <w:r>
              <w:t>Аналогично одноиме</w:t>
            </w:r>
            <w:r>
              <w:t>нным реквизитам формы СЗВ-1.</w:t>
            </w:r>
          </w:p>
          <w:p w:rsidR="00000000" w:rsidRDefault="00C84EBE">
            <w:pPr>
              <w:pStyle w:val="aff7"/>
            </w:pPr>
            <w:r>
              <w:t>В случае, если работник выполняет работы в течение полного рабочего дня в режиме неполной рабочей недели, периоды работы отражаются по фактически отработанному времени.</w:t>
            </w:r>
          </w:p>
          <w:p w:rsidR="00000000" w:rsidRDefault="00C84EBE">
            <w:pPr>
              <w:pStyle w:val="aff7"/>
            </w:pPr>
            <w:r>
              <w:t>В случае, если работник выполняет работы в режиме неполног</w:t>
            </w:r>
            <w:r>
              <w:t>о рабочего дня, отражается объем работ (доля ставки) в данный период</w:t>
            </w:r>
          </w:p>
        </w:tc>
        <w:tc>
          <w:tcPr>
            <w:tcW w:w="3118" w:type="dxa"/>
            <w:tcBorders>
              <w:top w:val="single" w:sz="4" w:space="0" w:color="auto"/>
              <w:left w:val="single" w:sz="4" w:space="0" w:color="auto"/>
              <w:bottom w:val="single" w:sz="4" w:space="0" w:color="auto"/>
            </w:tcBorders>
          </w:tcPr>
          <w:p w:rsidR="00000000" w:rsidRDefault="00C84EBE">
            <w:pPr>
              <w:pStyle w:val="aff7"/>
            </w:pPr>
            <w:r>
              <w:t>Заполняется при работе застрахованного лица в районах Крайнего Севера и приравненных к ним местностях, а также в зоне отчуждения, зоне проживания с правом на отселение, зоне проживания с льготным социально-экономическим статусом, зоне проживания с правом о</w:t>
            </w:r>
            <w:r>
              <w:t>тселения и зоне отселения Чернобыльской АЭС</w:t>
            </w:r>
          </w:p>
        </w:tc>
      </w:tr>
      <w:tr w:rsidR="00000000">
        <w:tblPrEx>
          <w:tblCellMar>
            <w:top w:w="0" w:type="dxa"/>
            <w:bottom w:w="0" w:type="dxa"/>
          </w:tblCellMar>
        </w:tblPrEx>
        <w:tc>
          <w:tcPr>
            <w:tcW w:w="2410" w:type="dxa"/>
            <w:tcBorders>
              <w:top w:val="single" w:sz="4" w:space="0" w:color="auto"/>
              <w:bottom w:val="nil"/>
              <w:right w:val="single" w:sz="4" w:space="0" w:color="auto"/>
            </w:tcBorders>
          </w:tcPr>
          <w:p w:rsidR="00000000" w:rsidRDefault="00C84EBE">
            <w:pPr>
              <w:pStyle w:val="afff0"/>
            </w:pPr>
            <w:hyperlink w:anchor="sub_5013" w:history="1">
              <w:r>
                <w:rPr>
                  <w:rStyle w:val="a4"/>
                </w:rPr>
                <w:t>Особые условия труда (код)</w:t>
              </w:r>
            </w:hyperlink>
          </w:p>
        </w:tc>
        <w:tc>
          <w:tcPr>
            <w:tcW w:w="4678" w:type="dxa"/>
            <w:tcBorders>
              <w:top w:val="single" w:sz="4" w:space="0" w:color="auto"/>
              <w:left w:val="single" w:sz="4" w:space="0" w:color="auto"/>
              <w:bottom w:val="nil"/>
              <w:right w:val="single" w:sz="4" w:space="0" w:color="auto"/>
            </w:tcBorders>
          </w:tcPr>
          <w:p w:rsidR="00000000" w:rsidRDefault="00C84EBE">
            <w:pPr>
              <w:pStyle w:val="aff7"/>
            </w:pPr>
            <w:r>
              <w:t xml:space="preserve">Аналогично одноименным реквизитам </w:t>
            </w:r>
            <w:hyperlink w:anchor="sub_120" w:history="1">
              <w:r>
                <w:rPr>
                  <w:rStyle w:val="a4"/>
                </w:rPr>
                <w:t>формы СЗВ-1</w:t>
              </w:r>
            </w:hyperlink>
            <w:r>
              <w:t>.</w:t>
            </w:r>
          </w:p>
        </w:tc>
        <w:tc>
          <w:tcPr>
            <w:tcW w:w="3118"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410" w:type="dxa"/>
            <w:tcBorders>
              <w:top w:val="nil"/>
              <w:bottom w:val="single" w:sz="4" w:space="0" w:color="auto"/>
              <w:right w:val="single" w:sz="4" w:space="0" w:color="auto"/>
            </w:tcBorders>
          </w:tcPr>
          <w:p w:rsidR="00000000" w:rsidRDefault="00C84EBE">
            <w:pPr>
              <w:pStyle w:val="afff0"/>
            </w:pPr>
            <w:hyperlink w:anchor="sub_5013" w:history="1">
              <w:r>
                <w:rPr>
                  <w:rStyle w:val="a4"/>
                </w:rPr>
                <w:t>Исчисление страхового стажа основание (код)</w:t>
              </w:r>
            </w:hyperlink>
          </w:p>
          <w:p w:rsidR="00000000" w:rsidRDefault="00C84EBE">
            <w:pPr>
              <w:pStyle w:val="aff7"/>
            </w:pPr>
          </w:p>
          <w:p w:rsidR="00000000" w:rsidRDefault="00C84EBE">
            <w:pPr>
              <w:pStyle w:val="afff0"/>
            </w:pPr>
            <w:hyperlink w:anchor="sub_5013" w:history="1">
              <w:r>
                <w:rPr>
                  <w:rStyle w:val="a4"/>
                </w:rPr>
                <w:t>Дополнительные сведения</w:t>
              </w:r>
            </w:hyperlink>
          </w:p>
          <w:p w:rsidR="00000000" w:rsidRDefault="00C84EBE">
            <w:pPr>
              <w:pStyle w:val="aff7"/>
            </w:pPr>
          </w:p>
          <w:p w:rsidR="00000000" w:rsidRDefault="00C84EBE">
            <w:pPr>
              <w:pStyle w:val="afff0"/>
            </w:pPr>
            <w:hyperlink w:anchor="sub_5013" w:history="1">
              <w:r>
                <w:rPr>
                  <w:rStyle w:val="a4"/>
                </w:rPr>
                <w:t>Условия для досрочного назначения трудовой пенсии</w:t>
              </w:r>
            </w:hyperlink>
          </w:p>
          <w:p w:rsidR="00000000" w:rsidRDefault="00C84EBE">
            <w:pPr>
              <w:pStyle w:val="aff7"/>
            </w:pPr>
          </w:p>
          <w:p w:rsidR="00000000" w:rsidRDefault="00C84EBE">
            <w:pPr>
              <w:pStyle w:val="afff0"/>
            </w:pPr>
            <w:hyperlink w:anchor="sub_5013" w:history="1">
              <w:r>
                <w:rPr>
                  <w:rStyle w:val="a4"/>
                </w:rPr>
                <w:t>Основание (код)_Дополнительные сведения</w:t>
              </w:r>
            </w:hyperlink>
          </w:p>
        </w:tc>
        <w:tc>
          <w:tcPr>
            <w:tcW w:w="4678" w:type="dxa"/>
            <w:tcBorders>
              <w:top w:val="nil"/>
              <w:left w:val="single" w:sz="4" w:space="0" w:color="auto"/>
              <w:bottom w:val="single" w:sz="4" w:space="0" w:color="auto"/>
              <w:right w:val="single" w:sz="4" w:space="0" w:color="auto"/>
            </w:tcBorders>
          </w:tcPr>
          <w:p w:rsidR="00000000" w:rsidRDefault="00C84EBE">
            <w:pPr>
              <w:pStyle w:val="aff7"/>
            </w:pPr>
            <w:r>
              <w:t xml:space="preserve">Для застрахованных лиц, занятых на работах, указанных в </w:t>
            </w:r>
            <w:hyperlink r:id="rId195" w:history="1">
              <w:r>
                <w:rPr>
                  <w:rStyle w:val="a4"/>
                </w:rPr>
                <w:t>подпунктах 1-18 пункта 1 статьи 27</w:t>
              </w:r>
            </w:hyperlink>
            <w:r>
              <w:t xml:space="preserve"> Федерального закона от 17.12.2001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w:t>
            </w:r>
            <w:r>
              <w:t xml:space="preserve">классу условий труда, установленному по результатам специальной оценки условий труда), коды особых условий труда указываются только в случае начисления (уплаты) страховых взносов по дополнительному тарифу. В случае отсутствия начисления (уплаты) страховых </w:t>
            </w:r>
            <w:r>
              <w:t>взносов по дополнительному тарифу коды особых условий труда не указываются</w:t>
            </w:r>
          </w:p>
        </w:tc>
        <w:tc>
          <w:tcPr>
            <w:tcW w:w="3118" w:type="dxa"/>
            <w:tcBorders>
              <w:top w:val="nil"/>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a"/>
        <w:rPr>
          <w:color w:val="000000"/>
          <w:sz w:val="16"/>
          <w:szCs w:val="16"/>
        </w:rPr>
      </w:pPr>
      <w:bookmarkStart w:id="762" w:name="sub_210000"/>
      <w:r>
        <w:rPr>
          <w:color w:val="000000"/>
          <w:sz w:val="16"/>
          <w:szCs w:val="16"/>
        </w:rPr>
        <w:t>Информация об изменениях:</w:t>
      </w:r>
    </w:p>
    <w:bookmarkEnd w:id="762"/>
    <w:p w:rsidR="00000000" w:rsidRDefault="00C84EBE">
      <w:pPr>
        <w:pStyle w:val="afb"/>
      </w:pPr>
      <w:r>
        <w:fldChar w:fldCharType="begin"/>
      </w:r>
      <w:r>
        <w:instrText>HYPERLINK "garantF1://70617592.5"</w:instrText>
      </w:r>
      <w:r>
        <w:fldChar w:fldCharType="separate"/>
      </w:r>
      <w:r>
        <w:rPr>
          <w:rStyle w:val="a4"/>
        </w:rPr>
        <w:t>Постановлением</w:t>
      </w:r>
      <w:r>
        <w:fldChar w:fldCharType="end"/>
      </w:r>
      <w:r>
        <w:t xml:space="preserve"> Правления ПФР от 21 июля 2014 г. N 237п в настоящее приложение внесены изменения</w:t>
      </w:r>
    </w:p>
    <w:p w:rsidR="00000000" w:rsidRDefault="00C84EBE">
      <w:pPr>
        <w:pStyle w:val="afb"/>
      </w:pPr>
      <w:hyperlink r:id="rId196" w:history="1">
        <w:r>
          <w:rPr>
            <w:rStyle w:val="a4"/>
          </w:rPr>
          <w:t>См. текст приложения в предыдущей редакции</w:t>
        </w:r>
      </w:hyperlink>
    </w:p>
    <w:p w:rsidR="00000000" w:rsidRDefault="00C84EBE">
      <w:pPr>
        <w:ind w:firstLine="698"/>
        <w:jc w:val="right"/>
      </w:pPr>
      <w:r>
        <w:rPr>
          <w:rStyle w:val="a3"/>
        </w:rPr>
        <w:t>Приложение 1</w:t>
      </w:r>
    </w:p>
    <w:p w:rsidR="00000000" w:rsidRDefault="00C84EBE">
      <w:pPr>
        <w:ind w:firstLine="698"/>
        <w:jc w:val="right"/>
      </w:pPr>
      <w:r>
        <w:rPr>
          <w:rStyle w:val="a3"/>
        </w:rPr>
        <w:t xml:space="preserve">к </w:t>
      </w:r>
      <w:hyperlink w:anchor="sub_200000" w:history="1">
        <w:r>
          <w:rPr>
            <w:rStyle w:val="a4"/>
          </w:rPr>
          <w:t>Инструкции</w:t>
        </w:r>
      </w:hyperlink>
      <w:r>
        <w:rPr>
          <w:rStyle w:val="a3"/>
        </w:rPr>
        <w:t xml:space="preserve"> по заполнению форм документов</w:t>
      </w:r>
    </w:p>
    <w:p w:rsidR="00000000" w:rsidRDefault="00C84EBE">
      <w:pPr>
        <w:ind w:firstLine="698"/>
        <w:jc w:val="right"/>
      </w:pPr>
      <w:r>
        <w:rPr>
          <w:rStyle w:val="a3"/>
        </w:rPr>
        <w:t>индивидуального (персонифицированного) учета в</w:t>
      </w:r>
    </w:p>
    <w:p w:rsidR="00000000" w:rsidRDefault="00C84EBE">
      <w:pPr>
        <w:ind w:firstLine="698"/>
        <w:jc w:val="right"/>
      </w:pPr>
      <w:r>
        <w:rPr>
          <w:rStyle w:val="a3"/>
        </w:rPr>
        <w:t>системе обязательного пенсионного страхов</w:t>
      </w:r>
      <w:r>
        <w:rPr>
          <w:rStyle w:val="a3"/>
        </w:rPr>
        <w:t>ания</w:t>
      </w:r>
    </w:p>
    <w:p w:rsidR="00000000" w:rsidRDefault="00C84EBE"/>
    <w:p w:rsidR="00000000" w:rsidRDefault="00C84EBE">
      <w:pPr>
        <w:pStyle w:val="1"/>
      </w:pPr>
      <w:r>
        <w:t>Классификатор</w:t>
      </w:r>
      <w:r>
        <w:br/>
        <w:t>параметров, используемых в формах документов индивидуального (персонифицированного) учета в системе обязательного пенсионного страхования</w:t>
      </w: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1"/>
      </w:pPr>
      <w:bookmarkStart w:id="763" w:name="sub_210100"/>
      <w:r>
        <w:t>Вид выплаты</w:t>
      </w:r>
    </w:p>
    <w:bookmarkEnd w:id="763"/>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Код    │    Полное наименование     │                    Примечание                     │ Срок действия │</w:t>
      </w:r>
    </w:p>
    <w:p w:rsidR="00000000" w:rsidRDefault="00C84EBE">
      <w:pPr>
        <w:pStyle w:val="aff8"/>
        <w:rPr>
          <w:sz w:val="20"/>
          <w:szCs w:val="20"/>
        </w:rPr>
      </w:pPr>
      <w:r>
        <w:rPr>
          <w:sz w:val="20"/>
          <w:szCs w:val="20"/>
        </w:rPr>
        <w:t xml:space="preserve">│          │                            │                                      </w:t>
      </w:r>
      <w:r>
        <w:rPr>
          <w:sz w:val="20"/>
          <w:szCs w:val="20"/>
        </w:rPr>
        <w:t xml:space="preserve">             │     кода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АВАНС   │Аванс (предоплата)          │Учет  стажа  у   лиц,   работающих   по   договору,│ с 01.01.1996  │</w:t>
      </w:r>
    </w:p>
    <w:p w:rsidR="00000000" w:rsidRDefault="00C84EBE">
      <w:pPr>
        <w:pStyle w:val="aff8"/>
        <w:rPr>
          <w:sz w:val="20"/>
          <w:szCs w:val="20"/>
        </w:rPr>
      </w:pPr>
      <w:r>
        <w:rPr>
          <w:sz w:val="20"/>
          <w:szCs w:val="20"/>
        </w:rPr>
        <w:t xml:space="preserve">│    </w:t>
      </w:r>
      <w:r>
        <w:rPr>
          <w:sz w:val="20"/>
          <w:szCs w:val="20"/>
        </w:rPr>
        <w:t xml:space="preserve">      │                            │начинается после начисления оплаты первого этапа, а│ по 31.12.2001 │</w:t>
      </w:r>
    </w:p>
    <w:p w:rsidR="00000000" w:rsidRDefault="00C84EBE">
      <w:pPr>
        <w:pStyle w:val="aff8"/>
        <w:rPr>
          <w:sz w:val="20"/>
          <w:szCs w:val="20"/>
        </w:rPr>
      </w:pPr>
      <w:r>
        <w:rPr>
          <w:sz w:val="20"/>
          <w:szCs w:val="20"/>
        </w:rPr>
        <w:t>│          │                            │не после выплаты аванса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ПРОЧЕЕ  │Аванс и  первые  этапы,  или│Учитываемый в  стаж  период  начинается  с  момента│ с 01.01.1996  │</w:t>
      </w:r>
    </w:p>
    <w:p w:rsidR="00000000" w:rsidRDefault="00C84EBE">
      <w:pPr>
        <w:pStyle w:val="aff8"/>
        <w:rPr>
          <w:sz w:val="20"/>
          <w:szCs w:val="20"/>
        </w:rPr>
      </w:pPr>
      <w:r>
        <w:rPr>
          <w:sz w:val="20"/>
          <w:szCs w:val="20"/>
        </w:rPr>
        <w:t>│          │отдельный  этап,  или   весь│заключения договора и длится до моме</w:t>
      </w:r>
      <w:r>
        <w:rPr>
          <w:sz w:val="20"/>
          <w:szCs w:val="20"/>
        </w:rPr>
        <w:t>нта  начисления│ по 31.12.2001 │</w:t>
      </w:r>
    </w:p>
    <w:p w:rsidR="00000000" w:rsidRDefault="00C84EBE">
      <w:pPr>
        <w:pStyle w:val="aff8"/>
        <w:rPr>
          <w:sz w:val="20"/>
          <w:szCs w:val="20"/>
        </w:rPr>
      </w:pPr>
      <w:r>
        <w:rPr>
          <w:sz w:val="20"/>
          <w:szCs w:val="20"/>
        </w:rPr>
        <w:t>│          │договор, или прочее         │оплаты либо отдельного этапа, либо всего договора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764" w:name="sub_210200"/>
      <w:r>
        <w:t>Код категории застрахованного лица</w:t>
      </w:r>
      <w:r>
        <w:br/>
        <w:t xml:space="preserve">(в </w:t>
      </w:r>
      <w:hyperlink w:anchor="sub_120" w:history="1">
        <w:r>
          <w:rPr>
            <w:rStyle w:val="a4"/>
            <w:b w:val="0"/>
            <w:bCs w:val="0"/>
          </w:rPr>
          <w:t>форме СЗВ-1</w:t>
        </w:r>
      </w:hyperlink>
      <w:r>
        <w:t xml:space="preserve"> использовался при заполнении реквизита Код категории плательщика страховых взносов)</w:t>
      </w:r>
    </w:p>
    <w:bookmarkEnd w:id="764"/>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Код  │   Наименование    │      Полное наименование       │          Примечания           │ Срок действия │</w:t>
      </w:r>
    </w:p>
    <w:p w:rsidR="00000000" w:rsidRDefault="00C84EBE">
      <w:pPr>
        <w:pStyle w:val="aff8"/>
        <w:rPr>
          <w:sz w:val="20"/>
          <w:szCs w:val="20"/>
        </w:rPr>
      </w:pPr>
      <w:r>
        <w:rPr>
          <w:sz w:val="20"/>
          <w:szCs w:val="20"/>
        </w:rPr>
        <w:t>│      │                   │                                │                               │     кода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rStyle w:val="a3"/>
          <w:sz w:val="20"/>
          <w:szCs w:val="20"/>
        </w:rPr>
        <w:t xml:space="preserve">Коды категории плательщика страховых взносов, используемые только в форме </w:t>
      </w:r>
      <w:hyperlink w:anchor="sub_120" w:history="1">
        <w:r>
          <w:rPr>
            <w:rStyle w:val="a4"/>
            <w:sz w:val="20"/>
            <w:szCs w:val="20"/>
          </w:rPr>
          <w:t>СЗВ-1</w:t>
        </w:r>
      </w:hyperlink>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ИД  │    ИНД/ДОГОВОР    │Индивидуальный  предприниматель,│Указывается          только для│ с 01.01.1996  │</w:t>
      </w:r>
    </w:p>
    <w:p w:rsidR="00000000" w:rsidRDefault="00C84EBE">
      <w:pPr>
        <w:pStyle w:val="aff8"/>
        <w:rPr>
          <w:sz w:val="20"/>
          <w:szCs w:val="20"/>
        </w:rPr>
      </w:pPr>
      <w:r>
        <w:rPr>
          <w:sz w:val="20"/>
          <w:szCs w:val="20"/>
        </w:rPr>
        <w:t>│      │                   │работающий по договору          │и</w:t>
      </w:r>
      <w:r>
        <w:rPr>
          <w:sz w:val="20"/>
          <w:szCs w:val="20"/>
        </w:rPr>
        <w:t>ндивидуальных                 │ по 31.12.1997 │</w:t>
      </w:r>
    </w:p>
    <w:p w:rsidR="00000000" w:rsidRDefault="00C84EBE">
      <w:pPr>
        <w:pStyle w:val="aff8"/>
        <w:rPr>
          <w:sz w:val="20"/>
          <w:szCs w:val="20"/>
        </w:rPr>
      </w:pPr>
      <w:r>
        <w:rPr>
          <w:sz w:val="20"/>
          <w:szCs w:val="20"/>
        </w:rPr>
        <w:t>│      │                   │                                │предпринимателей, работающих по│               │</w:t>
      </w:r>
    </w:p>
    <w:p w:rsidR="00000000" w:rsidRDefault="00C84EBE">
      <w:pPr>
        <w:pStyle w:val="aff8"/>
        <w:rPr>
          <w:sz w:val="20"/>
          <w:szCs w:val="20"/>
        </w:rPr>
      </w:pPr>
      <w:r>
        <w:rPr>
          <w:sz w:val="20"/>
          <w:szCs w:val="20"/>
        </w:rPr>
        <w:t xml:space="preserve">│      │                   │                                │договору   гражданско-правового│     </w:t>
      </w:r>
      <w:r>
        <w:rPr>
          <w:sz w:val="20"/>
          <w:szCs w:val="20"/>
        </w:rPr>
        <w:t xml:space="preserve">          │</w:t>
      </w:r>
    </w:p>
    <w:p w:rsidR="00000000" w:rsidRDefault="00C84EBE">
      <w:pPr>
        <w:pStyle w:val="aff8"/>
        <w:rPr>
          <w:sz w:val="20"/>
          <w:szCs w:val="20"/>
        </w:rPr>
      </w:pPr>
      <w:r>
        <w:rPr>
          <w:sz w:val="20"/>
          <w:szCs w:val="20"/>
        </w:rPr>
        <w:t>│      │                   │                                │характера,  предметом  которого│               │</w:t>
      </w:r>
    </w:p>
    <w:p w:rsidR="00000000" w:rsidRDefault="00C84EBE">
      <w:pPr>
        <w:pStyle w:val="aff8"/>
        <w:rPr>
          <w:sz w:val="20"/>
          <w:szCs w:val="20"/>
        </w:rPr>
      </w:pPr>
      <w:r>
        <w:rPr>
          <w:sz w:val="20"/>
          <w:szCs w:val="20"/>
        </w:rPr>
        <w:t>│      │                   │                                │является  выполнение    работ и│               │</w:t>
      </w:r>
    </w:p>
    <w:p w:rsidR="00000000" w:rsidRDefault="00C84EBE">
      <w:pPr>
        <w:pStyle w:val="aff8"/>
        <w:rPr>
          <w:sz w:val="20"/>
          <w:szCs w:val="20"/>
        </w:rPr>
      </w:pPr>
      <w:r>
        <w:rPr>
          <w:sz w:val="20"/>
          <w:szCs w:val="20"/>
        </w:rPr>
        <w:t xml:space="preserve">│      │                </w:t>
      </w:r>
      <w:r>
        <w:rPr>
          <w:sz w:val="20"/>
          <w:szCs w:val="20"/>
        </w:rPr>
        <w:t xml:space="preserve">   │                                │оказание услуг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ДС  │    ДОГОВОР/СХ     │Индивидуальный  предприниматель,</w:t>
      </w:r>
      <w:r>
        <w:rPr>
          <w:sz w:val="20"/>
          <w:szCs w:val="20"/>
        </w:rPr>
        <w:t>│Указывается          только для│ с 01.01.1996  │</w:t>
      </w:r>
    </w:p>
    <w:p w:rsidR="00000000" w:rsidRDefault="00C84EBE">
      <w:pPr>
        <w:pStyle w:val="aff8"/>
        <w:rPr>
          <w:sz w:val="20"/>
          <w:szCs w:val="20"/>
        </w:rPr>
      </w:pPr>
      <w:r>
        <w:rPr>
          <w:sz w:val="20"/>
          <w:szCs w:val="20"/>
        </w:rPr>
        <w:t>│      │                   │работающий  по  договору   с с/х│индивидуальных                 │ по 31.12.1997 │</w:t>
      </w:r>
    </w:p>
    <w:p w:rsidR="00000000" w:rsidRDefault="00C84EBE">
      <w:pPr>
        <w:pStyle w:val="aff8"/>
        <w:rPr>
          <w:sz w:val="20"/>
          <w:szCs w:val="20"/>
        </w:rPr>
      </w:pPr>
      <w:r>
        <w:rPr>
          <w:sz w:val="20"/>
          <w:szCs w:val="20"/>
        </w:rPr>
        <w:t xml:space="preserve">│      │                   │организацией                    │предпринимателей, работающих по│   </w:t>
      </w:r>
      <w:r>
        <w:rPr>
          <w:sz w:val="20"/>
          <w:szCs w:val="20"/>
        </w:rPr>
        <w:t xml:space="preserve">            │</w:t>
      </w:r>
    </w:p>
    <w:p w:rsidR="00000000" w:rsidRDefault="00C84EBE">
      <w:pPr>
        <w:pStyle w:val="aff8"/>
        <w:rPr>
          <w:sz w:val="20"/>
          <w:szCs w:val="20"/>
        </w:rPr>
      </w:pPr>
      <w:r>
        <w:rPr>
          <w:sz w:val="20"/>
          <w:szCs w:val="20"/>
        </w:rPr>
        <w:t>│      │                   │                                │договору   гражданско-правового│               │</w:t>
      </w:r>
    </w:p>
    <w:p w:rsidR="00000000" w:rsidRDefault="00C84EBE">
      <w:pPr>
        <w:pStyle w:val="aff8"/>
        <w:rPr>
          <w:sz w:val="20"/>
          <w:szCs w:val="20"/>
        </w:rPr>
      </w:pPr>
      <w:r>
        <w:rPr>
          <w:sz w:val="20"/>
          <w:szCs w:val="20"/>
        </w:rPr>
        <w:t>│      │                   │                                │характера,  предметом  которого│               │</w:t>
      </w:r>
    </w:p>
    <w:p w:rsidR="00000000" w:rsidRDefault="00C84EBE">
      <w:pPr>
        <w:pStyle w:val="aff8"/>
        <w:rPr>
          <w:sz w:val="20"/>
          <w:szCs w:val="20"/>
        </w:rPr>
      </w:pPr>
      <w:r>
        <w:rPr>
          <w:sz w:val="20"/>
          <w:szCs w:val="20"/>
        </w:rPr>
        <w:t xml:space="preserve">│      │              </w:t>
      </w:r>
      <w:r>
        <w:rPr>
          <w:sz w:val="20"/>
          <w:szCs w:val="20"/>
        </w:rPr>
        <w:t xml:space="preserve">     │                                │является  выполнение    работ и│               │</w:t>
      </w:r>
    </w:p>
    <w:p w:rsidR="00000000" w:rsidRDefault="00C84EBE">
      <w:pPr>
        <w:pStyle w:val="aff8"/>
        <w:rPr>
          <w:sz w:val="20"/>
          <w:szCs w:val="20"/>
        </w:rPr>
      </w:pPr>
      <w:r>
        <w:rPr>
          <w:sz w:val="20"/>
          <w:szCs w:val="20"/>
        </w:rPr>
        <w:t>│      │                   │                                │оказание услуг, заключенному  с│               │</w:t>
      </w:r>
    </w:p>
    <w:p w:rsidR="00000000" w:rsidRDefault="00C84EBE">
      <w:pPr>
        <w:pStyle w:val="aff8"/>
        <w:rPr>
          <w:sz w:val="20"/>
          <w:szCs w:val="20"/>
        </w:rPr>
      </w:pPr>
      <w:r>
        <w:rPr>
          <w:sz w:val="20"/>
          <w:szCs w:val="20"/>
        </w:rPr>
        <w:t xml:space="preserve">│      │                   │                              </w:t>
      </w:r>
      <w:r>
        <w:rPr>
          <w:sz w:val="20"/>
          <w:szCs w:val="20"/>
        </w:rPr>
        <w:t xml:space="preserve">  │сельскохозяйственной           │               │</w:t>
      </w:r>
    </w:p>
    <w:p w:rsidR="00000000" w:rsidRDefault="00C84EBE">
      <w:pPr>
        <w:pStyle w:val="aff8"/>
        <w:rPr>
          <w:sz w:val="20"/>
          <w:szCs w:val="20"/>
        </w:rPr>
      </w:pPr>
      <w:r>
        <w:rPr>
          <w:sz w:val="20"/>
          <w:szCs w:val="20"/>
        </w:rPr>
        <w:t>│      │                   │                                │организацией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АУ  │  ЧАСТНЫЙ АУДИТОР  │Частный аудитор                 │                               │ с 01.01.1996  │</w:t>
      </w:r>
    </w:p>
    <w:p w:rsidR="00000000" w:rsidRDefault="00C84EBE">
      <w:pPr>
        <w:pStyle w:val="aff8"/>
        <w:rPr>
          <w:sz w:val="20"/>
          <w:szCs w:val="20"/>
        </w:rPr>
      </w:pPr>
      <w:r>
        <w:rPr>
          <w:sz w:val="20"/>
          <w:szCs w:val="20"/>
        </w:rPr>
        <w:t>│      │                   │                                │                               │ по 31.12.1998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ИПИВ │ ИНД/ИНВАЛИД(0+0)  │Индивидуальный                  │                               │ с 01.01.1996  │</w:t>
      </w:r>
    </w:p>
    <w:p w:rsidR="00000000" w:rsidRDefault="00C84EBE">
      <w:pPr>
        <w:pStyle w:val="aff8"/>
        <w:rPr>
          <w:sz w:val="20"/>
          <w:szCs w:val="20"/>
        </w:rPr>
      </w:pPr>
      <w:r>
        <w:rPr>
          <w:sz w:val="20"/>
          <w:szCs w:val="20"/>
        </w:rPr>
        <w:t xml:space="preserve">│      │                   │предприниматель-инвалид     </w:t>
      </w:r>
      <w:r>
        <w:rPr>
          <w:sz w:val="20"/>
          <w:szCs w:val="20"/>
        </w:rPr>
        <w:t xml:space="preserve">    │                               │ по 31.12.2000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НРИВ │   ИНВАЛИД(0+0)    │Наемный        работник-инвалид,│                               </w:t>
      </w:r>
      <w:r>
        <w:rPr>
          <w:sz w:val="20"/>
          <w:szCs w:val="20"/>
        </w:rPr>
        <w:t>│ с 01.01.1996  │</w:t>
      </w:r>
    </w:p>
    <w:p w:rsidR="00000000" w:rsidRDefault="00C84EBE">
      <w:pPr>
        <w:pStyle w:val="aff8"/>
        <w:rPr>
          <w:sz w:val="20"/>
          <w:szCs w:val="20"/>
        </w:rPr>
      </w:pPr>
      <w:r>
        <w:rPr>
          <w:sz w:val="20"/>
          <w:szCs w:val="20"/>
        </w:rPr>
        <w:t>│      │                   │получающий             пенсию по│                               │ по 31.12.2000 │</w:t>
      </w:r>
    </w:p>
    <w:p w:rsidR="00000000" w:rsidRDefault="00C84EBE">
      <w:pPr>
        <w:pStyle w:val="aff8"/>
        <w:rPr>
          <w:sz w:val="20"/>
          <w:szCs w:val="20"/>
        </w:rPr>
      </w:pPr>
      <w:r>
        <w:rPr>
          <w:sz w:val="20"/>
          <w:szCs w:val="20"/>
        </w:rPr>
        <w:t>│      │                   │инвалидности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НРИН │   ИНВАЛИД(28+0)   │Наемный        работник-инвалид,│                               │ с 01.01.1996  │</w:t>
      </w:r>
    </w:p>
    <w:p w:rsidR="00000000" w:rsidRDefault="00C84EBE">
      <w:pPr>
        <w:pStyle w:val="aff8"/>
        <w:rPr>
          <w:sz w:val="20"/>
          <w:szCs w:val="20"/>
        </w:rPr>
      </w:pPr>
      <w:r>
        <w:rPr>
          <w:sz w:val="20"/>
          <w:szCs w:val="20"/>
        </w:rPr>
        <w:t>│      │                   │получающий пенсию по старо</w:t>
      </w:r>
      <w:r>
        <w:rPr>
          <w:sz w:val="20"/>
          <w:szCs w:val="20"/>
        </w:rPr>
        <w:t>сти   │                               │ по 31.12.2000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СХИН │  ИНВАЛИД(20,6+0)  │Наемный  работник,     занятый в│                             </w:t>
      </w:r>
      <w:r>
        <w:rPr>
          <w:sz w:val="20"/>
          <w:szCs w:val="20"/>
        </w:rPr>
        <w:t xml:space="preserve">  │ с 01.01.1996  │</w:t>
      </w:r>
    </w:p>
    <w:p w:rsidR="00000000" w:rsidRDefault="00C84EBE">
      <w:pPr>
        <w:pStyle w:val="aff8"/>
        <w:rPr>
          <w:sz w:val="20"/>
          <w:szCs w:val="20"/>
        </w:rPr>
      </w:pPr>
      <w:r>
        <w:rPr>
          <w:sz w:val="20"/>
          <w:szCs w:val="20"/>
        </w:rPr>
        <w:t>│      │                   │производстве                    │                               │ по 31.12.2000 │</w:t>
      </w:r>
    </w:p>
    <w:p w:rsidR="00000000" w:rsidRDefault="00C84EBE">
      <w:pPr>
        <w:pStyle w:val="aff8"/>
        <w:rPr>
          <w:sz w:val="20"/>
          <w:szCs w:val="20"/>
        </w:rPr>
      </w:pPr>
      <w:r>
        <w:rPr>
          <w:sz w:val="20"/>
          <w:szCs w:val="20"/>
        </w:rPr>
        <w:t>│      │                   │сельскохозяйственной  продукции,│                               │               │</w:t>
      </w:r>
    </w:p>
    <w:p w:rsidR="00000000" w:rsidRDefault="00C84EBE">
      <w:pPr>
        <w:pStyle w:val="aff8"/>
        <w:rPr>
          <w:sz w:val="20"/>
          <w:szCs w:val="20"/>
        </w:rPr>
      </w:pPr>
      <w:r>
        <w:rPr>
          <w:sz w:val="20"/>
          <w:szCs w:val="20"/>
        </w:rPr>
        <w:t xml:space="preserve">│      │        </w:t>
      </w:r>
      <w:r>
        <w:rPr>
          <w:sz w:val="20"/>
          <w:szCs w:val="20"/>
        </w:rPr>
        <w:t xml:space="preserve">           │- инвалид, получающий пенсию  по│                               │               │</w:t>
      </w:r>
    </w:p>
    <w:p w:rsidR="00000000" w:rsidRDefault="00C84EBE">
      <w:pPr>
        <w:pStyle w:val="aff8"/>
        <w:rPr>
          <w:sz w:val="20"/>
          <w:szCs w:val="20"/>
        </w:rPr>
      </w:pPr>
      <w:r>
        <w:rPr>
          <w:sz w:val="20"/>
          <w:szCs w:val="20"/>
        </w:rPr>
        <w:t>│      │                   │старости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АВИА │     ЧЛЕН ЛЭВС     │Член летного экипажа  воздушного│                               │ с 01.01.1999  │</w:t>
      </w:r>
    </w:p>
    <w:p w:rsidR="00000000" w:rsidRDefault="00C84EBE">
      <w:pPr>
        <w:pStyle w:val="aff8"/>
        <w:rPr>
          <w:sz w:val="20"/>
          <w:szCs w:val="20"/>
        </w:rPr>
      </w:pPr>
      <w:r>
        <w:rPr>
          <w:sz w:val="20"/>
          <w:szCs w:val="20"/>
        </w:rPr>
        <w:t xml:space="preserve">│      │                   │судна    гражданской    авиации,│                           </w:t>
      </w:r>
      <w:r>
        <w:rPr>
          <w:sz w:val="20"/>
          <w:szCs w:val="20"/>
        </w:rPr>
        <w:t xml:space="preserve">    │ по 31.12.2000 │</w:t>
      </w:r>
    </w:p>
    <w:p w:rsidR="00000000" w:rsidRDefault="00C84EBE">
      <w:pPr>
        <w:pStyle w:val="aff8"/>
        <w:rPr>
          <w:sz w:val="20"/>
          <w:szCs w:val="20"/>
        </w:rPr>
      </w:pPr>
      <w:r>
        <w:rPr>
          <w:sz w:val="20"/>
          <w:szCs w:val="20"/>
        </w:rPr>
        <w:t>│      │                   │имеющий   право   на   повышение│                               │               │</w:t>
      </w:r>
    </w:p>
    <w:p w:rsidR="00000000" w:rsidRDefault="00C84EBE">
      <w:pPr>
        <w:pStyle w:val="aff8"/>
        <w:rPr>
          <w:sz w:val="20"/>
          <w:szCs w:val="20"/>
        </w:rPr>
      </w:pPr>
      <w:r>
        <w:rPr>
          <w:sz w:val="20"/>
          <w:szCs w:val="20"/>
        </w:rPr>
        <w:t>│      │                   │максимального размера пенсии  за│                               │               │</w:t>
      </w:r>
    </w:p>
    <w:p w:rsidR="00000000" w:rsidRDefault="00C84EBE">
      <w:pPr>
        <w:pStyle w:val="aff8"/>
        <w:rPr>
          <w:sz w:val="20"/>
          <w:szCs w:val="20"/>
        </w:rPr>
      </w:pPr>
      <w:r>
        <w:rPr>
          <w:sz w:val="20"/>
          <w:szCs w:val="20"/>
        </w:rPr>
        <w:t xml:space="preserve">│      │      </w:t>
      </w:r>
      <w:r>
        <w:rPr>
          <w:sz w:val="20"/>
          <w:szCs w:val="20"/>
        </w:rPr>
        <w:t xml:space="preserve">             │выслугу лет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АВСХ │   ЧЛЕН ЛЭВС С/Х   │Член летного экипажа  </w:t>
      </w:r>
      <w:r>
        <w:rPr>
          <w:sz w:val="20"/>
          <w:szCs w:val="20"/>
        </w:rPr>
        <w:t>воздушного│                               │ с 01.01.1999  │</w:t>
      </w:r>
    </w:p>
    <w:p w:rsidR="00000000" w:rsidRDefault="00C84EBE">
      <w:pPr>
        <w:pStyle w:val="aff8"/>
        <w:rPr>
          <w:sz w:val="20"/>
          <w:szCs w:val="20"/>
        </w:rPr>
      </w:pPr>
      <w:r>
        <w:rPr>
          <w:sz w:val="20"/>
          <w:szCs w:val="20"/>
        </w:rPr>
        <w:t>│      │                   │судна  организации,    занятой в│                               │ по 31.12.2000 │</w:t>
      </w:r>
    </w:p>
    <w:p w:rsidR="00000000" w:rsidRDefault="00C84EBE">
      <w:pPr>
        <w:pStyle w:val="aff8"/>
        <w:rPr>
          <w:sz w:val="20"/>
          <w:szCs w:val="20"/>
        </w:rPr>
      </w:pPr>
      <w:r>
        <w:rPr>
          <w:sz w:val="20"/>
          <w:szCs w:val="20"/>
        </w:rPr>
        <w:t xml:space="preserve">│      │                   │производстве                    │                         </w:t>
      </w:r>
      <w:r>
        <w:rPr>
          <w:sz w:val="20"/>
          <w:szCs w:val="20"/>
        </w:rPr>
        <w:t xml:space="preserve">      │               │</w:t>
      </w:r>
    </w:p>
    <w:p w:rsidR="00000000" w:rsidRDefault="00C84EBE">
      <w:pPr>
        <w:pStyle w:val="aff8"/>
        <w:rPr>
          <w:sz w:val="20"/>
          <w:szCs w:val="20"/>
        </w:rPr>
      </w:pPr>
      <w:r>
        <w:rPr>
          <w:sz w:val="20"/>
          <w:szCs w:val="20"/>
        </w:rPr>
        <w:t>│      │                   │сельскохозяйственной продукции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АВОВ │   Ч</w:t>
      </w:r>
      <w:r>
        <w:rPr>
          <w:sz w:val="20"/>
          <w:szCs w:val="20"/>
        </w:rPr>
        <w:t>ЛЕН ЛЭВС ОВ    │Член летного экипажа  воздушного│                               │с 01.01.1999 по│</w:t>
      </w:r>
    </w:p>
    <w:p w:rsidR="00000000" w:rsidRDefault="00C84EBE">
      <w:pPr>
        <w:pStyle w:val="aff8"/>
        <w:rPr>
          <w:sz w:val="20"/>
          <w:szCs w:val="20"/>
        </w:rPr>
      </w:pPr>
      <w:r>
        <w:rPr>
          <w:sz w:val="20"/>
          <w:szCs w:val="20"/>
        </w:rPr>
        <w:t>│      │                   │судна организации, перешедшей на│                               │  31.12.2000   │</w:t>
      </w:r>
    </w:p>
    <w:p w:rsidR="00000000" w:rsidRDefault="00C84EBE">
      <w:pPr>
        <w:pStyle w:val="aff8"/>
        <w:rPr>
          <w:sz w:val="20"/>
          <w:szCs w:val="20"/>
        </w:rPr>
      </w:pPr>
      <w:r>
        <w:rPr>
          <w:sz w:val="20"/>
          <w:szCs w:val="20"/>
        </w:rPr>
        <w:t xml:space="preserve">│      │                   │уплату   единого    </w:t>
      </w:r>
      <w:r>
        <w:rPr>
          <w:sz w:val="20"/>
          <w:szCs w:val="20"/>
        </w:rPr>
        <w:t xml:space="preserve">   налога на│                               │               │</w:t>
      </w:r>
    </w:p>
    <w:p w:rsidR="00000000" w:rsidRDefault="00C84EBE">
      <w:pPr>
        <w:pStyle w:val="aff8"/>
        <w:rPr>
          <w:sz w:val="20"/>
          <w:szCs w:val="20"/>
        </w:rPr>
      </w:pPr>
      <w:r>
        <w:rPr>
          <w:sz w:val="20"/>
          <w:szCs w:val="20"/>
        </w:rPr>
        <w:t>│      │                   │вмененный доход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ДТ  │ ЧАСТНЫЙ ДЕТЕКТИВ  │Частный детектив                │                               │ c 01.01.1996  │</w:t>
      </w:r>
    </w:p>
    <w:p w:rsidR="00000000" w:rsidRDefault="00C84EBE">
      <w:pPr>
        <w:pStyle w:val="aff8"/>
        <w:rPr>
          <w:sz w:val="20"/>
          <w:szCs w:val="20"/>
        </w:rPr>
      </w:pPr>
      <w:r>
        <w:rPr>
          <w:sz w:val="20"/>
          <w:szCs w:val="20"/>
        </w:rPr>
        <w:t>│      │                   │                                │                               │ по 31.12.2000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НТ  │ ЧАСТНЫЙ НОТАРИУС  │Нотариус,  занимающийся  частной│                               │ с 01.01.1996  │</w:t>
      </w:r>
    </w:p>
    <w:p w:rsidR="00000000" w:rsidRDefault="00C84EBE">
      <w:pPr>
        <w:pStyle w:val="aff8"/>
        <w:rPr>
          <w:sz w:val="20"/>
          <w:szCs w:val="20"/>
        </w:rPr>
      </w:pPr>
      <w:r>
        <w:rPr>
          <w:sz w:val="20"/>
          <w:szCs w:val="20"/>
        </w:rPr>
        <w:t xml:space="preserve">│      │                   │практикой         </w:t>
      </w:r>
      <w:r>
        <w:rPr>
          <w:sz w:val="20"/>
          <w:szCs w:val="20"/>
        </w:rPr>
        <w:t xml:space="preserve">              │                               │ по 31.12.2000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765" w:name="sub_200001137"/>
      <w:r>
        <w:rPr>
          <w:sz w:val="20"/>
          <w:szCs w:val="20"/>
        </w:rPr>
        <w:t xml:space="preserve">│ </w:t>
      </w:r>
      <w:r>
        <w:rPr>
          <w:rStyle w:val="a3"/>
          <w:sz w:val="20"/>
          <w:szCs w:val="20"/>
        </w:rPr>
        <w:t xml:space="preserve">               Коды категории застрахованного лица, используемые в форме </w:t>
      </w:r>
      <w:hyperlink w:anchor="sub_130" w:history="1">
        <w:r>
          <w:rPr>
            <w:rStyle w:val="a4"/>
            <w:sz w:val="20"/>
            <w:szCs w:val="20"/>
          </w:rPr>
          <w:t>СЗВ-3</w:t>
        </w:r>
      </w:hyperlink>
      <w:r>
        <w:rPr>
          <w:rStyle w:val="a3"/>
          <w:sz w:val="20"/>
          <w:szCs w:val="20"/>
        </w:rPr>
        <w:t xml:space="preserve">   </w:t>
      </w:r>
      <w:r>
        <w:rPr>
          <w:sz w:val="20"/>
          <w:szCs w:val="20"/>
        </w:rPr>
        <w:t xml:space="preserve">                         │</w:t>
      </w:r>
    </w:p>
    <w:bookmarkEnd w:id="765"/>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bookmarkStart w:id="766" w:name="sub_200011371"/>
      <w:r>
        <w:rPr>
          <w:sz w:val="20"/>
          <w:szCs w:val="20"/>
        </w:rPr>
        <w:t>│  HP  │   НАЕМ/РАБОТНИК   │Наемный работник                │Указывается для всех  категор</w:t>
      </w:r>
      <w:r>
        <w:rPr>
          <w:sz w:val="20"/>
          <w:szCs w:val="20"/>
        </w:rPr>
        <w:t>ий│ с 01.01.2001  │</w:t>
      </w:r>
    </w:p>
    <w:bookmarkEnd w:id="766"/>
    <w:p w:rsidR="00000000" w:rsidRDefault="00C84EBE">
      <w:pPr>
        <w:pStyle w:val="aff8"/>
        <w:rPr>
          <w:sz w:val="20"/>
          <w:szCs w:val="20"/>
        </w:rPr>
      </w:pPr>
      <w:r>
        <w:rPr>
          <w:sz w:val="20"/>
          <w:szCs w:val="20"/>
        </w:rPr>
        <w:t>│      │                   │                                │наемных          работников, на│ по 31.12.2001 │</w:t>
      </w:r>
    </w:p>
    <w:p w:rsidR="00000000" w:rsidRDefault="00C84EBE">
      <w:pPr>
        <w:pStyle w:val="aff8"/>
        <w:rPr>
          <w:sz w:val="20"/>
          <w:szCs w:val="20"/>
        </w:rPr>
      </w:pPr>
      <w:r>
        <w:rPr>
          <w:sz w:val="20"/>
          <w:szCs w:val="20"/>
        </w:rPr>
        <w:t>│      │                   │                                │заработок  которых  начисляются│               │</w:t>
      </w:r>
    </w:p>
    <w:p w:rsidR="00000000" w:rsidRDefault="00C84EBE">
      <w:pPr>
        <w:pStyle w:val="aff8"/>
        <w:rPr>
          <w:sz w:val="20"/>
          <w:szCs w:val="20"/>
        </w:rPr>
      </w:pPr>
      <w:r>
        <w:rPr>
          <w:sz w:val="20"/>
          <w:szCs w:val="20"/>
        </w:rPr>
        <w:t xml:space="preserve">│  </w:t>
      </w:r>
      <w:r>
        <w:rPr>
          <w:sz w:val="20"/>
          <w:szCs w:val="20"/>
        </w:rPr>
        <w:t xml:space="preserve">    │                   │                                │страховые взносы,  уплачиваемые│               │</w:t>
      </w:r>
    </w:p>
    <w:p w:rsidR="00000000" w:rsidRDefault="00C84EBE">
      <w:pPr>
        <w:pStyle w:val="aff8"/>
        <w:rPr>
          <w:sz w:val="20"/>
          <w:szCs w:val="20"/>
        </w:rPr>
      </w:pPr>
      <w:r>
        <w:rPr>
          <w:sz w:val="20"/>
          <w:szCs w:val="20"/>
        </w:rPr>
        <w:t>│      │                   │                                │работодателем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ФХ  │   ЧЛЕН ФЕРМ/ХОЗ   │Крестьянское        (фермерское)│Указывается для членов  и  глав│ с 01.01.2001  │</w:t>
      </w:r>
    </w:p>
    <w:p w:rsidR="00000000" w:rsidRDefault="00C84EBE">
      <w:pPr>
        <w:pStyle w:val="aff8"/>
        <w:rPr>
          <w:sz w:val="20"/>
          <w:szCs w:val="20"/>
        </w:rPr>
      </w:pPr>
      <w:r>
        <w:rPr>
          <w:sz w:val="20"/>
          <w:szCs w:val="20"/>
        </w:rPr>
        <w:t xml:space="preserve">│      │                   │хозяйство                       │крестьянских  </w:t>
      </w:r>
      <w:r>
        <w:rPr>
          <w:sz w:val="20"/>
          <w:szCs w:val="20"/>
        </w:rPr>
        <w:t xml:space="preserve">     (фермерских)│по 31.12.2001  │</w:t>
      </w:r>
    </w:p>
    <w:p w:rsidR="00000000" w:rsidRDefault="00C84EBE">
      <w:pPr>
        <w:pStyle w:val="aff8"/>
        <w:rPr>
          <w:sz w:val="20"/>
          <w:szCs w:val="20"/>
        </w:rPr>
      </w:pPr>
      <w:r>
        <w:rPr>
          <w:sz w:val="20"/>
          <w:szCs w:val="20"/>
        </w:rPr>
        <w:t>│      │                   │                                │хозяйств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r>
        <w:rPr>
          <w:sz w:val="20"/>
          <w:szCs w:val="20"/>
        </w:rPr>
        <w:t xml:space="preserve">  АД  │      АДВОКАТ      │Адвокат                         │Указывается для членов коллегии│с 01.01.2001 по│</w:t>
      </w:r>
    </w:p>
    <w:p w:rsidR="00000000" w:rsidRDefault="00C84EBE">
      <w:pPr>
        <w:pStyle w:val="aff8"/>
        <w:rPr>
          <w:sz w:val="20"/>
          <w:szCs w:val="20"/>
        </w:rPr>
      </w:pPr>
      <w:r>
        <w:rPr>
          <w:sz w:val="20"/>
          <w:szCs w:val="20"/>
        </w:rPr>
        <w:t>│      │                   │                                │адвокатов                      │  31.12.2001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СХ  │  С/Х ОРГАНИЗАЦИЯ  │Работник    сельскохозяйственной│Указывается     для     наемных│ с 01.01.2001  │</w:t>
      </w:r>
    </w:p>
    <w:p w:rsidR="00000000" w:rsidRDefault="00C84EBE">
      <w:pPr>
        <w:pStyle w:val="aff8"/>
        <w:rPr>
          <w:sz w:val="20"/>
          <w:szCs w:val="20"/>
        </w:rPr>
      </w:pPr>
      <w:r>
        <w:rPr>
          <w:sz w:val="20"/>
          <w:szCs w:val="20"/>
        </w:rPr>
        <w:t>│      │                   │организации                     │работников с</w:t>
      </w:r>
      <w:r>
        <w:rPr>
          <w:sz w:val="20"/>
          <w:szCs w:val="20"/>
        </w:rPr>
        <w:t>ельскохозяйственных│ по 31.12.2001 │</w:t>
      </w:r>
    </w:p>
    <w:p w:rsidR="00000000" w:rsidRDefault="00C84EBE">
      <w:pPr>
        <w:pStyle w:val="aff8"/>
        <w:rPr>
          <w:sz w:val="20"/>
          <w:szCs w:val="20"/>
        </w:rPr>
      </w:pPr>
      <w:r>
        <w:rPr>
          <w:sz w:val="20"/>
          <w:szCs w:val="20"/>
        </w:rPr>
        <w:t>│      │                   │                                │организаций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ИП  │   ИНД/ПРЕДПРИН    │Индивидуальный предприниматель  │                               │ с 01.01.2001  │</w:t>
      </w:r>
    </w:p>
    <w:p w:rsidR="00000000" w:rsidRDefault="00C84EBE">
      <w:pPr>
        <w:pStyle w:val="aff8"/>
        <w:rPr>
          <w:sz w:val="20"/>
          <w:szCs w:val="20"/>
        </w:rPr>
      </w:pPr>
      <w:r>
        <w:rPr>
          <w:sz w:val="20"/>
          <w:szCs w:val="20"/>
        </w:rPr>
        <w:t>│      │                   │                                │                               │ по 31.12.2001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xml:space="preserve">│В случае, если застрахованное лицо, о котором содержит сведения форма  </w:t>
      </w:r>
      <w:hyperlink w:anchor="sub_130" w:history="1">
        <w:r>
          <w:rPr>
            <w:rStyle w:val="a4"/>
            <w:sz w:val="20"/>
            <w:szCs w:val="20"/>
          </w:rPr>
          <w:t>СЗВ-3</w:t>
        </w:r>
      </w:hyperlink>
      <w:r>
        <w:rPr>
          <w:sz w:val="20"/>
          <w:szCs w:val="20"/>
        </w:rPr>
        <w:t>,   относится к│               │</w:t>
      </w:r>
    </w:p>
    <w:p w:rsidR="00000000" w:rsidRDefault="00C84EBE">
      <w:pPr>
        <w:pStyle w:val="aff8"/>
        <w:rPr>
          <w:sz w:val="20"/>
          <w:szCs w:val="20"/>
        </w:rPr>
      </w:pPr>
      <w:r>
        <w:rPr>
          <w:sz w:val="20"/>
          <w:szCs w:val="20"/>
        </w:rPr>
        <w:t>│одной из перечисленных выше категорий  и,  кр</w:t>
      </w:r>
      <w:r>
        <w:rPr>
          <w:sz w:val="20"/>
          <w:szCs w:val="20"/>
        </w:rPr>
        <w:t>оме  того,  является  инвалидом   (относится к│               │</w:t>
      </w:r>
    </w:p>
    <w:p w:rsidR="00000000" w:rsidRDefault="00C84EBE">
      <w:pPr>
        <w:pStyle w:val="aff8"/>
        <w:rPr>
          <w:sz w:val="20"/>
          <w:szCs w:val="20"/>
        </w:rPr>
      </w:pPr>
      <w:r>
        <w:rPr>
          <w:sz w:val="20"/>
          <w:szCs w:val="20"/>
        </w:rPr>
        <w:t xml:space="preserve">│категории, поименованной в </w:t>
      </w:r>
      <w:hyperlink r:id="rId197" w:history="1">
        <w:r>
          <w:rPr>
            <w:rStyle w:val="a4"/>
            <w:sz w:val="20"/>
            <w:szCs w:val="20"/>
          </w:rPr>
          <w:t>статье N 239, пункт  1,  подпункт  1</w:t>
        </w:r>
      </w:hyperlink>
      <w:r>
        <w:rPr>
          <w:sz w:val="20"/>
          <w:szCs w:val="20"/>
        </w:rPr>
        <w:t xml:space="preserve">  и  </w:t>
      </w:r>
      <w:hyperlink r:id="rId198" w:history="1">
        <w:r>
          <w:rPr>
            <w:rStyle w:val="a4"/>
            <w:sz w:val="20"/>
            <w:szCs w:val="20"/>
          </w:rPr>
          <w:t>подпункт  3</w:t>
        </w:r>
      </w:hyperlink>
      <w:r>
        <w:rPr>
          <w:sz w:val="20"/>
          <w:szCs w:val="20"/>
        </w:rPr>
        <w:t xml:space="preserve">  Налогового│               │</w:t>
      </w:r>
    </w:p>
    <w:p w:rsidR="00000000" w:rsidRDefault="00C84EBE">
      <w:pPr>
        <w:pStyle w:val="aff8"/>
        <w:rPr>
          <w:sz w:val="20"/>
          <w:szCs w:val="20"/>
        </w:rPr>
      </w:pPr>
      <w:r>
        <w:rPr>
          <w:sz w:val="20"/>
          <w:szCs w:val="20"/>
        </w:rPr>
        <w:t>│код</w:t>
      </w:r>
      <w:r>
        <w:rPr>
          <w:sz w:val="20"/>
          <w:szCs w:val="20"/>
        </w:rPr>
        <w:t>екса РФ), для него указывается соответствующий код категории, дополненный буквами  "ИВ".│               │</w:t>
      </w:r>
    </w:p>
    <w:p w:rsidR="00000000" w:rsidRDefault="00C84EBE">
      <w:pPr>
        <w:pStyle w:val="aff8"/>
        <w:rPr>
          <w:sz w:val="20"/>
          <w:szCs w:val="20"/>
        </w:rPr>
      </w:pPr>
      <w:r>
        <w:rPr>
          <w:sz w:val="20"/>
          <w:szCs w:val="20"/>
        </w:rPr>
        <w:t>│Например: НРИВ, СХИВ и т.д. При этом наименование  категории  дополняется  символом   "/" и│               │</w:t>
      </w:r>
    </w:p>
    <w:p w:rsidR="00000000" w:rsidRDefault="00C84EBE">
      <w:pPr>
        <w:pStyle w:val="aff8"/>
        <w:rPr>
          <w:sz w:val="20"/>
          <w:szCs w:val="20"/>
        </w:rPr>
      </w:pPr>
      <w:r>
        <w:rPr>
          <w:sz w:val="20"/>
          <w:szCs w:val="20"/>
        </w:rPr>
        <w:t>│буквами "ИНВ". Например: "НАЕМ/РАБОТНИК</w:t>
      </w:r>
      <w:r>
        <w:rPr>
          <w:sz w:val="20"/>
          <w:szCs w:val="20"/>
        </w:rPr>
        <w:t>/ИНВ", "С/Х ОРГАНИЗАЦИЯ/ИНВ" и т.д.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│В случае, если застрахованное лицо, о котором  содержит  сведения  форма  </w:t>
      </w:r>
      <w:hyperlink w:anchor="sub_130" w:history="1">
        <w:r>
          <w:rPr>
            <w:rStyle w:val="a4"/>
            <w:sz w:val="20"/>
            <w:szCs w:val="20"/>
          </w:rPr>
          <w:t>СЗВ-3</w:t>
        </w:r>
      </w:hyperlink>
      <w:r>
        <w:rPr>
          <w:sz w:val="20"/>
          <w:szCs w:val="20"/>
        </w:rPr>
        <w:t>,  относится│               │</w:t>
      </w:r>
    </w:p>
    <w:p w:rsidR="00000000" w:rsidRDefault="00C84EBE">
      <w:pPr>
        <w:pStyle w:val="aff8"/>
        <w:rPr>
          <w:sz w:val="20"/>
          <w:szCs w:val="20"/>
        </w:rPr>
      </w:pPr>
      <w:r>
        <w:rPr>
          <w:sz w:val="20"/>
          <w:szCs w:val="20"/>
        </w:rPr>
        <w:t>│категории HP или СХ и, кроме того,  является  наемным  работником,  на  заработок  которого│               │</w:t>
      </w:r>
    </w:p>
    <w:p w:rsidR="00000000" w:rsidRDefault="00C84EBE">
      <w:pPr>
        <w:pStyle w:val="aff8"/>
        <w:rPr>
          <w:sz w:val="20"/>
          <w:szCs w:val="20"/>
        </w:rPr>
      </w:pPr>
      <w:r>
        <w:rPr>
          <w:sz w:val="20"/>
          <w:szCs w:val="20"/>
        </w:rPr>
        <w:t>│взносы,  уплачиваемые  работодателем  в  ПФР,  не  начисляются  (относится   к   катег</w:t>
      </w:r>
      <w:r>
        <w:rPr>
          <w:sz w:val="20"/>
          <w:szCs w:val="20"/>
        </w:rPr>
        <w:t>ории,│               │</w:t>
      </w:r>
    </w:p>
    <w:p w:rsidR="00000000" w:rsidRDefault="00C84EBE">
      <w:pPr>
        <w:pStyle w:val="aff8"/>
        <w:rPr>
          <w:sz w:val="20"/>
          <w:szCs w:val="20"/>
        </w:rPr>
      </w:pPr>
      <w:r>
        <w:rPr>
          <w:sz w:val="20"/>
          <w:szCs w:val="20"/>
        </w:rPr>
        <w:t xml:space="preserve">│поименованной в </w:t>
      </w:r>
      <w:hyperlink r:id="rId199" w:history="1">
        <w:r>
          <w:rPr>
            <w:rStyle w:val="a4"/>
            <w:sz w:val="20"/>
            <w:szCs w:val="20"/>
          </w:rPr>
          <w:t>статье N 239,  пункт  1,  подпункт  2</w:t>
        </w:r>
      </w:hyperlink>
      <w:r>
        <w:rPr>
          <w:sz w:val="20"/>
          <w:szCs w:val="20"/>
        </w:rPr>
        <w:t xml:space="preserve">  Налогового  кодекса  РФ),  для  него│               │</w:t>
      </w:r>
    </w:p>
    <w:p w:rsidR="00000000" w:rsidRDefault="00C84EBE">
      <w:pPr>
        <w:pStyle w:val="aff8"/>
        <w:rPr>
          <w:sz w:val="20"/>
          <w:szCs w:val="20"/>
        </w:rPr>
      </w:pPr>
      <w:r>
        <w:rPr>
          <w:sz w:val="20"/>
          <w:szCs w:val="20"/>
        </w:rPr>
        <w:t>│указывается соответствующий код категории, дополненный буквами "ОВ". Например: НРОВ</w:t>
      </w:r>
      <w:r>
        <w:rPr>
          <w:sz w:val="20"/>
          <w:szCs w:val="20"/>
        </w:rPr>
        <w:t>,  СХОВ.│               │</w:t>
      </w:r>
    </w:p>
    <w:p w:rsidR="00000000" w:rsidRDefault="00C84EBE">
      <w:pPr>
        <w:pStyle w:val="aff8"/>
        <w:rPr>
          <w:sz w:val="20"/>
          <w:szCs w:val="20"/>
        </w:rPr>
      </w:pPr>
      <w:r>
        <w:rPr>
          <w:sz w:val="20"/>
          <w:szCs w:val="20"/>
        </w:rPr>
        <w:t>│При этом  наименование  категории  дополняется  символом  "/"  и  буквами  "ОВ".  Например:│               │</w:t>
      </w:r>
    </w:p>
    <w:p w:rsidR="00000000" w:rsidRDefault="00C84EBE">
      <w:pPr>
        <w:pStyle w:val="aff8"/>
        <w:rPr>
          <w:sz w:val="20"/>
          <w:szCs w:val="20"/>
        </w:rPr>
      </w:pPr>
      <w:r>
        <w:rPr>
          <w:sz w:val="20"/>
          <w:szCs w:val="20"/>
        </w:rPr>
        <w:t>│"НАЕМ/РАБОТНИК/ОВ", "С/Х ОРГАНИЗАЦИЯ/ОВ"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НРЕД │  НАЕМНЫЙ/ЕДИНЫЙ   │Наемный  работник   предприятия,│Указывается для всех  категорий│ с 01.01.2001  │</w:t>
      </w:r>
    </w:p>
    <w:p w:rsidR="00000000" w:rsidRDefault="00C84EBE">
      <w:pPr>
        <w:pStyle w:val="aff8"/>
        <w:rPr>
          <w:sz w:val="20"/>
          <w:szCs w:val="20"/>
        </w:rPr>
      </w:pPr>
      <w:r>
        <w:rPr>
          <w:sz w:val="20"/>
          <w:szCs w:val="20"/>
        </w:rPr>
        <w:t>│      │                   │уплачивающего  еди</w:t>
      </w:r>
      <w:r>
        <w:rPr>
          <w:sz w:val="20"/>
          <w:szCs w:val="20"/>
        </w:rPr>
        <w:t>ный   налог на│наемных работников организаций,│ по 31.12.2001 │</w:t>
      </w:r>
    </w:p>
    <w:p w:rsidR="00000000" w:rsidRDefault="00C84EBE">
      <w:pPr>
        <w:pStyle w:val="aff8"/>
        <w:rPr>
          <w:sz w:val="20"/>
          <w:szCs w:val="20"/>
        </w:rPr>
      </w:pPr>
      <w:r>
        <w:rPr>
          <w:sz w:val="20"/>
          <w:szCs w:val="20"/>
        </w:rPr>
        <w:t>│      │                   │вмененный доход                 │уплачивающих  единый   налог на│               │</w:t>
      </w:r>
    </w:p>
    <w:p w:rsidR="00000000" w:rsidRDefault="00C84EBE">
      <w:pPr>
        <w:pStyle w:val="aff8"/>
        <w:rPr>
          <w:sz w:val="20"/>
          <w:szCs w:val="20"/>
        </w:rPr>
      </w:pPr>
      <w:r>
        <w:rPr>
          <w:sz w:val="20"/>
          <w:szCs w:val="20"/>
        </w:rPr>
        <w:t xml:space="preserve">│      │                   │                                │вмененный доход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ИПЕД │    ИНД/ЕДИНЫЙ     │Индивидуальный  предприниматель,│Указывается для  индивидуальных│ с 01.01.2001  │</w:t>
      </w:r>
    </w:p>
    <w:p w:rsidR="00000000" w:rsidRDefault="00C84EBE">
      <w:pPr>
        <w:pStyle w:val="aff8"/>
        <w:rPr>
          <w:sz w:val="20"/>
          <w:szCs w:val="20"/>
        </w:rPr>
      </w:pPr>
      <w:r>
        <w:rPr>
          <w:sz w:val="20"/>
          <w:szCs w:val="20"/>
        </w:rPr>
        <w:t>│      │</w:t>
      </w:r>
      <w:r>
        <w:rPr>
          <w:sz w:val="20"/>
          <w:szCs w:val="20"/>
        </w:rPr>
        <w:t xml:space="preserve">                   │уплачивающий  единый    налог на│предпринимателей,  уплачивающих│ по 31.12.2001 │</w:t>
      </w:r>
    </w:p>
    <w:p w:rsidR="00000000" w:rsidRDefault="00C84EBE">
      <w:pPr>
        <w:pStyle w:val="aff8"/>
        <w:rPr>
          <w:sz w:val="20"/>
          <w:szCs w:val="20"/>
        </w:rPr>
      </w:pPr>
      <w:r>
        <w:rPr>
          <w:sz w:val="20"/>
          <w:szCs w:val="20"/>
        </w:rPr>
        <w:t>│      │                   │вмененный доход                 │единый налог на вмененный доход│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r>
        <w:rPr>
          <w:rStyle w:val="a3"/>
          <w:sz w:val="20"/>
          <w:szCs w:val="20"/>
        </w:rPr>
        <w:t xml:space="preserve">Коды категории застрахованного лица, используемые в форме </w:t>
      </w:r>
      <w:hyperlink w:anchor="sub_100" w:history="1">
        <w:r>
          <w:rPr>
            <w:rStyle w:val="a4"/>
            <w:sz w:val="20"/>
            <w:szCs w:val="20"/>
          </w:rPr>
          <w:t>АДВ-6-1</w:t>
        </w:r>
      </w:hyperlink>
      <w:r>
        <w:rPr>
          <w:rStyle w:val="a3"/>
          <w:sz w:val="20"/>
          <w:szCs w:val="20"/>
        </w:rPr>
        <w:t xml:space="preserve"> при представлении форм </w:t>
      </w:r>
      <w:hyperlink w:anchor="sub_140" w:history="1">
        <w:r>
          <w:rPr>
            <w:rStyle w:val="a4"/>
            <w:sz w:val="20"/>
            <w:szCs w:val="20"/>
          </w:rPr>
          <w:t>СЗВ-4-1</w:t>
        </w:r>
      </w:hyperlink>
      <w:r>
        <w:rPr>
          <w:rStyle w:val="a3"/>
          <w:sz w:val="20"/>
          <w:szCs w:val="20"/>
        </w:rPr>
        <w:t xml:space="preserve"> </w:t>
      </w:r>
      <w:hyperlink w:anchor="sub_150" w:history="1">
        <w:r>
          <w:rPr>
            <w:rStyle w:val="a4"/>
            <w:sz w:val="20"/>
            <w:szCs w:val="20"/>
          </w:rPr>
          <w:t>и СЗВ-4-2</w:t>
        </w:r>
      </w:hyperlink>
      <w:r>
        <w:rPr>
          <w:sz w:val="20"/>
          <w:szCs w:val="20"/>
        </w:rPr>
        <w:t xml:space="preserve"> │</w:t>
      </w:r>
    </w:p>
    <w:p w:rsidR="00000000" w:rsidRDefault="00C84EBE">
      <w:pPr>
        <w:pStyle w:val="aff8"/>
        <w:rPr>
          <w:sz w:val="20"/>
          <w:szCs w:val="20"/>
        </w:rPr>
      </w:pPr>
      <w:r>
        <w:rPr>
          <w:sz w:val="20"/>
          <w:szCs w:val="20"/>
        </w:rPr>
        <w:t xml:space="preserve">│                           </w:t>
      </w:r>
      <w:r>
        <w:rPr>
          <w:rStyle w:val="a3"/>
          <w:sz w:val="20"/>
          <w:szCs w:val="20"/>
        </w:rPr>
        <w:t xml:space="preserve">и коды основного тарифа, используемые в форме </w:t>
      </w:r>
      <w:hyperlink w:anchor="sub_190" w:history="1">
        <w:r>
          <w:rPr>
            <w:rStyle w:val="a4"/>
            <w:sz w:val="20"/>
            <w:szCs w:val="20"/>
          </w:rPr>
          <w:t>АДВ-11</w:t>
        </w:r>
      </w:hyperlink>
      <w:r>
        <w:rPr>
          <w:sz w:val="20"/>
          <w:szCs w:val="20"/>
        </w:rPr>
        <w:t xml:space="preserve">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bookmarkStart w:id="767" w:name="sub_200011372"/>
      <w:r>
        <w:rPr>
          <w:sz w:val="20"/>
          <w:szCs w:val="20"/>
        </w:rPr>
        <w:t>│  HP  │   НАЕМ/РАБОТНИК   │Наемный раб</w:t>
      </w:r>
      <w:r>
        <w:rPr>
          <w:sz w:val="20"/>
          <w:szCs w:val="20"/>
        </w:rPr>
        <w:t>отник                │Указывается для всех  категорий│ с 01.01.2002  │</w:t>
      </w:r>
    </w:p>
    <w:bookmarkEnd w:id="767"/>
    <w:p w:rsidR="00000000" w:rsidRDefault="00C84EBE">
      <w:pPr>
        <w:pStyle w:val="aff8"/>
        <w:rPr>
          <w:sz w:val="20"/>
          <w:szCs w:val="20"/>
        </w:rPr>
      </w:pPr>
      <w:r>
        <w:rPr>
          <w:sz w:val="20"/>
          <w:szCs w:val="20"/>
        </w:rPr>
        <w:t>│      │                   │                                │наемных          работников, на│               │</w:t>
      </w:r>
    </w:p>
    <w:p w:rsidR="00000000" w:rsidRDefault="00C84EBE">
      <w:pPr>
        <w:pStyle w:val="aff8"/>
        <w:rPr>
          <w:sz w:val="20"/>
          <w:szCs w:val="20"/>
        </w:rPr>
      </w:pPr>
      <w:r>
        <w:rPr>
          <w:sz w:val="20"/>
          <w:szCs w:val="20"/>
        </w:rPr>
        <w:t>│      │                   │                                │з</w:t>
      </w:r>
      <w:r>
        <w:rPr>
          <w:sz w:val="20"/>
          <w:szCs w:val="20"/>
        </w:rPr>
        <w:t>аработок  которых  начисляются│               │</w:t>
      </w:r>
    </w:p>
    <w:p w:rsidR="00000000" w:rsidRDefault="00C84EBE">
      <w:pPr>
        <w:pStyle w:val="aff8"/>
        <w:rPr>
          <w:sz w:val="20"/>
          <w:szCs w:val="20"/>
        </w:rPr>
      </w:pPr>
      <w:r>
        <w:rPr>
          <w:sz w:val="20"/>
          <w:szCs w:val="20"/>
        </w:rPr>
        <w:t>│      │                   │                                │страховые взносы,  уплачиваемые│               │</w:t>
      </w:r>
    </w:p>
    <w:p w:rsidR="00000000" w:rsidRDefault="00C84EBE">
      <w:pPr>
        <w:pStyle w:val="aff8"/>
        <w:rPr>
          <w:sz w:val="20"/>
          <w:szCs w:val="20"/>
        </w:rPr>
      </w:pPr>
      <w:r>
        <w:rPr>
          <w:sz w:val="20"/>
          <w:szCs w:val="20"/>
        </w:rPr>
        <w:t xml:space="preserve">│      │                   │                                │работодателем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СХ  │  С/Х ОРГАНИЗАЦИЯ  │Работник    сельскохозяйственной│Указывается     для     наемных│ с 01.01.2002  │</w:t>
      </w:r>
    </w:p>
    <w:p w:rsidR="00000000" w:rsidRDefault="00C84EBE">
      <w:pPr>
        <w:pStyle w:val="aff8"/>
        <w:rPr>
          <w:sz w:val="20"/>
          <w:szCs w:val="20"/>
        </w:rPr>
      </w:pPr>
      <w:r>
        <w:rPr>
          <w:sz w:val="20"/>
          <w:szCs w:val="20"/>
        </w:rPr>
        <w:t xml:space="preserve">│      │                </w:t>
      </w:r>
      <w:r>
        <w:rPr>
          <w:sz w:val="20"/>
          <w:szCs w:val="20"/>
        </w:rPr>
        <w:t xml:space="preserve">   │организации                     │работников сельскохозяйственных│               │</w:t>
      </w:r>
    </w:p>
    <w:p w:rsidR="00000000" w:rsidRDefault="00C84EBE">
      <w:pPr>
        <w:pStyle w:val="aff8"/>
        <w:rPr>
          <w:sz w:val="20"/>
          <w:szCs w:val="20"/>
        </w:rPr>
      </w:pPr>
      <w:r>
        <w:rPr>
          <w:sz w:val="20"/>
          <w:szCs w:val="20"/>
        </w:rPr>
        <w:t>│      │                   │                                │организаций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СДП  │СТАЖ/ДОБРОВ/ПРАВО- │Лица, добровольно   вступившие в│Указывается            для лиц,│ с 01.01.2002  │</w:t>
      </w:r>
    </w:p>
    <w:p w:rsidR="00000000" w:rsidRDefault="00C84EBE">
      <w:pPr>
        <w:pStyle w:val="aff8"/>
        <w:rPr>
          <w:sz w:val="20"/>
          <w:szCs w:val="20"/>
        </w:rPr>
      </w:pPr>
      <w:r>
        <w:rPr>
          <w:sz w:val="20"/>
          <w:szCs w:val="20"/>
        </w:rPr>
        <w:t xml:space="preserve">│      │        ОТН        │правоотношения по  обязательному│добровольно        вступивших в│   </w:t>
      </w:r>
      <w:r>
        <w:rPr>
          <w:sz w:val="20"/>
          <w:szCs w:val="20"/>
        </w:rPr>
        <w:t xml:space="preserve">            │</w:t>
      </w:r>
    </w:p>
    <w:p w:rsidR="00000000" w:rsidRDefault="00C84EBE">
      <w:pPr>
        <w:pStyle w:val="aff8"/>
        <w:rPr>
          <w:sz w:val="20"/>
          <w:szCs w:val="20"/>
        </w:rPr>
      </w:pPr>
      <w:r>
        <w:rPr>
          <w:sz w:val="20"/>
          <w:szCs w:val="20"/>
        </w:rPr>
        <w:t>│      │                   │пенсионному страхованию         │правоотношения по обязательному│               │</w:t>
      </w:r>
    </w:p>
    <w:p w:rsidR="00000000" w:rsidRDefault="00C84EBE">
      <w:pPr>
        <w:pStyle w:val="aff8"/>
        <w:rPr>
          <w:sz w:val="20"/>
          <w:szCs w:val="20"/>
        </w:rPr>
      </w:pPr>
      <w:r>
        <w:rPr>
          <w:sz w:val="20"/>
          <w:szCs w:val="20"/>
        </w:rPr>
        <w:t>│      │                   │                                │пенсионному       страхованию и│               │</w:t>
      </w:r>
    </w:p>
    <w:p w:rsidR="00000000" w:rsidRDefault="00C84EBE">
      <w:pPr>
        <w:pStyle w:val="aff8"/>
        <w:rPr>
          <w:sz w:val="20"/>
          <w:szCs w:val="20"/>
        </w:rPr>
      </w:pPr>
      <w:r>
        <w:rPr>
          <w:sz w:val="20"/>
          <w:szCs w:val="20"/>
        </w:rPr>
        <w:t xml:space="preserve">│      │              </w:t>
      </w:r>
      <w:r>
        <w:rPr>
          <w:sz w:val="20"/>
          <w:szCs w:val="20"/>
        </w:rPr>
        <w:t xml:space="preserve">     │                                │осуществляющих уплату страховых│               │</w:t>
      </w:r>
    </w:p>
    <w:p w:rsidR="00000000" w:rsidRDefault="00C84EBE">
      <w:pPr>
        <w:pStyle w:val="aff8"/>
        <w:rPr>
          <w:sz w:val="20"/>
          <w:szCs w:val="20"/>
        </w:rPr>
      </w:pPr>
      <w:r>
        <w:rPr>
          <w:sz w:val="20"/>
          <w:szCs w:val="20"/>
        </w:rPr>
        <w:t>│      │                   │                                │взносов в бюджет ПФР за себя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768" w:name="sub_210214"/>
      <w:r>
        <w:rPr>
          <w:sz w:val="20"/>
          <w:szCs w:val="20"/>
        </w:rPr>
        <w:t>│  ДП  │  ДОБРОВ/ПРАВООТН  │Физическое лицо                 │Указывается для физических лиц,│ с 01.01.2002  │</w:t>
      </w:r>
    </w:p>
    <w:bookmarkEnd w:id="768"/>
    <w:p w:rsidR="00000000" w:rsidRDefault="00C84EBE">
      <w:pPr>
        <w:pStyle w:val="aff8"/>
        <w:rPr>
          <w:sz w:val="20"/>
          <w:szCs w:val="20"/>
        </w:rPr>
      </w:pPr>
      <w:r>
        <w:rPr>
          <w:sz w:val="20"/>
          <w:szCs w:val="20"/>
        </w:rPr>
        <w:t>│      │                   │                                │в       отнош</w:t>
      </w:r>
      <w:r>
        <w:rPr>
          <w:sz w:val="20"/>
          <w:szCs w:val="20"/>
        </w:rPr>
        <w:t>ении       которых│               │</w:t>
      </w:r>
    </w:p>
    <w:p w:rsidR="00000000" w:rsidRDefault="00C84EBE">
      <w:pPr>
        <w:pStyle w:val="aff8"/>
        <w:rPr>
          <w:sz w:val="20"/>
          <w:szCs w:val="20"/>
        </w:rPr>
      </w:pPr>
      <w:r>
        <w:rPr>
          <w:sz w:val="20"/>
          <w:szCs w:val="20"/>
        </w:rPr>
        <w:t>│      │                   │                                │осуществляется уплата страховых│               │</w:t>
      </w:r>
    </w:p>
    <w:p w:rsidR="00000000" w:rsidRDefault="00C84EBE">
      <w:pPr>
        <w:pStyle w:val="aff8"/>
        <w:rPr>
          <w:sz w:val="20"/>
          <w:szCs w:val="20"/>
        </w:rPr>
      </w:pPr>
      <w:r>
        <w:rPr>
          <w:sz w:val="20"/>
          <w:szCs w:val="20"/>
        </w:rPr>
        <w:t>│      │                   │                                │взносов  в  бюджет  ПФР  другим│               │</w:t>
      </w:r>
    </w:p>
    <w:p w:rsidR="00000000" w:rsidRDefault="00C84EBE">
      <w:pPr>
        <w:pStyle w:val="aff8"/>
        <w:rPr>
          <w:sz w:val="20"/>
          <w:szCs w:val="20"/>
        </w:rPr>
      </w:pPr>
      <w:r>
        <w:rPr>
          <w:sz w:val="20"/>
          <w:szCs w:val="20"/>
        </w:rPr>
        <w:t>│      │                   │                                │лицом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769" w:name="sub_200001138"/>
      <w:r>
        <w:rPr>
          <w:sz w:val="20"/>
          <w:szCs w:val="20"/>
        </w:rPr>
        <w:t xml:space="preserve">│    </w:t>
      </w:r>
      <w:r>
        <w:rPr>
          <w:rStyle w:val="a3"/>
          <w:sz w:val="20"/>
          <w:szCs w:val="20"/>
        </w:rPr>
        <w:t xml:space="preserve">Коды категории застрахованного лица, используемые в формах </w:t>
      </w:r>
      <w:hyperlink w:anchor="sub_130" w:history="1">
        <w:r>
          <w:rPr>
            <w:rStyle w:val="a4"/>
            <w:sz w:val="20"/>
            <w:szCs w:val="20"/>
          </w:rPr>
          <w:t>СЗВ-3</w:t>
        </w:r>
      </w:hyperlink>
      <w:r>
        <w:rPr>
          <w:rStyle w:val="a3"/>
          <w:sz w:val="20"/>
          <w:szCs w:val="20"/>
        </w:rPr>
        <w:t xml:space="preserve">, </w:t>
      </w:r>
      <w:hyperlink w:anchor="sub_100" w:history="1">
        <w:r>
          <w:rPr>
            <w:rStyle w:val="a4"/>
            <w:sz w:val="20"/>
            <w:szCs w:val="20"/>
          </w:rPr>
          <w:t>АДВ-6-1</w:t>
        </w:r>
      </w:hyperlink>
      <w:r>
        <w:rPr>
          <w:rStyle w:val="a3"/>
          <w:sz w:val="20"/>
          <w:szCs w:val="20"/>
        </w:rPr>
        <w:t xml:space="preserve">, </w:t>
      </w:r>
      <w:hyperlink w:anchor="sub_280" w:history="1">
        <w:r>
          <w:rPr>
            <w:rStyle w:val="a4"/>
            <w:sz w:val="20"/>
            <w:szCs w:val="20"/>
          </w:rPr>
          <w:t>АДВ-6-3</w:t>
        </w:r>
      </w:hyperlink>
      <w:r>
        <w:rPr>
          <w:rStyle w:val="a3"/>
          <w:sz w:val="20"/>
          <w:szCs w:val="20"/>
        </w:rPr>
        <w:t xml:space="preserve">, </w:t>
      </w:r>
      <w:hyperlink w:anchor="sub_260" w:history="1">
        <w:r>
          <w:rPr>
            <w:rStyle w:val="a4"/>
            <w:sz w:val="20"/>
            <w:szCs w:val="20"/>
          </w:rPr>
          <w:t>АДВ-6-2</w:t>
        </w:r>
      </w:hyperlink>
      <w:r>
        <w:rPr>
          <w:rStyle w:val="a3"/>
          <w:sz w:val="20"/>
          <w:szCs w:val="20"/>
        </w:rPr>
        <w:t xml:space="preserve"> при</w:t>
      </w:r>
      <w:r>
        <w:rPr>
          <w:sz w:val="20"/>
          <w:szCs w:val="20"/>
        </w:rPr>
        <w:t xml:space="preserve">        │</w:t>
      </w:r>
    </w:p>
    <w:bookmarkEnd w:id="769"/>
    <w:p w:rsidR="00000000" w:rsidRDefault="00C84EBE">
      <w:pPr>
        <w:pStyle w:val="aff8"/>
        <w:rPr>
          <w:sz w:val="20"/>
          <w:szCs w:val="20"/>
        </w:rPr>
      </w:pPr>
      <w:r>
        <w:rPr>
          <w:sz w:val="20"/>
          <w:szCs w:val="20"/>
        </w:rPr>
        <w:t xml:space="preserve">│            </w:t>
      </w:r>
      <w:r>
        <w:rPr>
          <w:rStyle w:val="a3"/>
          <w:sz w:val="20"/>
          <w:szCs w:val="20"/>
        </w:rPr>
        <w:t xml:space="preserve">представлении форм </w:t>
      </w:r>
      <w:hyperlink w:anchor="sub_140" w:history="1">
        <w:r>
          <w:rPr>
            <w:rStyle w:val="a4"/>
            <w:sz w:val="20"/>
            <w:szCs w:val="20"/>
          </w:rPr>
          <w:t>СЗВ-4-1</w:t>
        </w:r>
      </w:hyperlink>
      <w:r>
        <w:rPr>
          <w:rStyle w:val="a3"/>
          <w:sz w:val="20"/>
          <w:szCs w:val="20"/>
        </w:rPr>
        <w:t xml:space="preserve">, </w:t>
      </w:r>
      <w:hyperlink w:anchor="sub_150" w:history="1">
        <w:r>
          <w:rPr>
            <w:rStyle w:val="a4"/>
            <w:sz w:val="20"/>
            <w:szCs w:val="20"/>
          </w:rPr>
          <w:t>СЗВ-4-2</w:t>
        </w:r>
      </w:hyperlink>
      <w:r>
        <w:rPr>
          <w:rStyle w:val="a3"/>
          <w:sz w:val="20"/>
          <w:szCs w:val="20"/>
        </w:rPr>
        <w:t xml:space="preserve">, </w:t>
      </w:r>
      <w:hyperlink w:anchor="sub_290" w:history="1">
        <w:r>
          <w:rPr>
            <w:rStyle w:val="a4"/>
            <w:sz w:val="20"/>
            <w:szCs w:val="20"/>
          </w:rPr>
          <w:t>СЗВ-6-1</w:t>
        </w:r>
      </w:hyperlink>
      <w:r>
        <w:rPr>
          <w:rStyle w:val="a3"/>
          <w:sz w:val="20"/>
          <w:szCs w:val="20"/>
        </w:rPr>
        <w:t xml:space="preserve"> </w:t>
      </w:r>
      <w:r>
        <w:rPr>
          <w:sz w:val="20"/>
          <w:szCs w:val="20"/>
        </w:rPr>
        <w:t xml:space="preserve">, </w:t>
      </w:r>
      <w:hyperlink w:anchor="sub_270" w:history="1">
        <w:r>
          <w:rPr>
            <w:rStyle w:val="a4"/>
            <w:sz w:val="20"/>
            <w:szCs w:val="20"/>
          </w:rPr>
          <w:t>СЗВ-6-2</w:t>
        </w:r>
      </w:hyperlink>
      <w:r>
        <w:rPr>
          <w:sz w:val="20"/>
          <w:szCs w:val="20"/>
        </w:rPr>
        <w:t xml:space="preserve">, </w:t>
      </w:r>
      <w:hyperlink w:anchor="sub_2100" w:history="1">
        <w:r>
          <w:rPr>
            <w:rStyle w:val="a4"/>
            <w:sz w:val="20"/>
            <w:szCs w:val="20"/>
          </w:rPr>
          <w:t>СЗВ-6-3</w:t>
        </w:r>
      </w:hyperlink>
      <w:r>
        <w:rPr>
          <w:rStyle w:val="a3"/>
          <w:sz w:val="20"/>
          <w:szCs w:val="20"/>
        </w:rPr>
        <w:t xml:space="preserve">, </w:t>
      </w:r>
      <w:hyperlink w:anchor="sub_300" w:history="1">
        <w:r>
          <w:rPr>
            <w:rStyle w:val="a4"/>
            <w:sz w:val="20"/>
            <w:szCs w:val="20"/>
          </w:rPr>
          <w:t>СЗВ-6-4</w:t>
        </w:r>
      </w:hyperlink>
      <w:r>
        <w:rPr>
          <w:sz w:val="20"/>
          <w:szCs w:val="20"/>
        </w:rPr>
        <w:t xml:space="preserve"> и </w:t>
      </w:r>
      <w:hyperlink w:anchor="sub_5000" w:history="1">
        <w:r>
          <w:rPr>
            <w:rStyle w:val="a4"/>
            <w:sz w:val="20"/>
            <w:szCs w:val="20"/>
          </w:rPr>
          <w:t>СПВ-2</w:t>
        </w:r>
      </w:hyperlink>
      <w:r>
        <w:rPr>
          <w:rStyle w:val="a3"/>
          <w:sz w:val="20"/>
          <w:szCs w:val="20"/>
        </w:rPr>
        <w:t xml:space="preserve">               </w:t>
      </w:r>
      <w:r>
        <w:rPr>
          <w:sz w:val="20"/>
          <w:szCs w:val="20"/>
        </w:rPr>
        <w:t>│</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БЕЗР │    БЕЗРАБОТНЫЙ    │Лицо,  получающее     пособие по│Указывается для лиц, признанных│ с 01.01.2000  │</w:t>
      </w:r>
    </w:p>
    <w:p w:rsidR="00000000" w:rsidRDefault="00C84EBE">
      <w:pPr>
        <w:pStyle w:val="aff8"/>
        <w:rPr>
          <w:sz w:val="20"/>
          <w:szCs w:val="20"/>
        </w:rPr>
      </w:pPr>
      <w:r>
        <w:rPr>
          <w:sz w:val="20"/>
          <w:szCs w:val="20"/>
        </w:rPr>
        <w:t xml:space="preserve">│      │                   │безработице                     │в     установленном     порядке│    </w:t>
      </w:r>
      <w:r>
        <w:rPr>
          <w:sz w:val="20"/>
          <w:szCs w:val="20"/>
        </w:rPr>
        <w:t xml:space="preserve">           │</w:t>
      </w:r>
    </w:p>
    <w:p w:rsidR="00000000" w:rsidRDefault="00C84EBE">
      <w:pPr>
        <w:pStyle w:val="aff8"/>
        <w:rPr>
          <w:sz w:val="20"/>
          <w:szCs w:val="20"/>
        </w:rPr>
      </w:pPr>
      <w:r>
        <w:rPr>
          <w:sz w:val="20"/>
          <w:szCs w:val="20"/>
        </w:rPr>
        <w:t>│      │                   │                                │безработными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770" w:name="sub_2102010"/>
      <w:r>
        <w:rPr>
          <w:sz w:val="20"/>
          <w:szCs w:val="20"/>
        </w:rPr>
        <w:t>│</w:t>
      </w:r>
      <w:r>
        <w:rPr>
          <w:rStyle w:val="a3"/>
          <w:sz w:val="20"/>
          <w:szCs w:val="20"/>
        </w:rPr>
        <w:t>Коды категорий застрахованного лица (код тарифа для плательщика страховых взносов и т.д.), используемые при</w:t>
      </w:r>
      <w:r>
        <w:rPr>
          <w:sz w:val="20"/>
          <w:szCs w:val="20"/>
        </w:rPr>
        <w:t>│</w:t>
      </w:r>
    </w:p>
    <w:bookmarkEnd w:id="770"/>
    <w:p w:rsidR="00000000" w:rsidRDefault="00C84EBE">
      <w:pPr>
        <w:pStyle w:val="aff8"/>
        <w:rPr>
          <w:sz w:val="20"/>
          <w:szCs w:val="20"/>
        </w:rPr>
      </w:pPr>
      <w:r>
        <w:rPr>
          <w:sz w:val="20"/>
          <w:szCs w:val="20"/>
        </w:rPr>
        <w:t>│</w:t>
      </w:r>
      <w:r>
        <w:rPr>
          <w:rStyle w:val="a3"/>
          <w:sz w:val="20"/>
          <w:szCs w:val="20"/>
        </w:rPr>
        <w:t xml:space="preserve">представлении сведений в формах </w:t>
      </w:r>
      <w:hyperlink w:anchor="sub_250" w:history="1">
        <w:r>
          <w:rPr>
            <w:rStyle w:val="a4"/>
            <w:sz w:val="20"/>
            <w:szCs w:val="20"/>
          </w:rPr>
          <w:t>СПВ-1</w:t>
        </w:r>
      </w:hyperlink>
      <w:r>
        <w:rPr>
          <w:rStyle w:val="a3"/>
          <w:sz w:val="20"/>
          <w:szCs w:val="20"/>
        </w:rPr>
        <w:t xml:space="preserve">, </w:t>
      </w:r>
      <w:hyperlink w:anchor="sub_260" w:history="1">
        <w:r>
          <w:rPr>
            <w:rStyle w:val="a4"/>
            <w:sz w:val="20"/>
            <w:szCs w:val="20"/>
          </w:rPr>
          <w:t>АДВ-6-2</w:t>
        </w:r>
      </w:hyperlink>
      <w:r>
        <w:rPr>
          <w:rStyle w:val="a3"/>
          <w:sz w:val="20"/>
          <w:szCs w:val="20"/>
        </w:rPr>
        <w:t xml:space="preserve">, </w:t>
      </w:r>
      <w:hyperlink w:anchor="sub_280" w:history="1">
        <w:r>
          <w:rPr>
            <w:rStyle w:val="a4"/>
            <w:sz w:val="20"/>
            <w:szCs w:val="20"/>
          </w:rPr>
          <w:t>АДВ-6-3</w:t>
        </w:r>
      </w:hyperlink>
      <w:r>
        <w:rPr>
          <w:rStyle w:val="a3"/>
          <w:sz w:val="20"/>
          <w:szCs w:val="20"/>
        </w:rPr>
        <w:t xml:space="preserve">, </w:t>
      </w:r>
      <w:hyperlink w:anchor="sub_2300" w:history="1">
        <w:r>
          <w:rPr>
            <w:rStyle w:val="a4"/>
            <w:sz w:val="20"/>
            <w:szCs w:val="20"/>
          </w:rPr>
          <w:t>АДВ-6-4</w:t>
        </w:r>
      </w:hyperlink>
      <w:r>
        <w:rPr>
          <w:rStyle w:val="a3"/>
          <w:sz w:val="20"/>
          <w:szCs w:val="20"/>
        </w:rPr>
        <w:t xml:space="preserve">, </w:t>
      </w:r>
      <w:hyperlink w:anchor="sub_290" w:history="1">
        <w:r>
          <w:rPr>
            <w:rStyle w:val="a4"/>
            <w:sz w:val="20"/>
            <w:szCs w:val="20"/>
          </w:rPr>
          <w:t>СЗВ-6-1</w:t>
        </w:r>
      </w:hyperlink>
      <w:r>
        <w:rPr>
          <w:rStyle w:val="a3"/>
          <w:sz w:val="20"/>
          <w:szCs w:val="20"/>
        </w:rPr>
        <w:t xml:space="preserve">, </w:t>
      </w:r>
      <w:hyperlink w:anchor="sub_270" w:history="1">
        <w:r>
          <w:rPr>
            <w:rStyle w:val="a4"/>
            <w:sz w:val="20"/>
            <w:szCs w:val="20"/>
          </w:rPr>
          <w:t>СЗВ-6-2</w:t>
        </w:r>
      </w:hyperlink>
      <w:r>
        <w:rPr>
          <w:rStyle w:val="a3"/>
          <w:sz w:val="20"/>
          <w:szCs w:val="20"/>
        </w:rPr>
        <w:t>,</w:t>
      </w:r>
      <w:r>
        <w:rPr>
          <w:sz w:val="20"/>
          <w:szCs w:val="20"/>
        </w:rPr>
        <w:t xml:space="preserve"> </w:t>
      </w:r>
      <w:hyperlink w:anchor="sub_2100" w:history="1">
        <w:r>
          <w:rPr>
            <w:rStyle w:val="a4"/>
            <w:sz w:val="20"/>
            <w:szCs w:val="20"/>
          </w:rPr>
          <w:t>СЗВ-6-3</w:t>
        </w:r>
      </w:hyperlink>
      <w:r>
        <w:rPr>
          <w:sz w:val="20"/>
          <w:szCs w:val="20"/>
        </w:rPr>
        <w:t xml:space="preserve">,            </w:t>
      </w:r>
      <w:r>
        <w:rPr>
          <w:rStyle w:val="a3"/>
          <w:sz w:val="20"/>
          <w:szCs w:val="20"/>
        </w:rPr>
        <w:t xml:space="preserve">   </w:t>
      </w:r>
      <w:r>
        <w:rPr>
          <w:sz w:val="20"/>
          <w:szCs w:val="20"/>
        </w:rPr>
        <w:t>│</w:t>
      </w:r>
    </w:p>
    <w:p w:rsidR="00000000" w:rsidRDefault="00C84EBE">
      <w:pPr>
        <w:pStyle w:val="aff8"/>
        <w:rPr>
          <w:sz w:val="20"/>
          <w:szCs w:val="20"/>
        </w:rPr>
      </w:pPr>
      <w:r>
        <w:rPr>
          <w:sz w:val="20"/>
          <w:szCs w:val="20"/>
        </w:rPr>
        <w:t xml:space="preserve">│     </w:t>
      </w:r>
      <w:r>
        <w:rPr>
          <w:sz w:val="20"/>
          <w:szCs w:val="20"/>
        </w:rPr>
        <w:t xml:space="preserve">                              </w:t>
      </w:r>
      <w:hyperlink w:anchor="sub_300" w:history="1">
        <w:r>
          <w:rPr>
            <w:rStyle w:val="a4"/>
            <w:sz w:val="20"/>
            <w:szCs w:val="20"/>
          </w:rPr>
          <w:t>СЗВ-6-4</w:t>
        </w:r>
      </w:hyperlink>
      <w:r>
        <w:rPr>
          <w:sz w:val="20"/>
          <w:szCs w:val="20"/>
        </w:rPr>
        <w:t xml:space="preserve"> и </w:t>
      </w:r>
      <w:hyperlink w:anchor="sub_5000" w:history="1">
        <w:r>
          <w:rPr>
            <w:rStyle w:val="a4"/>
            <w:sz w:val="20"/>
            <w:szCs w:val="20"/>
          </w:rPr>
          <w:t>СПВ-2</w:t>
        </w:r>
      </w:hyperlink>
      <w:r>
        <w:rPr>
          <w:sz w:val="20"/>
          <w:szCs w:val="20"/>
        </w:rPr>
        <w:t xml:space="preserve">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771" w:name="sub_210202"/>
      <w:r>
        <w:rPr>
          <w:sz w:val="20"/>
          <w:szCs w:val="20"/>
        </w:rPr>
        <w:t>│  СX  │        C/X        │Работники   сельскохозяйственных│Указывается   для    работников│с 01.01.2010   │</w:t>
      </w:r>
    </w:p>
    <w:bookmarkEnd w:id="771"/>
    <w:p w:rsidR="00000000" w:rsidRDefault="00C84EBE">
      <w:pPr>
        <w:pStyle w:val="aff8"/>
        <w:rPr>
          <w:sz w:val="20"/>
          <w:szCs w:val="20"/>
        </w:rPr>
      </w:pPr>
      <w:r>
        <w:rPr>
          <w:sz w:val="20"/>
          <w:szCs w:val="20"/>
        </w:rPr>
        <w:t>│      │ТОВАРОПРОИЗВОДИТЕЛИ│товаропроизводителей         (за│плательщиков страховых взносов,│               │</w:t>
      </w:r>
    </w:p>
    <w:p w:rsidR="00000000" w:rsidRDefault="00C84EBE">
      <w:pPr>
        <w:pStyle w:val="aff8"/>
        <w:rPr>
          <w:sz w:val="20"/>
          <w:szCs w:val="20"/>
        </w:rPr>
      </w:pPr>
      <w:r>
        <w:rPr>
          <w:sz w:val="20"/>
          <w:szCs w:val="20"/>
        </w:rPr>
        <w:t xml:space="preserve">│      </w:t>
      </w:r>
      <w:r>
        <w:rPr>
          <w:sz w:val="20"/>
          <w:szCs w:val="20"/>
        </w:rPr>
        <w:t>│                   │исключением        организаций и│отвечающих критериям, указанным│               │</w:t>
      </w:r>
    </w:p>
    <w:p w:rsidR="00000000" w:rsidRDefault="00C84EBE">
      <w:pPr>
        <w:pStyle w:val="aff8"/>
        <w:rPr>
          <w:sz w:val="20"/>
          <w:szCs w:val="20"/>
        </w:rPr>
      </w:pPr>
      <w:r>
        <w:rPr>
          <w:sz w:val="20"/>
          <w:szCs w:val="20"/>
        </w:rPr>
        <w:t xml:space="preserve">│      │                   │индивидуальных предпринимателей,│в   </w:t>
      </w:r>
      <w:hyperlink r:id="rId200" w:history="1">
        <w:r>
          <w:rPr>
            <w:rStyle w:val="a4"/>
            <w:sz w:val="20"/>
            <w:szCs w:val="20"/>
          </w:rPr>
          <w:t>статье   346.2</w:t>
        </w:r>
      </w:hyperlink>
      <w:r>
        <w:rPr>
          <w:sz w:val="20"/>
          <w:szCs w:val="20"/>
        </w:rPr>
        <w:t xml:space="preserve">   Налогового│               │</w:t>
      </w:r>
    </w:p>
    <w:p w:rsidR="00000000" w:rsidRDefault="00C84EBE">
      <w:pPr>
        <w:pStyle w:val="aff8"/>
        <w:rPr>
          <w:sz w:val="20"/>
          <w:szCs w:val="20"/>
        </w:rPr>
      </w:pPr>
      <w:r>
        <w:rPr>
          <w:sz w:val="20"/>
          <w:szCs w:val="20"/>
        </w:rPr>
        <w:t xml:space="preserve">│   </w:t>
      </w:r>
      <w:r>
        <w:rPr>
          <w:sz w:val="20"/>
          <w:szCs w:val="20"/>
        </w:rPr>
        <w:t xml:space="preserve">   │                   │применяющих               единый│кодекса  Российской   Федерации│               │</w:t>
      </w:r>
    </w:p>
    <w:p w:rsidR="00000000" w:rsidRDefault="00C84EBE">
      <w:pPr>
        <w:pStyle w:val="aff8"/>
        <w:rPr>
          <w:sz w:val="20"/>
          <w:szCs w:val="20"/>
        </w:rPr>
      </w:pPr>
      <w:r>
        <w:rPr>
          <w:sz w:val="20"/>
          <w:szCs w:val="20"/>
        </w:rPr>
        <w:t>│      │                   │сельскохозяйственный      налог,│(указывается  для  плательщиков│               │</w:t>
      </w:r>
    </w:p>
    <w:p w:rsidR="00000000" w:rsidRDefault="00C84EBE">
      <w:pPr>
        <w:pStyle w:val="aff8"/>
        <w:rPr>
          <w:sz w:val="20"/>
          <w:szCs w:val="20"/>
        </w:rPr>
      </w:pPr>
      <w:r>
        <w:rPr>
          <w:sz w:val="20"/>
          <w:szCs w:val="20"/>
        </w:rPr>
        <w:t xml:space="preserve">│      │                   │организаций </w:t>
      </w:r>
      <w:r>
        <w:rPr>
          <w:sz w:val="20"/>
          <w:szCs w:val="20"/>
        </w:rPr>
        <w:t xml:space="preserve">            народных│страховых   взносов,    которые│               │</w:t>
      </w:r>
    </w:p>
    <w:p w:rsidR="00000000" w:rsidRDefault="00C84EBE">
      <w:pPr>
        <w:pStyle w:val="aff8"/>
        <w:rPr>
          <w:sz w:val="20"/>
          <w:szCs w:val="20"/>
        </w:rPr>
      </w:pPr>
      <w:r>
        <w:rPr>
          <w:sz w:val="20"/>
          <w:szCs w:val="20"/>
        </w:rPr>
        <w:t>│      │                   │художественных       промыслов и│применяют   пониженный    тариф│               │</w:t>
      </w:r>
    </w:p>
    <w:p w:rsidR="00000000" w:rsidRDefault="00C84EBE">
      <w:pPr>
        <w:pStyle w:val="aff8"/>
        <w:rPr>
          <w:sz w:val="20"/>
          <w:szCs w:val="20"/>
        </w:rPr>
      </w:pPr>
      <w:r>
        <w:rPr>
          <w:sz w:val="20"/>
          <w:szCs w:val="20"/>
        </w:rPr>
        <w:t xml:space="preserve">│      │                   │семейных     (родовых)     общин│страховых      </w:t>
      </w:r>
      <w:r>
        <w:rPr>
          <w:sz w:val="20"/>
          <w:szCs w:val="20"/>
        </w:rPr>
        <w:t xml:space="preserve">       взносов в│               │</w:t>
      </w:r>
    </w:p>
    <w:p w:rsidR="00000000" w:rsidRDefault="00C84EBE">
      <w:pPr>
        <w:pStyle w:val="aff8"/>
        <w:rPr>
          <w:sz w:val="20"/>
          <w:szCs w:val="20"/>
        </w:rPr>
      </w:pPr>
      <w:r>
        <w:rPr>
          <w:sz w:val="20"/>
          <w:szCs w:val="20"/>
        </w:rPr>
        <w:t xml:space="preserve">│      │                   │коренных  малочисленных  народов│соответствии с </w:t>
      </w:r>
      <w:hyperlink r:id="rId201" w:history="1">
        <w:r>
          <w:rPr>
            <w:rStyle w:val="a4"/>
            <w:sz w:val="20"/>
            <w:szCs w:val="20"/>
          </w:rPr>
          <w:t>пунктом 1  части</w:t>
        </w:r>
      </w:hyperlink>
      <w:r>
        <w:rPr>
          <w:sz w:val="20"/>
          <w:szCs w:val="20"/>
        </w:rPr>
        <w:t>│               │</w:t>
      </w:r>
    </w:p>
    <w:p w:rsidR="00000000" w:rsidRDefault="00C84EBE">
      <w:pPr>
        <w:pStyle w:val="aff8"/>
        <w:rPr>
          <w:sz w:val="20"/>
          <w:szCs w:val="20"/>
        </w:rPr>
      </w:pPr>
      <w:r>
        <w:rPr>
          <w:sz w:val="20"/>
          <w:szCs w:val="20"/>
        </w:rPr>
        <w:t>│      │                   │Севера,             занимающихся│</w:t>
      </w:r>
      <w:r>
        <w:rPr>
          <w:rStyle w:val="afff3"/>
          <w:sz w:val="20"/>
          <w:szCs w:val="20"/>
        </w:rPr>
        <w:t>2 статьи 57</w:t>
      </w:r>
      <w:r>
        <w:rPr>
          <w:sz w:val="20"/>
          <w:szCs w:val="20"/>
        </w:rPr>
        <w:t xml:space="preserve"> </w:t>
      </w:r>
      <w:r>
        <w:rPr>
          <w:sz w:val="20"/>
          <w:szCs w:val="20"/>
        </w:rPr>
        <w:t xml:space="preserve">и </w:t>
      </w:r>
      <w:hyperlink r:id="rId202" w:history="1">
        <w:r>
          <w:rPr>
            <w:rStyle w:val="a4"/>
            <w:sz w:val="20"/>
            <w:szCs w:val="20"/>
          </w:rPr>
          <w:t>пунктом  1  части</w:t>
        </w:r>
      </w:hyperlink>
      <w:r>
        <w:rPr>
          <w:sz w:val="20"/>
          <w:szCs w:val="20"/>
        </w:rPr>
        <w:t>│               │</w:t>
      </w:r>
    </w:p>
    <w:p w:rsidR="00000000" w:rsidRDefault="00C84EBE">
      <w:pPr>
        <w:pStyle w:val="aff8"/>
        <w:rPr>
          <w:sz w:val="20"/>
          <w:szCs w:val="20"/>
        </w:rPr>
      </w:pPr>
      <w:r>
        <w:rPr>
          <w:sz w:val="20"/>
          <w:szCs w:val="20"/>
        </w:rPr>
        <w:t>│      │                   │традиционными          отраслями│</w:t>
      </w:r>
      <w:r>
        <w:rPr>
          <w:rStyle w:val="afff3"/>
          <w:sz w:val="20"/>
          <w:szCs w:val="20"/>
        </w:rPr>
        <w:t>1</w:t>
      </w:r>
      <w:r>
        <w:rPr>
          <w:sz w:val="20"/>
          <w:szCs w:val="20"/>
        </w:rPr>
        <w:t xml:space="preserve">,   </w:t>
      </w:r>
      <w:hyperlink r:id="rId203" w:history="1">
        <w:r>
          <w:rPr>
            <w:rStyle w:val="a4"/>
            <w:sz w:val="20"/>
            <w:szCs w:val="20"/>
          </w:rPr>
          <w:t>частью   2       статьи 58</w:t>
        </w:r>
      </w:hyperlink>
      <w:r>
        <w:rPr>
          <w:sz w:val="20"/>
          <w:szCs w:val="20"/>
        </w:rPr>
        <w:t>│               │</w:t>
      </w:r>
    </w:p>
    <w:p w:rsidR="00000000" w:rsidRDefault="00C84EBE">
      <w:pPr>
        <w:pStyle w:val="aff8"/>
        <w:rPr>
          <w:sz w:val="20"/>
          <w:szCs w:val="20"/>
        </w:rPr>
      </w:pPr>
      <w:r>
        <w:rPr>
          <w:sz w:val="20"/>
          <w:szCs w:val="20"/>
        </w:rPr>
        <w:t>│      │                   │хозя</w:t>
      </w:r>
      <w:r>
        <w:rPr>
          <w:sz w:val="20"/>
          <w:szCs w:val="20"/>
        </w:rPr>
        <w:t>йствования)                 │Федерального          закона от│               │</w:t>
      </w:r>
    </w:p>
    <w:p w:rsidR="00000000" w:rsidRDefault="00C84EBE">
      <w:pPr>
        <w:pStyle w:val="aff8"/>
        <w:rPr>
          <w:sz w:val="20"/>
          <w:szCs w:val="20"/>
        </w:rPr>
      </w:pPr>
      <w:r>
        <w:rPr>
          <w:sz w:val="20"/>
          <w:szCs w:val="20"/>
        </w:rPr>
        <w:t>│      │                   │                                │24.07.2009 N 212-ФЗ)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772" w:name="sub_210203"/>
      <w:r>
        <w:rPr>
          <w:sz w:val="20"/>
          <w:szCs w:val="20"/>
        </w:rPr>
        <w:t>│ ОЗОИ │   ОСОБАЯ/ЗОНА/    │Работники          организаций и│Указывается   для    работников│с 01.01.2010 по│</w:t>
      </w:r>
    </w:p>
    <w:bookmarkEnd w:id="772"/>
    <w:p w:rsidR="00000000" w:rsidRDefault="00C84EBE">
      <w:pPr>
        <w:pStyle w:val="aff8"/>
        <w:rPr>
          <w:sz w:val="20"/>
          <w:szCs w:val="20"/>
        </w:rPr>
      </w:pPr>
      <w:r>
        <w:rPr>
          <w:sz w:val="20"/>
          <w:szCs w:val="20"/>
        </w:rPr>
        <w:t xml:space="preserve">│      │    ОРГАНИЗАЦИИ    │индивидуальных предпринимателей,│плательщиков страховых </w:t>
      </w:r>
      <w:r>
        <w:rPr>
          <w:sz w:val="20"/>
          <w:szCs w:val="20"/>
        </w:rPr>
        <w:t>взносов,│  31.12.2010   │</w:t>
      </w:r>
    </w:p>
    <w:p w:rsidR="00000000" w:rsidRDefault="00C84EBE">
      <w:pPr>
        <w:pStyle w:val="aff8"/>
        <w:rPr>
          <w:sz w:val="20"/>
          <w:szCs w:val="20"/>
        </w:rPr>
      </w:pPr>
      <w:r>
        <w:rPr>
          <w:sz w:val="20"/>
          <w:szCs w:val="20"/>
        </w:rPr>
        <w:t>│      │     ИНВАЛИДОВ     │имеющих     статус     резидента│отвечающих критериям, указанным│               │</w:t>
      </w:r>
    </w:p>
    <w:p w:rsidR="00000000" w:rsidRDefault="00C84EBE">
      <w:pPr>
        <w:pStyle w:val="aff8"/>
        <w:rPr>
          <w:sz w:val="20"/>
          <w:szCs w:val="20"/>
        </w:rPr>
      </w:pPr>
      <w:r>
        <w:rPr>
          <w:sz w:val="20"/>
          <w:szCs w:val="20"/>
        </w:rPr>
        <w:t xml:space="preserve">│      │                   │технико-внедренческой     особой│в   </w:t>
      </w:r>
      <w:hyperlink r:id="rId204" w:history="1">
        <w:r>
          <w:rPr>
            <w:rStyle w:val="a4"/>
            <w:sz w:val="20"/>
            <w:szCs w:val="20"/>
          </w:rPr>
          <w:t>статье   145.1</w:t>
        </w:r>
      </w:hyperlink>
      <w:r>
        <w:rPr>
          <w:sz w:val="20"/>
          <w:szCs w:val="20"/>
        </w:rPr>
        <w:t xml:space="preserve"> </w:t>
      </w:r>
      <w:r>
        <w:rPr>
          <w:sz w:val="20"/>
          <w:szCs w:val="20"/>
        </w:rPr>
        <w:t xml:space="preserve">  Налогового│               │</w:t>
      </w:r>
    </w:p>
    <w:p w:rsidR="00000000" w:rsidRDefault="00C84EBE">
      <w:pPr>
        <w:pStyle w:val="aff8"/>
        <w:rPr>
          <w:sz w:val="20"/>
          <w:szCs w:val="20"/>
        </w:rPr>
      </w:pPr>
      <w:r>
        <w:rPr>
          <w:sz w:val="20"/>
          <w:szCs w:val="20"/>
        </w:rPr>
        <w:t>│      │                   │экономической             зоны и│кодекса  Российской  Федерации,│               │</w:t>
      </w:r>
    </w:p>
    <w:p w:rsidR="00000000" w:rsidRDefault="00C84EBE">
      <w:pPr>
        <w:pStyle w:val="aff8"/>
        <w:rPr>
          <w:sz w:val="20"/>
          <w:szCs w:val="20"/>
        </w:rPr>
      </w:pPr>
      <w:r>
        <w:rPr>
          <w:sz w:val="20"/>
          <w:szCs w:val="20"/>
        </w:rPr>
        <w:t>│      │                   │производящих выплаты  физическим│организаций  и   индивидуальных│               │</w:t>
      </w:r>
    </w:p>
    <w:p w:rsidR="00000000" w:rsidRDefault="00C84EBE">
      <w:pPr>
        <w:pStyle w:val="aff8"/>
        <w:rPr>
          <w:sz w:val="20"/>
          <w:szCs w:val="20"/>
        </w:rPr>
      </w:pPr>
      <w:r>
        <w:rPr>
          <w:sz w:val="20"/>
          <w:szCs w:val="20"/>
        </w:rPr>
        <w:t xml:space="preserve">│     </w:t>
      </w:r>
      <w:r>
        <w:rPr>
          <w:sz w:val="20"/>
          <w:szCs w:val="20"/>
        </w:rPr>
        <w:t xml:space="preserve"> │                   │лицам, работающим на  территории│предпринимателей,   применяющих│               │</w:t>
      </w:r>
    </w:p>
    <w:p w:rsidR="00000000" w:rsidRDefault="00C84EBE">
      <w:pPr>
        <w:pStyle w:val="aff8"/>
        <w:rPr>
          <w:sz w:val="20"/>
          <w:szCs w:val="20"/>
        </w:rPr>
      </w:pPr>
      <w:r>
        <w:rPr>
          <w:sz w:val="20"/>
          <w:szCs w:val="20"/>
        </w:rPr>
        <w:t>│      │                   │технико-внедренческой     особой│упрощенную              систему│               │</w:t>
      </w:r>
    </w:p>
    <w:p w:rsidR="00000000" w:rsidRDefault="00C84EBE">
      <w:pPr>
        <w:pStyle w:val="aff8"/>
        <w:rPr>
          <w:sz w:val="20"/>
          <w:szCs w:val="20"/>
        </w:rPr>
      </w:pPr>
      <w:r>
        <w:rPr>
          <w:sz w:val="20"/>
          <w:szCs w:val="20"/>
        </w:rPr>
        <w:t xml:space="preserve">│      │                   │экономической </w:t>
      </w:r>
      <w:r>
        <w:rPr>
          <w:sz w:val="20"/>
          <w:szCs w:val="20"/>
        </w:rPr>
        <w:t>зоны,  организаций│налогообложения,            для│               │</w:t>
      </w:r>
    </w:p>
    <w:p w:rsidR="00000000" w:rsidRDefault="00C84EBE">
      <w:pPr>
        <w:pStyle w:val="aff8"/>
        <w:rPr>
          <w:sz w:val="20"/>
          <w:szCs w:val="20"/>
        </w:rPr>
      </w:pPr>
      <w:r>
        <w:rPr>
          <w:sz w:val="20"/>
          <w:szCs w:val="20"/>
        </w:rPr>
        <w:t>│      │                   │и                 индивидуальных│организаций  и   индивидуальных│               │</w:t>
      </w:r>
    </w:p>
    <w:p w:rsidR="00000000" w:rsidRDefault="00C84EBE">
      <w:pPr>
        <w:pStyle w:val="aff8"/>
        <w:rPr>
          <w:sz w:val="20"/>
          <w:szCs w:val="20"/>
        </w:rPr>
      </w:pPr>
      <w:r>
        <w:rPr>
          <w:sz w:val="20"/>
          <w:szCs w:val="20"/>
        </w:rPr>
        <w:t>│      │                   │предпринимателей,    применяющих│предпринимателей,</w:t>
      </w:r>
      <w:r>
        <w:rPr>
          <w:sz w:val="20"/>
          <w:szCs w:val="20"/>
        </w:rPr>
        <w:t xml:space="preserve">  уплачивающих│               │</w:t>
      </w:r>
    </w:p>
    <w:p w:rsidR="00000000" w:rsidRDefault="00C84EBE">
      <w:pPr>
        <w:pStyle w:val="aff8"/>
        <w:rPr>
          <w:sz w:val="20"/>
          <w:szCs w:val="20"/>
        </w:rPr>
      </w:pPr>
      <w:r>
        <w:rPr>
          <w:sz w:val="20"/>
          <w:szCs w:val="20"/>
        </w:rPr>
        <w:t>│      │                   │упрощенную               систему│единый налог на вмененный доход│               │</w:t>
      </w:r>
    </w:p>
    <w:p w:rsidR="00000000" w:rsidRDefault="00C84EBE">
      <w:pPr>
        <w:pStyle w:val="aff8"/>
        <w:rPr>
          <w:sz w:val="20"/>
          <w:szCs w:val="20"/>
        </w:rPr>
      </w:pPr>
      <w:r>
        <w:rPr>
          <w:sz w:val="20"/>
          <w:szCs w:val="20"/>
        </w:rPr>
        <w:t>│      │                   │налогообложения, для организаций│для             отдельных видов│               │</w:t>
      </w:r>
    </w:p>
    <w:p w:rsidR="00000000" w:rsidRDefault="00C84EBE">
      <w:pPr>
        <w:pStyle w:val="aff8"/>
        <w:rPr>
          <w:sz w:val="20"/>
          <w:szCs w:val="20"/>
        </w:rPr>
      </w:pPr>
      <w:r>
        <w:rPr>
          <w:sz w:val="20"/>
          <w:szCs w:val="20"/>
        </w:rPr>
        <w:t xml:space="preserve">│   </w:t>
      </w:r>
      <w:r>
        <w:rPr>
          <w:sz w:val="20"/>
          <w:szCs w:val="20"/>
        </w:rPr>
        <w:t xml:space="preserve">   │                   │и                 индивидуальных│деятельности    (в    отношении│               │</w:t>
      </w:r>
    </w:p>
    <w:p w:rsidR="00000000" w:rsidRDefault="00C84EBE">
      <w:pPr>
        <w:pStyle w:val="aff8"/>
        <w:rPr>
          <w:sz w:val="20"/>
          <w:szCs w:val="20"/>
        </w:rPr>
      </w:pPr>
      <w:r>
        <w:rPr>
          <w:sz w:val="20"/>
          <w:szCs w:val="20"/>
        </w:rPr>
        <w:t>│      │                   │предпринимателей,   уплачивающих│выплат и  иных  вознаграждений,│               │</w:t>
      </w:r>
    </w:p>
    <w:p w:rsidR="00000000" w:rsidRDefault="00C84EBE">
      <w:pPr>
        <w:pStyle w:val="aff8"/>
        <w:rPr>
          <w:sz w:val="20"/>
          <w:szCs w:val="20"/>
        </w:rPr>
      </w:pPr>
      <w:r>
        <w:rPr>
          <w:sz w:val="20"/>
          <w:szCs w:val="20"/>
        </w:rPr>
        <w:t>│      │                   │единый налог</w:t>
      </w:r>
      <w:r>
        <w:rPr>
          <w:sz w:val="20"/>
          <w:szCs w:val="20"/>
        </w:rPr>
        <w:t xml:space="preserve"> на вмененный  доход│производимых физическим лицам в│               │</w:t>
      </w:r>
    </w:p>
    <w:p w:rsidR="00000000" w:rsidRDefault="00C84EBE">
      <w:pPr>
        <w:pStyle w:val="aff8"/>
        <w:rPr>
          <w:sz w:val="20"/>
          <w:szCs w:val="20"/>
        </w:rPr>
      </w:pPr>
      <w:r>
        <w:rPr>
          <w:sz w:val="20"/>
          <w:szCs w:val="20"/>
        </w:rPr>
        <w:t>│      │                   │для отдельных видов деятельности│связи        с         ведением│               │</w:t>
      </w:r>
    </w:p>
    <w:p w:rsidR="00000000" w:rsidRDefault="00C84EBE">
      <w:pPr>
        <w:pStyle w:val="aff8"/>
        <w:rPr>
          <w:sz w:val="20"/>
          <w:szCs w:val="20"/>
        </w:rPr>
      </w:pPr>
      <w:r>
        <w:rPr>
          <w:sz w:val="20"/>
          <w:szCs w:val="20"/>
        </w:rPr>
        <w:t>│      │                   │(в  отношении  выплат   и   иных│предприниматель</w:t>
      </w:r>
      <w:r>
        <w:rPr>
          <w:sz w:val="20"/>
          <w:szCs w:val="20"/>
        </w:rPr>
        <w:t>ской            │               │</w:t>
      </w:r>
    </w:p>
    <w:p w:rsidR="00000000" w:rsidRDefault="00C84EBE">
      <w:pPr>
        <w:pStyle w:val="aff8"/>
        <w:rPr>
          <w:sz w:val="20"/>
          <w:szCs w:val="20"/>
        </w:rPr>
      </w:pPr>
      <w:r>
        <w:rPr>
          <w:sz w:val="20"/>
          <w:szCs w:val="20"/>
        </w:rPr>
        <w:t>│      │                   │вознаграждений,     производимых│деятельности, облагаемой единым│               │</w:t>
      </w:r>
    </w:p>
    <w:p w:rsidR="00000000" w:rsidRDefault="00C84EBE">
      <w:pPr>
        <w:pStyle w:val="aff8"/>
        <w:rPr>
          <w:sz w:val="20"/>
          <w:szCs w:val="20"/>
        </w:rPr>
      </w:pPr>
      <w:r>
        <w:rPr>
          <w:sz w:val="20"/>
          <w:szCs w:val="20"/>
        </w:rPr>
        <w:t>│      │                   │физическим  лицам  в     связи с│налогом на вмененный доход  для│               │</w:t>
      </w:r>
    </w:p>
    <w:p w:rsidR="00000000" w:rsidRDefault="00C84EBE">
      <w:pPr>
        <w:pStyle w:val="aff8"/>
        <w:rPr>
          <w:sz w:val="20"/>
          <w:szCs w:val="20"/>
        </w:rPr>
      </w:pPr>
      <w:r>
        <w:rPr>
          <w:sz w:val="20"/>
          <w:szCs w:val="20"/>
        </w:rPr>
        <w:t xml:space="preserve">│ </w:t>
      </w:r>
      <w:r>
        <w:rPr>
          <w:sz w:val="20"/>
          <w:szCs w:val="20"/>
        </w:rPr>
        <w:t xml:space="preserve">     │                   │ведением     предпринимательской│отдельных видов  деятельности),│               │</w:t>
      </w:r>
    </w:p>
    <w:p w:rsidR="00000000" w:rsidRDefault="00C84EBE">
      <w:pPr>
        <w:pStyle w:val="aff8"/>
        <w:rPr>
          <w:sz w:val="20"/>
          <w:szCs w:val="20"/>
        </w:rPr>
      </w:pPr>
      <w:r>
        <w:rPr>
          <w:sz w:val="20"/>
          <w:szCs w:val="20"/>
        </w:rPr>
        <w:t>│      │                   │деятельности, облагаемой  единым│для   плательщиков    страховых│               │</w:t>
      </w:r>
    </w:p>
    <w:p w:rsidR="00000000" w:rsidRDefault="00C84EBE">
      <w:pPr>
        <w:pStyle w:val="aff8"/>
        <w:rPr>
          <w:sz w:val="20"/>
          <w:szCs w:val="20"/>
        </w:rPr>
      </w:pPr>
      <w:r>
        <w:rPr>
          <w:sz w:val="20"/>
          <w:szCs w:val="20"/>
        </w:rPr>
        <w:t>│      │                   │налогом на</w:t>
      </w:r>
      <w:r>
        <w:rPr>
          <w:sz w:val="20"/>
          <w:szCs w:val="20"/>
        </w:rPr>
        <w:t xml:space="preserve"> вмененный  доход  для│взносов, производящих выплаты и│               │</w:t>
      </w:r>
    </w:p>
    <w:p w:rsidR="00000000" w:rsidRDefault="00C84EBE">
      <w:pPr>
        <w:pStyle w:val="aff8"/>
        <w:rPr>
          <w:sz w:val="20"/>
          <w:szCs w:val="20"/>
        </w:rPr>
      </w:pPr>
      <w:r>
        <w:rPr>
          <w:sz w:val="20"/>
          <w:szCs w:val="20"/>
        </w:rPr>
        <w:t>│      │                   │отдельных  видов  деятельности),│иные вознаграждения  физическим│               │</w:t>
      </w:r>
    </w:p>
    <w:p w:rsidR="00000000" w:rsidRDefault="00C84EBE">
      <w:pPr>
        <w:pStyle w:val="aff8"/>
        <w:rPr>
          <w:sz w:val="20"/>
          <w:szCs w:val="20"/>
        </w:rPr>
      </w:pPr>
      <w:r>
        <w:rPr>
          <w:sz w:val="20"/>
          <w:szCs w:val="20"/>
        </w:rPr>
        <w:t>│      │                   │для    плательщиков    страховых│лицам, являющ</w:t>
      </w:r>
      <w:r>
        <w:rPr>
          <w:sz w:val="20"/>
          <w:szCs w:val="20"/>
        </w:rPr>
        <w:t>имся инвалидами I,│               │</w:t>
      </w:r>
    </w:p>
    <w:p w:rsidR="00000000" w:rsidRDefault="00C84EBE">
      <w:pPr>
        <w:pStyle w:val="aff8"/>
        <w:rPr>
          <w:sz w:val="20"/>
          <w:szCs w:val="20"/>
        </w:rPr>
      </w:pPr>
      <w:r>
        <w:rPr>
          <w:sz w:val="20"/>
          <w:szCs w:val="20"/>
        </w:rPr>
        <w:t>│      │                   │взносов, производящих выплаты  и│II  или   III       группы, - в│               │</w:t>
      </w:r>
    </w:p>
    <w:p w:rsidR="00000000" w:rsidRDefault="00C84EBE">
      <w:pPr>
        <w:pStyle w:val="aff8"/>
        <w:rPr>
          <w:sz w:val="20"/>
          <w:szCs w:val="20"/>
        </w:rPr>
      </w:pPr>
      <w:r>
        <w:rPr>
          <w:sz w:val="20"/>
          <w:szCs w:val="20"/>
        </w:rPr>
        <w:t>│      │                   │иные  вознаграждения  физическим│отношении  указанных   выплат и│               │</w:t>
      </w:r>
    </w:p>
    <w:p w:rsidR="00000000" w:rsidRDefault="00C84EBE">
      <w:pPr>
        <w:pStyle w:val="aff8"/>
        <w:rPr>
          <w:sz w:val="20"/>
          <w:szCs w:val="20"/>
        </w:rPr>
      </w:pPr>
      <w:r>
        <w:rPr>
          <w:sz w:val="20"/>
          <w:szCs w:val="20"/>
        </w:rPr>
        <w:t>│      │                   │лицам, являющимся инвалидами  I,│вознаграждений,             для│               │</w:t>
      </w:r>
    </w:p>
    <w:p w:rsidR="00000000" w:rsidRDefault="00C84EBE">
      <w:pPr>
        <w:pStyle w:val="aff8"/>
        <w:rPr>
          <w:sz w:val="20"/>
          <w:szCs w:val="20"/>
        </w:rPr>
      </w:pPr>
      <w:r>
        <w:rPr>
          <w:sz w:val="20"/>
          <w:szCs w:val="20"/>
        </w:rPr>
        <w:t>│      │                   │II или III группы, - в отношении│общественных        организаций│               │</w:t>
      </w:r>
    </w:p>
    <w:p w:rsidR="00000000" w:rsidRDefault="00C84EBE">
      <w:pPr>
        <w:pStyle w:val="aff8"/>
        <w:rPr>
          <w:sz w:val="20"/>
          <w:szCs w:val="20"/>
        </w:rPr>
      </w:pPr>
      <w:r>
        <w:rPr>
          <w:sz w:val="20"/>
          <w:szCs w:val="20"/>
        </w:rPr>
        <w:t>│      │                   │указанны</w:t>
      </w:r>
      <w:r>
        <w:rPr>
          <w:sz w:val="20"/>
          <w:szCs w:val="20"/>
        </w:rPr>
        <w:t>х               выплат и│инвалидов    (в       том числе│               │</w:t>
      </w:r>
    </w:p>
    <w:p w:rsidR="00000000" w:rsidRDefault="00C84EBE">
      <w:pPr>
        <w:pStyle w:val="aff8"/>
        <w:rPr>
          <w:sz w:val="20"/>
          <w:szCs w:val="20"/>
        </w:rPr>
      </w:pPr>
      <w:r>
        <w:rPr>
          <w:sz w:val="20"/>
          <w:szCs w:val="20"/>
        </w:rPr>
        <w:t>│      │                   │вознаграждений, для общественных│созданных             как союзы│               │</w:t>
      </w:r>
    </w:p>
    <w:p w:rsidR="00000000" w:rsidRDefault="00C84EBE">
      <w:pPr>
        <w:pStyle w:val="aff8"/>
        <w:rPr>
          <w:sz w:val="20"/>
          <w:szCs w:val="20"/>
        </w:rPr>
      </w:pPr>
      <w:r>
        <w:rPr>
          <w:sz w:val="20"/>
          <w:szCs w:val="20"/>
        </w:rPr>
        <w:t>│      │                   │организаций  инвалидов  (в   том│общественны</w:t>
      </w:r>
      <w:r>
        <w:rPr>
          <w:sz w:val="20"/>
          <w:szCs w:val="20"/>
        </w:rPr>
        <w:t>х        организаций│               │</w:t>
      </w:r>
    </w:p>
    <w:p w:rsidR="00000000" w:rsidRDefault="00C84EBE">
      <w:pPr>
        <w:pStyle w:val="aff8"/>
        <w:rPr>
          <w:sz w:val="20"/>
          <w:szCs w:val="20"/>
        </w:rPr>
      </w:pPr>
      <w:r>
        <w:rPr>
          <w:sz w:val="20"/>
          <w:szCs w:val="20"/>
        </w:rPr>
        <w:t>│      │                   │числе   созданных   как    союзы│инвалидов),    среди     членов│               │</w:t>
      </w:r>
    </w:p>
    <w:p w:rsidR="00000000" w:rsidRDefault="00C84EBE">
      <w:pPr>
        <w:pStyle w:val="aff8"/>
        <w:rPr>
          <w:sz w:val="20"/>
          <w:szCs w:val="20"/>
        </w:rPr>
      </w:pPr>
      <w:r>
        <w:rPr>
          <w:sz w:val="20"/>
          <w:szCs w:val="20"/>
        </w:rPr>
        <w:t xml:space="preserve">│      │                   │общественных         организаций│которых инвалиды и их  законные│               </w:t>
      </w:r>
      <w:r>
        <w:rPr>
          <w:sz w:val="20"/>
          <w:szCs w:val="20"/>
        </w:rPr>
        <w:t>│</w:t>
      </w:r>
    </w:p>
    <w:p w:rsidR="00000000" w:rsidRDefault="00C84EBE">
      <w:pPr>
        <w:pStyle w:val="aff8"/>
        <w:rPr>
          <w:sz w:val="20"/>
          <w:szCs w:val="20"/>
        </w:rPr>
      </w:pPr>
      <w:r>
        <w:rPr>
          <w:sz w:val="20"/>
          <w:szCs w:val="20"/>
        </w:rPr>
        <w:t>│      │                   │инвалидов), среди членов которых│представители   составляют   не│               │</w:t>
      </w:r>
    </w:p>
    <w:p w:rsidR="00000000" w:rsidRDefault="00C84EBE">
      <w:pPr>
        <w:pStyle w:val="aff8"/>
        <w:rPr>
          <w:sz w:val="20"/>
          <w:szCs w:val="20"/>
        </w:rPr>
      </w:pPr>
      <w:r>
        <w:rPr>
          <w:sz w:val="20"/>
          <w:szCs w:val="20"/>
        </w:rPr>
        <w:t>│      │                   │инвалиды    и    их     законные│менее    80       процентов, их│               │</w:t>
      </w:r>
    </w:p>
    <w:p w:rsidR="00000000" w:rsidRDefault="00C84EBE">
      <w:pPr>
        <w:pStyle w:val="aff8"/>
        <w:rPr>
          <w:sz w:val="20"/>
          <w:szCs w:val="20"/>
        </w:rPr>
      </w:pPr>
      <w:r>
        <w:rPr>
          <w:sz w:val="20"/>
          <w:szCs w:val="20"/>
        </w:rPr>
        <w:t>│      │                   │предст</w:t>
      </w:r>
      <w:r>
        <w:rPr>
          <w:sz w:val="20"/>
          <w:szCs w:val="20"/>
        </w:rPr>
        <w:t>авители   составляют    не│региональных     и      местных│               │</w:t>
      </w:r>
    </w:p>
    <w:p w:rsidR="00000000" w:rsidRDefault="00C84EBE">
      <w:pPr>
        <w:pStyle w:val="aff8"/>
        <w:rPr>
          <w:sz w:val="20"/>
          <w:szCs w:val="20"/>
        </w:rPr>
      </w:pPr>
      <w:r>
        <w:rPr>
          <w:sz w:val="20"/>
          <w:szCs w:val="20"/>
        </w:rPr>
        <w:t>│      │                   │менее    80        процентов, их│отделений (далее - общественные│               │</w:t>
      </w:r>
    </w:p>
    <w:p w:rsidR="00000000" w:rsidRDefault="00C84EBE">
      <w:pPr>
        <w:pStyle w:val="aff8"/>
        <w:rPr>
          <w:sz w:val="20"/>
          <w:szCs w:val="20"/>
        </w:rPr>
      </w:pPr>
      <w:r>
        <w:rPr>
          <w:sz w:val="20"/>
          <w:szCs w:val="20"/>
        </w:rPr>
        <w:t>│      │                   │региональных и местных отделений│организац</w:t>
      </w:r>
      <w:r>
        <w:rPr>
          <w:sz w:val="20"/>
          <w:szCs w:val="20"/>
        </w:rPr>
        <w:t>ии   инвалидов),   для│               │</w:t>
      </w:r>
    </w:p>
    <w:p w:rsidR="00000000" w:rsidRDefault="00C84EBE">
      <w:pPr>
        <w:pStyle w:val="aff8"/>
        <w:rPr>
          <w:sz w:val="20"/>
          <w:szCs w:val="20"/>
        </w:rPr>
      </w:pPr>
      <w:r>
        <w:rPr>
          <w:sz w:val="20"/>
          <w:szCs w:val="20"/>
        </w:rPr>
        <w:t>│      │                   │(далее      -       общественные│организаций,  уставный  капитал│               │</w:t>
      </w:r>
    </w:p>
    <w:p w:rsidR="00000000" w:rsidRDefault="00C84EBE">
      <w:pPr>
        <w:pStyle w:val="aff8"/>
        <w:rPr>
          <w:sz w:val="20"/>
          <w:szCs w:val="20"/>
        </w:rPr>
      </w:pPr>
      <w:r>
        <w:rPr>
          <w:sz w:val="20"/>
          <w:szCs w:val="20"/>
        </w:rPr>
        <w:t xml:space="preserve">│      │                   │организации   инвалидов),    для│которых  полностью  состоит  из│             </w:t>
      </w:r>
      <w:r>
        <w:rPr>
          <w:sz w:val="20"/>
          <w:szCs w:val="20"/>
        </w:rPr>
        <w:t xml:space="preserve">  │</w:t>
      </w:r>
    </w:p>
    <w:p w:rsidR="00000000" w:rsidRDefault="00C84EBE">
      <w:pPr>
        <w:pStyle w:val="aff8"/>
        <w:rPr>
          <w:sz w:val="20"/>
          <w:szCs w:val="20"/>
        </w:rPr>
      </w:pPr>
      <w:r>
        <w:rPr>
          <w:sz w:val="20"/>
          <w:szCs w:val="20"/>
        </w:rPr>
        <w:t>│      │                   │организаций,  уставный   капитал│вкладов            общественных│               │</w:t>
      </w:r>
    </w:p>
    <w:p w:rsidR="00000000" w:rsidRDefault="00C84EBE">
      <w:pPr>
        <w:pStyle w:val="aff8"/>
        <w:rPr>
          <w:sz w:val="20"/>
          <w:szCs w:val="20"/>
        </w:rPr>
      </w:pPr>
      <w:r>
        <w:rPr>
          <w:sz w:val="20"/>
          <w:szCs w:val="20"/>
        </w:rPr>
        <w:t>│      │                   │которых  полностью  состоит   из│организаций   инвалидов   и   в│               │</w:t>
      </w:r>
    </w:p>
    <w:p w:rsidR="00000000" w:rsidRDefault="00C84EBE">
      <w:pPr>
        <w:pStyle w:val="aff8"/>
        <w:rPr>
          <w:sz w:val="20"/>
          <w:szCs w:val="20"/>
        </w:rPr>
      </w:pPr>
      <w:r>
        <w:rPr>
          <w:sz w:val="20"/>
          <w:szCs w:val="20"/>
        </w:rPr>
        <w:t>│      │                   │вкла</w:t>
      </w:r>
      <w:r>
        <w:rPr>
          <w:sz w:val="20"/>
          <w:szCs w:val="20"/>
        </w:rPr>
        <w:t>дов общественных организаций│которых         среднесписочная│               │</w:t>
      </w:r>
    </w:p>
    <w:p w:rsidR="00000000" w:rsidRDefault="00C84EBE">
      <w:pPr>
        <w:pStyle w:val="aff8"/>
        <w:rPr>
          <w:sz w:val="20"/>
          <w:szCs w:val="20"/>
        </w:rPr>
      </w:pPr>
      <w:r>
        <w:rPr>
          <w:sz w:val="20"/>
          <w:szCs w:val="20"/>
        </w:rPr>
        <w:t>│      │                   │инвалидов    и     в     которых│численность           инвалидов│               │</w:t>
      </w:r>
    </w:p>
    <w:p w:rsidR="00000000" w:rsidRDefault="00C84EBE">
      <w:pPr>
        <w:pStyle w:val="aff8"/>
        <w:rPr>
          <w:sz w:val="20"/>
          <w:szCs w:val="20"/>
        </w:rPr>
      </w:pPr>
      <w:r>
        <w:rPr>
          <w:sz w:val="20"/>
          <w:szCs w:val="20"/>
        </w:rPr>
        <w:t>│      │                   │среднесписочная      численность│составл</w:t>
      </w:r>
      <w:r>
        <w:rPr>
          <w:sz w:val="20"/>
          <w:szCs w:val="20"/>
        </w:rPr>
        <w:t>яет    не       менее 50│               │</w:t>
      </w:r>
    </w:p>
    <w:p w:rsidR="00000000" w:rsidRDefault="00C84EBE">
      <w:pPr>
        <w:pStyle w:val="aff8"/>
        <w:rPr>
          <w:sz w:val="20"/>
          <w:szCs w:val="20"/>
        </w:rPr>
      </w:pPr>
      <w:r>
        <w:rPr>
          <w:sz w:val="20"/>
          <w:szCs w:val="20"/>
        </w:rPr>
        <w:t>│      │                   │инвалидов составляет не менее 50│процентов,  а  доля  заработной│               │</w:t>
      </w:r>
    </w:p>
    <w:p w:rsidR="00000000" w:rsidRDefault="00C84EBE">
      <w:pPr>
        <w:pStyle w:val="aff8"/>
        <w:rPr>
          <w:sz w:val="20"/>
          <w:szCs w:val="20"/>
        </w:rPr>
      </w:pPr>
      <w:r>
        <w:rPr>
          <w:sz w:val="20"/>
          <w:szCs w:val="20"/>
        </w:rPr>
        <w:t xml:space="preserve">│      │                   │процентов,  а  доля   заработной│платы инвалидов в фонде  оплаты│           </w:t>
      </w:r>
      <w:r>
        <w:rPr>
          <w:sz w:val="20"/>
          <w:szCs w:val="20"/>
        </w:rPr>
        <w:t xml:space="preserve">    │</w:t>
      </w:r>
    </w:p>
    <w:p w:rsidR="00000000" w:rsidRDefault="00C84EBE">
      <w:pPr>
        <w:pStyle w:val="aff8"/>
        <w:rPr>
          <w:sz w:val="20"/>
          <w:szCs w:val="20"/>
        </w:rPr>
      </w:pPr>
      <w:r>
        <w:rPr>
          <w:sz w:val="20"/>
          <w:szCs w:val="20"/>
        </w:rPr>
        <w:t>│      │                   │платы инвалидов в  фонде  оплаты│труда составляет  не  менее  25│               │</w:t>
      </w:r>
    </w:p>
    <w:p w:rsidR="00000000" w:rsidRDefault="00C84EBE">
      <w:pPr>
        <w:pStyle w:val="aff8"/>
        <w:rPr>
          <w:sz w:val="20"/>
          <w:szCs w:val="20"/>
        </w:rPr>
      </w:pPr>
      <w:r>
        <w:rPr>
          <w:sz w:val="20"/>
          <w:szCs w:val="20"/>
        </w:rPr>
        <w:t>│      │                   │труда  составляет  не   менее 25│процентов,   для    учреждений,│               │</w:t>
      </w:r>
    </w:p>
    <w:p w:rsidR="00000000" w:rsidRDefault="00C84EBE">
      <w:pPr>
        <w:pStyle w:val="aff8"/>
        <w:rPr>
          <w:sz w:val="20"/>
          <w:szCs w:val="20"/>
        </w:rPr>
      </w:pPr>
      <w:r>
        <w:rPr>
          <w:sz w:val="20"/>
          <w:szCs w:val="20"/>
        </w:rPr>
        <w:t>│      │                   │пр</w:t>
      </w:r>
      <w:r>
        <w:rPr>
          <w:sz w:val="20"/>
          <w:szCs w:val="20"/>
        </w:rPr>
        <w:t>оцентов,    для    учреждений,│созданных    для     достижения│               │</w:t>
      </w:r>
    </w:p>
    <w:p w:rsidR="00000000" w:rsidRDefault="00C84EBE">
      <w:pPr>
        <w:pStyle w:val="aff8"/>
        <w:rPr>
          <w:sz w:val="20"/>
          <w:szCs w:val="20"/>
        </w:rPr>
      </w:pPr>
      <w:r>
        <w:rPr>
          <w:sz w:val="20"/>
          <w:szCs w:val="20"/>
        </w:rPr>
        <w:t>│      │                   │созданных     для     достижения│образовательных,    культурных,│               │</w:t>
      </w:r>
    </w:p>
    <w:p w:rsidR="00000000" w:rsidRDefault="00C84EBE">
      <w:pPr>
        <w:pStyle w:val="aff8"/>
        <w:rPr>
          <w:sz w:val="20"/>
          <w:szCs w:val="20"/>
        </w:rPr>
      </w:pPr>
      <w:r>
        <w:rPr>
          <w:sz w:val="20"/>
          <w:szCs w:val="20"/>
        </w:rPr>
        <w:t>│      │                   │образовательных,     культурных,│лечеб</w:t>
      </w:r>
      <w:r>
        <w:rPr>
          <w:sz w:val="20"/>
          <w:szCs w:val="20"/>
        </w:rPr>
        <w:t>но-оздоровительных,       │               │</w:t>
      </w:r>
    </w:p>
    <w:p w:rsidR="00000000" w:rsidRDefault="00C84EBE">
      <w:pPr>
        <w:pStyle w:val="aff8"/>
        <w:rPr>
          <w:sz w:val="20"/>
          <w:szCs w:val="20"/>
        </w:rPr>
      </w:pPr>
      <w:r>
        <w:rPr>
          <w:sz w:val="20"/>
          <w:szCs w:val="20"/>
        </w:rPr>
        <w:t>│      │                   │лечебно-оздоровительных,        │физкультурно-спортивных,       │               │</w:t>
      </w:r>
    </w:p>
    <w:p w:rsidR="00000000" w:rsidRDefault="00C84EBE">
      <w:pPr>
        <w:pStyle w:val="aff8"/>
        <w:rPr>
          <w:sz w:val="20"/>
          <w:szCs w:val="20"/>
        </w:rPr>
      </w:pPr>
      <w:r>
        <w:rPr>
          <w:sz w:val="20"/>
          <w:szCs w:val="20"/>
        </w:rPr>
        <w:t xml:space="preserve">│      │                   │физкультурно-спортивных,        │научных, информационных и  иных│         </w:t>
      </w:r>
      <w:r>
        <w:rPr>
          <w:sz w:val="20"/>
          <w:szCs w:val="20"/>
        </w:rPr>
        <w:t xml:space="preserve">      │</w:t>
      </w:r>
    </w:p>
    <w:p w:rsidR="00000000" w:rsidRDefault="00C84EBE">
      <w:pPr>
        <w:pStyle w:val="aff8"/>
        <w:rPr>
          <w:sz w:val="20"/>
          <w:szCs w:val="20"/>
        </w:rPr>
      </w:pPr>
      <w:r>
        <w:rPr>
          <w:sz w:val="20"/>
          <w:szCs w:val="20"/>
        </w:rPr>
        <w:t>│      │                   │научных, информационных  и  иных│социальных целей, а  также  для│               │</w:t>
      </w:r>
    </w:p>
    <w:p w:rsidR="00000000" w:rsidRDefault="00C84EBE">
      <w:pPr>
        <w:pStyle w:val="aff8"/>
        <w:rPr>
          <w:sz w:val="20"/>
          <w:szCs w:val="20"/>
        </w:rPr>
      </w:pPr>
      <w:r>
        <w:rPr>
          <w:sz w:val="20"/>
          <w:szCs w:val="20"/>
        </w:rPr>
        <w:t>│      │                   │социальных целей,  а  также  для│оказания правовой и иной помощи│               │</w:t>
      </w:r>
    </w:p>
    <w:p w:rsidR="00000000" w:rsidRDefault="00C84EBE">
      <w:pPr>
        <w:pStyle w:val="aff8"/>
        <w:rPr>
          <w:sz w:val="20"/>
          <w:szCs w:val="20"/>
        </w:rPr>
      </w:pPr>
      <w:r>
        <w:rPr>
          <w:sz w:val="20"/>
          <w:szCs w:val="20"/>
        </w:rPr>
        <w:t>│      │                   │</w:t>
      </w:r>
      <w:r>
        <w:rPr>
          <w:sz w:val="20"/>
          <w:szCs w:val="20"/>
        </w:rPr>
        <w:t>оказания правовой и иной  помощи│инвалидам, детям-инвалидам    и│               │</w:t>
      </w:r>
    </w:p>
    <w:p w:rsidR="00000000" w:rsidRDefault="00C84EBE">
      <w:pPr>
        <w:pStyle w:val="aff8"/>
        <w:rPr>
          <w:sz w:val="20"/>
          <w:szCs w:val="20"/>
        </w:rPr>
      </w:pPr>
      <w:r>
        <w:rPr>
          <w:sz w:val="20"/>
          <w:szCs w:val="20"/>
        </w:rPr>
        <w:t>│      │                   │инвалидам, детям-инвалидам и  их│их  родителям  (иным   законным│               │</w:t>
      </w:r>
    </w:p>
    <w:p w:rsidR="00000000" w:rsidRDefault="00C84EBE">
      <w:pPr>
        <w:pStyle w:val="aff8"/>
        <w:rPr>
          <w:sz w:val="20"/>
          <w:szCs w:val="20"/>
        </w:rPr>
      </w:pPr>
      <w:r>
        <w:rPr>
          <w:sz w:val="20"/>
          <w:szCs w:val="20"/>
        </w:rPr>
        <w:t>│      │                   │родителям     (иным     законным│пре</w:t>
      </w:r>
      <w:r>
        <w:rPr>
          <w:sz w:val="20"/>
          <w:szCs w:val="20"/>
        </w:rPr>
        <w:t>дставителям),  единственными│               │</w:t>
      </w:r>
    </w:p>
    <w:p w:rsidR="00000000" w:rsidRDefault="00C84EBE">
      <w:pPr>
        <w:pStyle w:val="aff8"/>
        <w:rPr>
          <w:sz w:val="20"/>
          <w:szCs w:val="20"/>
        </w:rPr>
      </w:pPr>
      <w:r>
        <w:rPr>
          <w:sz w:val="20"/>
          <w:szCs w:val="20"/>
        </w:rPr>
        <w:t>│      │                   │представителям),   единственными│собственниками        имущества│               │</w:t>
      </w:r>
    </w:p>
    <w:p w:rsidR="00000000" w:rsidRDefault="00C84EBE">
      <w:pPr>
        <w:pStyle w:val="aff8"/>
        <w:rPr>
          <w:sz w:val="20"/>
          <w:szCs w:val="20"/>
        </w:rPr>
      </w:pPr>
      <w:r>
        <w:rPr>
          <w:sz w:val="20"/>
          <w:szCs w:val="20"/>
        </w:rPr>
        <w:t xml:space="preserve">│      │                   │собственниками имущества которых│которых  являются  общественные│       </w:t>
      </w:r>
      <w:r>
        <w:rPr>
          <w:sz w:val="20"/>
          <w:szCs w:val="20"/>
        </w:rPr>
        <w:t xml:space="preserve">        │</w:t>
      </w:r>
    </w:p>
    <w:p w:rsidR="00000000" w:rsidRDefault="00C84EBE">
      <w:pPr>
        <w:pStyle w:val="aff8"/>
        <w:rPr>
          <w:sz w:val="20"/>
          <w:szCs w:val="20"/>
        </w:rPr>
      </w:pPr>
      <w:r>
        <w:rPr>
          <w:sz w:val="20"/>
          <w:szCs w:val="20"/>
        </w:rPr>
        <w:t>│      │                   │являются            общественные│организации       инвалидов, за│               │</w:t>
      </w:r>
    </w:p>
    <w:p w:rsidR="00000000" w:rsidRDefault="00C84EBE">
      <w:pPr>
        <w:pStyle w:val="aff8"/>
        <w:rPr>
          <w:sz w:val="20"/>
          <w:szCs w:val="20"/>
        </w:rPr>
      </w:pPr>
      <w:r>
        <w:rPr>
          <w:sz w:val="20"/>
          <w:szCs w:val="20"/>
        </w:rPr>
        <w:t>│      │                   │организации        инвалидов, за│исключением        плательщиков│               │</w:t>
      </w:r>
    </w:p>
    <w:p w:rsidR="00000000" w:rsidRDefault="00C84EBE">
      <w:pPr>
        <w:pStyle w:val="aff8"/>
        <w:rPr>
          <w:sz w:val="20"/>
          <w:szCs w:val="20"/>
        </w:rPr>
      </w:pPr>
      <w:r>
        <w:rPr>
          <w:sz w:val="20"/>
          <w:szCs w:val="20"/>
        </w:rPr>
        <w:t xml:space="preserve">│      │                  </w:t>
      </w:r>
      <w:r>
        <w:rPr>
          <w:sz w:val="20"/>
          <w:szCs w:val="20"/>
        </w:rPr>
        <w:t xml:space="preserve"> │исключением         плательщиков│страховых взносов, занимающихся│               │</w:t>
      </w:r>
    </w:p>
    <w:p w:rsidR="00000000" w:rsidRDefault="00C84EBE">
      <w:pPr>
        <w:pStyle w:val="aff8"/>
        <w:rPr>
          <w:sz w:val="20"/>
          <w:szCs w:val="20"/>
        </w:rPr>
      </w:pPr>
      <w:r>
        <w:rPr>
          <w:sz w:val="20"/>
          <w:szCs w:val="20"/>
        </w:rPr>
        <w:t>│      │                   │страховых взносов,  занимающихся│производством      и      (или)│               │</w:t>
      </w:r>
    </w:p>
    <w:p w:rsidR="00000000" w:rsidRDefault="00C84EBE">
      <w:pPr>
        <w:pStyle w:val="aff8"/>
        <w:rPr>
          <w:sz w:val="20"/>
          <w:szCs w:val="20"/>
        </w:rPr>
      </w:pPr>
      <w:r>
        <w:rPr>
          <w:sz w:val="20"/>
          <w:szCs w:val="20"/>
        </w:rPr>
        <w:t>│      │                   │производством      и       (или)│р</w:t>
      </w:r>
      <w:r>
        <w:rPr>
          <w:sz w:val="20"/>
          <w:szCs w:val="20"/>
        </w:rPr>
        <w:t>еализацией         подакцизных│               │</w:t>
      </w:r>
    </w:p>
    <w:p w:rsidR="00000000" w:rsidRDefault="00C84EBE">
      <w:pPr>
        <w:pStyle w:val="aff8"/>
        <w:rPr>
          <w:sz w:val="20"/>
          <w:szCs w:val="20"/>
        </w:rPr>
      </w:pPr>
      <w:r>
        <w:rPr>
          <w:sz w:val="20"/>
          <w:szCs w:val="20"/>
        </w:rPr>
        <w:t>│      │                   │реализацией подакцизных товаров,│товаров,  минерального   сырья,│               │</w:t>
      </w:r>
    </w:p>
    <w:p w:rsidR="00000000" w:rsidRDefault="00C84EBE">
      <w:pPr>
        <w:pStyle w:val="aff8"/>
        <w:rPr>
          <w:sz w:val="20"/>
          <w:szCs w:val="20"/>
        </w:rPr>
      </w:pPr>
      <w:r>
        <w:rPr>
          <w:sz w:val="20"/>
          <w:szCs w:val="20"/>
        </w:rPr>
        <w:t xml:space="preserve">│      │                   │минерального    сырья,    других│других полезных  ископаемых,  а│     </w:t>
      </w:r>
      <w:r>
        <w:rPr>
          <w:sz w:val="20"/>
          <w:szCs w:val="20"/>
        </w:rPr>
        <w:t xml:space="preserve">          │</w:t>
      </w:r>
    </w:p>
    <w:p w:rsidR="00000000" w:rsidRDefault="00C84EBE">
      <w:pPr>
        <w:pStyle w:val="aff8"/>
        <w:rPr>
          <w:sz w:val="20"/>
          <w:szCs w:val="20"/>
        </w:rPr>
      </w:pPr>
      <w:r>
        <w:rPr>
          <w:sz w:val="20"/>
          <w:szCs w:val="20"/>
        </w:rPr>
        <w:t>│      │                   │полезных  ископаемых,  а   также│также    иных         товаров в│               │</w:t>
      </w:r>
    </w:p>
    <w:p w:rsidR="00000000" w:rsidRDefault="00C84EBE">
      <w:pPr>
        <w:pStyle w:val="aff8"/>
        <w:rPr>
          <w:sz w:val="20"/>
          <w:szCs w:val="20"/>
        </w:rPr>
      </w:pPr>
      <w:r>
        <w:rPr>
          <w:sz w:val="20"/>
          <w:szCs w:val="20"/>
        </w:rPr>
        <w:t>│      │                   │иных товаров  в   соответствии с│соответствии    с     перечнем,│               │</w:t>
      </w:r>
    </w:p>
    <w:p w:rsidR="00000000" w:rsidRDefault="00C84EBE">
      <w:pPr>
        <w:pStyle w:val="aff8"/>
        <w:rPr>
          <w:sz w:val="20"/>
          <w:szCs w:val="20"/>
        </w:rPr>
      </w:pPr>
      <w:r>
        <w:rPr>
          <w:sz w:val="20"/>
          <w:szCs w:val="20"/>
        </w:rPr>
        <w:t xml:space="preserve">│      │                </w:t>
      </w:r>
      <w:r>
        <w:rPr>
          <w:sz w:val="20"/>
          <w:szCs w:val="20"/>
        </w:rPr>
        <w:t xml:space="preserve">   │перечнем,           утверждаемым│утверждаемым     Правительством│               │</w:t>
      </w:r>
    </w:p>
    <w:p w:rsidR="00000000" w:rsidRDefault="00C84EBE">
      <w:pPr>
        <w:pStyle w:val="aff8"/>
        <w:rPr>
          <w:sz w:val="20"/>
          <w:szCs w:val="20"/>
        </w:rPr>
      </w:pPr>
      <w:r>
        <w:rPr>
          <w:sz w:val="20"/>
          <w:szCs w:val="20"/>
        </w:rPr>
        <w:t>│      │                   │Правительством        Российской│Российской         Федерации по│               │</w:t>
      </w:r>
    </w:p>
    <w:p w:rsidR="00000000" w:rsidRDefault="00C84EBE">
      <w:pPr>
        <w:pStyle w:val="aff8"/>
        <w:rPr>
          <w:sz w:val="20"/>
          <w:szCs w:val="20"/>
        </w:rPr>
      </w:pPr>
      <w:r>
        <w:rPr>
          <w:sz w:val="20"/>
          <w:szCs w:val="20"/>
        </w:rPr>
        <w:t>│      │                   │Федерации    по    представлению</w:t>
      </w:r>
      <w:r>
        <w:rPr>
          <w:sz w:val="20"/>
          <w:szCs w:val="20"/>
        </w:rPr>
        <w:t>│представлению    общероссийских│               │</w:t>
      </w:r>
    </w:p>
    <w:p w:rsidR="00000000" w:rsidRDefault="00C84EBE">
      <w:pPr>
        <w:pStyle w:val="aff8"/>
        <w:rPr>
          <w:sz w:val="20"/>
          <w:szCs w:val="20"/>
        </w:rPr>
      </w:pPr>
      <w:r>
        <w:rPr>
          <w:sz w:val="20"/>
          <w:szCs w:val="20"/>
        </w:rPr>
        <w:t>│      │                   │общероссийских      общественных│общественных        организаций│               │</w:t>
      </w:r>
    </w:p>
    <w:p w:rsidR="00000000" w:rsidRDefault="00C84EBE">
      <w:pPr>
        <w:pStyle w:val="aff8"/>
        <w:rPr>
          <w:sz w:val="20"/>
          <w:szCs w:val="20"/>
        </w:rPr>
      </w:pPr>
      <w:r>
        <w:rPr>
          <w:sz w:val="20"/>
          <w:szCs w:val="20"/>
        </w:rPr>
        <w:t xml:space="preserve">│      │                   │организаций  инвалидов,  которые│инвалидов,  которые   применяют│   </w:t>
      </w:r>
      <w:r>
        <w:rPr>
          <w:sz w:val="20"/>
          <w:szCs w:val="20"/>
        </w:rPr>
        <w:t xml:space="preserve">            │</w:t>
      </w:r>
    </w:p>
    <w:p w:rsidR="00000000" w:rsidRDefault="00C84EBE">
      <w:pPr>
        <w:pStyle w:val="aff8"/>
        <w:rPr>
          <w:sz w:val="20"/>
          <w:szCs w:val="20"/>
        </w:rPr>
      </w:pPr>
      <w:r>
        <w:rPr>
          <w:sz w:val="20"/>
          <w:szCs w:val="20"/>
        </w:rPr>
        <w:t>│      │                   │применяют    пониженный    тариф│пониженный   тариф    страховых│               │</w:t>
      </w:r>
    </w:p>
    <w:p w:rsidR="00000000" w:rsidRDefault="00C84EBE">
      <w:pPr>
        <w:pStyle w:val="aff8"/>
        <w:rPr>
          <w:sz w:val="20"/>
          <w:szCs w:val="20"/>
        </w:rPr>
      </w:pPr>
      <w:r>
        <w:rPr>
          <w:sz w:val="20"/>
          <w:szCs w:val="20"/>
        </w:rPr>
        <w:t>│      │                   │страховых взносов в соответствии│взносов   в      соответствии с│               │</w:t>
      </w:r>
    </w:p>
    <w:p w:rsidR="00000000" w:rsidRDefault="00C84EBE">
      <w:pPr>
        <w:pStyle w:val="aff8"/>
        <w:rPr>
          <w:sz w:val="20"/>
          <w:szCs w:val="20"/>
        </w:rPr>
      </w:pPr>
      <w:r>
        <w:rPr>
          <w:sz w:val="20"/>
          <w:szCs w:val="20"/>
        </w:rPr>
        <w:t xml:space="preserve">│      │              </w:t>
      </w:r>
      <w:r>
        <w:rPr>
          <w:sz w:val="20"/>
          <w:szCs w:val="20"/>
        </w:rPr>
        <w:t xml:space="preserve">     │с </w:t>
      </w:r>
      <w:hyperlink r:id="rId205" w:history="1">
        <w:r>
          <w:rPr>
            <w:rStyle w:val="a4"/>
            <w:sz w:val="20"/>
            <w:szCs w:val="20"/>
          </w:rPr>
          <w:t>пунктом 2 части  2  статьи  57</w:t>
        </w:r>
      </w:hyperlink>
      <w:r>
        <w:rPr>
          <w:sz w:val="20"/>
          <w:szCs w:val="20"/>
        </w:rPr>
        <w:t>│</w:t>
      </w:r>
      <w:hyperlink r:id="rId206" w:history="1">
        <w:r>
          <w:rPr>
            <w:rStyle w:val="a4"/>
            <w:sz w:val="20"/>
            <w:szCs w:val="20"/>
          </w:rPr>
          <w:t>пунктом 2  части  2   статьи 57</w:t>
        </w:r>
      </w:hyperlink>
      <w:r>
        <w:rPr>
          <w:sz w:val="20"/>
          <w:szCs w:val="20"/>
        </w:rPr>
        <w:t>│               │</w:t>
      </w:r>
    </w:p>
    <w:p w:rsidR="00000000" w:rsidRDefault="00C84EBE">
      <w:pPr>
        <w:pStyle w:val="aff8"/>
        <w:rPr>
          <w:sz w:val="20"/>
          <w:szCs w:val="20"/>
        </w:rPr>
      </w:pPr>
      <w:r>
        <w:rPr>
          <w:sz w:val="20"/>
          <w:szCs w:val="20"/>
        </w:rPr>
        <w:t xml:space="preserve">│      │                   │Федерального           закона от│Федерального          закона </w:t>
      </w:r>
      <w:r>
        <w:rPr>
          <w:sz w:val="20"/>
          <w:szCs w:val="20"/>
        </w:rPr>
        <w:t>от│               │</w:t>
      </w:r>
    </w:p>
    <w:p w:rsidR="00000000" w:rsidRDefault="00C84EBE">
      <w:pPr>
        <w:pStyle w:val="aff8"/>
        <w:rPr>
          <w:sz w:val="20"/>
          <w:szCs w:val="20"/>
        </w:rPr>
      </w:pPr>
      <w:r>
        <w:rPr>
          <w:sz w:val="20"/>
          <w:szCs w:val="20"/>
        </w:rPr>
        <w:t>│      │                   │24.07.2009 N 212-ФЗ             │24.07.2009 N 212-ФЗ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73" w:name="sub_210204"/>
      <w:r>
        <w:rPr>
          <w:sz w:val="20"/>
          <w:szCs w:val="20"/>
        </w:rPr>
        <w:t>│ ЕСХН</w:t>
      </w:r>
      <w:r>
        <w:rPr>
          <w:sz w:val="20"/>
          <w:szCs w:val="20"/>
        </w:rPr>
        <w:t xml:space="preserve"> │ ЕДИНЫЙ С/Х НАЛОГ  │Работники          организаций и│Указывается   для    работников│с 01.01.2010   │</w:t>
      </w:r>
    </w:p>
    <w:bookmarkEnd w:id="773"/>
    <w:p w:rsidR="00000000" w:rsidRDefault="00C84EBE">
      <w:pPr>
        <w:pStyle w:val="aff8"/>
        <w:rPr>
          <w:sz w:val="20"/>
          <w:szCs w:val="20"/>
        </w:rPr>
      </w:pPr>
      <w:r>
        <w:rPr>
          <w:sz w:val="20"/>
          <w:szCs w:val="20"/>
        </w:rPr>
        <w:t>│      │                   │индивидуальных предпринимателей,│плательщиков страховых взносов,│               │</w:t>
      </w:r>
    </w:p>
    <w:p w:rsidR="00000000" w:rsidRDefault="00C84EBE">
      <w:pPr>
        <w:pStyle w:val="aff8"/>
        <w:rPr>
          <w:sz w:val="20"/>
          <w:szCs w:val="20"/>
        </w:rPr>
      </w:pPr>
      <w:r>
        <w:rPr>
          <w:sz w:val="20"/>
          <w:szCs w:val="20"/>
        </w:rPr>
        <w:t>│      │                   │прим</w:t>
      </w:r>
      <w:r>
        <w:rPr>
          <w:sz w:val="20"/>
          <w:szCs w:val="20"/>
        </w:rPr>
        <w:t>еняющих               единый│которые  применяют   пониженный│               │</w:t>
      </w:r>
    </w:p>
    <w:p w:rsidR="00000000" w:rsidRDefault="00C84EBE">
      <w:pPr>
        <w:pStyle w:val="aff8"/>
        <w:rPr>
          <w:sz w:val="20"/>
          <w:szCs w:val="20"/>
        </w:rPr>
      </w:pPr>
      <w:r>
        <w:rPr>
          <w:sz w:val="20"/>
          <w:szCs w:val="20"/>
        </w:rPr>
        <w:t>│      │                   │сельскохозяйственный налог      │тариф   страховых     взносов в│               │</w:t>
      </w:r>
    </w:p>
    <w:p w:rsidR="00000000" w:rsidRDefault="00C84EBE">
      <w:pPr>
        <w:pStyle w:val="aff8"/>
        <w:rPr>
          <w:sz w:val="20"/>
          <w:szCs w:val="20"/>
        </w:rPr>
      </w:pPr>
      <w:r>
        <w:rPr>
          <w:sz w:val="20"/>
          <w:szCs w:val="20"/>
        </w:rPr>
        <w:t>│      │                   │                                │соответ</w:t>
      </w:r>
      <w:r>
        <w:rPr>
          <w:sz w:val="20"/>
          <w:szCs w:val="20"/>
        </w:rPr>
        <w:t xml:space="preserve">ствии с </w:t>
      </w:r>
      <w:hyperlink r:id="rId207" w:history="1">
        <w:r>
          <w:rPr>
            <w:rStyle w:val="a4"/>
            <w:sz w:val="20"/>
            <w:szCs w:val="20"/>
          </w:rPr>
          <w:t>пунктом 3  части</w:t>
        </w:r>
      </w:hyperlink>
      <w:r>
        <w:rPr>
          <w:sz w:val="20"/>
          <w:szCs w:val="20"/>
        </w:rPr>
        <w:t>│               │</w:t>
      </w:r>
    </w:p>
    <w:p w:rsidR="00000000" w:rsidRDefault="00C84EBE">
      <w:pPr>
        <w:pStyle w:val="aff8"/>
        <w:rPr>
          <w:sz w:val="20"/>
          <w:szCs w:val="20"/>
        </w:rPr>
      </w:pPr>
      <w:r>
        <w:rPr>
          <w:sz w:val="20"/>
          <w:szCs w:val="20"/>
        </w:rPr>
        <w:t>│      │                   │                                │</w:t>
      </w:r>
      <w:r>
        <w:rPr>
          <w:rStyle w:val="afff3"/>
          <w:sz w:val="20"/>
          <w:szCs w:val="20"/>
        </w:rPr>
        <w:t>2 статьи 57</w:t>
      </w:r>
      <w:r>
        <w:rPr>
          <w:sz w:val="20"/>
          <w:szCs w:val="20"/>
        </w:rPr>
        <w:t xml:space="preserve"> и </w:t>
      </w:r>
      <w:hyperlink r:id="rId208" w:history="1">
        <w:r>
          <w:rPr>
            <w:rStyle w:val="a4"/>
            <w:sz w:val="20"/>
            <w:szCs w:val="20"/>
          </w:rPr>
          <w:t>пунктом 2 части 1</w:t>
        </w:r>
      </w:hyperlink>
      <w:r>
        <w:rPr>
          <w:sz w:val="20"/>
          <w:szCs w:val="20"/>
        </w:rPr>
        <w:t>│               │</w:t>
      </w:r>
    </w:p>
    <w:p w:rsidR="00000000" w:rsidRDefault="00C84EBE">
      <w:pPr>
        <w:pStyle w:val="aff8"/>
        <w:rPr>
          <w:sz w:val="20"/>
          <w:szCs w:val="20"/>
        </w:rPr>
      </w:pPr>
      <w:r>
        <w:rPr>
          <w:sz w:val="20"/>
          <w:szCs w:val="20"/>
        </w:rPr>
        <w:t xml:space="preserve">│      │                  </w:t>
      </w:r>
      <w:r>
        <w:rPr>
          <w:sz w:val="20"/>
          <w:szCs w:val="20"/>
        </w:rPr>
        <w:t xml:space="preserve"> │                                │и   </w:t>
      </w:r>
      <w:hyperlink r:id="rId209" w:history="1">
        <w:r>
          <w:rPr>
            <w:rStyle w:val="a4"/>
            <w:sz w:val="20"/>
            <w:szCs w:val="20"/>
          </w:rPr>
          <w:t>частью    2       статьи 58</w:t>
        </w:r>
      </w:hyperlink>
      <w:r>
        <w:rPr>
          <w:sz w:val="20"/>
          <w:szCs w:val="20"/>
        </w:rPr>
        <w:t>│               │</w:t>
      </w:r>
    </w:p>
    <w:p w:rsidR="00000000" w:rsidRDefault="00C84EBE">
      <w:pPr>
        <w:pStyle w:val="aff8"/>
        <w:rPr>
          <w:sz w:val="20"/>
          <w:szCs w:val="20"/>
        </w:rPr>
      </w:pPr>
      <w:r>
        <w:rPr>
          <w:sz w:val="20"/>
          <w:szCs w:val="20"/>
        </w:rPr>
        <w:t>│      │                   │                                │Федерального          закона от│               │</w:t>
      </w:r>
    </w:p>
    <w:p w:rsidR="00000000" w:rsidRDefault="00C84EBE">
      <w:pPr>
        <w:pStyle w:val="aff8"/>
        <w:rPr>
          <w:sz w:val="20"/>
          <w:szCs w:val="20"/>
        </w:rPr>
      </w:pPr>
      <w:r>
        <w:rPr>
          <w:sz w:val="20"/>
          <w:szCs w:val="20"/>
        </w:rPr>
        <w:t xml:space="preserve">│      │                </w:t>
      </w:r>
      <w:r>
        <w:rPr>
          <w:sz w:val="20"/>
          <w:szCs w:val="20"/>
        </w:rPr>
        <w:t xml:space="preserve">   │                                │24.07.2009 N 212-ФЗ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74" w:name="sub_210205"/>
      <w:r>
        <w:rPr>
          <w:sz w:val="20"/>
          <w:szCs w:val="20"/>
        </w:rPr>
        <w:t>│ ХМН  │    Организации    │Работники  организаций</w:t>
      </w:r>
      <w:r>
        <w:rPr>
          <w:sz w:val="20"/>
          <w:szCs w:val="20"/>
        </w:rPr>
        <w:t xml:space="preserve">  народных│Указывается   для    работников│с 01.01.2011   │</w:t>
      </w:r>
    </w:p>
    <w:bookmarkEnd w:id="774"/>
    <w:p w:rsidR="00000000" w:rsidRDefault="00C84EBE">
      <w:pPr>
        <w:pStyle w:val="aff8"/>
        <w:rPr>
          <w:sz w:val="20"/>
          <w:szCs w:val="20"/>
        </w:rPr>
      </w:pPr>
      <w:r>
        <w:rPr>
          <w:sz w:val="20"/>
          <w:szCs w:val="20"/>
        </w:rPr>
        <w:t>│      │     народных      │художественных       промыслов и│плательщиков страховых взносов,│               │</w:t>
      </w:r>
    </w:p>
    <w:p w:rsidR="00000000" w:rsidRDefault="00C84EBE">
      <w:pPr>
        <w:pStyle w:val="aff8"/>
        <w:rPr>
          <w:sz w:val="20"/>
          <w:szCs w:val="20"/>
        </w:rPr>
      </w:pPr>
      <w:r>
        <w:rPr>
          <w:sz w:val="20"/>
          <w:szCs w:val="20"/>
        </w:rPr>
        <w:t>│      │  художественных   │семейных     (родовых)     общин│которые  примен</w:t>
      </w:r>
      <w:r>
        <w:rPr>
          <w:sz w:val="20"/>
          <w:szCs w:val="20"/>
        </w:rPr>
        <w:t>яют   пониженный│               │</w:t>
      </w:r>
    </w:p>
    <w:p w:rsidR="00000000" w:rsidRDefault="00C84EBE">
      <w:pPr>
        <w:pStyle w:val="aff8"/>
        <w:rPr>
          <w:sz w:val="20"/>
          <w:szCs w:val="20"/>
        </w:rPr>
      </w:pPr>
      <w:r>
        <w:rPr>
          <w:sz w:val="20"/>
          <w:szCs w:val="20"/>
        </w:rPr>
        <w:t>│      │    промыслов и    │коренных  малочисленных  народов│тариф   страховых     взносов в│               │</w:t>
      </w:r>
    </w:p>
    <w:p w:rsidR="00000000" w:rsidRDefault="00C84EBE">
      <w:pPr>
        <w:pStyle w:val="aff8"/>
        <w:rPr>
          <w:sz w:val="20"/>
          <w:szCs w:val="20"/>
        </w:rPr>
      </w:pPr>
      <w:r>
        <w:rPr>
          <w:sz w:val="20"/>
          <w:szCs w:val="20"/>
        </w:rPr>
        <w:t xml:space="preserve">│      │семейных (родовых) │Севера,   Сибири   и    Дальнего│соответствии с </w:t>
      </w:r>
      <w:hyperlink r:id="rId210" w:history="1">
        <w:r>
          <w:rPr>
            <w:rStyle w:val="a4"/>
            <w:sz w:val="20"/>
            <w:szCs w:val="20"/>
          </w:rPr>
          <w:t>пунктом 1  части</w:t>
        </w:r>
      </w:hyperlink>
      <w:r>
        <w:rPr>
          <w:sz w:val="20"/>
          <w:szCs w:val="20"/>
        </w:rPr>
        <w:t>│               │</w:t>
      </w:r>
    </w:p>
    <w:p w:rsidR="00000000" w:rsidRDefault="00C84EBE">
      <w:pPr>
        <w:pStyle w:val="aff8"/>
        <w:rPr>
          <w:sz w:val="20"/>
          <w:szCs w:val="20"/>
        </w:rPr>
      </w:pPr>
      <w:r>
        <w:rPr>
          <w:sz w:val="20"/>
          <w:szCs w:val="20"/>
        </w:rPr>
        <w:t>│      │  общин коренных   │Востока  Российской   Федерации,│</w:t>
      </w:r>
      <w:r>
        <w:rPr>
          <w:rStyle w:val="afff3"/>
          <w:sz w:val="20"/>
          <w:szCs w:val="20"/>
        </w:rPr>
        <w:t>1</w:t>
      </w:r>
      <w:r>
        <w:rPr>
          <w:sz w:val="20"/>
          <w:szCs w:val="20"/>
        </w:rPr>
        <w:t xml:space="preserve">  и   </w:t>
      </w:r>
      <w:hyperlink r:id="rId211" w:history="1">
        <w:r>
          <w:rPr>
            <w:rStyle w:val="a4"/>
            <w:sz w:val="20"/>
            <w:szCs w:val="20"/>
          </w:rPr>
          <w:t>частью   2     статьи 58</w:t>
        </w:r>
      </w:hyperlink>
      <w:r>
        <w:rPr>
          <w:sz w:val="20"/>
          <w:szCs w:val="20"/>
        </w:rPr>
        <w:t>│               │</w:t>
      </w:r>
    </w:p>
    <w:p w:rsidR="00000000" w:rsidRDefault="00C84EBE">
      <w:pPr>
        <w:pStyle w:val="aff8"/>
        <w:rPr>
          <w:sz w:val="20"/>
          <w:szCs w:val="20"/>
        </w:rPr>
      </w:pPr>
      <w:r>
        <w:rPr>
          <w:sz w:val="20"/>
          <w:szCs w:val="20"/>
        </w:rPr>
        <w:t>│      │   малочисленных   │занимающихся       традиционными│Федерально</w:t>
      </w:r>
      <w:r>
        <w:rPr>
          <w:sz w:val="20"/>
          <w:szCs w:val="20"/>
        </w:rPr>
        <w:t>го          закона от│               │</w:t>
      </w:r>
    </w:p>
    <w:p w:rsidR="00000000" w:rsidRDefault="00C84EBE">
      <w:pPr>
        <w:pStyle w:val="aff8"/>
        <w:rPr>
          <w:sz w:val="20"/>
          <w:szCs w:val="20"/>
        </w:rPr>
      </w:pPr>
      <w:r>
        <w:rPr>
          <w:sz w:val="20"/>
          <w:szCs w:val="20"/>
        </w:rPr>
        <w:t>│      │  народов Севера,  │отраслями хозяйствования        │24.07.2009 N 212-ФЗ            │               │</w:t>
      </w:r>
    </w:p>
    <w:p w:rsidR="00000000" w:rsidRDefault="00C84EBE">
      <w:pPr>
        <w:pStyle w:val="aff8"/>
        <w:rPr>
          <w:sz w:val="20"/>
          <w:szCs w:val="20"/>
        </w:rPr>
      </w:pPr>
      <w:r>
        <w:rPr>
          <w:sz w:val="20"/>
          <w:szCs w:val="20"/>
        </w:rPr>
        <w:t xml:space="preserve">│      │ Сибири и Дальнего │                                │                               │              </w:t>
      </w:r>
      <w:r>
        <w:rPr>
          <w:sz w:val="20"/>
          <w:szCs w:val="20"/>
        </w:rPr>
        <w:t xml:space="preserve"> │</w:t>
      </w:r>
    </w:p>
    <w:p w:rsidR="00000000" w:rsidRDefault="00C84EBE">
      <w:pPr>
        <w:pStyle w:val="aff8"/>
        <w:rPr>
          <w:sz w:val="20"/>
          <w:szCs w:val="20"/>
        </w:rPr>
      </w:pPr>
      <w:r>
        <w:rPr>
          <w:sz w:val="20"/>
          <w:szCs w:val="20"/>
        </w:rPr>
        <w:t>│      │      Востока      │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75" w:name="sub_210206"/>
      <w:r>
        <w:rPr>
          <w:sz w:val="20"/>
          <w:szCs w:val="20"/>
        </w:rPr>
        <w:t>│ ООИ  │   Общественные</w:t>
      </w:r>
      <w:r>
        <w:rPr>
          <w:sz w:val="20"/>
          <w:szCs w:val="20"/>
        </w:rPr>
        <w:t xml:space="preserve">    │Работники           организаций,│Указывается   для    работников│с 01.01.2011   │</w:t>
      </w:r>
    </w:p>
    <w:bookmarkEnd w:id="775"/>
    <w:p w:rsidR="00000000" w:rsidRDefault="00C84EBE">
      <w:pPr>
        <w:pStyle w:val="aff8"/>
        <w:rPr>
          <w:sz w:val="20"/>
          <w:szCs w:val="20"/>
        </w:rPr>
      </w:pPr>
      <w:r>
        <w:rPr>
          <w:sz w:val="20"/>
          <w:szCs w:val="20"/>
        </w:rPr>
        <w:t>│      │    организации    │производящих  выплаты   и   иные│плательщиков страховых взносов,│               │</w:t>
      </w:r>
    </w:p>
    <w:p w:rsidR="00000000" w:rsidRDefault="00C84EBE">
      <w:pPr>
        <w:pStyle w:val="aff8"/>
        <w:rPr>
          <w:sz w:val="20"/>
          <w:szCs w:val="20"/>
        </w:rPr>
      </w:pPr>
      <w:r>
        <w:rPr>
          <w:sz w:val="20"/>
          <w:szCs w:val="20"/>
        </w:rPr>
        <w:t>│      │     инвалидов     │вознаграждения физиче</w:t>
      </w:r>
      <w:r>
        <w:rPr>
          <w:sz w:val="20"/>
          <w:szCs w:val="20"/>
        </w:rPr>
        <w:t>ским лицам,│которые  применяют   пониженный│               │</w:t>
      </w:r>
    </w:p>
    <w:p w:rsidR="00000000" w:rsidRDefault="00C84EBE">
      <w:pPr>
        <w:pStyle w:val="aff8"/>
        <w:rPr>
          <w:sz w:val="20"/>
          <w:szCs w:val="20"/>
        </w:rPr>
      </w:pPr>
      <w:r>
        <w:rPr>
          <w:sz w:val="20"/>
          <w:szCs w:val="20"/>
        </w:rPr>
        <w:t>│      │                   │являющимся инвалидами I, II  или│тариф   страховых     взносов в│               │</w:t>
      </w:r>
    </w:p>
    <w:p w:rsidR="00000000" w:rsidRDefault="00C84EBE">
      <w:pPr>
        <w:pStyle w:val="aff8"/>
        <w:rPr>
          <w:sz w:val="20"/>
          <w:szCs w:val="20"/>
        </w:rPr>
      </w:pPr>
      <w:r>
        <w:rPr>
          <w:sz w:val="20"/>
          <w:szCs w:val="20"/>
        </w:rPr>
        <w:t xml:space="preserve">│      │                   │III  группы,   -   в   отношении│соответствии с </w:t>
      </w:r>
      <w:hyperlink r:id="rId212" w:history="1">
        <w:r>
          <w:rPr>
            <w:rStyle w:val="a4"/>
            <w:sz w:val="20"/>
            <w:szCs w:val="20"/>
          </w:rPr>
          <w:t>пунктом 3  части</w:t>
        </w:r>
      </w:hyperlink>
      <w:r>
        <w:rPr>
          <w:sz w:val="20"/>
          <w:szCs w:val="20"/>
        </w:rPr>
        <w:t>│               │</w:t>
      </w:r>
    </w:p>
    <w:p w:rsidR="00000000" w:rsidRDefault="00C84EBE">
      <w:pPr>
        <w:pStyle w:val="aff8"/>
        <w:rPr>
          <w:sz w:val="20"/>
          <w:szCs w:val="20"/>
        </w:rPr>
      </w:pPr>
      <w:r>
        <w:rPr>
          <w:sz w:val="20"/>
          <w:szCs w:val="20"/>
        </w:rPr>
        <w:t>│      │                   │указанных               выплат и│</w:t>
      </w:r>
      <w:r>
        <w:rPr>
          <w:rStyle w:val="afff3"/>
          <w:sz w:val="20"/>
          <w:szCs w:val="20"/>
        </w:rPr>
        <w:t>1</w:t>
      </w:r>
      <w:r>
        <w:rPr>
          <w:sz w:val="20"/>
          <w:szCs w:val="20"/>
        </w:rPr>
        <w:t xml:space="preserve">  и   </w:t>
      </w:r>
      <w:hyperlink r:id="rId213" w:history="1">
        <w:r>
          <w:rPr>
            <w:rStyle w:val="a4"/>
            <w:sz w:val="20"/>
            <w:szCs w:val="20"/>
          </w:rPr>
          <w:t>частью   2     статьи 58</w:t>
        </w:r>
      </w:hyperlink>
      <w:r>
        <w:rPr>
          <w:sz w:val="20"/>
          <w:szCs w:val="20"/>
        </w:rPr>
        <w:t>│               │</w:t>
      </w:r>
    </w:p>
    <w:p w:rsidR="00000000" w:rsidRDefault="00C84EBE">
      <w:pPr>
        <w:pStyle w:val="aff8"/>
        <w:rPr>
          <w:sz w:val="20"/>
          <w:szCs w:val="20"/>
        </w:rPr>
      </w:pPr>
      <w:r>
        <w:rPr>
          <w:sz w:val="20"/>
          <w:szCs w:val="20"/>
        </w:rPr>
        <w:t xml:space="preserve">│      │                   │вознаграждений, </w:t>
      </w:r>
      <w:r>
        <w:rPr>
          <w:sz w:val="20"/>
          <w:szCs w:val="20"/>
        </w:rPr>
        <w:t>для общественных│Федерального          закона от│               │</w:t>
      </w:r>
    </w:p>
    <w:p w:rsidR="00000000" w:rsidRDefault="00C84EBE">
      <w:pPr>
        <w:pStyle w:val="aff8"/>
        <w:rPr>
          <w:sz w:val="20"/>
          <w:szCs w:val="20"/>
        </w:rPr>
      </w:pPr>
      <w:r>
        <w:rPr>
          <w:sz w:val="20"/>
          <w:szCs w:val="20"/>
        </w:rPr>
        <w:t>│      │                   │организаций    инвалидов,    для│24.07.2009 N 212-ФЗ            │               │</w:t>
      </w:r>
    </w:p>
    <w:p w:rsidR="00000000" w:rsidRDefault="00C84EBE">
      <w:pPr>
        <w:pStyle w:val="aff8"/>
        <w:rPr>
          <w:sz w:val="20"/>
          <w:szCs w:val="20"/>
        </w:rPr>
      </w:pPr>
      <w:r>
        <w:rPr>
          <w:sz w:val="20"/>
          <w:szCs w:val="20"/>
        </w:rPr>
        <w:t xml:space="preserve">│      │                   │организаций,  уставный   капитал│                   </w:t>
      </w:r>
      <w:r>
        <w:rPr>
          <w:sz w:val="20"/>
          <w:szCs w:val="20"/>
        </w:rPr>
        <w:t xml:space="preserve">            │               │</w:t>
      </w:r>
    </w:p>
    <w:p w:rsidR="00000000" w:rsidRDefault="00C84EBE">
      <w:pPr>
        <w:pStyle w:val="aff8"/>
        <w:rPr>
          <w:sz w:val="20"/>
          <w:szCs w:val="20"/>
        </w:rPr>
      </w:pPr>
      <w:r>
        <w:rPr>
          <w:sz w:val="20"/>
          <w:szCs w:val="20"/>
        </w:rPr>
        <w:t>│      │                   │которых  полностью  состоит   из│                               │               │</w:t>
      </w:r>
    </w:p>
    <w:p w:rsidR="00000000" w:rsidRDefault="00C84EBE">
      <w:pPr>
        <w:pStyle w:val="aff8"/>
        <w:rPr>
          <w:sz w:val="20"/>
          <w:szCs w:val="20"/>
        </w:rPr>
      </w:pPr>
      <w:r>
        <w:rPr>
          <w:sz w:val="20"/>
          <w:szCs w:val="20"/>
        </w:rPr>
        <w:t>│      │                   │вкладов общественных организаций│                               │               │</w:t>
      </w:r>
    </w:p>
    <w:p w:rsidR="00000000" w:rsidRDefault="00C84EBE">
      <w:pPr>
        <w:pStyle w:val="aff8"/>
        <w:rPr>
          <w:sz w:val="20"/>
          <w:szCs w:val="20"/>
        </w:rPr>
      </w:pPr>
      <w:r>
        <w:rPr>
          <w:sz w:val="20"/>
          <w:szCs w:val="20"/>
        </w:rPr>
        <w:t xml:space="preserve">│     </w:t>
      </w:r>
      <w:r>
        <w:rPr>
          <w:sz w:val="20"/>
          <w:szCs w:val="20"/>
        </w:rPr>
        <w:t xml:space="preserve"> │                   │инвалидов    и     в     которых│                               │               │</w:t>
      </w:r>
    </w:p>
    <w:p w:rsidR="00000000" w:rsidRDefault="00C84EBE">
      <w:pPr>
        <w:pStyle w:val="aff8"/>
        <w:rPr>
          <w:sz w:val="20"/>
          <w:szCs w:val="20"/>
        </w:rPr>
      </w:pPr>
      <w:r>
        <w:rPr>
          <w:sz w:val="20"/>
          <w:szCs w:val="20"/>
        </w:rPr>
        <w:t>│      │                   │среднесписочная      численность│                               │               │</w:t>
      </w:r>
    </w:p>
    <w:p w:rsidR="00000000" w:rsidRDefault="00C84EBE">
      <w:pPr>
        <w:pStyle w:val="aff8"/>
        <w:rPr>
          <w:sz w:val="20"/>
          <w:szCs w:val="20"/>
        </w:rPr>
      </w:pPr>
      <w:r>
        <w:rPr>
          <w:sz w:val="20"/>
          <w:szCs w:val="20"/>
        </w:rPr>
        <w:t>│      │                   │инвалидов сост</w:t>
      </w:r>
      <w:r>
        <w:rPr>
          <w:sz w:val="20"/>
          <w:szCs w:val="20"/>
        </w:rPr>
        <w:t>авляет не менее 50│                               │               │</w:t>
      </w:r>
    </w:p>
    <w:p w:rsidR="00000000" w:rsidRDefault="00C84EBE">
      <w:pPr>
        <w:pStyle w:val="aff8"/>
        <w:rPr>
          <w:sz w:val="20"/>
          <w:szCs w:val="20"/>
        </w:rPr>
      </w:pPr>
      <w:r>
        <w:rPr>
          <w:sz w:val="20"/>
          <w:szCs w:val="20"/>
        </w:rPr>
        <w:t>│      │                   │процентов,  а  доля   заработной│                               │               │</w:t>
      </w:r>
    </w:p>
    <w:p w:rsidR="00000000" w:rsidRDefault="00C84EBE">
      <w:pPr>
        <w:pStyle w:val="aff8"/>
        <w:rPr>
          <w:sz w:val="20"/>
          <w:szCs w:val="20"/>
        </w:rPr>
      </w:pPr>
      <w:r>
        <w:rPr>
          <w:sz w:val="20"/>
          <w:szCs w:val="20"/>
        </w:rPr>
        <w:t xml:space="preserve">│      │                   │платы инвалидов в  фонде  оплаты│                 </w:t>
      </w:r>
      <w:r>
        <w:rPr>
          <w:sz w:val="20"/>
          <w:szCs w:val="20"/>
        </w:rPr>
        <w:t xml:space="preserve">              │               │</w:t>
      </w:r>
    </w:p>
    <w:p w:rsidR="00000000" w:rsidRDefault="00C84EBE">
      <w:pPr>
        <w:pStyle w:val="aff8"/>
        <w:rPr>
          <w:sz w:val="20"/>
          <w:szCs w:val="20"/>
        </w:rPr>
      </w:pPr>
      <w:r>
        <w:rPr>
          <w:sz w:val="20"/>
          <w:szCs w:val="20"/>
        </w:rPr>
        <w:t>│      │                   │труда  составляет  не   менее 25│                               │               │</w:t>
      </w:r>
    </w:p>
    <w:p w:rsidR="00000000" w:rsidRDefault="00C84EBE">
      <w:pPr>
        <w:pStyle w:val="aff8"/>
        <w:rPr>
          <w:sz w:val="20"/>
          <w:szCs w:val="20"/>
        </w:rPr>
      </w:pPr>
      <w:r>
        <w:rPr>
          <w:sz w:val="20"/>
          <w:szCs w:val="20"/>
        </w:rPr>
        <w:t>│      │                   │процентов,    для    учреждений,│                               │               │</w:t>
      </w:r>
    </w:p>
    <w:p w:rsidR="00000000" w:rsidRDefault="00C84EBE">
      <w:pPr>
        <w:pStyle w:val="aff8"/>
        <w:rPr>
          <w:sz w:val="20"/>
          <w:szCs w:val="20"/>
        </w:rPr>
      </w:pPr>
      <w:r>
        <w:rPr>
          <w:sz w:val="20"/>
          <w:szCs w:val="20"/>
        </w:rPr>
        <w:t xml:space="preserve">│   </w:t>
      </w:r>
      <w:r>
        <w:rPr>
          <w:sz w:val="20"/>
          <w:szCs w:val="20"/>
        </w:rPr>
        <w:t xml:space="preserve">   │                   │созданных     для     достижения│                               │               │</w:t>
      </w:r>
    </w:p>
    <w:p w:rsidR="00000000" w:rsidRDefault="00C84EBE">
      <w:pPr>
        <w:pStyle w:val="aff8"/>
        <w:rPr>
          <w:sz w:val="20"/>
          <w:szCs w:val="20"/>
        </w:rPr>
      </w:pPr>
      <w:r>
        <w:rPr>
          <w:sz w:val="20"/>
          <w:szCs w:val="20"/>
        </w:rPr>
        <w:t>│      │                   │образовательных,     культурных,│                               │               │</w:t>
      </w:r>
    </w:p>
    <w:p w:rsidR="00000000" w:rsidRDefault="00C84EBE">
      <w:pPr>
        <w:pStyle w:val="aff8"/>
        <w:rPr>
          <w:sz w:val="20"/>
          <w:szCs w:val="20"/>
        </w:rPr>
      </w:pPr>
      <w:r>
        <w:rPr>
          <w:sz w:val="20"/>
          <w:szCs w:val="20"/>
        </w:rPr>
        <w:t>│      │                   │лечебно-оздо</w:t>
      </w:r>
      <w:r>
        <w:rPr>
          <w:sz w:val="20"/>
          <w:szCs w:val="20"/>
        </w:rPr>
        <w:t>ровительных,        │                               │               │</w:t>
      </w:r>
    </w:p>
    <w:p w:rsidR="00000000" w:rsidRDefault="00C84EBE">
      <w:pPr>
        <w:pStyle w:val="aff8"/>
        <w:rPr>
          <w:sz w:val="20"/>
          <w:szCs w:val="20"/>
        </w:rPr>
      </w:pPr>
      <w:r>
        <w:rPr>
          <w:sz w:val="20"/>
          <w:szCs w:val="20"/>
        </w:rPr>
        <w:t>│      │                   │физкультурно-спортивных,        │                               │               │</w:t>
      </w:r>
    </w:p>
    <w:p w:rsidR="00000000" w:rsidRDefault="00C84EBE">
      <w:pPr>
        <w:pStyle w:val="aff8"/>
        <w:rPr>
          <w:sz w:val="20"/>
          <w:szCs w:val="20"/>
        </w:rPr>
      </w:pPr>
      <w:r>
        <w:rPr>
          <w:sz w:val="20"/>
          <w:szCs w:val="20"/>
        </w:rPr>
        <w:t xml:space="preserve">│      │                   │научных, информационных  и  иных│               </w:t>
      </w:r>
      <w:r>
        <w:rPr>
          <w:sz w:val="20"/>
          <w:szCs w:val="20"/>
        </w:rPr>
        <w:t xml:space="preserve">                │               │</w:t>
      </w:r>
    </w:p>
    <w:p w:rsidR="00000000" w:rsidRDefault="00C84EBE">
      <w:pPr>
        <w:pStyle w:val="aff8"/>
        <w:rPr>
          <w:sz w:val="20"/>
          <w:szCs w:val="20"/>
        </w:rPr>
      </w:pPr>
      <w:r>
        <w:rPr>
          <w:sz w:val="20"/>
          <w:szCs w:val="20"/>
        </w:rPr>
        <w:t>│      │                   │социальных целей,  а  также  для│                               │               │</w:t>
      </w:r>
    </w:p>
    <w:p w:rsidR="00000000" w:rsidRDefault="00C84EBE">
      <w:pPr>
        <w:pStyle w:val="aff8"/>
        <w:rPr>
          <w:sz w:val="20"/>
          <w:szCs w:val="20"/>
        </w:rPr>
      </w:pPr>
      <w:r>
        <w:rPr>
          <w:sz w:val="20"/>
          <w:szCs w:val="20"/>
        </w:rPr>
        <w:t>│      │                   │оказания правовой и иной  помощи│                               │               │</w:t>
      </w:r>
    </w:p>
    <w:p w:rsidR="00000000" w:rsidRDefault="00C84EBE">
      <w:pPr>
        <w:pStyle w:val="aff8"/>
        <w:rPr>
          <w:sz w:val="20"/>
          <w:szCs w:val="20"/>
        </w:rPr>
      </w:pPr>
      <w:r>
        <w:rPr>
          <w:sz w:val="20"/>
          <w:szCs w:val="20"/>
        </w:rPr>
        <w:t xml:space="preserve">│ </w:t>
      </w:r>
      <w:r>
        <w:rPr>
          <w:sz w:val="20"/>
          <w:szCs w:val="20"/>
        </w:rPr>
        <w:t xml:space="preserve">     │                   │инвалидам, детям-инвалидам  и их│                               │               │</w:t>
      </w:r>
    </w:p>
    <w:p w:rsidR="00000000" w:rsidRDefault="00C84EBE">
      <w:pPr>
        <w:pStyle w:val="aff8"/>
        <w:rPr>
          <w:sz w:val="20"/>
          <w:szCs w:val="20"/>
        </w:rPr>
      </w:pPr>
      <w:r>
        <w:rPr>
          <w:sz w:val="20"/>
          <w:szCs w:val="20"/>
        </w:rPr>
        <w:t>│      │                   │родителям     (иным     законным│                               │               │</w:t>
      </w:r>
    </w:p>
    <w:p w:rsidR="00000000" w:rsidRDefault="00C84EBE">
      <w:pPr>
        <w:pStyle w:val="aff8"/>
        <w:rPr>
          <w:sz w:val="20"/>
          <w:szCs w:val="20"/>
        </w:rPr>
      </w:pPr>
      <w:r>
        <w:rPr>
          <w:sz w:val="20"/>
          <w:szCs w:val="20"/>
        </w:rPr>
        <w:t>│      │                   │представит</w:t>
      </w:r>
      <w:r>
        <w:rPr>
          <w:sz w:val="20"/>
          <w:szCs w:val="20"/>
        </w:rPr>
        <w:t>елям),   единственными│                               │               │</w:t>
      </w:r>
    </w:p>
    <w:p w:rsidR="00000000" w:rsidRDefault="00C84EBE">
      <w:pPr>
        <w:pStyle w:val="aff8"/>
        <w:rPr>
          <w:sz w:val="20"/>
          <w:szCs w:val="20"/>
        </w:rPr>
      </w:pPr>
      <w:r>
        <w:rPr>
          <w:sz w:val="20"/>
          <w:szCs w:val="20"/>
        </w:rPr>
        <w:t>│      │                   │собственниками имущества которых│                               │               │</w:t>
      </w:r>
    </w:p>
    <w:p w:rsidR="00000000" w:rsidRDefault="00C84EBE">
      <w:pPr>
        <w:pStyle w:val="aff8"/>
        <w:rPr>
          <w:sz w:val="20"/>
          <w:szCs w:val="20"/>
        </w:rPr>
      </w:pPr>
      <w:r>
        <w:rPr>
          <w:sz w:val="20"/>
          <w:szCs w:val="20"/>
        </w:rPr>
        <w:t xml:space="preserve">│      │                   │являются            общественные│             </w:t>
      </w:r>
      <w:r>
        <w:rPr>
          <w:sz w:val="20"/>
          <w:szCs w:val="20"/>
        </w:rPr>
        <w:t xml:space="preserve">                  │               │</w:t>
      </w:r>
    </w:p>
    <w:p w:rsidR="00000000" w:rsidRDefault="00C84EBE">
      <w:pPr>
        <w:pStyle w:val="aff8"/>
        <w:rPr>
          <w:sz w:val="20"/>
          <w:szCs w:val="20"/>
        </w:rPr>
      </w:pPr>
      <w:r>
        <w:rPr>
          <w:sz w:val="20"/>
          <w:szCs w:val="20"/>
        </w:rPr>
        <w:t>│      │                   │организации        инвалидов, за│                               │               │</w:t>
      </w:r>
    </w:p>
    <w:p w:rsidR="00000000" w:rsidRDefault="00C84EBE">
      <w:pPr>
        <w:pStyle w:val="aff8"/>
        <w:rPr>
          <w:sz w:val="20"/>
          <w:szCs w:val="20"/>
        </w:rPr>
      </w:pPr>
      <w:r>
        <w:rPr>
          <w:sz w:val="20"/>
          <w:szCs w:val="20"/>
        </w:rPr>
        <w:t>│      │                   │исключением         плательщиков│                               │               │</w:t>
      </w:r>
    </w:p>
    <w:p w:rsidR="00000000" w:rsidRDefault="00C84EBE">
      <w:pPr>
        <w:pStyle w:val="aff8"/>
        <w:rPr>
          <w:sz w:val="20"/>
          <w:szCs w:val="20"/>
        </w:rPr>
      </w:pPr>
      <w:r>
        <w:rPr>
          <w:sz w:val="20"/>
          <w:szCs w:val="20"/>
        </w:rPr>
        <w:t>│      │                   │страховых взносов,  занимающихся│                               │               │</w:t>
      </w:r>
    </w:p>
    <w:p w:rsidR="00000000" w:rsidRDefault="00C84EBE">
      <w:pPr>
        <w:pStyle w:val="aff8"/>
        <w:rPr>
          <w:sz w:val="20"/>
          <w:szCs w:val="20"/>
        </w:rPr>
      </w:pPr>
      <w:r>
        <w:rPr>
          <w:sz w:val="20"/>
          <w:szCs w:val="20"/>
        </w:rPr>
        <w:t>│      │                   │производством      и       (или)│                               │               │</w:t>
      </w:r>
    </w:p>
    <w:p w:rsidR="00000000" w:rsidRDefault="00C84EBE">
      <w:pPr>
        <w:pStyle w:val="aff8"/>
        <w:rPr>
          <w:sz w:val="20"/>
          <w:szCs w:val="20"/>
        </w:rPr>
      </w:pPr>
      <w:r>
        <w:rPr>
          <w:sz w:val="20"/>
          <w:szCs w:val="20"/>
        </w:rPr>
        <w:t>│      │                   │реализац</w:t>
      </w:r>
      <w:r>
        <w:rPr>
          <w:sz w:val="20"/>
          <w:szCs w:val="20"/>
        </w:rPr>
        <w:t>ией подакцизных товаров,│                               │               │</w:t>
      </w:r>
    </w:p>
    <w:p w:rsidR="00000000" w:rsidRDefault="00C84EBE">
      <w:pPr>
        <w:pStyle w:val="aff8"/>
        <w:rPr>
          <w:sz w:val="20"/>
          <w:szCs w:val="20"/>
        </w:rPr>
      </w:pPr>
      <w:r>
        <w:rPr>
          <w:sz w:val="20"/>
          <w:szCs w:val="20"/>
        </w:rPr>
        <w:t>│      │                   │минерального    сырья,    других│                               │               │</w:t>
      </w:r>
    </w:p>
    <w:p w:rsidR="00000000" w:rsidRDefault="00C84EBE">
      <w:pPr>
        <w:pStyle w:val="aff8"/>
        <w:rPr>
          <w:sz w:val="20"/>
          <w:szCs w:val="20"/>
        </w:rPr>
      </w:pPr>
      <w:r>
        <w:rPr>
          <w:sz w:val="20"/>
          <w:szCs w:val="20"/>
        </w:rPr>
        <w:t xml:space="preserve">│      │                   │полезных  ископаемых,  а   также│           </w:t>
      </w:r>
      <w:r>
        <w:rPr>
          <w:sz w:val="20"/>
          <w:szCs w:val="20"/>
        </w:rPr>
        <w:t xml:space="preserve">                    │               │</w:t>
      </w:r>
    </w:p>
    <w:p w:rsidR="00000000" w:rsidRDefault="00C84EBE">
      <w:pPr>
        <w:pStyle w:val="aff8"/>
        <w:rPr>
          <w:sz w:val="20"/>
          <w:szCs w:val="20"/>
        </w:rPr>
      </w:pPr>
      <w:r>
        <w:rPr>
          <w:sz w:val="20"/>
          <w:szCs w:val="20"/>
        </w:rPr>
        <w:t>│      │                   │иных товаров  в   соответствии с│                               │               │</w:t>
      </w:r>
    </w:p>
    <w:p w:rsidR="00000000" w:rsidRDefault="00C84EBE">
      <w:pPr>
        <w:pStyle w:val="aff8"/>
        <w:rPr>
          <w:sz w:val="20"/>
          <w:szCs w:val="20"/>
        </w:rPr>
      </w:pPr>
      <w:r>
        <w:rPr>
          <w:sz w:val="20"/>
          <w:szCs w:val="20"/>
        </w:rPr>
        <w:t xml:space="preserve">│      │                   │перечнем,           утверждаемым│                               │               </w:t>
      </w:r>
      <w:r>
        <w:rPr>
          <w:sz w:val="20"/>
          <w:szCs w:val="20"/>
        </w:rPr>
        <w:t>│</w:t>
      </w:r>
    </w:p>
    <w:p w:rsidR="00000000" w:rsidRDefault="00C84EBE">
      <w:pPr>
        <w:pStyle w:val="aff8"/>
        <w:rPr>
          <w:sz w:val="20"/>
          <w:szCs w:val="20"/>
        </w:rPr>
      </w:pPr>
      <w:r>
        <w:rPr>
          <w:sz w:val="20"/>
          <w:szCs w:val="20"/>
        </w:rPr>
        <w:t>│      │                   │Правительством        Российской│                               │               │</w:t>
      </w:r>
    </w:p>
    <w:p w:rsidR="00000000" w:rsidRDefault="00C84EBE">
      <w:pPr>
        <w:pStyle w:val="aff8"/>
        <w:rPr>
          <w:sz w:val="20"/>
          <w:szCs w:val="20"/>
        </w:rPr>
      </w:pPr>
      <w:r>
        <w:rPr>
          <w:sz w:val="20"/>
          <w:szCs w:val="20"/>
        </w:rPr>
        <w:t>│      │                   │Федерации    по    представлению│                               │               │</w:t>
      </w:r>
    </w:p>
    <w:p w:rsidR="00000000" w:rsidRDefault="00C84EBE">
      <w:pPr>
        <w:pStyle w:val="aff8"/>
        <w:rPr>
          <w:sz w:val="20"/>
          <w:szCs w:val="20"/>
        </w:rPr>
      </w:pPr>
      <w:r>
        <w:rPr>
          <w:sz w:val="20"/>
          <w:szCs w:val="20"/>
        </w:rPr>
        <w:t>│      │                   │общеро</w:t>
      </w:r>
      <w:r>
        <w:rPr>
          <w:sz w:val="20"/>
          <w:szCs w:val="20"/>
        </w:rPr>
        <w:t>ссийских      общественных│                               │               │</w:t>
      </w:r>
    </w:p>
    <w:p w:rsidR="00000000" w:rsidRDefault="00C84EBE">
      <w:pPr>
        <w:pStyle w:val="aff8"/>
        <w:rPr>
          <w:sz w:val="20"/>
          <w:szCs w:val="20"/>
        </w:rPr>
      </w:pPr>
      <w:r>
        <w:rPr>
          <w:sz w:val="20"/>
          <w:szCs w:val="20"/>
        </w:rPr>
        <w:t>│      │                   │организаций  инвалидов,  которые│                               │               │</w:t>
      </w:r>
    </w:p>
    <w:p w:rsidR="00000000" w:rsidRDefault="00C84EBE">
      <w:pPr>
        <w:pStyle w:val="aff8"/>
        <w:rPr>
          <w:sz w:val="20"/>
          <w:szCs w:val="20"/>
        </w:rPr>
      </w:pPr>
      <w:r>
        <w:rPr>
          <w:sz w:val="20"/>
          <w:szCs w:val="20"/>
        </w:rPr>
        <w:t xml:space="preserve">│      │                   │применяют    пониженный    тариф│         </w:t>
      </w:r>
      <w:r>
        <w:rPr>
          <w:sz w:val="20"/>
          <w:szCs w:val="20"/>
        </w:rPr>
        <w:t xml:space="preserve">                      │               │</w:t>
      </w:r>
    </w:p>
    <w:p w:rsidR="00000000" w:rsidRDefault="00C84EBE">
      <w:pPr>
        <w:pStyle w:val="aff8"/>
        <w:rPr>
          <w:sz w:val="20"/>
          <w:szCs w:val="20"/>
        </w:rPr>
      </w:pPr>
      <w:r>
        <w:rPr>
          <w:sz w:val="20"/>
          <w:szCs w:val="20"/>
        </w:rPr>
        <w:t>│      │                   │страховых взносов в соответствии│                               │               │</w:t>
      </w:r>
    </w:p>
    <w:p w:rsidR="00000000" w:rsidRDefault="00C84EBE">
      <w:pPr>
        <w:pStyle w:val="aff8"/>
        <w:rPr>
          <w:sz w:val="20"/>
          <w:szCs w:val="20"/>
        </w:rPr>
      </w:pPr>
      <w:r>
        <w:rPr>
          <w:sz w:val="20"/>
          <w:szCs w:val="20"/>
        </w:rPr>
        <w:t xml:space="preserve">│      │                   │с </w:t>
      </w:r>
      <w:hyperlink r:id="rId214" w:history="1">
        <w:r>
          <w:rPr>
            <w:rStyle w:val="a4"/>
            <w:sz w:val="20"/>
            <w:szCs w:val="20"/>
          </w:rPr>
          <w:t>пунктом 3 части 1</w:t>
        </w:r>
      </w:hyperlink>
      <w:r>
        <w:rPr>
          <w:sz w:val="20"/>
          <w:szCs w:val="20"/>
        </w:rPr>
        <w:t xml:space="preserve"> и  </w:t>
      </w:r>
      <w:hyperlink r:id="rId215" w:history="1">
        <w:r>
          <w:rPr>
            <w:rStyle w:val="a4"/>
            <w:sz w:val="20"/>
            <w:szCs w:val="20"/>
          </w:rPr>
          <w:t>частью  2</w:t>
        </w:r>
      </w:hyperlink>
      <w:r>
        <w:rPr>
          <w:sz w:val="20"/>
          <w:szCs w:val="20"/>
        </w:rPr>
        <w:t>│                               │               │</w:t>
      </w:r>
    </w:p>
    <w:p w:rsidR="00000000" w:rsidRDefault="00C84EBE">
      <w:pPr>
        <w:pStyle w:val="aff8"/>
        <w:rPr>
          <w:sz w:val="20"/>
          <w:szCs w:val="20"/>
        </w:rPr>
      </w:pPr>
      <w:r>
        <w:rPr>
          <w:sz w:val="20"/>
          <w:szCs w:val="20"/>
        </w:rPr>
        <w:t>│      │                   │</w:t>
      </w:r>
      <w:r>
        <w:rPr>
          <w:rStyle w:val="afff3"/>
          <w:sz w:val="20"/>
          <w:szCs w:val="20"/>
        </w:rPr>
        <w:t>статьи 58</w:t>
      </w:r>
      <w:r>
        <w:rPr>
          <w:sz w:val="20"/>
          <w:szCs w:val="20"/>
        </w:rPr>
        <w:t xml:space="preserve"> Федерального закона от│                               │               │</w:t>
      </w:r>
    </w:p>
    <w:p w:rsidR="00000000" w:rsidRDefault="00C84EBE">
      <w:pPr>
        <w:pStyle w:val="aff8"/>
        <w:rPr>
          <w:sz w:val="20"/>
          <w:szCs w:val="20"/>
        </w:rPr>
      </w:pPr>
      <w:r>
        <w:rPr>
          <w:sz w:val="20"/>
          <w:szCs w:val="20"/>
        </w:rPr>
        <w:t xml:space="preserve">│      │                   │24.07.2009 N 212-ФЗ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76" w:name="sub_210207"/>
      <w:r>
        <w:rPr>
          <w:sz w:val="20"/>
          <w:szCs w:val="20"/>
        </w:rPr>
        <w:t xml:space="preserve">│  ХО  │   Хозяйственные   │Работники хозяйственных обществ,│Указывается   </w:t>
      </w:r>
      <w:r>
        <w:rPr>
          <w:sz w:val="20"/>
          <w:szCs w:val="20"/>
        </w:rPr>
        <w:t>для    работников│с 01.01.2011 по│</w:t>
      </w:r>
    </w:p>
    <w:bookmarkEnd w:id="776"/>
    <w:p w:rsidR="00000000" w:rsidRDefault="00C84EBE">
      <w:pPr>
        <w:pStyle w:val="aff8"/>
        <w:rPr>
          <w:sz w:val="20"/>
          <w:szCs w:val="20"/>
        </w:rPr>
      </w:pPr>
      <w:r>
        <w:rPr>
          <w:sz w:val="20"/>
          <w:szCs w:val="20"/>
        </w:rPr>
        <w:t>│      │     общества      │созданных после 13 августа  2009│плательщиков страховых взносов,│  31.12.2019   │</w:t>
      </w:r>
    </w:p>
    <w:p w:rsidR="00000000" w:rsidRDefault="00C84EBE">
      <w:pPr>
        <w:pStyle w:val="aff8"/>
        <w:rPr>
          <w:sz w:val="20"/>
          <w:szCs w:val="20"/>
        </w:rPr>
      </w:pPr>
      <w:r>
        <w:rPr>
          <w:sz w:val="20"/>
          <w:szCs w:val="20"/>
        </w:rPr>
        <w:t xml:space="preserve">│      │                   │года     бюджетными     научными│которые  применяют   пониженный│        </w:t>
      </w:r>
      <w:r>
        <w:rPr>
          <w:sz w:val="20"/>
          <w:szCs w:val="20"/>
        </w:rPr>
        <w:t xml:space="preserve">       │</w:t>
      </w:r>
    </w:p>
    <w:p w:rsidR="00000000" w:rsidRDefault="00C84EBE">
      <w:pPr>
        <w:pStyle w:val="aff8"/>
        <w:rPr>
          <w:sz w:val="20"/>
          <w:szCs w:val="20"/>
        </w:rPr>
      </w:pPr>
      <w:r>
        <w:rPr>
          <w:sz w:val="20"/>
          <w:szCs w:val="20"/>
        </w:rPr>
        <w:t>│      │                   │учреждениями  в   соответствии с│тариф   страховых     взносов в│               │</w:t>
      </w:r>
    </w:p>
    <w:p w:rsidR="00000000" w:rsidRDefault="00C84EBE">
      <w:pPr>
        <w:pStyle w:val="aff8"/>
        <w:rPr>
          <w:sz w:val="20"/>
          <w:szCs w:val="20"/>
        </w:rPr>
      </w:pPr>
      <w:r>
        <w:rPr>
          <w:sz w:val="20"/>
          <w:szCs w:val="20"/>
        </w:rPr>
        <w:t>│      │                   │</w:t>
      </w:r>
      <w:hyperlink r:id="rId216" w:history="1">
        <w:r>
          <w:rPr>
            <w:rStyle w:val="a4"/>
            <w:sz w:val="20"/>
            <w:szCs w:val="20"/>
          </w:rPr>
          <w:t>Федеральным   законом</w:t>
        </w:r>
      </w:hyperlink>
      <w:r>
        <w:rPr>
          <w:sz w:val="20"/>
          <w:szCs w:val="20"/>
        </w:rPr>
        <w:t xml:space="preserve">      от 23│соответствии с </w:t>
      </w:r>
      <w:hyperlink r:id="rId217" w:history="1">
        <w:r>
          <w:rPr>
            <w:rStyle w:val="a4"/>
            <w:sz w:val="20"/>
            <w:szCs w:val="20"/>
          </w:rPr>
          <w:t>пунктом 4  части</w:t>
        </w:r>
      </w:hyperlink>
      <w:r>
        <w:rPr>
          <w:sz w:val="20"/>
          <w:szCs w:val="20"/>
        </w:rPr>
        <w:t>│               │</w:t>
      </w:r>
    </w:p>
    <w:p w:rsidR="00000000" w:rsidRDefault="00C84EBE">
      <w:pPr>
        <w:pStyle w:val="aff8"/>
        <w:rPr>
          <w:sz w:val="20"/>
          <w:szCs w:val="20"/>
        </w:rPr>
      </w:pPr>
      <w:r>
        <w:rPr>
          <w:sz w:val="20"/>
          <w:szCs w:val="20"/>
        </w:rPr>
        <w:t>│      │                   │августа 1996  года  N 127-ФЗ  "О│</w:t>
      </w:r>
      <w:r>
        <w:rPr>
          <w:rStyle w:val="afff3"/>
          <w:sz w:val="20"/>
          <w:szCs w:val="20"/>
        </w:rPr>
        <w:t>1</w:t>
      </w:r>
      <w:r>
        <w:rPr>
          <w:sz w:val="20"/>
          <w:szCs w:val="20"/>
        </w:rPr>
        <w:t xml:space="preserve">  и   </w:t>
      </w:r>
      <w:hyperlink r:id="rId218" w:history="1">
        <w:r>
          <w:rPr>
            <w:rStyle w:val="a4"/>
            <w:sz w:val="20"/>
            <w:szCs w:val="20"/>
          </w:rPr>
          <w:t>частью   3     статьи 58</w:t>
        </w:r>
      </w:hyperlink>
      <w:r>
        <w:rPr>
          <w:sz w:val="20"/>
          <w:szCs w:val="20"/>
        </w:rPr>
        <w:t>│               │</w:t>
      </w:r>
    </w:p>
    <w:p w:rsidR="00000000" w:rsidRDefault="00C84EBE">
      <w:pPr>
        <w:pStyle w:val="aff8"/>
        <w:rPr>
          <w:sz w:val="20"/>
          <w:szCs w:val="20"/>
        </w:rPr>
      </w:pPr>
      <w:r>
        <w:rPr>
          <w:sz w:val="20"/>
          <w:szCs w:val="20"/>
        </w:rPr>
        <w:t>│      │                   │науке     и      государственной│Фе</w:t>
      </w:r>
      <w:r>
        <w:rPr>
          <w:sz w:val="20"/>
          <w:szCs w:val="20"/>
        </w:rPr>
        <w:t>дерального          закона от│               │</w:t>
      </w:r>
    </w:p>
    <w:p w:rsidR="00000000" w:rsidRDefault="00C84EBE">
      <w:pPr>
        <w:pStyle w:val="aff8"/>
        <w:rPr>
          <w:sz w:val="20"/>
          <w:szCs w:val="20"/>
        </w:rPr>
      </w:pPr>
      <w:r>
        <w:rPr>
          <w:sz w:val="20"/>
          <w:szCs w:val="20"/>
        </w:rPr>
        <w:t>│      │                   │научно-технической  политике"  и│24.07.2009 N 212-ФЗ            │               │</w:t>
      </w:r>
    </w:p>
    <w:p w:rsidR="00000000" w:rsidRDefault="00C84EBE">
      <w:pPr>
        <w:pStyle w:val="aff8"/>
        <w:rPr>
          <w:sz w:val="20"/>
          <w:szCs w:val="20"/>
        </w:rPr>
      </w:pPr>
      <w:r>
        <w:rPr>
          <w:sz w:val="20"/>
          <w:szCs w:val="20"/>
        </w:rPr>
        <w:t xml:space="preserve">│      │                   │образовательными    учреждениями│                               │      </w:t>
      </w:r>
      <w:r>
        <w:rPr>
          <w:sz w:val="20"/>
          <w:szCs w:val="20"/>
        </w:rPr>
        <w:t xml:space="preserve">         │</w:t>
      </w:r>
    </w:p>
    <w:p w:rsidR="00000000" w:rsidRDefault="00C84EBE">
      <w:pPr>
        <w:pStyle w:val="aff8"/>
        <w:rPr>
          <w:sz w:val="20"/>
          <w:szCs w:val="20"/>
        </w:rPr>
      </w:pPr>
      <w:r>
        <w:rPr>
          <w:sz w:val="20"/>
          <w:szCs w:val="20"/>
        </w:rPr>
        <w:t>│      │                   │высшего        профессионального│                               │               │</w:t>
      </w:r>
    </w:p>
    <w:p w:rsidR="00000000" w:rsidRDefault="00C84EBE">
      <w:pPr>
        <w:pStyle w:val="aff8"/>
        <w:rPr>
          <w:sz w:val="20"/>
          <w:szCs w:val="20"/>
        </w:rPr>
      </w:pPr>
      <w:r>
        <w:rPr>
          <w:sz w:val="20"/>
          <w:szCs w:val="20"/>
        </w:rPr>
        <w:t>│      │                   │образования  в    соответствии с│                               │               │</w:t>
      </w:r>
    </w:p>
    <w:p w:rsidR="00000000" w:rsidRDefault="00C84EBE">
      <w:pPr>
        <w:pStyle w:val="aff8"/>
        <w:rPr>
          <w:sz w:val="20"/>
          <w:szCs w:val="20"/>
        </w:rPr>
      </w:pPr>
      <w:r>
        <w:rPr>
          <w:sz w:val="20"/>
          <w:szCs w:val="20"/>
        </w:rPr>
        <w:t xml:space="preserve">│      │                 </w:t>
      </w:r>
      <w:r>
        <w:rPr>
          <w:sz w:val="20"/>
          <w:szCs w:val="20"/>
        </w:rPr>
        <w:t xml:space="preserve">  │</w:t>
      </w:r>
      <w:hyperlink r:id="rId219" w:history="1">
        <w:r>
          <w:rPr>
            <w:rStyle w:val="a4"/>
            <w:sz w:val="20"/>
            <w:szCs w:val="20"/>
          </w:rPr>
          <w:t>Федеральным   законом</w:t>
        </w:r>
      </w:hyperlink>
      <w:r>
        <w:rPr>
          <w:sz w:val="20"/>
          <w:szCs w:val="20"/>
        </w:rPr>
        <w:t xml:space="preserve">      от 22│                               │               │</w:t>
      </w:r>
    </w:p>
    <w:p w:rsidR="00000000" w:rsidRDefault="00C84EBE">
      <w:pPr>
        <w:pStyle w:val="aff8"/>
        <w:rPr>
          <w:sz w:val="20"/>
          <w:szCs w:val="20"/>
        </w:rPr>
      </w:pPr>
      <w:r>
        <w:rPr>
          <w:sz w:val="20"/>
          <w:szCs w:val="20"/>
        </w:rPr>
        <w:t>│      │                   │августа 1996  года  N 125-ФЗ  "О│                               │               │</w:t>
      </w:r>
    </w:p>
    <w:p w:rsidR="00000000" w:rsidRDefault="00C84EBE">
      <w:pPr>
        <w:pStyle w:val="aff8"/>
        <w:rPr>
          <w:sz w:val="20"/>
          <w:szCs w:val="20"/>
        </w:rPr>
      </w:pPr>
      <w:r>
        <w:rPr>
          <w:sz w:val="20"/>
          <w:szCs w:val="20"/>
        </w:rPr>
        <w:t>│      │                   │</w:t>
      </w:r>
      <w:r>
        <w:rPr>
          <w:sz w:val="20"/>
          <w:szCs w:val="20"/>
        </w:rPr>
        <w:t>высшем     и      послевузовском│                               │               │</w:t>
      </w:r>
    </w:p>
    <w:p w:rsidR="00000000" w:rsidRDefault="00C84EBE">
      <w:pPr>
        <w:pStyle w:val="aff8"/>
        <w:rPr>
          <w:sz w:val="20"/>
          <w:szCs w:val="20"/>
        </w:rPr>
      </w:pPr>
      <w:r>
        <w:rPr>
          <w:sz w:val="20"/>
          <w:szCs w:val="20"/>
        </w:rPr>
        <w:t>│      │                   │профессиональном образовании"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777" w:name="sub_210208"/>
      <w:r>
        <w:rPr>
          <w:sz w:val="20"/>
          <w:szCs w:val="20"/>
        </w:rPr>
        <w:t>│ ТВЭЗ │     Технико-      │Работники          организаций и│Указывается   для    работников│с 01.01.2011 по│</w:t>
      </w:r>
    </w:p>
    <w:bookmarkEnd w:id="777"/>
    <w:p w:rsidR="00000000" w:rsidRDefault="00C84EBE">
      <w:pPr>
        <w:pStyle w:val="aff8"/>
        <w:rPr>
          <w:sz w:val="20"/>
          <w:szCs w:val="20"/>
        </w:rPr>
      </w:pPr>
      <w:r>
        <w:rPr>
          <w:sz w:val="20"/>
          <w:szCs w:val="20"/>
        </w:rPr>
        <w:t>│      │   внедренческая   │индивидуальных предпринимателей,│плательщиков страхо</w:t>
      </w:r>
      <w:r>
        <w:rPr>
          <w:sz w:val="20"/>
          <w:szCs w:val="20"/>
        </w:rPr>
        <w:t>вых взносов,│  31.12.2019   │</w:t>
      </w:r>
    </w:p>
    <w:p w:rsidR="00000000" w:rsidRDefault="00C84EBE">
      <w:pPr>
        <w:pStyle w:val="aff8"/>
        <w:rPr>
          <w:sz w:val="20"/>
          <w:szCs w:val="20"/>
        </w:rPr>
      </w:pPr>
      <w:r>
        <w:rPr>
          <w:sz w:val="20"/>
          <w:szCs w:val="20"/>
        </w:rPr>
        <w:t>│      │      особая       │имеющих     статус     резидента│которые  применяют   пониженный│               │</w:t>
      </w:r>
    </w:p>
    <w:p w:rsidR="00000000" w:rsidRDefault="00C84EBE">
      <w:pPr>
        <w:pStyle w:val="aff8"/>
        <w:rPr>
          <w:sz w:val="20"/>
          <w:szCs w:val="20"/>
        </w:rPr>
      </w:pPr>
      <w:r>
        <w:rPr>
          <w:sz w:val="20"/>
          <w:szCs w:val="20"/>
        </w:rPr>
        <w:t>│      │   экономическая   │технико-внедренческой     особой│тариф   страховых     взносов в│               │</w:t>
      </w:r>
    </w:p>
    <w:p w:rsidR="00000000" w:rsidRDefault="00C84EBE">
      <w:pPr>
        <w:pStyle w:val="aff8"/>
        <w:rPr>
          <w:sz w:val="20"/>
          <w:szCs w:val="20"/>
        </w:rPr>
      </w:pPr>
      <w:r>
        <w:rPr>
          <w:sz w:val="20"/>
          <w:szCs w:val="20"/>
        </w:rPr>
        <w:t xml:space="preserve">│     </w:t>
      </w:r>
      <w:r>
        <w:rPr>
          <w:sz w:val="20"/>
          <w:szCs w:val="20"/>
        </w:rPr>
        <w:t xml:space="preserve"> │                   │экономической             зоны и│соответствии с </w:t>
      </w:r>
      <w:hyperlink r:id="rId220" w:history="1">
        <w:r>
          <w:rPr>
            <w:rStyle w:val="a4"/>
            <w:sz w:val="20"/>
            <w:szCs w:val="20"/>
          </w:rPr>
          <w:t>пунктом 5  части</w:t>
        </w:r>
      </w:hyperlink>
      <w:r>
        <w:rPr>
          <w:sz w:val="20"/>
          <w:szCs w:val="20"/>
        </w:rPr>
        <w:t>│               │</w:t>
      </w:r>
    </w:p>
    <w:p w:rsidR="00000000" w:rsidRDefault="00C84EBE">
      <w:pPr>
        <w:pStyle w:val="aff8"/>
        <w:rPr>
          <w:sz w:val="20"/>
          <w:szCs w:val="20"/>
        </w:rPr>
      </w:pPr>
      <w:r>
        <w:rPr>
          <w:sz w:val="20"/>
          <w:szCs w:val="20"/>
        </w:rPr>
        <w:t>│      │                   │производящих выплаты  физическим│</w:t>
      </w:r>
      <w:r>
        <w:rPr>
          <w:rStyle w:val="afff3"/>
          <w:sz w:val="20"/>
          <w:szCs w:val="20"/>
        </w:rPr>
        <w:t>1</w:t>
      </w:r>
      <w:r>
        <w:rPr>
          <w:sz w:val="20"/>
          <w:szCs w:val="20"/>
        </w:rPr>
        <w:t xml:space="preserve">  и   </w:t>
      </w:r>
      <w:hyperlink r:id="rId221" w:history="1">
        <w:r>
          <w:rPr>
            <w:rStyle w:val="a4"/>
            <w:sz w:val="20"/>
            <w:szCs w:val="20"/>
          </w:rPr>
          <w:t>частью   3</w:t>
        </w:r>
        <w:r>
          <w:rPr>
            <w:rStyle w:val="a4"/>
            <w:sz w:val="20"/>
            <w:szCs w:val="20"/>
          </w:rPr>
          <w:t xml:space="preserve">     статьи 58</w:t>
        </w:r>
      </w:hyperlink>
      <w:r>
        <w:rPr>
          <w:sz w:val="20"/>
          <w:szCs w:val="20"/>
        </w:rPr>
        <w:t>│               │</w:t>
      </w:r>
    </w:p>
    <w:p w:rsidR="00000000" w:rsidRDefault="00C84EBE">
      <w:pPr>
        <w:pStyle w:val="aff8"/>
        <w:rPr>
          <w:sz w:val="20"/>
          <w:szCs w:val="20"/>
        </w:rPr>
      </w:pPr>
      <w:r>
        <w:rPr>
          <w:sz w:val="20"/>
          <w:szCs w:val="20"/>
        </w:rPr>
        <w:t>│      │                   │лицам, работающим на  территории│Федерального          закона от│               │</w:t>
      </w:r>
    </w:p>
    <w:p w:rsidR="00000000" w:rsidRDefault="00C84EBE">
      <w:pPr>
        <w:pStyle w:val="aff8"/>
        <w:rPr>
          <w:sz w:val="20"/>
          <w:szCs w:val="20"/>
        </w:rPr>
      </w:pPr>
      <w:r>
        <w:rPr>
          <w:sz w:val="20"/>
          <w:szCs w:val="20"/>
        </w:rPr>
        <w:t>│      │                   │технико-внедренческой     особой│24.07.2009 N 212-ФЗ            │               │</w:t>
      </w:r>
    </w:p>
    <w:p w:rsidR="00000000" w:rsidRDefault="00C84EBE">
      <w:pPr>
        <w:pStyle w:val="aff8"/>
        <w:rPr>
          <w:sz w:val="20"/>
          <w:szCs w:val="20"/>
        </w:rPr>
      </w:pPr>
      <w:r>
        <w:rPr>
          <w:sz w:val="20"/>
          <w:szCs w:val="20"/>
        </w:rPr>
        <w:t>│</w:t>
      </w:r>
      <w:r>
        <w:rPr>
          <w:sz w:val="20"/>
          <w:szCs w:val="20"/>
        </w:rPr>
        <w:t xml:space="preserve">      │                   │экономической зоны              │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78" w:name="sub_210209"/>
      <w:r>
        <w:rPr>
          <w:sz w:val="20"/>
          <w:szCs w:val="20"/>
        </w:rPr>
        <w:t xml:space="preserve">│ ОДИТ │    Разработка,    </w:t>
      </w:r>
      <w:r>
        <w:rPr>
          <w:sz w:val="20"/>
          <w:szCs w:val="20"/>
        </w:rPr>
        <w:t>│Работники           организаций,│Указывается   для    работников│с 01.01.2010 по│</w:t>
      </w:r>
    </w:p>
    <w:bookmarkEnd w:id="778"/>
    <w:p w:rsidR="00000000" w:rsidRDefault="00C84EBE">
      <w:pPr>
        <w:pStyle w:val="aff8"/>
        <w:rPr>
          <w:sz w:val="20"/>
          <w:szCs w:val="20"/>
        </w:rPr>
      </w:pPr>
      <w:r>
        <w:rPr>
          <w:sz w:val="20"/>
          <w:szCs w:val="20"/>
        </w:rPr>
        <w:t>│      │реализация программ│осуществляющих  деятельность   в│плательщиков страховых взносов,│  31.12.2019   │</w:t>
      </w:r>
    </w:p>
    <w:p w:rsidR="00000000" w:rsidRDefault="00C84EBE">
      <w:pPr>
        <w:pStyle w:val="aff8"/>
        <w:rPr>
          <w:sz w:val="20"/>
          <w:szCs w:val="20"/>
        </w:rPr>
      </w:pPr>
      <w:r>
        <w:rPr>
          <w:sz w:val="20"/>
          <w:szCs w:val="20"/>
        </w:rPr>
        <w:t>│      │   для ЭВМ, баз    │области           информа</w:t>
      </w:r>
      <w:r>
        <w:rPr>
          <w:sz w:val="20"/>
          <w:szCs w:val="20"/>
        </w:rPr>
        <w:t>ционных│которые  применяют   пониженный│               │</w:t>
      </w:r>
    </w:p>
    <w:p w:rsidR="00000000" w:rsidRDefault="00C84EBE">
      <w:pPr>
        <w:pStyle w:val="aff8"/>
        <w:rPr>
          <w:sz w:val="20"/>
          <w:szCs w:val="20"/>
        </w:rPr>
      </w:pPr>
      <w:r>
        <w:rPr>
          <w:sz w:val="20"/>
          <w:szCs w:val="20"/>
        </w:rPr>
        <w:t>│      │данных, установка, │технологий, которыми  признаются│тариф   страховых     взносов в│               │</w:t>
      </w:r>
    </w:p>
    <w:p w:rsidR="00000000" w:rsidRDefault="00C84EBE">
      <w:pPr>
        <w:pStyle w:val="aff8"/>
        <w:rPr>
          <w:sz w:val="20"/>
          <w:szCs w:val="20"/>
        </w:rPr>
      </w:pPr>
      <w:r>
        <w:rPr>
          <w:sz w:val="20"/>
          <w:szCs w:val="20"/>
        </w:rPr>
        <w:t xml:space="preserve">│      │  тестирование и   │российские          организации,│соответствии с </w:t>
      </w:r>
      <w:hyperlink r:id="rId222" w:history="1">
        <w:r>
          <w:rPr>
            <w:rStyle w:val="a4"/>
            <w:sz w:val="20"/>
            <w:szCs w:val="20"/>
          </w:rPr>
          <w:t>пунктом 4  части</w:t>
        </w:r>
      </w:hyperlink>
      <w:r>
        <w:rPr>
          <w:sz w:val="20"/>
          <w:szCs w:val="20"/>
        </w:rPr>
        <w:t>│               │</w:t>
      </w:r>
    </w:p>
    <w:p w:rsidR="00000000" w:rsidRDefault="00C84EBE">
      <w:pPr>
        <w:pStyle w:val="aff8"/>
        <w:rPr>
          <w:sz w:val="20"/>
          <w:szCs w:val="20"/>
        </w:rPr>
      </w:pPr>
      <w:r>
        <w:rPr>
          <w:sz w:val="20"/>
          <w:szCs w:val="20"/>
        </w:rPr>
        <w:t>│      │   сопровождение   │осуществляющие      разработку и│</w:t>
      </w:r>
      <w:r>
        <w:rPr>
          <w:rStyle w:val="afff3"/>
          <w:sz w:val="20"/>
          <w:szCs w:val="20"/>
        </w:rPr>
        <w:t>2 статьи 57</w:t>
      </w:r>
      <w:r>
        <w:rPr>
          <w:sz w:val="20"/>
          <w:szCs w:val="20"/>
        </w:rPr>
        <w:t xml:space="preserve">, </w:t>
      </w:r>
      <w:hyperlink r:id="rId223" w:history="1">
        <w:r>
          <w:rPr>
            <w:rStyle w:val="a4"/>
            <w:sz w:val="20"/>
            <w:szCs w:val="20"/>
          </w:rPr>
          <w:t>пунктом 6 части  1</w:t>
        </w:r>
      </w:hyperlink>
      <w:r>
        <w:rPr>
          <w:sz w:val="20"/>
          <w:szCs w:val="20"/>
        </w:rPr>
        <w:t>│               │</w:t>
      </w:r>
    </w:p>
    <w:p w:rsidR="00000000" w:rsidRDefault="00C84EBE">
      <w:pPr>
        <w:pStyle w:val="aff8"/>
        <w:rPr>
          <w:sz w:val="20"/>
          <w:szCs w:val="20"/>
        </w:rPr>
      </w:pPr>
      <w:r>
        <w:rPr>
          <w:sz w:val="20"/>
          <w:szCs w:val="20"/>
        </w:rPr>
        <w:t>│      │ программ для ЭВМ, │реализацию програм</w:t>
      </w:r>
      <w:r>
        <w:rPr>
          <w:sz w:val="20"/>
          <w:szCs w:val="20"/>
        </w:rPr>
        <w:t xml:space="preserve">м для ЭВМ, баз│и  </w:t>
      </w:r>
      <w:hyperlink r:id="rId224" w:history="1">
        <w:r>
          <w:rPr>
            <w:rStyle w:val="a4"/>
            <w:sz w:val="20"/>
            <w:szCs w:val="20"/>
          </w:rPr>
          <w:t>частью  3  статьи     58</w:t>
        </w:r>
      </w:hyperlink>
      <w:r>
        <w:rPr>
          <w:sz w:val="20"/>
          <w:szCs w:val="20"/>
        </w:rPr>
        <w:t xml:space="preserve"> при│               │</w:t>
      </w:r>
    </w:p>
    <w:p w:rsidR="00000000" w:rsidRDefault="00C84EBE">
      <w:pPr>
        <w:pStyle w:val="aff8"/>
        <w:rPr>
          <w:sz w:val="20"/>
          <w:szCs w:val="20"/>
        </w:rPr>
      </w:pPr>
      <w:r>
        <w:rPr>
          <w:sz w:val="20"/>
          <w:szCs w:val="20"/>
        </w:rPr>
        <w:t>│      │    баз данных     │данных на материальном  носителе│соблюдении             условий,│               │</w:t>
      </w:r>
    </w:p>
    <w:p w:rsidR="00000000" w:rsidRDefault="00C84EBE">
      <w:pPr>
        <w:pStyle w:val="aff8"/>
        <w:rPr>
          <w:sz w:val="20"/>
          <w:szCs w:val="20"/>
        </w:rPr>
      </w:pPr>
      <w:r>
        <w:rPr>
          <w:sz w:val="20"/>
          <w:szCs w:val="20"/>
        </w:rPr>
        <w:t>│      │                   │или  в   электро</w:t>
      </w:r>
      <w:r>
        <w:rPr>
          <w:sz w:val="20"/>
          <w:szCs w:val="20"/>
        </w:rPr>
        <w:t xml:space="preserve">нном     виде по│установленных  </w:t>
      </w:r>
      <w:hyperlink r:id="rId225" w:history="1">
        <w:r>
          <w:rPr>
            <w:rStyle w:val="a4"/>
            <w:sz w:val="20"/>
            <w:szCs w:val="20"/>
          </w:rPr>
          <w:t>частями  2.1-2.2</w:t>
        </w:r>
      </w:hyperlink>
      <w:r>
        <w:rPr>
          <w:sz w:val="20"/>
          <w:szCs w:val="20"/>
        </w:rPr>
        <w:t>│               │</w:t>
      </w:r>
    </w:p>
    <w:p w:rsidR="00000000" w:rsidRDefault="00C84EBE">
      <w:pPr>
        <w:pStyle w:val="aff8"/>
        <w:rPr>
          <w:sz w:val="20"/>
          <w:szCs w:val="20"/>
        </w:rPr>
      </w:pPr>
      <w:r>
        <w:rPr>
          <w:sz w:val="20"/>
          <w:szCs w:val="20"/>
        </w:rPr>
        <w:t>│      │                   │каналам связи независимо от вида│</w:t>
      </w:r>
      <w:r>
        <w:rPr>
          <w:rStyle w:val="afff3"/>
          <w:sz w:val="20"/>
          <w:szCs w:val="20"/>
        </w:rPr>
        <w:t>статьи 57</w:t>
      </w:r>
      <w:r>
        <w:rPr>
          <w:sz w:val="20"/>
          <w:szCs w:val="20"/>
        </w:rPr>
        <w:t xml:space="preserve">  Федерального  закона│               │</w:t>
      </w:r>
    </w:p>
    <w:p w:rsidR="00000000" w:rsidRDefault="00C84EBE">
      <w:pPr>
        <w:pStyle w:val="aff8"/>
        <w:rPr>
          <w:sz w:val="20"/>
          <w:szCs w:val="20"/>
        </w:rPr>
      </w:pPr>
      <w:r>
        <w:rPr>
          <w:sz w:val="20"/>
          <w:szCs w:val="20"/>
        </w:rPr>
        <w:t>│      │                   │договора  и</w:t>
      </w:r>
      <w:r>
        <w:rPr>
          <w:sz w:val="20"/>
          <w:szCs w:val="20"/>
        </w:rPr>
        <w:t xml:space="preserve">  (или)   оказывающие│от 24.07.2009 N 212-ФЗ         │               │</w:t>
      </w:r>
    </w:p>
    <w:p w:rsidR="00000000" w:rsidRDefault="00C84EBE">
      <w:pPr>
        <w:pStyle w:val="aff8"/>
        <w:rPr>
          <w:sz w:val="20"/>
          <w:szCs w:val="20"/>
        </w:rPr>
      </w:pPr>
      <w:r>
        <w:rPr>
          <w:sz w:val="20"/>
          <w:szCs w:val="20"/>
        </w:rPr>
        <w:t>│      │                   │услуги (выполняющие  работы)  по│                               │               │</w:t>
      </w:r>
    </w:p>
    <w:p w:rsidR="00000000" w:rsidRDefault="00C84EBE">
      <w:pPr>
        <w:pStyle w:val="aff8"/>
        <w:rPr>
          <w:sz w:val="20"/>
          <w:szCs w:val="20"/>
        </w:rPr>
      </w:pPr>
      <w:r>
        <w:rPr>
          <w:sz w:val="20"/>
          <w:szCs w:val="20"/>
        </w:rPr>
        <w:t xml:space="preserve">│      │                   │разработке,           адаптации,│              </w:t>
      </w:r>
      <w:r>
        <w:rPr>
          <w:sz w:val="20"/>
          <w:szCs w:val="20"/>
        </w:rPr>
        <w:t xml:space="preserve">                 │               │</w:t>
      </w:r>
    </w:p>
    <w:p w:rsidR="00000000" w:rsidRDefault="00C84EBE">
      <w:pPr>
        <w:pStyle w:val="aff8"/>
        <w:rPr>
          <w:sz w:val="20"/>
          <w:szCs w:val="20"/>
        </w:rPr>
      </w:pPr>
      <w:r>
        <w:rPr>
          <w:sz w:val="20"/>
          <w:szCs w:val="20"/>
        </w:rPr>
        <w:t>│      │                   │модификации  программ  для  ЭВМ,│                               │               │</w:t>
      </w:r>
    </w:p>
    <w:p w:rsidR="00000000" w:rsidRDefault="00C84EBE">
      <w:pPr>
        <w:pStyle w:val="aff8"/>
        <w:rPr>
          <w:sz w:val="20"/>
          <w:szCs w:val="20"/>
        </w:rPr>
      </w:pPr>
      <w:r>
        <w:rPr>
          <w:sz w:val="20"/>
          <w:szCs w:val="20"/>
        </w:rPr>
        <w:t>│      │                   │баз данных (программных  средств│                               │               │</w:t>
      </w:r>
    </w:p>
    <w:p w:rsidR="00000000" w:rsidRDefault="00C84EBE">
      <w:pPr>
        <w:pStyle w:val="aff8"/>
        <w:rPr>
          <w:sz w:val="20"/>
          <w:szCs w:val="20"/>
        </w:rPr>
      </w:pPr>
      <w:r>
        <w:rPr>
          <w:sz w:val="20"/>
          <w:szCs w:val="20"/>
        </w:rPr>
        <w:t>│</w:t>
      </w:r>
      <w:r>
        <w:rPr>
          <w:sz w:val="20"/>
          <w:szCs w:val="20"/>
        </w:rPr>
        <w:t xml:space="preserve">      │                   │и    информационных    продуктов│                               │               │</w:t>
      </w:r>
    </w:p>
    <w:p w:rsidR="00000000" w:rsidRDefault="00C84EBE">
      <w:pPr>
        <w:pStyle w:val="aff8"/>
        <w:rPr>
          <w:sz w:val="20"/>
          <w:szCs w:val="20"/>
        </w:rPr>
      </w:pPr>
      <w:r>
        <w:rPr>
          <w:sz w:val="20"/>
          <w:szCs w:val="20"/>
        </w:rPr>
        <w:t>│      │                   │вычислительной         техники),│                               │               │</w:t>
      </w:r>
    </w:p>
    <w:p w:rsidR="00000000" w:rsidRDefault="00C84EBE">
      <w:pPr>
        <w:pStyle w:val="aff8"/>
        <w:rPr>
          <w:sz w:val="20"/>
          <w:szCs w:val="20"/>
        </w:rPr>
      </w:pPr>
      <w:r>
        <w:rPr>
          <w:sz w:val="20"/>
          <w:szCs w:val="20"/>
        </w:rPr>
        <w:t>│      │                   │установке</w:t>
      </w:r>
      <w:r>
        <w:rPr>
          <w:sz w:val="20"/>
          <w:szCs w:val="20"/>
        </w:rPr>
        <w:t>,        тестированию и│                               │               │</w:t>
      </w:r>
    </w:p>
    <w:p w:rsidR="00000000" w:rsidRDefault="00C84EBE">
      <w:pPr>
        <w:pStyle w:val="aff8"/>
        <w:rPr>
          <w:sz w:val="20"/>
          <w:szCs w:val="20"/>
        </w:rPr>
      </w:pPr>
      <w:r>
        <w:rPr>
          <w:sz w:val="20"/>
          <w:szCs w:val="20"/>
        </w:rPr>
        <w:t>│      │                   │сопровождению программ для  ЭВМ,│                               │               │</w:t>
      </w:r>
    </w:p>
    <w:p w:rsidR="00000000" w:rsidRDefault="00C84EBE">
      <w:pPr>
        <w:pStyle w:val="aff8"/>
        <w:rPr>
          <w:sz w:val="20"/>
          <w:szCs w:val="20"/>
        </w:rPr>
      </w:pPr>
      <w:r>
        <w:rPr>
          <w:sz w:val="20"/>
          <w:szCs w:val="20"/>
        </w:rPr>
        <w:t xml:space="preserve">│      │                   │баз данных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79" w:name="sub_210210"/>
      <w:r>
        <w:rPr>
          <w:sz w:val="20"/>
          <w:szCs w:val="20"/>
        </w:rPr>
        <w:t>│ СМИ  │ Средства массовой │Работники российских организаций│Указывается   для    работников│с 01.0</w:t>
      </w:r>
      <w:r>
        <w:rPr>
          <w:sz w:val="20"/>
          <w:szCs w:val="20"/>
        </w:rPr>
        <w:t>1.2010   │</w:t>
      </w:r>
    </w:p>
    <w:bookmarkEnd w:id="779"/>
    <w:p w:rsidR="00000000" w:rsidRDefault="00C84EBE">
      <w:pPr>
        <w:pStyle w:val="aff8"/>
        <w:rPr>
          <w:sz w:val="20"/>
          <w:szCs w:val="20"/>
        </w:rPr>
      </w:pPr>
      <w:r>
        <w:rPr>
          <w:sz w:val="20"/>
          <w:szCs w:val="20"/>
        </w:rPr>
        <w:t>│      │    информации     │и                 индивидуальных│плательщиков страховых взносов,│               │</w:t>
      </w:r>
    </w:p>
    <w:p w:rsidR="00000000" w:rsidRDefault="00C84EBE">
      <w:pPr>
        <w:pStyle w:val="aff8"/>
        <w:rPr>
          <w:sz w:val="20"/>
          <w:szCs w:val="20"/>
        </w:rPr>
      </w:pPr>
      <w:r>
        <w:rPr>
          <w:sz w:val="20"/>
          <w:szCs w:val="20"/>
        </w:rPr>
        <w:t>│      │                   │предпринимателей, осуществляющих│которые  применяют   пониженный│               │</w:t>
      </w:r>
    </w:p>
    <w:p w:rsidR="00000000" w:rsidRDefault="00C84EBE">
      <w:pPr>
        <w:pStyle w:val="aff8"/>
        <w:rPr>
          <w:sz w:val="20"/>
          <w:szCs w:val="20"/>
        </w:rPr>
      </w:pPr>
      <w:r>
        <w:rPr>
          <w:sz w:val="20"/>
          <w:szCs w:val="20"/>
        </w:rPr>
        <w:t xml:space="preserve">│      │       </w:t>
      </w:r>
      <w:r>
        <w:rPr>
          <w:sz w:val="20"/>
          <w:szCs w:val="20"/>
        </w:rPr>
        <w:t xml:space="preserve">            │производство, выпуск в  свет  (в│тариф   страховых     взносов в│               │</w:t>
      </w:r>
    </w:p>
    <w:p w:rsidR="00000000" w:rsidRDefault="00C84EBE">
      <w:pPr>
        <w:pStyle w:val="aff8"/>
        <w:rPr>
          <w:sz w:val="20"/>
          <w:szCs w:val="20"/>
        </w:rPr>
      </w:pPr>
      <w:r>
        <w:rPr>
          <w:sz w:val="20"/>
          <w:szCs w:val="20"/>
        </w:rPr>
        <w:t xml:space="preserve">│      │                   │эфир) и  (или)  издание  средств│соответствии с </w:t>
      </w:r>
      <w:hyperlink r:id="rId226" w:history="1">
        <w:r>
          <w:rPr>
            <w:rStyle w:val="a4"/>
            <w:sz w:val="20"/>
            <w:szCs w:val="20"/>
          </w:rPr>
          <w:t>пунктом 7  части</w:t>
        </w:r>
      </w:hyperlink>
      <w:r>
        <w:rPr>
          <w:sz w:val="20"/>
          <w:szCs w:val="20"/>
        </w:rPr>
        <w:t>│               │</w:t>
      </w:r>
    </w:p>
    <w:p w:rsidR="00000000" w:rsidRDefault="00C84EBE">
      <w:pPr>
        <w:pStyle w:val="aff8"/>
        <w:rPr>
          <w:sz w:val="20"/>
          <w:szCs w:val="20"/>
        </w:rPr>
      </w:pPr>
      <w:r>
        <w:rPr>
          <w:sz w:val="20"/>
          <w:szCs w:val="20"/>
        </w:rPr>
        <w:t xml:space="preserve">│      │     </w:t>
      </w:r>
      <w:r>
        <w:rPr>
          <w:sz w:val="20"/>
          <w:szCs w:val="20"/>
        </w:rPr>
        <w:t xml:space="preserve">              │массовой          информации (за│</w:t>
      </w:r>
      <w:r>
        <w:rPr>
          <w:rStyle w:val="afff3"/>
          <w:sz w:val="20"/>
          <w:szCs w:val="20"/>
        </w:rPr>
        <w:t>1</w:t>
      </w:r>
      <w:r>
        <w:rPr>
          <w:sz w:val="20"/>
          <w:szCs w:val="20"/>
        </w:rPr>
        <w:t xml:space="preserve">  и  </w:t>
      </w:r>
      <w:hyperlink r:id="rId227" w:history="1">
        <w:r>
          <w:rPr>
            <w:rStyle w:val="a4"/>
            <w:sz w:val="20"/>
            <w:szCs w:val="20"/>
          </w:rPr>
          <w:t>частью  3.1     статьи 58</w:t>
        </w:r>
      </w:hyperlink>
      <w:r>
        <w:rPr>
          <w:sz w:val="20"/>
          <w:szCs w:val="20"/>
        </w:rPr>
        <w:t>│               │</w:t>
      </w:r>
    </w:p>
    <w:p w:rsidR="00000000" w:rsidRDefault="00C84EBE">
      <w:pPr>
        <w:pStyle w:val="aff8"/>
        <w:rPr>
          <w:sz w:val="20"/>
          <w:szCs w:val="20"/>
        </w:rPr>
      </w:pPr>
      <w:r>
        <w:rPr>
          <w:sz w:val="20"/>
          <w:szCs w:val="20"/>
        </w:rPr>
        <w:t>│      │                   │исключением   средств   массовой│Федерального          закона от│               │</w:t>
      </w:r>
    </w:p>
    <w:p w:rsidR="00000000" w:rsidRDefault="00C84EBE">
      <w:pPr>
        <w:pStyle w:val="aff8"/>
        <w:rPr>
          <w:sz w:val="20"/>
          <w:szCs w:val="20"/>
        </w:rPr>
      </w:pPr>
      <w:r>
        <w:rPr>
          <w:sz w:val="20"/>
          <w:szCs w:val="20"/>
        </w:rPr>
        <w:t xml:space="preserve">│      │ </w:t>
      </w:r>
      <w:r>
        <w:rPr>
          <w:sz w:val="20"/>
          <w:szCs w:val="20"/>
        </w:rPr>
        <w:t xml:space="preserve">                  │информации,   специализирующихся│24.07.2009         N 212-ФЗ при│               │</w:t>
      </w:r>
    </w:p>
    <w:p w:rsidR="00000000" w:rsidRDefault="00C84EBE">
      <w:pPr>
        <w:pStyle w:val="aff8"/>
        <w:rPr>
          <w:sz w:val="20"/>
          <w:szCs w:val="20"/>
        </w:rPr>
      </w:pPr>
      <w:r>
        <w:rPr>
          <w:sz w:val="20"/>
          <w:szCs w:val="20"/>
        </w:rPr>
        <w:t>│      │                   │на   сообщениях   и   материалах│соблюдении             условий,│               │</w:t>
      </w:r>
    </w:p>
    <w:p w:rsidR="00000000" w:rsidRDefault="00C84EBE">
      <w:pPr>
        <w:pStyle w:val="aff8"/>
        <w:rPr>
          <w:sz w:val="20"/>
          <w:szCs w:val="20"/>
        </w:rPr>
      </w:pPr>
      <w:r>
        <w:rPr>
          <w:sz w:val="20"/>
          <w:szCs w:val="20"/>
        </w:rPr>
        <w:t>│      │                   │рекламного и (или</w:t>
      </w:r>
      <w:r>
        <w:rPr>
          <w:sz w:val="20"/>
          <w:szCs w:val="20"/>
        </w:rPr>
        <w:t xml:space="preserve">)  эротического│установленных </w:t>
      </w:r>
      <w:hyperlink r:id="rId228" w:history="1">
        <w:r>
          <w:rPr>
            <w:rStyle w:val="a4"/>
            <w:sz w:val="20"/>
            <w:szCs w:val="20"/>
          </w:rPr>
          <w:t>частями 1.1</w:t>
        </w:r>
      </w:hyperlink>
      <w:r>
        <w:rPr>
          <w:sz w:val="20"/>
          <w:szCs w:val="20"/>
        </w:rPr>
        <w:t xml:space="preserve"> и </w:t>
      </w:r>
      <w:hyperlink r:id="rId229" w:history="1">
        <w:r>
          <w:rPr>
            <w:rStyle w:val="a4"/>
            <w:sz w:val="20"/>
            <w:szCs w:val="20"/>
          </w:rPr>
          <w:t>1.2</w:t>
        </w:r>
      </w:hyperlink>
      <w:r>
        <w:rPr>
          <w:sz w:val="20"/>
          <w:szCs w:val="20"/>
        </w:rPr>
        <w:t>│               │</w:t>
      </w:r>
    </w:p>
    <w:p w:rsidR="00000000" w:rsidRDefault="00C84EBE">
      <w:pPr>
        <w:pStyle w:val="aff8"/>
        <w:rPr>
          <w:sz w:val="20"/>
          <w:szCs w:val="20"/>
        </w:rPr>
      </w:pPr>
      <w:r>
        <w:rPr>
          <w:sz w:val="20"/>
          <w:szCs w:val="20"/>
        </w:rPr>
        <w:t>│      │                   │характера),  в   том     числе в│</w:t>
      </w:r>
      <w:r>
        <w:rPr>
          <w:rStyle w:val="afff3"/>
          <w:sz w:val="20"/>
          <w:szCs w:val="20"/>
        </w:rPr>
        <w:t>статьи 58</w:t>
      </w:r>
      <w:r>
        <w:rPr>
          <w:sz w:val="20"/>
          <w:szCs w:val="20"/>
        </w:rPr>
        <w:t xml:space="preserve">  Федерального  закона│               │</w:t>
      </w:r>
    </w:p>
    <w:p w:rsidR="00000000" w:rsidRDefault="00C84EBE">
      <w:pPr>
        <w:pStyle w:val="aff8"/>
        <w:rPr>
          <w:sz w:val="20"/>
          <w:szCs w:val="20"/>
        </w:rPr>
      </w:pPr>
      <w:r>
        <w:rPr>
          <w:sz w:val="20"/>
          <w:szCs w:val="20"/>
        </w:rPr>
        <w:t>│</w:t>
      </w:r>
      <w:r>
        <w:rPr>
          <w:sz w:val="20"/>
          <w:szCs w:val="20"/>
        </w:rPr>
        <w:t xml:space="preserve">      │                   │электронном виде, основным видом│от 24.07.2009 N 212-ФЗ         │               │</w:t>
      </w:r>
    </w:p>
    <w:p w:rsidR="00000000" w:rsidRDefault="00C84EBE">
      <w:pPr>
        <w:pStyle w:val="aff8"/>
        <w:rPr>
          <w:sz w:val="20"/>
          <w:szCs w:val="20"/>
        </w:rPr>
      </w:pPr>
      <w:r>
        <w:rPr>
          <w:sz w:val="20"/>
          <w:szCs w:val="20"/>
        </w:rPr>
        <w:t>│      │                   │экономической       деятельности│                               │               │</w:t>
      </w:r>
    </w:p>
    <w:p w:rsidR="00000000" w:rsidRDefault="00C84EBE">
      <w:pPr>
        <w:pStyle w:val="aff8"/>
        <w:rPr>
          <w:sz w:val="20"/>
          <w:szCs w:val="20"/>
        </w:rPr>
      </w:pPr>
      <w:r>
        <w:rPr>
          <w:sz w:val="20"/>
          <w:szCs w:val="20"/>
        </w:rPr>
        <w:t>│      │                   │которых я</w:t>
      </w:r>
      <w:r>
        <w:rPr>
          <w:sz w:val="20"/>
          <w:szCs w:val="20"/>
        </w:rPr>
        <w:t>вляется:               │                               │               │</w:t>
      </w:r>
    </w:p>
    <w:p w:rsidR="00000000" w:rsidRDefault="00C84EBE">
      <w:pPr>
        <w:pStyle w:val="aff8"/>
        <w:rPr>
          <w:sz w:val="20"/>
          <w:szCs w:val="20"/>
        </w:rPr>
      </w:pPr>
      <w:r>
        <w:rPr>
          <w:sz w:val="20"/>
          <w:szCs w:val="20"/>
        </w:rPr>
        <w:t>│      │                   │а)  деятельность    в    области│                               │               │</w:t>
      </w:r>
    </w:p>
    <w:p w:rsidR="00000000" w:rsidRDefault="00C84EBE">
      <w:pPr>
        <w:pStyle w:val="aff8"/>
        <w:rPr>
          <w:sz w:val="20"/>
          <w:szCs w:val="20"/>
        </w:rPr>
      </w:pPr>
      <w:r>
        <w:rPr>
          <w:sz w:val="20"/>
          <w:szCs w:val="20"/>
        </w:rPr>
        <w:t xml:space="preserve">│      │                   │организации             отдыха и│            </w:t>
      </w:r>
      <w:r>
        <w:rPr>
          <w:sz w:val="20"/>
          <w:szCs w:val="20"/>
        </w:rPr>
        <w:t xml:space="preserve">                   │               │</w:t>
      </w:r>
    </w:p>
    <w:p w:rsidR="00000000" w:rsidRDefault="00C84EBE">
      <w:pPr>
        <w:pStyle w:val="aff8"/>
        <w:rPr>
          <w:sz w:val="20"/>
          <w:szCs w:val="20"/>
        </w:rPr>
      </w:pPr>
      <w:r>
        <w:rPr>
          <w:sz w:val="20"/>
          <w:szCs w:val="20"/>
        </w:rPr>
        <w:t>│      │                   │развлечений, культуры и спорта -│                               │               │</w:t>
      </w:r>
    </w:p>
    <w:p w:rsidR="00000000" w:rsidRDefault="00C84EBE">
      <w:pPr>
        <w:pStyle w:val="aff8"/>
        <w:rPr>
          <w:sz w:val="20"/>
          <w:szCs w:val="20"/>
        </w:rPr>
      </w:pPr>
      <w:r>
        <w:rPr>
          <w:sz w:val="20"/>
          <w:szCs w:val="20"/>
        </w:rPr>
        <w:t>│      │                   │в части деятельности  в  области│                               │               │</w:t>
      </w:r>
    </w:p>
    <w:p w:rsidR="00000000" w:rsidRDefault="00C84EBE">
      <w:pPr>
        <w:pStyle w:val="aff8"/>
        <w:rPr>
          <w:sz w:val="20"/>
          <w:szCs w:val="20"/>
        </w:rPr>
      </w:pPr>
      <w:r>
        <w:rPr>
          <w:sz w:val="20"/>
          <w:szCs w:val="20"/>
        </w:rPr>
        <w:t>│      │                   │радиовещания и  телевещания  или│                               │               │</w:t>
      </w:r>
    </w:p>
    <w:p w:rsidR="00000000" w:rsidRDefault="00C84EBE">
      <w:pPr>
        <w:pStyle w:val="aff8"/>
        <w:rPr>
          <w:sz w:val="20"/>
          <w:szCs w:val="20"/>
        </w:rPr>
      </w:pPr>
      <w:r>
        <w:rPr>
          <w:sz w:val="20"/>
          <w:szCs w:val="20"/>
        </w:rPr>
        <w:t>│      │                   │деятельности      информационных│                               │               │</w:t>
      </w:r>
    </w:p>
    <w:p w:rsidR="00000000" w:rsidRDefault="00C84EBE">
      <w:pPr>
        <w:pStyle w:val="aff8"/>
        <w:rPr>
          <w:sz w:val="20"/>
          <w:szCs w:val="20"/>
        </w:rPr>
      </w:pPr>
      <w:r>
        <w:rPr>
          <w:sz w:val="20"/>
          <w:szCs w:val="20"/>
        </w:rPr>
        <w:t>│      │                   │агентст</w:t>
      </w:r>
      <w:r>
        <w:rPr>
          <w:sz w:val="20"/>
          <w:szCs w:val="20"/>
        </w:rPr>
        <w:t>в;                       │                               │               │</w:t>
      </w:r>
    </w:p>
    <w:p w:rsidR="00000000" w:rsidRDefault="00C84EBE">
      <w:pPr>
        <w:pStyle w:val="aff8"/>
        <w:rPr>
          <w:sz w:val="20"/>
          <w:szCs w:val="20"/>
        </w:rPr>
      </w:pPr>
      <w:r>
        <w:rPr>
          <w:sz w:val="20"/>
          <w:szCs w:val="20"/>
        </w:rPr>
        <w:t>│      │                   │б)     издательская            и│                               │               │</w:t>
      </w:r>
    </w:p>
    <w:p w:rsidR="00000000" w:rsidRDefault="00C84EBE">
      <w:pPr>
        <w:pStyle w:val="aff8"/>
        <w:rPr>
          <w:sz w:val="20"/>
          <w:szCs w:val="20"/>
        </w:rPr>
      </w:pPr>
      <w:r>
        <w:rPr>
          <w:sz w:val="20"/>
          <w:szCs w:val="20"/>
        </w:rPr>
        <w:t xml:space="preserve">│      │                   │полиграфическая    деятельность,│          </w:t>
      </w:r>
      <w:r>
        <w:rPr>
          <w:sz w:val="20"/>
          <w:szCs w:val="20"/>
        </w:rPr>
        <w:t xml:space="preserve">                     │               │</w:t>
      </w:r>
    </w:p>
    <w:p w:rsidR="00000000" w:rsidRDefault="00C84EBE">
      <w:pPr>
        <w:pStyle w:val="aff8"/>
        <w:rPr>
          <w:sz w:val="20"/>
          <w:szCs w:val="20"/>
        </w:rPr>
      </w:pPr>
      <w:r>
        <w:rPr>
          <w:sz w:val="20"/>
          <w:szCs w:val="20"/>
        </w:rPr>
        <w:t>│      │                   │тиражирование         записанных│                               │               │</w:t>
      </w:r>
    </w:p>
    <w:p w:rsidR="00000000" w:rsidRDefault="00C84EBE">
      <w:pPr>
        <w:pStyle w:val="aff8"/>
        <w:rPr>
          <w:sz w:val="20"/>
          <w:szCs w:val="20"/>
        </w:rPr>
      </w:pPr>
      <w:r>
        <w:rPr>
          <w:sz w:val="20"/>
          <w:szCs w:val="20"/>
        </w:rPr>
        <w:t xml:space="preserve">│      │                   │носителей информации -  в  части│                               │              </w:t>
      </w:r>
      <w:r>
        <w:rPr>
          <w:sz w:val="20"/>
          <w:szCs w:val="20"/>
        </w:rPr>
        <w:t xml:space="preserve"> │</w:t>
      </w:r>
    </w:p>
    <w:p w:rsidR="00000000" w:rsidRDefault="00C84EBE">
      <w:pPr>
        <w:pStyle w:val="aff8"/>
        <w:rPr>
          <w:sz w:val="20"/>
          <w:szCs w:val="20"/>
        </w:rPr>
      </w:pPr>
      <w:r>
        <w:rPr>
          <w:sz w:val="20"/>
          <w:szCs w:val="20"/>
        </w:rPr>
        <w:t>│      │                   │издания  газет  или   журналов и│                               │               │</w:t>
      </w:r>
    </w:p>
    <w:p w:rsidR="00000000" w:rsidRDefault="00C84EBE">
      <w:pPr>
        <w:pStyle w:val="aff8"/>
        <w:rPr>
          <w:sz w:val="20"/>
          <w:szCs w:val="20"/>
        </w:rPr>
      </w:pPr>
      <w:r>
        <w:rPr>
          <w:sz w:val="20"/>
          <w:szCs w:val="20"/>
        </w:rPr>
        <w:t>│      │                   │периодических публикаций, в  том│                               │               │</w:t>
      </w:r>
    </w:p>
    <w:p w:rsidR="00000000" w:rsidRDefault="00C84EBE">
      <w:pPr>
        <w:pStyle w:val="aff8"/>
        <w:rPr>
          <w:sz w:val="20"/>
          <w:szCs w:val="20"/>
        </w:rPr>
      </w:pPr>
      <w:r>
        <w:rPr>
          <w:sz w:val="20"/>
          <w:szCs w:val="20"/>
        </w:rPr>
        <w:t>│      │                   │числе</w:t>
      </w:r>
      <w:r>
        <w:rPr>
          <w:sz w:val="20"/>
          <w:szCs w:val="20"/>
        </w:rPr>
        <w:t xml:space="preserve"> интерактивных публикаций  │                               │               │</w:t>
      </w:r>
    </w:p>
    <w:p w:rsidR="00000000" w:rsidRDefault="00C84EBE">
      <w:pPr>
        <w:pStyle w:val="aff8"/>
        <w:rPr>
          <w:sz w:val="20"/>
          <w:szCs w:val="20"/>
        </w:rPr>
      </w:pPr>
      <w:r>
        <w:rPr>
          <w:sz w:val="20"/>
          <w:szCs w:val="20"/>
        </w:rPr>
        <w:t>├──────┼───────────────────┼────────────────────────────────┼───────────────────────────────┼───────────────┤</w:t>
      </w:r>
    </w:p>
    <w:p w:rsidR="00000000" w:rsidRDefault="00C84EBE">
      <w:pPr>
        <w:pStyle w:val="aff8"/>
        <w:rPr>
          <w:sz w:val="22"/>
          <w:szCs w:val="22"/>
        </w:rPr>
      </w:pPr>
      <w:bookmarkStart w:id="780" w:name="sub_210211"/>
      <w:r>
        <w:rPr>
          <w:sz w:val="22"/>
          <w:szCs w:val="22"/>
        </w:rPr>
        <w:t xml:space="preserve">│ ПНЭД │Организации и      │Работники организаций и        </w:t>
      </w:r>
      <w:r>
        <w:rPr>
          <w:sz w:val="22"/>
          <w:szCs w:val="22"/>
        </w:rPr>
        <w:t xml:space="preserve"> │Указывается для работников     │ с 01.01.2011  │</w:t>
      </w:r>
    </w:p>
    <w:bookmarkEnd w:id="780"/>
    <w:p w:rsidR="00000000" w:rsidRDefault="00C84EBE">
      <w:pPr>
        <w:pStyle w:val="aff8"/>
        <w:rPr>
          <w:sz w:val="22"/>
          <w:szCs w:val="22"/>
        </w:rPr>
      </w:pPr>
      <w:r>
        <w:rPr>
          <w:sz w:val="22"/>
          <w:szCs w:val="22"/>
        </w:rPr>
        <w:t>│      │индивидуальные     │индивидуальных предпринимателей,│плательщиков страховых взносов,│               │</w:t>
      </w:r>
    </w:p>
    <w:p w:rsidR="00000000" w:rsidRDefault="00C84EBE">
      <w:pPr>
        <w:pStyle w:val="aff8"/>
        <w:rPr>
          <w:sz w:val="22"/>
          <w:szCs w:val="22"/>
        </w:rPr>
      </w:pPr>
      <w:r>
        <w:rPr>
          <w:sz w:val="22"/>
          <w:szCs w:val="22"/>
        </w:rPr>
        <w:t>│      │предприниматели,   │применяющих упрощенную систему  │которые применяют пониже</w:t>
      </w:r>
      <w:r>
        <w:rPr>
          <w:sz w:val="22"/>
          <w:szCs w:val="22"/>
        </w:rPr>
        <w:t>нный   │               │</w:t>
      </w:r>
    </w:p>
    <w:p w:rsidR="00000000" w:rsidRDefault="00C84EBE">
      <w:pPr>
        <w:pStyle w:val="aff8"/>
        <w:rPr>
          <w:sz w:val="22"/>
          <w:szCs w:val="22"/>
        </w:rPr>
      </w:pPr>
      <w:r>
        <w:rPr>
          <w:sz w:val="22"/>
          <w:szCs w:val="22"/>
        </w:rPr>
        <w:t>│      │применяющие        │налогообложения, основным видом │тариф страховых взносов в      │               │</w:t>
      </w:r>
    </w:p>
    <w:p w:rsidR="00000000" w:rsidRDefault="00C84EBE">
      <w:pPr>
        <w:pStyle w:val="aff8"/>
        <w:rPr>
          <w:sz w:val="22"/>
          <w:szCs w:val="22"/>
        </w:rPr>
      </w:pPr>
      <w:r>
        <w:rPr>
          <w:sz w:val="22"/>
          <w:szCs w:val="22"/>
        </w:rPr>
        <w:t xml:space="preserve">│      │упрощенную систему │экономической деятельности      │соответствии с </w:t>
      </w:r>
      <w:hyperlink r:id="rId230" w:history="1">
        <w:r>
          <w:rPr>
            <w:rStyle w:val="a4"/>
            <w:sz w:val="22"/>
            <w:szCs w:val="22"/>
          </w:rPr>
          <w:t>пунктом 8</w:t>
        </w:r>
        <w:r>
          <w:rPr>
            <w:rStyle w:val="a4"/>
            <w:sz w:val="22"/>
            <w:szCs w:val="22"/>
          </w:rPr>
          <w:t xml:space="preserve"> части</w:t>
        </w:r>
      </w:hyperlink>
      <w:r>
        <w:rPr>
          <w:sz w:val="22"/>
          <w:szCs w:val="22"/>
        </w:rPr>
        <w:t xml:space="preserve"> │               │</w:t>
      </w:r>
    </w:p>
    <w:p w:rsidR="00000000" w:rsidRDefault="00C84EBE">
      <w:pPr>
        <w:pStyle w:val="aff8"/>
        <w:rPr>
          <w:sz w:val="22"/>
          <w:szCs w:val="22"/>
        </w:rPr>
      </w:pPr>
      <w:r>
        <w:rPr>
          <w:sz w:val="22"/>
          <w:szCs w:val="22"/>
        </w:rPr>
        <w:t>│      │налогообложения, по│(классифицируемым в соответствии│</w:t>
      </w:r>
      <w:r>
        <w:rPr>
          <w:rStyle w:val="afff3"/>
          <w:sz w:val="22"/>
          <w:szCs w:val="22"/>
        </w:rPr>
        <w:t>1</w:t>
      </w:r>
      <w:r>
        <w:rPr>
          <w:sz w:val="22"/>
          <w:szCs w:val="22"/>
        </w:rPr>
        <w:t xml:space="preserve"> и </w:t>
      </w:r>
      <w:hyperlink r:id="rId231" w:history="1">
        <w:r>
          <w:rPr>
            <w:rStyle w:val="a4"/>
            <w:sz w:val="22"/>
            <w:szCs w:val="22"/>
          </w:rPr>
          <w:t>частью 3.2 статьи 58</w:t>
        </w:r>
      </w:hyperlink>
      <w:r>
        <w:rPr>
          <w:sz w:val="22"/>
          <w:szCs w:val="22"/>
        </w:rPr>
        <w:t xml:space="preserve">       │               │</w:t>
      </w:r>
    </w:p>
    <w:p w:rsidR="00000000" w:rsidRDefault="00C84EBE">
      <w:pPr>
        <w:pStyle w:val="aff8"/>
        <w:rPr>
          <w:sz w:val="22"/>
          <w:szCs w:val="22"/>
        </w:rPr>
      </w:pPr>
      <w:r>
        <w:rPr>
          <w:sz w:val="22"/>
          <w:szCs w:val="22"/>
        </w:rPr>
        <w:t>│      │определенным       │с Общероссийским классификатором│Федерального зако</w:t>
      </w:r>
      <w:r>
        <w:rPr>
          <w:sz w:val="22"/>
          <w:szCs w:val="22"/>
        </w:rPr>
        <w:t>на от         │               │</w:t>
      </w:r>
    </w:p>
    <w:p w:rsidR="00000000" w:rsidRDefault="00C84EBE">
      <w:pPr>
        <w:pStyle w:val="aff8"/>
        <w:rPr>
          <w:sz w:val="22"/>
          <w:szCs w:val="22"/>
        </w:rPr>
      </w:pPr>
      <w:r>
        <w:rPr>
          <w:sz w:val="22"/>
          <w:szCs w:val="22"/>
        </w:rPr>
        <w:t>│      │основным видам     │видов экономической             │24.07.2009 N 212-ФЗ "О         │               │</w:t>
      </w:r>
    </w:p>
    <w:p w:rsidR="00000000" w:rsidRDefault="00C84EBE">
      <w:pPr>
        <w:pStyle w:val="aff8"/>
        <w:rPr>
          <w:sz w:val="22"/>
          <w:szCs w:val="22"/>
        </w:rPr>
      </w:pPr>
      <w:r>
        <w:rPr>
          <w:sz w:val="22"/>
          <w:szCs w:val="22"/>
        </w:rPr>
        <w:t>│      │экономической      │деятельности) которых являются: │страховых взносах в Пенсионный │               │</w:t>
      </w:r>
    </w:p>
    <w:p w:rsidR="00000000" w:rsidRDefault="00C84EBE">
      <w:pPr>
        <w:pStyle w:val="aff8"/>
        <w:rPr>
          <w:sz w:val="22"/>
          <w:szCs w:val="22"/>
        </w:rPr>
      </w:pPr>
      <w:r>
        <w:rPr>
          <w:sz w:val="22"/>
          <w:szCs w:val="22"/>
        </w:rPr>
        <w:t xml:space="preserve">│   </w:t>
      </w:r>
      <w:r>
        <w:rPr>
          <w:sz w:val="22"/>
          <w:szCs w:val="22"/>
        </w:rPr>
        <w:t xml:space="preserve">   │деятельности       │а) производство пищевых         │фонд Российской Федерации,     │               │</w:t>
      </w:r>
    </w:p>
    <w:p w:rsidR="00000000" w:rsidRDefault="00C84EBE">
      <w:pPr>
        <w:pStyle w:val="aff8"/>
        <w:rPr>
          <w:sz w:val="22"/>
          <w:szCs w:val="22"/>
        </w:rPr>
      </w:pPr>
      <w:r>
        <w:rPr>
          <w:sz w:val="22"/>
          <w:szCs w:val="22"/>
        </w:rPr>
        <w:t>│      │                   │продуктов;                      │Федеральный фонд социального   │               │</w:t>
      </w:r>
    </w:p>
    <w:p w:rsidR="00000000" w:rsidRDefault="00C84EBE">
      <w:pPr>
        <w:pStyle w:val="aff8"/>
        <w:rPr>
          <w:sz w:val="22"/>
          <w:szCs w:val="22"/>
        </w:rPr>
      </w:pPr>
      <w:r>
        <w:rPr>
          <w:sz w:val="22"/>
          <w:szCs w:val="22"/>
        </w:rPr>
        <w:t>│      │                   │б) производс</w:t>
      </w:r>
      <w:r>
        <w:rPr>
          <w:sz w:val="22"/>
          <w:szCs w:val="22"/>
        </w:rPr>
        <w:t>тво минеральных вод │страхования Российской         │               │</w:t>
      </w:r>
    </w:p>
    <w:p w:rsidR="00000000" w:rsidRDefault="00C84EBE">
      <w:pPr>
        <w:pStyle w:val="aff8"/>
        <w:rPr>
          <w:sz w:val="22"/>
          <w:szCs w:val="22"/>
        </w:rPr>
      </w:pPr>
      <w:r>
        <w:rPr>
          <w:sz w:val="22"/>
          <w:szCs w:val="22"/>
        </w:rPr>
        <w:t>│      │                   │и других безалкогольных         │Федерации, Федеральный фонд    │               │</w:t>
      </w:r>
    </w:p>
    <w:p w:rsidR="00000000" w:rsidRDefault="00C84EBE">
      <w:pPr>
        <w:pStyle w:val="aff8"/>
        <w:rPr>
          <w:sz w:val="22"/>
          <w:szCs w:val="22"/>
        </w:rPr>
      </w:pPr>
      <w:r>
        <w:rPr>
          <w:sz w:val="22"/>
          <w:szCs w:val="22"/>
        </w:rPr>
        <w:t>│      │                   │напитков;                       │обязательного м</w:t>
      </w:r>
      <w:r>
        <w:rPr>
          <w:sz w:val="22"/>
          <w:szCs w:val="22"/>
        </w:rPr>
        <w:t>едицинского     │               │</w:t>
      </w:r>
    </w:p>
    <w:p w:rsidR="00000000" w:rsidRDefault="00C84EBE">
      <w:pPr>
        <w:pStyle w:val="aff8"/>
        <w:rPr>
          <w:sz w:val="22"/>
          <w:szCs w:val="22"/>
        </w:rPr>
      </w:pPr>
      <w:r>
        <w:rPr>
          <w:sz w:val="22"/>
          <w:szCs w:val="22"/>
        </w:rPr>
        <w:t>│      │                   │в) текстильное и швейное        │страхования"                   │               │</w:t>
      </w:r>
    </w:p>
    <w:p w:rsidR="00000000" w:rsidRDefault="00C84EBE">
      <w:pPr>
        <w:pStyle w:val="aff8"/>
        <w:rPr>
          <w:sz w:val="22"/>
          <w:szCs w:val="22"/>
        </w:rPr>
      </w:pPr>
      <w:r>
        <w:rPr>
          <w:sz w:val="22"/>
          <w:szCs w:val="22"/>
        </w:rPr>
        <w:t>│      │                   │производство;                   │                               │               │</w:t>
      </w:r>
    </w:p>
    <w:p w:rsidR="00000000" w:rsidRDefault="00C84EBE">
      <w:pPr>
        <w:pStyle w:val="aff8"/>
        <w:rPr>
          <w:sz w:val="22"/>
          <w:szCs w:val="22"/>
        </w:rPr>
      </w:pPr>
      <w:r>
        <w:rPr>
          <w:sz w:val="22"/>
          <w:szCs w:val="22"/>
        </w:rPr>
        <w:t xml:space="preserve">│ </w:t>
      </w:r>
      <w:r>
        <w:rPr>
          <w:sz w:val="22"/>
          <w:szCs w:val="22"/>
        </w:rPr>
        <w:t xml:space="preserve">     │                   │г) производство кожи, изделий из│                               │               │</w:t>
      </w:r>
    </w:p>
    <w:p w:rsidR="00000000" w:rsidRDefault="00C84EBE">
      <w:pPr>
        <w:pStyle w:val="aff8"/>
        <w:rPr>
          <w:sz w:val="22"/>
          <w:szCs w:val="22"/>
        </w:rPr>
      </w:pPr>
      <w:r>
        <w:rPr>
          <w:sz w:val="22"/>
          <w:szCs w:val="22"/>
        </w:rPr>
        <w:t>│      │                   │кожи и производство обуви;      │                               │               │</w:t>
      </w:r>
    </w:p>
    <w:p w:rsidR="00000000" w:rsidRDefault="00C84EBE">
      <w:pPr>
        <w:pStyle w:val="aff8"/>
        <w:rPr>
          <w:sz w:val="22"/>
          <w:szCs w:val="22"/>
        </w:rPr>
      </w:pPr>
      <w:r>
        <w:rPr>
          <w:sz w:val="22"/>
          <w:szCs w:val="22"/>
        </w:rPr>
        <w:t>│      │                   │д) обработ</w:t>
      </w:r>
      <w:r>
        <w:rPr>
          <w:sz w:val="22"/>
          <w:szCs w:val="22"/>
        </w:rPr>
        <w:t>ка древесины и        │                               │               │</w:t>
      </w:r>
    </w:p>
    <w:p w:rsidR="00000000" w:rsidRDefault="00C84EBE">
      <w:pPr>
        <w:pStyle w:val="aff8"/>
        <w:rPr>
          <w:sz w:val="22"/>
          <w:szCs w:val="22"/>
        </w:rPr>
      </w:pPr>
      <w:r>
        <w:rPr>
          <w:sz w:val="22"/>
          <w:szCs w:val="22"/>
        </w:rPr>
        <w:t>│      │                   │производство изделий из дерева; │                               │               │</w:t>
      </w:r>
    </w:p>
    <w:p w:rsidR="00000000" w:rsidRDefault="00C84EBE">
      <w:pPr>
        <w:pStyle w:val="aff8"/>
        <w:rPr>
          <w:sz w:val="22"/>
          <w:szCs w:val="22"/>
        </w:rPr>
      </w:pPr>
      <w:r>
        <w:rPr>
          <w:sz w:val="22"/>
          <w:szCs w:val="22"/>
        </w:rPr>
        <w:t xml:space="preserve">│      │                   │е) химическое производство;     │             </w:t>
      </w:r>
      <w:r>
        <w:rPr>
          <w:sz w:val="22"/>
          <w:szCs w:val="22"/>
        </w:rPr>
        <w:t xml:space="preserve">                  │               │</w:t>
      </w:r>
    </w:p>
    <w:p w:rsidR="00000000" w:rsidRDefault="00C84EBE">
      <w:pPr>
        <w:pStyle w:val="aff8"/>
        <w:rPr>
          <w:sz w:val="22"/>
          <w:szCs w:val="22"/>
        </w:rPr>
      </w:pPr>
      <w:r>
        <w:rPr>
          <w:sz w:val="22"/>
          <w:szCs w:val="22"/>
        </w:rPr>
        <w:t>│      │                   │ж) производство резиновых и     │                               │               │</w:t>
      </w:r>
    </w:p>
    <w:p w:rsidR="00000000" w:rsidRDefault="00C84EBE">
      <w:pPr>
        <w:pStyle w:val="aff8"/>
        <w:rPr>
          <w:sz w:val="22"/>
          <w:szCs w:val="22"/>
        </w:rPr>
      </w:pPr>
      <w:r>
        <w:rPr>
          <w:sz w:val="22"/>
          <w:szCs w:val="22"/>
        </w:rPr>
        <w:t>│      │                   │пластмассовых изделий;          │                               │               │</w:t>
      </w:r>
    </w:p>
    <w:p w:rsidR="00000000" w:rsidRDefault="00C84EBE">
      <w:pPr>
        <w:pStyle w:val="aff8"/>
        <w:rPr>
          <w:sz w:val="22"/>
          <w:szCs w:val="22"/>
        </w:rPr>
      </w:pPr>
      <w:r>
        <w:rPr>
          <w:sz w:val="22"/>
          <w:szCs w:val="22"/>
        </w:rPr>
        <w:t>│      │                   │з) производство прочих          │                               │               │</w:t>
      </w:r>
    </w:p>
    <w:p w:rsidR="00000000" w:rsidRDefault="00C84EBE">
      <w:pPr>
        <w:pStyle w:val="aff8"/>
        <w:rPr>
          <w:sz w:val="22"/>
          <w:szCs w:val="22"/>
        </w:rPr>
      </w:pPr>
      <w:r>
        <w:rPr>
          <w:sz w:val="22"/>
          <w:szCs w:val="22"/>
        </w:rPr>
        <w:t>│      │                   │неметаллических минеральных     │                               │               │</w:t>
      </w:r>
    </w:p>
    <w:p w:rsidR="00000000" w:rsidRDefault="00C84EBE">
      <w:pPr>
        <w:pStyle w:val="aff8"/>
        <w:rPr>
          <w:sz w:val="22"/>
          <w:szCs w:val="22"/>
        </w:rPr>
      </w:pPr>
      <w:r>
        <w:rPr>
          <w:sz w:val="22"/>
          <w:szCs w:val="22"/>
        </w:rPr>
        <w:t>│      │                   │продукто</w:t>
      </w:r>
      <w:r>
        <w:rPr>
          <w:sz w:val="22"/>
          <w:szCs w:val="22"/>
        </w:rPr>
        <w:t>в;                      │                               │               │</w:t>
      </w:r>
    </w:p>
    <w:p w:rsidR="00000000" w:rsidRDefault="00C84EBE">
      <w:pPr>
        <w:pStyle w:val="aff8"/>
        <w:rPr>
          <w:sz w:val="22"/>
          <w:szCs w:val="22"/>
        </w:rPr>
      </w:pPr>
      <w:r>
        <w:rPr>
          <w:sz w:val="22"/>
          <w:szCs w:val="22"/>
        </w:rPr>
        <w:t>│      │                   │и) производство готовых         │                               │               │</w:t>
      </w:r>
    </w:p>
    <w:p w:rsidR="00000000" w:rsidRDefault="00C84EBE">
      <w:pPr>
        <w:pStyle w:val="aff8"/>
        <w:rPr>
          <w:sz w:val="22"/>
          <w:szCs w:val="22"/>
        </w:rPr>
      </w:pPr>
      <w:r>
        <w:rPr>
          <w:sz w:val="22"/>
          <w:szCs w:val="22"/>
        </w:rPr>
        <w:t xml:space="preserve">│      │                   │металлических изделий;          │           </w:t>
      </w:r>
      <w:r>
        <w:rPr>
          <w:sz w:val="22"/>
          <w:szCs w:val="22"/>
        </w:rPr>
        <w:t xml:space="preserve">                    │               │</w:t>
      </w:r>
    </w:p>
    <w:p w:rsidR="00000000" w:rsidRDefault="00C84EBE">
      <w:pPr>
        <w:pStyle w:val="aff8"/>
        <w:rPr>
          <w:sz w:val="22"/>
          <w:szCs w:val="22"/>
        </w:rPr>
      </w:pPr>
      <w:r>
        <w:rPr>
          <w:sz w:val="22"/>
          <w:szCs w:val="22"/>
        </w:rPr>
        <w:t>│      │                   │к) производство машин и         │                               │               │</w:t>
      </w:r>
    </w:p>
    <w:p w:rsidR="00000000" w:rsidRDefault="00C84EBE">
      <w:pPr>
        <w:pStyle w:val="aff8"/>
        <w:rPr>
          <w:sz w:val="22"/>
          <w:szCs w:val="22"/>
        </w:rPr>
      </w:pPr>
      <w:r>
        <w:rPr>
          <w:sz w:val="22"/>
          <w:szCs w:val="22"/>
        </w:rPr>
        <w:t xml:space="preserve">│      │                   │оборудования;                   │                               │               </w:t>
      </w:r>
      <w:r>
        <w:rPr>
          <w:sz w:val="22"/>
          <w:szCs w:val="22"/>
        </w:rPr>
        <w:t>│</w:t>
      </w:r>
    </w:p>
    <w:p w:rsidR="00000000" w:rsidRDefault="00C84EBE">
      <w:pPr>
        <w:pStyle w:val="aff8"/>
        <w:rPr>
          <w:sz w:val="22"/>
          <w:szCs w:val="22"/>
        </w:rPr>
      </w:pPr>
      <w:r>
        <w:rPr>
          <w:sz w:val="22"/>
          <w:szCs w:val="22"/>
        </w:rPr>
        <w:t>│      │                   │л) производство                 │                               │               │</w:t>
      </w:r>
    </w:p>
    <w:p w:rsidR="00000000" w:rsidRDefault="00C84EBE">
      <w:pPr>
        <w:pStyle w:val="aff8"/>
        <w:rPr>
          <w:sz w:val="22"/>
          <w:szCs w:val="22"/>
        </w:rPr>
      </w:pPr>
      <w:r>
        <w:rPr>
          <w:sz w:val="22"/>
          <w:szCs w:val="22"/>
        </w:rPr>
        <w:t>│      │                   │электрооборудования,            │                               │               │</w:t>
      </w:r>
    </w:p>
    <w:p w:rsidR="00000000" w:rsidRDefault="00C84EBE">
      <w:pPr>
        <w:pStyle w:val="aff8"/>
        <w:rPr>
          <w:sz w:val="22"/>
          <w:szCs w:val="22"/>
        </w:rPr>
      </w:pPr>
      <w:r>
        <w:rPr>
          <w:sz w:val="22"/>
          <w:szCs w:val="22"/>
        </w:rPr>
        <w:t>│      │                   │электр</w:t>
      </w:r>
      <w:r>
        <w:rPr>
          <w:sz w:val="22"/>
          <w:szCs w:val="22"/>
        </w:rPr>
        <w:t>онного и оптического      │                               │               │</w:t>
      </w:r>
    </w:p>
    <w:p w:rsidR="00000000" w:rsidRDefault="00C84EBE">
      <w:pPr>
        <w:pStyle w:val="aff8"/>
        <w:rPr>
          <w:sz w:val="22"/>
          <w:szCs w:val="22"/>
        </w:rPr>
      </w:pPr>
      <w:r>
        <w:rPr>
          <w:sz w:val="22"/>
          <w:szCs w:val="22"/>
        </w:rPr>
        <w:t>│      │                   │оборудования;                   │                               │               │</w:t>
      </w:r>
    </w:p>
    <w:p w:rsidR="00000000" w:rsidRDefault="00C84EBE">
      <w:pPr>
        <w:pStyle w:val="aff8"/>
        <w:rPr>
          <w:sz w:val="22"/>
          <w:szCs w:val="22"/>
        </w:rPr>
      </w:pPr>
      <w:r>
        <w:rPr>
          <w:sz w:val="22"/>
          <w:szCs w:val="22"/>
        </w:rPr>
        <w:t xml:space="preserve">│      │                   │м) производство транспортных    │         </w:t>
      </w:r>
      <w:r>
        <w:rPr>
          <w:sz w:val="22"/>
          <w:szCs w:val="22"/>
        </w:rPr>
        <w:t xml:space="preserve">                      │               │</w:t>
      </w:r>
    </w:p>
    <w:p w:rsidR="00000000" w:rsidRDefault="00C84EBE">
      <w:pPr>
        <w:pStyle w:val="aff8"/>
        <w:rPr>
          <w:sz w:val="22"/>
          <w:szCs w:val="22"/>
        </w:rPr>
      </w:pPr>
      <w:r>
        <w:rPr>
          <w:sz w:val="22"/>
          <w:szCs w:val="22"/>
        </w:rPr>
        <w:t>│      │                   │средств и оборудования;         │                               │               │</w:t>
      </w:r>
    </w:p>
    <w:p w:rsidR="00000000" w:rsidRDefault="00C84EBE">
      <w:pPr>
        <w:pStyle w:val="aff8"/>
        <w:rPr>
          <w:sz w:val="22"/>
          <w:szCs w:val="22"/>
        </w:rPr>
      </w:pPr>
      <w:r>
        <w:rPr>
          <w:sz w:val="22"/>
          <w:szCs w:val="22"/>
        </w:rPr>
        <w:t xml:space="preserve">│      │                   │н) производство мебели;         │                               │             </w:t>
      </w:r>
      <w:r>
        <w:rPr>
          <w:sz w:val="22"/>
          <w:szCs w:val="22"/>
        </w:rPr>
        <w:t xml:space="preserve">  │</w:t>
      </w:r>
    </w:p>
    <w:p w:rsidR="00000000" w:rsidRDefault="00C84EBE">
      <w:pPr>
        <w:pStyle w:val="aff8"/>
        <w:rPr>
          <w:sz w:val="22"/>
          <w:szCs w:val="22"/>
        </w:rPr>
      </w:pPr>
      <w:r>
        <w:rPr>
          <w:sz w:val="22"/>
          <w:szCs w:val="22"/>
        </w:rPr>
        <w:t>│      │                   │о) производство спортивных      │                               │               │</w:t>
      </w:r>
    </w:p>
    <w:p w:rsidR="00000000" w:rsidRDefault="00C84EBE">
      <w:pPr>
        <w:pStyle w:val="aff8"/>
        <w:rPr>
          <w:sz w:val="22"/>
          <w:szCs w:val="22"/>
        </w:rPr>
      </w:pPr>
      <w:r>
        <w:rPr>
          <w:sz w:val="22"/>
          <w:szCs w:val="22"/>
        </w:rPr>
        <w:t>│      │                   │товаров;                        │                               │               │</w:t>
      </w:r>
    </w:p>
    <w:p w:rsidR="00000000" w:rsidRDefault="00C84EBE">
      <w:pPr>
        <w:pStyle w:val="aff8"/>
        <w:rPr>
          <w:sz w:val="22"/>
          <w:szCs w:val="22"/>
        </w:rPr>
      </w:pPr>
      <w:r>
        <w:rPr>
          <w:sz w:val="22"/>
          <w:szCs w:val="22"/>
        </w:rPr>
        <w:t>│      │                   │п) п</w:t>
      </w:r>
      <w:r>
        <w:rPr>
          <w:sz w:val="22"/>
          <w:szCs w:val="22"/>
        </w:rPr>
        <w:t>роизводство игр и игрушек;  │                               │               │</w:t>
      </w:r>
    </w:p>
    <w:p w:rsidR="00000000" w:rsidRDefault="00C84EBE">
      <w:pPr>
        <w:pStyle w:val="aff8"/>
        <w:rPr>
          <w:sz w:val="22"/>
          <w:szCs w:val="22"/>
        </w:rPr>
      </w:pPr>
      <w:r>
        <w:rPr>
          <w:sz w:val="22"/>
          <w:szCs w:val="22"/>
        </w:rPr>
        <w:t>│      │                   │р) научные исследования и       │                               │               │</w:t>
      </w:r>
    </w:p>
    <w:p w:rsidR="00000000" w:rsidRDefault="00C84EBE">
      <w:pPr>
        <w:pStyle w:val="aff8"/>
        <w:rPr>
          <w:sz w:val="22"/>
          <w:szCs w:val="22"/>
        </w:rPr>
      </w:pPr>
      <w:r>
        <w:rPr>
          <w:sz w:val="22"/>
          <w:szCs w:val="22"/>
        </w:rPr>
        <w:t xml:space="preserve">│      │                   │разработки;                     │       </w:t>
      </w:r>
      <w:r>
        <w:rPr>
          <w:sz w:val="22"/>
          <w:szCs w:val="22"/>
        </w:rPr>
        <w:t xml:space="preserve">                        │               │</w:t>
      </w:r>
    </w:p>
    <w:p w:rsidR="00000000" w:rsidRDefault="00C84EBE">
      <w:pPr>
        <w:pStyle w:val="aff8"/>
        <w:rPr>
          <w:sz w:val="22"/>
          <w:szCs w:val="22"/>
        </w:rPr>
      </w:pPr>
      <w:r>
        <w:rPr>
          <w:sz w:val="22"/>
          <w:szCs w:val="22"/>
        </w:rPr>
        <w:t>│      │                   │с) образование;                 │                               │               │</w:t>
      </w:r>
    </w:p>
    <w:p w:rsidR="00000000" w:rsidRDefault="00C84EBE">
      <w:pPr>
        <w:pStyle w:val="aff8"/>
        <w:rPr>
          <w:sz w:val="22"/>
          <w:szCs w:val="22"/>
        </w:rPr>
      </w:pPr>
      <w:r>
        <w:rPr>
          <w:sz w:val="22"/>
          <w:szCs w:val="22"/>
        </w:rPr>
        <w:t xml:space="preserve">│      │                   │т) здравоохранение и            │                               │           </w:t>
      </w:r>
      <w:r>
        <w:rPr>
          <w:sz w:val="22"/>
          <w:szCs w:val="22"/>
        </w:rPr>
        <w:t xml:space="preserve">    │</w:t>
      </w:r>
    </w:p>
    <w:p w:rsidR="00000000" w:rsidRDefault="00C84EBE">
      <w:pPr>
        <w:pStyle w:val="aff8"/>
        <w:rPr>
          <w:sz w:val="22"/>
          <w:szCs w:val="22"/>
        </w:rPr>
      </w:pPr>
      <w:r>
        <w:rPr>
          <w:sz w:val="22"/>
          <w:szCs w:val="22"/>
        </w:rPr>
        <w:t>│      │                   │предоставление социальных услуг;│                               │               │</w:t>
      </w:r>
    </w:p>
    <w:p w:rsidR="00000000" w:rsidRDefault="00C84EBE">
      <w:pPr>
        <w:pStyle w:val="aff8"/>
        <w:rPr>
          <w:sz w:val="22"/>
          <w:szCs w:val="22"/>
        </w:rPr>
      </w:pPr>
      <w:r>
        <w:rPr>
          <w:sz w:val="22"/>
          <w:szCs w:val="22"/>
        </w:rPr>
        <w:t>│      │                   │у) деятельность спортивных      │                               │               │</w:t>
      </w:r>
    </w:p>
    <w:p w:rsidR="00000000" w:rsidRDefault="00C84EBE">
      <w:pPr>
        <w:pStyle w:val="aff8"/>
        <w:rPr>
          <w:sz w:val="22"/>
          <w:szCs w:val="22"/>
        </w:rPr>
      </w:pPr>
      <w:r>
        <w:rPr>
          <w:sz w:val="22"/>
          <w:szCs w:val="22"/>
        </w:rPr>
        <w:t>│      │                   │об</w:t>
      </w:r>
      <w:r>
        <w:rPr>
          <w:sz w:val="22"/>
          <w:szCs w:val="22"/>
        </w:rPr>
        <w:t>ъектов;                       │                               │               │</w:t>
      </w:r>
    </w:p>
    <w:p w:rsidR="00000000" w:rsidRDefault="00C84EBE">
      <w:pPr>
        <w:pStyle w:val="aff8"/>
        <w:rPr>
          <w:sz w:val="22"/>
          <w:szCs w:val="22"/>
        </w:rPr>
      </w:pPr>
      <w:r>
        <w:rPr>
          <w:sz w:val="22"/>
          <w:szCs w:val="22"/>
        </w:rPr>
        <w:t>│      │                   │ф) прочая деятельность в области│                               │               │</w:t>
      </w:r>
    </w:p>
    <w:p w:rsidR="00000000" w:rsidRDefault="00C84EBE">
      <w:pPr>
        <w:pStyle w:val="aff8"/>
        <w:rPr>
          <w:sz w:val="22"/>
          <w:szCs w:val="22"/>
        </w:rPr>
      </w:pPr>
      <w:r>
        <w:rPr>
          <w:sz w:val="22"/>
          <w:szCs w:val="22"/>
        </w:rPr>
        <w:t xml:space="preserve">│      │                   │спорта;                         │     </w:t>
      </w:r>
      <w:r>
        <w:rPr>
          <w:sz w:val="22"/>
          <w:szCs w:val="22"/>
        </w:rPr>
        <w:t xml:space="preserve">                          │               │</w:t>
      </w:r>
    </w:p>
    <w:p w:rsidR="00000000" w:rsidRDefault="00C84EBE">
      <w:pPr>
        <w:pStyle w:val="aff8"/>
        <w:rPr>
          <w:sz w:val="22"/>
          <w:szCs w:val="22"/>
        </w:rPr>
      </w:pPr>
      <w:r>
        <w:rPr>
          <w:sz w:val="22"/>
          <w:szCs w:val="22"/>
        </w:rPr>
        <w:t>│      │                   │х) обработка вторичного сырья;  │                               │               │</w:t>
      </w:r>
    </w:p>
    <w:p w:rsidR="00000000" w:rsidRDefault="00C84EBE">
      <w:pPr>
        <w:pStyle w:val="aff8"/>
        <w:rPr>
          <w:sz w:val="22"/>
          <w:szCs w:val="22"/>
        </w:rPr>
      </w:pPr>
      <w:r>
        <w:rPr>
          <w:sz w:val="22"/>
          <w:szCs w:val="22"/>
        </w:rPr>
        <w:t xml:space="preserve">│      │                   │ц) строительство;               │                               │         </w:t>
      </w:r>
      <w:r>
        <w:rPr>
          <w:sz w:val="22"/>
          <w:szCs w:val="22"/>
        </w:rPr>
        <w:t xml:space="preserve">      │</w:t>
      </w:r>
    </w:p>
    <w:p w:rsidR="00000000" w:rsidRDefault="00C84EBE">
      <w:pPr>
        <w:pStyle w:val="aff8"/>
        <w:rPr>
          <w:sz w:val="22"/>
          <w:szCs w:val="22"/>
        </w:rPr>
      </w:pPr>
      <w:r>
        <w:rPr>
          <w:sz w:val="22"/>
          <w:szCs w:val="22"/>
        </w:rPr>
        <w:t>│      │                   │ч) техническое обслуживание и   │                               │               │</w:t>
      </w:r>
    </w:p>
    <w:p w:rsidR="00000000" w:rsidRDefault="00C84EBE">
      <w:pPr>
        <w:pStyle w:val="aff8"/>
        <w:rPr>
          <w:sz w:val="22"/>
          <w:szCs w:val="22"/>
        </w:rPr>
      </w:pPr>
      <w:r>
        <w:rPr>
          <w:sz w:val="22"/>
          <w:szCs w:val="22"/>
        </w:rPr>
        <w:t>│      │                   │ремонт автотранспортных средств;│                               │               │</w:t>
      </w:r>
    </w:p>
    <w:p w:rsidR="00000000" w:rsidRDefault="00C84EBE">
      <w:pPr>
        <w:pStyle w:val="aff8"/>
        <w:rPr>
          <w:sz w:val="22"/>
          <w:szCs w:val="22"/>
        </w:rPr>
      </w:pPr>
      <w:r>
        <w:rPr>
          <w:sz w:val="22"/>
          <w:szCs w:val="22"/>
        </w:rPr>
        <w:t>│      │                   │</w:t>
      </w:r>
      <w:r>
        <w:rPr>
          <w:sz w:val="22"/>
          <w:szCs w:val="22"/>
        </w:rPr>
        <w:t>ш) удаление сточных вод, отходов│                               │               │</w:t>
      </w:r>
    </w:p>
    <w:p w:rsidR="00000000" w:rsidRDefault="00C84EBE">
      <w:pPr>
        <w:pStyle w:val="aff8"/>
        <w:rPr>
          <w:sz w:val="22"/>
          <w:szCs w:val="22"/>
        </w:rPr>
      </w:pPr>
      <w:r>
        <w:rPr>
          <w:sz w:val="22"/>
          <w:szCs w:val="22"/>
        </w:rPr>
        <w:t>│      │                   │и аналогичная деятельность;     │                               │               │</w:t>
      </w:r>
    </w:p>
    <w:p w:rsidR="00000000" w:rsidRDefault="00C84EBE">
      <w:pPr>
        <w:pStyle w:val="aff8"/>
        <w:rPr>
          <w:sz w:val="22"/>
          <w:szCs w:val="22"/>
        </w:rPr>
      </w:pPr>
      <w:r>
        <w:rPr>
          <w:sz w:val="22"/>
          <w:szCs w:val="22"/>
        </w:rPr>
        <w:t xml:space="preserve">│      │                   │щ) транспорт и связь;           │   </w:t>
      </w:r>
      <w:r>
        <w:rPr>
          <w:sz w:val="22"/>
          <w:szCs w:val="22"/>
        </w:rPr>
        <w:t xml:space="preserve">                            │               │</w:t>
      </w:r>
    </w:p>
    <w:p w:rsidR="00000000" w:rsidRDefault="00C84EBE">
      <w:pPr>
        <w:pStyle w:val="aff8"/>
        <w:rPr>
          <w:sz w:val="22"/>
          <w:szCs w:val="22"/>
        </w:rPr>
      </w:pPr>
      <w:r>
        <w:rPr>
          <w:sz w:val="22"/>
          <w:szCs w:val="22"/>
        </w:rPr>
        <w:t>│      │                   │ы) предоставление персональных  │                               │               │</w:t>
      </w:r>
    </w:p>
    <w:p w:rsidR="00000000" w:rsidRDefault="00C84EBE">
      <w:pPr>
        <w:pStyle w:val="aff8"/>
        <w:rPr>
          <w:sz w:val="22"/>
          <w:szCs w:val="22"/>
        </w:rPr>
      </w:pPr>
      <w:r>
        <w:rPr>
          <w:sz w:val="22"/>
          <w:szCs w:val="22"/>
        </w:rPr>
        <w:t xml:space="preserve">│      │                   │услуг;                          │                               │       </w:t>
      </w:r>
      <w:r>
        <w:rPr>
          <w:sz w:val="22"/>
          <w:szCs w:val="22"/>
        </w:rPr>
        <w:t xml:space="preserve">        │</w:t>
      </w:r>
    </w:p>
    <w:p w:rsidR="00000000" w:rsidRDefault="00C84EBE">
      <w:pPr>
        <w:pStyle w:val="aff8"/>
        <w:rPr>
          <w:sz w:val="22"/>
          <w:szCs w:val="22"/>
        </w:rPr>
      </w:pPr>
      <w:r>
        <w:rPr>
          <w:sz w:val="22"/>
          <w:szCs w:val="22"/>
        </w:rPr>
        <w:t>│      │                   │э) производство целлюлозы,      │                               │               │</w:t>
      </w:r>
    </w:p>
    <w:p w:rsidR="00000000" w:rsidRDefault="00C84EBE">
      <w:pPr>
        <w:pStyle w:val="aff8"/>
        <w:rPr>
          <w:sz w:val="22"/>
          <w:szCs w:val="22"/>
        </w:rPr>
      </w:pPr>
      <w:r>
        <w:rPr>
          <w:sz w:val="22"/>
          <w:szCs w:val="22"/>
        </w:rPr>
        <w:t>│      │                   │древесной массы, бумаги, картона│                               │               │</w:t>
      </w:r>
    </w:p>
    <w:p w:rsidR="00000000" w:rsidRDefault="00C84EBE">
      <w:pPr>
        <w:pStyle w:val="aff8"/>
        <w:rPr>
          <w:sz w:val="22"/>
          <w:szCs w:val="22"/>
        </w:rPr>
      </w:pPr>
      <w:r>
        <w:rPr>
          <w:sz w:val="22"/>
          <w:szCs w:val="22"/>
        </w:rPr>
        <w:t xml:space="preserve">│      │                  </w:t>
      </w:r>
      <w:r>
        <w:rPr>
          <w:sz w:val="22"/>
          <w:szCs w:val="22"/>
        </w:rPr>
        <w:t xml:space="preserve"> │и изделий из них;               │                               │               │</w:t>
      </w:r>
    </w:p>
    <w:p w:rsidR="00000000" w:rsidRDefault="00C84EBE">
      <w:pPr>
        <w:pStyle w:val="aff8"/>
        <w:rPr>
          <w:sz w:val="22"/>
          <w:szCs w:val="22"/>
        </w:rPr>
      </w:pPr>
      <w:r>
        <w:rPr>
          <w:sz w:val="22"/>
          <w:szCs w:val="22"/>
        </w:rPr>
        <w:t>│      │                   │ю) производство музыкальных     │                               │               │</w:t>
      </w:r>
    </w:p>
    <w:p w:rsidR="00000000" w:rsidRDefault="00C84EBE">
      <w:pPr>
        <w:pStyle w:val="aff8"/>
        <w:rPr>
          <w:sz w:val="22"/>
          <w:szCs w:val="22"/>
        </w:rPr>
      </w:pPr>
      <w:r>
        <w:rPr>
          <w:sz w:val="22"/>
          <w:szCs w:val="22"/>
        </w:rPr>
        <w:t xml:space="preserve">│      │                   │инструментов;                   │ </w:t>
      </w:r>
      <w:r>
        <w:rPr>
          <w:sz w:val="22"/>
          <w:szCs w:val="22"/>
        </w:rPr>
        <w:t xml:space="preserve">                              │               │</w:t>
      </w:r>
    </w:p>
    <w:p w:rsidR="00000000" w:rsidRDefault="00C84EBE">
      <w:pPr>
        <w:pStyle w:val="aff8"/>
        <w:rPr>
          <w:sz w:val="22"/>
          <w:szCs w:val="22"/>
        </w:rPr>
      </w:pPr>
      <w:r>
        <w:rPr>
          <w:sz w:val="22"/>
          <w:szCs w:val="22"/>
        </w:rPr>
        <w:t>│      │                   │я) производство различной       │                               │               │</w:t>
      </w:r>
    </w:p>
    <w:p w:rsidR="00000000" w:rsidRDefault="00C84EBE">
      <w:pPr>
        <w:pStyle w:val="aff8"/>
        <w:rPr>
          <w:sz w:val="22"/>
          <w:szCs w:val="22"/>
        </w:rPr>
      </w:pPr>
      <w:r>
        <w:rPr>
          <w:sz w:val="22"/>
          <w:szCs w:val="22"/>
        </w:rPr>
        <w:t xml:space="preserve">│      │                   │продукции, не включенной в      │                               │     </w:t>
      </w:r>
      <w:r>
        <w:rPr>
          <w:sz w:val="22"/>
          <w:szCs w:val="22"/>
        </w:rPr>
        <w:t xml:space="preserve">          │</w:t>
      </w:r>
    </w:p>
    <w:p w:rsidR="00000000" w:rsidRDefault="00C84EBE">
      <w:pPr>
        <w:pStyle w:val="aff8"/>
        <w:rPr>
          <w:sz w:val="22"/>
          <w:szCs w:val="22"/>
        </w:rPr>
      </w:pPr>
      <w:r>
        <w:rPr>
          <w:sz w:val="22"/>
          <w:szCs w:val="22"/>
        </w:rPr>
        <w:t>│      │                   │другие группировки;             │                               │               │</w:t>
      </w:r>
    </w:p>
    <w:p w:rsidR="00000000" w:rsidRDefault="00C84EBE">
      <w:pPr>
        <w:pStyle w:val="aff8"/>
        <w:rPr>
          <w:sz w:val="22"/>
          <w:szCs w:val="22"/>
        </w:rPr>
      </w:pPr>
      <w:r>
        <w:rPr>
          <w:sz w:val="22"/>
          <w:szCs w:val="22"/>
        </w:rPr>
        <w:t>│      │                   │я.1) ремонт бытовых изделий и   │                               │               │</w:t>
      </w:r>
    </w:p>
    <w:p w:rsidR="00000000" w:rsidRDefault="00C84EBE">
      <w:pPr>
        <w:pStyle w:val="aff8"/>
        <w:rPr>
          <w:sz w:val="22"/>
          <w:szCs w:val="22"/>
        </w:rPr>
      </w:pPr>
      <w:r>
        <w:rPr>
          <w:sz w:val="22"/>
          <w:szCs w:val="22"/>
        </w:rPr>
        <w:t xml:space="preserve">│      │                </w:t>
      </w:r>
      <w:r>
        <w:rPr>
          <w:sz w:val="22"/>
          <w:szCs w:val="22"/>
        </w:rPr>
        <w:t xml:space="preserve">   │предметов личного пользования;  │                               │               │</w:t>
      </w:r>
    </w:p>
    <w:p w:rsidR="00000000" w:rsidRDefault="00C84EBE">
      <w:pPr>
        <w:pStyle w:val="aff8"/>
        <w:rPr>
          <w:sz w:val="22"/>
          <w:szCs w:val="22"/>
        </w:rPr>
      </w:pPr>
      <w:r>
        <w:rPr>
          <w:sz w:val="22"/>
          <w:szCs w:val="22"/>
        </w:rPr>
        <w:t>│      │                   │я.2) управление недвижимым      │                               │               │</w:t>
      </w:r>
    </w:p>
    <w:p w:rsidR="00000000" w:rsidRDefault="00C84EBE">
      <w:pPr>
        <w:pStyle w:val="aff8"/>
        <w:rPr>
          <w:sz w:val="22"/>
          <w:szCs w:val="22"/>
        </w:rPr>
      </w:pPr>
      <w:r>
        <w:rPr>
          <w:sz w:val="22"/>
          <w:szCs w:val="22"/>
        </w:rPr>
        <w:t xml:space="preserve">│      │                   │имуществом;                     </w:t>
      </w:r>
      <w:r>
        <w:rPr>
          <w:sz w:val="22"/>
          <w:szCs w:val="22"/>
        </w:rPr>
        <w:t>│                               │               │</w:t>
      </w:r>
    </w:p>
    <w:p w:rsidR="00000000" w:rsidRDefault="00C84EBE">
      <w:pPr>
        <w:pStyle w:val="aff8"/>
        <w:rPr>
          <w:sz w:val="22"/>
          <w:szCs w:val="22"/>
        </w:rPr>
      </w:pPr>
      <w:r>
        <w:rPr>
          <w:sz w:val="22"/>
          <w:szCs w:val="22"/>
        </w:rPr>
        <w:t>│      │                   │я.3) деятельность, связанная с  │                               │               │</w:t>
      </w:r>
    </w:p>
    <w:p w:rsidR="00000000" w:rsidRDefault="00C84EBE">
      <w:pPr>
        <w:pStyle w:val="aff8"/>
        <w:rPr>
          <w:sz w:val="22"/>
          <w:szCs w:val="22"/>
        </w:rPr>
      </w:pPr>
      <w:r>
        <w:rPr>
          <w:sz w:val="22"/>
          <w:szCs w:val="22"/>
        </w:rPr>
        <w:t xml:space="preserve">│      │                   │производством, прокатом и       │                               │   </w:t>
      </w:r>
      <w:r>
        <w:rPr>
          <w:sz w:val="22"/>
          <w:szCs w:val="22"/>
        </w:rPr>
        <w:t xml:space="preserve">            │</w:t>
      </w:r>
    </w:p>
    <w:p w:rsidR="00000000" w:rsidRDefault="00C84EBE">
      <w:pPr>
        <w:pStyle w:val="aff8"/>
        <w:rPr>
          <w:sz w:val="22"/>
          <w:szCs w:val="22"/>
        </w:rPr>
      </w:pPr>
      <w:r>
        <w:rPr>
          <w:sz w:val="22"/>
          <w:szCs w:val="22"/>
        </w:rPr>
        <w:t>│      │                   │показом фильмов;                │                               │               │</w:t>
      </w:r>
    </w:p>
    <w:p w:rsidR="00000000" w:rsidRDefault="00C84EBE">
      <w:pPr>
        <w:pStyle w:val="aff8"/>
        <w:rPr>
          <w:sz w:val="22"/>
          <w:szCs w:val="22"/>
        </w:rPr>
      </w:pPr>
      <w:r>
        <w:rPr>
          <w:sz w:val="22"/>
          <w:szCs w:val="22"/>
        </w:rPr>
        <w:t>│      │                   │я.4) деятельность библиотек,    │                               │               │</w:t>
      </w:r>
    </w:p>
    <w:p w:rsidR="00000000" w:rsidRDefault="00C84EBE">
      <w:pPr>
        <w:pStyle w:val="aff8"/>
        <w:rPr>
          <w:sz w:val="22"/>
          <w:szCs w:val="22"/>
        </w:rPr>
      </w:pPr>
      <w:r>
        <w:rPr>
          <w:sz w:val="22"/>
          <w:szCs w:val="22"/>
        </w:rPr>
        <w:t xml:space="preserve">│      │              </w:t>
      </w:r>
      <w:r>
        <w:rPr>
          <w:sz w:val="22"/>
          <w:szCs w:val="22"/>
        </w:rPr>
        <w:t xml:space="preserve">     │архивов, учреждений клубного    │                               │               │</w:t>
      </w:r>
    </w:p>
    <w:p w:rsidR="00000000" w:rsidRDefault="00C84EBE">
      <w:pPr>
        <w:pStyle w:val="aff8"/>
        <w:rPr>
          <w:sz w:val="22"/>
          <w:szCs w:val="22"/>
        </w:rPr>
      </w:pPr>
      <w:r>
        <w:rPr>
          <w:sz w:val="22"/>
          <w:szCs w:val="22"/>
        </w:rPr>
        <w:t>│      │                   │типа (за исключением            │                               │               │</w:t>
      </w:r>
    </w:p>
    <w:p w:rsidR="00000000" w:rsidRDefault="00C84EBE">
      <w:pPr>
        <w:pStyle w:val="aff8"/>
        <w:rPr>
          <w:sz w:val="22"/>
          <w:szCs w:val="22"/>
        </w:rPr>
      </w:pPr>
      <w:r>
        <w:rPr>
          <w:sz w:val="22"/>
          <w:szCs w:val="22"/>
        </w:rPr>
        <w:t xml:space="preserve">│      │                   │деятельности клубов);         </w:t>
      </w:r>
      <w:r>
        <w:rPr>
          <w:sz w:val="22"/>
          <w:szCs w:val="22"/>
        </w:rPr>
        <w:t xml:space="preserve">  │                               │               │</w:t>
      </w:r>
    </w:p>
    <w:p w:rsidR="00000000" w:rsidRDefault="00C84EBE">
      <w:pPr>
        <w:pStyle w:val="aff8"/>
        <w:rPr>
          <w:sz w:val="22"/>
          <w:szCs w:val="22"/>
        </w:rPr>
      </w:pPr>
      <w:r>
        <w:rPr>
          <w:sz w:val="22"/>
          <w:szCs w:val="22"/>
        </w:rPr>
        <w:t>│      │                   │я.5) деятельность музеев и      │                               │               │</w:t>
      </w:r>
    </w:p>
    <w:p w:rsidR="00000000" w:rsidRDefault="00C84EBE">
      <w:pPr>
        <w:pStyle w:val="aff8"/>
        <w:rPr>
          <w:sz w:val="22"/>
          <w:szCs w:val="22"/>
        </w:rPr>
      </w:pPr>
      <w:r>
        <w:rPr>
          <w:sz w:val="22"/>
          <w:szCs w:val="22"/>
        </w:rPr>
        <w:t xml:space="preserve">│      │                   │охрана исторических мест и      │                               │ </w:t>
      </w:r>
      <w:r>
        <w:rPr>
          <w:sz w:val="22"/>
          <w:szCs w:val="22"/>
        </w:rPr>
        <w:t xml:space="preserve">              │</w:t>
      </w:r>
    </w:p>
    <w:p w:rsidR="00000000" w:rsidRDefault="00C84EBE">
      <w:pPr>
        <w:pStyle w:val="aff8"/>
        <w:rPr>
          <w:sz w:val="22"/>
          <w:szCs w:val="22"/>
        </w:rPr>
      </w:pPr>
      <w:r>
        <w:rPr>
          <w:sz w:val="22"/>
          <w:szCs w:val="22"/>
        </w:rPr>
        <w:t>│      │                   │зданий;                         │                               │               │</w:t>
      </w:r>
    </w:p>
    <w:p w:rsidR="00000000" w:rsidRDefault="00C84EBE">
      <w:pPr>
        <w:pStyle w:val="aff8"/>
        <w:rPr>
          <w:sz w:val="22"/>
          <w:szCs w:val="22"/>
        </w:rPr>
      </w:pPr>
      <w:r>
        <w:rPr>
          <w:sz w:val="22"/>
          <w:szCs w:val="22"/>
        </w:rPr>
        <w:t>│      │                   │я.6) деятельность ботанических  │                               │               │</w:t>
      </w:r>
    </w:p>
    <w:p w:rsidR="00000000" w:rsidRDefault="00C84EBE">
      <w:pPr>
        <w:pStyle w:val="aff8"/>
        <w:rPr>
          <w:sz w:val="22"/>
          <w:szCs w:val="22"/>
        </w:rPr>
      </w:pPr>
      <w:r>
        <w:rPr>
          <w:sz w:val="22"/>
          <w:szCs w:val="22"/>
        </w:rPr>
        <w:t xml:space="preserve">│      │            </w:t>
      </w:r>
      <w:r>
        <w:rPr>
          <w:sz w:val="22"/>
          <w:szCs w:val="22"/>
        </w:rPr>
        <w:t xml:space="preserve">       │садов, зоопарков и заповедников;│                               │               │</w:t>
      </w:r>
    </w:p>
    <w:p w:rsidR="00000000" w:rsidRDefault="00C84EBE">
      <w:pPr>
        <w:pStyle w:val="aff8"/>
        <w:rPr>
          <w:sz w:val="22"/>
          <w:szCs w:val="22"/>
        </w:rPr>
      </w:pPr>
      <w:r>
        <w:rPr>
          <w:sz w:val="22"/>
          <w:szCs w:val="22"/>
        </w:rPr>
        <w:t>│      │                   │я.7) деятельность, связанная с  │                               │               │</w:t>
      </w:r>
    </w:p>
    <w:p w:rsidR="00000000" w:rsidRDefault="00C84EBE">
      <w:pPr>
        <w:pStyle w:val="aff8"/>
        <w:rPr>
          <w:sz w:val="22"/>
          <w:szCs w:val="22"/>
        </w:rPr>
      </w:pPr>
      <w:r>
        <w:rPr>
          <w:sz w:val="22"/>
          <w:szCs w:val="22"/>
        </w:rPr>
        <w:t>│      │                   │использованием вычислительно</w:t>
      </w:r>
      <w:r>
        <w:rPr>
          <w:sz w:val="22"/>
          <w:szCs w:val="22"/>
        </w:rPr>
        <w:t>й   │                               │               │</w:t>
      </w:r>
    </w:p>
    <w:p w:rsidR="00000000" w:rsidRDefault="00C84EBE">
      <w:pPr>
        <w:pStyle w:val="aff8"/>
        <w:rPr>
          <w:sz w:val="22"/>
          <w:szCs w:val="22"/>
        </w:rPr>
      </w:pPr>
      <w:r>
        <w:rPr>
          <w:sz w:val="22"/>
          <w:szCs w:val="22"/>
        </w:rPr>
        <w:t>│      │                   │техники и информационных        │                               │               │</w:t>
      </w:r>
    </w:p>
    <w:p w:rsidR="00000000" w:rsidRDefault="00C84EBE">
      <w:pPr>
        <w:pStyle w:val="aff8"/>
        <w:rPr>
          <w:sz w:val="22"/>
          <w:szCs w:val="22"/>
        </w:rPr>
      </w:pPr>
      <w:r>
        <w:rPr>
          <w:sz w:val="22"/>
          <w:szCs w:val="22"/>
        </w:rPr>
        <w:t xml:space="preserve">│      │                   │технологий, за исключением      │                               </w:t>
      </w:r>
      <w:r>
        <w:rPr>
          <w:sz w:val="22"/>
          <w:szCs w:val="22"/>
        </w:rPr>
        <w:t>│               │</w:t>
      </w:r>
    </w:p>
    <w:p w:rsidR="00000000" w:rsidRDefault="00C84EBE">
      <w:pPr>
        <w:pStyle w:val="aff8"/>
        <w:rPr>
          <w:sz w:val="22"/>
          <w:szCs w:val="22"/>
        </w:rPr>
      </w:pPr>
      <w:r>
        <w:rPr>
          <w:sz w:val="22"/>
          <w:szCs w:val="22"/>
        </w:rPr>
        <w:t>│      │                   │организаций и индивидуальных    │                               │               │</w:t>
      </w:r>
    </w:p>
    <w:p w:rsidR="00000000" w:rsidRDefault="00C84EBE">
      <w:pPr>
        <w:pStyle w:val="aff8"/>
        <w:rPr>
          <w:sz w:val="22"/>
          <w:szCs w:val="22"/>
        </w:rPr>
      </w:pPr>
      <w:r>
        <w:rPr>
          <w:sz w:val="22"/>
          <w:szCs w:val="22"/>
        </w:rPr>
        <w:t>│      │                   │предпринимателей, указанных в   │                               │               │</w:t>
      </w:r>
    </w:p>
    <w:p w:rsidR="00000000" w:rsidRDefault="00C84EBE">
      <w:pPr>
        <w:pStyle w:val="aff8"/>
        <w:rPr>
          <w:sz w:val="22"/>
          <w:szCs w:val="22"/>
        </w:rPr>
      </w:pPr>
      <w:r>
        <w:rPr>
          <w:sz w:val="22"/>
          <w:szCs w:val="22"/>
        </w:rPr>
        <w:t xml:space="preserve">│      │          </w:t>
      </w:r>
      <w:r>
        <w:rPr>
          <w:sz w:val="22"/>
          <w:szCs w:val="22"/>
        </w:rPr>
        <w:t xml:space="preserve">         │</w:t>
      </w:r>
      <w:hyperlink r:id="rId232" w:history="1">
        <w:r>
          <w:rPr>
            <w:rStyle w:val="a4"/>
            <w:sz w:val="22"/>
            <w:szCs w:val="22"/>
          </w:rPr>
          <w:t>пунктах 5</w:t>
        </w:r>
      </w:hyperlink>
      <w:r>
        <w:rPr>
          <w:sz w:val="22"/>
          <w:szCs w:val="22"/>
        </w:rPr>
        <w:t xml:space="preserve"> и </w:t>
      </w:r>
      <w:hyperlink r:id="rId233" w:history="1">
        <w:r>
          <w:rPr>
            <w:rStyle w:val="a4"/>
            <w:sz w:val="22"/>
            <w:szCs w:val="22"/>
          </w:rPr>
          <w:t>6 части 1 статьи 58</w:t>
        </w:r>
      </w:hyperlink>
      <w:r>
        <w:rPr>
          <w:sz w:val="22"/>
          <w:szCs w:val="22"/>
        </w:rPr>
        <w:t xml:space="preserve"> │                               │               │</w:t>
      </w:r>
    </w:p>
    <w:p w:rsidR="00000000" w:rsidRDefault="00C84EBE">
      <w:pPr>
        <w:pStyle w:val="aff8"/>
        <w:rPr>
          <w:sz w:val="22"/>
          <w:szCs w:val="22"/>
        </w:rPr>
      </w:pPr>
      <w:r>
        <w:rPr>
          <w:sz w:val="22"/>
          <w:szCs w:val="22"/>
        </w:rPr>
        <w:t xml:space="preserve">│      │                   │Федерального закона от          │                         </w:t>
      </w:r>
      <w:r>
        <w:rPr>
          <w:sz w:val="22"/>
          <w:szCs w:val="22"/>
        </w:rPr>
        <w:t xml:space="preserve">      │               │</w:t>
      </w:r>
    </w:p>
    <w:p w:rsidR="00000000" w:rsidRDefault="00C84EBE">
      <w:pPr>
        <w:pStyle w:val="aff8"/>
        <w:rPr>
          <w:sz w:val="22"/>
          <w:szCs w:val="22"/>
        </w:rPr>
      </w:pPr>
      <w:r>
        <w:rPr>
          <w:sz w:val="22"/>
          <w:szCs w:val="22"/>
        </w:rPr>
        <w:t>│      │                   │24.07.2009 N 212-ФЗ;            │                               │               │</w:t>
      </w:r>
    </w:p>
    <w:p w:rsidR="00000000" w:rsidRDefault="00C84EBE">
      <w:pPr>
        <w:pStyle w:val="aff8"/>
        <w:rPr>
          <w:sz w:val="22"/>
          <w:szCs w:val="22"/>
        </w:rPr>
      </w:pPr>
      <w:r>
        <w:rPr>
          <w:sz w:val="22"/>
          <w:szCs w:val="22"/>
        </w:rPr>
        <w:t>│      │                   │я.8) розничная торговля         │                               │               │</w:t>
      </w:r>
    </w:p>
    <w:p w:rsidR="00000000" w:rsidRDefault="00C84EBE">
      <w:pPr>
        <w:pStyle w:val="aff8"/>
        <w:rPr>
          <w:sz w:val="22"/>
          <w:szCs w:val="22"/>
        </w:rPr>
      </w:pPr>
      <w:r>
        <w:rPr>
          <w:sz w:val="22"/>
          <w:szCs w:val="22"/>
        </w:rPr>
        <w:t xml:space="preserve">│      │    </w:t>
      </w:r>
      <w:r>
        <w:rPr>
          <w:sz w:val="22"/>
          <w:szCs w:val="22"/>
        </w:rPr>
        <w:t xml:space="preserve">               │фармацевтическими и медицинскими│                               │               │</w:t>
      </w:r>
    </w:p>
    <w:p w:rsidR="00000000" w:rsidRDefault="00C84EBE">
      <w:pPr>
        <w:pStyle w:val="aff8"/>
        <w:rPr>
          <w:sz w:val="22"/>
          <w:szCs w:val="22"/>
        </w:rPr>
      </w:pPr>
      <w:r>
        <w:rPr>
          <w:sz w:val="22"/>
          <w:szCs w:val="22"/>
        </w:rPr>
        <w:t>│      │                   │товарами, ортопедическими       │                               │               │</w:t>
      </w:r>
    </w:p>
    <w:p w:rsidR="00000000" w:rsidRDefault="00C84EBE">
      <w:pPr>
        <w:pStyle w:val="aff8"/>
        <w:rPr>
          <w:sz w:val="22"/>
          <w:szCs w:val="22"/>
        </w:rPr>
      </w:pPr>
      <w:r>
        <w:rPr>
          <w:sz w:val="22"/>
          <w:szCs w:val="22"/>
        </w:rPr>
        <w:t xml:space="preserve">│      │                   │изделиями;          </w:t>
      </w:r>
      <w:r>
        <w:rPr>
          <w:sz w:val="22"/>
          <w:szCs w:val="22"/>
        </w:rPr>
        <w:t xml:space="preserve">            │                               │               │</w:t>
      </w:r>
    </w:p>
    <w:p w:rsidR="00000000" w:rsidRDefault="00C84EBE">
      <w:pPr>
        <w:pStyle w:val="aff8"/>
        <w:rPr>
          <w:sz w:val="22"/>
          <w:szCs w:val="22"/>
        </w:rPr>
      </w:pPr>
      <w:r>
        <w:rPr>
          <w:sz w:val="22"/>
          <w:szCs w:val="22"/>
        </w:rPr>
        <w:t>│      │                   │я.9) производство гнутых        │                               │               │</w:t>
      </w:r>
    </w:p>
    <w:p w:rsidR="00000000" w:rsidRDefault="00C84EBE">
      <w:pPr>
        <w:pStyle w:val="aff8"/>
        <w:rPr>
          <w:sz w:val="22"/>
          <w:szCs w:val="22"/>
        </w:rPr>
      </w:pPr>
      <w:r>
        <w:rPr>
          <w:sz w:val="22"/>
          <w:szCs w:val="22"/>
        </w:rPr>
        <w:t xml:space="preserve">│      │                   │стальных профилей;              │                       </w:t>
      </w:r>
      <w:r>
        <w:rPr>
          <w:sz w:val="22"/>
          <w:szCs w:val="22"/>
        </w:rPr>
        <w:t xml:space="preserve">        │               │</w:t>
      </w:r>
    </w:p>
    <w:p w:rsidR="00000000" w:rsidRDefault="00C84EBE">
      <w:pPr>
        <w:pStyle w:val="aff8"/>
        <w:rPr>
          <w:sz w:val="22"/>
          <w:szCs w:val="22"/>
        </w:rPr>
      </w:pPr>
      <w:r>
        <w:rPr>
          <w:sz w:val="22"/>
          <w:szCs w:val="22"/>
        </w:rPr>
        <w:t>│      │                   │я.10) производство стальной     │                               │               │</w:t>
      </w:r>
    </w:p>
    <w:p w:rsidR="00000000" w:rsidRDefault="00C84EBE">
      <w:pPr>
        <w:pStyle w:val="aff8"/>
        <w:rPr>
          <w:sz w:val="22"/>
          <w:szCs w:val="22"/>
        </w:rPr>
      </w:pPr>
      <w:r>
        <w:rPr>
          <w:sz w:val="22"/>
          <w:szCs w:val="22"/>
        </w:rPr>
        <w:t>│      │                   │проволоки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781" w:name="sub_210212"/>
      <w:r>
        <w:rPr>
          <w:sz w:val="20"/>
          <w:szCs w:val="20"/>
        </w:rPr>
        <w:t>│ ИЦС  │   Организации/    │Работники           организаций,│Указывается   для    работников│ С 01.01.2010  │</w:t>
      </w:r>
    </w:p>
    <w:bookmarkEnd w:id="781"/>
    <w:p w:rsidR="00000000" w:rsidRDefault="00C84EBE">
      <w:pPr>
        <w:pStyle w:val="aff8"/>
        <w:rPr>
          <w:sz w:val="20"/>
          <w:szCs w:val="20"/>
        </w:rPr>
      </w:pPr>
      <w:r>
        <w:rPr>
          <w:sz w:val="20"/>
          <w:szCs w:val="20"/>
        </w:rPr>
        <w:t>│      │участники проектов</w:t>
      </w:r>
      <w:r>
        <w:rPr>
          <w:sz w:val="20"/>
          <w:szCs w:val="20"/>
        </w:rPr>
        <w:t xml:space="preserve"> │получивших   статус   участников│плательщиков страховых взносов,│ В течение 10  │</w:t>
      </w:r>
    </w:p>
    <w:p w:rsidR="00000000" w:rsidRDefault="00C84EBE">
      <w:pPr>
        <w:pStyle w:val="aff8"/>
        <w:rPr>
          <w:sz w:val="20"/>
          <w:szCs w:val="20"/>
        </w:rPr>
      </w:pPr>
      <w:r>
        <w:rPr>
          <w:sz w:val="20"/>
          <w:szCs w:val="20"/>
        </w:rPr>
        <w:t>│      │    "Сколково"     │проекта     по     осуществлению│отвечающих критериям, указанным│  лет со дня   │</w:t>
      </w:r>
    </w:p>
    <w:p w:rsidR="00000000" w:rsidRDefault="00C84EBE">
      <w:pPr>
        <w:pStyle w:val="aff8"/>
        <w:rPr>
          <w:sz w:val="20"/>
          <w:szCs w:val="20"/>
        </w:rPr>
      </w:pPr>
      <w:r>
        <w:rPr>
          <w:sz w:val="20"/>
          <w:szCs w:val="20"/>
        </w:rPr>
        <w:t>│      │                   │исследований,       разработок и│в</w:t>
      </w:r>
      <w:r>
        <w:rPr>
          <w:sz w:val="20"/>
          <w:szCs w:val="20"/>
        </w:rPr>
        <w:t xml:space="preserve">   </w:t>
      </w:r>
      <w:hyperlink r:id="rId234" w:history="1">
        <w:r>
          <w:rPr>
            <w:rStyle w:val="a4"/>
            <w:sz w:val="20"/>
            <w:szCs w:val="20"/>
          </w:rPr>
          <w:t>статье   145.1</w:t>
        </w:r>
      </w:hyperlink>
      <w:r>
        <w:rPr>
          <w:sz w:val="20"/>
          <w:szCs w:val="20"/>
        </w:rPr>
        <w:t xml:space="preserve">   Налогового│   получения   │</w:t>
      </w:r>
    </w:p>
    <w:p w:rsidR="00000000" w:rsidRDefault="00C84EBE">
      <w:pPr>
        <w:pStyle w:val="aff8"/>
        <w:rPr>
          <w:sz w:val="20"/>
          <w:szCs w:val="20"/>
        </w:rPr>
      </w:pPr>
      <w:r>
        <w:rPr>
          <w:sz w:val="20"/>
          <w:szCs w:val="20"/>
        </w:rPr>
        <w:t>│      │                   │коммерциализации их  результатов│кодекса Российской Федерации, в│    статуса    │</w:t>
      </w:r>
    </w:p>
    <w:p w:rsidR="00000000" w:rsidRDefault="00C84EBE">
      <w:pPr>
        <w:pStyle w:val="aff8"/>
        <w:rPr>
          <w:sz w:val="20"/>
          <w:szCs w:val="20"/>
        </w:rPr>
      </w:pPr>
      <w:r>
        <w:rPr>
          <w:sz w:val="20"/>
          <w:szCs w:val="20"/>
        </w:rPr>
        <w:t xml:space="preserve">│      │                   │в  соответствии  с   </w:t>
      </w:r>
      <w:hyperlink r:id="rId235" w:history="1">
        <w:r>
          <w:rPr>
            <w:rStyle w:val="a4"/>
            <w:sz w:val="20"/>
            <w:szCs w:val="20"/>
          </w:rPr>
          <w:t>Федеральным</w:t>
        </w:r>
      </w:hyperlink>
      <w:r>
        <w:rPr>
          <w:sz w:val="20"/>
          <w:szCs w:val="20"/>
        </w:rPr>
        <w:t xml:space="preserve">│соответствии с </w:t>
      </w:r>
      <w:hyperlink r:id="rId236" w:history="1">
        <w:r>
          <w:rPr>
            <w:rStyle w:val="a4"/>
            <w:sz w:val="20"/>
            <w:szCs w:val="20"/>
          </w:rPr>
          <w:t>пунктом 2  части</w:t>
        </w:r>
      </w:hyperlink>
      <w:r>
        <w:rPr>
          <w:sz w:val="20"/>
          <w:szCs w:val="20"/>
        </w:rPr>
        <w:t>│  участников   │</w:t>
      </w:r>
    </w:p>
    <w:p w:rsidR="00000000" w:rsidRDefault="00C84EBE">
      <w:pPr>
        <w:pStyle w:val="aff8"/>
        <w:rPr>
          <w:sz w:val="20"/>
          <w:szCs w:val="20"/>
        </w:rPr>
      </w:pPr>
      <w:r>
        <w:rPr>
          <w:sz w:val="20"/>
          <w:szCs w:val="20"/>
        </w:rPr>
        <w:t>│      │                   │</w:t>
      </w:r>
      <w:r>
        <w:rPr>
          <w:rStyle w:val="afff3"/>
          <w:sz w:val="20"/>
          <w:szCs w:val="20"/>
        </w:rPr>
        <w:t>законом</w:t>
      </w:r>
      <w:r>
        <w:rPr>
          <w:sz w:val="20"/>
          <w:szCs w:val="20"/>
        </w:rPr>
        <w:t xml:space="preserve"> от 28 сентября 2010 года│</w:t>
      </w:r>
      <w:r>
        <w:rPr>
          <w:rStyle w:val="afff3"/>
          <w:sz w:val="20"/>
          <w:szCs w:val="20"/>
        </w:rPr>
        <w:t>2  статьи  57</w:t>
      </w:r>
      <w:r>
        <w:rPr>
          <w:sz w:val="20"/>
          <w:szCs w:val="20"/>
        </w:rPr>
        <w:t xml:space="preserve">  и  </w:t>
      </w:r>
      <w:hyperlink r:id="rId237" w:history="1">
        <w:r>
          <w:rPr>
            <w:rStyle w:val="a4"/>
            <w:sz w:val="20"/>
            <w:szCs w:val="20"/>
          </w:rPr>
          <w:t>статьей  58.1</w:t>
        </w:r>
      </w:hyperlink>
      <w:r>
        <w:rPr>
          <w:sz w:val="20"/>
          <w:szCs w:val="20"/>
        </w:rPr>
        <w:t>│    проекта    │</w:t>
      </w:r>
    </w:p>
    <w:p w:rsidR="00000000" w:rsidRDefault="00C84EBE">
      <w:pPr>
        <w:pStyle w:val="aff8"/>
        <w:rPr>
          <w:sz w:val="20"/>
          <w:szCs w:val="20"/>
        </w:rPr>
      </w:pPr>
      <w:r>
        <w:rPr>
          <w:sz w:val="20"/>
          <w:szCs w:val="20"/>
        </w:rPr>
        <w:t>│      │                   │N 244-ФЗ    "Об    инновационном│Федерального          закона от│               │</w:t>
      </w:r>
    </w:p>
    <w:p w:rsidR="00000000" w:rsidRDefault="00C84EBE">
      <w:pPr>
        <w:pStyle w:val="aff8"/>
        <w:rPr>
          <w:sz w:val="20"/>
          <w:szCs w:val="20"/>
        </w:rPr>
      </w:pPr>
      <w:r>
        <w:rPr>
          <w:sz w:val="20"/>
          <w:szCs w:val="20"/>
        </w:rPr>
        <w:t>│      │                   │центре "Сколково"               │24.07.2009 N 212-ФЗ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82" w:name="sub_210213"/>
      <w:r>
        <w:rPr>
          <w:sz w:val="22"/>
          <w:szCs w:val="22"/>
        </w:rPr>
        <w:t>│ СДП  │СТАЖ/ДОБРОВ/ПРАВО- │Лица, добровольно вступившие в  │Указывается для лиц,           │ с 01.01.2010  │</w:t>
      </w:r>
    </w:p>
    <w:bookmarkEnd w:id="782"/>
    <w:p w:rsidR="00000000" w:rsidRDefault="00C84EBE">
      <w:pPr>
        <w:pStyle w:val="aff8"/>
        <w:rPr>
          <w:sz w:val="22"/>
          <w:szCs w:val="22"/>
        </w:rPr>
      </w:pPr>
      <w:r>
        <w:rPr>
          <w:sz w:val="22"/>
          <w:szCs w:val="22"/>
        </w:rPr>
        <w:t>│      │ОТН                │прав</w:t>
      </w:r>
      <w:r>
        <w:rPr>
          <w:sz w:val="22"/>
          <w:szCs w:val="22"/>
        </w:rPr>
        <w:t>оотношения по обязательному │добровольно вступивших в       │               │</w:t>
      </w:r>
    </w:p>
    <w:p w:rsidR="00000000" w:rsidRDefault="00C84EBE">
      <w:pPr>
        <w:pStyle w:val="aff8"/>
        <w:rPr>
          <w:sz w:val="22"/>
          <w:szCs w:val="22"/>
        </w:rPr>
      </w:pPr>
      <w:r>
        <w:rPr>
          <w:sz w:val="22"/>
          <w:szCs w:val="22"/>
        </w:rPr>
        <w:t>│      │                   │пенсионному страхованию         │правоотношения по обязательному│               │</w:t>
      </w:r>
    </w:p>
    <w:p w:rsidR="00000000" w:rsidRDefault="00C84EBE">
      <w:pPr>
        <w:pStyle w:val="aff8"/>
        <w:rPr>
          <w:sz w:val="22"/>
          <w:szCs w:val="22"/>
        </w:rPr>
      </w:pPr>
      <w:r>
        <w:rPr>
          <w:sz w:val="22"/>
          <w:szCs w:val="22"/>
        </w:rPr>
        <w:t>│      │                   │                                │пенсион</w:t>
      </w:r>
      <w:r>
        <w:rPr>
          <w:sz w:val="22"/>
          <w:szCs w:val="22"/>
        </w:rPr>
        <w:t>ному страхованию и      │               │</w:t>
      </w:r>
    </w:p>
    <w:p w:rsidR="00000000" w:rsidRDefault="00C84EBE">
      <w:pPr>
        <w:pStyle w:val="aff8"/>
        <w:rPr>
          <w:sz w:val="22"/>
          <w:szCs w:val="22"/>
        </w:rPr>
      </w:pPr>
      <w:r>
        <w:rPr>
          <w:sz w:val="22"/>
          <w:szCs w:val="22"/>
        </w:rPr>
        <w:t>│      │                   │                                │осуществляющих уплату страховых│               │</w:t>
      </w:r>
    </w:p>
    <w:p w:rsidR="00000000" w:rsidRDefault="00C84EBE">
      <w:pPr>
        <w:pStyle w:val="aff8"/>
        <w:rPr>
          <w:sz w:val="22"/>
          <w:szCs w:val="22"/>
        </w:rPr>
      </w:pPr>
      <w:r>
        <w:rPr>
          <w:sz w:val="22"/>
          <w:szCs w:val="22"/>
        </w:rPr>
        <w:t xml:space="preserve">│      │                   │                                │взносов в бюджет ПФР за себя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ДП  │ДОБРОВ/ПРАВООТН    │Физическое лицо                 │Указывается для физических лиц,│ с 01.01.2010  │</w:t>
      </w:r>
    </w:p>
    <w:p w:rsidR="00000000" w:rsidRDefault="00C84EBE">
      <w:pPr>
        <w:pStyle w:val="aff8"/>
        <w:rPr>
          <w:sz w:val="22"/>
          <w:szCs w:val="22"/>
        </w:rPr>
      </w:pPr>
      <w:r>
        <w:rPr>
          <w:sz w:val="22"/>
          <w:szCs w:val="22"/>
        </w:rPr>
        <w:t xml:space="preserve">│      │                   │  </w:t>
      </w:r>
      <w:r>
        <w:rPr>
          <w:sz w:val="22"/>
          <w:szCs w:val="22"/>
        </w:rPr>
        <w:t xml:space="preserve">                              │в отношении которых            │               │</w:t>
      </w:r>
    </w:p>
    <w:p w:rsidR="00000000" w:rsidRDefault="00C84EBE">
      <w:pPr>
        <w:pStyle w:val="aff8"/>
        <w:rPr>
          <w:sz w:val="22"/>
          <w:szCs w:val="22"/>
        </w:rPr>
      </w:pPr>
      <w:r>
        <w:rPr>
          <w:sz w:val="22"/>
          <w:szCs w:val="22"/>
        </w:rPr>
        <w:t>│      │                   │                                │осуществляется уплата страховых│               │</w:t>
      </w:r>
    </w:p>
    <w:p w:rsidR="00000000" w:rsidRDefault="00C84EBE">
      <w:pPr>
        <w:pStyle w:val="aff8"/>
        <w:rPr>
          <w:sz w:val="22"/>
          <w:szCs w:val="22"/>
        </w:rPr>
      </w:pPr>
      <w:r>
        <w:rPr>
          <w:sz w:val="22"/>
          <w:szCs w:val="22"/>
        </w:rPr>
        <w:t>│      │                   │                                │взнос</w:t>
      </w:r>
      <w:r>
        <w:rPr>
          <w:sz w:val="22"/>
          <w:szCs w:val="22"/>
        </w:rPr>
        <w:t>ов в бюджет ПФР другим    │               │</w:t>
      </w:r>
    </w:p>
    <w:p w:rsidR="00000000" w:rsidRDefault="00C84EBE">
      <w:pPr>
        <w:pStyle w:val="aff8"/>
        <w:rPr>
          <w:sz w:val="22"/>
          <w:szCs w:val="22"/>
        </w:rPr>
      </w:pPr>
      <w:r>
        <w:rPr>
          <w:sz w:val="22"/>
          <w:szCs w:val="22"/>
        </w:rPr>
        <w:t>│      │                   │                                │лицом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83" w:name="sub_210215"/>
      <w:r>
        <w:rPr>
          <w:sz w:val="22"/>
          <w:szCs w:val="22"/>
        </w:rPr>
        <w:t>│ АСБ  │Аптечные           │Работники аптечных организаций, │Указывается для работников     │ с 01.01.2012  │</w:t>
      </w:r>
    </w:p>
    <w:bookmarkEnd w:id="783"/>
    <w:p w:rsidR="00000000" w:rsidRDefault="00C84EBE">
      <w:pPr>
        <w:pStyle w:val="aff8"/>
        <w:rPr>
          <w:sz w:val="22"/>
          <w:szCs w:val="22"/>
        </w:rPr>
      </w:pPr>
      <w:r>
        <w:rPr>
          <w:sz w:val="22"/>
          <w:szCs w:val="22"/>
        </w:rPr>
        <w:t>│      │организации,       │уплачивающих единый налог на    │плательщиков страховых взносов,│               │</w:t>
      </w:r>
    </w:p>
    <w:p w:rsidR="00000000" w:rsidRDefault="00C84EBE">
      <w:pPr>
        <w:pStyle w:val="aff8"/>
        <w:rPr>
          <w:sz w:val="22"/>
          <w:szCs w:val="22"/>
        </w:rPr>
      </w:pPr>
      <w:r>
        <w:rPr>
          <w:sz w:val="22"/>
          <w:szCs w:val="22"/>
        </w:rPr>
        <w:t>│      │</w:t>
      </w:r>
      <w:r>
        <w:rPr>
          <w:sz w:val="22"/>
          <w:szCs w:val="22"/>
        </w:rPr>
        <w:t>организации        │вмененный доход для отдельных   │которые применяют пониженный   │               │</w:t>
      </w:r>
    </w:p>
    <w:p w:rsidR="00000000" w:rsidRDefault="00C84EBE">
      <w:pPr>
        <w:pStyle w:val="aff8"/>
        <w:rPr>
          <w:sz w:val="22"/>
          <w:szCs w:val="22"/>
        </w:rPr>
      </w:pPr>
      <w:r>
        <w:rPr>
          <w:sz w:val="22"/>
          <w:szCs w:val="22"/>
        </w:rPr>
        <w:t>│      │социального        │видов деятельности;             │тариф страховых взносов в      │               │</w:t>
      </w:r>
    </w:p>
    <w:p w:rsidR="00000000" w:rsidRDefault="00C84EBE">
      <w:pPr>
        <w:pStyle w:val="aff8"/>
        <w:rPr>
          <w:sz w:val="22"/>
          <w:szCs w:val="22"/>
        </w:rPr>
      </w:pPr>
      <w:r>
        <w:rPr>
          <w:sz w:val="22"/>
          <w:szCs w:val="22"/>
        </w:rPr>
        <w:t>│      │обслуживания       │индивидуальных п</w:t>
      </w:r>
      <w:r>
        <w:rPr>
          <w:sz w:val="22"/>
          <w:szCs w:val="22"/>
        </w:rPr>
        <w:t xml:space="preserve">редпринимателей,│соответствии с </w:t>
      </w:r>
      <w:hyperlink r:id="rId238" w:history="1">
        <w:r>
          <w:rPr>
            <w:rStyle w:val="a4"/>
            <w:sz w:val="22"/>
            <w:szCs w:val="22"/>
          </w:rPr>
          <w:t>пунктами 10-12,</w:t>
        </w:r>
      </w:hyperlink>
      <w:r>
        <w:rPr>
          <w:sz w:val="22"/>
          <w:szCs w:val="22"/>
        </w:rPr>
        <w:t xml:space="preserve"> │               │</w:t>
      </w:r>
    </w:p>
    <w:p w:rsidR="00000000" w:rsidRDefault="00C84EBE">
      <w:pPr>
        <w:pStyle w:val="aff8"/>
        <w:rPr>
          <w:sz w:val="22"/>
          <w:szCs w:val="22"/>
        </w:rPr>
      </w:pPr>
      <w:r>
        <w:rPr>
          <w:sz w:val="22"/>
          <w:szCs w:val="22"/>
        </w:rPr>
        <w:t>│      │населения и        │имеющих лицензию на             │</w:t>
      </w:r>
      <w:hyperlink r:id="rId239" w:history="1">
        <w:r>
          <w:rPr>
            <w:rStyle w:val="a4"/>
            <w:sz w:val="22"/>
            <w:szCs w:val="22"/>
          </w:rPr>
          <w:t>14 части 1</w:t>
        </w:r>
      </w:hyperlink>
      <w:r>
        <w:rPr>
          <w:sz w:val="22"/>
          <w:szCs w:val="22"/>
        </w:rPr>
        <w:t xml:space="preserve"> и </w:t>
      </w:r>
      <w:hyperlink r:id="rId240" w:history="1">
        <w:r>
          <w:rPr>
            <w:rStyle w:val="a4"/>
            <w:sz w:val="22"/>
            <w:szCs w:val="22"/>
          </w:rPr>
          <w:t xml:space="preserve">частью 3.4 статьи </w:t>
        </w:r>
      </w:hyperlink>
      <w:r>
        <w:rPr>
          <w:sz w:val="22"/>
          <w:szCs w:val="22"/>
        </w:rPr>
        <w:t>│               │</w:t>
      </w:r>
    </w:p>
    <w:p w:rsidR="00000000" w:rsidRDefault="00C84EBE">
      <w:pPr>
        <w:pStyle w:val="aff8"/>
        <w:rPr>
          <w:sz w:val="22"/>
          <w:szCs w:val="22"/>
        </w:rPr>
      </w:pPr>
      <w:r>
        <w:rPr>
          <w:sz w:val="22"/>
          <w:szCs w:val="22"/>
        </w:rPr>
        <w:t>│      │благотворительные  │фармацевтическую деятельность и │58 Федерального закона от      │               │</w:t>
      </w:r>
    </w:p>
    <w:p w:rsidR="00000000" w:rsidRDefault="00C84EBE">
      <w:pPr>
        <w:pStyle w:val="aff8"/>
        <w:rPr>
          <w:sz w:val="22"/>
          <w:szCs w:val="22"/>
        </w:rPr>
      </w:pPr>
      <w:r>
        <w:rPr>
          <w:sz w:val="22"/>
          <w:szCs w:val="22"/>
        </w:rPr>
        <w:t xml:space="preserve">│      │организации        │уплачивающих единый налог на    │24.07.2009 N 212-ФЗ "О         │             </w:t>
      </w:r>
      <w:r>
        <w:rPr>
          <w:sz w:val="22"/>
          <w:szCs w:val="22"/>
        </w:rPr>
        <w:t xml:space="preserve">  │</w:t>
      </w:r>
    </w:p>
    <w:p w:rsidR="00000000" w:rsidRDefault="00C84EBE">
      <w:pPr>
        <w:pStyle w:val="aff8"/>
        <w:rPr>
          <w:sz w:val="22"/>
          <w:szCs w:val="22"/>
        </w:rPr>
      </w:pPr>
      <w:r>
        <w:rPr>
          <w:sz w:val="22"/>
          <w:szCs w:val="22"/>
        </w:rPr>
        <w:t>│      │                   │вмененный доход для отдельных   │страховых взносах в Пенсионный │               │</w:t>
      </w:r>
    </w:p>
    <w:p w:rsidR="00000000" w:rsidRDefault="00C84EBE">
      <w:pPr>
        <w:pStyle w:val="aff8"/>
        <w:rPr>
          <w:sz w:val="22"/>
          <w:szCs w:val="22"/>
        </w:rPr>
      </w:pPr>
      <w:r>
        <w:rPr>
          <w:sz w:val="22"/>
          <w:szCs w:val="22"/>
        </w:rPr>
        <w:t>│      │                   │видов деятельности;             │фонд Российской Федерации, Фонд│               │</w:t>
      </w:r>
    </w:p>
    <w:p w:rsidR="00000000" w:rsidRDefault="00C84EBE">
      <w:pPr>
        <w:pStyle w:val="aff8"/>
        <w:rPr>
          <w:sz w:val="22"/>
          <w:szCs w:val="22"/>
        </w:rPr>
      </w:pPr>
      <w:r>
        <w:rPr>
          <w:sz w:val="22"/>
          <w:szCs w:val="22"/>
        </w:rPr>
        <w:t xml:space="preserve">│      │                   │- в </w:t>
      </w:r>
      <w:r>
        <w:rPr>
          <w:sz w:val="22"/>
          <w:szCs w:val="22"/>
        </w:rPr>
        <w:t>отношении выплат и          │социального страхования        │               │</w:t>
      </w:r>
    </w:p>
    <w:p w:rsidR="00000000" w:rsidRDefault="00C84EBE">
      <w:pPr>
        <w:pStyle w:val="aff8"/>
        <w:rPr>
          <w:sz w:val="22"/>
          <w:szCs w:val="22"/>
        </w:rPr>
      </w:pPr>
      <w:r>
        <w:rPr>
          <w:sz w:val="22"/>
          <w:szCs w:val="22"/>
        </w:rPr>
        <w:t>│      │                   │вознаграждений, производимых    │Российской Федерации,          │               │</w:t>
      </w:r>
    </w:p>
    <w:p w:rsidR="00000000" w:rsidRDefault="00C84EBE">
      <w:pPr>
        <w:pStyle w:val="aff8"/>
        <w:rPr>
          <w:sz w:val="22"/>
          <w:szCs w:val="22"/>
        </w:rPr>
      </w:pPr>
      <w:r>
        <w:rPr>
          <w:sz w:val="22"/>
          <w:szCs w:val="22"/>
        </w:rPr>
        <w:t>│      │                   │физическими лицами в связи с    │Федерал</w:t>
      </w:r>
      <w:r>
        <w:rPr>
          <w:sz w:val="22"/>
          <w:szCs w:val="22"/>
        </w:rPr>
        <w:t>ьный фонд обязательного │               │</w:t>
      </w:r>
    </w:p>
    <w:p w:rsidR="00000000" w:rsidRDefault="00C84EBE">
      <w:pPr>
        <w:pStyle w:val="aff8"/>
        <w:rPr>
          <w:sz w:val="22"/>
          <w:szCs w:val="22"/>
        </w:rPr>
      </w:pPr>
      <w:r>
        <w:rPr>
          <w:sz w:val="22"/>
          <w:szCs w:val="22"/>
        </w:rPr>
        <w:t>│      │                   │осуществлением фармацевтической │медицинского страхования"      │               │</w:t>
      </w:r>
    </w:p>
    <w:p w:rsidR="00000000" w:rsidRDefault="00C84EBE">
      <w:pPr>
        <w:pStyle w:val="aff8"/>
        <w:rPr>
          <w:sz w:val="22"/>
          <w:szCs w:val="22"/>
        </w:rPr>
      </w:pPr>
      <w:r>
        <w:rPr>
          <w:sz w:val="22"/>
          <w:szCs w:val="22"/>
        </w:rPr>
        <w:t xml:space="preserve">│      │                   │деятельности, некоммерческих    │                               │           </w:t>
      </w:r>
      <w:r>
        <w:rPr>
          <w:sz w:val="22"/>
          <w:szCs w:val="22"/>
        </w:rPr>
        <w:t xml:space="preserve">    │</w:t>
      </w:r>
    </w:p>
    <w:p w:rsidR="00000000" w:rsidRDefault="00C84EBE">
      <w:pPr>
        <w:pStyle w:val="aff8"/>
        <w:rPr>
          <w:sz w:val="22"/>
          <w:szCs w:val="22"/>
        </w:rPr>
      </w:pPr>
      <w:r>
        <w:rPr>
          <w:sz w:val="22"/>
          <w:szCs w:val="22"/>
        </w:rPr>
        <w:t>│      │                   │организаций, применяющих        │                               │               │</w:t>
      </w:r>
    </w:p>
    <w:p w:rsidR="00000000" w:rsidRDefault="00C84EBE">
      <w:pPr>
        <w:pStyle w:val="aff8"/>
        <w:rPr>
          <w:sz w:val="22"/>
          <w:szCs w:val="22"/>
        </w:rPr>
      </w:pPr>
      <w:r>
        <w:rPr>
          <w:sz w:val="22"/>
          <w:szCs w:val="22"/>
        </w:rPr>
        <w:t>│      │                   │упрощенную систему              │                               │               │</w:t>
      </w:r>
    </w:p>
    <w:p w:rsidR="00000000" w:rsidRDefault="00C84EBE">
      <w:pPr>
        <w:pStyle w:val="aff8"/>
        <w:rPr>
          <w:sz w:val="22"/>
          <w:szCs w:val="22"/>
        </w:rPr>
      </w:pPr>
      <w:r>
        <w:rPr>
          <w:sz w:val="22"/>
          <w:szCs w:val="22"/>
        </w:rPr>
        <w:t>│      │                   │на</w:t>
      </w:r>
      <w:r>
        <w:rPr>
          <w:sz w:val="22"/>
          <w:szCs w:val="22"/>
        </w:rPr>
        <w:t>логообложения и осуществляющих│                               │               │</w:t>
      </w:r>
    </w:p>
    <w:p w:rsidR="00000000" w:rsidRDefault="00C84EBE">
      <w:pPr>
        <w:pStyle w:val="aff8"/>
        <w:rPr>
          <w:sz w:val="22"/>
          <w:szCs w:val="22"/>
        </w:rPr>
      </w:pPr>
      <w:r>
        <w:rPr>
          <w:sz w:val="22"/>
          <w:szCs w:val="22"/>
        </w:rPr>
        <w:t>│      │                   │деятельность в области          │                               │               │</w:t>
      </w:r>
    </w:p>
    <w:p w:rsidR="00000000" w:rsidRDefault="00C84EBE">
      <w:pPr>
        <w:pStyle w:val="aff8"/>
        <w:rPr>
          <w:sz w:val="22"/>
          <w:szCs w:val="22"/>
        </w:rPr>
      </w:pPr>
      <w:r>
        <w:rPr>
          <w:sz w:val="22"/>
          <w:szCs w:val="22"/>
        </w:rPr>
        <w:t xml:space="preserve">│      │                   │социального обслуживания        │     </w:t>
      </w:r>
      <w:r>
        <w:rPr>
          <w:sz w:val="22"/>
          <w:szCs w:val="22"/>
        </w:rPr>
        <w:t xml:space="preserve">                          │               │</w:t>
      </w:r>
    </w:p>
    <w:p w:rsidR="00000000" w:rsidRDefault="00C84EBE">
      <w:pPr>
        <w:pStyle w:val="aff8"/>
        <w:rPr>
          <w:sz w:val="22"/>
          <w:szCs w:val="22"/>
        </w:rPr>
      </w:pPr>
      <w:r>
        <w:rPr>
          <w:sz w:val="22"/>
          <w:szCs w:val="22"/>
        </w:rPr>
        <w:t>│      │                   │населения, научных исследований │                               │               │</w:t>
      </w:r>
    </w:p>
    <w:p w:rsidR="00000000" w:rsidRDefault="00C84EBE">
      <w:pPr>
        <w:pStyle w:val="aff8"/>
        <w:rPr>
          <w:sz w:val="22"/>
          <w:szCs w:val="22"/>
        </w:rPr>
      </w:pPr>
      <w:r>
        <w:rPr>
          <w:sz w:val="22"/>
          <w:szCs w:val="22"/>
        </w:rPr>
        <w:t xml:space="preserve">│      │                   │и разработок, образования,      │                               │         </w:t>
      </w:r>
      <w:r>
        <w:rPr>
          <w:sz w:val="22"/>
          <w:szCs w:val="22"/>
        </w:rPr>
        <w:t xml:space="preserve">      │</w:t>
      </w:r>
    </w:p>
    <w:p w:rsidR="00000000" w:rsidRDefault="00C84EBE">
      <w:pPr>
        <w:pStyle w:val="aff8"/>
        <w:rPr>
          <w:sz w:val="22"/>
          <w:szCs w:val="22"/>
        </w:rPr>
      </w:pPr>
      <w:r>
        <w:rPr>
          <w:sz w:val="22"/>
          <w:szCs w:val="22"/>
        </w:rPr>
        <w:t>│      │                   │здравоохранения, культуры и     │                               │               │</w:t>
      </w:r>
    </w:p>
    <w:p w:rsidR="00000000" w:rsidRDefault="00C84EBE">
      <w:pPr>
        <w:pStyle w:val="aff8"/>
        <w:rPr>
          <w:sz w:val="22"/>
          <w:szCs w:val="22"/>
        </w:rPr>
      </w:pPr>
      <w:r>
        <w:rPr>
          <w:sz w:val="22"/>
          <w:szCs w:val="22"/>
        </w:rPr>
        <w:t>│      │                   │искусства (деятельность театров,│                               │               │</w:t>
      </w:r>
    </w:p>
    <w:p w:rsidR="00000000" w:rsidRDefault="00C84EBE">
      <w:pPr>
        <w:pStyle w:val="aff8"/>
        <w:rPr>
          <w:sz w:val="22"/>
          <w:szCs w:val="22"/>
        </w:rPr>
      </w:pPr>
      <w:r>
        <w:rPr>
          <w:sz w:val="22"/>
          <w:szCs w:val="22"/>
        </w:rPr>
        <w:t>│      │                   │</w:t>
      </w:r>
      <w:r>
        <w:rPr>
          <w:sz w:val="22"/>
          <w:szCs w:val="22"/>
        </w:rPr>
        <w:t>библиотек, музеев и архивов) и  │                               │               │</w:t>
      </w:r>
    </w:p>
    <w:p w:rsidR="00000000" w:rsidRDefault="00C84EBE">
      <w:pPr>
        <w:pStyle w:val="aff8"/>
        <w:rPr>
          <w:sz w:val="22"/>
          <w:szCs w:val="22"/>
        </w:rPr>
      </w:pPr>
      <w:r>
        <w:rPr>
          <w:sz w:val="22"/>
          <w:szCs w:val="22"/>
        </w:rPr>
        <w:t>│      │                   │массового спорта;               │                               │               │</w:t>
      </w:r>
    </w:p>
    <w:p w:rsidR="00000000" w:rsidRDefault="00C84EBE">
      <w:pPr>
        <w:pStyle w:val="aff8"/>
        <w:rPr>
          <w:sz w:val="22"/>
          <w:szCs w:val="22"/>
        </w:rPr>
      </w:pPr>
      <w:r>
        <w:rPr>
          <w:sz w:val="22"/>
          <w:szCs w:val="22"/>
        </w:rPr>
        <w:t xml:space="preserve">│      │                   │благотворительных организаций,  │   </w:t>
      </w:r>
      <w:r>
        <w:rPr>
          <w:sz w:val="22"/>
          <w:szCs w:val="22"/>
        </w:rPr>
        <w:t xml:space="preserve">                            │               │</w:t>
      </w:r>
    </w:p>
    <w:p w:rsidR="00000000" w:rsidRDefault="00C84EBE">
      <w:pPr>
        <w:pStyle w:val="aff8"/>
        <w:rPr>
          <w:sz w:val="22"/>
          <w:szCs w:val="22"/>
        </w:rPr>
      </w:pPr>
      <w:r>
        <w:rPr>
          <w:sz w:val="22"/>
          <w:szCs w:val="22"/>
        </w:rPr>
        <w:t>│      │                   │применяющих упрощенную систему  │                               │               │</w:t>
      </w:r>
    </w:p>
    <w:p w:rsidR="00000000" w:rsidRDefault="00C84EBE">
      <w:pPr>
        <w:pStyle w:val="aff8"/>
        <w:rPr>
          <w:sz w:val="22"/>
          <w:szCs w:val="22"/>
        </w:rPr>
      </w:pPr>
      <w:r>
        <w:rPr>
          <w:sz w:val="22"/>
          <w:szCs w:val="22"/>
        </w:rPr>
        <w:t xml:space="preserve">│      │                   │налогообложения, индивидуальных │                               │       </w:t>
      </w:r>
      <w:r>
        <w:rPr>
          <w:sz w:val="22"/>
          <w:szCs w:val="22"/>
        </w:rPr>
        <w:t xml:space="preserve">        │</w:t>
      </w:r>
    </w:p>
    <w:p w:rsidR="00000000" w:rsidRDefault="00C84EBE">
      <w:pPr>
        <w:pStyle w:val="aff8"/>
        <w:rPr>
          <w:sz w:val="22"/>
          <w:szCs w:val="22"/>
        </w:rPr>
      </w:pPr>
      <w:r>
        <w:rPr>
          <w:sz w:val="22"/>
          <w:szCs w:val="22"/>
        </w:rPr>
        <w:t>│      │                   │предпринимателей, применяющих   │                               │               │</w:t>
      </w:r>
    </w:p>
    <w:p w:rsidR="00000000" w:rsidRDefault="00C84EBE">
      <w:pPr>
        <w:pStyle w:val="aff8"/>
        <w:rPr>
          <w:sz w:val="22"/>
          <w:szCs w:val="22"/>
        </w:rPr>
      </w:pPr>
      <w:r>
        <w:rPr>
          <w:sz w:val="22"/>
          <w:szCs w:val="22"/>
        </w:rPr>
        <w:t>│      │                   │патентную систему               │                               │               │</w:t>
      </w:r>
    </w:p>
    <w:p w:rsidR="00000000" w:rsidRDefault="00C84EBE">
      <w:pPr>
        <w:pStyle w:val="aff8"/>
        <w:rPr>
          <w:sz w:val="22"/>
          <w:szCs w:val="22"/>
        </w:rPr>
      </w:pPr>
      <w:r>
        <w:rPr>
          <w:sz w:val="22"/>
          <w:szCs w:val="22"/>
        </w:rPr>
        <w:t xml:space="preserve">│      │                  </w:t>
      </w:r>
      <w:r>
        <w:rPr>
          <w:sz w:val="22"/>
          <w:szCs w:val="22"/>
        </w:rPr>
        <w:t xml:space="preserve"> │налогообложения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ЧЭС  │Член экипажа суда</w:t>
      </w:r>
      <w:hyperlink r:id="rId241" w:history="1">
        <w:r>
          <w:rPr>
            <w:rStyle w:val="a4"/>
            <w:sz w:val="22"/>
            <w:szCs w:val="22"/>
            <w:shd w:val="clear" w:color="auto" w:fill="F0F0F0"/>
          </w:rPr>
          <w:t>#</w:t>
        </w:r>
      </w:hyperlink>
      <w:r>
        <w:rPr>
          <w:sz w:val="22"/>
          <w:szCs w:val="22"/>
        </w:rPr>
        <w:t xml:space="preserve"> </w:t>
      </w:r>
      <w:r>
        <w:rPr>
          <w:sz w:val="22"/>
          <w:szCs w:val="22"/>
        </w:rPr>
        <w:t>│Члены экипажей судов,           │Указывается для членов экипажей│ с 01.01.2012  │</w:t>
      </w:r>
    </w:p>
    <w:p w:rsidR="00000000" w:rsidRDefault="00C84EBE">
      <w:pPr>
        <w:pStyle w:val="aff8"/>
        <w:rPr>
          <w:sz w:val="22"/>
          <w:szCs w:val="22"/>
        </w:rPr>
      </w:pPr>
      <w:r>
        <w:rPr>
          <w:sz w:val="22"/>
          <w:szCs w:val="22"/>
        </w:rPr>
        <w:t>│      │                   │зарегистрированных в Российском │судов, зарегистрированных в    │               │</w:t>
      </w:r>
    </w:p>
    <w:p w:rsidR="00000000" w:rsidRDefault="00C84EBE">
      <w:pPr>
        <w:pStyle w:val="aff8"/>
        <w:rPr>
          <w:sz w:val="22"/>
          <w:szCs w:val="22"/>
        </w:rPr>
      </w:pPr>
      <w:r>
        <w:rPr>
          <w:sz w:val="22"/>
          <w:szCs w:val="22"/>
        </w:rPr>
        <w:t>│      │                   │международном реестре судов за  │Ро</w:t>
      </w:r>
      <w:r>
        <w:rPr>
          <w:sz w:val="22"/>
          <w:szCs w:val="22"/>
        </w:rPr>
        <w:t>ссийском международном       │               │</w:t>
      </w:r>
    </w:p>
    <w:p w:rsidR="00000000" w:rsidRDefault="00C84EBE">
      <w:pPr>
        <w:pStyle w:val="aff8"/>
        <w:rPr>
          <w:sz w:val="22"/>
          <w:szCs w:val="22"/>
        </w:rPr>
      </w:pPr>
      <w:r>
        <w:rPr>
          <w:sz w:val="22"/>
          <w:szCs w:val="22"/>
        </w:rPr>
        <w:t>│      │                   │исполнение обязанностей члена   │реестре судов (</w:t>
      </w:r>
      <w:hyperlink r:id="rId242" w:history="1">
        <w:r>
          <w:rPr>
            <w:rStyle w:val="a4"/>
            <w:sz w:val="22"/>
            <w:szCs w:val="22"/>
          </w:rPr>
          <w:t>пункт 9 части 1</w:t>
        </w:r>
      </w:hyperlink>
      <w:r>
        <w:rPr>
          <w:sz w:val="22"/>
          <w:szCs w:val="22"/>
        </w:rPr>
        <w:t xml:space="preserve"> │               │</w:t>
      </w:r>
    </w:p>
    <w:p w:rsidR="00000000" w:rsidRDefault="00C84EBE">
      <w:pPr>
        <w:pStyle w:val="aff8"/>
        <w:rPr>
          <w:sz w:val="22"/>
          <w:szCs w:val="22"/>
        </w:rPr>
      </w:pPr>
      <w:r>
        <w:rPr>
          <w:sz w:val="22"/>
          <w:szCs w:val="22"/>
        </w:rPr>
        <w:t xml:space="preserve">│      │                   │экипажа судна                   </w:t>
      </w:r>
      <w:r>
        <w:rPr>
          <w:sz w:val="22"/>
          <w:szCs w:val="22"/>
        </w:rPr>
        <w:t xml:space="preserve">│и </w:t>
      </w:r>
      <w:hyperlink r:id="rId243" w:history="1">
        <w:r>
          <w:rPr>
            <w:rStyle w:val="a4"/>
            <w:sz w:val="22"/>
            <w:szCs w:val="22"/>
          </w:rPr>
          <w:t>часть 3.3 статьи 58</w:t>
        </w:r>
      </w:hyperlink>
      <w:r>
        <w:rPr>
          <w:sz w:val="22"/>
          <w:szCs w:val="22"/>
        </w:rPr>
        <w:t xml:space="preserve">          │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xml:space="preserve">│      │                   │                            </w:t>
      </w:r>
      <w:r>
        <w:rPr>
          <w:sz w:val="22"/>
          <w:szCs w:val="22"/>
        </w:rPr>
        <w:t xml:space="preserve">    │24.07.2009 N 212-ФЗ "О         │               │</w:t>
      </w:r>
    </w:p>
    <w:p w:rsidR="00000000" w:rsidRDefault="00C84EBE">
      <w:pPr>
        <w:pStyle w:val="aff8"/>
        <w:rPr>
          <w:sz w:val="22"/>
          <w:szCs w:val="22"/>
        </w:rPr>
      </w:pPr>
      <w:r>
        <w:rPr>
          <w:sz w:val="22"/>
          <w:szCs w:val="22"/>
        </w:rPr>
        <w:t>│      │                   │                                │страховых взносах в Пенсионный │               │</w:t>
      </w:r>
    </w:p>
    <w:p w:rsidR="00000000" w:rsidRDefault="00C84EBE">
      <w:pPr>
        <w:pStyle w:val="aff8"/>
        <w:rPr>
          <w:sz w:val="22"/>
          <w:szCs w:val="22"/>
        </w:rPr>
      </w:pPr>
      <w:r>
        <w:rPr>
          <w:sz w:val="22"/>
          <w:szCs w:val="22"/>
        </w:rPr>
        <w:t>│      │                   │                                │фонд Российской Федерации, Фонд</w:t>
      </w:r>
      <w:r>
        <w:rPr>
          <w:sz w:val="22"/>
          <w:szCs w:val="22"/>
        </w:rPr>
        <w:t>│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xml:space="preserve">│      │          </w:t>
      </w:r>
      <w:r>
        <w:rPr>
          <w:sz w:val="22"/>
          <w:szCs w:val="22"/>
        </w:rPr>
        <w:t xml:space="preserve">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ИНЖУ │Организации,       │Работники организаций,          │Указывается для работников     │ с 01.01.2012  │</w:t>
      </w:r>
    </w:p>
    <w:p w:rsidR="00000000" w:rsidRDefault="00C84EBE">
      <w:pPr>
        <w:pStyle w:val="aff8"/>
        <w:rPr>
          <w:sz w:val="22"/>
          <w:szCs w:val="22"/>
        </w:rPr>
      </w:pPr>
      <w:r>
        <w:rPr>
          <w:sz w:val="22"/>
          <w:szCs w:val="22"/>
        </w:rPr>
        <w:t>│      │оказывающие        │оказывающих инжиниринговые      │плательщиков страховых взносо</w:t>
      </w:r>
      <w:r>
        <w:rPr>
          <w:sz w:val="22"/>
          <w:szCs w:val="22"/>
        </w:rPr>
        <w:t>в,│               │</w:t>
      </w:r>
    </w:p>
    <w:p w:rsidR="00000000" w:rsidRDefault="00C84EBE">
      <w:pPr>
        <w:pStyle w:val="aff8"/>
        <w:rPr>
          <w:sz w:val="22"/>
          <w:szCs w:val="22"/>
        </w:rPr>
      </w:pPr>
      <w:r>
        <w:rPr>
          <w:sz w:val="22"/>
          <w:szCs w:val="22"/>
        </w:rPr>
        <w:t>│      │инжиниринговые     │услуги, за исключением          │которые применяют пониженный   │               │</w:t>
      </w:r>
    </w:p>
    <w:p w:rsidR="00000000" w:rsidRDefault="00C84EBE">
      <w:pPr>
        <w:pStyle w:val="aff8"/>
        <w:rPr>
          <w:sz w:val="22"/>
          <w:szCs w:val="22"/>
        </w:rPr>
      </w:pPr>
      <w:r>
        <w:rPr>
          <w:sz w:val="22"/>
          <w:szCs w:val="22"/>
        </w:rPr>
        <w:t>│      │услуги             │организаций, заключивших с      │тариф страховых взносов в      │               │</w:t>
      </w:r>
    </w:p>
    <w:p w:rsidR="00000000" w:rsidRDefault="00C84EBE">
      <w:pPr>
        <w:pStyle w:val="aff8"/>
        <w:rPr>
          <w:sz w:val="22"/>
          <w:szCs w:val="22"/>
        </w:rPr>
      </w:pPr>
      <w:r>
        <w:rPr>
          <w:sz w:val="22"/>
          <w:szCs w:val="22"/>
        </w:rPr>
        <w:t xml:space="preserve">│      │        </w:t>
      </w:r>
      <w:r>
        <w:rPr>
          <w:sz w:val="22"/>
          <w:szCs w:val="22"/>
        </w:rPr>
        <w:t xml:space="preserve">           │органами управления особыми     │соответствии с </w:t>
      </w:r>
      <w:hyperlink r:id="rId244" w:history="1">
        <w:r>
          <w:rPr>
            <w:rStyle w:val="a4"/>
            <w:sz w:val="22"/>
            <w:szCs w:val="22"/>
          </w:rPr>
          <w:t>пунктом 13 части</w:t>
        </w:r>
      </w:hyperlink>
      <w:r>
        <w:rPr>
          <w:sz w:val="22"/>
          <w:szCs w:val="22"/>
        </w:rPr>
        <w:t>│               │</w:t>
      </w:r>
    </w:p>
    <w:p w:rsidR="00000000" w:rsidRDefault="00C84EBE">
      <w:pPr>
        <w:pStyle w:val="aff8"/>
        <w:rPr>
          <w:sz w:val="22"/>
          <w:szCs w:val="22"/>
        </w:rPr>
      </w:pPr>
      <w:r>
        <w:rPr>
          <w:sz w:val="22"/>
          <w:szCs w:val="22"/>
        </w:rPr>
        <w:t>│      │                   │экономическими зонами соглашение│</w:t>
      </w:r>
      <w:r>
        <w:rPr>
          <w:rStyle w:val="afff3"/>
          <w:sz w:val="22"/>
          <w:szCs w:val="22"/>
        </w:rPr>
        <w:t>1</w:t>
      </w:r>
      <w:r>
        <w:rPr>
          <w:sz w:val="22"/>
          <w:szCs w:val="22"/>
        </w:rPr>
        <w:t xml:space="preserve"> и </w:t>
      </w:r>
      <w:hyperlink r:id="rId245" w:history="1">
        <w:r>
          <w:rPr>
            <w:rStyle w:val="a4"/>
            <w:sz w:val="22"/>
            <w:szCs w:val="22"/>
          </w:rPr>
          <w:t>частью 3.5 статьи 58</w:t>
        </w:r>
      </w:hyperlink>
      <w:r>
        <w:rPr>
          <w:sz w:val="22"/>
          <w:szCs w:val="22"/>
        </w:rPr>
        <w:t xml:space="preserve">       │               │</w:t>
      </w:r>
    </w:p>
    <w:p w:rsidR="00000000" w:rsidRDefault="00C84EBE">
      <w:pPr>
        <w:pStyle w:val="aff8"/>
        <w:rPr>
          <w:sz w:val="22"/>
          <w:szCs w:val="22"/>
        </w:rPr>
      </w:pPr>
      <w:r>
        <w:rPr>
          <w:sz w:val="22"/>
          <w:szCs w:val="22"/>
        </w:rPr>
        <w:t>│      │                   │об осуществлении                │Федерального закона от         │               │</w:t>
      </w:r>
    </w:p>
    <w:p w:rsidR="00000000" w:rsidRDefault="00C84EBE">
      <w:pPr>
        <w:pStyle w:val="aff8"/>
        <w:rPr>
          <w:sz w:val="22"/>
          <w:szCs w:val="22"/>
        </w:rPr>
      </w:pPr>
      <w:r>
        <w:rPr>
          <w:sz w:val="22"/>
          <w:szCs w:val="22"/>
        </w:rPr>
        <w:t>│      │                   │технико-внедренческой           │24.07.2009 N 212-ФЗ "О         │               │</w:t>
      </w:r>
    </w:p>
    <w:p w:rsidR="00000000" w:rsidRDefault="00C84EBE">
      <w:pPr>
        <w:pStyle w:val="aff8"/>
        <w:rPr>
          <w:sz w:val="22"/>
          <w:szCs w:val="22"/>
        </w:rPr>
      </w:pPr>
      <w:r>
        <w:rPr>
          <w:sz w:val="22"/>
          <w:szCs w:val="22"/>
        </w:rPr>
        <w:t>│      │</w:t>
      </w:r>
      <w:r>
        <w:rPr>
          <w:sz w:val="22"/>
          <w:szCs w:val="22"/>
        </w:rPr>
        <w:t xml:space="preserve">                   │деятельности                    │страховых взносах в Пенсионный │               │</w:t>
      </w:r>
    </w:p>
    <w:p w:rsidR="00000000" w:rsidRDefault="00C84EBE">
      <w:pPr>
        <w:pStyle w:val="aff8"/>
        <w:rPr>
          <w:sz w:val="22"/>
          <w:szCs w:val="22"/>
        </w:rPr>
      </w:pPr>
      <w:r>
        <w:rPr>
          <w:sz w:val="22"/>
          <w:szCs w:val="22"/>
        </w:rPr>
        <w:t>│      │                   │                                │фонд Российской Федерации, Фонд│               │</w:t>
      </w:r>
    </w:p>
    <w:p w:rsidR="00000000" w:rsidRDefault="00C84EBE">
      <w:pPr>
        <w:pStyle w:val="aff8"/>
        <w:rPr>
          <w:sz w:val="22"/>
          <w:szCs w:val="22"/>
        </w:rPr>
      </w:pPr>
      <w:r>
        <w:rPr>
          <w:sz w:val="22"/>
          <w:szCs w:val="22"/>
        </w:rPr>
        <w:t xml:space="preserve">│      │                   │                </w:t>
      </w:r>
      <w:r>
        <w:rPr>
          <w:sz w:val="22"/>
          <w:szCs w:val="22"/>
        </w:rPr>
        <w:t xml:space="preserve">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w:t>
      </w:r>
      <w:r>
        <w:rPr>
          <w:sz w:val="22"/>
          <w:szCs w:val="22"/>
        </w:rPr>
        <w:t>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ВЖИЖ</w:t>
      </w:r>
      <w:r>
        <w:rPr>
          <w:sz w:val="22"/>
          <w:szCs w:val="22"/>
        </w:rPr>
        <w:t xml:space="preserve"> │Организации,       │Работники из числа иностранных  │Указывается для работников     │ с 01.01.2012  │</w:t>
      </w:r>
    </w:p>
    <w:p w:rsidR="00000000" w:rsidRDefault="00C84EBE">
      <w:pPr>
        <w:pStyle w:val="aff8"/>
        <w:rPr>
          <w:sz w:val="22"/>
          <w:szCs w:val="22"/>
        </w:rPr>
      </w:pPr>
      <w:r>
        <w:rPr>
          <w:sz w:val="22"/>
          <w:szCs w:val="22"/>
        </w:rPr>
        <w:t>│      │оказывающие        │граждан или лиц без гражданства │плательщиков страховых взносов,│               │</w:t>
      </w:r>
    </w:p>
    <w:p w:rsidR="00000000" w:rsidRDefault="00C84EBE">
      <w:pPr>
        <w:pStyle w:val="aff8"/>
        <w:rPr>
          <w:sz w:val="22"/>
          <w:szCs w:val="22"/>
        </w:rPr>
      </w:pPr>
      <w:r>
        <w:rPr>
          <w:sz w:val="22"/>
          <w:szCs w:val="22"/>
        </w:rPr>
        <w:t>│      │инжиниринговые     │(за исключение</w:t>
      </w:r>
      <w:r>
        <w:rPr>
          <w:sz w:val="22"/>
          <w:szCs w:val="22"/>
        </w:rPr>
        <w:t>м                 │которые применяют пониженный   │               │</w:t>
      </w:r>
    </w:p>
    <w:p w:rsidR="00000000" w:rsidRDefault="00C84EBE">
      <w:pPr>
        <w:pStyle w:val="aff8"/>
        <w:rPr>
          <w:sz w:val="22"/>
          <w:szCs w:val="22"/>
        </w:rPr>
      </w:pPr>
      <w:r>
        <w:rPr>
          <w:sz w:val="22"/>
          <w:szCs w:val="22"/>
        </w:rPr>
        <w:t>│      │услуги             │высококвалифицированных         │тариф страховых взносов в      │               │</w:t>
      </w:r>
    </w:p>
    <w:p w:rsidR="00000000" w:rsidRDefault="00C84EBE">
      <w:pPr>
        <w:pStyle w:val="aff8"/>
        <w:rPr>
          <w:sz w:val="22"/>
          <w:szCs w:val="22"/>
        </w:rPr>
      </w:pPr>
      <w:r>
        <w:rPr>
          <w:sz w:val="22"/>
          <w:szCs w:val="22"/>
        </w:rPr>
        <w:t xml:space="preserve">│      │                   │специалистов в соответствии с   │соответствии с </w:t>
      </w:r>
      <w:hyperlink r:id="rId246" w:history="1">
        <w:r>
          <w:rPr>
            <w:rStyle w:val="a4"/>
            <w:sz w:val="22"/>
            <w:szCs w:val="22"/>
          </w:rPr>
          <w:t>пунктом 13 части</w:t>
        </w:r>
      </w:hyperlink>
      <w:r>
        <w:rPr>
          <w:sz w:val="22"/>
          <w:szCs w:val="22"/>
        </w:rPr>
        <w:t>│               │</w:t>
      </w:r>
    </w:p>
    <w:p w:rsidR="00000000" w:rsidRDefault="00C84EBE">
      <w:pPr>
        <w:pStyle w:val="aff8"/>
        <w:rPr>
          <w:sz w:val="22"/>
          <w:szCs w:val="22"/>
        </w:rPr>
      </w:pPr>
      <w:r>
        <w:rPr>
          <w:sz w:val="22"/>
          <w:szCs w:val="22"/>
        </w:rPr>
        <w:t>│      │                   │</w:t>
      </w:r>
      <w:hyperlink r:id="rId247" w:history="1">
        <w:r>
          <w:rPr>
            <w:rStyle w:val="a4"/>
            <w:sz w:val="22"/>
            <w:szCs w:val="22"/>
          </w:rPr>
          <w:t>Федеральным законом</w:t>
        </w:r>
      </w:hyperlink>
      <w:r>
        <w:rPr>
          <w:sz w:val="22"/>
          <w:szCs w:val="22"/>
        </w:rPr>
        <w:t xml:space="preserve"> от 25 июля  │</w:t>
      </w:r>
      <w:r>
        <w:rPr>
          <w:rStyle w:val="afff3"/>
          <w:sz w:val="22"/>
          <w:szCs w:val="22"/>
        </w:rPr>
        <w:t>1</w:t>
      </w:r>
      <w:r>
        <w:rPr>
          <w:sz w:val="22"/>
          <w:szCs w:val="22"/>
        </w:rPr>
        <w:t xml:space="preserve"> и </w:t>
      </w:r>
      <w:hyperlink r:id="rId248" w:history="1">
        <w:r>
          <w:rPr>
            <w:rStyle w:val="a4"/>
            <w:sz w:val="22"/>
            <w:szCs w:val="22"/>
          </w:rPr>
          <w:t>частью 3.5 статьи 58</w:t>
        </w:r>
      </w:hyperlink>
      <w:r>
        <w:rPr>
          <w:sz w:val="22"/>
          <w:szCs w:val="22"/>
        </w:rPr>
        <w:t xml:space="preserve">       │               │</w:t>
      </w:r>
    </w:p>
    <w:p w:rsidR="00000000" w:rsidRDefault="00C84EBE">
      <w:pPr>
        <w:pStyle w:val="aff8"/>
        <w:rPr>
          <w:sz w:val="22"/>
          <w:szCs w:val="22"/>
        </w:rPr>
      </w:pPr>
      <w:r>
        <w:rPr>
          <w:sz w:val="22"/>
          <w:szCs w:val="22"/>
        </w:rPr>
        <w:t>│</w:t>
      </w:r>
      <w:r>
        <w:rPr>
          <w:sz w:val="22"/>
          <w:szCs w:val="22"/>
        </w:rPr>
        <w:t xml:space="preserve">      │                   │2002 года N 115-ФЗ "О правовом  │Федерального закона от         │               │</w:t>
      </w:r>
    </w:p>
    <w:p w:rsidR="00000000" w:rsidRDefault="00C84EBE">
      <w:pPr>
        <w:pStyle w:val="aff8"/>
        <w:rPr>
          <w:sz w:val="22"/>
          <w:szCs w:val="22"/>
        </w:rPr>
      </w:pPr>
      <w:r>
        <w:rPr>
          <w:sz w:val="22"/>
          <w:szCs w:val="22"/>
        </w:rPr>
        <w:t>│      │                   │положении иностранных граждан в │24.07.2009 N 212-ФЗ "О         │               │</w:t>
      </w:r>
    </w:p>
    <w:p w:rsidR="00000000" w:rsidRDefault="00C84EBE">
      <w:pPr>
        <w:pStyle w:val="aff8"/>
        <w:rPr>
          <w:sz w:val="22"/>
          <w:szCs w:val="22"/>
        </w:rPr>
      </w:pPr>
      <w:r>
        <w:rPr>
          <w:sz w:val="22"/>
          <w:szCs w:val="22"/>
        </w:rPr>
        <w:t>│      │                   │Российско</w:t>
      </w:r>
      <w:r>
        <w:rPr>
          <w:sz w:val="22"/>
          <w:szCs w:val="22"/>
        </w:rPr>
        <w:t>й Федерации"), временно│страховых взносах в Пенсионный │               │</w:t>
      </w:r>
    </w:p>
    <w:p w:rsidR="00000000" w:rsidRDefault="00C84EBE">
      <w:pPr>
        <w:pStyle w:val="aff8"/>
        <w:rPr>
          <w:sz w:val="22"/>
          <w:szCs w:val="22"/>
        </w:rPr>
      </w:pPr>
      <w:r>
        <w:rPr>
          <w:sz w:val="22"/>
          <w:szCs w:val="22"/>
        </w:rPr>
        <w:t>│      │                   │проживающие на территории       │фонд Российской Федерации, Фонд│               │</w:t>
      </w:r>
    </w:p>
    <w:p w:rsidR="00000000" w:rsidRDefault="00C84EBE">
      <w:pPr>
        <w:pStyle w:val="aff8"/>
        <w:rPr>
          <w:sz w:val="22"/>
          <w:szCs w:val="22"/>
        </w:rPr>
      </w:pPr>
      <w:r>
        <w:rPr>
          <w:sz w:val="22"/>
          <w:szCs w:val="22"/>
        </w:rPr>
        <w:t xml:space="preserve">│      │                   │Российской Федерации и          │социального </w:t>
      </w:r>
      <w:r>
        <w:rPr>
          <w:sz w:val="22"/>
          <w:szCs w:val="22"/>
        </w:rPr>
        <w:t>страхования        │               │</w:t>
      </w:r>
    </w:p>
    <w:p w:rsidR="00000000" w:rsidRDefault="00C84EBE">
      <w:pPr>
        <w:pStyle w:val="aff8"/>
        <w:rPr>
          <w:sz w:val="22"/>
          <w:szCs w:val="22"/>
        </w:rPr>
      </w:pPr>
      <w:r>
        <w:rPr>
          <w:sz w:val="22"/>
          <w:szCs w:val="22"/>
        </w:rPr>
        <w:t>│      │                   │заключившие трудовой договор на │Российской Федерации,          │               │</w:t>
      </w:r>
    </w:p>
    <w:p w:rsidR="00000000" w:rsidRDefault="00C84EBE">
      <w:pPr>
        <w:pStyle w:val="aff8"/>
        <w:rPr>
          <w:sz w:val="22"/>
          <w:szCs w:val="22"/>
        </w:rPr>
      </w:pPr>
      <w:r>
        <w:rPr>
          <w:sz w:val="22"/>
          <w:szCs w:val="22"/>
        </w:rPr>
        <w:t>│      │                   │неопределенный срок либо срочный│Федеральный фонд обязательного │               │</w:t>
      </w:r>
    </w:p>
    <w:p w:rsidR="00000000" w:rsidRDefault="00C84EBE">
      <w:pPr>
        <w:pStyle w:val="aff8"/>
        <w:rPr>
          <w:sz w:val="22"/>
          <w:szCs w:val="22"/>
        </w:rPr>
      </w:pPr>
      <w:r>
        <w:rPr>
          <w:sz w:val="22"/>
          <w:szCs w:val="22"/>
        </w:rPr>
        <w:t>│      │                   │трудовой договор на срок не     │медицинского страхования" в    │               │</w:t>
      </w:r>
    </w:p>
    <w:p w:rsidR="00000000" w:rsidRDefault="00C84EBE">
      <w:pPr>
        <w:pStyle w:val="aff8"/>
        <w:rPr>
          <w:sz w:val="22"/>
          <w:szCs w:val="22"/>
        </w:rPr>
      </w:pPr>
      <w:r>
        <w:rPr>
          <w:sz w:val="22"/>
          <w:szCs w:val="22"/>
        </w:rPr>
        <w:t>│      │                   │менее шести месяцев,            │отношении застрахованных лиц из│               │</w:t>
      </w:r>
    </w:p>
    <w:p w:rsidR="00000000" w:rsidRDefault="00C84EBE">
      <w:pPr>
        <w:pStyle w:val="aff8"/>
        <w:rPr>
          <w:sz w:val="22"/>
          <w:szCs w:val="22"/>
        </w:rPr>
      </w:pPr>
      <w:r>
        <w:rPr>
          <w:sz w:val="22"/>
          <w:szCs w:val="22"/>
        </w:rPr>
        <w:t>│      │                   │организ</w:t>
      </w:r>
      <w:r>
        <w:rPr>
          <w:sz w:val="22"/>
          <w:szCs w:val="22"/>
        </w:rPr>
        <w:t>аций, оказывающих        │числа иностранных граждан или  │               │</w:t>
      </w:r>
    </w:p>
    <w:p w:rsidR="00000000" w:rsidRDefault="00C84EBE">
      <w:pPr>
        <w:pStyle w:val="aff8"/>
        <w:rPr>
          <w:sz w:val="22"/>
          <w:szCs w:val="22"/>
        </w:rPr>
      </w:pPr>
      <w:r>
        <w:rPr>
          <w:sz w:val="22"/>
          <w:szCs w:val="22"/>
        </w:rPr>
        <w:t>│      │                   │инжиниринговые услуги, за       │лиц без гражданства (за        │               │</w:t>
      </w:r>
    </w:p>
    <w:p w:rsidR="00000000" w:rsidRDefault="00C84EBE">
      <w:pPr>
        <w:pStyle w:val="aff8"/>
        <w:rPr>
          <w:sz w:val="22"/>
          <w:szCs w:val="22"/>
        </w:rPr>
      </w:pPr>
      <w:r>
        <w:rPr>
          <w:sz w:val="22"/>
          <w:szCs w:val="22"/>
        </w:rPr>
        <w:t>│      │                   │исключением организаций,        │исключение</w:t>
      </w:r>
      <w:r>
        <w:rPr>
          <w:sz w:val="22"/>
          <w:szCs w:val="22"/>
        </w:rPr>
        <w:t>м                    │               │</w:t>
      </w:r>
    </w:p>
    <w:p w:rsidR="00000000" w:rsidRDefault="00C84EBE">
      <w:pPr>
        <w:pStyle w:val="aff8"/>
        <w:rPr>
          <w:sz w:val="22"/>
          <w:szCs w:val="22"/>
        </w:rPr>
      </w:pPr>
      <w:r>
        <w:rPr>
          <w:sz w:val="22"/>
          <w:szCs w:val="22"/>
        </w:rPr>
        <w:t>│      │                   │заключивших с органами          │высококвалифицированных        │               │</w:t>
      </w:r>
    </w:p>
    <w:p w:rsidR="00000000" w:rsidRDefault="00C84EBE">
      <w:pPr>
        <w:pStyle w:val="aff8"/>
        <w:rPr>
          <w:sz w:val="22"/>
          <w:szCs w:val="22"/>
        </w:rPr>
      </w:pPr>
      <w:r>
        <w:rPr>
          <w:sz w:val="22"/>
          <w:szCs w:val="22"/>
        </w:rPr>
        <w:t xml:space="preserve">│      │                   │управления особыми              │специалистов, в соответствии с │              </w:t>
      </w:r>
      <w:r>
        <w:rPr>
          <w:sz w:val="22"/>
          <w:szCs w:val="22"/>
        </w:rPr>
        <w:t xml:space="preserve"> │</w:t>
      </w:r>
    </w:p>
    <w:p w:rsidR="00000000" w:rsidRDefault="00C84EBE">
      <w:pPr>
        <w:pStyle w:val="aff8"/>
        <w:rPr>
          <w:sz w:val="22"/>
          <w:szCs w:val="22"/>
        </w:rPr>
      </w:pPr>
      <w:r>
        <w:rPr>
          <w:sz w:val="22"/>
          <w:szCs w:val="22"/>
        </w:rPr>
        <w:t>│      │                   │экономическими зонами соглашение│</w:t>
      </w:r>
      <w:hyperlink r:id="rId249"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│об осуществлении                │2002 года N 115-ФЗ "О правовом │               │</w:t>
      </w:r>
    </w:p>
    <w:p w:rsidR="00000000" w:rsidRDefault="00C84EBE">
      <w:pPr>
        <w:pStyle w:val="aff8"/>
        <w:rPr>
          <w:sz w:val="22"/>
          <w:szCs w:val="22"/>
        </w:rPr>
      </w:pPr>
      <w:r>
        <w:rPr>
          <w:sz w:val="22"/>
          <w:szCs w:val="22"/>
        </w:rPr>
        <w:t>│      │                   │технико-внедренческой           │положении иностранных граждан в│               │</w:t>
      </w:r>
    </w:p>
    <w:p w:rsidR="00000000" w:rsidRDefault="00C84EBE">
      <w:pPr>
        <w:pStyle w:val="aff8"/>
        <w:rPr>
          <w:sz w:val="22"/>
          <w:szCs w:val="22"/>
        </w:rPr>
      </w:pPr>
      <w:r>
        <w:rPr>
          <w:sz w:val="22"/>
          <w:szCs w:val="22"/>
        </w:rPr>
        <w:t>│      │                   │деятельности                    │Российской Федерации"),        │               │</w:t>
      </w:r>
    </w:p>
    <w:p w:rsidR="00000000" w:rsidRDefault="00C84EBE">
      <w:pPr>
        <w:pStyle w:val="aff8"/>
        <w:rPr>
          <w:sz w:val="22"/>
          <w:szCs w:val="22"/>
        </w:rPr>
      </w:pPr>
      <w:r>
        <w:rPr>
          <w:sz w:val="22"/>
          <w:szCs w:val="22"/>
        </w:rPr>
        <w:t xml:space="preserve">│      │                   │        </w:t>
      </w:r>
      <w:r>
        <w:rPr>
          <w:sz w:val="22"/>
          <w:szCs w:val="22"/>
        </w:rPr>
        <w:t xml:space="preserve">                        │временно проживающих на        │               │</w:t>
      </w:r>
    </w:p>
    <w:p w:rsidR="00000000" w:rsidRDefault="00C84EBE">
      <w:pPr>
        <w:pStyle w:val="aff8"/>
        <w:rPr>
          <w:sz w:val="22"/>
          <w:szCs w:val="22"/>
        </w:rPr>
      </w:pPr>
      <w:r>
        <w:rPr>
          <w:sz w:val="22"/>
          <w:szCs w:val="22"/>
        </w:rPr>
        <w:t>│      │                   │                                │территории Российской Федерации│               │</w:t>
      </w:r>
    </w:p>
    <w:p w:rsidR="00000000" w:rsidRDefault="00C84EBE">
      <w:pPr>
        <w:pStyle w:val="aff8"/>
        <w:rPr>
          <w:sz w:val="22"/>
          <w:szCs w:val="22"/>
        </w:rPr>
      </w:pPr>
      <w:r>
        <w:rPr>
          <w:sz w:val="22"/>
          <w:szCs w:val="22"/>
        </w:rPr>
        <w:t>│      │                   │                                │и заключивш</w:t>
      </w:r>
      <w:r>
        <w:rPr>
          <w:sz w:val="22"/>
          <w:szCs w:val="22"/>
        </w:rPr>
        <w:t>их трудовой договор │               │</w:t>
      </w:r>
    </w:p>
    <w:p w:rsidR="00000000" w:rsidRDefault="00C84EBE">
      <w:pPr>
        <w:pStyle w:val="aff8"/>
        <w:rPr>
          <w:sz w:val="22"/>
          <w:szCs w:val="22"/>
        </w:rPr>
      </w:pPr>
      <w:r>
        <w:rPr>
          <w:sz w:val="22"/>
          <w:szCs w:val="22"/>
        </w:rPr>
        <w:t>│      │                   │                                │на неопределенный срок либо    │               │</w:t>
      </w:r>
    </w:p>
    <w:p w:rsidR="00000000" w:rsidRDefault="00C84EBE">
      <w:pPr>
        <w:pStyle w:val="aff8"/>
        <w:rPr>
          <w:sz w:val="22"/>
          <w:szCs w:val="22"/>
        </w:rPr>
      </w:pPr>
      <w:r>
        <w:rPr>
          <w:sz w:val="22"/>
          <w:szCs w:val="22"/>
        </w:rPr>
        <w:t xml:space="preserve">│      │                   │                                │срочный трудовой договор на    │               </w:t>
      </w:r>
      <w:r>
        <w:rPr>
          <w:sz w:val="22"/>
          <w:szCs w:val="22"/>
        </w:rPr>
        <w:t>│</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                   │                                │(</w:t>
      </w:r>
      <w:hyperlink r:id="rId250" w:history="1">
        <w:r>
          <w:rPr>
            <w:rStyle w:val="a4"/>
            <w:sz w:val="22"/>
            <w:szCs w:val="22"/>
          </w:rPr>
          <w:t>статья 22.1</w:t>
        </w:r>
      </w:hyperlink>
      <w:r>
        <w:rPr>
          <w:sz w:val="22"/>
          <w:szCs w:val="22"/>
        </w:rPr>
        <w:t xml:space="preserve"> Федерального      │             </w:t>
      </w:r>
      <w:r>
        <w:rPr>
          <w:sz w:val="22"/>
          <w:szCs w:val="22"/>
        </w:rPr>
        <w:t xml:space="preserve">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                   │                                │"Об обязательном пенсионном    │               │</w:t>
      </w:r>
    </w:p>
    <w:p w:rsidR="00000000" w:rsidRDefault="00C84EBE">
      <w:pPr>
        <w:pStyle w:val="aff8"/>
        <w:rPr>
          <w:sz w:val="22"/>
          <w:szCs w:val="22"/>
        </w:rPr>
      </w:pPr>
      <w:r>
        <w:rPr>
          <w:sz w:val="22"/>
          <w:szCs w:val="22"/>
        </w:rPr>
        <w:t xml:space="preserve">│      │                   │    </w:t>
      </w:r>
      <w:r>
        <w:rPr>
          <w:sz w:val="22"/>
          <w:szCs w:val="22"/>
        </w:rPr>
        <w:t xml:space="preserve">                            │страховании в Российской       │               │</w:t>
      </w:r>
    </w:p>
    <w:p w:rsidR="00000000" w:rsidRDefault="00C84EBE">
      <w:pPr>
        <w:pStyle w:val="aff8"/>
        <w:rPr>
          <w:sz w:val="22"/>
          <w:szCs w:val="22"/>
        </w:rPr>
      </w:pPr>
      <w:r>
        <w:rPr>
          <w:sz w:val="22"/>
          <w:szCs w:val="22"/>
        </w:rPr>
        <w:t>│      │                   │                                │Федерации"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84" w:name="sub_210219"/>
      <w:r>
        <w:rPr>
          <w:sz w:val="22"/>
          <w:szCs w:val="22"/>
        </w:rPr>
        <w:t>│ ВЖНР │ВРЕМЕННО           │Наемный работник страхователя,  │Указывается страхователями, у  │ с 01.01.2012  │</w:t>
      </w:r>
    </w:p>
    <w:bookmarkEnd w:id="784"/>
    <w:p w:rsidR="00000000" w:rsidRDefault="00C84EBE">
      <w:pPr>
        <w:pStyle w:val="aff8"/>
        <w:rPr>
          <w:sz w:val="22"/>
          <w:szCs w:val="22"/>
        </w:rPr>
      </w:pPr>
      <w:r>
        <w:rPr>
          <w:sz w:val="22"/>
          <w:szCs w:val="22"/>
        </w:rPr>
        <w:t>│      │ПРОЖИВАЮЩИЙ/НАЕМ/РА│на выплаты и иные вознаграждения│которых отсутствует пра</w:t>
      </w:r>
      <w:r>
        <w:rPr>
          <w:sz w:val="22"/>
          <w:szCs w:val="22"/>
        </w:rPr>
        <w:t>во      │               │</w:t>
      </w:r>
    </w:p>
    <w:p w:rsidR="00000000" w:rsidRDefault="00C84EBE">
      <w:pPr>
        <w:pStyle w:val="aff8"/>
        <w:rPr>
          <w:sz w:val="22"/>
          <w:szCs w:val="22"/>
        </w:rPr>
      </w:pPr>
      <w:r>
        <w:rPr>
          <w:sz w:val="22"/>
          <w:szCs w:val="22"/>
        </w:rPr>
        <w:t>│      │БОТНИК             │которого начисляются страховые  │применения пониженных тарифов  │               │</w:t>
      </w:r>
    </w:p>
    <w:p w:rsidR="00000000" w:rsidRDefault="00C84EBE">
      <w:pPr>
        <w:pStyle w:val="aff8"/>
        <w:rPr>
          <w:sz w:val="22"/>
          <w:szCs w:val="22"/>
        </w:rPr>
      </w:pPr>
      <w:r>
        <w:rPr>
          <w:sz w:val="22"/>
          <w:szCs w:val="22"/>
        </w:rPr>
        <w:t>│      │                   │взносы, из числа иностранных    │страховых взносов в отношении  │               │</w:t>
      </w:r>
    </w:p>
    <w:p w:rsidR="00000000" w:rsidRDefault="00C84EBE">
      <w:pPr>
        <w:pStyle w:val="aff8"/>
        <w:rPr>
          <w:sz w:val="22"/>
          <w:szCs w:val="22"/>
        </w:rPr>
      </w:pPr>
      <w:r>
        <w:rPr>
          <w:sz w:val="22"/>
          <w:szCs w:val="22"/>
        </w:rPr>
        <w:t xml:space="preserve">│      │  </w:t>
      </w:r>
      <w:r>
        <w:rPr>
          <w:sz w:val="22"/>
          <w:szCs w:val="22"/>
        </w:rPr>
        <w:t xml:space="preserve">                 │граждан или лиц без гражданства │застрахованных лиц из числа    │               │</w:t>
      </w:r>
    </w:p>
    <w:p w:rsidR="00000000" w:rsidRDefault="00C84EBE">
      <w:pPr>
        <w:pStyle w:val="aff8"/>
        <w:rPr>
          <w:sz w:val="22"/>
          <w:szCs w:val="22"/>
        </w:rPr>
      </w:pPr>
      <w:r>
        <w:rPr>
          <w:sz w:val="22"/>
          <w:szCs w:val="22"/>
        </w:rPr>
        <w:t>│      │                   │(за исключением                 │иностранных граждан или лиц без│               │</w:t>
      </w:r>
    </w:p>
    <w:p w:rsidR="00000000" w:rsidRDefault="00C84EBE">
      <w:pPr>
        <w:pStyle w:val="aff8"/>
        <w:rPr>
          <w:sz w:val="22"/>
          <w:szCs w:val="22"/>
        </w:rPr>
      </w:pPr>
      <w:r>
        <w:rPr>
          <w:sz w:val="22"/>
          <w:szCs w:val="22"/>
        </w:rPr>
        <w:t>│      │                   │высококвалифициров</w:t>
      </w:r>
      <w:r>
        <w:rPr>
          <w:sz w:val="22"/>
          <w:szCs w:val="22"/>
        </w:rPr>
        <w:t>анных         │гражданства (за исключением    │               │</w:t>
      </w:r>
    </w:p>
    <w:p w:rsidR="00000000" w:rsidRDefault="00C84EBE">
      <w:pPr>
        <w:pStyle w:val="aff8"/>
        <w:rPr>
          <w:sz w:val="22"/>
          <w:szCs w:val="22"/>
        </w:rPr>
      </w:pPr>
      <w:r>
        <w:rPr>
          <w:sz w:val="22"/>
          <w:szCs w:val="22"/>
        </w:rPr>
        <w:t>│      │                   │специалистов в соответствии с   │высококвалифицированных        │               │</w:t>
      </w:r>
    </w:p>
    <w:p w:rsidR="00000000" w:rsidRDefault="00C84EBE">
      <w:pPr>
        <w:pStyle w:val="aff8"/>
        <w:rPr>
          <w:sz w:val="22"/>
          <w:szCs w:val="22"/>
        </w:rPr>
      </w:pPr>
      <w:r>
        <w:rPr>
          <w:sz w:val="22"/>
          <w:szCs w:val="22"/>
        </w:rPr>
        <w:t>│      │                   │</w:t>
      </w:r>
      <w:hyperlink r:id="rId251" w:history="1">
        <w:r>
          <w:rPr>
            <w:rStyle w:val="a4"/>
            <w:sz w:val="22"/>
            <w:szCs w:val="22"/>
          </w:rPr>
          <w:t>Федеральным законом</w:t>
        </w:r>
      </w:hyperlink>
      <w:r>
        <w:rPr>
          <w:sz w:val="22"/>
          <w:szCs w:val="22"/>
        </w:rPr>
        <w:t xml:space="preserve"> о</w:t>
      </w:r>
      <w:r>
        <w:rPr>
          <w:sz w:val="22"/>
          <w:szCs w:val="22"/>
        </w:rPr>
        <w:t>т 25 июля  │специалистов в соответствии с  │               │</w:t>
      </w:r>
    </w:p>
    <w:p w:rsidR="00000000" w:rsidRDefault="00C84EBE">
      <w:pPr>
        <w:pStyle w:val="aff8"/>
        <w:rPr>
          <w:sz w:val="22"/>
          <w:szCs w:val="22"/>
        </w:rPr>
      </w:pPr>
      <w:r>
        <w:rPr>
          <w:sz w:val="22"/>
          <w:szCs w:val="22"/>
        </w:rPr>
        <w:t>│      │                   │2002 года N 115-ФЗ "О правовом  │</w:t>
      </w:r>
      <w:hyperlink r:id="rId252"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│положении иностранных гр</w:t>
      </w:r>
      <w:r>
        <w:rPr>
          <w:sz w:val="22"/>
          <w:szCs w:val="22"/>
        </w:rPr>
        <w:t>аждан в │2002 года N 115-ФЗ "О правовом │               │</w:t>
      </w:r>
    </w:p>
    <w:p w:rsidR="00000000" w:rsidRDefault="00C84EBE">
      <w:pPr>
        <w:pStyle w:val="aff8"/>
        <w:rPr>
          <w:sz w:val="22"/>
          <w:szCs w:val="22"/>
        </w:rPr>
      </w:pPr>
      <w:r>
        <w:rPr>
          <w:sz w:val="22"/>
          <w:szCs w:val="22"/>
        </w:rPr>
        <w:t>│      │                   │Российской Федерации"), временно│положении иностранных граждан в│               │</w:t>
      </w:r>
    </w:p>
    <w:p w:rsidR="00000000" w:rsidRDefault="00C84EBE">
      <w:pPr>
        <w:pStyle w:val="aff8"/>
        <w:rPr>
          <w:sz w:val="22"/>
          <w:szCs w:val="22"/>
        </w:rPr>
      </w:pPr>
      <w:r>
        <w:rPr>
          <w:sz w:val="22"/>
          <w:szCs w:val="22"/>
        </w:rPr>
        <w:t xml:space="preserve">│      │                   │проживающих на территории       │Российской Федерации"),    </w:t>
      </w:r>
      <w:r>
        <w:rPr>
          <w:sz w:val="22"/>
          <w:szCs w:val="22"/>
        </w:rPr>
        <w:t xml:space="preserve">    │               │</w:t>
      </w:r>
    </w:p>
    <w:p w:rsidR="00000000" w:rsidRDefault="00C84EBE">
      <w:pPr>
        <w:pStyle w:val="aff8"/>
        <w:rPr>
          <w:sz w:val="22"/>
          <w:szCs w:val="22"/>
        </w:rPr>
      </w:pPr>
      <w:r>
        <w:rPr>
          <w:sz w:val="22"/>
          <w:szCs w:val="22"/>
        </w:rPr>
        <w:t>│      │                   │Российской Федерации и          │временно проживающих на        │               │</w:t>
      </w:r>
    </w:p>
    <w:p w:rsidR="00000000" w:rsidRDefault="00C84EBE">
      <w:pPr>
        <w:pStyle w:val="aff8"/>
        <w:rPr>
          <w:sz w:val="22"/>
          <w:szCs w:val="22"/>
        </w:rPr>
      </w:pPr>
      <w:r>
        <w:rPr>
          <w:sz w:val="22"/>
          <w:szCs w:val="22"/>
        </w:rPr>
        <w:t>│      │                   │заключивших трудовой договор на │территории Российской Федерации│               │</w:t>
      </w:r>
    </w:p>
    <w:p w:rsidR="00000000" w:rsidRDefault="00C84EBE">
      <w:pPr>
        <w:pStyle w:val="aff8"/>
        <w:rPr>
          <w:sz w:val="22"/>
          <w:szCs w:val="22"/>
        </w:rPr>
      </w:pPr>
      <w:r>
        <w:rPr>
          <w:sz w:val="22"/>
          <w:szCs w:val="22"/>
        </w:rPr>
        <w:t xml:space="preserve">│      │      </w:t>
      </w:r>
      <w:r>
        <w:rPr>
          <w:sz w:val="22"/>
          <w:szCs w:val="22"/>
        </w:rPr>
        <w:t xml:space="preserve">             │неопределенный срок либо срочный│и заключивших трудовой договор │               │</w:t>
      </w:r>
    </w:p>
    <w:p w:rsidR="00000000" w:rsidRDefault="00C84EBE">
      <w:pPr>
        <w:pStyle w:val="aff8"/>
        <w:rPr>
          <w:sz w:val="22"/>
          <w:szCs w:val="22"/>
        </w:rPr>
      </w:pPr>
      <w:r>
        <w:rPr>
          <w:sz w:val="22"/>
          <w:szCs w:val="22"/>
        </w:rPr>
        <w:t>│      │                   │трудовой договор на срок не     │на неопределенный срок либо    │               │</w:t>
      </w:r>
    </w:p>
    <w:p w:rsidR="00000000" w:rsidRDefault="00C84EBE">
      <w:pPr>
        <w:pStyle w:val="aff8"/>
        <w:rPr>
          <w:sz w:val="22"/>
          <w:szCs w:val="22"/>
        </w:rPr>
      </w:pPr>
      <w:r>
        <w:rPr>
          <w:sz w:val="22"/>
          <w:szCs w:val="22"/>
        </w:rPr>
        <w:t xml:space="preserve">│      │                   │менее шести месяцев   </w:t>
      </w:r>
      <w:r>
        <w:rPr>
          <w:sz w:val="22"/>
          <w:szCs w:val="22"/>
        </w:rPr>
        <w:t xml:space="preserve">          │срочный трудовой договор на    │               │</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                   │                                │(</w:t>
      </w:r>
      <w:hyperlink r:id="rId253"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                   │                                │"Об обязательном пенсио</w:t>
      </w:r>
      <w:r>
        <w:rPr>
          <w:sz w:val="22"/>
          <w:szCs w:val="22"/>
        </w:rPr>
        <w:t>нном    │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                   │                                │Федерации")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85" w:name="sub_2102190"/>
      <w:r>
        <w:rPr>
          <w:sz w:val="22"/>
          <w:szCs w:val="22"/>
        </w:rPr>
        <w:t>│ ВЖСХ │ВРЕМЕННО           │Работники сельскохозяйственных  │Указывается плательщиками      │ с 01.01.2012  │</w:t>
      </w:r>
    </w:p>
    <w:bookmarkEnd w:id="785"/>
    <w:p w:rsidR="00000000" w:rsidRDefault="00C84EBE">
      <w:pPr>
        <w:pStyle w:val="aff8"/>
        <w:rPr>
          <w:sz w:val="22"/>
          <w:szCs w:val="22"/>
        </w:rPr>
      </w:pPr>
      <w:r>
        <w:rPr>
          <w:sz w:val="22"/>
          <w:szCs w:val="22"/>
        </w:rPr>
        <w:t>│      │ПРОЖИВАЮЩИЙ /С/Х</w:t>
      </w:r>
      <w:r>
        <w:rPr>
          <w:sz w:val="22"/>
          <w:szCs w:val="22"/>
        </w:rPr>
        <w:t xml:space="preserve">   │товаропроизводителей (за        │страховых взносов, отвечающих  │               │</w:t>
      </w:r>
    </w:p>
    <w:p w:rsidR="00000000" w:rsidRDefault="00C84EBE">
      <w:pPr>
        <w:pStyle w:val="aff8"/>
        <w:rPr>
          <w:sz w:val="22"/>
          <w:szCs w:val="22"/>
        </w:rPr>
      </w:pPr>
      <w:r>
        <w:rPr>
          <w:sz w:val="22"/>
          <w:szCs w:val="22"/>
        </w:rPr>
        <w:t xml:space="preserve">│      │ТОВАРОПРОИЗВОДИТЕЛИ│исключением организаций и       │критериям, указанным в </w:t>
      </w:r>
      <w:hyperlink r:id="rId254" w:history="1">
        <w:r>
          <w:rPr>
            <w:rStyle w:val="a4"/>
            <w:sz w:val="22"/>
            <w:szCs w:val="22"/>
          </w:rPr>
          <w:t xml:space="preserve">статье </w:t>
        </w:r>
      </w:hyperlink>
      <w:r>
        <w:rPr>
          <w:sz w:val="22"/>
          <w:szCs w:val="22"/>
        </w:rPr>
        <w:t xml:space="preserve"> │               │</w:t>
      </w:r>
    </w:p>
    <w:p w:rsidR="00000000" w:rsidRDefault="00C84EBE">
      <w:pPr>
        <w:pStyle w:val="aff8"/>
        <w:rPr>
          <w:sz w:val="22"/>
          <w:szCs w:val="22"/>
        </w:rPr>
      </w:pPr>
      <w:r>
        <w:rPr>
          <w:sz w:val="22"/>
          <w:szCs w:val="22"/>
        </w:rPr>
        <w:t xml:space="preserve">│      │              </w:t>
      </w:r>
      <w:r>
        <w:rPr>
          <w:sz w:val="22"/>
          <w:szCs w:val="22"/>
        </w:rPr>
        <w:t xml:space="preserve">     │индивидуальных предпринимателей,│</w:t>
      </w:r>
      <w:r>
        <w:rPr>
          <w:rStyle w:val="afff3"/>
          <w:sz w:val="22"/>
          <w:szCs w:val="22"/>
        </w:rPr>
        <w:t>346</w:t>
      </w:r>
      <w:r>
        <w:rPr>
          <w:sz w:val="22"/>
          <w:szCs w:val="22"/>
        </w:rPr>
        <w:t xml:space="preserve"> Налогового кодекса         │               │</w:t>
      </w:r>
    </w:p>
    <w:p w:rsidR="00000000" w:rsidRDefault="00C84EBE">
      <w:pPr>
        <w:pStyle w:val="aff8"/>
        <w:rPr>
          <w:sz w:val="22"/>
          <w:szCs w:val="22"/>
        </w:rPr>
      </w:pPr>
      <w:r>
        <w:rPr>
          <w:sz w:val="22"/>
          <w:szCs w:val="22"/>
        </w:rPr>
        <w:t>│      │                   │применяющих единый              │Российской Федерации           │               │</w:t>
      </w:r>
    </w:p>
    <w:p w:rsidR="00000000" w:rsidRDefault="00C84EBE">
      <w:pPr>
        <w:pStyle w:val="aff8"/>
        <w:rPr>
          <w:sz w:val="22"/>
          <w:szCs w:val="22"/>
        </w:rPr>
      </w:pPr>
      <w:r>
        <w:rPr>
          <w:sz w:val="22"/>
          <w:szCs w:val="22"/>
        </w:rPr>
        <w:t xml:space="preserve">│      │                   │сельскохозяйственный налог,   </w:t>
      </w:r>
      <w:r>
        <w:rPr>
          <w:sz w:val="22"/>
          <w:szCs w:val="22"/>
        </w:rPr>
        <w:t xml:space="preserve">  │(указывается для плательщиков  │               │</w:t>
      </w:r>
    </w:p>
    <w:p w:rsidR="00000000" w:rsidRDefault="00C84EBE">
      <w:pPr>
        <w:pStyle w:val="aff8"/>
        <w:rPr>
          <w:sz w:val="22"/>
          <w:szCs w:val="22"/>
        </w:rPr>
      </w:pPr>
      <w:r>
        <w:rPr>
          <w:sz w:val="22"/>
          <w:szCs w:val="22"/>
        </w:rPr>
        <w:t>│      │                   │организаций народных            │страховых взносов, которые     │               │</w:t>
      </w:r>
    </w:p>
    <w:p w:rsidR="00000000" w:rsidRDefault="00C84EBE">
      <w:pPr>
        <w:pStyle w:val="aff8"/>
        <w:rPr>
          <w:sz w:val="22"/>
          <w:szCs w:val="22"/>
        </w:rPr>
      </w:pPr>
      <w:r>
        <w:rPr>
          <w:sz w:val="22"/>
          <w:szCs w:val="22"/>
        </w:rPr>
        <w:t xml:space="preserve">│      │                   │художественных промыслов и      │применяют пониженный тариф     │ </w:t>
      </w:r>
      <w:r>
        <w:rPr>
          <w:sz w:val="22"/>
          <w:szCs w:val="22"/>
        </w:rPr>
        <w:t xml:space="preserve">              │</w:t>
      </w:r>
    </w:p>
    <w:p w:rsidR="00000000" w:rsidRDefault="00C84EBE">
      <w:pPr>
        <w:pStyle w:val="aff8"/>
        <w:rPr>
          <w:sz w:val="22"/>
          <w:szCs w:val="22"/>
        </w:rPr>
      </w:pPr>
      <w:r>
        <w:rPr>
          <w:sz w:val="22"/>
          <w:szCs w:val="22"/>
        </w:rPr>
        <w:t>│      │                   │семейных (родовых) общин        │страховых взносов в            │               │</w:t>
      </w:r>
    </w:p>
    <w:p w:rsidR="00000000" w:rsidRDefault="00C84EBE">
      <w:pPr>
        <w:pStyle w:val="aff8"/>
        <w:rPr>
          <w:sz w:val="22"/>
          <w:szCs w:val="22"/>
        </w:rPr>
      </w:pPr>
      <w:r>
        <w:rPr>
          <w:sz w:val="22"/>
          <w:szCs w:val="22"/>
        </w:rPr>
        <w:t xml:space="preserve">│      │                   │коренных малочисленных народов  │соответствии с </w:t>
      </w:r>
      <w:hyperlink r:id="rId255" w:history="1">
        <w:r>
          <w:rPr>
            <w:rStyle w:val="a4"/>
            <w:sz w:val="22"/>
            <w:szCs w:val="22"/>
          </w:rPr>
          <w:t>пунктом 1 части</w:t>
        </w:r>
      </w:hyperlink>
      <w:r>
        <w:rPr>
          <w:sz w:val="22"/>
          <w:szCs w:val="22"/>
        </w:rPr>
        <w:t xml:space="preserve"> │               │</w:t>
      </w:r>
    </w:p>
    <w:p w:rsidR="00000000" w:rsidRDefault="00C84EBE">
      <w:pPr>
        <w:pStyle w:val="aff8"/>
        <w:rPr>
          <w:sz w:val="22"/>
          <w:szCs w:val="22"/>
        </w:rPr>
      </w:pPr>
      <w:r>
        <w:rPr>
          <w:sz w:val="22"/>
          <w:szCs w:val="22"/>
        </w:rPr>
        <w:t>│      │                   │Севера, занимающихся            │</w:t>
      </w:r>
      <w:r>
        <w:rPr>
          <w:rStyle w:val="afff3"/>
          <w:sz w:val="22"/>
          <w:szCs w:val="22"/>
        </w:rPr>
        <w:t>2 статьи 57</w:t>
      </w:r>
      <w:r>
        <w:rPr>
          <w:sz w:val="22"/>
          <w:szCs w:val="22"/>
        </w:rPr>
        <w:t xml:space="preserve"> и </w:t>
      </w:r>
      <w:hyperlink r:id="rId256" w:history="1">
        <w:r>
          <w:rPr>
            <w:rStyle w:val="a4"/>
            <w:sz w:val="22"/>
            <w:szCs w:val="22"/>
          </w:rPr>
          <w:t>пунктом 1 части 1</w:t>
        </w:r>
      </w:hyperlink>
      <w:r>
        <w:rPr>
          <w:sz w:val="22"/>
          <w:szCs w:val="22"/>
        </w:rPr>
        <w:t>│               │</w:t>
      </w:r>
    </w:p>
    <w:p w:rsidR="00000000" w:rsidRDefault="00C84EBE">
      <w:pPr>
        <w:pStyle w:val="aff8"/>
        <w:rPr>
          <w:sz w:val="22"/>
          <w:szCs w:val="22"/>
        </w:rPr>
      </w:pPr>
      <w:r>
        <w:rPr>
          <w:sz w:val="22"/>
          <w:szCs w:val="22"/>
        </w:rPr>
        <w:t>│      │                   │традиционными отраслями         │</w:t>
      </w:r>
      <w:r>
        <w:rPr>
          <w:rStyle w:val="afff3"/>
          <w:sz w:val="22"/>
          <w:szCs w:val="22"/>
        </w:rPr>
        <w:t>статьи 58</w:t>
      </w:r>
      <w:r>
        <w:rPr>
          <w:sz w:val="22"/>
          <w:szCs w:val="22"/>
        </w:rPr>
        <w:t xml:space="preserve"> Федерального зако</w:t>
      </w:r>
      <w:r>
        <w:rPr>
          <w:sz w:val="22"/>
          <w:szCs w:val="22"/>
        </w:rPr>
        <w:t>на  │               │</w:t>
      </w:r>
    </w:p>
    <w:p w:rsidR="00000000" w:rsidRDefault="00C84EBE">
      <w:pPr>
        <w:pStyle w:val="aff8"/>
        <w:rPr>
          <w:sz w:val="22"/>
          <w:szCs w:val="22"/>
        </w:rPr>
      </w:pPr>
      <w:r>
        <w:rPr>
          <w:sz w:val="22"/>
          <w:szCs w:val="22"/>
        </w:rPr>
        <w:t>│      │                   │хозяйствования) из числа        │от 24.07.2009 N 212-ФЗ "О      │               │</w:t>
      </w:r>
    </w:p>
    <w:p w:rsidR="00000000" w:rsidRDefault="00C84EBE">
      <w:pPr>
        <w:pStyle w:val="aff8"/>
        <w:rPr>
          <w:sz w:val="22"/>
          <w:szCs w:val="22"/>
        </w:rPr>
      </w:pPr>
      <w:r>
        <w:rPr>
          <w:sz w:val="22"/>
          <w:szCs w:val="22"/>
        </w:rPr>
        <w:t>│      │                   │иностранных граждан или лиц без │страховых взносах в Пенсионный │               │</w:t>
      </w:r>
    </w:p>
    <w:p w:rsidR="00000000" w:rsidRDefault="00C84EBE">
      <w:pPr>
        <w:pStyle w:val="aff8"/>
        <w:rPr>
          <w:sz w:val="22"/>
          <w:szCs w:val="22"/>
        </w:rPr>
      </w:pPr>
      <w:r>
        <w:rPr>
          <w:sz w:val="22"/>
          <w:szCs w:val="22"/>
        </w:rPr>
        <w:t xml:space="preserve">│      │      </w:t>
      </w:r>
      <w:r>
        <w:rPr>
          <w:sz w:val="22"/>
          <w:szCs w:val="22"/>
        </w:rPr>
        <w:t xml:space="preserve">             │гражданства (за исключением     │фонд Российской Федерации,     │               │</w:t>
      </w:r>
    </w:p>
    <w:p w:rsidR="00000000" w:rsidRDefault="00C84EBE">
      <w:pPr>
        <w:pStyle w:val="aff8"/>
        <w:rPr>
          <w:sz w:val="22"/>
          <w:szCs w:val="22"/>
        </w:rPr>
      </w:pPr>
      <w:r>
        <w:rPr>
          <w:sz w:val="22"/>
          <w:szCs w:val="22"/>
        </w:rPr>
        <w:t>│      │                   │высококвалифицированных         │Федеральный фонд социального   │               │</w:t>
      </w:r>
    </w:p>
    <w:p w:rsidR="00000000" w:rsidRDefault="00C84EBE">
      <w:pPr>
        <w:pStyle w:val="aff8"/>
        <w:rPr>
          <w:sz w:val="22"/>
          <w:szCs w:val="22"/>
        </w:rPr>
      </w:pPr>
      <w:r>
        <w:rPr>
          <w:sz w:val="22"/>
          <w:szCs w:val="22"/>
        </w:rPr>
        <w:t>│      │                   │специалистов в соответ</w:t>
      </w:r>
      <w:r>
        <w:rPr>
          <w:sz w:val="22"/>
          <w:szCs w:val="22"/>
        </w:rPr>
        <w:t>ствии с   │страхования Российской         │               │</w:t>
      </w:r>
    </w:p>
    <w:p w:rsidR="00000000" w:rsidRDefault="00C84EBE">
      <w:pPr>
        <w:pStyle w:val="aff8"/>
        <w:rPr>
          <w:sz w:val="22"/>
          <w:szCs w:val="22"/>
        </w:rPr>
      </w:pPr>
      <w:r>
        <w:rPr>
          <w:sz w:val="22"/>
          <w:szCs w:val="22"/>
        </w:rPr>
        <w:t>│      │                   │</w:t>
      </w:r>
      <w:hyperlink r:id="rId257" w:history="1">
        <w:r>
          <w:rPr>
            <w:rStyle w:val="a4"/>
            <w:sz w:val="22"/>
            <w:szCs w:val="22"/>
          </w:rPr>
          <w:t>Федеральным законом</w:t>
        </w:r>
      </w:hyperlink>
      <w:r>
        <w:rPr>
          <w:sz w:val="22"/>
          <w:szCs w:val="22"/>
        </w:rPr>
        <w:t xml:space="preserve"> от 25 июля  │Федерации, Фонд обязательного  │               │</w:t>
      </w:r>
    </w:p>
    <w:p w:rsidR="00000000" w:rsidRDefault="00C84EBE">
      <w:pPr>
        <w:pStyle w:val="aff8"/>
        <w:rPr>
          <w:sz w:val="22"/>
          <w:szCs w:val="22"/>
        </w:rPr>
      </w:pPr>
      <w:r>
        <w:rPr>
          <w:sz w:val="22"/>
          <w:szCs w:val="22"/>
        </w:rPr>
        <w:t>│      │                   │2002 года N 115-ФЗ "О пра</w:t>
      </w:r>
      <w:r>
        <w:rPr>
          <w:sz w:val="22"/>
          <w:szCs w:val="22"/>
        </w:rPr>
        <w:t>вовом  │медицинского страхования") для │               │</w:t>
      </w:r>
    </w:p>
    <w:p w:rsidR="00000000" w:rsidRDefault="00C84EBE">
      <w:pPr>
        <w:pStyle w:val="aff8"/>
        <w:rPr>
          <w:sz w:val="22"/>
          <w:szCs w:val="22"/>
        </w:rPr>
      </w:pPr>
      <w:r>
        <w:rPr>
          <w:sz w:val="22"/>
          <w:szCs w:val="22"/>
        </w:rPr>
        <w:t>│      │                   │положении иностранных граждан в │работников из числа иностранных│               │</w:t>
      </w:r>
    </w:p>
    <w:p w:rsidR="00000000" w:rsidRDefault="00C84EBE">
      <w:pPr>
        <w:pStyle w:val="aff8"/>
        <w:rPr>
          <w:sz w:val="22"/>
          <w:szCs w:val="22"/>
        </w:rPr>
      </w:pPr>
      <w:r>
        <w:rPr>
          <w:sz w:val="22"/>
          <w:szCs w:val="22"/>
        </w:rPr>
        <w:t>│      │                   │Российской Федерации"), временно│граждан или лиц без гражданс</w:t>
      </w:r>
      <w:r>
        <w:rPr>
          <w:sz w:val="22"/>
          <w:szCs w:val="22"/>
        </w:rPr>
        <w:t>тва│               │</w:t>
      </w:r>
    </w:p>
    <w:p w:rsidR="00000000" w:rsidRDefault="00C84EBE">
      <w:pPr>
        <w:pStyle w:val="aff8"/>
        <w:rPr>
          <w:sz w:val="22"/>
          <w:szCs w:val="22"/>
        </w:rPr>
      </w:pPr>
      <w:r>
        <w:rPr>
          <w:sz w:val="22"/>
          <w:szCs w:val="22"/>
        </w:rPr>
        <w:t>│      │                   │проживающих на территории       │(за исключением                │               │</w:t>
      </w:r>
    </w:p>
    <w:p w:rsidR="00000000" w:rsidRDefault="00C84EBE">
      <w:pPr>
        <w:pStyle w:val="aff8"/>
        <w:rPr>
          <w:sz w:val="22"/>
          <w:szCs w:val="22"/>
        </w:rPr>
      </w:pPr>
      <w:r>
        <w:rPr>
          <w:sz w:val="22"/>
          <w:szCs w:val="22"/>
        </w:rPr>
        <w:t>│      │                   │Российской Федерации и          │высококвалифицированных        │               │</w:t>
      </w:r>
    </w:p>
    <w:p w:rsidR="00000000" w:rsidRDefault="00C84EBE">
      <w:pPr>
        <w:pStyle w:val="aff8"/>
        <w:rPr>
          <w:sz w:val="22"/>
          <w:szCs w:val="22"/>
        </w:rPr>
      </w:pPr>
      <w:r>
        <w:rPr>
          <w:sz w:val="22"/>
          <w:szCs w:val="22"/>
        </w:rPr>
        <w:t xml:space="preserve">│      │       </w:t>
      </w:r>
      <w:r>
        <w:rPr>
          <w:sz w:val="22"/>
          <w:szCs w:val="22"/>
        </w:rPr>
        <w:t xml:space="preserve">            │заключивших трудовой договор на │специалистов в соответствии с  │               │</w:t>
      </w:r>
    </w:p>
    <w:p w:rsidR="00000000" w:rsidRDefault="00C84EBE">
      <w:pPr>
        <w:pStyle w:val="aff8"/>
        <w:rPr>
          <w:sz w:val="22"/>
          <w:szCs w:val="22"/>
        </w:rPr>
      </w:pPr>
      <w:r>
        <w:rPr>
          <w:sz w:val="22"/>
          <w:szCs w:val="22"/>
        </w:rPr>
        <w:t>│      │                   │неопределенный срок либо срочный│</w:t>
      </w:r>
      <w:hyperlink r:id="rId258"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xml:space="preserve">│      │          </w:t>
      </w:r>
      <w:r>
        <w:rPr>
          <w:sz w:val="22"/>
          <w:szCs w:val="22"/>
        </w:rPr>
        <w:t xml:space="preserve">         │трудовой договор на срок не     │2002 года N 115-ФЗ "О правовом │               │</w:t>
      </w:r>
    </w:p>
    <w:p w:rsidR="00000000" w:rsidRDefault="00C84EBE">
      <w:pPr>
        <w:pStyle w:val="aff8"/>
        <w:rPr>
          <w:sz w:val="22"/>
          <w:szCs w:val="22"/>
        </w:rPr>
      </w:pPr>
      <w:r>
        <w:rPr>
          <w:sz w:val="22"/>
          <w:szCs w:val="22"/>
        </w:rPr>
        <w:t>│      │                   │менее шести месяцев             │положении иностранных граждан в│               │</w:t>
      </w:r>
    </w:p>
    <w:p w:rsidR="00000000" w:rsidRDefault="00C84EBE">
      <w:pPr>
        <w:pStyle w:val="aff8"/>
        <w:rPr>
          <w:sz w:val="22"/>
          <w:szCs w:val="22"/>
        </w:rPr>
      </w:pPr>
      <w:r>
        <w:rPr>
          <w:sz w:val="22"/>
          <w:szCs w:val="22"/>
        </w:rPr>
        <w:t xml:space="preserve">│      │                   │                          </w:t>
      </w:r>
      <w:r>
        <w:rPr>
          <w:sz w:val="22"/>
          <w:szCs w:val="22"/>
        </w:rPr>
        <w:t xml:space="preserve">      │Российской Федерации"),        │               │</w:t>
      </w:r>
    </w:p>
    <w:p w:rsidR="00000000" w:rsidRDefault="00C84EBE">
      <w:pPr>
        <w:pStyle w:val="aff8"/>
        <w:rPr>
          <w:sz w:val="22"/>
          <w:szCs w:val="22"/>
        </w:rPr>
      </w:pPr>
      <w:r>
        <w:rPr>
          <w:sz w:val="22"/>
          <w:szCs w:val="22"/>
        </w:rPr>
        <w:t>│      │                   │                                │временно проживающих на        │               │</w:t>
      </w:r>
    </w:p>
    <w:p w:rsidR="00000000" w:rsidRDefault="00C84EBE">
      <w:pPr>
        <w:pStyle w:val="aff8"/>
        <w:rPr>
          <w:sz w:val="22"/>
          <w:szCs w:val="22"/>
        </w:rPr>
      </w:pPr>
      <w:r>
        <w:rPr>
          <w:sz w:val="22"/>
          <w:szCs w:val="22"/>
        </w:rPr>
        <w:t>│      │                   │                                │территории Российской Федерац</w:t>
      </w:r>
      <w:r>
        <w:rPr>
          <w:sz w:val="22"/>
          <w:szCs w:val="22"/>
        </w:rPr>
        <w:t>ии│               │</w:t>
      </w:r>
    </w:p>
    <w:p w:rsidR="00000000" w:rsidRDefault="00C84EBE">
      <w:pPr>
        <w:pStyle w:val="aff8"/>
        <w:rPr>
          <w:sz w:val="22"/>
          <w:szCs w:val="22"/>
        </w:rPr>
      </w:pPr>
      <w:r>
        <w:rPr>
          <w:sz w:val="22"/>
          <w:szCs w:val="22"/>
        </w:rPr>
        <w:t>│      │                   │                                │и заключивших трудовой договор │               │</w:t>
      </w:r>
    </w:p>
    <w:p w:rsidR="00000000" w:rsidRDefault="00C84EBE">
      <w:pPr>
        <w:pStyle w:val="aff8"/>
        <w:rPr>
          <w:sz w:val="22"/>
          <w:szCs w:val="22"/>
        </w:rPr>
      </w:pPr>
      <w:r>
        <w:rPr>
          <w:sz w:val="22"/>
          <w:szCs w:val="22"/>
        </w:rPr>
        <w:t>│      │                   │                                │на неопределенный срок либо    │               │</w:t>
      </w:r>
    </w:p>
    <w:p w:rsidR="00000000" w:rsidRDefault="00C84EBE">
      <w:pPr>
        <w:pStyle w:val="aff8"/>
        <w:rPr>
          <w:sz w:val="22"/>
          <w:szCs w:val="22"/>
        </w:rPr>
      </w:pPr>
      <w:r>
        <w:rPr>
          <w:sz w:val="22"/>
          <w:szCs w:val="22"/>
        </w:rPr>
        <w:t xml:space="preserve">│      │        </w:t>
      </w:r>
      <w:r>
        <w:rPr>
          <w:sz w:val="22"/>
          <w:szCs w:val="22"/>
        </w:rPr>
        <w:t xml:space="preserve">           │                                │срочный трудовой договор на    │               │</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xml:space="preserve">│      │                   │                        </w:t>
      </w:r>
      <w:r>
        <w:rPr>
          <w:sz w:val="22"/>
          <w:szCs w:val="22"/>
        </w:rPr>
        <w:t xml:space="preserve">        │(</w:t>
      </w:r>
      <w:hyperlink r:id="rId259"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xml:space="preserve">│      │                   │                      </w:t>
      </w:r>
      <w:r>
        <w:rPr>
          <w:sz w:val="22"/>
          <w:szCs w:val="22"/>
        </w:rPr>
        <w:t xml:space="preserve">          │"Об обязательном пенсионном    │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xml:space="preserve">│      │                   │                                │Федерации")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bookmarkStart w:id="786" w:name="sub_200011377"/>
      <w:r>
        <w:rPr>
          <w:sz w:val="22"/>
          <w:szCs w:val="22"/>
        </w:rPr>
        <w:t>│ ВЖЕН │ВРЕМЕННО           │Иностранные граждане или лица   │Указывается для работников из  │ с 01.01.2012  │</w:t>
      </w:r>
    </w:p>
    <w:bookmarkEnd w:id="786"/>
    <w:p w:rsidR="00000000" w:rsidRDefault="00C84EBE">
      <w:pPr>
        <w:pStyle w:val="aff8"/>
        <w:rPr>
          <w:sz w:val="22"/>
          <w:szCs w:val="22"/>
        </w:rPr>
      </w:pPr>
      <w:r>
        <w:rPr>
          <w:sz w:val="22"/>
          <w:szCs w:val="22"/>
        </w:rPr>
        <w:t>│      │ПРОЖИВАЮЩИЙ/       │без гражданства (за исключением │числа иностранных граждан или  │               │</w:t>
      </w:r>
    </w:p>
    <w:p w:rsidR="00000000" w:rsidRDefault="00C84EBE">
      <w:pPr>
        <w:pStyle w:val="aff8"/>
        <w:rPr>
          <w:sz w:val="22"/>
          <w:szCs w:val="22"/>
        </w:rPr>
      </w:pPr>
      <w:r>
        <w:rPr>
          <w:sz w:val="22"/>
          <w:szCs w:val="22"/>
        </w:rPr>
        <w:t>│      │ЕДИНЫЙ/С/Х/        │высококвалифицированных         │лиц без гражданства (за        │               │</w:t>
      </w:r>
    </w:p>
    <w:p w:rsidR="00000000" w:rsidRDefault="00C84EBE">
      <w:pPr>
        <w:pStyle w:val="aff8"/>
        <w:rPr>
          <w:sz w:val="22"/>
          <w:szCs w:val="22"/>
        </w:rPr>
      </w:pPr>
      <w:r>
        <w:rPr>
          <w:sz w:val="22"/>
          <w:szCs w:val="22"/>
        </w:rPr>
        <w:t xml:space="preserve">│      │НАЛОГ         </w:t>
      </w:r>
      <w:r>
        <w:rPr>
          <w:sz w:val="22"/>
          <w:szCs w:val="22"/>
        </w:rPr>
        <w:t xml:space="preserve">     │специалистов в соответствии с   │исключением                    │               │</w:t>
      </w:r>
    </w:p>
    <w:p w:rsidR="00000000" w:rsidRDefault="00C84EBE">
      <w:pPr>
        <w:pStyle w:val="aff8"/>
        <w:rPr>
          <w:sz w:val="22"/>
          <w:szCs w:val="22"/>
        </w:rPr>
      </w:pPr>
      <w:r>
        <w:rPr>
          <w:sz w:val="22"/>
          <w:szCs w:val="22"/>
        </w:rPr>
        <w:t>│      │                   │</w:t>
      </w:r>
      <w:hyperlink r:id="rId260"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xml:space="preserve">│      │                 </w:t>
      </w:r>
      <w:r>
        <w:rPr>
          <w:sz w:val="22"/>
          <w:szCs w:val="22"/>
        </w:rPr>
        <w:t xml:space="preserve">  │2002 года N 115-ФЗ "О правовом  │специалистов в соответствии с  │               │</w:t>
      </w:r>
    </w:p>
    <w:p w:rsidR="00000000" w:rsidRDefault="00C84EBE">
      <w:pPr>
        <w:pStyle w:val="aff8"/>
        <w:rPr>
          <w:sz w:val="22"/>
          <w:szCs w:val="22"/>
        </w:rPr>
      </w:pPr>
      <w:r>
        <w:rPr>
          <w:sz w:val="22"/>
          <w:szCs w:val="22"/>
        </w:rPr>
        <w:t>│      │                   │положении иностранных граждан в │</w:t>
      </w:r>
      <w:hyperlink r:id="rId261"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w:t>
      </w:r>
      <w:r>
        <w:rPr>
          <w:sz w:val="22"/>
          <w:szCs w:val="22"/>
        </w:rPr>
        <w:t>Российской Федерации"), временно│2002 года N 115-ФЗ "О правовом │               │</w:t>
      </w:r>
    </w:p>
    <w:p w:rsidR="00000000" w:rsidRDefault="00C84EBE">
      <w:pPr>
        <w:pStyle w:val="aff8"/>
        <w:rPr>
          <w:sz w:val="22"/>
          <w:szCs w:val="22"/>
        </w:rPr>
      </w:pPr>
      <w:r>
        <w:rPr>
          <w:sz w:val="22"/>
          <w:szCs w:val="22"/>
        </w:rPr>
        <w:t>│      │                   │проживающие на территории       │положении иностранных граждан в│               │</w:t>
      </w:r>
    </w:p>
    <w:p w:rsidR="00000000" w:rsidRDefault="00C84EBE">
      <w:pPr>
        <w:pStyle w:val="aff8"/>
        <w:rPr>
          <w:sz w:val="22"/>
          <w:szCs w:val="22"/>
        </w:rPr>
      </w:pPr>
      <w:r>
        <w:rPr>
          <w:sz w:val="22"/>
          <w:szCs w:val="22"/>
        </w:rPr>
        <w:t>│      │                   │Российской Федерации и          │Рос</w:t>
      </w:r>
      <w:r>
        <w:rPr>
          <w:sz w:val="22"/>
          <w:szCs w:val="22"/>
        </w:rPr>
        <w:t>сийской Федерации"),        │               │</w:t>
      </w:r>
    </w:p>
    <w:p w:rsidR="00000000" w:rsidRDefault="00C84EBE">
      <w:pPr>
        <w:pStyle w:val="aff8"/>
        <w:rPr>
          <w:sz w:val="22"/>
          <w:szCs w:val="22"/>
        </w:rPr>
      </w:pPr>
      <w:r>
        <w:rPr>
          <w:sz w:val="22"/>
          <w:szCs w:val="22"/>
        </w:rPr>
        <w:t>│      │                   │заключившие трудовой договор на │временно проживающих на        │               │</w:t>
      </w:r>
    </w:p>
    <w:p w:rsidR="00000000" w:rsidRDefault="00C84EBE">
      <w:pPr>
        <w:pStyle w:val="aff8"/>
        <w:rPr>
          <w:sz w:val="22"/>
          <w:szCs w:val="22"/>
        </w:rPr>
      </w:pPr>
      <w:r>
        <w:rPr>
          <w:sz w:val="22"/>
          <w:szCs w:val="22"/>
        </w:rPr>
        <w:t xml:space="preserve">│      │                   │неопределенный срок либо срочный│территории Российской Федерации│       </w:t>
      </w:r>
      <w:r>
        <w:rPr>
          <w:sz w:val="22"/>
          <w:szCs w:val="22"/>
        </w:rPr>
        <w:t xml:space="preserve">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 │на неопределенный срок либо    │               │</w:t>
      </w:r>
    </w:p>
    <w:p w:rsidR="00000000" w:rsidRDefault="00C84EBE">
      <w:pPr>
        <w:pStyle w:val="aff8"/>
        <w:rPr>
          <w:sz w:val="22"/>
          <w:szCs w:val="22"/>
        </w:rPr>
      </w:pPr>
      <w:r>
        <w:rPr>
          <w:sz w:val="22"/>
          <w:szCs w:val="22"/>
        </w:rPr>
        <w:t xml:space="preserve">│      │                  </w:t>
      </w:r>
      <w:r>
        <w:rPr>
          <w:sz w:val="22"/>
          <w:szCs w:val="22"/>
        </w:rPr>
        <w:t xml:space="preserve"> │организаций и индивидуальных    │срочный трудовой договор на    │               │</w:t>
      </w:r>
    </w:p>
    <w:p w:rsidR="00000000" w:rsidRDefault="00C84EBE">
      <w:pPr>
        <w:pStyle w:val="aff8"/>
        <w:rPr>
          <w:sz w:val="22"/>
          <w:szCs w:val="22"/>
        </w:rPr>
      </w:pPr>
      <w:r>
        <w:rPr>
          <w:sz w:val="22"/>
          <w:szCs w:val="22"/>
        </w:rPr>
        <w:t>│      │                   │предпринимателей, применяющих   │срок не менее шести месяцев    │               │</w:t>
      </w:r>
    </w:p>
    <w:p w:rsidR="00000000" w:rsidRDefault="00C84EBE">
      <w:pPr>
        <w:pStyle w:val="aff8"/>
        <w:rPr>
          <w:sz w:val="22"/>
          <w:szCs w:val="22"/>
        </w:rPr>
      </w:pPr>
      <w:r>
        <w:rPr>
          <w:sz w:val="22"/>
          <w:szCs w:val="22"/>
        </w:rPr>
        <w:t>│      │                   │единый сельскохозяйственный     │(</w:t>
      </w:r>
      <w:hyperlink r:id="rId262"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│налог                           │закона от 15.12.2001 N 167-ФЗ  │               │</w:t>
      </w:r>
    </w:p>
    <w:p w:rsidR="00000000" w:rsidRDefault="00C84EBE">
      <w:pPr>
        <w:pStyle w:val="aff8"/>
        <w:rPr>
          <w:sz w:val="22"/>
          <w:szCs w:val="22"/>
        </w:rPr>
      </w:pPr>
      <w:r>
        <w:rPr>
          <w:sz w:val="22"/>
          <w:szCs w:val="22"/>
        </w:rPr>
        <w:t xml:space="preserve">│      │                   │                                </w:t>
      </w:r>
      <w:r>
        <w:rPr>
          <w:sz w:val="22"/>
          <w:szCs w:val="22"/>
        </w:rPr>
        <w:t>│"Об обязательном пенсионном    │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xml:space="preserve">│      │                   │                                │Федерации") плательщиками      │   </w:t>
      </w:r>
      <w:r>
        <w:rPr>
          <w:sz w:val="22"/>
          <w:szCs w:val="22"/>
        </w:rPr>
        <w:t xml:space="preserve">            │</w:t>
      </w:r>
    </w:p>
    <w:p w:rsidR="00000000" w:rsidRDefault="00C84EBE">
      <w:pPr>
        <w:pStyle w:val="aff8"/>
        <w:rPr>
          <w:sz w:val="22"/>
          <w:szCs w:val="22"/>
        </w:rPr>
      </w:pPr>
      <w:r>
        <w:rPr>
          <w:sz w:val="22"/>
          <w:szCs w:val="22"/>
        </w:rPr>
        <w:t>│      │                   │                                │страховых взносов, которые     │               │</w:t>
      </w:r>
    </w:p>
    <w:p w:rsidR="00000000" w:rsidRDefault="00C84EBE">
      <w:pPr>
        <w:pStyle w:val="aff8"/>
        <w:rPr>
          <w:sz w:val="22"/>
          <w:szCs w:val="22"/>
        </w:rPr>
      </w:pPr>
      <w:r>
        <w:rPr>
          <w:sz w:val="22"/>
          <w:szCs w:val="22"/>
        </w:rPr>
        <w:t>│      │                   │                                │применяют пониженный тариф     │               │</w:t>
      </w:r>
    </w:p>
    <w:p w:rsidR="00000000" w:rsidRDefault="00C84EBE">
      <w:pPr>
        <w:pStyle w:val="aff8"/>
        <w:rPr>
          <w:sz w:val="22"/>
          <w:szCs w:val="22"/>
        </w:rPr>
      </w:pPr>
      <w:r>
        <w:rPr>
          <w:sz w:val="22"/>
          <w:szCs w:val="22"/>
        </w:rPr>
        <w:t xml:space="preserve">│      │              </w:t>
      </w:r>
      <w:r>
        <w:rPr>
          <w:sz w:val="22"/>
          <w:szCs w:val="22"/>
        </w:rPr>
        <w:t xml:space="preserve">     │                                │страховых взносов в            │               │</w:t>
      </w:r>
    </w:p>
    <w:p w:rsidR="00000000" w:rsidRDefault="00C84EBE">
      <w:pPr>
        <w:pStyle w:val="aff8"/>
        <w:rPr>
          <w:sz w:val="22"/>
          <w:szCs w:val="22"/>
        </w:rPr>
      </w:pPr>
      <w:r>
        <w:rPr>
          <w:sz w:val="22"/>
          <w:szCs w:val="22"/>
        </w:rPr>
        <w:t xml:space="preserve">│      │                   │                                │соответствии с </w:t>
      </w:r>
      <w:hyperlink r:id="rId263" w:history="1">
        <w:r>
          <w:rPr>
            <w:rStyle w:val="a4"/>
            <w:sz w:val="22"/>
            <w:szCs w:val="22"/>
          </w:rPr>
          <w:t>пунктом 3 части</w:t>
        </w:r>
      </w:hyperlink>
      <w:r>
        <w:rPr>
          <w:sz w:val="22"/>
          <w:szCs w:val="22"/>
        </w:rPr>
        <w:t xml:space="preserve"> │               │</w:t>
      </w:r>
    </w:p>
    <w:p w:rsidR="00000000" w:rsidRDefault="00C84EBE">
      <w:pPr>
        <w:pStyle w:val="aff8"/>
        <w:rPr>
          <w:sz w:val="22"/>
          <w:szCs w:val="22"/>
        </w:rPr>
      </w:pPr>
      <w:r>
        <w:rPr>
          <w:sz w:val="22"/>
          <w:szCs w:val="22"/>
        </w:rPr>
        <w:t xml:space="preserve">│      │           </w:t>
      </w:r>
      <w:r>
        <w:rPr>
          <w:sz w:val="22"/>
          <w:szCs w:val="22"/>
        </w:rPr>
        <w:t xml:space="preserve">        │                                │</w:t>
      </w:r>
      <w:r>
        <w:rPr>
          <w:rStyle w:val="afff3"/>
          <w:sz w:val="22"/>
          <w:szCs w:val="22"/>
        </w:rPr>
        <w:t>2 статьи 57</w:t>
      </w:r>
      <w:r>
        <w:rPr>
          <w:sz w:val="22"/>
          <w:szCs w:val="22"/>
        </w:rPr>
        <w:t xml:space="preserve">, </w:t>
      </w:r>
      <w:hyperlink r:id="rId264" w:history="1">
        <w:r>
          <w:rPr>
            <w:rStyle w:val="a4"/>
            <w:sz w:val="22"/>
            <w:szCs w:val="22"/>
          </w:rPr>
          <w:t>пунктом 2 части 1</w:t>
        </w:r>
      </w:hyperlink>
      <w:r>
        <w:rPr>
          <w:sz w:val="22"/>
          <w:szCs w:val="22"/>
        </w:rPr>
        <w:t xml:space="preserve"> │               │</w:t>
      </w:r>
    </w:p>
    <w:p w:rsidR="00000000" w:rsidRDefault="00C84EBE">
      <w:pPr>
        <w:pStyle w:val="aff8"/>
        <w:rPr>
          <w:sz w:val="22"/>
          <w:szCs w:val="22"/>
        </w:rPr>
      </w:pPr>
      <w:r>
        <w:rPr>
          <w:sz w:val="22"/>
          <w:szCs w:val="22"/>
        </w:rPr>
        <w:t xml:space="preserve">│      │                   │                                │и </w:t>
      </w:r>
      <w:hyperlink r:id="rId265" w:history="1">
        <w:r>
          <w:rPr>
            <w:rStyle w:val="a4"/>
            <w:sz w:val="22"/>
            <w:szCs w:val="22"/>
          </w:rPr>
          <w:t>частью 2 статьи 58</w:t>
        </w:r>
      </w:hyperlink>
      <w:r>
        <w:rPr>
          <w:sz w:val="22"/>
          <w:szCs w:val="22"/>
        </w:rPr>
        <w:t xml:space="preserve">       </w:t>
      </w:r>
      <w:r>
        <w:rPr>
          <w:sz w:val="22"/>
          <w:szCs w:val="22"/>
        </w:rPr>
        <w:t xml:space="preserve">    │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                   │                                │24.07.2009 N 212-ФЗ "О         │               │</w:t>
      </w:r>
    </w:p>
    <w:p w:rsidR="00000000" w:rsidRDefault="00C84EBE">
      <w:pPr>
        <w:pStyle w:val="aff8"/>
        <w:rPr>
          <w:sz w:val="22"/>
          <w:szCs w:val="22"/>
        </w:rPr>
      </w:pPr>
      <w:r>
        <w:rPr>
          <w:sz w:val="22"/>
          <w:szCs w:val="22"/>
        </w:rPr>
        <w:t xml:space="preserve">│      │      </w:t>
      </w:r>
      <w:r>
        <w:rPr>
          <w:sz w:val="22"/>
          <w:szCs w:val="22"/>
        </w:rPr>
        <w:t xml:space="preserve">             │                                │страховых взносах в Пенсионный │               │</w:t>
      </w:r>
    </w:p>
    <w:p w:rsidR="00000000" w:rsidRDefault="00C84EBE">
      <w:pPr>
        <w:pStyle w:val="aff8"/>
        <w:rPr>
          <w:sz w:val="22"/>
          <w:szCs w:val="22"/>
        </w:rPr>
      </w:pPr>
      <w:r>
        <w:rPr>
          <w:sz w:val="22"/>
          <w:szCs w:val="22"/>
        </w:rPr>
        <w:t>│      │                   │                                │фонд Российской Федерации, Фонд│               │</w:t>
      </w:r>
    </w:p>
    <w:p w:rsidR="00000000" w:rsidRDefault="00C84EBE">
      <w:pPr>
        <w:pStyle w:val="aff8"/>
        <w:rPr>
          <w:sz w:val="22"/>
          <w:szCs w:val="22"/>
        </w:rPr>
      </w:pPr>
      <w:r>
        <w:rPr>
          <w:sz w:val="22"/>
          <w:szCs w:val="22"/>
        </w:rPr>
        <w:t xml:space="preserve">│      │                   │                      </w:t>
      </w:r>
      <w:r>
        <w:rPr>
          <w:sz w:val="22"/>
          <w:szCs w:val="22"/>
        </w:rPr>
        <w:t xml:space="preserve">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w:t>
      </w:r>
      <w:r>
        <w:rPr>
          <w:sz w:val="22"/>
          <w:szCs w:val="22"/>
        </w:rPr>
        <w:t>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p>
    <w:p w:rsidR="00000000" w:rsidRDefault="00C84EBE">
      <w:pPr>
        <w:pStyle w:val="aff8"/>
        <w:rPr>
          <w:sz w:val="22"/>
          <w:szCs w:val="22"/>
        </w:rPr>
      </w:pPr>
      <w:bookmarkStart w:id="787" w:name="sub_200011378"/>
      <w:r>
        <w:rPr>
          <w:sz w:val="22"/>
          <w:szCs w:val="22"/>
        </w:rPr>
        <w:t>│ ВЖМН │Работник           │Иностранные граждане или лица   │Указывается для работников из  │ с 01.01.2012  │</w:t>
      </w:r>
    </w:p>
    <w:bookmarkEnd w:id="787"/>
    <w:p w:rsidR="00000000" w:rsidRDefault="00C84EBE">
      <w:pPr>
        <w:pStyle w:val="aff8"/>
        <w:rPr>
          <w:sz w:val="22"/>
          <w:szCs w:val="22"/>
        </w:rPr>
      </w:pPr>
      <w:r>
        <w:rPr>
          <w:sz w:val="22"/>
          <w:szCs w:val="22"/>
        </w:rPr>
        <w:t>│      │организаций        │без гражданства (за исключением │числа иностранных граждан или  │               │</w:t>
      </w:r>
    </w:p>
    <w:p w:rsidR="00000000" w:rsidRDefault="00C84EBE">
      <w:pPr>
        <w:pStyle w:val="aff8"/>
        <w:rPr>
          <w:sz w:val="22"/>
          <w:szCs w:val="22"/>
        </w:rPr>
      </w:pPr>
      <w:r>
        <w:rPr>
          <w:sz w:val="22"/>
          <w:szCs w:val="22"/>
        </w:rPr>
        <w:t xml:space="preserve">│      │народных      </w:t>
      </w:r>
      <w:r>
        <w:rPr>
          <w:sz w:val="22"/>
          <w:szCs w:val="22"/>
        </w:rPr>
        <w:t xml:space="preserve">     │высококвалифицированных         │лиц без гражданства (за        │               │</w:t>
      </w:r>
    </w:p>
    <w:p w:rsidR="00000000" w:rsidRDefault="00C84EBE">
      <w:pPr>
        <w:pStyle w:val="aff8"/>
        <w:rPr>
          <w:sz w:val="22"/>
          <w:szCs w:val="22"/>
        </w:rPr>
      </w:pPr>
      <w:r>
        <w:rPr>
          <w:sz w:val="22"/>
          <w:szCs w:val="22"/>
        </w:rPr>
        <w:t>│      │художественных     │специалистов в соответствии с   │исключением                    │               │</w:t>
      </w:r>
    </w:p>
    <w:p w:rsidR="00000000" w:rsidRDefault="00C84EBE">
      <w:pPr>
        <w:pStyle w:val="aff8"/>
        <w:rPr>
          <w:sz w:val="22"/>
          <w:szCs w:val="22"/>
        </w:rPr>
      </w:pPr>
      <w:r>
        <w:rPr>
          <w:sz w:val="22"/>
          <w:szCs w:val="22"/>
        </w:rPr>
        <w:t>│      │промыслов и        │</w:t>
      </w:r>
      <w:hyperlink r:id="rId266"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│семейных (родовых) │2002 года N 115-ФЗ "О правовом  │специалистов в соответствии с  │               │</w:t>
      </w:r>
    </w:p>
    <w:p w:rsidR="00000000" w:rsidRDefault="00C84EBE">
      <w:pPr>
        <w:pStyle w:val="aff8"/>
        <w:rPr>
          <w:sz w:val="22"/>
          <w:szCs w:val="22"/>
        </w:rPr>
      </w:pPr>
      <w:r>
        <w:rPr>
          <w:sz w:val="22"/>
          <w:szCs w:val="22"/>
        </w:rPr>
        <w:t>│      │общин коренных     │положении иностранных граждан в │</w:t>
      </w:r>
      <w:hyperlink r:id="rId267"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│малочисленных      │Российской Федерации"), временно│2002 года N 115-ФЗ "О правовом │               │</w:t>
      </w:r>
    </w:p>
    <w:p w:rsidR="00000000" w:rsidRDefault="00C84EBE">
      <w:pPr>
        <w:pStyle w:val="aff8"/>
        <w:rPr>
          <w:sz w:val="22"/>
          <w:szCs w:val="22"/>
        </w:rPr>
      </w:pPr>
      <w:r>
        <w:rPr>
          <w:sz w:val="22"/>
          <w:szCs w:val="22"/>
        </w:rPr>
        <w:t>│      │народов Севера,    │проживающие на территории       │пол</w:t>
      </w:r>
      <w:r>
        <w:rPr>
          <w:sz w:val="22"/>
          <w:szCs w:val="22"/>
        </w:rPr>
        <w:t>ожении иностранных граждан в│               │</w:t>
      </w:r>
    </w:p>
    <w:p w:rsidR="00000000" w:rsidRDefault="00C84EBE">
      <w:pPr>
        <w:pStyle w:val="aff8"/>
        <w:rPr>
          <w:sz w:val="22"/>
          <w:szCs w:val="22"/>
        </w:rPr>
      </w:pPr>
      <w:r>
        <w:rPr>
          <w:sz w:val="22"/>
          <w:szCs w:val="22"/>
        </w:rPr>
        <w:t>│      │Сибири и Дальнего  │Российской Федерации и          │Российской Федерации"),        │               │</w:t>
      </w:r>
    </w:p>
    <w:p w:rsidR="00000000" w:rsidRDefault="00C84EBE">
      <w:pPr>
        <w:pStyle w:val="aff8"/>
        <w:rPr>
          <w:sz w:val="22"/>
          <w:szCs w:val="22"/>
        </w:rPr>
      </w:pPr>
      <w:r>
        <w:rPr>
          <w:sz w:val="22"/>
          <w:szCs w:val="22"/>
        </w:rPr>
        <w:t xml:space="preserve">│      │Востока, временно  │заключившие трудовой договор на │временно проживающих на        │       </w:t>
      </w:r>
      <w:r>
        <w:rPr>
          <w:sz w:val="22"/>
          <w:szCs w:val="22"/>
        </w:rPr>
        <w:t xml:space="preserve">        │</w:t>
      </w:r>
    </w:p>
    <w:p w:rsidR="00000000" w:rsidRDefault="00C84EBE">
      <w:pPr>
        <w:pStyle w:val="aff8"/>
        <w:rPr>
          <w:sz w:val="22"/>
          <w:szCs w:val="22"/>
        </w:rPr>
      </w:pPr>
      <w:r>
        <w:rPr>
          <w:sz w:val="22"/>
          <w:szCs w:val="22"/>
        </w:rPr>
        <w:t>│      │проживающий        │неопределенный срок либо срочный│территории Российской Федерации│               │</w:t>
      </w:r>
    </w:p>
    <w:p w:rsidR="00000000" w:rsidRDefault="00C84EBE">
      <w:pPr>
        <w:pStyle w:val="aff8"/>
        <w:rPr>
          <w:sz w:val="22"/>
          <w:szCs w:val="22"/>
        </w:rPr>
      </w:pPr>
      <w:r>
        <w:rPr>
          <w:sz w:val="22"/>
          <w:szCs w:val="22"/>
        </w:rPr>
        <w:t>│      │иностранный        │трудовой договор на срок не     │и заключивших трудовой договор │               │</w:t>
      </w:r>
    </w:p>
    <w:p w:rsidR="00000000" w:rsidRDefault="00C84EBE">
      <w:pPr>
        <w:pStyle w:val="aff8"/>
        <w:rPr>
          <w:sz w:val="22"/>
          <w:szCs w:val="22"/>
        </w:rPr>
      </w:pPr>
      <w:r>
        <w:rPr>
          <w:sz w:val="22"/>
          <w:szCs w:val="22"/>
        </w:rPr>
        <w:t xml:space="preserve">│      │гражданин         </w:t>
      </w:r>
      <w:r>
        <w:rPr>
          <w:sz w:val="22"/>
          <w:szCs w:val="22"/>
        </w:rPr>
        <w:t xml:space="preserve">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народных            │срочный трудовой договор на    │               │</w:t>
      </w:r>
    </w:p>
    <w:p w:rsidR="00000000" w:rsidRDefault="00C84EBE">
      <w:pPr>
        <w:pStyle w:val="aff8"/>
        <w:rPr>
          <w:sz w:val="22"/>
          <w:szCs w:val="22"/>
        </w:rPr>
      </w:pPr>
      <w:r>
        <w:rPr>
          <w:sz w:val="22"/>
          <w:szCs w:val="22"/>
        </w:rPr>
        <w:t>│      │                   │художественных промыслов и      │с</w:t>
      </w:r>
      <w:r>
        <w:rPr>
          <w:sz w:val="22"/>
          <w:szCs w:val="22"/>
        </w:rPr>
        <w:t>рок не менее шести месяцев    │               │</w:t>
      </w:r>
    </w:p>
    <w:p w:rsidR="00000000" w:rsidRDefault="00C84EBE">
      <w:pPr>
        <w:pStyle w:val="aff8"/>
        <w:rPr>
          <w:sz w:val="22"/>
          <w:szCs w:val="22"/>
        </w:rPr>
      </w:pPr>
      <w:r>
        <w:rPr>
          <w:sz w:val="22"/>
          <w:szCs w:val="22"/>
        </w:rPr>
        <w:t>│      │                   │семейных (родовых) общин        │(</w:t>
      </w:r>
      <w:hyperlink r:id="rId268"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                   │коренных малочисленных народов  </w:t>
      </w:r>
      <w:r>
        <w:rPr>
          <w:sz w:val="22"/>
          <w:szCs w:val="22"/>
        </w:rPr>
        <w:t>│закона от 15.12.2001 N 167-ФЗ  │               │</w:t>
      </w:r>
    </w:p>
    <w:p w:rsidR="00000000" w:rsidRDefault="00C84EBE">
      <w:pPr>
        <w:pStyle w:val="aff8"/>
        <w:rPr>
          <w:sz w:val="22"/>
          <w:szCs w:val="22"/>
        </w:rPr>
      </w:pPr>
      <w:r>
        <w:rPr>
          <w:sz w:val="22"/>
          <w:szCs w:val="22"/>
        </w:rPr>
        <w:t>│      │                   │Севера, Сибири и Дальнего       │"Об обязательном пенсионном    │               │</w:t>
      </w:r>
    </w:p>
    <w:p w:rsidR="00000000" w:rsidRDefault="00C84EBE">
      <w:pPr>
        <w:pStyle w:val="aff8"/>
        <w:rPr>
          <w:sz w:val="22"/>
          <w:szCs w:val="22"/>
        </w:rPr>
      </w:pPr>
      <w:r>
        <w:rPr>
          <w:sz w:val="22"/>
          <w:szCs w:val="22"/>
        </w:rPr>
        <w:t xml:space="preserve">│      │                   │Востока Российской Федерации,   │страховании в Российской       │   </w:t>
      </w:r>
      <w:r>
        <w:rPr>
          <w:sz w:val="22"/>
          <w:szCs w:val="22"/>
        </w:rPr>
        <w:t xml:space="preserve">            │</w:t>
      </w:r>
    </w:p>
    <w:p w:rsidR="00000000" w:rsidRDefault="00C84EBE">
      <w:pPr>
        <w:pStyle w:val="aff8"/>
        <w:rPr>
          <w:sz w:val="22"/>
          <w:szCs w:val="22"/>
        </w:rPr>
      </w:pPr>
      <w:r>
        <w:rPr>
          <w:sz w:val="22"/>
          <w:szCs w:val="22"/>
        </w:rPr>
        <w:t>│      │                   │занимающихся традиционными      │Федерации") плательщиками      │               │</w:t>
      </w:r>
    </w:p>
    <w:p w:rsidR="00000000" w:rsidRDefault="00C84EBE">
      <w:pPr>
        <w:pStyle w:val="aff8"/>
        <w:rPr>
          <w:sz w:val="22"/>
          <w:szCs w:val="22"/>
        </w:rPr>
      </w:pPr>
      <w:r>
        <w:rPr>
          <w:sz w:val="22"/>
          <w:szCs w:val="22"/>
        </w:rPr>
        <w:t>│      │                   │отраслями хозяйствования        │страховых взносов, которые     │               │</w:t>
      </w:r>
    </w:p>
    <w:p w:rsidR="00000000" w:rsidRDefault="00C84EBE">
      <w:pPr>
        <w:pStyle w:val="aff8"/>
        <w:rPr>
          <w:sz w:val="22"/>
          <w:szCs w:val="22"/>
        </w:rPr>
      </w:pPr>
      <w:r>
        <w:rPr>
          <w:sz w:val="22"/>
          <w:szCs w:val="22"/>
        </w:rPr>
        <w:t xml:space="preserve">│      │              </w:t>
      </w:r>
      <w:r>
        <w:rPr>
          <w:sz w:val="22"/>
          <w:szCs w:val="22"/>
        </w:rPr>
        <w:t xml:space="preserve">     │                                │применяют пониженный тариф     │               │</w:t>
      </w:r>
    </w:p>
    <w:p w:rsidR="00000000" w:rsidRDefault="00C84EBE">
      <w:pPr>
        <w:pStyle w:val="aff8"/>
        <w:rPr>
          <w:sz w:val="22"/>
          <w:szCs w:val="22"/>
        </w:rPr>
      </w:pPr>
      <w:r>
        <w:rPr>
          <w:sz w:val="22"/>
          <w:szCs w:val="22"/>
        </w:rPr>
        <w:t>│      │                   │                                │страховых взносов в            │               │</w:t>
      </w:r>
    </w:p>
    <w:p w:rsidR="00000000" w:rsidRDefault="00C84EBE">
      <w:pPr>
        <w:pStyle w:val="aff8"/>
        <w:rPr>
          <w:sz w:val="22"/>
          <w:szCs w:val="22"/>
        </w:rPr>
      </w:pPr>
      <w:r>
        <w:rPr>
          <w:sz w:val="22"/>
          <w:szCs w:val="22"/>
        </w:rPr>
        <w:t xml:space="preserve">│      │                   │                              </w:t>
      </w:r>
      <w:r>
        <w:rPr>
          <w:sz w:val="22"/>
          <w:szCs w:val="22"/>
        </w:rPr>
        <w:t xml:space="preserve">  │соответствии с </w:t>
      </w:r>
      <w:hyperlink r:id="rId269" w:history="1">
        <w:r>
          <w:rPr>
            <w:rStyle w:val="a4"/>
            <w:sz w:val="22"/>
            <w:szCs w:val="22"/>
          </w:rPr>
          <w:t>пунктом 1 части</w:t>
        </w:r>
      </w:hyperlink>
      <w:r>
        <w:rPr>
          <w:sz w:val="22"/>
          <w:szCs w:val="22"/>
        </w:rPr>
        <w:t xml:space="preserve"> │               │</w:t>
      </w:r>
    </w:p>
    <w:p w:rsidR="00000000" w:rsidRDefault="00C84EBE">
      <w:pPr>
        <w:pStyle w:val="aff8"/>
        <w:rPr>
          <w:sz w:val="22"/>
          <w:szCs w:val="22"/>
        </w:rPr>
      </w:pPr>
      <w:r>
        <w:rPr>
          <w:sz w:val="22"/>
          <w:szCs w:val="22"/>
        </w:rPr>
        <w:t>│      │                   │                                │</w:t>
      </w:r>
      <w:r>
        <w:rPr>
          <w:rStyle w:val="afff3"/>
          <w:sz w:val="22"/>
          <w:szCs w:val="22"/>
        </w:rPr>
        <w:t>1</w:t>
      </w:r>
      <w:r>
        <w:rPr>
          <w:sz w:val="22"/>
          <w:szCs w:val="22"/>
        </w:rPr>
        <w:t xml:space="preserve"> и </w:t>
      </w:r>
      <w:hyperlink r:id="rId270" w:history="1">
        <w:r>
          <w:rPr>
            <w:rStyle w:val="a4"/>
            <w:sz w:val="22"/>
            <w:szCs w:val="22"/>
          </w:rPr>
          <w:t>частью 2 статьи 58</w:t>
        </w:r>
      </w:hyperlink>
      <w:r>
        <w:rPr>
          <w:sz w:val="22"/>
          <w:szCs w:val="22"/>
        </w:rPr>
        <w:t xml:space="preserve">         │               │</w:t>
      </w:r>
    </w:p>
    <w:p w:rsidR="00000000" w:rsidRDefault="00C84EBE">
      <w:pPr>
        <w:pStyle w:val="aff8"/>
        <w:rPr>
          <w:sz w:val="22"/>
          <w:szCs w:val="22"/>
        </w:rPr>
      </w:pPr>
      <w:r>
        <w:rPr>
          <w:sz w:val="22"/>
          <w:szCs w:val="22"/>
        </w:rPr>
        <w:t xml:space="preserve">│      │         </w:t>
      </w:r>
      <w:r>
        <w:rPr>
          <w:sz w:val="22"/>
          <w:szCs w:val="22"/>
        </w:rPr>
        <w:t xml:space="preserve">          │                                │Федерального закона от         │               │</w:t>
      </w:r>
    </w:p>
    <w:p w:rsidR="00000000" w:rsidRDefault="00C84EBE">
      <w:pPr>
        <w:pStyle w:val="aff8"/>
        <w:rPr>
          <w:sz w:val="22"/>
          <w:szCs w:val="22"/>
        </w:rPr>
      </w:pPr>
      <w:r>
        <w:rPr>
          <w:sz w:val="22"/>
          <w:szCs w:val="22"/>
        </w:rPr>
        <w:t>│      │                   │                                │24.07.2009 N 212-ФЗ "О         │               │</w:t>
      </w:r>
    </w:p>
    <w:p w:rsidR="00000000" w:rsidRDefault="00C84EBE">
      <w:pPr>
        <w:pStyle w:val="aff8"/>
        <w:rPr>
          <w:sz w:val="22"/>
          <w:szCs w:val="22"/>
        </w:rPr>
      </w:pPr>
      <w:r>
        <w:rPr>
          <w:sz w:val="22"/>
          <w:szCs w:val="22"/>
        </w:rPr>
        <w:t xml:space="preserve">│      │                   │                         </w:t>
      </w:r>
      <w:r>
        <w:rPr>
          <w:sz w:val="22"/>
          <w:szCs w:val="22"/>
        </w:rPr>
        <w:t xml:space="preserve">       │страховых взносах в Пенсионный │               │</w:t>
      </w:r>
    </w:p>
    <w:p w:rsidR="00000000" w:rsidRDefault="00C84EBE">
      <w:pPr>
        <w:pStyle w:val="aff8"/>
        <w:rPr>
          <w:sz w:val="22"/>
          <w:szCs w:val="22"/>
        </w:rPr>
      </w:pPr>
      <w:r>
        <w:rPr>
          <w:sz w:val="22"/>
          <w:szCs w:val="22"/>
        </w:rPr>
        <w:t>│      │                   │                                │фонд Российской Федерации, Фонд│               │</w:t>
      </w:r>
    </w:p>
    <w:p w:rsidR="00000000" w:rsidRDefault="00C84EBE">
      <w:pPr>
        <w:pStyle w:val="aff8"/>
        <w:rPr>
          <w:sz w:val="22"/>
          <w:szCs w:val="22"/>
        </w:rPr>
      </w:pPr>
      <w:r>
        <w:rPr>
          <w:sz w:val="22"/>
          <w:szCs w:val="22"/>
        </w:rPr>
        <w:t xml:space="preserve">│      │                   │                                │социального страхования     </w:t>
      </w:r>
      <w:r>
        <w:rPr>
          <w:sz w:val="22"/>
          <w:szCs w:val="22"/>
        </w:rPr>
        <w:t xml:space="preserve">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xml:space="preserve">│      │       </w:t>
      </w:r>
      <w:r>
        <w:rPr>
          <w:sz w:val="22"/>
          <w:szCs w:val="22"/>
        </w:rPr>
        <w:t xml:space="preserve">            │                                │медицинского страхования"      │               │</w:t>
      </w:r>
    </w:p>
    <w:p w:rsidR="00000000" w:rsidRDefault="00C84EBE">
      <w:pPr>
        <w:pStyle w:val="aff8"/>
        <w:rPr>
          <w:sz w:val="22"/>
          <w:szCs w:val="22"/>
        </w:rPr>
      </w:pPr>
      <w:r>
        <w:rPr>
          <w:sz w:val="22"/>
          <w:szCs w:val="22"/>
        </w:rPr>
        <w:t>├──────┼───────────────────┼────────────────────────────────┼───────────────────────────────┼───────────────┤</w:t>
      </w:r>
    </w:p>
    <w:p w:rsidR="00000000" w:rsidRDefault="00C84EBE">
      <w:pPr>
        <w:pStyle w:val="aff8"/>
        <w:rPr>
          <w:sz w:val="22"/>
          <w:szCs w:val="22"/>
        </w:rPr>
      </w:pPr>
      <w:bookmarkStart w:id="788" w:name="sub_200011379"/>
      <w:r>
        <w:rPr>
          <w:sz w:val="22"/>
          <w:szCs w:val="22"/>
        </w:rPr>
        <w:t>│ ВЖОИ │Общественные       │Иностранны</w:t>
      </w:r>
      <w:r>
        <w:rPr>
          <w:sz w:val="22"/>
          <w:szCs w:val="22"/>
        </w:rPr>
        <w:t>е граждане или лица   │Указывается для работников из  │ с 01.01.2012  │</w:t>
      </w:r>
    </w:p>
    <w:bookmarkEnd w:id="788"/>
    <w:p w:rsidR="00000000" w:rsidRDefault="00C84EBE">
      <w:pPr>
        <w:pStyle w:val="aff8"/>
        <w:rPr>
          <w:sz w:val="22"/>
          <w:szCs w:val="22"/>
        </w:rPr>
      </w:pPr>
      <w:r>
        <w:rPr>
          <w:sz w:val="22"/>
          <w:szCs w:val="22"/>
        </w:rPr>
        <w:t>│      │организации        │без гражданства (за исключением │числа иностранных граждан или  │               │</w:t>
      </w:r>
    </w:p>
    <w:p w:rsidR="00000000" w:rsidRDefault="00C84EBE">
      <w:pPr>
        <w:pStyle w:val="aff8"/>
        <w:rPr>
          <w:sz w:val="22"/>
          <w:szCs w:val="22"/>
        </w:rPr>
      </w:pPr>
      <w:r>
        <w:rPr>
          <w:sz w:val="22"/>
          <w:szCs w:val="22"/>
        </w:rPr>
        <w:t>│      │инвалидов          │высококвалифицированных         │</w:t>
      </w:r>
      <w:r>
        <w:rPr>
          <w:sz w:val="22"/>
          <w:szCs w:val="22"/>
        </w:rPr>
        <w:t>лиц без гражданства (за        │               │</w:t>
      </w:r>
    </w:p>
    <w:p w:rsidR="00000000" w:rsidRDefault="00C84EBE">
      <w:pPr>
        <w:pStyle w:val="aff8"/>
        <w:rPr>
          <w:sz w:val="22"/>
          <w:szCs w:val="22"/>
        </w:rPr>
      </w:pPr>
      <w:r>
        <w:rPr>
          <w:sz w:val="22"/>
          <w:szCs w:val="22"/>
        </w:rPr>
        <w:t>│      │                   │специалистов в соответствии с   │исключением                    │               │</w:t>
      </w:r>
    </w:p>
    <w:p w:rsidR="00000000" w:rsidRDefault="00C84EBE">
      <w:pPr>
        <w:pStyle w:val="aff8"/>
        <w:rPr>
          <w:sz w:val="22"/>
          <w:szCs w:val="22"/>
        </w:rPr>
      </w:pPr>
      <w:r>
        <w:rPr>
          <w:sz w:val="22"/>
          <w:szCs w:val="22"/>
        </w:rPr>
        <w:t>│      │                   │</w:t>
      </w:r>
      <w:hyperlink r:id="rId271" w:history="1">
        <w:r>
          <w:rPr>
            <w:rStyle w:val="a4"/>
            <w:sz w:val="22"/>
            <w:szCs w:val="22"/>
          </w:rPr>
          <w:t>Федеральным законом</w:t>
        </w:r>
      </w:hyperlink>
      <w:r>
        <w:rPr>
          <w:sz w:val="22"/>
          <w:szCs w:val="22"/>
        </w:rPr>
        <w:t xml:space="preserve"> от 25 июля  │выс</w:t>
      </w:r>
      <w:r>
        <w:rPr>
          <w:sz w:val="22"/>
          <w:szCs w:val="22"/>
        </w:rPr>
        <w:t>ококвалифицированных        │               │</w:t>
      </w:r>
    </w:p>
    <w:p w:rsidR="00000000" w:rsidRDefault="00C84EBE">
      <w:pPr>
        <w:pStyle w:val="aff8"/>
        <w:rPr>
          <w:sz w:val="22"/>
          <w:szCs w:val="22"/>
        </w:rPr>
      </w:pPr>
      <w:r>
        <w:rPr>
          <w:sz w:val="22"/>
          <w:szCs w:val="22"/>
        </w:rPr>
        <w:t>│      │                   │2002 года N 115-ФЗ "О правовом  │специалистов в соответствии с  │               │</w:t>
      </w:r>
    </w:p>
    <w:p w:rsidR="00000000" w:rsidRDefault="00C84EBE">
      <w:pPr>
        <w:pStyle w:val="aff8"/>
        <w:rPr>
          <w:sz w:val="22"/>
          <w:szCs w:val="22"/>
        </w:rPr>
      </w:pPr>
      <w:r>
        <w:rPr>
          <w:sz w:val="22"/>
          <w:szCs w:val="22"/>
        </w:rPr>
        <w:t>│      │                   │положении иностранных граждан в │</w:t>
      </w:r>
      <w:hyperlink r:id="rId272" w:history="1">
        <w:r>
          <w:rPr>
            <w:rStyle w:val="a4"/>
            <w:sz w:val="22"/>
            <w:szCs w:val="22"/>
          </w:rPr>
          <w:t>Федеральн</w:t>
        </w:r>
        <w:r>
          <w:rPr>
            <w:rStyle w:val="a4"/>
            <w:sz w:val="22"/>
            <w:szCs w:val="22"/>
          </w:rPr>
          <w:t>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xml:space="preserve">│      │                   │проживающие на территории       │положении иностранных граждан в│          </w:t>
      </w:r>
      <w:r>
        <w:rPr>
          <w:sz w:val="22"/>
          <w:szCs w:val="22"/>
        </w:rPr>
        <w:t xml:space="preserve">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проживающих на        │               │</w:t>
      </w:r>
    </w:p>
    <w:p w:rsidR="00000000" w:rsidRDefault="00C84EBE">
      <w:pPr>
        <w:pStyle w:val="aff8"/>
        <w:rPr>
          <w:sz w:val="22"/>
          <w:szCs w:val="22"/>
        </w:rPr>
      </w:pPr>
      <w:r>
        <w:rPr>
          <w:sz w:val="22"/>
          <w:szCs w:val="22"/>
        </w:rPr>
        <w:t>│      │                   │н</w:t>
      </w:r>
      <w:r>
        <w:rPr>
          <w:sz w:val="22"/>
          <w:szCs w:val="22"/>
        </w:rPr>
        <w:t>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w:t>
      </w:r>
      <w:r>
        <w:rPr>
          <w:sz w:val="22"/>
          <w:szCs w:val="22"/>
        </w:rPr>
        <w:t>еопределенный срок либо    │               │</w:t>
      </w:r>
    </w:p>
    <w:p w:rsidR="00000000" w:rsidRDefault="00C84EBE">
      <w:pPr>
        <w:pStyle w:val="aff8"/>
        <w:rPr>
          <w:sz w:val="22"/>
          <w:szCs w:val="22"/>
        </w:rPr>
      </w:pPr>
      <w:r>
        <w:rPr>
          <w:sz w:val="22"/>
          <w:szCs w:val="22"/>
        </w:rPr>
        <w:t>│      │                   │организаций, производящих       │срочный трудовой договор на    │               │</w:t>
      </w:r>
    </w:p>
    <w:p w:rsidR="00000000" w:rsidRDefault="00C84EBE">
      <w:pPr>
        <w:pStyle w:val="aff8"/>
        <w:rPr>
          <w:sz w:val="22"/>
          <w:szCs w:val="22"/>
        </w:rPr>
      </w:pPr>
      <w:r>
        <w:rPr>
          <w:sz w:val="22"/>
          <w:szCs w:val="22"/>
        </w:rPr>
        <w:t xml:space="preserve">│      │                   │выплаты и иные вознаграждения   │срок не менее шести месяцев    │        </w:t>
      </w:r>
      <w:r>
        <w:rPr>
          <w:sz w:val="22"/>
          <w:szCs w:val="22"/>
        </w:rPr>
        <w:t xml:space="preserve">       │</w:t>
      </w:r>
    </w:p>
    <w:p w:rsidR="00000000" w:rsidRDefault="00C84EBE">
      <w:pPr>
        <w:pStyle w:val="aff8"/>
        <w:rPr>
          <w:sz w:val="22"/>
          <w:szCs w:val="22"/>
        </w:rPr>
      </w:pPr>
      <w:r>
        <w:rPr>
          <w:sz w:val="22"/>
          <w:szCs w:val="22"/>
        </w:rPr>
        <w:t>│      │                   │физическим лицам, являющимся    │(</w:t>
      </w:r>
      <w:hyperlink r:id="rId273"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                   │инвалидами I, II или III группы,│закона от 15.12.2001 N 167-ФЗ  │      </w:t>
      </w:r>
      <w:r>
        <w:rPr>
          <w:sz w:val="22"/>
          <w:szCs w:val="22"/>
        </w:rPr>
        <w:t xml:space="preserve">         │</w:t>
      </w:r>
    </w:p>
    <w:p w:rsidR="00000000" w:rsidRDefault="00C84EBE">
      <w:pPr>
        <w:pStyle w:val="aff8"/>
        <w:rPr>
          <w:sz w:val="22"/>
          <w:szCs w:val="22"/>
        </w:rPr>
      </w:pPr>
      <w:r>
        <w:rPr>
          <w:sz w:val="22"/>
          <w:szCs w:val="22"/>
        </w:rPr>
        <w:t>│      │                   │- в отношении указанных выплат и│"Об обязательном пенсионном    │               │</w:t>
      </w:r>
    </w:p>
    <w:p w:rsidR="00000000" w:rsidRDefault="00C84EBE">
      <w:pPr>
        <w:pStyle w:val="aff8"/>
        <w:rPr>
          <w:sz w:val="22"/>
          <w:szCs w:val="22"/>
        </w:rPr>
      </w:pPr>
      <w:r>
        <w:rPr>
          <w:sz w:val="22"/>
          <w:szCs w:val="22"/>
        </w:rPr>
        <w:t>│      │                   │вознаграждений, для общественных│страховании в Российской       │               │</w:t>
      </w:r>
    </w:p>
    <w:p w:rsidR="00000000" w:rsidRDefault="00C84EBE">
      <w:pPr>
        <w:pStyle w:val="aff8"/>
        <w:rPr>
          <w:sz w:val="22"/>
          <w:szCs w:val="22"/>
        </w:rPr>
      </w:pPr>
      <w:r>
        <w:rPr>
          <w:sz w:val="22"/>
          <w:szCs w:val="22"/>
        </w:rPr>
        <w:t xml:space="preserve">│      │                 </w:t>
      </w:r>
      <w:r>
        <w:rPr>
          <w:sz w:val="22"/>
          <w:szCs w:val="22"/>
        </w:rPr>
        <w:t xml:space="preserve">  │организаций инвалидов, для      │Федерации") плательщиками      │               │</w:t>
      </w:r>
    </w:p>
    <w:p w:rsidR="00000000" w:rsidRDefault="00C84EBE">
      <w:pPr>
        <w:pStyle w:val="aff8"/>
        <w:rPr>
          <w:sz w:val="22"/>
          <w:szCs w:val="22"/>
        </w:rPr>
      </w:pPr>
      <w:r>
        <w:rPr>
          <w:sz w:val="22"/>
          <w:szCs w:val="22"/>
        </w:rPr>
        <w:t>│      │                   │организаций, уставный капитал   │страховых взносов, которые     │               │</w:t>
      </w:r>
    </w:p>
    <w:p w:rsidR="00000000" w:rsidRDefault="00C84EBE">
      <w:pPr>
        <w:pStyle w:val="aff8"/>
        <w:rPr>
          <w:sz w:val="22"/>
          <w:szCs w:val="22"/>
        </w:rPr>
      </w:pPr>
      <w:r>
        <w:rPr>
          <w:sz w:val="22"/>
          <w:szCs w:val="22"/>
        </w:rPr>
        <w:t>│      │                   │которых полностью состоит из    │</w:t>
      </w:r>
      <w:r>
        <w:rPr>
          <w:sz w:val="22"/>
          <w:szCs w:val="22"/>
        </w:rPr>
        <w:t>применяют пониженный тариф     │               │</w:t>
      </w:r>
    </w:p>
    <w:p w:rsidR="00000000" w:rsidRDefault="00C84EBE">
      <w:pPr>
        <w:pStyle w:val="aff8"/>
        <w:rPr>
          <w:sz w:val="22"/>
          <w:szCs w:val="22"/>
        </w:rPr>
      </w:pPr>
      <w:r>
        <w:rPr>
          <w:sz w:val="22"/>
          <w:szCs w:val="22"/>
        </w:rPr>
        <w:t>│      │                   │вкладов общественных организаций│страховых взносов в            │               │</w:t>
      </w:r>
    </w:p>
    <w:p w:rsidR="00000000" w:rsidRDefault="00C84EBE">
      <w:pPr>
        <w:pStyle w:val="aff8"/>
        <w:rPr>
          <w:sz w:val="22"/>
          <w:szCs w:val="22"/>
        </w:rPr>
      </w:pPr>
      <w:r>
        <w:rPr>
          <w:sz w:val="22"/>
          <w:szCs w:val="22"/>
        </w:rPr>
        <w:t xml:space="preserve">│      │                   │инвалидов и в которых           │соответствии с </w:t>
      </w:r>
      <w:hyperlink r:id="rId274" w:history="1">
        <w:r>
          <w:rPr>
            <w:rStyle w:val="a4"/>
            <w:sz w:val="22"/>
            <w:szCs w:val="22"/>
          </w:rPr>
          <w:t>пунктом 3 части</w:t>
        </w:r>
      </w:hyperlink>
      <w:r>
        <w:rPr>
          <w:sz w:val="22"/>
          <w:szCs w:val="22"/>
        </w:rPr>
        <w:t xml:space="preserve"> │               │</w:t>
      </w:r>
    </w:p>
    <w:p w:rsidR="00000000" w:rsidRDefault="00C84EBE">
      <w:pPr>
        <w:pStyle w:val="aff8"/>
        <w:rPr>
          <w:sz w:val="22"/>
          <w:szCs w:val="22"/>
        </w:rPr>
      </w:pPr>
      <w:r>
        <w:rPr>
          <w:sz w:val="22"/>
          <w:szCs w:val="22"/>
        </w:rPr>
        <w:t>│      │                   │среднесписочная численность     │</w:t>
      </w:r>
      <w:r>
        <w:rPr>
          <w:rStyle w:val="afff3"/>
          <w:sz w:val="22"/>
          <w:szCs w:val="22"/>
        </w:rPr>
        <w:t>1</w:t>
      </w:r>
      <w:r>
        <w:rPr>
          <w:sz w:val="22"/>
          <w:szCs w:val="22"/>
        </w:rPr>
        <w:t xml:space="preserve"> и </w:t>
      </w:r>
      <w:hyperlink r:id="rId275" w:history="1">
        <w:r>
          <w:rPr>
            <w:rStyle w:val="a4"/>
            <w:sz w:val="22"/>
            <w:szCs w:val="22"/>
          </w:rPr>
          <w:t>частью 2 статьи 58</w:t>
        </w:r>
      </w:hyperlink>
      <w:r>
        <w:rPr>
          <w:sz w:val="22"/>
          <w:szCs w:val="22"/>
        </w:rPr>
        <w:t xml:space="preserve">         │               │</w:t>
      </w:r>
    </w:p>
    <w:p w:rsidR="00000000" w:rsidRDefault="00C84EBE">
      <w:pPr>
        <w:pStyle w:val="aff8"/>
        <w:rPr>
          <w:sz w:val="22"/>
          <w:szCs w:val="22"/>
        </w:rPr>
      </w:pPr>
      <w:r>
        <w:rPr>
          <w:sz w:val="22"/>
          <w:szCs w:val="22"/>
        </w:rPr>
        <w:t>│      │                   │инвалидов составляет не мене</w:t>
      </w:r>
      <w:r>
        <w:rPr>
          <w:sz w:val="22"/>
          <w:szCs w:val="22"/>
        </w:rPr>
        <w:t>е 50│Федерального закона от         │               │</w:t>
      </w:r>
    </w:p>
    <w:p w:rsidR="00000000" w:rsidRDefault="00C84EBE">
      <w:pPr>
        <w:pStyle w:val="aff8"/>
        <w:rPr>
          <w:sz w:val="22"/>
          <w:szCs w:val="22"/>
        </w:rPr>
      </w:pPr>
      <w:r>
        <w:rPr>
          <w:sz w:val="22"/>
          <w:szCs w:val="22"/>
        </w:rPr>
        <w:t>│      │                   │процентов, а доля заработной    │24.07.2009 N 212-ФЗ "О         │               │</w:t>
      </w:r>
    </w:p>
    <w:p w:rsidR="00000000" w:rsidRDefault="00C84EBE">
      <w:pPr>
        <w:pStyle w:val="aff8"/>
        <w:rPr>
          <w:sz w:val="22"/>
          <w:szCs w:val="22"/>
        </w:rPr>
      </w:pPr>
      <w:r>
        <w:rPr>
          <w:sz w:val="22"/>
          <w:szCs w:val="22"/>
        </w:rPr>
        <w:t xml:space="preserve">│      │                   │платы инвалидов в фонде оплаты  │страховых взносах в Пенсионный </w:t>
      </w:r>
      <w:r>
        <w:rPr>
          <w:sz w:val="22"/>
          <w:szCs w:val="22"/>
        </w:rPr>
        <w:t>│               │</w:t>
      </w:r>
    </w:p>
    <w:p w:rsidR="00000000" w:rsidRDefault="00C84EBE">
      <w:pPr>
        <w:pStyle w:val="aff8"/>
        <w:rPr>
          <w:sz w:val="22"/>
          <w:szCs w:val="22"/>
        </w:rPr>
      </w:pPr>
      <w:r>
        <w:rPr>
          <w:sz w:val="22"/>
          <w:szCs w:val="22"/>
        </w:rPr>
        <w:t>│      │                   │труда составляет не менее 25    │фонд Российской Федерации, Фонд│               │</w:t>
      </w:r>
    </w:p>
    <w:p w:rsidR="00000000" w:rsidRDefault="00C84EBE">
      <w:pPr>
        <w:pStyle w:val="aff8"/>
        <w:rPr>
          <w:sz w:val="22"/>
          <w:szCs w:val="22"/>
        </w:rPr>
      </w:pPr>
      <w:r>
        <w:rPr>
          <w:sz w:val="22"/>
          <w:szCs w:val="22"/>
        </w:rPr>
        <w:t>│      │                   │процентов, для учреждений,      │социального страхования        │               │</w:t>
      </w:r>
    </w:p>
    <w:p w:rsidR="00000000" w:rsidRDefault="00C84EBE">
      <w:pPr>
        <w:pStyle w:val="aff8"/>
        <w:rPr>
          <w:sz w:val="22"/>
          <w:szCs w:val="22"/>
        </w:rPr>
      </w:pPr>
      <w:r>
        <w:rPr>
          <w:sz w:val="22"/>
          <w:szCs w:val="22"/>
        </w:rPr>
        <w:t xml:space="preserve">│      │          </w:t>
      </w:r>
      <w:r>
        <w:rPr>
          <w:sz w:val="22"/>
          <w:szCs w:val="22"/>
        </w:rPr>
        <w:t xml:space="preserve">         │созданных для достижения        │Российской Федерации,          │               │</w:t>
      </w:r>
    </w:p>
    <w:p w:rsidR="00000000" w:rsidRDefault="00C84EBE">
      <w:pPr>
        <w:pStyle w:val="aff8"/>
        <w:rPr>
          <w:sz w:val="22"/>
          <w:szCs w:val="22"/>
        </w:rPr>
      </w:pPr>
      <w:r>
        <w:rPr>
          <w:sz w:val="22"/>
          <w:szCs w:val="22"/>
        </w:rPr>
        <w:t>│      │                   │образовательных, культурных,    │Федеральный фонд обязательного │               │</w:t>
      </w:r>
    </w:p>
    <w:p w:rsidR="00000000" w:rsidRDefault="00C84EBE">
      <w:pPr>
        <w:pStyle w:val="aff8"/>
        <w:rPr>
          <w:sz w:val="22"/>
          <w:szCs w:val="22"/>
        </w:rPr>
      </w:pPr>
      <w:r>
        <w:rPr>
          <w:sz w:val="22"/>
          <w:szCs w:val="22"/>
        </w:rPr>
        <w:t xml:space="preserve">│      │                   │лечебно-оздоровительных,  </w:t>
      </w:r>
      <w:r>
        <w:rPr>
          <w:sz w:val="22"/>
          <w:szCs w:val="22"/>
        </w:rPr>
        <w:t xml:space="preserve">      │медицинского страхования"      │               │</w:t>
      </w:r>
    </w:p>
    <w:p w:rsidR="00000000" w:rsidRDefault="00C84EBE">
      <w:pPr>
        <w:pStyle w:val="aff8"/>
        <w:rPr>
          <w:sz w:val="22"/>
          <w:szCs w:val="22"/>
        </w:rPr>
      </w:pPr>
      <w:r>
        <w:rPr>
          <w:sz w:val="22"/>
          <w:szCs w:val="22"/>
        </w:rPr>
        <w:t>│      │                   │физкультурно-спортивных,        │                               │               │</w:t>
      </w:r>
    </w:p>
    <w:p w:rsidR="00000000" w:rsidRDefault="00C84EBE">
      <w:pPr>
        <w:pStyle w:val="aff8"/>
        <w:rPr>
          <w:sz w:val="22"/>
          <w:szCs w:val="22"/>
        </w:rPr>
      </w:pPr>
      <w:r>
        <w:rPr>
          <w:sz w:val="22"/>
          <w:szCs w:val="22"/>
        </w:rPr>
        <w:t xml:space="preserve">│      │                   │научных, информационных и иных  │                             </w:t>
      </w:r>
      <w:r>
        <w:rPr>
          <w:sz w:val="22"/>
          <w:szCs w:val="22"/>
        </w:rPr>
        <w:t xml:space="preserve">  │               │</w:t>
      </w:r>
    </w:p>
    <w:p w:rsidR="00000000" w:rsidRDefault="00C84EBE">
      <w:pPr>
        <w:pStyle w:val="aff8"/>
        <w:rPr>
          <w:sz w:val="22"/>
          <w:szCs w:val="22"/>
        </w:rPr>
      </w:pPr>
      <w:r>
        <w:rPr>
          <w:sz w:val="22"/>
          <w:szCs w:val="22"/>
        </w:rPr>
        <w:t>│      │                   │социальных целей, а также для   │                               │               │</w:t>
      </w:r>
    </w:p>
    <w:p w:rsidR="00000000" w:rsidRDefault="00C84EBE">
      <w:pPr>
        <w:pStyle w:val="aff8"/>
        <w:rPr>
          <w:sz w:val="22"/>
          <w:szCs w:val="22"/>
        </w:rPr>
      </w:pPr>
      <w:r>
        <w:rPr>
          <w:sz w:val="22"/>
          <w:szCs w:val="22"/>
        </w:rPr>
        <w:t>│      │                   │оказания правовой и иной помощи │                               │               │</w:t>
      </w:r>
    </w:p>
    <w:p w:rsidR="00000000" w:rsidRDefault="00C84EBE">
      <w:pPr>
        <w:pStyle w:val="aff8"/>
        <w:rPr>
          <w:sz w:val="22"/>
          <w:szCs w:val="22"/>
        </w:rPr>
      </w:pPr>
      <w:r>
        <w:rPr>
          <w:sz w:val="22"/>
          <w:szCs w:val="22"/>
        </w:rPr>
        <w:t xml:space="preserve">│      │        </w:t>
      </w:r>
      <w:r>
        <w:rPr>
          <w:sz w:val="22"/>
          <w:szCs w:val="22"/>
        </w:rPr>
        <w:t xml:space="preserve">           │инвалидам, детям-инвалидам и их │                               │               │</w:t>
      </w:r>
    </w:p>
    <w:p w:rsidR="00000000" w:rsidRDefault="00C84EBE">
      <w:pPr>
        <w:pStyle w:val="aff8"/>
        <w:rPr>
          <w:sz w:val="22"/>
          <w:szCs w:val="22"/>
        </w:rPr>
      </w:pPr>
      <w:r>
        <w:rPr>
          <w:sz w:val="22"/>
          <w:szCs w:val="22"/>
        </w:rPr>
        <w:t>│      │                   │родителям (иным законным        │                               │               │</w:t>
      </w:r>
    </w:p>
    <w:p w:rsidR="00000000" w:rsidRDefault="00C84EBE">
      <w:pPr>
        <w:pStyle w:val="aff8"/>
        <w:rPr>
          <w:sz w:val="22"/>
          <w:szCs w:val="22"/>
        </w:rPr>
      </w:pPr>
      <w:r>
        <w:rPr>
          <w:sz w:val="22"/>
          <w:szCs w:val="22"/>
        </w:rPr>
        <w:t>│      │                   │представителям), единств</w:t>
      </w:r>
      <w:r>
        <w:rPr>
          <w:sz w:val="22"/>
          <w:szCs w:val="22"/>
        </w:rPr>
        <w:t>енными  │                               │               │</w:t>
      </w:r>
    </w:p>
    <w:p w:rsidR="00000000" w:rsidRDefault="00C84EBE">
      <w:pPr>
        <w:pStyle w:val="aff8"/>
        <w:rPr>
          <w:sz w:val="22"/>
          <w:szCs w:val="22"/>
        </w:rPr>
      </w:pPr>
      <w:r>
        <w:rPr>
          <w:sz w:val="22"/>
          <w:szCs w:val="22"/>
        </w:rPr>
        <w:t>│      │                   │собственниками имущества которых│                               │               │</w:t>
      </w:r>
    </w:p>
    <w:p w:rsidR="00000000" w:rsidRDefault="00C84EBE">
      <w:pPr>
        <w:pStyle w:val="aff8"/>
        <w:rPr>
          <w:sz w:val="22"/>
          <w:szCs w:val="22"/>
        </w:rPr>
      </w:pPr>
      <w:r>
        <w:rPr>
          <w:sz w:val="22"/>
          <w:szCs w:val="22"/>
        </w:rPr>
        <w:t xml:space="preserve">│      │                   │являются общественные           │                           </w:t>
      </w:r>
      <w:r>
        <w:rPr>
          <w:sz w:val="22"/>
          <w:szCs w:val="22"/>
        </w:rPr>
        <w:t xml:space="preserve">    │               │</w:t>
      </w:r>
    </w:p>
    <w:p w:rsidR="00000000" w:rsidRDefault="00C84EBE">
      <w:pPr>
        <w:pStyle w:val="aff8"/>
        <w:rPr>
          <w:sz w:val="22"/>
          <w:szCs w:val="22"/>
        </w:rPr>
      </w:pPr>
      <w:r>
        <w:rPr>
          <w:sz w:val="22"/>
          <w:szCs w:val="22"/>
        </w:rPr>
        <w:t>│      │                   │организации инвалидов, за       │                               │               │</w:t>
      </w:r>
    </w:p>
    <w:p w:rsidR="00000000" w:rsidRDefault="00C84EBE">
      <w:pPr>
        <w:pStyle w:val="aff8"/>
        <w:rPr>
          <w:sz w:val="22"/>
          <w:szCs w:val="22"/>
        </w:rPr>
      </w:pPr>
      <w:r>
        <w:rPr>
          <w:sz w:val="22"/>
          <w:szCs w:val="22"/>
        </w:rPr>
        <w:t>│      │                   │исключением плательщиков        │                               │               │</w:t>
      </w:r>
    </w:p>
    <w:p w:rsidR="00000000" w:rsidRDefault="00C84EBE">
      <w:pPr>
        <w:pStyle w:val="aff8"/>
        <w:rPr>
          <w:sz w:val="22"/>
          <w:szCs w:val="22"/>
        </w:rPr>
      </w:pPr>
      <w:r>
        <w:rPr>
          <w:sz w:val="22"/>
          <w:szCs w:val="22"/>
        </w:rPr>
        <w:t xml:space="preserve">│      │      </w:t>
      </w:r>
      <w:r>
        <w:rPr>
          <w:sz w:val="22"/>
          <w:szCs w:val="22"/>
        </w:rPr>
        <w:t xml:space="preserve">             │страховых взносов, занимающихся │                               │               │</w:t>
      </w:r>
    </w:p>
    <w:p w:rsidR="00000000" w:rsidRDefault="00C84EBE">
      <w:pPr>
        <w:pStyle w:val="aff8"/>
        <w:rPr>
          <w:sz w:val="22"/>
          <w:szCs w:val="22"/>
        </w:rPr>
      </w:pPr>
      <w:r>
        <w:rPr>
          <w:sz w:val="22"/>
          <w:szCs w:val="22"/>
        </w:rPr>
        <w:t>│      │                   │производством и (или)           │                               │               │</w:t>
      </w:r>
    </w:p>
    <w:p w:rsidR="00000000" w:rsidRDefault="00C84EBE">
      <w:pPr>
        <w:pStyle w:val="aff8"/>
        <w:rPr>
          <w:sz w:val="22"/>
          <w:szCs w:val="22"/>
        </w:rPr>
      </w:pPr>
      <w:r>
        <w:rPr>
          <w:sz w:val="22"/>
          <w:szCs w:val="22"/>
        </w:rPr>
        <w:t>│      │                   │реализацией подакцизны</w:t>
      </w:r>
      <w:r>
        <w:rPr>
          <w:sz w:val="22"/>
          <w:szCs w:val="22"/>
        </w:rPr>
        <w:t>х товаров,│                               │               │</w:t>
      </w:r>
    </w:p>
    <w:p w:rsidR="00000000" w:rsidRDefault="00C84EBE">
      <w:pPr>
        <w:pStyle w:val="aff8"/>
        <w:rPr>
          <w:sz w:val="22"/>
          <w:szCs w:val="22"/>
        </w:rPr>
      </w:pPr>
      <w:r>
        <w:rPr>
          <w:sz w:val="22"/>
          <w:szCs w:val="22"/>
        </w:rPr>
        <w:t>│      │                   │минерального сырья, других      │                               │               │</w:t>
      </w:r>
    </w:p>
    <w:p w:rsidR="00000000" w:rsidRDefault="00C84EBE">
      <w:pPr>
        <w:pStyle w:val="aff8"/>
        <w:rPr>
          <w:sz w:val="22"/>
          <w:szCs w:val="22"/>
        </w:rPr>
      </w:pPr>
      <w:r>
        <w:rPr>
          <w:sz w:val="22"/>
          <w:szCs w:val="22"/>
        </w:rPr>
        <w:t xml:space="preserve">│      │                   │полезных ископаемых, а также    │                         </w:t>
      </w:r>
      <w:r>
        <w:rPr>
          <w:sz w:val="22"/>
          <w:szCs w:val="22"/>
        </w:rPr>
        <w:t xml:space="preserve">      │               │</w:t>
      </w:r>
    </w:p>
    <w:p w:rsidR="00000000" w:rsidRDefault="00C84EBE">
      <w:pPr>
        <w:pStyle w:val="aff8"/>
        <w:rPr>
          <w:sz w:val="22"/>
          <w:szCs w:val="22"/>
        </w:rPr>
      </w:pPr>
      <w:r>
        <w:rPr>
          <w:sz w:val="22"/>
          <w:szCs w:val="22"/>
        </w:rPr>
        <w:t>│      │                   │иных товаров в соответствии с   │                               │               │</w:t>
      </w:r>
    </w:p>
    <w:p w:rsidR="00000000" w:rsidRDefault="00C84EBE">
      <w:pPr>
        <w:pStyle w:val="aff8"/>
        <w:rPr>
          <w:sz w:val="22"/>
          <w:szCs w:val="22"/>
        </w:rPr>
      </w:pPr>
      <w:r>
        <w:rPr>
          <w:sz w:val="22"/>
          <w:szCs w:val="22"/>
        </w:rPr>
        <w:t>│      │                   │перечнем, утверждаемым          │                               │               │</w:t>
      </w:r>
    </w:p>
    <w:p w:rsidR="00000000" w:rsidRDefault="00C84EBE">
      <w:pPr>
        <w:pStyle w:val="aff8"/>
        <w:rPr>
          <w:sz w:val="22"/>
          <w:szCs w:val="22"/>
        </w:rPr>
      </w:pPr>
      <w:r>
        <w:rPr>
          <w:sz w:val="22"/>
          <w:szCs w:val="22"/>
        </w:rPr>
        <w:t xml:space="preserve">│      │    </w:t>
      </w:r>
      <w:r>
        <w:rPr>
          <w:sz w:val="22"/>
          <w:szCs w:val="22"/>
        </w:rPr>
        <w:t xml:space="preserve">               │Правительством Российской       │                               │               │</w:t>
      </w:r>
    </w:p>
    <w:p w:rsidR="00000000" w:rsidRDefault="00C84EBE">
      <w:pPr>
        <w:pStyle w:val="aff8"/>
        <w:rPr>
          <w:sz w:val="22"/>
          <w:szCs w:val="22"/>
        </w:rPr>
      </w:pPr>
      <w:r>
        <w:rPr>
          <w:sz w:val="22"/>
          <w:szCs w:val="22"/>
        </w:rPr>
        <w:t>│      │                   │Федерации по представлению      │                               │               │</w:t>
      </w:r>
    </w:p>
    <w:p w:rsidR="00000000" w:rsidRDefault="00C84EBE">
      <w:pPr>
        <w:pStyle w:val="aff8"/>
        <w:rPr>
          <w:sz w:val="22"/>
          <w:szCs w:val="22"/>
        </w:rPr>
      </w:pPr>
      <w:r>
        <w:rPr>
          <w:sz w:val="22"/>
          <w:szCs w:val="22"/>
        </w:rPr>
        <w:t>│      │                   │общероссийских общес</w:t>
      </w:r>
      <w:r>
        <w:rPr>
          <w:sz w:val="22"/>
          <w:szCs w:val="22"/>
        </w:rPr>
        <w:t>твенных     │                               │               │</w:t>
      </w:r>
    </w:p>
    <w:p w:rsidR="00000000" w:rsidRDefault="00C84EBE">
      <w:pPr>
        <w:pStyle w:val="aff8"/>
        <w:rPr>
          <w:sz w:val="22"/>
          <w:szCs w:val="22"/>
        </w:rPr>
      </w:pPr>
      <w:r>
        <w:rPr>
          <w:sz w:val="22"/>
          <w:szCs w:val="22"/>
        </w:rPr>
        <w:t>│      │                   │организаций инвалидов, которые  │                               │               │</w:t>
      </w:r>
    </w:p>
    <w:p w:rsidR="00000000" w:rsidRDefault="00C84EBE">
      <w:pPr>
        <w:pStyle w:val="aff8"/>
        <w:rPr>
          <w:sz w:val="22"/>
          <w:szCs w:val="22"/>
        </w:rPr>
      </w:pPr>
      <w:r>
        <w:rPr>
          <w:sz w:val="22"/>
          <w:szCs w:val="22"/>
        </w:rPr>
        <w:t xml:space="preserve">│      │                   │применяют пониженный тариф      │                       </w:t>
      </w:r>
      <w:r>
        <w:rPr>
          <w:sz w:val="22"/>
          <w:szCs w:val="22"/>
        </w:rPr>
        <w:t xml:space="preserve">        │               │</w:t>
      </w:r>
    </w:p>
    <w:p w:rsidR="00000000" w:rsidRDefault="00C84EBE">
      <w:pPr>
        <w:pStyle w:val="aff8"/>
        <w:rPr>
          <w:sz w:val="22"/>
          <w:szCs w:val="22"/>
        </w:rPr>
      </w:pPr>
      <w:r>
        <w:rPr>
          <w:sz w:val="22"/>
          <w:szCs w:val="22"/>
        </w:rPr>
        <w:t>│      │                   │страховых взносов в соответствии│                               │               │</w:t>
      </w:r>
    </w:p>
    <w:p w:rsidR="00000000" w:rsidRDefault="00C84EBE">
      <w:pPr>
        <w:pStyle w:val="aff8"/>
        <w:rPr>
          <w:sz w:val="22"/>
          <w:szCs w:val="22"/>
        </w:rPr>
      </w:pPr>
      <w:r>
        <w:rPr>
          <w:sz w:val="22"/>
          <w:szCs w:val="22"/>
        </w:rPr>
        <w:t xml:space="preserve">│      │                   │с </w:t>
      </w:r>
      <w:hyperlink r:id="rId276" w:history="1">
        <w:r>
          <w:rPr>
            <w:rStyle w:val="a4"/>
            <w:sz w:val="22"/>
            <w:szCs w:val="22"/>
          </w:rPr>
          <w:t>пунктом 3 части 1</w:t>
        </w:r>
      </w:hyperlink>
      <w:r>
        <w:rPr>
          <w:sz w:val="22"/>
          <w:szCs w:val="22"/>
        </w:rPr>
        <w:t xml:space="preserve"> и </w:t>
      </w:r>
      <w:hyperlink r:id="rId277" w:history="1">
        <w:r>
          <w:rPr>
            <w:rStyle w:val="a4"/>
            <w:sz w:val="22"/>
            <w:szCs w:val="22"/>
          </w:rPr>
          <w:t>частью 2</w:t>
        </w:r>
      </w:hyperlink>
      <w:r>
        <w:rPr>
          <w:sz w:val="22"/>
          <w:szCs w:val="22"/>
        </w:rPr>
        <w:t xml:space="preserve">  │                               │               │</w:t>
      </w:r>
    </w:p>
    <w:p w:rsidR="00000000" w:rsidRDefault="00C84EBE">
      <w:pPr>
        <w:pStyle w:val="aff8"/>
        <w:rPr>
          <w:sz w:val="22"/>
          <w:szCs w:val="22"/>
        </w:rPr>
      </w:pPr>
      <w:r>
        <w:rPr>
          <w:sz w:val="22"/>
          <w:szCs w:val="22"/>
        </w:rPr>
        <w:t>│      │                   │</w:t>
      </w:r>
      <w:r>
        <w:rPr>
          <w:rStyle w:val="afff3"/>
          <w:sz w:val="22"/>
          <w:szCs w:val="22"/>
        </w:rPr>
        <w:t>статьи 58</w:t>
      </w:r>
      <w:r>
        <w:rPr>
          <w:sz w:val="22"/>
          <w:szCs w:val="22"/>
        </w:rPr>
        <w:t xml:space="preserve"> Федерального закона от│                               │               │</w:t>
      </w:r>
    </w:p>
    <w:p w:rsidR="00000000" w:rsidRDefault="00C84EBE">
      <w:pPr>
        <w:pStyle w:val="aff8"/>
        <w:rPr>
          <w:sz w:val="22"/>
          <w:szCs w:val="22"/>
        </w:rPr>
      </w:pPr>
      <w:r>
        <w:rPr>
          <w:sz w:val="22"/>
          <w:szCs w:val="22"/>
        </w:rPr>
        <w:t xml:space="preserve">│      │                   │24.07.2009 N 212-ФЗ "О страховых│                  </w:t>
      </w:r>
      <w:r>
        <w:rPr>
          <w:sz w:val="22"/>
          <w:szCs w:val="22"/>
        </w:rPr>
        <w:t xml:space="preserve">             │               │</w:t>
      </w:r>
    </w:p>
    <w:p w:rsidR="00000000" w:rsidRDefault="00C84EBE">
      <w:pPr>
        <w:pStyle w:val="aff8"/>
        <w:rPr>
          <w:sz w:val="22"/>
          <w:szCs w:val="22"/>
        </w:rPr>
      </w:pPr>
      <w:r>
        <w:rPr>
          <w:sz w:val="22"/>
          <w:szCs w:val="22"/>
        </w:rPr>
        <w:t>│      │                   │взносах в Пенсионный фонд       │                               │               │</w:t>
      </w:r>
    </w:p>
    <w:p w:rsidR="00000000" w:rsidRDefault="00C84EBE">
      <w:pPr>
        <w:pStyle w:val="aff8"/>
        <w:rPr>
          <w:sz w:val="22"/>
          <w:szCs w:val="22"/>
        </w:rPr>
      </w:pPr>
      <w:r>
        <w:rPr>
          <w:sz w:val="22"/>
          <w:szCs w:val="22"/>
        </w:rPr>
        <w:t>│      │                   │Российской Федерации, Фонд      │                               │               │</w:t>
      </w:r>
    </w:p>
    <w:p w:rsidR="00000000" w:rsidRDefault="00C84EBE">
      <w:pPr>
        <w:pStyle w:val="aff8"/>
        <w:rPr>
          <w:sz w:val="22"/>
          <w:szCs w:val="22"/>
        </w:rPr>
      </w:pPr>
      <w:r>
        <w:rPr>
          <w:sz w:val="22"/>
          <w:szCs w:val="22"/>
        </w:rPr>
        <w:t xml:space="preserve">│    </w:t>
      </w:r>
      <w:r>
        <w:rPr>
          <w:sz w:val="22"/>
          <w:szCs w:val="22"/>
        </w:rPr>
        <w:t xml:space="preserve">  │                   │социального страхования         │                               │               │</w:t>
      </w:r>
    </w:p>
    <w:p w:rsidR="00000000" w:rsidRDefault="00C84EBE">
      <w:pPr>
        <w:pStyle w:val="aff8"/>
        <w:rPr>
          <w:sz w:val="22"/>
          <w:szCs w:val="22"/>
        </w:rPr>
      </w:pPr>
      <w:r>
        <w:rPr>
          <w:sz w:val="22"/>
          <w:szCs w:val="22"/>
        </w:rPr>
        <w:t>│      │                   │Российской Федерации,           │                               │               │</w:t>
      </w:r>
    </w:p>
    <w:p w:rsidR="00000000" w:rsidRDefault="00C84EBE">
      <w:pPr>
        <w:pStyle w:val="aff8"/>
        <w:rPr>
          <w:sz w:val="22"/>
          <w:szCs w:val="22"/>
        </w:rPr>
      </w:pPr>
      <w:r>
        <w:rPr>
          <w:sz w:val="22"/>
          <w:szCs w:val="22"/>
        </w:rPr>
        <w:t>│      │                   │Федеральный ф</w:t>
      </w:r>
      <w:r>
        <w:rPr>
          <w:sz w:val="22"/>
          <w:szCs w:val="22"/>
        </w:rPr>
        <w:t>онд обязательного  │                               │               │</w:t>
      </w:r>
    </w:p>
    <w:p w:rsidR="00000000" w:rsidRDefault="00C84EBE">
      <w:pPr>
        <w:pStyle w:val="aff8"/>
        <w:rPr>
          <w:sz w:val="22"/>
          <w:szCs w:val="22"/>
        </w:rPr>
      </w:pPr>
      <w:r>
        <w:rPr>
          <w:sz w:val="22"/>
          <w:szCs w:val="22"/>
        </w:rPr>
        <w:t>│      │                   │медицинского страхования"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ВЖХО │Работники          │Иностранные граждане или лица   │Указывается для работников из  │ с 01.01.2012  │</w:t>
      </w:r>
    </w:p>
    <w:p w:rsidR="00000000" w:rsidRDefault="00C84EBE">
      <w:pPr>
        <w:pStyle w:val="aff8"/>
        <w:rPr>
          <w:sz w:val="22"/>
          <w:szCs w:val="22"/>
        </w:rPr>
      </w:pPr>
      <w:r>
        <w:rPr>
          <w:sz w:val="22"/>
          <w:szCs w:val="22"/>
        </w:rPr>
        <w:t>│      │хозяйственных      │без гражданства (за исключением │числа иностранных граждан или  │ по 31.12.2019 │</w:t>
      </w:r>
    </w:p>
    <w:p w:rsidR="00000000" w:rsidRDefault="00C84EBE">
      <w:pPr>
        <w:pStyle w:val="aff8"/>
        <w:rPr>
          <w:sz w:val="22"/>
          <w:szCs w:val="22"/>
        </w:rPr>
      </w:pPr>
      <w:r>
        <w:rPr>
          <w:sz w:val="22"/>
          <w:szCs w:val="22"/>
        </w:rPr>
        <w:t xml:space="preserve">│  </w:t>
      </w:r>
      <w:r>
        <w:rPr>
          <w:sz w:val="22"/>
          <w:szCs w:val="22"/>
        </w:rPr>
        <w:t xml:space="preserve">    │обществ, временно  │высококвалифицированных         │лиц без гражданства (за        │               │</w:t>
      </w:r>
    </w:p>
    <w:p w:rsidR="00000000" w:rsidRDefault="00C84EBE">
      <w:pPr>
        <w:pStyle w:val="aff8"/>
        <w:rPr>
          <w:sz w:val="22"/>
          <w:szCs w:val="22"/>
        </w:rPr>
      </w:pPr>
      <w:r>
        <w:rPr>
          <w:sz w:val="22"/>
          <w:szCs w:val="22"/>
        </w:rPr>
        <w:t>│      │проживающие        │специалистов в соответствии с   │исключением                    │               │</w:t>
      </w:r>
    </w:p>
    <w:p w:rsidR="00000000" w:rsidRDefault="00C84EBE">
      <w:pPr>
        <w:pStyle w:val="aff8"/>
        <w:rPr>
          <w:sz w:val="22"/>
          <w:szCs w:val="22"/>
        </w:rPr>
      </w:pPr>
      <w:r>
        <w:rPr>
          <w:sz w:val="22"/>
          <w:szCs w:val="22"/>
        </w:rPr>
        <w:t>│      │иностранные        │</w:t>
      </w:r>
      <w:hyperlink r:id="rId278"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│граждане           │2002 года N 115-ФЗ "О правовом  │специалистов в соответствии с  │               │</w:t>
      </w:r>
    </w:p>
    <w:p w:rsidR="00000000" w:rsidRDefault="00C84EBE">
      <w:pPr>
        <w:pStyle w:val="aff8"/>
        <w:rPr>
          <w:sz w:val="22"/>
          <w:szCs w:val="22"/>
        </w:rPr>
      </w:pPr>
      <w:r>
        <w:rPr>
          <w:sz w:val="22"/>
          <w:szCs w:val="22"/>
        </w:rPr>
        <w:t>│      │                   │положении инос</w:t>
      </w:r>
      <w:r>
        <w:rPr>
          <w:sz w:val="22"/>
          <w:szCs w:val="22"/>
        </w:rPr>
        <w:t>транных граждан в │</w:t>
      </w:r>
      <w:hyperlink r:id="rId279"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                   │проживающие на те</w:t>
      </w:r>
      <w:r>
        <w:rPr>
          <w:sz w:val="22"/>
          <w:szCs w:val="22"/>
        </w:rPr>
        <w:t>рритории       │положении иностранных граждан в│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проживающих</w:t>
      </w:r>
      <w:r>
        <w:rPr>
          <w:sz w:val="22"/>
          <w:szCs w:val="22"/>
        </w:rPr>
        <w:t xml:space="preserve">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xml:space="preserve">│      </w:t>
      </w:r>
      <w:r>
        <w:rPr>
          <w:sz w:val="22"/>
          <w:szCs w:val="22"/>
        </w:rPr>
        <w:t>│                   │менее шести месяцев, - работники│на неопределенный срок либо    │               │</w:t>
      </w:r>
    </w:p>
    <w:p w:rsidR="00000000" w:rsidRDefault="00C84EBE">
      <w:pPr>
        <w:pStyle w:val="aff8"/>
        <w:rPr>
          <w:sz w:val="22"/>
          <w:szCs w:val="22"/>
        </w:rPr>
      </w:pPr>
      <w:r>
        <w:rPr>
          <w:sz w:val="22"/>
          <w:szCs w:val="22"/>
        </w:rPr>
        <w:t>│      │                   │хозяйственных обществ, созданных│срочный трудовой договор на    │               │</w:t>
      </w:r>
    </w:p>
    <w:p w:rsidR="00000000" w:rsidRDefault="00C84EBE">
      <w:pPr>
        <w:pStyle w:val="aff8"/>
        <w:rPr>
          <w:sz w:val="22"/>
          <w:szCs w:val="22"/>
        </w:rPr>
      </w:pPr>
      <w:r>
        <w:rPr>
          <w:sz w:val="22"/>
          <w:szCs w:val="22"/>
        </w:rPr>
        <w:t>│      │                   │после 13 август</w:t>
      </w:r>
      <w:r>
        <w:rPr>
          <w:sz w:val="22"/>
          <w:szCs w:val="22"/>
        </w:rPr>
        <w:t>а 2009 года      │срок не менее шести месяцев    │               │</w:t>
      </w:r>
    </w:p>
    <w:p w:rsidR="00000000" w:rsidRDefault="00C84EBE">
      <w:pPr>
        <w:pStyle w:val="aff8"/>
        <w:rPr>
          <w:sz w:val="22"/>
          <w:szCs w:val="22"/>
        </w:rPr>
      </w:pPr>
      <w:r>
        <w:rPr>
          <w:sz w:val="22"/>
          <w:szCs w:val="22"/>
        </w:rPr>
        <w:t>│      │                   │бюджетными научными учреждениями│(</w:t>
      </w:r>
      <w:hyperlink r:id="rId280"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│в соответстви</w:t>
      </w:r>
      <w:r>
        <w:rPr>
          <w:sz w:val="22"/>
          <w:szCs w:val="22"/>
        </w:rPr>
        <w:t xml:space="preserve">и с </w:t>
      </w:r>
      <w:hyperlink r:id="rId281" w:history="1">
        <w:r>
          <w:rPr>
            <w:rStyle w:val="a4"/>
            <w:sz w:val="22"/>
            <w:szCs w:val="22"/>
          </w:rPr>
          <w:t xml:space="preserve">Федеральным </w:t>
        </w:r>
      </w:hyperlink>
      <w:r>
        <w:rPr>
          <w:sz w:val="22"/>
          <w:szCs w:val="22"/>
        </w:rPr>
        <w:t xml:space="preserve">   │закона от 15.12.2001 N 167-ФЗ  │               │</w:t>
      </w:r>
    </w:p>
    <w:p w:rsidR="00000000" w:rsidRDefault="00C84EBE">
      <w:pPr>
        <w:pStyle w:val="aff8"/>
        <w:rPr>
          <w:sz w:val="22"/>
          <w:szCs w:val="22"/>
        </w:rPr>
      </w:pPr>
      <w:r>
        <w:rPr>
          <w:sz w:val="22"/>
          <w:szCs w:val="22"/>
        </w:rPr>
        <w:t>│      │                   │</w:t>
      </w:r>
      <w:r>
        <w:rPr>
          <w:rStyle w:val="afff3"/>
          <w:sz w:val="22"/>
          <w:szCs w:val="22"/>
        </w:rPr>
        <w:t>законом</w:t>
      </w:r>
      <w:r>
        <w:rPr>
          <w:sz w:val="22"/>
          <w:szCs w:val="22"/>
        </w:rPr>
        <w:t xml:space="preserve"> от 23 августа 1996 года │"Об обязательном пенсионном    │               │</w:t>
      </w:r>
    </w:p>
    <w:p w:rsidR="00000000" w:rsidRDefault="00C84EBE">
      <w:pPr>
        <w:pStyle w:val="aff8"/>
        <w:rPr>
          <w:sz w:val="22"/>
          <w:szCs w:val="22"/>
        </w:rPr>
      </w:pPr>
      <w:r>
        <w:rPr>
          <w:sz w:val="22"/>
          <w:szCs w:val="22"/>
        </w:rPr>
        <w:t>│      │                   │N 127-ФЗ "О наук</w:t>
      </w:r>
      <w:r>
        <w:rPr>
          <w:sz w:val="22"/>
          <w:szCs w:val="22"/>
        </w:rPr>
        <w:t>е и             │страховании в Российской       │               │</w:t>
      </w:r>
    </w:p>
    <w:p w:rsidR="00000000" w:rsidRDefault="00C84EBE">
      <w:pPr>
        <w:pStyle w:val="aff8"/>
        <w:rPr>
          <w:sz w:val="22"/>
          <w:szCs w:val="22"/>
        </w:rPr>
      </w:pPr>
      <w:r>
        <w:rPr>
          <w:sz w:val="22"/>
          <w:szCs w:val="22"/>
        </w:rPr>
        <w:t>│      │                   │государственной                 │Федерации") плательщиками      │               │</w:t>
      </w:r>
    </w:p>
    <w:p w:rsidR="00000000" w:rsidRDefault="00C84EBE">
      <w:pPr>
        <w:pStyle w:val="aff8"/>
        <w:rPr>
          <w:sz w:val="22"/>
          <w:szCs w:val="22"/>
        </w:rPr>
      </w:pPr>
      <w:r>
        <w:rPr>
          <w:sz w:val="22"/>
          <w:szCs w:val="22"/>
        </w:rPr>
        <w:t xml:space="preserve">│      │                   │научно-технической политике" и  │страховых взносов, </w:t>
      </w:r>
      <w:r>
        <w:rPr>
          <w:sz w:val="22"/>
          <w:szCs w:val="22"/>
        </w:rPr>
        <w:t>которые     │               │</w:t>
      </w:r>
    </w:p>
    <w:p w:rsidR="00000000" w:rsidRDefault="00C84EBE">
      <w:pPr>
        <w:pStyle w:val="aff8"/>
        <w:rPr>
          <w:sz w:val="22"/>
          <w:szCs w:val="22"/>
        </w:rPr>
      </w:pPr>
      <w:r>
        <w:rPr>
          <w:sz w:val="22"/>
          <w:szCs w:val="22"/>
        </w:rPr>
        <w:t>│      │                   │образовательными учреждениями   │применяют пониженный тариф     │               │</w:t>
      </w:r>
    </w:p>
    <w:p w:rsidR="00000000" w:rsidRDefault="00C84EBE">
      <w:pPr>
        <w:pStyle w:val="aff8"/>
        <w:rPr>
          <w:sz w:val="22"/>
          <w:szCs w:val="22"/>
        </w:rPr>
      </w:pPr>
      <w:r>
        <w:rPr>
          <w:sz w:val="22"/>
          <w:szCs w:val="22"/>
        </w:rPr>
        <w:t>│      │                   │высшего профессионального       │страховых взносов в            │               │</w:t>
      </w:r>
    </w:p>
    <w:p w:rsidR="00000000" w:rsidRDefault="00C84EBE">
      <w:pPr>
        <w:pStyle w:val="aff8"/>
        <w:rPr>
          <w:sz w:val="22"/>
          <w:szCs w:val="22"/>
        </w:rPr>
      </w:pPr>
      <w:r>
        <w:rPr>
          <w:sz w:val="22"/>
          <w:szCs w:val="22"/>
        </w:rPr>
        <w:t xml:space="preserve">│     </w:t>
      </w:r>
      <w:r>
        <w:rPr>
          <w:sz w:val="22"/>
          <w:szCs w:val="22"/>
        </w:rPr>
        <w:t xml:space="preserve"> │                   │образования в соответствии с    │соответствии с </w:t>
      </w:r>
      <w:hyperlink r:id="rId282" w:history="1">
        <w:r>
          <w:rPr>
            <w:rStyle w:val="a4"/>
            <w:sz w:val="22"/>
            <w:szCs w:val="22"/>
          </w:rPr>
          <w:t>пунктом 4 части</w:t>
        </w:r>
      </w:hyperlink>
      <w:r>
        <w:rPr>
          <w:sz w:val="22"/>
          <w:szCs w:val="22"/>
        </w:rPr>
        <w:t xml:space="preserve"> │               │</w:t>
      </w:r>
    </w:p>
    <w:p w:rsidR="00000000" w:rsidRDefault="00C84EBE">
      <w:pPr>
        <w:pStyle w:val="aff8"/>
        <w:rPr>
          <w:sz w:val="22"/>
          <w:szCs w:val="22"/>
        </w:rPr>
      </w:pPr>
      <w:r>
        <w:rPr>
          <w:sz w:val="22"/>
          <w:szCs w:val="22"/>
        </w:rPr>
        <w:t>│      │                   │</w:t>
      </w:r>
      <w:hyperlink r:id="rId283" w:history="1">
        <w:r>
          <w:rPr>
            <w:rStyle w:val="a4"/>
            <w:sz w:val="22"/>
            <w:szCs w:val="22"/>
          </w:rPr>
          <w:t>Федеральным законом</w:t>
        </w:r>
      </w:hyperlink>
      <w:r>
        <w:rPr>
          <w:sz w:val="22"/>
          <w:szCs w:val="22"/>
        </w:rPr>
        <w:t xml:space="preserve"> от 22       │</w:t>
      </w:r>
      <w:r>
        <w:rPr>
          <w:rStyle w:val="afff3"/>
          <w:sz w:val="22"/>
          <w:szCs w:val="22"/>
        </w:rPr>
        <w:t>1</w:t>
      </w:r>
      <w:r>
        <w:rPr>
          <w:sz w:val="22"/>
          <w:szCs w:val="22"/>
        </w:rPr>
        <w:t xml:space="preserve"> и </w:t>
      </w:r>
      <w:hyperlink r:id="rId284" w:history="1">
        <w:r>
          <w:rPr>
            <w:rStyle w:val="a4"/>
            <w:sz w:val="22"/>
            <w:szCs w:val="22"/>
          </w:rPr>
          <w:t>частью 3 статьи 58</w:t>
        </w:r>
      </w:hyperlink>
      <w:r>
        <w:rPr>
          <w:sz w:val="22"/>
          <w:szCs w:val="22"/>
        </w:rPr>
        <w:t xml:space="preserve">         │               │</w:t>
      </w:r>
    </w:p>
    <w:p w:rsidR="00000000" w:rsidRDefault="00C84EBE">
      <w:pPr>
        <w:pStyle w:val="aff8"/>
        <w:rPr>
          <w:sz w:val="22"/>
          <w:szCs w:val="22"/>
        </w:rPr>
      </w:pPr>
      <w:r>
        <w:rPr>
          <w:sz w:val="22"/>
          <w:szCs w:val="22"/>
        </w:rPr>
        <w:t>│      │                   │августа 1996 года N 125-ФЗ "О   │Федерального закона от         │               │</w:t>
      </w:r>
    </w:p>
    <w:p w:rsidR="00000000" w:rsidRDefault="00C84EBE">
      <w:pPr>
        <w:pStyle w:val="aff8"/>
        <w:rPr>
          <w:sz w:val="22"/>
          <w:szCs w:val="22"/>
        </w:rPr>
      </w:pPr>
      <w:r>
        <w:rPr>
          <w:sz w:val="22"/>
          <w:szCs w:val="22"/>
        </w:rPr>
        <w:t>│      │                   │высшем и послевузовском         │24</w:t>
      </w:r>
      <w:r>
        <w:rPr>
          <w:sz w:val="22"/>
          <w:szCs w:val="22"/>
        </w:rPr>
        <w:t>.07.2009 N 212-ФЗ "О         │               │</w:t>
      </w:r>
    </w:p>
    <w:p w:rsidR="00000000" w:rsidRDefault="00C84EBE">
      <w:pPr>
        <w:pStyle w:val="aff8"/>
        <w:rPr>
          <w:sz w:val="22"/>
          <w:szCs w:val="22"/>
        </w:rPr>
      </w:pPr>
      <w:r>
        <w:rPr>
          <w:sz w:val="22"/>
          <w:szCs w:val="22"/>
        </w:rPr>
        <w:t>│      │                   │профессиональном образовании"   │страховых взносах в Пенсионный │               │</w:t>
      </w:r>
    </w:p>
    <w:p w:rsidR="00000000" w:rsidRDefault="00C84EBE">
      <w:pPr>
        <w:pStyle w:val="aff8"/>
        <w:rPr>
          <w:sz w:val="22"/>
          <w:szCs w:val="22"/>
        </w:rPr>
      </w:pPr>
      <w:r>
        <w:rPr>
          <w:sz w:val="22"/>
          <w:szCs w:val="22"/>
        </w:rPr>
        <w:t xml:space="preserve">│      │                   │                                │фонд Российской Федерации, Фонд│      </w:t>
      </w:r>
      <w:r>
        <w:rPr>
          <w:sz w:val="22"/>
          <w:szCs w:val="22"/>
        </w:rPr>
        <w:t xml:space="preserve">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xml:space="preserve">│      │                 </w:t>
      </w:r>
      <w:r>
        <w:rPr>
          <w:sz w:val="22"/>
          <w:szCs w:val="22"/>
        </w:rPr>
        <w:t xml:space="preserve">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ВЖТЗ │Технико-внедренчес-│Иностранные граждане или лица   │Указывается для работников из  │ с 01.01.2012  │</w:t>
      </w:r>
    </w:p>
    <w:p w:rsidR="00000000" w:rsidRDefault="00C84EBE">
      <w:pPr>
        <w:pStyle w:val="aff8"/>
        <w:rPr>
          <w:sz w:val="22"/>
          <w:szCs w:val="22"/>
        </w:rPr>
      </w:pPr>
      <w:r>
        <w:rPr>
          <w:sz w:val="22"/>
          <w:szCs w:val="22"/>
        </w:rPr>
        <w:t xml:space="preserve">│      │кая особая         │без гражданства (за исключением │числа иностранных граждан или  │ по </w:t>
      </w:r>
      <w:r>
        <w:rPr>
          <w:sz w:val="22"/>
          <w:szCs w:val="22"/>
        </w:rPr>
        <w:t>31.12.2019 │</w:t>
      </w:r>
    </w:p>
    <w:p w:rsidR="00000000" w:rsidRDefault="00C84EBE">
      <w:pPr>
        <w:pStyle w:val="aff8"/>
        <w:rPr>
          <w:sz w:val="22"/>
          <w:szCs w:val="22"/>
        </w:rPr>
      </w:pPr>
      <w:r>
        <w:rPr>
          <w:sz w:val="22"/>
          <w:szCs w:val="22"/>
        </w:rPr>
        <w:t>│      │экономическая зона │высококвалифицированных         │лиц без гражданства (за        │               │</w:t>
      </w:r>
    </w:p>
    <w:p w:rsidR="00000000" w:rsidRDefault="00C84EBE">
      <w:pPr>
        <w:pStyle w:val="aff8"/>
        <w:rPr>
          <w:sz w:val="22"/>
          <w:szCs w:val="22"/>
        </w:rPr>
      </w:pPr>
      <w:r>
        <w:rPr>
          <w:sz w:val="22"/>
          <w:szCs w:val="22"/>
        </w:rPr>
        <w:t>│      │                   │специалистов в соответствии с   │исключением                    │               │</w:t>
      </w:r>
    </w:p>
    <w:p w:rsidR="00000000" w:rsidRDefault="00C84EBE">
      <w:pPr>
        <w:pStyle w:val="aff8"/>
        <w:rPr>
          <w:sz w:val="22"/>
          <w:szCs w:val="22"/>
        </w:rPr>
      </w:pPr>
      <w:r>
        <w:rPr>
          <w:sz w:val="22"/>
          <w:szCs w:val="22"/>
        </w:rPr>
        <w:t xml:space="preserve">│      │               </w:t>
      </w:r>
      <w:r>
        <w:rPr>
          <w:sz w:val="22"/>
          <w:szCs w:val="22"/>
        </w:rPr>
        <w:t xml:space="preserve">    │</w:t>
      </w:r>
      <w:hyperlink r:id="rId285"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                   │2002 года N 115-ФЗ "О правовом  │специалистов в соответствии с  │               │</w:t>
      </w:r>
    </w:p>
    <w:p w:rsidR="00000000" w:rsidRDefault="00C84EBE">
      <w:pPr>
        <w:pStyle w:val="aff8"/>
        <w:rPr>
          <w:sz w:val="22"/>
          <w:szCs w:val="22"/>
        </w:rPr>
      </w:pPr>
      <w:r>
        <w:rPr>
          <w:sz w:val="22"/>
          <w:szCs w:val="22"/>
        </w:rPr>
        <w:t xml:space="preserve">│      │                  </w:t>
      </w:r>
      <w:r>
        <w:rPr>
          <w:sz w:val="22"/>
          <w:szCs w:val="22"/>
        </w:rPr>
        <w:t xml:space="preserve"> │положении иностранных граждан в │</w:t>
      </w:r>
      <w:hyperlink r:id="rId286"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                   │п</w:t>
      </w:r>
      <w:r>
        <w:rPr>
          <w:sz w:val="22"/>
          <w:szCs w:val="22"/>
        </w:rPr>
        <w:t>роживающие на территории       │положении иностранных граждан в│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w:t>
      </w:r>
      <w:r>
        <w:rPr>
          <w:sz w:val="22"/>
          <w:szCs w:val="22"/>
        </w:rPr>
        <w:t>енно проживающих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xml:space="preserve">│      │                   │трудовой договор на срок не     │и заключивших трудовой договор │        </w:t>
      </w:r>
      <w:r>
        <w:rPr>
          <w:sz w:val="22"/>
          <w:szCs w:val="22"/>
        </w:rPr>
        <w:t xml:space="preserve">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и индивидуальных    │срочный трудовой договор на    │               │</w:t>
      </w:r>
    </w:p>
    <w:p w:rsidR="00000000" w:rsidRDefault="00C84EBE">
      <w:pPr>
        <w:pStyle w:val="aff8"/>
        <w:rPr>
          <w:sz w:val="22"/>
          <w:szCs w:val="22"/>
        </w:rPr>
      </w:pPr>
      <w:r>
        <w:rPr>
          <w:sz w:val="22"/>
          <w:szCs w:val="22"/>
        </w:rPr>
        <w:t xml:space="preserve">│      │                   </w:t>
      </w:r>
      <w:r>
        <w:rPr>
          <w:sz w:val="22"/>
          <w:szCs w:val="22"/>
        </w:rPr>
        <w:t>│предпринимателей, имеющих статус│срок не менее шести месяцев    │               │</w:t>
      </w:r>
    </w:p>
    <w:p w:rsidR="00000000" w:rsidRDefault="00C84EBE">
      <w:pPr>
        <w:pStyle w:val="aff8"/>
        <w:rPr>
          <w:sz w:val="22"/>
          <w:szCs w:val="22"/>
        </w:rPr>
      </w:pPr>
      <w:r>
        <w:rPr>
          <w:sz w:val="22"/>
          <w:szCs w:val="22"/>
        </w:rPr>
        <w:t>│      │                   │резидента технико-внедренческой │(</w:t>
      </w:r>
      <w:hyperlink r:id="rId287"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                 </w:t>
      </w:r>
      <w:r>
        <w:rPr>
          <w:sz w:val="22"/>
          <w:szCs w:val="22"/>
        </w:rPr>
        <w:t xml:space="preserve">  │особой экономической зоны и     │закона от 15.12.2001 N 167-ФЗ  │               │</w:t>
      </w:r>
    </w:p>
    <w:p w:rsidR="00000000" w:rsidRDefault="00C84EBE">
      <w:pPr>
        <w:pStyle w:val="aff8"/>
        <w:rPr>
          <w:sz w:val="22"/>
          <w:szCs w:val="22"/>
        </w:rPr>
      </w:pPr>
      <w:r>
        <w:rPr>
          <w:sz w:val="22"/>
          <w:szCs w:val="22"/>
        </w:rPr>
        <w:t>│      │                   │производящих выплаты физическим │"Об обязательном пенсионном    │               │</w:t>
      </w:r>
    </w:p>
    <w:p w:rsidR="00000000" w:rsidRDefault="00C84EBE">
      <w:pPr>
        <w:pStyle w:val="aff8"/>
        <w:rPr>
          <w:sz w:val="22"/>
          <w:szCs w:val="22"/>
        </w:rPr>
      </w:pPr>
      <w:r>
        <w:rPr>
          <w:sz w:val="22"/>
          <w:szCs w:val="22"/>
        </w:rPr>
        <w:t>│      │                   │лицам, работающим на территории │</w:t>
      </w:r>
      <w:r>
        <w:rPr>
          <w:sz w:val="22"/>
          <w:szCs w:val="22"/>
        </w:rPr>
        <w:t>страховании в Российской       │               │</w:t>
      </w:r>
    </w:p>
    <w:p w:rsidR="00000000" w:rsidRDefault="00C84EBE">
      <w:pPr>
        <w:pStyle w:val="aff8"/>
        <w:rPr>
          <w:sz w:val="22"/>
          <w:szCs w:val="22"/>
        </w:rPr>
      </w:pPr>
      <w:r>
        <w:rPr>
          <w:sz w:val="22"/>
          <w:szCs w:val="22"/>
        </w:rPr>
        <w:t>│      │                   │технико-внедренческой особой    │Федерации") плательщиками      │               │</w:t>
      </w:r>
    </w:p>
    <w:p w:rsidR="00000000" w:rsidRDefault="00C84EBE">
      <w:pPr>
        <w:pStyle w:val="aff8"/>
        <w:rPr>
          <w:sz w:val="22"/>
          <w:szCs w:val="22"/>
        </w:rPr>
      </w:pPr>
      <w:r>
        <w:rPr>
          <w:sz w:val="22"/>
          <w:szCs w:val="22"/>
        </w:rPr>
        <w:t xml:space="preserve">│      │                   │экономической зоны              │страховых взносов, которые     │    </w:t>
      </w:r>
      <w:r>
        <w:rPr>
          <w:sz w:val="22"/>
          <w:szCs w:val="22"/>
        </w:rPr>
        <w:t xml:space="preserve">           │</w:t>
      </w:r>
    </w:p>
    <w:p w:rsidR="00000000" w:rsidRDefault="00C84EBE">
      <w:pPr>
        <w:pStyle w:val="aff8"/>
        <w:rPr>
          <w:sz w:val="22"/>
          <w:szCs w:val="22"/>
        </w:rPr>
      </w:pPr>
      <w:r>
        <w:rPr>
          <w:sz w:val="22"/>
          <w:szCs w:val="22"/>
        </w:rPr>
        <w:t>│      │                   │                                │применяют пониженный тариф     │               │</w:t>
      </w:r>
    </w:p>
    <w:p w:rsidR="00000000" w:rsidRDefault="00C84EBE">
      <w:pPr>
        <w:pStyle w:val="aff8"/>
        <w:rPr>
          <w:sz w:val="22"/>
          <w:szCs w:val="22"/>
        </w:rPr>
      </w:pPr>
      <w:r>
        <w:rPr>
          <w:sz w:val="22"/>
          <w:szCs w:val="22"/>
        </w:rPr>
        <w:t>│      │                   │                                │страховых взносов в            │               │</w:t>
      </w:r>
    </w:p>
    <w:p w:rsidR="00000000" w:rsidRDefault="00C84EBE">
      <w:pPr>
        <w:pStyle w:val="aff8"/>
        <w:rPr>
          <w:sz w:val="22"/>
          <w:szCs w:val="22"/>
        </w:rPr>
      </w:pPr>
      <w:r>
        <w:rPr>
          <w:sz w:val="22"/>
          <w:szCs w:val="22"/>
        </w:rPr>
        <w:t xml:space="preserve">│      │               </w:t>
      </w:r>
      <w:r>
        <w:rPr>
          <w:sz w:val="22"/>
          <w:szCs w:val="22"/>
        </w:rPr>
        <w:t xml:space="preserve">    │                                │соответствии с </w:t>
      </w:r>
      <w:hyperlink r:id="rId288" w:history="1">
        <w:r>
          <w:rPr>
            <w:rStyle w:val="a4"/>
            <w:sz w:val="22"/>
            <w:szCs w:val="22"/>
          </w:rPr>
          <w:t>пунктом 5 части</w:t>
        </w:r>
      </w:hyperlink>
      <w:r>
        <w:rPr>
          <w:sz w:val="22"/>
          <w:szCs w:val="22"/>
        </w:rPr>
        <w:t xml:space="preserve"> │               │</w:t>
      </w:r>
    </w:p>
    <w:p w:rsidR="00000000" w:rsidRDefault="00C84EBE">
      <w:pPr>
        <w:pStyle w:val="aff8"/>
        <w:rPr>
          <w:sz w:val="22"/>
          <w:szCs w:val="22"/>
        </w:rPr>
      </w:pPr>
      <w:r>
        <w:rPr>
          <w:sz w:val="22"/>
          <w:szCs w:val="22"/>
        </w:rPr>
        <w:t>│      │                   │                                │</w:t>
      </w:r>
      <w:r>
        <w:rPr>
          <w:rStyle w:val="afff3"/>
          <w:sz w:val="22"/>
          <w:szCs w:val="22"/>
        </w:rPr>
        <w:t>1</w:t>
      </w:r>
      <w:r>
        <w:rPr>
          <w:sz w:val="22"/>
          <w:szCs w:val="22"/>
        </w:rPr>
        <w:t xml:space="preserve"> и </w:t>
      </w:r>
      <w:hyperlink r:id="rId289" w:history="1">
        <w:r>
          <w:rPr>
            <w:rStyle w:val="a4"/>
            <w:sz w:val="22"/>
            <w:szCs w:val="22"/>
          </w:rPr>
          <w:t>частью 3 статьи 58</w:t>
        </w:r>
      </w:hyperlink>
      <w:r>
        <w:rPr>
          <w:sz w:val="22"/>
          <w:szCs w:val="22"/>
        </w:rPr>
        <w:t xml:space="preserve">         </w:t>
      </w:r>
      <w:r>
        <w:rPr>
          <w:sz w:val="22"/>
          <w:szCs w:val="22"/>
        </w:rPr>
        <w:t>│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                   │                                │24.07.2009 N 212-ФЗ "О         │               │</w:t>
      </w:r>
    </w:p>
    <w:p w:rsidR="00000000" w:rsidRDefault="00C84EBE">
      <w:pPr>
        <w:pStyle w:val="aff8"/>
        <w:rPr>
          <w:sz w:val="22"/>
          <w:szCs w:val="22"/>
        </w:rPr>
      </w:pPr>
      <w:r>
        <w:rPr>
          <w:sz w:val="22"/>
          <w:szCs w:val="22"/>
        </w:rPr>
        <w:t xml:space="preserve">│      │          </w:t>
      </w:r>
      <w:r>
        <w:rPr>
          <w:sz w:val="22"/>
          <w:szCs w:val="22"/>
        </w:rPr>
        <w:t xml:space="preserve">         │                                │страховых взносах в Пенсионный │               │</w:t>
      </w:r>
    </w:p>
    <w:p w:rsidR="00000000" w:rsidRDefault="00C84EBE">
      <w:pPr>
        <w:pStyle w:val="aff8"/>
        <w:rPr>
          <w:sz w:val="22"/>
          <w:szCs w:val="22"/>
        </w:rPr>
      </w:pPr>
      <w:r>
        <w:rPr>
          <w:sz w:val="22"/>
          <w:szCs w:val="22"/>
        </w:rPr>
        <w:t>│      │                   │                                │фонд Российской Федерации, Фонд│               │</w:t>
      </w:r>
    </w:p>
    <w:p w:rsidR="00000000" w:rsidRDefault="00C84EBE">
      <w:pPr>
        <w:pStyle w:val="aff8"/>
        <w:rPr>
          <w:sz w:val="22"/>
          <w:szCs w:val="22"/>
        </w:rPr>
      </w:pPr>
      <w:r>
        <w:rPr>
          <w:sz w:val="22"/>
          <w:szCs w:val="22"/>
        </w:rPr>
        <w:t xml:space="preserve">│      │                   │                          </w:t>
      </w:r>
      <w:r>
        <w:rPr>
          <w:sz w:val="22"/>
          <w:szCs w:val="22"/>
        </w:rPr>
        <w:t xml:space="preserve">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обязательног</w:t>
      </w:r>
      <w:r>
        <w:rPr>
          <w:sz w:val="22"/>
          <w:szCs w:val="22"/>
        </w:rPr>
        <w:t>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ВЖИТ │Разработ</w:t>
      </w:r>
      <w:r>
        <w:rPr>
          <w:sz w:val="22"/>
          <w:szCs w:val="22"/>
        </w:rPr>
        <w:t>ка,        │Иностранные граждане или лица   │Указывается для работников из  │ с 01.01.2012  │</w:t>
      </w:r>
    </w:p>
    <w:p w:rsidR="00000000" w:rsidRDefault="00C84EBE">
      <w:pPr>
        <w:pStyle w:val="aff8"/>
        <w:rPr>
          <w:sz w:val="22"/>
          <w:szCs w:val="22"/>
        </w:rPr>
      </w:pPr>
      <w:r>
        <w:rPr>
          <w:sz w:val="22"/>
          <w:szCs w:val="22"/>
        </w:rPr>
        <w:t>│      │реализация программ│без гражданства (за исключением │числа иностранных граждан или  │ по 31.12.2019 │</w:t>
      </w:r>
    </w:p>
    <w:p w:rsidR="00000000" w:rsidRDefault="00C84EBE">
      <w:pPr>
        <w:pStyle w:val="aff8"/>
        <w:rPr>
          <w:sz w:val="22"/>
          <w:szCs w:val="22"/>
        </w:rPr>
      </w:pPr>
      <w:r>
        <w:rPr>
          <w:sz w:val="22"/>
          <w:szCs w:val="22"/>
        </w:rPr>
        <w:t xml:space="preserve">│      │для ЭВМ, баз       │высококвалифицированных </w:t>
      </w:r>
      <w:r>
        <w:rPr>
          <w:sz w:val="22"/>
          <w:szCs w:val="22"/>
        </w:rPr>
        <w:t xml:space="preserve">        │лиц без гражданства (за        │               │</w:t>
      </w:r>
    </w:p>
    <w:p w:rsidR="00000000" w:rsidRDefault="00C84EBE">
      <w:pPr>
        <w:pStyle w:val="aff8"/>
        <w:rPr>
          <w:sz w:val="22"/>
          <w:szCs w:val="22"/>
        </w:rPr>
      </w:pPr>
      <w:r>
        <w:rPr>
          <w:sz w:val="22"/>
          <w:szCs w:val="22"/>
        </w:rPr>
        <w:t>│      │данных, установка, │специалистов в соответствии с   │исключением                    │               │</w:t>
      </w:r>
    </w:p>
    <w:p w:rsidR="00000000" w:rsidRDefault="00C84EBE">
      <w:pPr>
        <w:pStyle w:val="aff8"/>
        <w:rPr>
          <w:sz w:val="22"/>
          <w:szCs w:val="22"/>
        </w:rPr>
      </w:pPr>
      <w:r>
        <w:rPr>
          <w:sz w:val="22"/>
          <w:szCs w:val="22"/>
        </w:rPr>
        <w:t>│      │тестирование и     │</w:t>
      </w:r>
      <w:hyperlink r:id="rId290" w:history="1">
        <w:r>
          <w:rPr>
            <w:rStyle w:val="a4"/>
            <w:sz w:val="22"/>
            <w:szCs w:val="22"/>
          </w:rPr>
          <w:t>Федеральным законом</w:t>
        </w:r>
      </w:hyperlink>
      <w:r>
        <w:rPr>
          <w:sz w:val="22"/>
          <w:szCs w:val="22"/>
        </w:rPr>
        <w:t xml:space="preserve"> от 25 и</w:t>
      </w:r>
      <w:r>
        <w:rPr>
          <w:sz w:val="22"/>
          <w:szCs w:val="22"/>
        </w:rPr>
        <w:t>юля  │высококвалифицированных        │               │</w:t>
      </w:r>
    </w:p>
    <w:p w:rsidR="00000000" w:rsidRDefault="00C84EBE">
      <w:pPr>
        <w:pStyle w:val="aff8"/>
        <w:rPr>
          <w:sz w:val="22"/>
          <w:szCs w:val="22"/>
        </w:rPr>
      </w:pPr>
      <w:r>
        <w:rPr>
          <w:sz w:val="22"/>
          <w:szCs w:val="22"/>
        </w:rPr>
        <w:t>│      │сопровождение      │2002 года N 115-ФЗ "О правовом  │специалистов в соответствии с  │               │</w:t>
      </w:r>
    </w:p>
    <w:p w:rsidR="00000000" w:rsidRDefault="00C84EBE">
      <w:pPr>
        <w:pStyle w:val="aff8"/>
        <w:rPr>
          <w:sz w:val="22"/>
          <w:szCs w:val="22"/>
        </w:rPr>
      </w:pPr>
      <w:r>
        <w:rPr>
          <w:sz w:val="22"/>
          <w:szCs w:val="22"/>
        </w:rPr>
        <w:t>│      │программ для ЭВМ,  │положении иностранных граждан в │</w:t>
      </w:r>
      <w:hyperlink r:id="rId291"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│баз данных         │Российской Федерации"), временно│2002 года N 115-ФЗ "О правовом │               │</w:t>
      </w:r>
    </w:p>
    <w:p w:rsidR="00000000" w:rsidRDefault="00C84EBE">
      <w:pPr>
        <w:pStyle w:val="aff8"/>
        <w:rPr>
          <w:sz w:val="22"/>
          <w:szCs w:val="22"/>
        </w:rPr>
      </w:pPr>
      <w:r>
        <w:rPr>
          <w:sz w:val="22"/>
          <w:szCs w:val="22"/>
        </w:rPr>
        <w:t xml:space="preserve">│      │                   │проживающие на территории       │положении иностранных граждан в│ </w:t>
      </w:r>
      <w:r>
        <w:rPr>
          <w:sz w:val="22"/>
          <w:szCs w:val="22"/>
        </w:rPr>
        <w:t xml:space="preserve">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проживающих на        │               │</w:t>
      </w:r>
    </w:p>
    <w:p w:rsidR="00000000" w:rsidRDefault="00C84EBE">
      <w:pPr>
        <w:pStyle w:val="aff8"/>
        <w:rPr>
          <w:sz w:val="22"/>
          <w:szCs w:val="22"/>
        </w:rPr>
      </w:pPr>
      <w:r>
        <w:rPr>
          <w:sz w:val="22"/>
          <w:szCs w:val="22"/>
        </w:rPr>
        <w:t xml:space="preserve">│      │            </w:t>
      </w:r>
      <w:r>
        <w:rPr>
          <w:sz w:val="22"/>
          <w:szCs w:val="22"/>
        </w:rPr>
        <w:t xml:space="preserve">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w:t>
      </w:r>
      <w:r>
        <w:rPr>
          <w:sz w:val="22"/>
          <w:szCs w:val="22"/>
        </w:rPr>
        <w:t>ники│на неопределенный срок либо    │               │</w:t>
      </w:r>
    </w:p>
    <w:p w:rsidR="00000000" w:rsidRDefault="00C84EBE">
      <w:pPr>
        <w:pStyle w:val="aff8"/>
        <w:rPr>
          <w:sz w:val="22"/>
          <w:szCs w:val="22"/>
        </w:rPr>
      </w:pPr>
      <w:r>
        <w:rPr>
          <w:sz w:val="22"/>
          <w:szCs w:val="22"/>
        </w:rPr>
        <w:t>│      │                   │организаций, осуществляющих     │срочный трудовой договор на    │               │</w:t>
      </w:r>
    </w:p>
    <w:p w:rsidR="00000000" w:rsidRDefault="00C84EBE">
      <w:pPr>
        <w:pStyle w:val="aff8"/>
        <w:rPr>
          <w:sz w:val="22"/>
          <w:szCs w:val="22"/>
        </w:rPr>
      </w:pPr>
      <w:r>
        <w:rPr>
          <w:sz w:val="22"/>
          <w:szCs w:val="22"/>
        </w:rPr>
        <w:t xml:space="preserve">│      │                   │деятельность в области          │срок не менее шести месяцев    </w:t>
      </w:r>
      <w:r>
        <w:rPr>
          <w:sz w:val="22"/>
          <w:szCs w:val="22"/>
        </w:rPr>
        <w:t>│               │</w:t>
      </w:r>
    </w:p>
    <w:p w:rsidR="00000000" w:rsidRDefault="00C84EBE">
      <w:pPr>
        <w:pStyle w:val="aff8"/>
        <w:rPr>
          <w:sz w:val="22"/>
          <w:szCs w:val="22"/>
        </w:rPr>
      </w:pPr>
      <w:r>
        <w:rPr>
          <w:sz w:val="22"/>
          <w:szCs w:val="22"/>
        </w:rPr>
        <w:t>│      │                   │информационных технологий,      │(</w:t>
      </w:r>
      <w:hyperlink r:id="rId292"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│которыми признаются российские  │закона от 15.12.2001 N 167-ФЗ</w:t>
      </w:r>
      <w:r>
        <w:rPr>
          <w:sz w:val="22"/>
          <w:szCs w:val="22"/>
        </w:rPr>
        <w:t xml:space="preserve">  │               │</w:t>
      </w:r>
    </w:p>
    <w:p w:rsidR="00000000" w:rsidRDefault="00C84EBE">
      <w:pPr>
        <w:pStyle w:val="aff8"/>
        <w:rPr>
          <w:sz w:val="22"/>
          <w:szCs w:val="22"/>
        </w:rPr>
      </w:pPr>
      <w:r>
        <w:rPr>
          <w:sz w:val="22"/>
          <w:szCs w:val="22"/>
        </w:rPr>
        <w:t>│      │                   │организации, осуществляющие     │"Об обязательном пенсионном    │               │</w:t>
      </w:r>
    </w:p>
    <w:p w:rsidR="00000000" w:rsidRDefault="00C84EBE">
      <w:pPr>
        <w:pStyle w:val="aff8"/>
        <w:rPr>
          <w:sz w:val="22"/>
          <w:szCs w:val="22"/>
        </w:rPr>
      </w:pPr>
      <w:r>
        <w:rPr>
          <w:sz w:val="22"/>
          <w:szCs w:val="22"/>
        </w:rPr>
        <w:t>│      │                   │разработку и реализацию программ│страховании в Российской       │               │</w:t>
      </w:r>
    </w:p>
    <w:p w:rsidR="00000000" w:rsidRDefault="00C84EBE">
      <w:pPr>
        <w:pStyle w:val="aff8"/>
        <w:rPr>
          <w:sz w:val="22"/>
          <w:szCs w:val="22"/>
        </w:rPr>
      </w:pPr>
      <w:r>
        <w:rPr>
          <w:sz w:val="22"/>
          <w:szCs w:val="22"/>
        </w:rPr>
        <w:t xml:space="preserve">│      │        </w:t>
      </w:r>
      <w:r>
        <w:rPr>
          <w:sz w:val="22"/>
          <w:szCs w:val="22"/>
        </w:rPr>
        <w:t xml:space="preserve">           │для ЭВМ, баз данных на          │Федерации") плательщиками      │               │</w:t>
      </w:r>
    </w:p>
    <w:p w:rsidR="00000000" w:rsidRDefault="00C84EBE">
      <w:pPr>
        <w:pStyle w:val="aff8"/>
        <w:rPr>
          <w:sz w:val="22"/>
          <w:szCs w:val="22"/>
        </w:rPr>
      </w:pPr>
      <w:r>
        <w:rPr>
          <w:sz w:val="22"/>
          <w:szCs w:val="22"/>
        </w:rPr>
        <w:t>│      │                   │материальном носителе или в     │страховых взносов, которые     │               │</w:t>
      </w:r>
    </w:p>
    <w:p w:rsidR="00000000" w:rsidRDefault="00C84EBE">
      <w:pPr>
        <w:pStyle w:val="aff8"/>
        <w:rPr>
          <w:sz w:val="22"/>
          <w:szCs w:val="22"/>
        </w:rPr>
      </w:pPr>
      <w:r>
        <w:rPr>
          <w:sz w:val="22"/>
          <w:szCs w:val="22"/>
        </w:rPr>
        <w:t>│      │                   │электронном виде по кана</w:t>
      </w:r>
      <w:r>
        <w:rPr>
          <w:sz w:val="22"/>
          <w:szCs w:val="22"/>
        </w:rPr>
        <w:t>лам     │применяют пониженный тариф     │               │</w:t>
      </w:r>
    </w:p>
    <w:p w:rsidR="00000000" w:rsidRDefault="00C84EBE">
      <w:pPr>
        <w:pStyle w:val="aff8"/>
        <w:rPr>
          <w:sz w:val="22"/>
          <w:szCs w:val="22"/>
        </w:rPr>
      </w:pPr>
      <w:r>
        <w:rPr>
          <w:sz w:val="22"/>
          <w:szCs w:val="22"/>
        </w:rPr>
        <w:t>│      │                   │связи независимо от вида        │страховых взносов в            │               │</w:t>
      </w:r>
    </w:p>
    <w:p w:rsidR="00000000" w:rsidRDefault="00C84EBE">
      <w:pPr>
        <w:pStyle w:val="aff8"/>
        <w:rPr>
          <w:sz w:val="22"/>
          <w:szCs w:val="22"/>
        </w:rPr>
      </w:pPr>
      <w:r>
        <w:rPr>
          <w:sz w:val="22"/>
          <w:szCs w:val="22"/>
        </w:rPr>
        <w:t xml:space="preserve">│      │                   │договора и (или) оказывающие    │соответствии с </w:t>
      </w:r>
      <w:hyperlink r:id="rId293" w:history="1">
        <w:r>
          <w:rPr>
            <w:rStyle w:val="a4"/>
            <w:sz w:val="22"/>
            <w:szCs w:val="22"/>
          </w:rPr>
          <w:t>пунктом 4 части</w:t>
        </w:r>
      </w:hyperlink>
      <w:r>
        <w:rPr>
          <w:sz w:val="22"/>
          <w:szCs w:val="22"/>
        </w:rPr>
        <w:t xml:space="preserve"> │               │</w:t>
      </w:r>
    </w:p>
    <w:p w:rsidR="00000000" w:rsidRDefault="00C84EBE">
      <w:pPr>
        <w:pStyle w:val="aff8"/>
        <w:rPr>
          <w:sz w:val="22"/>
          <w:szCs w:val="22"/>
        </w:rPr>
      </w:pPr>
      <w:r>
        <w:rPr>
          <w:sz w:val="22"/>
          <w:szCs w:val="22"/>
        </w:rPr>
        <w:t>│      │                   │услуги (выполняющие работы) по  │</w:t>
      </w:r>
      <w:r>
        <w:rPr>
          <w:rStyle w:val="afff3"/>
          <w:sz w:val="22"/>
          <w:szCs w:val="22"/>
        </w:rPr>
        <w:t>2 статьи 57</w:t>
      </w:r>
      <w:r>
        <w:rPr>
          <w:sz w:val="22"/>
          <w:szCs w:val="22"/>
        </w:rPr>
        <w:t xml:space="preserve">, </w:t>
      </w:r>
      <w:hyperlink r:id="rId294" w:history="1">
        <w:r>
          <w:rPr>
            <w:rStyle w:val="a4"/>
            <w:sz w:val="22"/>
            <w:szCs w:val="22"/>
          </w:rPr>
          <w:t>пунктом 6 части 1</w:t>
        </w:r>
      </w:hyperlink>
      <w:r>
        <w:rPr>
          <w:sz w:val="22"/>
          <w:szCs w:val="22"/>
        </w:rPr>
        <w:t xml:space="preserve"> │               │</w:t>
      </w:r>
    </w:p>
    <w:p w:rsidR="00000000" w:rsidRDefault="00C84EBE">
      <w:pPr>
        <w:pStyle w:val="aff8"/>
        <w:rPr>
          <w:sz w:val="22"/>
          <w:szCs w:val="22"/>
        </w:rPr>
      </w:pPr>
      <w:r>
        <w:rPr>
          <w:sz w:val="22"/>
          <w:szCs w:val="22"/>
        </w:rPr>
        <w:t>│      │                   │разработке, адапт</w:t>
      </w:r>
      <w:r>
        <w:rPr>
          <w:sz w:val="22"/>
          <w:szCs w:val="22"/>
        </w:rPr>
        <w:t xml:space="preserve">ации,          │и </w:t>
      </w:r>
      <w:hyperlink r:id="rId295" w:history="1">
        <w:r>
          <w:rPr>
            <w:rStyle w:val="a4"/>
            <w:sz w:val="22"/>
            <w:szCs w:val="22"/>
          </w:rPr>
          <w:t>частью 3 статьи 58</w:t>
        </w:r>
      </w:hyperlink>
      <w:r>
        <w:rPr>
          <w:sz w:val="22"/>
          <w:szCs w:val="22"/>
        </w:rPr>
        <w:t xml:space="preserve"> при       │               │</w:t>
      </w:r>
    </w:p>
    <w:p w:rsidR="00000000" w:rsidRDefault="00C84EBE">
      <w:pPr>
        <w:pStyle w:val="aff8"/>
        <w:rPr>
          <w:sz w:val="22"/>
          <w:szCs w:val="22"/>
        </w:rPr>
      </w:pPr>
      <w:r>
        <w:rPr>
          <w:sz w:val="22"/>
          <w:szCs w:val="22"/>
        </w:rPr>
        <w:t>│      │                   │модификации программ для ЭВМ,   │соблюдении условий,            │               │</w:t>
      </w:r>
    </w:p>
    <w:p w:rsidR="00000000" w:rsidRDefault="00C84EBE">
      <w:pPr>
        <w:pStyle w:val="aff8"/>
        <w:rPr>
          <w:sz w:val="22"/>
          <w:szCs w:val="22"/>
        </w:rPr>
      </w:pPr>
      <w:r>
        <w:rPr>
          <w:sz w:val="22"/>
          <w:szCs w:val="22"/>
        </w:rPr>
        <w:t>│      │                   │баз данных (про</w:t>
      </w:r>
      <w:r>
        <w:rPr>
          <w:sz w:val="22"/>
          <w:szCs w:val="22"/>
        </w:rPr>
        <w:t xml:space="preserve">граммных средств │установленных </w:t>
      </w:r>
      <w:hyperlink r:id="rId296" w:history="1">
        <w:r>
          <w:rPr>
            <w:rStyle w:val="a4"/>
            <w:sz w:val="22"/>
            <w:szCs w:val="22"/>
          </w:rPr>
          <w:t>частями 2.1 - 2.2</w:t>
        </w:r>
      </w:hyperlink>
      <w:r>
        <w:rPr>
          <w:sz w:val="22"/>
          <w:szCs w:val="22"/>
        </w:rPr>
        <w:t>│               │</w:t>
      </w:r>
    </w:p>
    <w:p w:rsidR="00000000" w:rsidRDefault="00C84EBE">
      <w:pPr>
        <w:pStyle w:val="aff8"/>
        <w:rPr>
          <w:sz w:val="22"/>
          <w:szCs w:val="22"/>
        </w:rPr>
      </w:pPr>
      <w:r>
        <w:rPr>
          <w:sz w:val="22"/>
          <w:szCs w:val="22"/>
        </w:rPr>
        <w:t>│      │                   │и информационных продуктов      │</w:t>
      </w:r>
      <w:r>
        <w:rPr>
          <w:rStyle w:val="afff3"/>
          <w:sz w:val="22"/>
          <w:szCs w:val="22"/>
        </w:rPr>
        <w:t>статьи 57</w:t>
      </w:r>
      <w:r>
        <w:rPr>
          <w:sz w:val="22"/>
          <w:szCs w:val="22"/>
        </w:rPr>
        <w:t xml:space="preserve"> Федерального закона  │               │</w:t>
      </w:r>
    </w:p>
    <w:p w:rsidR="00000000" w:rsidRDefault="00C84EBE">
      <w:pPr>
        <w:pStyle w:val="aff8"/>
        <w:rPr>
          <w:sz w:val="22"/>
          <w:szCs w:val="22"/>
        </w:rPr>
      </w:pPr>
      <w:r>
        <w:rPr>
          <w:sz w:val="22"/>
          <w:szCs w:val="22"/>
        </w:rPr>
        <w:t>│      │                   │вычислител</w:t>
      </w:r>
      <w:r>
        <w:rPr>
          <w:sz w:val="22"/>
          <w:szCs w:val="22"/>
        </w:rPr>
        <w:t>ьной техники),        │от 24.07.2009 N 212-ФЗ "О      │               │</w:t>
      </w:r>
    </w:p>
    <w:p w:rsidR="00000000" w:rsidRDefault="00C84EBE">
      <w:pPr>
        <w:pStyle w:val="aff8"/>
        <w:rPr>
          <w:sz w:val="22"/>
          <w:szCs w:val="22"/>
        </w:rPr>
      </w:pPr>
      <w:r>
        <w:rPr>
          <w:sz w:val="22"/>
          <w:szCs w:val="22"/>
        </w:rPr>
        <w:t>│      │                   │установке, тестированию и       │страховых взносах в Пенсионный │               │</w:t>
      </w:r>
    </w:p>
    <w:p w:rsidR="00000000" w:rsidRDefault="00C84EBE">
      <w:pPr>
        <w:pStyle w:val="aff8"/>
        <w:rPr>
          <w:sz w:val="22"/>
          <w:szCs w:val="22"/>
        </w:rPr>
      </w:pPr>
      <w:r>
        <w:rPr>
          <w:sz w:val="22"/>
          <w:szCs w:val="22"/>
        </w:rPr>
        <w:t>│      │                   │сопровождению программ для ЭВМ, │фонд Российск</w:t>
      </w:r>
      <w:r>
        <w:rPr>
          <w:sz w:val="22"/>
          <w:szCs w:val="22"/>
        </w:rPr>
        <w:t>ой Федерации, Фонд│               │</w:t>
      </w:r>
    </w:p>
    <w:p w:rsidR="00000000" w:rsidRDefault="00C84EBE">
      <w:pPr>
        <w:pStyle w:val="aff8"/>
        <w:rPr>
          <w:sz w:val="22"/>
          <w:szCs w:val="22"/>
        </w:rPr>
      </w:pPr>
      <w:r>
        <w:rPr>
          <w:sz w:val="22"/>
          <w:szCs w:val="22"/>
        </w:rPr>
        <w:t>│      │                   │баз данных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 xml:space="preserve">│      │                   │        </w:t>
      </w:r>
      <w:r>
        <w:rPr>
          <w:sz w:val="22"/>
          <w:szCs w:val="22"/>
        </w:rPr>
        <w:t xml:space="preserve">                        │                               │               │</w:t>
      </w:r>
    </w:p>
    <w:p w:rsidR="00000000" w:rsidRDefault="00C84EBE">
      <w:pPr>
        <w:pStyle w:val="aff8"/>
        <w:rPr>
          <w:sz w:val="22"/>
          <w:szCs w:val="22"/>
        </w:rPr>
      </w:pPr>
      <w:r>
        <w:rPr>
          <w:sz w:val="22"/>
          <w:szCs w:val="22"/>
        </w:rPr>
        <w:t>├──────┼───────────────────┼────────────────────────────────┼───────────────────────────────┼───────────────┤</w:t>
      </w:r>
    </w:p>
    <w:p w:rsidR="00000000" w:rsidRDefault="00C84EBE">
      <w:pPr>
        <w:pStyle w:val="aff8"/>
        <w:rPr>
          <w:sz w:val="22"/>
          <w:szCs w:val="22"/>
        </w:rPr>
      </w:pPr>
      <w:bookmarkStart w:id="789" w:name="sub_200011380"/>
      <w:r>
        <w:rPr>
          <w:sz w:val="22"/>
          <w:szCs w:val="22"/>
        </w:rPr>
        <w:t xml:space="preserve">│ ВЖСИ │Средства массовой  │Иностранные граждане или лица  </w:t>
      </w:r>
      <w:r>
        <w:rPr>
          <w:sz w:val="22"/>
          <w:szCs w:val="22"/>
        </w:rPr>
        <w:t xml:space="preserve"> │Указывается для работников из  │ с 01.01.2012  │</w:t>
      </w:r>
    </w:p>
    <w:bookmarkEnd w:id="789"/>
    <w:p w:rsidR="00000000" w:rsidRDefault="00C84EBE">
      <w:pPr>
        <w:pStyle w:val="aff8"/>
        <w:rPr>
          <w:sz w:val="22"/>
          <w:szCs w:val="22"/>
        </w:rPr>
      </w:pPr>
      <w:r>
        <w:rPr>
          <w:sz w:val="22"/>
          <w:szCs w:val="22"/>
        </w:rPr>
        <w:t>│      │информации         │без гражданства (за исключением │числа иностранных граждан или  │               │</w:t>
      </w:r>
    </w:p>
    <w:p w:rsidR="00000000" w:rsidRDefault="00C84EBE">
      <w:pPr>
        <w:pStyle w:val="aff8"/>
        <w:rPr>
          <w:sz w:val="22"/>
          <w:szCs w:val="22"/>
        </w:rPr>
      </w:pPr>
      <w:r>
        <w:rPr>
          <w:sz w:val="22"/>
          <w:szCs w:val="22"/>
        </w:rPr>
        <w:t>│      │                   │высококвалифицированных         │лиц без гражданства (</w:t>
      </w:r>
      <w:r>
        <w:rPr>
          <w:sz w:val="22"/>
          <w:szCs w:val="22"/>
        </w:rPr>
        <w:t>за        │               │</w:t>
      </w:r>
    </w:p>
    <w:p w:rsidR="00000000" w:rsidRDefault="00C84EBE">
      <w:pPr>
        <w:pStyle w:val="aff8"/>
        <w:rPr>
          <w:sz w:val="22"/>
          <w:szCs w:val="22"/>
        </w:rPr>
      </w:pPr>
      <w:r>
        <w:rPr>
          <w:sz w:val="22"/>
          <w:szCs w:val="22"/>
        </w:rPr>
        <w:t>│      │                   │специалистов в соответствии с   │исключением                    │               │</w:t>
      </w:r>
    </w:p>
    <w:p w:rsidR="00000000" w:rsidRDefault="00C84EBE">
      <w:pPr>
        <w:pStyle w:val="aff8"/>
        <w:rPr>
          <w:sz w:val="22"/>
          <w:szCs w:val="22"/>
        </w:rPr>
      </w:pPr>
      <w:r>
        <w:rPr>
          <w:sz w:val="22"/>
          <w:szCs w:val="22"/>
        </w:rPr>
        <w:t>│      │                   │</w:t>
      </w:r>
      <w:hyperlink r:id="rId297" w:history="1">
        <w:r>
          <w:rPr>
            <w:rStyle w:val="a4"/>
            <w:sz w:val="22"/>
            <w:szCs w:val="22"/>
          </w:rPr>
          <w:t>Федеральным законом</w:t>
        </w:r>
      </w:hyperlink>
      <w:r>
        <w:rPr>
          <w:sz w:val="22"/>
          <w:szCs w:val="22"/>
        </w:rPr>
        <w:t xml:space="preserve"> от 25 июля  │высококвалифицированных </w:t>
      </w:r>
      <w:r>
        <w:rPr>
          <w:sz w:val="22"/>
          <w:szCs w:val="22"/>
        </w:rPr>
        <w:t xml:space="preserve">       │               │</w:t>
      </w:r>
    </w:p>
    <w:p w:rsidR="00000000" w:rsidRDefault="00C84EBE">
      <w:pPr>
        <w:pStyle w:val="aff8"/>
        <w:rPr>
          <w:sz w:val="22"/>
          <w:szCs w:val="22"/>
        </w:rPr>
      </w:pPr>
      <w:r>
        <w:rPr>
          <w:sz w:val="22"/>
          <w:szCs w:val="22"/>
        </w:rPr>
        <w:t>│      │                   │2002 года N 115-ФЗ "О правовом  │специалистов в соответствии с  │               │</w:t>
      </w:r>
    </w:p>
    <w:p w:rsidR="00000000" w:rsidRDefault="00C84EBE">
      <w:pPr>
        <w:pStyle w:val="aff8"/>
        <w:rPr>
          <w:sz w:val="22"/>
          <w:szCs w:val="22"/>
        </w:rPr>
      </w:pPr>
      <w:r>
        <w:rPr>
          <w:sz w:val="22"/>
          <w:szCs w:val="22"/>
        </w:rPr>
        <w:t>│      │                   │положении иностранных граждан в │</w:t>
      </w:r>
      <w:hyperlink r:id="rId298" w:history="1">
        <w:r>
          <w:rPr>
            <w:rStyle w:val="a4"/>
            <w:sz w:val="22"/>
            <w:szCs w:val="22"/>
          </w:rPr>
          <w:t>Федеральным законом</w:t>
        </w:r>
      </w:hyperlink>
      <w:r>
        <w:rPr>
          <w:sz w:val="22"/>
          <w:szCs w:val="22"/>
        </w:rPr>
        <w:t xml:space="preserve"> от 25 и</w:t>
      </w:r>
      <w:r>
        <w:rPr>
          <w:sz w:val="22"/>
          <w:szCs w:val="22"/>
        </w:rPr>
        <w:t>юля │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                   │проживающие на территории       │положении иностранных граждан в│               │</w:t>
      </w:r>
    </w:p>
    <w:p w:rsidR="00000000" w:rsidRDefault="00C84EBE">
      <w:pPr>
        <w:pStyle w:val="aff8"/>
        <w:rPr>
          <w:sz w:val="22"/>
          <w:szCs w:val="22"/>
        </w:rPr>
      </w:pPr>
      <w:r>
        <w:rPr>
          <w:sz w:val="22"/>
          <w:szCs w:val="22"/>
        </w:rPr>
        <w:t xml:space="preserve">│      │      </w:t>
      </w:r>
      <w:r>
        <w:rPr>
          <w:sz w:val="22"/>
          <w:szCs w:val="22"/>
        </w:rPr>
        <w:t xml:space="preserve">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проживающих на        │               │</w:t>
      </w:r>
    </w:p>
    <w:p w:rsidR="00000000" w:rsidRDefault="00C84EBE">
      <w:pPr>
        <w:pStyle w:val="aff8"/>
        <w:rPr>
          <w:sz w:val="22"/>
          <w:szCs w:val="22"/>
        </w:rPr>
      </w:pPr>
      <w:r>
        <w:rPr>
          <w:sz w:val="22"/>
          <w:szCs w:val="22"/>
        </w:rPr>
        <w:t>│      │                   │неопределенный срок ли</w:t>
      </w:r>
      <w:r>
        <w:rPr>
          <w:sz w:val="22"/>
          <w:szCs w:val="22"/>
        </w:rPr>
        <w:t>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w:t>
      </w:r>
      <w:r>
        <w:rPr>
          <w:sz w:val="22"/>
          <w:szCs w:val="22"/>
        </w:rPr>
        <w:t>бо    │               │</w:t>
      </w:r>
    </w:p>
    <w:p w:rsidR="00000000" w:rsidRDefault="00C84EBE">
      <w:pPr>
        <w:pStyle w:val="aff8"/>
        <w:rPr>
          <w:sz w:val="22"/>
          <w:szCs w:val="22"/>
        </w:rPr>
      </w:pPr>
      <w:r>
        <w:rPr>
          <w:sz w:val="22"/>
          <w:szCs w:val="22"/>
        </w:rPr>
        <w:t>│      │                   │российских организаций и        │срочный трудовой договор на    │               │</w:t>
      </w:r>
    </w:p>
    <w:p w:rsidR="00000000" w:rsidRDefault="00C84EBE">
      <w:pPr>
        <w:pStyle w:val="aff8"/>
        <w:rPr>
          <w:sz w:val="22"/>
          <w:szCs w:val="22"/>
        </w:rPr>
      </w:pPr>
      <w:r>
        <w:rPr>
          <w:sz w:val="22"/>
          <w:szCs w:val="22"/>
        </w:rPr>
        <w:t>│      │                   │индивидуальных предпринимателей,│срок не менее шести месяцев    │               │</w:t>
      </w:r>
    </w:p>
    <w:p w:rsidR="00000000" w:rsidRDefault="00C84EBE">
      <w:pPr>
        <w:pStyle w:val="aff8"/>
        <w:rPr>
          <w:sz w:val="22"/>
          <w:szCs w:val="22"/>
        </w:rPr>
      </w:pPr>
      <w:r>
        <w:rPr>
          <w:sz w:val="22"/>
          <w:szCs w:val="22"/>
        </w:rPr>
        <w:t xml:space="preserve">│      │    </w:t>
      </w:r>
      <w:r>
        <w:rPr>
          <w:sz w:val="22"/>
          <w:szCs w:val="22"/>
        </w:rPr>
        <w:t xml:space="preserve">               │осуществляющих производство,    │(</w:t>
      </w:r>
      <w:hyperlink r:id="rId299"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│выпуск в свет (в эфир) и (или)  │закона от 15.12.2001 N 167-ФЗ  │               │</w:t>
      </w:r>
    </w:p>
    <w:p w:rsidR="00000000" w:rsidRDefault="00C84EBE">
      <w:pPr>
        <w:pStyle w:val="aff8"/>
        <w:rPr>
          <w:sz w:val="22"/>
          <w:szCs w:val="22"/>
        </w:rPr>
      </w:pPr>
      <w:r>
        <w:rPr>
          <w:sz w:val="22"/>
          <w:szCs w:val="22"/>
        </w:rPr>
        <w:t xml:space="preserve">│      │  </w:t>
      </w:r>
      <w:r>
        <w:rPr>
          <w:sz w:val="22"/>
          <w:szCs w:val="22"/>
        </w:rPr>
        <w:t xml:space="preserve">                 │издание средств массовой        │"Об обязательном пенсионном    │               │</w:t>
      </w:r>
    </w:p>
    <w:p w:rsidR="00000000" w:rsidRDefault="00C84EBE">
      <w:pPr>
        <w:pStyle w:val="aff8"/>
        <w:rPr>
          <w:sz w:val="22"/>
          <w:szCs w:val="22"/>
        </w:rPr>
      </w:pPr>
      <w:r>
        <w:rPr>
          <w:sz w:val="22"/>
          <w:szCs w:val="22"/>
        </w:rPr>
        <w:t>│      │                   │информации (за исключением      │страховании в Российской       │               │</w:t>
      </w:r>
    </w:p>
    <w:p w:rsidR="00000000" w:rsidRDefault="00C84EBE">
      <w:pPr>
        <w:pStyle w:val="aff8"/>
        <w:rPr>
          <w:sz w:val="22"/>
          <w:szCs w:val="22"/>
        </w:rPr>
      </w:pPr>
      <w:r>
        <w:rPr>
          <w:sz w:val="22"/>
          <w:szCs w:val="22"/>
        </w:rPr>
        <w:t>│      │                   │средств массовой и</w:t>
      </w:r>
      <w:r>
        <w:rPr>
          <w:sz w:val="22"/>
          <w:szCs w:val="22"/>
        </w:rPr>
        <w:t>нформации,    │Федерации") плательщиками      │               │</w:t>
      </w:r>
    </w:p>
    <w:p w:rsidR="00000000" w:rsidRDefault="00C84EBE">
      <w:pPr>
        <w:pStyle w:val="aff8"/>
        <w:rPr>
          <w:sz w:val="22"/>
          <w:szCs w:val="22"/>
        </w:rPr>
      </w:pPr>
      <w:r>
        <w:rPr>
          <w:sz w:val="22"/>
          <w:szCs w:val="22"/>
        </w:rPr>
        <w:t>│      │                   │специализирующихся на сообщениях│страховых взносов, которые     │               │</w:t>
      </w:r>
    </w:p>
    <w:p w:rsidR="00000000" w:rsidRDefault="00C84EBE">
      <w:pPr>
        <w:pStyle w:val="aff8"/>
        <w:rPr>
          <w:sz w:val="22"/>
          <w:szCs w:val="22"/>
        </w:rPr>
      </w:pPr>
      <w:r>
        <w:rPr>
          <w:sz w:val="22"/>
          <w:szCs w:val="22"/>
        </w:rPr>
        <w:t xml:space="preserve">│      │                   │и материалах рекламного и (или) │применяют пониженный </w:t>
      </w:r>
      <w:r>
        <w:rPr>
          <w:sz w:val="22"/>
          <w:szCs w:val="22"/>
        </w:rPr>
        <w:t>тариф     │               │</w:t>
      </w:r>
    </w:p>
    <w:p w:rsidR="00000000" w:rsidRDefault="00C84EBE">
      <w:pPr>
        <w:pStyle w:val="aff8"/>
        <w:rPr>
          <w:sz w:val="22"/>
          <w:szCs w:val="22"/>
        </w:rPr>
      </w:pPr>
      <w:r>
        <w:rPr>
          <w:sz w:val="22"/>
          <w:szCs w:val="22"/>
        </w:rPr>
        <w:t>│      │                   │эротического характера), в том  │страховых взносов в            │               │</w:t>
      </w:r>
    </w:p>
    <w:p w:rsidR="00000000" w:rsidRDefault="00C84EBE">
      <w:pPr>
        <w:pStyle w:val="aff8"/>
        <w:rPr>
          <w:sz w:val="22"/>
          <w:szCs w:val="22"/>
        </w:rPr>
      </w:pPr>
      <w:r>
        <w:rPr>
          <w:sz w:val="22"/>
          <w:szCs w:val="22"/>
        </w:rPr>
        <w:t xml:space="preserve">│      │                   │числе в электронном виде,       │соответствии с </w:t>
      </w:r>
      <w:hyperlink r:id="rId300" w:history="1">
        <w:r>
          <w:rPr>
            <w:rStyle w:val="a4"/>
            <w:sz w:val="22"/>
            <w:szCs w:val="22"/>
          </w:rPr>
          <w:t>пунктом</w:t>
        </w:r>
        <w:r>
          <w:rPr>
            <w:rStyle w:val="a4"/>
            <w:sz w:val="22"/>
            <w:szCs w:val="22"/>
          </w:rPr>
          <w:t xml:space="preserve"> 7 части</w:t>
        </w:r>
      </w:hyperlink>
      <w:r>
        <w:rPr>
          <w:sz w:val="22"/>
          <w:szCs w:val="22"/>
        </w:rPr>
        <w:t xml:space="preserve"> │               │</w:t>
      </w:r>
    </w:p>
    <w:p w:rsidR="00000000" w:rsidRDefault="00C84EBE">
      <w:pPr>
        <w:pStyle w:val="aff8"/>
        <w:rPr>
          <w:sz w:val="22"/>
          <w:szCs w:val="22"/>
        </w:rPr>
      </w:pPr>
      <w:r>
        <w:rPr>
          <w:sz w:val="22"/>
          <w:szCs w:val="22"/>
        </w:rPr>
        <w:t>│      │                   │основным видом экономической    │</w:t>
      </w:r>
      <w:r>
        <w:rPr>
          <w:rStyle w:val="afff3"/>
          <w:sz w:val="22"/>
          <w:szCs w:val="22"/>
        </w:rPr>
        <w:t>1</w:t>
      </w:r>
      <w:r>
        <w:rPr>
          <w:sz w:val="22"/>
          <w:szCs w:val="22"/>
        </w:rPr>
        <w:t xml:space="preserve"> и </w:t>
      </w:r>
      <w:hyperlink r:id="rId301" w:history="1">
        <w:r>
          <w:rPr>
            <w:rStyle w:val="a4"/>
            <w:sz w:val="22"/>
            <w:szCs w:val="22"/>
          </w:rPr>
          <w:t>частью 3.1 статьи 58</w:t>
        </w:r>
      </w:hyperlink>
      <w:r>
        <w:rPr>
          <w:sz w:val="22"/>
          <w:szCs w:val="22"/>
        </w:rPr>
        <w:t xml:space="preserve">       │               │</w:t>
      </w:r>
    </w:p>
    <w:p w:rsidR="00000000" w:rsidRDefault="00C84EBE">
      <w:pPr>
        <w:pStyle w:val="aff8"/>
        <w:rPr>
          <w:sz w:val="22"/>
          <w:szCs w:val="22"/>
        </w:rPr>
      </w:pPr>
      <w:r>
        <w:rPr>
          <w:sz w:val="22"/>
          <w:szCs w:val="22"/>
        </w:rPr>
        <w:t>│      │                   │деятельности которых является:  │Федерального за</w:t>
      </w:r>
      <w:r>
        <w:rPr>
          <w:sz w:val="22"/>
          <w:szCs w:val="22"/>
        </w:rPr>
        <w:t>кона от         │               │</w:t>
      </w:r>
    </w:p>
    <w:p w:rsidR="00000000" w:rsidRDefault="00C84EBE">
      <w:pPr>
        <w:pStyle w:val="aff8"/>
        <w:rPr>
          <w:sz w:val="22"/>
          <w:szCs w:val="22"/>
        </w:rPr>
      </w:pPr>
      <w:r>
        <w:rPr>
          <w:sz w:val="22"/>
          <w:szCs w:val="22"/>
        </w:rPr>
        <w:t>│      │                   │а) деятельность в области       │24.07.2009 N 212-ФЗ "О         │               │</w:t>
      </w:r>
    </w:p>
    <w:p w:rsidR="00000000" w:rsidRDefault="00C84EBE">
      <w:pPr>
        <w:pStyle w:val="aff8"/>
        <w:rPr>
          <w:sz w:val="22"/>
          <w:szCs w:val="22"/>
        </w:rPr>
      </w:pPr>
      <w:r>
        <w:rPr>
          <w:sz w:val="22"/>
          <w:szCs w:val="22"/>
        </w:rPr>
        <w:t>│      │                   │организации отдыха и            │страховых взносах в Пенсионный │               │</w:t>
      </w:r>
    </w:p>
    <w:p w:rsidR="00000000" w:rsidRDefault="00C84EBE">
      <w:pPr>
        <w:pStyle w:val="aff8"/>
        <w:rPr>
          <w:sz w:val="22"/>
          <w:szCs w:val="22"/>
        </w:rPr>
      </w:pPr>
      <w:r>
        <w:rPr>
          <w:sz w:val="22"/>
          <w:szCs w:val="22"/>
        </w:rPr>
        <w:t xml:space="preserve">│ </w:t>
      </w:r>
      <w:r>
        <w:rPr>
          <w:sz w:val="22"/>
          <w:szCs w:val="22"/>
        </w:rPr>
        <w:t xml:space="preserve">     │                   │развлечений, культуры и         │фонд Российской Федерации, Фонд│               │</w:t>
      </w:r>
    </w:p>
    <w:p w:rsidR="00000000" w:rsidRDefault="00C84EBE">
      <w:pPr>
        <w:pStyle w:val="aff8"/>
        <w:rPr>
          <w:sz w:val="22"/>
          <w:szCs w:val="22"/>
        </w:rPr>
      </w:pPr>
      <w:r>
        <w:rPr>
          <w:sz w:val="22"/>
          <w:szCs w:val="22"/>
        </w:rPr>
        <w:t>│      │                   │спорта - в части деятельности в │социального страхования        │               │</w:t>
      </w:r>
    </w:p>
    <w:p w:rsidR="00000000" w:rsidRDefault="00C84EBE">
      <w:pPr>
        <w:pStyle w:val="aff8"/>
        <w:rPr>
          <w:sz w:val="22"/>
          <w:szCs w:val="22"/>
        </w:rPr>
      </w:pPr>
      <w:r>
        <w:rPr>
          <w:sz w:val="22"/>
          <w:szCs w:val="22"/>
        </w:rPr>
        <w:t>│      │                   │области ра</w:t>
      </w:r>
      <w:r>
        <w:rPr>
          <w:sz w:val="22"/>
          <w:szCs w:val="22"/>
        </w:rPr>
        <w:t>диовещания и          │Российской Федерации,          │               │</w:t>
      </w:r>
    </w:p>
    <w:p w:rsidR="00000000" w:rsidRDefault="00C84EBE">
      <w:pPr>
        <w:pStyle w:val="aff8"/>
        <w:rPr>
          <w:sz w:val="22"/>
          <w:szCs w:val="22"/>
        </w:rPr>
      </w:pPr>
      <w:r>
        <w:rPr>
          <w:sz w:val="22"/>
          <w:szCs w:val="22"/>
        </w:rPr>
        <w:t>│      │                   │телевещания или деятельности    │Федеральный фонд обязательного │               │</w:t>
      </w:r>
    </w:p>
    <w:p w:rsidR="00000000" w:rsidRDefault="00C84EBE">
      <w:pPr>
        <w:pStyle w:val="aff8"/>
        <w:rPr>
          <w:sz w:val="22"/>
          <w:szCs w:val="22"/>
        </w:rPr>
      </w:pPr>
      <w:r>
        <w:rPr>
          <w:sz w:val="22"/>
          <w:szCs w:val="22"/>
        </w:rPr>
        <w:t xml:space="preserve">│      │                   │информационных агентств;        │медицинского </w:t>
      </w:r>
      <w:r>
        <w:rPr>
          <w:sz w:val="22"/>
          <w:szCs w:val="22"/>
        </w:rPr>
        <w:t>страхования" при  │               │</w:t>
      </w:r>
    </w:p>
    <w:p w:rsidR="00000000" w:rsidRDefault="00C84EBE">
      <w:pPr>
        <w:pStyle w:val="aff8"/>
        <w:rPr>
          <w:sz w:val="22"/>
          <w:szCs w:val="22"/>
        </w:rPr>
      </w:pPr>
      <w:r>
        <w:rPr>
          <w:sz w:val="22"/>
          <w:szCs w:val="22"/>
        </w:rPr>
        <w:t>│      │                   │б) издательская и               │соблюдении условий,            │               │</w:t>
      </w:r>
    </w:p>
    <w:p w:rsidR="00000000" w:rsidRDefault="00C84EBE">
      <w:pPr>
        <w:pStyle w:val="aff8"/>
        <w:rPr>
          <w:sz w:val="22"/>
          <w:szCs w:val="22"/>
        </w:rPr>
      </w:pPr>
      <w:r>
        <w:rPr>
          <w:sz w:val="22"/>
          <w:szCs w:val="22"/>
        </w:rPr>
        <w:t xml:space="preserve">│      │                   │полиграфическая деятельность,   │установленных </w:t>
      </w:r>
      <w:hyperlink r:id="rId302" w:history="1">
        <w:r>
          <w:rPr>
            <w:rStyle w:val="a4"/>
            <w:sz w:val="22"/>
            <w:szCs w:val="22"/>
          </w:rPr>
          <w:t>частями 1.1</w:t>
        </w:r>
      </w:hyperlink>
      <w:r>
        <w:rPr>
          <w:sz w:val="22"/>
          <w:szCs w:val="22"/>
        </w:rPr>
        <w:t xml:space="preserve"> и </w:t>
      </w:r>
      <w:hyperlink r:id="rId303" w:history="1">
        <w:r>
          <w:rPr>
            <w:rStyle w:val="a4"/>
            <w:sz w:val="22"/>
            <w:szCs w:val="22"/>
          </w:rPr>
          <w:t>1.2</w:t>
        </w:r>
      </w:hyperlink>
      <w:r>
        <w:rPr>
          <w:sz w:val="22"/>
          <w:szCs w:val="22"/>
        </w:rPr>
        <w:t>│               │</w:t>
      </w:r>
    </w:p>
    <w:p w:rsidR="00000000" w:rsidRDefault="00C84EBE">
      <w:pPr>
        <w:pStyle w:val="aff8"/>
        <w:rPr>
          <w:sz w:val="22"/>
          <w:szCs w:val="22"/>
        </w:rPr>
      </w:pPr>
      <w:r>
        <w:rPr>
          <w:sz w:val="22"/>
          <w:szCs w:val="22"/>
        </w:rPr>
        <w:t>│      │                   │тиражирование записанных        │</w:t>
      </w:r>
      <w:r>
        <w:rPr>
          <w:rStyle w:val="afff3"/>
          <w:sz w:val="22"/>
          <w:szCs w:val="22"/>
        </w:rPr>
        <w:t>статьи 58</w:t>
      </w:r>
      <w:r>
        <w:rPr>
          <w:sz w:val="22"/>
          <w:szCs w:val="22"/>
        </w:rPr>
        <w:t xml:space="preserve"> Федерального закона  │               │</w:t>
      </w:r>
    </w:p>
    <w:p w:rsidR="00000000" w:rsidRDefault="00C84EBE">
      <w:pPr>
        <w:pStyle w:val="aff8"/>
        <w:rPr>
          <w:sz w:val="22"/>
          <w:szCs w:val="22"/>
        </w:rPr>
      </w:pPr>
      <w:r>
        <w:rPr>
          <w:sz w:val="22"/>
          <w:szCs w:val="22"/>
        </w:rPr>
        <w:t>│      │                   │носителей информации - в части  │от 24</w:t>
      </w:r>
      <w:r>
        <w:rPr>
          <w:sz w:val="22"/>
          <w:szCs w:val="22"/>
        </w:rPr>
        <w:t>.07.2009 N 212-ФЗ "О      │               │</w:t>
      </w:r>
    </w:p>
    <w:p w:rsidR="00000000" w:rsidRDefault="00C84EBE">
      <w:pPr>
        <w:pStyle w:val="aff8"/>
        <w:rPr>
          <w:sz w:val="22"/>
          <w:szCs w:val="22"/>
        </w:rPr>
      </w:pPr>
      <w:r>
        <w:rPr>
          <w:sz w:val="22"/>
          <w:szCs w:val="22"/>
        </w:rPr>
        <w:t>│      │                   │издания газет или журналов и    │страховых взносах в Пенсионный │               │</w:t>
      </w:r>
    </w:p>
    <w:p w:rsidR="00000000" w:rsidRDefault="00C84EBE">
      <w:pPr>
        <w:pStyle w:val="aff8"/>
        <w:rPr>
          <w:sz w:val="22"/>
          <w:szCs w:val="22"/>
        </w:rPr>
      </w:pPr>
      <w:r>
        <w:rPr>
          <w:sz w:val="22"/>
          <w:szCs w:val="22"/>
        </w:rPr>
        <w:t xml:space="preserve">│      │                   │периодических публикаций, в том │фонд Российской Федерации, Фонд│         </w:t>
      </w:r>
      <w:r>
        <w:rPr>
          <w:sz w:val="22"/>
          <w:szCs w:val="22"/>
        </w:rPr>
        <w:t xml:space="preserve">      │</w:t>
      </w:r>
    </w:p>
    <w:p w:rsidR="00000000" w:rsidRDefault="00C84EBE">
      <w:pPr>
        <w:pStyle w:val="aff8"/>
        <w:rPr>
          <w:sz w:val="22"/>
          <w:szCs w:val="22"/>
        </w:rPr>
      </w:pPr>
      <w:r>
        <w:rPr>
          <w:sz w:val="22"/>
          <w:szCs w:val="22"/>
        </w:rPr>
        <w:t>│      │                   │числе интерактивных публикаций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w:t>
      </w:r>
      <w:r>
        <w:rPr>
          <w:sz w:val="22"/>
          <w:szCs w:val="22"/>
        </w:rPr>
        <w:t xml:space="preserve">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90" w:name="sub_210228"/>
      <w:r>
        <w:rPr>
          <w:sz w:val="22"/>
          <w:szCs w:val="22"/>
        </w:rPr>
        <w:t>│ ВЖЭД │Организации и      │Иностранные граждане или лица   │Указывается для работников из  │ с 01.01.2012  │</w:t>
      </w:r>
    </w:p>
    <w:bookmarkEnd w:id="790"/>
    <w:p w:rsidR="00000000" w:rsidRDefault="00C84EBE">
      <w:pPr>
        <w:pStyle w:val="aff8"/>
        <w:rPr>
          <w:sz w:val="22"/>
          <w:szCs w:val="22"/>
        </w:rPr>
      </w:pPr>
      <w:r>
        <w:rPr>
          <w:sz w:val="22"/>
          <w:szCs w:val="22"/>
        </w:rPr>
        <w:t>│      │индивидуальные     │без гражданства (за исключением │числа иностранных г</w:t>
      </w:r>
      <w:r>
        <w:rPr>
          <w:sz w:val="22"/>
          <w:szCs w:val="22"/>
        </w:rPr>
        <w:t>раждан или  │               │</w:t>
      </w:r>
    </w:p>
    <w:p w:rsidR="00000000" w:rsidRDefault="00C84EBE">
      <w:pPr>
        <w:pStyle w:val="aff8"/>
        <w:rPr>
          <w:sz w:val="22"/>
          <w:szCs w:val="22"/>
        </w:rPr>
      </w:pPr>
      <w:r>
        <w:rPr>
          <w:sz w:val="22"/>
          <w:szCs w:val="22"/>
        </w:rPr>
        <w:t>│      │предприниматели,   │высококвалифицированных         │лиц без гражданства (за        │               │</w:t>
      </w:r>
    </w:p>
    <w:p w:rsidR="00000000" w:rsidRDefault="00C84EBE">
      <w:pPr>
        <w:pStyle w:val="aff8"/>
        <w:rPr>
          <w:sz w:val="22"/>
          <w:szCs w:val="22"/>
        </w:rPr>
      </w:pPr>
      <w:r>
        <w:rPr>
          <w:sz w:val="22"/>
          <w:szCs w:val="22"/>
        </w:rPr>
        <w:t>│      │применяющие        │специалистов в соответствии с   │исключением                    │               │</w:t>
      </w:r>
    </w:p>
    <w:p w:rsidR="00000000" w:rsidRDefault="00C84EBE">
      <w:pPr>
        <w:pStyle w:val="aff8"/>
        <w:rPr>
          <w:sz w:val="22"/>
          <w:szCs w:val="22"/>
        </w:rPr>
      </w:pPr>
      <w:r>
        <w:rPr>
          <w:sz w:val="22"/>
          <w:szCs w:val="22"/>
        </w:rPr>
        <w:t xml:space="preserve">│     </w:t>
      </w:r>
      <w:r>
        <w:rPr>
          <w:sz w:val="22"/>
          <w:szCs w:val="22"/>
        </w:rPr>
        <w:t xml:space="preserve"> │упрощенную систему │</w:t>
      </w:r>
      <w:hyperlink r:id="rId304"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│налогообложения, по│2002 года N 115-ФЗ "О правовом  │специалистов в соответствии с  │               │</w:t>
      </w:r>
    </w:p>
    <w:p w:rsidR="00000000" w:rsidRDefault="00C84EBE">
      <w:pPr>
        <w:pStyle w:val="aff8"/>
        <w:rPr>
          <w:sz w:val="22"/>
          <w:szCs w:val="22"/>
        </w:rPr>
      </w:pPr>
      <w:r>
        <w:rPr>
          <w:sz w:val="22"/>
          <w:szCs w:val="22"/>
        </w:rPr>
        <w:t>│      │о</w:t>
      </w:r>
      <w:r>
        <w:rPr>
          <w:sz w:val="22"/>
          <w:szCs w:val="22"/>
        </w:rPr>
        <w:t>пределенным       │положении иностранных граждан в │</w:t>
      </w:r>
      <w:hyperlink r:id="rId305"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│основным видам     │Российской Федерации"), временно│2002 года N 115-ФЗ "О правовом │               │</w:t>
      </w:r>
    </w:p>
    <w:p w:rsidR="00000000" w:rsidRDefault="00C84EBE">
      <w:pPr>
        <w:pStyle w:val="aff8"/>
        <w:rPr>
          <w:sz w:val="22"/>
          <w:szCs w:val="22"/>
        </w:rPr>
      </w:pPr>
      <w:r>
        <w:rPr>
          <w:sz w:val="22"/>
          <w:szCs w:val="22"/>
        </w:rPr>
        <w:t>│      │экон</w:t>
      </w:r>
      <w:r>
        <w:rPr>
          <w:sz w:val="22"/>
          <w:szCs w:val="22"/>
        </w:rPr>
        <w:t>омической      │проживающие на территории       │положении иностранных граждан в│               │</w:t>
      </w:r>
    </w:p>
    <w:p w:rsidR="00000000" w:rsidRDefault="00C84EBE">
      <w:pPr>
        <w:pStyle w:val="aff8"/>
        <w:rPr>
          <w:sz w:val="22"/>
          <w:szCs w:val="22"/>
        </w:rPr>
      </w:pPr>
      <w:r>
        <w:rPr>
          <w:sz w:val="22"/>
          <w:szCs w:val="22"/>
        </w:rPr>
        <w:t>│      │деятельности       │Российской Федерации и          │Российской Федерации"),        │               │</w:t>
      </w:r>
    </w:p>
    <w:p w:rsidR="00000000" w:rsidRDefault="00C84EBE">
      <w:pPr>
        <w:pStyle w:val="aff8"/>
        <w:rPr>
          <w:sz w:val="22"/>
          <w:szCs w:val="22"/>
        </w:rPr>
      </w:pPr>
      <w:r>
        <w:rPr>
          <w:sz w:val="22"/>
          <w:szCs w:val="22"/>
        </w:rPr>
        <w:t>│      │                   │заключившие трудовой</w:t>
      </w:r>
      <w:r>
        <w:rPr>
          <w:sz w:val="22"/>
          <w:szCs w:val="22"/>
        </w:rPr>
        <w:t xml:space="preserve"> договор на │временно проживающих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xml:space="preserve">│      │                   │трудовой договор на срок не     │и заключивших трудовой </w:t>
      </w:r>
      <w:r>
        <w:rPr>
          <w:sz w:val="22"/>
          <w:szCs w:val="22"/>
        </w:rPr>
        <w:t>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и индивидуальных    │срочный трудовой договор на    │               │</w:t>
      </w:r>
    </w:p>
    <w:p w:rsidR="00000000" w:rsidRDefault="00C84EBE">
      <w:pPr>
        <w:pStyle w:val="aff8"/>
        <w:rPr>
          <w:sz w:val="22"/>
          <w:szCs w:val="22"/>
        </w:rPr>
      </w:pPr>
      <w:r>
        <w:rPr>
          <w:sz w:val="22"/>
          <w:szCs w:val="22"/>
        </w:rPr>
        <w:t xml:space="preserve">│      │  </w:t>
      </w:r>
      <w:r>
        <w:rPr>
          <w:sz w:val="22"/>
          <w:szCs w:val="22"/>
        </w:rPr>
        <w:t xml:space="preserve">                 │предпринимателей, применяющих   │срок не менее шести месяцев    │               │</w:t>
      </w:r>
    </w:p>
    <w:p w:rsidR="00000000" w:rsidRDefault="00C84EBE">
      <w:pPr>
        <w:pStyle w:val="aff8"/>
        <w:rPr>
          <w:sz w:val="22"/>
          <w:szCs w:val="22"/>
        </w:rPr>
      </w:pPr>
      <w:r>
        <w:rPr>
          <w:sz w:val="22"/>
          <w:szCs w:val="22"/>
        </w:rPr>
        <w:t>│      │                   │упрощенную систему              │(</w:t>
      </w:r>
      <w:hyperlink r:id="rId306"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w:t>
      </w:r>
      <w:r>
        <w:rPr>
          <w:sz w:val="22"/>
          <w:szCs w:val="22"/>
        </w:rPr>
        <w:t xml:space="preserve">                   │налогообложения, основным видом │закона от 15.12.2001 N 167-ФЗ  │               │</w:t>
      </w:r>
    </w:p>
    <w:p w:rsidR="00000000" w:rsidRDefault="00C84EBE">
      <w:pPr>
        <w:pStyle w:val="aff8"/>
        <w:rPr>
          <w:sz w:val="22"/>
          <w:szCs w:val="22"/>
        </w:rPr>
      </w:pPr>
      <w:r>
        <w:rPr>
          <w:sz w:val="22"/>
          <w:szCs w:val="22"/>
        </w:rPr>
        <w:t>│      │                   │экономической деятельности      │"Об обязательном пенсионном    │               │</w:t>
      </w:r>
    </w:p>
    <w:p w:rsidR="00000000" w:rsidRDefault="00C84EBE">
      <w:pPr>
        <w:pStyle w:val="aff8"/>
        <w:rPr>
          <w:sz w:val="22"/>
          <w:szCs w:val="22"/>
        </w:rPr>
      </w:pPr>
      <w:r>
        <w:rPr>
          <w:sz w:val="22"/>
          <w:szCs w:val="22"/>
        </w:rPr>
        <w:t>│      │                   │(классифицируемы</w:t>
      </w:r>
      <w:r>
        <w:rPr>
          <w:sz w:val="22"/>
          <w:szCs w:val="22"/>
        </w:rPr>
        <w:t>м в соответствии│страховании в Российской       │               │</w:t>
      </w:r>
    </w:p>
    <w:p w:rsidR="00000000" w:rsidRDefault="00C84EBE">
      <w:pPr>
        <w:pStyle w:val="aff8"/>
        <w:rPr>
          <w:sz w:val="22"/>
          <w:szCs w:val="22"/>
        </w:rPr>
      </w:pPr>
      <w:r>
        <w:rPr>
          <w:sz w:val="22"/>
          <w:szCs w:val="22"/>
        </w:rPr>
        <w:t>│      │                   │с Общероссийским классификатором│Федерации") плательщиками      │               │</w:t>
      </w:r>
    </w:p>
    <w:p w:rsidR="00000000" w:rsidRDefault="00C84EBE">
      <w:pPr>
        <w:pStyle w:val="aff8"/>
        <w:rPr>
          <w:sz w:val="22"/>
          <w:szCs w:val="22"/>
        </w:rPr>
      </w:pPr>
      <w:r>
        <w:rPr>
          <w:sz w:val="22"/>
          <w:szCs w:val="22"/>
        </w:rPr>
        <w:t xml:space="preserve">│      │                   │видов экономической             │страховых взносов, </w:t>
      </w:r>
      <w:r>
        <w:rPr>
          <w:sz w:val="22"/>
          <w:szCs w:val="22"/>
        </w:rPr>
        <w:t>которые     │               │</w:t>
      </w:r>
    </w:p>
    <w:p w:rsidR="00000000" w:rsidRDefault="00C84EBE">
      <w:pPr>
        <w:pStyle w:val="aff8"/>
        <w:rPr>
          <w:sz w:val="22"/>
          <w:szCs w:val="22"/>
        </w:rPr>
      </w:pPr>
      <w:r>
        <w:rPr>
          <w:sz w:val="22"/>
          <w:szCs w:val="22"/>
        </w:rPr>
        <w:t>│      │                   │деятельности) которых являются: │применяют пониженный тариф     │               │</w:t>
      </w:r>
    </w:p>
    <w:p w:rsidR="00000000" w:rsidRDefault="00C84EBE">
      <w:pPr>
        <w:pStyle w:val="aff8"/>
        <w:rPr>
          <w:sz w:val="22"/>
          <w:szCs w:val="22"/>
        </w:rPr>
      </w:pPr>
      <w:r>
        <w:rPr>
          <w:sz w:val="22"/>
          <w:szCs w:val="22"/>
        </w:rPr>
        <w:t>│      │                   │а) производство пищевых         │страховых взносов в            │               │</w:t>
      </w:r>
    </w:p>
    <w:p w:rsidR="00000000" w:rsidRDefault="00C84EBE">
      <w:pPr>
        <w:pStyle w:val="aff8"/>
        <w:rPr>
          <w:sz w:val="22"/>
          <w:szCs w:val="22"/>
        </w:rPr>
      </w:pPr>
      <w:r>
        <w:rPr>
          <w:sz w:val="22"/>
          <w:szCs w:val="22"/>
        </w:rPr>
        <w:t xml:space="preserve">│     </w:t>
      </w:r>
      <w:r>
        <w:rPr>
          <w:sz w:val="22"/>
          <w:szCs w:val="22"/>
        </w:rPr>
        <w:t xml:space="preserve"> │                   │продуктов;                      │соответствии с </w:t>
      </w:r>
      <w:hyperlink r:id="rId307" w:history="1">
        <w:r>
          <w:rPr>
            <w:rStyle w:val="a4"/>
            <w:sz w:val="22"/>
            <w:szCs w:val="22"/>
          </w:rPr>
          <w:t>пунктом 8 части</w:t>
        </w:r>
      </w:hyperlink>
      <w:r>
        <w:rPr>
          <w:sz w:val="22"/>
          <w:szCs w:val="22"/>
        </w:rPr>
        <w:t xml:space="preserve"> │               │</w:t>
      </w:r>
    </w:p>
    <w:p w:rsidR="00000000" w:rsidRDefault="00C84EBE">
      <w:pPr>
        <w:pStyle w:val="aff8"/>
        <w:rPr>
          <w:sz w:val="22"/>
          <w:szCs w:val="22"/>
        </w:rPr>
      </w:pPr>
      <w:r>
        <w:rPr>
          <w:sz w:val="22"/>
          <w:szCs w:val="22"/>
        </w:rPr>
        <w:t>│      │                   │б) производство минеральных вод │</w:t>
      </w:r>
      <w:r>
        <w:rPr>
          <w:rStyle w:val="afff3"/>
          <w:sz w:val="22"/>
          <w:szCs w:val="22"/>
        </w:rPr>
        <w:t>1</w:t>
      </w:r>
      <w:r>
        <w:rPr>
          <w:sz w:val="22"/>
          <w:szCs w:val="22"/>
        </w:rPr>
        <w:t xml:space="preserve"> и </w:t>
      </w:r>
      <w:hyperlink r:id="rId308" w:history="1">
        <w:r>
          <w:rPr>
            <w:rStyle w:val="a4"/>
            <w:sz w:val="22"/>
            <w:szCs w:val="22"/>
          </w:rPr>
          <w:t xml:space="preserve">частью 3.2 </w:t>
        </w:r>
        <w:r>
          <w:rPr>
            <w:rStyle w:val="a4"/>
            <w:sz w:val="22"/>
            <w:szCs w:val="22"/>
          </w:rPr>
          <w:t>статьи 58</w:t>
        </w:r>
      </w:hyperlink>
      <w:r>
        <w:rPr>
          <w:sz w:val="22"/>
          <w:szCs w:val="22"/>
        </w:rPr>
        <w:t xml:space="preserve">       │               │</w:t>
      </w:r>
    </w:p>
    <w:p w:rsidR="00000000" w:rsidRDefault="00C84EBE">
      <w:pPr>
        <w:pStyle w:val="aff8"/>
        <w:rPr>
          <w:sz w:val="22"/>
          <w:szCs w:val="22"/>
        </w:rPr>
      </w:pPr>
      <w:r>
        <w:rPr>
          <w:sz w:val="22"/>
          <w:szCs w:val="22"/>
        </w:rPr>
        <w:t>│      │                   │и других безалкогольных         │Федерального закона от         │               │</w:t>
      </w:r>
    </w:p>
    <w:p w:rsidR="00000000" w:rsidRDefault="00C84EBE">
      <w:pPr>
        <w:pStyle w:val="aff8"/>
        <w:rPr>
          <w:sz w:val="22"/>
          <w:szCs w:val="22"/>
        </w:rPr>
      </w:pPr>
      <w:r>
        <w:rPr>
          <w:sz w:val="22"/>
          <w:szCs w:val="22"/>
        </w:rPr>
        <w:t>│      │                   │напитков;                       │24.07.2009 N 212-ФЗ "О         │               │</w:t>
      </w:r>
    </w:p>
    <w:p w:rsidR="00000000" w:rsidRDefault="00C84EBE">
      <w:pPr>
        <w:pStyle w:val="aff8"/>
        <w:rPr>
          <w:sz w:val="22"/>
          <w:szCs w:val="22"/>
        </w:rPr>
      </w:pPr>
      <w:r>
        <w:rPr>
          <w:sz w:val="22"/>
          <w:szCs w:val="22"/>
        </w:rPr>
        <w:t>│      │                   │в) текстильное и швейное        │страховых взносах в Пенсионный │               │</w:t>
      </w:r>
    </w:p>
    <w:p w:rsidR="00000000" w:rsidRDefault="00C84EBE">
      <w:pPr>
        <w:pStyle w:val="aff8"/>
        <w:rPr>
          <w:sz w:val="22"/>
          <w:szCs w:val="22"/>
        </w:rPr>
      </w:pPr>
      <w:r>
        <w:rPr>
          <w:sz w:val="22"/>
          <w:szCs w:val="22"/>
        </w:rPr>
        <w:t>│      │                   │производство;                   │фонд Российской Федерации, Фонд│               │</w:t>
      </w:r>
    </w:p>
    <w:p w:rsidR="00000000" w:rsidRDefault="00C84EBE">
      <w:pPr>
        <w:pStyle w:val="aff8"/>
        <w:rPr>
          <w:sz w:val="22"/>
          <w:szCs w:val="22"/>
        </w:rPr>
      </w:pPr>
      <w:r>
        <w:rPr>
          <w:sz w:val="22"/>
          <w:szCs w:val="22"/>
        </w:rPr>
        <w:t>│      │                   │г) прои</w:t>
      </w:r>
      <w:r>
        <w:rPr>
          <w:sz w:val="22"/>
          <w:szCs w:val="22"/>
        </w:rPr>
        <w:t>зводство кожи, изделий из│социального страхования        │               │</w:t>
      </w:r>
    </w:p>
    <w:p w:rsidR="00000000" w:rsidRDefault="00C84EBE">
      <w:pPr>
        <w:pStyle w:val="aff8"/>
        <w:rPr>
          <w:sz w:val="22"/>
          <w:szCs w:val="22"/>
        </w:rPr>
      </w:pPr>
      <w:r>
        <w:rPr>
          <w:sz w:val="22"/>
          <w:szCs w:val="22"/>
        </w:rPr>
        <w:t>│      │                   │кожи и производство обуви;      │Российской Федерации,          │               │</w:t>
      </w:r>
    </w:p>
    <w:p w:rsidR="00000000" w:rsidRDefault="00C84EBE">
      <w:pPr>
        <w:pStyle w:val="aff8"/>
        <w:rPr>
          <w:sz w:val="22"/>
          <w:szCs w:val="22"/>
        </w:rPr>
      </w:pPr>
      <w:r>
        <w:rPr>
          <w:sz w:val="22"/>
          <w:szCs w:val="22"/>
        </w:rPr>
        <w:t>│      │                   │д) обработка древесины и        │Федеральны</w:t>
      </w:r>
      <w:r>
        <w:rPr>
          <w:sz w:val="22"/>
          <w:szCs w:val="22"/>
        </w:rPr>
        <w:t>й фонд обязательного │               │</w:t>
      </w:r>
    </w:p>
    <w:p w:rsidR="00000000" w:rsidRDefault="00C84EBE">
      <w:pPr>
        <w:pStyle w:val="aff8"/>
        <w:rPr>
          <w:sz w:val="22"/>
          <w:szCs w:val="22"/>
        </w:rPr>
      </w:pPr>
      <w:r>
        <w:rPr>
          <w:sz w:val="22"/>
          <w:szCs w:val="22"/>
        </w:rPr>
        <w:t>│      │                   │производство изделий из дерева; │медицинского страхования"      │               │</w:t>
      </w:r>
    </w:p>
    <w:p w:rsidR="00000000" w:rsidRDefault="00C84EBE">
      <w:pPr>
        <w:pStyle w:val="aff8"/>
        <w:rPr>
          <w:sz w:val="22"/>
          <w:szCs w:val="22"/>
        </w:rPr>
      </w:pPr>
      <w:r>
        <w:rPr>
          <w:sz w:val="22"/>
          <w:szCs w:val="22"/>
        </w:rPr>
        <w:t xml:space="preserve">│      │                   │е) химическое производство;     │                               │              </w:t>
      </w:r>
      <w:r>
        <w:rPr>
          <w:sz w:val="22"/>
          <w:szCs w:val="22"/>
        </w:rPr>
        <w:t xml:space="preserve"> │</w:t>
      </w:r>
    </w:p>
    <w:p w:rsidR="00000000" w:rsidRDefault="00C84EBE">
      <w:pPr>
        <w:pStyle w:val="aff8"/>
        <w:rPr>
          <w:sz w:val="22"/>
          <w:szCs w:val="22"/>
        </w:rPr>
      </w:pPr>
      <w:r>
        <w:rPr>
          <w:sz w:val="22"/>
          <w:szCs w:val="22"/>
        </w:rPr>
        <w:t>│      │                   │ж) производство резиновых и     │                               │               │</w:t>
      </w:r>
    </w:p>
    <w:p w:rsidR="00000000" w:rsidRDefault="00C84EBE">
      <w:pPr>
        <w:pStyle w:val="aff8"/>
        <w:rPr>
          <w:sz w:val="22"/>
          <w:szCs w:val="22"/>
        </w:rPr>
      </w:pPr>
      <w:r>
        <w:rPr>
          <w:sz w:val="22"/>
          <w:szCs w:val="22"/>
        </w:rPr>
        <w:t>│      │                   │пластмассовых изделий;          │                               │               │</w:t>
      </w:r>
    </w:p>
    <w:p w:rsidR="00000000" w:rsidRDefault="00C84EBE">
      <w:pPr>
        <w:pStyle w:val="aff8"/>
        <w:rPr>
          <w:sz w:val="22"/>
          <w:szCs w:val="22"/>
        </w:rPr>
      </w:pPr>
      <w:r>
        <w:rPr>
          <w:sz w:val="22"/>
          <w:szCs w:val="22"/>
        </w:rPr>
        <w:t>│      │                   │з) пр</w:t>
      </w:r>
      <w:r>
        <w:rPr>
          <w:sz w:val="22"/>
          <w:szCs w:val="22"/>
        </w:rPr>
        <w:t>оизводство прочих          │                               │               │</w:t>
      </w:r>
    </w:p>
    <w:p w:rsidR="00000000" w:rsidRDefault="00C84EBE">
      <w:pPr>
        <w:pStyle w:val="aff8"/>
        <w:rPr>
          <w:sz w:val="22"/>
          <w:szCs w:val="22"/>
        </w:rPr>
      </w:pPr>
      <w:r>
        <w:rPr>
          <w:sz w:val="22"/>
          <w:szCs w:val="22"/>
        </w:rPr>
        <w:t>│      │                   │неметаллических минеральных     │                               │               │</w:t>
      </w:r>
    </w:p>
    <w:p w:rsidR="00000000" w:rsidRDefault="00C84EBE">
      <w:pPr>
        <w:pStyle w:val="aff8"/>
        <w:rPr>
          <w:sz w:val="22"/>
          <w:szCs w:val="22"/>
        </w:rPr>
      </w:pPr>
      <w:r>
        <w:rPr>
          <w:sz w:val="22"/>
          <w:szCs w:val="22"/>
        </w:rPr>
        <w:t xml:space="preserve">│      │                   │продуктов;                      │        </w:t>
      </w:r>
      <w:r>
        <w:rPr>
          <w:sz w:val="22"/>
          <w:szCs w:val="22"/>
        </w:rPr>
        <w:t xml:space="preserve">                       │               │</w:t>
      </w:r>
    </w:p>
    <w:p w:rsidR="00000000" w:rsidRDefault="00C84EBE">
      <w:pPr>
        <w:pStyle w:val="aff8"/>
        <w:rPr>
          <w:sz w:val="22"/>
          <w:szCs w:val="22"/>
        </w:rPr>
      </w:pPr>
      <w:r>
        <w:rPr>
          <w:sz w:val="22"/>
          <w:szCs w:val="22"/>
        </w:rPr>
        <w:t>│      │                   │и) производство готовых         │                               │               │</w:t>
      </w:r>
    </w:p>
    <w:p w:rsidR="00000000" w:rsidRDefault="00C84EBE">
      <w:pPr>
        <w:pStyle w:val="aff8"/>
        <w:rPr>
          <w:sz w:val="22"/>
          <w:szCs w:val="22"/>
        </w:rPr>
      </w:pPr>
      <w:r>
        <w:rPr>
          <w:sz w:val="22"/>
          <w:szCs w:val="22"/>
        </w:rPr>
        <w:t xml:space="preserve">│      │                   │металлических изделий;          │                               │            </w:t>
      </w:r>
      <w:r>
        <w:rPr>
          <w:sz w:val="22"/>
          <w:szCs w:val="22"/>
        </w:rPr>
        <w:t xml:space="preserve">   │</w:t>
      </w:r>
    </w:p>
    <w:p w:rsidR="00000000" w:rsidRDefault="00C84EBE">
      <w:pPr>
        <w:pStyle w:val="aff8"/>
        <w:rPr>
          <w:sz w:val="22"/>
          <w:szCs w:val="22"/>
        </w:rPr>
      </w:pPr>
      <w:r>
        <w:rPr>
          <w:sz w:val="22"/>
          <w:szCs w:val="22"/>
        </w:rPr>
        <w:t>│      │                   │к) производство машин и         │                               │               │</w:t>
      </w:r>
    </w:p>
    <w:p w:rsidR="00000000" w:rsidRDefault="00C84EBE">
      <w:pPr>
        <w:pStyle w:val="aff8"/>
        <w:rPr>
          <w:sz w:val="22"/>
          <w:szCs w:val="22"/>
        </w:rPr>
      </w:pPr>
      <w:r>
        <w:rPr>
          <w:sz w:val="22"/>
          <w:szCs w:val="22"/>
        </w:rPr>
        <w:t>│      │                   │оборудования;                   │                               │               │</w:t>
      </w:r>
    </w:p>
    <w:p w:rsidR="00000000" w:rsidRDefault="00C84EBE">
      <w:pPr>
        <w:pStyle w:val="aff8"/>
        <w:rPr>
          <w:sz w:val="22"/>
          <w:szCs w:val="22"/>
        </w:rPr>
      </w:pPr>
      <w:r>
        <w:rPr>
          <w:sz w:val="22"/>
          <w:szCs w:val="22"/>
        </w:rPr>
        <w:t xml:space="preserve">│      │                   │л) </w:t>
      </w:r>
      <w:r>
        <w:rPr>
          <w:sz w:val="22"/>
          <w:szCs w:val="22"/>
        </w:rPr>
        <w:t>производство                 │                               │               │</w:t>
      </w:r>
    </w:p>
    <w:p w:rsidR="00000000" w:rsidRDefault="00C84EBE">
      <w:pPr>
        <w:pStyle w:val="aff8"/>
        <w:rPr>
          <w:sz w:val="22"/>
          <w:szCs w:val="22"/>
        </w:rPr>
      </w:pPr>
      <w:r>
        <w:rPr>
          <w:sz w:val="22"/>
          <w:szCs w:val="22"/>
        </w:rPr>
        <w:t>│      │                   │электрооборудования,            │                               │               │</w:t>
      </w:r>
    </w:p>
    <w:p w:rsidR="00000000" w:rsidRDefault="00C84EBE">
      <w:pPr>
        <w:pStyle w:val="aff8"/>
        <w:rPr>
          <w:sz w:val="22"/>
          <w:szCs w:val="22"/>
        </w:rPr>
      </w:pPr>
      <w:r>
        <w:rPr>
          <w:sz w:val="22"/>
          <w:szCs w:val="22"/>
        </w:rPr>
        <w:t xml:space="preserve">│      │                   │электронного и оптического      │      </w:t>
      </w:r>
      <w:r>
        <w:rPr>
          <w:sz w:val="22"/>
          <w:szCs w:val="22"/>
        </w:rPr>
        <w:t xml:space="preserve">                         │               │</w:t>
      </w:r>
    </w:p>
    <w:p w:rsidR="00000000" w:rsidRDefault="00C84EBE">
      <w:pPr>
        <w:pStyle w:val="aff8"/>
        <w:rPr>
          <w:sz w:val="22"/>
          <w:szCs w:val="22"/>
        </w:rPr>
      </w:pPr>
      <w:r>
        <w:rPr>
          <w:sz w:val="22"/>
          <w:szCs w:val="22"/>
        </w:rPr>
        <w:t>│      │                   │оборудования;                   │                               │               │</w:t>
      </w:r>
    </w:p>
    <w:p w:rsidR="00000000" w:rsidRDefault="00C84EBE">
      <w:pPr>
        <w:pStyle w:val="aff8"/>
        <w:rPr>
          <w:sz w:val="22"/>
          <w:szCs w:val="22"/>
        </w:rPr>
      </w:pPr>
      <w:r>
        <w:rPr>
          <w:sz w:val="22"/>
          <w:szCs w:val="22"/>
        </w:rPr>
        <w:t xml:space="preserve">│      │                   │м) производство транспортных    │                               │          </w:t>
      </w:r>
      <w:r>
        <w:rPr>
          <w:sz w:val="22"/>
          <w:szCs w:val="22"/>
        </w:rPr>
        <w:t xml:space="preserve">     │</w:t>
      </w:r>
    </w:p>
    <w:p w:rsidR="00000000" w:rsidRDefault="00C84EBE">
      <w:pPr>
        <w:pStyle w:val="aff8"/>
        <w:rPr>
          <w:sz w:val="22"/>
          <w:szCs w:val="22"/>
        </w:rPr>
      </w:pPr>
      <w:r>
        <w:rPr>
          <w:sz w:val="22"/>
          <w:szCs w:val="22"/>
        </w:rPr>
        <w:t>│      │                   │средств и оборудования;         │                               │               │</w:t>
      </w:r>
    </w:p>
    <w:p w:rsidR="00000000" w:rsidRDefault="00C84EBE">
      <w:pPr>
        <w:pStyle w:val="aff8"/>
        <w:rPr>
          <w:sz w:val="22"/>
          <w:szCs w:val="22"/>
        </w:rPr>
      </w:pPr>
      <w:r>
        <w:rPr>
          <w:sz w:val="22"/>
          <w:szCs w:val="22"/>
        </w:rPr>
        <w:t>│      │                   │н) производство мебели;         │                               │               │</w:t>
      </w:r>
    </w:p>
    <w:p w:rsidR="00000000" w:rsidRDefault="00C84EBE">
      <w:pPr>
        <w:pStyle w:val="aff8"/>
        <w:rPr>
          <w:sz w:val="22"/>
          <w:szCs w:val="22"/>
        </w:rPr>
      </w:pPr>
      <w:r>
        <w:rPr>
          <w:sz w:val="22"/>
          <w:szCs w:val="22"/>
        </w:rPr>
        <w:t>│      │                   │о</w:t>
      </w:r>
      <w:r>
        <w:rPr>
          <w:sz w:val="22"/>
          <w:szCs w:val="22"/>
        </w:rPr>
        <w:t>) производство спортивных      │                               │               │</w:t>
      </w:r>
    </w:p>
    <w:p w:rsidR="00000000" w:rsidRDefault="00C84EBE">
      <w:pPr>
        <w:pStyle w:val="aff8"/>
        <w:rPr>
          <w:sz w:val="22"/>
          <w:szCs w:val="22"/>
        </w:rPr>
      </w:pPr>
      <w:r>
        <w:rPr>
          <w:sz w:val="22"/>
          <w:szCs w:val="22"/>
        </w:rPr>
        <w:t>│      │                   │товаров;                        │                               │               │</w:t>
      </w:r>
    </w:p>
    <w:p w:rsidR="00000000" w:rsidRDefault="00C84EBE">
      <w:pPr>
        <w:pStyle w:val="aff8"/>
        <w:rPr>
          <w:sz w:val="22"/>
          <w:szCs w:val="22"/>
        </w:rPr>
      </w:pPr>
      <w:r>
        <w:rPr>
          <w:sz w:val="22"/>
          <w:szCs w:val="22"/>
        </w:rPr>
        <w:t xml:space="preserve">│      │                   │п) производство игр и игрушек;  │    </w:t>
      </w:r>
      <w:r>
        <w:rPr>
          <w:sz w:val="22"/>
          <w:szCs w:val="22"/>
        </w:rPr>
        <w:t xml:space="preserve">                           │               │</w:t>
      </w:r>
    </w:p>
    <w:p w:rsidR="00000000" w:rsidRDefault="00C84EBE">
      <w:pPr>
        <w:pStyle w:val="aff8"/>
        <w:rPr>
          <w:sz w:val="22"/>
          <w:szCs w:val="22"/>
        </w:rPr>
      </w:pPr>
      <w:r>
        <w:rPr>
          <w:sz w:val="22"/>
          <w:szCs w:val="22"/>
        </w:rPr>
        <w:t>│      │                   │р) научные исследования и       │                               │               │</w:t>
      </w:r>
    </w:p>
    <w:p w:rsidR="00000000" w:rsidRDefault="00C84EBE">
      <w:pPr>
        <w:pStyle w:val="aff8"/>
        <w:rPr>
          <w:sz w:val="22"/>
          <w:szCs w:val="22"/>
        </w:rPr>
      </w:pPr>
      <w:r>
        <w:rPr>
          <w:sz w:val="22"/>
          <w:szCs w:val="22"/>
        </w:rPr>
        <w:t xml:space="preserve">│      │                   │разработки;                     │                               │        </w:t>
      </w:r>
      <w:r>
        <w:rPr>
          <w:sz w:val="22"/>
          <w:szCs w:val="22"/>
        </w:rPr>
        <w:t xml:space="preserve">       │</w:t>
      </w:r>
    </w:p>
    <w:p w:rsidR="00000000" w:rsidRDefault="00C84EBE">
      <w:pPr>
        <w:pStyle w:val="aff8"/>
        <w:rPr>
          <w:sz w:val="22"/>
          <w:szCs w:val="22"/>
        </w:rPr>
      </w:pPr>
      <w:r>
        <w:rPr>
          <w:sz w:val="22"/>
          <w:szCs w:val="22"/>
        </w:rPr>
        <w:t>│      │                   │с) образование;                 │                               │               │</w:t>
      </w:r>
    </w:p>
    <w:p w:rsidR="00000000" w:rsidRDefault="00C84EBE">
      <w:pPr>
        <w:pStyle w:val="aff8"/>
        <w:rPr>
          <w:sz w:val="22"/>
          <w:szCs w:val="22"/>
        </w:rPr>
      </w:pPr>
      <w:r>
        <w:rPr>
          <w:sz w:val="22"/>
          <w:szCs w:val="22"/>
        </w:rPr>
        <w:t>│      │                   │т) здравоохранение и            │                               │               │</w:t>
      </w:r>
    </w:p>
    <w:p w:rsidR="00000000" w:rsidRDefault="00C84EBE">
      <w:pPr>
        <w:pStyle w:val="aff8"/>
        <w:rPr>
          <w:sz w:val="22"/>
          <w:szCs w:val="22"/>
        </w:rPr>
      </w:pPr>
      <w:r>
        <w:rPr>
          <w:sz w:val="22"/>
          <w:szCs w:val="22"/>
        </w:rPr>
        <w:t xml:space="preserve">│      │                   </w:t>
      </w:r>
      <w:r>
        <w:rPr>
          <w:sz w:val="22"/>
          <w:szCs w:val="22"/>
        </w:rPr>
        <w:t>│предоставление социальных услуг;│                               │               │</w:t>
      </w:r>
    </w:p>
    <w:p w:rsidR="00000000" w:rsidRDefault="00C84EBE">
      <w:pPr>
        <w:pStyle w:val="aff8"/>
        <w:rPr>
          <w:sz w:val="22"/>
          <w:szCs w:val="22"/>
        </w:rPr>
      </w:pPr>
      <w:r>
        <w:rPr>
          <w:sz w:val="22"/>
          <w:szCs w:val="22"/>
        </w:rPr>
        <w:t>│      │                   │у) деятельность спортивных      │                               │               │</w:t>
      </w:r>
    </w:p>
    <w:p w:rsidR="00000000" w:rsidRDefault="00C84EBE">
      <w:pPr>
        <w:pStyle w:val="aff8"/>
        <w:rPr>
          <w:sz w:val="22"/>
          <w:szCs w:val="22"/>
        </w:rPr>
      </w:pPr>
      <w:r>
        <w:rPr>
          <w:sz w:val="22"/>
          <w:szCs w:val="22"/>
        </w:rPr>
        <w:t xml:space="preserve">│      │                   │объектов;                       │  </w:t>
      </w:r>
      <w:r>
        <w:rPr>
          <w:sz w:val="22"/>
          <w:szCs w:val="22"/>
        </w:rPr>
        <w:t xml:space="preserve">                             │               │</w:t>
      </w:r>
    </w:p>
    <w:p w:rsidR="00000000" w:rsidRDefault="00C84EBE">
      <w:pPr>
        <w:pStyle w:val="aff8"/>
        <w:rPr>
          <w:sz w:val="22"/>
          <w:szCs w:val="22"/>
        </w:rPr>
      </w:pPr>
      <w:r>
        <w:rPr>
          <w:sz w:val="22"/>
          <w:szCs w:val="22"/>
        </w:rPr>
        <w:t>│      │                   │ф) прочая деятельность в области│                               │               │</w:t>
      </w:r>
    </w:p>
    <w:p w:rsidR="00000000" w:rsidRDefault="00C84EBE">
      <w:pPr>
        <w:pStyle w:val="aff8"/>
        <w:rPr>
          <w:sz w:val="22"/>
          <w:szCs w:val="22"/>
        </w:rPr>
      </w:pPr>
      <w:r>
        <w:rPr>
          <w:sz w:val="22"/>
          <w:szCs w:val="22"/>
        </w:rPr>
        <w:t xml:space="preserve">│      │                   │спорта;                         │                               │      </w:t>
      </w:r>
      <w:r>
        <w:rPr>
          <w:sz w:val="22"/>
          <w:szCs w:val="22"/>
        </w:rPr>
        <w:t xml:space="preserve">         │</w:t>
      </w:r>
    </w:p>
    <w:p w:rsidR="00000000" w:rsidRDefault="00C84EBE">
      <w:pPr>
        <w:pStyle w:val="aff8"/>
        <w:rPr>
          <w:sz w:val="22"/>
          <w:szCs w:val="22"/>
        </w:rPr>
      </w:pPr>
      <w:r>
        <w:rPr>
          <w:sz w:val="22"/>
          <w:szCs w:val="22"/>
        </w:rPr>
        <w:t>│      │                   │х) обработка вторичного сырья;  │                               │               │</w:t>
      </w:r>
    </w:p>
    <w:p w:rsidR="00000000" w:rsidRDefault="00C84EBE">
      <w:pPr>
        <w:pStyle w:val="aff8"/>
        <w:rPr>
          <w:sz w:val="22"/>
          <w:szCs w:val="22"/>
        </w:rPr>
      </w:pPr>
      <w:r>
        <w:rPr>
          <w:sz w:val="22"/>
          <w:szCs w:val="22"/>
        </w:rPr>
        <w:t>│      │                   │ц) строительство;               │                               │               │</w:t>
      </w:r>
    </w:p>
    <w:p w:rsidR="00000000" w:rsidRDefault="00C84EBE">
      <w:pPr>
        <w:pStyle w:val="aff8"/>
        <w:rPr>
          <w:sz w:val="22"/>
          <w:szCs w:val="22"/>
        </w:rPr>
      </w:pPr>
      <w:r>
        <w:rPr>
          <w:sz w:val="22"/>
          <w:szCs w:val="22"/>
        </w:rPr>
        <w:t xml:space="preserve">│      │                 </w:t>
      </w:r>
      <w:r>
        <w:rPr>
          <w:sz w:val="22"/>
          <w:szCs w:val="22"/>
        </w:rPr>
        <w:t xml:space="preserve">  │ч) техническое обслуживание и   │                               │               │</w:t>
      </w:r>
    </w:p>
    <w:p w:rsidR="00000000" w:rsidRDefault="00C84EBE">
      <w:pPr>
        <w:pStyle w:val="aff8"/>
        <w:rPr>
          <w:sz w:val="22"/>
          <w:szCs w:val="22"/>
        </w:rPr>
      </w:pPr>
      <w:r>
        <w:rPr>
          <w:sz w:val="22"/>
          <w:szCs w:val="22"/>
        </w:rPr>
        <w:t>│      │                   │ремонт автотранспортных средств;│                               │               │</w:t>
      </w:r>
    </w:p>
    <w:p w:rsidR="00000000" w:rsidRDefault="00C84EBE">
      <w:pPr>
        <w:pStyle w:val="aff8"/>
        <w:rPr>
          <w:sz w:val="22"/>
          <w:szCs w:val="22"/>
        </w:rPr>
      </w:pPr>
      <w:r>
        <w:rPr>
          <w:sz w:val="22"/>
          <w:szCs w:val="22"/>
        </w:rPr>
        <w:t>│      │                   │ш) удаление сточных вод, отходов│</w:t>
      </w:r>
      <w:r>
        <w:rPr>
          <w:sz w:val="22"/>
          <w:szCs w:val="22"/>
        </w:rPr>
        <w:t xml:space="preserve">                               │               │</w:t>
      </w:r>
    </w:p>
    <w:p w:rsidR="00000000" w:rsidRDefault="00C84EBE">
      <w:pPr>
        <w:pStyle w:val="aff8"/>
        <w:rPr>
          <w:sz w:val="22"/>
          <w:szCs w:val="22"/>
        </w:rPr>
      </w:pPr>
      <w:r>
        <w:rPr>
          <w:sz w:val="22"/>
          <w:szCs w:val="22"/>
        </w:rPr>
        <w:t>│      │                   │и аналогичная деятельность;     │                               │               │</w:t>
      </w:r>
    </w:p>
    <w:p w:rsidR="00000000" w:rsidRDefault="00C84EBE">
      <w:pPr>
        <w:pStyle w:val="aff8"/>
        <w:rPr>
          <w:sz w:val="22"/>
          <w:szCs w:val="22"/>
        </w:rPr>
      </w:pPr>
      <w:r>
        <w:rPr>
          <w:sz w:val="22"/>
          <w:szCs w:val="22"/>
        </w:rPr>
        <w:t xml:space="preserve">│      │                   │щ) транспорт и связь;           │                               │    </w:t>
      </w:r>
      <w:r>
        <w:rPr>
          <w:sz w:val="22"/>
          <w:szCs w:val="22"/>
        </w:rPr>
        <w:t xml:space="preserve">           │</w:t>
      </w:r>
    </w:p>
    <w:p w:rsidR="00000000" w:rsidRDefault="00C84EBE">
      <w:pPr>
        <w:pStyle w:val="aff8"/>
        <w:rPr>
          <w:sz w:val="22"/>
          <w:szCs w:val="22"/>
        </w:rPr>
      </w:pPr>
      <w:r>
        <w:rPr>
          <w:sz w:val="22"/>
          <w:szCs w:val="22"/>
        </w:rPr>
        <w:t>│      │                   │ы) предоставление персональных  │                               │               │</w:t>
      </w:r>
    </w:p>
    <w:p w:rsidR="00000000" w:rsidRDefault="00C84EBE">
      <w:pPr>
        <w:pStyle w:val="aff8"/>
        <w:rPr>
          <w:sz w:val="22"/>
          <w:szCs w:val="22"/>
        </w:rPr>
      </w:pPr>
      <w:r>
        <w:rPr>
          <w:sz w:val="22"/>
          <w:szCs w:val="22"/>
        </w:rPr>
        <w:t>│      │                   │услуг;                          │                               │               │</w:t>
      </w:r>
    </w:p>
    <w:p w:rsidR="00000000" w:rsidRDefault="00C84EBE">
      <w:pPr>
        <w:pStyle w:val="aff8"/>
        <w:rPr>
          <w:sz w:val="22"/>
          <w:szCs w:val="22"/>
        </w:rPr>
      </w:pPr>
      <w:r>
        <w:rPr>
          <w:sz w:val="22"/>
          <w:szCs w:val="22"/>
        </w:rPr>
        <w:t xml:space="preserve">│      │               </w:t>
      </w:r>
      <w:r>
        <w:rPr>
          <w:sz w:val="22"/>
          <w:szCs w:val="22"/>
        </w:rPr>
        <w:t xml:space="preserve">    │э) производство целлюлозы,      │                               │               │</w:t>
      </w:r>
    </w:p>
    <w:p w:rsidR="00000000" w:rsidRDefault="00C84EBE">
      <w:pPr>
        <w:pStyle w:val="aff8"/>
        <w:rPr>
          <w:sz w:val="22"/>
          <w:szCs w:val="22"/>
        </w:rPr>
      </w:pPr>
      <w:r>
        <w:rPr>
          <w:sz w:val="22"/>
          <w:szCs w:val="22"/>
        </w:rPr>
        <w:t>│      │                   │древесной массы, бумаги, картона│                               │               │</w:t>
      </w:r>
    </w:p>
    <w:p w:rsidR="00000000" w:rsidRDefault="00C84EBE">
      <w:pPr>
        <w:pStyle w:val="aff8"/>
        <w:rPr>
          <w:sz w:val="22"/>
          <w:szCs w:val="22"/>
        </w:rPr>
      </w:pPr>
      <w:r>
        <w:rPr>
          <w:sz w:val="22"/>
          <w:szCs w:val="22"/>
        </w:rPr>
        <w:t xml:space="preserve">│      │                   │и изделий из них;              </w:t>
      </w:r>
      <w:r>
        <w:rPr>
          <w:sz w:val="22"/>
          <w:szCs w:val="22"/>
        </w:rPr>
        <w:t xml:space="preserve"> │                               │               │</w:t>
      </w:r>
    </w:p>
    <w:p w:rsidR="00000000" w:rsidRDefault="00C84EBE">
      <w:pPr>
        <w:pStyle w:val="aff8"/>
        <w:rPr>
          <w:sz w:val="22"/>
          <w:szCs w:val="22"/>
        </w:rPr>
      </w:pPr>
      <w:r>
        <w:rPr>
          <w:sz w:val="22"/>
          <w:szCs w:val="22"/>
        </w:rPr>
        <w:t>│      │                   │ю) производство музыкальных     │                               │               │</w:t>
      </w:r>
    </w:p>
    <w:p w:rsidR="00000000" w:rsidRDefault="00C84EBE">
      <w:pPr>
        <w:pStyle w:val="aff8"/>
        <w:rPr>
          <w:sz w:val="22"/>
          <w:szCs w:val="22"/>
        </w:rPr>
      </w:pPr>
      <w:r>
        <w:rPr>
          <w:sz w:val="22"/>
          <w:szCs w:val="22"/>
        </w:rPr>
        <w:t xml:space="preserve">│      │                   │инструментов;                   │                               │  </w:t>
      </w:r>
      <w:r>
        <w:rPr>
          <w:sz w:val="22"/>
          <w:szCs w:val="22"/>
        </w:rPr>
        <w:t xml:space="preserve">             │</w:t>
      </w:r>
    </w:p>
    <w:p w:rsidR="00000000" w:rsidRDefault="00C84EBE">
      <w:pPr>
        <w:pStyle w:val="aff8"/>
        <w:rPr>
          <w:sz w:val="22"/>
          <w:szCs w:val="22"/>
        </w:rPr>
      </w:pPr>
      <w:r>
        <w:rPr>
          <w:sz w:val="22"/>
          <w:szCs w:val="22"/>
        </w:rPr>
        <w:t>│      │                   │я) производство различной       │                               │               │</w:t>
      </w:r>
    </w:p>
    <w:p w:rsidR="00000000" w:rsidRDefault="00C84EBE">
      <w:pPr>
        <w:pStyle w:val="aff8"/>
        <w:rPr>
          <w:sz w:val="22"/>
          <w:szCs w:val="22"/>
        </w:rPr>
      </w:pPr>
      <w:r>
        <w:rPr>
          <w:sz w:val="22"/>
          <w:szCs w:val="22"/>
        </w:rPr>
        <w:t>│      │                   │продукции, не включенной в      │                               │               │</w:t>
      </w:r>
    </w:p>
    <w:p w:rsidR="00000000" w:rsidRDefault="00C84EBE">
      <w:pPr>
        <w:pStyle w:val="aff8"/>
        <w:rPr>
          <w:sz w:val="22"/>
          <w:szCs w:val="22"/>
        </w:rPr>
      </w:pPr>
      <w:r>
        <w:rPr>
          <w:sz w:val="22"/>
          <w:szCs w:val="22"/>
        </w:rPr>
        <w:t xml:space="preserve">│      │             </w:t>
      </w:r>
      <w:r>
        <w:rPr>
          <w:sz w:val="22"/>
          <w:szCs w:val="22"/>
        </w:rPr>
        <w:t xml:space="preserve">      │другие группировки;             │                               │               │</w:t>
      </w:r>
    </w:p>
    <w:p w:rsidR="00000000" w:rsidRDefault="00C84EBE">
      <w:pPr>
        <w:pStyle w:val="aff8"/>
        <w:rPr>
          <w:sz w:val="22"/>
          <w:szCs w:val="22"/>
        </w:rPr>
      </w:pPr>
      <w:r>
        <w:rPr>
          <w:sz w:val="22"/>
          <w:szCs w:val="22"/>
        </w:rPr>
        <w:t>│      │                   │я.1) ремонт бытовых изделий и   │                               │               │</w:t>
      </w:r>
    </w:p>
    <w:p w:rsidR="00000000" w:rsidRDefault="00C84EBE">
      <w:pPr>
        <w:pStyle w:val="aff8"/>
        <w:rPr>
          <w:sz w:val="22"/>
          <w:szCs w:val="22"/>
        </w:rPr>
      </w:pPr>
      <w:r>
        <w:rPr>
          <w:sz w:val="22"/>
          <w:szCs w:val="22"/>
        </w:rPr>
        <w:t>│      │                   │предметов личного пользования</w:t>
      </w:r>
      <w:r>
        <w:rPr>
          <w:sz w:val="22"/>
          <w:szCs w:val="22"/>
        </w:rPr>
        <w:t>;  │                               │               │</w:t>
      </w:r>
    </w:p>
    <w:p w:rsidR="00000000" w:rsidRDefault="00C84EBE">
      <w:pPr>
        <w:pStyle w:val="aff8"/>
        <w:rPr>
          <w:sz w:val="22"/>
          <w:szCs w:val="22"/>
        </w:rPr>
      </w:pPr>
      <w:r>
        <w:rPr>
          <w:sz w:val="22"/>
          <w:szCs w:val="22"/>
        </w:rPr>
        <w:t>│      │                   │я.2) управление недвижимым      │                               │               │</w:t>
      </w:r>
    </w:p>
    <w:p w:rsidR="00000000" w:rsidRDefault="00C84EBE">
      <w:pPr>
        <w:pStyle w:val="aff8"/>
        <w:rPr>
          <w:sz w:val="22"/>
          <w:szCs w:val="22"/>
        </w:rPr>
      </w:pPr>
      <w:r>
        <w:rPr>
          <w:sz w:val="22"/>
          <w:szCs w:val="22"/>
        </w:rPr>
        <w:t>│      │                   │имуществом;                     │                               │</w:t>
      </w:r>
      <w:r>
        <w:rPr>
          <w:sz w:val="22"/>
          <w:szCs w:val="22"/>
        </w:rPr>
        <w:t xml:space="preserve">               │</w:t>
      </w:r>
    </w:p>
    <w:p w:rsidR="00000000" w:rsidRDefault="00C84EBE">
      <w:pPr>
        <w:pStyle w:val="aff8"/>
        <w:rPr>
          <w:sz w:val="22"/>
          <w:szCs w:val="22"/>
        </w:rPr>
      </w:pPr>
      <w:r>
        <w:rPr>
          <w:sz w:val="22"/>
          <w:szCs w:val="22"/>
        </w:rPr>
        <w:t>│      │                   │я.3) деятельность, связанная с  │                               │               │</w:t>
      </w:r>
    </w:p>
    <w:p w:rsidR="00000000" w:rsidRDefault="00C84EBE">
      <w:pPr>
        <w:pStyle w:val="aff8"/>
        <w:rPr>
          <w:sz w:val="22"/>
          <w:szCs w:val="22"/>
        </w:rPr>
      </w:pPr>
      <w:r>
        <w:rPr>
          <w:sz w:val="22"/>
          <w:szCs w:val="22"/>
        </w:rPr>
        <w:t>│      │                   │производством, прокатом и       │                               │               │</w:t>
      </w:r>
    </w:p>
    <w:p w:rsidR="00000000" w:rsidRDefault="00C84EBE">
      <w:pPr>
        <w:pStyle w:val="aff8"/>
        <w:rPr>
          <w:sz w:val="22"/>
          <w:szCs w:val="22"/>
        </w:rPr>
      </w:pPr>
      <w:r>
        <w:rPr>
          <w:sz w:val="22"/>
          <w:szCs w:val="22"/>
        </w:rPr>
        <w:t xml:space="preserve">│      │           </w:t>
      </w:r>
      <w:r>
        <w:rPr>
          <w:sz w:val="22"/>
          <w:szCs w:val="22"/>
        </w:rPr>
        <w:t xml:space="preserve">        │показом фильмов;                │                               │               │</w:t>
      </w:r>
    </w:p>
    <w:p w:rsidR="00000000" w:rsidRDefault="00C84EBE">
      <w:pPr>
        <w:pStyle w:val="aff8"/>
        <w:rPr>
          <w:sz w:val="22"/>
          <w:szCs w:val="22"/>
        </w:rPr>
      </w:pPr>
      <w:r>
        <w:rPr>
          <w:sz w:val="22"/>
          <w:szCs w:val="22"/>
        </w:rPr>
        <w:t>│      │                   │я.4) деятельность библиотек,    │                               │               │</w:t>
      </w:r>
    </w:p>
    <w:p w:rsidR="00000000" w:rsidRDefault="00C84EBE">
      <w:pPr>
        <w:pStyle w:val="aff8"/>
        <w:rPr>
          <w:sz w:val="22"/>
          <w:szCs w:val="22"/>
        </w:rPr>
      </w:pPr>
      <w:r>
        <w:rPr>
          <w:sz w:val="22"/>
          <w:szCs w:val="22"/>
        </w:rPr>
        <w:t>│      │                   │архивов, учреждений клубног</w:t>
      </w:r>
      <w:r>
        <w:rPr>
          <w:sz w:val="22"/>
          <w:szCs w:val="22"/>
        </w:rPr>
        <w:t>о    │                               │               │</w:t>
      </w:r>
    </w:p>
    <w:p w:rsidR="00000000" w:rsidRDefault="00C84EBE">
      <w:pPr>
        <w:pStyle w:val="aff8"/>
        <w:rPr>
          <w:sz w:val="22"/>
          <w:szCs w:val="22"/>
        </w:rPr>
      </w:pPr>
      <w:r>
        <w:rPr>
          <w:sz w:val="22"/>
          <w:szCs w:val="22"/>
        </w:rPr>
        <w:t>│      │                   │типа (за исключением            │                               │               │</w:t>
      </w:r>
    </w:p>
    <w:p w:rsidR="00000000" w:rsidRDefault="00C84EBE">
      <w:pPr>
        <w:pStyle w:val="aff8"/>
        <w:rPr>
          <w:sz w:val="22"/>
          <w:szCs w:val="22"/>
        </w:rPr>
      </w:pPr>
      <w:r>
        <w:rPr>
          <w:sz w:val="22"/>
          <w:szCs w:val="22"/>
        </w:rPr>
        <w:t xml:space="preserve">│      │                   │деятельности клубов);           │                              </w:t>
      </w:r>
      <w:r>
        <w:rPr>
          <w:sz w:val="22"/>
          <w:szCs w:val="22"/>
        </w:rPr>
        <w:t xml:space="preserve"> │               │</w:t>
      </w:r>
    </w:p>
    <w:p w:rsidR="00000000" w:rsidRDefault="00C84EBE">
      <w:pPr>
        <w:pStyle w:val="aff8"/>
        <w:rPr>
          <w:sz w:val="22"/>
          <w:szCs w:val="22"/>
        </w:rPr>
      </w:pPr>
      <w:r>
        <w:rPr>
          <w:sz w:val="22"/>
          <w:szCs w:val="22"/>
        </w:rPr>
        <w:t>│      │                   │я.5) деятельность музеев и      │                               │               │</w:t>
      </w:r>
    </w:p>
    <w:p w:rsidR="00000000" w:rsidRDefault="00C84EBE">
      <w:pPr>
        <w:pStyle w:val="aff8"/>
        <w:rPr>
          <w:sz w:val="22"/>
          <w:szCs w:val="22"/>
        </w:rPr>
      </w:pPr>
      <w:r>
        <w:rPr>
          <w:sz w:val="22"/>
          <w:szCs w:val="22"/>
        </w:rPr>
        <w:t>│      │                   │охрана исторических мест и      │                               │               │</w:t>
      </w:r>
    </w:p>
    <w:p w:rsidR="00000000" w:rsidRDefault="00C84EBE">
      <w:pPr>
        <w:pStyle w:val="aff8"/>
        <w:rPr>
          <w:sz w:val="22"/>
          <w:szCs w:val="22"/>
        </w:rPr>
      </w:pPr>
      <w:r>
        <w:rPr>
          <w:sz w:val="22"/>
          <w:szCs w:val="22"/>
        </w:rPr>
        <w:t xml:space="preserve">│      │         </w:t>
      </w:r>
      <w:r>
        <w:rPr>
          <w:sz w:val="22"/>
          <w:szCs w:val="22"/>
        </w:rPr>
        <w:t xml:space="preserve">          │зданий;                         │                               │               │</w:t>
      </w:r>
    </w:p>
    <w:p w:rsidR="00000000" w:rsidRDefault="00C84EBE">
      <w:pPr>
        <w:pStyle w:val="aff8"/>
        <w:rPr>
          <w:sz w:val="22"/>
          <w:szCs w:val="22"/>
        </w:rPr>
      </w:pPr>
      <w:r>
        <w:rPr>
          <w:sz w:val="22"/>
          <w:szCs w:val="22"/>
        </w:rPr>
        <w:t>│      │                   │я.6) деятельность ботанических  │                               │               │</w:t>
      </w:r>
    </w:p>
    <w:p w:rsidR="00000000" w:rsidRDefault="00C84EBE">
      <w:pPr>
        <w:pStyle w:val="aff8"/>
        <w:rPr>
          <w:sz w:val="22"/>
          <w:szCs w:val="22"/>
        </w:rPr>
      </w:pPr>
      <w:r>
        <w:rPr>
          <w:sz w:val="22"/>
          <w:szCs w:val="22"/>
        </w:rPr>
        <w:t>│      │                   │садов, зоопарков и запове</w:t>
      </w:r>
      <w:r>
        <w:rPr>
          <w:sz w:val="22"/>
          <w:szCs w:val="22"/>
        </w:rPr>
        <w:t>дников;│                               │               │</w:t>
      </w:r>
    </w:p>
    <w:p w:rsidR="00000000" w:rsidRDefault="00C84EBE">
      <w:pPr>
        <w:pStyle w:val="aff8"/>
        <w:rPr>
          <w:sz w:val="22"/>
          <w:szCs w:val="22"/>
        </w:rPr>
      </w:pPr>
      <w:r>
        <w:rPr>
          <w:sz w:val="22"/>
          <w:szCs w:val="22"/>
        </w:rPr>
        <w:t>│      │                   │я.7) деятельность, связанная с  │                               │               │</w:t>
      </w:r>
    </w:p>
    <w:p w:rsidR="00000000" w:rsidRDefault="00C84EBE">
      <w:pPr>
        <w:pStyle w:val="aff8"/>
        <w:rPr>
          <w:sz w:val="22"/>
          <w:szCs w:val="22"/>
        </w:rPr>
      </w:pPr>
      <w:r>
        <w:rPr>
          <w:sz w:val="22"/>
          <w:szCs w:val="22"/>
        </w:rPr>
        <w:t xml:space="preserve">│      │                   │использованием вычислительной   │                            </w:t>
      </w:r>
      <w:r>
        <w:rPr>
          <w:sz w:val="22"/>
          <w:szCs w:val="22"/>
        </w:rPr>
        <w:t xml:space="preserve">   │               │</w:t>
      </w:r>
    </w:p>
    <w:p w:rsidR="00000000" w:rsidRDefault="00C84EBE">
      <w:pPr>
        <w:pStyle w:val="aff8"/>
        <w:rPr>
          <w:sz w:val="22"/>
          <w:szCs w:val="22"/>
        </w:rPr>
      </w:pPr>
      <w:r>
        <w:rPr>
          <w:sz w:val="22"/>
          <w:szCs w:val="22"/>
        </w:rPr>
        <w:t>│      │                   │техники и информационных        │                               │               │</w:t>
      </w:r>
    </w:p>
    <w:p w:rsidR="00000000" w:rsidRDefault="00C84EBE">
      <w:pPr>
        <w:pStyle w:val="aff8"/>
        <w:rPr>
          <w:sz w:val="22"/>
          <w:szCs w:val="22"/>
        </w:rPr>
      </w:pPr>
      <w:r>
        <w:rPr>
          <w:sz w:val="22"/>
          <w:szCs w:val="22"/>
        </w:rPr>
        <w:t>│      │                   │технологий, за исключением      │                               │               │</w:t>
      </w:r>
    </w:p>
    <w:p w:rsidR="00000000" w:rsidRDefault="00C84EBE">
      <w:pPr>
        <w:pStyle w:val="aff8"/>
        <w:rPr>
          <w:sz w:val="22"/>
          <w:szCs w:val="22"/>
        </w:rPr>
      </w:pPr>
      <w:r>
        <w:rPr>
          <w:sz w:val="22"/>
          <w:szCs w:val="22"/>
        </w:rPr>
        <w:t xml:space="preserve">│      │       </w:t>
      </w:r>
      <w:r>
        <w:rPr>
          <w:sz w:val="22"/>
          <w:szCs w:val="22"/>
        </w:rPr>
        <w:t xml:space="preserve">            │организаций и индивидуальных    │                               │               │</w:t>
      </w:r>
    </w:p>
    <w:p w:rsidR="00000000" w:rsidRDefault="00C84EBE">
      <w:pPr>
        <w:pStyle w:val="aff8"/>
        <w:rPr>
          <w:sz w:val="22"/>
          <w:szCs w:val="22"/>
        </w:rPr>
      </w:pPr>
      <w:r>
        <w:rPr>
          <w:sz w:val="22"/>
          <w:szCs w:val="22"/>
        </w:rPr>
        <w:t>│      │                   │предпринимателей, указанных в   │                               │               │</w:t>
      </w:r>
    </w:p>
    <w:p w:rsidR="00000000" w:rsidRDefault="00C84EBE">
      <w:pPr>
        <w:pStyle w:val="aff8"/>
        <w:rPr>
          <w:sz w:val="22"/>
          <w:szCs w:val="22"/>
        </w:rPr>
      </w:pPr>
      <w:r>
        <w:rPr>
          <w:sz w:val="22"/>
          <w:szCs w:val="22"/>
        </w:rPr>
        <w:t>│      │                   │</w:t>
      </w:r>
      <w:hyperlink r:id="rId309" w:history="1">
        <w:r>
          <w:rPr>
            <w:rStyle w:val="a4"/>
            <w:sz w:val="22"/>
            <w:szCs w:val="22"/>
          </w:rPr>
          <w:t>пунктах 5</w:t>
        </w:r>
      </w:hyperlink>
      <w:r>
        <w:rPr>
          <w:sz w:val="22"/>
          <w:szCs w:val="22"/>
        </w:rPr>
        <w:t xml:space="preserve"> и </w:t>
      </w:r>
      <w:hyperlink r:id="rId310" w:history="1">
        <w:r>
          <w:rPr>
            <w:rStyle w:val="a4"/>
            <w:sz w:val="22"/>
            <w:szCs w:val="22"/>
          </w:rPr>
          <w:t>6 части 1 статьи 58</w:t>
        </w:r>
      </w:hyperlink>
      <w:r>
        <w:rPr>
          <w:sz w:val="22"/>
          <w:szCs w:val="22"/>
        </w:rPr>
        <w:t xml:space="preserve"> │                               │               │</w:t>
      </w:r>
    </w:p>
    <w:p w:rsidR="00000000" w:rsidRDefault="00C84EBE">
      <w:pPr>
        <w:pStyle w:val="aff8"/>
        <w:rPr>
          <w:sz w:val="22"/>
          <w:szCs w:val="22"/>
        </w:rPr>
      </w:pPr>
      <w:r>
        <w:rPr>
          <w:sz w:val="22"/>
          <w:szCs w:val="22"/>
        </w:rPr>
        <w:t>│      │                   │Федерального закона от          │                               │               │</w:t>
      </w:r>
    </w:p>
    <w:p w:rsidR="00000000" w:rsidRDefault="00C84EBE">
      <w:pPr>
        <w:pStyle w:val="aff8"/>
        <w:rPr>
          <w:sz w:val="22"/>
          <w:szCs w:val="22"/>
        </w:rPr>
      </w:pPr>
      <w:r>
        <w:rPr>
          <w:sz w:val="22"/>
          <w:szCs w:val="22"/>
        </w:rPr>
        <w:t xml:space="preserve">│      │ </w:t>
      </w:r>
      <w:r>
        <w:rPr>
          <w:sz w:val="22"/>
          <w:szCs w:val="22"/>
        </w:rPr>
        <w:t xml:space="preserve">                  │24.07.2009 N 212-ФЗ "О страховых│                               │               │</w:t>
      </w:r>
    </w:p>
    <w:p w:rsidR="00000000" w:rsidRDefault="00C84EBE">
      <w:pPr>
        <w:pStyle w:val="aff8"/>
        <w:rPr>
          <w:sz w:val="22"/>
          <w:szCs w:val="22"/>
        </w:rPr>
      </w:pPr>
      <w:r>
        <w:rPr>
          <w:sz w:val="22"/>
          <w:szCs w:val="22"/>
        </w:rPr>
        <w:t>│      │                   │взносах в Пенсионный фонд       │                               │               │</w:t>
      </w:r>
    </w:p>
    <w:p w:rsidR="00000000" w:rsidRDefault="00C84EBE">
      <w:pPr>
        <w:pStyle w:val="aff8"/>
        <w:rPr>
          <w:sz w:val="22"/>
          <w:szCs w:val="22"/>
        </w:rPr>
      </w:pPr>
      <w:r>
        <w:rPr>
          <w:sz w:val="22"/>
          <w:szCs w:val="22"/>
        </w:rPr>
        <w:t>│      │                   │Российской Федера</w:t>
      </w:r>
      <w:r>
        <w:rPr>
          <w:sz w:val="22"/>
          <w:szCs w:val="22"/>
        </w:rPr>
        <w:t>ции, Фонд      │                               │               │</w:t>
      </w:r>
    </w:p>
    <w:p w:rsidR="00000000" w:rsidRDefault="00C84EBE">
      <w:pPr>
        <w:pStyle w:val="aff8"/>
        <w:rPr>
          <w:sz w:val="22"/>
          <w:szCs w:val="22"/>
        </w:rPr>
      </w:pPr>
      <w:r>
        <w:rPr>
          <w:sz w:val="22"/>
          <w:szCs w:val="22"/>
        </w:rPr>
        <w:t>│      │                   │социального страхования         │                               │               │</w:t>
      </w:r>
    </w:p>
    <w:p w:rsidR="00000000" w:rsidRDefault="00C84EBE">
      <w:pPr>
        <w:pStyle w:val="aff8"/>
        <w:rPr>
          <w:sz w:val="22"/>
          <w:szCs w:val="22"/>
        </w:rPr>
      </w:pPr>
      <w:r>
        <w:rPr>
          <w:sz w:val="22"/>
          <w:szCs w:val="22"/>
        </w:rPr>
        <w:t xml:space="preserve">│      │                   │Российской Федерации и          │                    </w:t>
      </w:r>
      <w:r>
        <w:rPr>
          <w:sz w:val="22"/>
          <w:szCs w:val="22"/>
        </w:rPr>
        <w:t xml:space="preserve">           │               │</w:t>
      </w:r>
    </w:p>
    <w:p w:rsidR="00000000" w:rsidRDefault="00C84EBE">
      <w:pPr>
        <w:pStyle w:val="aff8"/>
        <w:rPr>
          <w:sz w:val="22"/>
          <w:szCs w:val="22"/>
        </w:rPr>
      </w:pPr>
      <w:r>
        <w:rPr>
          <w:sz w:val="22"/>
          <w:szCs w:val="22"/>
        </w:rPr>
        <w:t>│      │                   │Федеральный фонд обязательного  │                               │               │</w:t>
      </w:r>
    </w:p>
    <w:p w:rsidR="00000000" w:rsidRDefault="00C84EBE">
      <w:pPr>
        <w:pStyle w:val="aff8"/>
        <w:rPr>
          <w:sz w:val="22"/>
          <w:szCs w:val="22"/>
        </w:rPr>
      </w:pPr>
      <w:r>
        <w:rPr>
          <w:sz w:val="22"/>
          <w:szCs w:val="22"/>
        </w:rPr>
        <w:t>│      │                   │медицинского страхования";      │                               │               │</w:t>
      </w:r>
    </w:p>
    <w:p w:rsidR="00000000" w:rsidRDefault="00C84EBE">
      <w:pPr>
        <w:pStyle w:val="aff8"/>
        <w:rPr>
          <w:sz w:val="22"/>
          <w:szCs w:val="22"/>
        </w:rPr>
      </w:pPr>
      <w:r>
        <w:rPr>
          <w:sz w:val="22"/>
          <w:szCs w:val="22"/>
        </w:rPr>
        <w:t xml:space="preserve">│      </w:t>
      </w:r>
      <w:r>
        <w:rPr>
          <w:sz w:val="22"/>
          <w:szCs w:val="22"/>
        </w:rPr>
        <w:t>│                   │я.8) розничная торговля         │                               │               │</w:t>
      </w:r>
    </w:p>
    <w:p w:rsidR="00000000" w:rsidRDefault="00C84EBE">
      <w:pPr>
        <w:pStyle w:val="aff8"/>
        <w:rPr>
          <w:sz w:val="22"/>
          <w:szCs w:val="22"/>
        </w:rPr>
      </w:pPr>
      <w:r>
        <w:rPr>
          <w:sz w:val="22"/>
          <w:szCs w:val="22"/>
        </w:rPr>
        <w:t>│      │                   │фармацевтическими и медицинскими│                               │               │</w:t>
      </w:r>
    </w:p>
    <w:p w:rsidR="00000000" w:rsidRDefault="00C84EBE">
      <w:pPr>
        <w:pStyle w:val="aff8"/>
        <w:rPr>
          <w:sz w:val="22"/>
          <w:szCs w:val="22"/>
        </w:rPr>
      </w:pPr>
      <w:r>
        <w:rPr>
          <w:sz w:val="22"/>
          <w:szCs w:val="22"/>
        </w:rPr>
        <w:t>│      │                   │товарами, ортоп</w:t>
      </w:r>
      <w:r>
        <w:rPr>
          <w:sz w:val="22"/>
          <w:szCs w:val="22"/>
        </w:rPr>
        <w:t>едическими       │                               │               │</w:t>
      </w:r>
    </w:p>
    <w:p w:rsidR="00000000" w:rsidRDefault="00C84EBE">
      <w:pPr>
        <w:pStyle w:val="aff8"/>
        <w:rPr>
          <w:sz w:val="22"/>
          <w:szCs w:val="22"/>
        </w:rPr>
      </w:pPr>
      <w:r>
        <w:rPr>
          <w:sz w:val="22"/>
          <w:szCs w:val="22"/>
        </w:rPr>
        <w:t>│      │                   │изделиями;                      │                               │               │</w:t>
      </w:r>
    </w:p>
    <w:p w:rsidR="00000000" w:rsidRDefault="00C84EBE">
      <w:pPr>
        <w:pStyle w:val="aff8"/>
        <w:rPr>
          <w:sz w:val="22"/>
          <w:szCs w:val="22"/>
        </w:rPr>
      </w:pPr>
      <w:r>
        <w:rPr>
          <w:sz w:val="22"/>
          <w:szCs w:val="22"/>
        </w:rPr>
        <w:t xml:space="preserve">│      │                   │я.9) производство гнутых        │                  </w:t>
      </w:r>
      <w:r>
        <w:rPr>
          <w:sz w:val="22"/>
          <w:szCs w:val="22"/>
        </w:rPr>
        <w:t xml:space="preserve">             │               │</w:t>
      </w:r>
    </w:p>
    <w:p w:rsidR="00000000" w:rsidRDefault="00C84EBE">
      <w:pPr>
        <w:pStyle w:val="aff8"/>
        <w:rPr>
          <w:sz w:val="22"/>
          <w:szCs w:val="22"/>
        </w:rPr>
      </w:pPr>
      <w:r>
        <w:rPr>
          <w:sz w:val="22"/>
          <w:szCs w:val="22"/>
        </w:rPr>
        <w:t>│      │                   │стальных профилей;              │                               │               │</w:t>
      </w:r>
    </w:p>
    <w:p w:rsidR="00000000" w:rsidRDefault="00C84EBE">
      <w:pPr>
        <w:pStyle w:val="aff8"/>
        <w:rPr>
          <w:sz w:val="22"/>
          <w:szCs w:val="22"/>
        </w:rPr>
      </w:pPr>
      <w:r>
        <w:rPr>
          <w:sz w:val="22"/>
          <w:szCs w:val="22"/>
        </w:rPr>
        <w:t>│      │                   │я.10) производство стальной     │                               │               │</w:t>
      </w:r>
    </w:p>
    <w:p w:rsidR="00000000" w:rsidRDefault="00C84EBE">
      <w:pPr>
        <w:pStyle w:val="aff8"/>
        <w:rPr>
          <w:sz w:val="22"/>
          <w:szCs w:val="22"/>
        </w:rPr>
      </w:pPr>
      <w:r>
        <w:rPr>
          <w:sz w:val="22"/>
          <w:szCs w:val="22"/>
        </w:rPr>
        <w:t xml:space="preserve">│    </w:t>
      </w:r>
      <w:r>
        <w:rPr>
          <w:sz w:val="22"/>
          <w:szCs w:val="22"/>
        </w:rPr>
        <w:t xml:space="preserve">  │                   │проволоки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ВЖЦС │Организации/участ- │Иностранные г</w:t>
      </w:r>
      <w:r>
        <w:rPr>
          <w:sz w:val="22"/>
          <w:szCs w:val="22"/>
        </w:rPr>
        <w:t>раждане или лица   │Указывается для работников из  │ с 01.01.2010  │</w:t>
      </w:r>
    </w:p>
    <w:p w:rsidR="00000000" w:rsidRDefault="00C84EBE">
      <w:pPr>
        <w:pStyle w:val="aff8"/>
        <w:rPr>
          <w:sz w:val="22"/>
          <w:szCs w:val="22"/>
        </w:rPr>
      </w:pPr>
      <w:r>
        <w:rPr>
          <w:sz w:val="22"/>
          <w:szCs w:val="22"/>
        </w:rPr>
        <w:t>│      │ники проекта       │без гражданства (за исключением │числа иностранных граждан или  │ В течение 10  │</w:t>
      </w:r>
    </w:p>
    <w:p w:rsidR="00000000" w:rsidRDefault="00C84EBE">
      <w:pPr>
        <w:pStyle w:val="aff8"/>
        <w:rPr>
          <w:sz w:val="22"/>
          <w:szCs w:val="22"/>
        </w:rPr>
      </w:pPr>
      <w:r>
        <w:rPr>
          <w:sz w:val="22"/>
          <w:szCs w:val="22"/>
        </w:rPr>
        <w:t>│      │"Сколково"         │высококвалифицированных         │лиц без гражданс</w:t>
      </w:r>
      <w:r>
        <w:rPr>
          <w:sz w:val="22"/>
          <w:szCs w:val="22"/>
        </w:rPr>
        <w:t>тва (за        │  лет со дня   │</w:t>
      </w:r>
    </w:p>
    <w:p w:rsidR="00000000" w:rsidRDefault="00C84EBE">
      <w:pPr>
        <w:pStyle w:val="aff8"/>
        <w:rPr>
          <w:sz w:val="22"/>
          <w:szCs w:val="22"/>
        </w:rPr>
      </w:pPr>
      <w:r>
        <w:rPr>
          <w:sz w:val="22"/>
          <w:szCs w:val="22"/>
        </w:rPr>
        <w:t>│      │                   │специалистов в соответствии с   │исключением                    │   получения   │</w:t>
      </w:r>
    </w:p>
    <w:p w:rsidR="00000000" w:rsidRDefault="00C84EBE">
      <w:pPr>
        <w:pStyle w:val="aff8"/>
        <w:rPr>
          <w:sz w:val="22"/>
          <w:szCs w:val="22"/>
        </w:rPr>
      </w:pPr>
      <w:r>
        <w:rPr>
          <w:sz w:val="22"/>
          <w:szCs w:val="22"/>
        </w:rPr>
        <w:t>│      │                   │</w:t>
      </w:r>
      <w:hyperlink r:id="rId311" w:history="1">
        <w:r>
          <w:rPr>
            <w:rStyle w:val="a4"/>
            <w:sz w:val="22"/>
            <w:szCs w:val="22"/>
          </w:rPr>
          <w:t>Федеральным законом</w:t>
        </w:r>
      </w:hyperlink>
      <w:r>
        <w:rPr>
          <w:sz w:val="22"/>
          <w:szCs w:val="22"/>
        </w:rPr>
        <w:t xml:space="preserve"> от          │высококвалифицирова</w:t>
      </w:r>
      <w:r>
        <w:rPr>
          <w:sz w:val="22"/>
          <w:szCs w:val="22"/>
        </w:rPr>
        <w:t>нных        │    статуса    │</w:t>
      </w:r>
    </w:p>
    <w:p w:rsidR="00000000" w:rsidRDefault="00C84EBE">
      <w:pPr>
        <w:pStyle w:val="aff8"/>
        <w:rPr>
          <w:sz w:val="22"/>
          <w:szCs w:val="22"/>
        </w:rPr>
      </w:pPr>
      <w:r>
        <w:rPr>
          <w:sz w:val="22"/>
          <w:szCs w:val="22"/>
        </w:rPr>
        <w:t>│      │                   │25.07.2002 N 115-ФЗ "О правовом │специалистов в соответствии с  │  участников   │</w:t>
      </w:r>
    </w:p>
    <w:p w:rsidR="00000000" w:rsidRDefault="00C84EBE">
      <w:pPr>
        <w:pStyle w:val="aff8"/>
        <w:rPr>
          <w:sz w:val="22"/>
          <w:szCs w:val="22"/>
        </w:rPr>
      </w:pPr>
      <w:r>
        <w:rPr>
          <w:sz w:val="22"/>
          <w:szCs w:val="22"/>
        </w:rPr>
        <w:t>│      │                   │положении иностранных граждан в │</w:t>
      </w:r>
      <w:hyperlink r:id="rId312" w:history="1">
        <w:r>
          <w:rPr>
            <w:rStyle w:val="a4"/>
            <w:sz w:val="22"/>
            <w:szCs w:val="22"/>
          </w:rPr>
          <w:t>Федеральным законом</w:t>
        </w:r>
      </w:hyperlink>
      <w:r>
        <w:rPr>
          <w:sz w:val="22"/>
          <w:szCs w:val="22"/>
        </w:rPr>
        <w:t xml:space="preserve"> от</w:t>
      </w:r>
      <w:r>
        <w:rPr>
          <w:sz w:val="22"/>
          <w:szCs w:val="22"/>
        </w:rPr>
        <w:t xml:space="preserve"> 25 июля │    проекта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                   │проживающие на территории       │положении иностранных граждан в│               │</w:t>
      </w:r>
    </w:p>
    <w:p w:rsidR="00000000" w:rsidRDefault="00C84EBE">
      <w:pPr>
        <w:pStyle w:val="aff8"/>
        <w:rPr>
          <w:sz w:val="22"/>
          <w:szCs w:val="22"/>
        </w:rPr>
      </w:pPr>
      <w:r>
        <w:rPr>
          <w:sz w:val="22"/>
          <w:szCs w:val="22"/>
        </w:rPr>
        <w:t xml:space="preserve">│      │ </w:t>
      </w:r>
      <w:r>
        <w:rPr>
          <w:sz w:val="22"/>
          <w:szCs w:val="22"/>
        </w:rPr>
        <w:t xml:space="preserve">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проживающих на        │               │</w:t>
      </w:r>
    </w:p>
    <w:p w:rsidR="00000000" w:rsidRDefault="00C84EBE">
      <w:pPr>
        <w:pStyle w:val="aff8"/>
        <w:rPr>
          <w:sz w:val="22"/>
          <w:szCs w:val="22"/>
        </w:rPr>
      </w:pPr>
      <w:r>
        <w:rPr>
          <w:sz w:val="22"/>
          <w:szCs w:val="22"/>
        </w:rPr>
        <w:t>│      │                   │неопределенный ср</w:t>
      </w:r>
      <w:r>
        <w:rPr>
          <w:sz w:val="22"/>
          <w:szCs w:val="22"/>
        </w:rPr>
        <w:t>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w:t>
      </w:r>
      <w:r>
        <w:rPr>
          <w:sz w:val="22"/>
          <w:szCs w:val="22"/>
        </w:rPr>
        <w:t>ок либо    │               │</w:t>
      </w:r>
    </w:p>
    <w:p w:rsidR="00000000" w:rsidRDefault="00C84EBE">
      <w:pPr>
        <w:pStyle w:val="aff8"/>
        <w:rPr>
          <w:sz w:val="22"/>
          <w:szCs w:val="22"/>
        </w:rPr>
      </w:pPr>
      <w:r>
        <w:rPr>
          <w:sz w:val="22"/>
          <w:szCs w:val="22"/>
        </w:rPr>
        <w:t>│      │                   │организаций, получивших статус  │срочный трудовой договор на    │               │</w:t>
      </w:r>
    </w:p>
    <w:p w:rsidR="00000000" w:rsidRDefault="00C84EBE">
      <w:pPr>
        <w:pStyle w:val="aff8"/>
        <w:rPr>
          <w:sz w:val="22"/>
          <w:szCs w:val="22"/>
        </w:rPr>
      </w:pPr>
      <w:r>
        <w:rPr>
          <w:sz w:val="22"/>
          <w:szCs w:val="22"/>
        </w:rPr>
        <w:t>│      │                   │участников проекта по           │срок не менее шести месяцев    │               │</w:t>
      </w:r>
    </w:p>
    <w:p w:rsidR="00000000" w:rsidRDefault="00C84EBE">
      <w:pPr>
        <w:pStyle w:val="aff8"/>
        <w:rPr>
          <w:sz w:val="22"/>
          <w:szCs w:val="22"/>
        </w:rPr>
      </w:pPr>
      <w:r>
        <w:rPr>
          <w:sz w:val="22"/>
          <w:szCs w:val="22"/>
        </w:rPr>
        <w:t xml:space="preserve">│      </w:t>
      </w:r>
      <w:r>
        <w:rPr>
          <w:sz w:val="22"/>
          <w:szCs w:val="22"/>
        </w:rPr>
        <w:t>│                   │осуществлению исследований,     │(</w:t>
      </w:r>
      <w:hyperlink r:id="rId313"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│разработок и коммерциализации их│закона от 15.12.2001 N 167-ФЗ  │               │</w:t>
      </w:r>
    </w:p>
    <w:p w:rsidR="00000000" w:rsidRDefault="00C84EBE">
      <w:pPr>
        <w:pStyle w:val="aff8"/>
        <w:rPr>
          <w:sz w:val="22"/>
          <w:szCs w:val="22"/>
        </w:rPr>
      </w:pPr>
      <w:r>
        <w:rPr>
          <w:sz w:val="22"/>
          <w:szCs w:val="22"/>
        </w:rPr>
        <w:t xml:space="preserve">│    </w:t>
      </w:r>
      <w:r>
        <w:rPr>
          <w:sz w:val="22"/>
          <w:szCs w:val="22"/>
        </w:rPr>
        <w:t xml:space="preserve">  │                   │результатов в соответствии с    │"Об обязательном пенсионном    │               │</w:t>
      </w:r>
    </w:p>
    <w:p w:rsidR="00000000" w:rsidRDefault="00C84EBE">
      <w:pPr>
        <w:pStyle w:val="aff8"/>
        <w:rPr>
          <w:sz w:val="22"/>
          <w:szCs w:val="22"/>
        </w:rPr>
      </w:pPr>
      <w:r>
        <w:rPr>
          <w:sz w:val="22"/>
          <w:szCs w:val="22"/>
        </w:rPr>
        <w:t>│      │                   │Федеральным законом от 28.09.   │страховании в Российской       │               │</w:t>
      </w:r>
    </w:p>
    <w:p w:rsidR="00000000" w:rsidRDefault="00C84EBE">
      <w:pPr>
        <w:pStyle w:val="aff8"/>
        <w:rPr>
          <w:sz w:val="22"/>
          <w:szCs w:val="22"/>
        </w:rPr>
      </w:pPr>
      <w:r>
        <w:rPr>
          <w:sz w:val="22"/>
          <w:szCs w:val="22"/>
        </w:rPr>
        <w:t>│      │                   │2010 N 244-ФЗ</w:t>
      </w:r>
      <w:r>
        <w:rPr>
          <w:sz w:val="22"/>
          <w:szCs w:val="22"/>
        </w:rPr>
        <w:t xml:space="preserve"> "Об инновационном │Федерации") плательщиков       │               │</w:t>
      </w:r>
    </w:p>
    <w:p w:rsidR="00000000" w:rsidRDefault="00C84EBE">
      <w:pPr>
        <w:pStyle w:val="aff8"/>
        <w:rPr>
          <w:sz w:val="22"/>
          <w:szCs w:val="22"/>
        </w:rPr>
      </w:pPr>
      <w:r>
        <w:rPr>
          <w:sz w:val="22"/>
          <w:szCs w:val="22"/>
        </w:rPr>
        <w:t>│      │                   │центре "Сколково"               │страховых взносов, отвечающих  │               │</w:t>
      </w:r>
    </w:p>
    <w:p w:rsidR="00000000" w:rsidRDefault="00C84EBE">
      <w:pPr>
        <w:pStyle w:val="aff8"/>
        <w:rPr>
          <w:sz w:val="22"/>
          <w:szCs w:val="22"/>
        </w:rPr>
      </w:pPr>
      <w:r>
        <w:rPr>
          <w:sz w:val="22"/>
          <w:szCs w:val="22"/>
        </w:rPr>
        <w:t>│      │                   │                                │критериям, указа</w:t>
      </w:r>
      <w:r>
        <w:rPr>
          <w:sz w:val="22"/>
          <w:szCs w:val="22"/>
        </w:rPr>
        <w:t xml:space="preserve">нным в </w:t>
      </w:r>
      <w:hyperlink r:id="rId314" w:history="1">
        <w:r>
          <w:rPr>
            <w:rStyle w:val="a4"/>
            <w:sz w:val="22"/>
            <w:szCs w:val="22"/>
          </w:rPr>
          <w:t>статье</w:t>
        </w:r>
      </w:hyperlink>
      <w:r>
        <w:rPr>
          <w:sz w:val="22"/>
          <w:szCs w:val="22"/>
        </w:rPr>
        <w:t xml:space="preserve">  │               │</w:t>
      </w:r>
    </w:p>
    <w:p w:rsidR="00000000" w:rsidRDefault="00C84EBE">
      <w:pPr>
        <w:pStyle w:val="aff8"/>
        <w:rPr>
          <w:sz w:val="22"/>
          <w:szCs w:val="22"/>
        </w:rPr>
      </w:pPr>
      <w:r>
        <w:rPr>
          <w:sz w:val="22"/>
          <w:szCs w:val="22"/>
        </w:rPr>
        <w:t>│      │                   │                                │</w:t>
      </w:r>
      <w:r>
        <w:rPr>
          <w:rStyle w:val="afff3"/>
          <w:sz w:val="22"/>
          <w:szCs w:val="22"/>
        </w:rPr>
        <w:t>145.1</w:t>
      </w:r>
      <w:r>
        <w:rPr>
          <w:sz w:val="22"/>
          <w:szCs w:val="22"/>
        </w:rPr>
        <w:t xml:space="preserve"> Налогового кодекса       │               │</w:t>
      </w:r>
    </w:p>
    <w:p w:rsidR="00000000" w:rsidRDefault="00C84EBE">
      <w:pPr>
        <w:pStyle w:val="aff8"/>
        <w:rPr>
          <w:sz w:val="22"/>
          <w:szCs w:val="22"/>
        </w:rPr>
      </w:pPr>
      <w:r>
        <w:rPr>
          <w:sz w:val="22"/>
          <w:szCs w:val="22"/>
        </w:rPr>
        <w:t>│      │                   │                                │Российской Ф</w:t>
      </w:r>
      <w:r>
        <w:rPr>
          <w:sz w:val="22"/>
          <w:szCs w:val="22"/>
        </w:rPr>
        <w:t>едерации, в        │               │</w:t>
      </w:r>
    </w:p>
    <w:p w:rsidR="00000000" w:rsidRDefault="00C84EBE">
      <w:pPr>
        <w:pStyle w:val="aff8"/>
        <w:rPr>
          <w:sz w:val="22"/>
          <w:szCs w:val="22"/>
        </w:rPr>
      </w:pPr>
      <w:r>
        <w:rPr>
          <w:sz w:val="22"/>
          <w:szCs w:val="22"/>
        </w:rPr>
        <w:t xml:space="preserve">│      │                   │                                │соответствии с </w:t>
      </w:r>
      <w:hyperlink r:id="rId315" w:history="1">
        <w:r>
          <w:rPr>
            <w:rStyle w:val="a4"/>
            <w:sz w:val="22"/>
            <w:szCs w:val="22"/>
          </w:rPr>
          <w:t>пунктом 2 части</w:t>
        </w:r>
      </w:hyperlink>
      <w:r>
        <w:rPr>
          <w:sz w:val="22"/>
          <w:szCs w:val="22"/>
        </w:rPr>
        <w:t xml:space="preserve"> │               │</w:t>
      </w:r>
    </w:p>
    <w:p w:rsidR="00000000" w:rsidRDefault="00C84EBE">
      <w:pPr>
        <w:pStyle w:val="aff8"/>
        <w:rPr>
          <w:sz w:val="22"/>
          <w:szCs w:val="22"/>
        </w:rPr>
      </w:pPr>
      <w:r>
        <w:rPr>
          <w:sz w:val="22"/>
          <w:szCs w:val="22"/>
        </w:rPr>
        <w:t>│      │                   │                                │</w:t>
      </w:r>
      <w:hyperlink r:id="rId316" w:history="1">
        <w:r>
          <w:rPr>
            <w:rStyle w:val="a4"/>
            <w:sz w:val="22"/>
            <w:szCs w:val="22"/>
          </w:rPr>
          <w:t>2 статьи 57</w:t>
        </w:r>
      </w:hyperlink>
      <w:r>
        <w:rPr>
          <w:sz w:val="22"/>
          <w:szCs w:val="22"/>
        </w:rPr>
        <w:t xml:space="preserve"> и </w:t>
      </w:r>
      <w:hyperlink r:id="rId317" w:history="1">
        <w:r>
          <w:rPr>
            <w:rStyle w:val="a4"/>
            <w:sz w:val="22"/>
            <w:szCs w:val="22"/>
          </w:rPr>
          <w:t>статьей 58.1</w:t>
        </w:r>
      </w:hyperlink>
      <w:r>
        <w:rPr>
          <w:sz w:val="22"/>
          <w:szCs w:val="22"/>
        </w:rPr>
        <w:t xml:space="preserve">     │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                   │</w:t>
      </w:r>
      <w:r>
        <w:rPr>
          <w:sz w:val="22"/>
          <w:szCs w:val="22"/>
        </w:rPr>
        <w:t xml:space="preserve">                                │24.07.2009 N 212-ФЗ "О         │               │</w:t>
      </w:r>
    </w:p>
    <w:p w:rsidR="00000000" w:rsidRDefault="00C84EBE">
      <w:pPr>
        <w:pStyle w:val="aff8"/>
        <w:rPr>
          <w:sz w:val="22"/>
          <w:szCs w:val="22"/>
        </w:rPr>
      </w:pPr>
      <w:r>
        <w:rPr>
          <w:sz w:val="22"/>
          <w:szCs w:val="22"/>
        </w:rPr>
        <w:t>│      │                   │                                │страховых взносах в Пенсионный │               │</w:t>
      </w:r>
    </w:p>
    <w:p w:rsidR="00000000" w:rsidRDefault="00C84EBE">
      <w:pPr>
        <w:pStyle w:val="aff8"/>
        <w:rPr>
          <w:sz w:val="22"/>
          <w:szCs w:val="22"/>
        </w:rPr>
      </w:pPr>
      <w:r>
        <w:rPr>
          <w:sz w:val="22"/>
          <w:szCs w:val="22"/>
        </w:rPr>
        <w:t>│      │                   │                                │фон</w:t>
      </w:r>
      <w:r>
        <w:rPr>
          <w:sz w:val="22"/>
          <w:szCs w:val="22"/>
        </w:rPr>
        <w:t>д Российской Федерации, Фонд│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xml:space="preserve">│      │                   │                                │Российской Федерации,          │       </w:t>
      </w:r>
      <w:r>
        <w:rPr>
          <w:sz w:val="22"/>
          <w:szCs w:val="22"/>
        </w:rPr>
        <w:t xml:space="preserve">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91" w:name="sub_210230"/>
      <w:r>
        <w:rPr>
          <w:sz w:val="22"/>
          <w:szCs w:val="22"/>
        </w:rPr>
        <w:t>│ ВЖСБ │Аптечные           │Иностранные граждане или лица   │Указывается для работников из  │ с 01.01.2012  │</w:t>
      </w:r>
    </w:p>
    <w:bookmarkEnd w:id="791"/>
    <w:p w:rsidR="00000000" w:rsidRDefault="00C84EBE">
      <w:pPr>
        <w:pStyle w:val="aff8"/>
        <w:rPr>
          <w:sz w:val="22"/>
          <w:szCs w:val="22"/>
        </w:rPr>
      </w:pPr>
      <w:r>
        <w:rPr>
          <w:sz w:val="22"/>
          <w:szCs w:val="22"/>
        </w:rPr>
        <w:t>│      │организации,       │без гражданств</w:t>
      </w:r>
      <w:r>
        <w:rPr>
          <w:sz w:val="22"/>
          <w:szCs w:val="22"/>
        </w:rPr>
        <w:t>а (за исключением │числа иностранных граждан или  │               │</w:t>
      </w:r>
    </w:p>
    <w:p w:rsidR="00000000" w:rsidRDefault="00C84EBE">
      <w:pPr>
        <w:pStyle w:val="aff8"/>
        <w:rPr>
          <w:sz w:val="22"/>
          <w:szCs w:val="22"/>
        </w:rPr>
      </w:pPr>
      <w:r>
        <w:rPr>
          <w:sz w:val="22"/>
          <w:szCs w:val="22"/>
        </w:rPr>
        <w:t>│      │организации        │высококвалифицированных         │лиц без гражданства (за        │               │</w:t>
      </w:r>
    </w:p>
    <w:p w:rsidR="00000000" w:rsidRDefault="00C84EBE">
      <w:pPr>
        <w:pStyle w:val="aff8"/>
        <w:rPr>
          <w:sz w:val="22"/>
          <w:szCs w:val="22"/>
        </w:rPr>
      </w:pPr>
      <w:r>
        <w:rPr>
          <w:sz w:val="22"/>
          <w:szCs w:val="22"/>
        </w:rPr>
        <w:t xml:space="preserve">│      │социального        │специалистов в соответствии с   │исключением      </w:t>
      </w:r>
      <w:r>
        <w:rPr>
          <w:sz w:val="22"/>
          <w:szCs w:val="22"/>
        </w:rPr>
        <w:t xml:space="preserve">              │               │</w:t>
      </w:r>
    </w:p>
    <w:p w:rsidR="00000000" w:rsidRDefault="00C84EBE">
      <w:pPr>
        <w:pStyle w:val="aff8"/>
        <w:rPr>
          <w:sz w:val="22"/>
          <w:szCs w:val="22"/>
        </w:rPr>
      </w:pPr>
      <w:r>
        <w:rPr>
          <w:sz w:val="22"/>
          <w:szCs w:val="22"/>
        </w:rPr>
        <w:t>│      │обслуживания       │</w:t>
      </w:r>
      <w:hyperlink r:id="rId318"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│населения и        │2002 года N 115-ФЗ "О правовом  │специалистов в соотв</w:t>
      </w:r>
      <w:r>
        <w:rPr>
          <w:sz w:val="22"/>
          <w:szCs w:val="22"/>
        </w:rPr>
        <w:t>етствии с  │               │</w:t>
      </w:r>
    </w:p>
    <w:p w:rsidR="00000000" w:rsidRDefault="00C84EBE">
      <w:pPr>
        <w:pStyle w:val="aff8"/>
        <w:rPr>
          <w:sz w:val="22"/>
          <w:szCs w:val="22"/>
        </w:rPr>
      </w:pPr>
      <w:r>
        <w:rPr>
          <w:sz w:val="22"/>
          <w:szCs w:val="22"/>
        </w:rPr>
        <w:t>│      │благотворительные  │положении иностранных граждан в │</w:t>
      </w:r>
      <w:hyperlink r:id="rId319"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│организации        │Российской Федерации"), временно│2002 года N 115-ФЗ "О п</w:t>
      </w:r>
      <w:r>
        <w:rPr>
          <w:sz w:val="22"/>
          <w:szCs w:val="22"/>
        </w:rPr>
        <w:t>равовом │               │</w:t>
      </w:r>
    </w:p>
    <w:p w:rsidR="00000000" w:rsidRDefault="00C84EBE">
      <w:pPr>
        <w:pStyle w:val="aff8"/>
        <w:rPr>
          <w:sz w:val="22"/>
          <w:szCs w:val="22"/>
        </w:rPr>
      </w:pPr>
      <w:r>
        <w:rPr>
          <w:sz w:val="22"/>
          <w:szCs w:val="22"/>
        </w:rPr>
        <w:t>│      │                   │проживающие на территории       │положении иностранных граждан в│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xml:space="preserve">│      │  </w:t>
      </w:r>
      <w:r>
        <w:rPr>
          <w:sz w:val="22"/>
          <w:szCs w:val="22"/>
        </w:rPr>
        <w:t xml:space="preserve">                 │заключившие трудовой договор на │временно проживающих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w:t>
      </w:r>
      <w:r>
        <w:rPr>
          <w:sz w:val="22"/>
          <w:szCs w:val="22"/>
        </w:rPr>
        <w:t>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│аптечных организаций,           │срочный трудовой дого</w:t>
      </w:r>
      <w:r>
        <w:rPr>
          <w:sz w:val="22"/>
          <w:szCs w:val="22"/>
        </w:rPr>
        <w:t>вор на    │               │</w:t>
      </w:r>
    </w:p>
    <w:p w:rsidR="00000000" w:rsidRDefault="00C84EBE">
      <w:pPr>
        <w:pStyle w:val="aff8"/>
        <w:rPr>
          <w:sz w:val="22"/>
          <w:szCs w:val="22"/>
        </w:rPr>
      </w:pPr>
      <w:r>
        <w:rPr>
          <w:sz w:val="22"/>
          <w:szCs w:val="22"/>
        </w:rPr>
        <w:t>│      │                   │уплачивающих единый налог на    │срок не менее шести месяцев    │               │</w:t>
      </w:r>
    </w:p>
    <w:p w:rsidR="00000000" w:rsidRDefault="00C84EBE">
      <w:pPr>
        <w:pStyle w:val="aff8"/>
        <w:rPr>
          <w:sz w:val="22"/>
          <w:szCs w:val="22"/>
        </w:rPr>
      </w:pPr>
      <w:r>
        <w:rPr>
          <w:sz w:val="22"/>
          <w:szCs w:val="22"/>
        </w:rPr>
        <w:t>│      │                   │вмененный доход для отдельных   │(</w:t>
      </w:r>
      <w:hyperlink r:id="rId320" w:history="1">
        <w:r>
          <w:rPr>
            <w:rStyle w:val="a4"/>
            <w:sz w:val="22"/>
            <w:szCs w:val="22"/>
          </w:rPr>
          <w:t>статья 22.1</w:t>
        </w:r>
      </w:hyperlink>
      <w:r>
        <w:rPr>
          <w:sz w:val="22"/>
          <w:szCs w:val="22"/>
        </w:rPr>
        <w:t xml:space="preserve"> Федера</w:t>
      </w:r>
      <w:r>
        <w:rPr>
          <w:sz w:val="22"/>
          <w:szCs w:val="22"/>
        </w:rPr>
        <w:t>льного      │               │</w:t>
      </w:r>
    </w:p>
    <w:p w:rsidR="00000000" w:rsidRDefault="00C84EBE">
      <w:pPr>
        <w:pStyle w:val="aff8"/>
        <w:rPr>
          <w:sz w:val="22"/>
          <w:szCs w:val="22"/>
        </w:rPr>
      </w:pPr>
      <w:r>
        <w:rPr>
          <w:sz w:val="22"/>
          <w:szCs w:val="22"/>
        </w:rPr>
        <w:t>│      │                   │видов деятельности;             │закона от 15.12.2001 N 167-ФЗ  │               │</w:t>
      </w:r>
    </w:p>
    <w:p w:rsidR="00000000" w:rsidRDefault="00C84EBE">
      <w:pPr>
        <w:pStyle w:val="aff8"/>
        <w:rPr>
          <w:sz w:val="22"/>
          <w:szCs w:val="22"/>
        </w:rPr>
      </w:pPr>
      <w:r>
        <w:rPr>
          <w:sz w:val="22"/>
          <w:szCs w:val="22"/>
        </w:rPr>
        <w:t>│      │                   │индивидуальных предпринимателей,│"Об обязательном пенсионном    │               │</w:t>
      </w:r>
    </w:p>
    <w:p w:rsidR="00000000" w:rsidRDefault="00C84EBE">
      <w:pPr>
        <w:pStyle w:val="aff8"/>
        <w:rPr>
          <w:sz w:val="22"/>
          <w:szCs w:val="22"/>
        </w:rPr>
      </w:pPr>
      <w:r>
        <w:rPr>
          <w:sz w:val="22"/>
          <w:szCs w:val="22"/>
        </w:rPr>
        <w:t xml:space="preserve">│     </w:t>
      </w:r>
      <w:r>
        <w:rPr>
          <w:sz w:val="22"/>
          <w:szCs w:val="22"/>
        </w:rPr>
        <w:t xml:space="preserve"> │                   │имеющих лицензию на             │страховании в Российской       │               │</w:t>
      </w:r>
    </w:p>
    <w:p w:rsidR="00000000" w:rsidRDefault="00C84EBE">
      <w:pPr>
        <w:pStyle w:val="aff8"/>
        <w:rPr>
          <w:sz w:val="22"/>
          <w:szCs w:val="22"/>
        </w:rPr>
      </w:pPr>
      <w:r>
        <w:rPr>
          <w:sz w:val="22"/>
          <w:szCs w:val="22"/>
        </w:rPr>
        <w:t>│      │                   │фармацевтическую деятельность и │Федерации") плательщиков       │               │</w:t>
      </w:r>
    </w:p>
    <w:p w:rsidR="00000000" w:rsidRDefault="00C84EBE">
      <w:pPr>
        <w:pStyle w:val="aff8"/>
        <w:rPr>
          <w:sz w:val="22"/>
          <w:szCs w:val="22"/>
        </w:rPr>
      </w:pPr>
      <w:r>
        <w:rPr>
          <w:sz w:val="22"/>
          <w:szCs w:val="22"/>
        </w:rPr>
        <w:t>│      │                   │уплачивающих е</w:t>
      </w:r>
      <w:r>
        <w:rPr>
          <w:sz w:val="22"/>
          <w:szCs w:val="22"/>
        </w:rPr>
        <w:t>диный налог на    │страховых взносов, которые     │               │</w:t>
      </w:r>
    </w:p>
    <w:p w:rsidR="00000000" w:rsidRDefault="00C84EBE">
      <w:pPr>
        <w:pStyle w:val="aff8"/>
        <w:rPr>
          <w:sz w:val="22"/>
          <w:szCs w:val="22"/>
        </w:rPr>
      </w:pPr>
      <w:r>
        <w:rPr>
          <w:sz w:val="22"/>
          <w:szCs w:val="22"/>
        </w:rPr>
        <w:t>│      │                   │вмененный доход для отдельных   │применяют пониженный тариф     │               │</w:t>
      </w:r>
    </w:p>
    <w:p w:rsidR="00000000" w:rsidRDefault="00C84EBE">
      <w:pPr>
        <w:pStyle w:val="aff8"/>
        <w:rPr>
          <w:sz w:val="22"/>
          <w:szCs w:val="22"/>
        </w:rPr>
      </w:pPr>
      <w:r>
        <w:rPr>
          <w:sz w:val="22"/>
          <w:szCs w:val="22"/>
        </w:rPr>
        <w:t>│      │                   │видов деятельности;             │страховых взносов</w:t>
      </w:r>
      <w:r>
        <w:rPr>
          <w:sz w:val="22"/>
          <w:szCs w:val="22"/>
        </w:rPr>
        <w:t xml:space="preserve"> в            │               │</w:t>
      </w:r>
    </w:p>
    <w:p w:rsidR="00000000" w:rsidRDefault="00C84EBE">
      <w:pPr>
        <w:pStyle w:val="aff8"/>
        <w:rPr>
          <w:sz w:val="22"/>
          <w:szCs w:val="22"/>
        </w:rPr>
      </w:pPr>
      <w:r>
        <w:rPr>
          <w:sz w:val="22"/>
          <w:szCs w:val="22"/>
        </w:rPr>
        <w:t xml:space="preserve">│      │                   │некоммерческих организаций,     │соответствии с </w:t>
      </w:r>
      <w:hyperlink r:id="rId321" w:history="1">
        <w:r>
          <w:rPr>
            <w:rStyle w:val="a4"/>
            <w:sz w:val="22"/>
            <w:szCs w:val="22"/>
          </w:rPr>
          <w:t>пунктами 9-11</w:t>
        </w:r>
      </w:hyperlink>
      <w:r>
        <w:rPr>
          <w:sz w:val="22"/>
          <w:szCs w:val="22"/>
        </w:rPr>
        <w:t xml:space="preserve">   │               │</w:t>
      </w:r>
    </w:p>
    <w:p w:rsidR="00000000" w:rsidRDefault="00C84EBE">
      <w:pPr>
        <w:pStyle w:val="aff8"/>
        <w:rPr>
          <w:sz w:val="22"/>
          <w:szCs w:val="22"/>
        </w:rPr>
      </w:pPr>
      <w:r>
        <w:rPr>
          <w:sz w:val="22"/>
          <w:szCs w:val="22"/>
        </w:rPr>
        <w:t>│      │                   │применяющих упрощенную систему  │</w:t>
      </w:r>
      <w:r>
        <w:rPr>
          <w:rStyle w:val="afff3"/>
          <w:sz w:val="22"/>
          <w:szCs w:val="22"/>
        </w:rPr>
        <w:t>части 1</w:t>
      </w:r>
      <w:r>
        <w:rPr>
          <w:sz w:val="22"/>
          <w:szCs w:val="22"/>
        </w:rPr>
        <w:t xml:space="preserve"> и </w:t>
      </w:r>
      <w:hyperlink r:id="rId322" w:history="1">
        <w:r>
          <w:rPr>
            <w:rStyle w:val="a4"/>
            <w:sz w:val="22"/>
            <w:szCs w:val="22"/>
          </w:rPr>
          <w:t>частью 3.3 статьи 58</w:t>
        </w:r>
      </w:hyperlink>
      <w:r>
        <w:rPr>
          <w:sz w:val="22"/>
          <w:szCs w:val="22"/>
        </w:rPr>
        <w:t xml:space="preserve"> │               │</w:t>
      </w:r>
    </w:p>
    <w:p w:rsidR="00000000" w:rsidRDefault="00C84EBE">
      <w:pPr>
        <w:pStyle w:val="aff8"/>
        <w:rPr>
          <w:sz w:val="22"/>
          <w:szCs w:val="22"/>
        </w:rPr>
      </w:pPr>
      <w:r>
        <w:rPr>
          <w:sz w:val="22"/>
          <w:szCs w:val="22"/>
        </w:rPr>
        <w:t>│      │                   │налогообложения и осуществляющих│Федерального закона от         │               │</w:t>
      </w:r>
    </w:p>
    <w:p w:rsidR="00000000" w:rsidRDefault="00C84EBE">
      <w:pPr>
        <w:pStyle w:val="aff8"/>
        <w:rPr>
          <w:sz w:val="22"/>
          <w:szCs w:val="22"/>
        </w:rPr>
      </w:pPr>
      <w:r>
        <w:rPr>
          <w:sz w:val="22"/>
          <w:szCs w:val="22"/>
        </w:rPr>
        <w:t>│      │                   │деятельность в области          │24.07.2009</w:t>
      </w:r>
      <w:r>
        <w:rPr>
          <w:sz w:val="22"/>
          <w:szCs w:val="22"/>
        </w:rPr>
        <w:t xml:space="preserve"> N 212-ФЗ "О         │               │</w:t>
      </w:r>
    </w:p>
    <w:p w:rsidR="00000000" w:rsidRDefault="00C84EBE">
      <w:pPr>
        <w:pStyle w:val="aff8"/>
        <w:rPr>
          <w:sz w:val="22"/>
          <w:szCs w:val="22"/>
        </w:rPr>
      </w:pPr>
      <w:r>
        <w:rPr>
          <w:sz w:val="22"/>
          <w:szCs w:val="22"/>
        </w:rPr>
        <w:t>│      │                   │социального обслуживания        │страховых взносах в Пенсионный │               │</w:t>
      </w:r>
    </w:p>
    <w:p w:rsidR="00000000" w:rsidRDefault="00C84EBE">
      <w:pPr>
        <w:pStyle w:val="aff8"/>
        <w:rPr>
          <w:sz w:val="22"/>
          <w:szCs w:val="22"/>
        </w:rPr>
      </w:pPr>
      <w:r>
        <w:rPr>
          <w:sz w:val="22"/>
          <w:szCs w:val="22"/>
        </w:rPr>
        <w:t xml:space="preserve">│      │                   │населения; благотворительных    │фонд Российской Федерации, Фонд│              </w:t>
      </w:r>
      <w:r>
        <w:rPr>
          <w:sz w:val="22"/>
          <w:szCs w:val="22"/>
        </w:rPr>
        <w:t xml:space="preserve"> │</w:t>
      </w:r>
    </w:p>
    <w:p w:rsidR="00000000" w:rsidRDefault="00C84EBE">
      <w:pPr>
        <w:pStyle w:val="aff8"/>
        <w:rPr>
          <w:sz w:val="22"/>
          <w:szCs w:val="22"/>
        </w:rPr>
      </w:pPr>
      <w:r>
        <w:rPr>
          <w:sz w:val="22"/>
          <w:szCs w:val="22"/>
        </w:rPr>
        <w:t>│      │                   │организаций, применяющих        │социального страхования        │               │</w:t>
      </w:r>
    </w:p>
    <w:p w:rsidR="00000000" w:rsidRDefault="00C84EBE">
      <w:pPr>
        <w:pStyle w:val="aff8"/>
        <w:rPr>
          <w:sz w:val="22"/>
          <w:szCs w:val="22"/>
        </w:rPr>
      </w:pPr>
      <w:r>
        <w:rPr>
          <w:sz w:val="22"/>
          <w:szCs w:val="22"/>
        </w:rPr>
        <w:t>│      │                   │упрощенную систему              │Российской Федерации,          │               │</w:t>
      </w:r>
    </w:p>
    <w:p w:rsidR="00000000" w:rsidRDefault="00C84EBE">
      <w:pPr>
        <w:pStyle w:val="aff8"/>
        <w:rPr>
          <w:sz w:val="22"/>
          <w:szCs w:val="22"/>
        </w:rPr>
      </w:pPr>
      <w:r>
        <w:rPr>
          <w:sz w:val="22"/>
          <w:szCs w:val="22"/>
        </w:rPr>
        <w:t>│      │                   │налог</w:t>
      </w:r>
      <w:r>
        <w:rPr>
          <w:sz w:val="22"/>
          <w:szCs w:val="22"/>
        </w:rPr>
        <w:t>ообложения, индивидуальных │Федеральный фонд обязательного │               │</w:t>
      </w:r>
    </w:p>
    <w:p w:rsidR="00000000" w:rsidRDefault="00C84EBE">
      <w:pPr>
        <w:pStyle w:val="aff8"/>
        <w:rPr>
          <w:sz w:val="22"/>
          <w:szCs w:val="22"/>
        </w:rPr>
      </w:pPr>
      <w:r>
        <w:rPr>
          <w:sz w:val="22"/>
          <w:szCs w:val="22"/>
        </w:rPr>
        <w:t>│      │                   │предпринимателей, применяющих   │медицинского страхования"      │               │</w:t>
      </w:r>
    </w:p>
    <w:p w:rsidR="00000000" w:rsidRDefault="00C84EBE">
      <w:pPr>
        <w:pStyle w:val="aff8"/>
        <w:rPr>
          <w:sz w:val="22"/>
          <w:szCs w:val="22"/>
        </w:rPr>
      </w:pPr>
      <w:r>
        <w:rPr>
          <w:sz w:val="22"/>
          <w:szCs w:val="22"/>
        </w:rPr>
        <w:t xml:space="preserve">│      │                   │патентную систему               │        </w:t>
      </w:r>
      <w:r>
        <w:rPr>
          <w:sz w:val="22"/>
          <w:szCs w:val="22"/>
        </w:rPr>
        <w:t xml:space="preserve">                       │               │</w:t>
      </w:r>
    </w:p>
    <w:p w:rsidR="00000000" w:rsidRDefault="00C84EBE">
      <w:pPr>
        <w:pStyle w:val="aff8"/>
        <w:rPr>
          <w:sz w:val="22"/>
          <w:szCs w:val="22"/>
        </w:rPr>
      </w:pPr>
      <w:r>
        <w:rPr>
          <w:sz w:val="22"/>
          <w:szCs w:val="22"/>
        </w:rPr>
        <w:t>│      │                   │налогообложения                 │                               │               │</w:t>
      </w:r>
    </w:p>
    <w:p w:rsidR="00000000" w:rsidRDefault="00C84EBE">
      <w:pPr>
        <w:pStyle w:val="aff8"/>
        <w:rPr>
          <w:sz w:val="22"/>
          <w:szCs w:val="22"/>
        </w:rPr>
      </w:pPr>
      <w:r>
        <w:rPr>
          <w:sz w:val="22"/>
          <w:szCs w:val="22"/>
        </w:rPr>
        <w:t xml:space="preserve">│      │                   │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ВЖЭС │Член экипажа судна,│Иностранные граждане или лица   │Указывается для членов экипажей│ с 01.01.2012  │</w:t>
      </w:r>
    </w:p>
    <w:p w:rsidR="00000000" w:rsidRDefault="00C84EBE">
      <w:pPr>
        <w:pStyle w:val="aff8"/>
        <w:rPr>
          <w:sz w:val="22"/>
          <w:szCs w:val="22"/>
        </w:rPr>
      </w:pPr>
      <w:r>
        <w:rPr>
          <w:sz w:val="22"/>
          <w:szCs w:val="22"/>
        </w:rPr>
        <w:t>│      │временно           │без</w:t>
      </w:r>
      <w:r>
        <w:rPr>
          <w:sz w:val="22"/>
          <w:szCs w:val="22"/>
        </w:rPr>
        <w:t xml:space="preserve"> гражданства (за исключением │судов, зарегистрированных в    │               │</w:t>
      </w:r>
    </w:p>
    <w:p w:rsidR="00000000" w:rsidRDefault="00C84EBE">
      <w:pPr>
        <w:pStyle w:val="aff8"/>
        <w:rPr>
          <w:sz w:val="22"/>
          <w:szCs w:val="22"/>
        </w:rPr>
      </w:pPr>
      <w:r>
        <w:rPr>
          <w:sz w:val="22"/>
          <w:szCs w:val="22"/>
        </w:rPr>
        <w:t>│      │проживающий        │высококвалифицированных         │Российском международном       │               │</w:t>
      </w:r>
    </w:p>
    <w:p w:rsidR="00000000" w:rsidRDefault="00C84EBE">
      <w:pPr>
        <w:pStyle w:val="aff8"/>
        <w:rPr>
          <w:sz w:val="22"/>
          <w:szCs w:val="22"/>
        </w:rPr>
      </w:pPr>
      <w:r>
        <w:rPr>
          <w:sz w:val="22"/>
          <w:szCs w:val="22"/>
        </w:rPr>
        <w:t>│      │иностранный        │специалистов в соответствии с   │реестр</w:t>
      </w:r>
      <w:r>
        <w:rPr>
          <w:sz w:val="22"/>
          <w:szCs w:val="22"/>
        </w:rPr>
        <w:t>е судов, из числа        │               │</w:t>
      </w:r>
    </w:p>
    <w:p w:rsidR="00000000" w:rsidRDefault="00C84EBE">
      <w:pPr>
        <w:pStyle w:val="aff8"/>
        <w:rPr>
          <w:sz w:val="22"/>
          <w:szCs w:val="22"/>
        </w:rPr>
      </w:pPr>
      <w:r>
        <w:rPr>
          <w:sz w:val="22"/>
          <w:szCs w:val="22"/>
        </w:rPr>
        <w:t>│      │гражданин          │</w:t>
      </w:r>
      <w:hyperlink r:id="rId323" w:history="1">
        <w:r>
          <w:rPr>
            <w:rStyle w:val="a4"/>
            <w:sz w:val="22"/>
            <w:szCs w:val="22"/>
          </w:rPr>
          <w:t>Федеральным законом</w:t>
        </w:r>
      </w:hyperlink>
      <w:r>
        <w:rPr>
          <w:sz w:val="22"/>
          <w:szCs w:val="22"/>
        </w:rPr>
        <w:t xml:space="preserve"> от 25 июля  │иностранных граждан или лиц без│               │</w:t>
      </w:r>
    </w:p>
    <w:p w:rsidR="00000000" w:rsidRDefault="00C84EBE">
      <w:pPr>
        <w:pStyle w:val="aff8"/>
        <w:rPr>
          <w:sz w:val="22"/>
          <w:szCs w:val="22"/>
        </w:rPr>
      </w:pPr>
      <w:r>
        <w:rPr>
          <w:sz w:val="22"/>
          <w:szCs w:val="22"/>
        </w:rPr>
        <w:t>│      │                   │2002 года N 115-ФЗ "О правовом  │гражданст</w:t>
      </w:r>
      <w:r>
        <w:rPr>
          <w:sz w:val="22"/>
          <w:szCs w:val="22"/>
        </w:rPr>
        <w:t>ва (за исключением    │               │</w:t>
      </w:r>
    </w:p>
    <w:p w:rsidR="00000000" w:rsidRDefault="00C84EBE">
      <w:pPr>
        <w:pStyle w:val="aff8"/>
        <w:rPr>
          <w:sz w:val="22"/>
          <w:szCs w:val="22"/>
        </w:rPr>
      </w:pPr>
      <w:r>
        <w:rPr>
          <w:sz w:val="22"/>
          <w:szCs w:val="22"/>
        </w:rPr>
        <w:t>│      │                   │положении иностранных граждан в │высококвалифицированных        │               │</w:t>
      </w:r>
    </w:p>
    <w:p w:rsidR="00000000" w:rsidRDefault="00C84EBE">
      <w:pPr>
        <w:pStyle w:val="aff8"/>
        <w:rPr>
          <w:sz w:val="22"/>
          <w:szCs w:val="22"/>
        </w:rPr>
      </w:pPr>
      <w:r>
        <w:rPr>
          <w:sz w:val="22"/>
          <w:szCs w:val="22"/>
        </w:rPr>
        <w:t xml:space="preserve">│      │                   │Российской Федерации"), временно│специалистов в соответствии с  │             </w:t>
      </w:r>
      <w:r>
        <w:rPr>
          <w:sz w:val="22"/>
          <w:szCs w:val="22"/>
        </w:rPr>
        <w:t xml:space="preserve">  │</w:t>
      </w:r>
    </w:p>
    <w:p w:rsidR="00000000" w:rsidRDefault="00C84EBE">
      <w:pPr>
        <w:pStyle w:val="aff8"/>
        <w:rPr>
          <w:sz w:val="22"/>
          <w:szCs w:val="22"/>
        </w:rPr>
      </w:pPr>
      <w:r>
        <w:rPr>
          <w:sz w:val="22"/>
          <w:szCs w:val="22"/>
        </w:rPr>
        <w:t>│      │                   │проживающие на территории       │</w:t>
      </w:r>
      <w:hyperlink r:id="rId324"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и          │2002 года N 115-ФЗ "О правовом │               │</w:t>
      </w:r>
    </w:p>
    <w:p w:rsidR="00000000" w:rsidRDefault="00C84EBE">
      <w:pPr>
        <w:pStyle w:val="aff8"/>
        <w:rPr>
          <w:sz w:val="22"/>
          <w:szCs w:val="22"/>
        </w:rPr>
      </w:pPr>
      <w:r>
        <w:rPr>
          <w:sz w:val="22"/>
          <w:szCs w:val="22"/>
        </w:rPr>
        <w:t>│      │                   │заключившие трудовой договор на │положении иностранных граждан в│               │</w:t>
      </w:r>
    </w:p>
    <w:p w:rsidR="00000000" w:rsidRDefault="00C84EBE">
      <w:pPr>
        <w:pStyle w:val="aff8"/>
        <w:rPr>
          <w:sz w:val="22"/>
          <w:szCs w:val="22"/>
        </w:rPr>
      </w:pPr>
      <w:r>
        <w:rPr>
          <w:sz w:val="22"/>
          <w:szCs w:val="22"/>
        </w:rPr>
        <w:t>│      │                   │неопределенный срок либо срочный│Российской Федерации"),        │               │</w:t>
      </w:r>
    </w:p>
    <w:p w:rsidR="00000000" w:rsidRDefault="00C84EBE">
      <w:pPr>
        <w:pStyle w:val="aff8"/>
        <w:rPr>
          <w:sz w:val="22"/>
          <w:szCs w:val="22"/>
        </w:rPr>
      </w:pPr>
      <w:r>
        <w:rPr>
          <w:sz w:val="22"/>
          <w:szCs w:val="22"/>
        </w:rPr>
        <w:t>│      │                   │трудово</w:t>
      </w:r>
      <w:r>
        <w:rPr>
          <w:sz w:val="22"/>
          <w:szCs w:val="22"/>
        </w:rPr>
        <w:t>й договор на срок не     │временно проживающих на        │               │</w:t>
      </w:r>
    </w:p>
    <w:p w:rsidR="00000000" w:rsidRDefault="00C84EBE">
      <w:pPr>
        <w:pStyle w:val="aff8"/>
        <w:rPr>
          <w:sz w:val="22"/>
          <w:szCs w:val="22"/>
        </w:rPr>
      </w:pPr>
      <w:r>
        <w:rPr>
          <w:sz w:val="22"/>
          <w:szCs w:val="22"/>
        </w:rPr>
        <w:t>│      │                   │менее шести месяцев, - члены    │территории Российской Федерации│               │</w:t>
      </w:r>
    </w:p>
    <w:p w:rsidR="00000000" w:rsidRDefault="00C84EBE">
      <w:pPr>
        <w:pStyle w:val="aff8"/>
        <w:rPr>
          <w:sz w:val="22"/>
          <w:szCs w:val="22"/>
        </w:rPr>
      </w:pPr>
      <w:r>
        <w:rPr>
          <w:sz w:val="22"/>
          <w:szCs w:val="22"/>
        </w:rPr>
        <w:t>│      │                   │экипажей судов,                 │и заключив</w:t>
      </w:r>
      <w:r>
        <w:rPr>
          <w:sz w:val="22"/>
          <w:szCs w:val="22"/>
        </w:rPr>
        <w:t>ших трудовой договор │               │</w:t>
      </w:r>
    </w:p>
    <w:p w:rsidR="00000000" w:rsidRDefault="00C84EBE">
      <w:pPr>
        <w:pStyle w:val="aff8"/>
        <w:rPr>
          <w:sz w:val="22"/>
          <w:szCs w:val="22"/>
        </w:rPr>
      </w:pPr>
      <w:r>
        <w:rPr>
          <w:sz w:val="22"/>
          <w:szCs w:val="22"/>
        </w:rPr>
        <w:t>│      │                   │зарегистрированных в Российском │на неопределенный срок либо    │               │</w:t>
      </w:r>
    </w:p>
    <w:p w:rsidR="00000000" w:rsidRDefault="00C84EBE">
      <w:pPr>
        <w:pStyle w:val="aff8"/>
        <w:rPr>
          <w:sz w:val="22"/>
          <w:szCs w:val="22"/>
        </w:rPr>
      </w:pPr>
      <w:r>
        <w:rPr>
          <w:sz w:val="22"/>
          <w:szCs w:val="22"/>
        </w:rPr>
        <w:t xml:space="preserve">│      │                   │международном реестре судов     │срочный трудовой договор на    │              </w:t>
      </w:r>
      <w:r>
        <w:rPr>
          <w:sz w:val="22"/>
          <w:szCs w:val="22"/>
        </w:rPr>
        <w:t xml:space="preserve"> │</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                   │                                │(</w:t>
      </w:r>
      <w:hyperlink r:id="rId325" w:history="1">
        <w:r>
          <w:rPr>
            <w:rStyle w:val="a4"/>
            <w:sz w:val="22"/>
            <w:szCs w:val="22"/>
          </w:rPr>
          <w:t>статья 22.1</w:t>
        </w:r>
      </w:hyperlink>
      <w:r>
        <w:rPr>
          <w:sz w:val="22"/>
          <w:szCs w:val="22"/>
        </w:rPr>
        <w:t xml:space="preserve"> Федерального      │            </w:t>
      </w:r>
      <w:r>
        <w:rPr>
          <w:sz w:val="22"/>
          <w:szCs w:val="22"/>
        </w:rPr>
        <w:t xml:space="preserve">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                   │                                │"Об обязательном пенсионном    │               │</w:t>
      </w:r>
    </w:p>
    <w:p w:rsidR="00000000" w:rsidRDefault="00C84EBE">
      <w:pPr>
        <w:pStyle w:val="aff8"/>
        <w:rPr>
          <w:sz w:val="22"/>
          <w:szCs w:val="22"/>
        </w:rPr>
      </w:pPr>
      <w:r>
        <w:rPr>
          <w:sz w:val="22"/>
          <w:szCs w:val="22"/>
        </w:rPr>
        <w:t xml:space="preserve">│      │                   │   </w:t>
      </w:r>
      <w:r>
        <w:rPr>
          <w:sz w:val="22"/>
          <w:szCs w:val="22"/>
        </w:rPr>
        <w:t xml:space="preserve">                             │страховании в Российской       │               │</w:t>
      </w:r>
    </w:p>
    <w:p w:rsidR="00000000" w:rsidRDefault="00C84EBE">
      <w:pPr>
        <w:pStyle w:val="aff8"/>
        <w:rPr>
          <w:sz w:val="22"/>
          <w:szCs w:val="22"/>
        </w:rPr>
      </w:pPr>
      <w:r>
        <w:rPr>
          <w:sz w:val="22"/>
          <w:szCs w:val="22"/>
        </w:rPr>
        <w:t>│      │                   │                                │Федерации")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ВПИЖ │Организации,       │Работники из числа иностранных  │Указывается для работников     │ с 01.01.2012  │</w:t>
      </w:r>
    </w:p>
    <w:p w:rsidR="00000000" w:rsidRDefault="00C84EBE">
      <w:pPr>
        <w:pStyle w:val="aff8"/>
        <w:rPr>
          <w:sz w:val="22"/>
          <w:szCs w:val="22"/>
        </w:rPr>
      </w:pPr>
      <w:r>
        <w:rPr>
          <w:sz w:val="22"/>
          <w:szCs w:val="22"/>
        </w:rPr>
        <w:t xml:space="preserve">│      │оказывающие        │граждан или лиц без гражданства │плательщиков страховых взносов,│          </w:t>
      </w:r>
      <w:r>
        <w:rPr>
          <w:sz w:val="22"/>
          <w:szCs w:val="22"/>
        </w:rPr>
        <w:t xml:space="preserve">     │</w:t>
      </w:r>
    </w:p>
    <w:p w:rsidR="00000000" w:rsidRDefault="00C84EBE">
      <w:pPr>
        <w:pStyle w:val="aff8"/>
        <w:rPr>
          <w:sz w:val="22"/>
          <w:szCs w:val="22"/>
        </w:rPr>
      </w:pPr>
      <w:r>
        <w:rPr>
          <w:sz w:val="22"/>
          <w:szCs w:val="22"/>
        </w:rPr>
        <w:t>│      │инжиниринговые     │(за исключением                 │которые применяют пониженный   │               │</w:t>
      </w:r>
    </w:p>
    <w:p w:rsidR="00000000" w:rsidRDefault="00C84EBE">
      <w:pPr>
        <w:pStyle w:val="aff8"/>
        <w:rPr>
          <w:sz w:val="22"/>
          <w:szCs w:val="22"/>
        </w:rPr>
      </w:pPr>
      <w:r>
        <w:rPr>
          <w:sz w:val="22"/>
          <w:szCs w:val="22"/>
        </w:rPr>
        <w:t>│      │услуги             │высококвалифицированных         │тариф страховых взносов в      │               │</w:t>
      </w:r>
    </w:p>
    <w:p w:rsidR="00000000" w:rsidRDefault="00C84EBE">
      <w:pPr>
        <w:pStyle w:val="aff8"/>
        <w:rPr>
          <w:sz w:val="22"/>
          <w:szCs w:val="22"/>
        </w:rPr>
      </w:pPr>
      <w:r>
        <w:rPr>
          <w:sz w:val="22"/>
          <w:szCs w:val="22"/>
        </w:rPr>
        <w:t>│      │                   │с</w:t>
      </w:r>
      <w:r>
        <w:rPr>
          <w:sz w:val="22"/>
          <w:szCs w:val="22"/>
        </w:rPr>
        <w:t xml:space="preserve">пециалистов в соответствии с   │соответствии с </w:t>
      </w:r>
      <w:hyperlink r:id="rId326" w:history="1">
        <w:r>
          <w:rPr>
            <w:rStyle w:val="a4"/>
            <w:sz w:val="22"/>
            <w:szCs w:val="22"/>
          </w:rPr>
          <w:t>пунктом 13 части</w:t>
        </w:r>
      </w:hyperlink>
      <w:r>
        <w:rPr>
          <w:sz w:val="22"/>
          <w:szCs w:val="22"/>
        </w:rPr>
        <w:t>│               │</w:t>
      </w:r>
    </w:p>
    <w:p w:rsidR="00000000" w:rsidRDefault="00C84EBE">
      <w:pPr>
        <w:pStyle w:val="aff8"/>
        <w:rPr>
          <w:sz w:val="22"/>
          <w:szCs w:val="22"/>
        </w:rPr>
      </w:pPr>
      <w:r>
        <w:rPr>
          <w:sz w:val="22"/>
          <w:szCs w:val="22"/>
        </w:rPr>
        <w:t>│      │                   │</w:t>
      </w:r>
      <w:hyperlink r:id="rId327" w:history="1">
        <w:r>
          <w:rPr>
            <w:rStyle w:val="a4"/>
            <w:sz w:val="22"/>
            <w:szCs w:val="22"/>
          </w:rPr>
          <w:t>Федеральным законом</w:t>
        </w:r>
      </w:hyperlink>
      <w:r>
        <w:rPr>
          <w:sz w:val="22"/>
          <w:szCs w:val="22"/>
        </w:rPr>
        <w:t xml:space="preserve"> от 25 июля  │</w:t>
      </w:r>
      <w:r>
        <w:rPr>
          <w:rStyle w:val="afff3"/>
          <w:sz w:val="22"/>
          <w:szCs w:val="22"/>
        </w:rPr>
        <w:t>1</w:t>
      </w:r>
      <w:r>
        <w:rPr>
          <w:sz w:val="22"/>
          <w:szCs w:val="22"/>
        </w:rPr>
        <w:t xml:space="preserve"> и </w:t>
      </w:r>
      <w:hyperlink r:id="rId328" w:history="1">
        <w:r>
          <w:rPr>
            <w:rStyle w:val="a4"/>
            <w:sz w:val="22"/>
            <w:szCs w:val="22"/>
          </w:rPr>
          <w:t>частью 3.5 статьи 58</w:t>
        </w:r>
      </w:hyperlink>
      <w:r>
        <w:rPr>
          <w:sz w:val="22"/>
          <w:szCs w:val="22"/>
        </w:rPr>
        <w:t xml:space="preserve">       │               │</w:t>
      </w:r>
    </w:p>
    <w:p w:rsidR="00000000" w:rsidRDefault="00C84EBE">
      <w:pPr>
        <w:pStyle w:val="aff8"/>
        <w:rPr>
          <w:sz w:val="22"/>
          <w:szCs w:val="22"/>
        </w:rPr>
      </w:pPr>
      <w:r>
        <w:rPr>
          <w:sz w:val="22"/>
          <w:szCs w:val="22"/>
        </w:rPr>
        <w:t>│      │                   │2002 года N 115-ФЗ "О правовом  │Федерального закона от         │               │</w:t>
      </w:r>
    </w:p>
    <w:p w:rsidR="00000000" w:rsidRDefault="00C84EBE">
      <w:pPr>
        <w:pStyle w:val="aff8"/>
        <w:rPr>
          <w:sz w:val="22"/>
          <w:szCs w:val="22"/>
        </w:rPr>
      </w:pPr>
      <w:r>
        <w:rPr>
          <w:sz w:val="22"/>
          <w:szCs w:val="22"/>
        </w:rPr>
        <w:t xml:space="preserve">│      │                   │положении иностранных граждан в │24.07.2009 N 212-ФЗ "О         │     </w:t>
      </w:r>
      <w:r>
        <w:rPr>
          <w:sz w:val="22"/>
          <w:szCs w:val="22"/>
        </w:rPr>
        <w:t xml:space="preserve">          │</w:t>
      </w:r>
    </w:p>
    <w:p w:rsidR="00000000" w:rsidRDefault="00C84EBE">
      <w:pPr>
        <w:pStyle w:val="aff8"/>
        <w:rPr>
          <w:sz w:val="22"/>
          <w:szCs w:val="22"/>
        </w:rPr>
      </w:pPr>
      <w:r>
        <w:rPr>
          <w:sz w:val="22"/>
          <w:szCs w:val="22"/>
        </w:rPr>
        <w:t>│      │                   │Российской Федерации"), временно│страховых взносах в Пенсионный │               │</w:t>
      </w:r>
    </w:p>
    <w:p w:rsidR="00000000" w:rsidRDefault="00C84EBE">
      <w:pPr>
        <w:pStyle w:val="aff8"/>
        <w:rPr>
          <w:sz w:val="22"/>
          <w:szCs w:val="22"/>
        </w:rPr>
      </w:pPr>
      <w:r>
        <w:rPr>
          <w:sz w:val="22"/>
          <w:szCs w:val="22"/>
        </w:rPr>
        <w:t>│      │                   │пребывающие на территории       │фонд Российской Федерации, Фонд│               │</w:t>
      </w:r>
    </w:p>
    <w:p w:rsidR="00000000" w:rsidRDefault="00C84EBE">
      <w:pPr>
        <w:pStyle w:val="aff8"/>
        <w:rPr>
          <w:sz w:val="22"/>
          <w:szCs w:val="22"/>
        </w:rPr>
      </w:pPr>
      <w:r>
        <w:rPr>
          <w:sz w:val="22"/>
          <w:szCs w:val="22"/>
        </w:rPr>
        <w:t xml:space="preserve">│      │                </w:t>
      </w:r>
      <w:r>
        <w:rPr>
          <w:sz w:val="22"/>
          <w:szCs w:val="22"/>
        </w:rPr>
        <w:t xml:space="preserve">   │Российской Федерации и          │социального страхования        │               │</w:t>
      </w:r>
    </w:p>
    <w:p w:rsidR="00000000" w:rsidRDefault="00C84EBE">
      <w:pPr>
        <w:pStyle w:val="aff8"/>
        <w:rPr>
          <w:sz w:val="22"/>
          <w:szCs w:val="22"/>
        </w:rPr>
      </w:pPr>
      <w:r>
        <w:rPr>
          <w:sz w:val="22"/>
          <w:szCs w:val="22"/>
        </w:rPr>
        <w:t>│      │                   │заключившие трудовой договор на │Российской Федерации,          │               │</w:t>
      </w:r>
    </w:p>
    <w:p w:rsidR="00000000" w:rsidRDefault="00C84EBE">
      <w:pPr>
        <w:pStyle w:val="aff8"/>
        <w:rPr>
          <w:sz w:val="22"/>
          <w:szCs w:val="22"/>
        </w:rPr>
      </w:pPr>
      <w:r>
        <w:rPr>
          <w:sz w:val="22"/>
          <w:szCs w:val="22"/>
        </w:rPr>
        <w:t>│      │                   │неопределенный срок либо срочный</w:t>
      </w:r>
      <w:r>
        <w:rPr>
          <w:sz w:val="22"/>
          <w:szCs w:val="22"/>
        </w:rPr>
        <w:t>│Федеральный фонд обязательного │               │</w:t>
      </w:r>
    </w:p>
    <w:p w:rsidR="00000000" w:rsidRDefault="00C84EBE">
      <w:pPr>
        <w:pStyle w:val="aff8"/>
        <w:rPr>
          <w:sz w:val="22"/>
          <w:szCs w:val="22"/>
        </w:rPr>
      </w:pPr>
      <w:r>
        <w:rPr>
          <w:sz w:val="22"/>
          <w:szCs w:val="22"/>
        </w:rPr>
        <w:t>│      │                   │трудовой договор на срок не     │медицинского страхования" в    │               │</w:t>
      </w:r>
    </w:p>
    <w:p w:rsidR="00000000" w:rsidRDefault="00C84EBE">
      <w:pPr>
        <w:pStyle w:val="aff8"/>
        <w:rPr>
          <w:sz w:val="22"/>
          <w:szCs w:val="22"/>
        </w:rPr>
      </w:pPr>
      <w:r>
        <w:rPr>
          <w:sz w:val="22"/>
          <w:szCs w:val="22"/>
        </w:rPr>
        <w:t xml:space="preserve">│      │                   │менее шести месяцев,            │отношении застрахованных лиц из│   </w:t>
      </w:r>
      <w:r>
        <w:rPr>
          <w:sz w:val="22"/>
          <w:szCs w:val="22"/>
        </w:rPr>
        <w:t xml:space="preserve">            │</w:t>
      </w:r>
    </w:p>
    <w:p w:rsidR="00000000" w:rsidRDefault="00C84EBE">
      <w:pPr>
        <w:pStyle w:val="aff8"/>
        <w:rPr>
          <w:sz w:val="22"/>
          <w:szCs w:val="22"/>
        </w:rPr>
      </w:pPr>
      <w:r>
        <w:rPr>
          <w:sz w:val="22"/>
          <w:szCs w:val="22"/>
        </w:rPr>
        <w:t>│      │                   │организаций, оказывающих        │числа иностранных граждан или  │               │</w:t>
      </w:r>
    </w:p>
    <w:p w:rsidR="00000000" w:rsidRDefault="00C84EBE">
      <w:pPr>
        <w:pStyle w:val="aff8"/>
        <w:rPr>
          <w:sz w:val="22"/>
          <w:szCs w:val="22"/>
        </w:rPr>
      </w:pPr>
      <w:r>
        <w:rPr>
          <w:sz w:val="22"/>
          <w:szCs w:val="22"/>
        </w:rPr>
        <w:t>│      │                   │инжиниринговые услуги, за       │лиц без гражданства (за        │               │</w:t>
      </w:r>
    </w:p>
    <w:p w:rsidR="00000000" w:rsidRDefault="00C84EBE">
      <w:pPr>
        <w:pStyle w:val="aff8"/>
        <w:rPr>
          <w:sz w:val="22"/>
          <w:szCs w:val="22"/>
        </w:rPr>
      </w:pPr>
      <w:r>
        <w:rPr>
          <w:sz w:val="22"/>
          <w:szCs w:val="22"/>
        </w:rPr>
        <w:t xml:space="preserve">│      │              </w:t>
      </w:r>
      <w:r>
        <w:rPr>
          <w:sz w:val="22"/>
          <w:szCs w:val="22"/>
        </w:rPr>
        <w:t xml:space="preserve">     │исключением организаций,        │исключением                    │               │</w:t>
      </w:r>
    </w:p>
    <w:p w:rsidR="00000000" w:rsidRDefault="00C84EBE">
      <w:pPr>
        <w:pStyle w:val="aff8"/>
        <w:rPr>
          <w:sz w:val="22"/>
          <w:szCs w:val="22"/>
        </w:rPr>
      </w:pPr>
      <w:r>
        <w:rPr>
          <w:sz w:val="22"/>
          <w:szCs w:val="22"/>
        </w:rPr>
        <w:t>│      │                   │заключивших с органами          │высококвалифицированных        │               │</w:t>
      </w:r>
    </w:p>
    <w:p w:rsidR="00000000" w:rsidRDefault="00C84EBE">
      <w:pPr>
        <w:pStyle w:val="aff8"/>
        <w:rPr>
          <w:sz w:val="22"/>
          <w:szCs w:val="22"/>
        </w:rPr>
      </w:pPr>
      <w:r>
        <w:rPr>
          <w:sz w:val="22"/>
          <w:szCs w:val="22"/>
        </w:rPr>
        <w:t xml:space="preserve">│      │                   │управления особыми            </w:t>
      </w:r>
      <w:r>
        <w:rPr>
          <w:sz w:val="22"/>
          <w:szCs w:val="22"/>
        </w:rPr>
        <w:t xml:space="preserve">  │специалистов в соответствии с  │               │</w:t>
      </w:r>
    </w:p>
    <w:p w:rsidR="00000000" w:rsidRDefault="00C84EBE">
      <w:pPr>
        <w:pStyle w:val="aff8"/>
        <w:rPr>
          <w:sz w:val="22"/>
          <w:szCs w:val="22"/>
        </w:rPr>
      </w:pPr>
      <w:r>
        <w:rPr>
          <w:sz w:val="22"/>
          <w:szCs w:val="22"/>
        </w:rPr>
        <w:t>│      │                   │экономическими зонами соглашение│</w:t>
      </w:r>
      <w:hyperlink r:id="rId329"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│об осуществлении                │</w:t>
      </w:r>
      <w:r>
        <w:rPr>
          <w:sz w:val="22"/>
          <w:szCs w:val="22"/>
        </w:rPr>
        <w:t>2002 года N 115-ФЗ "О правовом │               │</w:t>
      </w:r>
    </w:p>
    <w:p w:rsidR="00000000" w:rsidRDefault="00C84EBE">
      <w:pPr>
        <w:pStyle w:val="aff8"/>
        <w:rPr>
          <w:sz w:val="22"/>
          <w:szCs w:val="22"/>
        </w:rPr>
      </w:pPr>
      <w:r>
        <w:rPr>
          <w:sz w:val="22"/>
          <w:szCs w:val="22"/>
        </w:rPr>
        <w:t>│      │                   │технико-внедренческой           │положении иностранных граждан в│               │</w:t>
      </w:r>
    </w:p>
    <w:p w:rsidR="00000000" w:rsidRDefault="00C84EBE">
      <w:pPr>
        <w:pStyle w:val="aff8"/>
        <w:rPr>
          <w:sz w:val="22"/>
          <w:szCs w:val="22"/>
        </w:rPr>
      </w:pPr>
      <w:r>
        <w:rPr>
          <w:sz w:val="22"/>
          <w:szCs w:val="22"/>
        </w:rPr>
        <w:t xml:space="preserve">│      │                   │деятельности                    │Российской Федерации"),        │    </w:t>
      </w:r>
      <w:r>
        <w:rPr>
          <w:sz w:val="22"/>
          <w:szCs w:val="22"/>
        </w:rPr>
        <w:t xml:space="preserve">           │</w:t>
      </w:r>
    </w:p>
    <w:p w:rsidR="00000000" w:rsidRDefault="00C84EBE">
      <w:pPr>
        <w:pStyle w:val="aff8"/>
        <w:rPr>
          <w:sz w:val="22"/>
          <w:szCs w:val="22"/>
        </w:rPr>
      </w:pPr>
      <w:r>
        <w:rPr>
          <w:sz w:val="22"/>
          <w:szCs w:val="22"/>
        </w:rPr>
        <w:t>│      │                   │                                │временно пребывающих на        │               │</w:t>
      </w:r>
    </w:p>
    <w:p w:rsidR="00000000" w:rsidRDefault="00C84EBE">
      <w:pPr>
        <w:pStyle w:val="aff8"/>
        <w:rPr>
          <w:sz w:val="22"/>
          <w:szCs w:val="22"/>
        </w:rPr>
      </w:pPr>
      <w:r>
        <w:rPr>
          <w:sz w:val="22"/>
          <w:szCs w:val="22"/>
        </w:rPr>
        <w:t>│      │                   │                                │территории Российской Федерации│               │</w:t>
      </w:r>
    </w:p>
    <w:p w:rsidR="00000000" w:rsidRDefault="00C84EBE">
      <w:pPr>
        <w:pStyle w:val="aff8"/>
        <w:rPr>
          <w:sz w:val="22"/>
          <w:szCs w:val="22"/>
        </w:rPr>
      </w:pPr>
      <w:r>
        <w:rPr>
          <w:sz w:val="22"/>
          <w:szCs w:val="22"/>
        </w:rPr>
        <w:t xml:space="preserve">│      │               </w:t>
      </w:r>
      <w:r>
        <w:rPr>
          <w:sz w:val="22"/>
          <w:szCs w:val="22"/>
        </w:rPr>
        <w:t xml:space="preserve">    │                                │и заключивших трудовой договор │               │</w:t>
      </w:r>
    </w:p>
    <w:p w:rsidR="00000000" w:rsidRDefault="00C84EBE">
      <w:pPr>
        <w:pStyle w:val="aff8"/>
        <w:rPr>
          <w:sz w:val="22"/>
          <w:szCs w:val="22"/>
        </w:rPr>
      </w:pPr>
      <w:r>
        <w:rPr>
          <w:sz w:val="22"/>
          <w:szCs w:val="22"/>
        </w:rPr>
        <w:t>│      │                   │                                │на неопределенный срок либо    │               │</w:t>
      </w:r>
    </w:p>
    <w:p w:rsidR="00000000" w:rsidRDefault="00C84EBE">
      <w:pPr>
        <w:pStyle w:val="aff8"/>
        <w:rPr>
          <w:sz w:val="22"/>
          <w:szCs w:val="22"/>
        </w:rPr>
      </w:pPr>
      <w:r>
        <w:rPr>
          <w:sz w:val="22"/>
          <w:szCs w:val="22"/>
        </w:rPr>
        <w:t xml:space="preserve">│      │                   │                               </w:t>
      </w:r>
      <w:r>
        <w:rPr>
          <w:sz w:val="22"/>
          <w:szCs w:val="22"/>
        </w:rPr>
        <w:t xml:space="preserve"> │срочный трудовой договор на    │               │</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                   │                                │(</w:t>
      </w:r>
      <w:hyperlink r:id="rId330"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                   │                                │"Об обязательном пенсионном    │</w:t>
      </w:r>
      <w:r>
        <w:rPr>
          <w:sz w:val="22"/>
          <w:szCs w:val="22"/>
        </w:rPr>
        <w:t xml:space="preserve">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                   │                                │Федерации")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92" w:name="sub_210233"/>
      <w:r>
        <w:rPr>
          <w:sz w:val="22"/>
          <w:szCs w:val="22"/>
        </w:rPr>
        <w:t>│ ВПНР │ВРЕМЕННО           │Наемные работники страхователя, │Указывается страхователями, у  │ с 01.01.2012  │</w:t>
      </w:r>
    </w:p>
    <w:bookmarkEnd w:id="792"/>
    <w:p w:rsidR="00000000" w:rsidRDefault="00C84EBE">
      <w:pPr>
        <w:pStyle w:val="aff8"/>
        <w:rPr>
          <w:sz w:val="22"/>
          <w:szCs w:val="22"/>
        </w:rPr>
      </w:pPr>
      <w:r>
        <w:rPr>
          <w:sz w:val="22"/>
          <w:szCs w:val="22"/>
        </w:rPr>
        <w:t>│      │ПРЕБЫВАЮЩИЙ/НАЕМ/РА│на выпл</w:t>
      </w:r>
      <w:r>
        <w:rPr>
          <w:sz w:val="22"/>
          <w:szCs w:val="22"/>
        </w:rPr>
        <w:t>аты и иные вознаграждения│которых отсутствует право      │               │</w:t>
      </w:r>
    </w:p>
    <w:p w:rsidR="00000000" w:rsidRDefault="00C84EBE">
      <w:pPr>
        <w:pStyle w:val="aff8"/>
        <w:rPr>
          <w:sz w:val="22"/>
          <w:szCs w:val="22"/>
        </w:rPr>
      </w:pPr>
      <w:r>
        <w:rPr>
          <w:sz w:val="22"/>
          <w:szCs w:val="22"/>
        </w:rPr>
        <w:t>│      │БОТНИК             │которого начисляются страховые  │применения пониженных тарифов  │               │</w:t>
      </w:r>
    </w:p>
    <w:p w:rsidR="00000000" w:rsidRDefault="00C84EBE">
      <w:pPr>
        <w:pStyle w:val="aff8"/>
        <w:rPr>
          <w:sz w:val="22"/>
          <w:szCs w:val="22"/>
        </w:rPr>
      </w:pPr>
      <w:r>
        <w:rPr>
          <w:sz w:val="22"/>
          <w:szCs w:val="22"/>
        </w:rPr>
        <w:t xml:space="preserve">│      │                   │взносы из числа иностранных     │страховых </w:t>
      </w:r>
      <w:r>
        <w:rPr>
          <w:sz w:val="22"/>
          <w:szCs w:val="22"/>
        </w:rPr>
        <w:t>взносов в отношении  │               │</w:t>
      </w:r>
    </w:p>
    <w:p w:rsidR="00000000" w:rsidRDefault="00C84EBE">
      <w:pPr>
        <w:pStyle w:val="aff8"/>
        <w:rPr>
          <w:sz w:val="22"/>
          <w:szCs w:val="22"/>
        </w:rPr>
      </w:pPr>
      <w:r>
        <w:rPr>
          <w:sz w:val="22"/>
          <w:szCs w:val="22"/>
        </w:rPr>
        <w:t>│      │                   │граждан или лиц без гражданства │застрахованных лиц из числа    │               │</w:t>
      </w:r>
    </w:p>
    <w:p w:rsidR="00000000" w:rsidRDefault="00C84EBE">
      <w:pPr>
        <w:pStyle w:val="aff8"/>
        <w:rPr>
          <w:sz w:val="22"/>
          <w:szCs w:val="22"/>
        </w:rPr>
      </w:pPr>
      <w:r>
        <w:rPr>
          <w:sz w:val="22"/>
          <w:szCs w:val="22"/>
        </w:rPr>
        <w:t xml:space="preserve">│      │                   │(за исключением                 │иностранных граждан или лиц без│              </w:t>
      </w:r>
      <w:r>
        <w:rPr>
          <w:sz w:val="22"/>
          <w:szCs w:val="22"/>
        </w:rPr>
        <w:t xml:space="preserve"> │</w:t>
      </w:r>
    </w:p>
    <w:p w:rsidR="00000000" w:rsidRDefault="00C84EBE">
      <w:pPr>
        <w:pStyle w:val="aff8"/>
        <w:rPr>
          <w:sz w:val="22"/>
          <w:szCs w:val="22"/>
        </w:rPr>
      </w:pPr>
      <w:r>
        <w:rPr>
          <w:sz w:val="22"/>
          <w:szCs w:val="22"/>
        </w:rPr>
        <w:t>│      │                   │высококвалифицированных         │гражданства (за исключением    │               │</w:t>
      </w:r>
    </w:p>
    <w:p w:rsidR="00000000" w:rsidRDefault="00C84EBE">
      <w:pPr>
        <w:pStyle w:val="aff8"/>
        <w:rPr>
          <w:sz w:val="22"/>
          <w:szCs w:val="22"/>
        </w:rPr>
      </w:pPr>
      <w:r>
        <w:rPr>
          <w:sz w:val="22"/>
          <w:szCs w:val="22"/>
        </w:rPr>
        <w:t>│      │                   │специалистов в соответствии с   │высококвалифицированных        │               │</w:t>
      </w:r>
    </w:p>
    <w:p w:rsidR="00000000" w:rsidRDefault="00C84EBE">
      <w:pPr>
        <w:pStyle w:val="aff8"/>
        <w:rPr>
          <w:sz w:val="22"/>
          <w:szCs w:val="22"/>
        </w:rPr>
      </w:pPr>
      <w:r>
        <w:rPr>
          <w:sz w:val="22"/>
          <w:szCs w:val="22"/>
        </w:rPr>
        <w:t>│      │                   │</w:t>
      </w:r>
      <w:hyperlink r:id="rId331" w:history="1">
        <w:r>
          <w:rPr>
            <w:rStyle w:val="a4"/>
            <w:sz w:val="22"/>
            <w:szCs w:val="22"/>
          </w:rPr>
          <w:t>Федеральным законом</w:t>
        </w:r>
      </w:hyperlink>
      <w:r>
        <w:rPr>
          <w:sz w:val="22"/>
          <w:szCs w:val="22"/>
        </w:rPr>
        <w:t xml:space="preserve"> от 25 июля  │специалистов в соответствии с  │               │</w:t>
      </w:r>
    </w:p>
    <w:p w:rsidR="00000000" w:rsidRDefault="00C84EBE">
      <w:pPr>
        <w:pStyle w:val="aff8"/>
        <w:rPr>
          <w:sz w:val="22"/>
          <w:szCs w:val="22"/>
        </w:rPr>
      </w:pPr>
      <w:r>
        <w:rPr>
          <w:sz w:val="22"/>
          <w:szCs w:val="22"/>
        </w:rPr>
        <w:t>│      │                   │2002 года N 115-ФЗ "О правовом  │</w:t>
      </w:r>
      <w:hyperlink r:id="rId332"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xml:space="preserve">│  </w:t>
      </w:r>
      <w:r>
        <w:rPr>
          <w:sz w:val="22"/>
          <w:szCs w:val="22"/>
        </w:rPr>
        <w:t xml:space="preserve">    │                   │положении иностранных граждан в │2002 года N 115-ФЗ "О правовом │               │</w:t>
      </w:r>
    </w:p>
    <w:p w:rsidR="00000000" w:rsidRDefault="00C84EBE">
      <w:pPr>
        <w:pStyle w:val="aff8"/>
        <w:rPr>
          <w:sz w:val="22"/>
          <w:szCs w:val="22"/>
        </w:rPr>
      </w:pPr>
      <w:r>
        <w:rPr>
          <w:sz w:val="22"/>
          <w:szCs w:val="22"/>
        </w:rPr>
        <w:t>│      │                   │Российской Федерации"), временно│положении иностранных граждан в│               │</w:t>
      </w:r>
    </w:p>
    <w:p w:rsidR="00000000" w:rsidRDefault="00C84EBE">
      <w:pPr>
        <w:pStyle w:val="aff8"/>
        <w:rPr>
          <w:sz w:val="22"/>
          <w:szCs w:val="22"/>
        </w:rPr>
      </w:pPr>
      <w:r>
        <w:rPr>
          <w:sz w:val="22"/>
          <w:szCs w:val="22"/>
        </w:rPr>
        <w:t>│      │                   │пребывающих</w:t>
      </w:r>
      <w:r>
        <w:rPr>
          <w:sz w:val="22"/>
          <w:szCs w:val="22"/>
        </w:rPr>
        <w:t xml:space="preserve"> на территории       │Российской Федерации"),        │               │</w:t>
      </w:r>
    </w:p>
    <w:p w:rsidR="00000000" w:rsidRDefault="00C84EBE">
      <w:pPr>
        <w:pStyle w:val="aff8"/>
        <w:rPr>
          <w:sz w:val="22"/>
          <w:szCs w:val="22"/>
        </w:rPr>
      </w:pPr>
      <w:r>
        <w:rPr>
          <w:sz w:val="22"/>
          <w:szCs w:val="22"/>
        </w:rPr>
        <w:t>│      │                   │Российской Федерации и          │временно пребывающих на        │               │</w:t>
      </w:r>
    </w:p>
    <w:p w:rsidR="00000000" w:rsidRDefault="00C84EBE">
      <w:pPr>
        <w:pStyle w:val="aff8"/>
        <w:rPr>
          <w:sz w:val="22"/>
          <w:szCs w:val="22"/>
        </w:rPr>
      </w:pPr>
      <w:r>
        <w:rPr>
          <w:sz w:val="22"/>
          <w:szCs w:val="22"/>
        </w:rPr>
        <w:t>│      │                   │заключивших трудовой договор на │территории Рос</w:t>
      </w:r>
      <w:r>
        <w:rPr>
          <w:sz w:val="22"/>
          <w:szCs w:val="22"/>
        </w:rPr>
        <w:t>сийской Федерации│               │</w:t>
      </w:r>
    </w:p>
    <w:p w:rsidR="00000000" w:rsidRDefault="00C84EBE">
      <w:pPr>
        <w:pStyle w:val="aff8"/>
        <w:rPr>
          <w:sz w:val="22"/>
          <w:szCs w:val="22"/>
        </w:rPr>
      </w:pPr>
      <w:r>
        <w:rPr>
          <w:sz w:val="22"/>
          <w:szCs w:val="22"/>
        </w:rPr>
        <w:t>│      │                   │неопределенный срок либо срочный│и заключивших трудовой договор │               │</w:t>
      </w:r>
    </w:p>
    <w:p w:rsidR="00000000" w:rsidRDefault="00C84EBE">
      <w:pPr>
        <w:pStyle w:val="aff8"/>
        <w:rPr>
          <w:sz w:val="22"/>
          <w:szCs w:val="22"/>
        </w:rPr>
      </w:pPr>
      <w:r>
        <w:rPr>
          <w:sz w:val="22"/>
          <w:szCs w:val="22"/>
        </w:rPr>
        <w:t>│      │                   │трудовой договор на срок не     │на неопределенный срок либо    │               │</w:t>
      </w:r>
    </w:p>
    <w:p w:rsidR="00000000" w:rsidRDefault="00C84EBE">
      <w:pPr>
        <w:pStyle w:val="aff8"/>
        <w:rPr>
          <w:sz w:val="22"/>
          <w:szCs w:val="22"/>
        </w:rPr>
      </w:pPr>
      <w:r>
        <w:rPr>
          <w:sz w:val="22"/>
          <w:szCs w:val="22"/>
        </w:rPr>
        <w:t>│</w:t>
      </w:r>
      <w:r>
        <w:rPr>
          <w:sz w:val="22"/>
          <w:szCs w:val="22"/>
        </w:rPr>
        <w:t xml:space="preserve">      │                   │менее шести месяцев             │срочный трудовой договор на    │               │</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xml:space="preserve">│      │                   │         </w:t>
      </w:r>
      <w:r>
        <w:rPr>
          <w:sz w:val="22"/>
          <w:szCs w:val="22"/>
        </w:rPr>
        <w:t xml:space="preserve">                       │(</w:t>
      </w:r>
      <w:hyperlink r:id="rId333"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xml:space="preserve">│      │                   │       </w:t>
      </w:r>
      <w:r>
        <w:rPr>
          <w:sz w:val="22"/>
          <w:szCs w:val="22"/>
        </w:rPr>
        <w:t xml:space="preserve">                         │"Об обязательном пенсионном    │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                   │                                │Федерации"</w:t>
      </w:r>
      <w:r>
        <w:rPr>
          <w:sz w:val="22"/>
          <w:szCs w:val="22"/>
        </w:rPr>
        <w:t>)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ВПСХ │ВРЕМЕННО           │Работники сельскохозяйственных  │Указывается плательщиками      │ с 01.01.2012 </w:t>
      </w:r>
      <w:r>
        <w:rPr>
          <w:sz w:val="22"/>
          <w:szCs w:val="22"/>
        </w:rPr>
        <w:t xml:space="preserve"> │</w:t>
      </w:r>
    </w:p>
    <w:p w:rsidR="00000000" w:rsidRDefault="00C84EBE">
      <w:pPr>
        <w:pStyle w:val="aff8"/>
        <w:rPr>
          <w:sz w:val="22"/>
          <w:szCs w:val="22"/>
        </w:rPr>
      </w:pPr>
      <w:r>
        <w:rPr>
          <w:sz w:val="22"/>
          <w:szCs w:val="22"/>
        </w:rPr>
        <w:t>│      │ПРЕБЫВАЮЩИЙ/С/Х    │товаропроизводителей (за        │страховых взносов, отвечающих  │               │</w:t>
      </w:r>
    </w:p>
    <w:p w:rsidR="00000000" w:rsidRDefault="00C84EBE">
      <w:pPr>
        <w:pStyle w:val="aff8"/>
        <w:rPr>
          <w:sz w:val="22"/>
          <w:szCs w:val="22"/>
        </w:rPr>
      </w:pPr>
      <w:r>
        <w:rPr>
          <w:sz w:val="22"/>
          <w:szCs w:val="22"/>
        </w:rPr>
        <w:t xml:space="preserve">│      │ТОВАРОПРОИЗВОДИТЕЛИ│исключением организаций и       │критериям, указанным в </w:t>
      </w:r>
      <w:hyperlink r:id="rId334" w:history="1">
        <w:r>
          <w:rPr>
            <w:rStyle w:val="a4"/>
            <w:sz w:val="22"/>
            <w:szCs w:val="22"/>
          </w:rPr>
          <w:t>статье</w:t>
        </w:r>
      </w:hyperlink>
      <w:r>
        <w:rPr>
          <w:sz w:val="22"/>
          <w:szCs w:val="22"/>
        </w:rPr>
        <w:t xml:space="preserve">  │            </w:t>
      </w:r>
      <w:r>
        <w:rPr>
          <w:sz w:val="22"/>
          <w:szCs w:val="22"/>
        </w:rPr>
        <w:t xml:space="preserve">   │</w:t>
      </w:r>
    </w:p>
    <w:p w:rsidR="00000000" w:rsidRDefault="00C84EBE">
      <w:pPr>
        <w:pStyle w:val="aff8"/>
        <w:rPr>
          <w:sz w:val="22"/>
          <w:szCs w:val="22"/>
        </w:rPr>
      </w:pPr>
      <w:r>
        <w:rPr>
          <w:sz w:val="22"/>
          <w:szCs w:val="22"/>
        </w:rPr>
        <w:t>│      │                   │индивидуальных предпринимателей,│</w:t>
      </w:r>
      <w:r>
        <w:rPr>
          <w:rStyle w:val="afff3"/>
          <w:sz w:val="22"/>
          <w:szCs w:val="22"/>
        </w:rPr>
        <w:t>346</w:t>
      </w:r>
      <w:r>
        <w:rPr>
          <w:sz w:val="22"/>
          <w:szCs w:val="22"/>
        </w:rPr>
        <w:t xml:space="preserve"> Налогового кодекса         │               │</w:t>
      </w:r>
    </w:p>
    <w:p w:rsidR="00000000" w:rsidRDefault="00C84EBE">
      <w:pPr>
        <w:pStyle w:val="aff8"/>
        <w:rPr>
          <w:sz w:val="22"/>
          <w:szCs w:val="22"/>
        </w:rPr>
      </w:pPr>
      <w:r>
        <w:rPr>
          <w:sz w:val="22"/>
          <w:szCs w:val="22"/>
        </w:rPr>
        <w:t>│      │                   │применяющих единый              │Российской Федерации           │               │</w:t>
      </w:r>
    </w:p>
    <w:p w:rsidR="00000000" w:rsidRDefault="00C84EBE">
      <w:pPr>
        <w:pStyle w:val="aff8"/>
        <w:rPr>
          <w:sz w:val="22"/>
          <w:szCs w:val="22"/>
        </w:rPr>
      </w:pPr>
      <w:r>
        <w:rPr>
          <w:sz w:val="22"/>
          <w:szCs w:val="22"/>
        </w:rPr>
        <w:t>│      │                   │сел</w:t>
      </w:r>
      <w:r>
        <w:rPr>
          <w:sz w:val="22"/>
          <w:szCs w:val="22"/>
        </w:rPr>
        <w:t>ьскохозяйственный налог,     │(указывается для плательщиков  │               │</w:t>
      </w:r>
    </w:p>
    <w:p w:rsidR="00000000" w:rsidRDefault="00C84EBE">
      <w:pPr>
        <w:pStyle w:val="aff8"/>
        <w:rPr>
          <w:sz w:val="22"/>
          <w:szCs w:val="22"/>
        </w:rPr>
      </w:pPr>
      <w:r>
        <w:rPr>
          <w:sz w:val="22"/>
          <w:szCs w:val="22"/>
        </w:rPr>
        <w:t>│      │                   │организаций народных            │страховых взносов, которые     │               │</w:t>
      </w:r>
    </w:p>
    <w:p w:rsidR="00000000" w:rsidRDefault="00C84EBE">
      <w:pPr>
        <w:pStyle w:val="aff8"/>
        <w:rPr>
          <w:sz w:val="22"/>
          <w:szCs w:val="22"/>
        </w:rPr>
      </w:pPr>
      <w:r>
        <w:rPr>
          <w:sz w:val="22"/>
          <w:szCs w:val="22"/>
        </w:rPr>
        <w:t>│      │                   │художественных промыслов и      │примен</w:t>
      </w:r>
      <w:r>
        <w:rPr>
          <w:sz w:val="22"/>
          <w:szCs w:val="22"/>
        </w:rPr>
        <w:t>яют пониженный тариф     │               │</w:t>
      </w:r>
    </w:p>
    <w:p w:rsidR="00000000" w:rsidRDefault="00C84EBE">
      <w:pPr>
        <w:pStyle w:val="aff8"/>
        <w:rPr>
          <w:sz w:val="22"/>
          <w:szCs w:val="22"/>
        </w:rPr>
      </w:pPr>
      <w:r>
        <w:rPr>
          <w:sz w:val="22"/>
          <w:szCs w:val="22"/>
        </w:rPr>
        <w:t>│      │                   │семейных (родовых) общин        │страховых взносов в            │               │</w:t>
      </w:r>
    </w:p>
    <w:p w:rsidR="00000000" w:rsidRDefault="00C84EBE">
      <w:pPr>
        <w:pStyle w:val="aff8"/>
        <w:rPr>
          <w:sz w:val="22"/>
          <w:szCs w:val="22"/>
        </w:rPr>
      </w:pPr>
      <w:r>
        <w:rPr>
          <w:sz w:val="22"/>
          <w:szCs w:val="22"/>
        </w:rPr>
        <w:t xml:space="preserve">│      │                   │коренных малочисленных народов  │соответствии с </w:t>
      </w:r>
      <w:hyperlink r:id="rId335" w:history="1">
        <w:r>
          <w:rPr>
            <w:rStyle w:val="a4"/>
            <w:sz w:val="22"/>
            <w:szCs w:val="22"/>
          </w:rPr>
          <w:t xml:space="preserve">пунктом 1 части </w:t>
        </w:r>
      </w:hyperlink>
      <w:r>
        <w:rPr>
          <w:sz w:val="22"/>
          <w:szCs w:val="22"/>
        </w:rPr>
        <w:t>│               │</w:t>
      </w:r>
    </w:p>
    <w:p w:rsidR="00000000" w:rsidRDefault="00C84EBE">
      <w:pPr>
        <w:pStyle w:val="aff8"/>
        <w:rPr>
          <w:sz w:val="22"/>
          <w:szCs w:val="22"/>
        </w:rPr>
      </w:pPr>
      <w:r>
        <w:rPr>
          <w:sz w:val="22"/>
          <w:szCs w:val="22"/>
        </w:rPr>
        <w:t>│      │                   │Севера, занимающихся            │</w:t>
      </w:r>
      <w:hyperlink r:id="rId336" w:history="1">
        <w:r>
          <w:rPr>
            <w:rStyle w:val="a4"/>
            <w:sz w:val="22"/>
            <w:szCs w:val="22"/>
          </w:rPr>
          <w:t>2 статьи 57</w:t>
        </w:r>
      </w:hyperlink>
      <w:r>
        <w:rPr>
          <w:sz w:val="22"/>
          <w:szCs w:val="22"/>
        </w:rPr>
        <w:t xml:space="preserve"> и </w:t>
      </w:r>
      <w:hyperlink r:id="rId337" w:history="1">
        <w:r>
          <w:rPr>
            <w:rStyle w:val="a4"/>
            <w:sz w:val="22"/>
            <w:szCs w:val="22"/>
          </w:rPr>
          <w:t>пунктом 1 части 1</w:t>
        </w:r>
      </w:hyperlink>
      <w:r>
        <w:rPr>
          <w:sz w:val="22"/>
          <w:szCs w:val="22"/>
        </w:rPr>
        <w:t>│               │</w:t>
      </w:r>
    </w:p>
    <w:p w:rsidR="00000000" w:rsidRDefault="00C84EBE">
      <w:pPr>
        <w:pStyle w:val="aff8"/>
        <w:rPr>
          <w:sz w:val="22"/>
          <w:szCs w:val="22"/>
        </w:rPr>
      </w:pPr>
      <w:r>
        <w:rPr>
          <w:sz w:val="22"/>
          <w:szCs w:val="22"/>
        </w:rPr>
        <w:t xml:space="preserve">│      │              </w:t>
      </w:r>
      <w:r>
        <w:rPr>
          <w:sz w:val="22"/>
          <w:szCs w:val="22"/>
        </w:rPr>
        <w:t xml:space="preserve">     │традиционными отраслями         │</w:t>
      </w:r>
      <w:hyperlink r:id="rId338" w:history="1">
        <w:r>
          <w:rPr>
            <w:rStyle w:val="afff3"/>
            <w:sz w:val="22"/>
            <w:szCs w:val="22"/>
          </w:rPr>
          <w:t>статьи 58</w:t>
        </w:r>
      </w:hyperlink>
      <w:r>
        <w:rPr>
          <w:sz w:val="22"/>
          <w:szCs w:val="22"/>
        </w:rPr>
        <w:t xml:space="preserve"> Федерального закона  │               │</w:t>
      </w:r>
    </w:p>
    <w:p w:rsidR="00000000" w:rsidRDefault="00C84EBE">
      <w:pPr>
        <w:pStyle w:val="aff8"/>
        <w:rPr>
          <w:sz w:val="22"/>
          <w:szCs w:val="22"/>
        </w:rPr>
      </w:pPr>
      <w:r>
        <w:rPr>
          <w:sz w:val="22"/>
          <w:szCs w:val="22"/>
        </w:rPr>
        <w:t>│      │                   │хозяйствования) из числа        │от 24.07.2009 N 212-ФЗ "О      │               │</w:t>
      </w:r>
    </w:p>
    <w:p w:rsidR="00000000" w:rsidRDefault="00C84EBE">
      <w:pPr>
        <w:pStyle w:val="aff8"/>
        <w:rPr>
          <w:sz w:val="22"/>
          <w:szCs w:val="22"/>
        </w:rPr>
      </w:pPr>
      <w:r>
        <w:rPr>
          <w:sz w:val="22"/>
          <w:szCs w:val="22"/>
        </w:rPr>
        <w:t xml:space="preserve">│      │           </w:t>
      </w:r>
      <w:r>
        <w:rPr>
          <w:sz w:val="22"/>
          <w:szCs w:val="22"/>
        </w:rPr>
        <w:t xml:space="preserve">        │иностранных граждан или лиц без │страховых взносах в Пенсионный │               │</w:t>
      </w:r>
    </w:p>
    <w:p w:rsidR="00000000" w:rsidRDefault="00C84EBE">
      <w:pPr>
        <w:pStyle w:val="aff8"/>
        <w:rPr>
          <w:sz w:val="22"/>
          <w:szCs w:val="22"/>
        </w:rPr>
      </w:pPr>
      <w:r>
        <w:rPr>
          <w:sz w:val="22"/>
          <w:szCs w:val="22"/>
        </w:rPr>
        <w:t>│      │                   │гражданства (за исключением     │фонд Российской Федерации, Фонд│               │</w:t>
      </w:r>
    </w:p>
    <w:p w:rsidR="00000000" w:rsidRDefault="00C84EBE">
      <w:pPr>
        <w:pStyle w:val="aff8"/>
        <w:rPr>
          <w:sz w:val="22"/>
          <w:szCs w:val="22"/>
        </w:rPr>
      </w:pPr>
      <w:r>
        <w:rPr>
          <w:sz w:val="22"/>
          <w:szCs w:val="22"/>
        </w:rPr>
        <w:t xml:space="preserve">│      │                   │высококвалифицированных    </w:t>
      </w:r>
      <w:r>
        <w:rPr>
          <w:sz w:val="22"/>
          <w:szCs w:val="22"/>
        </w:rPr>
        <w:t xml:space="preserve">     │социального страхования        │               │</w:t>
      </w:r>
    </w:p>
    <w:p w:rsidR="00000000" w:rsidRDefault="00C84EBE">
      <w:pPr>
        <w:pStyle w:val="aff8"/>
        <w:rPr>
          <w:sz w:val="22"/>
          <w:szCs w:val="22"/>
        </w:rPr>
      </w:pPr>
      <w:r>
        <w:rPr>
          <w:sz w:val="22"/>
          <w:szCs w:val="22"/>
        </w:rPr>
        <w:t>│      │                   │специалистов в соответствии с   │Российской Федерации,          │               │</w:t>
      </w:r>
    </w:p>
    <w:p w:rsidR="00000000" w:rsidRDefault="00C84EBE">
      <w:pPr>
        <w:pStyle w:val="aff8"/>
        <w:rPr>
          <w:sz w:val="22"/>
          <w:szCs w:val="22"/>
        </w:rPr>
      </w:pPr>
      <w:r>
        <w:rPr>
          <w:sz w:val="22"/>
          <w:szCs w:val="22"/>
        </w:rPr>
        <w:t>│      │                   │</w:t>
      </w:r>
      <w:hyperlink r:id="rId339" w:history="1">
        <w:r>
          <w:rPr>
            <w:rStyle w:val="a4"/>
            <w:sz w:val="22"/>
            <w:szCs w:val="22"/>
          </w:rPr>
          <w:t>Федеральным законом</w:t>
        </w:r>
      </w:hyperlink>
      <w:r>
        <w:rPr>
          <w:sz w:val="22"/>
          <w:szCs w:val="22"/>
        </w:rPr>
        <w:t xml:space="preserve"> от 25 июля</w:t>
      </w:r>
      <w:r>
        <w:rPr>
          <w:sz w:val="22"/>
          <w:szCs w:val="22"/>
        </w:rPr>
        <w:t xml:space="preserve">  │Федеральный фонд обязательного │               │</w:t>
      </w:r>
    </w:p>
    <w:p w:rsidR="00000000" w:rsidRDefault="00C84EBE">
      <w:pPr>
        <w:pStyle w:val="aff8"/>
        <w:rPr>
          <w:sz w:val="22"/>
          <w:szCs w:val="22"/>
        </w:rPr>
      </w:pPr>
      <w:r>
        <w:rPr>
          <w:sz w:val="22"/>
          <w:szCs w:val="22"/>
        </w:rPr>
        <w:t>│      │                   │2002 года N 115-ФЗ "О правовом  │медицинского страхования") для │               │</w:t>
      </w:r>
    </w:p>
    <w:p w:rsidR="00000000" w:rsidRDefault="00C84EBE">
      <w:pPr>
        <w:pStyle w:val="aff8"/>
        <w:rPr>
          <w:sz w:val="22"/>
          <w:szCs w:val="22"/>
        </w:rPr>
      </w:pPr>
      <w:r>
        <w:rPr>
          <w:sz w:val="22"/>
          <w:szCs w:val="22"/>
        </w:rPr>
        <w:t xml:space="preserve">│      │                   │положении иностранных граждан в │работников из числа иностранных│ </w:t>
      </w:r>
      <w:r>
        <w:rPr>
          <w:sz w:val="22"/>
          <w:szCs w:val="22"/>
        </w:rPr>
        <w:t xml:space="preserve">              │</w:t>
      </w:r>
    </w:p>
    <w:p w:rsidR="00000000" w:rsidRDefault="00C84EBE">
      <w:pPr>
        <w:pStyle w:val="aff8"/>
        <w:rPr>
          <w:sz w:val="22"/>
          <w:szCs w:val="22"/>
        </w:rPr>
      </w:pPr>
      <w:r>
        <w:rPr>
          <w:sz w:val="22"/>
          <w:szCs w:val="22"/>
        </w:rPr>
        <w:t>│      │                   │Российской Федерации"), временно│граждан или лиц без гражданства│               │</w:t>
      </w:r>
    </w:p>
    <w:p w:rsidR="00000000" w:rsidRDefault="00C84EBE">
      <w:pPr>
        <w:pStyle w:val="aff8"/>
        <w:rPr>
          <w:sz w:val="22"/>
          <w:szCs w:val="22"/>
        </w:rPr>
      </w:pPr>
      <w:r>
        <w:rPr>
          <w:sz w:val="22"/>
          <w:szCs w:val="22"/>
        </w:rPr>
        <w:t>│      │                   │пребывающих на территории       │(за исключением                │               │</w:t>
      </w:r>
    </w:p>
    <w:p w:rsidR="00000000" w:rsidRDefault="00C84EBE">
      <w:pPr>
        <w:pStyle w:val="aff8"/>
        <w:rPr>
          <w:sz w:val="22"/>
          <w:szCs w:val="22"/>
        </w:rPr>
      </w:pPr>
      <w:r>
        <w:rPr>
          <w:sz w:val="22"/>
          <w:szCs w:val="22"/>
        </w:rPr>
        <w:t xml:space="preserve">│      │            </w:t>
      </w:r>
      <w:r>
        <w:rPr>
          <w:sz w:val="22"/>
          <w:szCs w:val="22"/>
        </w:rPr>
        <w:t xml:space="preserve">       │Российской Федерации и          │высококвалифицированных        │               │</w:t>
      </w:r>
    </w:p>
    <w:p w:rsidR="00000000" w:rsidRDefault="00C84EBE">
      <w:pPr>
        <w:pStyle w:val="aff8"/>
        <w:rPr>
          <w:sz w:val="22"/>
          <w:szCs w:val="22"/>
        </w:rPr>
      </w:pPr>
      <w:r>
        <w:rPr>
          <w:sz w:val="22"/>
          <w:szCs w:val="22"/>
        </w:rPr>
        <w:t>│      │                   │заключивших трудовой договор на │специалистов в соответствии с  │               │</w:t>
      </w:r>
    </w:p>
    <w:p w:rsidR="00000000" w:rsidRDefault="00C84EBE">
      <w:pPr>
        <w:pStyle w:val="aff8"/>
        <w:rPr>
          <w:sz w:val="22"/>
          <w:szCs w:val="22"/>
        </w:rPr>
      </w:pPr>
      <w:r>
        <w:rPr>
          <w:sz w:val="22"/>
          <w:szCs w:val="22"/>
        </w:rPr>
        <w:t>│      │                   │неопределенный срок либо сро</w:t>
      </w:r>
      <w:r>
        <w:rPr>
          <w:sz w:val="22"/>
          <w:szCs w:val="22"/>
        </w:rPr>
        <w:t>чный│</w:t>
      </w:r>
      <w:hyperlink r:id="rId340"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│трудовой договор на срок не     │2002 года N 115-ФЗ "О правовом │               │</w:t>
      </w:r>
    </w:p>
    <w:p w:rsidR="00000000" w:rsidRDefault="00C84EBE">
      <w:pPr>
        <w:pStyle w:val="aff8"/>
        <w:rPr>
          <w:sz w:val="22"/>
          <w:szCs w:val="22"/>
        </w:rPr>
      </w:pPr>
      <w:r>
        <w:rPr>
          <w:sz w:val="22"/>
          <w:szCs w:val="22"/>
        </w:rPr>
        <w:t xml:space="preserve">│      │                   │менее шести месяцев            </w:t>
      </w:r>
      <w:r>
        <w:rPr>
          <w:sz w:val="22"/>
          <w:szCs w:val="22"/>
        </w:rPr>
        <w:t xml:space="preserve"> │положении иностранных граждан в│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xml:space="preserve">│      │                   │                                │временно пребывающих на        │  </w:t>
      </w:r>
      <w:r>
        <w:rPr>
          <w:sz w:val="22"/>
          <w:szCs w:val="22"/>
        </w:rPr>
        <w:t xml:space="preserve">             │</w:t>
      </w:r>
    </w:p>
    <w:p w:rsidR="00000000" w:rsidRDefault="00C84EBE">
      <w:pPr>
        <w:pStyle w:val="aff8"/>
        <w:rPr>
          <w:sz w:val="22"/>
          <w:szCs w:val="22"/>
        </w:rPr>
      </w:pPr>
      <w:r>
        <w:rPr>
          <w:sz w:val="22"/>
          <w:szCs w:val="22"/>
        </w:rPr>
        <w:t>│      │                   │                                │территории Российской Федерации│               │</w:t>
      </w:r>
    </w:p>
    <w:p w:rsidR="00000000" w:rsidRDefault="00C84EBE">
      <w:pPr>
        <w:pStyle w:val="aff8"/>
        <w:rPr>
          <w:sz w:val="22"/>
          <w:szCs w:val="22"/>
        </w:rPr>
      </w:pPr>
      <w:r>
        <w:rPr>
          <w:sz w:val="22"/>
          <w:szCs w:val="22"/>
        </w:rPr>
        <w:t>│      │                   │                                │и заключивших трудовой договор │               │</w:t>
      </w:r>
    </w:p>
    <w:p w:rsidR="00000000" w:rsidRDefault="00C84EBE">
      <w:pPr>
        <w:pStyle w:val="aff8"/>
        <w:rPr>
          <w:sz w:val="22"/>
          <w:szCs w:val="22"/>
        </w:rPr>
      </w:pPr>
      <w:r>
        <w:rPr>
          <w:sz w:val="22"/>
          <w:szCs w:val="22"/>
        </w:rPr>
        <w:t xml:space="preserve">│      │             </w:t>
      </w:r>
      <w:r>
        <w:rPr>
          <w:sz w:val="22"/>
          <w:szCs w:val="22"/>
        </w:rPr>
        <w:t xml:space="preserve">      │                                │на неопределенный срок либо    │               │</w:t>
      </w:r>
    </w:p>
    <w:p w:rsidR="00000000" w:rsidRDefault="00C84EBE">
      <w:pPr>
        <w:pStyle w:val="aff8"/>
        <w:rPr>
          <w:sz w:val="22"/>
          <w:szCs w:val="22"/>
        </w:rPr>
      </w:pPr>
      <w:r>
        <w:rPr>
          <w:sz w:val="22"/>
          <w:szCs w:val="22"/>
        </w:rPr>
        <w:t>│      │                   │                                │срочный трудовой договор на    │               │</w:t>
      </w:r>
    </w:p>
    <w:p w:rsidR="00000000" w:rsidRDefault="00C84EBE">
      <w:pPr>
        <w:pStyle w:val="aff8"/>
        <w:rPr>
          <w:sz w:val="22"/>
          <w:szCs w:val="22"/>
        </w:rPr>
      </w:pPr>
      <w:r>
        <w:rPr>
          <w:sz w:val="22"/>
          <w:szCs w:val="22"/>
        </w:rPr>
        <w:t xml:space="preserve">│      │                   │                             </w:t>
      </w:r>
      <w:r>
        <w:rPr>
          <w:sz w:val="22"/>
          <w:szCs w:val="22"/>
        </w:rPr>
        <w:t xml:space="preserve">   │срок не менее шести месяцев    │               │</w:t>
      </w:r>
    </w:p>
    <w:p w:rsidR="00000000" w:rsidRDefault="00C84EBE">
      <w:pPr>
        <w:pStyle w:val="aff8"/>
        <w:rPr>
          <w:sz w:val="22"/>
          <w:szCs w:val="22"/>
        </w:rPr>
      </w:pPr>
      <w:r>
        <w:rPr>
          <w:sz w:val="22"/>
          <w:szCs w:val="22"/>
        </w:rPr>
        <w:t>│      │                   │                                │(</w:t>
      </w:r>
      <w:hyperlink r:id="rId341"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                   │                           </w:t>
      </w:r>
      <w:r>
        <w:rPr>
          <w:sz w:val="22"/>
          <w:szCs w:val="22"/>
        </w:rPr>
        <w:t xml:space="preserve">     │закона от 15.12.2001 N 167-ФЗ  │               │</w:t>
      </w:r>
    </w:p>
    <w:p w:rsidR="00000000" w:rsidRDefault="00C84EBE">
      <w:pPr>
        <w:pStyle w:val="aff8"/>
        <w:rPr>
          <w:sz w:val="22"/>
          <w:szCs w:val="22"/>
        </w:rPr>
      </w:pPr>
      <w:r>
        <w:rPr>
          <w:sz w:val="22"/>
          <w:szCs w:val="22"/>
        </w:rPr>
        <w:t>│      │                   │                                │"Об обязательном пенсионном    │               │</w:t>
      </w:r>
    </w:p>
    <w:p w:rsidR="00000000" w:rsidRDefault="00C84EBE">
      <w:pPr>
        <w:pStyle w:val="aff8"/>
        <w:rPr>
          <w:sz w:val="22"/>
          <w:szCs w:val="22"/>
        </w:rPr>
      </w:pPr>
      <w:r>
        <w:rPr>
          <w:sz w:val="22"/>
          <w:szCs w:val="22"/>
        </w:rPr>
        <w:t xml:space="preserve">│      │                   │                                │страховании в Российской      </w:t>
      </w:r>
      <w:r>
        <w:rPr>
          <w:sz w:val="22"/>
          <w:szCs w:val="22"/>
        </w:rPr>
        <w:t xml:space="preserve"> │               │</w:t>
      </w:r>
    </w:p>
    <w:p w:rsidR="00000000" w:rsidRDefault="00C84EBE">
      <w:pPr>
        <w:pStyle w:val="aff8"/>
        <w:rPr>
          <w:sz w:val="22"/>
          <w:szCs w:val="22"/>
        </w:rPr>
      </w:pPr>
      <w:r>
        <w:rPr>
          <w:sz w:val="22"/>
          <w:szCs w:val="22"/>
        </w:rPr>
        <w:t>│      │                   │                                │Федерации")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ВПЕН │ВРЕМЕННО </w:t>
      </w:r>
      <w:r>
        <w:rPr>
          <w:sz w:val="22"/>
          <w:szCs w:val="22"/>
        </w:rPr>
        <w:t xml:space="preserve">          │Иностранные граждане или лица   │Указывается для работников из  │ с 01.01.2012  │</w:t>
      </w:r>
    </w:p>
    <w:p w:rsidR="00000000" w:rsidRDefault="00C84EBE">
      <w:pPr>
        <w:pStyle w:val="aff8"/>
        <w:rPr>
          <w:sz w:val="22"/>
          <w:szCs w:val="22"/>
        </w:rPr>
      </w:pPr>
      <w:r>
        <w:rPr>
          <w:sz w:val="22"/>
          <w:szCs w:val="22"/>
        </w:rPr>
        <w:t>│      │ПРЕБЫВАЮЩИЙ/       │без гражданства (за исключением │числа иностранных граждан или  │               │</w:t>
      </w:r>
    </w:p>
    <w:p w:rsidR="00000000" w:rsidRDefault="00C84EBE">
      <w:pPr>
        <w:pStyle w:val="aff8"/>
        <w:rPr>
          <w:sz w:val="22"/>
          <w:szCs w:val="22"/>
        </w:rPr>
      </w:pPr>
      <w:r>
        <w:rPr>
          <w:sz w:val="22"/>
          <w:szCs w:val="22"/>
        </w:rPr>
        <w:t xml:space="preserve">│      │ЕДИНЫЙ/С/Х/        │высококвалифицированных  </w:t>
      </w:r>
      <w:r>
        <w:rPr>
          <w:sz w:val="22"/>
          <w:szCs w:val="22"/>
        </w:rPr>
        <w:t xml:space="preserve">       │лиц без гражданства (за        │               │</w:t>
      </w:r>
    </w:p>
    <w:p w:rsidR="00000000" w:rsidRDefault="00C84EBE">
      <w:pPr>
        <w:pStyle w:val="aff8"/>
        <w:rPr>
          <w:sz w:val="22"/>
          <w:szCs w:val="22"/>
        </w:rPr>
      </w:pPr>
      <w:r>
        <w:rPr>
          <w:sz w:val="22"/>
          <w:szCs w:val="22"/>
        </w:rPr>
        <w:t>│      │НАЛОГ              │специалистов в соответствии с   │исключением                    │               │</w:t>
      </w:r>
    </w:p>
    <w:p w:rsidR="00000000" w:rsidRDefault="00C84EBE">
      <w:pPr>
        <w:pStyle w:val="aff8"/>
        <w:rPr>
          <w:sz w:val="22"/>
          <w:szCs w:val="22"/>
        </w:rPr>
      </w:pPr>
      <w:r>
        <w:rPr>
          <w:sz w:val="22"/>
          <w:szCs w:val="22"/>
        </w:rPr>
        <w:t>│      │                   │</w:t>
      </w:r>
      <w:hyperlink r:id="rId342" w:history="1">
        <w:r>
          <w:rPr>
            <w:rStyle w:val="a4"/>
            <w:sz w:val="22"/>
            <w:szCs w:val="22"/>
          </w:rPr>
          <w:t>Федеральным законом</w:t>
        </w:r>
      </w:hyperlink>
      <w:r>
        <w:rPr>
          <w:sz w:val="22"/>
          <w:szCs w:val="22"/>
        </w:rPr>
        <w:t xml:space="preserve"> от 25 ию</w:t>
      </w:r>
      <w:r>
        <w:rPr>
          <w:sz w:val="22"/>
          <w:szCs w:val="22"/>
        </w:rPr>
        <w:t>ля  │высококвалифицированных        │               │</w:t>
      </w:r>
    </w:p>
    <w:p w:rsidR="00000000" w:rsidRDefault="00C84EBE">
      <w:pPr>
        <w:pStyle w:val="aff8"/>
        <w:rPr>
          <w:sz w:val="22"/>
          <w:szCs w:val="22"/>
        </w:rPr>
      </w:pPr>
      <w:r>
        <w:rPr>
          <w:sz w:val="22"/>
          <w:szCs w:val="22"/>
        </w:rPr>
        <w:t>│      │                   │2002 года N 115-ФЗ "О правовом  │специалистов в соответствии с  │               │</w:t>
      </w:r>
    </w:p>
    <w:p w:rsidR="00000000" w:rsidRDefault="00C84EBE">
      <w:pPr>
        <w:pStyle w:val="aff8"/>
        <w:rPr>
          <w:sz w:val="22"/>
          <w:szCs w:val="22"/>
        </w:rPr>
      </w:pPr>
      <w:r>
        <w:rPr>
          <w:sz w:val="22"/>
          <w:szCs w:val="22"/>
        </w:rPr>
        <w:t>│      │                   │положении иностранных граждан в │</w:t>
      </w:r>
      <w:hyperlink r:id="rId343" w:history="1">
        <w:r>
          <w:rPr>
            <w:rStyle w:val="a4"/>
            <w:sz w:val="22"/>
            <w:szCs w:val="22"/>
          </w:rPr>
          <w:t>Ф</w:t>
        </w:r>
        <w:r>
          <w:rPr>
            <w:rStyle w:val="a4"/>
            <w:sz w:val="22"/>
            <w:szCs w:val="22"/>
          </w:rPr>
          <w:t>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xml:space="preserve">│      │                   │пребывающие на территории       │положении иностранных граждан в│  </w:t>
      </w:r>
      <w:r>
        <w:rPr>
          <w:sz w:val="22"/>
          <w:szCs w:val="22"/>
        </w:rPr>
        <w:t xml:space="preserve">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пребывающих на        │               │</w:t>
      </w:r>
    </w:p>
    <w:p w:rsidR="00000000" w:rsidRDefault="00C84EBE">
      <w:pPr>
        <w:pStyle w:val="aff8"/>
        <w:rPr>
          <w:sz w:val="22"/>
          <w:szCs w:val="22"/>
        </w:rPr>
      </w:pPr>
      <w:r>
        <w:rPr>
          <w:sz w:val="22"/>
          <w:szCs w:val="22"/>
        </w:rPr>
        <w:t xml:space="preserve">│      │             </w:t>
      </w:r>
      <w:r>
        <w:rPr>
          <w:sz w:val="22"/>
          <w:szCs w:val="22"/>
        </w:rPr>
        <w:t xml:space="preserve">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w:t>
      </w:r>
      <w:r>
        <w:rPr>
          <w:sz w:val="22"/>
          <w:szCs w:val="22"/>
        </w:rPr>
        <w:t>ики│на неопределенный срок либо    │               │</w:t>
      </w:r>
    </w:p>
    <w:p w:rsidR="00000000" w:rsidRDefault="00C84EBE">
      <w:pPr>
        <w:pStyle w:val="aff8"/>
        <w:rPr>
          <w:sz w:val="22"/>
          <w:szCs w:val="22"/>
        </w:rPr>
      </w:pPr>
      <w:r>
        <w:rPr>
          <w:sz w:val="22"/>
          <w:szCs w:val="22"/>
        </w:rPr>
        <w:t>│      │                   │организаций и индивидуальных    │срочный трудовой договор на    │               │</w:t>
      </w:r>
    </w:p>
    <w:p w:rsidR="00000000" w:rsidRDefault="00C84EBE">
      <w:pPr>
        <w:pStyle w:val="aff8"/>
        <w:rPr>
          <w:sz w:val="22"/>
          <w:szCs w:val="22"/>
        </w:rPr>
      </w:pPr>
      <w:r>
        <w:rPr>
          <w:sz w:val="22"/>
          <w:szCs w:val="22"/>
        </w:rPr>
        <w:t>│      │                   │предпринимателей, применяющих   │срок не менее шести месяцев    │</w:t>
      </w:r>
      <w:r>
        <w:rPr>
          <w:sz w:val="22"/>
          <w:szCs w:val="22"/>
        </w:rPr>
        <w:t xml:space="preserve">               │</w:t>
      </w:r>
    </w:p>
    <w:p w:rsidR="00000000" w:rsidRDefault="00C84EBE">
      <w:pPr>
        <w:pStyle w:val="aff8"/>
        <w:rPr>
          <w:sz w:val="22"/>
          <w:szCs w:val="22"/>
        </w:rPr>
      </w:pPr>
      <w:r>
        <w:rPr>
          <w:sz w:val="22"/>
          <w:szCs w:val="22"/>
        </w:rPr>
        <w:t>│      │                   │единый сельскохозяйственный     │(</w:t>
      </w:r>
      <w:hyperlink r:id="rId344"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                   │налог                           │закона от 15.12.2001 N 167-ФЗ </w:t>
      </w:r>
      <w:r>
        <w:rPr>
          <w:sz w:val="22"/>
          <w:szCs w:val="22"/>
        </w:rPr>
        <w:t xml:space="preserve"> │               │</w:t>
      </w:r>
    </w:p>
    <w:p w:rsidR="00000000" w:rsidRDefault="00C84EBE">
      <w:pPr>
        <w:pStyle w:val="aff8"/>
        <w:rPr>
          <w:sz w:val="22"/>
          <w:szCs w:val="22"/>
        </w:rPr>
      </w:pPr>
      <w:r>
        <w:rPr>
          <w:sz w:val="22"/>
          <w:szCs w:val="22"/>
        </w:rPr>
        <w:t>│      │                   │                                │"Об обязательном пенсионном    │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xml:space="preserve">│      │         </w:t>
      </w:r>
      <w:r>
        <w:rPr>
          <w:sz w:val="22"/>
          <w:szCs w:val="22"/>
        </w:rPr>
        <w:t xml:space="preserve">          │                                │Федерации"), плательщиками     │               │</w:t>
      </w:r>
    </w:p>
    <w:p w:rsidR="00000000" w:rsidRDefault="00C84EBE">
      <w:pPr>
        <w:pStyle w:val="aff8"/>
        <w:rPr>
          <w:sz w:val="22"/>
          <w:szCs w:val="22"/>
        </w:rPr>
      </w:pPr>
      <w:r>
        <w:rPr>
          <w:sz w:val="22"/>
          <w:szCs w:val="22"/>
        </w:rPr>
        <w:t>│      │                   │                                │страховых взносов, которые     │               │</w:t>
      </w:r>
    </w:p>
    <w:p w:rsidR="00000000" w:rsidRDefault="00C84EBE">
      <w:pPr>
        <w:pStyle w:val="aff8"/>
        <w:rPr>
          <w:sz w:val="22"/>
          <w:szCs w:val="22"/>
        </w:rPr>
      </w:pPr>
      <w:r>
        <w:rPr>
          <w:sz w:val="22"/>
          <w:szCs w:val="22"/>
        </w:rPr>
        <w:t xml:space="preserve">│      │                   │                         </w:t>
      </w:r>
      <w:r>
        <w:rPr>
          <w:sz w:val="22"/>
          <w:szCs w:val="22"/>
        </w:rPr>
        <w:t xml:space="preserve">       │применяют пониженный тариф     │               │</w:t>
      </w:r>
    </w:p>
    <w:p w:rsidR="00000000" w:rsidRDefault="00C84EBE">
      <w:pPr>
        <w:pStyle w:val="aff8"/>
        <w:rPr>
          <w:sz w:val="22"/>
          <w:szCs w:val="22"/>
        </w:rPr>
      </w:pPr>
      <w:r>
        <w:rPr>
          <w:sz w:val="22"/>
          <w:szCs w:val="22"/>
        </w:rPr>
        <w:t>│      │                   │                                │страховых взносов в            │               │</w:t>
      </w:r>
    </w:p>
    <w:p w:rsidR="00000000" w:rsidRDefault="00C84EBE">
      <w:pPr>
        <w:pStyle w:val="aff8"/>
        <w:rPr>
          <w:sz w:val="22"/>
          <w:szCs w:val="22"/>
        </w:rPr>
      </w:pPr>
      <w:r>
        <w:rPr>
          <w:sz w:val="22"/>
          <w:szCs w:val="22"/>
        </w:rPr>
        <w:t xml:space="preserve">│      │                   │                                │соответствии с </w:t>
      </w:r>
      <w:hyperlink r:id="rId345" w:history="1">
        <w:r>
          <w:rPr>
            <w:rStyle w:val="a4"/>
            <w:sz w:val="22"/>
            <w:szCs w:val="22"/>
          </w:rPr>
          <w:t>пунктом 3 части</w:t>
        </w:r>
      </w:hyperlink>
      <w:r>
        <w:rPr>
          <w:sz w:val="22"/>
          <w:szCs w:val="22"/>
        </w:rPr>
        <w:t xml:space="preserve"> │               │</w:t>
      </w:r>
    </w:p>
    <w:p w:rsidR="00000000" w:rsidRDefault="00C84EBE">
      <w:pPr>
        <w:pStyle w:val="aff8"/>
        <w:rPr>
          <w:sz w:val="22"/>
          <w:szCs w:val="22"/>
        </w:rPr>
      </w:pPr>
      <w:r>
        <w:rPr>
          <w:sz w:val="22"/>
          <w:szCs w:val="22"/>
        </w:rPr>
        <w:t>│      │                   │                                │</w:t>
      </w:r>
      <w:hyperlink r:id="rId346" w:history="1">
        <w:r>
          <w:rPr>
            <w:rStyle w:val="a4"/>
            <w:sz w:val="22"/>
            <w:szCs w:val="22"/>
          </w:rPr>
          <w:t>2 статьи 57</w:t>
        </w:r>
      </w:hyperlink>
      <w:r>
        <w:rPr>
          <w:sz w:val="22"/>
          <w:szCs w:val="22"/>
        </w:rPr>
        <w:t xml:space="preserve"> и </w:t>
      </w:r>
      <w:hyperlink r:id="rId347" w:history="1">
        <w:r>
          <w:rPr>
            <w:rStyle w:val="a4"/>
            <w:sz w:val="22"/>
            <w:szCs w:val="22"/>
          </w:rPr>
          <w:t>пунктом 2 части 1</w:t>
        </w:r>
      </w:hyperlink>
      <w:r>
        <w:rPr>
          <w:sz w:val="22"/>
          <w:szCs w:val="22"/>
        </w:rPr>
        <w:t>│               │</w:t>
      </w:r>
    </w:p>
    <w:p w:rsidR="00000000" w:rsidRDefault="00C84EBE">
      <w:pPr>
        <w:pStyle w:val="aff8"/>
        <w:rPr>
          <w:sz w:val="22"/>
          <w:szCs w:val="22"/>
        </w:rPr>
      </w:pPr>
      <w:r>
        <w:rPr>
          <w:sz w:val="22"/>
          <w:szCs w:val="22"/>
        </w:rPr>
        <w:t>│      │</w:t>
      </w:r>
      <w:r>
        <w:rPr>
          <w:sz w:val="22"/>
          <w:szCs w:val="22"/>
        </w:rPr>
        <w:t xml:space="preserve">                   │                                │и </w:t>
      </w:r>
      <w:hyperlink r:id="rId348" w:history="1">
        <w:r>
          <w:rPr>
            <w:rStyle w:val="a4"/>
            <w:sz w:val="22"/>
            <w:szCs w:val="22"/>
          </w:rPr>
          <w:t>частью 2 статьи 58</w:t>
        </w:r>
      </w:hyperlink>
      <w:r>
        <w:rPr>
          <w:sz w:val="22"/>
          <w:szCs w:val="22"/>
        </w:rPr>
        <w:t xml:space="preserve">           │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xml:space="preserve">│     </w:t>
      </w:r>
      <w:r>
        <w:rPr>
          <w:sz w:val="22"/>
          <w:szCs w:val="22"/>
        </w:rPr>
        <w:t xml:space="preserve"> │                   │                                │24.07.2009 N 212-ФЗ "О         │               │</w:t>
      </w:r>
    </w:p>
    <w:p w:rsidR="00000000" w:rsidRDefault="00C84EBE">
      <w:pPr>
        <w:pStyle w:val="aff8"/>
        <w:rPr>
          <w:sz w:val="22"/>
          <w:szCs w:val="22"/>
        </w:rPr>
      </w:pPr>
      <w:r>
        <w:rPr>
          <w:sz w:val="22"/>
          <w:szCs w:val="22"/>
        </w:rPr>
        <w:t>│      │                   │                                │страховых взносах в Пенсионный │               │</w:t>
      </w:r>
    </w:p>
    <w:p w:rsidR="00000000" w:rsidRDefault="00C84EBE">
      <w:pPr>
        <w:pStyle w:val="aff8"/>
        <w:rPr>
          <w:sz w:val="22"/>
          <w:szCs w:val="22"/>
        </w:rPr>
      </w:pPr>
      <w:r>
        <w:rPr>
          <w:sz w:val="22"/>
          <w:szCs w:val="22"/>
        </w:rPr>
        <w:t xml:space="preserve">│      │                   │              </w:t>
      </w:r>
      <w:r>
        <w:rPr>
          <w:sz w:val="22"/>
          <w:szCs w:val="22"/>
        </w:rPr>
        <w:t xml:space="preserve">                  │фонд Российской Федерации, Фонд│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                   │                                │Российской Федера</w:t>
      </w:r>
      <w:r>
        <w:rPr>
          <w:sz w:val="22"/>
          <w:szCs w:val="22"/>
        </w:rPr>
        <w:t>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ВПМН │Организации        │Иностранные граждане или лица   │Указывается для работников из  │ с 01.01.2012  │</w:t>
      </w:r>
    </w:p>
    <w:p w:rsidR="00000000" w:rsidRDefault="00C84EBE">
      <w:pPr>
        <w:pStyle w:val="aff8"/>
        <w:rPr>
          <w:sz w:val="22"/>
          <w:szCs w:val="22"/>
        </w:rPr>
      </w:pPr>
      <w:r>
        <w:rPr>
          <w:sz w:val="22"/>
          <w:szCs w:val="22"/>
        </w:rPr>
        <w:t>│      │народных           │без гражданс</w:t>
      </w:r>
      <w:r>
        <w:rPr>
          <w:sz w:val="22"/>
          <w:szCs w:val="22"/>
        </w:rPr>
        <w:t>тва (за исключением │числа иностранных граждан или  │               │</w:t>
      </w:r>
    </w:p>
    <w:p w:rsidR="00000000" w:rsidRDefault="00C84EBE">
      <w:pPr>
        <w:pStyle w:val="aff8"/>
        <w:rPr>
          <w:sz w:val="22"/>
          <w:szCs w:val="22"/>
        </w:rPr>
      </w:pPr>
      <w:r>
        <w:rPr>
          <w:sz w:val="22"/>
          <w:szCs w:val="22"/>
        </w:rPr>
        <w:t>│      │художественных     │высококвалифицированных         │лиц без гражданства (за        │               │</w:t>
      </w:r>
    </w:p>
    <w:p w:rsidR="00000000" w:rsidRDefault="00C84EBE">
      <w:pPr>
        <w:pStyle w:val="aff8"/>
        <w:rPr>
          <w:sz w:val="22"/>
          <w:szCs w:val="22"/>
        </w:rPr>
      </w:pPr>
      <w:r>
        <w:rPr>
          <w:sz w:val="22"/>
          <w:szCs w:val="22"/>
        </w:rPr>
        <w:t xml:space="preserve">│      │промыслов и        │специалистов в соответствии с   │исключением    </w:t>
      </w:r>
      <w:r>
        <w:rPr>
          <w:sz w:val="22"/>
          <w:szCs w:val="22"/>
        </w:rPr>
        <w:t xml:space="preserve">                │               │</w:t>
      </w:r>
    </w:p>
    <w:p w:rsidR="00000000" w:rsidRDefault="00C84EBE">
      <w:pPr>
        <w:pStyle w:val="aff8"/>
        <w:rPr>
          <w:sz w:val="22"/>
          <w:szCs w:val="22"/>
        </w:rPr>
      </w:pPr>
      <w:r>
        <w:rPr>
          <w:sz w:val="22"/>
          <w:szCs w:val="22"/>
        </w:rPr>
        <w:t>│      │семейных (родовых) │</w:t>
      </w:r>
      <w:hyperlink r:id="rId349"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│общин коренных     │2002 года N 115-ФЗ "О правовом  │специалистов в соо</w:t>
      </w:r>
      <w:r>
        <w:rPr>
          <w:sz w:val="22"/>
          <w:szCs w:val="22"/>
        </w:rPr>
        <w:t>тветствии с  │               │</w:t>
      </w:r>
    </w:p>
    <w:p w:rsidR="00000000" w:rsidRDefault="00C84EBE">
      <w:pPr>
        <w:pStyle w:val="aff8"/>
        <w:rPr>
          <w:sz w:val="22"/>
          <w:szCs w:val="22"/>
        </w:rPr>
      </w:pPr>
      <w:r>
        <w:rPr>
          <w:sz w:val="22"/>
          <w:szCs w:val="22"/>
        </w:rPr>
        <w:t>│      │малочисленных      │положении иностранных граждан в │</w:t>
      </w:r>
      <w:hyperlink r:id="rId350"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│народов Севера,    │Российской Федерации"), временно│2002 года N 115-ФЗ "О</w:t>
      </w:r>
      <w:r>
        <w:rPr>
          <w:sz w:val="22"/>
          <w:szCs w:val="22"/>
        </w:rPr>
        <w:t xml:space="preserve"> правовом │               │</w:t>
      </w:r>
    </w:p>
    <w:p w:rsidR="00000000" w:rsidRDefault="00C84EBE">
      <w:pPr>
        <w:pStyle w:val="aff8"/>
        <w:rPr>
          <w:sz w:val="22"/>
          <w:szCs w:val="22"/>
        </w:rPr>
      </w:pPr>
      <w:r>
        <w:rPr>
          <w:sz w:val="22"/>
          <w:szCs w:val="22"/>
        </w:rPr>
        <w:t>│      │Сибири и Дальнего  │пребывающие на территории       │положении иностранных граждан в│               │</w:t>
      </w:r>
    </w:p>
    <w:p w:rsidR="00000000" w:rsidRDefault="00C84EBE">
      <w:pPr>
        <w:pStyle w:val="aff8"/>
        <w:rPr>
          <w:sz w:val="22"/>
          <w:szCs w:val="22"/>
        </w:rPr>
      </w:pPr>
      <w:r>
        <w:rPr>
          <w:sz w:val="22"/>
          <w:szCs w:val="22"/>
        </w:rPr>
        <w:t>│      │Востока            │Российской Федерации и          │Российской Федерации"),        │               │</w:t>
      </w:r>
    </w:p>
    <w:p w:rsidR="00000000" w:rsidRDefault="00C84EBE">
      <w:pPr>
        <w:pStyle w:val="aff8"/>
        <w:rPr>
          <w:sz w:val="22"/>
          <w:szCs w:val="22"/>
        </w:rPr>
      </w:pPr>
      <w:r>
        <w:rPr>
          <w:sz w:val="22"/>
          <w:szCs w:val="22"/>
        </w:rPr>
        <w:t>│      │</w:t>
      </w:r>
      <w:r>
        <w:rPr>
          <w:sz w:val="22"/>
          <w:szCs w:val="22"/>
        </w:rPr>
        <w:t xml:space="preserve">                   │заключившие трудовой договор на │временно пребывающих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w:t>
      </w:r>
      <w:r>
        <w:rPr>
          <w:sz w:val="22"/>
          <w:szCs w:val="22"/>
        </w:rPr>
        <w:t xml:space="preserve">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народных            │срочный трудовой до</w:t>
      </w:r>
      <w:r>
        <w:rPr>
          <w:sz w:val="22"/>
          <w:szCs w:val="22"/>
        </w:rPr>
        <w:t>говор на    │               │</w:t>
      </w:r>
    </w:p>
    <w:p w:rsidR="00000000" w:rsidRDefault="00C84EBE">
      <w:pPr>
        <w:pStyle w:val="aff8"/>
        <w:rPr>
          <w:sz w:val="22"/>
          <w:szCs w:val="22"/>
        </w:rPr>
      </w:pPr>
      <w:r>
        <w:rPr>
          <w:sz w:val="22"/>
          <w:szCs w:val="22"/>
        </w:rPr>
        <w:t>│      │                   │художественных промыслов и      │срок не менее шести месяцев    │               │</w:t>
      </w:r>
    </w:p>
    <w:p w:rsidR="00000000" w:rsidRDefault="00C84EBE">
      <w:pPr>
        <w:pStyle w:val="aff8"/>
        <w:rPr>
          <w:sz w:val="22"/>
          <w:szCs w:val="22"/>
        </w:rPr>
      </w:pPr>
      <w:r>
        <w:rPr>
          <w:sz w:val="22"/>
          <w:szCs w:val="22"/>
        </w:rPr>
        <w:t>│      │                   │семейных (родовых) общин        │(</w:t>
      </w:r>
      <w:hyperlink r:id="rId351" w:history="1">
        <w:r>
          <w:rPr>
            <w:rStyle w:val="a4"/>
            <w:sz w:val="22"/>
            <w:szCs w:val="22"/>
          </w:rPr>
          <w:t>статья 22.1</w:t>
        </w:r>
      </w:hyperlink>
      <w:r>
        <w:rPr>
          <w:sz w:val="22"/>
          <w:szCs w:val="22"/>
        </w:rPr>
        <w:t xml:space="preserve"> Феде</w:t>
      </w:r>
      <w:r>
        <w:rPr>
          <w:sz w:val="22"/>
          <w:szCs w:val="22"/>
        </w:rPr>
        <w:t>рального      │               │</w:t>
      </w:r>
    </w:p>
    <w:p w:rsidR="00000000" w:rsidRDefault="00C84EBE">
      <w:pPr>
        <w:pStyle w:val="aff8"/>
        <w:rPr>
          <w:sz w:val="22"/>
          <w:szCs w:val="22"/>
        </w:rPr>
      </w:pPr>
      <w:r>
        <w:rPr>
          <w:sz w:val="22"/>
          <w:szCs w:val="22"/>
        </w:rPr>
        <w:t>│      │                   │коренных малочисленных народов  │закона от 15.12.2001 N 167-ФЗ  │               │</w:t>
      </w:r>
    </w:p>
    <w:p w:rsidR="00000000" w:rsidRDefault="00C84EBE">
      <w:pPr>
        <w:pStyle w:val="aff8"/>
        <w:rPr>
          <w:sz w:val="22"/>
          <w:szCs w:val="22"/>
        </w:rPr>
      </w:pPr>
      <w:r>
        <w:rPr>
          <w:sz w:val="22"/>
          <w:szCs w:val="22"/>
        </w:rPr>
        <w:t>│      │                   │Севера, Сибири и Дальнего       │"Об обязательном пенсионном    │               │</w:t>
      </w:r>
    </w:p>
    <w:p w:rsidR="00000000" w:rsidRDefault="00C84EBE">
      <w:pPr>
        <w:pStyle w:val="aff8"/>
        <w:rPr>
          <w:sz w:val="22"/>
          <w:szCs w:val="22"/>
        </w:rPr>
      </w:pPr>
      <w:r>
        <w:rPr>
          <w:sz w:val="22"/>
          <w:szCs w:val="22"/>
        </w:rPr>
        <w:t xml:space="preserve">│   </w:t>
      </w:r>
      <w:r>
        <w:rPr>
          <w:sz w:val="22"/>
          <w:szCs w:val="22"/>
        </w:rPr>
        <w:t xml:space="preserve">   │                   │Востока Российской Федерации,   │страховании в Российской       │               │</w:t>
      </w:r>
    </w:p>
    <w:p w:rsidR="00000000" w:rsidRDefault="00C84EBE">
      <w:pPr>
        <w:pStyle w:val="aff8"/>
        <w:rPr>
          <w:sz w:val="22"/>
          <w:szCs w:val="22"/>
        </w:rPr>
      </w:pPr>
      <w:r>
        <w:rPr>
          <w:sz w:val="22"/>
          <w:szCs w:val="22"/>
        </w:rPr>
        <w:t>│      │                   │занимающихся традиционными      │Федерации"), плательщиками     │               │</w:t>
      </w:r>
    </w:p>
    <w:p w:rsidR="00000000" w:rsidRDefault="00C84EBE">
      <w:pPr>
        <w:pStyle w:val="aff8"/>
        <w:rPr>
          <w:sz w:val="22"/>
          <w:szCs w:val="22"/>
        </w:rPr>
      </w:pPr>
      <w:r>
        <w:rPr>
          <w:sz w:val="22"/>
          <w:szCs w:val="22"/>
        </w:rPr>
        <w:t>│      │                   │отраслями хо</w:t>
      </w:r>
      <w:r>
        <w:rPr>
          <w:sz w:val="22"/>
          <w:szCs w:val="22"/>
        </w:rPr>
        <w:t>зяйствования        │страховых взносов, которые     │               │</w:t>
      </w:r>
    </w:p>
    <w:p w:rsidR="00000000" w:rsidRDefault="00C84EBE">
      <w:pPr>
        <w:pStyle w:val="aff8"/>
        <w:rPr>
          <w:sz w:val="22"/>
          <w:szCs w:val="22"/>
        </w:rPr>
      </w:pPr>
      <w:r>
        <w:rPr>
          <w:sz w:val="22"/>
          <w:szCs w:val="22"/>
        </w:rPr>
        <w:t>│      │                   │                                │применяют пониженный тариф     │               │</w:t>
      </w:r>
    </w:p>
    <w:p w:rsidR="00000000" w:rsidRDefault="00C84EBE">
      <w:pPr>
        <w:pStyle w:val="aff8"/>
        <w:rPr>
          <w:sz w:val="22"/>
          <w:szCs w:val="22"/>
        </w:rPr>
      </w:pPr>
      <w:r>
        <w:rPr>
          <w:sz w:val="22"/>
          <w:szCs w:val="22"/>
        </w:rPr>
        <w:t>│      │                   │                                │страховых взнос</w:t>
      </w:r>
      <w:r>
        <w:rPr>
          <w:sz w:val="22"/>
          <w:szCs w:val="22"/>
        </w:rPr>
        <w:t>ов в            │               │</w:t>
      </w:r>
    </w:p>
    <w:p w:rsidR="00000000" w:rsidRDefault="00C84EBE">
      <w:pPr>
        <w:pStyle w:val="aff8"/>
        <w:rPr>
          <w:sz w:val="22"/>
          <w:szCs w:val="22"/>
        </w:rPr>
      </w:pPr>
      <w:r>
        <w:rPr>
          <w:sz w:val="22"/>
          <w:szCs w:val="22"/>
        </w:rPr>
        <w:t xml:space="preserve">│      │                   │                                │соответствии с </w:t>
      </w:r>
      <w:hyperlink r:id="rId352" w:history="1">
        <w:r>
          <w:rPr>
            <w:rStyle w:val="a4"/>
            <w:sz w:val="22"/>
            <w:szCs w:val="22"/>
          </w:rPr>
          <w:t>пунктом 1 части</w:t>
        </w:r>
      </w:hyperlink>
      <w:r>
        <w:rPr>
          <w:sz w:val="22"/>
          <w:szCs w:val="22"/>
        </w:rPr>
        <w:t xml:space="preserve"> │               │</w:t>
      </w:r>
    </w:p>
    <w:p w:rsidR="00000000" w:rsidRDefault="00C84EBE">
      <w:pPr>
        <w:pStyle w:val="aff8"/>
        <w:rPr>
          <w:sz w:val="22"/>
          <w:szCs w:val="22"/>
        </w:rPr>
      </w:pPr>
      <w:r>
        <w:rPr>
          <w:sz w:val="22"/>
          <w:szCs w:val="22"/>
        </w:rPr>
        <w:t>│      │                   │                                │</w:t>
      </w:r>
      <w:r>
        <w:rPr>
          <w:rStyle w:val="afff3"/>
          <w:sz w:val="22"/>
          <w:szCs w:val="22"/>
        </w:rPr>
        <w:t>1</w:t>
      </w:r>
      <w:r>
        <w:rPr>
          <w:sz w:val="22"/>
          <w:szCs w:val="22"/>
        </w:rPr>
        <w:t xml:space="preserve"> и </w:t>
      </w:r>
      <w:hyperlink r:id="rId353" w:history="1">
        <w:r>
          <w:rPr>
            <w:rStyle w:val="a4"/>
            <w:sz w:val="22"/>
            <w:szCs w:val="22"/>
          </w:rPr>
          <w:t>частью 2 статьи 58</w:t>
        </w:r>
      </w:hyperlink>
      <w:r>
        <w:rPr>
          <w:sz w:val="22"/>
          <w:szCs w:val="22"/>
        </w:rPr>
        <w:t xml:space="preserve">         │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                   │                                │24.07.2009</w:t>
      </w:r>
      <w:r>
        <w:rPr>
          <w:sz w:val="22"/>
          <w:szCs w:val="22"/>
        </w:rPr>
        <w:t xml:space="preserve"> N 212-ФЗ "О         │               │</w:t>
      </w:r>
    </w:p>
    <w:p w:rsidR="00000000" w:rsidRDefault="00C84EBE">
      <w:pPr>
        <w:pStyle w:val="aff8"/>
        <w:rPr>
          <w:sz w:val="22"/>
          <w:szCs w:val="22"/>
        </w:rPr>
      </w:pPr>
      <w:r>
        <w:rPr>
          <w:sz w:val="22"/>
          <w:szCs w:val="22"/>
        </w:rPr>
        <w:t>│      │                   │                                │страховых взносах в Пенсионный │               │</w:t>
      </w:r>
    </w:p>
    <w:p w:rsidR="00000000" w:rsidRDefault="00C84EBE">
      <w:pPr>
        <w:pStyle w:val="aff8"/>
        <w:rPr>
          <w:sz w:val="22"/>
          <w:szCs w:val="22"/>
        </w:rPr>
      </w:pPr>
      <w:r>
        <w:rPr>
          <w:sz w:val="22"/>
          <w:szCs w:val="22"/>
        </w:rPr>
        <w:t xml:space="preserve">│      │                   │                                │фонд Российской Федерации, Фонд│              </w:t>
      </w:r>
      <w:r>
        <w:rPr>
          <w:sz w:val="22"/>
          <w:szCs w:val="22"/>
        </w:rPr>
        <w:t xml:space="preserve">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xml:space="preserve">│      │                   │     </w:t>
      </w:r>
      <w:r>
        <w:rPr>
          <w:sz w:val="22"/>
          <w:szCs w:val="22"/>
        </w:rPr>
        <w:t xml:space="preserve">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ВПОИ │Общественные       │Иностранные граждане или лица   │Указывается для работников из  │ с 01.01.2012  │</w:t>
      </w:r>
    </w:p>
    <w:p w:rsidR="00000000" w:rsidRDefault="00C84EBE">
      <w:pPr>
        <w:pStyle w:val="aff8"/>
        <w:rPr>
          <w:sz w:val="22"/>
          <w:szCs w:val="22"/>
        </w:rPr>
      </w:pPr>
      <w:r>
        <w:rPr>
          <w:sz w:val="22"/>
          <w:szCs w:val="22"/>
        </w:rPr>
        <w:t xml:space="preserve">│      │организации        │без гражданства (за исключением │числа иностранных граждан или  │            </w:t>
      </w:r>
      <w:r>
        <w:rPr>
          <w:sz w:val="22"/>
          <w:szCs w:val="22"/>
        </w:rPr>
        <w:t xml:space="preserve">   │</w:t>
      </w:r>
    </w:p>
    <w:p w:rsidR="00000000" w:rsidRDefault="00C84EBE">
      <w:pPr>
        <w:pStyle w:val="aff8"/>
        <w:rPr>
          <w:sz w:val="22"/>
          <w:szCs w:val="22"/>
        </w:rPr>
      </w:pPr>
      <w:r>
        <w:rPr>
          <w:sz w:val="22"/>
          <w:szCs w:val="22"/>
        </w:rPr>
        <w:t>│      │инвалидов          │высококвалифицированных         │лиц без гражданства (за        │               │</w:t>
      </w:r>
    </w:p>
    <w:p w:rsidR="00000000" w:rsidRDefault="00C84EBE">
      <w:pPr>
        <w:pStyle w:val="aff8"/>
        <w:rPr>
          <w:sz w:val="22"/>
          <w:szCs w:val="22"/>
        </w:rPr>
      </w:pPr>
      <w:r>
        <w:rPr>
          <w:sz w:val="22"/>
          <w:szCs w:val="22"/>
        </w:rPr>
        <w:t>│      │                   │специалистов в соответствии с   │исключением                    │               │</w:t>
      </w:r>
    </w:p>
    <w:p w:rsidR="00000000" w:rsidRDefault="00C84EBE">
      <w:pPr>
        <w:pStyle w:val="aff8"/>
        <w:rPr>
          <w:sz w:val="22"/>
          <w:szCs w:val="22"/>
        </w:rPr>
      </w:pPr>
      <w:r>
        <w:rPr>
          <w:sz w:val="22"/>
          <w:szCs w:val="22"/>
        </w:rPr>
        <w:t>│      │                   │</w:t>
      </w:r>
      <w:hyperlink r:id="rId354"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                   │2002 года N 115-ФЗ "О правовом  │специалистов в соответствии с  │               │</w:t>
      </w:r>
    </w:p>
    <w:p w:rsidR="00000000" w:rsidRDefault="00C84EBE">
      <w:pPr>
        <w:pStyle w:val="aff8"/>
        <w:rPr>
          <w:sz w:val="22"/>
          <w:szCs w:val="22"/>
        </w:rPr>
      </w:pPr>
      <w:r>
        <w:rPr>
          <w:sz w:val="22"/>
          <w:szCs w:val="22"/>
        </w:rPr>
        <w:t>│      │                   │положе</w:t>
      </w:r>
      <w:r>
        <w:rPr>
          <w:sz w:val="22"/>
          <w:szCs w:val="22"/>
        </w:rPr>
        <w:t>нии иностранных граждан в │</w:t>
      </w:r>
      <w:hyperlink r:id="rId355"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                   │пребывающ</w:t>
      </w:r>
      <w:r>
        <w:rPr>
          <w:sz w:val="22"/>
          <w:szCs w:val="22"/>
        </w:rPr>
        <w:t>ие на территории       │положении иностранных граждан в│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пре</w:t>
      </w:r>
      <w:r>
        <w:rPr>
          <w:sz w:val="22"/>
          <w:szCs w:val="22"/>
        </w:rPr>
        <w:t>бывающих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производящих       │срочный трудовой договор на    │               │</w:t>
      </w:r>
    </w:p>
    <w:p w:rsidR="00000000" w:rsidRDefault="00C84EBE">
      <w:pPr>
        <w:pStyle w:val="aff8"/>
        <w:rPr>
          <w:sz w:val="22"/>
          <w:szCs w:val="22"/>
        </w:rPr>
      </w:pPr>
      <w:r>
        <w:rPr>
          <w:sz w:val="22"/>
          <w:szCs w:val="22"/>
        </w:rPr>
        <w:t>│      │                   │выплаты</w:t>
      </w:r>
      <w:r>
        <w:rPr>
          <w:sz w:val="22"/>
          <w:szCs w:val="22"/>
        </w:rPr>
        <w:t xml:space="preserve"> и иные вознаграждения   │срок не менее шести месяцев    │               │</w:t>
      </w:r>
    </w:p>
    <w:p w:rsidR="00000000" w:rsidRDefault="00C84EBE">
      <w:pPr>
        <w:pStyle w:val="aff8"/>
        <w:rPr>
          <w:sz w:val="22"/>
          <w:szCs w:val="22"/>
        </w:rPr>
      </w:pPr>
      <w:r>
        <w:rPr>
          <w:sz w:val="22"/>
          <w:szCs w:val="22"/>
        </w:rPr>
        <w:t>│      │                   │физическим лицам, являющимся    │(</w:t>
      </w:r>
      <w:hyperlink r:id="rId356"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│инвал</w:t>
      </w:r>
      <w:r>
        <w:rPr>
          <w:sz w:val="22"/>
          <w:szCs w:val="22"/>
        </w:rPr>
        <w:t>идами I, II или III группы,│закона от 15.12.2001 N 167-ФЗ  │               │</w:t>
      </w:r>
    </w:p>
    <w:p w:rsidR="00000000" w:rsidRDefault="00C84EBE">
      <w:pPr>
        <w:pStyle w:val="aff8"/>
        <w:rPr>
          <w:sz w:val="22"/>
          <w:szCs w:val="22"/>
        </w:rPr>
      </w:pPr>
      <w:r>
        <w:rPr>
          <w:sz w:val="22"/>
          <w:szCs w:val="22"/>
        </w:rPr>
        <w:t>│      │                   │- в отношении указанных выплат и│"Об обязательном пенсионном    │               │</w:t>
      </w:r>
    </w:p>
    <w:p w:rsidR="00000000" w:rsidRDefault="00C84EBE">
      <w:pPr>
        <w:pStyle w:val="aff8"/>
        <w:rPr>
          <w:sz w:val="22"/>
          <w:szCs w:val="22"/>
        </w:rPr>
      </w:pPr>
      <w:r>
        <w:rPr>
          <w:sz w:val="22"/>
          <w:szCs w:val="22"/>
        </w:rPr>
        <w:t>│      │                   │вознаграждений, для общественных│страхова</w:t>
      </w:r>
      <w:r>
        <w:rPr>
          <w:sz w:val="22"/>
          <w:szCs w:val="22"/>
        </w:rPr>
        <w:t>нии в Российской       │               │</w:t>
      </w:r>
    </w:p>
    <w:p w:rsidR="00000000" w:rsidRDefault="00C84EBE">
      <w:pPr>
        <w:pStyle w:val="aff8"/>
        <w:rPr>
          <w:sz w:val="22"/>
          <w:szCs w:val="22"/>
        </w:rPr>
      </w:pPr>
      <w:r>
        <w:rPr>
          <w:sz w:val="22"/>
          <w:szCs w:val="22"/>
        </w:rPr>
        <w:t>│      │                   │организаций инвалидов, для      │Федерации"), плательщиками     │               │</w:t>
      </w:r>
    </w:p>
    <w:p w:rsidR="00000000" w:rsidRDefault="00C84EBE">
      <w:pPr>
        <w:pStyle w:val="aff8"/>
        <w:rPr>
          <w:sz w:val="22"/>
          <w:szCs w:val="22"/>
        </w:rPr>
      </w:pPr>
      <w:r>
        <w:rPr>
          <w:sz w:val="22"/>
          <w:szCs w:val="22"/>
        </w:rPr>
        <w:t xml:space="preserve">│      │                   │организаций, уставный капитал   │страховых взносов, которые     │            </w:t>
      </w:r>
      <w:r>
        <w:rPr>
          <w:sz w:val="22"/>
          <w:szCs w:val="22"/>
        </w:rPr>
        <w:t xml:space="preserve">   │</w:t>
      </w:r>
    </w:p>
    <w:p w:rsidR="00000000" w:rsidRDefault="00C84EBE">
      <w:pPr>
        <w:pStyle w:val="aff8"/>
        <w:rPr>
          <w:sz w:val="22"/>
          <w:szCs w:val="22"/>
        </w:rPr>
      </w:pPr>
      <w:r>
        <w:rPr>
          <w:sz w:val="22"/>
          <w:szCs w:val="22"/>
        </w:rPr>
        <w:t>│      │                   │которых полностью состоит из    │применяют пониженный тариф     │               │</w:t>
      </w:r>
    </w:p>
    <w:p w:rsidR="00000000" w:rsidRDefault="00C84EBE">
      <w:pPr>
        <w:pStyle w:val="aff8"/>
        <w:rPr>
          <w:sz w:val="22"/>
          <w:szCs w:val="22"/>
        </w:rPr>
      </w:pPr>
      <w:r>
        <w:rPr>
          <w:sz w:val="22"/>
          <w:szCs w:val="22"/>
        </w:rPr>
        <w:t>│      │                   │вкладов общественных организаций│страховых взносов в            │               │</w:t>
      </w:r>
    </w:p>
    <w:p w:rsidR="00000000" w:rsidRDefault="00C84EBE">
      <w:pPr>
        <w:pStyle w:val="aff8"/>
        <w:rPr>
          <w:sz w:val="22"/>
          <w:szCs w:val="22"/>
        </w:rPr>
      </w:pPr>
      <w:r>
        <w:rPr>
          <w:sz w:val="22"/>
          <w:szCs w:val="22"/>
        </w:rPr>
        <w:t>│      │                   │инв</w:t>
      </w:r>
      <w:r>
        <w:rPr>
          <w:sz w:val="22"/>
          <w:szCs w:val="22"/>
        </w:rPr>
        <w:t xml:space="preserve">алидов, и в которых          │соответствии с </w:t>
      </w:r>
      <w:hyperlink r:id="rId357" w:history="1">
        <w:r>
          <w:rPr>
            <w:rStyle w:val="a4"/>
            <w:sz w:val="22"/>
            <w:szCs w:val="22"/>
          </w:rPr>
          <w:t>пунктом 3 части</w:t>
        </w:r>
      </w:hyperlink>
      <w:r>
        <w:rPr>
          <w:sz w:val="22"/>
          <w:szCs w:val="22"/>
        </w:rPr>
        <w:t xml:space="preserve"> │               │</w:t>
      </w:r>
    </w:p>
    <w:p w:rsidR="00000000" w:rsidRDefault="00C84EBE">
      <w:pPr>
        <w:pStyle w:val="aff8"/>
        <w:rPr>
          <w:sz w:val="22"/>
          <w:szCs w:val="22"/>
        </w:rPr>
      </w:pPr>
      <w:r>
        <w:rPr>
          <w:sz w:val="22"/>
          <w:szCs w:val="22"/>
        </w:rPr>
        <w:t>│      │                   │среднесписочная численность     │</w:t>
      </w:r>
      <w:r>
        <w:rPr>
          <w:rStyle w:val="afff3"/>
          <w:sz w:val="22"/>
          <w:szCs w:val="22"/>
        </w:rPr>
        <w:t>1</w:t>
      </w:r>
      <w:r>
        <w:rPr>
          <w:sz w:val="22"/>
          <w:szCs w:val="22"/>
        </w:rPr>
        <w:t xml:space="preserve"> и </w:t>
      </w:r>
      <w:hyperlink r:id="rId358" w:history="1">
        <w:r>
          <w:rPr>
            <w:rStyle w:val="a4"/>
            <w:sz w:val="22"/>
            <w:szCs w:val="22"/>
          </w:rPr>
          <w:t>частью 2 статьи 58</w:t>
        </w:r>
      </w:hyperlink>
      <w:r>
        <w:rPr>
          <w:sz w:val="22"/>
          <w:szCs w:val="22"/>
        </w:rPr>
        <w:t xml:space="preserve">         │       </w:t>
      </w:r>
      <w:r>
        <w:rPr>
          <w:sz w:val="22"/>
          <w:szCs w:val="22"/>
        </w:rPr>
        <w:t xml:space="preserve">        │</w:t>
      </w:r>
    </w:p>
    <w:p w:rsidR="00000000" w:rsidRDefault="00C84EBE">
      <w:pPr>
        <w:pStyle w:val="aff8"/>
        <w:rPr>
          <w:sz w:val="22"/>
          <w:szCs w:val="22"/>
        </w:rPr>
      </w:pPr>
      <w:r>
        <w:rPr>
          <w:sz w:val="22"/>
          <w:szCs w:val="22"/>
        </w:rPr>
        <w:t>│      │                   │инвалидов составляет не менее 50│Федерального закона от         │               │</w:t>
      </w:r>
    </w:p>
    <w:p w:rsidR="00000000" w:rsidRDefault="00C84EBE">
      <w:pPr>
        <w:pStyle w:val="aff8"/>
        <w:rPr>
          <w:sz w:val="22"/>
          <w:szCs w:val="22"/>
        </w:rPr>
      </w:pPr>
      <w:r>
        <w:rPr>
          <w:sz w:val="22"/>
          <w:szCs w:val="22"/>
        </w:rPr>
        <w:t>│      │                   │процентов, а доля заработной    │24.07.2009 N 212-ФЗ "О         │               │</w:t>
      </w:r>
    </w:p>
    <w:p w:rsidR="00000000" w:rsidRDefault="00C84EBE">
      <w:pPr>
        <w:pStyle w:val="aff8"/>
        <w:rPr>
          <w:sz w:val="22"/>
          <w:szCs w:val="22"/>
        </w:rPr>
      </w:pPr>
      <w:r>
        <w:rPr>
          <w:sz w:val="22"/>
          <w:szCs w:val="22"/>
        </w:rPr>
        <w:t xml:space="preserve">│      │                  </w:t>
      </w:r>
      <w:r>
        <w:rPr>
          <w:sz w:val="22"/>
          <w:szCs w:val="22"/>
        </w:rPr>
        <w:t xml:space="preserve"> │платы инвалидов в фонде оплаты  │страховых взносах в Пенсионный │               │</w:t>
      </w:r>
    </w:p>
    <w:p w:rsidR="00000000" w:rsidRDefault="00C84EBE">
      <w:pPr>
        <w:pStyle w:val="aff8"/>
        <w:rPr>
          <w:sz w:val="22"/>
          <w:szCs w:val="22"/>
        </w:rPr>
      </w:pPr>
      <w:r>
        <w:rPr>
          <w:sz w:val="22"/>
          <w:szCs w:val="22"/>
        </w:rPr>
        <w:t>│      │                   │труда составляет не менее 25    │фонд Российской Федерации, Фонд│               │</w:t>
      </w:r>
    </w:p>
    <w:p w:rsidR="00000000" w:rsidRDefault="00C84EBE">
      <w:pPr>
        <w:pStyle w:val="aff8"/>
        <w:rPr>
          <w:sz w:val="22"/>
          <w:szCs w:val="22"/>
        </w:rPr>
      </w:pPr>
      <w:r>
        <w:rPr>
          <w:sz w:val="22"/>
          <w:szCs w:val="22"/>
        </w:rPr>
        <w:t>│      │                   │процентов, для учреждений,      │с</w:t>
      </w:r>
      <w:r>
        <w:rPr>
          <w:sz w:val="22"/>
          <w:szCs w:val="22"/>
        </w:rPr>
        <w:t>оциального страхования        │               │</w:t>
      </w:r>
    </w:p>
    <w:p w:rsidR="00000000" w:rsidRDefault="00C84EBE">
      <w:pPr>
        <w:pStyle w:val="aff8"/>
        <w:rPr>
          <w:sz w:val="22"/>
          <w:szCs w:val="22"/>
        </w:rPr>
      </w:pPr>
      <w:r>
        <w:rPr>
          <w:sz w:val="22"/>
          <w:szCs w:val="22"/>
        </w:rPr>
        <w:t>│      │                   │созданных для достижения        │Российской Федерации,          │               │</w:t>
      </w:r>
    </w:p>
    <w:p w:rsidR="00000000" w:rsidRDefault="00C84EBE">
      <w:pPr>
        <w:pStyle w:val="aff8"/>
        <w:rPr>
          <w:sz w:val="22"/>
          <w:szCs w:val="22"/>
        </w:rPr>
      </w:pPr>
      <w:r>
        <w:rPr>
          <w:sz w:val="22"/>
          <w:szCs w:val="22"/>
        </w:rPr>
        <w:t xml:space="preserve">│      │                   │образовательных, культурных,    │Федеральный фонд обязательного │     </w:t>
      </w:r>
      <w:r>
        <w:rPr>
          <w:sz w:val="22"/>
          <w:szCs w:val="22"/>
        </w:rPr>
        <w:t xml:space="preserve">          │</w:t>
      </w:r>
    </w:p>
    <w:p w:rsidR="00000000" w:rsidRDefault="00C84EBE">
      <w:pPr>
        <w:pStyle w:val="aff8"/>
        <w:rPr>
          <w:sz w:val="22"/>
          <w:szCs w:val="22"/>
        </w:rPr>
      </w:pPr>
      <w:r>
        <w:rPr>
          <w:sz w:val="22"/>
          <w:szCs w:val="22"/>
        </w:rPr>
        <w:t>│      │                   │лечебно-оздоровительных,        │медицинского страхования"      │               │</w:t>
      </w:r>
    </w:p>
    <w:p w:rsidR="00000000" w:rsidRDefault="00C84EBE">
      <w:pPr>
        <w:pStyle w:val="aff8"/>
        <w:rPr>
          <w:sz w:val="22"/>
          <w:szCs w:val="22"/>
        </w:rPr>
      </w:pPr>
      <w:r>
        <w:rPr>
          <w:sz w:val="22"/>
          <w:szCs w:val="22"/>
        </w:rPr>
        <w:t>│      │                   │физкультурно-спортивных,        │                               │               │</w:t>
      </w:r>
    </w:p>
    <w:p w:rsidR="00000000" w:rsidRDefault="00C84EBE">
      <w:pPr>
        <w:pStyle w:val="aff8"/>
        <w:rPr>
          <w:sz w:val="22"/>
          <w:szCs w:val="22"/>
        </w:rPr>
      </w:pPr>
      <w:r>
        <w:rPr>
          <w:sz w:val="22"/>
          <w:szCs w:val="22"/>
        </w:rPr>
        <w:t xml:space="preserve">│      │                </w:t>
      </w:r>
      <w:r>
        <w:rPr>
          <w:sz w:val="22"/>
          <w:szCs w:val="22"/>
        </w:rPr>
        <w:t xml:space="preserve">   │научных, информационных и иных  │                               │               │</w:t>
      </w:r>
    </w:p>
    <w:p w:rsidR="00000000" w:rsidRDefault="00C84EBE">
      <w:pPr>
        <w:pStyle w:val="aff8"/>
        <w:rPr>
          <w:sz w:val="22"/>
          <w:szCs w:val="22"/>
        </w:rPr>
      </w:pPr>
      <w:r>
        <w:rPr>
          <w:sz w:val="22"/>
          <w:szCs w:val="22"/>
        </w:rPr>
        <w:t>│      │                   │социальных целей, а также для   │                               │               │</w:t>
      </w:r>
    </w:p>
    <w:p w:rsidR="00000000" w:rsidRDefault="00C84EBE">
      <w:pPr>
        <w:pStyle w:val="aff8"/>
        <w:rPr>
          <w:sz w:val="22"/>
          <w:szCs w:val="22"/>
        </w:rPr>
      </w:pPr>
      <w:r>
        <w:rPr>
          <w:sz w:val="22"/>
          <w:szCs w:val="22"/>
        </w:rPr>
        <w:t xml:space="preserve">│      │                   │оказания правовой и иной помощи </w:t>
      </w:r>
      <w:r>
        <w:rPr>
          <w:sz w:val="22"/>
          <w:szCs w:val="22"/>
        </w:rPr>
        <w:t>│                               │               │</w:t>
      </w:r>
    </w:p>
    <w:p w:rsidR="00000000" w:rsidRDefault="00C84EBE">
      <w:pPr>
        <w:pStyle w:val="aff8"/>
        <w:rPr>
          <w:sz w:val="22"/>
          <w:szCs w:val="22"/>
        </w:rPr>
      </w:pPr>
      <w:r>
        <w:rPr>
          <w:sz w:val="22"/>
          <w:szCs w:val="22"/>
        </w:rPr>
        <w:t>│      │                   │инвалидам, детям-инвалидам и их │                               │               │</w:t>
      </w:r>
    </w:p>
    <w:p w:rsidR="00000000" w:rsidRDefault="00C84EBE">
      <w:pPr>
        <w:pStyle w:val="aff8"/>
        <w:rPr>
          <w:sz w:val="22"/>
          <w:szCs w:val="22"/>
        </w:rPr>
      </w:pPr>
      <w:r>
        <w:rPr>
          <w:sz w:val="22"/>
          <w:szCs w:val="22"/>
        </w:rPr>
        <w:t xml:space="preserve">│      │                   │родителям (иным законным        │                               │   </w:t>
      </w:r>
      <w:r>
        <w:rPr>
          <w:sz w:val="22"/>
          <w:szCs w:val="22"/>
        </w:rPr>
        <w:t xml:space="preserve">            │</w:t>
      </w:r>
    </w:p>
    <w:p w:rsidR="00000000" w:rsidRDefault="00C84EBE">
      <w:pPr>
        <w:pStyle w:val="aff8"/>
        <w:rPr>
          <w:sz w:val="22"/>
          <w:szCs w:val="22"/>
        </w:rPr>
      </w:pPr>
      <w:r>
        <w:rPr>
          <w:sz w:val="22"/>
          <w:szCs w:val="22"/>
        </w:rPr>
        <w:t>│      │                   │представителям), единственными  │                               │               │</w:t>
      </w:r>
    </w:p>
    <w:p w:rsidR="00000000" w:rsidRDefault="00C84EBE">
      <w:pPr>
        <w:pStyle w:val="aff8"/>
        <w:rPr>
          <w:sz w:val="22"/>
          <w:szCs w:val="22"/>
        </w:rPr>
      </w:pPr>
      <w:r>
        <w:rPr>
          <w:sz w:val="22"/>
          <w:szCs w:val="22"/>
        </w:rPr>
        <w:t>│      │                   │собственниками имущества которых│                               │               │</w:t>
      </w:r>
    </w:p>
    <w:p w:rsidR="00000000" w:rsidRDefault="00C84EBE">
      <w:pPr>
        <w:pStyle w:val="aff8"/>
        <w:rPr>
          <w:sz w:val="22"/>
          <w:szCs w:val="22"/>
        </w:rPr>
      </w:pPr>
      <w:r>
        <w:rPr>
          <w:sz w:val="22"/>
          <w:szCs w:val="22"/>
        </w:rPr>
        <w:t xml:space="preserve">│      │              </w:t>
      </w:r>
      <w:r>
        <w:rPr>
          <w:sz w:val="22"/>
          <w:szCs w:val="22"/>
        </w:rPr>
        <w:t xml:space="preserve">     │являются общественные           │                               │               │</w:t>
      </w:r>
    </w:p>
    <w:p w:rsidR="00000000" w:rsidRDefault="00C84EBE">
      <w:pPr>
        <w:pStyle w:val="aff8"/>
        <w:rPr>
          <w:sz w:val="22"/>
          <w:szCs w:val="22"/>
        </w:rPr>
      </w:pPr>
      <w:r>
        <w:rPr>
          <w:sz w:val="22"/>
          <w:szCs w:val="22"/>
        </w:rPr>
        <w:t>│      │                   │организации инвалидов, за       │                               │               │</w:t>
      </w:r>
    </w:p>
    <w:p w:rsidR="00000000" w:rsidRDefault="00C84EBE">
      <w:pPr>
        <w:pStyle w:val="aff8"/>
        <w:rPr>
          <w:sz w:val="22"/>
          <w:szCs w:val="22"/>
        </w:rPr>
      </w:pPr>
      <w:r>
        <w:rPr>
          <w:sz w:val="22"/>
          <w:szCs w:val="22"/>
        </w:rPr>
        <w:t xml:space="preserve">│      │                   │исключением плательщиков      </w:t>
      </w:r>
      <w:r>
        <w:rPr>
          <w:sz w:val="22"/>
          <w:szCs w:val="22"/>
        </w:rPr>
        <w:t xml:space="preserve">  │                               │               │</w:t>
      </w:r>
    </w:p>
    <w:p w:rsidR="00000000" w:rsidRDefault="00C84EBE">
      <w:pPr>
        <w:pStyle w:val="aff8"/>
        <w:rPr>
          <w:sz w:val="22"/>
          <w:szCs w:val="22"/>
        </w:rPr>
      </w:pPr>
      <w:r>
        <w:rPr>
          <w:sz w:val="22"/>
          <w:szCs w:val="22"/>
        </w:rPr>
        <w:t>│      │                   │страховых взносов, занимающихся │                               │               │</w:t>
      </w:r>
    </w:p>
    <w:p w:rsidR="00000000" w:rsidRDefault="00C84EBE">
      <w:pPr>
        <w:pStyle w:val="aff8"/>
        <w:rPr>
          <w:sz w:val="22"/>
          <w:szCs w:val="22"/>
        </w:rPr>
      </w:pPr>
      <w:r>
        <w:rPr>
          <w:sz w:val="22"/>
          <w:szCs w:val="22"/>
        </w:rPr>
        <w:t xml:space="preserve">│      │                   │производством и (или)           │                               │ </w:t>
      </w:r>
      <w:r>
        <w:rPr>
          <w:sz w:val="22"/>
          <w:szCs w:val="22"/>
        </w:rPr>
        <w:t xml:space="preserve">              │</w:t>
      </w:r>
    </w:p>
    <w:p w:rsidR="00000000" w:rsidRDefault="00C84EBE">
      <w:pPr>
        <w:pStyle w:val="aff8"/>
        <w:rPr>
          <w:sz w:val="22"/>
          <w:szCs w:val="22"/>
        </w:rPr>
      </w:pPr>
      <w:r>
        <w:rPr>
          <w:sz w:val="22"/>
          <w:szCs w:val="22"/>
        </w:rPr>
        <w:t>│      │                   │реализацией подакцизных товаров,│                               │               │</w:t>
      </w:r>
    </w:p>
    <w:p w:rsidR="00000000" w:rsidRDefault="00C84EBE">
      <w:pPr>
        <w:pStyle w:val="aff8"/>
        <w:rPr>
          <w:sz w:val="22"/>
          <w:szCs w:val="22"/>
        </w:rPr>
      </w:pPr>
      <w:r>
        <w:rPr>
          <w:sz w:val="22"/>
          <w:szCs w:val="22"/>
        </w:rPr>
        <w:t>│      │                   │минерального сырья, других      │                               │               │</w:t>
      </w:r>
    </w:p>
    <w:p w:rsidR="00000000" w:rsidRDefault="00C84EBE">
      <w:pPr>
        <w:pStyle w:val="aff8"/>
        <w:rPr>
          <w:sz w:val="22"/>
          <w:szCs w:val="22"/>
        </w:rPr>
      </w:pPr>
      <w:r>
        <w:rPr>
          <w:sz w:val="22"/>
          <w:szCs w:val="22"/>
        </w:rPr>
        <w:t xml:space="preserve">│      │            </w:t>
      </w:r>
      <w:r>
        <w:rPr>
          <w:sz w:val="22"/>
          <w:szCs w:val="22"/>
        </w:rPr>
        <w:t xml:space="preserve">       │полезных ископаемых, а также    │                               │               │</w:t>
      </w:r>
    </w:p>
    <w:p w:rsidR="00000000" w:rsidRDefault="00C84EBE">
      <w:pPr>
        <w:pStyle w:val="aff8"/>
        <w:rPr>
          <w:sz w:val="22"/>
          <w:szCs w:val="22"/>
        </w:rPr>
      </w:pPr>
      <w:r>
        <w:rPr>
          <w:sz w:val="22"/>
          <w:szCs w:val="22"/>
        </w:rPr>
        <w:t>│      │                   │иных товаров в соответствии с   │                               │               │</w:t>
      </w:r>
    </w:p>
    <w:p w:rsidR="00000000" w:rsidRDefault="00C84EBE">
      <w:pPr>
        <w:pStyle w:val="aff8"/>
        <w:rPr>
          <w:sz w:val="22"/>
          <w:szCs w:val="22"/>
        </w:rPr>
      </w:pPr>
      <w:r>
        <w:rPr>
          <w:sz w:val="22"/>
          <w:szCs w:val="22"/>
        </w:rPr>
        <w:t xml:space="preserve">│      │                   │перечнем, утверждаемым      </w:t>
      </w:r>
      <w:r>
        <w:rPr>
          <w:sz w:val="22"/>
          <w:szCs w:val="22"/>
        </w:rPr>
        <w:t xml:space="preserve">    │                               │               │</w:t>
      </w:r>
    </w:p>
    <w:p w:rsidR="00000000" w:rsidRDefault="00C84EBE">
      <w:pPr>
        <w:pStyle w:val="aff8"/>
        <w:rPr>
          <w:sz w:val="22"/>
          <w:szCs w:val="22"/>
        </w:rPr>
      </w:pPr>
      <w:r>
        <w:rPr>
          <w:sz w:val="22"/>
          <w:szCs w:val="22"/>
        </w:rPr>
        <w:t>│      │                   │Правительством Российской       │                               │               │</w:t>
      </w:r>
    </w:p>
    <w:p w:rsidR="00000000" w:rsidRDefault="00C84EBE">
      <w:pPr>
        <w:pStyle w:val="aff8"/>
        <w:rPr>
          <w:sz w:val="22"/>
          <w:szCs w:val="22"/>
        </w:rPr>
      </w:pPr>
      <w:r>
        <w:rPr>
          <w:sz w:val="22"/>
          <w:szCs w:val="22"/>
        </w:rPr>
        <w:t xml:space="preserve">│      │                   │Федерации по представлению      │                               </w:t>
      </w:r>
      <w:r>
        <w:rPr>
          <w:sz w:val="22"/>
          <w:szCs w:val="22"/>
        </w:rPr>
        <w:t>│               │</w:t>
      </w:r>
    </w:p>
    <w:p w:rsidR="00000000" w:rsidRDefault="00C84EBE">
      <w:pPr>
        <w:pStyle w:val="aff8"/>
        <w:rPr>
          <w:sz w:val="22"/>
          <w:szCs w:val="22"/>
        </w:rPr>
      </w:pPr>
      <w:r>
        <w:rPr>
          <w:sz w:val="22"/>
          <w:szCs w:val="22"/>
        </w:rPr>
        <w:t>│      │                   │общероссийских общественных     │                               │               │</w:t>
      </w:r>
    </w:p>
    <w:p w:rsidR="00000000" w:rsidRDefault="00C84EBE">
      <w:pPr>
        <w:pStyle w:val="aff8"/>
        <w:rPr>
          <w:sz w:val="22"/>
          <w:szCs w:val="22"/>
        </w:rPr>
      </w:pPr>
      <w:r>
        <w:rPr>
          <w:sz w:val="22"/>
          <w:szCs w:val="22"/>
        </w:rPr>
        <w:t>│      │                   │организаций инвалидов, которые  │                               │               │</w:t>
      </w:r>
    </w:p>
    <w:p w:rsidR="00000000" w:rsidRDefault="00C84EBE">
      <w:pPr>
        <w:pStyle w:val="aff8"/>
        <w:rPr>
          <w:sz w:val="22"/>
          <w:szCs w:val="22"/>
        </w:rPr>
      </w:pPr>
      <w:r>
        <w:rPr>
          <w:sz w:val="22"/>
          <w:szCs w:val="22"/>
        </w:rPr>
        <w:t xml:space="preserve">│      │          </w:t>
      </w:r>
      <w:r>
        <w:rPr>
          <w:sz w:val="22"/>
          <w:szCs w:val="22"/>
        </w:rPr>
        <w:t xml:space="preserve">         │применяют пониженный тариф      │                               │               │</w:t>
      </w:r>
    </w:p>
    <w:p w:rsidR="00000000" w:rsidRDefault="00C84EBE">
      <w:pPr>
        <w:pStyle w:val="aff8"/>
        <w:rPr>
          <w:sz w:val="22"/>
          <w:szCs w:val="22"/>
        </w:rPr>
      </w:pPr>
      <w:r>
        <w:rPr>
          <w:sz w:val="22"/>
          <w:szCs w:val="22"/>
        </w:rPr>
        <w:t>│      │                   │страховых взносов в соответствии│                               │               │</w:t>
      </w:r>
    </w:p>
    <w:p w:rsidR="00000000" w:rsidRDefault="00C84EBE">
      <w:pPr>
        <w:pStyle w:val="aff8"/>
        <w:rPr>
          <w:sz w:val="22"/>
          <w:szCs w:val="22"/>
        </w:rPr>
      </w:pPr>
      <w:r>
        <w:rPr>
          <w:sz w:val="22"/>
          <w:szCs w:val="22"/>
        </w:rPr>
        <w:t xml:space="preserve">│      │                   │с </w:t>
      </w:r>
      <w:hyperlink r:id="rId359" w:history="1">
        <w:r>
          <w:rPr>
            <w:rStyle w:val="a4"/>
            <w:sz w:val="22"/>
            <w:szCs w:val="22"/>
          </w:rPr>
          <w:t>пунктом 3 части 1</w:t>
        </w:r>
      </w:hyperlink>
      <w:r>
        <w:rPr>
          <w:sz w:val="22"/>
          <w:szCs w:val="22"/>
        </w:rPr>
        <w:t xml:space="preserve"> и </w:t>
      </w:r>
      <w:hyperlink r:id="rId360" w:history="1">
        <w:r>
          <w:rPr>
            <w:rStyle w:val="a4"/>
            <w:sz w:val="22"/>
            <w:szCs w:val="22"/>
          </w:rPr>
          <w:t>частью 2</w:t>
        </w:r>
      </w:hyperlink>
      <w:r>
        <w:rPr>
          <w:sz w:val="22"/>
          <w:szCs w:val="22"/>
        </w:rPr>
        <w:t xml:space="preserve">  │                               │               │</w:t>
      </w:r>
    </w:p>
    <w:p w:rsidR="00000000" w:rsidRDefault="00C84EBE">
      <w:pPr>
        <w:pStyle w:val="aff8"/>
        <w:rPr>
          <w:sz w:val="22"/>
          <w:szCs w:val="22"/>
        </w:rPr>
      </w:pPr>
      <w:r>
        <w:rPr>
          <w:sz w:val="22"/>
          <w:szCs w:val="22"/>
        </w:rPr>
        <w:t>│      │                   │</w:t>
      </w:r>
      <w:r>
        <w:rPr>
          <w:rStyle w:val="afff3"/>
          <w:sz w:val="22"/>
          <w:szCs w:val="22"/>
        </w:rPr>
        <w:t>статьи 58</w:t>
      </w:r>
      <w:r>
        <w:rPr>
          <w:sz w:val="22"/>
          <w:szCs w:val="22"/>
        </w:rPr>
        <w:t xml:space="preserve"> Федерального закона от│                               │               │</w:t>
      </w:r>
    </w:p>
    <w:p w:rsidR="00000000" w:rsidRDefault="00C84EBE">
      <w:pPr>
        <w:pStyle w:val="aff8"/>
        <w:rPr>
          <w:sz w:val="22"/>
          <w:szCs w:val="22"/>
        </w:rPr>
      </w:pPr>
      <w:r>
        <w:rPr>
          <w:sz w:val="22"/>
          <w:szCs w:val="22"/>
        </w:rPr>
        <w:t xml:space="preserve">│      │     </w:t>
      </w:r>
      <w:r>
        <w:rPr>
          <w:sz w:val="22"/>
          <w:szCs w:val="22"/>
        </w:rPr>
        <w:t xml:space="preserve">              │24.07.2009 N 212-ФЗ "О страховых│                               │               │</w:t>
      </w:r>
    </w:p>
    <w:p w:rsidR="00000000" w:rsidRDefault="00C84EBE">
      <w:pPr>
        <w:pStyle w:val="aff8"/>
        <w:rPr>
          <w:sz w:val="22"/>
          <w:szCs w:val="22"/>
        </w:rPr>
      </w:pPr>
      <w:r>
        <w:rPr>
          <w:sz w:val="22"/>
          <w:szCs w:val="22"/>
        </w:rPr>
        <w:t>│      │                   │взносах в Пенсионный фонд       │                               │               │</w:t>
      </w:r>
    </w:p>
    <w:p w:rsidR="00000000" w:rsidRDefault="00C84EBE">
      <w:pPr>
        <w:pStyle w:val="aff8"/>
        <w:rPr>
          <w:sz w:val="22"/>
          <w:szCs w:val="22"/>
        </w:rPr>
      </w:pPr>
      <w:r>
        <w:rPr>
          <w:sz w:val="22"/>
          <w:szCs w:val="22"/>
        </w:rPr>
        <w:t>│      │                   │Российской Федерации,</w:t>
      </w:r>
      <w:r>
        <w:rPr>
          <w:sz w:val="22"/>
          <w:szCs w:val="22"/>
        </w:rPr>
        <w:t xml:space="preserve"> Фонд      │                               │               │</w:t>
      </w:r>
    </w:p>
    <w:p w:rsidR="00000000" w:rsidRDefault="00C84EBE">
      <w:pPr>
        <w:pStyle w:val="aff8"/>
        <w:rPr>
          <w:sz w:val="22"/>
          <w:szCs w:val="22"/>
        </w:rPr>
      </w:pPr>
      <w:r>
        <w:rPr>
          <w:sz w:val="22"/>
          <w:szCs w:val="22"/>
        </w:rPr>
        <w:t>│      │                   │социального страхования         │                               │               │</w:t>
      </w:r>
    </w:p>
    <w:p w:rsidR="00000000" w:rsidRDefault="00C84EBE">
      <w:pPr>
        <w:pStyle w:val="aff8"/>
        <w:rPr>
          <w:sz w:val="22"/>
          <w:szCs w:val="22"/>
        </w:rPr>
      </w:pPr>
      <w:r>
        <w:rPr>
          <w:sz w:val="22"/>
          <w:szCs w:val="22"/>
        </w:rPr>
        <w:t xml:space="preserve">│      │                   │Российской Федерации,           │                        </w:t>
      </w:r>
      <w:r>
        <w:rPr>
          <w:sz w:val="22"/>
          <w:szCs w:val="22"/>
        </w:rPr>
        <w:t xml:space="preserve">       │               │</w:t>
      </w:r>
    </w:p>
    <w:p w:rsidR="00000000" w:rsidRDefault="00C84EBE">
      <w:pPr>
        <w:pStyle w:val="aff8"/>
        <w:rPr>
          <w:sz w:val="22"/>
          <w:szCs w:val="22"/>
        </w:rPr>
      </w:pPr>
      <w:r>
        <w:rPr>
          <w:sz w:val="22"/>
          <w:szCs w:val="22"/>
        </w:rPr>
        <w:t>│      │                   │Федеральный фонд обязательного  │                               │               │</w:t>
      </w:r>
    </w:p>
    <w:p w:rsidR="00000000" w:rsidRDefault="00C84EBE">
      <w:pPr>
        <w:pStyle w:val="aff8"/>
        <w:rPr>
          <w:sz w:val="22"/>
          <w:szCs w:val="22"/>
        </w:rPr>
      </w:pPr>
      <w:r>
        <w:rPr>
          <w:sz w:val="22"/>
          <w:szCs w:val="22"/>
        </w:rPr>
        <w:t>│      │                   │медицинского страхования"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ВПХО │Хозяйственные      │Иностранные граждане или лица   │Указывается для работников из  │ с 01.01.2012  │</w:t>
      </w:r>
    </w:p>
    <w:p w:rsidR="00000000" w:rsidRDefault="00C84EBE">
      <w:pPr>
        <w:pStyle w:val="aff8"/>
        <w:rPr>
          <w:sz w:val="22"/>
          <w:szCs w:val="22"/>
        </w:rPr>
      </w:pPr>
      <w:r>
        <w:rPr>
          <w:sz w:val="22"/>
          <w:szCs w:val="22"/>
        </w:rPr>
        <w:t>│      │общества           │без гражданства (за</w:t>
      </w:r>
      <w:r>
        <w:rPr>
          <w:sz w:val="22"/>
          <w:szCs w:val="22"/>
        </w:rPr>
        <w:t xml:space="preserve"> исключением │числа иностранных граждан или  │               │</w:t>
      </w:r>
    </w:p>
    <w:p w:rsidR="00000000" w:rsidRDefault="00C84EBE">
      <w:pPr>
        <w:pStyle w:val="aff8"/>
        <w:rPr>
          <w:sz w:val="22"/>
          <w:szCs w:val="22"/>
        </w:rPr>
      </w:pPr>
      <w:r>
        <w:rPr>
          <w:sz w:val="22"/>
          <w:szCs w:val="22"/>
        </w:rPr>
        <w:t>│      │                   │высококвалифицированных         │лиц без гражданства (за        │               │</w:t>
      </w:r>
    </w:p>
    <w:p w:rsidR="00000000" w:rsidRDefault="00C84EBE">
      <w:pPr>
        <w:pStyle w:val="aff8"/>
        <w:rPr>
          <w:sz w:val="22"/>
          <w:szCs w:val="22"/>
        </w:rPr>
      </w:pPr>
      <w:r>
        <w:rPr>
          <w:sz w:val="22"/>
          <w:szCs w:val="22"/>
        </w:rPr>
        <w:t xml:space="preserve">│      │                   │специалистов в соответствии с   │исключением           </w:t>
      </w:r>
      <w:r>
        <w:rPr>
          <w:sz w:val="22"/>
          <w:szCs w:val="22"/>
        </w:rPr>
        <w:t xml:space="preserve">         │               │</w:t>
      </w:r>
    </w:p>
    <w:p w:rsidR="00000000" w:rsidRDefault="00C84EBE">
      <w:pPr>
        <w:pStyle w:val="aff8"/>
        <w:rPr>
          <w:sz w:val="22"/>
          <w:szCs w:val="22"/>
        </w:rPr>
      </w:pPr>
      <w:r>
        <w:rPr>
          <w:sz w:val="22"/>
          <w:szCs w:val="22"/>
        </w:rPr>
        <w:t>│      │                   │</w:t>
      </w:r>
      <w:hyperlink r:id="rId361"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                   │2002 года N 115-ФЗ "О правовом  │специалистов в соответств</w:t>
      </w:r>
      <w:r>
        <w:rPr>
          <w:sz w:val="22"/>
          <w:szCs w:val="22"/>
        </w:rPr>
        <w:t>ии с  │               │</w:t>
      </w:r>
    </w:p>
    <w:p w:rsidR="00000000" w:rsidRDefault="00C84EBE">
      <w:pPr>
        <w:pStyle w:val="aff8"/>
        <w:rPr>
          <w:sz w:val="22"/>
          <w:szCs w:val="22"/>
        </w:rPr>
      </w:pPr>
      <w:r>
        <w:rPr>
          <w:sz w:val="22"/>
          <w:szCs w:val="22"/>
        </w:rPr>
        <w:t>│      │                   │положении иностранных граждан в │</w:t>
      </w:r>
      <w:hyperlink r:id="rId362"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временно│2002 года N 115-ФЗ "О правов</w:t>
      </w:r>
      <w:r>
        <w:rPr>
          <w:sz w:val="22"/>
          <w:szCs w:val="22"/>
        </w:rPr>
        <w:t>ом │               │</w:t>
      </w:r>
    </w:p>
    <w:p w:rsidR="00000000" w:rsidRDefault="00C84EBE">
      <w:pPr>
        <w:pStyle w:val="aff8"/>
        <w:rPr>
          <w:sz w:val="22"/>
          <w:szCs w:val="22"/>
        </w:rPr>
      </w:pPr>
      <w:r>
        <w:rPr>
          <w:sz w:val="22"/>
          <w:szCs w:val="22"/>
        </w:rPr>
        <w:t>│      │                   │пребывающие на территории       │положении иностранных граждан в│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xml:space="preserve">│      │       </w:t>
      </w:r>
      <w:r>
        <w:rPr>
          <w:sz w:val="22"/>
          <w:szCs w:val="22"/>
        </w:rPr>
        <w:t xml:space="preserve">            │заключившие трудовой договор на │временно пребывающих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w:t>
      </w:r>
      <w:r>
        <w:rPr>
          <w:sz w:val="22"/>
          <w:szCs w:val="22"/>
        </w:rPr>
        <w:t>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│хозяйственных обществ, созданных│срочный трудовой договор н</w:t>
      </w:r>
      <w:r>
        <w:rPr>
          <w:sz w:val="22"/>
          <w:szCs w:val="22"/>
        </w:rPr>
        <w:t>а    │               │</w:t>
      </w:r>
    </w:p>
    <w:p w:rsidR="00000000" w:rsidRDefault="00C84EBE">
      <w:pPr>
        <w:pStyle w:val="aff8"/>
        <w:rPr>
          <w:sz w:val="22"/>
          <w:szCs w:val="22"/>
        </w:rPr>
      </w:pPr>
      <w:r>
        <w:rPr>
          <w:sz w:val="22"/>
          <w:szCs w:val="22"/>
        </w:rPr>
        <w:t>│      │                   │после 13 августа 2009 года      │срок не менее шести месяцев    │               │</w:t>
      </w:r>
    </w:p>
    <w:p w:rsidR="00000000" w:rsidRDefault="00C84EBE">
      <w:pPr>
        <w:pStyle w:val="aff8"/>
        <w:rPr>
          <w:sz w:val="22"/>
          <w:szCs w:val="22"/>
        </w:rPr>
      </w:pPr>
      <w:r>
        <w:rPr>
          <w:sz w:val="22"/>
          <w:szCs w:val="22"/>
        </w:rPr>
        <w:t>│      │                   │бюджетными научными учреждениями│(</w:t>
      </w:r>
      <w:hyperlink r:id="rId363" w:history="1">
        <w:r>
          <w:rPr>
            <w:rStyle w:val="a4"/>
            <w:sz w:val="22"/>
            <w:szCs w:val="22"/>
          </w:rPr>
          <w:t>статья 22.1</w:t>
        </w:r>
      </w:hyperlink>
      <w:r>
        <w:rPr>
          <w:sz w:val="22"/>
          <w:szCs w:val="22"/>
        </w:rPr>
        <w:t xml:space="preserve"> Федеральног</w:t>
      </w:r>
      <w:r>
        <w:rPr>
          <w:sz w:val="22"/>
          <w:szCs w:val="22"/>
        </w:rPr>
        <w:t>о      │               │</w:t>
      </w:r>
    </w:p>
    <w:p w:rsidR="00000000" w:rsidRDefault="00C84EBE">
      <w:pPr>
        <w:pStyle w:val="aff8"/>
        <w:rPr>
          <w:sz w:val="22"/>
          <w:szCs w:val="22"/>
        </w:rPr>
      </w:pPr>
      <w:r>
        <w:rPr>
          <w:sz w:val="22"/>
          <w:szCs w:val="22"/>
        </w:rPr>
        <w:t xml:space="preserve">│      │                   │в соответствии с </w:t>
      </w:r>
      <w:hyperlink r:id="rId364" w:history="1">
        <w:r>
          <w:rPr>
            <w:rStyle w:val="a4"/>
            <w:sz w:val="22"/>
            <w:szCs w:val="22"/>
          </w:rPr>
          <w:t xml:space="preserve">Федеральным </w:t>
        </w:r>
      </w:hyperlink>
      <w:r>
        <w:rPr>
          <w:sz w:val="22"/>
          <w:szCs w:val="22"/>
        </w:rPr>
        <w:t xml:space="preserve">   │закона от 15.12.2001 N 167-ФЗ  │               │</w:t>
      </w:r>
    </w:p>
    <w:p w:rsidR="00000000" w:rsidRDefault="00C84EBE">
      <w:pPr>
        <w:pStyle w:val="aff8"/>
        <w:rPr>
          <w:sz w:val="22"/>
          <w:szCs w:val="22"/>
        </w:rPr>
      </w:pPr>
      <w:r>
        <w:rPr>
          <w:sz w:val="22"/>
          <w:szCs w:val="22"/>
        </w:rPr>
        <w:t>│      │                   │</w:t>
      </w:r>
      <w:hyperlink r:id="rId365" w:history="1">
        <w:r>
          <w:rPr>
            <w:rStyle w:val="a4"/>
            <w:sz w:val="22"/>
            <w:szCs w:val="22"/>
          </w:rPr>
          <w:t>законом</w:t>
        </w:r>
      </w:hyperlink>
      <w:r>
        <w:rPr>
          <w:sz w:val="22"/>
          <w:szCs w:val="22"/>
        </w:rPr>
        <w:t xml:space="preserve"> от 23 августа 1996 </w:t>
      </w:r>
      <w:r>
        <w:rPr>
          <w:sz w:val="22"/>
          <w:szCs w:val="22"/>
        </w:rPr>
        <w:t>года │"Об обязательном пенсионном    │               │</w:t>
      </w:r>
    </w:p>
    <w:p w:rsidR="00000000" w:rsidRDefault="00C84EBE">
      <w:pPr>
        <w:pStyle w:val="aff8"/>
        <w:rPr>
          <w:sz w:val="22"/>
          <w:szCs w:val="22"/>
        </w:rPr>
      </w:pPr>
      <w:r>
        <w:rPr>
          <w:sz w:val="22"/>
          <w:szCs w:val="22"/>
        </w:rPr>
        <w:t>│      │                   │N 127-ФЗ "О науке и             │страховании в Российской       │               │</w:t>
      </w:r>
    </w:p>
    <w:p w:rsidR="00000000" w:rsidRDefault="00C84EBE">
      <w:pPr>
        <w:pStyle w:val="aff8"/>
        <w:rPr>
          <w:sz w:val="22"/>
          <w:szCs w:val="22"/>
        </w:rPr>
      </w:pPr>
      <w:r>
        <w:rPr>
          <w:sz w:val="22"/>
          <w:szCs w:val="22"/>
        </w:rPr>
        <w:t xml:space="preserve">│      │                   │государственной                 │Федерации"), плательщиками    </w:t>
      </w:r>
      <w:r>
        <w:rPr>
          <w:sz w:val="22"/>
          <w:szCs w:val="22"/>
        </w:rPr>
        <w:t xml:space="preserve"> │               │</w:t>
      </w:r>
    </w:p>
    <w:p w:rsidR="00000000" w:rsidRDefault="00C84EBE">
      <w:pPr>
        <w:pStyle w:val="aff8"/>
        <w:rPr>
          <w:sz w:val="22"/>
          <w:szCs w:val="22"/>
        </w:rPr>
      </w:pPr>
      <w:r>
        <w:rPr>
          <w:sz w:val="22"/>
          <w:szCs w:val="22"/>
        </w:rPr>
        <w:t>│      │                   │научно-технической политике" и  │страховых взносов, которые     │               │</w:t>
      </w:r>
    </w:p>
    <w:p w:rsidR="00000000" w:rsidRDefault="00C84EBE">
      <w:pPr>
        <w:pStyle w:val="aff8"/>
        <w:rPr>
          <w:sz w:val="22"/>
          <w:szCs w:val="22"/>
        </w:rPr>
      </w:pPr>
      <w:r>
        <w:rPr>
          <w:sz w:val="22"/>
          <w:szCs w:val="22"/>
        </w:rPr>
        <w:t>│      │                   │образовательными учреждениями   │применяют пониженный тариф     │               │</w:t>
      </w:r>
    </w:p>
    <w:p w:rsidR="00000000" w:rsidRDefault="00C84EBE">
      <w:pPr>
        <w:pStyle w:val="aff8"/>
        <w:rPr>
          <w:sz w:val="22"/>
          <w:szCs w:val="22"/>
        </w:rPr>
      </w:pPr>
      <w:r>
        <w:rPr>
          <w:sz w:val="22"/>
          <w:szCs w:val="22"/>
        </w:rPr>
        <w:t xml:space="preserve">│      │         </w:t>
      </w:r>
      <w:r>
        <w:rPr>
          <w:sz w:val="22"/>
          <w:szCs w:val="22"/>
        </w:rPr>
        <w:t xml:space="preserve">          │высшего профессионального       │страховых взносов в            │               │</w:t>
      </w:r>
    </w:p>
    <w:p w:rsidR="00000000" w:rsidRDefault="00C84EBE">
      <w:pPr>
        <w:pStyle w:val="aff8"/>
        <w:rPr>
          <w:sz w:val="22"/>
          <w:szCs w:val="22"/>
        </w:rPr>
      </w:pPr>
      <w:r>
        <w:rPr>
          <w:sz w:val="22"/>
          <w:szCs w:val="22"/>
        </w:rPr>
        <w:t xml:space="preserve">│      │                   │образования в соответствии с    │соответствии с </w:t>
      </w:r>
      <w:hyperlink r:id="rId366" w:history="1">
        <w:r>
          <w:rPr>
            <w:rStyle w:val="a4"/>
            <w:sz w:val="22"/>
            <w:szCs w:val="22"/>
          </w:rPr>
          <w:t>пунктом 4 части</w:t>
        </w:r>
      </w:hyperlink>
      <w:r>
        <w:rPr>
          <w:sz w:val="22"/>
          <w:szCs w:val="22"/>
        </w:rPr>
        <w:t xml:space="preserve"> │               │</w:t>
      </w:r>
    </w:p>
    <w:p w:rsidR="00000000" w:rsidRDefault="00C84EBE">
      <w:pPr>
        <w:pStyle w:val="aff8"/>
        <w:rPr>
          <w:sz w:val="22"/>
          <w:szCs w:val="22"/>
        </w:rPr>
      </w:pPr>
      <w:r>
        <w:rPr>
          <w:sz w:val="22"/>
          <w:szCs w:val="22"/>
        </w:rPr>
        <w:t xml:space="preserve">│      │      </w:t>
      </w:r>
      <w:r>
        <w:rPr>
          <w:sz w:val="22"/>
          <w:szCs w:val="22"/>
        </w:rPr>
        <w:t xml:space="preserve">             │</w:t>
      </w:r>
      <w:hyperlink r:id="rId367" w:history="1">
        <w:r>
          <w:rPr>
            <w:rStyle w:val="a4"/>
            <w:sz w:val="22"/>
            <w:szCs w:val="22"/>
          </w:rPr>
          <w:t>Федеральным законом</w:t>
        </w:r>
      </w:hyperlink>
      <w:r>
        <w:rPr>
          <w:sz w:val="22"/>
          <w:szCs w:val="22"/>
        </w:rPr>
        <w:t xml:space="preserve"> от 22       │</w:t>
      </w:r>
      <w:r>
        <w:rPr>
          <w:rStyle w:val="afff3"/>
          <w:sz w:val="22"/>
          <w:szCs w:val="22"/>
        </w:rPr>
        <w:t>1</w:t>
      </w:r>
      <w:r>
        <w:rPr>
          <w:sz w:val="22"/>
          <w:szCs w:val="22"/>
        </w:rPr>
        <w:t xml:space="preserve"> и </w:t>
      </w:r>
      <w:hyperlink r:id="rId368" w:history="1">
        <w:r>
          <w:rPr>
            <w:rStyle w:val="a4"/>
            <w:sz w:val="22"/>
            <w:szCs w:val="22"/>
          </w:rPr>
          <w:t>частью 3 статьи 58</w:t>
        </w:r>
      </w:hyperlink>
      <w:r>
        <w:rPr>
          <w:sz w:val="22"/>
          <w:szCs w:val="22"/>
        </w:rPr>
        <w:t xml:space="preserve">         │               │</w:t>
      </w:r>
    </w:p>
    <w:p w:rsidR="00000000" w:rsidRDefault="00C84EBE">
      <w:pPr>
        <w:pStyle w:val="aff8"/>
        <w:rPr>
          <w:sz w:val="22"/>
          <w:szCs w:val="22"/>
        </w:rPr>
      </w:pPr>
      <w:r>
        <w:rPr>
          <w:sz w:val="22"/>
          <w:szCs w:val="22"/>
        </w:rPr>
        <w:t xml:space="preserve">│      │                   │августа 1996 года N 125-ФЗ "О   │Федерального закона от      </w:t>
      </w:r>
      <w:r>
        <w:rPr>
          <w:sz w:val="22"/>
          <w:szCs w:val="22"/>
        </w:rPr>
        <w:t xml:space="preserve">   │               │</w:t>
      </w:r>
    </w:p>
    <w:p w:rsidR="00000000" w:rsidRDefault="00C84EBE">
      <w:pPr>
        <w:pStyle w:val="aff8"/>
        <w:rPr>
          <w:sz w:val="22"/>
          <w:szCs w:val="22"/>
        </w:rPr>
      </w:pPr>
      <w:r>
        <w:rPr>
          <w:sz w:val="22"/>
          <w:szCs w:val="22"/>
        </w:rPr>
        <w:t>│      │                   │высшем и послевузовском         │24.07.2009 N 212-ФЗ "О         │               │</w:t>
      </w:r>
    </w:p>
    <w:p w:rsidR="00000000" w:rsidRDefault="00C84EBE">
      <w:pPr>
        <w:pStyle w:val="aff8"/>
        <w:rPr>
          <w:sz w:val="22"/>
          <w:szCs w:val="22"/>
        </w:rPr>
      </w:pPr>
      <w:r>
        <w:rPr>
          <w:sz w:val="22"/>
          <w:szCs w:val="22"/>
        </w:rPr>
        <w:t>│      │                   │профессиональном образовании"   │страховых взносах в Пенсионный │               │</w:t>
      </w:r>
    </w:p>
    <w:p w:rsidR="00000000" w:rsidRDefault="00C84EBE">
      <w:pPr>
        <w:pStyle w:val="aff8"/>
        <w:rPr>
          <w:sz w:val="22"/>
          <w:szCs w:val="22"/>
        </w:rPr>
      </w:pPr>
      <w:r>
        <w:rPr>
          <w:sz w:val="22"/>
          <w:szCs w:val="22"/>
        </w:rPr>
        <w:t xml:space="preserve">│      │       </w:t>
      </w:r>
      <w:r>
        <w:rPr>
          <w:sz w:val="22"/>
          <w:szCs w:val="22"/>
        </w:rPr>
        <w:t xml:space="preserve">            │                                │фонд Российской Федерации, Фонд│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xml:space="preserve">│      │                   │                       </w:t>
      </w:r>
      <w:r>
        <w:rPr>
          <w:sz w:val="22"/>
          <w:szCs w:val="22"/>
        </w:rPr>
        <w:t xml:space="preserve">         │Российской Федерации,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xml:space="preserve">│      │                   │                                │медицинского страхования"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ВПТЗ │Технико-внедренчес-│Иностранные граждане или лица   │Указывается для работников из  │ с 01.01.2012  │</w:t>
      </w:r>
    </w:p>
    <w:p w:rsidR="00000000" w:rsidRDefault="00C84EBE">
      <w:pPr>
        <w:pStyle w:val="aff8"/>
        <w:rPr>
          <w:sz w:val="22"/>
          <w:szCs w:val="22"/>
        </w:rPr>
      </w:pPr>
      <w:r>
        <w:rPr>
          <w:sz w:val="22"/>
          <w:szCs w:val="22"/>
        </w:rPr>
        <w:t>│      │кая о</w:t>
      </w:r>
      <w:r>
        <w:rPr>
          <w:sz w:val="22"/>
          <w:szCs w:val="22"/>
        </w:rPr>
        <w:t>собая         │без гражданства (за исключением │числа иностранных граждан или  │               │</w:t>
      </w:r>
    </w:p>
    <w:p w:rsidR="00000000" w:rsidRDefault="00C84EBE">
      <w:pPr>
        <w:pStyle w:val="aff8"/>
        <w:rPr>
          <w:sz w:val="22"/>
          <w:szCs w:val="22"/>
        </w:rPr>
      </w:pPr>
      <w:r>
        <w:rPr>
          <w:sz w:val="22"/>
          <w:szCs w:val="22"/>
        </w:rPr>
        <w:t>│      │экономическая зона │высококвалифицированных         │лиц без гражданства (за        │               │</w:t>
      </w:r>
    </w:p>
    <w:p w:rsidR="00000000" w:rsidRDefault="00C84EBE">
      <w:pPr>
        <w:pStyle w:val="aff8"/>
        <w:rPr>
          <w:sz w:val="22"/>
          <w:szCs w:val="22"/>
        </w:rPr>
      </w:pPr>
      <w:r>
        <w:rPr>
          <w:sz w:val="22"/>
          <w:szCs w:val="22"/>
        </w:rPr>
        <w:t>│      │                   │специалистов в соотве</w:t>
      </w:r>
      <w:r>
        <w:rPr>
          <w:sz w:val="22"/>
          <w:szCs w:val="22"/>
        </w:rPr>
        <w:t>тствии с   │исключением                    │               │</w:t>
      </w:r>
    </w:p>
    <w:p w:rsidR="00000000" w:rsidRDefault="00C84EBE">
      <w:pPr>
        <w:pStyle w:val="aff8"/>
        <w:rPr>
          <w:sz w:val="22"/>
          <w:szCs w:val="22"/>
        </w:rPr>
      </w:pPr>
      <w:r>
        <w:rPr>
          <w:sz w:val="22"/>
          <w:szCs w:val="22"/>
        </w:rPr>
        <w:t>│      │                   │</w:t>
      </w:r>
      <w:hyperlink r:id="rId369"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                   │2002 года N 115-ФЗ "О пр</w:t>
      </w:r>
      <w:r>
        <w:rPr>
          <w:sz w:val="22"/>
          <w:szCs w:val="22"/>
        </w:rPr>
        <w:t>авовом  │специалистов в соответствии с  │               │</w:t>
      </w:r>
    </w:p>
    <w:p w:rsidR="00000000" w:rsidRDefault="00C84EBE">
      <w:pPr>
        <w:pStyle w:val="aff8"/>
        <w:rPr>
          <w:sz w:val="22"/>
          <w:szCs w:val="22"/>
        </w:rPr>
      </w:pPr>
      <w:r>
        <w:rPr>
          <w:sz w:val="22"/>
          <w:szCs w:val="22"/>
        </w:rPr>
        <w:t>│      │                   │положении иностранных граждан в │</w:t>
      </w:r>
      <w:hyperlink r:id="rId370"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│Российской Федерации"), вре</w:t>
      </w:r>
      <w:r>
        <w:rPr>
          <w:sz w:val="22"/>
          <w:szCs w:val="22"/>
        </w:rPr>
        <w:t>менно│2002 года N 115-ФЗ "О правовом │               │</w:t>
      </w:r>
    </w:p>
    <w:p w:rsidR="00000000" w:rsidRDefault="00C84EBE">
      <w:pPr>
        <w:pStyle w:val="aff8"/>
        <w:rPr>
          <w:sz w:val="22"/>
          <w:szCs w:val="22"/>
        </w:rPr>
      </w:pPr>
      <w:r>
        <w:rPr>
          <w:sz w:val="22"/>
          <w:szCs w:val="22"/>
        </w:rPr>
        <w:t>│      │                   │пребывающие на территории       │положении иностранных граждан в│               │</w:t>
      </w:r>
    </w:p>
    <w:p w:rsidR="00000000" w:rsidRDefault="00C84EBE">
      <w:pPr>
        <w:pStyle w:val="aff8"/>
        <w:rPr>
          <w:sz w:val="22"/>
          <w:szCs w:val="22"/>
        </w:rPr>
      </w:pPr>
      <w:r>
        <w:rPr>
          <w:sz w:val="22"/>
          <w:szCs w:val="22"/>
        </w:rPr>
        <w:t xml:space="preserve">│      │                   │Российской Федерации и          │Российской Федерации"),       </w:t>
      </w:r>
      <w:r>
        <w:rPr>
          <w:sz w:val="22"/>
          <w:szCs w:val="22"/>
        </w:rPr>
        <w:t xml:space="preserve"> │               │</w:t>
      </w:r>
    </w:p>
    <w:p w:rsidR="00000000" w:rsidRDefault="00C84EBE">
      <w:pPr>
        <w:pStyle w:val="aff8"/>
        <w:rPr>
          <w:sz w:val="22"/>
          <w:szCs w:val="22"/>
        </w:rPr>
      </w:pPr>
      <w:r>
        <w:rPr>
          <w:sz w:val="22"/>
          <w:szCs w:val="22"/>
        </w:rPr>
        <w:t>│      │                   │заключившие трудовой договор на │временно пребывающих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xml:space="preserve">│      │         </w:t>
      </w:r>
      <w:r>
        <w:rPr>
          <w:sz w:val="22"/>
          <w:szCs w:val="22"/>
        </w:rPr>
        <w:t xml:space="preserve">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и индивидуаль</w:t>
      </w:r>
      <w:r>
        <w:rPr>
          <w:sz w:val="22"/>
          <w:szCs w:val="22"/>
        </w:rPr>
        <w:t>ных    │срочный трудовой договор на    │               │</w:t>
      </w:r>
    </w:p>
    <w:p w:rsidR="00000000" w:rsidRDefault="00C84EBE">
      <w:pPr>
        <w:pStyle w:val="aff8"/>
        <w:rPr>
          <w:sz w:val="22"/>
          <w:szCs w:val="22"/>
        </w:rPr>
      </w:pPr>
      <w:r>
        <w:rPr>
          <w:sz w:val="22"/>
          <w:szCs w:val="22"/>
        </w:rPr>
        <w:t>│      │                   │предпринимателей, имеющих статус│срок не менее шести месяцев    │               │</w:t>
      </w:r>
    </w:p>
    <w:p w:rsidR="00000000" w:rsidRDefault="00C84EBE">
      <w:pPr>
        <w:pStyle w:val="aff8"/>
        <w:rPr>
          <w:sz w:val="22"/>
          <w:szCs w:val="22"/>
        </w:rPr>
      </w:pPr>
      <w:r>
        <w:rPr>
          <w:sz w:val="22"/>
          <w:szCs w:val="22"/>
        </w:rPr>
        <w:t>│      │                   │резидента технико-внедренческой │(</w:t>
      </w:r>
      <w:hyperlink r:id="rId371"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│особой экономической зоны и     │закона от 15.12.2001 N 167-ФЗ  │               │</w:t>
      </w:r>
    </w:p>
    <w:p w:rsidR="00000000" w:rsidRDefault="00C84EBE">
      <w:pPr>
        <w:pStyle w:val="aff8"/>
        <w:rPr>
          <w:sz w:val="22"/>
          <w:szCs w:val="22"/>
        </w:rPr>
      </w:pPr>
      <w:r>
        <w:rPr>
          <w:sz w:val="22"/>
          <w:szCs w:val="22"/>
        </w:rPr>
        <w:t>│      │                   │производящих выплаты физическим │"Об обязательном пенсионно</w:t>
      </w:r>
      <w:r>
        <w:rPr>
          <w:sz w:val="22"/>
          <w:szCs w:val="22"/>
        </w:rPr>
        <w:t>м    │               │</w:t>
      </w:r>
    </w:p>
    <w:p w:rsidR="00000000" w:rsidRDefault="00C84EBE">
      <w:pPr>
        <w:pStyle w:val="aff8"/>
        <w:rPr>
          <w:sz w:val="22"/>
          <w:szCs w:val="22"/>
        </w:rPr>
      </w:pPr>
      <w:r>
        <w:rPr>
          <w:sz w:val="22"/>
          <w:szCs w:val="22"/>
        </w:rPr>
        <w:t>│      │                   │лицам, работающим на территории │страховании в Российской       │               │</w:t>
      </w:r>
    </w:p>
    <w:p w:rsidR="00000000" w:rsidRDefault="00C84EBE">
      <w:pPr>
        <w:pStyle w:val="aff8"/>
        <w:rPr>
          <w:sz w:val="22"/>
          <w:szCs w:val="22"/>
        </w:rPr>
      </w:pPr>
      <w:r>
        <w:rPr>
          <w:sz w:val="22"/>
          <w:szCs w:val="22"/>
        </w:rPr>
        <w:t>│      │                   │технико-внедренческой особой    │Федерации"), плательщиками     │               │</w:t>
      </w:r>
    </w:p>
    <w:p w:rsidR="00000000" w:rsidRDefault="00C84EBE">
      <w:pPr>
        <w:pStyle w:val="aff8"/>
        <w:rPr>
          <w:sz w:val="22"/>
          <w:szCs w:val="22"/>
        </w:rPr>
      </w:pPr>
      <w:r>
        <w:rPr>
          <w:sz w:val="22"/>
          <w:szCs w:val="22"/>
        </w:rPr>
        <w:t xml:space="preserve">│      │     </w:t>
      </w:r>
      <w:r>
        <w:rPr>
          <w:sz w:val="22"/>
          <w:szCs w:val="22"/>
        </w:rPr>
        <w:t xml:space="preserve">              │экономической зоны              │страховых взносов, которые     │               │</w:t>
      </w:r>
    </w:p>
    <w:p w:rsidR="00000000" w:rsidRDefault="00C84EBE">
      <w:pPr>
        <w:pStyle w:val="aff8"/>
        <w:rPr>
          <w:sz w:val="22"/>
          <w:szCs w:val="22"/>
        </w:rPr>
      </w:pPr>
      <w:r>
        <w:rPr>
          <w:sz w:val="22"/>
          <w:szCs w:val="22"/>
        </w:rPr>
        <w:t>│      │                   │                                │применяют пониженный тариф     │               │</w:t>
      </w:r>
    </w:p>
    <w:p w:rsidR="00000000" w:rsidRDefault="00C84EBE">
      <w:pPr>
        <w:pStyle w:val="aff8"/>
        <w:rPr>
          <w:sz w:val="22"/>
          <w:szCs w:val="22"/>
        </w:rPr>
      </w:pPr>
      <w:r>
        <w:rPr>
          <w:sz w:val="22"/>
          <w:szCs w:val="22"/>
        </w:rPr>
        <w:t xml:space="preserve">│      │                   │                     </w:t>
      </w:r>
      <w:r>
        <w:rPr>
          <w:sz w:val="22"/>
          <w:szCs w:val="22"/>
        </w:rPr>
        <w:t xml:space="preserve">           │страховых взносов в            │               │</w:t>
      </w:r>
    </w:p>
    <w:p w:rsidR="00000000" w:rsidRDefault="00C84EBE">
      <w:pPr>
        <w:pStyle w:val="aff8"/>
        <w:rPr>
          <w:sz w:val="22"/>
          <w:szCs w:val="22"/>
        </w:rPr>
      </w:pPr>
      <w:r>
        <w:rPr>
          <w:sz w:val="22"/>
          <w:szCs w:val="22"/>
        </w:rPr>
        <w:t xml:space="preserve">│      │                   │                                │соответствии с </w:t>
      </w:r>
      <w:hyperlink r:id="rId372" w:history="1">
        <w:r>
          <w:rPr>
            <w:rStyle w:val="a4"/>
            <w:sz w:val="22"/>
            <w:szCs w:val="22"/>
          </w:rPr>
          <w:t>пунктом 5 части</w:t>
        </w:r>
      </w:hyperlink>
      <w:r>
        <w:rPr>
          <w:sz w:val="22"/>
          <w:szCs w:val="22"/>
        </w:rPr>
        <w:t xml:space="preserve"> │               │</w:t>
      </w:r>
    </w:p>
    <w:p w:rsidR="00000000" w:rsidRDefault="00C84EBE">
      <w:pPr>
        <w:pStyle w:val="aff8"/>
        <w:rPr>
          <w:sz w:val="22"/>
          <w:szCs w:val="22"/>
        </w:rPr>
      </w:pPr>
      <w:r>
        <w:rPr>
          <w:sz w:val="22"/>
          <w:szCs w:val="22"/>
        </w:rPr>
        <w:t xml:space="preserve">│      │                   │                  </w:t>
      </w:r>
      <w:r>
        <w:rPr>
          <w:sz w:val="22"/>
          <w:szCs w:val="22"/>
        </w:rPr>
        <w:t xml:space="preserve">              │</w:t>
      </w:r>
      <w:r>
        <w:rPr>
          <w:rStyle w:val="afff3"/>
          <w:sz w:val="22"/>
          <w:szCs w:val="22"/>
        </w:rPr>
        <w:t>1</w:t>
      </w:r>
      <w:r>
        <w:rPr>
          <w:sz w:val="22"/>
          <w:szCs w:val="22"/>
        </w:rPr>
        <w:t xml:space="preserve"> и </w:t>
      </w:r>
      <w:hyperlink r:id="rId373" w:history="1">
        <w:r>
          <w:rPr>
            <w:rStyle w:val="a4"/>
            <w:sz w:val="22"/>
            <w:szCs w:val="22"/>
          </w:rPr>
          <w:t>частью 3 статьи 58</w:t>
        </w:r>
      </w:hyperlink>
      <w:r>
        <w:rPr>
          <w:sz w:val="22"/>
          <w:szCs w:val="22"/>
        </w:rPr>
        <w:t xml:space="preserve">         │               │</w:t>
      </w:r>
    </w:p>
    <w:p w:rsidR="00000000" w:rsidRDefault="00C84EBE">
      <w:pPr>
        <w:pStyle w:val="aff8"/>
        <w:rPr>
          <w:sz w:val="22"/>
          <w:szCs w:val="22"/>
        </w:rPr>
      </w:pPr>
      <w:r>
        <w:rPr>
          <w:sz w:val="22"/>
          <w:szCs w:val="22"/>
        </w:rPr>
        <w:t>│      │                   │                                │Федерального закона от         │               │</w:t>
      </w:r>
    </w:p>
    <w:p w:rsidR="00000000" w:rsidRDefault="00C84EBE">
      <w:pPr>
        <w:pStyle w:val="aff8"/>
        <w:rPr>
          <w:sz w:val="22"/>
          <w:szCs w:val="22"/>
        </w:rPr>
      </w:pPr>
      <w:r>
        <w:rPr>
          <w:sz w:val="22"/>
          <w:szCs w:val="22"/>
        </w:rPr>
        <w:t xml:space="preserve">│      │                   │                </w:t>
      </w:r>
      <w:r>
        <w:rPr>
          <w:sz w:val="22"/>
          <w:szCs w:val="22"/>
        </w:rPr>
        <w:t xml:space="preserve">                │24.07.2009 N 212-ФЗ "О         │               │</w:t>
      </w:r>
    </w:p>
    <w:p w:rsidR="00000000" w:rsidRDefault="00C84EBE">
      <w:pPr>
        <w:pStyle w:val="aff8"/>
        <w:rPr>
          <w:sz w:val="22"/>
          <w:szCs w:val="22"/>
        </w:rPr>
      </w:pPr>
      <w:r>
        <w:rPr>
          <w:sz w:val="22"/>
          <w:szCs w:val="22"/>
        </w:rPr>
        <w:t>│      │                   │                                │страховых взносах в Пенсионный │               │</w:t>
      </w:r>
    </w:p>
    <w:p w:rsidR="00000000" w:rsidRDefault="00C84EBE">
      <w:pPr>
        <w:pStyle w:val="aff8"/>
        <w:rPr>
          <w:sz w:val="22"/>
          <w:szCs w:val="22"/>
        </w:rPr>
      </w:pPr>
      <w:r>
        <w:rPr>
          <w:sz w:val="22"/>
          <w:szCs w:val="22"/>
        </w:rPr>
        <w:t>│      │                   │                                │фонд Российской Фед</w:t>
      </w:r>
      <w:r>
        <w:rPr>
          <w:sz w:val="22"/>
          <w:szCs w:val="22"/>
        </w:rPr>
        <w:t>ерации, Фонд│               │</w:t>
      </w:r>
    </w:p>
    <w:p w:rsidR="00000000" w:rsidRDefault="00C84EBE">
      <w:pPr>
        <w:pStyle w:val="aff8"/>
        <w:rPr>
          <w:sz w:val="22"/>
          <w:szCs w:val="22"/>
        </w:rPr>
      </w:pPr>
      <w:r>
        <w:rPr>
          <w:sz w:val="22"/>
          <w:szCs w:val="22"/>
        </w:rPr>
        <w:t>│      │                   │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xml:space="preserve">│     </w:t>
      </w:r>
      <w:r>
        <w:rPr>
          <w:sz w:val="22"/>
          <w:szCs w:val="22"/>
        </w:rPr>
        <w:t xml:space="preserve"> │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ВПИТ │Разработка,        │Иностранные граждане или лица   │Указывается для работников из  │ с 01.01.2012  │</w:t>
      </w:r>
    </w:p>
    <w:p w:rsidR="00000000" w:rsidRDefault="00C84EBE">
      <w:pPr>
        <w:pStyle w:val="aff8"/>
        <w:rPr>
          <w:sz w:val="22"/>
          <w:szCs w:val="22"/>
        </w:rPr>
      </w:pPr>
      <w:r>
        <w:rPr>
          <w:sz w:val="22"/>
          <w:szCs w:val="22"/>
        </w:rPr>
        <w:t>│      │реализация программ│без гражданства (за исключением │числа иностранных</w:t>
      </w:r>
      <w:r>
        <w:rPr>
          <w:sz w:val="22"/>
          <w:szCs w:val="22"/>
        </w:rPr>
        <w:t xml:space="preserve"> граждан или  │               │</w:t>
      </w:r>
    </w:p>
    <w:p w:rsidR="00000000" w:rsidRDefault="00C84EBE">
      <w:pPr>
        <w:pStyle w:val="aff8"/>
        <w:rPr>
          <w:sz w:val="22"/>
          <w:szCs w:val="22"/>
        </w:rPr>
      </w:pPr>
      <w:r>
        <w:rPr>
          <w:sz w:val="22"/>
          <w:szCs w:val="22"/>
        </w:rPr>
        <w:t>│      │для ЭВМ, баз       │высококвалифицированных         │лиц без гражданства (за        │               │</w:t>
      </w:r>
    </w:p>
    <w:p w:rsidR="00000000" w:rsidRDefault="00C84EBE">
      <w:pPr>
        <w:pStyle w:val="aff8"/>
        <w:rPr>
          <w:sz w:val="22"/>
          <w:szCs w:val="22"/>
        </w:rPr>
      </w:pPr>
      <w:r>
        <w:rPr>
          <w:sz w:val="22"/>
          <w:szCs w:val="22"/>
        </w:rPr>
        <w:t>│      │данных, установка, │специалистов в соответствии с   │исключением                    │               │</w:t>
      </w:r>
    </w:p>
    <w:p w:rsidR="00000000" w:rsidRDefault="00C84EBE">
      <w:pPr>
        <w:pStyle w:val="aff8"/>
        <w:rPr>
          <w:sz w:val="22"/>
          <w:szCs w:val="22"/>
        </w:rPr>
      </w:pPr>
      <w:r>
        <w:rPr>
          <w:sz w:val="22"/>
          <w:szCs w:val="22"/>
        </w:rPr>
        <w:t xml:space="preserve">│   </w:t>
      </w:r>
      <w:r>
        <w:rPr>
          <w:sz w:val="22"/>
          <w:szCs w:val="22"/>
        </w:rPr>
        <w:t xml:space="preserve">   │тестирование и     │</w:t>
      </w:r>
      <w:hyperlink r:id="rId374"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│сопровождение      │2002 года N 115-ФЗ "О правовом  │специалистов в соответствии с  │               │</w:t>
      </w:r>
    </w:p>
    <w:p w:rsidR="00000000" w:rsidRDefault="00C84EBE">
      <w:pPr>
        <w:pStyle w:val="aff8"/>
        <w:rPr>
          <w:sz w:val="22"/>
          <w:szCs w:val="22"/>
        </w:rPr>
      </w:pPr>
      <w:r>
        <w:rPr>
          <w:sz w:val="22"/>
          <w:szCs w:val="22"/>
        </w:rPr>
        <w:t xml:space="preserve">│      </w:t>
      </w:r>
      <w:r>
        <w:rPr>
          <w:sz w:val="22"/>
          <w:szCs w:val="22"/>
        </w:rPr>
        <w:t>│программ для ЭВМ,  │положении иностранных граждан в │</w:t>
      </w:r>
      <w:hyperlink r:id="rId375"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│баз данных         │Российской Федерации"), временно│2002 года N 115-ФЗ "О правовом │               │</w:t>
      </w:r>
    </w:p>
    <w:p w:rsidR="00000000" w:rsidRDefault="00C84EBE">
      <w:pPr>
        <w:pStyle w:val="aff8"/>
        <w:rPr>
          <w:sz w:val="22"/>
          <w:szCs w:val="22"/>
        </w:rPr>
      </w:pPr>
      <w:r>
        <w:rPr>
          <w:sz w:val="22"/>
          <w:szCs w:val="22"/>
        </w:rPr>
        <w:t xml:space="preserve">│      │  </w:t>
      </w:r>
      <w:r>
        <w:rPr>
          <w:sz w:val="22"/>
          <w:szCs w:val="22"/>
        </w:rPr>
        <w:t xml:space="preserve">                 │пребывающие на территории       │положении иностранных граждан в│               │</w:t>
      </w:r>
    </w:p>
    <w:p w:rsidR="00000000" w:rsidRDefault="00C84EBE">
      <w:pPr>
        <w:pStyle w:val="aff8"/>
        <w:rPr>
          <w:sz w:val="22"/>
          <w:szCs w:val="22"/>
        </w:rPr>
      </w:pPr>
      <w:r>
        <w:rPr>
          <w:sz w:val="22"/>
          <w:szCs w:val="22"/>
        </w:rPr>
        <w:t>│      │                   │Российской Федерации и          │Российской Федерации"),        │               │</w:t>
      </w:r>
    </w:p>
    <w:p w:rsidR="00000000" w:rsidRDefault="00C84EBE">
      <w:pPr>
        <w:pStyle w:val="aff8"/>
        <w:rPr>
          <w:sz w:val="22"/>
          <w:szCs w:val="22"/>
        </w:rPr>
      </w:pPr>
      <w:r>
        <w:rPr>
          <w:sz w:val="22"/>
          <w:szCs w:val="22"/>
        </w:rPr>
        <w:t>│      │                   │заключившие трудов</w:t>
      </w:r>
      <w:r>
        <w:rPr>
          <w:sz w:val="22"/>
          <w:szCs w:val="22"/>
        </w:rPr>
        <w:t>ой договор на │временно пребывающих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w:t>
      </w:r>
      <w:r>
        <w:rPr>
          <w:sz w:val="22"/>
          <w:szCs w:val="22"/>
        </w:rPr>
        <w:t>й договор │               │</w:t>
      </w:r>
    </w:p>
    <w:p w:rsidR="00000000" w:rsidRDefault="00C84EBE">
      <w:pPr>
        <w:pStyle w:val="aff8"/>
        <w:rPr>
          <w:sz w:val="22"/>
          <w:szCs w:val="22"/>
        </w:rPr>
      </w:pPr>
      <w:r>
        <w:rPr>
          <w:sz w:val="22"/>
          <w:szCs w:val="22"/>
        </w:rPr>
        <w:t>│      │                   │менее шести месяцев, - работники│на неопределенный срок либо    │               │</w:t>
      </w:r>
    </w:p>
    <w:p w:rsidR="00000000" w:rsidRDefault="00C84EBE">
      <w:pPr>
        <w:pStyle w:val="aff8"/>
        <w:rPr>
          <w:sz w:val="22"/>
          <w:szCs w:val="22"/>
        </w:rPr>
      </w:pPr>
      <w:r>
        <w:rPr>
          <w:sz w:val="22"/>
          <w:szCs w:val="22"/>
        </w:rPr>
        <w:t>│      │                   │организаций, осуществляющих     │срочный трудовой договор на    │               │</w:t>
      </w:r>
    </w:p>
    <w:p w:rsidR="00000000" w:rsidRDefault="00C84EBE">
      <w:pPr>
        <w:pStyle w:val="aff8"/>
        <w:rPr>
          <w:sz w:val="22"/>
          <w:szCs w:val="22"/>
        </w:rPr>
      </w:pPr>
      <w:r>
        <w:rPr>
          <w:sz w:val="22"/>
          <w:szCs w:val="22"/>
        </w:rPr>
        <w:t>│      │</w:t>
      </w:r>
      <w:r>
        <w:rPr>
          <w:sz w:val="22"/>
          <w:szCs w:val="22"/>
        </w:rPr>
        <w:t xml:space="preserve">                   │деятельность в области          │срок не менее шести месяцев    │               │</w:t>
      </w:r>
    </w:p>
    <w:p w:rsidR="00000000" w:rsidRDefault="00C84EBE">
      <w:pPr>
        <w:pStyle w:val="aff8"/>
        <w:rPr>
          <w:sz w:val="22"/>
          <w:szCs w:val="22"/>
        </w:rPr>
      </w:pPr>
      <w:r>
        <w:rPr>
          <w:sz w:val="22"/>
          <w:szCs w:val="22"/>
        </w:rPr>
        <w:t>│      │                   │информационных технологий,      │(</w:t>
      </w:r>
      <w:hyperlink r:id="rId376"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w:t>
      </w:r>
      <w:r>
        <w:rPr>
          <w:sz w:val="22"/>
          <w:szCs w:val="22"/>
        </w:rPr>
        <w:t xml:space="preserve"> │                   │которыми признаются российские  │закона от 15.12.2001 N 167-ФЗ  │               │</w:t>
      </w:r>
    </w:p>
    <w:p w:rsidR="00000000" w:rsidRDefault="00C84EBE">
      <w:pPr>
        <w:pStyle w:val="aff8"/>
        <w:rPr>
          <w:sz w:val="22"/>
          <w:szCs w:val="22"/>
        </w:rPr>
      </w:pPr>
      <w:r>
        <w:rPr>
          <w:sz w:val="22"/>
          <w:szCs w:val="22"/>
        </w:rPr>
        <w:t>│      │                   │организации, осуществляющие     │"Об обязательном пенсионном    │               │</w:t>
      </w:r>
    </w:p>
    <w:p w:rsidR="00000000" w:rsidRDefault="00C84EBE">
      <w:pPr>
        <w:pStyle w:val="aff8"/>
        <w:rPr>
          <w:sz w:val="22"/>
          <w:szCs w:val="22"/>
        </w:rPr>
      </w:pPr>
      <w:r>
        <w:rPr>
          <w:sz w:val="22"/>
          <w:szCs w:val="22"/>
        </w:rPr>
        <w:t>│      │                   │разработку и р</w:t>
      </w:r>
      <w:r>
        <w:rPr>
          <w:sz w:val="22"/>
          <w:szCs w:val="22"/>
        </w:rPr>
        <w:t>еализацию программ│страховании в Российской       │               │</w:t>
      </w:r>
    </w:p>
    <w:p w:rsidR="00000000" w:rsidRDefault="00C84EBE">
      <w:pPr>
        <w:pStyle w:val="aff8"/>
        <w:rPr>
          <w:sz w:val="22"/>
          <w:szCs w:val="22"/>
        </w:rPr>
      </w:pPr>
      <w:r>
        <w:rPr>
          <w:sz w:val="22"/>
          <w:szCs w:val="22"/>
        </w:rPr>
        <w:t>│      │                   │для ЭВМ, баз данных на          │Федерации"), плательщиками     │               │</w:t>
      </w:r>
    </w:p>
    <w:p w:rsidR="00000000" w:rsidRDefault="00C84EBE">
      <w:pPr>
        <w:pStyle w:val="aff8"/>
        <w:rPr>
          <w:sz w:val="22"/>
          <w:szCs w:val="22"/>
        </w:rPr>
      </w:pPr>
      <w:r>
        <w:rPr>
          <w:sz w:val="22"/>
          <w:szCs w:val="22"/>
        </w:rPr>
        <w:t>│      │                   │материальном носителе или в     │страховых взносов</w:t>
      </w:r>
      <w:r>
        <w:rPr>
          <w:sz w:val="22"/>
          <w:szCs w:val="22"/>
        </w:rPr>
        <w:t>, которые     │               │</w:t>
      </w:r>
    </w:p>
    <w:p w:rsidR="00000000" w:rsidRDefault="00C84EBE">
      <w:pPr>
        <w:pStyle w:val="aff8"/>
        <w:rPr>
          <w:sz w:val="22"/>
          <w:szCs w:val="22"/>
        </w:rPr>
      </w:pPr>
      <w:r>
        <w:rPr>
          <w:sz w:val="22"/>
          <w:szCs w:val="22"/>
        </w:rPr>
        <w:t>│      │                   │электронном виде по каналам     │применяют пониженный тариф     │               │</w:t>
      </w:r>
    </w:p>
    <w:p w:rsidR="00000000" w:rsidRDefault="00C84EBE">
      <w:pPr>
        <w:pStyle w:val="aff8"/>
        <w:rPr>
          <w:sz w:val="22"/>
          <w:szCs w:val="22"/>
        </w:rPr>
      </w:pPr>
      <w:r>
        <w:rPr>
          <w:sz w:val="22"/>
          <w:szCs w:val="22"/>
        </w:rPr>
        <w:t>│      │                   │связи независимо от вида        │страховых взносов в            │               │</w:t>
      </w:r>
    </w:p>
    <w:p w:rsidR="00000000" w:rsidRDefault="00C84EBE">
      <w:pPr>
        <w:pStyle w:val="aff8"/>
        <w:rPr>
          <w:sz w:val="22"/>
          <w:szCs w:val="22"/>
        </w:rPr>
      </w:pPr>
      <w:r>
        <w:rPr>
          <w:sz w:val="22"/>
          <w:szCs w:val="22"/>
        </w:rPr>
        <w:t xml:space="preserve">│   </w:t>
      </w:r>
      <w:r>
        <w:rPr>
          <w:sz w:val="22"/>
          <w:szCs w:val="22"/>
        </w:rPr>
        <w:t xml:space="preserve">   │                   │договора и (или) оказывающие    │соответствии с </w:t>
      </w:r>
      <w:hyperlink r:id="rId377" w:history="1">
        <w:r>
          <w:rPr>
            <w:rStyle w:val="a4"/>
            <w:sz w:val="22"/>
            <w:szCs w:val="22"/>
          </w:rPr>
          <w:t>пунктом 4 части</w:t>
        </w:r>
      </w:hyperlink>
      <w:r>
        <w:rPr>
          <w:sz w:val="22"/>
          <w:szCs w:val="22"/>
        </w:rPr>
        <w:t xml:space="preserve"> │               │</w:t>
      </w:r>
    </w:p>
    <w:p w:rsidR="00000000" w:rsidRDefault="00C84EBE">
      <w:pPr>
        <w:pStyle w:val="aff8"/>
        <w:rPr>
          <w:sz w:val="22"/>
          <w:szCs w:val="22"/>
        </w:rPr>
      </w:pPr>
      <w:r>
        <w:rPr>
          <w:sz w:val="22"/>
          <w:szCs w:val="22"/>
        </w:rPr>
        <w:t>│      │                   │услуги (выполняющие работы) по  │</w:t>
      </w:r>
      <w:hyperlink r:id="rId378" w:history="1">
        <w:r>
          <w:rPr>
            <w:rStyle w:val="a4"/>
            <w:sz w:val="22"/>
            <w:szCs w:val="22"/>
          </w:rPr>
          <w:t>2 статьи 57</w:t>
        </w:r>
      </w:hyperlink>
      <w:r>
        <w:rPr>
          <w:sz w:val="22"/>
          <w:szCs w:val="22"/>
        </w:rPr>
        <w:t xml:space="preserve">, </w:t>
      </w:r>
      <w:hyperlink r:id="rId379" w:history="1">
        <w:r>
          <w:rPr>
            <w:rStyle w:val="a4"/>
            <w:sz w:val="22"/>
            <w:szCs w:val="22"/>
          </w:rPr>
          <w:t>пунктом 6 части 1</w:t>
        </w:r>
      </w:hyperlink>
      <w:r>
        <w:rPr>
          <w:sz w:val="22"/>
          <w:szCs w:val="22"/>
        </w:rPr>
        <w:t xml:space="preserve"> │               │</w:t>
      </w:r>
    </w:p>
    <w:p w:rsidR="00000000" w:rsidRDefault="00C84EBE">
      <w:pPr>
        <w:pStyle w:val="aff8"/>
        <w:rPr>
          <w:sz w:val="22"/>
          <w:szCs w:val="22"/>
        </w:rPr>
      </w:pPr>
      <w:r>
        <w:rPr>
          <w:sz w:val="22"/>
          <w:szCs w:val="22"/>
        </w:rPr>
        <w:t xml:space="preserve">│      │                   │разработке, адаптации,          │и </w:t>
      </w:r>
      <w:hyperlink r:id="rId380" w:history="1">
        <w:r>
          <w:rPr>
            <w:rStyle w:val="a4"/>
            <w:sz w:val="22"/>
            <w:szCs w:val="22"/>
          </w:rPr>
          <w:t>частью 3 статьи 58</w:t>
        </w:r>
      </w:hyperlink>
      <w:r>
        <w:rPr>
          <w:sz w:val="22"/>
          <w:szCs w:val="22"/>
        </w:rPr>
        <w:t xml:space="preserve"> при       │               │</w:t>
      </w:r>
    </w:p>
    <w:p w:rsidR="00000000" w:rsidRDefault="00C84EBE">
      <w:pPr>
        <w:pStyle w:val="aff8"/>
        <w:rPr>
          <w:sz w:val="22"/>
          <w:szCs w:val="22"/>
        </w:rPr>
      </w:pPr>
      <w:r>
        <w:rPr>
          <w:sz w:val="22"/>
          <w:szCs w:val="22"/>
        </w:rPr>
        <w:t>│      │                   │м</w:t>
      </w:r>
      <w:r>
        <w:rPr>
          <w:sz w:val="22"/>
          <w:szCs w:val="22"/>
        </w:rPr>
        <w:t>одификации программ для ЭВМ,   │соблюдении условий,            │               │</w:t>
      </w:r>
    </w:p>
    <w:p w:rsidR="00000000" w:rsidRDefault="00C84EBE">
      <w:pPr>
        <w:pStyle w:val="aff8"/>
        <w:rPr>
          <w:sz w:val="22"/>
          <w:szCs w:val="22"/>
        </w:rPr>
      </w:pPr>
      <w:r>
        <w:rPr>
          <w:sz w:val="22"/>
          <w:szCs w:val="22"/>
        </w:rPr>
        <w:t xml:space="preserve">│      │                   │баз данных (программных средств │установленных </w:t>
      </w:r>
      <w:hyperlink r:id="rId381" w:history="1">
        <w:r>
          <w:rPr>
            <w:rStyle w:val="a4"/>
            <w:sz w:val="22"/>
            <w:szCs w:val="22"/>
          </w:rPr>
          <w:t>частями 2.1 - 2.2</w:t>
        </w:r>
      </w:hyperlink>
      <w:r>
        <w:rPr>
          <w:sz w:val="22"/>
          <w:szCs w:val="22"/>
        </w:rPr>
        <w:t>│               │</w:t>
      </w:r>
    </w:p>
    <w:p w:rsidR="00000000" w:rsidRDefault="00C84EBE">
      <w:pPr>
        <w:pStyle w:val="aff8"/>
        <w:rPr>
          <w:sz w:val="22"/>
          <w:szCs w:val="22"/>
        </w:rPr>
      </w:pPr>
      <w:r>
        <w:rPr>
          <w:sz w:val="22"/>
          <w:szCs w:val="22"/>
        </w:rPr>
        <w:t xml:space="preserve">│      │                </w:t>
      </w:r>
      <w:r>
        <w:rPr>
          <w:sz w:val="22"/>
          <w:szCs w:val="22"/>
        </w:rPr>
        <w:t xml:space="preserve">   │и информационных продуктов      │</w:t>
      </w:r>
      <w:r>
        <w:rPr>
          <w:rStyle w:val="afff3"/>
          <w:sz w:val="22"/>
          <w:szCs w:val="22"/>
        </w:rPr>
        <w:t>статьи 57</w:t>
      </w:r>
      <w:r>
        <w:rPr>
          <w:sz w:val="22"/>
          <w:szCs w:val="22"/>
        </w:rPr>
        <w:t xml:space="preserve"> Федерального закона  │               │</w:t>
      </w:r>
    </w:p>
    <w:p w:rsidR="00000000" w:rsidRDefault="00C84EBE">
      <w:pPr>
        <w:pStyle w:val="aff8"/>
        <w:rPr>
          <w:sz w:val="22"/>
          <w:szCs w:val="22"/>
        </w:rPr>
      </w:pPr>
      <w:r>
        <w:rPr>
          <w:sz w:val="22"/>
          <w:szCs w:val="22"/>
        </w:rPr>
        <w:t>│      │                   │вычислительной техники),        │от 24.07.2009 N 212-ФЗ "О      │               │</w:t>
      </w:r>
    </w:p>
    <w:p w:rsidR="00000000" w:rsidRDefault="00C84EBE">
      <w:pPr>
        <w:pStyle w:val="aff8"/>
        <w:rPr>
          <w:sz w:val="22"/>
          <w:szCs w:val="22"/>
        </w:rPr>
      </w:pPr>
      <w:r>
        <w:rPr>
          <w:sz w:val="22"/>
          <w:szCs w:val="22"/>
        </w:rPr>
        <w:t xml:space="preserve">│      │                   │установке, тестированию и       </w:t>
      </w:r>
      <w:r>
        <w:rPr>
          <w:sz w:val="22"/>
          <w:szCs w:val="22"/>
        </w:rPr>
        <w:t>│страховых взносах в Пенсионный │               │</w:t>
      </w:r>
    </w:p>
    <w:p w:rsidR="00000000" w:rsidRDefault="00C84EBE">
      <w:pPr>
        <w:pStyle w:val="aff8"/>
        <w:rPr>
          <w:sz w:val="22"/>
          <w:szCs w:val="22"/>
        </w:rPr>
      </w:pPr>
      <w:r>
        <w:rPr>
          <w:sz w:val="22"/>
          <w:szCs w:val="22"/>
        </w:rPr>
        <w:t>│      │                   │сопровождению программ для ЭВМ, │фонд Российской Федерации, Фонд│               │</w:t>
      </w:r>
    </w:p>
    <w:p w:rsidR="00000000" w:rsidRDefault="00C84EBE">
      <w:pPr>
        <w:pStyle w:val="aff8"/>
        <w:rPr>
          <w:sz w:val="22"/>
          <w:szCs w:val="22"/>
        </w:rPr>
      </w:pPr>
      <w:r>
        <w:rPr>
          <w:sz w:val="22"/>
          <w:szCs w:val="22"/>
        </w:rPr>
        <w:t xml:space="preserve">│      │                   │баз данных                      │социального страхования        │   </w:t>
      </w:r>
      <w:r>
        <w:rPr>
          <w:sz w:val="22"/>
          <w:szCs w:val="22"/>
        </w:rPr>
        <w:t xml:space="preserve">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xml:space="preserve">│      │              </w:t>
      </w:r>
      <w:r>
        <w:rPr>
          <w:sz w:val="22"/>
          <w:szCs w:val="22"/>
        </w:rPr>
        <w:t xml:space="preserve">     │                                │медицинского страхования"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ВПСИ │Средства массовой  │Иностранные граждане или лица </w:t>
      </w:r>
      <w:r>
        <w:rPr>
          <w:sz w:val="22"/>
          <w:szCs w:val="22"/>
        </w:rPr>
        <w:t xml:space="preserve">  │Указывается для работников из  │ с 01.01.2012  │</w:t>
      </w:r>
    </w:p>
    <w:p w:rsidR="00000000" w:rsidRDefault="00C84EBE">
      <w:pPr>
        <w:pStyle w:val="aff8"/>
        <w:rPr>
          <w:sz w:val="22"/>
          <w:szCs w:val="22"/>
        </w:rPr>
      </w:pPr>
      <w:r>
        <w:rPr>
          <w:sz w:val="22"/>
          <w:szCs w:val="22"/>
        </w:rPr>
        <w:t>│      │информации         │без гражданства (за исключением │числа иностранных граждан или  │               │</w:t>
      </w:r>
    </w:p>
    <w:p w:rsidR="00000000" w:rsidRDefault="00C84EBE">
      <w:pPr>
        <w:pStyle w:val="aff8"/>
        <w:rPr>
          <w:sz w:val="22"/>
          <w:szCs w:val="22"/>
        </w:rPr>
      </w:pPr>
      <w:r>
        <w:rPr>
          <w:sz w:val="22"/>
          <w:szCs w:val="22"/>
        </w:rPr>
        <w:t xml:space="preserve">│      │                   │высококвалифицированных         │лиц без гражданства (за        │ </w:t>
      </w:r>
      <w:r>
        <w:rPr>
          <w:sz w:val="22"/>
          <w:szCs w:val="22"/>
        </w:rPr>
        <w:t xml:space="preserve">              │</w:t>
      </w:r>
    </w:p>
    <w:p w:rsidR="00000000" w:rsidRDefault="00C84EBE">
      <w:pPr>
        <w:pStyle w:val="aff8"/>
        <w:rPr>
          <w:sz w:val="22"/>
          <w:szCs w:val="22"/>
        </w:rPr>
      </w:pPr>
      <w:r>
        <w:rPr>
          <w:sz w:val="22"/>
          <w:szCs w:val="22"/>
        </w:rPr>
        <w:t>│      │                   │специалистов в соответствии с   │исключением                    │               │</w:t>
      </w:r>
    </w:p>
    <w:p w:rsidR="00000000" w:rsidRDefault="00C84EBE">
      <w:pPr>
        <w:pStyle w:val="aff8"/>
        <w:rPr>
          <w:sz w:val="22"/>
          <w:szCs w:val="22"/>
        </w:rPr>
      </w:pPr>
      <w:r>
        <w:rPr>
          <w:sz w:val="22"/>
          <w:szCs w:val="22"/>
        </w:rPr>
        <w:t>│      │                   │</w:t>
      </w:r>
      <w:hyperlink r:id="rId382" w:history="1">
        <w:r>
          <w:rPr>
            <w:rStyle w:val="a4"/>
            <w:sz w:val="22"/>
            <w:szCs w:val="22"/>
          </w:rPr>
          <w:t>Федеральным законом</w:t>
        </w:r>
      </w:hyperlink>
      <w:r>
        <w:rPr>
          <w:sz w:val="22"/>
          <w:szCs w:val="22"/>
        </w:rPr>
        <w:t xml:space="preserve"> от 25 июля  │высококвалифицированных        │    </w:t>
      </w:r>
      <w:r>
        <w:rPr>
          <w:sz w:val="22"/>
          <w:szCs w:val="22"/>
        </w:rPr>
        <w:t xml:space="preserve">           │</w:t>
      </w:r>
    </w:p>
    <w:p w:rsidR="00000000" w:rsidRDefault="00C84EBE">
      <w:pPr>
        <w:pStyle w:val="aff8"/>
        <w:rPr>
          <w:sz w:val="22"/>
          <w:szCs w:val="22"/>
        </w:rPr>
      </w:pPr>
      <w:r>
        <w:rPr>
          <w:sz w:val="22"/>
          <w:szCs w:val="22"/>
        </w:rPr>
        <w:t>│      │                   │2002 года N 115-ФЗ "О правовом  │специалистов в соответствии с  │               │</w:t>
      </w:r>
    </w:p>
    <w:p w:rsidR="00000000" w:rsidRDefault="00C84EBE">
      <w:pPr>
        <w:pStyle w:val="aff8"/>
        <w:rPr>
          <w:sz w:val="22"/>
          <w:szCs w:val="22"/>
        </w:rPr>
      </w:pPr>
      <w:r>
        <w:rPr>
          <w:sz w:val="22"/>
          <w:szCs w:val="22"/>
        </w:rPr>
        <w:t>│      │                   │положении иностранных граждан в │</w:t>
      </w:r>
      <w:hyperlink r:id="rId383" w:history="1">
        <w:r>
          <w:rPr>
            <w:rStyle w:val="a4"/>
            <w:sz w:val="22"/>
            <w:szCs w:val="22"/>
          </w:rPr>
          <w:t>Федеральным законом</w:t>
        </w:r>
      </w:hyperlink>
      <w:r>
        <w:rPr>
          <w:sz w:val="22"/>
          <w:szCs w:val="22"/>
        </w:rPr>
        <w:t xml:space="preserve"> от 25 июля │       </w:t>
      </w:r>
      <w:r>
        <w:rPr>
          <w:sz w:val="22"/>
          <w:szCs w:val="22"/>
        </w:rPr>
        <w:t xml:space="preserve">        │</w:t>
      </w:r>
    </w:p>
    <w:p w:rsidR="00000000" w:rsidRDefault="00C84EBE">
      <w:pPr>
        <w:pStyle w:val="aff8"/>
        <w:rPr>
          <w:sz w:val="22"/>
          <w:szCs w:val="22"/>
        </w:rPr>
      </w:pPr>
      <w:r>
        <w:rPr>
          <w:sz w:val="22"/>
          <w:szCs w:val="22"/>
        </w:rPr>
        <w:t>│      │                   │Российской Федерации"), временно│2002 года N 115-ФЗ "О правовом │               │</w:t>
      </w:r>
    </w:p>
    <w:p w:rsidR="00000000" w:rsidRDefault="00C84EBE">
      <w:pPr>
        <w:pStyle w:val="aff8"/>
        <w:rPr>
          <w:sz w:val="22"/>
          <w:szCs w:val="22"/>
        </w:rPr>
      </w:pPr>
      <w:r>
        <w:rPr>
          <w:sz w:val="22"/>
          <w:szCs w:val="22"/>
        </w:rPr>
        <w:t>│      │                   │пребывающие на территории       │положении иностранных граждан в│               │</w:t>
      </w:r>
    </w:p>
    <w:p w:rsidR="00000000" w:rsidRDefault="00C84EBE">
      <w:pPr>
        <w:pStyle w:val="aff8"/>
        <w:rPr>
          <w:sz w:val="22"/>
          <w:szCs w:val="22"/>
        </w:rPr>
      </w:pPr>
      <w:r>
        <w:rPr>
          <w:sz w:val="22"/>
          <w:szCs w:val="22"/>
        </w:rPr>
        <w:t xml:space="preserve">│      │                  </w:t>
      </w:r>
      <w:r>
        <w:rPr>
          <w:sz w:val="22"/>
          <w:szCs w:val="22"/>
        </w:rPr>
        <w:t xml:space="preserve">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пребывающих на        │               │</w:t>
      </w:r>
    </w:p>
    <w:p w:rsidR="00000000" w:rsidRDefault="00C84EBE">
      <w:pPr>
        <w:pStyle w:val="aff8"/>
        <w:rPr>
          <w:sz w:val="22"/>
          <w:szCs w:val="22"/>
        </w:rPr>
      </w:pPr>
      <w:r>
        <w:rPr>
          <w:sz w:val="22"/>
          <w:szCs w:val="22"/>
        </w:rPr>
        <w:t>│      │                   │неопределенный срок либо срочный│т</w:t>
      </w:r>
      <w:r>
        <w:rPr>
          <w:sz w:val="22"/>
          <w:szCs w:val="22"/>
        </w:rPr>
        <w:t>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xml:space="preserve">│      │                   │менее шести месяцев, - работники│на неопределенный срок либо    │     </w:t>
      </w:r>
      <w:r>
        <w:rPr>
          <w:sz w:val="22"/>
          <w:szCs w:val="22"/>
        </w:rPr>
        <w:t xml:space="preserve">          │</w:t>
      </w:r>
    </w:p>
    <w:p w:rsidR="00000000" w:rsidRDefault="00C84EBE">
      <w:pPr>
        <w:pStyle w:val="aff8"/>
        <w:rPr>
          <w:sz w:val="22"/>
          <w:szCs w:val="22"/>
        </w:rPr>
      </w:pPr>
      <w:r>
        <w:rPr>
          <w:sz w:val="22"/>
          <w:szCs w:val="22"/>
        </w:rPr>
        <w:t>│      │                   │российских организаций и        │срочный трудовой договор на    │               │</w:t>
      </w:r>
    </w:p>
    <w:p w:rsidR="00000000" w:rsidRDefault="00C84EBE">
      <w:pPr>
        <w:pStyle w:val="aff8"/>
        <w:rPr>
          <w:sz w:val="22"/>
          <w:szCs w:val="22"/>
        </w:rPr>
      </w:pPr>
      <w:r>
        <w:rPr>
          <w:sz w:val="22"/>
          <w:szCs w:val="22"/>
        </w:rPr>
        <w:t>│      │                   │индивидуальных предпринимателей,│срок не менее шести месяцев    │               │</w:t>
      </w:r>
    </w:p>
    <w:p w:rsidR="00000000" w:rsidRDefault="00C84EBE">
      <w:pPr>
        <w:pStyle w:val="aff8"/>
        <w:rPr>
          <w:sz w:val="22"/>
          <w:szCs w:val="22"/>
        </w:rPr>
      </w:pPr>
      <w:r>
        <w:rPr>
          <w:sz w:val="22"/>
          <w:szCs w:val="22"/>
        </w:rPr>
        <w:t xml:space="preserve">│      │                </w:t>
      </w:r>
      <w:r>
        <w:rPr>
          <w:sz w:val="22"/>
          <w:szCs w:val="22"/>
        </w:rPr>
        <w:t xml:space="preserve">   │осуществляющих производство,    │(</w:t>
      </w:r>
      <w:hyperlink r:id="rId384"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│выпуск в свет (в эфир) и (или)  │закона от 15.12.2001 N 167-ФЗ  │               │</w:t>
      </w:r>
    </w:p>
    <w:p w:rsidR="00000000" w:rsidRDefault="00C84EBE">
      <w:pPr>
        <w:pStyle w:val="aff8"/>
        <w:rPr>
          <w:sz w:val="22"/>
          <w:szCs w:val="22"/>
        </w:rPr>
      </w:pPr>
      <w:r>
        <w:rPr>
          <w:sz w:val="22"/>
          <w:szCs w:val="22"/>
        </w:rPr>
        <w:t xml:space="preserve">│      │              </w:t>
      </w:r>
      <w:r>
        <w:rPr>
          <w:sz w:val="22"/>
          <w:szCs w:val="22"/>
        </w:rPr>
        <w:t xml:space="preserve">     │издание средств массовой        │"Об обязательном пенсионном    │               │</w:t>
      </w:r>
    </w:p>
    <w:p w:rsidR="00000000" w:rsidRDefault="00C84EBE">
      <w:pPr>
        <w:pStyle w:val="aff8"/>
        <w:rPr>
          <w:sz w:val="22"/>
          <w:szCs w:val="22"/>
        </w:rPr>
      </w:pPr>
      <w:r>
        <w:rPr>
          <w:sz w:val="22"/>
          <w:szCs w:val="22"/>
        </w:rPr>
        <w:t>│      │                   │информации (за исключением      │страховании в Российской       │               │</w:t>
      </w:r>
    </w:p>
    <w:p w:rsidR="00000000" w:rsidRDefault="00C84EBE">
      <w:pPr>
        <w:pStyle w:val="aff8"/>
        <w:rPr>
          <w:sz w:val="22"/>
          <w:szCs w:val="22"/>
        </w:rPr>
      </w:pPr>
      <w:r>
        <w:rPr>
          <w:sz w:val="22"/>
          <w:szCs w:val="22"/>
        </w:rPr>
        <w:t xml:space="preserve">│      │                   │средств массовой информации,  </w:t>
      </w:r>
      <w:r>
        <w:rPr>
          <w:sz w:val="22"/>
          <w:szCs w:val="22"/>
        </w:rPr>
        <w:t xml:space="preserve">  │Федерации"), плательщиками     │               │</w:t>
      </w:r>
    </w:p>
    <w:p w:rsidR="00000000" w:rsidRDefault="00C84EBE">
      <w:pPr>
        <w:pStyle w:val="aff8"/>
        <w:rPr>
          <w:sz w:val="22"/>
          <w:szCs w:val="22"/>
        </w:rPr>
      </w:pPr>
      <w:r>
        <w:rPr>
          <w:sz w:val="22"/>
          <w:szCs w:val="22"/>
        </w:rPr>
        <w:t>│      │                   │специализирующихся на сообщениях│страховых взносов, которые     │               │</w:t>
      </w:r>
    </w:p>
    <w:p w:rsidR="00000000" w:rsidRDefault="00C84EBE">
      <w:pPr>
        <w:pStyle w:val="aff8"/>
        <w:rPr>
          <w:sz w:val="22"/>
          <w:szCs w:val="22"/>
        </w:rPr>
      </w:pPr>
      <w:r>
        <w:rPr>
          <w:sz w:val="22"/>
          <w:szCs w:val="22"/>
        </w:rPr>
        <w:t xml:space="preserve">│      │                   │и материалах рекламного и (или) │применяют пониженный тариф     │ </w:t>
      </w:r>
      <w:r>
        <w:rPr>
          <w:sz w:val="22"/>
          <w:szCs w:val="22"/>
        </w:rPr>
        <w:t xml:space="preserve">              │</w:t>
      </w:r>
    </w:p>
    <w:p w:rsidR="00000000" w:rsidRDefault="00C84EBE">
      <w:pPr>
        <w:pStyle w:val="aff8"/>
        <w:rPr>
          <w:sz w:val="22"/>
          <w:szCs w:val="22"/>
        </w:rPr>
      </w:pPr>
      <w:r>
        <w:rPr>
          <w:sz w:val="22"/>
          <w:szCs w:val="22"/>
        </w:rPr>
        <w:t>│      │                   │эротического характера), в том  │страховых взносов в            │               │</w:t>
      </w:r>
    </w:p>
    <w:p w:rsidR="00000000" w:rsidRDefault="00C84EBE">
      <w:pPr>
        <w:pStyle w:val="aff8"/>
        <w:rPr>
          <w:sz w:val="22"/>
          <w:szCs w:val="22"/>
        </w:rPr>
      </w:pPr>
      <w:r>
        <w:rPr>
          <w:sz w:val="22"/>
          <w:szCs w:val="22"/>
        </w:rPr>
        <w:t xml:space="preserve">│      │                   │числе в электронном виде,       │соответствии с </w:t>
      </w:r>
      <w:hyperlink r:id="rId385" w:history="1">
        <w:r>
          <w:rPr>
            <w:rStyle w:val="a4"/>
            <w:sz w:val="22"/>
            <w:szCs w:val="22"/>
          </w:rPr>
          <w:t>пунктом 7 части</w:t>
        </w:r>
      </w:hyperlink>
      <w:r>
        <w:rPr>
          <w:sz w:val="22"/>
          <w:szCs w:val="22"/>
        </w:rPr>
        <w:t xml:space="preserve"> </w:t>
      </w:r>
      <w:r>
        <w:rPr>
          <w:sz w:val="22"/>
          <w:szCs w:val="22"/>
        </w:rPr>
        <w:t>│               │</w:t>
      </w:r>
    </w:p>
    <w:p w:rsidR="00000000" w:rsidRDefault="00C84EBE">
      <w:pPr>
        <w:pStyle w:val="aff8"/>
        <w:rPr>
          <w:sz w:val="22"/>
          <w:szCs w:val="22"/>
        </w:rPr>
      </w:pPr>
      <w:r>
        <w:rPr>
          <w:sz w:val="22"/>
          <w:szCs w:val="22"/>
        </w:rPr>
        <w:t>│      │                   │основным видом экономической    │</w:t>
      </w:r>
      <w:r>
        <w:rPr>
          <w:rStyle w:val="afff3"/>
          <w:sz w:val="22"/>
          <w:szCs w:val="22"/>
        </w:rPr>
        <w:t>1</w:t>
      </w:r>
      <w:r>
        <w:rPr>
          <w:sz w:val="22"/>
          <w:szCs w:val="22"/>
        </w:rPr>
        <w:t xml:space="preserve"> и </w:t>
      </w:r>
      <w:hyperlink r:id="rId386" w:history="1">
        <w:r>
          <w:rPr>
            <w:rStyle w:val="a4"/>
            <w:sz w:val="22"/>
            <w:szCs w:val="22"/>
          </w:rPr>
          <w:t>частью 3.1 статьи 58</w:t>
        </w:r>
      </w:hyperlink>
      <w:r>
        <w:rPr>
          <w:sz w:val="22"/>
          <w:szCs w:val="22"/>
        </w:rPr>
        <w:t xml:space="preserve">       │               │</w:t>
      </w:r>
    </w:p>
    <w:p w:rsidR="00000000" w:rsidRDefault="00C84EBE">
      <w:pPr>
        <w:pStyle w:val="aff8"/>
        <w:rPr>
          <w:sz w:val="22"/>
          <w:szCs w:val="22"/>
        </w:rPr>
      </w:pPr>
      <w:r>
        <w:rPr>
          <w:sz w:val="22"/>
          <w:szCs w:val="22"/>
        </w:rPr>
        <w:t xml:space="preserve">│      │                   │деятельности которых является:  │Федерального закона от     </w:t>
      </w:r>
      <w:r>
        <w:rPr>
          <w:sz w:val="22"/>
          <w:szCs w:val="22"/>
        </w:rPr>
        <w:t xml:space="preserve">    │               │</w:t>
      </w:r>
    </w:p>
    <w:p w:rsidR="00000000" w:rsidRDefault="00C84EBE">
      <w:pPr>
        <w:pStyle w:val="aff8"/>
        <w:rPr>
          <w:sz w:val="22"/>
          <w:szCs w:val="22"/>
        </w:rPr>
      </w:pPr>
      <w:r>
        <w:rPr>
          <w:sz w:val="22"/>
          <w:szCs w:val="22"/>
        </w:rPr>
        <w:t>│      │                   │а) деятельность в области       │24.07.2009 N 212-ФЗ "О         │               │</w:t>
      </w:r>
    </w:p>
    <w:p w:rsidR="00000000" w:rsidRDefault="00C84EBE">
      <w:pPr>
        <w:pStyle w:val="aff8"/>
        <w:rPr>
          <w:sz w:val="22"/>
          <w:szCs w:val="22"/>
        </w:rPr>
      </w:pPr>
      <w:r>
        <w:rPr>
          <w:sz w:val="22"/>
          <w:szCs w:val="22"/>
        </w:rPr>
        <w:t>│      │                   │организации отдыха и            │страховых взносах в Пенсионный │               │</w:t>
      </w:r>
    </w:p>
    <w:p w:rsidR="00000000" w:rsidRDefault="00C84EBE">
      <w:pPr>
        <w:pStyle w:val="aff8"/>
        <w:rPr>
          <w:sz w:val="22"/>
          <w:szCs w:val="22"/>
        </w:rPr>
      </w:pPr>
      <w:r>
        <w:rPr>
          <w:sz w:val="22"/>
          <w:szCs w:val="22"/>
        </w:rPr>
        <w:t xml:space="preserve">│      │      </w:t>
      </w:r>
      <w:r>
        <w:rPr>
          <w:sz w:val="22"/>
          <w:szCs w:val="22"/>
        </w:rPr>
        <w:t xml:space="preserve">             │развлечений, культуры и         │фонд Российской Федерации, Фонд│               │</w:t>
      </w:r>
    </w:p>
    <w:p w:rsidR="00000000" w:rsidRDefault="00C84EBE">
      <w:pPr>
        <w:pStyle w:val="aff8"/>
        <w:rPr>
          <w:sz w:val="22"/>
          <w:szCs w:val="22"/>
        </w:rPr>
      </w:pPr>
      <w:r>
        <w:rPr>
          <w:sz w:val="22"/>
          <w:szCs w:val="22"/>
        </w:rPr>
        <w:t>│      │                   │спорта - в части деятельности в │социального страхования        │               │</w:t>
      </w:r>
    </w:p>
    <w:p w:rsidR="00000000" w:rsidRDefault="00C84EBE">
      <w:pPr>
        <w:pStyle w:val="aff8"/>
        <w:rPr>
          <w:sz w:val="22"/>
          <w:szCs w:val="22"/>
        </w:rPr>
      </w:pPr>
      <w:r>
        <w:rPr>
          <w:sz w:val="22"/>
          <w:szCs w:val="22"/>
        </w:rPr>
        <w:t>│      │                   │области радиовещания и</w:t>
      </w:r>
      <w:r>
        <w:rPr>
          <w:sz w:val="22"/>
          <w:szCs w:val="22"/>
        </w:rPr>
        <w:t xml:space="preserve">          │Российской Федерации,          │               │</w:t>
      </w:r>
    </w:p>
    <w:p w:rsidR="00000000" w:rsidRDefault="00C84EBE">
      <w:pPr>
        <w:pStyle w:val="aff8"/>
        <w:rPr>
          <w:sz w:val="22"/>
          <w:szCs w:val="22"/>
        </w:rPr>
      </w:pPr>
      <w:r>
        <w:rPr>
          <w:sz w:val="22"/>
          <w:szCs w:val="22"/>
        </w:rPr>
        <w:t>│      │                   │телевещания или деятельности    │Федеральный фонд обязательного │               │</w:t>
      </w:r>
    </w:p>
    <w:p w:rsidR="00000000" w:rsidRDefault="00C84EBE">
      <w:pPr>
        <w:pStyle w:val="aff8"/>
        <w:rPr>
          <w:sz w:val="22"/>
          <w:szCs w:val="22"/>
        </w:rPr>
      </w:pPr>
      <w:r>
        <w:rPr>
          <w:sz w:val="22"/>
          <w:szCs w:val="22"/>
        </w:rPr>
        <w:t>│      │                   │информационных агентств;        │медицинского страхования"</w:t>
      </w:r>
      <w:r>
        <w:rPr>
          <w:sz w:val="22"/>
          <w:szCs w:val="22"/>
        </w:rPr>
        <w:t xml:space="preserve"> при  │               │</w:t>
      </w:r>
    </w:p>
    <w:p w:rsidR="00000000" w:rsidRDefault="00C84EBE">
      <w:pPr>
        <w:pStyle w:val="aff8"/>
        <w:rPr>
          <w:sz w:val="22"/>
          <w:szCs w:val="22"/>
        </w:rPr>
      </w:pPr>
      <w:r>
        <w:rPr>
          <w:sz w:val="22"/>
          <w:szCs w:val="22"/>
        </w:rPr>
        <w:t>│      │                   │б) издательская и               │соблюдении условий,            │               │</w:t>
      </w:r>
    </w:p>
    <w:p w:rsidR="00000000" w:rsidRDefault="00C84EBE">
      <w:pPr>
        <w:pStyle w:val="aff8"/>
        <w:rPr>
          <w:sz w:val="22"/>
          <w:szCs w:val="22"/>
        </w:rPr>
      </w:pPr>
      <w:r>
        <w:rPr>
          <w:sz w:val="22"/>
          <w:szCs w:val="22"/>
        </w:rPr>
        <w:t xml:space="preserve">│      │                   │полиграфическая деятельность,   │установленных </w:t>
      </w:r>
      <w:hyperlink r:id="rId387" w:history="1">
        <w:r>
          <w:rPr>
            <w:rStyle w:val="a4"/>
            <w:sz w:val="22"/>
            <w:szCs w:val="22"/>
          </w:rPr>
          <w:t>частями 1.</w:t>
        </w:r>
        <w:r>
          <w:rPr>
            <w:rStyle w:val="a4"/>
            <w:sz w:val="22"/>
            <w:szCs w:val="22"/>
          </w:rPr>
          <w:t>1</w:t>
        </w:r>
      </w:hyperlink>
      <w:r>
        <w:rPr>
          <w:sz w:val="22"/>
          <w:szCs w:val="22"/>
        </w:rPr>
        <w:t xml:space="preserve"> и </w:t>
      </w:r>
      <w:hyperlink r:id="rId388" w:history="1">
        <w:r>
          <w:rPr>
            <w:rStyle w:val="a4"/>
            <w:sz w:val="22"/>
            <w:szCs w:val="22"/>
          </w:rPr>
          <w:t>1.2</w:t>
        </w:r>
      </w:hyperlink>
      <w:r>
        <w:rPr>
          <w:sz w:val="22"/>
          <w:szCs w:val="22"/>
        </w:rPr>
        <w:t>│               │</w:t>
      </w:r>
    </w:p>
    <w:p w:rsidR="00000000" w:rsidRDefault="00C84EBE">
      <w:pPr>
        <w:pStyle w:val="aff8"/>
        <w:rPr>
          <w:sz w:val="22"/>
          <w:szCs w:val="22"/>
        </w:rPr>
      </w:pPr>
      <w:r>
        <w:rPr>
          <w:sz w:val="22"/>
          <w:szCs w:val="22"/>
        </w:rPr>
        <w:t>│      │                   │тиражирование записанных        │</w:t>
      </w:r>
      <w:hyperlink r:id="rId389" w:history="1">
        <w:r>
          <w:rPr>
            <w:rStyle w:val="a4"/>
            <w:sz w:val="22"/>
            <w:szCs w:val="22"/>
          </w:rPr>
          <w:t>статьи 58</w:t>
        </w:r>
      </w:hyperlink>
      <w:r>
        <w:rPr>
          <w:sz w:val="22"/>
          <w:szCs w:val="22"/>
        </w:rPr>
        <w:t xml:space="preserve"> Федерального закона  │               │</w:t>
      </w:r>
    </w:p>
    <w:p w:rsidR="00000000" w:rsidRDefault="00C84EBE">
      <w:pPr>
        <w:pStyle w:val="aff8"/>
        <w:rPr>
          <w:sz w:val="22"/>
          <w:szCs w:val="22"/>
        </w:rPr>
      </w:pPr>
      <w:r>
        <w:rPr>
          <w:sz w:val="22"/>
          <w:szCs w:val="22"/>
        </w:rPr>
        <w:t xml:space="preserve">│      │                   │носителей </w:t>
      </w:r>
      <w:r>
        <w:rPr>
          <w:sz w:val="22"/>
          <w:szCs w:val="22"/>
        </w:rPr>
        <w:t>информации - в части  │от 24.07.2009 N 212-ФЗ "О      │               │</w:t>
      </w:r>
    </w:p>
    <w:p w:rsidR="00000000" w:rsidRDefault="00C84EBE">
      <w:pPr>
        <w:pStyle w:val="aff8"/>
        <w:rPr>
          <w:sz w:val="22"/>
          <w:szCs w:val="22"/>
        </w:rPr>
      </w:pPr>
      <w:r>
        <w:rPr>
          <w:sz w:val="22"/>
          <w:szCs w:val="22"/>
        </w:rPr>
        <w:t>│      │                   │издания газет или журналов и    │страховых взносах в Пенсионный │               │</w:t>
      </w:r>
    </w:p>
    <w:p w:rsidR="00000000" w:rsidRDefault="00C84EBE">
      <w:pPr>
        <w:pStyle w:val="aff8"/>
        <w:rPr>
          <w:sz w:val="22"/>
          <w:szCs w:val="22"/>
        </w:rPr>
      </w:pPr>
      <w:r>
        <w:rPr>
          <w:sz w:val="22"/>
          <w:szCs w:val="22"/>
        </w:rPr>
        <w:t>│      │                   │периодических публикаций, в том │фонд Российск</w:t>
      </w:r>
      <w:r>
        <w:rPr>
          <w:sz w:val="22"/>
          <w:szCs w:val="22"/>
        </w:rPr>
        <w:t>ой Федерации, Фонд│               │</w:t>
      </w:r>
    </w:p>
    <w:p w:rsidR="00000000" w:rsidRDefault="00C84EBE">
      <w:pPr>
        <w:pStyle w:val="aff8"/>
        <w:rPr>
          <w:sz w:val="22"/>
          <w:szCs w:val="22"/>
        </w:rPr>
      </w:pPr>
      <w:r>
        <w:rPr>
          <w:sz w:val="22"/>
          <w:szCs w:val="22"/>
        </w:rPr>
        <w:t>│      │                   │числе интерактивных публикаций  │социального страхования        │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                   │                                │медицинского страхования"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793" w:name="sub_210242"/>
      <w:r>
        <w:rPr>
          <w:sz w:val="22"/>
          <w:szCs w:val="22"/>
        </w:rPr>
        <w:t>│ ВПЭД │Организации и      │Иностранные граждане или лица   │Указывается для работников из  │ с 01.01.2012  │</w:t>
      </w:r>
    </w:p>
    <w:bookmarkEnd w:id="793"/>
    <w:p w:rsidR="00000000" w:rsidRDefault="00C84EBE">
      <w:pPr>
        <w:pStyle w:val="aff8"/>
        <w:rPr>
          <w:sz w:val="22"/>
          <w:szCs w:val="22"/>
        </w:rPr>
      </w:pPr>
      <w:r>
        <w:rPr>
          <w:sz w:val="22"/>
          <w:szCs w:val="22"/>
        </w:rPr>
        <w:t>│      │индивидуальные     │без гражданства (за искл</w:t>
      </w:r>
      <w:r>
        <w:rPr>
          <w:sz w:val="22"/>
          <w:szCs w:val="22"/>
        </w:rPr>
        <w:t>ючением │числа иностранных граждан или  │               │</w:t>
      </w:r>
    </w:p>
    <w:p w:rsidR="00000000" w:rsidRDefault="00C84EBE">
      <w:pPr>
        <w:pStyle w:val="aff8"/>
        <w:rPr>
          <w:sz w:val="22"/>
          <w:szCs w:val="22"/>
        </w:rPr>
      </w:pPr>
      <w:r>
        <w:rPr>
          <w:sz w:val="22"/>
          <w:szCs w:val="22"/>
        </w:rPr>
        <w:t>│      │предприниматели,   │высококвалифицированных         │лиц без гражданства (за        │               │</w:t>
      </w:r>
    </w:p>
    <w:p w:rsidR="00000000" w:rsidRDefault="00C84EBE">
      <w:pPr>
        <w:pStyle w:val="aff8"/>
        <w:rPr>
          <w:sz w:val="22"/>
          <w:szCs w:val="22"/>
        </w:rPr>
      </w:pPr>
      <w:r>
        <w:rPr>
          <w:sz w:val="22"/>
          <w:szCs w:val="22"/>
        </w:rPr>
        <w:t xml:space="preserve">│      │применяющие        │специалистов в соответствии с   │исключением                </w:t>
      </w:r>
      <w:r>
        <w:rPr>
          <w:sz w:val="22"/>
          <w:szCs w:val="22"/>
        </w:rPr>
        <w:t xml:space="preserve">    │               │</w:t>
      </w:r>
    </w:p>
    <w:p w:rsidR="00000000" w:rsidRDefault="00C84EBE">
      <w:pPr>
        <w:pStyle w:val="aff8"/>
        <w:rPr>
          <w:sz w:val="22"/>
          <w:szCs w:val="22"/>
        </w:rPr>
      </w:pPr>
      <w:r>
        <w:rPr>
          <w:sz w:val="22"/>
          <w:szCs w:val="22"/>
        </w:rPr>
        <w:t>│      │упрощенную систему │</w:t>
      </w:r>
      <w:hyperlink r:id="rId390" w:history="1">
        <w:r>
          <w:rPr>
            <w:rStyle w:val="a4"/>
            <w:sz w:val="22"/>
            <w:szCs w:val="22"/>
          </w:rPr>
          <w:t>Федеральным законом</w:t>
        </w:r>
      </w:hyperlink>
      <w:r>
        <w:rPr>
          <w:sz w:val="22"/>
          <w:szCs w:val="22"/>
        </w:rPr>
        <w:t xml:space="preserve"> от 25 июля  │высококвалифицированных        │               │</w:t>
      </w:r>
    </w:p>
    <w:p w:rsidR="00000000" w:rsidRDefault="00C84EBE">
      <w:pPr>
        <w:pStyle w:val="aff8"/>
        <w:rPr>
          <w:sz w:val="22"/>
          <w:szCs w:val="22"/>
        </w:rPr>
      </w:pPr>
      <w:r>
        <w:rPr>
          <w:sz w:val="22"/>
          <w:szCs w:val="22"/>
        </w:rPr>
        <w:t xml:space="preserve">│      │налогообложения, по│2002 года N 115-ФЗ "О правовом  │специалистов в соответствии с </w:t>
      </w:r>
      <w:r>
        <w:rPr>
          <w:sz w:val="22"/>
          <w:szCs w:val="22"/>
        </w:rPr>
        <w:t xml:space="preserve"> │               │</w:t>
      </w:r>
    </w:p>
    <w:p w:rsidR="00000000" w:rsidRDefault="00C84EBE">
      <w:pPr>
        <w:pStyle w:val="aff8"/>
        <w:rPr>
          <w:sz w:val="22"/>
          <w:szCs w:val="22"/>
        </w:rPr>
      </w:pPr>
      <w:r>
        <w:rPr>
          <w:sz w:val="22"/>
          <w:szCs w:val="22"/>
        </w:rPr>
        <w:t>│      │определенным       │положении иностранных граждан в │</w:t>
      </w:r>
      <w:hyperlink r:id="rId391"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xml:space="preserve">│      │основным видам     │Российской Федерации"), временно│2002 года N 115-ФЗ "О правовом │ </w:t>
      </w:r>
      <w:r>
        <w:rPr>
          <w:sz w:val="22"/>
          <w:szCs w:val="22"/>
        </w:rPr>
        <w:t xml:space="preserve">              │</w:t>
      </w:r>
    </w:p>
    <w:p w:rsidR="00000000" w:rsidRDefault="00C84EBE">
      <w:pPr>
        <w:pStyle w:val="aff8"/>
        <w:rPr>
          <w:sz w:val="22"/>
          <w:szCs w:val="22"/>
        </w:rPr>
      </w:pPr>
      <w:r>
        <w:rPr>
          <w:sz w:val="22"/>
          <w:szCs w:val="22"/>
        </w:rPr>
        <w:t>│      │экономической      │пребывающие на территории       │положении иностранных граждан в│               │</w:t>
      </w:r>
    </w:p>
    <w:p w:rsidR="00000000" w:rsidRDefault="00C84EBE">
      <w:pPr>
        <w:pStyle w:val="aff8"/>
        <w:rPr>
          <w:sz w:val="22"/>
          <w:szCs w:val="22"/>
        </w:rPr>
      </w:pPr>
      <w:r>
        <w:rPr>
          <w:sz w:val="22"/>
          <w:szCs w:val="22"/>
        </w:rPr>
        <w:t>│      │деятельности       │Российской Федерации и          │Российской Федерации"),        │               │</w:t>
      </w:r>
    </w:p>
    <w:p w:rsidR="00000000" w:rsidRDefault="00C84EBE">
      <w:pPr>
        <w:pStyle w:val="aff8"/>
        <w:rPr>
          <w:sz w:val="22"/>
          <w:szCs w:val="22"/>
        </w:rPr>
      </w:pPr>
      <w:r>
        <w:rPr>
          <w:sz w:val="22"/>
          <w:szCs w:val="22"/>
        </w:rPr>
        <w:t xml:space="preserve">│      │            </w:t>
      </w:r>
      <w:r>
        <w:rPr>
          <w:sz w:val="22"/>
          <w:szCs w:val="22"/>
        </w:rPr>
        <w:t xml:space="preserve">       │заключившие трудовой договор на │временно проживающих на        │               │</w:t>
      </w:r>
    </w:p>
    <w:p w:rsidR="00000000" w:rsidRDefault="00C84EBE">
      <w:pPr>
        <w:pStyle w:val="aff8"/>
        <w:rPr>
          <w:sz w:val="22"/>
          <w:szCs w:val="22"/>
        </w:rPr>
      </w:pPr>
      <w:r>
        <w:rPr>
          <w:sz w:val="22"/>
          <w:szCs w:val="22"/>
        </w:rPr>
        <w:t>│      │                   │неопределенный срок либо срочный│территории Российской Федерации│               │</w:t>
      </w:r>
    </w:p>
    <w:p w:rsidR="00000000" w:rsidRDefault="00C84EBE">
      <w:pPr>
        <w:pStyle w:val="aff8"/>
        <w:rPr>
          <w:sz w:val="22"/>
          <w:szCs w:val="22"/>
        </w:rPr>
      </w:pPr>
      <w:r>
        <w:rPr>
          <w:sz w:val="22"/>
          <w:szCs w:val="22"/>
        </w:rPr>
        <w:t xml:space="preserve">│      │                   │трудовой договор на срок не </w:t>
      </w:r>
      <w:r>
        <w:rPr>
          <w:sz w:val="22"/>
          <w:szCs w:val="22"/>
        </w:rPr>
        <w:t xml:space="preserve">    │или временно пребывающих на    │               │</w:t>
      </w:r>
    </w:p>
    <w:p w:rsidR="00000000" w:rsidRDefault="00C84EBE">
      <w:pPr>
        <w:pStyle w:val="aff8"/>
        <w:rPr>
          <w:sz w:val="22"/>
          <w:szCs w:val="22"/>
        </w:rPr>
      </w:pPr>
      <w:r>
        <w:rPr>
          <w:sz w:val="22"/>
          <w:szCs w:val="22"/>
        </w:rPr>
        <w:t>│      │                   │менее шести месяцев, - работники│территории Российской Федерации│               │</w:t>
      </w:r>
    </w:p>
    <w:p w:rsidR="00000000" w:rsidRDefault="00C84EBE">
      <w:pPr>
        <w:pStyle w:val="aff8"/>
        <w:rPr>
          <w:sz w:val="22"/>
          <w:szCs w:val="22"/>
        </w:rPr>
      </w:pPr>
      <w:r>
        <w:rPr>
          <w:sz w:val="22"/>
          <w:szCs w:val="22"/>
        </w:rPr>
        <w:t xml:space="preserve">│      │                   │организаций и индивидуальных    │и заключивших трудовой договор </w:t>
      </w:r>
      <w:r>
        <w:rPr>
          <w:sz w:val="22"/>
          <w:szCs w:val="22"/>
        </w:rPr>
        <w:t>│               │</w:t>
      </w:r>
    </w:p>
    <w:p w:rsidR="00000000" w:rsidRDefault="00C84EBE">
      <w:pPr>
        <w:pStyle w:val="aff8"/>
        <w:rPr>
          <w:sz w:val="22"/>
          <w:szCs w:val="22"/>
        </w:rPr>
      </w:pPr>
      <w:r>
        <w:rPr>
          <w:sz w:val="22"/>
          <w:szCs w:val="22"/>
        </w:rPr>
        <w:t>│      │                   │предпринимателей, применяющих   │на неопределенный срок либо    │               │</w:t>
      </w:r>
    </w:p>
    <w:p w:rsidR="00000000" w:rsidRDefault="00C84EBE">
      <w:pPr>
        <w:pStyle w:val="aff8"/>
        <w:rPr>
          <w:sz w:val="22"/>
          <w:szCs w:val="22"/>
        </w:rPr>
      </w:pPr>
      <w:r>
        <w:rPr>
          <w:sz w:val="22"/>
          <w:szCs w:val="22"/>
        </w:rPr>
        <w:t>│      │                   │упрощенную систему              │срочный трудовой договор на    │               │</w:t>
      </w:r>
    </w:p>
    <w:p w:rsidR="00000000" w:rsidRDefault="00C84EBE">
      <w:pPr>
        <w:pStyle w:val="aff8"/>
        <w:rPr>
          <w:sz w:val="22"/>
          <w:szCs w:val="22"/>
        </w:rPr>
      </w:pPr>
      <w:r>
        <w:rPr>
          <w:sz w:val="22"/>
          <w:szCs w:val="22"/>
        </w:rPr>
        <w:t xml:space="preserve">│      │          </w:t>
      </w:r>
      <w:r>
        <w:rPr>
          <w:sz w:val="22"/>
          <w:szCs w:val="22"/>
        </w:rPr>
        <w:t xml:space="preserve">         │налогообложения, основным видом │срок не менее шести месяцев    │               │</w:t>
      </w:r>
    </w:p>
    <w:p w:rsidR="00000000" w:rsidRDefault="00C84EBE">
      <w:pPr>
        <w:pStyle w:val="aff8"/>
        <w:rPr>
          <w:sz w:val="22"/>
          <w:szCs w:val="22"/>
        </w:rPr>
      </w:pPr>
      <w:r>
        <w:rPr>
          <w:sz w:val="22"/>
          <w:szCs w:val="22"/>
        </w:rPr>
        <w:t>│      │                   │экономической деятельности      │(</w:t>
      </w:r>
      <w:hyperlink r:id="rId392"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xml:space="preserve">│      │        </w:t>
      </w:r>
      <w:r>
        <w:rPr>
          <w:sz w:val="22"/>
          <w:szCs w:val="22"/>
        </w:rPr>
        <w:t xml:space="preserve">           │(классифицируемым в соответствии│закона от 15.12.2001 N 167-ФЗ  │               │</w:t>
      </w:r>
    </w:p>
    <w:p w:rsidR="00000000" w:rsidRDefault="00C84EBE">
      <w:pPr>
        <w:pStyle w:val="aff8"/>
        <w:rPr>
          <w:sz w:val="22"/>
          <w:szCs w:val="22"/>
        </w:rPr>
      </w:pPr>
      <w:r>
        <w:rPr>
          <w:sz w:val="22"/>
          <w:szCs w:val="22"/>
        </w:rPr>
        <w:t>│      │                   │с Общероссийским классификатором│"Об обязательном пенсионном    │               │</w:t>
      </w:r>
    </w:p>
    <w:p w:rsidR="00000000" w:rsidRDefault="00C84EBE">
      <w:pPr>
        <w:pStyle w:val="aff8"/>
        <w:rPr>
          <w:sz w:val="22"/>
          <w:szCs w:val="22"/>
        </w:rPr>
      </w:pPr>
      <w:r>
        <w:rPr>
          <w:sz w:val="22"/>
          <w:szCs w:val="22"/>
        </w:rPr>
        <w:t xml:space="preserve">│      │                   │видов экономической     </w:t>
      </w:r>
      <w:r>
        <w:rPr>
          <w:sz w:val="22"/>
          <w:szCs w:val="22"/>
        </w:rPr>
        <w:t xml:space="preserve">        │страховании в Российской       │               │</w:t>
      </w:r>
    </w:p>
    <w:p w:rsidR="00000000" w:rsidRDefault="00C84EBE">
      <w:pPr>
        <w:pStyle w:val="aff8"/>
        <w:rPr>
          <w:sz w:val="22"/>
          <w:szCs w:val="22"/>
        </w:rPr>
      </w:pPr>
      <w:r>
        <w:rPr>
          <w:sz w:val="22"/>
          <w:szCs w:val="22"/>
        </w:rPr>
        <w:t>│      │                   │деятельности) которых являются: │Федерации"), плательщиками     │               │</w:t>
      </w:r>
    </w:p>
    <w:p w:rsidR="00000000" w:rsidRDefault="00C84EBE">
      <w:pPr>
        <w:pStyle w:val="aff8"/>
        <w:rPr>
          <w:sz w:val="22"/>
          <w:szCs w:val="22"/>
        </w:rPr>
      </w:pPr>
      <w:r>
        <w:rPr>
          <w:sz w:val="22"/>
          <w:szCs w:val="22"/>
        </w:rPr>
        <w:t xml:space="preserve">│      │                   │а) производство пищевых         │страховых взносов, которые </w:t>
      </w:r>
      <w:r>
        <w:rPr>
          <w:sz w:val="22"/>
          <w:szCs w:val="22"/>
        </w:rPr>
        <w:t xml:space="preserve">    │               │</w:t>
      </w:r>
    </w:p>
    <w:p w:rsidR="00000000" w:rsidRDefault="00C84EBE">
      <w:pPr>
        <w:pStyle w:val="aff8"/>
        <w:rPr>
          <w:sz w:val="22"/>
          <w:szCs w:val="22"/>
        </w:rPr>
      </w:pPr>
      <w:r>
        <w:rPr>
          <w:sz w:val="22"/>
          <w:szCs w:val="22"/>
        </w:rPr>
        <w:t>│      │                   │продуктов;                      │применяют пониженный тариф     │               │</w:t>
      </w:r>
    </w:p>
    <w:p w:rsidR="00000000" w:rsidRDefault="00C84EBE">
      <w:pPr>
        <w:pStyle w:val="aff8"/>
        <w:rPr>
          <w:sz w:val="22"/>
          <w:szCs w:val="22"/>
        </w:rPr>
      </w:pPr>
      <w:r>
        <w:rPr>
          <w:sz w:val="22"/>
          <w:szCs w:val="22"/>
        </w:rPr>
        <w:t>│      │                   │б) производство минеральных вод │страховых взносов в            │               │</w:t>
      </w:r>
    </w:p>
    <w:p w:rsidR="00000000" w:rsidRDefault="00C84EBE">
      <w:pPr>
        <w:pStyle w:val="aff8"/>
        <w:rPr>
          <w:sz w:val="22"/>
          <w:szCs w:val="22"/>
        </w:rPr>
      </w:pPr>
      <w:r>
        <w:rPr>
          <w:sz w:val="22"/>
          <w:szCs w:val="22"/>
        </w:rPr>
        <w:t xml:space="preserve">│      │      </w:t>
      </w:r>
      <w:r>
        <w:rPr>
          <w:sz w:val="22"/>
          <w:szCs w:val="22"/>
        </w:rPr>
        <w:t xml:space="preserve">             │и других безалкогольных         │соответствии с </w:t>
      </w:r>
      <w:hyperlink r:id="rId393" w:history="1">
        <w:r>
          <w:rPr>
            <w:rStyle w:val="a4"/>
            <w:sz w:val="22"/>
            <w:szCs w:val="22"/>
          </w:rPr>
          <w:t>пунктом 8 части</w:t>
        </w:r>
      </w:hyperlink>
      <w:r>
        <w:rPr>
          <w:sz w:val="22"/>
          <w:szCs w:val="22"/>
        </w:rPr>
        <w:t xml:space="preserve"> │               │</w:t>
      </w:r>
    </w:p>
    <w:p w:rsidR="00000000" w:rsidRDefault="00C84EBE">
      <w:pPr>
        <w:pStyle w:val="aff8"/>
        <w:rPr>
          <w:sz w:val="22"/>
          <w:szCs w:val="22"/>
        </w:rPr>
      </w:pPr>
      <w:r>
        <w:rPr>
          <w:sz w:val="22"/>
          <w:szCs w:val="22"/>
        </w:rPr>
        <w:t>│      │                   │напитков;                       │</w:t>
      </w:r>
      <w:r>
        <w:rPr>
          <w:rStyle w:val="afff3"/>
          <w:sz w:val="22"/>
          <w:szCs w:val="22"/>
        </w:rPr>
        <w:t>1</w:t>
      </w:r>
      <w:r>
        <w:rPr>
          <w:sz w:val="22"/>
          <w:szCs w:val="22"/>
        </w:rPr>
        <w:t xml:space="preserve"> и </w:t>
      </w:r>
      <w:hyperlink r:id="rId394" w:history="1">
        <w:r>
          <w:rPr>
            <w:rStyle w:val="a4"/>
            <w:sz w:val="22"/>
            <w:szCs w:val="22"/>
          </w:rPr>
          <w:t>частью 3.2 статьи 5</w:t>
        </w:r>
        <w:r>
          <w:rPr>
            <w:rStyle w:val="a4"/>
            <w:sz w:val="22"/>
            <w:szCs w:val="22"/>
          </w:rPr>
          <w:t>8</w:t>
        </w:r>
      </w:hyperlink>
      <w:r>
        <w:rPr>
          <w:sz w:val="22"/>
          <w:szCs w:val="22"/>
        </w:rPr>
        <w:t xml:space="preserve">       │               │</w:t>
      </w:r>
    </w:p>
    <w:p w:rsidR="00000000" w:rsidRDefault="00C84EBE">
      <w:pPr>
        <w:pStyle w:val="aff8"/>
        <w:rPr>
          <w:sz w:val="22"/>
          <w:szCs w:val="22"/>
        </w:rPr>
      </w:pPr>
      <w:r>
        <w:rPr>
          <w:sz w:val="22"/>
          <w:szCs w:val="22"/>
        </w:rPr>
        <w:t>│      │                   │в) текстильное и швейное        │Федерального закона от         │               │</w:t>
      </w:r>
    </w:p>
    <w:p w:rsidR="00000000" w:rsidRDefault="00C84EBE">
      <w:pPr>
        <w:pStyle w:val="aff8"/>
        <w:rPr>
          <w:sz w:val="22"/>
          <w:szCs w:val="22"/>
        </w:rPr>
      </w:pPr>
      <w:r>
        <w:rPr>
          <w:sz w:val="22"/>
          <w:szCs w:val="22"/>
        </w:rPr>
        <w:t>│      │                   │производство;                   │24.07.2009 N 212-ФЗ "О         │               │</w:t>
      </w:r>
    </w:p>
    <w:p w:rsidR="00000000" w:rsidRDefault="00C84EBE">
      <w:pPr>
        <w:pStyle w:val="aff8"/>
        <w:rPr>
          <w:sz w:val="22"/>
          <w:szCs w:val="22"/>
        </w:rPr>
      </w:pPr>
      <w:r>
        <w:rPr>
          <w:sz w:val="22"/>
          <w:szCs w:val="22"/>
        </w:rPr>
        <w:t xml:space="preserve">│      </w:t>
      </w:r>
      <w:r>
        <w:rPr>
          <w:sz w:val="22"/>
          <w:szCs w:val="22"/>
        </w:rPr>
        <w:t>│                   │г) производство кожи, изделий из│страховых взносах в Пенсионный │               │</w:t>
      </w:r>
    </w:p>
    <w:p w:rsidR="00000000" w:rsidRDefault="00C84EBE">
      <w:pPr>
        <w:pStyle w:val="aff8"/>
        <w:rPr>
          <w:sz w:val="22"/>
          <w:szCs w:val="22"/>
        </w:rPr>
      </w:pPr>
      <w:r>
        <w:rPr>
          <w:sz w:val="22"/>
          <w:szCs w:val="22"/>
        </w:rPr>
        <w:t>│      │                   │кожи и производство обуви;      │фонд Российской Федерации, Фонд│               │</w:t>
      </w:r>
    </w:p>
    <w:p w:rsidR="00000000" w:rsidRDefault="00C84EBE">
      <w:pPr>
        <w:pStyle w:val="aff8"/>
        <w:rPr>
          <w:sz w:val="22"/>
          <w:szCs w:val="22"/>
        </w:rPr>
      </w:pPr>
      <w:r>
        <w:rPr>
          <w:sz w:val="22"/>
          <w:szCs w:val="22"/>
        </w:rPr>
        <w:t>│      │                   │д) обработка др</w:t>
      </w:r>
      <w:r>
        <w:rPr>
          <w:sz w:val="22"/>
          <w:szCs w:val="22"/>
        </w:rPr>
        <w:t>евесины и        │социального страхования        │               │</w:t>
      </w:r>
    </w:p>
    <w:p w:rsidR="00000000" w:rsidRDefault="00C84EBE">
      <w:pPr>
        <w:pStyle w:val="aff8"/>
        <w:rPr>
          <w:sz w:val="22"/>
          <w:szCs w:val="22"/>
        </w:rPr>
      </w:pPr>
      <w:r>
        <w:rPr>
          <w:sz w:val="22"/>
          <w:szCs w:val="22"/>
        </w:rPr>
        <w:t>│      │                   │производство изделий из дерева; │Российской Федерации,          │               │</w:t>
      </w:r>
    </w:p>
    <w:p w:rsidR="00000000" w:rsidRDefault="00C84EBE">
      <w:pPr>
        <w:pStyle w:val="aff8"/>
        <w:rPr>
          <w:sz w:val="22"/>
          <w:szCs w:val="22"/>
        </w:rPr>
      </w:pPr>
      <w:r>
        <w:rPr>
          <w:sz w:val="22"/>
          <w:szCs w:val="22"/>
        </w:rPr>
        <w:t>│      │                   │е) химическое производство;     │Федеральный фонд о</w:t>
      </w:r>
      <w:r>
        <w:rPr>
          <w:sz w:val="22"/>
          <w:szCs w:val="22"/>
        </w:rPr>
        <w:t>бязательного │               │</w:t>
      </w:r>
    </w:p>
    <w:p w:rsidR="00000000" w:rsidRDefault="00C84EBE">
      <w:pPr>
        <w:pStyle w:val="aff8"/>
        <w:rPr>
          <w:sz w:val="22"/>
          <w:szCs w:val="22"/>
        </w:rPr>
      </w:pPr>
      <w:r>
        <w:rPr>
          <w:sz w:val="22"/>
          <w:szCs w:val="22"/>
        </w:rPr>
        <w:t>│      │                   │ж) производство резиновых и     │медицинского страхования"      │               │</w:t>
      </w:r>
    </w:p>
    <w:p w:rsidR="00000000" w:rsidRDefault="00C84EBE">
      <w:pPr>
        <w:pStyle w:val="aff8"/>
        <w:rPr>
          <w:sz w:val="22"/>
          <w:szCs w:val="22"/>
        </w:rPr>
      </w:pPr>
      <w:r>
        <w:rPr>
          <w:sz w:val="22"/>
          <w:szCs w:val="22"/>
        </w:rPr>
        <w:t>│      │                   │пластмассовых изделий;          │                               │               │</w:t>
      </w:r>
    </w:p>
    <w:p w:rsidR="00000000" w:rsidRDefault="00C84EBE">
      <w:pPr>
        <w:pStyle w:val="aff8"/>
        <w:rPr>
          <w:sz w:val="22"/>
          <w:szCs w:val="22"/>
        </w:rPr>
      </w:pPr>
      <w:r>
        <w:rPr>
          <w:sz w:val="22"/>
          <w:szCs w:val="22"/>
        </w:rPr>
        <w:t xml:space="preserve">│    </w:t>
      </w:r>
      <w:r>
        <w:rPr>
          <w:sz w:val="22"/>
          <w:szCs w:val="22"/>
        </w:rPr>
        <w:t xml:space="preserve">  │                   │з) производство прочих          │                               │               │</w:t>
      </w:r>
    </w:p>
    <w:p w:rsidR="00000000" w:rsidRDefault="00C84EBE">
      <w:pPr>
        <w:pStyle w:val="aff8"/>
        <w:rPr>
          <w:sz w:val="22"/>
          <w:szCs w:val="22"/>
        </w:rPr>
      </w:pPr>
      <w:r>
        <w:rPr>
          <w:sz w:val="22"/>
          <w:szCs w:val="22"/>
        </w:rPr>
        <w:t>│      │                   │неметаллических минеральных     │                               │               │</w:t>
      </w:r>
    </w:p>
    <w:p w:rsidR="00000000" w:rsidRDefault="00C84EBE">
      <w:pPr>
        <w:pStyle w:val="aff8"/>
        <w:rPr>
          <w:sz w:val="22"/>
          <w:szCs w:val="22"/>
        </w:rPr>
      </w:pPr>
      <w:r>
        <w:rPr>
          <w:sz w:val="22"/>
          <w:szCs w:val="22"/>
        </w:rPr>
        <w:t xml:space="preserve">│      │                   │продуктов;   </w:t>
      </w:r>
      <w:r>
        <w:rPr>
          <w:sz w:val="22"/>
          <w:szCs w:val="22"/>
        </w:rPr>
        <w:t xml:space="preserve">                   │                               │               │</w:t>
      </w:r>
    </w:p>
    <w:p w:rsidR="00000000" w:rsidRDefault="00C84EBE">
      <w:pPr>
        <w:pStyle w:val="aff8"/>
        <w:rPr>
          <w:sz w:val="22"/>
          <w:szCs w:val="22"/>
        </w:rPr>
      </w:pPr>
      <w:r>
        <w:rPr>
          <w:sz w:val="22"/>
          <w:szCs w:val="22"/>
        </w:rPr>
        <w:t>│      │                   │и) производство готовых         │                               │               │</w:t>
      </w:r>
    </w:p>
    <w:p w:rsidR="00000000" w:rsidRDefault="00C84EBE">
      <w:pPr>
        <w:pStyle w:val="aff8"/>
        <w:rPr>
          <w:sz w:val="22"/>
          <w:szCs w:val="22"/>
        </w:rPr>
      </w:pPr>
      <w:r>
        <w:rPr>
          <w:sz w:val="22"/>
          <w:szCs w:val="22"/>
        </w:rPr>
        <w:t xml:space="preserve">│      │                   │металлических изделий;          │                </w:t>
      </w:r>
      <w:r>
        <w:rPr>
          <w:sz w:val="22"/>
          <w:szCs w:val="22"/>
        </w:rPr>
        <w:t xml:space="preserve">               │               │</w:t>
      </w:r>
    </w:p>
    <w:p w:rsidR="00000000" w:rsidRDefault="00C84EBE">
      <w:pPr>
        <w:pStyle w:val="aff8"/>
        <w:rPr>
          <w:sz w:val="22"/>
          <w:szCs w:val="22"/>
        </w:rPr>
      </w:pPr>
      <w:r>
        <w:rPr>
          <w:sz w:val="22"/>
          <w:szCs w:val="22"/>
        </w:rPr>
        <w:t>│      │                   │к) производство машин и         │                               │               │</w:t>
      </w:r>
    </w:p>
    <w:p w:rsidR="00000000" w:rsidRDefault="00C84EBE">
      <w:pPr>
        <w:pStyle w:val="aff8"/>
        <w:rPr>
          <w:sz w:val="22"/>
          <w:szCs w:val="22"/>
        </w:rPr>
      </w:pPr>
      <w:r>
        <w:rPr>
          <w:sz w:val="22"/>
          <w:szCs w:val="22"/>
        </w:rPr>
        <w:t>│      │                   │оборудования;                   │                               │               │</w:t>
      </w:r>
    </w:p>
    <w:p w:rsidR="00000000" w:rsidRDefault="00C84EBE">
      <w:pPr>
        <w:pStyle w:val="aff8"/>
        <w:rPr>
          <w:sz w:val="22"/>
          <w:szCs w:val="22"/>
        </w:rPr>
      </w:pPr>
      <w:r>
        <w:rPr>
          <w:sz w:val="22"/>
          <w:szCs w:val="22"/>
        </w:rPr>
        <w:t xml:space="preserve">│  </w:t>
      </w:r>
      <w:r>
        <w:rPr>
          <w:sz w:val="22"/>
          <w:szCs w:val="22"/>
        </w:rPr>
        <w:t xml:space="preserve">    │                   │л) производство                 │                               │               │</w:t>
      </w:r>
    </w:p>
    <w:p w:rsidR="00000000" w:rsidRDefault="00C84EBE">
      <w:pPr>
        <w:pStyle w:val="aff8"/>
        <w:rPr>
          <w:sz w:val="22"/>
          <w:szCs w:val="22"/>
        </w:rPr>
      </w:pPr>
      <w:r>
        <w:rPr>
          <w:sz w:val="22"/>
          <w:szCs w:val="22"/>
        </w:rPr>
        <w:t>│      │                   │электрооборудования,            │                               │               │</w:t>
      </w:r>
    </w:p>
    <w:p w:rsidR="00000000" w:rsidRDefault="00C84EBE">
      <w:pPr>
        <w:pStyle w:val="aff8"/>
        <w:rPr>
          <w:sz w:val="22"/>
          <w:szCs w:val="22"/>
        </w:rPr>
      </w:pPr>
      <w:r>
        <w:rPr>
          <w:sz w:val="22"/>
          <w:szCs w:val="22"/>
        </w:rPr>
        <w:t>│      │                   │электронног</w:t>
      </w:r>
      <w:r>
        <w:rPr>
          <w:sz w:val="22"/>
          <w:szCs w:val="22"/>
        </w:rPr>
        <w:t>о и оптического      │                               │               │</w:t>
      </w:r>
    </w:p>
    <w:p w:rsidR="00000000" w:rsidRDefault="00C84EBE">
      <w:pPr>
        <w:pStyle w:val="aff8"/>
        <w:rPr>
          <w:sz w:val="22"/>
          <w:szCs w:val="22"/>
        </w:rPr>
      </w:pPr>
      <w:r>
        <w:rPr>
          <w:sz w:val="22"/>
          <w:szCs w:val="22"/>
        </w:rPr>
        <w:t>│      │                   │оборудования;                   │                               │               │</w:t>
      </w:r>
    </w:p>
    <w:p w:rsidR="00000000" w:rsidRDefault="00C84EBE">
      <w:pPr>
        <w:pStyle w:val="aff8"/>
        <w:rPr>
          <w:sz w:val="22"/>
          <w:szCs w:val="22"/>
        </w:rPr>
      </w:pPr>
      <w:r>
        <w:rPr>
          <w:sz w:val="22"/>
          <w:szCs w:val="22"/>
        </w:rPr>
        <w:t xml:space="preserve">│      │                   │м) производство транспортных    │              </w:t>
      </w:r>
      <w:r>
        <w:rPr>
          <w:sz w:val="22"/>
          <w:szCs w:val="22"/>
        </w:rPr>
        <w:t xml:space="preserve">                 │               │</w:t>
      </w:r>
    </w:p>
    <w:p w:rsidR="00000000" w:rsidRDefault="00C84EBE">
      <w:pPr>
        <w:pStyle w:val="aff8"/>
        <w:rPr>
          <w:sz w:val="22"/>
          <w:szCs w:val="22"/>
        </w:rPr>
      </w:pPr>
      <w:r>
        <w:rPr>
          <w:sz w:val="22"/>
          <w:szCs w:val="22"/>
        </w:rPr>
        <w:t>│      │                   │средств и оборудования;         │                               │               │</w:t>
      </w:r>
    </w:p>
    <w:p w:rsidR="00000000" w:rsidRDefault="00C84EBE">
      <w:pPr>
        <w:pStyle w:val="aff8"/>
        <w:rPr>
          <w:sz w:val="22"/>
          <w:szCs w:val="22"/>
        </w:rPr>
      </w:pPr>
      <w:r>
        <w:rPr>
          <w:sz w:val="22"/>
          <w:szCs w:val="22"/>
        </w:rPr>
        <w:t>│      │                   │н) производство мебели;         │                               │               │</w:t>
      </w:r>
    </w:p>
    <w:p w:rsidR="00000000" w:rsidRDefault="00C84EBE">
      <w:pPr>
        <w:pStyle w:val="aff8"/>
        <w:rPr>
          <w:sz w:val="22"/>
          <w:szCs w:val="22"/>
        </w:rPr>
      </w:pPr>
      <w:r>
        <w:rPr>
          <w:sz w:val="22"/>
          <w:szCs w:val="22"/>
        </w:rPr>
        <w:t>│</w:t>
      </w:r>
      <w:r>
        <w:rPr>
          <w:sz w:val="22"/>
          <w:szCs w:val="22"/>
        </w:rPr>
        <w:t xml:space="preserve">      │                   │о) производство спортивных      │                               │               │</w:t>
      </w:r>
    </w:p>
    <w:p w:rsidR="00000000" w:rsidRDefault="00C84EBE">
      <w:pPr>
        <w:pStyle w:val="aff8"/>
        <w:rPr>
          <w:sz w:val="22"/>
          <w:szCs w:val="22"/>
        </w:rPr>
      </w:pPr>
      <w:r>
        <w:rPr>
          <w:sz w:val="22"/>
          <w:szCs w:val="22"/>
        </w:rPr>
        <w:t>│      │                   │товаров;                        │                               │               │</w:t>
      </w:r>
    </w:p>
    <w:p w:rsidR="00000000" w:rsidRDefault="00C84EBE">
      <w:pPr>
        <w:pStyle w:val="aff8"/>
        <w:rPr>
          <w:sz w:val="22"/>
          <w:szCs w:val="22"/>
        </w:rPr>
      </w:pPr>
      <w:r>
        <w:rPr>
          <w:sz w:val="22"/>
          <w:szCs w:val="22"/>
        </w:rPr>
        <w:t>│      │                   │п) произв</w:t>
      </w:r>
      <w:r>
        <w:rPr>
          <w:sz w:val="22"/>
          <w:szCs w:val="22"/>
        </w:rPr>
        <w:t>одство игр и игрушек;  │                               │               │</w:t>
      </w:r>
    </w:p>
    <w:p w:rsidR="00000000" w:rsidRDefault="00C84EBE">
      <w:pPr>
        <w:pStyle w:val="aff8"/>
        <w:rPr>
          <w:sz w:val="22"/>
          <w:szCs w:val="22"/>
        </w:rPr>
      </w:pPr>
      <w:r>
        <w:rPr>
          <w:sz w:val="22"/>
          <w:szCs w:val="22"/>
        </w:rPr>
        <w:t>│      │                   │р) научные исследования и       │                               │               │</w:t>
      </w:r>
    </w:p>
    <w:p w:rsidR="00000000" w:rsidRDefault="00C84EBE">
      <w:pPr>
        <w:pStyle w:val="aff8"/>
        <w:rPr>
          <w:sz w:val="22"/>
          <w:szCs w:val="22"/>
        </w:rPr>
      </w:pPr>
      <w:r>
        <w:rPr>
          <w:sz w:val="22"/>
          <w:szCs w:val="22"/>
        </w:rPr>
        <w:t xml:space="preserve">│      │                   │разработки;                     │            </w:t>
      </w:r>
      <w:r>
        <w:rPr>
          <w:sz w:val="22"/>
          <w:szCs w:val="22"/>
        </w:rPr>
        <w:t xml:space="preserve">                   │               │</w:t>
      </w:r>
    </w:p>
    <w:p w:rsidR="00000000" w:rsidRDefault="00C84EBE">
      <w:pPr>
        <w:pStyle w:val="aff8"/>
        <w:rPr>
          <w:sz w:val="22"/>
          <w:szCs w:val="22"/>
        </w:rPr>
      </w:pPr>
      <w:r>
        <w:rPr>
          <w:sz w:val="22"/>
          <w:szCs w:val="22"/>
        </w:rPr>
        <w:t>│      │                   │с) образование;                 │                               │               │</w:t>
      </w:r>
    </w:p>
    <w:p w:rsidR="00000000" w:rsidRDefault="00C84EBE">
      <w:pPr>
        <w:pStyle w:val="aff8"/>
        <w:rPr>
          <w:sz w:val="22"/>
          <w:szCs w:val="22"/>
        </w:rPr>
      </w:pPr>
      <w:r>
        <w:rPr>
          <w:sz w:val="22"/>
          <w:szCs w:val="22"/>
        </w:rPr>
        <w:t>│      │                   │т) здравоохранение и            │                               │               │</w:t>
      </w:r>
    </w:p>
    <w:p w:rsidR="00000000" w:rsidRDefault="00C84EBE">
      <w:pPr>
        <w:pStyle w:val="aff8"/>
        <w:rPr>
          <w:sz w:val="22"/>
          <w:szCs w:val="22"/>
        </w:rPr>
      </w:pPr>
      <w:r>
        <w:rPr>
          <w:sz w:val="22"/>
          <w:szCs w:val="22"/>
        </w:rPr>
        <w:t>│      │                   │предоставление социальных услуг;│                               │               │</w:t>
      </w:r>
    </w:p>
    <w:p w:rsidR="00000000" w:rsidRDefault="00C84EBE">
      <w:pPr>
        <w:pStyle w:val="aff8"/>
        <w:rPr>
          <w:sz w:val="22"/>
          <w:szCs w:val="22"/>
        </w:rPr>
      </w:pPr>
      <w:r>
        <w:rPr>
          <w:sz w:val="22"/>
          <w:szCs w:val="22"/>
        </w:rPr>
        <w:t>│      │                   │у) деятельность спортивных      │                               │               │</w:t>
      </w:r>
    </w:p>
    <w:p w:rsidR="00000000" w:rsidRDefault="00C84EBE">
      <w:pPr>
        <w:pStyle w:val="aff8"/>
        <w:rPr>
          <w:sz w:val="22"/>
          <w:szCs w:val="22"/>
        </w:rPr>
      </w:pPr>
      <w:r>
        <w:rPr>
          <w:sz w:val="22"/>
          <w:szCs w:val="22"/>
        </w:rPr>
        <w:t>│      │                   │объекто</w:t>
      </w:r>
      <w:r>
        <w:rPr>
          <w:sz w:val="22"/>
          <w:szCs w:val="22"/>
        </w:rPr>
        <w:t>в;                       │                               │               │</w:t>
      </w:r>
    </w:p>
    <w:p w:rsidR="00000000" w:rsidRDefault="00C84EBE">
      <w:pPr>
        <w:pStyle w:val="aff8"/>
        <w:rPr>
          <w:sz w:val="22"/>
          <w:szCs w:val="22"/>
        </w:rPr>
      </w:pPr>
      <w:r>
        <w:rPr>
          <w:sz w:val="22"/>
          <w:szCs w:val="22"/>
        </w:rPr>
        <w:t>│      │                   │ф) прочая деятельность в области│                               │               │</w:t>
      </w:r>
    </w:p>
    <w:p w:rsidR="00000000" w:rsidRDefault="00C84EBE">
      <w:pPr>
        <w:pStyle w:val="aff8"/>
        <w:rPr>
          <w:sz w:val="22"/>
          <w:szCs w:val="22"/>
        </w:rPr>
      </w:pPr>
      <w:r>
        <w:rPr>
          <w:sz w:val="22"/>
          <w:szCs w:val="22"/>
        </w:rPr>
        <w:t xml:space="preserve">│      │                   │спорта;                         │          </w:t>
      </w:r>
      <w:r>
        <w:rPr>
          <w:sz w:val="22"/>
          <w:szCs w:val="22"/>
        </w:rPr>
        <w:t xml:space="preserve">                     │               │</w:t>
      </w:r>
    </w:p>
    <w:p w:rsidR="00000000" w:rsidRDefault="00C84EBE">
      <w:pPr>
        <w:pStyle w:val="aff8"/>
        <w:rPr>
          <w:sz w:val="22"/>
          <w:szCs w:val="22"/>
        </w:rPr>
      </w:pPr>
      <w:r>
        <w:rPr>
          <w:sz w:val="22"/>
          <w:szCs w:val="22"/>
        </w:rPr>
        <w:t>│      │                   │х) обработка вторичного сырья;  │                               │               │</w:t>
      </w:r>
    </w:p>
    <w:p w:rsidR="00000000" w:rsidRDefault="00C84EBE">
      <w:pPr>
        <w:pStyle w:val="aff8"/>
        <w:rPr>
          <w:sz w:val="22"/>
          <w:szCs w:val="22"/>
        </w:rPr>
      </w:pPr>
      <w:r>
        <w:rPr>
          <w:sz w:val="22"/>
          <w:szCs w:val="22"/>
        </w:rPr>
        <w:t xml:space="preserve">│      │                   │ц) строительство;               │                               │              </w:t>
      </w:r>
      <w:r>
        <w:rPr>
          <w:sz w:val="22"/>
          <w:szCs w:val="22"/>
        </w:rPr>
        <w:t xml:space="preserve"> │</w:t>
      </w:r>
    </w:p>
    <w:p w:rsidR="00000000" w:rsidRDefault="00C84EBE">
      <w:pPr>
        <w:pStyle w:val="aff8"/>
        <w:rPr>
          <w:sz w:val="22"/>
          <w:szCs w:val="22"/>
        </w:rPr>
      </w:pPr>
      <w:r>
        <w:rPr>
          <w:sz w:val="22"/>
          <w:szCs w:val="22"/>
        </w:rPr>
        <w:t>│      │                   │ч) техническое обслуживание и   │                               │               │</w:t>
      </w:r>
    </w:p>
    <w:p w:rsidR="00000000" w:rsidRDefault="00C84EBE">
      <w:pPr>
        <w:pStyle w:val="aff8"/>
        <w:rPr>
          <w:sz w:val="22"/>
          <w:szCs w:val="22"/>
        </w:rPr>
      </w:pPr>
      <w:r>
        <w:rPr>
          <w:sz w:val="22"/>
          <w:szCs w:val="22"/>
        </w:rPr>
        <w:t>│      │                   │ремонт автотранспортных средств;│                               │               │</w:t>
      </w:r>
    </w:p>
    <w:p w:rsidR="00000000" w:rsidRDefault="00C84EBE">
      <w:pPr>
        <w:pStyle w:val="aff8"/>
        <w:rPr>
          <w:sz w:val="22"/>
          <w:szCs w:val="22"/>
        </w:rPr>
      </w:pPr>
      <w:r>
        <w:rPr>
          <w:sz w:val="22"/>
          <w:szCs w:val="22"/>
        </w:rPr>
        <w:t>│      │                   │ш) уд</w:t>
      </w:r>
      <w:r>
        <w:rPr>
          <w:sz w:val="22"/>
          <w:szCs w:val="22"/>
        </w:rPr>
        <w:t>аление сточных вод, отходов│                               │               │</w:t>
      </w:r>
    </w:p>
    <w:p w:rsidR="00000000" w:rsidRDefault="00C84EBE">
      <w:pPr>
        <w:pStyle w:val="aff8"/>
        <w:rPr>
          <w:sz w:val="22"/>
          <w:szCs w:val="22"/>
        </w:rPr>
      </w:pPr>
      <w:r>
        <w:rPr>
          <w:sz w:val="22"/>
          <w:szCs w:val="22"/>
        </w:rPr>
        <w:t>│      │                   │и аналогичная деятельность;     │                               │               │</w:t>
      </w:r>
    </w:p>
    <w:p w:rsidR="00000000" w:rsidRDefault="00C84EBE">
      <w:pPr>
        <w:pStyle w:val="aff8"/>
        <w:rPr>
          <w:sz w:val="22"/>
          <w:szCs w:val="22"/>
        </w:rPr>
      </w:pPr>
      <w:r>
        <w:rPr>
          <w:sz w:val="22"/>
          <w:szCs w:val="22"/>
        </w:rPr>
        <w:t xml:space="preserve">│      │                   │щ) транспорт и связь;           │        </w:t>
      </w:r>
      <w:r>
        <w:rPr>
          <w:sz w:val="22"/>
          <w:szCs w:val="22"/>
        </w:rPr>
        <w:t xml:space="preserve">                       │               │</w:t>
      </w:r>
    </w:p>
    <w:p w:rsidR="00000000" w:rsidRDefault="00C84EBE">
      <w:pPr>
        <w:pStyle w:val="aff8"/>
        <w:rPr>
          <w:sz w:val="22"/>
          <w:szCs w:val="22"/>
        </w:rPr>
      </w:pPr>
      <w:r>
        <w:rPr>
          <w:sz w:val="22"/>
          <w:szCs w:val="22"/>
        </w:rPr>
        <w:t>│      │                   │ы) предоставление персональных  │                               │               │</w:t>
      </w:r>
    </w:p>
    <w:p w:rsidR="00000000" w:rsidRDefault="00C84EBE">
      <w:pPr>
        <w:pStyle w:val="aff8"/>
        <w:rPr>
          <w:sz w:val="22"/>
          <w:szCs w:val="22"/>
        </w:rPr>
      </w:pPr>
      <w:r>
        <w:rPr>
          <w:sz w:val="22"/>
          <w:szCs w:val="22"/>
        </w:rPr>
        <w:t xml:space="preserve">│      │                   │услуг;                          │                               │            </w:t>
      </w:r>
      <w:r>
        <w:rPr>
          <w:sz w:val="22"/>
          <w:szCs w:val="22"/>
        </w:rPr>
        <w:t xml:space="preserve">   │</w:t>
      </w:r>
    </w:p>
    <w:p w:rsidR="00000000" w:rsidRDefault="00C84EBE">
      <w:pPr>
        <w:pStyle w:val="aff8"/>
        <w:rPr>
          <w:sz w:val="22"/>
          <w:szCs w:val="22"/>
        </w:rPr>
      </w:pPr>
      <w:r>
        <w:rPr>
          <w:sz w:val="22"/>
          <w:szCs w:val="22"/>
        </w:rPr>
        <w:t>│      │                   │э) производство целлюлозы,      │                               │               │</w:t>
      </w:r>
    </w:p>
    <w:p w:rsidR="00000000" w:rsidRDefault="00C84EBE">
      <w:pPr>
        <w:pStyle w:val="aff8"/>
        <w:rPr>
          <w:sz w:val="22"/>
          <w:szCs w:val="22"/>
        </w:rPr>
      </w:pPr>
      <w:r>
        <w:rPr>
          <w:sz w:val="22"/>
          <w:szCs w:val="22"/>
        </w:rPr>
        <w:t>│      │                   │древесной массы, бумаги, картона│                               │               │</w:t>
      </w:r>
    </w:p>
    <w:p w:rsidR="00000000" w:rsidRDefault="00C84EBE">
      <w:pPr>
        <w:pStyle w:val="aff8"/>
        <w:rPr>
          <w:sz w:val="22"/>
          <w:szCs w:val="22"/>
        </w:rPr>
      </w:pPr>
      <w:r>
        <w:rPr>
          <w:sz w:val="22"/>
          <w:szCs w:val="22"/>
        </w:rPr>
        <w:t>│      │                   │и и</w:t>
      </w:r>
      <w:r>
        <w:rPr>
          <w:sz w:val="22"/>
          <w:szCs w:val="22"/>
        </w:rPr>
        <w:t>зделий из них;               │                               │               │</w:t>
      </w:r>
    </w:p>
    <w:p w:rsidR="00000000" w:rsidRDefault="00C84EBE">
      <w:pPr>
        <w:pStyle w:val="aff8"/>
        <w:rPr>
          <w:sz w:val="22"/>
          <w:szCs w:val="22"/>
        </w:rPr>
      </w:pPr>
      <w:r>
        <w:rPr>
          <w:sz w:val="22"/>
          <w:szCs w:val="22"/>
        </w:rPr>
        <w:t>│      │                   │ю) производство музыкальных     │                               │               │</w:t>
      </w:r>
    </w:p>
    <w:p w:rsidR="00000000" w:rsidRDefault="00C84EBE">
      <w:pPr>
        <w:pStyle w:val="aff8"/>
        <w:rPr>
          <w:sz w:val="22"/>
          <w:szCs w:val="22"/>
        </w:rPr>
      </w:pPr>
      <w:r>
        <w:rPr>
          <w:sz w:val="22"/>
          <w:szCs w:val="22"/>
        </w:rPr>
        <w:t xml:space="preserve">│      │                   │инструментов;                   │      </w:t>
      </w:r>
      <w:r>
        <w:rPr>
          <w:sz w:val="22"/>
          <w:szCs w:val="22"/>
        </w:rPr>
        <w:t xml:space="preserve">                         │               │</w:t>
      </w:r>
    </w:p>
    <w:p w:rsidR="00000000" w:rsidRDefault="00C84EBE">
      <w:pPr>
        <w:pStyle w:val="aff8"/>
        <w:rPr>
          <w:sz w:val="22"/>
          <w:szCs w:val="22"/>
        </w:rPr>
      </w:pPr>
      <w:r>
        <w:rPr>
          <w:sz w:val="22"/>
          <w:szCs w:val="22"/>
        </w:rPr>
        <w:t>│      │                   │я) производство различной       │                               │               │</w:t>
      </w:r>
    </w:p>
    <w:p w:rsidR="00000000" w:rsidRDefault="00C84EBE">
      <w:pPr>
        <w:pStyle w:val="aff8"/>
        <w:rPr>
          <w:sz w:val="22"/>
          <w:szCs w:val="22"/>
        </w:rPr>
      </w:pPr>
      <w:r>
        <w:rPr>
          <w:sz w:val="22"/>
          <w:szCs w:val="22"/>
        </w:rPr>
        <w:t xml:space="preserve">│      │                   │продукции, не включенной в      │                               │          </w:t>
      </w:r>
      <w:r>
        <w:rPr>
          <w:sz w:val="22"/>
          <w:szCs w:val="22"/>
        </w:rPr>
        <w:t xml:space="preserve">     │</w:t>
      </w:r>
    </w:p>
    <w:p w:rsidR="00000000" w:rsidRDefault="00C84EBE">
      <w:pPr>
        <w:pStyle w:val="aff8"/>
        <w:rPr>
          <w:sz w:val="22"/>
          <w:szCs w:val="22"/>
        </w:rPr>
      </w:pPr>
      <w:r>
        <w:rPr>
          <w:sz w:val="22"/>
          <w:szCs w:val="22"/>
        </w:rPr>
        <w:t>│      │                   │другие группировки;             │                               │               │</w:t>
      </w:r>
    </w:p>
    <w:p w:rsidR="00000000" w:rsidRDefault="00C84EBE">
      <w:pPr>
        <w:pStyle w:val="aff8"/>
        <w:rPr>
          <w:sz w:val="22"/>
          <w:szCs w:val="22"/>
        </w:rPr>
      </w:pPr>
      <w:r>
        <w:rPr>
          <w:sz w:val="22"/>
          <w:szCs w:val="22"/>
        </w:rPr>
        <w:t>│      │                   │я.1) ремонт бытовых изделий и   │                               │               │</w:t>
      </w:r>
    </w:p>
    <w:p w:rsidR="00000000" w:rsidRDefault="00C84EBE">
      <w:pPr>
        <w:pStyle w:val="aff8"/>
        <w:rPr>
          <w:sz w:val="22"/>
          <w:szCs w:val="22"/>
        </w:rPr>
      </w:pPr>
      <w:r>
        <w:rPr>
          <w:sz w:val="22"/>
          <w:szCs w:val="22"/>
        </w:rPr>
        <w:t>│      │                   │п</w:t>
      </w:r>
      <w:r>
        <w:rPr>
          <w:sz w:val="22"/>
          <w:szCs w:val="22"/>
        </w:rPr>
        <w:t>редметов личного пользования;  │                               │               │</w:t>
      </w:r>
    </w:p>
    <w:p w:rsidR="00000000" w:rsidRDefault="00C84EBE">
      <w:pPr>
        <w:pStyle w:val="aff8"/>
        <w:rPr>
          <w:sz w:val="22"/>
          <w:szCs w:val="22"/>
        </w:rPr>
      </w:pPr>
      <w:r>
        <w:rPr>
          <w:sz w:val="22"/>
          <w:szCs w:val="22"/>
        </w:rPr>
        <w:t>│      │                   │я.2) управление недвижимым      │                               │               │</w:t>
      </w:r>
    </w:p>
    <w:p w:rsidR="00000000" w:rsidRDefault="00C84EBE">
      <w:pPr>
        <w:pStyle w:val="aff8"/>
        <w:rPr>
          <w:sz w:val="22"/>
          <w:szCs w:val="22"/>
        </w:rPr>
      </w:pPr>
      <w:r>
        <w:rPr>
          <w:sz w:val="22"/>
          <w:szCs w:val="22"/>
        </w:rPr>
        <w:t xml:space="preserve">│      │                   │имуществом;                     │    </w:t>
      </w:r>
      <w:r>
        <w:rPr>
          <w:sz w:val="22"/>
          <w:szCs w:val="22"/>
        </w:rPr>
        <w:t xml:space="preserve">                           │               │</w:t>
      </w:r>
    </w:p>
    <w:p w:rsidR="00000000" w:rsidRDefault="00C84EBE">
      <w:pPr>
        <w:pStyle w:val="aff8"/>
        <w:rPr>
          <w:sz w:val="22"/>
          <w:szCs w:val="22"/>
        </w:rPr>
      </w:pPr>
      <w:r>
        <w:rPr>
          <w:sz w:val="22"/>
          <w:szCs w:val="22"/>
        </w:rPr>
        <w:t>│      │                   │я.3) деятельность, связанная с  │                               │               │</w:t>
      </w:r>
    </w:p>
    <w:p w:rsidR="00000000" w:rsidRDefault="00C84EBE">
      <w:pPr>
        <w:pStyle w:val="aff8"/>
        <w:rPr>
          <w:sz w:val="22"/>
          <w:szCs w:val="22"/>
        </w:rPr>
      </w:pPr>
      <w:r>
        <w:rPr>
          <w:sz w:val="22"/>
          <w:szCs w:val="22"/>
        </w:rPr>
        <w:t xml:space="preserve">│      │                   │производством, прокатом и       │                               │        </w:t>
      </w:r>
      <w:r>
        <w:rPr>
          <w:sz w:val="22"/>
          <w:szCs w:val="22"/>
        </w:rPr>
        <w:t xml:space="preserve">       │</w:t>
      </w:r>
    </w:p>
    <w:p w:rsidR="00000000" w:rsidRDefault="00C84EBE">
      <w:pPr>
        <w:pStyle w:val="aff8"/>
        <w:rPr>
          <w:sz w:val="22"/>
          <w:szCs w:val="22"/>
        </w:rPr>
      </w:pPr>
      <w:r>
        <w:rPr>
          <w:sz w:val="22"/>
          <w:szCs w:val="22"/>
        </w:rPr>
        <w:t>│      │                   │показом фильмов;                │                               │               │</w:t>
      </w:r>
    </w:p>
    <w:p w:rsidR="00000000" w:rsidRDefault="00C84EBE">
      <w:pPr>
        <w:pStyle w:val="aff8"/>
        <w:rPr>
          <w:sz w:val="22"/>
          <w:szCs w:val="22"/>
        </w:rPr>
      </w:pPr>
      <w:r>
        <w:rPr>
          <w:sz w:val="22"/>
          <w:szCs w:val="22"/>
        </w:rPr>
        <w:t>│      │                   │я.4) деятельность библиотек,    │                               │               │</w:t>
      </w:r>
    </w:p>
    <w:p w:rsidR="00000000" w:rsidRDefault="00C84EBE">
      <w:pPr>
        <w:pStyle w:val="aff8"/>
        <w:rPr>
          <w:sz w:val="22"/>
          <w:szCs w:val="22"/>
        </w:rPr>
      </w:pPr>
      <w:r>
        <w:rPr>
          <w:sz w:val="22"/>
          <w:szCs w:val="22"/>
        </w:rPr>
        <w:t xml:space="preserve">│      │                   </w:t>
      </w:r>
      <w:r>
        <w:rPr>
          <w:sz w:val="22"/>
          <w:szCs w:val="22"/>
        </w:rPr>
        <w:t>│архивов, учреждений клубного    │                               │               │</w:t>
      </w:r>
    </w:p>
    <w:p w:rsidR="00000000" w:rsidRDefault="00C84EBE">
      <w:pPr>
        <w:pStyle w:val="aff8"/>
        <w:rPr>
          <w:sz w:val="22"/>
          <w:szCs w:val="22"/>
        </w:rPr>
      </w:pPr>
      <w:r>
        <w:rPr>
          <w:sz w:val="22"/>
          <w:szCs w:val="22"/>
        </w:rPr>
        <w:t>│      │                   │типа (за исключением            │                               │               │</w:t>
      </w:r>
    </w:p>
    <w:p w:rsidR="00000000" w:rsidRDefault="00C84EBE">
      <w:pPr>
        <w:pStyle w:val="aff8"/>
        <w:rPr>
          <w:sz w:val="22"/>
          <w:szCs w:val="22"/>
        </w:rPr>
      </w:pPr>
      <w:r>
        <w:rPr>
          <w:sz w:val="22"/>
          <w:szCs w:val="22"/>
        </w:rPr>
        <w:t xml:space="preserve">│      │                   │деятельности клубов);           │  </w:t>
      </w:r>
      <w:r>
        <w:rPr>
          <w:sz w:val="22"/>
          <w:szCs w:val="22"/>
        </w:rPr>
        <w:t xml:space="preserve">                             │               │</w:t>
      </w:r>
    </w:p>
    <w:p w:rsidR="00000000" w:rsidRDefault="00C84EBE">
      <w:pPr>
        <w:pStyle w:val="aff8"/>
        <w:rPr>
          <w:sz w:val="22"/>
          <w:szCs w:val="22"/>
        </w:rPr>
      </w:pPr>
      <w:r>
        <w:rPr>
          <w:sz w:val="22"/>
          <w:szCs w:val="22"/>
        </w:rPr>
        <w:t>│      │                   │я.5) деятельность музеев и      │                               │               │</w:t>
      </w:r>
    </w:p>
    <w:p w:rsidR="00000000" w:rsidRDefault="00C84EBE">
      <w:pPr>
        <w:pStyle w:val="aff8"/>
        <w:rPr>
          <w:sz w:val="22"/>
          <w:szCs w:val="22"/>
        </w:rPr>
      </w:pPr>
      <w:r>
        <w:rPr>
          <w:sz w:val="22"/>
          <w:szCs w:val="22"/>
        </w:rPr>
        <w:t xml:space="preserve">│      │                   │охрана исторических мест и      │                               │      </w:t>
      </w:r>
      <w:r>
        <w:rPr>
          <w:sz w:val="22"/>
          <w:szCs w:val="22"/>
        </w:rPr>
        <w:t xml:space="preserve">         │</w:t>
      </w:r>
    </w:p>
    <w:p w:rsidR="00000000" w:rsidRDefault="00C84EBE">
      <w:pPr>
        <w:pStyle w:val="aff8"/>
        <w:rPr>
          <w:sz w:val="22"/>
          <w:szCs w:val="22"/>
        </w:rPr>
      </w:pPr>
      <w:r>
        <w:rPr>
          <w:sz w:val="22"/>
          <w:szCs w:val="22"/>
        </w:rPr>
        <w:t>│      │                   │зданий;                         │                               │               │</w:t>
      </w:r>
    </w:p>
    <w:p w:rsidR="00000000" w:rsidRDefault="00C84EBE">
      <w:pPr>
        <w:pStyle w:val="aff8"/>
        <w:rPr>
          <w:sz w:val="22"/>
          <w:szCs w:val="22"/>
        </w:rPr>
      </w:pPr>
      <w:r>
        <w:rPr>
          <w:sz w:val="22"/>
          <w:szCs w:val="22"/>
        </w:rPr>
        <w:t>│      │                   │я.6) деятельность ботанических  │                               │               │</w:t>
      </w:r>
    </w:p>
    <w:p w:rsidR="00000000" w:rsidRDefault="00C84EBE">
      <w:pPr>
        <w:pStyle w:val="aff8"/>
        <w:rPr>
          <w:sz w:val="22"/>
          <w:szCs w:val="22"/>
        </w:rPr>
      </w:pPr>
      <w:r>
        <w:rPr>
          <w:sz w:val="22"/>
          <w:szCs w:val="22"/>
        </w:rPr>
        <w:t xml:space="preserve">│      │                 </w:t>
      </w:r>
      <w:r>
        <w:rPr>
          <w:sz w:val="22"/>
          <w:szCs w:val="22"/>
        </w:rPr>
        <w:t xml:space="preserve">  │садов, зоопарков и заповедников;│                               │               │</w:t>
      </w:r>
    </w:p>
    <w:p w:rsidR="00000000" w:rsidRDefault="00C84EBE">
      <w:pPr>
        <w:pStyle w:val="aff8"/>
        <w:rPr>
          <w:sz w:val="22"/>
          <w:szCs w:val="22"/>
        </w:rPr>
      </w:pPr>
      <w:r>
        <w:rPr>
          <w:sz w:val="22"/>
          <w:szCs w:val="22"/>
        </w:rPr>
        <w:t>│      │                   │я.7) деятельность, связанная с  │                               │               │</w:t>
      </w:r>
    </w:p>
    <w:p w:rsidR="00000000" w:rsidRDefault="00C84EBE">
      <w:pPr>
        <w:pStyle w:val="aff8"/>
        <w:rPr>
          <w:sz w:val="22"/>
          <w:szCs w:val="22"/>
        </w:rPr>
      </w:pPr>
      <w:r>
        <w:rPr>
          <w:sz w:val="22"/>
          <w:szCs w:val="22"/>
        </w:rPr>
        <w:t>│      │                   │использованием вычислительной   │</w:t>
      </w:r>
      <w:r>
        <w:rPr>
          <w:sz w:val="22"/>
          <w:szCs w:val="22"/>
        </w:rPr>
        <w:t xml:space="preserve">                               │               │</w:t>
      </w:r>
    </w:p>
    <w:p w:rsidR="00000000" w:rsidRDefault="00C84EBE">
      <w:pPr>
        <w:pStyle w:val="aff8"/>
        <w:rPr>
          <w:sz w:val="22"/>
          <w:szCs w:val="22"/>
        </w:rPr>
      </w:pPr>
      <w:r>
        <w:rPr>
          <w:sz w:val="22"/>
          <w:szCs w:val="22"/>
        </w:rPr>
        <w:t>│      │                   │техники и информационных        │                               │               │</w:t>
      </w:r>
    </w:p>
    <w:p w:rsidR="00000000" w:rsidRDefault="00C84EBE">
      <w:pPr>
        <w:pStyle w:val="aff8"/>
        <w:rPr>
          <w:sz w:val="22"/>
          <w:szCs w:val="22"/>
        </w:rPr>
      </w:pPr>
      <w:r>
        <w:rPr>
          <w:sz w:val="22"/>
          <w:szCs w:val="22"/>
        </w:rPr>
        <w:t xml:space="preserve">│      │                   │технологий, за исключением      │                               │    </w:t>
      </w:r>
      <w:r>
        <w:rPr>
          <w:sz w:val="22"/>
          <w:szCs w:val="22"/>
        </w:rPr>
        <w:t xml:space="preserve">           │</w:t>
      </w:r>
    </w:p>
    <w:p w:rsidR="00000000" w:rsidRDefault="00C84EBE">
      <w:pPr>
        <w:pStyle w:val="aff8"/>
        <w:rPr>
          <w:sz w:val="22"/>
          <w:szCs w:val="22"/>
        </w:rPr>
      </w:pPr>
      <w:r>
        <w:rPr>
          <w:sz w:val="22"/>
          <w:szCs w:val="22"/>
        </w:rPr>
        <w:t>│      │                   │организаций и индивидуальных    │                               │               │</w:t>
      </w:r>
    </w:p>
    <w:p w:rsidR="00000000" w:rsidRDefault="00C84EBE">
      <w:pPr>
        <w:pStyle w:val="aff8"/>
        <w:rPr>
          <w:sz w:val="22"/>
          <w:szCs w:val="22"/>
        </w:rPr>
      </w:pPr>
      <w:r>
        <w:rPr>
          <w:sz w:val="22"/>
          <w:szCs w:val="22"/>
        </w:rPr>
        <w:t>│      │                   │предпринимателей, указанных в   │                               │               │</w:t>
      </w:r>
    </w:p>
    <w:p w:rsidR="00000000" w:rsidRDefault="00C84EBE">
      <w:pPr>
        <w:pStyle w:val="aff8"/>
        <w:rPr>
          <w:sz w:val="22"/>
          <w:szCs w:val="22"/>
        </w:rPr>
      </w:pPr>
      <w:r>
        <w:rPr>
          <w:sz w:val="22"/>
          <w:szCs w:val="22"/>
        </w:rPr>
        <w:t xml:space="preserve">│      │               </w:t>
      </w:r>
      <w:r>
        <w:rPr>
          <w:sz w:val="22"/>
          <w:szCs w:val="22"/>
        </w:rPr>
        <w:t xml:space="preserve">    │</w:t>
      </w:r>
      <w:hyperlink r:id="rId395" w:history="1">
        <w:r>
          <w:rPr>
            <w:rStyle w:val="a4"/>
            <w:sz w:val="22"/>
            <w:szCs w:val="22"/>
          </w:rPr>
          <w:t>пунктах 5</w:t>
        </w:r>
      </w:hyperlink>
      <w:r>
        <w:rPr>
          <w:sz w:val="22"/>
          <w:szCs w:val="22"/>
        </w:rPr>
        <w:t xml:space="preserve"> и </w:t>
      </w:r>
      <w:hyperlink r:id="rId396" w:history="1">
        <w:r>
          <w:rPr>
            <w:rStyle w:val="a4"/>
            <w:sz w:val="22"/>
            <w:szCs w:val="22"/>
          </w:rPr>
          <w:t>6 части 1 статьи 58</w:t>
        </w:r>
      </w:hyperlink>
      <w:r>
        <w:rPr>
          <w:sz w:val="22"/>
          <w:szCs w:val="22"/>
        </w:rPr>
        <w:t xml:space="preserve"> │                               │               │</w:t>
      </w:r>
    </w:p>
    <w:p w:rsidR="00000000" w:rsidRDefault="00C84EBE">
      <w:pPr>
        <w:pStyle w:val="aff8"/>
        <w:rPr>
          <w:sz w:val="22"/>
          <w:szCs w:val="22"/>
        </w:rPr>
      </w:pPr>
      <w:r>
        <w:rPr>
          <w:sz w:val="22"/>
          <w:szCs w:val="22"/>
        </w:rPr>
        <w:t xml:space="preserve">│      │                   │Федерального закона от          │                              </w:t>
      </w:r>
      <w:r>
        <w:rPr>
          <w:sz w:val="22"/>
          <w:szCs w:val="22"/>
        </w:rPr>
        <w:t xml:space="preserve"> │               │</w:t>
      </w:r>
    </w:p>
    <w:p w:rsidR="00000000" w:rsidRDefault="00C84EBE">
      <w:pPr>
        <w:pStyle w:val="aff8"/>
        <w:rPr>
          <w:sz w:val="22"/>
          <w:szCs w:val="22"/>
        </w:rPr>
      </w:pPr>
      <w:r>
        <w:rPr>
          <w:sz w:val="22"/>
          <w:szCs w:val="22"/>
        </w:rPr>
        <w:t>│      │                   │24.07.2009 N 212-ФЗ "О страховых│                               │               │</w:t>
      </w:r>
    </w:p>
    <w:p w:rsidR="00000000" w:rsidRDefault="00C84EBE">
      <w:pPr>
        <w:pStyle w:val="aff8"/>
        <w:rPr>
          <w:sz w:val="22"/>
          <w:szCs w:val="22"/>
        </w:rPr>
      </w:pPr>
      <w:r>
        <w:rPr>
          <w:sz w:val="22"/>
          <w:szCs w:val="22"/>
        </w:rPr>
        <w:t>│      │                   │взносах в Пенсионный фонд       │                               │               │</w:t>
      </w:r>
    </w:p>
    <w:p w:rsidR="00000000" w:rsidRDefault="00C84EBE">
      <w:pPr>
        <w:pStyle w:val="aff8"/>
        <w:rPr>
          <w:sz w:val="22"/>
          <w:szCs w:val="22"/>
        </w:rPr>
      </w:pPr>
      <w:r>
        <w:rPr>
          <w:sz w:val="22"/>
          <w:szCs w:val="22"/>
        </w:rPr>
        <w:t xml:space="preserve">│      │         </w:t>
      </w:r>
      <w:r>
        <w:rPr>
          <w:sz w:val="22"/>
          <w:szCs w:val="22"/>
        </w:rPr>
        <w:t xml:space="preserve">          │Российской Федерации, Фонд      │                               │               │</w:t>
      </w:r>
    </w:p>
    <w:p w:rsidR="00000000" w:rsidRDefault="00C84EBE">
      <w:pPr>
        <w:pStyle w:val="aff8"/>
        <w:rPr>
          <w:sz w:val="22"/>
          <w:szCs w:val="22"/>
        </w:rPr>
      </w:pPr>
      <w:r>
        <w:rPr>
          <w:sz w:val="22"/>
          <w:szCs w:val="22"/>
        </w:rPr>
        <w:t>│      │                   │социального страхования         │                               │               │</w:t>
      </w:r>
    </w:p>
    <w:p w:rsidR="00000000" w:rsidRDefault="00C84EBE">
      <w:pPr>
        <w:pStyle w:val="aff8"/>
        <w:rPr>
          <w:sz w:val="22"/>
          <w:szCs w:val="22"/>
        </w:rPr>
      </w:pPr>
      <w:r>
        <w:rPr>
          <w:sz w:val="22"/>
          <w:szCs w:val="22"/>
        </w:rPr>
        <w:t xml:space="preserve">│      │                   │Российской Федерации,    </w:t>
      </w:r>
      <w:r>
        <w:rPr>
          <w:sz w:val="22"/>
          <w:szCs w:val="22"/>
        </w:rPr>
        <w:t xml:space="preserve">       │                               │               │</w:t>
      </w:r>
    </w:p>
    <w:p w:rsidR="00000000" w:rsidRDefault="00C84EBE">
      <w:pPr>
        <w:pStyle w:val="aff8"/>
        <w:rPr>
          <w:sz w:val="22"/>
          <w:szCs w:val="22"/>
        </w:rPr>
      </w:pPr>
      <w:r>
        <w:rPr>
          <w:sz w:val="22"/>
          <w:szCs w:val="22"/>
        </w:rPr>
        <w:t>│      │                   │Федеральный фонд обязательного  │                               │               │</w:t>
      </w:r>
    </w:p>
    <w:p w:rsidR="00000000" w:rsidRDefault="00C84EBE">
      <w:pPr>
        <w:pStyle w:val="aff8"/>
        <w:rPr>
          <w:sz w:val="22"/>
          <w:szCs w:val="22"/>
        </w:rPr>
      </w:pPr>
      <w:r>
        <w:rPr>
          <w:sz w:val="22"/>
          <w:szCs w:val="22"/>
        </w:rPr>
        <w:t xml:space="preserve">│      │                   │медицинского страхования";      │                            </w:t>
      </w:r>
      <w:r>
        <w:rPr>
          <w:sz w:val="22"/>
          <w:szCs w:val="22"/>
        </w:rPr>
        <w:t xml:space="preserve">   │               │</w:t>
      </w:r>
    </w:p>
    <w:p w:rsidR="00000000" w:rsidRDefault="00C84EBE">
      <w:pPr>
        <w:pStyle w:val="aff8"/>
        <w:rPr>
          <w:sz w:val="22"/>
          <w:szCs w:val="22"/>
        </w:rPr>
      </w:pPr>
      <w:r>
        <w:rPr>
          <w:sz w:val="22"/>
          <w:szCs w:val="22"/>
        </w:rPr>
        <w:t>│      │                   │я.8) розничная торговля         │                               │               │</w:t>
      </w:r>
    </w:p>
    <w:p w:rsidR="00000000" w:rsidRDefault="00C84EBE">
      <w:pPr>
        <w:pStyle w:val="aff8"/>
        <w:rPr>
          <w:sz w:val="22"/>
          <w:szCs w:val="22"/>
        </w:rPr>
      </w:pPr>
      <w:r>
        <w:rPr>
          <w:sz w:val="22"/>
          <w:szCs w:val="22"/>
        </w:rPr>
        <w:t>│      │                   │фармацевтическими и медицинскими│                               │               │</w:t>
      </w:r>
    </w:p>
    <w:p w:rsidR="00000000" w:rsidRDefault="00C84EBE">
      <w:pPr>
        <w:pStyle w:val="aff8"/>
        <w:rPr>
          <w:sz w:val="22"/>
          <w:szCs w:val="22"/>
        </w:rPr>
      </w:pPr>
      <w:r>
        <w:rPr>
          <w:sz w:val="22"/>
          <w:szCs w:val="22"/>
        </w:rPr>
        <w:t xml:space="preserve">│      │       </w:t>
      </w:r>
      <w:r>
        <w:rPr>
          <w:sz w:val="22"/>
          <w:szCs w:val="22"/>
        </w:rPr>
        <w:t xml:space="preserve">            │товарами, ортопедическими       │                               │               │</w:t>
      </w:r>
    </w:p>
    <w:p w:rsidR="00000000" w:rsidRDefault="00C84EBE">
      <w:pPr>
        <w:pStyle w:val="aff8"/>
        <w:rPr>
          <w:sz w:val="22"/>
          <w:szCs w:val="22"/>
        </w:rPr>
      </w:pPr>
      <w:r>
        <w:rPr>
          <w:sz w:val="22"/>
          <w:szCs w:val="22"/>
        </w:rPr>
        <w:t>│      │                   │изделиями;                      │                               │               │</w:t>
      </w:r>
    </w:p>
    <w:p w:rsidR="00000000" w:rsidRDefault="00C84EBE">
      <w:pPr>
        <w:pStyle w:val="aff8"/>
        <w:rPr>
          <w:sz w:val="22"/>
          <w:szCs w:val="22"/>
        </w:rPr>
      </w:pPr>
      <w:r>
        <w:rPr>
          <w:sz w:val="22"/>
          <w:szCs w:val="22"/>
        </w:rPr>
        <w:t>│      │                   │я.9) производство гнуты</w:t>
      </w:r>
      <w:r>
        <w:rPr>
          <w:sz w:val="22"/>
          <w:szCs w:val="22"/>
        </w:rPr>
        <w:t>х        │                               │               │</w:t>
      </w:r>
    </w:p>
    <w:p w:rsidR="00000000" w:rsidRDefault="00C84EBE">
      <w:pPr>
        <w:pStyle w:val="aff8"/>
        <w:rPr>
          <w:sz w:val="22"/>
          <w:szCs w:val="22"/>
        </w:rPr>
      </w:pPr>
      <w:r>
        <w:rPr>
          <w:sz w:val="22"/>
          <w:szCs w:val="22"/>
        </w:rPr>
        <w:t>│      │                   │стальных профилей;              │                               │               │</w:t>
      </w:r>
    </w:p>
    <w:p w:rsidR="00000000" w:rsidRDefault="00C84EBE">
      <w:pPr>
        <w:pStyle w:val="aff8"/>
        <w:rPr>
          <w:sz w:val="22"/>
          <w:szCs w:val="22"/>
        </w:rPr>
      </w:pPr>
      <w:r>
        <w:rPr>
          <w:sz w:val="22"/>
          <w:szCs w:val="22"/>
        </w:rPr>
        <w:t xml:space="preserve">│      │                   │я.10) производство стальной     │                          </w:t>
      </w:r>
      <w:r>
        <w:rPr>
          <w:sz w:val="22"/>
          <w:szCs w:val="22"/>
        </w:rPr>
        <w:t xml:space="preserve">     │               │</w:t>
      </w:r>
    </w:p>
    <w:p w:rsidR="00000000" w:rsidRDefault="00C84EBE">
      <w:pPr>
        <w:pStyle w:val="aff8"/>
        <w:rPr>
          <w:sz w:val="22"/>
          <w:szCs w:val="22"/>
        </w:rPr>
      </w:pPr>
      <w:r>
        <w:rPr>
          <w:sz w:val="22"/>
          <w:szCs w:val="22"/>
        </w:rPr>
        <w:t>│      │                   │проволоки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ВПЦС │Орган</w:t>
      </w:r>
      <w:r>
        <w:rPr>
          <w:sz w:val="22"/>
          <w:szCs w:val="22"/>
        </w:rPr>
        <w:t>изации/участ- │Иностранные граждане или лица   │Указывается для работников из  │ с 01.01.2012  │</w:t>
      </w:r>
    </w:p>
    <w:p w:rsidR="00000000" w:rsidRDefault="00C84EBE">
      <w:pPr>
        <w:pStyle w:val="aff8"/>
        <w:rPr>
          <w:sz w:val="22"/>
          <w:szCs w:val="22"/>
        </w:rPr>
      </w:pPr>
      <w:r>
        <w:rPr>
          <w:sz w:val="22"/>
          <w:szCs w:val="22"/>
        </w:rPr>
        <w:t>│      │ники проекта       │без гражданства (за исключением │числа иностранных граждан или  │               │</w:t>
      </w:r>
    </w:p>
    <w:p w:rsidR="00000000" w:rsidRDefault="00C84EBE">
      <w:pPr>
        <w:pStyle w:val="aff8"/>
        <w:rPr>
          <w:sz w:val="22"/>
          <w:szCs w:val="22"/>
        </w:rPr>
      </w:pPr>
      <w:r>
        <w:rPr>
          <w:sz w:val="22"/>
          <w:szCs w:val="22"/>
        </w:rPr>
        <w:t>│      │"Сколково"         │высококвалифицированн</w:t>
      </w:r>
      <w:r>
        <w:rPr>
          <w:sz w:val="22"/>
          <w:szCs w:val="22"/>
        </w:rPr>
        <w:t>ых         │лиц без гражданства (за        │               │</w:t>
      </w:r>
    </w:p>
    <w:p w:rsidR="00000000" w:rsidRDefault="00C84EBE">
      <w:pPr>
        <w:pStyle w:val="aff8"/>
        <w:rPr>
          <w:sz w:val="22"/>
          <w:szCs w:val="22"/>
        </w:rPr>
      </w:pPr>
      <w:r>
        <w:rPr>
          <w:sz w:val="22"/>
          <w:szCs w:val="22"/>
        </w:rPr>
        <w:t>│      │                   │специалистов в соответствии с   │исключением                    │               │</w:t>
      </w:r>
    </w:p>
    <w:p w:rsidR="00000000" w:rsidRDefault="00C84EBE">
      <w:pPr>
        <w:pStyle w:val="aff8"/>
        <w:rPr>
          <w:sz w:val="22"/>
          <w:szCs w:val="22"/>
        </w:rPr>
      </w:pPr>
      <w:r>
        <w:rPr>
          <w:sz w:val="22"/>
          <w:szCs w:val="22"/>
        </w:rPr>
        <w:t>│      │                   │</w:t>
      </w:r>
      <w:hyperlink r:id="rId397" w:history="1">
        <w:r>
          <w:rPr>
            <w:rStyle w:val="a4"/>
            <w:sz w:val="22"/>
            <w:szCs w:val="22"/>
          </w:rPr>
          <w:t>Федеральным законом</w:t>
        </w:r>
      </w:hyperlink>
      <w:r>
        <w:rPr>
          <w:sz w:val="22"/>
          <w:szCs w:val="22"/>
        </w:rPr>
        <w:t xml:space="preserve"> от  </w:t>
      </w:r>
      <w:r>
        <w:rPr>
          <w:sz w:val="22"/>
          <w:szCs w:val="22"/>
        </w:rPr>
        <w:t xml:space="preserve">        │высококвалифицированных        │               │</w:t>
      </w:r>
    </w:p>
    <w:p w:rsidR="00000000" w:rsidRDefault="00C84EBE">
      <w:pPr>
        <w:pStyle w:val="aff8"/>
        <w:rPr>
          <w:sz w:val="22"/>
          <w:szCs w:val="22"/>
        </w:rPr>
      </w:pPr>
      <w:r>
        <w:rPr>
          <w:sz w:val="22"/>
          <w:szCs w:val="22"/>
        </w:rPr>
        <w:t>│      │                   │25.07.2002 г. N 115-ФЗ "О       │специалистов в соответствии с  │               │</w:t>
      </w:r>
    </w:p>
    <w:p w:rsidR="00000000" w:rsidRDefault="00C84EBE">
      <w:pPr>
        <w:pStyle w:val="aff8"/>
        <w:rPr>
          <w:sz w:val="22"/>
          <w:szCs w:val="22"/>
        </w:rPr>
      </w:pPr>
      <w:r>
        <w:rPr>
          <w:sz w:val="22"/>
          <w:szCs w:val="22"/>
        </w:rPr>
        <w:t>│      │                   │правовом положении иностранных  │</w:t>
      </w:r>
      <w:hyperlink r:id="rId398"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                   │граждан в Российской            │2002 года N 115-ФЗ "О правовом │               │</w:t>
      </w:r>
    </w:p>
    <w:p w:rsidR="00000000" w:rsidRDefault="00C84EBE">
      <w:pPr>
        <w:pStyle w:val="aff8"/>
        <w:rPr>
          <w:sz w:val="22"/>
          <w:szCs w:val="22"/>
        </w:rPr>
      </w:pPr>
      <w:r>
        <w:rPr>
          <w:sz w:val="22"/>
          <w:szCs w:val="22"/>
        </w:rPr>
        <w:t xml:space="preserve">│      │                   │Федерации"), временно           │положении иностранных граждан </w:t>
      </w:r>
      <w:r>
        <w:rPr>
          <w:sz w:val="22"/>
          <w:szCs w:val="22"/>
        </w:rPr>
        <w:t>в│               │</w:t>
      </w:r>
    </w:p>
    <w:p w:rsidR="00000000" w:rsidRDefault="00C84EBE">
      <w:pPr>
        <w:pStyle w:val="aff8"/>
        <w:rPr>
          <w:sz w:val="22"/>
          <w:szCs w:val="22"/>
        </w:rPr>
      </w:pPr>
      <w:r>
        <w:rPr>
          <w:sz w:val="22"/>
          <w:szCs w:val="22"/>
        </w:rPr>
        <w:t>│      │                   │пребывающие на территории       │Российской Федерации"),        │               │</w:t>
      </w:r>
    </w:p>
    <w:p w:rsidR="00000000" w:rsidRDefault="00C84EBE">
      <w:pPr>
        <w:pStyle w:val="aff8"/>
        <w:rPr>
          <w:sz w:val="22"/>
          <w:szCs w:val="22"/>
        </w:rPr>
      </w:pPr>
      <w:r>
        <w:rPr>
          <w:sz w:val="22"/>
          <w:szCs w:val="22"/>
        </w:rPr>
        <w:t>│      │                   │Российской Федерации и          │временно пребывающих на        │               │</w:t>
      </w:r>
    </w:p>
    <w:p w:rsidR="00000000" w:rsidRDefault="00C84EBE">
      <w:pPr>
        <w:pStyle w:val="aff8"/>
        <w:rPr>
          <w:sz w:val="22"/>
          <w:szCs w:val="22"/>
        </w:rPr>
      </w:pPr>
      <w:r>
        <w:rPr>
          <w:sz w:val="22"/>
          <w:szCs w:val="22"/>
        </w:rPr>
        <w:t xml:space="preserve">│      │         </w:t>
      </w:r>
      <w:r>
        <w:rPr>
          <w:sz w:val="22"/>
          <w:szCs w:val="22"/>
        </w:rPr>
        <w:t xml:space="preserve">          │заключившие трудовой договор на │территории Российской Федерации│               │</w:t>
      </w:r>
    </w:p>
    <w:p w:rsidR="00000000" w:rsidRDefault="00C84EBE">
      <w:pPr>
        <w:pStyle w:val="aff8"/>
        <w:rPr>
          <w:sz w:val="22"/>
          <w:szCs w:val="22"/>
        </w:rPr>
      </w:pPr>
      <w:r>
        <w:rPr>
          <w:sz w:val="22"/>
          <w:szCs w:val="22"/>
        </w:rPr>
        <w:t>│      │                   │неопределенный срок либо срочный│и заключивших трудовой договор │               │</w:t>
      </w:r>
    </w:p>
    <w:p w:rsidR="00000000" w:rsidRDefault="00C84EBE">
      <w:pPr>
        <w:pStyle w:val="aff8"/>
        <w:rPr>
          <w:sz w:val="22"/>
          <w:szCs w:val="22"/>
        </w:rPr>
      </w:pPr>
      <w:r>
        <w:rPr>
          <w:sz w:val="22"/>
          <w:szCs w:val="22"/>
        </w:rPr>
        <w:t xml:space="preserve">│      │                   │трудовой договор на срок </w:t>
      </w:r>
      <w:r>
        <w:rPr>
          <w:sz w:val="22"/>
          <w:szCs w:val="22"/>
        </w:rPr>
        <w:t>не     │на неопределенный срок либо    │               │</w:t>
      </w:r>
    </w:p>
    <w:p w:rsidR="00000000" w:rsidRDefault="00C84EBE">
      <w:pPr>
        <w:pStyle w:val="aff8"/>
        <w:rPr>
          <w:sz w:val="22"/>
          <w:szCs w:val="22"/>
        </w:rPr>
      </w:pPr>
      <w:r>
        <w:rPr>
          <w:sz w:val="22"/>
          <w:szCs w:val="22"/>
        </w:rPr>
        <w:t>│      │                   │менее шести месяцев, - работники│срочный трудовой договор на    │               │</w:t>
      </w:r>
    </w:p>
    <w:p w:rsidR="00000000" w:rsidRDefault="00C84EBE">
      <w:pPr>
        <w:pStyle w:val="aff8"/>
        <w:rPr>
          <w:sz w:val="22"/>
          <w:szCs w:val="22"/>
        </w:rPr>
      </w:pPr>
      <w:r>
        <w:rPr>
          <w:sz w:val="22"/>
          <w:szCs w:val="22"/>
        </w:rPr>
        <w:t xml:space="preserve">│      │                   │организаций, получивших статус  │срок не менее шести месяцев </w:t>
      </w:r>
      <w:r>
        <w:rPr>
          <w:sz w:val="22"/>
          <w:szCs w:val="22"/>
        </w:rPr>
        <w:t xml:space="preserve">   │               │</w:t>
      </w:r>
    </w:p>
    <w:p w:rsidR="00000000" w:rsidRDefault="00C84EBE">
      <w:pPr>
        <w:pStyle w:val="aff8"/>
        <w:rPr>
          <w:sz w:val="22"/>
          <w:szCs w:val="22"/>
        </w:rPr>
      </w:pPr>
      <w:r>
        <w:rPr>
          <w:sz w:val="22"/>
          <w:szCs w:val="22"/>
        </w:rPr>
        <w:t>│      │                   │участников проекта по           │(</w:t>
      </w:r>
      <w:hyperlink r:id="rId399"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│осуществлению исследований,     │закона от 15.12.2001 N 167</w:t>
      </w:r>
      <w:r>
        <w:rPr>
          <w:sz w:val="22"/>
          <w:szCs w:val="22"/>
        </w:rPr>
        <w:t>-ФЗ  │               │</w:t>
      </w:r>
    </w:p>
    <w:p w:rsidR="00000000" w:rsidRDefault="00C84EBE">
      <w:pPr>
        <w:pStyle w:val="aff8"/>
        <w:rPr>
          <w:sz w:val="22"/>
          <w:szCs w:val="22"/>
        </w:rPr>
      </w:pPr>
      <w:r>
        <w:rPr>
          <w:sz w:val="22"/>
          <w:szCs w:val="22"/>
        </w:rPr>
        <w:t>│      │                   │разработок и коммерциализации их│"Об обязательном пенсионном    │               │</w:t>
      </w:r>
    </w:p>
    <w:p w:rsidR="00000000" w:rsidRDefault="00C84EBE">
      <w:pPr>
        <w:pStyle w:val="aff8"/>
        <w:rPr>
          <w:sz w:val="22"/>
          <w:szCs w:val="22"/>
        </w:rPr>
      </w:pPr>
      <w:r>
        <w:rPr>
          <w:sz w:val="22"/>
          <w:szCs w:val="22"/>
        </w:rPr>
        <w:t>│      │                   │результатов в соответствии с    │страховании в Российской       │               │</w:t>
      </w:r>
    </w:p>
    <w:p w:rsidR="00000000" w:rsidRDefault="00C84EBE">
      <w:pPr>
        <w:pStyle w:val="aff8"/>
        <w:rPr>
          <w:sz w:val="22"/>
          <w:szCs w:val="22"/>
        </w:rPr>
      </w:pPr>
      <w:r>
        <w:rPr>
          <w:sz w:val="22"/>
          <w:szCs w:val="22"/>
        </w:rPr>
        <w:t xml:space="preserve">│      │     </w:t>
      </w:r>
      <w:r>
        <w:rPr>
          <w:sz w:val="22"/>
          <w:szCs w:val="22"/>
        </w:rPr>
        <w:t xml:space="preserve">              │</w:t>
      </w:r>
      <w:hyperlink r:id="rId400" w:history="1">
        <w:r>
          <w:rPr>
            <w:rStyle w:val="a4"/>
            <w:sz w:val="22"/>
            <w:szCs w:val="22"/>
          </w:rPr>
          <w:t>Федеральным законом</w:t>
        </w:r>
      </w:hyperlink>
      <w:r>
        <w:rPr>
          <w:sz w:val="22"/>
          <w:szCs w:val="22"/>
        </w:rPr>
        <w:t xml:space="preserve"> от 28.09.   │Федерации") плательщиков       │               │</w:t>
      </w:r>
    </w:p>
    <w:p w:rsidR="00000000" w:rsidRDefault="00C84EBE">
      <w:pPr>
        <w:pStyle w:val="aff8"/>
        <w:rPr>
          <w:sz w:val="22"/>
          <w:szCs w:val="22"/>
        </w:rPr>
      </w:pPr>
      <w:r>
        <w:rPr>
          <w:sz w:val="22"/>
          <w:szCs w:val="22"/>
        </w:rPr>
        <w:t>│      │                   │2010 г. N 244-ФЗ "Об            │страховых взносов, отвечающих  │               │</w:t>
      </w:r>
    </w:p>
    <w:p w:rsidR="00000000" w:rsidRDefault="00C84EBE">
      <w:pPr>
        <w:pStyle w:val="aff8"/>
        <w:rPr>
          <w:sz w:val="22"/>
          <w:szCs w:val="22"/>
        </w:rPr>
      </w:pPr>
      <w:r>
        <w:rPr>
          <w:sz w:val="22"/>
          <w:szCs w:val="22"/>
        </w:rPr>
        <w:t xml:space="preserve">│      │     </w:t>
      </w:r>
      <w:r>
        <w:rPr>
          <w:sz w:val="22"/>
          <w:szCs w:val="22"/>
        </w:rPr>
        <w:t xml:space="preserve">              │инновационном центре "Сколково" │критериям, указанным в </w:t>
      </w:r>
      <w:hyperlink r:id="rId401" w:history="1">
        <w:r>
          <w:rPr>
            <w:rStyle w:val="a4"/>
            <w:sz w:val="22"/>
            <w:szCs w:val="22"/>
          </w:rPr>
          <w:t xml:space="preserve">статье </w:t>
        </w:r>
      </w:hyperlink>
      <w:r>
        <w:rPr>
          <w:sz w:val="22"/>
          <w:szCs w:val="22"/>
        </w:rPr>
        <w:t xml:space="preserve"> │               │</w:t>
      </w:r>
    </w:p>
    <w:p w:rsidR="00000000" w:rsidRDefault="00C84EBE">
      <w:pPr>
        <w:pStyle w:val="aff8"/>
        <w:rPr>
          <w:sz w:val="22"/>
          <w:szCs w:val="22"/>
        </w:rPr>
      </w:pPr>
      <w:r>
        <w:rPr>
          <w:sz w:val="22"/>
          <w:szCs w:val="22"/>
        </w:rPr>
        <w:t>│      │                   │                                │</w:t>
      </w:r>
      <w:hyperlink r:id="rId402" w:history="1">
        <w:r>
          <w:rPr>
            <w:rStyle w:val="a4"/>
            <w:sz w:val="22"/>
            <w:szCs w:val="22"/>
          </w:rPr>
          <w:t>145.1</w:t>
        </w:r>
      </w:hyperlink>
      <w:r>
        <w:rPr>
          <w:sz w:val="22"/>
          <w:szCs w:val="22"/>
        </w:rPr>
        <w:t xml:space="preserve"> Налогового к</w:t>
      </w:r>
      <w:r>
        <w:rPr>
          <w:sz w:val="22"/>
          <w:szCs w:val="22"/>
        </w:rPr>
        <w:t>одекса       │               │</w:t>
      </w:r>
    </w:p>
    <w:p w:rsidR="00000000" w:rsidRDefault="00C84EBE">
      <w:pPr>
        <w:pStyle w:val="aff8"/>
        <w:rPr>
          <w:sz w:val="22"/>
          <w:szCs w:val="22"/>
        </w:rPr>
      </w:pPr>
      <w:r>
        <w:rPr>
          <w:sz w:val="22"/>
          <w:szCs w:val="22"/>
        </w:rPr>
        <w:t>│      │                   │                                │Российской Федерации, в        │               │</w:t>
      </w:r>
    </w:p>
    <w:p w:rsidR="00000000" w:rsidRDefault="00C84EBE">
      <w:pPr>
        <w:pStyle w:val="aff8"/>
        <w:rPr>
          <w:sz w:val="22"/>
          <w:szCs w:val="22"/>
        </w:rPr>
      </w:pPr>
      <w:r>
        <w:rPr>
          <w:sz w:val="22"/>
          <w:szCs w:val="22"/>
        </w:rPr>
        <w:t xml:space="preserve">│      │                   │                                │соответствии с </w:t>
      </w:r>
      <w:hyperlink r:id="rId403" w:history="1">
        <w:r>
          <w:rPr>
            <w:rStyle w:val="a4"/>
            <w:sz w:val="22"/>
            <w:szCs w:val="22"/>
          </w:rPr>
          <w:t>пун</w:t>
        </w:r>
        <w:r>
          <w:rPr>
            <w:rStyle w:val="a4"/>
            <w:sz w:val="22"/>
            <w:szCs w:val="22"/>
          </w:rPr>
          <w:t xml:space="preserve">ктом 2 части </w:t>
        </w:r>
      </w:hyperlink>
      <w:r>
        <w:rPr>
          <w:sz w:val="22"/>
          <w:szCs w:val="22"/>
        </w:rPr>
        <w:t>│               │</w:t>
      </w:r>
    </w:p>
    <w:p w:rsidR="00000000" w:rsidRDefault="00C84EBE">
      <w:pPr>
        <w:pStyle w:val="aff8"/>
        <w:rPr>
          <w:sz w:val="22"/>
          <w:szCs w:val="22"/>
        </w:rPr>
      </w:pPr>
      <w:r>
        <w:rPr>
          <w:sz w:val="22"/>
          <w:szCs w:val="22"/>
        </w:rPr>
        <w:t>│      │                   │                                │</w:t>
      </w:r>
      <w:hyperlink r:id="rId404" w:history="1">
        <w:r>
          <w:rPr>
            <w:rStyle w:val="a4"/>
            <w:sz w:val="22"/>
            <w:szCs w:val="22"/>
          </w:rPr>
          <w:t>2 статьи 57</w:t>
        </w:r>
      </w:hyperlink>
      <w:r>
        <w:rPr>
          <w:sz w:val="22"/>
          <w:szCs w:val="22"/>
        </w:rPr>
        <w:t xml:space="preserve"> и </w:t>
      </w:r>
      <w:hyperlink r:id="rId405" w:history="1">
        <w:r>
          <w:rPr>
            <w:rStyle w:val="a4"/>
            <w:sz w:val="22"/>
            <w:szCs w:val="22"/>
          </w:rPr>
          <w:t>статьей 58.1</w:t>
        </w:r>
      </w:hyperlink>
      <w:r>
        <w:rPr>
          <w:sz w:val="22"/>
          <w:szCs w:val="22"/>
        </w:rPr>
        <w:t xml:space="preserve">     │               │</w:t>
      </w:r>
    </w:p>
    <w:p w:rsidR="00000000" w:rsidRDefault="00C84EBE">
      <w:pPr>
        <w:pStyle w:val="aff8"/>
        <w:rPr>
          <w:sz w:val="22"/>
          <w:szCs w:val="22"/>
        </w:rPr>
      </w:pPr>
      <w:r>
        <w:rPr>
          <w:sz w:val="22"/>
          <w:szCs w:val="22"/>
        </w:rPr>
        <w:t xml:space="preserve">│      │                   │      </w:t>
      </w:r>
      <w:r>
        <w:rPr>
          <w:sz w:val="22"/>
          <w:szCs w:val="22"/>
        </w:rPr>
        <w:t xml:space="preserve">                          │Федерального закона от         │               │</w:t>
      </w:r>
    </w:p>
    <w:p w:rsidR="00000000" w:rsidRDefault="00C84EBE">
      <w:pPr>
        <w:pStyle w:val="aff8"/>
        <w:rPr>
          <w:sz w:val="22"/>
          <w:szCs w:val="22"/>
        </w:rPr>
      </w:pPr>
      <w:r>
        <w:rPr>
          <w:sz w:val="22"/>
          <w:szCs w:val="22"/>
        </w:rPr>
        <w:t>│      │                   │                                │24.07.2009 N 212-ФЗ "О         │               │</w:t>
      </w:r>
    </w:p>
    <w:p w:rsidR="00000000" w:rsidRDefault="00C84EBE">
      <w:pPr>
        <w:pStyle w:val="aff8"/>
        <w:rPr>
          <w:sz w:val="22"/>
          <w:szCs w:val="22"/>
        </w:rPr>
      </w:pPr>
      <w:r>
        <w:rPr>
          <w:sz w:val="22"/>
          <w:szCs w:val="22"/>
        </w:rPr>
        <w:t>│      │                   │                                │страховых</w:t>
      </w:r>
      <w:r>
        <w:rPr>
          <w:sz w:val="22"/>
          <w:szCs w:val="22"/>
        </w:rPr>
        <w:t xml:space="preserve"> взносах в Пенсионный │               │</w:t>
      </w:r>
    </w:p>
    <w:p w:rsidR="00000000" w:rsidRDefault="00C84EBE">
      <w:pPr>
        <w:pStyle w:val="aff8"/>
        <w:rPr>
          <w:sz w:val="22"/>
          <w:szCs w:val="22"/>
        </w:rPr>
      </w:pPr>
      <w:r>
        <w:rPr>
          <w:sz w:val="22"/>
          <w:szCs w:val="22"/>
        </w:rPr>
        <w:t>│      │                   │                                │фонд Российской Федерации, Фонд│               │</w:t>
      </w:r>
    </w:p>
    <w:p w:rsidR="00000000" w:rsidRDefault="00C84EBE">
      <w:pPr>
        <w:pStyle w:val="aff8"/>
        <w:rPr>
          <w:sz w:val="22"/>
          <w:szCs w:val="22"/>
        </w:rPr>
      </w:pPr>
      <w:r>
        <w:rPr>
          <w:sz w:val="22"/>
          <w:szCs w:val="22"/>
        </w:rPr>
        <w:t xml:space="preserve">│      │                   │                                │социального страхования        │             </w:t>
      </w:r>
      <w:r>
        <w:rPr>
          <w:sz w:val="22"/>
          <w:szCs w:val="22"/>
        </w:rPr>
        <w:t xml:space="preserve">  │</w:t>
      </w:r>
    </w:p>
    <w:p w:rsidR="00000000" w:rsidRDefault="00C84EBE">
      <w:pPr>
        <w:pStyle w:val="aff8"/>
        <w:rPr>
          <w:sz w:val="22"/>
          <w:szCs w:val="22"/>
        </w:rPr>
      </w:pPr>
      <w:r>
        <w:rPr>
          <w:sz w:val="22"/>
          <w:szCs w:val="22"/>
        </w:rPr>
        <w:t>│      │                   │                                │Российской Федерации,          │               │</w:t>
      </w:r>
    </w:p>
    <w:p w:rsidR="00000000" w:rsidRDefault="00C84EBE">
      <w:pPr>
        <w:pStyle w:val="aff8"/>
        <w:rPr>
          <w:sz w:val="22"/>
          <w:szCs w:val="22"/>
        </w:rPr>
      </w:pPr>
      <w:r>
        <w:rPr>
          <w:sz w:val="22"/>
          <w:szCs w:val="22"/>
        </w:rPr>
        <w:t>│      │                   │                                │Федеральный фонд обязательного │               │</w:t>
      </w:r>
    </w:p>
    <w:p w:rsidR="00000000" w:rsidRDefault="00C84EBE">
      <w:pPr>
        <w:pStyle w:val="aff8"/>
        <w:rPr>
          <w:sz w:val="22"/>
          <w:szCs w:val="22"/>
        </w:rPr>
      </w:pPr>
      <w:r>
        <w:rPr>
          <w:sz w:val="22"/>
          <w:szCs w:val="22"/>
        </w:rPr>
        <w:t xml:space="preserve">│      │                   │    </w:t>
      </w:r>
      <w:r>
        <w:rPr>
          <w:sz w:val="22"/>
          <w:szCs w:val="22"/>
        </w:rPr>
        <w:t xml:space="preserve">                            │медицинского страхования"      │               │</w:t>
      </w:r>
    </w:p>
    <w:p w:rsidR="00000000" w:rsidRDefault="00C84EBE">
      <w:pPr>
        <w:pStyle w:val="aff8"/>
        <w:rPr>
          <w:sz w:val="22"/>
          <w:szCs w:val="22"/>
        </w:rPr>
      </w:pPr>
      <w:r>
        <w:rPr>
          <w:sz w:val="22"/>
          <w:szCs w:val="22"/>
        </w:rPr>
        <w:t>├──────┼───────────────────┼────────────────────────────────┼───────────────────────────────┼───────────────┤</w:t>
      </w:r>
    </w:p>
    <w:p w:rsidR="00000000" w:rsidRDefault="00C84EBE">
      <w:pPr>
        <w:pStyle w:val="aff8"/>
        <w:rPr>
          <w:sz w:val="22"/>
          <w:szCs w:val="22"/>
        </w:rPr>
      </w:pPr>
      <w:bookmarkStart w:id="794" w:name="sub_210244"/>
      <w:r>
        <w:rPr>
          <w:sz w:val="22"/>
          <w:szCs w:val="22"/>
        </w:rPr>
        <w:t xml:space="preserve">│ ВПСБ │Аптечные           │Иностранные граждане или лица </w:t>
      </w:r>
      <w:r>
        <w:rPr>
          <w:sz w:val="22"/>
          <w:szCs w:val="22"/>
        </w:rPr>
        <w:t xml:space="preserve">  │Указывается для работников из  │ с 01.01.2012  │</w:t>
      </w:r>
    </w:p>
    <w:bookmarkEnd w:id="794"/>
    <w:p w:rsidR="00000000" w:rsidRDefault="00C84EBE">
      <w:pPr>
        <w:pStyle w:val="aff8"/>
        <w:rPr>
          <w:sz w:val="22"/>
          <w:szCs w:val="22"/>
        </w:rPr>
      </w:pPr>
      <w:r>
        <w:rPr>
          <w:sz w:val="22"/>
          <w:szCs w:val="22"/>
        </w:rPr>
        <w:t>│      │организации,       │без гражданства (за исключением │числа иностранных граждан или  │               │</w:t>
      </w:r>
    </w:p>
    <w:p w:rsidR="00000000" w:rsidRDefault="00C84EBE">
      <w:pPr>
        <w:pStyle w:val="aff8"/>
        <w:rPr>
          <w:sz w:val="22"/>
          <w:szCs w:val="22"/>
        </w:rPr>
      </w:pPr>
      <w:r>
        <w:rPr>
          <w:sz w:val="22"/>
          <w:szCs w:val="22"/>
        </w:rPr>
        <w:t>│      │организации        │высококвалифицированных         │лиц без гражданства (за</w:t>
      </w:r>
      <w:r>
        <w:rPr>
          <w:sz w:val="22"/>
          <w:szCs w:val="22"/>
        </w:rPr>
        <w:t xml:space="preserve">        │               │</w:t>
      </w:r>
    </w:p>
    <w:p w:rsidR="00000000" w:rsidRDefault="00C84EBE">
      <w:pPr>
        <w:pStyle w:val="aff8"/>
        <w:rPr>
          <w:sz w:val="22"/>
          <w:szCs w:val="22"/>
        </w:rPr>
      </w:pPr>
      <w:r>
        <w:rPr>
          <w:sz w:val="22"/>
          <w:szCs w:val="22"/>
        </w:rPr>
        <w:t>│      │социального        │специалистов в соответствии с   │исключением                    │               │</w:t>
      </w:r>
    </w:p>
    <w:p w:rsidR="00000000" w:rsidRDefault="00C84EBE">
      <w:pPr>
        <w:pStyle w:val="aff8"/>
        <w:rPr>
          <w:sz w:val="22"/>
          <w:szCs w:val="22"/>
        </w:rPr>
      </w:pPr>
      <w:r>
        <w:rPr>
          <w:sz w:val="22"/>
          <w:szCs w:val="22"/>
        </w:rPr>
        <w:t>│      │обслуживания       │</w:t>
      </w:r>
      <w:hyperlink r:id="rId406" w:history="1">
        <w:r>
          <w:rPr>
            <w:rStyle w:val="a4"/>
            <w:sz w:val="22"/>
            <w:szCs w:val="22"/>
          </w:rPr>
          <w:t>Федеральным законом</w:t>
        </w:r>
      </w:hyperlink>
      <w:r>
        <w:rPr>
          <w:sz w:val="22"/>
          <w:szCs w:val="22"/>
        </w:rPr>
        <w:t xml:space="preserve"> от 25 июля  │высококвалифицированных   </w:t>
      </w:r>
      <w:r>
        <w:rPr>
          <w:sz w:val="22"/>
          <w:szCs w:val="22"/>
        </w:rPr>
        <w:t xml:space="preserve">     │               │</w:t>
      </w:r>
    </w:p>
    <w:p w:rsidR="00000000" w:rsidRDefault="00C84EBE">
      <w:pPr>
        <w:pStyle w:val="aff8"/>
        <w:rPr>
          <w:sz w:val="22"/>
          <w:szCs w:val="22"/>
        </w:rPr>
      </w:pPr>
      <w:r>
        <w:rPr>
          <w:sz w:val="22"/>
          <w:szCs w:val="22"/>
        </w:rPr>
        <w:t>│      │населения и        │2002 года N 115-ФЗ "О правовом  │специалистов в соответствии с  │               │</w:t>
      </w:r>
    </w:p>
    <w:p w:rsidR="00000000" w:rsidRDefault="00C84EBE">
      <w:pPr>
        <w:pStyle w:val="aff8"/>
        <w:rPr>
          <w:sz w:val="22"/>
          <w:szCs w:val="22"/>
        </w:rPr>
      </w:pPr>
      <w:r>
        <w:rPr>
          <w:sz w:val="22"/>
          <w:szCs w:val="22"/>
        </w:rPr>
        <w:t>│      │благотворительные  │положении иностранных граждан в │</w:t>
      </w:r>
      <w:hyperlink r:id="rId407" w:history="1">
        <w:r>
          <w:rPr>
            <w:rStyle w:val="a4"/>
            <w:sz w:val="22"/>
            <w:szCs w:val="22"/>
          </w:rPr>
          <w:t>Федеральным законом</w:t>
        </w:r>
      </w:hyperlink>
      <w:r>
        <w:rPr>
          <w:sz w:val="22"/>
          <w:szCs w:val="22"/>
        </w:rPr>
        <w:t xml:space="preserve"> от 25 июл</w:t>
      </w:r>
      <w:r>
        <w:rPr>
          <w:sz w:val="22"/>
          <w:szCs w:val="22"/>
        </w:rPr>
        <w:t>я │               │</w:t>
      </w:r>
    </w:p>
    <w:p w:rsidR="00000000" w:rsidRDefault="00C84EBE">
      <w:pPr>
        <w:pStyle w:val="aff8"/>
        <w:rPr>
          <w:sz w:val="22"/>
          <w:szCs w:val="22"/>
        </w:rPr>
      </w:pPr>
      <w:r>
        <w:rPr>
          <w:sz w:val="22"/>
          <w:szCs w:val="22"/>
        </w:rPr>
        <w:t>│      │организации        │Российской Федерации"), временно│2002 года N 115-ФЗ "О правовом │               │</w:t>
      </w:r>
    </w:p>
    <w:p w:rsidR="00000000" w:rsidRDefault="00C84EBE">
      <w:pPr>
        <w:pStyle w:val="aff8"/>
        <w:rPr>
          <w:sz w:val="22"/>
          <w:szCs w:val="22"/>
        </w:rPr>
      </w:pPr>
      <w:r>
        <w:rPr>
          <w:sz w:val="22"/>
          <w:szCs w:val="22"/>
        </w:rPr>
        <w:t>│      │                   │пребывающие на территории       │положении иностранных граждан в│               │</w:t>
      </w:r>
    </w:p>
    <w:p w:rsidR="00000000" w:rsidRDefault="00C84EBE">
      <w:pPr>
        <w:pStyle w:val="aff8"/>
        <w:rPr>
          <w:sz w:val="22"/>
          <w:szCs w:val="22"/>
        </w:rPr>
      </w:pPr>
      <w:r>
        <w:rPr>
          <w:sz w:val="22"/>
          <w:szCs w:val="22"/>
        </w:rPr>
        <w:t xml:space="preserve">│      │        </w:t>
      </w:r>
      <w:r>
        <w:rPr>
          <w:sz w:val="22"/>
          <w:szCs w:val="22"/>
        </w:rPr>
        <w:t xml:space="preserve">           │Российской Федерации и          │Российской Федерации"),        │               │</w:t>
      </w:r>
    </w:p>
    <w:p w:rsidR="00000000" w:rsidRDefault="00C84EBE">
      <w:pPr>
        <w:pStyle w:val="aff8"/>
        <w:rPr>
          <w:sz w:val="22"/>
          <w:szCs w:val="22"/>
        </w:rPr>
      </w:pPr>
      <w:r>
        <w:rPr>
          <w:sz w:val="22"/>
          <w:szCs w:val="22"/>
        </w:rPr>
        <w:t>│      │                   │заключившие трудовой договор на │временно пребывающих на        │               │</w:t>
      </w:r>
    </w:p>
    <w:p w:rsidR="00000000" w:rsidRDefault="00C84EBE">
      <w:pPr>
        <w:pStyle w:val="aff8"/>
        <w:rPr>
          <w:sz w:val="22"/>
          <w:szCs w:val="22"/>
        </w:rPr>
      </w:pPr>
      <w:r>
        <w:rPr>
          <w:sz w:val="22"/>
          <w:szCs w:val="22"/>
        </w:rPr>
        <w:t>│      │                   │неопределенный срок либо</w:t>
      </w:r>
      <w:r>
        <w:rPr>
          <w:sz w:val="22"/>
          <w:szCs w:val="22"/>
        </w:rPr>
        <w:t xml:space="preserve"> срочный│территории Российской Федерации│               │</w:t>
      </w:r>
    </w:p>
    <w:p w:rsidR="00000000" w:rsidRDefault="00C84EBE">
      <w:pPr>
        <w:pStyle w:val="aff8"/>
        <w:rPr>
          <w:sz w:val="22"/>
          <w:szCs w:val="22"/>
        </w:rPr>
      </w:pPr>
      <w:r>
        <w:rPr>
          <w:sz w:val="22"/>
          <w:szCs w:val="22"/>
        </w:rPr>
        <w:t>│      │                   │трудовой договор на срок не     │и заключивших трудовой договор │               │</w:t>
      </w:r>
    </w:p>
    <w:p w:rsidR="00000000" w:rsidRDefault="00C84EBE">
      <w:pPr>
        <w:pStyle w:val="aff8"/>
        <w:rPr>
          <w:sz w:val="22"/>
          <w:szCs w:val="22"/>
        </w:rPr>
      </w:pPr>
      <w:r>
        <w:rPr>
          <w:sz w:val="22"/>
          <w:szCs w:val="22"/>
        </w:rPr>
        <w:t>│      │                   │менее шести месяцев, - работники│на неопределенный срок либо</w:t>
      </w:r>
      <w:r>
        <w:rPr>
          <w:sz w:val="22"/>
          <w:szCs w:val="22"/>
        </w:rPr>
        <w:t xml:space="preserve">    │               │</w:t>
      </w:r>
    </w:p>
    <w:p w:rsidR="00000000" w:rsidRDefault="00C84EBE">
      <w:pPr>
        <w:pStyle w:val="aff8"/>
        <w:rPr>
          <w:sz w:val="22"/>
          <w:szCs w:val="22"/>
        </w:rPr>
      </w:pPr>
      <w:r>
        <w:rPr>
          <w:sz w:val="22"/>
          <w:szCs w:val="22"/>
        </w:rPr>
        <w:t>│      │                   │аптечных организаций,           │срочный трудовой договор на    │               │</w:t>
      </w:r>
    </w:p>
    <w:p w:rsidR="00000000" w:rsidRDefault="00C84EBE">
      <w:pPr>
        <w:pStyle w:val="aff8"/>
        <w:rPr>
          <w:sz w:val="22"/>
          <w:szCs w:val="22"/>
        </w:rPr>
      </w:pPr>
      <w:r>
        <w:rPr>
          <w:sz w:val="22"/>
          <w:szCs w:val="22"/>
        </w:rPr>
        <w:t>│      │                   │уплачивающих единый налог на    │срок не менее шести месяцев    │               │</w:t>
      </w:r>
    </w:p>
    <w:p w:rsidR="00000000" w:rsidRDefault="00C84EBE">
      <w:pPr>
        <w:pStyle w:val="aff8"/>
        <w:rPr>
          <w:sz w:val="22"/>
          <w:szCs w:val="22"/>
        </w:rPr>
      </w:pPr>
      <w:r>
        <w:rPr>
          <w:sz w:val="22"/>
          <w:szCs w:val="22"/>
        </w:rPr>
        <w:t xml:space="preserve">│      │      </w:t>
      </w:r>
      <w:r>
        <w:rPr>
          <w:sz w:val="22"/>
          <w:szCs w:val="22"/>
        </w:rPr>
        <w:t xml:space="preserve">             │вмененный доход для отдельных   │(</w:t>
      </w:r>
      <w:hyperlink r:id="rId408"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│видов деятельности;             │закона от 15.12.2001 N 167-ФЗ  │               │</w:t>
      </w:r>
    </w:p>
    <w:p w:rsidR="00000000" w:rsidRDefault="00C84EBE">
      <w:pPr>
        <w:pStyle w:val="aff8"/>
        <w:rPr>
          <w:sz w:val="22"/>
          <w:szCs w:val="22"/>
        </w:rPr>
      </w:pPr>
      <w:r>
        <w:rPr>
          <w:sz w:val="22"/>
          <w:szCs w:val="22"/>
        </w:rPr>
        <w:t xml:space="preserve">│      │    </w:t>
      </w:r>
      <w:r>
        <w:rPr>
          <w:sz w:val="22"/>
          <w:szCs w:val="22"/>
        </w:rPr>
        <w:t xml:space="preserve">               │индивидуальных предпринимателей,│"Об обязательном пенсионном    │               │</w:t>
      </w:r>
    </w:p>
    <w:p w:rsidR="00000000" w:rsidRDefault="00C84EBE">
      <w:pPr>
        <w:pStyle w:val="aff8"/>
        <w:rPr>
          <w:sz w:val="22"/>
          <w:szCs w:val="22"/>
        </w:rPr>
      </w:pPr>
      <w:r>
        <w:rPr>
          <w:sz w:val="22"/>
          <w:szCs w:val="22"/>
        </w:rPr>
        <w:t>│      │                   │имеющих лицензию на             │страховании в Российской       │               │</w:t>
      </w:r>
    </w:p>
    <w:p w:rsidR="00000000" w:rsidRDefault="00C84EBE">
      <w:pPr>
        <w:pStyle w:val="aff8"/>
        <w:rPr>
          <w:sz w:val="22"/>
          <w:szCs w:val="22"/>
        </w:rPr>
      </w:pPr>
      <w:r>
        <w:rPr>
          <w:sz w:val="22"/>
          <w:szCs w:val="22"/>
        </w:rPr>
        <w:t>│      │                   │фармацевтическую дея</w:t>
      </w:r>
      <w:r>
        <w:rPr>
          <w:sz w:val="22"/>
          <w:szCs w:val="22"/>
        </w:rPr>
        <w:t>тельность и │Федерации") плательщиков       │               │</w:t>
      </w:r>
    </w:p>
    <w:p w:rsidR="00000000" w:rsidRDefault="00C84EBE">
      <w:pPr>
        <w:pStyle w:val="aff8"/>
        <w:rPr>
          <w:sz w:val="22"/>
          <w:szCs w:val="22"/>
        </w:rPr>
      </w:pPr>
      <w:r>
        <w:rPr>
          <w:sz w:val="22"/>
          <w:szCs w:val="22"/>
        </w:rPr>
        <w:t>│      │                   │уплачивающих единый налог на    │страховых взносов, которые     │               │</w:t>
      </w:r>
    </w:p>
    <w:p w:rsidR="00000000" w:rsidRDefault="00C84EBE">
      <w:pPr>
        <w:pStyle w:val="aff8"/>
        <w:rPr>
          <w:sz w:val="22"/>
          <w:szCs w:val="22"/>
        </w:rPr>
      </w:pPr>
      <w:r>
        <w:rPr>
          <w:sz w:val="22"/>
          <w:szCs w:val="22"/>
        </w:rPr>
        <w:t>│      │                   │вмененный доход для отдельных   │применяют пониженный та</w:t>
      </w:r>
      <w:r>
        <w:rPr>
          <w:sz w:val="22"/>
          <w:szCs w:val="22"/>
        </w:rPr>
        <w:t>риф     │               │</w:t>
      </w:r>
    </w:p>
    <w:p w:rsidR="00000000" w:rsidRDefault="00C84EBE">
      <w:pPr>
        <w:pStyle w:val="aff8"/>
        <w:rPr>
          <w:sz w:val="22"/>
          <w:szCs w:val="22"/>
        </w:rPr>
      </w:pPr>
      <w:r>
        <w:rPr>
          <w:sz w:val="22"/>
          <w:szCs w:val="22"/>
        </w:rPr>
        <w:t>│      │                   │видов деятельности;             │страховых взносов в            │               │</w:t>
      </w:r>
    </w:p>
    <w:p w:rsidR="00000000" w:rsidRDefault="00C84EBE">
      <w:pPr>
        <w:pStyle w:val="aff8"/>
        <w:rPr>
          <w:sz w:val="22"/>
          <w:szCs w:val="22"/>
        </w:rPr>
      </w:pPr>
      <w:r>
        <w:rPr>
          <w:sz w:val="22"/>
          <w:szCs w:val="22"/>
        </w:rPr>
        <w:t xml:space="preserve">│      │                   │некоммерческих организаций,     │соответствии с </w:t>
      </w:r>
      <w:hyperlink r:id="rId409" w:history="1">
        <w:r>
          <w:rPr>
            <w:rStyle w:val="a4"/>
            <w:sz w:val="22"/>
            <w:szCs w:val="22"/>
          </w:rPr>
          <w:t>пунктами</w:t>
        </w:r>
        <w:r>
          <w:rPr>
            <w:rStyle w:val="a4"/>
            <w:sz w:val="22"/>
            <w:szCs w:val="22"/>
          </w:rPr>
          <w:t xml:space="preserve"> 9-11</w:t>
        </w:r>
      </w:hyperlink>
      <w:r>
        <w:rPr>
          <w:sz w:val="22"/>
          <w:szCs w:val="22"/>
        </w:rPr>
        <w:t xml:space="preserve">   │               │</w:t>
      </w:r>
    </w:p>
    <w:p w:rsidR="00000000" w:rsidRDefault="00C84EBE">
      <w:pPr>
        <w:pStyle w:val="aff8"/>
        <w:rPr>
          <w:sz w:val="22"/>
          <w:szCs w:val="22"/>
        </w:rPr>
      </w:pPr>
      <w:r>
        <w:rPr>
          <w:sz w:val="22"/>
          <w:szCs w:val="22"/>
        </w:rPr>
        <w:t>│      │                   │применяющих упрощенную систему  │</w:t>
      </w:r>
      <w:r>
        <w:rPr>
          <w:rStyle w:val="afff3"/>
          <w:sz w:val="22"/>
          <w:szCs w:val="22"/>
        </w:rPr>
        <w:t>части 1</w:t>
      </w:r>
      <w:r>
        <w:rPr>
          <w:sz w:val="22"/>
          <w:szCs w:val="22"/>
        </w:rPr>
        <w:t xml:space="preserve"> и </w:t>
      </w:r>
      <w:hyperlink r:id="rId410" w:history="1">
        <w:r>
          <w:rPr>
            <w:rStyle w:val="a4"/>
            <w:sz w:val="22"/>
            <w:szCs w:val="22"/>
          </w:rPr>
          <w:t>частью 3.3 статьи 58</w:t>
        </w:r>
      </w:hyperlink>
      <w:r>
        <w:rPr>
          <w:sz w:val="22"/>
          <w:szCs w:val="22"/>
        </w:rPr>
        <w:t xml:space="preserve"> │               │</w:t>
      </w:r>
    </w:p>
    <w:p w:rsidR="00000000" w:rsidRDefault="00C84EBE">
      <w:pPr>
        <w:pStyle w:val="aff8"/>
        <w:rPr>
          <w:sz w:val="22"/>
          <w:szCs w:val="22"/>
        </w:rPr>
      </w:pPr>
      <w:r>
        <w:rPr>
          <w:sz w:val="22"/>
          <w:szCs w:val="22"/>
        </w:rPr>
        <w:t>│      │                   │налогообложения и осуществляющих│Федерального зак</w:t>
      </w:r>
      <w:r>
        <w:rPr>
          <w:sz w:val="22"/>
          <w:szCs w:val="22"/>
        </w:rPr>
        <w:t>она от         │               │</w:t>
      </w:r>
    </w:p>
    <w:p w:rsidR="00000000" w:rsidRDefault="00C84EBE">
      <w:pPr>
        <w:pStyle w:val="aff8"/>
        <w:rPr>
          <w:sz w:val="22"/>
          <w:szCs w:val="22"/>
        </w:rPr>
      </w:pPr>
      <w:r>
        <w:rPr>
          <w:sz w:val="22"/>
          <w:szCs w:val="22"/>
        </w:rPr>
        <w:t>│      │                   │деятельность в области          │24.07.2009 N 212-ФЗ "О         │               │</w:t>
      </w:r>
    </w:p>
    <w:p w:rsidR="00000000" w:rsidRDefault="00C84EBE">
      <w:pPr>
        <w:pStyle w:val="aff8"/>
        <w:rPr>
          <w:sz w:val="22"/>
          <w:szCs w:val="22"/>
        </w:rPr>
      </w:pPr>
      <w:r>
        <w:rPr>
          <w:sz w:val="22"/>
          <w:szCs w:val="22"/>
        </w:rPr>
        <w:t>│      │                   │социального обслуживания        │страховых взносах в Пенсионный │               │</w:t>
      </w:r>
    </w:p>
    <w:p w:rsidR="00000000" w:rsidRDefault="00C84EBE">
      <w:pPr>
        <w:pStyle w:val="aff8"/>
        <w:rPr>
          <w:sz w:val="22"/>
          <w:szCs w:val="22"/>
        </w:rPr>
      </w:pPr>
      <w:r>
        <w:rPr>
          <w:sz w:val="22"/>
          <w:szCs w:val="22"/>
        </w:rPr>
        <w:t xml:space="preserve">│  </w:t>
      </w:r>
      <w:r>
        <w:rPr>
          <w:sz w:val="22"/>
          <w:szCs w:val="22"/>
        </w:rPr>
        <w:t xml:space="preserve">    │                   │населения; благотворительных    │фонд Российской Федерации, Фонд│               │</w:t>
      </w:r>
    </w:p>
    <w:p w:rsidR="00000000" w:rsidRDefault="00C84EBE">
      <w:pPr>
        <w:pStyle w:val="aff8"/>
        <w:rPr>
          <w:sz w:val="22"/>
          <w:szCs w:val="22"/>
        </w:rPr>
      </w:pPr>
      <w:r>
        <w:rPr>
          <w:sz w:val="22"/>
          <w:szCs w:val="22"/>
        </w:rPr>
        <w:t>│      │                   │организаций, применяющих        │социального страхования        │               │</w:t>
      </w:r>
    </w:p>
    <w:p w:rsidR="00000000" w:rsidRDefault="00C84EBE">
      <w:pPr>
        <w:pStyle w:val="aff8"/>
        <w:rPr>
          <w:sz w:val="22"/>
          <w:szCs w:val="22"/>
        </w:rPr>
      </w:pPr>
      <w:r>
        <w:rPr>
          <w:sz w:val="22"/>
          <w:szCs w:val="22"/>
        </w:rPr>
        <w:t xml:space="preserve">│      │                   │упрощенную </w:t>
      </w:r>
      <w:r>
        <w:rPr>
          <w:sz w:val="22"/>
          <w:szCs w:val="22"/>
        </w:rPr>
        <w:t>систему              │Российской Федерации,          │               │</w:t>
      </w:r>
    </w:p>
    <w:p w:rsidR="00000000" w:rsidRDefault="00C84EBE">
      <w:pPr>
        <w:pStyle w:val="aff8"/>
        <w:rPr>
          <w:sz w:val="22"/>
          <w:szCs w:val="22"/>
        </w:rPr>
      </w:pPr>
      <w:r>
        <w:rPr>
          <w:sz w:val="22"/>
          <w:szCs w:val="22"/>
        </w:rPr>
        <w:t>│      │                   │налогообложения, индивидуальных │Федеральный фонд обязательного │               │</w:t>
      </w:r>
    </w:p>
    <w:p w:rsidR="00000000" w:rsidRDefault="00C84EBE">
      <w:pPr>
        <w:pStyle w:val="aff8"/>
        <w:rPr>
          <w:sz w:val="22"/>
          <w:szCs w:val="22"/>
        </w:rPr>
      </w:pPr>
      <w:r>
        <w:rPr>
          <w:sz w:val="22"/>
          <w:szCs w:val="22"/>
        </w:rPr>
        <w:t>│      │                   │предпринимателей, применяющих   │медицинского с</w:t>
      </w:r>
      <w:r>
        <w:rPr>
          <w:sz w:val="22"/>
          <w:szCs w:val="22"/>
        </w:rPr>
        <w:t>трахования"      │               │</w:t>
      </w:r>
    </w:p>
    <w:p w:rsidR="00000000" w:rsidRDefault="00C84EBE">
      <w:pPr>
        <w:pStyle w:val="aff8"/>
        <w:rPr>
          <w:sz w:val="22"/>
          <w:szCs w:val="22"/>
        </w:rPr>
      </w:pPr>
      <w:r>
        <w:rPr>
          <w:sz w:val="22"/>
          <w:szCs w:val="22"/>
        </w:rPr>
        <w:t>│      │                   │патентную систему               │                               │               │</w:t>
      </w:r>
    </w:p>
    <w:p w:rsidR="00000000" w:rsidRDefault="00C84EBE">
      <w:pPr>
        <w:pStyle w:val="aff8"/>
        <w:rPr>
          <w:sz w:val="22"/>
          <w:szCs w:val="22"/>
        </w:rPr>
      </w:pPr>
      <w:r>
        <w:rPr>
          <w:sz w:val="22"/>
          <w:szCs w:val="22"/>
        </w:rPr>
        <w:t>│      │                   │налогообложения                 │                               │               │</w:t>
      </w:r>
    </w:p>
    <w:p w:rsidR="00000000" w:rsidRDefault="00C84EBE">
      <w:pPr>
        <w:pStyle w:val="aff8"/>
        <w:rPr>
          <w:sz w:val="22"/>
          <w:szCs w:val="22"/>
        </w:rPr>
      </w:pPr>
      <w:r>
        <w:rPr>
          <w:sz w:val="22"/>
          <w:szCs w:val="22"/>
        </w:rPr>
        <w:t>│</w:t>
      </w:r>
      <w:r>
        <w:rPr>
          <w:sz w:val="22"/>
          <w:szCs w:val="22"/>
        </w:rPr>
        <w:t xml:space="preserve">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ВПЭС │Член экипажа судна,│Иностранн</w:t>
      </w:r>
      <w:r>
        <w:rPr>
          <w:sz w:val="22"/>
          <w:szCs w:val="22"/>
        </w:rPr>
        <w:t>ые граждане или лица   │Указывается для членов экипажей│ с 01.01.2012  │</w:t>
      </w:r>
    </w:p>
    <w:p w:rsidR="00000000" w:rsidRDefault="00C84EBE">
      <w:pPr>
        <w:pStyle w:val="aff8"/>
        <w:rPr>
          <w:sz w:val="22"/>
          <w:szCs w:val="22"/>
        </w:rPr>
      </w:pPr>
      <w:r>
        <w:rPr>
          <w:sz w:val="22"/>
          <w:szCs w:val="22"/>
        </w:rPr>
        <w:t>│      │временно           │без гражданства (за исключением │судов, зарегистрированных в    │               │</w:t>
      </w:r>
    </w:p>
    <w:p w:rsidR="00000000" w:rsidRDefault="00C84EBE">
      <w:pPr>
        <w:pStyle w:val="aff8"/>
        <w:rPr>
          <w:sz w:val="22"/>
          <w:szCs w:val="22"/>
        </w:rPr>
      </w:pPr>
      <w:r>
        <w:rPr>
          <w:sz w:val="22"/>
          <w:szCs w:val="22"/>
        </w:rPr>
        <w:t>│      │пребывающий        │высококвалифицированных         │Российском м</w:t>
      </w:r>
      <w:r>
        <w:rPr>
          <w:sz w:val="22"/>
          <w:szCs w:val="22"/>
        </w:rPr>
        <w:t>еждународном       │               │</w:t>
      </w:r>
    </w:p>
    <w:p w:rsidR="00000000" w:rsidRDefault="00C84EBE">
      <w:pPr>
        <w:pStyle w:val="aff8"/>
        <w:rPr>
          <w:sz w:val="22"/>
          <w:szCs w:val="22"/>
        </w:rPr>
      </w:pPr>
      <w:r>
        <w:rPr>
          <w:sz w:val="22"/>
          <w:szCs w:val="22"/>
        </w:rPr>
        <w:t>│      │иностранный        │специалистов в соответствии с   │реестре судов, из числа        │               │</w:t>
      </w:r>
    </w:p>
    <w:p w:rsidR="00000000" w:rsidRDefault="00C84EBE">
      <w:pPr>
        <w:pStyle w:val="aff8"/>
        <w:rPr>
          <w:sz w:val="22"/>
          <w:szCs w:val="22"/>
        </w:rPr>
      </w:pPr>
      <w:r>
        <w:rPr>
          <w:sz w:val="22"/>
          <w:szCs w:val="22"/>
        </w:rPr>
        <w:t>│      │гражданин          │</w:t>
      </w:r>
      <w:hyperlink r:id="rId411" w:history="1">
        <w:r>
          <w:rPr>
            <w:rStyle w:val="a4"/>
            <w:sz w:val="22"/>
            <w:szCs w:val="22"/>
          </w:rPr>
          <w:t>Федеральным законом</w:t>
        </w:r>
      </w:hyperlink>
      <w:r>
        <w:rPr>
          <w:sz w:val="22"/>
          <w:szCs w:val="22"/>
        </w:rPr>
        <w:t xml:space="preserve"> от 25 июля  │иностранных гра</w:t>
      </w:r>
      <w:r>
        <w:rPr>
          <w:sz w:val="22"/>
          <w:szCs w:val="22"/>
        </w:rPr>
        <w:t>ждан или лиц без│               │</w:t>
      </w:r>
    </w:p>
    <w:p w:rsidR="00000000" w:rsidRDefault="00C84EBE">
      <w:pPr>
        <w:pStyle w:val="aff8"/>
        <w:rPr>
          <w:sz w:val="22"/>
          <w:szCs w:val="22"/>
        </w:rPr>
      </w:pPr>
      <w:r>
        <w:rPr>
          <w:sz w:val="22"/>
          <w:szCs w:val="22"/>
        </w:rPr>
        <w:t>│      │                   │2002 года N 115-ФЗ "О правовом  │гражданства (за исключением    │               │</w:t>
      </w:r>
    </w:p>
    <w:p w:rsidR="00000000" w:rsidRDefault="00C84EBE">
      <w:pPr>
        <w:pStyle w:val="aff8"/>
        <w:rPr>
          <w:sz w:val="22"/>
          <w:szCs w:val="22"/>
        </w:rPr>
      </w:pPr>
      <w:r>
        <w:rPr>
          <w:sz w:val="22"/>
          <w:szCs w:val="22"/>
        </w:rPr>
        <w:t>│      │                   │положении иностранных граждан в │высококвалифицированных        │               │</w:t>
      </w:r>
    </w:p>
    <w:p w:rsidR="00000000" w:rsidRDefault="00C84EBE">
      <w:pPr>
        <w:pStyle w:val="aff8"/>
        <w:rPr>
          <w:sz w:val="22"/>
          <w:szCs w:val="22"/>
        </w:rPr>
      </w:pPr>
      <w:r>
        <w:rPr>
          <w:sz w:val="22"/>
          <w:szCs w:val="22"/>
        </w:rPr>
        <w:t xml:space="preserve">│ </w:t>
      </w:r>
      <w:r>
        <w:rPr>
          <w:sz w:val="22"/>
          <w:szCs w:val="22"/>
        </w:rPr>
        <w:t xml:space="preserve">     │                   │Российской Федерации"), временно│специалистов в соответствии с  │               │</w:t>
      </w:r>
    </w:p>
    <w:p w:rsidR="00000000" w:rsidRDefault="00C84EBE">
      <w:pPr>
        <w:pStyle w:val="aff8"/>
        <w:rPr>
          <w:sz w:val="22"/>
          <w:szCs w:val="22"/>
        </w:rPr>
      </w:pPr>
      <w:r>
        <w:rPr>
          <w:sz w:val="22"/>
          <w:szCs w:val="22"/>
        </w:rPr>
        <w:t>│      │                   │пребывающие на территории       │</w:t>
      </w:r>
      <w:hyperlink r:id="rId412" w:history="1">
        <w:r>
          <w:rPr>
            <w:rStyle w:val="a4"/>
            <w:sz w:val="22"/>
            <w:szCs w:val="22"/>
          </w:rPr>
          <w:t>Федеральным законом</w:t>
        </w:r>
      </w:hyperlink>
      <w:r>
        <w:rPr>
          <w:sz w:val="22"/>
          <w:szCs w:val="22"/>
        </w:rPr>
        <w:t xml:space="preserve"> от 25 июля │               │</w:t>
      </w:r>
    </w:p>
    <w:p w:rsidR="00000000" w:rsidRDefault="00C84EBE">
      <w:pPr>
        <w:pStyle w:val="aff8"/>
        <w:rPr>
          <w:sz w:val="22"/>
          <w:szCs w:val="22"/>
        </w:rPr>
      </w:pPr>
      <w:r>
        <w:rPr>
          <w:sz w:val="22"/>
          <w:szCs w:val="22"/>
        </w:rPr>
        <w:t xml:space="preserve">│    </w:t>
      </w:r>
      <w:r>
        <w:rPr>
          <w:sz w:val="22"/>
          <w:szCs w:val="22"/>
        </w:rPr>
        <w:t xml:space="preserve">  │                   │Российской Федерации и          │2002 года N 115-ФЗ "О правовом │               │</w:t>
      </w:r>
    </w:p>
    <w:p w:rsidR="00000000" w:rsidRDefault="00C84EBE">
      <w:pPr>
        <w:pStyle w:val="aff8"/>
        <w:rPr>
          <w:sz w:val="22"/>
          <w:szCs w:val="22"/>
        </w:rPr>
      </w:pPr>
      <w:r>
        <w:rPr>
          <w:sz w:val="22"/>
          <w:szCs w:val="22"/>
        </w:rPr>
        <w:t>│      │                   │заключившие трудовой договор на │положении иностранных граждан в│               │</w:t>
      </w:r>
    </w:p>
    <w:p w:rsidR="00000000" w:rsidRDefault="00C84EBE">
      <w:pPr>
        <w:pStyle w:val="aff8"/>
        <w:rPr>
          <w:sz w:val="22"/>
          <w:szCs w:val="22"/>
        </w:rPr>
      </w:pPr>
      <w:r>
        <w:rPr>
          <w:sz w:val="22"/>
          <w:szCs w:val="22"/>
        </w:rPr>
        <w:t>│      │                   │неопределенны</w:t>
      </w:r>
      <w:r>
        <w:rPr>
          <w:sz w:val="22"/>
          <w:szCs w:val="22"/>
        </w:rPr>
        <w:t>й срок либо срочный│Российской Федерации"),        │               │</w:t>
      </w:r>
    </w:p>
    <w:p w:rsidR="00000000" w:rsidRDefault="00C84EBE">
      <w:pPr>
        <w:pStyle w:val="aff8"/>
        <w:rPr>
          <w:sz w:val="22"/>
          <w:szCs w:val="22"/>
        </w:rPr>
      </w:pPr>
      <w:r>
        <w:rPr>
          <w:sz w:val="22"/>
          <w:szCs w:val="22"/>
        </w:rPr>
        <w:t>│      │                   │трудовой договор на срок не     │временно пребывающих на        │               │</w:t>
      </w:r>
    </w:p>
    <w:p w:rsidR="00000000" w:rsidRDefault="00C84EBE">
      <w:pPr>
        <w:pStyle w:val="aff8"/>
        <w:rPr>
          <w:sz w:val="22"/>
          <w:szCs w:val="22"/>
        </w:rPr>
      </w:pPr>
      <w:r>
        <w:rPr>
          <w:sz w:val="22"/>
          <w:szCs w:val="22"/>
        </w:rPr>
        <w:t>│      │                   │менее шести месяцев, - члены    │территории Росси</w:t>
      </w:r>
      <w:r>
        <w:rPr>
          <w:sz w:val="22"/>
          <w:szCs w:val="22"/>
        </w:rPr>
        <w:t>йской Федерации│               │</w:t>
      </w:r>
    </w:p>
    <w:p w:rsidR="00000000" w:rsidRDefault="00C84EBE">
      <w:pPr>
        <w:pStyle w:val="aff8"/>
        <w:rPr>
          <w:sz w:val="22"/>
          <w:szCs w:val="22"/>
        </w:rPr>
      </w:pPr>
      <w:r>
        <w:rPr>
          <w:sz w:val="22"/>
          <w:szCs w:val="22"/>
        </w:rPr>
        <w:t>│      │                   │экипажей судов,                 │и заключивших трудовой договор │               │</w:t>
      </w:r>
    </w:p>
    <w:p w:rsidR="00000000" w:rsidRDefault="00C84EBE">
      <w:pPr>
        <w:pStyle w:val="aff8"/>
        <w:rPr>
          <w:sz w:val="22"/>
          <w:szCs w:val="22"/>
        </w:rPr>
      </w:pPr>
      <w:r>
        <w:rPr>
          <w:sz w:val="22"/>
          <w:szCs w:val="22"/>
        </w:rPr>
        <w:t>│      │                   │зарегистрированных в Российском │на неопределенный срок либо    │               │</w:t>
      </w:r>
    </w:p>
    <w:p w:rsidR="00000000" w:rsidRDefault="00C84EBE">
      <w:pPr>
        <w:pStyle w:val="aff8"/>
        <w:rPr>
          <w:sz w:val="22"/>
          <w:szCs w:val="22"/>
        </w:rPr>
      </w:pPr>
      <w:r>
        <w:rPr>
          <w:sz w:val="22"/>
          <w:szCs w:val="22"/>
        </w:rPr>
        <w:t xml:space="preserve">│  </w:t>
      </w:r>
      <w:r>
        <w:rPr>
          <w:sz w:val="22"/>
          <w:szCs w:val="22"/>
        </w:rPr>
        <w:t xml:space="preserve">    │                   │международном реестре судов.    │срочный трудовой договор на    │               │</w:t>
      </w:r>
    </w:p>
    <w:p w:rsidR="00000000" w:rsidRDefault="00C84EBE">
      <w:pPr>
        <w:pStyle w:val="aff8"/>
        <w:rPr>
          <w:sz w:val="22"/>
          <w:szCs w:val="22"/>
        </w:rPr>
      </w:pPr>
      <w:r>
        <w:rPr>
          <w:sz w:val="22"/>
          <w:szCs w:val="22"/>
        </w:rPr>
        <w:t>│      │                   │                                │срок не менее шести месяцев    │               │</w:t>
      </w:r>
    </w:p>
    <w:p w:rsidR="00000000" w:rsidRDefault="00C84EBE">
      <w:pPr>
        <w:pStyle w:val="aff8"/>
        <w:rPr>
          <w:sz w:val="22"/>
          <w:szCs w:val="22"/>
        </w:rPr>
      </w:pPr>
      <w:r>
        <w:rPr>
          <w:sz w:val="22"/>
          <w:szCs w:val="22"/>
        </w:rPr>
        <w:t xml:space="preserve">│      │                   │           </w:t>
      </w:r>
      <w:r>
        <w:rPr>
          <w:sz w:val="22"/>
          <w:szCs w:val="22"/>
        </w:rPr>
        <w:t xml:space="preserve">                     │(</w:t>
      </w:r>
      <w:hyperlink r:id="rId413" w:history="1">
        <w:r>
          <w:rPr>
            <w:rStyle w:val="a4"/>
            <w:sz w:val="22"/>
            <w:szCs w:val="22"/>
          </w:rPr>
          <w:t>статья 22.1</w:t>
        </w:r>
      </w:hyperlink>
      <w:r>
        <w:rPr>
          <w:sz w:val="22"/>
          <w:szCs w:val="22"/>
        </w:rPr>
        <w:t xml:space="preserve"> Федерального      │               │</w:t>
      </w:r>
    </w:p>
    <w:p w:rsidR="00000000" w:rsidRDefault="00C84EBE">
      <w:pPr>
        <w:pStyle w:val="aff8"/>
        <w:rPr>
          <w:sz w:val="22"/>
          <w:szCs w:val="22"/>
        </w:rPr>
      </w:pPr>
      <w:r>
        <w:rPr>
          <w:sz w:val="22"/>
          <w:szCs w:val="22"/>
        </w:rPr>
        <w:t>│      │                   │                                │закона от 15.12.2001 N 167-ФЗ  │               │</w:t>
      </w:r>
    </w:p>
    <w:p w:rsidR="00000000" w:rsidRDefault="00C84EBE">
      <w:pPr>
        <w:pStyle w:val="aff8"/>
        <w:rPr>
          <w:sz w:val="22"/>
          <w:szCs w:val="22"/>
        </w:rPr>
      </w:pPr>
      <w:r>
        <w:rPr>
          <w:sz w:val="22"/>
          <w:szCs w:val="22"/>
        </w:rPr>
        <w:t xml:space="preserve">│      │                   │         </w:t>
      </w:r>
      <w:r>
        <w:rPr>
          <w:sz w:val="22"/>
          <w:szCs w:val="22"/>
        </w:rPr>
        <w:t xml:space="preserve">                       │"Об обязательном пенсионном    │               │</w:t>
      </w:r>
    </w:p>
    <w:p w:rsidR="00000000" w:rsidRDefault="00C84EBE">
      <w:pPr>
        <w:pStyle w:val="aff8"/>
        <w:rPr>
          <w:sz w:val="22"/>
          <w:szCs w:val="22"/>
        </w:rPr>
      </w:pPr>
      <w:r>
        <w:rPr>
          <w:sz w:val="22"/>
          <w:szCs w:val="22"/>
        </w:rPr>
        <w:t>│      │                   │                                │страховании в Российской       │               │</w:t>
      </w:r>
    </w:p>
    <w:p w:rsidR="00000000" w:rsidRDefault="00C84EBE">
      <w:pPr>
        <w:pStyle w:val="aff8"/>
        <w:rPr>
          <w:sz w:val="22"/>
          <w:szCs w:val="22"/>
        </w:rPr>
      </w:pPr>
      <w:r>
        <w:rPr>
          <w:sz w:val="22"/>
          <w:szCs w:val="22"/>
        </w:rPr>
        <w:t>│      │                   │                                │Федерации").</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1"/>
      </w:pPr>
      <w:bookmarkStart w:id="795" w:name="sub_210300"/>
      <w:r>
        <w:t>Код дополнительного тарифа</w:t>
      </w:r>
    </w:p>
    <w:bookmarkEnd w:id="795"/>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Код  │   Наименование    │      Полное наименование       │          Примечания           │ Срок действия │</w:t>
      </w:r>
    </w:p>
    <w:p w:rsidR="00000000" w:rsidRDefault="00C84EBE">
      <w:pPr>
        <w:pStyle w:val="aff8"/>
        <w:rPr>
          <w:sz w:val="20"/>
          <w:szCs w:val="20"/>
        </w:rPr>
      </w:pPr>
      <w:r>
        <w:rPr>
          <w:sz w:val="20"/>
          <w:szCs w:val="20"/>
        </w:rPr>
        <w:t xml:space="preserve">│      │                   │                                │                               │   </w:t>
      </w:r>
      <w:r>
        <w:rPr>
          <w:sz w:val="20"/>
          <w:szCs w:val="20"/>
        </w:rPr>
        <w:t xml:space="preserve">  кода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АВИА │     ЧЛЕН ЛЭВС     │Член летного экипажа  воздушного│Указывается для всех  категорий│с 01.01.2000   │</w:t>
      </w:r>
    </w:p>
    <w:p w:rsidR="00000000" w:rsidRDefault="00C84EBE">
      <w:pPr>
        <w:pStyle w:val="aff8"/>
        <w:rPr>
          <w:sz w:val="20"/>
          <w:szCs w:val="20"/>
        </w:rPr>
      </w:pPr>
      <w:r>
        <w:rPr>
          <w:sz w:val="20"/>
          <w:szCs w:val="20"/>
        </w:rPr>
        <w:t xml:space="preserve">│      │              </w:t>
      </w:r>
      <w:r>
        <w:rPr>
          <w:sz w:val="20"/>
          <w:szCs w:val="20"/>
        </w:rPr>
        <w:t xml:space="preserve">     │судна гражданской авиации       │наемных          работников, на│               │</w:t>
      </w:r>
    </w:p>
    <w:p w:rsidR="00000000" w:rsidRDefault="00C84EBE">
      <w:pPr>
        <w:pStyle w:val="aff8"/>
        <w:rPr>
          <w:sz w:val="20"/>
          <w:szCs w:val="20"/>
        </w:rPr>
      </w:pPr>
      <w:r>
        <w:rPr>
          <w:sz w:val="20"/>
          <w:szCs w:val="20"/>
        </w:rPr>
        <w:t>│      │                   │                                │заработок  которых  начисляются│               │</w:t>
      </w:r>
    </w:p>
    <w:p w:rsidR="00000000" w:rsidRDefault="00C84EBE">
      <w:pPr>
        <w:pStyle w:val="aff8"/>
        <w:rPr>
          <w:sz w:val="20"/>
          <w:szCs w:val="20"/>
        </w:rPr>
      </w:pPr>
      <w:r>
        <w:rPr>
          <w:sz w:val="20"/>
          <w:szCs w:val="20"/>
        </w:rPr>
        <w:t xml:space="preserve">│      │                   │                              </w:t>
      </w:r>
      <w:r>
        <w:rPr>
          <w:sz w:val="20"/>
          <w:szCs w:val="20"/>
        </w:rPr>
        <w:t xml:space="preserve">  │страховые взносы,  уплачиваемые│               │</w:t>
      </w:r>
    </w:p>
    <w:p w:rsidR="00000000" w:rsidRDefault="00C84EBE">
      <w:pPr>
        <w:pStyle w:val="aff8"/>
        <w:rPr>
          <w:sz w:val="20"/>
          <w:szCs w:val="20"/>
        </w:rPr>
      </w:pPr>
      <w:r>
        <w:rPr>
          <w:sz w:val="20"/>
          <w:szCs w:val="20"/>
        </w:rPr>
        <w:t>│      │                   │                                │работодателем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796" w:name="sub_210400"/>
      <w:r>
        <w:t>Территориальные условия</w:t>
      </w:r>
    </w:p>
    <w:bookmarkEnd w:id="796"/>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Код  │Полное наименование│                      Акт законодательства             </w:t>
      </w:r>
      <w:r>
        <w:rPr>
          <w:sz w:val="20"/>
          <w:szCs w:val="20"/>
        </w:rPr>
        <w:t xml:space="preserve">         │ Срок действия  │</w:t>
      </w:r>
    </w:p>
    <w:p w:rsidR="00000000" w:rsidRDefault="00C84EBE">
      <w:pPr>
        <w:pStyle w:val="aff8"/>
        <w:rPr>
          <w:sz w:val="20"/>
          <w:szCs w:val="20"/>
        </w:rPr>
      </w:pPr>
      <w:r>
        <w:rPr>
          <w:sz w:val="20"/>
          <w:szCs w:val="20"/>
        </w:rPr>
        <w:t>│      │                   │                                                                │      кода      │</w:t>
      </w:r>
    </w:p>
    <w:p w:rsidR="00000000" w:rsidRDefault="00C84EBE">
      <w:pPr>
        <w:pStyle w:val="aff8"/>
        <w:rPr>
          <w:sz w:val="20"/>
          <w:szCs w:val="20"/>
        </w:rPr>
      </w:pPr>
      <w:r>
        <w:rPr>
          <w:sz w:val="20"/>
          <w:szCs w:val="20"/>
        </w:rPr>
        <w:t>├──────┼───────────────────┼────────────────────────────────────────────────────────────────┼────────────────┤</w:t>
      </w:r>
    </w:p>
    <w:p w:rsidR="00000000" w:rsidRDefault="00C84EBE">
      <w:pPr>
        <w:pStyle w:val="aff8"/>
        <w:rPr>
          <w:sz w:val="20"/>
          <w:szCs w:val="20"/>
        </w:rPr>
      </w:pPr>
      <w:bookmarkStart w:id="797" w:name="sub_2104002"/>
      <w:r>
        <w:rPr>
          <w:sz w:val="20"/>
          <w:szCs w:val="20"/>
        </w:rPr>
        <w:t>│ РКС  │Район      Крайнего│</w:t>
      </w:r>
      <w:hyperlink r:id="rId414" w:history="1">
        <w:r>
          <w:rPr>
            <w:rStyle w:val="a4"/>
            <w:sz w:val="20"/>
            <w:szCs w:val="20"/>
          </w:rPr>
          <w:t>Статья 14</w:t>
        </w:r>
      </w:hyperlink>
      <w:r>
        <w:rPr>
          <w:sz w:val="20"/>
          <w:szCs w:val="20"/>
        </w:rPr>
        <w:t xml:space="preserve"> "Пенсия в связи с работой на  Крайнем  Севере"  Закона│с 01.01.1996    │</w:t>
      </w:r>
    </w:p>
    <w:bookmarkEnd w:id="797"/>
    <w:p w:rsidR="00000000" w:rsidRDefault="00C84EBE">
      <w:pPr>
        <w:pStyle w:val="aff8"/>
        <w:rPr>
          <w:sz w:val="20"/>
          <w:szCs w:val="20"/>
        </w:rPr>
      </w:pPr>
      <w:r>
        <w:rPr>
          <w:sz w:val="20"/>
          <w:szCs w:val="20"/>
        </w:rPr>
        <w:t>│      │Севера             │Российской  Федерации  от   20   ноября   1990 г.   N 340-1   "О</w:t>
      </w:r>
      <w:r>
        <w:rPr>
          <w:sz w:val="20"/>
          <w:szCs w:val="20"/>
        </w:rPr>
        <w:t>│                │</w:t>
      </w:r>
    </w:p>
    <w:p w:rsidR="00000000" w:rsidRDefault="00C84EBE">
      <w:pPr>
        <w:pStyle w:val="aff8"/>
        <w:rPr>
          <w:sz w:val="20"/>
          <w:szCs w:val="20"/>
        </w:rPr>
      </w:pPr>
      <w:r>
        <w:rPr>
          <w:sz w:val="20"/>
          <w:szCs w:val="20"/>
        </w:rPr>
        <w:t>│      │                   │государственных пенсиях в Российской Федерации"</w:t>
      </w:r>
      <w:hyperlink w:anchor="sub_211112" w:history="1">
        <w:r>
          <w:rPr>
            <w:rStyle w:val="a4"/>
            <w:sz w:val="20"/>
            <w:szCs w:val="20"/>
          </w:rPr>
          <w:t>[1]</w:t>
        </w:r>
      </w:hyperlink>
      <w:r>
        <w:rPr>
          <w:sz w:val="20"/>
          <w:szCs w:val="20"/>
        </w:rPr>
        <w:t xml:space="preserve">              │                │</w:t>
      </w:r>
    </w:p>
    <w:p w:rsidR="00000000" w:rsidRDefault="00C84EBE">
      <w:pPr>
        <w:pStyle w:val="aff8"/>
        <w:rPr>
          <w:sz w:val="20"/>
          <w:szCs w:val="20"/>
        </w:rPr>
      </w:pPr>
      <w:r>
        <w:rPr>
          <w:sz w:val="20"/>
          <w:szCs w:val="20"/>
        </w:rPr>
        <w:t>│      │                   │</w:t>
      </w:r>
      <w:hyperlink r:id="rId415" w:history="1">
        <w:r>
          <w:rPr>
            <w:rStyle w:val="a4"/>
            <w:sz w:val="20"/>
            <w:szCs w:val="20"/>
          </w:rPr>
          <w:t>Подпункт 2</w:t>
        </w:r>
      </w:hyperlink>
      <w:r>
        <w:rPr>
          <w:sz w:val="20"/>
          <w:szCs w:val="20"/>
        </w:rPr>
        <w:t xml:space="preserve">, </w:t>
      </w:r>
      <w:hyperlink r:id="rId416" w:history="1">
        <w:r>
          <w:rPr>
            <w:rStyle w:val="a4"/>
            <w:sz w:val="20"/>
            <w:szCs w:val="20"/>
          </w:rPr>
          <w:t>6</w:t>
        </w:r>
      </w:hyperlink>
      <w:r>
        <w:rPr>
          <w:sz w:val="20"/>
          <w:szCs w:val="20"/>
        </w:rPr>
        <w:t xml:space="preserve">,  </w:t>
      </w:r>
      <w:hyperlink r:id="rId417" w:history="1">
        <w:r>
          <w:rPr>
            <w:rStyle w:val="a4"/>
            <w:sz w:val="20"/>
            <w:szCs w:val="20"/>
          </w:rPr>
          <w:t>13 пункта 1</w:t>
        </w:r>
      </w:hyperlink>
      <w:r>
        <w:rPr>
          <w:sz w:val="20"/>
          <w:szCs w:val="20"/>
        </w:rPr>
        <w:t xml:space="preserve">  и  </w:t>
      </w:r>
      <w:hyperlink r:id="rId418" w:history="1">
        <w:r>
          <w:rPr>
            <w:rStyle w:val="a4"/>
            <w:sz w:val="20"/>
            <w:szCs w:val="20"/>
          </w:rPr>
          <w:t xml:space="preserve">пункт 2 статьи 28   </w:t>
        </w:r>
      </w:hyperlink>
      <w:r>
        <w:rPr>
          <w:sz w:val="20"/>
          <w:szCs w:val="20"/>
        </w:rPr>
        <w:t>Федерального│                │</w:t>
      </w:r>
    </w:p>
    <w:p w:rsidR="00000000" w:rsidRDefault="00C84EBE">
      <w:pPr>
        <w:pStyle w:val="aff8"/>
        <w:rPr>
          <w:sz w:val="20"/>
          <w:szCs w:val="20"/>
        </w:rPr>
      </w:pPr>
      <w:r>
        <w:rPr>
          <w:sz w:val="20"/>
          <w:szCs w:val="20"/>
        </w:rPr>
        <w:t>│      │                   │закона от 17.12.2001 N 173-ФЗ "О трудовых пенсиях  в  Росси</w:t>
      </w:r>
      <w:r>
        <w:rPr>
          <w:sz w:val="20"/>
          <w:szCs w:val="20"/>
        </w:rPr>
        <w:t>йской│                │</w:t>
      </w:r>
    </w:p>
    <w:p w:rsidR="00000000" w:rsidRDefault="00C84EBE">
      <w:pPr>
        <w:pStyle w:val="aff8"/>
        <w:rPr>
          <w:sz w:val="20"/>
          <w:szCs w:val="20"/>
        </w:rPr>
      </w:pPr>
      <w:r>
        <w:rPr>
          <w:sz w:val="20"/>
          <w:szCs w:val="20"/>
        </w:rPr>
        <w:t>│      │                   │Федерации" "Сохранение права на  досрочное  назначение  трудовой│                │</w:t>
      </w:r>
    </w:p>
    <w:p w:rsidR="00000000" w:rsidRDefault="00C84EBE">
      <w:pPr>
        <w:pStyle w:val="aff8"/>
        <w:rPr>
          <w:sz w:val="20"/>
          <w:szCs w:val="20"/>
        </w:rPr>
      </w:pPr>
      <w:r>
        <w:rPr>
          <w:sz w:val="20"/>
          <w:szCs w:val="20"/>
        </w:rPr>
        <w:t>│      │                   │пенсии отдельным категориям граждан"                            │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                   │</w:t>
      </w:r>
      <w:hyperlink r:id="rId419" w:history="1">
        <w:r>
          <w:rPr>
            <w:rStyle w:val="a4"/>
            <w:sz w:val="20"/>
            <w:szCs w:val="20"/>
          </w:rPr>
          <w:t>Подпункт 6 пункта 1 статьи 28</w:t>
        </w:r>
      </w:hyperlink>
      <w:r>
        <w:rPr>
          <w:sz w:val="20"/>
          <w:szCs w:val="20"/>
        </w:rPr>
        <w:t xml:space="preserve"> Федерального закона от  17.12.2001│                │</w:t>
      </w:r>
    </w:p>
    <w:p w:rsidR="00000000" w:rsidRDefault="00C84EBE">
      <w:pPr>
        <w:pStyle w:val="aff8"/>
        <w:rPr>
          <w:sz w:val="20"/>
          <w:szCs w:val="20"/>
        </w:rPr>
      </w:pPr>
      <w:r>
        <w:rPr>
          <w:sz w:val="20"/>
          <w:szCs w:val="20"/>
        </w:rPr>
        <w:t xml:space="preserve">│    </w:t>
      </w:r>
      <w:r>
        <w:rPr>
          <w:sz w:val="20"/>
          <w:szCs w:val="20"/>
        </w:rPr>
        <w:t xml:space="preserve">  │                   │N 173-ФЗ "О трудовых пенсиях в Российской Федерации" "Сохранение│                │</w:t>
      </w:r>
    </w:p>
    <w:p w:rsidR="00000000" w:rsidRDefault="00C84EBE">
      <w:pPr>
        <w:pStyle w:val="aff8"/>
        <w:rPr>
          <w:sz w:val="20"/>
          <w:szCs w:val="20"/>
        </w:rPr>
      </w:pPr>
      <w:r>
        <w:rPr>
          <w:sz w:val="20"/>
          <w:szCs w:val="20"/>
        </w:rPr>
        <w:t>│      │                   │права  на  досрочное  назначение   трудовой   пенсии   отдельным│                │</w:t>
      </w:r>
    </w:p>
    <w:p w:rsidR="00000000" w:rsidRDefault="00C84EBE">
      <w:pPr>
        <w:pStyle w:val="aff8"/>
        <w:rPr>
          <w:sz w:val="20"/>
          <w:szCs w:val="20"/>
        </w:rPr>
      </w:pPr>
      <w:r>
        <w:rPr>
          <w:sz w:val="20"/>
          <w:szCs w:val="20"/>
        </w:rPr>
        <w:t xml:space="preserve">│      │                   │категориям </w:t>
      </w:r>
      <w:r>
        <w:rPr>
          <w:sz w:val="20"/>
          <w:szCs w:val="20"/>
        </w:rPr>
        <w:t>граждан"                                             │                │</w:t>
      </w:r>
    </w:p>
    <w:p w:rsidR="00000000" w:rsidRDefault="00C84EBE">
      <w:pPr>
        <w:pStyle w:val="aff8"/>
        <w:rPr>
          <w:sz w:val="20"/>
          <w:szCs w:val="20"/>
        </w:rPr>
      </w:pPr>
      <w:r>
        <w:rPr>
          <w:sz w:val="20"/>
          <w:szCs w:val="20"/>
        </w:rPr>
        <w:t>├──────┼───────────────────┼────────────────────────────────────────────────────────────────┼────────────────┤</w:t>
      </w:r>
    </w:p>
    <w:p w:rsidR="00000000" w:rsidRDefault="00C84EBE">
      <w:pPr>
        <w:pStyle w:val="aff8"/>
        <w:rPr>
          <w:sz w:val="20"/>
          <w:szCs w:val="20"/>
        </w:rPr>
      </w:pPr>
      <w:bookmarkStart w:id="798" w:name="sub_2104001"/>
      <w:r>
        <w:rPr>
          <w:sz w:val="20"/>
          <w:szCs w:val="20"/>
        </w:rPr>
        <w:t>│ МКС  │Местность,         │</w:t>
      </w:r>
      <w:hyperlink r:id="rId420" w:history="1">
        <w:r>
          <w:rPr>
            <w:rStyle w:val="a4"/>
            <w:sz w:val="20"/>
            <w:szCs w:val="20"/>
          </w:rPr>
          <w:t>Статья 14</w:t>
        </w:r>
      </w:hyperlink>
      <w:r>
        <w:rPr>
          <w:sz w:val="20"/>
          <w:szCs w:val="20"/>
        </w:rPr>
        <w:t xml:space="preserve"> "Пенсия в связи с работой на  Крайнем  Севере"  Закона│с 01.01.1996    │</w:t>
      </w:r>
    </w:p>
    <w:bookmarkEnd w:id="798"/>
    <w:p w:rsidR="00000000" w:rsidRDefault="00C84EBE">
      <w:pPr>
        <w:pStyle w:val="aff8"/>
        <w:rPr>
          <w:sz w:val="20"/>
          <w:szCs w:val="20"/>
        </w:rPr>
      </w:pPr>
      <w:r>
        <w:rPr>
          <w:sz w:val="20"/>
          <w:szCs w:val="20"/>
        </w:rPr>
        <w:t>│      │приравненная      к│Российской  Федерации  от   20   ноября   1990 г.   N 340-1   "О│                │</w:t>
      </w:r>
    </w:p>
    <w:p w:rsidR="00000000" w:rsidRDefault="00C84EBE">
      <w:pPr>
        <w:pStyle w:val="aff8"/>
        <w:rPr>
          <w:sz w:val="20"/>
          <w:szCs w:val="20"/>
        </w:rPr>
      </w:pPr>
      <w:r>
        <w:rPr>
          <w:sz w:val="20"/>
          <w:szCs w:val="20"/>
        </w:rPr>
        <w:t>│      │районам    Крайнего│государственных пенс</w:t>
      </w:r>
      <w:r>
        <w:rPr>
          <w:sz w:val="20"/>
          <w:szCs w:val="20"/>
        </w:rPr>
        <w:t>иях в Российской Федерации"                 │                │</w:t>
      </w:r>
    </w:p>
    <w:p w:rsidR="00000000" w:rsidRDefault="00C84EBE">
      <w:pPr>
        <w:pStyle w:val="aff8"/>
        <w:rPr>
          <w:sz w:val="20"/>
          <w:szCs w:val="20"/>
        </w:rPr>
      </w:pPr>
      <w:r>
        <w:rPr>
          <w:sz w:val="20"/>
          <w:szCs w:val="20"/>
        </w:rPr>
        <w:t>│      │Севера             │</w:t>
      </w:r>
      <w:hyperlink r:id="rId421" w:history="1">
        <w:r>
          <w:rPr>
            <w:rStyle w:val="a4"/>
            <w:sz w:val="20"/>
            <w:szCs w:val="20"/>
          </w:rPr>
          <w:t>Подпункт 2</w:t>
        </w:r>
      </w:hyperlink>
      <w:r>
        <w:rPr>
          <w:sz w:val="20"/>
          <w:szCs w:val="20"/>
        </w:rPr>
        <w:t xml:space="preserve">, </w:t>
      </w:r>
      <w:hyperlink r:id="rId422" w:history="1">
        <w:r>
          <w:rPr>
            <w:rStyle w:val="a4"/>
            <w:sz w:val="20"/>
            <w:szCs w:val="20"/>
          </w:rPr>
          <w:t>6</w:t>
        </w:r>
      </w:hyperlink>
      <w:r>
        <w:rPr>
          <w:sz w:val="20"/>
          <w:szCs w:val="20"/>
        </w:rPr>
        <w:t xml:space="preserve">,  </w:t>
      </w:r>
      <w:hyperlink r:id="rId423" w:history="1">
        <w:r>
          <w:rPr>
            <w:rStyle w:val="a4"/>
            <w:sz w:val="20"/>
            <w:szCs w:val="20"/>
          </w:rPr>
          <w:t>13 пункта 1</w:t>
        </w:r>
      </w:hyperlink>
      <w:r>
        <w:rPr>
          <w:sz w:val="20"/>
          <w:szCs w:val="20"/>
        </w:rPr>
        <w:t xml:space="preserve">  и  </w:t>
      </w:r>
      <w:hyperlink r:id="rId424" w:history="1">
        <w:r>
          <w:rPr>
            <w:rStyle w:val="a4"/>
            <w:sz w:val="20"/>
            <w:szCs w:val="20"/>
          </w:rPr>
          <w:t>пункт 2 статьи 28</w:t>
        </w:r>
      </w:hyperlink>
      <w:r>
        <w:rPr>
          <w:sz w:val="20"/>
          <w:szCs w:val="20"/>
        </w:rPr>
        <w:t xml:space="preserve">   Федерального│                │</w:t>
      </w:r>
    </w:p>
    <w:p w:rsidR="00000000" w:rsidRDefault="00C84EBE">
      <w:pPr>
        <w:pStyle w:val="aff8"/>
        <w:rPr>
          <w:sz w:val="20"/>
          <w:szCs w:val="20"/>
        </w:rPr>
      </w:pPr>
      <w:r>
        <w:rPr>
          <w:sz w:val="20"/>
          <w:szCs w:val="20"/>
        </w:rPr>
        <w:t>│      │                   │закона от 17.12.2001  N 173-ФЗ  "О трудовых пенсиях в Российской│                │</w:t>
      </w:r>
    </w:p>
    <w:p w:rsidR="00000000" w:rsidRDefault="00C84EBE">
      <w:pPr>
        <w:pStyle w:val="aff8"/>
        <w:rPr>
          <w:sz w:val="20"/>
          <w:szCs w:val="20"/>
        </w:rPr>
      </w:pPr>
      <w:r>
        <w:rPr>
          <w:sz w:val="20"/>
          <w:szCs w:val="20"/>
        </w:rPr>
        <w:t xml:space="preserve">│      │                   │Федерации" "Сохранение права  на досрочное </w:t>
      </w:r>
      <w:r>
        <w:rPr>
          <w:sz w:val="20"/>
          <w:szCs w:val="20"/>
        </w:rPr>
        <w:t xml:space="preserve"> назначение  трудовой│                │</w:t>
      </w:r>
    </w:p>
    <w:p w:rsidR="00000000" w:rsidRDefault="00C84EBE">
      <w:pPr>
        <w:pStyle w:val="aff8"/>
        <w:rPr>
          <w:sz w:val="20"/>
          <w:szCs w:val="20"/>
        </w:rPr>
      </w:pPr>
      <w:r>
        <w:rPr>
          <w:sz w:val="20"/>
          <w:szCs w:val="20"/>
        </w:rPr>
        <w:t>│      │                   │пенсии отдельным категориям граждан"                            │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      │                   │</w:t>
      </w:r>
      <w:hyperlink r:id="rId425" w:history="1">
        <w:r>
          <w:rPr>
            <w:rStyle w:val="a4"/>
            <w:sz w:val="20"/>
            <w:szCs w:val="20"/>
          </w:rPr>
          <w:t>Подпункт 6 пункта 1 статьи 28</w:t>
        </w:r>
      </w:hyperlink>
      <w:r>
        <w:rPr>
          <w:sz w:val="20"/>
          <w:szCs w:val="20"/>
        </w:rPr>
        <w:t xml:space="preserve"> Федерального закона от  17.12.2001│                │</w:t>
      </w:r>
    </w:p>
    <w:p w:rsidR="00000000" w:rsidRDefault="00C84EBE">
      <w:pPr>
        <w:pStyle w:val="aff8"/>
        <w:rPr>
          <w:sz w:val="20"/>
          <w:szCs w:val="20"/>
        </w:rPr>
      </w:pPr>
      <w:r>
        <w:rPr>
          <w:sz w:val="20"/>
          <w:szCs w:val="20"/>
        </w:rPr>
        <w:t xml:space="preserve">│      │                   │N 173-ФЗ "О трудовых пенсиях в Российской Федерации" "Сохранение│       </w:t>
      </w:r>
      <w:r>
        <w:rPr>
          <w:sz w:val="20"/>
          <w:szCs w:val="20"/>
        </w:rPr>
        <w:t xml:space="preserve">         │</w:t>
      </w:r>
    </w:p>
    <w:p w:rsidR="00000000" w:rsidRDefault="00C84EBE">
      <w:pPr>
        <w:pStyle w:val="aff8"/>
        <w:rPr>
          <w:sz w:val="20"/>
          <w:szCs w:val="20"/>
        </w:rPr>
      </w:pPr>
      <w:r>
        <w:rPr>
          <w:sz w:val="20"/>
          <w:szCs w:val="20"/>
        </w:rPr>
        <w:t>│      │                   │права  на  досрочное  назначение   трудовой   пенсии   отдельным│                │</w:t>
      </w:r>
    </w:p>
    <w:p w:rsidR="00000000" w:rsidRDefault="00C84EBE">
      <w:pPr>
        <w:pStyle w:val="aff8"/>
        <w:rPr>
          <w:sz w:val="20"/>
          <w:szCs w:val="20"/>
        </w:rPr>
      </w:pPr>
      <w:r>
        <w:rPr>
          <w:sz w:val="20"/>
          <w:szCs w:val="20"/>
        </w:rPr>
        <w:t>│      │                   │категориям граждан"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799" w:name="sub_2104010"/>
      <w:r>
        <w:rPr>
          <w:sz w:val="20"/>
          <w:szCs w:val="20"/>
        </w:rPr>
        <w:t>│ РКСМ │Район      Крайнего│</w:t>
      </w:r>
      <w:hyperlink r:id="rId426" w:history="1">
        <w:r>
          <w:rPr>
            <w:rStyle w:val="a4"/>
            <w:sz w:val="20"/>
            <w:szCs w:val="20"/>
          </w:rPr>
          <w:t>Пункт 4.2 статьи 14</w:t>
        </w:r>
      </w:hyperlink>
      <w:r>
        <w:rPr>
          <w:sz w:val="20"/>
          <w:szCs w:val="20"/>
        </w:rPr>
        <w:t xml:space="preserve">, </w:t>
      </w:r>
      <w:hyperlink r:id="rId427" w:history="1">
        <w:r>
          <w:rPr>
            <w:rStyle w:val="a4"/>
            <w:sz w:val="20"/>
            <w:szCs w:val="20"/>
          </w:rPr>
          <w:t>пункт 2.2 статьи 15</w:t>
        </w:r>
      </w:hyperlink>
      <w:r>
        <w:rPr>
          <w:sz w:val="20"/>
          <w:szCs w:val="20"/>
        </w:rPr>
        <w:t xml:space="preserve"> Федерального</w:t>
      </w:r>
      <w:r>
        <w:rPr>
          <w:sz w:val="20"/>
          <w:szCs w:val="20"/>
        </w:rPr>
        <w:t xml:space="preserve"> закона  от│  с 01.01.2008  │</w:t>
      </w:r>
    </w:p>
    <w:bookmarkEnd w:id="799"/>
    <w:p w:rsidR="00000000" w:rsidRDefault="00C84EBE">
      <w:pPr>
        <w:pStyle w:val="aff8"/>
        <w:rPr>
          <w:sz w:val="20"/>
          <w:szCs w:val="20"/>
        </w:rPr>
      </w:pPr>
      <w:r>
        <w:rPr>
          <w:sz w:val="20"/>
          <w:szCs w:val="20"/>
        </w:rPr>
        <w:t>│      │Севера             │17.12.2001 N 173-ФЗ "О трудовых пенсиях в Российской Федерации".│                │</w:t>
      </w:r>
    </w:p>
    <w:p w:rsidR="00000000" w:rsidRDefault="00C84EBE">
      <w:pPr>
        <w:pStyle w:val="aff8"/>
        <w:rPr>
          <w:sz w:val="20"/>
          <w:szCs w:val="20"/>
        </w:rPr>
      </w:pPr>
      <w:r>
        <w:rPr>
          <w:sz w:val="20"/>
          <w:szCs w:val="20"/>
        </w:rPr>
        <w:t>│      │                   │</w:t>
      </w:r>
      <w:hyperlink r:id="rId428" w:history="1">
        <w:r>
          <w:rPr>
            <w:rStyle w:val="a4"/>
            <w:sz w:val="20"/>
            <w:szCs w:val="20"/>
          </w:rPr>
          <w:t>Пункты 7-14 статьи 14</w:t>
        </w:r>
      </w:hyperlink>
      <w:r>
        <w:rPr>
          <w:sz w:val="20"/>
          <w:szCs w:val="20"/>
        </w:rPr>
        <w:t xml:space="preserve">, </w:t>
      </w:r>
      <w:hyperlink r:id="rId429" w:history="1">
        <w:r>
          <w:rPr>
            <w:rStyle w:val="a4"/>
            <w:sz w:val="20"/>
            <w:szCs w:val="20"/>
          </w:rPr>
          <w:t>пункты 6-9 статьи 15</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Российской│                │</w:t>
      </w:r>
    </w:p>
    <w:p w:rsidR="00000000" w:rsidRDefault="00C84EBE">
      <w:pPr>
        <w:pStyle w:val="aff8"/>
        <w:rPr>
          <w:sz w:val="20"/>
          <w:szCs w:val="20"/>
        </w:rPr>
      </w:pPr>
      <w:r>
        <w:rPr>
          <w:sz w:val="20"/>
          <w:szCs w:val="20"/>
        </w:rPr>
        <w:t xml:space="preserve">│      │                   │Федерации"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00" w:name="sub_2104011"/>
      <w:r>
        <w:rPr>
          <w:sz w:val="20"/>
          <w:szCs w:val="20"/>
        </w:rPr>
        <w:t>│ МКСР │Местность,         │</w:t>
      </w:r>
      <w:hyperlink r:id="rId430" w:history="1">
        <w:r>
          <w:rPr>
            <w:rStyle w:val="a4"/>
            <w:sz w:val="20"/>
            <w:szCs w:val="20"/>
          </w:rPr>
          <w:t>Пункт 4.2 статьи 14</w:t>
        </w:r>
      </w:hyperlink>
      <w:r>
        <w:rPr>
          <w:sz w:val="20"/>
          <w:szCs w:val="20"/>
        </w:rPr>
        <w:t xml:space="preserve">, </w:t>
      </w:r>
      <w:hyperlink r:id="rId431" w:history="1">
        <w:r>
          <w:rPr>
            <w:rStyle w:val="a4"/>
            <w:sz w:val="20"/>
            <w:szCs w:val="20"/>
          </w:rPr>
          <w:t>пункт 2.2 статьи 15</w:t>
        </w:r>
      </w:hyperlink>
      <w:r>
        <w:rPr>
          <w:sz w:val="20"/>
          <w:szCs w:val="20"/>
        </w:rPr>
        <w:t xml:space="preserve"> Федерального закона  от│  с 01.01.2008  │</w:t>
      </w:r>
    </w:p>
    <w:bookmarkEnd w:id="800"/>
    <w:p w:rsidR="00000000" w:rsidRDefault="00C84EBE">
      <w:pPr>
        <w:pStyle w:val="aff8"/>
        <w:rPr>
          <w:sz w:val="20"/>
          <w:szCs w:val="20"/>
        </w:rPr>
      </w:pPr>
      <w:r>
        <w:rPr>
          <w:sz w:val="20"/>
          <w:szCs w:val="20"/>
        </w:rPr>
        <w:t>│      │приравненная      к│17.12.2001 N 173-ФЗ "О трудовых пенсиях в Российской Федерации".│                │</w:t>
      </w:r>
    </w:p>
    <w:p w:rsidR="00000000" w:rsidRDefault="00C84EBE">
      <w:pPr>
        <w:pStyle w:val="aff8"/>
        <w:rPr>
          <w:sz w:val="20"/>
          <w:szCs w:val="20"/>
        </w:rPr>
      </w:pPr>
      <w:r>
        <w:rPr>
          <w:sz w:val="20"/>
          <w:szCs w:val="20"/>
        </w:rPr>
        <w:t>│      │районам    Крайнего│</w:t>
      </w:r>
      <w:hyperlink r:id="rId432" w:history="1">
        <w:r>
          <w:rPr>
            <w:rStyle w:val="a4"/>
            <w:sz w:val="20"/>
            <w:szCs w:val="20"/>
          </w:rPr>
          <w:t>Пункты 7-14 статьи 14</w:t>
        </w:r>
      </w:hyperlink>
      <w:r>
        <w:rPr>
          <w:sz w:val="20"/>
          <w:szCs w:val="20"/>
        </w:rPr>
        <w:t xml:space="preserve">, </w:t>
      </w:r>
      <w:hyperlink r:id="rId433" w:history="1">
        <w:r>
          <w:rPr>
            <w:rStyle w:val="a4"/>
            <w:sz w:val="20"/>
            <w:szCs w:val="20"/>
          </w:rPr>
          <w:t>пункты 6-9 статьи 15</w:t>
        </w:r>
      </w:hyperlink>
      <w:r>
        <w:rPr>
          <w:sz w:val="20"/>
          <w:szCs w:val="20"/>
        </w:rPr>
        <w:t xml:space="preserve"> Федерального  закона│                │</w:t>
      </w:r>
    </w:p>
    <w:p w:rsidR="00000000" w:rsidRDefault="00C84EBE">
      <w:pPr>
        <w:pStyle w:val="aff8"/>
        <w:rPr>
          <w:sz w:val="20"/>
          <w:szCs w:val="20"/>
        </w:rPr>
      </w:pPr>
      <w:r>
        <w:rPr>
          <w:sz w:val="20"/>
          <w:szCs w:val="20"/>
        </w:rPr>
        <w:t xml:space="preserve">│      │Севера             │от  17.12.2001  N 173-ФЗ  "О  трудовых  пенсиях   в   Российской│        </w:t>
      </w:r>
      <w:r>
        <w:rPr>
          <w:sz w:val="20"/>
          <w:szCs w:val="20"/>
        </w:rPr>
        <w:t xml:space="preserve">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01" w:name="sub_2104003"/>
      <w:r>
        <w:rPr>
          <w:sz w:val="20"/>
          <w:szCs w:val="20"/>
        </w:rPr>
        <w:t>│ Ч31  │Работ</w:t>
      </w:r>
      <w:r>
        <w:rPr>
          <w:sz w:val="20"/>
          <w:szCs w:val="20"/>
        </w:rPr>
        <w:t>а    в    зоне│</w:t>
      </w:r>
      <w:hyperlink r:id="rId434" w:history="1">
        <w:r>
          <w:rPr>
            <w:rStyle w:val="a4"/>
            <w:sz w:val="20"/>
            <w:szCs w:val="20"/>
          </w:rPr>
          <w:t>Статья  31</w:t>
        </w:r>
      </w:hyperlink>
      <w:r>
        <w:rPr>
          <w:sz w:val="20"/>
          <w:szCs w:val="20"/>
        </w:rPr>
        <w:t xml:space="preserve">   "Пенсионное   обеспечение   граждан,     занятых на│с 01.01.1996    │</w:t>
      </w:r>
    </w:p>
    <w:bookmarkEnd w:id="801"/>
    <w:p w:rsidR="00000000" w:rsidRDefault="00C84EBE">
      <w:pPr>
        <w:pStyle w:val="aff8"/>
        <w:rPr>
          <w:sz w:val="20"/>
          <w:szCs w:val="20"/>
        </w:rPr>
      </w:pPr>
      <w:r>
        <w:rPr>
          <w:sz w:val="20"/>
          <w:szCs w:val="20"/>
        </w:rPr>
        <w:t>│      │отчуждения         │эксплуатации Чернобыльской АЭС и на работах в  зоне  отчуждения"│                │</w:t>
      </w:r>
    </w:p>
    <w:p w:rsidR="00000000" w:rsidRDefault="00C84EBE">
      <w:pPr>
        <w:pStyle w:val="aff8"/>
        <w:rPr>
          <w:sz w:val="20"/>
          <w:szCs w:val="20"/>
        </w:rPr>
      </w:pPr>
      <w:r>
        <w:rPr>
          <w:sz w:val="20"/>
          <w:szCs w:val="20"/>
        </w:rPr>
        <w:t xml:space="preserve">│ </w:t>
      </w:r>
      <w:r>
        <w:rPr>
          <w:sz w:val="20"/>
          <w:szCs w:val="20"/>
        </w:rPr>
        <w:t xml:space="preserve">     │                   │Закона Российской  Федерации  от  15  мая  1991 г.   N 1244-1 "О│                │</w:t>
      </w:r>
    </w:p>
    <w:p w:rsidR="00000000" w:rsidRDefault="00C84EBE">
      <w:pPr>
        <w:pStyle w:val="aff8"/>
        <w:rPr>
          <w:sz w:val="20"/>
          <w:szCs w:val="20"/>
        </w:rPr>
      </w:pPr>
      <w:r>
        <w:rPr>
          <w:sz w:val="20"/>
          <w:szCs w:val="20"/>
        </w:rPr>
        <w:t>│      │                   │социальной защите  граждан,  подвергшихся  воздействию  радиации│                │</w:t>
      </w:r>
    </w:p>
    <w:p w:rsidR="00000000" w:rsidRDefault="00C84EBE">
      <w:pPr>
        <w:pStyle w:val="aff8"/>
        <w:rPr>
          <w:sz w:val="20"/>
          <w:szCs w:val="20"/>
        </w:rPr>
      </w:pPr>
      <w:r>
        <w:rPr>
          <w:sz w:val="20"/>
          <w:szCs w:val="20"/>
        </w:rPr>
        <w:t>│      │                   │вследств</w:t>
      </w:r>
      <w:r>
        <w:rPr>
          <w:sz w:val="20"/>
          <w:szCs w:val="20"/>
        </w:rPr>
        <w:t>ие катастрофы на Чернобыльской АЭС"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02" w:name="sub_2104004"/>
      <w:r>
        <w:rPr>
          <w:sz w:val="20"/>
          <w:szCs w:val="20"/>
        </w:rPr>
        <w:t>│ Ч33  │Постоянное         │</w:t>
      </w:r>
      <w:hyperlink r:id="rId435" w:history="1">
        <w:r>
          <w:rPr>
            <w:rStyle w:val="a4"/>
            <w:sz w:val="20"/>
            <w:szCs w:val="20"/>
          </w:rPr>
          <w:t>Статья 33</w:t>
        </w:r>
      </w:hyperlink>
      <w:r>
        <w:rPr>
          <w:sz w:val="20"/>
          <w:szCs w:val="20"/>
        </w:rPr>
        <w:t xml:space="preserve"> "Пенсионное обеспечение граждан, постоянно проживающих│с 01.01.1996    │</w:t>
      </w:r>
    </w:p>
    <w:bookmarkEnd w:id="802"/>
    <w:p w:rsidR="00000000" w:rsidRDefault="00C84EBE">
      <w:pPr>
        <w:pStyle w:val="aff8"/>
        <w:rPr>
          <w:sz w:val="20"/>
          <w:szCs w:val="20"/>
        </w:rPr>
      </w:pPr>
      <w:r>
        <w:rPr>
          <w:sz w:val="20"/>
          <w:szCs w:val="20"/>
        </w:rPr>
        <w:t>│      │проживание (работа)│на территории зоны проживания  с  правом  на  отселение"  Закона│                │</w:t>
      </w:r>
    </w:p>
    <w:p w:rsidR="00000000" w:rsidRDefault="00C84EBE">
      <w:pPr>
        <w:pStyle w:val="aff8"/>
        <w:rPr>
          <w:sz w:val="20"/>
          <w:szCs w:val="20"/>
        </w:rPr>
      </w:pPr>
      <w:r>
        <w:rPr>
          <w:sz w:val="20"/>
          <w:szCs w:val="20"/>
        </w:rPr>
        <w:t>│      │на территории  зоны│Российской Федерации</w:t>
      </w:r>
      <w:r>
        <w:rPr>
          <w:sz w:val="20"/>
          <w:szCs w:val="20"/>
        </w:rPr>
        <w:t xml:space="preserve"> от 15 мая 1991 г.  N 1244-1  "О  социальной│                │</w:t>
      </w:r>
    </w:p>
    <w:p w:rsidR="00000000" w:rsidRDefault="00C84EBE">
      <w:pPr>
        <w:pStyle w:val="aff8"/>
        <w:rPr>
          <w:sz w:val="20"/>
          <w:szCs w:val="20"/>
        </w:rPr>
      </w:pPr>
      <w:r>
        <w:rPr>
          <w:sz w:val="20"/>
          <w:szCs w:val="20"/>
        </w:rPr>
        <w:t>│      │проживания с правом│защите граждан,  подвергшихся  воздействию  радиации  вследствие│                │</w:t>
      </w:r>
    </w:p>
    <w:p w:rsidR="00000000" w:rsidRDefault="00C84EBE">
      <w:pPr>
        <w:pStyle w:val="aff8"/>
        <w:rPr>
          <w:sz w:val="20"/>
          <w:szCs w:val="20"/>
        </w:rPr>
      </w:pPr>
      <w:r>
        <w:rPr>
          <w:sz w:val="20"/>
          <w:szCs w:val="20"/>
        </w:rPr>
        <w:t xml:space="preserve">│      │на отселение       │катастрофы на Чернобыльской АЭС"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03" w:name="sub_2104005"/>
      <w:r>
        <w:rPr>
          <w:sz w:val="20"/>
          <w:szCs w:val="20"/>
        </w:rPr>
        <w:t>│ Ч34  │Постоянное         │</w:t>
      </w:r>
      <w:hyperlink r:id="rId436" w:history="1">
        <w:r>
          <w:rPr>
            <w:rStyle w:val="a4"/>
            <w:sz w:val="20"/>
            <w:szCs w:val="20"/>
          </w:rPr>
          <w:t>Статья 34</w:t>
        </w:r>
      </w:hyperlink>
      <w:r>
        <w:rPr>
          <w:sz w:val="20"/>
          <w:szCs w:val="20"/>
        </w:rPr>
        <w:t xml:space="preserve"> "Пенсионное обеспечение граждан, </w:t>
      </w:r>
      <w:r>
        <w:rPr>
          <w:sz w:val="20"/>
          <w:szCs w:val="20"/>
        </w:rPr>
        <w:t>постоянно проживающих│с 01.01.1996    │</w:t>
      </w:r>
    </w:p>
    <w:bookmarkEnd w:id="803"/>
    <w:p w:rsidR="00000000" w:rsidRDefault="00C84EBE">
      <w:pPr>
        <w:pStyle w:val="aff8"/>
        <w:rPr>
          <w:sz w:val="20"/>
          <w:szCs w:val="20"/>
        </w:rPr>
      </w:pPr>
      <w:r>
        <w:rPr>
          <w:sz w:val="20"/>
          <w:szCs w:val="20"/>
        </w:rPr>
        <w:t>│      │проживание (работа)│на территории зоны проживания с льготным социально-экономическим│                │</w:t>
      </w:r>
    </w:p>
    <w:p w:rsidR="00000000" w:rsidRDefault="00C84EBE">
      <w:pPr>
        <w:pStyle w:val="aff8"/>
        <w:rPr>
          <w:sz w:val="20"/>
          <w:szCs w:val="20"/>
        </w:rPr>
      </w:pPr>
      <w:r>
        <w:rPr>
          <w:sz w:val="20"/>
          <w:szCs w:val="20"/>
        </w:rPr>
        <w:t xml:space="preserve">│      │на территории  зоны│статусом" Закона Российской Федерации от 15 мая 1991 г. N 1244-1│ </w:t>
      </w:r>
      <w:r>
        <w:rPr>
          <w:sz w:val="20"/>
          <w:szCs w:val="20"/>
        </w:rPr>
        <w:t xml:space="preserve">               │</w:t>
      </w:r>
    </w:p>
    <w:p w:rsidR="00000000" w:rsidRDefault="00C84EBE">
      <w:pPr>
        <w:pStyle w:val="aff8"/>
        <w:rPr>
          <w:sz w:val="20"/>
          <w:szCs w:val="20"/>
        </w:rPr>
      </w:pPr>
      <w:r>
        <w:rPr>
          <w:sz w:val="20"/>
          <w:szCs w:val="20"/>
        </w:rPr>
        <w:t>│      │проживания        с│"О социальной защите граждан, подвергшихся воздействию  радиации│                │</w:t>
      </w:r>
    </w:p>
    <w:p w:rsidR="00000000" w:rsidRDefault="00C84EBE">
      <w:pPr>
        <w:pStyle w:val="aff8"/>
        <w:rPr>
          <w:sz w:val="20"/>
          <w:szCs w:val="20"/>
        </w:rPr>
      </w:pPr>
      <w:r>
        <w:rPr>
          <w:sz w:val="20"/>
          <w:szCs w:val="20"/>
        </w:rPr>
        <w:t>│      │льготными          │вследствие катастрофы на Чернобыльской АЭС"                     │                │</w:t>
      </w:r>
    </w:p>
    <w:p w:rsidR="00000000" w:rsidRDefault="00C84EBE">
      <w:pPr>
        <w:pStyle w:val="aff8"/>
        <w:rPr>
          <w:sz w:val="20"/>
          <w:szCs w:val="20"/>
        </w:rPr>
      </w:pPr>
      <w:r>
        <w:rPr>
          <w:sz w:val="20"/>
          <w:szCs w:val="20"/>
        </w:rPr>
        <w:t>│      │социально</w:t>
      </w:r>
      <w:r>
        <w:rPr>
          <w:sz w:val="20"/>
          <w:szCs w:val="20"/>
        </w:rPr>
        <w:t>-экономи- │                                                                │                │</w:t>
      </w:r>
    </w:p>
    <w:p w:rsidR="00000000" w:rsidRDefault="00C84EBE">
      <w:pPr>
        <w:pStyle w:val="aff8"/>
        <w:rPr>
          <w:sz w:val="20"/>
          <w:szCs w:val="20"/>
        </w:rPr>
      </w:pPr>
      <w:r>
        <w:rPr>
          <w:sz w:val="20"/>
          <w:szCs w:val="20"/>
        </w:rPr>
        <w:t>│      │ческим статусом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04" w:name="sub_2104006"/>
      <w:r>
        <w:rPr>
          <w:sz w:val="20"/>
          <w:szCs w:val="20"/>
        </w:rPr>
        <w:t>│ Ч35  │Постоянное         │</w:t>
      </w:r>
      <w:hyperlink r:id="rId437" w:history="1">
        <w:r>
          <w:rPr>
            <w:rStyle w:val="a4"/>
            <w:sz w:val="20"/>
            <w:szCs w:val="20"/>
          </w:rPr>
          <w:t>Статья 35</w:t>
        </w:r>
      </w:hyperlink>
      <w:r>
        <w:rPr>
          <w:sz w:val="20"/>
          <w:szCs w:val="20"/>
        </w:rPr>
        <w:t xml:space="preserve"> "Пенсионное обеспечение граждан, постоянно проживающих│с 01.01.1996    │</w:t>
      </w:r>
    </w:p>
    <w:bookmarkEnd w:id="804"/>
    <w:p w:rsidR="00000000" w:rsidRDefault="00C84EBE">
      <w:pPr>
        <w:pStyle w:val="aff8"/>
        <w:rPr>
          <w:sz w:val="20"/>
          <w:szCs w:val="20"/>
        </w:rPr>
      </w:pPr>
      <w:r>
        <w:rPr>
          <w:sz w:val="20"/>
          <w:szCs w:val="20"/>
        </w:rPr>
        <w:t>│      │проживание (работа)│в</w:t>
      </w:r>
      <w:r>
        <w:rPr>
          <w:sz w:val="20"/>
          <w:szCs w:val="20"/>
        </w:rPr>
        <w:t xml:space="preserve"> зоне отселения до  их  переселения  в  другие  районы"  Закона│                │</w:t>
      </w:r>
    </w:p>
    <w:p w:rsidR="00000000" w:rsidRDefault="00C84EBE">
      <w:pPr>
        <w:pStyle w:val="aff8"/>
        <w:rPr>
          <w:sz w:val="20"/>
          <w:szCs w:val="20"/>
        </w:rPr>
      </w:pPr>
      <w:r>
        <w:rPr>
          <w:sz w:val="20"/>
          <w:szCs w:val="20"/>
        </w:rPr>
        <w:t>│      │в зоне отселения до│Российской Федерации от 15 мая 1991 г.  N 1244-1  "О  социальной│                │</w:t>
      </w:r>
    </w:p>
    <w:p w:rsidR="00000000" w:rsidRDefault="00C84EBE">
      <w:pPr>
        <w:pStyle w:val="aff8"/>
        <w:rPr>
          <w:sz w:val="20"/>
          <w:szCs w:val="20"/>
        </w:rPr>
      </w:pPr>
      <w:r>
        <w:rPr>
          <w:sz w:val="20"/>
          <w:szCs w:val="20"/>
        </w:rPr>
        <w:t>│      │переселения       в│защите граждан,  подвергшихся  возд</w:t>
      </w:r>
      <w:r>
        <w:rPr>
          <w:sz w:val="20"/>
          <w:szCs w:val="20"/>
        </w:rPr>
        <w:t>ействию  радиации  вследствие│                │</w:t>
      </w:r>
    </w:p>
    <w:p w:rsidR="00000000" w:rsidRDefault="00C84EBE">
      <w:pPr>
        <w:pStyle w:val="aff8"/>
        <w:rPr>
          <w:sz w:val="20"/>
          <w:szCs w:val="20"/>
        </w:rPr>
      </w:pPr>
      <w:r>
        <w:rPr>
          <w:sz w:val="20"/>
          <w:szCs w:val="20"/>
        </w:rPr>
        <w:t>│      │другие районы      │катастрофы на Чернобыльской АЭС"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05" w:name="sub_2104007"/>
      <w:r>
        <w:rPr>
          <w:sz w:val="20"/>
          <w:szCs w:val="20"/>
        </w:rPr>
        <w:t>│ Ч36  │Работа    в    зоне│</w:t>
      </w:r>
      <w:hyperlink r:id="rId438" w:history="1">
        <w:r>
          <w:rPr>
            <w:rStyle w:val="a4"/>
            <w:sz w:val="20"/>
            <w:szCs w:val="20"/>
          </w:rPr>
          <w:t>Статья 36</w:t>
        </w:r>
      </w:hyperlink>
      <w:r>
        <w:rPr>
          <w:sz w:val="20"/>
          <w:szCs w:val="20"/>
        </w:rPr>
        <w:t xml:space="preserve"> "Пенсионное обеспечение граждан, занятых на работах  в│с 01.01.1996    │</w:t>
      </w:r>
    </w:p>
    <w:bookmarkEnd w:id="805"/>
    <w:p w:rsidR="00000000" w:rsidRDefault="00C84EBE">
      <w:pPr>
        <w:pStyle w:val="aff8"/>
        <w:rPr>
          <w:sz w:val="20"/>
          <w:szCs w:val="20"/>
        </w:rPr>
      </w:pPr>
      <w:r>
        <w:rPr>
          <w:sz w:val="20"/>
          <w:szCs w:val="20"/>
        </w:rPr>
        <w:t>│      │отселения       (по│зоне отселения (не проживающих в этой зоне)"  З</w:t>
      </w:r>
      <w:r>
        <w:rPr>
          <w:sz w:val="20"/>
          <w:szCs w:val="20"/>
        </w:rPr>
        <w:t>акона  Российской│                │</w:t>
      </w:r>
    </w:p>
    <w:p w:rsidR="00000000" w:rsidRDefault="00C84EBE">
      <w:pPr>
        <w:pStyle w:val="aff8"/>
        <w:rPr>
          <w:sz w:val="20"/>
          <w:szCs w:val="20"/>
        </w:rPr>
      </w:pPr>
      <w:r>
        <w:rPr>
          <w:sz w:val="20"/>
          <w:szCs w:val="20"/>
        </w:rPr>
        <w:t>│      │фактической        │Федерации от  15  мая  1991 г.  N 1244-1  "О   социальной защите│                │</w:t>
      </w:r>
    </w:p>
    <w:p w:rsidR="00000000" w:rsidRDefault="00C84EBE">
      <w:pPr>
        <w:pStyle w:val="aff8"/>
        <w:rPr>
          <w:sz w:val="20"/>
          <w:szCs w:val="20"/>
        </w:rPr>
      </w:pPr>
      <w:r>
        <w:rPr>
          <w:sz w:val="20"/>
          <w:szCs w:val="20"/>
        </w:rPr>
        <w:t xml:space="preserve">│      │продолжительности) │граждан, подвергшихся воздействию радиации вследствие катастрофы│                </w:t>
      </w:r>
      <w:r>
        <w:rPr>
          <w:sz w:val="20"/>
          <w:szCs w:val="20"/>
        </w:rPr>
        <w:t>│</w:t>
      </w:r>
    </w:p>
    <w:p w:rsidR="00000000" w:rsidRDefault="00C84EBE">
      <w:pPr>
        <w:pStyle w:val="aff8"/>
        <w:rPr>
          <w:sz w:val="20"/>
          <w:szCs w:val="20"/>
        </w:rPr>
      </w:pPr>
      <w:r>
        <w:rPr>
          <w:sz w:val="20"/>
          <w:szCs w:val="20"/>
        </w:rPr>
        <w:t>│      │                   │на Чернобыльской АЭС"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806" w:name="sub_210500"/>
      <w:r>
        <w:t>Особые условия труда</w:t>
      </w:r>
    </w:p>
    <w:bookmarkEnd w:id="806"/>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Код  │Полное наименование│                      Акт законодательства                      │ Срок действия │</w:t>
      </w:r>
    </w:p>
    <w:p w:rsidR="00000000" w:rsidRDefault="00C84EBE">
      <w:pPr>
        <w:pStyle w:val="aff8"/>
        <w:rPr>
          <w:sz w:val="20"/>
          <w:szCs w:val="20"/>
        </w:rPr>
      </w:pPr>
      <w:r>
        <w:rPr>
          <w:sz w:val="20"/>
          <w:szCs w:val="20"/>
        </w:rPr>
        <w:t xml:space="preserve">│      │                 </w:t>
      </w:r>
      <w:r>
        <w:rPr>
          <w:sz w:val="20"/>
          <w:szCs w:val="20"/>
        </w:rPr>
        <w:t xml:space="preserve">  │                                                                │     кода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│ЗП12А │Подземные   работы,│</w:t>
      </w:r>
      <w:hyperlink r:id="rId439" w:history="1">
        <w:r>
          <w:rPr>
            <w:rStyle w:val="a4"/>
            <w:sz w:val="20"/>
            <w:szCs w:val="20"/>
          </w:rPr>
          <w:t>Пункт "а" статьи 12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│работы  с  вредными│1990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│условиями труда и в│Фе</w:t>
      </w:r>
      <w:r>
        <w:rPr>
          <w:sz w:val="20"/>
          <w:szCs w:val="20"/>
        </w:rPr>
        <w:t>дерации"                                                      │               │</w:t>
      </w:r>
    </w:p>
    <w:p w:rsidR="00000000" w:rsidRDefault="00C84EBE">
      <w:pPr>
        <w:pStyle w:val="aff8"/>
        <w:rPr>
          <w:sz w:val="20"/>
          <w:szCs w:val="20"/>
        </w:rPr>
      </w:pPr>
      <w:r>
        <w:rPr>
          <w:sz w:val="20"/>
          <w:szCs w:val="20"/>
        </w:rPr>
        <w:t>│      │горячих цехах      │</w:t>
      </w:r>
      <w:hyperlink r:id="rId440" w:history="1">
        <w:r>
          <w:rPr>
            <w:rStyle w:val="a4"/>
            <w:sz w:val="20"/>
            <w:szCs w:val="20"/>
          </w:rPr>
          <w:t>Постановление</w:t>
        </w:r>
      </w:hyperlink>
      <w:r>
        <w:rPr>
          <w:sz w:val="20"/>
          <w:szCs w:val="20"/>
        </w:rPr>
        <w:t xml:space="preserve"> Кабинета Министров СССР от 26 января 1991 г.  N 10│               │</w:t>
      </w:r>
    </w:p>
    <w:p w:rsidR="00000000" w:rsidRDefault="00C84EBE">
      <w:pPr>
        <w:pStyle w:val="aff8"/>
        <w:rPr>
          <w:sz w:val="20"/>
          <w:szCs w:val="20"/>
        </w:rPr>
      </w:pPr>
      <w:r>
        <w:rPr>
          <w:sz w:val="20"/>
          <w:szCs w:val="20"/>
        </w:rPr>
        <w:t xml:space="preserve">│      │                   │"Об  </w:t>
      </w:r>
      <w:r>
        <w:rPr>
          <w:sz w:val="20"/>
          <w:szCs w:val="20"/>
        </w:rPr>
        <w:t xml:space="preserve"> утверждении   Списков   производств,   работ,   профессий,│               │</w:t>
      </w:r>
    </w:p>
    <w:p w:rsidR="00000000" w:rsidRDefault="00C84EBE">
      <w:pPr>
        <w:pStyle w:val="aff8"/>
        <w:rPr>
          <w:sz w:val="20"/>
          <w:szCs w:val="20"/>
        </w:rPr>
      </w:pPr>
      <w:r>
        <w:rPr>
          <w:sz w:val="20"/>
          <w:szCs w:val="20"/>
        </w:rPr>
        <w:t>│      │                   │должностей и показателей, дающих право  на  льготное  пенсионное│               │</w:t>
      </w:r>
    </w:p>
    <w:p w:rsidR="00000000" w:rsidRDefault="00C84EBE">
      <w:pPr>
        <w:pStyle w:val="aff8"/>
        <w:rPr>
          <w:sz w:val="20"/>
          <w:szCs w:val="20"/>
        </w:rPr>
      </w:pPr>
      <w:r>
        <w:rPr>
          <w:sz w:val="20"/>
          <w:szCs w:val="20"/>
        </w:rPr>
        <w:t>│      │                   │обеспечение" (</w:t>
      </w:r>
      <w:hyperlink r:id="rId441" w:history="1">
        <w:r>
          <w:rPr>
            <w:rStyle w:val="a4"/>
            <w:sz w:val="20"/>
            <w:szCs w:val="20"/>
          </w:rPr>
          <w:t>Список N 1</w:t>
        </w:r>
      </w:hyperlink>
      <w:r>
        <w:rPr>
          <w:sz w:val="20"/>
          <w:szCs w:val="20"/>
        </w:rPr>
        <w:t>)                                       │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07" w:name="sub_2105002"/>
      <w:r>
        <w:rPr>
          <w:sz w:val="20"/>
          <w:szCs w:val="20"/>
        </w:rPr>
        <w:t>│ 27-1 │                   │</w:t>
      </w:r>
      <w:hyperlink r:id="rId442" w:history="1">
        <w:r>
          <w:rPr>
            <w:rStyle w:val="a4"/>
            <w:sz w:val="20"/>
            <w:szCs w:val="20"/>
          </w:rPr>
          <w:t>Подпункт 1 пункта 1 статьи 27</w:t>
        </w:r>
      </w:hyperlink>
      <w:r>
        <w:rPr>
          <w:sz w:val="20"/>
          <w:szCs w:val="20"/>
        </w:rPr>
        <w:t xml:space="preserve"> Федерального закона от  17.12.2001│ с 01.01.2002  │</w:t>
      </w:r>
    </w:p>
    <w:bookmarkEnd w:id="807"/>
    <w:p w:rsidR="00000000" w:rsidRDefault="00C84EBE">
      <w:pPr>
        <w:pStyle w:val="aff8"/>
        <w:rPr>
          <w:sz w:val="20"/>
          <w:szCs w:val="20"/>
        </w:rPr>
      </w:pPr>
      <w:r>
        <w:rPr>
          <w:sz w:val="20"/>
          <w:szCs w:val="20"/>
        </w:rPr>
        <w:t>│      │                   │N 173-ФЗ "О трудовых пенсиях в Российской Федерации" "Сохранение│               │</w:t>
      </w:r>
    </w:p>
    <w:p w:rsidR="00000000" w:rsidRDefault="00C84EBE">
      <w:pPr>
        <w:pStyle w:val="aff8"/>
        <w:rPr>
          <w:sz w:val="20"/>
          <w:szCs w:val="20"/>
        </w:rPr>
      </w:pPr>
      <w:r>
        <w:rPr>
          <w:sz w:val="20"/>
          <w:szCs w:val="20"/>
        </w:rPr>
        <w:t>│      │                   │права на досроч</w:t>
      </w:r>
      <w:r>
        <w:rPr>
          <w:sz w:val="20"/>
          <w:szCs w:val="20"/>
        </w:rPr>
        <w:t>ное назначение трудовой пенсии"                  │               │</w:t>
      </w:r>
    </w:p>
    <w:p w:rsidR="00000000" w:rsidRDefault="00C84EBE">
      <w:pPr>
        <w:pStyle w:val="aff8"/>
        <w:rPr>
          <w:sz w:val="20"/>
          <w:szCs w:val="20"/>
        </w:rPr>
      </w:pPr>
      <w:r>
        <w:rPr>
          <w:sz w:val="20"/>
          <w:szCs w:val="20"/>
        </w:rPr>
        <w:t>│      │                   │</w:t>
      </w:r>
      <w:hyperlink r:id="rId443" w:history="1">
        <w:r>
          <w:rPr>
            <w:rStyle w:val="a4"/>
            <w:sz w:val="20"/>
            <w:szCs w:val="20"/>
          </w:rPr>
          <w:t>Постановление</w:t>
        </w:r>
      </w:hyperlink>
      <w:r>
        <w:rPr>
          <w:sz w:val="20"/>
          <w:szCs w:val="20"/>
        </w:rPr>
        <w:t xml:space="preserve"> Кабинета Министров СССР от 26 января 1991 г.  N 10│               │</w:t>
      </w:r>
    </w:p>
    <w:p w:rsidR="00000000" w:rsidRDefault="00C84EBE">
      <w:pPr>
        <w:pStyle w:val="aff8"/>
        <w:rPr>
          <w:sz w:val="20"/>
          <w:szCs w:val="20"/>
        </w:rPr>
      </w:pPr>
      <w:r>
        <w:rPr>
          <w:sz w:val="20"/>
          <w:szCs w:val="20"/>
        </w:rPr>
        <w:t xml:space="preserve">│      │                   │"Об   утверждении </w:t>
      </w:r>
      <w:r>
        <w:rPr>
          <w:sz w:val="20"/>
          <w:szCs w:val="20"/>
        </w:rPr>
        <w:t xml:space="preserve">  Списков   производств,   работ,   профессий,│               │</w:t>
      </w:r>
    </w:p>
    <w:p w:rsidR="00000000" w:rsidRDefault="00C84EBE">
      <w:pPr>
        <w:pStyle w:val="aff8"/>
        <w:rPr>
          <w:sz w:val="20"/>
          <w:szCs w:val="20"/>
        </w:rPr>
      </w:pPr>
      <w:r>
        <w:rPr>
          <w:sz w:val="20"/>
          <w:szCs w:val="20"/>
        </w:rPr>
        <w:t>│      │                   │должностей и показателей, дающих право  на  льготное  пенсионное│               │</w:t>
      </w:r>
    </w:p>
    <w:p w:rsidR="00000000" w:rsidRDefault="00C84EBE">
      <w:pPr>
        <w:pStyle w:val="aff8"/>
        <w:rPr>
          <w:sz w:val="20"/>
          <w:szCs w:val="20"/>
        </w:rPr>
      </w:pPr>
      <w:r>
        <w:rPr>
          <w:sz w:val="20"/>
          <w:szCs w:val="20"/>
        </w:rPr>
        <w:t>│      │                   │обеспечение" (</w:t>
      </w:r>
      <w:hyperlink r:id="rId444" w:history="1">
        <w:r>
          <w:rPr>
            <w:rStyle w:val="a4"/>
            <w:sz w:val="20"/>
            <w:szCs w:val="20"/>
          </w:rPr>
          <w:t xml:space="preserve">Список </w:t>
        </w:r>
        <w:r>
          <w:rPr>
            <w:rStyle w:val="a4"/>
            <w:sz w:val="20"/>
            <w:szCs w:val="20"/>
          </w:rPr>
          <w:t>N 1</w:t>
        </w:r>
      </w:hyperlink>
      <w:r>
        <w:rPr>
          <w:sz w:val="20"/>
          <w:szCs w:val="20"/>
        </w:rPr>
        <w:t>)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│ЗП12Б │Работы  с  тяжелыми│</w:t>
      </w:r>
      <w:hyperlink r:id="rId445" w:history="1">
        <w:r>
          <w:rPr>
            <w:rStyle w:val="a4"/>
            <w:sz w:val="20"/>
            <w:szCs w:val="20"/>
          </w:rPr>
          <w:t>Пункт "б" статьи 1</w:t>
        </w:r>
        <w:r>
          <w:rPr>
            <w:rStyle w:val="a4"/>
            <w:sz w:val="20"/>
            <w:szCs w:val="20"/>
          </w:rPr>
          <w:t>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│условиями труда    │1990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xml:space="preserve">│      │                   │Федерации"             </w:t>
      </w:r>
      <w:r>
        <w:rPr>
          <w:sz w:val="20"/>
          <w:szCs w:val="20"/>
        </w:rPr>
        <w:t xml:space="preserve">                                         │               │</w:t>
      </w:r>
    </w:p>
    <w:p w:rsidR="00000000" w:rsidRDefault="00C84EBE">
      <w:pPr>
        <w:pStyle w:val="aff8"/>
        <w:rPr>
          <w:sz w:val="20"/>
          <w:szCs w:val="20"/>
        </w:rPr>
      </w:pPr>
      <w:r>
        <w:rPr>
          <w:sz w:val="20"/>
          <w:szCs w:val="20"/>
        </w:rPr>
        <w:t>│      │                   │</w:t>
      </w:r>
      <w:hyperlink r:id="rId446" w:history="1">
        <w:r>
          <w:rPr>
            <w:rStyle w:val="a4"/>
            <w:sz w:val="20"/>
            <w:szCs w:val="20"/>
          </w:rPr>
          <w:t>Постановление</w:t>
        </w:r>
      </w:hyperlink>
      <w:r>
        <w:rPr>
          <w:sz w:val="20"/>
          <w:szCs w:val="20"/>
        </w:rPr>
        <w:t xml:space="preserve"> Кабинета Министров СССР от 26 января 1991 г.  N 10│               │</w:t>
      </w:r>
    </w:p>
    <w:p w:rsidR="00000000" w:rsidRDefault="00C84EBE">
      <w:pPr>
        <w:pStyle w:val="aff8"/>
        <w:rPr>
          <w:sz w:val="20"/>
          <w:szCs w:val="20"/>
        </w:rPr>
      </w:pPr>
      <w:r>
        <w:rPr>
          <w:sz w:val="20"/>
          <w:szCs w:val="20"/>
        </w:rPr>
        <w:t>│      │                   │"Об   утверждении   Списко</w:t>
      </w:r>
      <w:r>
        <w:rPr>
          <w:sz w:val="20"/>
          <w:szCs w:val="20"/>
        </w:rPr>
        <w:t>в   производств,   работ,   профессий,│               │</w:t>
      </w:r>
    </w:p>
    <w:p w:rsidR="00000000" w:rsidRDefault="00C84EBE">
      <w:pPr>
        <w:pStyle w:val="aff8"/>
        <w:rPr>
          <w:sz w:val="20"/>
          <w:szCs w:val="20"/>
        </w:rPr>
      </w:pPr>
      <w:r>
        <w:rPr>
          <w:sz w:val="20"/>
          <w:szCs w:val="20"/>
        </w:rPr>
        <w:t>│      │                   │должностей и показателей, дающих право  на  льготное  пенсионное│               │</w:t>
      </w:r>
    </w:p>
    <w:p w:rsidR="00000000" w:rsidRDefault="00C84EBE">
      <w:pPr>
        <w:pStyle w:val="aff8"/>
        <w:rPr>
          <w:sz w:val="20"/>
          <w:szCs w:val="20"/>
        </w:rPr>
      </w:pPr>
      <w:r>
        <w:rPr>
          <w:sz w:val="20"/>
          <w:szCs w:val="20"/>
        </w:rPr>
        <w:t>│      │                   │обеспечение" (</w:t>
      </w:r>
      <w:hyperlink r:id="rId447" w:history="1">
        <w:r>
          <w:rPr>
            <w:rStyle w:val="a4"/>
            <w:sz w:val="20"/>
            <w:szCs w:val="20"/>
          </w:rPr>
          <w:t>Список N 2</w:t>
        </w:r>
      </w:hyperlink>
      <w:r>
        <w:rPr>
          <w:sz w:val="20"/>
          <w:szCs w:val="20"/>
        </w:rPr>
        <w:t xml:space="preserve">) </w:t>
      </w:r>
      <w:r>
        <w:rPr>
          <w:sz w:val="20"/>
          <w:szCs w:val="20"/>
        </w:rPr>
        <w:t xml:space="preserve">                                      │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08" w:name="sub_27200"/>
      <w:r>
        <w:rPr>
          <w:sz w:val="20"/>
          <w:szCs w:val="20"/>
        </w:rPr>
        <w:t>│ 27-2 │                   │</w:t>
      </w:r>
      <w:hyperlink r:id="rId448" w:history="1">
        <w:r>
          <w:rPr>
            <w:rStyle w:val="a4"/>
            <w:sz w:val="20"/>
            <w:szCs w:val="20"/>
          </w:rPr>
          <w:t>Подпункт 2 пункта</w:t>
        </w:r>
        <w:r>
          <w:rPr>
            <w:rStyle w:val="a4"/>
            <w:sz w:val="20"/>
            <w:szCs w:val="20"/>
          </w:rPr>
          <w:t xml:space="preserve"> 1 статьи 27</w:t>
        </w:r>
      </w:hyperlink>
      <w:r>
        <w:rPr>
          <w:sz w:val="20"/>
          <w:szCs w:val="20"/>
        </w:rPr>
        <w:t xml:space="preserve"> Федерального закона от  17.12.2001│ с 01.01.2002  │</w:t>
      </w:r>
    </w:p>
    <w:bookmarkEnd w:id="808"/>
    <w:p w:rsidR="00000000" w:rsidRDefault="00C84EBE">
      <w:pPr>
        <w:pStyle w:val="aff8"/>
        <w:rPr>
          <w:sz w:val="20"/>
          <w:szCs w:val="20"/>
        </w:rPr>
      </w:pPr>
      <w:r>
        <w:rPr>
          <w:sz w:val="20"/>
          <w:szCs w:val="20"/>
        </w:rPr>
        <w:t>│      │                   │N 173-ФЗ "О трудовых пенсиях в Российской Федерации" "Сохранение│               │</w:t>
      </w:r>
    </w:p>
    <w:p w:rsidR="00000000" w:rsidRDefault="00C84EBE">
      <w:pPr>
        <w:pStyle w:val="aff8"/>
        <w:rPr>
          <w:sz w:val="20"/>
          <w:szCs w:val="20"/>
        </w:rPr>
      </w:pPr>
      <w:r>
        <w:rPr>
          <w:sz w:val="20"/>
          <w:szCs w:val="20"/>
        </w:rPr>
        <w:t>│      │                   │права на досрочное назначение трудовой пе</w:t>
      </w:r>
      <w:r>
        <w:rPr>
          <w:sz w:val="20"/>
          <w:szCs w:val="20"/>
        </w:rPr>
        <w:t>нсии"                  │               │</w:t>
      </w:r>
    </w:p>
    <w:p w:rsidR="00000000" w:rsidRDefault="00C84EBE">
      <w:pPr>
        <w:pStyle w:val="aff8"/>
        <w:rPr>
          <w:sz w:val="20"/>
          <w:szCs w:val="20"/>
        </w:rPr>
      </w:pPr>
      <w:r>
        <w:rPr>
          <w:sz w:val="20"/>
          <w:szCs w:val="20"/>
        </w:rPr>
        <w:t>│      │                   │</w:t>
      </w:r>
      <w:hyperlink r:id="rId449" w:history="1">
        <w:r>
          <w:rPr>
            <w:rStyle w:val="a4"/>
            <w:sz w:val="20"/>
            <w:szCs w:val="20"/>
          </w:rPr>
          <w:t>Постановление</w:t>
        </w:r>
      </w:hyperlink>
      <w:r>
        <w:rPr>
          <w:sz w:val="20"/>
          <w:szCs w:val="20"/>
        </w:rPr>
        <w:t xml:space="preserve"> Кабинета Министров СССР от 26 января 1991 г.  N 10│               │</w:t>
      </w:r>
    </w:p>
    <w:p w:rsidR="00000000" w:rsidRDefault="00C84EBE">
      <w:pPr>
        <w:pStyle w:val="aff8"/>
        <w:rPr>
          <w:sz w:val="20"/>
          <w:szCs w:val="20"/>
        </w:rPr>
      </w:pPr>
      <w:r>
        <w:rPr>
          <w:sz w:val="20"/>
          <w:szCs w:val="20"/>
        </w:rPr>
        <w:t xml:space="preserve">│      │                   │"Об   утверждении   Списков   производств,  </w:t>
      </w:r>
      <w:r>
        <w:rPr>
          <w:sz w:val="20"/>
          <w:szCs w:val="20"/>
        </w:rPr>
        <w:t xml:space="preserve"> работ,   профессий,│               │</w:t>
      </w:r>
    </w:p>
    <w:p w:rsidR="00000000" w:rsidRDefault="00C84EBE">
      <w:pPr>
        <w:pStyle w:val="aff8"/>
        <w:rPr>
          <w:sz w:val="20"/>
          <w:szCs w:val="20"/>
        </w:rPr>
      </w:pPr>
      <w:r>
        <w:rPr>
          <w:sz w:val="20"/>
          <w:szCs w:val="20"/>
        </w:rPr>
        <w:t>│      │                   │должностей и показателей, дающих право  на  льготное  пенсионное│               │</w:t>
      </w:r>
    </w:p>
    <w:p w:rsidR="00000000" w:rsidRDefault="00C84EBE">
      <w:pPr>
        <w:pStyle w:val="aff8"/>
        <w:rPr>
          <w:sz w:val="20"/>
          <w:szCs w:val="20"/>
        </w:rPr>
      </w:pPr>
      <w:r>
        <w:rPr>
          <w:sz w:val="20"/>
          <w:szCs w:val="20"/>
        </w:rPr>
        <w:t>│      │                   │обеспечение" (</w:t>
      </w:r>
      <w:hyperlink r:id="rId450" w:history="1">
        <w:r>
          <w:rPr>
            <w:rStyle w:val="a4"/>
            <w:sz w:val="20"/>
            <w:szCs w:val="20"/>
          </w:rPr>
          <w:t>Список N 2</w:t>
        </w:r>
      </w:hyperlink>
      <w:r>
        <w:rPr>
          <w:sz w:val="20"/>
          <w:szCs w:val="20"/>
        </w:rPr>
        <w:t xml:space="preserve">)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│ЗП12В │Работа   (женщин) в│</w:t>
      </w:r>
      <w:hyperlink r:id="rId451" w:history="1">
        <w:r>
          <w:rPr>
            <w:rStyle w:val="a4"/>
            <w:sz w:val="20"/>
            <w:szCs w:val="20"/>
          </w:rPr>
          <w:t>Пункт "в" статьи 12</w:t>
        </w:r>
      </w:hyperlink>
      <w:r>
        <w:rPr>
          <w:sz w:val="20"/>
          <w:szCs w:val="20"/>
        </w:rPr>
        <w:t xml:space="preserve"> Закона Российской  Фе</w:t>
      </w:r>
      <w:r>
        <w:rPr>
          <w:sz w:val="20"/>
          <w:szCs w:val="20"/>
        </w:rPr>
        <w:t>дерации  от  20  ноября│ с 01.01.1996  │</w:t>
      </w:r>
    </w:p>
    <w:p w:rsidR="00000000" w:rsidRDefault="00C84EBE">
      <w:pPr>
        <w:pStyle w:val="aff8"/>
        <w:rPr>
          <w:sz w:val="20"/>
          <w:szCs w:val="20"/>
        </w:rPr>
      </w:pPr>
      <w:r>
        <w:rPr>
          <w:sz w:val="20"/>
          <w:szCs w:val="20"/>
        </w:rPr>
        <w:t>│      │качестве           │1990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xml:space="preserve">│      │трактористов-маши- │Федерации"                                       </w:t>
      </w:r>
      <w:r>
        <w:rPr>
          <w:sz w:val="20"/>
          <w:szCs w:val="20"/>
        </w:rPr>
        <w:t xml:space="preserve">               │               │</w:t>
      </w:r>
    </w:p>
    <w:p w:rsidR="00000000" w:rsidRDefault="00C84EBE">
      <w:pPr>
        <w:pStyle w:val="aff8"/>
        <w:rPr>
          <w:sz w:val="20"/>
          <w:szCs w:val="20"/>
        </w:rPr>
      </w:pPr>
      <w:r>
        <w:rPr>
          <w:sz w:val="20"/>
          <w:szCs w:val="20"/>
        </w:rPr>
        <w:t>├──────┤нистов  в  сельском├────────────────────────────────────────────────────────────────┼───────────────┤</w:t>
      </w:r>
    </w:p>
    <w:p w:rsidR="00000000" w:rsidRDefault="00C84EBE">
      <w:pPr>
        <w:pStyle w:val="aff8"/>
        <w:rPr>
          <w:sz w:val="20"/>
          <w:szCs w:val="20"/>
        </w:rPr>
      </w:pPr>
      <w:bookmarkStart w:id="809" w:name="sub_27300"/>
      <w:r>
        <w:rPr>
          <w:sz w:val="20"/>
          <w:szCs w:val="20"/>
        </w:rPr>
        <w:t>│ 27-3 │хозяйстве,   других│</w:t>
      </w:r>
      <w:hyperlink r:id="rId452" w:history="1">
        <w:r>
          <w:rPr>
            <w:rStyle w:val="a4"/>
            <w:sz w:val="20"/>
            <w:szCs w:val="20"/>
          </w:rPr>
          <w:t>Подпункт 3 пункта 1 статьи 27</w:t>
        </w:r>
      </w:hyperlink>
      <w:r>
        <w:rPr>
          <w:sz w:val="20"/>
          <w:szCs w:val="20"/>
        </w:rPr>
        <w:t xml:space="preserve"> Федерал</w:t>
      </w:r>
      <w:r>
        <w:rPr>
          <w:sz w:val="20"/>
          <w:szCs w:val="20"/>
        </w:rPr>
        <w:t>ьного закона от  17.12.2001│ с 01.01.2002  │</w:t>
      </w:r>
    </w:p>
    <w:bookmarkEnd w:id="809"/>
    <w:p w:rsidR="00000000" w:rsidRDefault="00C84EBE">
      <w:pPr>
        <w:pStyle w:val="aff8"/>
        <w:rPr>
          <w:sz w:val="20"/>
          <w:szCs w:val="20"/>
        </w:rPr>
      </w:pPr>
      <w:r>
        <w:rPr>
          <w:sz w:val="20"/>
          <w:szCs w:val="20"/>
        </w:rPr>
        <w:t>│      │отраслях  народного│N 173-ФЗ "О трудовых пенсиях в Российской Федерации" "Сохранение│               │</w:t>
      </w:r>
    </w:p>
    <w:p w:rsidR="00000000" w:rsidRDefault="00C84EBE">
      <w:pPr>
        <w:pStyle w:val="aff8"/>
        <w:rPr>
          <w:sz w:val="20"/>
          <w:szCs w:val="20"/>
        </w:rPr>
      </w:pPr>
      <w:r>
        <w:rPr>
          <w:sz w:val="20"/>
          <w:szCs w:val="20"/>
        </w:rPr>
        <w:t xml:space="preserve">│      │хозяйства, а  также│права на досрочное назначение трудовой пенсии"                  </w:t>
      </w:r>
      <w:r>
        <w:rPr>
          <w:sz w:val="20"/>
          <w:szCs w:val="20"/>
        </w:rPr>
        <w:t>│               │</w:t>
      </w:r>
    </w:p>
    <w:p w:rsidR="00000000" w:rsidRDefault="00C84EBE">
      <w:pPr>
        <w:pStyle w:val="aff8"/>
        <w:rPr>
          <w:sz w:val="20"/>
          <w:szCs w:val="20"/>
        </w:rPr>
      </w:pPr>
      <w:r>
        <w:rPr>
          <w:sz w:val="20"/>
          <w:szCs w:val="20"/>
        </w:rPr>
        <w:t>│      │машинистов         │                                                                │               │</w:t>
      </w:r>
    </w:p>
    <w:p w:rsidR="00000000" w:rsidRDefault="00C84EBE">
      <w:pPr>
        <w:pStyle w:val="aff8"/>
        <w:rPr>
          <w:sz w:val="20"/>
          <w:szCs w:val="20"/>
        </w:rPr>
      </w:pPr>
      <w:r>
        <w:rPr>
          <w:sz w:val="20"/>
          <w:szCs w:val="20"/>
        </w:rPr>
        <w:t>│      │строительных,      │                                                                │               │</w:t>
      </w:r>
    </w:p>
    <w:p w:rsidR="00000000" w:rsidRDefault="00C84EBE">
      <w:pPr>
        <w:pStyle w:val="aff8"/>
        <w:rPr>
          <w:sz w:val="20"/>
          <w:szCs w:val="20"/>
        </w:rPr>
      </w:pPr>
      <w:r>
        <w:rPr>
          <w:sz w:val="20"/>
          <w:szCs w:val="20"/>
        </w:rPr>
        <w:t xml:space="preserve">│      │дорожных  </w:t>
      </w:r>
      <w:r>
        <w:rPr>
          <w:sz w:val="20"/>
          <w:szCs w:val="20"/>
        </w:rPr>
        <w:t xml:space="preserve">        и│                                                                │               │</w:t>
      </w:r>
    </w:p>
    <w:p w:rsidR="00000000" w:rsidRDefault="00C84EBE">
      <w:pPr>
        <w:pStyle w:val="aff8"/>
        <w:rPr>
          <w:sz w:val="20"/>
          <w:szCs w:val="20"/>
        </w:rPr>
      </w:pPr>
      <w:r>
        <w:rPr>
          <w:sz w:val="20"/>
          <w:szCs w:val="20"/>
        </w:rPr>
        <w:t>│      │погрузочно-разгру- │                                                                │               │</w:t>
      </w:r>
    </w:p>
    <w:p w:rsidR="00000000" w:rsidRDefault="00C84EBE">
      <w:pPr>
        <w:pStyle w:val="aff8"/>
        <w:rPr>
          <w:sz w:val="20"/>
          <w:szCs w:val="20"/>
        </w:rPr>
      </w:pPr>
      <w:r>
        <w:rPr>
          <w:sz w:val="20"/>
          <w:szCs w:val="20"/>
        </w:rPr>
        <w:t xml:space="preserve">│      │зочных машин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│ЗП12Г │Труд     (женщин) в│</w:t>
      </w:r>
      <w:hyperlink r:id="rId453" w:history="1">
        <w:r>
          <w:rPr>
            <w:rStyle w:val="a4"/>
            <w:sz w:val="20"/>
            <w:szCs w:val="20"/>
          </w:rPr>
          <w:t>Пункт "г" статьи 12</w:t>
        </w:r>
      </w:hyperlink>
      <w:r>
        <w:rPr>
          <w:sz w:val="20"/>
          <w:szCs w:val="20"/>
        </w:rPr>
        <w:t xml:space="preserve"> Зак</w:t>
      </w:r>
      <w:r>
        <w:rPr>
          <w:sz w:val="20"/>
          <w:szCs w:val="20"/>
        </w:rPr>
        <w:t>она Российской  Федерации  от  20  ноября│ с 01.01.1996  │</w:t>
      </w:r>
    </w:p>
    <w:p w:rsidR="00000000" w:rsidRDefault="00C84EBE">
      <w:pPr>
        <w:pStyle w:val="aff8"/>
        <w:rPr>
          <w:sz w:val="20"/>
          <w:szCs w:val="20"/>
        </w:rPr>
      </w:pPr>
      <w:r>
        <w:rPr>
          <w:sz w:val="20"/>
          <w:szCs w:val="20"/>
        </w:rPr>
        <w:t>│      │текстильной        │1990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xml:space="preserve">│      │промышленности   на│Федерации"                     </w:t>
      </w:r>
      <w:r>
        <w:rPr>
          <w:sz w:val="20"/>
          <w:szCs w:val="20"/>
        </w:rPr>
        <w:t xml:space="preserve">                                 │               │</w:t>
      </w:r>
    </w:p>
    <w:p w:rsidR="00000000" w:rsidRDefault="00C84EBE">
      <w:pPr>
        <w:pStyle w:val="aff8"/>
        <w:rPr>
          <w:sz w:val="20"/>
          <w:szCs w:val="20"/>
        </w:rPr>
      </w:pPr>
      <w:r>
        <w:rPr>
          <w:sz w:val="20"/>
          <w:szCs w:val="20"/>
        </w:rPr>
        <w:t>│      │работах           с│</w:t>
      </w:r>
      <w:hyperlink r:id="rId454" w:history="1">
        <w:r>
          <w:rPr>
            <w:rStyle w:val="a4"/>
            <w:sz w:val="20"/>
            <w:szCs w:val="20"/>
          </w:rPr>
          <w:t>Постановление</w:t>
        </w:r>
      </w:hyperlink>
      <w:r>
        <w:rPr>
          <w:sz w:val="20"/>
          <w:szCs w:val="20"/>
        </w:rPr>
        <w:t xml:space="preserve"> Правительства  Российской  Федерации  от  1  марта│               │</w:t>
      </w:r>
    </w:p>
    <w:p w:rsidR="00000000" w:rsidRDefault="00C84EBE">
      <w:pPr>
        <w:pStyle w:val="aff8"/>
        <w:rPr>
          <w:sz w:val="20"/>
          <w:szCs w:val="20"/>
        </w:rPr>
      </w:pPr>
      <w:r>
        <w:rPr>
          <w:sz w:val="20"/>
          <w:szCs w:val="20"/>
        </w:rPr>
        <w:t>│      │повышенной         │1992 г. N 130 "Об утверждении  Спис</w:t>
      </w:r>
      <w:r>
        <w:rPr>
          <w:sz w:val="20"/>
          <w:szCs w:val="20"/>
        </w:rPr>
        <w:t>ка  производств  и  профессий│               │</w:t>
      </w:r>
    </w:p>
    <w:p w:rsidR="00000000" w:rsidRDefault="00C84EBE">
      <w:pPr>
        <w:pStyle w:val="aff8"/>
        <w:rPr>
          <w:sz w:val="20"/>
          <w:szCs w:val="20"/>
        </w:rPr>
      </w:pPr>
      <w:r>
        <w:rPr>
          <w:sz w:val="20"/>
          <w:szCs w:val="20"/>
        </w:rPr>
        <w:t>│      │интенсивностью    и│текстильной промышленности, работа в которых дает женщинам право│               │</w:t>
      </w:r>
    </w:p>
    <w:p w:rsidR="00000000" w:rsidRDefault="00C84EBE">
      <w:pPr>
        <w:pStyle w:val="aff8"/>
        <w:rPr>
          <w:sz w:val="20"/>
          <w:szCs w:val="20"/>
        </w:rPr>
      </w:pPr>
      <w:r>
        <w:rPr>
          <w:sz w:val="20"/>
          <w:szCs w:val="20"/>
        </w:rPr>
        <w:t xml:space="preserve">│      │тяжестью           │на пенсию по возрасту по достижении 50 лет и при стаже работы  в│      </w:t>
      </w:r>
      <w:r>
        <w:rPr>
          <w:sz w:val="20"/>
          <w:szCs w:val="20"/>
        </w:rPr>
        <w:t xml:space="preserve">         │</w:t>
      </w:r>
    </w:p>
    <w:p w:rsidR="00000000" w:rsidRDefault="00C84EBE">
      <w:pPr>
        <w:pStyle w:val="aff8"/>
        <w:rPr>
          <w:sz w:val="20"/>
          <w:szCs w:val="20"/>
        </w:rPr>
      </w:pPr>
      <w:r>
        <w:rPr>
          <w:sz w:val="20"/>
          <w:szCs w:val="20"/>
        </w:rPr>
        <w:t>│      │                   │этих производствах и профессиях не менее 20 лет"                │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10" w:name="sub_27400"/>
      <w:r>
        <w:rPr>
          <w:sz w:val="20"/>
          <w:szCs w:val="20"/>
        </w:rPr>
        <w:t xml:space="preserve">│ 27-4 │        </w:t>
      </w:r>
      <w:r>
        <w:rPr>
          <w:sz w:val="20"/>
          <w:szCs w:val="20"/>
        </w:rPr>
        <w:t xml:space="preserve">           │</w:t>
      </w:r>
      <w:hyperlink r:id="rId455" w:history="1">
        <w:r>
          <w:rPr>
            <w:rStyle w:val="a4"/>
            <w:sz w:val="20"/>
            <w:szCs w:val="20"/>
          </w:rPr>
          <w:t>Подпункт 4 пункта 1 статьи 27</w:t>
        </w:r>
      </w:hyperlink>
      <w:r>
        <w:rPr>
          <w:sz w:val="20"/>
          <w:szCs w:val="20"/>
        </w:rPr>
        <w:t xml:space="preserve"> Федерального закона от  17.12.2001│ с 01.01.2002  │</w:t>
      </w:r>
    </w:p>
    <w:bookmarkEnd w:id="810"/>
    <w:p w:rsidR="00000000" w:rsidRDefault="00C84EBE">
      <w:pPr>
        <w:pStyle w:val="aff8"/>
        <w:rPr>
          <w:sz w:val="20"/>
          <w:szCs w:val="20"/>
        </w:rPr>
      </w:pPr>
      <w:r>
        <w:rPr>
          <w:sz w:val="20"/>
          <w:szCs w:val="20"/>
        </w:rPr>
        <w:t>│      │                   │N 173-ФЗ "О трудовых пенсиях в Российской Федерации" "Сохранение│               │</w:t>
      </w:r>
    </w:p>
    <w:p w:rsidR="00000000" w:rsidRDefault="00C84EBE">
      <w:pPr>
        <w:pStyle w:val="aff8"/>
        <w:rPr>
          <w:sz w:val="20"/>
          <w:szCs w:val="20"/>
        </w:rPr>
      </w:pPr>
      <w:r>
        <w:rPr>
          <w:sz w:val="20"/>
          <w:szCs w:val="20"/>
        </w:rPr>
        <w:t xml:space="preserve">│   </w:t>
      </w:r>
      <w:r>
        <w:rPr>
          <w:sz w:val="20"/>
          <w:szCs w:val="20"/>
        </w:rPr>
        <w:t xml:space="preserve">   │                   │права на досрочное назначение трудовой пенсии"                  │               │</w:t>
      </w:r>
    </w:p>
    <w:p w:rsidR="00000000" w:rsidRDefault="00C84EBE">
      <w:pPr>
        <w:pStyle w:val="aff8"/>
        <w:rPr>
          <w:sz w:val="20"/>
          <w:szCs w:val="20"/>
        </w:rPr>
      </w:pPr>
      <w:r>
        <w:rPr>
          <w:sz w:val="20"/>
          <w:szCs w:val="20"/>
        </w:rPr>
        <w:t>│      │                   │</w:t>
      </w:r>
      <w:hyperlink r:id="rId456" w:history="1">
        <w:r>
          <w:rPr>
            <w:rStyle w:val="a4"/>
            <w:sz w:val="20"/>
            <w:szCs w:val="20"/>
          </w:rPr>
          <w:t>Постановление</w:t>
        </w:r>
      </w:hyperlink>
      <w:r>
        <w:rPr>
          <w:sz w:val="20"/>
          <w:szCs w:val="20"/>
        </w:rPr>
        <w:t xml:space="preserve"> Правительства  Российской  Федерации  от  1  марта│               │</w:t>
      </w:r>
    </w:p>
    <w:p w:rsidR="00000000" w:rsidRDefault="00C84EBE">
      <w:pPr>
        <w:pStyle w:val="aff8"/>
        <w:rPr>
          <w:sz w:val="20"/>
          <w:szCs w:val="20"/>
        </w:rPr>
      </w:pPr>
      <w:r>
        <w:rPr>
          <w:sz w:val="20"/>
          <w:szCs w:val="20"/>
        </w:rPr>
        <w:t>│      │</w:t>
      </w:r>
      <w:r>
        <w:rPr>
          <w:sz w:val="20"/>
          <w:szCs w:val="20"/>
        </w:rPr>
        <w:t xml:space="preserve">                   │1992 г. N 130 "Об утверждении  Списка  производств  и  профессий│               │</w:t>
      </w:r>
    </w:p>
    <w:p w:rsidR="00000000" w:rsidRDefault="00C84EBE">
      <w:pPr>
        <w:pStyle w:val="aff8"/>
        <w:rPr>
          <w:sz w:val="20"/>
          <w:szCs w:val="20"/>
        </w:rPr>
      </w:pPr>
      <w:r>
        <w:rPr>
          <w:sz w:val="20"/>
          <w:szCs w:val="20"/>
        </w:rPr>
        <w:t>│      │                   │текстильной промышленности, работа в которых дает женщинам право│               │</w:t>
      </w:r>
    </w:p>
    <w:p w:rsidR="00000000" w:rsidRDefault="00C84EBE">
      <w:pPr>
        <w:pStyle w:val="aff8"/>
        <w:rPr>
          <w:sz w:val="20"/>
          <w:szCs w:val="20"/>
        </w:rPr>
      </w:pPr>
      <w:r>
        <w:rPr>
          <w:sz w:val="20"/>
          <w:szCs w:val="20"/>
        </w:rPr>
        <w:t>│      │                   │на пенсию по воз</w:t>
      </w:r>
      <w:r>
        <w:rPr>
          <w:sz w:val="20"/>
          <w:szCs w:val="20"/>
        </w:rPr>
        <w:t>расту по достижении 50 лет и при стаже работы  в│               │</w:t>
      </w:r>
    </w:p>
    <w:p w:rsidR="00000000" w:rsidRDefault="00C84EBE">
      <w:pPr>
        <w:pStyle w:val="aff8"/>
        <w:rPr>
          <w:sz w:val="20"/>
          <w:szCs w:val="20"/>
        </w:rPr>
      </w:pPr>
      <w:r>
        <w:rPr>
          <w:sz w:val="20"/>
          <w:szCs w:val="20"/>
        </w:rPr>
        <w:t>│      │                   │этих производствах и профессиях не менее 20 лет"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│ЗП12Д │Работа  в  качестве│</w:t>
      </w:r>
      <w:hyperlink r:id="rId457" w:history="1">
        <w:r>
          <w:rPr>
            <w:rStyle w:val="a4"/>
            <w:sz w:val="20"/>
            <w:szCs w:val="20"/>
          </w:rPr>
          <w:t>Пункт "г" статьи 12</w:t>
        </w:r>
      </w:hyperlink>
      <w:r>
        <w:rPr>
          <w:sz w:val="20"/>
          <w:szCs w:val="20"/>
        </w:rPr>
        <w:t xml:space="preserve"> Закона Российской Федерации от  20  ноября  │ с 01.01.1996  │</w:t>
      </w:r>
    </w:p>
    <w:p w:rsidR="00000000" w:rsidRDefault="00C84EBE">
      <w:pPr>
        <w:pStyle w:val="aff8"/>
        <w:rPr>
          <w:sz w:val="20"/>
          <w:szCs w:val="20"/>
        </w:rPr>
      </w:pPr>
      <w:r>
        <w:rPr>
          <w:sz w:val="20"/>
          <w:szCs w:val="20"/>
        </w:rPr>
        <w:t xml:space="preserve">│      │рабочих            │1990 г.  N 340-1  "О  государственных   пенсиях  </w:t>
      </w:r>
      <w:r>
        <w:rPr>
          <w:sz w:val="20"/>
          <w:szCs w:val="20"/>
        </w:rPr>
        <w:t xml:space="preserve">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│локомотивных бригад│Федерации"                                                      │               │</w:t>
      </w:r>
    </w:p>
    <w:p w:rsidR="00000000" w:rsidRDefault="00C84EBE">
      <w:pPr>
        <w:pStyle w:val="aff8"/>
        <w:rPr>
          <w:sz w:val="20"/>
          <w:szCs w:val="20"/>
        </w:rPr>
      </w:pPr>
      <w:r>
        <w:rPr>
          <w:sz w:val="20"/>
          <w:szCs w:val="20"/>
        </w:rPr>
        <w:t xml:space="preserve">│      │и        работников│                                                         </w:t>
      </w:r>
      <w:r>
        <w:rPr>
          <w:sz w:val="20"/>
          <w:szCs w:val="20"/>
        </w:rPr>
        <w:t xml:space="preserve">       │               │</w:t>
      </w:r>
    </w:p>
    <w:p w:rsidR="00000000" w:rsidRDefault="00C84EBE">
      <w:pPr>
        <w:pStyle w:val="aff8"/>
        <w:rPr>
          <w:sz w:val="20"/>
          <w:szCs w:val="20"/>
        </w:rPr>
      </w:pPr>
      <w:r>
        <w:rPr>
          <w:sz w:val="20"/>
          <w:szCs w:val="20"/>
        </w:rPr>
        <w:t>│      │отдельных          │</w:t>
      </w:r>
      <w:hyperlink r:id="rId458" w:history="1">
        <w:r>
          <w:rPr>
            <w:rStyle w:val="a4"/>
            <w:sz w:val="20"/>
            <w:szCs w:val="20"/>
          </w:rPr>
          <w:t>Постановление</w:t>
        </w:r>
      </w:hyperlink>
      <w:r>
        <w:rPr>
          <w:sz w:val="20"/>
          <w:szCs w:val="20"/>
        </w:rPr>
        <w:t xml:space="preserve"> Правительства Российской Федерации  от  24  апреля│               │</w:t>
      </w:r>
    </w:p>
    <w:p w:rsidR="00000000" w:rsidRDefault="00C84EBE">
      <w:pPr>
        <w:pStyle w:val="aff8"/>
        <w:rPr>
          <w:sz w:val="20"/>
          <w:szCs w:val="20"/>
        </w:rPr>
      </w:pPr>
      <w:r>
        <w:rPr>
          <w:sz w:val="20"/>
          <w:szCs w:val="20"/>
        </w:rPr>
        <w:t>│      │категорий,         │1992 г.  N 272  "Об  утверждении  Списка  рабочих   локомоти</w:t>
      </w:r>
      <w:r>
        <w:rPr>
          <w:sz w:val="20"/>
          <w:szCs w:val="20"/>
        </w:rPr>
        <w:t>вных│               │</w:t>
      </w:r>
    </w:p>
    <w:p w:rsidR="00000000" w:rsidRDefault="00C84EBE">
      <w:pPr>
        <w:pStyle w:val="aff8"/>
        <w:rPr>
          <w:sz w:val="20"/>
          <w:szCs w:val="20"/>
        </w:rPr>
      </w:pPr>
      <w:r>
        <w:rPr>
          <w:sz w:val="20"/>
          <w:szCs w:val="20"/>
        </w:rPr>
        <w:t>│      │непосредственно    │бригад, а также  профессий  и  должностей  работников  отдельных│               │</w:t>
      </w:r>
    </w:p>
    <w:p w:rsidR="00000000" w:rsidRDefault="00C84EBE">
      <w:pPr>
        <w:pStyle w:val="aff8"/>
        <w:rPr>
          <w:sz w:val="20"/>
          <w:szCs w:val="20"/>
        </w:rPr>
      </w:pPr>
      <w:r>
        <w:rPr>
          <w:sz w:val="20"/>
          <w:szCs w:val="20"/>
        </w:rPr>
        <w:t>│      │осуществляющих     │категорий  на  железнодорожном   транспорте   и   метрополитене,│               │</w:t>
      </w:r>
    </w:p>
    <w:p w:rsidR="00000000" w:rsidRDefault="00C84EBE">
      <w:pPr>
        <w:pStyle w:val="aff8"/>
        <w:rPr>
          <w:sz w:val="20"/>
          <w:szCs w:val="20"/>
        </w:rPr>
      </w:pPr>
      <w:r>
        <w:rPr>
          <w:sz w:val="20"/>
          <w:szCs w:val="20"/>
        </w:rPr>
        <w:t>│      │органи</w:t>
      </w:r>
      <w:r>
        <w:rPr>
          <w:sz w:val="20"/>
          <w:szCs w:val="20"/>
        </w:rPr>
        <w:t>зацию        │пользующихся правом на пенсию в связи с особыми условиями труда"│               │</w:t>
      </w:r>
    </w:p>
    <w:p w:rsidR="00000000" w:rsidRDefault="00C84EBE">
      <w:pPr>
        <w:pStyle w:val="aff8"/>
        <w:rPr>
          <w:sz w:val="20"/>
          <w:szCs w:val="20"/>
        </w:rPr>
      </w:pPr>
      <w:r>
        <w:rPr>
          <w:sz w:val="20"/>
          <w:szCs w:val="20"/>
        </w:rPr>
        <w:t>├──────┤перевозок         и├────────────────────────────────────────────────────────────────┼───────────────┤</w:t>
      </w:r>
    </w:p>
    <w:p w:rsidR="00000000" w:rsidRDefault="00C84EBE">
      <w:pPr>
        <w:pStyle w:val="aff8"/>
        <w:rPr>
          <w:sz w:val="20"/>
          <w:szCs w:val="20"/>
        </w:rPr>
      </w:pPr>
      <w:bookmarkStart w:id="811" w:name="sub_27500"/>
      <w:r>
        <w:rPr>
          <w:sz w:val="20"/>
          <w:szCs w:val="20"/>
        </w:rPr>
        <w:t>│ 27-5 │обеспечивающих     │</w:t>
      </w:r>
      <w:hyperlink r:id="rId459" w:history="1">
        <w:r>
          <w:rPr>
            <w:rStyle w:val="a4"/>
            <w:sz w:val="20"/>
            <w:szCs w:val="20"/>
          </w:rPr>
          <w:t>Подпункт 5 пункта 1 статьи 27</w:t>
        </w:r>
      </w:hyperlink>
      <w:r>
        <w:rPr>
          <w:sz w:val="20"/>
          <w:szCs w:val="20"/>
        </w:rPr>
        <w:t xml:space="preserve"> Федерального закона от  17.12.2001│ с 01.01.2002  │</w:t>
      </w:r>
    </w:p>
    <w:bookmarkEnd w:id="811"/>
    <w:p w:rsidR="00000000" w:rsidRDefault="00C84EBE">
      <w:pPr>
        <w:pStyle w:val="aff8"/>
        <w:rPr>
          <w:sz w:val="20"/>
          <w:szCs w:val="20"/>
        </w:rPr>
      </w:pPr>
      <w:r>
        <w:rPr>
          <w:sz w:val="20"/>
          <w:szCs w:val="20"/>
        </w:rPr>
        <w:t>│      │безопасность       │N 173-ФЗ "О трудовых пенсиях в Российской Федерации" "Сохранение│               │</w:t>
      </w:r>
    </w:p>
    <w:p w:rsidR="00000000" w:rsidRDefault="00C84EBE">
      <w:pPr>
        <w:pStyle w:val="aff8"/>
        <w:rPr>
          <w:sz w:val="20"/>
          <w:szCs w:val="20"/>
        </w:rPr>
      </w:pPr>
      <w:r>
        <w:rPr>
          <w:sz w:val="20"/>
          <w:szCs w:val="20"/>
        </w:rPr>
        <w:t>│      │движения         на│п</w:t>
      </w:r>
      <w:r>
        <w:rPr>
          <w:sz w:val="20"/>
          <w:szCs w:val="20"/>
        </w:rPr>
        <w:t>рава на досрочное назначение трудовой пенсии"                  │               │</w:t>
      </w:r>
    </w:p>
    <w:p w:rsidR="00000000" w:rsidRDefault="00C84EBE">
      <w:pPr>
        <w:pStyle w:val="aff8"/>
        <w:rPr>
          <w:sz w:val="20"/>
          <w:szCs w:val="20"/>
        </w:rPr>
      </w:pPr>
      <w:r>
        <w:rPr>
          <w:sz w:val="20"/>
          <w:szCs w:val="20"/>
        </w:rPr>
        <w:t>│      │железнодорожном    │</w:t>
      </w:r>
      <w:hyperlink r:id="rId460" w:history="1">
        <w:r>
          <w:rPr>
            <w:rStyle w:val="a4"/>
            <w:sz w:val="20"/>
            <w:szCs w:val="20"/>
          </w:rPr>
          <w:t>Постановление</w:t>
        </w:r>
      </w:hyperlink>
      <w:r>
        <w:rPr>
          <w:sz w:val="20"/>
          <w:szCs w:val="20"/>
        </w:rPr>
        <w:t xml:space="preserve"> Правительства Российской Федерации  от  24  апреля│               │</w:t>
      </w:r>
    </w:p>
    <w:p w:rsidR="00000000" w:rsidRDefault="00C84EBE">
      <w:pPr>
        <w:pStyle w:val="aff8"/>
        <w:rPr>
          <w:sz w:val="20"/>
          <w:szCs w:val="20"/>
        </w:rPr>
      </w:pPr>
      <w:r>
        <w:rPr>
          <w:sz w:val="20"/>
          <w:szCs w:val="20"/>
        </w:rPr>
        <w:t>│      │транспорте        и│1992</w:t>
      </w:r>
      <w:r>
        <w:rPr>
          <w:sz w:val="20"/>
          <w:szCs w:val="20"/>
        </w:rPr>
        <w:t> г.  N 272  "Об  утверждении  Списка  рабочих   локомотивных│               │</w:t>
      </w:r>
    </w:p>
    <w:p w:rsidR="00000000" w:rsidRDefault="00C84EBE">
      <w:pPr>
        <w:pStyle w:val="aff8"/>
        <w:rPr>
          <w:sz w:val="20"/>
          <w:szCs w:val="20"/>
        </w:rPr>
      </w:pPr>
      <w:r>
        <w:rPr>
          <w:sz w:val="20"/>
          <w:szCs w:val="20"/>
        </w:rPr>
        <w:t>│      │метрополитене,    а│бригад, а также  профессий  и  должностей  работников  отдельных│               │</w:t>
      </w:r>
    </w:p>
    <w:p w:rsidR="00000000" w:rsidRDefault="00C84EBE">
      <w:pPr>
        <w:pStyle w:val="aff8"/>
        <w:rPr>
          <w:sz w:val="20"/>
          <w:szCs w:val="20"/>
        </w:rPr>
      </w:pPr>
      <w:r>
        <w:rPr>
          <w:sz w:val="20"/>
          <w:szCs w:val="20"/>
        </w:rPr>
        <w:t>│      │также     водителей│категорий  на  железнодорожном   транспо</w:t>
      </w:r>
      <w:r>
        <w:rPr>
          <w:sz w:val="20"/>
          <w:szCs w:val="20"/>
        </w:rPr>
        <w:t>рте   и   метрополитене,│               │</w:t>
      </w:r>
    </w:p>
    <w:p w:rsidR="00000000" w:rsidRDefault="00C84EBE">
      <w:pPr>
        <w:pStyle w:val="aff8"/>
        <w:rPr>
          <w:sz w:val="20"/>
          <w:szCs w:val="20"/>
        </w:rPr>
      </w:pPr>
      <w:r>
        <w:rPr>
          <w:sz w:val="20"/>
          <w:szCs w:val="20"/>
        </w:rPr>
        <w:t>│      │грузовых           │пользующихся правом на пенсию в связи с особыми условиями труда"│               │</w:t>
      </w:r>
    </w:p>
    <w:p w:rsidR="00000000" w:rsidRDefault="00C84EBE">
      <w:pPr>
        <w:pStyle w:val="aff8"/>
        <w:rPr>
          <w:sz w:val="20"/>
          <w:szCs w:val="20"/>
        </w:rPr>
      </w:pPr>
      <w:r>
        <w:rPr>
          <w:sz w:val="20"/>
          <w:szCs w:val="20"/>
        </w:rPr>
        <w:t xml:space="preserve">│      │автомобилей        │                                                                │           </w:t>
      </w:r>
      <w:r>
        <w:rPr>
          <w:sz w:val="20"/>
          <w:szCs w:val="20"/>
        </w:rPr>
        <w:t xml:space="preserve">    │</w:t>
      </w:r>
    </w:p>
    <w:p w:rsidR="00000000" w:rsidRDefault="00C84EBE">
      <w:pPr>
        <w:pStyle w:val="aff8"/>
        <w:rPr>
          <w:sz w:val="20"/>
          <w:szCs w:val="20"/>
        </w:rPr>
      </w:pPr>
      <w:r>
        <w:rPr>
          <w:sz w:val="20"/>
          <w:szCs w:val="20"/>
        </w:rPr>
        <w:t>│      │непосредственно   в│                                                                │               │</w:t>
      </w:r>
    </w:p>
    <w:p w:rsidR="00000000" w:rsidRDefault="00C84EBE">
      <w:pPr>
        <w:pStyle w:val="aff8"/>
        <w:rPr>
          <w:sz w:val="20"/>
          <w:szCs w:val="20"/>
        </w:rPr>
      </w:pPr>
      <w:r>
        <w:rPr>
          <w:sz w:val="20"/>
          <w:szCs w:val="20"/>
        </w:rPr>
        <w:t>│      │технологическом    │                                                                │               │</w:t>
      </w:r>
    </w:p>
    <w:p w:rsidR="00000000" w:rsidRDefault="00C84EBE">
      <w:pPr>
        <w:pStyle w:val="aff8"/>
        <w:rPr>
          <w:sz w:val="20"/>
          <w:szCs w:val="20"/>
        </w:rPr>
      </w:pPr>
      <w:r>
        <w:rPr>
          <w:sz w:val="20"/>
          <w:szCs w:val="20"/>
        </w:rPr>
        <w:t xml:space="preserve">│      │процессе на шахтах,│  </w:t>
      </w:r>
      <w:r>
        <w:rPr>
          <w:sz w:val="20"/>
          <w:szCs w:val="20"/>
        </w:rPr>
        <w:t xml:space="preserve">                                                              │               │</w:t>
      </w:r>
    </w:p>
    <w:p w:rsidR="00000000" w:rsidRDefault="00C84EBE">
      <w:pPr>
        <w:pStyle w:val="aff8"/>
        <w:rPr>
          <w:sz w:val="20"/>
          <w:szCs w:val="20"/>
        </w:rPr>
      </w:pPr>
      <w:r>
        <w:rPr>
          <w:sz w:val="20"/>
          <w:szCs w:val="20"/>
        </w:rPr>
        <w:t>│      │в         рудниках,│                                                                │               │</w:t>
      </w:r>
    </w:p>
    <w:p w:rsidR="00000000" w:rsidRDefault="00C84EBE">
      <w:pPr>
        <w:pStyle w:val="aff8"/>
        <w:rPr>
          <w:sz w:val="20"/>
          <w:szCs w:val="20"/>
        </w:rPr>
      </w:pPr>
      <w:r>
        <w:rPr>
          <w:sz w:val="20"/>
          <w:szCs w:val="20"/>
        </w:rPr>
        <w:t xml:space="preserve">│      │разрезах  и  рудных│                                      </w:t>
      </w:r>
      <w:r>
        <w:rPr>
          <w:sz w:val="20"/>
          <w:szCs w:val="20"/>
        </w:rPr>
        <w:t xml:space="preserve">                          │               │</w:t>
      </w:r>
    </w:p>
    <w:p w:rsidR="00000000" w:rsidRDefault="00C84EBE">
      <w:pPr>
        <w:pStyle w:val="aff8"/>
        <w:rPr>
          <w:sz w:val="20"/>
          <w:szCs w:val="20"/>
        </w:rPr>
      </w:pPr>
      <w:r>
        <w:rPr>
          <w:sz w:val="20"/>
          <w:szCs w:val="20"/>
        </w:rPr>
        <w:t>│      │карьерах на  вывозе│                                                                │               │</w:t>
      </w:r>
    </w:p>
    <w:p w:rsidR="00000000" w:rsidRDefault="00C84EBE">
      <w:pPr>
        <w:pStyle w:val="aff8"/>
        <w:rPr>
          <w:sz w:val="20"/>
          <w:szCs w:val="20"/>
        </w:rPr>
      </w:pPr>
      <w:r>
        <w:rPr>
          <w:sz w:val="20"/>
          <w:szCs w:val="20"/>
        </w:rPr>
        <w:t xml:space="preserve">│      │угля, сланца, руды,│                                                                │         </w:t>
      </w:r>
      <w:r>
        <w:rPr>
          <w:sz w:val="20"/>
          <w:szCs w:val="20"/>
        </w:rPr>
        <w:t xml:space="preserve">      │</w:t>
      </w:r>
    </w:p>
    <w:p w:rsidR="00000000" w:rsidRDefault="00C84EBE">
      <w:pPr>
        <w:pStyle w:val="aff8"/>
        <w:rPr>
          <w:sz w:val="20"/>
          <w:szCs w:val="20"/>
        </w:rPr>
      </w:pPr>
      <w:r>
        <w:rPr>
          <w:sz w:val="20"/>
          <w:szCs w:val="20"/>
        </w:rPr>
        <w:t>│      │породы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│ЗП12Е │Работа            в│</w:t>
      </w:r>
      <w:hyperlink r:id="rId461" w:history="1">
        <w:r>
          <w:rPr>
            <w:rStyle w:val="a4"/>
            <w:sz w:val="20"/>
            <w:szCs w:val="20"/>
          </w:rPr>
          <w:t>Пункт "е" статьи 12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│экспедициях,       │1990 г.  N 340-1  "О  государственных   пенсиях   в   Российской│ по 31.12.2001</w:t>
      </w:r>
      <w:hyperlink w:anchor="sub_211111" w:history="1">
        <w:r>
          <w:rPr>
            <w:rStyle w:val="a4"/>
            <w:sz w:val="20"/>
            <w:szCs w:val="20"/>
          </w:rPr>
          <w:t>*</w:t>
        </w:r>
      </w:hyperlink>
      <w:r>
        <w:rPr>
          <w:sz w:val="20"/>
          <w:szCs w:val="20"/>
        </w:rPr>
        <w:t>│</w:t>
      </w:r>
    </w:p>
    <w:p w:rsidR="00000000" w:rsidRDefault="00C84EBE">
      <w:pPr>
        <w:pStyle w:val="aff8"/>
        <w:rPr>
          <w:sz w:val="20"/>
          <w:szCs w:val="20"/>
        </w:rPr>
      </w:pPr>
      <w:r>
        <w:rPr>
          <w:sz w:val="20"/>
          <w:szCs w:val="20"/>
        </w:rPr>
        <w:t>│      │партиях,   отрядах,│Федерации"                                                      │               │</w:t>
      </w:r>
    </w:p>
    <w:p w:rsidR="00000000" w:rsidRDefault="00C84EBE">
      <w:pPr>
        <w:pStyle w:val="aff8"/>
        <w:rPr>
          <w:sz w:val="20"/>
          <w:szCs w:val="20"/>
        </w:rPr>
      </w:pPr>
      <w:r>
        <w:rPr>
          <w:sz w:val="20"/>
          <w:szCs w:val="20"/>
        </w:rPr>
        <w:t>├──────┤на  участках    и в├────────────────────────────────────────────────────────────────┼───────────────┤</w:t>
      </w:r>
    </w:p>
    <w:p w:rsidR="00000000" w:rsidRDefault="00C84EBE">
      <w:pPr>
        <w:pStyle w:val="aff8"/>
        <w:rPr>
          <w:sz w:val="20"/>
          <w:szCs w:val="20"/>
        </w:rPr>
      </w:pPr>
      <w:bookmarkStart w:id="812" w:name="sub_2105276"/>
      <w:r>
        <w:rPr>
          <w:sz w:val="20"/>
          <w:szCs w:val="20"/>
        </w:rPr>
        <w:t xml:space="preserve">│ 27-6 │бригадах      </w:t>
      </w:r>
      <w:r>
        <w:rPr>
          <w:sz w:val="20"/>
          <w:szCs w:val="20"/>
        </w:rPr>
        <w:t xml:space="preserve">     │</w:t>
      </w:r>
      <w:hyperlink r:id="rId462" w:history="1">
        <w:r>
          <w:rPr>
            <w:rStyle w:val="a4"/>
            <w:sz w:val="20"/>
            <w:szCs w:val="20"/>
          </w:rPr>
          <w:t>Подпункт 6 пункта 1 статьи 27</w:t>
        </w:r>
      </w:hyperlink>
      <w:r>
        <w:rPr>
          <w:sz w:val="20"/>
          <w:szCs w:val="20"/>
        </w:rPr>
        <w:t xml:space="preserve"> Федерального закона от  17.12.2001│ с 01.01.2002  │</w:t>
      </w:r>
    </w:p>
    <w:bookmarkEnd w:id="812"/>
    <w:p w:rsidR="00000000" w:rsidRDefault="00C84EBE">
      <w:pPr>
        <w:pStyle w:val="aff8"/>
        <w:rPr>
          <w:sz w:val="20"/>
          <w:szCs w:val="20"/>
        </w:rPr>
      </w:pPr>
      <w:r>
        <w:rPr>
          <w:sz w:val="20"/>
          <w:szCs w:val="20"/>
        </w:rPr>
        <w:t>│      │непосредственно  на│N 173-ФЗ "О трудовых пенсиях в Российской Федерации" "Сохранение│               │</w:t>
      </w:r>
    </w:p>
    <w:p w:rsidR="00000000" w:rsidRDefault="00C84EBE">
      <w:pPr>
        <w:pStyle w:val="aff8"/>
        <w:rPr>
          <w:sz w:val="20"/>
          <w:szCs w:val="20"/>
        </w:rPr>
      </w:pPr>
      <w:r>
        <w:rPr>
          <w:sz w:val="20"/>
          <w:szCs w:val="20"/>
        </w:rPr>
        <w:t>│      │</w:t>
      </w:r>
      <w:r>
        <w:rPr>
          <w:sz w:val="20"/>
          <w:szCs w:val="20"/>
        </w:rPr>
        <w:t>полевых            │права на досрочное назначение трудовой пенсии"                  │               │</w:t>
      </w:r>
    </w:p>
    <w:p w:rsidR="00000000" w:rsidRDefault="00C84EBE">
      <w:pPr>
        <w:pStyle w:val="aff8"/>
        <w:rPr>
          <w:sz w:val="20"/>
          <w:szCs w:val="20"/>
        </w:rPr>
      </w:pPr>
      <w:r>
        <w:rPr>
          <w:sz w:val="20"/>
          <w:szCs w:val="20"/>
        </w:rPr>
        <w:t>│      │геологоразведочных,│                                                                │               │</w:t>
      </w:r>
    </w:p>
    <w:p w:rsidR="00000000" w:rsidRDefault="00C84EBE">
      <w:pPr>
        <w:pStyle w:val="aff8"/>
        <w:rPr>
          <w:sz w:val="20"/>
          <w:szCs w:val="20"/>
        </w:rPr>
      </w:pPr>
      <w:r>
        <w:rPr>
          <w:sz w:val="20"/>
          <w:szCs w:val="20"/>
        </w:rPr>
        <w:t xml:space="preserve">│      │поисковых,         │                </w:t>
      </w:r>
      <w:r>
        <w:rPr>
          <w:sz w:val="20"/>
          <w:szCs w:val="20"/>
        </w:rPr>
        <w:t xml:space="preserve">                                                │               │</w:t>
      </w:r>
    </w:p>
    <w:p w:rsidR="00000000" w:rsidRDefault="00C84EBE">
      <w:pPr>
        <w:pStyle w:val="aff8"/>
        <w:rPr>
          <w:sz w:val="20"/>
          <w:szCs w:val="20"/>
        </w:rPr>
      </w:pPr>
      <w:r>
        <w:rPr>
          <w:sz w:val="20"/>
          <w:szCs w:val="20"/>
        </w:rPr>
        <w:t>│      │топографо-геодези- │                                                                │               │</w:t>
      </w:r>
    </w:p>
    <w:p w:rsidR="00000000" w:rsidRDefault="00C84EBE">
      <w:pPr>
        <w:pStyle w:val="aff8"/>
        <w:rPr>
          <w:sz w:val="20"/>
          <w:szCs w:val="20"/>
        </w:rPr>
      </w:pPr>
      <w:r>
        <w:rPr>
          <w:sz w:val="20"/>
          <w:szCs w:val="20"/>
        </w:rPr>
        <w:t xml:space="preserve">│      │ческих,            │                                                    </w:t>
      </w:r>
      <w:r>
        <w:rPr>
          <w:sz w:val="20"/>
          <w:szCs w:val="20"/>
        </w:rPr>
        <w:t xml:space="preserve">            │               │</w:t>
      </w:r>
    </w:p>
    <w:p w:rsidR="00000000" w:rsidRDefault="00C84EBE">
      <w:pPr>
        <w:pStyle w:val="aff8"/>
        <w:rPr>
          <w:sz w:val="20"/>
          <w:szCs w:val="20"/>
        </w:rPr>
      </w:pPr>
      <w:r>
        <w:rPr>
          <w:sz w:val="20"/>
          <w:szCs w:val="20"/>
        </w:rPr>
        <w:t>│      │геофизических,     │                                                                │               │</w:t>
      </w:r>
    </w:p>
    <w:p w:rsidR="00000000" w:rsidRDefault="00C84EBE">
      <w:pPr>
        <w:pStyle w:val="aff8"/>
        <w:rPr>
          <w:sz w:val="20"/>
          <w:szCs w:val="20"/>
        </w:rPr>
      </w:pPr>
      <w:r>
        <w:rPr>
          <w:sz w:val="20"/>
          <w:szCs w:val="20"/>
        </w:rPr>
        <w:t>│      │гидрографических,  │                                                                │               │</w:t>
      </w:r>
    </w:p>
    <w:p w:rsidR="00000000" w:rsidRDefault="00C84EBE">
      <w:pPr>
        <w:pStyle w:val="aff8"/>
        <w:rPr>
          <w:sz w:val="20"/>
          <w:szCs w:val="20"/>
        </w:rPr>
      </w:pPr>
      <w:r>
        <w:rPr>
          <w:sz w:val="20"/>
          <w:szCs w:val="20"/>
        </w:rPr>
        <w:t xml:space="preserve">│     </w:t>
      </w:r>
      <w:r>
        <w:rPr>
          <w:sz w:val="20"/>
          <w:szCs w:val="20"/>
        </w:rPr>
        <w:t xml:space="preserve"> │гидрологических,   │                                                                │               │</w:t>
      </w:r>
    </w:p>
    <w:p w:rsidR="00000000" w:rsidRDefault="00C84EBE">
      <w:pPr>
        <w:pStyle w:val="aff8"/>
        <w:rPr>
          <w:sz w:val="20"/>
          <w:szCs w:val="20"/>
        </w:rPr>
      </w:pPr>
      <w:r>
        <w:rPr>
          <w:sz w:val="20"/>
          <w:szCs w:val="20"/>
        </w:rPr>
        <w:t>│      │лесоустроительных и│                                                                │               │</w:t>
      </w:r>
    </w:p>
    <w:p w:rsidR="00000000" w:rsidRDefault="00C84EBE">
      <w:pPr>
        <w:pStyle w:val="aff8"/>
        <w:rPr>
          <w:sz w:val="20"/>
          <w:szCs w:val="20"/>
        </w:rPr>
      </w:pPr>
      <w:r>
        <w:rPr>
          <w:sz w:val="20"/>
          <w:szCs w:val="20"/>
        </w:rPr>
        <w:t xml:space="preserve">│      │изыскательных      │              </w:t>
      </w:r>
      <w:r>
        <w:rPr>
          <w:sz w:val="20"/>
          <w:szCs w:val="20"/>
        </w:rPr>
        <w:t xml:space="preserve">                                                  │               │</w:t>
      </w:r>
    </w:p>
    <w:p w:rsidR="00000000" w:rsidRDefault="00C84EBE">
      <w:pPr>
        <w:pStyle w:val="aff8"/>
        <w:rPr>
          <w:sz w:val="20"/>
          <w:szCs w:val="20"/>
        </w:rPr>
      </w:pPr>
      <w:r>
        <w:rPr>
          <w:sz w:val="20"/>
          <w:szCs w:val="20"/>
        </w:rPr>
        <w:t>│      │работах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│ЗП12Ж │Работа           на│</w:t>
      </w:r>
      <w:hyperlink r:id="rId463" w:history="1">
        <w:r>
          <w:rPr>
            <w:rStyle w:val="a4"/>
            <w:sz w:val="20"/>
            <w:szCs w:val="20"/>
          </w:rPr>
          <w:t>Пункт "ж" статьи 12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│лесозаготовках    и│1990 г.  N 340-1  "О  государственных   пенсиях</w:t>
      </w:r>
      <w:r>
        <w:rPr>
          <w:sz w:val="20"/>
          <w:szCs w:val="20"/>
        </w:rPr>
        <w:t xml:space="preserve">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│лесосплаве, включая│Федерации"                                                      │               │</w:t>
      </w:r>
    </w:p>
    <w:p w:rsidR="00000000" w:rsidRDefault="00C84EBE">
      <w:pPr>
        <w:pStyle w:val="aff8"/>
        <w:rPr>
          <w:sz w:val="20"/>
          <w:szCs w:val="20"/>
        </w:rPr>
      </w:pPr>
      <w:r>
        <w:rPr>
          <w:sz w:val="20"/>
          <w:szCs w:val="20"/>
        </w:rPr>
        <w:t>│      │обслуживание       │</w:t>
      </w:r>
      <w:hyperlink r:id="rId464" w:history="1">
        <w:r>
          <w:rPr>
            <w:rStyle w:val="a4"/>
            <w:sz w:val="20"/>
            <w:szCs w:val="20"/>
          </w:rPr>
          <w:t>Постановление</w:t>
        </w:r>
      </w:hyperlink>
      <w:r>
        <w:rPr>
          <w:sz w:val="20"/>
          <w:szCs w:val="20"/>
        </w:rPr>
        <w:t xml:space="preserve"> Прави</w:t>
      </w:r>
      <w:r>
        <w:rPr>
          <w:sz w:val="20"/>
          <w:szCs w:val="20"/>
        </w:rPr>
        <w:t>тельства Российской Федерации  от  24  апреля│               │</w:t>
      </w:r>
    </w:p>
    <w:p w:rsidR="00000000" w:rsidRDefault="00C84EBE">
      <w:pPr>
        <w:pStyle w:val="aff8"/>
        <w:rPr>
          <w:sz w:val="20"/>
          <w:szCs w:val="20"/>
        </w:rPr>
      </w:pPr>
      <w:r>
        <w:rPr>
          <w:sz w:val="20"/>
          <w:szCs w:val="20"/>
        </w:rPr>
        <w:t>│      │механизмов        и│1992 г. N 273 "Об  утверждении  Списка  профессий  и  должностей│               │</w:t>
      </w:r>
    </w:p>
    <w:p w:rsidR="00000000" w:rsidRDefault="00C84EBE">
      <w:pPr>
        <w:pStyle w:val="aff8"/>
        <w:rPr>
          <w:sz w:val="20"/>
          <w:szCs w:val="20"/>
        </w:rPr>
      </w:pPr>
      <w:r>
        <w:rPr>
          <w:sz w:val="20"/>
          <w:szCs w:val="20"/>
        </w:rPr>
        <w:t>│      │оборудования       │рабочих и мастеров, занятых непосредственно на лесозаго</w:t>
      </w:r>
      <w:r>
        <w:rPr>
          <w:sz w:val="20"/>
          <w:szCs w:val="20"/>
        </w:rPr>
        <w:t>товках  и│               │</w:t>
      </w:r>
    </w:p>
    <w:p w:rsidR="00000000" w:rsidRDefault="00C84EBE">
      <w:pPr>
        <w:pStyle w:val="aff8"/>
        <w:rPr>
          <w:sz w:val="20"/>
          <w:szCs w:val="20"/>
        </w:rPr>
      </w:pPr>
      <w:r>
        <w:rPr>
          <w:sz w:val="20"/>
          <w:szCs w:val="20"/>
        </w:rPr>
        <w:t>│      │                   │лесосплаве, пользующихся правом на  пенсию  в  связи  с  особыми│               │</w:t>
      </w:r>
    </w:p>
    <w:p w:rsidR="00000000" w:rsidRDefault="00C84EBE">
      <w:pPr>
        <w:pStyle w:val="aff8"/>
        <w:rPr>
          <w:sz w:val="20"/>
          <w:szCs w:val="20"/>
        </w:rPr>
      </w:pPr>
      <w:r>
        <w:rPr>
          <w:sz w:val="20"/>
          <w:szCs w:val="20"/>
        </w:rPr>
        <w:t>│      │                   │условиями труда"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bookmarkStart w:id="813" w:name="sub_27700"/>
      <w:r>
        <w:rPr>
          <w:sz w:val="20"/>
          <w:szCs w:val="20"/>
        </w:rPr>
        <w:t>│27-7  │                   │</w:t>
      </w:r>
      <w:hyperlink r:id="rId465" w:history="1">
        <w:r>
          <w:rPr>
            <w:rStyle w:val="a4"/>
            <w:sz w:val="20"/>
            <w:szCs w:val="20"/>
          </w:rPr>
          <w:t>Подпункт 7 пункта 1 статьи 27</w:t>
        </w:r>
      </w:hyperlink>
      <w:r>
        <w:rPr>
          <w:sz w:val="20"/>
          <w:szCs w:val="20"/>
        </w:rPr>
        <w:t xml:space="preserve"> Федерального закона от  17.12.2001│ с 01.01.2002 </w:t>
      </w:r>
      <w:r>
        <w:rPr>
          <w:sz w:val="20"/>
          <w:szCs w:val="20"/>
        </w:rPr>
        <w:t xml:space="preserve"> │</w:t>
      </w:r>
    </w:p>
    <w:bookmarkEnd w:id="813"/>
    <w:p w:rsidR="00000000" w:rsidRDefault="00C84EBE">
      <w:pPr>
        <w:pStyle w:val="aff8"/>
        <w:rPr>
          <w:sz w:val="20"/>
          <w:szCs w:val="20"/>
        </w:rPr>
      </w:pPr>
      <w:r>
        <w:rPr>
          <w:sz w:val="20"/>
          <w:szCs w:val="20"/>
        </w:rPr>
        <w:t>│      │                   │N 173-ФЗ "О трудовых пенсиях в Российской Федерации" "Сохранение│               │</w:t>
      </w:r>
    </w:p>
    <w:p w:rsidR="00000000" w:rsidRDefault="00C84EBE">
      <w:pPr>
        <w:pStyle w:val="aff8"/>
        <w:rPr>
          <w:sz w:val="20"/>
          <w:szCs w:val="20"/>
        </w:rPr>
      </w:pPr>
      <w:r>
        <w:rPr>
          <w:sz w:val="20"/>
          <w:szCs w:val="20"/>
        </w:rPr>
        <w:t>│      │                   │права на досрочное назначение трудовой пенсии"                  │               │</w:t>
      </w:r>
    </w:p>
    <w:p w:rsidR="00000000" w:rsidRDefault="00C84EBE">
      <w:pPr>
        <w:pStyle w:val="aff8"/>
        <w:rPr>
          <w:sz w:val="20"/>
          <w:szCs w:val="20"/>
        </w:rPr>
      </w:pPr>
      <w:r>
        <w:rPr>
          <w:sz w:val="20"/>
          <w:szCs w:val="20"/>
        </w:rPr>
        <w:t xml:space="preserve">│      │                </w:t>
      </w:r>
      <w:r>
        <w:rPr>
          <w:sz w:val="20"/>
          <w:szCs w:val="20"/>
        </w:rPr>
        <w:t xml:space="preserve">   │</w:t>
      </w:r>
      <w:hyperlink r:id="rId466" w:history="1">
        <w:r>
          <w:rPr>
            <w:rStyle w:val="a4"/>
            <w:sz w:val="20"/>
            <w:szCs w:val="20"/>
          </w:rPr>
          <w:t>Постановление</w:t>
        </w:r>
      </w:hyperlink>
      <w:r>
        <w:rPr>
          <w:sz w:val="20"/>
          <w:szCs w:val="20"/>
        </w:rPr>
        <w:t xml:space="preserve"> Правительства Российской Федерации  от  24  апреля│               │</w:t>
      </w:r>
    </w:p>
    <w:p w:rsidR="00000000" w:rsidRDefault="00C84EBE">
      <w:pPr>
        <w:pStyle w:val="aff8"/>
        <w:rPr>
          <w:sz w:val="20"/>
          <w:szCs w:val="20"/>
        </w:rPr>
      </w:pPr>
      <w:r>
        <w:rPr>
          <w:sz w:val="20"/>
          <w:szCs w:val="20"/>
        </w:rPr>
        <w:t>│      │                   │1992 г. N 273 "Об  утверждении  Списка  профессий  и  должностей│               │</w:t>
      </w:r>
    </w:p>
    <w:p w:rsidR="00000000" w:rsidRDefault="00C84EBE">
      <w:pPr>
        <w:pStyle w:val="aff8"/>
        <w:rPr>
          <w:sz w:val="20"/>
          <w:szCs w:val="20"/>
        </w:rPr>
      </w:pPr>
      <w:r>
        <w:rPr>
          <w:sz w:val="20"/>
          <w:szCs w:val="20"/>
        </w:rPr>
        <w:t xml:space="preserve">│      │                </w:t>
      </w:r>
      <w:r>
        <w:rPr>
          <w:sz w:val="20"/>
          <w:szCs w:val="20"/>
        </w:rPr>
        <w:t xml:space="preserve">   │рабочих и мастеров, занятых непосредственно на лесозаготовках  и│               │</w:t>
      </w:r>
    </w:p>
    <w:p w:rsidR="00000000" w:rsidRDefault="00C84EBE">
      <w:pPr>
        <w:pStyle w:val="aff8"/>
        <w:rPr>
          <w:sz w:val="20"/>
          <w:szCs w:val="20"/>
        </w:rPr>
      </w:pPr>
      <w:r>
        <w:rPr>
          <w:sz w:val="20"/>
          <w:szCs w:val="20"/>
        </w:rPr>
        <w:t>│      │                   │лесосплаве, пользующихся правом на  пенсию  в  связи  с  особыми│               │</w:t>
      </w:r>
    </w:p>
    <w:p w:rsidR="00000000" w:rsidRDefault="00C84EBE">
      <w:pPr>
        <w:pStyle w:val="aff8"/>
        <w:rPr>
          <w:sz w:val="20"/>
          <w:szCs w:val="20"/>
        </w:rPr>
      </w:pPr>
      <w:r>
        <w:rPr>
          <w:sz w:val="20"/>
          <w:szCs w:val="20"/>
        </w:rPr>
        <w:t xml:space="preserve">│      │                   │условиями труда"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│ЗП12З │Работа  в  качестве│</w:t>
      </w:r>
      <w:hyperlink r:id="rId467" w:history="1">
        <w:r>
          <w:rPr>
            <w:rStyle w:val="a4"/>
            <w:sz w:val="20"/>
            <w:szCs w:val="20"/>
          </w:rPr>
          <w:t>Пункт "з" статьи 12</w:t>
        </w:r>
      </w:hyperlink>
      <w:r>
        <w:rPr>
          <w:sz w:val="20"/>
          <w:szCs w:val="20"/>
        </w:rPr>
        <w:t xml:space="preserve"> Закона Ро</w:t>
      </w:r>
      <w:r>
        <w:rPr>
          <w:sz w:val="20"/>
          <w:szCs w:val="20"/>
        </w:rPr>
        <w:t>ссийской  Федерации  от  20  ноября│ с 01.01.1996  │</w:t>
      </w:r>
    </w:p>
    <w:p w:rsidR="00000000" w:rsidRDefault="00C84EBE">
      <w:pPr>
        <w:pStyle w:val="aff8"/>
        <w:rPr>
          <w:sz w:val="20"/>
          <w:szCs w:val="20"/>
        </w:rPr>
      </w:pPr>
      <w:r>
        <w:rPr>
          <w:sz w:val="20"/>
          <w:szCs w:val="20"/>
        </w:rPr>
        <w:t>│      │механизаторов      │1990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xml:space="preserve">│      │(докеров-механиза- │Федерации"                           </w:t>
      </w:r>
      <w:r>
        <w:rPr>
          <w:sz w:val="20"/>
          <w:szCs w:val="20"/>
        </w:rPr>
        <w:t xml:space="preserve">                           │               │</w:t>
      </w:r>
    </w:p>
    <w:p w:rsidR="00000000" w:rsidRDefault="00C84EBE">
      <w:pPr>
        <w:pStyle w:val="aff8"/>
        <w:rPr>
          <w:sz w:val="20"/>
          <w:szCs w:val="20"/>
        </w:rPr>
      </w:pPr>
      <w:r>
        <w:rPr>
          <w:sz w:val="20"/>
          <w:szCs w:val="20"/>
        </w:rPr>
        <w:t>├──────┤торов)  комплексных├────────────────────────────────────────────────────────────────┼───────────────┤</w:t>
      </w:r>
    </w:p>
    <w:p w:rsidR="00000000" w:rsidRDefault="00C84EBE">
      <w:pPr>
        <w:pStyle w:val="aff8"/>
        <w:rPr>
          <w:sz w:val="20"/>
          <w:szCs w:val="20"/>
        </w:rPr>
      </w:pPr>
      <w:bookmarkStart w:id="814" w:name="sub_27800"/>
      <w:r>
        <w:rPr>
          <w:sz w:val="20"/>
          <w:szCs w:val="20"/>
        </w:rPr>
        <w:t>│27-8  │бригад           на│</w:t>
      </w:r>
      <w:hyperlink r:id="rId468" w:history="1">
        <w:r>
          <w:rPr>
            <w:rStyle w:val="a4"/>
            <w:sz w:val="20"/>
            <w:szCs w:val="20"/>
          </w:rPr>
          <w:t>Подпункт 8 пункта 1 статьи 2</w:t>
        </w:r>
        <w:r>
          <w:rPr>
            <w:rStyle w:val="a4"/>
            <w:sz w:val="20"/>
            <w:szCs w:val="20"/>
          </w:rPr>
          <w:t>7</w:t>
        </w:r>
      </w:hyperlink>
      <w:r>
        <w:rPr>
          <w:sz w:val="20"/>
          <w:szCs w:val="20"/>
        </w:rPr>
        <w:t xml:space="preserve"> Федерального закона от  17.12.2001│ с 01.01.2002  │</w:t>
      </w:r>
    </w:p>
    <w:bookmarkEnd w:id="814"/>
    <w:p w:rsidR="00000000" w:rsidRDefault="00C84EBE">
      <w:pPr>
        <w:pStyle w:val="aff8"/>
        <w:rPr>
          <w:sz w:val="20"/>
          <w:szCs w:val="20"/>
        </w:rPr>
      </w:pPr>
      <w:r>
        <w:rPr>
          <w:sz w:val="20"/>
          <w:szCs w:val="20"/>
        </w:rPr>
        <w:t>│      │погрузочно-разгру- │N 173-ФЗ "О трудовых пенсиях в Российской Федерации" "Сохранение│               │</w:t>
      </w:r>
    </w:p>
    <w:p w:rsidR="00000000" w:rsidRDefault="00C84EBE">
      <w:pPr>
        <w:pStyle w:val="aff8"/>
        <w:rPr>
          <w:sz w:val="20"/>
          <w:szCs w:val="20"/>
        </w:rPr>
      </w:pPr>
      <w:r>
        <w:rPr>
          <w:sz w:val="20"/>
          <w:szCs w:val="20"/>
        </w:rPr>
        <w:t xml:space="preserve">│      │зочных    работах в│права на досрочное назначение трудовой пенсии"      </w:t>
      </w:r>
      <w:r>
        <w:rPr>
          <w:sz w:val="20"/>
          <w:szCs w:val="20"/>
        </w:rPr>
        <w:t xml:space="preserve">            │               │</w:t>
      </w:r>
    </w:p>
    <w:p w:rsidR="00000000" w:rsidRDefault="00C84EBE">
      <w:pPr>
        <w:pStyle w:val="aff8"/>
        <w:rPr>
          <w:sz w:val="20"/>
          <w:szCs w:val="20"/>
        </w:rPr>
      </w:pPr>
      <w:r>
        <w:rPr>
          <w:sz w:val="20"/>
          <w:szCs w:val="20"/>
        </w:rPr>
        <w:t>│      │портах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│ЗП12И</w:t>
      </w:r>
      <w:r>
        <w:rPr>
          <w:sz w:val="20"/>
          <w:szCs w:val="20"/>
        </w:rPr>
        <w:t xml:space="preserve"> │Работа            в│</w:t>
      </w:r>
      <w:hyperlink r:id="rId469" w:history="1">
        <w:r>
          <w:rPr>
            <w:rStyle w:val="a4"/>
            <w:sz w:val="20"/>
            <w:szCs w:val="20"/>
          </w:rPr>
          <w:t>Пункт "и" статьи 12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│плавсоставе      на│1990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│судах     морского,│Федерации"                                                      │               │</w:t>
      </w:r>
    </w:p>
    <w:p w:rsidR="00000000" w:rsidRDefault="00C84EBE">
      <w:pPr>
        <w:pStyle w:val="aff8"/>
        <w:rPr>
          <w:sz w:val="20"/>
          <w:szCs w:val="20"/>
        </w:rPr>
      </w:pPr>
      <w:r>
        <w:rPr>
          <w:sz w:val="20"/>
          <w:szCs w:val="20"/>
        </w:rPr>
        <w:t>├──────┤речного     флота и├────────────────────────────────────────────────────────────────┼───────────────┤</w:t>
      </w:r>
    </w:p>
    <w:p w:rsidR="00000000" w:rsidRDefault="00C84EBE">
      <w:pPr>
        <w:pStyle w:val="aff8"/>
        <w:rPr>
          <w:sz w:val="20"/>
          <w:szCs w:val="20"/>
        </w:rPr>
      </w:pPr>
      <w:bookmarkStart w:id="815" w:name="sub_27900"/>
      <w:r>
        <w:rPr>
          <w:sz w:val="20"/>
          <w:szCs w:val="20"/>
        </w:rPr>
        <w:t>│2</w:t>
      </w:r>
      <w:r>
        <w:rPr>
          <w:sz w:val="20"/>
          <w:szCs w:val="20"/>
        </w:rPr>
        <w:t>7-9  │флота        рыбной│</w:t>
      </w:r>
      <w:hyperlink r:id="rId470" w:history="1">
        <w:r>
          <w:rPr>
            <w:rStyle w:val="a4"/>
            <w:sz w:val="20"/>
            <w:szCs w:val="20"/>
          </w:rPr>
          <w:t>Подпункт 9 пункта 1 статьи 27</w:t>
        </w:r>
      </w:hyperlink>
      <w:r>
        <w:rPr>
          <w:sz w:val="20"/>
          <w:szCs w:val="20"/>
        </w:rPr>
        <w:t xml:space="preserve"> Федерального закона от  17.12.2001│ с 01.01.2002  │</w:t>
      </w:r>
    </w:p>
    <w:bookmarkEnd w:id="815"/>
    <w:p w:rsidR="00000000" w:rsidRDefault="00C84EBE">
      <w:pPr>
        <w:pStyle w:val="aff8"/>
        <w:rPr>
          <w:sz w:val="20"/>
          <w:szCs w:val="20"/>
        </w:rPr>
      </w:pPr>
      <w:r>
        <w:rPr>
          <w:sz w:val="20"/>
          <w:szCs w:val="20"/>
        </w:rPr>
        <w:t xml:space="preserve">│      │промышленности  (за│N 173-ФЗ "О трудовых пенсиях в Российской Федерации" "Сохранение│       </w:t>
      </w:r>
      <w:r>
        <w:rPr>
          <w:sz w:val="20"/>
          <w:szCs w:val="20"/>
        </w:rPr>
        <w:t xml:space="preserve">        │</w:t>
      </w:r>
    </w:p>
    <w:p w:rsidR="00000000" w:rsidRDefault="00C84EBE">
      <w:pPr>
        <w:pStyle w:val="aff8"/>
        <w:rPr>
          <w:sz w:val="20"/>
          <w:szCs w:val="20"/>
        </w:rPr>
      </w:pPr>
      <w:r>
        <w:rPr>
          <w:sz w:val="20"/>
          <w:szCs w:val="20"/>
        </w:rPr>
        <w:t>│      │исключением        │права на досрочное назначение трудовой пенсии"                  │               │</w:t>
      </w:r>
    </w:p>
    <w:p w:rsidR="00000000" w:rsidRDefault="00C84EBE">
      <w:pPr>
        <w:pStyle w:val="aff8"/>
        <w:rPr>
          <w:sz w:val="20"/>
          <w:szCs w:val="20"/>
        </w:rPr>
      </w:pPr>
      <w:r>
        <w:rPr>
          <w:sz w:val="20"/>
          <w:szCs w:val="20"/>
        </w:rPr>
        <w:t>│      │портовых     судов,│                                                                │               │</w:t>
      </w:r>
    </w:p>
    <w:p w:rsidR="00000000" w:rsidRDefault="00C84EBE">
      <w:pPr>
        <w:pStyle w:val="aff8"/>
        <w:rPr>
          <w:sz w:val="20"/>
          <w:szCs w:val="20"/>
        </w:rPr>
      </w:pPr>
      <w:r>
        <w:rPr>
          <w:sz w:val="20"/>
          <w:szCs w:val="20"/>
        </w:rPr>
        <w:t xml:space="preserve">│      │постоянно         </w:t>
      </w:r>
      <w:r>
        <w:rPr>
          <w:sz w:val="20"/>
          <w:szCs w:val="20"/>
        </w:rPr>
        <w:t xml:space="preserve"> │                                                                │               │</w:t>
      </w:r>
    </w:p>
    <w:p w:rsidR="00000000" w:rsidRDefault="00C84EBE">
      <w:pPr>
        <w:pStyle w:val="aff8"/>
        <w:rPr>
          <w:sz w:val="20"/>
          <w:szCs w:val="20"/>
        </w:rPr>
      </w:pPr>
      <w:r>
        <w:rPr>
          <w:sz w:val="20"/>
          <w:szCs w:val="20"/>
        </w:rPr>
        <w:t>│      │работающих       на│                                                                │               │</w:t>
      </w:r>
    </w:p>
    <w:p w:rsidR="00000000" w:rsidRDefault="00C84EBE">
      <w:pPr>
        <w:pStyle w:val="aff8"/>
        <w:rPr>
          <w:sz w:val="20"/>
          <w:szCs w:val="20"/>
        </w:rPr>
      </w:pPr>
      <w:r>
        <w:rPr>
          <w:sz w:val="20"/>
          <w:szCs w:val="20"/>
        </w:rPr>
        <w:t xml:space="preserve">│      │акватории     порта│                                  </w:t>
      </w:r>
      <w:r>
        <w:rPr>
          <w:sz w:val="20"/>
          <w:szCs w:val="20"/>
        </w:rPr>
        <w:t xml:space="preserve">                              │               │</w:t>
      </w:r>
    </w:p>
    <w:p w:rsidR="00000000" w:rsidRDefault="00C84EBE">
      <w:pPr>
        <w:pStyle w:val="aff8"/>
        <w:rPr>
          <w:sz w:val="20"/>
          <w:szCs w:val="20"/>
        </w:rPr>
      </w:pPr>
      <w:r>
        <w:rPr>
          <w:sz w:val="20"/>
          <w:szCs w:val="20"/>
        </w:rPr>
        <w:t>│      │служебно-вспомога- │                                                                │               │</w:t>
      </w:r>
    </w:p>
    <w:p w:rsidR="00000000" w:rsidRDefault="00C84EBE">
      <w:pPr>
        <w:pStyle w:val="aff8"/>
        <w:rPr>
          <w:sz w:val="20"/>
          <w:szCs w:val="20"/>
        </w:rPr>
      </w:pPr>
      <w:r>
        <w:rPr>
          <w:sz w:val="20"/>
          <w:szCs w:val="20"/>
        </w:rPr>
        <w:t xml:space="preserve">│      │тельных           и│                                                                │     </w:t>
      </w:r>
      <w:r>
        <w:rPr>
          <w:sz w:val="20"/>
          <w:szCs w:val="20"/>
        </w:rPr>
        <w:t xml:space="preserve">          │</w:t>
      </w:r>
    </w:p>
    <w:p w:rsidR="00000000" w:rsidRDefault="00C84EBE">
      <w:pPr>
        <w:pStyle w:val="aff8"/>
        <w:rPr>
          <w:sz w:val="20"/>
          <w:szCs w:val="20"/>
        </w:rPr>
      </w:pPr>
      <w:r>
        <w:rPr>
          <w:sz w:val="20"/>
          <w:szCs w:val="20"/>
        </w:rPr>
        <w:t>│      │разъездных   судов,│                                                                │               │</w:t>
      </w:r>
    </w:p>
    <w:p w:rsidR="00000000" w:rsidRDefault="00C84EBE">
      <w:pPr>
        <w:pStyle w:val="aff8"/>
        <w:rPr>
          <w:sz w:val="20"/>
          <w:szCs w:val="20"/>
        </w:rPr>
      </w:pPr>
      <w:r>
        <w:rPr>
          <w:sz w:val="20"/>
          <w:szCs w:val="20"/>
        </w:rPr>
        <w:t>│      │судов  пригородного│                                                                │               │</w:t>
      </w:r>
    </w:p>
    <w:p w:rsidR="00000000" w:rsidRDefault="00C84EBE">
      <w:pPr>
        <w:pStyle w:val="aff8"/>
        <w:rPr>
          <w:sz w:val="20"/>
          <w:szCs w:val="20"/>
        </w:rPr>
      </w:pPr>
      <w:r>
        <w:rPr>
          <w:sz w:val="20"/>
          <w:szCs w:val="20"/>
        </w:rPr>
        <w:t>│      │и  внутригородск</w:t>
      </w:r>
      <w:r>
        <w:rPr>
          <w:sz w:val="20"/>
          <w:szCs w:val="20"/>
        </w:rPr>
        <w:t>ого│                                                                │               │</w:t>
      </w:r>
    </w:p>
    <w:p w:rsidR="00000000" w:rsidRDefault="00C84EBE">
      <w:pPr>
        <w:pStyle w:val="aff8"/>
        <w:rPr>
          <w:sz w:val="20"/>
          <w:szCs w:val="20"/>
        </w:rPr>
      </w:pPr>
      <w:r>
        <w:rPr>
          <w:sz w:val="20"/>
          <w:szCs w:val="20"/>
        </w:rPr>
        <w:t>│      │сообщения)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│ЗП12К │Работа  в  качестве│</w:t>
      </w:r>
      <w:hyperlink r:id="rId471" w:history="1">
        <w:r>
          <w:rPr>
            <w:rStyle w:val="a4"/>
            <w:sz w:val="20"/>
            <w:szCs w:val="20"/>
          </w:rPr>
          <w:t>Пункт "к" статьи 12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│водителей          │1990 г.  N 340-1  "О  государ</w:t>
      </w:r>
      <w:r>
        <w:rPr>
          <w:sz w:val="20"/>
          <w:szCs w:val="20"/>
        </w:rPr>
        <w:t>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│автобусов,         │Федерации"                                                      │               │</w:t>
      </w:r>
    </w:p>
    <w:p w:rsidR="00000000" w:rsidRDefault="00C84EBE">
      <w:pPr>
        <w:pStyle w:val="aff8"/>
        <w:rPr>
          <w:sz w:val="20"/>
          <w:szCs w:val="20"/>
        </w:rPr>
      </w:pPr>
      <w:r>
        <w:rPr>
          <w:sz w:val="20"/>
          <w:szCs w:val="20"/>
        </w:rPr>
        <w:t>├──────┤троллейбусов,      ├─────────────────────────────────────</w:t>
      </w:r>
      <w:r>
        <w:rPr>
          <w:sz w:val="20"/>
          <w:szCs w:val="20"/>
        </w:rPr>
        <w:t>───────────────────────────┼───────────────┤</w:t>
      </w:r>
    </w:p>
    <w:p w:rsidR="00000000" w:rsidRDefault="00C84EBE">
      <w:pPr>
        <w:pStyle w:val="aff8"/>
        <w:rPr>
          <w:sz w:val="20"/>
          <w:szCs w:val="20"/>
        </w:rPr>
      </w:pPr>
      <w:bookmarkStart w:id="816" w:name="sub_21050010"/>
      <w:r>
        <w:rPr>
          <w:sz w:val="20"/>
          <w:szCs w:val="20"/>
        </w:rPr>
        <w:t>│27-10 │трамваев         на│</w:t>
      </w:r>
      <w:hyperlink r:id="rId472" w:history="1">
        <w:r>
          <w:rPr>
            <w:rStyle w:val="a4"/>
            <w:sz w:val="20"/>
            <w:szCs w:val="20"/>
          </w:rPr>
          <w:t>Подпункт 10 пункта 1 статьи 27</w:t>
        </w:r>
      </w:hyperlink>
      <w:r>
        <w:rPr>
          <w:sz w:val="20"/>
          <w:szCs w:val="20"/>
        </w:rPr>
        <w:t xml:space="preserve"> Федерального закона от 17.12.2001│ с 01.01.2002  │</w:t>
      </w:r>
    </w:p>
    <w:bookmarkEnd w:id="816"/>
    <w:p w:rsidR="00000000" w:rsidRDefault="00C84EBE">
      <w:pPr>
        <w:pStyle w:val="aff8"/>
        <w:rPr>
          <w:sz w:val="20"/>
          <w:szCs w:val="20"/>
        </w:rPr>
      </w:pPr>
      <w:r>
        <w:rPr>
          <w:sz w:val="20"/>
          <w:szCs w:val="20"/>
        </w:rPr>
        <w:t xml:space="preserve">│      │регулярных         │N 173-ФЗ </w:t>
      </w:r>
      <w:r>
        <w:rPr>
          <w:sz w:val="20"/>
          <w:szCs w:val="20"/>
        </w:rPr>
        <w:t>"О трудовых пенсиях в Российской Федерации" "Сохранение│               │</w:t>
      </w:r>
    </w:p>
    <w:p w:rsidR="00000000" w:rsidRDefault="00C84EBE">
      <w:pPr>
        <w:pStyle w:val="aff8"/>
        <w:rPr>
          <w:sz w:val="20"/>
          <w:szCs w:val="20"/>
        </w:rPr>
      </w:pPr>
      <w:r>
        <w:rPr>
          <w:sz w:val="20"/>
          <w:szCs w:val="20"/>
        </w:rPr>
        <w:t>│      │городских          │права на досрочное назначение трудовой пенсии"                  │               │</w:t>
      </w:r>
    </w:p>
    <w:p w:rsidR="00000000" w:rsidRDefault="00C84EBE">
      <w:pPr>
        <w:pStyle w:val="aff8"/>
        <w:rPr>
          <w:sz w:val="20"/>
          <w:szCs w:val="20"/>
        </w:rPr>
      </w:pPr>
      <w:r>
        <w:rPr>
          <w:sz w:val="20"/>
          <w:szCs w:val="20"/>
        </w:rPr>
        <w:t xml:space="preserve">│      │пассажирских       │                                             </w:t>
      </w:r>
      <w:r>
        <w:rPr>
          <w:sz w:val="20"/>
          <w:szCs w:val="20"/>
        </w:rPr>
        <w:t xml:space="preserve">                   │               │</w:t>
      </w:r>
    </w:p>
    <w:p w:rsidR="00000000" w:rsidRDefault="00C84EBE">
      <w:pPr>
        <w:pStyle w:val="aff8"/>
        <w:rPr>
          <w:sz w:val="20"/>
          <w:szCs w:val="20"/>
        </w:rPr>
      </w:pPr>
      <w:r>
        <w:rPr>
          <w:sz w:val="20"/>
          <w:szCs w:val="20"/>
        </w:rPr>
        <w:t>│      │маршрутах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│ЗП12Л │Работа спасателем в│</w:t>
      </w:r>
      <w:hyperlink r:id="rId473" w:history="1">
        <w:r>
          <w:rPr>
            <w:rStyle w:val="a4"/>
            <w:sz w:val="20"/>
            <w:szCs w:val="20"/>
          </w:rPr>
          <w:t>Пункт "л" статьи 12</w:t>
        </w:r>
      </w:hyperlink>
      <w:r>
        <w:rPr>
          <w:sz w:val="20"/>
          <w:szCs w:val="20"/>
        </w:rPr>
        <w:t xml:space="preserve"> Закона Российской  Федерации  от  20  ноября│ с 01.01.1996  │</w:t>
      </w:r>
    </w:p>
    <w:p w:rsidR="00000000" w:rsidRDefault="00C84EBE">
      <w:pPr>
        <w:pStyle w:val="aff8"/>
        <w:rPr>
          <w:sz w:val="20"/>
          <w:szCs w:val="20"/>
        </w:rPr>
      </w:pPr>
      <w:r>
        <w:rPr>
          <w:sz w:val="20"/>
          <w:szCs w:val="20"/>
        </w:rPr>
        <w:t>│      │профессиональных   │1990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│аварийно-спасатель-│Федерации"                                                      │               │</w:t>
      </w:r>
    </w:p>
    <w:p w:rsidR="00000000" w:rsidRDefault="00C84EBE">
      <w:pPr>
        <w:pStyle w:val="aff8"/>
        <w:rPr>
          <w:sz w:val="20"/>
          <w:szCs w:val="20"/>
        </w:rPr>
      </w:pPr>
      <w:r>
        <w:rPr>
          <w:sz w:val="20"/>
          <w:szCs w:val="20"/>
        </w:rPr>
        <w:t>│      │ных        службах,│</w:t>
      </w:r>
      <w:hyperlink r:id="rId474" w:history="1">
        <w:r>
          <w:rPr>
            <w:rStyle w:val="a4"/>
            <w:sz w:val="20"/>
            <w:szCs w:val="20"/>
          </w:rPr>
          <w:t>Постановление</w:t>
        </w:r>
      </w:hyperlink>
      <w:r>
        <w:rPr>
          <w:sz w:val="20"/>
          <w:szCs w:val="20"/>
        </w:rPr>
        <w:t xml:space="preserve"> Правительства Российской Федерации  от </w:t>
      </w:r>
      <w:r>
        <w:rPr>
          <w:sz w:val="20"/>
          <w:szCs w:val="20"/>
        </w:rPr>
        <w:t xml:space="preserve"> 1  октября│               │</w:t>
      </w:r>
    </w:p>
    <w:p w:rsidR="00000000" w:rsidRDefault="00C84EBE">
      <w:pPr>
        <w:pStyle w:val="aff8"/>
        <w:rPr>
          <w:sz w:val="20"/>
          <w:szCs w:val="20"/>
        </w:rPr>
      </w:pPr>
      <w:r>
        <w:rPr>
          <w:sz w:val="20"/>
          <w:szCs w:val="20"/>
        </w:rPr>
        <w:t>│      │профессиональных   │2001 г.   N 702   "Об   утверждении   Перечня       должностей и│               │</w:t>
      </w:r>
    </w:p>
    <w:p w:rsidR="00000000" w:rsidRDefault="00C84EBE">
      <w:pPr>
        <w:pStyle w:val="aff8"/>
        <w:rPr>
          <w:sz w:val="20"/>
          <w:szCs w:val="20"/>
        </w:rPr>
      </w:pPr>
      <w:r>
        <w:rPr>
          <w:sz w:val="20"/>
          <w:szCs w:val="20"/>
        </w:rPr>
        <w:t>│      │аварийно-спасатель-│специальностей работников, постоянно  работавших   спасателями в│               │</w:t>
      </w:r>
    </w:p>
    <w:p w:rsidR="00000000" w:rsidRDefault="00C84EBE">
      <w:pPr>
        <w:pStyle w:val="aff8"/>
        <w:rPr>
          <w:sz w:val="20"/>
          <w:szCs w:val="20"/>
        </w:rPr>
      </w:pPr>
      <w:r>
        <w:rPr>
          <w:sz w:val="20"/>
          <w:szCs w:val="20"/>
        </w:rPr>
        <w:t xml:space="preserve">│      </w:t>
      </w:r>
      <w:r>
        <w:rPr>
          <w:sz w:val="20"/>
          <w:szCs w:val="20"/>
        </w:rPr>
        <w:t>│ных формированиях и│профессиональных    аварийно-спасательных        формированиях и│               │</w:t>
      </w:r>
    </w:p>
    <w:p w:rsidR="00000000" w:rsidRDefault="00C84EBE">
      <w:pPr>
        <w:pStyle w:val="aff8"/>
        <w:rPr>
          <w:sz w:val="20"/>
          <w:szCs w:val="20"/>
        </w:rPr>
      </w:pPr>
      <w:r>
        <w:rPr>
          <w:sz w:val="20"/>
          <w:szCs w:val="20"/>
        </w:rPr>
        <w:t>│      │участие           в│участвовавших в ликвидации чрезвычайных ситуаций,  дающий  право│               │</w:t>
      </w:r>
    </w:p>
    <w:p w:rsidR="00000000" w:rsidRDefault="00C84EBE">
      <w:pPr>
        <w:pStyle w:val="aff8"/>
        <w:rPr>
          <w:sz w:val="20"/>
          <w:szCs w:val="20"/>
        </w:rPr>
      </w:pPr>
      <w:r>
        <w:rPr>
          <w:sz w:val="20"/>
          <w:szCs w:val="20"/>
        </w:rPr>
        <w:t>│      │ликвидации         │на пенсию в свя</w:t>
      </w:r>
      <w:r>
        <w:rPr>
          <w:sz w:val="20"/>
          <w:szCs w:val="20"/>
        </w:rPr>
        <w:t>зи с особыми условиями труда"                    │               │</w:t>
      </w:r>
    </w:p>
    <w:p w:rsidR="00000000" w:rsidRDefault="00C84EBE">
      <w:pPr>
        <w:pStyle w:val="aff8"/>
        <w:rPr>
          <w:sz w:val="20"/>
          <w:szCs w:val="20"/>
        </w:rPr>
      </w:pPr>
      <w:r>
        <w:rPr>
          <w:sz w:val="20"/>
          <w:szCs w:val="20"/>
        </w:rPr>
        <w:t>│      │чрезвычайных       │                                                                │               │</w:t>
      </w:r>
    </w:p>
    <w:p w:rsidR="00000000" w:rsidRDefault="00C84EBE">
      <w:pPr>
        <w:pStyle w:val="aff8"/>
        <w:rPr>
          <w:sz w:val="20"/>
          <w:szCs w:val="20"/>
        </w:rPr>
      </w:pPr>
      <w:r>
        <w:rPr>
          <w:sz w:val="20"/>
          <w:szCs w:val="20"/>
        </w:rPr>
        <w:t xml:space="preserve">│      │ситуаций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│ЗП12М │Работа            с│</w:t>
      </w:r>
      <w:hyperlink r:id="rId475" w:history="1">
        <w:r>
          <w:rPr>
            <w:rStyle w:val="a4"/>
            <w:sz w:val="20"/>
            <w:szCs w:val="20"/>
          </w:rPr>
          <w:t>Пункт "м" статьи 12</w:t>
        </w:r>
      </w:hyperlink>
      <w:r>
        <w:rPr>
          <w:sz w:val="20"/>
          <w:szCs w:val="20"/>
        </w:rPr>
        <w:t xml:space="preserve"> Закона Российской  Федерации</w:t>
      </w:r>
      <w:r>
        <w:rPr>
          <w:sz w:val="20"/>
          <w:szCs w:val="20"/>
        </w:rPr>
        <w:t xml:space="preserve">  от  20  ноября│ с 01.01.1996  │</w:t>
      </w:r>
    </w:p>
    <w:p w:rsidR="00000000" w:rsidRDefault="00C84EBE">
      <w:pPr>
        <w:pStyle w:val="aff8"/>
        <w:rPr>
          <w:sz w:val="20"/>
          <w:szCs w:val="20"/>
        </w:rPr>
      </w:pPr>
      <w:r>
        <w:rPr>
          <w:sz w:val="20"/>
          <w:szCs w:val="20"/>
        </w:rPr>
        <w:t>│      │осужденными       в│1990 г.  N 340-1  "О  государственных   пенсиях   в   Российской│по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xml:space="preserve">│      │качестве рабочих  и│Федерации"                                              </w:t>
      </w:r>
      <w:r>
        <w:rPr>
          <w:sz w:val="20"/>
          <w:szCs w:val="20"/>
        </w:rPr>
        <w:t xml:space="preserve">        │               │</w:t>
      </w:r>
    </w:p>
    <w:p w:rsidR="00000000" w:rsidRDefault="00C84EBE">
      <w:pPr>
        <w:pStyle w:val="aff8"/>
        <w:rPr>
          <w:sz w:val="20"/>
          <w:szCs w:val="20"/>
        </w:rPr>
      </w:pPr>
      <w:r>
        <w:rPr>
          <w:sz w:val="20"/>
          <w:szCs w:val="20"/>
        </w:rPr>
        <w:t>│      │служащих           │</w:t>
      </w:r>
      <w:hyperlink r:id="rId476" w:history="1">
        <w:r>
          <w:rPr>
            <w:rStyle w:val="a4"/>
            <w:sz w:val="20"/>
            <w:szCs w:val="20"/>
          </w:rPr>
          <w:t>Постановление</w:t>
        </w:r>
      </w:hyperlink>
      <w:r>
        <w:rPr>
          <w:sz w:val="20"/>
          <w:szCs w:val="20"/>
        </w:rPr>
        <w:t xml:space="preserve"> Правительства Российской Федерации  от  3  февраля│               │</w:t>
      </w:r>
    </w:p>
    <w:p w:rsidR="00000000" w:rsidRDefault="00C84EBE">
      <w:pPr>
        <w:pStyle w:val="aff8"/>
        <w:rPr>
          <w:sz w:val="20"/>
          <w:szCs w:val="20"/>
        </w:rPr>
      </w:pPr>
      <w:r>
        <w:rPr>
          <w:sz w:val="20"/>
          <w:szCs w:val="20"/>
        </w:rPr>
        <w:t>│      │учреждений,        │1994 г.  N 85  "Об  утверждении  Списка   работ,     про</w:t>
      </w:r>
      <w:r>
        <w:rPr>
          <w:sz w:val="20"/>
          <w:szCs w:val="20"/>
        </w:rPr>
        <w:t>фессий и│               │</w:t>
      </w:r>
    </w:p>
    <w:p w:rsidR="00000000" w:rsidRDefault="00C84EBE">
      <w:pPr>
        <w:pStyle w:val="aff8"/>
        <w:rPr>
          <w:sz w:val="20"/>
          <w:szCs w:val="20"/>
        </w:rPr>
      </w:pPr>
      <w:r>
        <w:rPr>
          <w:sz w:val="20"/>
          <w:szCs w:val="20"/>
        </w:rPr>
        <w:t>│      │исполняющих        │должностей   работников   учреждений,   исполняющих    уголовные│               │</w:t>
      </w:r>
    </w:p>
    <w:p w:rsidR="00000000" w:rsidRDefault="00C84EBE">
      <w:pPr>
        <w:pStyle w:val="aff8"/>
        <w:rPr>
          <w:sz w:val="20"/>
          <w:szCs w:val="20"/>
        </w:rPr>
      </w:pPr>
      <w:r>
        <w:rPr>
          <w:sz w:val="20"/>
          <w:szCs w:val="20"/>
        </w:rPr>
        <w:t>│      │уголовные наказания│наказания  в  виде  лишения  свободы,  занятых  на     работах с│               │</w:t>
      </w:r>
    </w:p>
    <w:p w:rsidR="00000000" w:rsidRDefault="00C84EBE">
      <w:pPr>
        <w:pStyle w:val="aff8"/>
        <w:rPr>
          <w:sz w:val="20"/>
          <w:szCs w:val="20"/>
        </w:rPr>
      </w:pPr>
      <w:r>
        <w:rPr>
          <w:sz w:val="20"/>
          <w:szCs w:val="20"/>
        </w:rPr>
        <w:t xml:space="preserve">│      │в </w:t>
      </w:r>
      <w:r>
        <w:rPr>
          <w:sz w:val="20"/>
          <w:szCs w:val="20"/>
        </w:rPr>
        <w:t xml:space="preserve">  виде    лишения│осужденными, пользующихся правом на пенсию  в  связи  с  особыми│               │</w:t>
      </w:r>
    </w:p>
    <w:p w:rsidR="00000000" w:rsidRDefault="00C84EBE">
      <w:pPr>
        <w:pStyle w:val="aff8"/>
        <w:rPr>
          <w:sz w:val="20"/>
          <w:szCs w:val="20"/>
        </w:rPr>
      </w:pPr>
      <w:r>
        <w:rPr>
          <w:sz w:val="20"/>
          <w:szCs w:val="20"/>
        </w:rPr>
        <w:t>│      │свободы            │условиями труда"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bookmarkStart w:id="817" w:name="sub_21050020"/>
      <w:r>
        <w:rPr>
          <w:sz w:val="20"/>
          <w:szCs w:val="20"/>
        </w:rPr>
        <w:t>│28-ОС │                   │</w:t>
      </w:r>
      <w:hyperlink r:id="rId477" w:history="1">
        <w:r>
          <w:rPr>
            <w:rStyle w:val="a4"/>
            <w:sz w:val="20"/>
            <w:szCs w:val="20"/>
          </w:rPr>
          <w:t>Подпункт 8 пункта 1 статьи 28</w:t>
        </w:r>
      </w:hyperlink>
      <w:r>
        <w:rPr>
          <w:sz w:val="20"/>
          <w:szCs w:val="20"/>
        </w:rPr>
        <w:t xml:space="preserve"> Федерального закона от  17.12.2001│ с 01.01.2002  │</w:t>
      </w:r>
    </w:p>
    <w:bookmarkEnd w:id="817"/>
    <w:p w:rsidR="00000000" w:rsidRDefault="00C84EBE">
      <w:pPr>
        <w:pStyle w:val="aff8"/>
        <w:rPr>
          <w:sz w:val="20"/>
          <w:szCs w:val="20"/>
        </w:rPr>
      </w:pPr>
      <w:r>
        <w:rPr>
          <w:sz w:val="20"/>
          <w:szCs w:val="20"/>
        </w:rPr>
        <w:t xml:space="preserve">│      │           </w:t>
      </w:r>
      <w:r>
        <w:rPr>
          <w:sz w:val="20"/>
          <w:szCs w:val="20"/>
        </w:rPr>
        <w:t xml:space="preserve">        │N 173-ФЗ "О трудовых пенсиях в Российской Федерации" "Сохранение│ по 31.12.2008 │</w:t>
      </w:r>
    </w:p>
    <w:p w:rsidR="00000000" w:rsidRDefault="00C84EBE">
      <w:pPr>
        <w:pStyle w:val="aff8"/>
        <w:rPr>
          <w:sz w:val="20"/>
          <w:szCs w:val="20"/>
        </w:rPr>
      </w:pPr>
      <w:r>
        <w:rPr>
          <w:sz w:val="20"/>
          <w:szCs w:val="20"/>
        </w:rPr>
        <w:t>│      │                   │права  на  досрочное  назначение   трудовой   пенсии   отдельным│               │</w:t>
      </w:r>
    </w:p>
    <w:p w:rsidR="00000000" w:rsidRDefault="00C84EBE">
      <w:pPr>
        <w:pStyle w:val="aff8"/>
        <w:rPr>
          <w:sz w:val="20"/>
          <w:szCs w:val="20"/>
        </w:rPr>
      </w:pPr>
      <w:r>
        <w:rPr>
          <w:sz w:val="20"/>
          <w:szCs w:val="20"/>
        </w:rPr>
        <w:t xml:space="preserve">│      │                   │категориям граждан"        </w:t>
      </w:r>
      <w:r>
        <w:rPr>
          <w:sz w:val="20"/>
          <w:szCs w:val="20"/>
        </w:rPr>
        <w:t xml:space="preserve">                                     │               │</w:t>
      </w:r>
    </w:p>
    <w:p w:rsidR="00000000" w:rsidRDefault="00C84EBE">
      <w:pPr>
        <w:pStyle w:val="aff8"/>
        <w:rPr>
          <w:sz w:val="20"/>
          <w:szCs w:val="20"/>
        </w:rPr>
      </w:pPr>
      <w:r>
        <w:rPr>
          <w:sz w:val="20"/>
          <w:szCs w:val="20"/>
        </w:rPr>
        <w:t>│      │                   │</w:t>
      </w:r>
      <w:hyperlink r:id="rId478" w:history="1">
        <w:r>
          <w:rPr>
            <w:rStyle w:val="a4"/>
            <w:sz w:val="20"/>
            <w:szCs w:val="20"/>
          </w:rPr>
          <w:t>Постановление</w:t>
        </w:r>
      </w:hyperlink>
      <w:r>
        <w:rPr>
          <w:sz w:val="20"/>
          <w:szCs w:val="20"/>
        </w:rPr>
        <w:t xml:space="preserve"> Правительства Российской Федерации  от  3  февраля│               │</w:t>
      </w:r>
    </w:p>
    <w:p w:rsidR="00000000" w:rsidRDefault="00C84EBE">
      <w:pPr>
        <w:pStyle w:val="aff8"/>
        <w:rPr>
          <w:sz w:val="20"/>
          <w:szCs w:val="20"/>
        </w:rPr>
      </w:pPr>
      <w:r>
        <w:rPr>
          <w:sz w:val="20"/>
          <w:szCs w:val="20"/>
        </w:rPr>
        <w:t>│      │                   │1994  г.  N 85  "Об  утверж</w:t>
      </w:r>
      <w:r>
        <w:rPr>
          <w:sz w:val="20"/>
          <w:szCs w:val="20"/>
        </w:rPr>
        <w:t>дении  Списка  работ,     профессий и│               │</w:t>
      </w:r>
    </w:p>
    <w:p w:rsidR="00000000" w:rsidRDefault="00C84EBE">
      <w:pPr>
        <w:pStyle w:val="aff8"/>
        <w:rPr>
          <w:sz w:val="20"/>
          <w:szCs w:val="20"/>
        </w:rPr>
      </w:pPr>
      <w:r>
        <w:rPr>
          <w:sz w:val="20"/>
          <w:szCs w:val="20"/>
        </w:rPr>
        <w:t>│      │                   │должностей   работников   учреждений,   исполняющих    уголовные│               │</w:t>
      </w:r>
    </w:p>
    <w:p w:rsidR="00000000" w:rsidRDefault="00C84EBE">
      <w:pPr>
        <w:pStyle w:val="aff8"/>
        <w:rPr>
          <w:sz w:val="20"/>
          <w:szCs w:val="20"/>
        </w:rPr>
      </w:pPr>
      <w:r>
        <w:rPr>
          <w:sz w:val="20"/>
          <w:szCs w:val="20"/>
        </w:rPr>
        <w:t xml:space="preserve">│      │                   │наказания  в  виде  лишения  свободы,  занятых  на     работах </w:t>
      </w:r>
      <w:r>
        <w:rPr>
          <w:sz w:val="20"/>
          <w:szCs w:val="20"/>
        </w:rPr>
        <w:t>с│               │</w:t>
      </w:r>
    </w:p>
    <w:p w:rsidR="00000000" w:rsidRDefault="00C84EBE">
      <w:pPr>
        <w:pStyle w:val="aff8"/>
        <w:rPr>
          <w:sz w:val="20"/>
          <w:szCs w:val="20"/>
        </w:rPr>
      </w:pPr>
      <w:r>
        <w:rPr>
          <w:sz w:val="20"/>
          <w:szCs w:val="20"/>
        </w:rPr>
        <w:t>│      │                   │осужденными, пользующихся правом на пенсию  в  связи  с  особыми│               │</w:t>
      </w:r>
    </w:p>
    <w:p w:rsidR="00000000" w:rsidRDefault="00C84EBE">
      <w:pPr>
        <w:pStyle w:val="aff8"/>
        <w:rPr>
          <w:sz w:val="20"/>
          <w:szCs w:val="20"/>
        </w:rPr>
      </w:pPr>
      <w:r>
        <w:rPr>
          <w:sz w:val="20"/>
          <w:szCs w:val="20"/>
        </w:rPr>
        <w:t>│      │                   │условиями труда"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18" w:name="sub_21050024"/>
      <w:r>
        <w:rPr>
          <w:sz w:val="20"/>
          <w:szCs w:val="20"/>
        </w:rPr>
        <w:t>│27-ОС │                   │</w:t>
      </w:r>
      <w:hyperlink r:id="rId479" w:history="1">
        <w:r>
          <w:rPr>
            <w:rStyle w:val="a4"/>
            <w:sz w:val="20"/>
            <w:szCs w:val="20"/>
          </w:rPr>
          <w:t>Подпункт 17 пункта 1 статьи 27</w:t>
        </w:r>
      </w:hyperlink>
      <w:r>
        <w:rPr>
          <w:sz w:val="20"/>
          <w:szCs w:val="20"/>
        </w:rPr>
        <w:t xml:space="preserve"> Федерального закона от 17.12.2001│ с 01.01.2009  │</w:t>
      </w:r>
    </w:p>
    <w:bookmarkEnd w:id="818"/>
    <w:p w:rsidR="00000000" w:rsidRDefault="00C84EBE">
      <w:pPr>
        <w:pStyle w:val="aff8"/>
        <w:rPr>
          <w:sz w:val="20"/>
          <w:szCs w:val="20"/>
        </w:rPr>
      </w:pPr>
      <w:r>
        <w:rPr>
          <w:sz w:val="20"/>
          <w:szCs w:val="20"/>
        </w:rPr>
        <w:t>│      │                   │N 173-ФЗ "О трудовых пенсиях в Российской Федерации" "Сохранение│               │</w:t>
      </w:r>
    </w:p>
    <w:p w:rsidR="00000000" w:rsidRDefault="00C84EBE">
      <w:pPr>
        <w:pStyle w:val="aff8"/>
        <w:rPr>
          <w:sz w:val="20"/>
          <w:szCs w:val="20"/>
        </w:rPr>
      </w:pPr>
      <w:r>
        <w:rPr>
          <w:sz w:val="20"/>
          <w:szCs w:val="20"/>
        </w:rPr>
        <w:t>│      │                   │права на досрочное назначение трудовой пенсии".                 │               │</w:t>
      </w:r>
    </w:p>
    <w:p w:rsidR="00000000" w:rsidRDefault="00C84EBE">
      <w:pPr>
        <w:pStyle w:val="aff8"/>
        <w:rPr>
          <w:sz w:val="20"/>
          <w:szCs w:val="20"/>
        </w:rPr>
      </w:pPr>
      <w:r>
        <w:rPr>
          <w:sz w:val="20"/>
          <w:szCs w:val="20"/>
        </w:rPr>
        <w:t xml:space="preserve">│      │                 </w:t>
      </w:r>
      <w:r>
        <w:rPr>
          <w:sz w:val="20"/>
          <w:szCs w:val="20"/>
        </w:rPr>
        <w:t xml:space="preserve">  │</w:t>
      </w:r>
      <w:hyperlink r:id="rId480" w:history="1">
        <w:r>
          <w:rPr>
            <w:rStyle w:val="a4"/>
            <w:sz w:val="20"/>
            <w:szCs w:val="20"/>
          </w:rPr>
          <w:t>Постановление</w:t>
        </w:r>
      </w:hyperlink>
      <w:r>
        <w:rPr>
          <w:sz w:val="20"/>
          <w:szCs w:val="20"/>
        </w:rPr>
        <w:t xml:space="preserve"> Правительства  Российской  Федерации от 03.02.1994│               │</w:t>
      </w:r>
    </w:p>
    <w:p w:rsidR="00000000" w:rsidRDefault="00C84EBE">
      <w:pPr>
        <w:pStyle w:val="aff8"/>
        <w:rPr>
          <w:sz w:val="20"/>
          <w:szCs w:val="20"/>
        </w:rPr>
      </w:pPr>
      <w:r>
        <w:rPr>
          <w:sz w:val="20"/>
          <w:szCs w:val="20"/>
        </w:rPr>
        <w:t>│      │                   │N 85  "Об  утверждении  Списка  работ,  профессий  и  должностей│               │</w:t>
      </w:r>
    </w:p>
    <w:p w:rsidR="00000000" w:rsidRDefault="00C84EBE">
      <w:pPr>
        <w:pStyle w:val="aff8"/>
        <w:rPr>
          <w:sz w:val="20"/>
          <w:szCs w:val="20"/>
        </w:rPr>
      </w:pPr>
      <w:r>
        <w:rPr>
          <w:sz w:val="20"/>
          <w:szCs w:val="20"/>
        </w:rPr>
        <w:t xml:space="preserve">│      │                 </w:t>
      </w:r>
      <w:r>
        <w:rPr>
          <w:sz w:val="20"/>
          <w:szCs w:val="20"/>
        </w:rPr>
        <w:t xml:space="preserve">  │работников учреждений,  исполняющих  уголовные наказания  в виде│               │</w:t>
      </w:r>
    </w:p>
    <w:p w:rsidR="00000000" w:rsidRDefault="00C84EBE">
      <w:pPr>
        <w:pStyle w:val="aff8"/>
        <w:rPr>
          <w:sz w:val="20"/>
          <w:szCs w:val="20"/>
        </w:rPr>
      </w:pPr>
      <w:r>
        <w:rPr>
          <w:sz w:val="20"/>
          <w:szCs w:val="20"/>
        </w:rPr>
        <w:t>│      │                   │лишения свободы, занятых на работах с осужденными,  пользующихся│               │</w:t>
      </w:r>
    </w:p>
    <w:p w:rsidR="00000000" w:rsidRDefault="00C84EBE">
      <w:pPr>
        <w:pStyle w:val="aff8"/>
        <w:rPr>
          <w:sz w:val="20"/>
          <w:szCs w:val="20"/>
        </w:rPr>
      </w:pPr>
      <w:r>
        <w:rPr>
          <w:sz w:val="20"/>
          <w:szCs w:val="20"/>
        </w:rPr>
        <w:t>│      │                   │правом на пенсию в связи с особым</w:t>
      </w:r>
      <w:r>
        <w:rPr>
          <w:sz w:val="20"/>
          <w:szCs w:val="20"/>
        </w:rPr>
        <w:t>и условиями труда"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│ЗП120 │Работа           на│</w:t>
      </w:r>
      <w:hyperlink r:id="rId481" w:history="1">
        <w:r>
          <w:rPr>
            <w:rStyle w:val="a4"/>
            <w:sz w:val="20"/>
            <w:szCs w:val="20"/>
          </w:rPr>
          <w:t>Пункт "о" статьи 12</w:t>
        </w:r>
      </w:hyperlink>
      <w:r>
        <w:rPr>
          <w:sz w:val="20"/>
          <w:szCs w:val="20"/>
        </w:rPr>
        <w:t xml:space="preserve"> Закона Рос</w:t>
      </w:r>
      <w:r>
        <w:rPr>
          <w:sz w:val="20"/>
          <w:szCs w:val="20"/>
        </w:rPr>
        <w:t>сийской  Федерации  от  20  ноября│ с 01.01.1996  │</w:t>
      </w:r>
    </w:p>
    <w:p w:rsidR="00000000" w:rsidRDefault="00C84EBE">
      <w:pPr>
        <w:pStyle w:val="aff8"/>
        <w:rPr>
          <w:sz w:val="20"/>
          <w:szCs w:val="20"/>
        </w:rPr>
      </w:pPr>
      <w:r>
        <w:rPr>
          <w:sz w:val="20"/>
          <w:szCs w:val="20"/>
        </w:rPr>
        <w:t>│      │должностях         │1990 г.  N 340-1  "О  государственных   пенсиях   в   Российской│по 31.12.2001* │</w:t>
      </w:r>
    </w:p>
    <w:p w:rsidR="00000000" w:rsidRDefault="00C84EBE">
      <w:pPr>
        <w:pStyle w:val="aff8"/>
        <w:rPr>
          <w:sz w:val="20"/>
          <w:szCs w:val="20"/>
        </w:rPr>
      </w:pPr>
      <w:r>
        <w:rPr>
          <w:sz w:val="20"/>
          <w:szCs w:val="20"/>
        </w:rPr>
        <w:t xml:space="preserve">│      │Государственной    │Федерации"                                                      │ </w:t>
      </w:r>
      <w:r>
        <w:rPr>
          <w:sz w:val="20"/>
          <w:szCs w:val="20"/>
        </w:rPr>
        <w:t xml:space="preserve">              │</w:t>
      </w:r>
    </w:p>
    <w:p w:rsidR="00000000" w:rsidRDefault="00C84EBE">
      <w:pPr>
        <w:pStyle w:val="aff8"/>
        <w:rPr>
          <w:sz w:val="20"/>
          <w:szCs w:val="20"/>
        </w:rPr>
      </w:pPr>
      <w:r>
        <w:rPr>
          <w:sz w:val="20"/>
          <w:szCs w:val="20"/>
        </w:rPr>
        <w:t>│      │противопожарной    │</w:t>
      </w:r>
      <w:hyperlink r:id="rId482" w:history="1">
        <w:r>
          <w:rPr>
            <w:rStyle w:val="a4"/>
            <w:sz w:val="20"/>
            <w:szCs w:val="20"/>
          </w:rPr>
          <w:t>Перечень</w:t>
        </w:r>
      </w:hyperlink>
      <w:r>
        <w:rPr>
          <w:sz w:val="20"/>
          <w:szCs w:val="20"/>
        </w:rPr>
        <w:t xml:space="preserve">  оперативных  должностей   работников   Государственной│               │</w:t>
      </w:r>
    </w:p>
    <w:p w:rsidR="00000000" w:rsidRDefault="00C84EBE">
      <w:pPr>
        <w:pStyle w:val="aff8"/>
        <w:rPr>
          <w:sz w:val="20"/>
          <w:szCs w:val="20"/>
        </w:rPr>
      </w:pPr>
      <w:r>
        <w:rPr>
          <w:sz w:val="20"/>
          <w:szCs w:val="20"/>
        </w:rPr>
        <w:t xml:space="preserve">│      │службы  МВД  России│противопожарной службы МВД, утвержденной </w:t>
      </w:r>
      <w:hyperlink r:id="rId483" w:history="1">
        <w:r>
          <w:rPr>
            <w:rStyle w:val="a4"/>
            <w:sz w:val="20"/>
            <w:szCs w:val="20"/>
          </w:rPr>
          <w:t>приказом</w:t>
        </w:r>
      </w:hyperlink>
      <w:r>
        <w:rPr>
          <w:sz w:val="20"/>
          <w:szCs w:val="20"/>
        </w:rPr>
        <w:t xml:space="preserve"> МВД Российской│               │</w:t>
      </w:r>
    </w:p>
    <w:p w:rsidR="00000000" w:rsidRDefault="00C84EBE">
      <w:pPr>
        <w:pStyle w:val="aff8"/>
        <w:rPr>
          <w:sz w:val="20"/>
          <w:szCs w:val="20"/>
        </w:rPr>
      </w:pPr>
      <w:r>
        <w:rPr>
          <w:sz w:val="20"/>
          <w:szCs w:val="20"/>
        </w:rPr>
        <w:t>│      │(пожарной    охраны│Федерации от 27.07.2001  N 696  (зарегистрирован  в   Минюсте РФ│               │</w:t>
      </w:r>
    </w:p>
    <w:p w:rsidR="00000000" w:rsidRDefault="00C84EBE">
      <w:pPr>
        <w:pStyle w:val="aff8"/>
        <w:rPr>
          <w:sz w:val="20"/>
          <w:szCs w:val="20"/>
        </w:rPr>
      </w:pPr>
      <w:r>
        <w:rPr>
          <w:sz w:val="20"/>
          <w:szCs w:val="20"/>
        </w:rPr>
        <w:t xml:space="preserve">│      │МВД         России,│31.08.2001 N 2916)                                              │    </w:t>
      </w:r>
      <w:r>
        <w:rPr>
          <w:sz w:val="20"/>
          <w:szCs w:val="20"/>
        </w:rPr>
        <w:t xml:space="preserve">           │</w:t>
      </w:r>
    </w:p>
    <w:p w:rsidR="00000000" w:rsidRDefault="00C84EBE">
      <w:pPr>
        <w:pStyle w:val="aff8"/>
        <w:rPr>
          <w:sz w:val="20"/>
          <w:szCs w:val="20"/>
        </w:rPr>
      </w:pPr>
      <w:r>
        <w:rPr>
          <w:sz w:val="20"/>
          <w:szCs w:val="20"/>
        </w:rPr>
        <w:t>├──────┤противопожарных   и├────────────────────────────────────────────────────────────────┼───────────────┤</w:t>
      </w:r>
    </w:p>
    <w:p w:rsidR="00000000" w:rsidRDefault="00C84EBE">
      <w:pPr>
        <w:pStyle w:val="aff8"/>
        <w:rPr>
          <w:sz w:val="20"/>
          <w:szCs w:val="20"/>
        </w:rPr>
      </w:pPr>
      <w:bookmarkStart w:id="819" w:name="sub_21050021"/>
      <w:r>
        <w:rPr>
          <w:sz w:val="20"/>
          <w:szCs w:val="20"/>
        </w:rPr>
        <w:t>│28-ПЖ │аварийно-спасатель-│</w:t>
      </w:r>
      <w:hyperlink r:id="rId484" w:history="1">
        <w:r>
          <w:rPr>
            <w:rStyle w:val="a4"/>
            <w:sz w:val="20"/>
            <w:szCs w:val="20"/>
          </w:rPr>
          <w:t>Подпункт 9 пункта 1 статьи 28</w:t>
        </w:r>
      </w:hyperlink>
      <w:r>
        <w:rPr>
          <w:sz w:val="20"/>
          <w:szCs w:val="20"/>
        </w:rPr>
        <w:t xml:space="preserve"> Федерального закона от  </w:t>
      </w:r>
      <w:r>
        <w:rPr>
          <w:sz w:val="20"/>
          <w:szCs w:val="20"/>
        </w:rPr>
        <w:t>17.12.2001│ c 01.01.2002  │</w:t>
      </w:r>
    </w:p>
    <w:bookmarkEnd w:id="819"/>
    <w:p w:rsidR="00000000" w:rsidRDefault="00C84EBE">
      <w:pPr>
        <w:pStyle w:val="aff8"/>
        <w:rPr>
          <w:sz w:val="20"/>
          <w:szCs w:val="20"/>
        </w:rPr>
      </w:pPr>
      <w:r>
        <w:rPr>
          <w:sz w:val="20"/>
          <w:szCs w:val="20"/>
        </w:rPr>
        <w:t>│      │ных       служб МВД│N 173-ФЗ "О трудовых пенсиях в Российской Федерации" "Сохранение│по 31.12.2008  │</w:t>
      </w:r>
    </w:p>
    <w:p w:rsidR="00000000" w:rsidRDefault="00C84EBE">
      <w:pPr>
        <w:pStyle w:val="aff8"/>
        <w:rPr>
          <w:sz w:val="20"/>
          <w:szCs w:val="20"/>
        </w:rPr>
      </w:pPr>
      <w:r>
        <w:rPr>
          <w:sz w:val="20"/>
          <w:szCs w:val="20"/>
        </w:rPr>
        <w:t xml:space="preserve">│      │России            и│права  на  досрочное  назначение   трудовой   пенсии   отдельным│             </w:t>
      </w:r>
      <w:r>
        <w:rPr>
          <w:sz w:val="20"/>
          <w:szCs w:val="20"/>
        </w:rPr>
        <w:t xml:space="preserve">  │</w:t>
      </w:r>
    </w:p>
    <w:p w:rsidR="00000000" w:rsidRDefault="00C84EBE">
      <w:pPr>
        <w:pStyle w:val="aff8"/>
        <w:rPr>
          <w:sz w:val="20"/>
          <w:szCs w:val="20"/>
        </w:rPr>
      </w:pPr>
      <w:r>
        <w:rPr>
          <w:sz w:val="20"/>
          <w:szCs w:val="20"/>
        </w:rPr>
        <w:t>│      │аварийно-спасатель-│категориям граждан"                                             │               │</w:t>
      </w:r>
    </w:p>
    <w:p w:rsidR="00000000" w:rsidRDefault="00C84EBE">
      <w:pPr>
        <w:pStyle w:val="aff8"/>
        <w:rPr>
          <w:sz w:val="20"/>
          <w:szCs w:val="20"/>
        </w:rPr>
      </w:pPr>
      <w:r>
        <w:rPr>
          <w:sz w:val="20"/>
          <w:szCs w:val="20"/>
        </w:rPr>
        <w:t>│      │ных       служб МЧС│</w:t>
      </w:r>
      <w:hyperlink r:id="rId485" w:history="1">
        <w:r>
          <w:rPr>
            <w:rStyle w:val="a4"/>
            <w:sz w:val="20"/>
            <w:szCs w:val="20"/>
          </w:rPr>
          <w:t>Постановление</w:t>
        </w:r>
      </w:hyperlink>
      <w:r>
        <w:rPr>
          <w:sz w:val="20"/>
          <w:szCs w:val="20"/>
        </w:rPr>
        <w:t xml:space="preserve"> Правительства  Российской  Федерации  от   18 июня│             </w:t>
      </w:r>
      <w:r>
        <w:rPr>
          <w:sz w:val="20"/>
          <w:szCs w:val="20"/>
        </w:rPr>
        <w:t xml:space="preserve">  │</w:t>
      </w:r>
    </w:p>
    <w:p w:rsidR="00000000" w:rsidRDefault="00C84EBE">
      <w:pPr>
        <w:pStyle w:val="aff8"/>
        <w:rPr>
          <w:sz w:val="20"/>
          <w:szCs w:val="20"/>
        </w:rPr>
      </w:pPr>
      <w:r>
        <w:rPr>
          <w:sz w:val="20"/>
          <w:szCs w:val="20"/>
        </w:rPr>
        <w:t>│      │России)            │2002 г.  N 437  "Об  утверждении  Списка  должностей  работников│               │</w:t>
      </w:r>
    </w:p>
    <w:p w:rsidR="00000000" w:rsidRDefault="00C84EBE">
      <w:pPr>
        <w:pStyle w:val="aff8"/>
        <w:rPr>
          <w:sz w:val="20"/>
          <w:szCs w:val="20"/>
        </w:rPr>
      </w:pPr>
      <w:r>
        <w:rPr>
          <w:sz w:val="20"/>
          <w:szCs w:val="20"/>
        </w:rPr>
        <w:t>│      │                   │Государственной   противопожарной   службы   (пожарной   охраны,│               │</w:t>
      </w:r>
    </w:p>
    <w:p w:rsidR="00000000" w:rsidRDefault="00C84EBE">
      <w:pPr>
        <w:pStyle w:val="aff8"/>
        <w:rPr>
          <w:sz w:val="20"/>
          <w:szCs w:val="20"/>
        </w:rPr>
      </w:pPr>
      <w:r>
        <w:rPr>
          <w:sz w:val="20"/>
          <w:szCs w:val="20"/>
        </w:rPr>
        <w:t>│      │                   │прот</w:t>
      </w:r>
      <w:r>
        <w:rPr>
          <w:sz w:val="20"/>
          <w:szCs w:val="20"/>
        </w:rPr>
        <w:t>ивопожарных и   аварийно-спасательных   служб)  Министерства│               │</w:t>
      </w:r>
    </w:p>
    <w:p w:rsidR="00000000" w:rsidRDefault="00C84EBE">
      <w:pPr>
        <w:pStyle w:val="aff8"/>
        <w:rPr>
          <w:sz w:val="20"/>
          <w:szCs w:val="20"/>
        </w:rPr>
      </w:pPr>
      <w:r>
        <w:rPr>
          <w:sz w:val="20"/>
          <w:szCs w:val="20"/>
        </w:rPr>
        <w:t>│      │                   │Российской Федерации по  делам    гражданской           обороны,│               │</w:t>
      </w:r>
    </w:p>
    <w:p w:rsidR="00000000" w:rsidRDefault="00C84EBE">
      <w:pPr>
        <w:pStyle w:val="aff8"/>
        <w:rPr>
          <w:sz w:val="20"/>
          <w:szCs w:val="20"/>
        </w:rPr>
      </w:pPr>
      <w:r>
        <w:rPr>
          <w:sz w:val="20"/>
          <w:szCs w:val="20"/>
        </w:rPr>
        <w:t xml:space="preserve">│      │                   │чрезвычайным ситуациям   и ликвидации   </w:t>
      </w:r>
      <w:r>
        <w:rPr>
          <w:sz w:val="20"/>
          <w:szCs w:val="20"/>
        </w:rPr>
        <w:t>последствий    стихийных│               │</w:t>
      </w:r>
    </w:p>
    <w:p w:rsidR="00000000" w:rsidRDefault="00C84EBE">
      <w:pPr>
        <w:pStyle w:val="aff8"/>
        <w:rPr>
          <w:sz w:val="20"/>
          <w:szCs w:val="20"/>
        </w:rPr>
      </w:pPr>
      <w:r>
        <w:rPr>
          <w:sz w:val="20"/>
          <w:szCs w:val="20"/>
        </w:rPr>
        <w:t>│      │                   │бедствий"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20" w:name="sub_21050025"/>
      <w:r>
        <w:rPr>
          <w:sz w:val="20"/>
          <w:szCs w:val="20"/>
        </w:rPr>
        <w:t>│27-ПЖ │                   │</w:t>
      </w:r>
      <w:hyperlink r:id="rId486" w:history="1">
        <w:r>
          <w:rPr>
            <w:rStyle w:val="a4"/>
            <w:sz w:val="20"/>
            <w:szCs w:val="20"/>
          </w:rPr>
          <w:t>Подпункт 18 пункта 1 статьи 27</w:t>
        </w:r>
      </w:hyperlink>
      <w:r>
        <w:rPr>
          <w:sz w:val="20"/>
          <w:szCs w:val="20"/>
        </w:rPr>
        <w:t xml:space="preserve"> Федерального закона от 17.12.2001│ с 01.01.2009  │</w:t>
      </w:r>
    </w:p>
    <w:bookmarkEnd w:id="820"/>
    <w:p w:rsidR="00000000" w:rsidRDefault="00C84EBE">
      <w:pPr>
        <w:pStyle w:val="aff8"/>
        <w:rPr>
          <w:sz w:val="20"/>
          <w:szCs w:val="20"/>
        </w:rPr>
      </w:pPr>
      <w:r>
        <w:rPr>
          <w:sz w:val="20"/>
          <w:szCs w:val="20"/>
        </w:rPr>
        <w:t>│      │                   │N 173-ФЗ "О трудовых пенсиях в Российской Федера</w:t>
      </w:r>
      <w:r>
        <w:rPr>
          <w:sz w:val="20"/>
          <w:szCs w:val="20"/>
        </w:rPr>
        <w:t>ции" "Сохранение│               │</w:t>
      </w:r>
    </w:p>
    <w:p w:rsidR="00000000" w:rsidRDefault="00C84EBE">
      <w:pPr>
        <w:pStyle w:val="aff8"/>
        <w:rPr>
          <w:sz w:val="20"/>
          <w:szCs w:val="20"/>
        </w:rPr>
      </w:pPr>
      <w:r>
        <w:rPr>
          <w:sz w:val="20"/>
          <w:szCs w:val="20"/>
        </w:rPr>
        <w:t>│      │                   │права на досрочное назначение трудовой пенсии".                 │               │</w:t>
      </w:r>
    </w:p>
    <w:p w:rsidR="00000000" w:rsidRDefault="00C84EBE">
      <w:pPr>
        <w:pStyle w:val="aff8"/>
        <w:rPr>
          <w:sz w:val="20"/>
          <w:szCs w:val="20"/>
        </w:rPr>
      </w:pPr>
      <w:r>
        <w:rPr>
          <w:sz w:val="20"/>
          <w:szCs w:val="20"/>
        </w:rPr>
        <w:t>│      │                   │</w:t>
      </w:r>
      <w:hyperlink r:id="rId487" w:history="1">
        <w:r>
          <w:rPr>
            <w:rStyle w:val="a4"/>
            <w:sz w:val="20"/>
            <w:szCs w:val="20"/>
          </w:rPr>
          <w:t>Постановление</w:t>
        </w:r>
      </w:hyperlink>
      <w:r>
        <w:rPr>
          <w:sz w:val="20"/>
          <w:szCs w:val="20"/>
        </w:rPr>
        <w:t xml:space="preserve"> Правительства  Российской  Федерац</w:t>
      </w:r>
      <w:r>
        <w:rPr>
          <w:sz w:val="20"/>
          <w:szCs w:val="20"/>
        </w:rPr>
        <w:t>ии от 18.06.2002│               │</w:t>
      </w:r>
    </w:p>
    <w:p w:rsidR="00000000" w:rsidRDefault="00C84EBE">
      <w:pPr>
        <w:pStyle w:val="aff8"/>
        <w:rPr>
          <w:sz w:val="20"/>
          <w:szCs w:val="20"/>
        </w:rPr>
      </w:pPr>
      <w:r>
        <w:rPr>
          <w:sz w:val="20"/>
          <w:szCs w:val="20"/>
        </w:rPr>
        <w:t>│      │                   │N 437    "Об   утверждении    Списка    должностей    работников│               │</w:t>
      </w:r>
    </w:p>
    <w:p w:rsidR="00000000" w:rsidRDefault="00C84EBE">
      <w:pPr>
        <w:pStyle w:val="aff8"/>
        <w:rPr>
          <w:sz w:val="20"/>
          <w:szCs w:val="20"/>
        </w:rPr>
      </w:pPr>
      <w:r>
        <w:rPr>
          <w:sz w:val="20"/>
          <w:szCs w:val="20"/>
        </w:rPr>
        <w:t>│      │                   │Государственной   противопожарной   службы   (пожарной   охраны,│               │</w:t>
      </w:r>
    </w:p>
    <w:p w:rsidR="00000000" w:rsidRDefault="00C84EBE">
      <w:pPr>
        <w:pStyle w:val="aff8"/>
        <w:rPr>
          <w:sz w:val="20"/>
          <w:szCs w:val="20"/>
        </w:rPr>
      </w:pPr>
      <w:r>
        <w:rPr>
          <w:sz w:val="20"/>
          <w:szCs w:val="20"/>
        </w:rPr>
        <w:t xml:space="preserve">│ </w:t>
      </w:r>
      <w:r>
        <w:rPr>
          <w:sz w:val="20"/>
          <w:szCs w:val="20"/>
        </w:rPr>
        <w:t xml:space="preserve">     │                   │противопожарных  и  аварийно-спасательных  служб)   Министерства│               │</w:t>
      </w:r>
    </w:p>
    <w:p w:rsidR="00000000" w:rsidRDefault="00C84EBE">
      <w:pPr>
        <w:pStyle w:val="aff8"/>
        <w:rPr>
          <w:sz w:val="20"/>
          <w:szCs w:val="20"/>
        </w:rPr>
      </w:pPr>
      <w:r>
        <w:rPr>
          <w:sz w:val="20"/>
          <w:szCs w:val="20"/>
        </w:rPr>
        <w:t>│      │                   │Российской Федерации по делам гражданской обороны,  чрезвычайным│               │</w:t>
      </w:r>
    </w:p>
    <w:p w:rsidR="00000000" w:rsidRDefault="00C84EBE">
      <w:pPr>
        <w:pStyle w:val="aff8"/>
        <w:rPr>
          <w:sz w:val="20"/>
          <w:szCs w:val="20"/>
        </w:rPr>
      </w:pPr>
      <w:r>
        <w:rPr>
          <w:sz w:val="20"/>
          <w:szCs w:val="20"/>
        </w:rPr>
        <w:t xml:space="preserve">│      │                   │ситуациям </w:t>
      </w:r>
      <w:r>
        <w:rPr>
          <w:sz w:val="20"/>
          <w:szCs w:val="20"/>
        </w:rPr>
        <w:t xml:space="preserve">  и   ликвидации   последствий   стихийных   бедствий,│               │</w:t>
      </w:r>
    </w:p>
    <w:p w:rsidR="00000000" w:rsidRDefault="00C84EBE">
      <w:pPr>
        <w:pStyle w:val="aff8"/>
        <w:rPr>
          <w:sz w:val="20"/>
          <w:szCs w:val="20"/>
        </w:rPr>
      </w:pPr>
      <w:r>
        <w:rPr>
          <w:sz w:val="20"/>
          <w:szCs w:val="20"/>
        </w:rPr>
        <w:t>│      │                   │пользующихся правом  на досрочное назначение  трудовой пенсии по│               │</w:t>
      </w:r>
    </w:p>
    <w:p w:rsidR="00000000" w:rsidRDefault="00C84EBE">
      <w:pPr>
        <w:pStyle w:val="aff8"/>
        <w:rPr>
          <w:sz w:val="20"/>
          <w:szCs w:val="20"/>
        </w:rPr>
      </w:pPr>
      <w:r>
        <w:rPr>
          <w:sz w:val="20"/>
          <w:szCs w:val="20"/>
        </w:rPr>
        <w:t>│      │                   │старости  в  соответствии  с  подпунктом 18  п</w:t>
      </w:r>
      <w:r>
        <w:rPr>
          <w:sz w:val="20"/>
          <w:szCs w:val="20"/>
        </w:rPr>
        <w:t>ункта 1  статьи 27│               │</w:t>
      </w:r>
    </w:p>
    <w:p w:rsidR="00000000" w:rsidRDefault="00C84EBE">
      <w:pPr>
        <w:pStyle w:val="aff8"/>
        <w:rPr>
          <w:sz w:val="20"/>
          <w:szCs w:val="20"/>
        </w:rPr>
      </w:pPr>
      <w:r>
        <w:rPr>
          <w:sz w:val="20"/>
          <w:szCs w:val="20"/>
        </w:rPr>
        <w:t>│      │                   │Федерального закона "О трудовых пенсиях в Российской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│СЕВ26 │Оленеводы,  рыбаки,│</w:t>
      </w:r>
      <w:hyperlink r:id="rId488" w:history="1">
        <w:r>
          <w:rPr>
            <w:rStyle w:val="a4"/>
            <w:sz w:val="20"/>
            <w:szCs w:val="20"/>
          </w:rPr>
          <w:t>Статья 26</w:t>
        </w:r>
      </w:hyperlink>
      <w:r>
        <w:rPr>
          <w:sz w:val="20"/>
          <w:szCs w:val="20"/>
        </w:rPr>
        <w:t xml:space="preserve"> Закона Российской  Федерации  от  19  февраля  1993 г.│ с 01.01.1996  │</w:t>
      </w:r>
    </w:p>
    <w:p w:rsidR="00000000" w:rsidRDefault="00C84EBE">
      <w:pPr>
        <w:pStyle w:val="aff8"/>
        <w:rPr>
          <w:sz w:val="20"/>
          <w:szCs w:val="20"/>
        </w:rPr>
      </w:pPr>
      <w:r>
        <w:rPr>
          <w:sz w:val="20"/>
          <w:szCs w:val="20"/>
        </w:rPr>
        <w:t>│      │охотники-промысло- │N 4520-1 "О государственных гарантиях и  компенсациях  для  лиц,│по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│вики,   проживающие│работающих  и  проживающих   в   районах       Крайнего Севера и│               │</w:t>
      </w:r>
    </w:p>
    <w:p w:rsidR="00000000" w:rsidRDefault="00C84EBE">
      <w:pPr>
        <w:pStyle w:val="aff8"/>
        <w:rPr>
          <w:sz w:val="20"/>
          <w:szCs w:val="20"/>
        </w:rPr>
      </w:pPr>
      <w:r>
        <w:rPr>
          <w:sz w:val="20"/>
          <w:szCs w:val="20"/>
        </w:rPr>
        <w:t>│      │постоянно в районах│приравненных к ним местностях"                                  │               │</w:t>
      </w:r>
    </w:p>
    <w:p w:rsidR="00000000" w:rsidRDefault="00C84EBE">
      <w:pPr>
        <w:pStyle w:val="aff8"/>
        <w:rPr>
          <w:sz w:val="20"/>
          <w:szCs w:val="20"/>
        </w:rPr>
      </w:pPr>
      <w:r>
        <w:rPr>
          <w:sz w:val="20"/>
          <w:szCs w:val="20"/>
        </w:rPr>
        <w:t>├──────┤</w:t>
      </w:r>
      <w:r>
        <w:rPr>
          <w:sz w:val="20"/>
          <w:szCs w:val="20"/>
        </w:rPr>
        <w:t>Крайнего   Севера и├────────────────────────────────────────────────────────────────┼───────────────┤</w:t>
      </w:r>
    </w:p>
    <w:p w:rsidR="00000000" w:rsidRDefault="00C84EBE">
      <w:pPr>
        <w:pStyle w:val="aff8"/>
        <w:rPr>
          <w:sz w:val="20"/>
          <w:szCs w:val="20"/>
        </w:rPr>
      </w:pPr>
      <w:bookmarkStart w:id="821" w:name="sub_21050022"/>
      <w:r>
        <w:rPr>
          <w:sz w:val="20"/>
          <w:szCs w:val="20"/>
        </w:rPr>
        <w:t>│28-СЕВ│приравненных к  ним│</w:t>
      </w:r>
      <w:hyperlink r:id="rId489" w:history="1">
        <w:r>
          <w:rPr>
            <w:rStyle w:val="a4"/>
            <w:sz w:val="20"/>
            <w:szCs w:val="20"/>
          </w:rPr>
          <w:t>Подпункт 13 пункта 1 статьи 28</w:t>
        </w:r>
      </w:hyperlink>
      <w:r>
        <w:rPr>
          <w:sz w:val="20"/>
          <w:szCs w:val="20"/>
        </w:rPr>
        <w:t xml:space="preserve"> Федерального закона от 17.12.2001│ с 01.01.2</w:t>
      </w:r>
      <w:r>
        <w:rPr>
          <w:sz w:val="20"/>
          <w:szCs w:val="20"/>
        </w:rPr>
        <w:t>002  │</w:t>
      </w:r>
    </w:p>
    <w:bookmarkEnd w:id="821"/>
    <w:p w:rsidR="00000000" w:rsidRDefault="00C84EBE">
      <w:pPr>
        <w:pStyle w:val="aff8"/>
        <w:rPr>
          <w:sz w:val="20"/>
          <w:szCs w:val="20"/>
        </w:rPr>
      </w:pPr>
      <w:r>
        <w:rPr>
          <w:sz w:val="20"/>
          <w:szCs w:val="20"/>
        </w:rPr>
        <w:t>│      │местностях         │N 173-ФЗ "О трудовых пенсиях в Российской Федерации" "Сохранение│               │</w:t>
      </w:r>
    </w:p>
    <w:p w:rsidR="00000000" w:rsidRDefault="00C84EBE">
      <w:pPr>
        <w:pStyle w:val="aff8"/>
        <w:rPr>
          <w:sz w:val="20"/>
          <w:szCs w:val="20"/>
        </w:rPr>
      </w:pPr>
      <w:r>
        <w:rPr>
          <w:sz w:val="20"/>
          <w:szCs w:val="20"/>
        </w:rPr>
        <w:t>│      │                   │права  на  досрочное  назначение   трудовой   пенсии   отдельным│               │</w:t>
      </w:r>
    </w:p>
    <w:p w:rsidR="00000000" w:rsidRDefault="00C84EBE">
      <w:pPr>
        <w:pStyle w:val="aff8"/>
        <w:rPr>
          <w:sz w:val="20"/>
          <w:szCs w:val="20"/>
        </w:rPr>
      </w:pPr>
      <w:r>
        <w:rPr>
          <w:sz w:val="20"/>
          <w:szCs w:val="20"/>
        </w:rPr>
        <w:t xml:space="preserve">│      │         </w:t>
      </w:r>
      <w:r>
        <w:rPr>
          <w:sz w:val="20"/>
          <w:szCs w:val="20"/>
        </w:rPr>
        <w:t xml:space="preserve">          │категориям граждан"                                             │               │</w:t>
      </w:r>
    </w:p>
    <w:p w:rsidR="00000000" w:rsidRDefault="00C84EBE">
      <w:pPr>
        <w:pStyle w:val="aff8"/>
        <w:rPr>
          <w:sz w:val="20"/>
          <w:szCs w:val="20"/>
        </w:rPr>
      </w:pPr>
      <w:r>
        <w:rPr>
          <w:sz w:val="20"/>
          <w:szCs w:val="20"/>
        </w:rPr>
        <w:t>│      │                   │</w:t>
      </w:r>
      <w:hyperlink r:id="rId490" w:history="1">
        <w:r>
          <w:rPr>
            <w:rStyle w:val="a4"/>
            <w:sz w:val="20"/>
            <w:szCs w:val="20"/>
          </w:rPr>
          <w:t>Статья 26</w:t>
        </w:r>
      </w:hyperlink>
      <w:r>
        <w:rPr>
          <w:sz w:val="20"/>
          <w:szCs w:val="20"/>
        </w:rPr>
        <w:t xml:space="preserve"> Закона Российской  Федерации  от  19  февраля  1993 г.│               │</w:t>
      </w:r>
    </w:p>
    <w:p w:rsidR="00000000" w:rsidRDefault="00C84EBE">
      <w:pPr>
        <w:pStyle w:val="aff8"/>
        <w:rPr>
          <w:sz w:val="20"/>
          <w:szCs w:val="20"/>
        </w:rPr>
      </w:pPr>
      <w:r>
        <w:rPr>
          <w:sz w:val="20"/>
          <w:szCs w:val="20"/>
        </w:rPr>
        <w:t xml:space="preserve">│      │         </w:t>
      </w:r>
      <w:r>
        <w:rPr>
          <w:sz w:val="20"/>
          <w:szCs w:val="20"/>
        </w:rPr>
        <w:t xml:space="preserve">          │N 4520-1 "О государственных гарантиях и  компенсациях  для  лиц,│               │</w:t>
      </w:r>
    </w:p>
    <w:p w:rsidR="00000000" w:rsidRDefault="00C84EBE">
      <w:pPr>
        <w:pStyle w:val="aff8"/>
        <w:rPr>
          <w:sz w:val="20"/>
          <w:szCs w:val="20"/>
        </w:rPr>
      </w:pPr>
      <w:r>
        <w:rPr>
          <w:sz w:val="20"/>
          <w:szCs w:val="20"/>
        </w:rPr>
        <w:t>│      │                   │работающих  и  проживающих   в   районах       Крайнего Севера и│               │</w:t>
      </w:r>
    </w:p>
    <w:p w:rsidR="00000000" w:rsidRDefault="00C84EBE">
      <w:pPr>
        <w:pStyle w:val="aff8"/>
        <w:rPr>
          <w:sz w:val="20"/>
          <w:szCs w:val="20"/>
        </w:rPr>
      </w:pPr>
      <w:r>
        <w:rPr>
          <w:sz w:val="20"/>
          <w:szCs w:val="20"/>
        </w:rPr>
        <w:t>│      │                   │приравненных к ним местно</w:t>
      </w:r>
      <w:r>
        <w:rPr>
          <w:sz w:val="20"/>
          <w:szCs w:val="20"/>
        </w:rPr>
        <w:t>стях"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822" w:name="sub_210600"/>
      <w:r>
        <w:t xml:space="preserve">Исчисляемый трудовой стаж: основание (для форм </w:t>
      </w:r>
      <w:hyperlink w:anchor="sub_120" w:history="1">
        <w:r>
          <w:rPr>
            <w:rStyle w:val="a4"/>
            <w:b w:val="0"/>
            <w:bCs w:val="0"/>
          </w:rPr>
          <w:t>СЗВ-1</w:t>
        </w:r>
      </w:hyperlink>
      <w:r>
        <w:t xml:space="preserve">, </w:t>
      </w:r>
      <w:hyperlink w:anchor="sub_130" w:history="1">
        <w:r>
          <w:rPr>
            <w:rStyle w:val="a4"/>
            <w:b w:val="0"/>
            <w:bCs w:val="0"/>
          </w:rPr>
          <w:t>СЗВ-3</w:t>
        </w:r>
      </w:hyperlink>
      <w:r>
        <w:t xml:space="preserve">) и Исчисление страхового стажа: основание (для форм </w:t>
      </w:r>
      <w:hyperlink w:anchor="sub_140" w:history="1">
        <w:r>
          <w:rPr>
            <w:rStyle w:val="a4"/>
            <w:b w:val="0"/>
            <w:bCs w:val="0"/>
          </w:rPr>
          <w:t>СЗВ-4-1</w:t>
        </w:r>
      </w:hyperlink>
      <w:r>
        <w:t xml:space="preserve">, </w:t>
      </w:r>
      <w:hyperlink w:anchor="sub_150" w:history="1">
        <w:r>
          <w:rPr>
            <w:rStyle w:val="a4"/>
            <w:b w:val="0"/>
            <w:bCs w:val="0"/>
          </w:rPr>
          <w:t>СЗВ-4-2</w:t>
        </w:r>
      </w:hyperlink>
      <w:r>
        <w:t xml:space="preserve">, </w:t>
      </w:r>
      <w:hyperlink w:anchor="sub_250" w:history="1">
        <w:r>
          <w:rPr>
            <w:rStyle w:val="a4"/>
            <w:b w:val="0"/>
            <w:bCs w:val="0"/>
          </w:rPr>
          <w:t>СПВ-1</w:t>
        </w:r>
      </w:hyperlink>
      <w:r>
        <w:t xml:space="preserve">, </w:t>
      </w:r>
      <w:hyperlink w:anchor="sub_290" w:history="1">
        <w:r>
          <w:rPr>
            <w:rStyle w:val="a4"/>
            <w:b w:val="0"/>
            <w:bCs w:val="0"/>
          </w:rPr>
          <w:t>СЗВ-6-1</w:t>
        </w:r>
      </w:hyperlink>
      <w:r>
        <w:t xml:space="preserve">, </w:t>
      </w:r>
      <w:hyperlink w:anchor="sub_270" w:history="1">
        <w:r>
          <w:rPr>
            <w:rStyle w:val="a4"/>
            <w:b w:val="0"/>
            <w:bCs w:val="0"/>
          </w:rPr>
          <w:t>СЗВ-6-2</w:t>
        </w:r>
      </w:hyperlink>
      <w:r>
        <w:t xml:space="preserve">, </w:t>
      </w:r>
      <w:hyperlink w:anchor="sub_300" w:history="1">
        <w:r>
          <w:rPr>
            <w:rStyle w:val="a4"/>
            <w:b w:val="0"/>
            <w:bCs w:val="0"/>
          </w:rPr>
          <w:t>СЗВ-6-4</w:t>
        </w:r>
      </w:hyperlink>
      <w:r>
        <w:t xml:space="preserve">, </w:t>
      </w:r>
      <w:hyperlink w:anchor="sub_5000" w:history="1">
        <w:r>
          <w:rPr>
            <w:rStyle w:val="a4"/>
            <w:b w:val="0"/>
            <w:bCs w:val="0"/>
          </w:rPr>
          <w:t>СПВ-2</w:t>
        </w:r>
      </w:hyperlink>
      <w:r>
        <w:t>)</w:t>
      </w:r>
    </w:p>
    <w:bookmarkEnd w:id="822"/>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Код    │    Полное наименование    │                Акт законода</w:t>
      </w:r>
      <w:r>
        <w:rPr>
          <w:sz w:val="20"/>
          <w:szCs w:val="20"/>
        </w:rPr>
        <w:t>тельства                │ Срок действия │</w:t>
      </w:r>
    </w:p>
    <w:p w:rsidR="00000000" w:rsidRDefault="00C84EBE">
      <w:pPr>
        <w:pStyle w:val="aff8"/>
        <w:rPr>
          <w:sz w:val="20"/>
          <w:szCs w:val="20"/>
        </w:rPr>
      </w:pPr>
      <w:r>
        <w:rPr>
          <w:sz w:val="20"/>
          <w:szCs w:val="20"/>
        </w:rPr>
        <w:t>│          │                           │                                                    │     кода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23" w:name="sub_2106001"/>
      <w:r>
        <w:rPr>
          <w:sz w:val="20"/>
          <w:szCs w:val="20"/>
        </w:rPr>
        <w:t>│  СЕЗОН   │Работа полный навигационный│</w:t>
      </w:r>
      <w:hyperlink r:id="rId491" w:history="1">
        <w:r>
          <w:rPr>
            <w:rStyle w:val="a4"/>
            <w:sz w:val="20"/>
            <w:szCs w:val="20"/>
          </w:rPr>
          <w:t>Абзац 2 статьи 94</w:t>
        </w:r>
      </w:hyperlink>
      <w:r>
        <w:rPr>
          <w:sz w:val="20"/>
          <w:szCs w:val="20"/>
        </w:rPr>
        <w:t xml:space="preserve"> Закона Российской Федерации от  20│ с 01.01.1996  │</w:t>
      </w:r>
    </w:p>
    <w:bookmarkEnd w:id="823"/>
    <w:p w:rsidR="00000000" w:rsidRDefault="00C84EBE">
      <w:pPr>
        <w:pStyle w:val="aff8"/>
        <w:rPr>
          <w:sz w:val="20"/>
          <w:szCs w:val="20"/>
        </w:rPr>
      </w:pPr>
      <w:r>
        <w:rPr>
          <w:sz w:val="20"/>
          <w:szCs w:val="20"/>
        </w:rPr>
        <w:t>│          │период      на       водном│ноября 1990 г. N 340-1 "О государственн</w:t>
      </w:r>
      <w:r>
        <w:rPr>
          <w:sz w:val="20"/>
          <w:szCs w:val="20"/>
        </w:rPr>
        <w:t>ых пенсиях  в│               │</w:t>
      </w:r>
    </w:p>
    <w:p w:rsidR="00000000" w:rsidRDefault="00C84EBE">
      <w:pPr>
        <w:pStyle w:val="aff8"/>
        <w:rPr>
          <w:sz w:val="20"/>
          <w:szCs w:val="20"/>
        </w:rPr>
      </w:pPr>
      <w:r>
        <w:rPr>
          <w:sz w:val="20"/>
          <w:szCs w:val="20"/>
        </w:rPr>
        <w:t>│          │транспорте, полный сезон на│Российской Федерации"                               │               │</w:t>
      </w:r>
    </w:p>
    <w:p w:rsidR="00000000" w:rsidRDefault="00C84EBE">
      <w:pPr>
        <w:pStyle w:val="aff8"/>
        <w:rPr>
          <w:sz w:val="20"/>
          <w:szCs w:val="20"/>
        </w:rPr>
      </w:pPr>
      <w:r>
        <w:rPr>
          <w:sz w:val="20"/>
          <w:szCs w:val="20"/>
        </w:rPr>
        <w:t>│          │предприятиях      и       в│</w:t>
      </w:r>
      <w:hyperlink r:id="rId492" w:history="1">
        <w:r>
          <w:rPr>
            <w:rStyle w:val="a4"/>
            <w:sz w:val="20"/>
            <w:szCs w:val="20"/>
          </w:rPr>
          <w:t>Постановление</w:t>
        </w:r>
      </w:hyperlink>
      <w:r>
        <w:rPr>
          <w:sz w:val="20"/>
          <w:szCs w:val="20"/>
        </w:rPr>
        <w:t xml:space="preserve">  Совета  Министров  РСФСР  о</w:t>
      </w:r>
      <w:r>
        <w:rPr>
          <w:sz w:val="20"/>
          <w:szCs w:val="20"/>
        </w:rPr>
        <w:t>т   4 июля│               │</w:t>
      </w:r>
    </w:p>
    <w:p w:rsidR="00000000" w:rsidRDefault="00C84EBE">
      <w:pPr>
        <w:pStyle w:val="aff8"/>
        <w:rPr>
          <w:sz w:val="20"/>
          <w:szCs w:val="20"/>
        </w:rPr>
      </w:pPr>
      <w:r>
        <w:rPr>
          <w:sz w:val="20"/>
          <w:szCs w:val="20"/>
        </w:rPr>
        <w:t>│          │организациях       сезонных│1991 г. N 381 "Об утверждении перечня сезонных работ│               │</w:t>
      </w:r>
    </w:p>
    <w:p w:rsidR="00000000" w:rsidRDefault="00C84EBE">
      <w:pPr>
        <w:pStyle w:val="aff8"/>
        <w:rPr>
          <w:sz w:val="20"/>
          <w:szCs w:val="20"/>
        </w:rPr>
      </w:pPr>
      <w:r>
        <w:rPr>
          <w:sz w:val="20"/>
          <w:szCs w:val="20"/>
        </w:rPr>
        <w:t>│          │отраслей промышленности    │и  сезонных  отраслей  промышленности,     работа на│               │</w:t>
      </w:r>
    </w:p>
    <w:p w:rsidR="00000000" w:rsidRDefault="00C84EBE">
      <w:pPr>
        <w:pStyle w:val="aff8"/>
        <w:rPr>
          <w:sz w:val="20"/>
          <w:szCs w:val="20"/>
        </w:rPr>
      </w:pPr>
      <w:r>
        <w:rPr>
          <w:sz w:val="20"/>
          <w:szCs w:val="20"/>
        </w:rPr>
        <w:t xml:space="preserve">│       </w:t>
      </w:r>
      <w:r>
        <w:rPr>
          <w:sz w:val="20"/>
          <w:szCs w:val="20"/>
        </w:rPr>
        <w:t xml:space="preserve">   │                           │предприятиях и в организациях которых независимо  от│               │</w:t>
      </w:r>
    </w:p>
    <w:p w:rsidR="00000000" w:rsidRDefault="00C84EBE">
      <w:pPr>
        <w:pStyle w:val="aff8"/>
        <w:rPr>
          <w:sz w:val="20"/>
          <w:szCs w:val="20"/>
        </w:rPr>
      </w:pPr>
      <w:r>
        <w:rPr>
          <w:sz w:val="20"/>
          <w:szCs w:val="20"/>
        </w:rPr>
        <w:t>│          │                           │их ведомственной принадлежности  в  течение  полного│               │</w:t>
      </w:r>
    </w:p>
    <w:p w:rsidR="00000000" w:rsidRDefault="00C84EBE">
      <w:pPr>
        <w:pStyle w:val="aff8"/>
        <w:rPr>
          <w:sz w:val="20"/>
          <w:szCs w:val="20"/>
        </w:rPr>
      </w:pPr>
      <w:r>
        <w:rPr>
          <w:sz w:val="20"/>
          <w:szCs w:val="20"/>
        </w:rPr>
        <w:t>│          │                           │сезо</w:t>
      </w:r>
      <w:r>
        <w:rPr>
          <w:sz w:val="20"/>
          <w:szCs w:val="20"/>
        </w:rPr>
        <w:t>на засчитывается в стаж для назначения пенсии за│               │</w:t>
      </w:r>
    </w:p>
    <w:p w:rsidR="00000000" w:rsidRDefault="00C84EBE">
      <w:pPr>
        <w:pStyle w:val="aff8"/>
        <w:rPr>
          <w:sz w:val="20"/>
          <w:szCs w:val="20"/>
        </w:rPr>
      </w:pPr>
      <w:r>
        <w:rPr>
          <w:sz w:val="20"/>
          <w:szCs w:val="20"/>
        </w:rPr>
        <w:t>│          │                           │год работы"                                         │               │</w:t>
      </w:r>
    </w:p>
    <w:p w:rsidR="00000000" w:rsidRDefault="00C84EBE">
      <w:pPr>
        <w:pStyle w:val="aff8"/>
        <w:rPr>
          <w:sz w:val="20"/>
          <w:szCs w:val="20"/>
        </w:rPr>
      </w:pPr>
      <w:r>
        <w:rPr>
          <w:sz w:val="20"/>
          <w:szCs w:val="20"/>
        </w:rPr>
        <w:t>│          │                           ├────────────────────────────────────────</w:t>
      </w:r>
      <w:r>
        <w:rPr>
          <w:sz w:val="20"/>
          <w:szCs w:val="20"/>
        </w:rPr>
        <w:t>────────────┤               │</w:t>
      </w:r>
    </w:p>
    <w:p w:rsidR="00000000" w:rsidRDefault="00C84EBE">
      <w:pPr>
        <w:pStyle w:val="aff8"/>
        <w:rPr>
          <w:sz w:val="20"/>
          <w:szCs w:val="20"/>
        </w:rPr>
      </w:pPr>
      <w:r>
        <w:rPr>
          <w:sz w:val="20"/>
          <w:szCs w:val="20"/>
        </w:rPr>
        <w:t>│          │                           │</w:t>
      </w:r>
      <w:hyperlink r:id="rId493" w:history="1">
        <w:r>
          <w:rPr>
            <w:rStyle w:val="a4"/>
            <w:sz w:val="20"/>
            <w:szCs w:val="20"/>
          </w:rPr>
          <w:t>Пункт 2 статьи 12</w:t>
        </w:r>
      </w:hyperlink>
      <w:r>
        <w:rPr>
          <w:sz w:val="20"/>
          <w:szCs w:val="20"/>
        </w:rPr>
        <w:t xml:space="preserve"> Федерального закона от  17.12.2001│               │</w:t>
      </w:r>
    </w:p>
    <w:p w:rsidR="00000000" w:rsidRDefault="00C84EBE">
      <w:pPr>
        <w:pStyle w:val="aff8"/>
        <w:rPr>
          <w:sz w:val="20"/>
          <w:szCs w:val="20"/>
        </w:rPr>
      </w:pPr>
      <w:r>
        <w:rPr>
          <w:sz w:val="20"/>
          <w:szCs w:val="20"/>
        </w:rPr>
        <w:t>│          │                           │N 173-ФЗ "О трудовых пенсиях в Российс</w:t>
      </w:r>
      <w:r>
        <w:rPr>
          <w:sz w:val="20"/>
          <w:szCs w:val="20"/>
        </w:rPr>
        <w:t>кой Федерации"│               │</w:t>
      </w:r>
    </w:p>
    <w:p w:rsidR="00000000" w:rsidRDefault="00C84EBE">
      <w:pPr>
        <w:pStyle w:val="aff8"/>
        <w:rPr>
          <w:sz w:val="20"/>
          <w:szCs w:val="20"/>
        </w:rPr>
      </w:pPr>
      <w:r>
        <w:rPr>
          <w:sz w:val="20"/>
          <w:szCs w:val="20"/>
        </w:rPr>
        <w:t>│          │                           │"Порядок исчисления страхового стажа"               │               │</w:t>
      </w:r>
    </w:p>
    <w:p w:rsidR="00000000" w:rsidRDefault="00C84EBE">
      <w:pPr>
        <w:pStyle w:val="aff8"/>
        <w:rPr>
          <w:sz w:val="20"/>
          <w:szCs w:val="20"/>
        </w:rPr>
      </w:pPr>
      <w:r>
        <w:rPr>
          <w:sz w:val="20"/>
          <w:szCs w:val="20"/>
        </w:rPr>
        <w:t>│          │                           │</w:t>
      </w:r>
      <w:hyperlink r:id="rId494" w:history="1">
        <w:r>
          <w:rPr>
            <w:rStyle w:val="a4"/>
            <w:sz w:val="20"/>
            <w:szCs w:val="20"/>
          </w:rPr>
          <w:t>Постановление</w:t>
        </w:r>
      </w:hyperlink>
      <w:r>
        <w:rPr>
          <w:sz w:val="20"/>
          <w:szCs w:val="20"/>
        </w:rPr>
        <w:t xml:space="preserve">  Совета  Министров  РСФСР  </w:t>
      </w:r>
      <w:r>
        <w:rPr>
          <w:sz w:val="20"/>
          <w:szCs w:val="20"/>
        </w:rPr>
        <w:t>от   4 июля│               │</w:t>
      </w:r>
    </w:p>
    <w:p w:rsidR="00000000" w:rsidRDefault="00C84EBE">
      <w:pPr>
        <w:pStyle w:val="aff8"/>
        <w:rPr>
          <w:sz w:val="20"/>
          <w:szCs w:val="20"/>
        </w:rPr>
      </w:pPr>
      <w:r>
        <w:rPr>
          <w:sz w:val="20"/>
          <w:szCs w:val="20"/>
        </w:rPr>
        <w:t>│          │                           │1991 г. N 381 "Об утверждении перечня сезонных работ│               │</w:t>
      </w:r>
    </w:p>
    <w:p w:rsidR="00000000" w:rsidRDefault="00C84EBE">
      <w:pPr>
        <w:pStyle w:val="aff8"/>
        <w:rPr>
          <w:sz w:val="20"/>
          <w:szCs w:val="20"/>
        </w:rPr>
      </w:pPr>
      <w:r>
        <w:rPr>
          <w:sz w:val="20"/>
          <w:szCs w:val="20"/>
        </w:rPr>
        <w:t>│          │                           │и  сезонных  отраслей  промышленности,     работа на│               │</w:t>
      </w:r>
    </w:p>
    <w:p w:rsidR="00000000" w:rsidRDefault="00C84EBE">
      <w:pPr>
        <w:pStyle w:val="aff8"/>
        <w:rPr>
          <w:sz w:val="20"/>
          <w:szCs w:val="20"/>
        </w:rPr>
      </w:pPr>
      <w:r>
        <w:rPr>
          <w:sz w:val="20"/>
          <w:szCs w:val="20"/>
        </w:rPr>
        <w:t xml:space="preserve">│      </w:t>
      </w:r>
      <w:r>
        <w:rPr>
          <w:sz w:val="20"/>
          <w:szCs w:val="20"/>
        </w:rPr>
        <w:t xml:space="preserve">    │                           │предприятиях и в организациях которых независимо  от│               │</w:t>
      </w:r>
    </w:p>
    <w:p w:rsidR="00000000" w:rsidRDefault="00C84EBE">
      <w:pPr>
        <w:pStyle w:val="aff8"/>
        <w:rPr>
          <w:sz w:val="20"/>
          <w:szCs w:val="20"/>
        </w:rPr>
      </w:pPr>
      <w:r>
        <w:rPr>
          <w:sz w:val="20"/>
          <w:szCs w:val="20"/>
        </w:rPr>
        <w:t>│          │                           │их ведомственной принадлежности  в  течение  полного│               │</w:t>
      </w:r>
    </w:p>
    <w:p w:rsidR="00000000" w:rsidRDefault="00C84EBE">
      <w:pPr>
        <w:pStyle w:val="aff8"/>
        <w:rPr>
          <w:sz w:val="20"/>
          <w:szCs w:val="20"/>
        </w:rPr>
      </w:pPr>
      <w:r>
        <w:rPr>
          <w:sz w:val="20"/>
          <w:szCs w:val="20"/>
        </w:rPr>
        <w:t>│          │                           │сез</w:t>
      </w:r>
      <w:r>
        <w:rPr>
          <w:sz w:val="20"/>
          <w:szCs w:val="20"/>
        </w:rPr>
        <w:t>она засчитывается в стаж для назначения пенсии за│               │</w:t>
      </w:r>
    </w:p>
    <w:p w:rsidR="00000000" w:rsidRDefault="00C84EBE">
      <w:pPr>
        <w:pStyle w:val="aff8"/>
        <w:rPr>
          <w:sz w:val="20"/>
          <w:szCs w:val="20"/>
        </w:rPr>
      </w:pPr>
      <w:r>
        <w:rPr>
          <w:sz w:val="20"/>
          <w:szCs w:val="20"/>
        </w:rPr>
        <w:t>│          │                           │год работы"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24" w:name="sub_2106002"/>
      <w:r>
        <w:rPr>
          <w:sz w:val="20"/>
          <w:szCs w:val="20"/>
        </w:rPr>
        <w:t>│  УИК104  │Работа осужденных в  период│</w:t>
      </w:r>
      <w:hyperlink r:id="rId495" w:history="1">
        <w:r>
          <w:rPr>
            <w:rStyle w:val="a4"/>
            <w:sz w:val="20"/>
            <w:szCs w:val="20"/>
          </w:rPr>
          <w:t>Статья    104</w:t>
        </w:r>
      </w:hyperlink>
      <w:r>
        <w:rPr>
          <w:sz w:val="20"/>
          <w:szCs w:val="20"/>
        </w:rPr>
        <w:t xml:space="preserve">    Уголовно-исполнительного    кодекса│ с 01.01.1996  │</w:t>
      </w:r>
    </w:p>
    <w:bookmarkEnd w:id="824"/>
    <w:p w:rsidR="00000000" w:rsidRDefault="00C84EBE">
      <w:pPr>
        <w:pStyle w:val="aff8"/>
        <w:rPr>
          <w:sz w:val="20"/>
          <w:szCs w:val="20"/>
        </w:rPr>
      </w:pPr>
      <w:r>
        <w:rPr>
          <w:sz w:val="20"/>
          <w:szCs w:val="20"/>
        </w:rPr>
        <w:t>│          │отбывания ими   наказания в│Российской Федер</w:t>
      </w:r>
      <w:r>
        <w:rPr>
          <w:sz w:val="20"/>
          <w:szCs w:val="20"/>
        </w:rPr>
        <w:t>ации                                │               │</w:t>
      </w:r>
    </w:p>
    <w:p w:rsidR="00000000" w:rsidRDefault="00C84EBE">
      <w:pPr>
        <w:pStyle w:val="aff8"/>
        <w:rPr>
          <w:sz w:val="20"/>
          <w:szCs w:val="20"/>
        </w:rPr>
      </w:pPr>
      <w:r>
        <w:rPr>
          <w:sz w:val="20"/>
          <w:szCs w:val="20"/>
        </w:rPr>
        <w:t>│          │виде лишения свободы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25" w:name="sub_2106003"/>
      <w:r>
        <w:rPr>
          <w:sz w:val="20"/>
          <w:szCs w:val="20"/>
        </w:rPr>
        <w:t>│ ВОДОЛАЗ  │Водолазы      и      другие│</w:t>
      </w:r>
      <w:hyperlink r:id="rId496" w:history="1">
        <w:r>
          <w:rPr>
            <w:rStyle w:val="a4"/>
            <w:sz w:val="20"/>
            <w:szCs w:val="20"/>
          </w:rPr>
          <w:t>Пункт "а" статьи 12</w:t>
        </w:r>
      </w:hyperlink>
      <w:r>
        <w:rPr>
          <w:sz w:val="20"/>
          <w:szCs w:val="20"/>
        </w:rPr>
        <w:t xml:space="preserve"> Закона Российской  Федерации  от│ c 01.01.1996  │</w:t>
      </w:r>
    </w:p>
    <w:bookmarkEnd w:id="825"/>
    <w:p w:rsidR="00000000" w:rsidRDefault="00C84EBE">
      <w:pPr>
        <w:pStyle w:val="aff8"/>
        <w:rPr>
          <w:sz w:val="20"/>
          <w:szCs w:val="20"/>
        </w:rPr>
      </w:pPr>
      <w:r>
        <w:rPr>
          <w:sz w:val="20"/>
          <w:szCs w:val="20"/>
        </w:rPr>
        <w:t>│          │работники, занятые  работой│20 ноября 1990 г. N 340-1 "</w:t>
      </w:r>
      <w:r>
        <w:rPr>
          <w:sz w:val="20"/>
          <w:szCs w:val="20"/>
        </w:rPr>
        <w:t>О государственных пенсиях│               │</w:t>
      </w:r>
    </w:p>
    <w:p w:rsidR="00000000" w:rsidRDefault="00C84EBE">
      <w:pPr>
        <w:pStyle w:val="aff8"/>
        <w:rPr>
          <w:sz w:val="20"/>
          <w:szCs w:val="20"/>
        </w:rPr>
      </w:pPr>
      <w:r>
        <w:rPr>
          <w:sz w:val="20"/>
          <w:szCs w:val="20"/>
        </w:rPr>
        <w:t>│          │под водой                  │в Российской Федерации"                             │               │</w:t>
      </w:r>
    </w:p>
    <w:p w:rsidR="00000000" w:rsidRDefault="00C84EBE">
      <w:pPr>
        <w:pStyle w:val="aff8"/>
        <w:rPr>
          <w:sz w:val="20"/>
          <w:szCs w:val="20"/>
        </w:rPr>
      </w:pPr>
      <w:r>
        <w:rPr>
          <w:sz w:val="20"/>
          <w:szCs w:val="20"/>
        </w:rPr>
        <w:t>│          │                           │</w:t>
      </w:r>
      <w:hyperlink r:id="rId497" w:history="1">
        <w:r>
          <w:rPr>
            <w:rStyle w:val="a4"/>
            <w:sz w:val="20"/>
            <w:szCs w:val="20"/>
          </w:rPr>
          <w:t>Постановление</w:t>
        </w:r>
      </w:hyperlink>
      <w:r>
        <w:rPr>
          <w:sz w:val="20"/>
          <w:szCs w:val="20"/>
        </w:rPr>
        <w:t xml:space="preserve"> Кабинета Министр</w:t>
      </w:r>
      <w:r>
        <w:rPr>
          <w:sz w:val="20"/>
          <w:szCs w:val="20"/>
        </w:rPr>
        <w:t>ов СССР от  26  января│               │</w:t>
      </w:r>
    </w:p>
    <w:p w:rsidR="00000000" w:rsidRDefault="00C84EBE">
      <w:pPr>
        <w:pStyle w:val="aff8"/>
        <w:rPr>
          <w:sz w:val="20"/>
          <w:szCs w:val="20"/>
        </w:rPr>
      </w:pPr>
      <w:r>
        <w:rPr>
          <w:sz w:val="20"/>
          <w:szCs w:val="20"/>
        </w:rPr>
        <w:t>│          │                           │1991 г. N 10 "Об  утверждении  Списков  производств,│               │</w:t>
      </w:r>
    </w:p>
    <w:p w:rsidR="00000000" w:rsidRDefault="00C84EBE">
      <w:pPr>
        <w:pStyle w:val="aff8"/>
        <w:rPr>
          <w:sz w:val="20"/>
          <w:szCs w:val="20"/>
        </w:rPr>
      </w:pPr>
      <w:r>
        <w:rPr>
          <w:sz w:val="20"/>
          <w:szCs w:val="20"/>
        </w:rPr>
        <w:t xml:space="preserve">│          │                           │работ, профессий, должностей и  показателей,  дающих│             </w:t>
      </w:r>
      <w:r>
        <w:rPr>
          <w:sz w:val="20"/>
          <w:szCs w:val="20"/>
        </w:rPr>
        <w:t xml:space="preserve">  │</w:t>
      </w:r>
    </w:p>
    <w:p w:rsidR="00000000" w:rsidRDefault="00C84EBE">
      <w:pPr>
        <w:pStyle w:val="aff8"/>
        <w:rPr>
          <w:sz w:val="20"/>
          <w:szCs w:val="20"/>
        </w:rPr>
      </w:pPr>
      <w:r>
        <w:rPr>
          <w:sz w:val="20"/>
          <w:szCs w:val="20"/>
        </w:rPr>
        <w:t>│          │                           │право на льготное  пенсионное  обеспечение"  (</w:t>
      </w:r>
      <w:hyperlink r:id="rId498" w:history="1">
        <w:r>
          <w:rPr>
            <w:rStyle w:val="a4"/>
            <w:sz w:val="20"/>
            <w:szCs w:val="20"/>
          </w:rPr>
          <w:t>Список</w:t>
        </w:r>
      </w:hyperlink>
      <w:r>
        <w:rPr>
          <w:sz w:val="20"/>
          <w:szCs w:val="20"/>
        </w:rPr>
        <w:t>│               │</w:t>
      </w:r>
    </w:p>
    <w:p w:rsidR="00000000" w:rsidRDefault="00C84EBE">
      <w:pPr>
        <w:pStyle w:val="aff8"/>
        <w:rPr>
          <w:sz w:val="20"/>
          <w:szCs w:val="20"/>
        </w:rPr>
      </w:pPr>
      <w:r>
        <w:rPr>
          <w:sz w:val="20"/>
          <w:szCs w:val="20"/>
        </w:rPr>
        <w:t>│          │                           │</w:t>
      </w:r>
      <w:r>
        <w:rPr>
          <w:rStyle w:val="afff3"/>
          <w:sz w:val="20"/>
          <w:szCs w:val="20"/>
        </w:rPr>
        <w:t>N 1</w:t>
      </w:r>
      <w:r>
        <w:rPr>
          <w:sz w:val="20"/>
          <w:szCs w:val="20"/>
        </w:rPr>
        <w:t xml:space="preserve">) </w:t>
      </w:r>
      <w:hyperlink r:id="rId499" w:history="1">
        <w:r>
          <w:rPr>
            <w:rStyle w:val="a4"/>
            <w:sz w:val="20"/>
            <w:szCs w:val="20"/>
          </w:rPr>
          <w:t>позиция 12100000-11465 раздел</w:t>
        </w:r>
        <w:r>
          <w:rPr>
            <w:rStyle w:val="a4"/>
            <w:sz w:val="20"/>
            <w:szCs w:val="20"/>
          </w:rPr>
          <w:t>а XXIII</w:t>
        </w:r>
      </w:hyperlink>
      <w:r>
        <w:rPr>
          <w:sz w:val="20"/>
          <w:szCs w:val="20"/>
        </w:rPr>
        <w:t xml:space="preserve"> Списка N 1│               │</w:t>
      </w:r>
    </w:p>
    <w:p w:rsidR="00000000" w:rsidRDefault="00C84EBE">
      <w:pPr>
        <w:pStyle w:val="aff8"/>
        <w:rPr>
          <w:sz w:val="20"/>
          <w:szCs w:val="20"/>
        </w:rPr>
      </w:pPr>
      <w:r>
        <w:rPr>
          <w:sz w:val="20"/>
          <w:szCs w:val="20"/>
        </w:rPr>
        <w:t>│          │                           │производств, профессий, должностей и показателей  на│               │</w:t>
      </w:r>
    </w:p>
    <w:p w:rsidR="00000000" w:rsidRDefault="00C84EBE">
      <w:pPr>
        <w:pStyle w:val="aff8"/>
        <w:rPr>
          <w:sz w:val="20"/>
          <w:szCs w:val="20"/>
        </w:rPr>
      </w:pPr>
      <w:r>
        <w:rPr>
          <w:sz w:val="20"/>
          <w:szCs w:val="20"/>
        </w:rPr>
        <w:t xml:space="preserve">│          │                           │подземных работах, на работах  с  особо   вредными и│              </w:t>
      </w:r>
      <w:r>
        <w:rPr>
          <w:sz w:val="20"/>
          <w:szCs w:val="20"/>
        </w:rPr>
        <w:t xml:space="preserve"> │</w:t>
      </w:r>
    </w:p>
    <w:p w:rsidR="00000000" w:rsidRDefault="00C84EBE">
      <w:pPr>
        <w:pStyle w:val="aff8"/>
        <w:rPr>
          <w:sz w:val="20"/>
          <w:szCs w:val="20"/>
        </w:rPr>
      </w:pPr>
      <w:r>
        <w:rPr>
          <w:sz w:val="20"/>
          <w:szCs w:val="20"/>
        </w:rPr>
        <w:t>│          │                           │особо тяжелыми условиями труда, занятость в  которых│               │</w:t>
      </w:r>
    </w:p>
    <w:p w:rsidR="00000000" w:rsidRDefault="00C84EBE">
      <w:pPr>
        <w:pStyle w:val="aff8"/>
        <w:rPr>
          <w:sz w:val="20"/>
          <w:szCs w:val="20"/>
        </w:rPr>
      </w:pPr>
      <w:r>
        <w:rPr>
          <w:sz w:val="20"/>
          <w:szCs w:val="20"/>
        </w:rPr>
        <w:t>│          │                           │дает право на пенсию по возрасту  (по   старости) на│               │</w:t>
      </w:r>
    </w:p>
    <w:p w:rsidR="00000000" w:rsidRDefault="00C84EBE">
      <w:pPr>
        <w:pStyle w:val="aff8"/>
        <w:rPr>
          <w:sz w:val="20"/>
          <w:szCs w:val="20"/>
        </w:rPr>
      </w:pPr>
      <w:r>
        <w:rPr>
          <w:sz w:val="20"/>
          <w:szCs w:val="20"/>
        </w:rPr>
        <w:t xml:space="preserve">│          │                     </w:t>
      </w:r>
      <w:r>
        <w:rPr>
          <w:sz w:val="20"/>
          <w:szCs w:val="20"/>
        </w:rPr>
        <w:t xml:space="preserve">      │льготных основаниях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26" w:name="sub_2106004"/>
      <w:r>
        <w:rPr>
          <w:sz w:val="20"/>
          <w:szCs w:val="20"/>
        </w:rPr>
        <w:t>│  ЛЕПРО   │Работа  в     лепрозориях и│</w:t>
      </w:r>
      <w:hyperlink r:id="rId500" w:history="1">
        <w:r>
          <w:rPr>
            <w:rStyle w:val="a4"/>
            <w:sz w:val="20"/>
            <w:szCs w:val="20"/>
          </w:rPr>
          <w:t>Абзац 3 статьи 94</w:t>
        </w:r>
      </w:hyperlink>
      <w:r>
        <w:rPr>
          <w:sz w:val="20"/>
          <w:szCs w:val="20"/>
        </w:rPr>
        <w:t xml:space="preserve"> Закона Российской Федерации от  20│ с 01.01.1996  │</w:t>
      </w:r>
    </w:p>
    <w:bookmarkEnd w:id="826"/>
    <w:p w:rsidR="00000000" w:rsidRDefault="00C84EBE">
      <w:pPr>
        <w:pStyle w:val="aff8"/>
        <w:rPr>
          <w:sz w:val="20"/>
          <w:szCs w:val="20"/>
        </w:rPr>
      </w:pPr>
      <w:r>
        <w:rPr>
          <w:sz w:val="20"/>
          <w:szCs w:val="20"/>
        </w:rPr>
        <w:t>│          │противочумных учреждениях  │ноября 1990 г. N 340-1 "О государственных пенсиях  в│ по 31.12.2001 │</w:t>
      </w:r>
    </w:p>
    <w:p w:rsidR="00000000" w:rsidRDefault="00C84EBE">
      <w:pPr>
        <w:pStyle w:val="aff8"/>
        <w:rPr>
          <w:sz w:val="20"/>
          <w:szCs w:val="20"/>
        </w:rPr>
      </w:pPr>
      <w:r>
        <w:rPr>
          <w:sz w:val="20"/>
          <w:szCs w:val="20"/>
        </w:rPr>
        <w:t>│          │                           │Росси</w:t>
      </w:r>
      <w:r>
        <w:rPr>
          <w:sz w:val="20"/>
          <w:szCs w:val="20"/>
        </w:rPr>
        <w:t>йской Федерации"                               │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827" w:name="sub_210700"/>
      <w:r>
        <w:t xml:space="preserve">Исчисляемый трудовой стаж: дополнительные сведения (для форм </w:t>
      </w:r>
      <w:hyperlink w:anchor="sub_120" w:history="1">
        <w:r>
          <w:rPr>
            <w:rStyle w:val="a4"/>
            <w:b w:val="0"/>
            <w:bCs w:val="0"/>
          </w:rPr>
          <w:t>СЗВ-1</w:t>
        </w:r>
      </w:hyperlink>
      <w:r>
        <w:t xml:space="preserve">, </w:t>
      </w:r>
      <w:hyperlink w:anchor="sub_130" w:history="1">
        <w:r>
          <w:rPr>
            <w:rStyle w:val="a4"/>
            <w:b w:val="0"/>
            <w:bCs w:val="0"/>
          </w:rPr>
          <w:t>СЗВ-3</w:t>
        </w:r>
      </w:hyperlink>
      <w:r>
        <w:t xml:space="preserve">) и Исчисление страхового стажа: дополнительные сведения (для форм </w:t>
      </w:r>
      <w:hyperlink w:anchor="sub_140" w:history="1">
        <w:r>
          <w:rPr>
            <w:rStyle w:val="a4"/>
            <w:b w:val="0"/>
            <w:bCs w:val="0"/>
          </w:rPr>
          <w:t>СЗВ-4-1</w:t>
        </w:r>
      </w:hyperlink>
      <w:r>
        <w:t xml:space="preserve">, </w:t>
      </w:r>
      <w:hyperlink w:anchor="sub_150" w:history="1">
        <w:r>
          <w:rPr>
            <w:rStyle w:val="a4"/>
            <w:b w:val="0"/>
            <w:bCs w:val="0"/>
          </w:rPr>
          <w:t>СЗВ-4-2</w:t>
        </w:r>
      </w:hyperlink>
      <w:r>
        <w:t xml:space="preserve">, </w:t>
      </w:r>
      <w:hyperlink w:anchor="sub_250" w:history="1">
        <w:r>
          <w:rPr>
            <w:rStyle w:val="a4"/>
            <w:b w:val="0"/>
            <w:bCs w:val="0"/>
          </w:rPr>
          <w:t>СПВ-1</w:t>
        </w:r>
      </w:hyperlink>
      <w:r>
        <w:t xml:space="preserve">, </w:t>
      </w:r>
      <w:hyperlink w:anchor="sub_290" w:history="1">
        <w:r>
          <w:rPr>
            <w:rStyle w:val="a4"/>
            <w:b w:val="0"/>
            <w:bCs w:val="0"/>
          </w:rPr>
          <w:t>СЗВ-6-1</w:t>
        </w:r>
      </w:hyperlink>
      <w:r>
        <w:t xml:space="preserve">, </w:t>
      </w:r>
      <w:hyperlink w:anchor="sub_270" w:history="1">
        <w:r>
          <w:rPr>
            <w:rStyle w:val="a4"/>
            <w:b w:val="0"/>
            <w:bCs w:val="0"/>
          </w:rPr>
          <w:t>СЗВ-6-2</w:t>
        </w:r>
      </w:hyperlink>
      <w:r>
        <w:t xml:space="preserve">, </w:t>
      </w:r>
      <w:hyperlink w:anchor="sub_300" w:history="1">
        <w:r>
          <w:rPr>
            <w:rStyle w:val="a4"/>
            <w:b w:val="0"/>
            <w:bCs w:val="0"/>
          </w:rPr>
          <w:t>СЗВ-6-4</w:t>
        </w:r>
      </w:hyperlink>
      <w:r>
        <w:t xml:space="preserve">, </w:t>
      </w:r>
      <w:hyperlink w:anchor="sub_5000" w:history="1">
        <w:r>
          <w:rPr>
            <w:rStyle w:val="a4"/>
            <w:b w:val="0"/>
            <w:bCs w:val="0"/>
          </w:rPr>
          <w:t>СПВ-2</w:t>
        </w:r>
      </w:hyperlink>
      <w:r>
        <w:t>)</w:t>
      </w:r>
    </w:p>
    <w:bookmarkEnd w:id="82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8"/>
        <w:gridCol w:w="3914"/>
        <w:gridCol w:w="7409"/>
        <w:gridCol w:w="2377"/>
      </w:tblGrid>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Код</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Полное наименование</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Акт законодательства</w:t>
            </w:r>
          </w:p>
        </w:tc>
        <w:tc>
          <w:tcPr>
            <w:tcW w:w="2377" w:type="dxa"/>
            <w:tcBorders>
              <w:top w:val="single" w:sz="4" w:space="0" w:color="auto"/>
              <w:left w:val="single" w:sz="4" w:space="0" w:color="auto"/>
              <w:bottom w:val="single" w:sz="4" w:space="0" w:color="auto"/>
            </w:tcBorders>
          </w:tcPr>
          <w:p w:rsidR="00000000" w:rsidRDefault="00C84EBE">
            <w:pPr>
              <w:pStyle w:val="aff7"/>
            </w:pPr>
            <w:r>
              <w:t>Срок действия кода</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28" w:name="sub_210701"/>
            <w:r>
              <w:t>ДЕТИ</w:t>
            </w:r>
            <w:bookmarkEnd w:id="828"/>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Отпуск по уходу за ребенком</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01" w:history="1">
              <w:r>
                <w:rPr>
                  <w:rStyle w:val="a4"/>
                </w:rPr>
                <w:t xml:space="preserve">Абзац 5 статьи 256 </w:t>
              </w:r>
            </w:hyperlink>
            <w:r>
              <w:t>Трудового кодекса Российской Федерации</w:t>
            </w:r>
          </w:p>
          <w:p w:rsidR="00000000" w:rsidRDefault="00C84EBE">
            <w:pPr>
              <w:pStyle w:val="aff7"/>
            </w:pPr>
            <w:hyperlink r:id="rId502" w:history="1">
              <w:r>
                <w:rPr>
                  <w:rStyle w:val="a4"/>
                </w:rPr>
                <w:t xml:space="preserve">Статья 10 </w:t>
              </w:r>
            </w:hyperlink>
            <w:r>
              <w:t>Закона Российской Федерации от 20 ноября 1990 г. N 340-1 "О государственных пенсиях в Российской Федерации"</w:t>
            </w:r>
          </w:p>
          <w:p w:rsidR="00000000" w:rsidRDefault="00C84EBE">
            <w:pPr>
              <w:pStyle w:val="aff7"/>
            </w:pPr>
            <w:hyperlink r:id="rId503" w:history="1">
              <w:r>
                <w:rPr>
                  <w:rStyle w:val="a4"/>
                </w:rPr>
                <w:t xml:space="preserve">Подпункт 3 пункта 1 статьи 11 </w:t>
              </w:r>
            </w:hyperlink>
            <w:r>
              <w:t>Федерального закона от 17.12.2001 N 173-ФЗ "О трудовых пенсиях в Российской Федерации" "Иные периоды, засчитываемые в страховой стаж"</w:t>
            </w:r>
          </w:p>
          <w:p w:rsidR="00000000" w:rsidRDefault="00C84EBE">
            <w:pPr>
              <w:pStyle w:val="aff7"/>
            </w:pPr>
            <w:hyperlink r:id="rId504" w:history="1">
              <w:r>
                <w:rPr>
                  <w:rStyle w:val="a4"/>
                </w:rPr>
                <w:t xml:space="preserve">Статья 256 </w:t>
              </w:r>
            </w:hyperlink>
            <w:r>
              <w:t>Трудов</w:t>
            </w:r>
            <w:r>
              <w:t>ого кодекса Российской Федерации</w:t>
            </w:r>
          </w:p>
          <w:p w:rsidR="00000000" w:rsidRDefault="00C84EBE">
            <w:pPr>
              <w:pStyle w:val="aff7"/>
            </w:pPr>
            <w:hyperlink r:id="rId505" w:history="1">
              <w:r>
                <w:rPr>
                  <w:rStyle w:val="a4"/>
                </w:rPr>
                <w:t xml:space="preserve">Подпункт 2 пункта 2 статьи 1 </w:t>
              </w:r>
            </w:hyperlink>
            <w:r>
              <w:t>Федерального закона от 21.03.2005 N 18-ФЗ "О средствах федерального бюджета, выделяемых Пенсионному фонду Российской Федерации на возмещение расходов по вып</w:t>
            </w:r>
            <w:r>
              <w:t>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2377" w:type="dxa"/>
            <w:tcBorders>
              <w:top w:val="nil"/>
              <w:left w:val="single" w:sz="4" w:space="0" w:color="auto"/>
              <w:bottom w:val="single" w:sz="4" w:space="0" w:color="auto"/>
            </w:tcBorders>
          </w:tcPr>
          <w:p w:rsidR="00000000" w:rsidRDefault="00C84EBE">
            <w:pPr>
              <w:pStyle w:val="aff7"/>
              <w:jc w:val="center"/>
            </w:pPr>
            <w:r>
              <w:t>с 01.01.1996</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29" w:name="sub_2107012"/>
            <w:r>
              <w:t>ДЕКРЕТ</w:t>
            </w:r>
            <w:bookmarkEnd w:id="829"/>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Отпуск по беременности и родам</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06" w:history="1">
              <w:r>
                <w:rPr>
                  <w:rStyle w:val="a4"/>
                </w:rPr>
                <w:t xml:space="preserve">Пункт "в" статьи 92 </w:t>
              </w:r>
            </w:hyperlink>
            <w:r>
              <w:t>Закона Российской Федерации от 20 ноября 1990 г. N 340-1 "О государственных пенсиях в Российской Федерации"</w:t>
            </w:r>
          </w:p>
          <w:p w:rsidR="00000000" w:rsidRDefault="00C84EBE">
            <w:pPr>
              <w:pStyle w:val="aff7"/>
            </w:pPr>
            <w:hyperlink r:id="rId507" w:history="1">
              <w:r>
                <w:rPr>
                  <w:rStyle w:val="a4"/>
                </w:rPr>
                <w:t xml:space="preserve">Подпункт 2 пункта 1 статьи 11 </w:t>
              </w:r>
            </w:hyperlink>
            <w:r>
              <w:t xml:space="preserve">Федерального закона </w:t>
            </w:r>
            <w:r>
              <w:t>от 17.12.2001 N 173-ФЗ "О трудовых пенсиях в Российской Федерации" "Иные периоды, засчитываемые в страховой стаж"</w:t>
            </w:r>
          </w:p>
        </w:tc>
        <w:tc>
          <w:tcPr>
            <w:tcW w:w="2377" w:type="dxa"/>
            <w:tcBorders>
              <w:top w:val="nil"/>
              <w:left w:val="single" w:sz="4" w:space="0" w:color="auto"/>
              <w:bottom w:val="single" w:sz="4" w:space="0" w:color="auto"/>
            </w:tcBorders>
          </w:tcPr>
          <w:p w:rsidR="00000000" w:rsidRDefault="00C84EBE">
            <w:pPr>
              <w:pStyle w:val="aff7"/>
              <w:jc w:val="center"/>
            </w:pPr>
            <w:r>
              <w:t>с 01.01.1996</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pPr>
            <w:bookmarkStart w:id="830" w:name="sub_210707"/>
            <w:r>
              <w:t>ДОГОВОР</w:t>
            </w:r>
            <w:bookmarkEnd w:id="830"/>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Работа по договорам гражданско-правового характера выходящая за рамки расчетного периода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08" w:history="1">
              <w:r>
                <w:rPr>
                  <w:rStyle w:val="a4"/>
                </w:rPr>
                <w:t>Пункт 2 статьи 425 части 1</w:t>
              </w:r>
            </w:hyperlink>
            <w:r>
              <w:t xml:space="preserve"> Гражданского кодекса Российской Федерации "Действие договора"</w:t>
            </w:r>
          </w:p>
        </w:tc>
        <w:tc>
          <w:tcPr>
            <w:tcW w:w="2377" w:type="dxa"/>
            <w:tcBorders>
              <w:top w:val="nil"/>
              <w:left w:val="single" w:sz="4" w:space="0" w:color="auto"/>
              <w:bottom w:val="single" w:sz="4" w:space="0" w:color="auto"/>
            </w:tcBorders>
          </w:tcPr>
          <w:p w:rsidR="00000000" w:rsidRDefault="00C84EBE">
            <w:pPr>
              <w:pStyle w:val="aff7"/>
              <w:jc w:val="center"/>
            </w:pPr>
            <w:r>
              <w:t>с 01.01.2002</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31" w:name="sub_210708"/>
            <w:r>
              <w:t>УВПЕРИОД</w:t>
            </w:r>
            <w:bookmarkEnd w:id="831"/>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Работа в рамках увеличенного расчетного периода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09" w:history="1">
              <w:r>
                <w:rPr>
                  <w:rStyle w:val="a4"/>
                </w:rPr>
                <w:t>Абзац 2 пункта 2</w:t>
              </w:r>
              <w:r>
                <w:rPr>
                  <w:rStyle w:val="a4"/>
                </w:rPr>
                <w:t xml:space="preserve"> статьи 23</w:t>
              </w:r>
            </w:hyperlink>
            <w:r>
              <w:t xml:space="preserve"> Федерального закона от 15.12.2001 N 167-ФЗ "Об обязательном пенсионном страховании в Российской Федерации" "Расчетный период"</w:t>
            </w:r>
          </w:p>
        </w:tc>
        <w:tc>
          <w:tcPr>
            <w:tcW w:w="2377" w:type="dxa"/>
            <w:tcBorders>
              <w:top w:val="nil"/>
              <w:left w:val="single" w:sz="4" w:space="0" w:color="auto"/>
              <w:bottom w:val="single" w:sz="4" w:space="0" w:color="auto"/>
            </w:tcBorders>
          </w:tcPr>
          <w:p w:rsidR="00000000" w:rsidRDefault="00C84EBE">
            <w:pPr>
              <w:pStyle w:val="aff7"/>
              <w:jc w:val="center"/>
            </w:pPr>
            <w:r>
              <w:t>с 01.01.2002 по 31.12.2009</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32" w:name="sub_210709"/>
            <w:r>
              <w:t>ДЛОТПУСК</w:t>
            </w:r>
            <w:bookmarkEnd w:id="832"/>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Пребывание в оплачиваемом отпуске</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10" w:history="1">
              <w:r>
                <w:rPr>
                  <w:rStyle w:val="a4"/>
                </w:rPr>
                <w:t>Статьи 114 - 116</w:t>
              </w:r>
            </w:hyperlink>
            <w:r>
              <w:t xml:space="preserve"> Трудового кодекса Российской Федерации "Ежегодные оплачиваемые отпуска" "Ежегодные дополнительные оплачиваемые отпуска"</w:t>
            </w:r>
          </w:p>
        </w:tc>
        <w:tc>
          <w:tcPr>
            <w:tcW w:w="2377" w:type="dxa"/>
            <w:tcBorders>
              <w:top w:val="nil"/>
              <w:left w:val="single" w:sz="4" w:space="0" w:color="auto"/>
              <w:bottom w:val="single" w:sz="4" w:space="0" w:color="auto"/>
            </w:tcBorders>
          </w:tcPr>
          <w:p w:rsidR="00000000" w:rsidRDefault="00C84EBE">
            <w:pPr>
              <w:pStyle w:val="aff7"/>
              <w:jc w:val="center"/>
            </w:pPr>
            <w:r>
              <w:t>с 01.02.2002</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33" w:name="sub_2107010"/>
            <w:r>
              <w:t>АДМИНИСТР</w:t>
            </w:r>
            <w:bookmarkEnd w:id="833"/>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Отпуск без сохранения содержания</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11" w:history="1">
              <w:r>
                <w:rPr>
                  <w:rStyle w:val="a4"/>
                </w:rPr>
                <w:t>Статья 76</w:t>
              </w:r>
            </w:hyperlink>
            <w:r>
              <w:t xml:space="preserve"> Кодекса законов о труде Российской Федерации "Отпуск без сохранения заработной платы"</w:t>
            </w:r>
          </w:p>
          <w:p w:rsidR="00000000" w:rsidRDefault="00C84EBE">
            <w:pPr>
              <w:pStyle w:val="aff7"/>
            </w:pPr>
            <w:hyperlink r:id="rId512" w:history="1">
              <w:r>
                <w:rPr>
                  <w:rStyle w:val="a4"/>
                </w:rPr>
                <w:t xml:space="preserve">Статья 128 </w:t>
              </w:r>
            </w:hyperlink>
            <w:r>
              <w:t>Трудового кодекса Российской Федерации "Отпуск без сохранения заработной пла</w:t>
            </w:r>
            <w:r>
              <w:t>ты"</w:t>
            </w:r>
          </w:p>
        </w:tc>
        <w:tc>
          <w:tcPr>
            <w:tcW w:w="2377" w:type="dxa"/>
            <w:tcBorders>
              <w:top w:val="nil"/>
              <w:left w:val="single" w:sz="4" w:space="0" w:color="auto"/>
              <w:bottom w:val="single" w:sz="4" w:space="0" w:color="auto"/>
            </w:tcBorders>
          </w:tcPr>
          <w:p w:rsidR="00000000" w:rsidRDefault="00C84EBE">
            <w:pPr>
              <w:pStyle w:val="aff7"/>
              <w:jc w:val="center"/>
            </w:pPr>
            <w:r>
              <w:t>с 01.01.1996 по 31.12.2001 с 01.01.2010</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34" w:name="sub_2107011"/>
            <w:r>
              <w:t>ВРНЕТРУД</w:t>
            </w:r>
            <w:bookmarkEnd w:id="834"/>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Период временной нетрудоспособности</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13" w:history="1">
              <w:r>
                <w:rPr>
                  <w:rStyle w:val="a4"/>
                </w:rPr>
                <w:t xml:space="preserve">Подпункт 2 пункта 1 статьи 11 </w:t>
              </w:r>
            </w:hyperlink>
            <w:r>
              <w:t>Федерального закона от 17.12.2001 N 173-ФЗ "О трудовых пенсиях в Российской</w:t>
            </w:r>
            <w:r>
              <w:t xml:space="preserve"> Федерации "Иные периоды, засчитываемые в страховой стаж"</w:t>
            </w:r>
          </w:p>
        </w:tc>
        <w:tc>
          <w:tcPr>
            <w:tcW w:w="2377" w:type="dxa"/>
            <w:tcBorders>
              <w:top w:val="nil"/>
              <w:left w:val="single" w:sz="4" w:space="0" w:color="auto"/>
              <w:bottom w:val="single" w:sz="4" w:space="0" w:color="auto"/>
            </w:tcBorders>
          </w:tcPr>
          <w:p w:rsidR="00000000" w:rsidRDefault="00C84EBE">
            <w:pPr>
              <w:pStyle w:val="aff7"/>
              <w:jc w:val="center"/>
            </w:pPr>
            <w:r>
              <w:t>с 01.01.2010</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bookmarkStart w:id="835" w:name="sub_200011375"/>
            <w:r>
              <w:t>ВАХТА</w:t>
            </w:r>
            <w:bookmarkEnd w:id="835"/>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Время вахтового отдыха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14" w:history="1">
              <w:r>
                <w:rPr>
                  <w:rStyle w:val="a4"/>
                </w:rPr>
                <w:t xml:space="preserve">Абзац 1 пункта 8 </w:t>
              </w:r>
            </w:hyperlink>
            <w:r>
              <w:t xml:space="preserve">Правил исчисления периодов работы, дающей право на досрочное назначение трудовой пенсии по старости в соответствии со </w:t>
            </w:r>
            <w:hyperlink r:id="rId515" w:history="1">
              <w:r>
                <w:rPr>
                  <w:rStyle w:val="a4"/>
                </w:rPr>
                <w:t>статьями 27</w:t>
              </w:r>
            </w:hyperlink>
            <w:r>
              <w:t xml:space="preserve"> и </w:t>
            </w:r>
            <w:hyperlink r:id="rId516" w:history="1">
              <w:r>
                <w:rPr>
                  <w:rStyle w:val="a4"/>
                </w:rPr>
                <w:t xml:space="preserve">28 </w:t>
              </w:r>
            </w:hyperlink>
            <w:r>
              <w:t>Федерального закона "О трудовых пенсиях в Росси</w:t>
            </w:r>
            <w:r>
              <w:t xml:space="preserve">йской Федерации", утвержденных </w:t>
            </w:r>
            <w:hyperlink r:id="rId517" w:history="1">
              <w:r>
                <w:rPr>
                  <w:rStyle w:val="a4"/>
                </w:rPr>
                <w:t>постановлением</w:t>
              </w:r>
            </w:hyperlink>
            <w:r>
              <w:t xml:space="preserve"> Правительства Российской Федерации от 11.07.2002 N 516; </w:t>
            </w:r>
            <w:hyperlink r:id="rId518" w:history="1">
              <w:r>
                <w:rPr>
                  <w:rStyle w:val="a4"/>
                </w:rPr>
                <w:t xml:space="preserve">Статья 300 </w:t>
              </w:r>
            </w:hyperlink>
            <w:r>
              <w:t>Трудового кодекса Российской Федерации</w:t>
            </w:r>
          </w:p>
        </w:tc>
        <w:tc>
          <w:tcPr>
            <w:tcW w:w="2377" w:type="dxa"/>
            <w:tcBorders>
              <w:top w:val="single" w:sz="4" w:space="0" w:color="auto"/>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МЕСЯЦ</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w:t>
            </w:r>
            <w:r>
              <w:t>о года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19" w:history="1">
              <w:r>
                <w:rPr>
                  <w:rStyle w:val="a4"/>
                </w:rPr>
                <w:t xml:space="preserve">Абзац 1 пункта 9 </w:t>
              </w:r>
            </w:hyperlink>
            <w:r>
              <w:t xml:space="preserve">Правил исчисления периодов работы, дающей право на досрочное назначение трудовой пенсии по старости в соответствии со </w:t>
            </w:r>
            <w:hyperlink r:id="rId520" w:history="1">
              <w:r>
                <w:rPr>
                  <w:rStyle w:val="a4"/>
                </w:rPr>
                <w:t>статьями 27</w:t>
              </w:r>
            </w:hyperlink>
            <w:r>
              <w:t xml:space="preserve"> и </w:t>
            </w:r>
            <w:hyperlink r:id="rId521" w:history="1">
              <w:r>
                <w:rPr>
                  <w:rStyle w:val="a4"/>
                </w:rPr>
                <w:t xml:space="preserve">28 </w:t>
              </w:r>
            </w:hyperlink>
            <w:r>
              <w:t xml:space="preserve">Федерального закона "О трудовых пенсиях в Российской Федерации", утвержденных </w:t>
            </w:r>
            <w:hyperlink r:id="rId522" w:history="1">
              <w:r>
                <w:rPr>
                  <w:rStyle w:val="a4"/>
                </w:rPr>
                <w:t xml:space="preserve">постановлением </w:t>
              </w:r>
            </w:hyperlink>
            <w:r>
              <w:t xml:space="preserve">Правительства Российской Федерации от 11.07.2002 N 516; </w:t>
            </w:r>
            <w:hyperlink r:id="rId523" w:history="1">
              <w:r>
                <w:rPr>
                  <w:rStyle w:val="a4"/>
                </w:rPr>
                <w:t>Абзацы 2</w:t>
              </w:r>
            </w:hyperlink>
            <w:r>
              <w:t xml:space="preserve"> и </w:t>
            </w:r>
            <w:hyperlink r:id="rId524" w:history="1">
              <w:r>
                <w:rPr>
                  <w:rStyle w:val="a4"/>
                </w:rPr>
                <w:t>3 статьи 72.2</w:t>
              </w:r>
            </w:hyperlink>
            <w:r>
              <w:t xml:space="preserve"> 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КВАЛИФ</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Повышение квалификации с отрывом от производства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25" w:history="1">
              <w:r>
                <w:rPr>
                  <w:rStyle w:val="a4"/>
                </w:rPr>
                <w:t xml:space="preserve">Статья 187 </w:t>
              </w:r>
            </w:hyperlink>
            <w:r>
              <w:t>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ОБЩЕСТ</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pPr>
            <w:r>
              <w:t>Исполнение государственных или общественных обязанностей</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26" w:history="1">
              <w:r>
                <w:rPr>
                  <w:rStyle w:val="a4"/>
                </w:rPr>
                <w:t xml:space="preserve">Статья 170 </w:t>
              </w:r>
            </w:hyperlink>
            <w:r>
              <w:t>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СДКРОВ</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Дни сдачи крови и ее компонентов и предоставленные в связи с этим дни отдыха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27" w:history="1">
              <w:r>
                <w:rPr>
                  <w:rStyle w:val="a4"/>
                </w:rPr>
                <w:t xml:space="preserve">Статья 186 </w:t>
              </w:r>
            </w:hyperlink>
            <w:r>
              <w:t>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pPr>
            <w:r>
              <w:t>ОТСТРАН</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Отстранение от работы (недопущение к работе) не по вине работника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28" w:history="1">
              <w:r>
                <w:rPr>
                  <w:rStyle w:val="a4"/>
                </w:rPr>
                <w:t>Абзац 10 статьи 76</w:t>
              </w:r>
            </w:hyperlink>
            <w:r>
              <w:t xml:space="preserve"> 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pPr>
            <w:bookmarkStart w:id="836" w:name="sub_2107018"/>
            <w:r>
              <w:t>ПРОСТОЙ</w:t>
            </w:r>
            <w:bookmarkEnd w:id="836"/>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Время простоя по вине работодателя</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29" w:history="1">
              <w:r>
                <w:rPr>
                  <w:rStyle w:val="a4"/>
                </w:rPr>
                <w:t xml:space="preserve">Абзац 9 пункта 9 </w:t>
              </w:r>
            </w:hyperlink>
            <w:r>
              <w:t>Правил исчисления периодов работы, дающей право на досрочное назначение трудовой пенси</w:t>
            </w:r>
            <w:r>
              <w:t xml:space="preserve">и по старости в соответствии со </w:t>
            </w:r>
            <w:hyperlink r:id="rId530" w:history="1">
              <w:r>
                <w:rPr>
                  <w:rStyle w:val="a4"/>
                </w:rPr>
                <w:t>статьями 27</w:t>
              </w:r>
            </w:hyperlink>
            <w:r>
              <w:t xml:space="preserve"> и </w:t>
            </w:r>
            <w:hyperlink r:id="rId531" w:history="1">
              <w:r>
                <w:rPr>
                  <w:rStyle w:val="a4"/>
                </w:rPr>
                <w:t xml:space="preserve">28 </w:t>
              </w:r>
            </w:hyperlink>
            <w:r>
              <w:t xml:space="preserve">Федерального закона "О трудовых пенсиях в Российской Федерации", утвержденных </w:t>
            </w:r>
            <w:hyperlink r:id="rId532" w:history="1">
              <w:r>
                <w:rPr>
                  <w:rStyle w:val="a4"/>
                </w:rPr>
                <w:t xml:space="preserve">постановлением </w:t>
              </w:r>
            </w:hyperlink>
            <w:r>
              <w:t>Правите</w:t>
            </w:r>
            <w:r>
              <w:t>льства Российской Федерации от 11.07.2002 N 516;</w:t>
            </w:r>
          </w:p>
          <w:p w:rsidR="00000000" w:rsidRDefault="00C84EBE">
            <w:pPr>
              <w:pStyle w:val="aff7"/>
            </w:pPr>
            <w:hyperlink r:id="rId533" w:history="1">
              <w:r>
                <w:rPr>
                  <w:rStyle w:val="a4"/>
                </w:rPr>
                <w:t xml:space="preserve">Абзацы 1 </w:t>
              </w:r>
            </w:hyperlink>
            <w:r>
              <w:t xml:space="preserve">и </w:t>
            </w:r>
            <w:hyperlink r:id="rId534" w:history="1">
              <w:r>
                <w:rPr>
                  <w:rStyle w:val="a4"/>
                </w:rPr>
                <w:t>2 статьи 157</w:t>
              </w:r>
            </w:hyperlink>
            <w:r>
              <w:t xml:space="preserve"> 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УЧОТПУСК</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Дополнительные отпуска работникам, совмещаю</w:t>
            </w:r>
            <w:r>
              <w:t>щим работу с обучением</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35" w:history="1">
              <w:r>
                <w:rPr>
                  <w:rStyle w:val="a4"/>
                </w:rPr>
                <w:t>Статьи 173-177</w:t>
              </w:r>
            </w:hyperlink>
            <w:r>
              <w:t xml:space="preserve"> 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pPr>
            <w:r>
              <w:t>МЕДНЕТРУД</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w:t>
            </w:r>
            <w:r>
              <w:t>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hyperlink r:id="rId536" w:history="1">
              <w:r>
                <w:rPr>
                  <w:rStyle w:val="a4"/>
                </w:rPr>
                <w:t xml:space="preserve">Пункт 12 </w:t>
              </w:r>
            </w:hyperlink>
            <w:r>
              <w:t>Правил исчисления периодов работы, дающей право на досрочное назн</w:t>
            </w:r>
            <w:r>
              <w:t xml:space="preserve">ачение трудовой пенсии по старости в соответствии со </w:t>
            </w:r>
            <w:hyperlink r:id="rId537" w:history="1">
              <w:r>
                <w:rPr>
                  <w:rStyle w:val="a4"/>
                </w:rPr>
                <w:t xml:space="preserve">статьями 27 </w:t>
              </w:r>
            </w:hyperlink>
            <w:r>
              <w:t xml:space="preserve">и </w:t>
            </w:r>
            <w:hyperlink r:id="rId538" w:history="1">
              <w:r>
                <w:rPr>
                  <w:rStyle w:val="a4"/>
                </w:rPr>
                <w:t xml:space="preserve">28 </w:t>
              </w:r>
            </w:hyperlink>
            <w:r>
              <w:t xml:space="preserve">Федерального закона "О трудовых пенсиях в Российской Федерации", утвержденных </w:t>
            </w:r>
            <w:hyperlink r:id="rId539" w:history="1">
              <w:r>
                <w:rPr>
                  <w:rStyle w:val="a4"/>
                </w:rPr>
                <w:t>пост</w:t>
              </w:r>
              <w:r>
                <w:rPr>
                  <w:rStyle w:val="a4"/>
                </w:rPr>
                <w:t xml:space="preserve">ановлением </w:t>
              </w:r>
            </w:hyperlink>
            <w:r>
              <w:t>Правительства Российской Федерации от 11.07.2002 N 516;</w:t>
            </w:r>
          </w:p>
          <w:p w:rsidR="00000000" w:rsidRDefault="00C84EBE">
            <w:pPr>
              <w:pStyle w:val="aff7"/>
            </w:pPr>
            <w:hyperlink r:id="rId540" w:history="1">
              <w:r>
                <w:rPr>
                  <w:rStyle w:val="a4"/>
                </w:rPr>
                <w:t xml:space="preserve">Абзацы 1 </w:t>
              </w:r>
            </w:hyperlink>
            <w:r>
              <w:t xml:space="preserve">и </w:t>
            </w:r>
            <w:hyperlink r:id="rId541" w:history="1">
              <w:r>
                <w:rPr>
                  <w:rStyle w:val="a4"/>
                </w:rPr>
                <w:t xml:space="preserve">2 статьи 254 </w:t>
              </w:r>
            </w:hyperlink>
            <w:r>
              <w:t>Трудового кодекса Российской Федерации</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НЕОПЛДОГ</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Период работы застра</w:t>
            </w:r>
            <w:r>
              <w:t>хованного лица по договору гражданского правового характера</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r w:rsidR="00000000">
        <w:tblPrEx>
          <w:tblCellMar>
            <w:top w:w="0" w:type="dxa"/>
            <w:bottom w:w="0" w:type="dxa"/>
          </w:tblCellMar>
        </w:tblPrEx>
        <w:tc>
          <w:tcPr>
            <w:tcW w:w="1538" w:type="dxa"/>
            <w:tcBorders>
              <w:top w:val="single" w:sz="4" w:space="0" w:color="auto"/>
              <w:bottom w:val="single" w:sz="4" w:space="0" w:color="auto"/>
              <w:right w:val="single" w:sz="4" w:space="0" w:color="auto"/>
            </w:tcBorders>
          </w:tcPr>
          <w:p w:rsidR="00000000" w:rsidRDefault="00C84EBE">
            <w:pPr>
              <w:pStyle w:val="aff7"/>
              <w:jc w:val="center"/>
            </w:pPr>
            <w:r>
              <w:t>НЕОПЛАВТ</w:t>
            </w:r>
          </w:p>
        </w:tc>
        <w:tc>
          <w:tcPr>
            <w:tcW w:w="3914"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Период работы застрахова</w:t>
            </w:r>
            <w:r>
              <w:t>нного лица по авторскому договору</w:t>
            </w:r>
          </w:p>
        </w:tc>
        <w:tc>
          <w:tcPr>
            <w:tcW w:w="7409" w:type="dxa"/>
            <w:tcBorders>
              <w:top w:val="single" w:sz="4" w:space="0" w:color="auto"/>
              <w:left w:val="single" w:sz="4" w:space="0" w:color="auto"/>
              <w:bottom w:val="single" w:sz="4" w:space="0" w:color="auto"/>
              <w:right w:val="single" w:sz="4" w:space="0" w:color="auto"/>
            </w:tcBorders>
          </w:tcPr>
          <w:p w:rsidR="00000000" w:rsidRDefault="00C84EBE">
            <w:pPr>
              <w:pStyle w:val="aff7"/>
            </w:pPr>
            <w:r>
              <w:t>Период работы застрахованного лица по авторскому договору, а также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w:t>
            </w:r>
            <w:r>
              <w:t>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2377" w:type="dxa"/>
            <w:tcBorders>
              <w:top w:val="nil"/>
              <w:left w:val="single" w:sz="4" w:space="0" w:color="auto"/>
              <w:bottom w:val="single" w:sz="4" w:space="0" w:color="auto"/>
            </w:tcBorders>
          </w:tcPr>
          <w:p w:rsidR="00000000" w:rsidRDefault="00C84EBE">
            <w:pPr>
              <w:pStyle w:val="aff7"/>
              <w:jc w:val="center"/>
            </w:pPr>
            <w:r>
              <w:t>с 01.01.2014</w:t>
            </w:r>
          </w:p>
        </w:tc>
      </w:tr>
    </w:tbl>
    <w:p w:rsidR="00000000" w:rsidRDefault="00C84EBE"/>
    <w:p w:rsidR="00000000" w:rsidRDefault="00C84EBE">
      <w:pPr>
        <w:pStyle w:val="1"/>
      </w:pPr>
      <w:bookmarkStart w:id="837" w:name="sub_211001"/>
      <w:r>
        <w:t xml:space="preserve">Исчисляемый трудовой стаж: исчисление ТРУДОВОГО стажа: </w:t>
      </w:r>
      <w:r>
        <w:br/>
        <w:t xml:space="preserve">дополнительные сведения (для форм </w:t>
      </w:r>
      <w:hyperlink w:anchor="sub_290" w:history="1">
        <w:r>
          <w:rPr>
            <w:rStyle w:val="a4"/>
            <w:b w:val="0"/>
            <w:bCs w:val="0"/>
          </w:rPr>
          <w:t>СЗВ-6-1</w:t>
        </w:r>
      </w:hyperlink>
      <w:r>
        <w:t xml:space="preserve">, </w:t>
      </w:r>
      <w:hyperlink w:anchor="sub_270" w:history="1">
        <w:r>
          <w:rPr>
            <w:rStyle w:val="a4"/>
            <w:b w:val="0"/>
            <w:bCs w:val="0"/>
          </w:rPr>
          <w:t>СЗВ-6-2</w:t>
        </w:r>
      </w:hyperlink>
      <w:r>
        <w:t xml:space="preserve">, </w:t>
      </w:r>
      <w:hyperlink w:anchor="sub_300" w:history="1">
        <w:r>
          <w:rPr>
            <w:rStyle w:val="a4"/>
            <w:b w:val="0"/>
            <w:bCs w:val="0"/>
          </w:rPr>
          <w:t>СЗВ-6-4</w:t>
        </w:r>
      </w:hyperlink>
      <w:r>
        <w:t xml:space="preserve">, </w:t>
      </w:r>
      <w:hyperlink w:anchor="sub_5000" w:history="1">
        <w:r>
          <w:rPr>
            <w:rStyle w:val="a4"/>
            <w:b w:val="0"/>
            <w:bCs w:val="0"/>
          </w:rPr>
          <w:t>СПВ-2</w:t>
        </w:r>
      </w:hyperlink>
      <w:r>
        <w:t xml:space="preserve">) </w:t>
      </w:r>
      <w:r>
        <w:br/>
        <w:t>(периоды, не включае</w:t>
      </w:r>
      <w:r>
        <w:t>мые в страховой стаж)</w:t>
      </w:r>
    </w:p>
    <w:bookmarkEnd w:id="837"/>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Код    │    Полное наименование    │                Акт законодательства                │ Срок действия  │</w:t>
      </w:r>
    </w:p>
    <w:p w:rsidR="00000000" w:rsidRDefault="00C84EBE">
      <w:pPr>
        <w:pStyle w:val="aff8"/>
        <w:rPr>
          <w:sz w:val="22"/>
          <w:szCs w:val="22"/>
        </w:rPr>
      </w:pPr>
      <w:r>
        <w:rPr>
          <w:sz w:val="22"/>
          <w:szCs w:val="22"/>
        </w:rPr>
        <w:t>│</w:t>
      </w:r>
      <w:r>
        <w:rPr>
          <w:sz w:val="22"/>
          <w:szCs w:val="22"/>
        </w:rPr>
        <w:t xml:space="preserve">          │                           │                                                    │      кода      │</w:t>
      </w:r>
    </w:p>
    <w:p w:rsidR="00000000" w:rsidRDefault="00C84EBE">
      <w:pPr>
        <w:pStyle w:val="aff8"/>
        <w:rPr>
          <w:sz w:val="22"/>
          <w:szCs w:val="22"/>
        </w:rPr>
      </w:pPr>
      <w:r>
        <w:rPr>
          <w:sz w:val="22"/>
          <w:szCs w:val="22"/>
        </w:rPr>
        <w:t>├──────────┼───────────────────────────┼────────────────────────────────────────────────────┼────────────────┤</w:t>
      </w:r>
    </w:p>
    <w:p w:rsidR="00000000" w:rsidRDefault="00C84EBE">
      <w:pPr>
        <w:pStyle w:val="aff8"/>
        <w:rPr>
          <w:sz w:val="22"/>
          <w:szCs w:val="22"/>
        </w:rPr>
      </w:pPr>
      <w:bookmarkStart w:id="838" w:name="sub_2110011"/>
      <w:r>
        <w:rPr>
          <w:sz w:val="22"/>
          <w:szCs w:val="22"/>
        </w:rPr>
        <w:t>│  ДЛДЕТИ  │Отпуск по ух</w:t>
      </w:r>
      <w:r>
        <w:rPr>
          <w:sz w:val="22"/>
          <w:szCs w:val="22"/>
        </w:rPr>
        <w:t>оду за ребенком│</w:t>
      </w:r>
      <w:hyperlink r:id="rId542" w:history="1">
        <w:r>
          <w:rPr>
            <w:rStyle w:val="a4"/>
            <w:sz w:val="22"/>
            <w:szCs w:val="22"/>
          </w:rPr>
          <w:t>Абзац 5 статьи 256</w:t>
        </w:r>
      </w:hyperlink>
      <w:r>
        <w:rPr>
          <w:sz w:val="22"/>
          <w:szCs w:val="22"/>
        </w:rPr>
        <w:t xml:space="preserve"> Трудового кодекса Российской     │  с 01.01.2010  │</w:t>
      </w:r>
    </w:p>
    <w:bookmarkEnd w:id="838"/>
    <w:p w:rsidR="00000000" w:rsidRDefault="00C84EBE">
      <w:pPr>
        <w:pStyle w:val="aff8"/>
        <w:rPr>
          <w:sz w:val="22"/>
          <w:szCs w:val="22"/>
        </w:rPr>
      </w:pPr>
      <w:r>
        <w:rPr>
          <w:sz w:val="22"/>
          <w:szCs w:val="22"/>
        </w:rPr>
        <w:t>│          │от 1,5 до 3 лет            │Федерации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839" w:name="sub_2110012"/>
      <w:r>
        <w:rPr>
          <w:sz w:val="22"/>
          <w:szCs w:val="22"/>
        </w:rPr>
        <w:t>│   ЧАЭС   │Дополнительный отпуск      │</w:t>
      </w:r>
      <w:hyperlink r:id="rId543" w:history="1">
        <w:r>
          <w:rPr>
            <w:rStyle w:val="a4"/>
            <w:sz w:val="22"/>
            <w:szCs w:val="22"/>
          </w:rPr>
          <w:t>Закон</w:t>
        </w:r>
      </w:hyperlink>
      <w:r>
        <w:rPr>
          <w:sz w:val="22"/>
          <w:szCs w:val="22"/>
        </w:rPr>
        <w:t xml:space="preserve"> Российской Федерации от 15.05.1991 N 1244-1 "О│  с 01.01.2010  </w:t>
      </w:r>
      <w:r>
        <w:rPr>
          <w:sz w:val="22"/>
          <w:szCs w:val="22"/>
        </w:rPr>
        <w:t>│</w:t>
      </w:r>
    </w:p>
    <w:bookmarkEnd w:id="839"/>
    <w:p w:rsidR="00000000" w:rsidRDefault="00C84EBE">
      <w:pPr>
        <w:pStyle w:val="aff8"/>
        <w:rPr>
          <w:sz w:val="22"/>
          <w:szCs w:val="22"/>
        </w:rPr>
      </w:pPr>
      <w:r>
        <w:rPr>
          <w:sz w:val="22"/>
          <w:szCs w:val="22"/>
        </w:rPr>
        <w:t>│          │граждан, подвергшихся      │социальной защите граждан, подвергшихся воздействию │                │</w:t>
      </w:r>
    </w:p>
    <w:p w:rsidR="00000000" w:rsidRDefault="00C84EBE">
      <w:pPr>
        <w:pStyle w:val="aff8"/>
        <w:rPr>
          <w:sz w:val="22"/>
          <w:szCs w:val="22"/>
        </w:rPr>
      </w:pPr>
      <w:r>
        <w:rPr>
          <w:sz w:val="22"/>
          <w:szCs w:val="22"/>
        </w:rPr>
        <w:t>│          │воздействию радиации       │радиации вследствие катастрофы на Чернобыльской АЭС"│                │</w:t>
      </w:r>
    </w:p>
    <w:p w:rsidR="00000000" w:rsidRDefault="00C84EBE">
      <w:pPr>
        <w:pStyle w:val="aff8"/>
        <w:rPr>
          <w:sz w:val="22"/>
          <w:szCs w:val="22"/>
        </w:rPr>
      </w:pPr>
      <w:r>
        <w:rPr>
          <w:sz w:val="22"/>
          <w:szCs w:val="22"/>
        </w:rPr>
        <w:t>│          │вследстви</w:t>
      </w:r>
      <w:r>
        <w:rPr>
          <w:sz w:val="22"/>
          <w:szCs w:val="22"/>
        </w:rPr>
        <w:t>е катастрофы на   │                                                    │                │</w:t>
      </w:r>
    </w:p>
    <w:p w:rsidR="00000000" w:rsidRDefault="00C84EBE">
      <w:pPr>
        <w:pStyle w:val="aff8"/>
        <w:rPr>
          <w:sz w:val="22"/>
          <w:szCs w:val="22"/>
        </w:rPr>
      </w:pPr>
      <w:r>
        <w:rPr>
          <w:sz w:val="22"/>
          <w:szCs w:val="22"/>
        </w:rPr>
        <w:t>│          │Чернобыльской АЭС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bookmarkStart w:id="840" w:name="sub_2110013"/>
      <w:r>
        <w:rPr>
          <w:sz w:val="22"/>
          <w:szCs w:val="22"/>
        </w:rPr>
        <w:t>│  НЕОПЛ   │Отпуск без сохранения      │</w:t>
      </w:r>
      <w:hyperlink r:id="rId544" w:history="1">
        <w:r>
          <w:rPr>
            <w:rStyle w:val="a4"/>
            <w:sz w:val="22"/>
            <w:szCs w:val="22"/>
          </w:rPr>
          <w:t>Статьи 76</w:t>
        </w:r>
      </w:hyperlink>
      <w:r>
        <w:rPr>
          <w:sz w:val="22"/>
          <w:szCs w:val="22"/>
        </w:rPr>
        <w:t xml:space="preserve">, </w:t>
      </w:r>
      <w:hyperlink r:id="rId545" w:history="1">
        <w:r>
          <w:rPr>
            <w:rStyle w:val="a4"/>
            <w:sz w:val="22"/>
            <w:szCs w:val="22"/>
          </w:rPr>
          <w:t>128</w:t>
        </w:r>
      </w:hyperlink>
      <w:r>
        <w:rPr>
          <w:sz w:val="22"/>
          <w:szCs w:val="22"/>
        </w:rPr>
        <w:t xml:space="preserve">, </w:t>
      </w:r>
      <w:hyperlink r:id="rId546" w:history="1">
        <w:r>
          <w:rPr>
            <w:rStyle w:val="a4"/>
            <w:sz w:val="22"/>
            <w:szCs w:val="22"/>
          </w:rPr>
          <w:t>157</w:t>
        </w:r>
      </w:hyperlink>
      <w:r>
        <w:rPr>
          <w:sz w:val="22"/>
          <w:szCs w:val="22"/>
        </w:rPr>
        <w:t xml:space="preserve">, </w:t>
      </w:r>
      <w:hyperlink r:id="rId547" w:history="1">
        <w:r>
          <w:rPr>
            <w:rStyle w:val="a4"/>
            <w:sz w:val="22"/>
            <w:szCs w:val="22"/>
          </w:rPr>
          <w:t>165</w:t>
        </w:r>
      </w:hyperlink>
      <w:r>
        <w:rPr>
          <w:sz w:val="22"/>
          <w:szCs w:val="22"/>
        </w:rPr>
        <w:t xml:space="preserve">, </w:t>
      </w:r>
      <w:hyperlink r:id="rId548" w:history="1">
        <w:r>
          <w:rPr>
            <w:rStyle w:val="a4"/>
            <w:sz w:val="22"/>
            <w:szCs w:val="22"/>
          </w:rPr>
          <w:t>262</w:t>
        </w:r>
      </w:hyperlink>
      <w:r>
        <w:rPr>
          <w:sz w:val="22"/>
          <w:szCs w:val="22"/>
        </w:rPr>
        <w:t xml:space="preserve">, </w:t>
      </w:r>
      <w:hyperlink r:id="rId549" w:history="1">
        <w:r>
          <w:rPr>
            <w:rStyle w:val="a4"/>
            <w:sz w:val="22"/>
            <w:szCs w:val="22"/>
          </w:rPr>
          <w:t>335</w:t>
        </w:r>
      </w:hyperlink>
      <w:r>
        <w:rPr>
          <w:sz w:val="22"/>
          <w:szCs w:val="22"/>
        </w:rPr>
        <w:t xml:space="preserve">, </w:t>
      </w:r>
      <w:hyperlink r:id="rId550" w:history="1">
        <w:r>
          <w:rPr>
            <w:rStyle w:val="a4"/>
            <w:sz w:val="22"/>
            <w:szCs w:val="22"/>
          </w:rPr>
          <w:t>414</w:t>
        </w:r>
      </w:hyperlink>
      <w:r>
        <w:rPr>
          <w:sz w:val="22"/>
          <w:szCs w:val="22"/>
        </w:rPr>
        <w:t xml:space="preserve"> Трудового   │  с 01.01.2010  │</w:t>
      </w:r>
    </w:p>
    <w:bookmarkEnd w:id="840"/>
    <w:p w:rsidR="00000000" w:rsidRDefault="00C84EBE">
      <w:pPr>
        <w:pStyle w:val="aff8"/>
        <w:rPr>
          <w:sz w:val="22"/>
          <w:szCs w:val="22"/>
        </w:rPr>
      </w:pPr>
      <w:r>
        <w:rPr>
          <w:sz w:val="22"/>
          <w:szCs w:val="22"/>
        </w:rPr>
        <w:t>│          │заработной платы, время    │код</w:t>
      </w:r>
      <w:r>
        <w:rPr>
          <w:sz w:val="22"/>
          <w:szCs w:val="22"/>
        </w:rPr>
        <w:t>екса Российской Федерации                        │                │</w:t>
      </w:r>
    </w:p>
    <w:p w:rsidR="00000000" w:rsidRDefault="00C84EBE">
      <w:pPr>
        <w:pStyle w:val="aff8"/>
        <w:rPr>
          <w:sz w:val="22"/>
          <w:szCs w:val="22"/>
        </w:rPr>
      </w:pPr>
      <w:r>
        <w:rPr>
          <w:sz w:val="22"/>
          <w:szCs w:val="22"/>
        </w:rPr>
        <w:t>│          │простоя по вине работника, │                                                    │                │</w:t>
      </w:r>
    </w:p>
    <w:p w:rsidR="00000000" w:rsidRDefault="00C84EBE">
      <w:pPr>
        <w:pStyle w:val="aff8"/>
        <w:rPr>
          <w:sz w:val="22"/>
          <w:szCs w:val="22"/>
        </w:rPr>
      </w:pPr>
      <w:r>
        <w:rPr>
          <w:sz w:val="22"/>
          <w:szCs w:val="22"/>
        </w:rPr>
        <w:t xml:space="preserve">│          │неоплачиваемые периоды     │                                     </w:t>
      </w:r>
      <w:r>
        <w:rPr>
          <w:sz w:val="22"/>
          <w:szCs w:val="22"/>
        </w:rPr>
        <w:t xml:space="preserve">               │                │</w:t>
      </w:r>
    </w:p>
    <w:p w:rsidR="00000000" w:rsidRDefault="00C84EBE">
      <w:pPr>
        <w:pStyle w:val="aff8"/>
        <w:rPr>
          <w:sz w:val="22"/>
          <w:szCs w:val="22"/>
        </w:rPr>
      </w:pPr>
      <w:r>
        <w:rPr>
          <w:sz w:val="22"/>
          <w:szCs w:val="22"/>
        </w:rPr>
        <w:t>│          │отстранения от работы      │                                                    │                │</w:t>
      </w:r>
    </w:p>
    <w:p w:rsidR="00000000" w:rsidRDefault="00C84EBE">
      <w:pPr>
        <w:pStyle w:val="aff8"/>
        <w:rPr>
          <w:sz w:val="22"/>
          <w:szCs w:val="22"/>
        </w:rPr>
      </w:pPr>
      <w:r>
        <w:rPr>
          <w:sz w:val="22"/>
          <w:szCs w:val="22"/>
        </w:rPr>
        <w:t>│          │(недопущения к работе),    │                                                    │                │</w:t>
      </w:r>
    </w:p>
    <w:p w:rsidR="00000000" w:rsidRDefault="00C84EBE">
      <w:pPr>
        <w:pStyle w:val="aff8"/>
        <w:rPr>
          <w:sz w:val="22"/>
          <w:szCs w:val="22"/>
        </w:rPr>
      </w:pPr>
      <w:r>
        <w:rPr>
          <w:sz w:val="22"/>
          <w:szCs w:val="22"/>
        </w:rPr>
        <w:t>│          │неоплачиваемый отпуск до   │                                                    │                │</w:t>
      </w:r>
    </w:p>
    <w:p w:rsidR="00000000" w:rsidRDefault="00C84EBE">
      <w:pPr>
        <w:pStyle w:val="aff8"/>
        <w:rPr>
          <w:sz w:val="22"/>
          <w:szCs w:val="22"/>
        </w:rPr>
      </w:pPr>
      <w:r>
        <w:rPr>
          <w:sz w:val="22"/>
          <w:szCs w:val="22"/>
        </w:rPr>
        <w:t>│          │одного года,               │                                                    │                │</w:t>
      </w:r>
    </w:p>
    <w:p w:rsidR="00000000" w:rsidRDefault="00C84EBE">
      <w:pPr>
        <w:pStyle w:val="aff8"/>
        <w:rPr>
          <w:sz w:val="22"/>
          <w:szCs w:val="22"/>
        </w:rPr>
      </w:pPr>
      <w:r>
        <w:rPr>
          <w:sz w:val="22"/>
          <w:szCs w:val="22"/>
        </w:rPr>
        <w:t xml:space="preserve">│          │предоставляемый       </w:t>
      </w:r>
      <w:r>
        <w:rPr>
          <w:sz w:val="22"/>
          <w:szCs w:val="22"/>
        </w:rPr>
        <w:t xml:space="preserve">     │                                                    │                │</w:t>
      </w:r>
    </w:p>
    <w:p w:rsidR="00000000" w:rsidRDefault="00C84EBE">
      <w:pPr>
        <w:pStyle w:val="aff8"/>
        <w:rPr>
          <w:sz w:val="22"/>
          <w:szCs w:val="22"/>
        </w:rPr>
      </w:pPr>
      <w:r>
        <w:rPr>
          <w:sz w:val="22"/>
          <w:szCs w:val="22"/>
        </w:rPr>
        <w:t>│          │педагогическим работникам, │                                                    │                │</w:t>
      </w:r>
    </w:p>
    <w:p w:rsidR="00000000" w:rsidRDefault="00C84EBE">
      <w:pPr>
        <w:pStyle w:val="aff8"/>
        <w:rPr>
          <w:sz w:val="22"/>
          <w:szCs w:val="22"/>
        </w:rPr>
      </w:pPr>
      <w:r>
        <w:rPr>
          <w:sz w:val="22"/>
          <w:szCs w:val="22"/>
        </w:rPr>
        <w:t xml:space="preserve">│          │один дополнительный        │                            </w:t>
      </w:r>
      <w:r>
        <w:rPr>
          <w:sz w:val="22"/>
          <w:szCs w:val="22"/>
        </w:rPr>
        <w:t xml:space="preserve">                        │                │</w:t>
      </w:r>
    </w:p>
    <w:p w:rsidR="00000000" w:rsidRDefault="00C84EBE">
      <w:pPr>
        <w:pStyle w:val="aff8"/>
        <w:rPr>
          <w:sz w:val="22"/>
          <w:szCs w:val="22"/>
        </w:rPr>
      </w:pPr>
      <w:r>
        <w:rPr>
          <w:sz w:val="22"/>
          <w:szCs w:val="22"/>
        </w:rPr>
        <w:t>│          │выходной день в месяц без  │                                                    │                │</w:t>
      </w:r>
    </w:p>
    <w:p w:rsidR="00000000" w:rsidRDefault="00C84EBE">
      <w:pPr>
        <w:pStyle w:val="aff8"/>
        <w:rPr>
          <w:sz w:val="22"/>
          <w:szCs w:val="22"/>
        </w:rPr>
      </w:pPr>
      <w:r>
        <w:rPr>
          <w:sz w:val="22"/>
          <w:szCs w:val="22"/>
        </w:rPr>
        <w:t xml:space="preserve">│          │сохранения заработной      │                                                    │         </w:t>
      </w:r>
      <w:r>
        <w:rPr>
          <w:sz w:val="22"/>
          <w:szCs w:val="22"/>
        </w:rPr>
        <w:t xml:space="preserve">       │</w:t>
      </w:r>
    </w:p>
    <w:p w:rsidR="00000000" w:rsidRDefault="00C84EBE">
      <w:pPr>
        <w:pStyle w:val="aff8"/>
        <w:rPr>
          <w:sz w:val="22"/>
          <w:szCs w:val="22"/>
        </w:rPr>
      </w:pPr>
      <w:r>
        <w:rPr>
          <w:sz w:val="22"/>
          <w:szCs w:val="22"/>
        </w:rPr>
        <w:t>│          │платы, предоставляемый     │                                                    │                │</w:t>
      </w:r>
    </w:p>
    <w:p w:rsidR="00000000" w:rsidRDefault="00C84EBE">
      <w:pPr>
        <w:pStyle w:val="aff8"/>
        <w:rPr>
          <w:sz w:val="22"/>
          <w:szCs w:val="22"/>
        </w:rPr>
      </w:pPr>
      <w:r>
        <w:rPr>
          <w:sz w:val="22"/>
          <w:szCs w:val="22"/>
        </w:rPr>
        <w:t>│          │женщинам, работающим в     │                                                    │                │</w:t>
      </w:r>
    </w:p>
    <w:p w:rsidR="00000000" w:rsidRDefault="00C84EBE">
      <w:pPr>
        <w:pStyle w:val="aff8"/>
        <w:rPr>
          <w:sz w:val="22"/>
          <w:szCs w:val="22"/>
        </w:rPr>
      </w:pPr>
      <w:r>
        <w:rPr>
          <w:sz w:val="22"/>
          <w:szCs w:val="22"/>
        </w:rPr>
        <w:t>│          │сельской мест</w:t>
      </w:r>
      <w:r>
        <w:rPr>
          <w:sz w:val="22"/>
          <w:szCs w:val="22"/>
        </w:rPr>
        <w:t>ности,        │                                                    │                │</w:t>
      </w:r>
    </w:p>
    <w:p w:rsidR="00000000" w:rsidRDefault="00C84EBE">
      <w:pPr>
        <w:pStyle w:val="aff8"/>
        <w:rPr>
          <w:sz w:val="22"/>
          <w:szCs w:val="22"/>
        </w:rPr>
      </w:pPr>
      <w:r>
        <w:rPr>
          <w:sz w:val="22"/>
          <w:szCs w:val="22"/>
        </w:rPr>
        <w:t>│          │неоплачиваемое время       │                                                    │                │</w:t>
      </w:r>
    </w:p>
    <w:p w:rsidR="00000000" w:rsidRDefault="00C84EBE">
      <w:pPr>
        <w:pStyle w:val="aff8"/>
        <w:rPr>
          <w:sz w:val="22"/>
          <w:szCs w:val="22"/>
        </w:rPr>
      </w:pPr>
      <w:r>
        <w:rPr>
          <w:sz w:val="22"/>
          <w:szCs w:val="22"/>
        </w:rPr>
        <w:t xml:space="preserve">│          │участия в забастовке и     │                   </w:t>
      </w:r>
      <w:r>
        <w:rPr>
          <w:sz w:val="22"/>
          <w:szCs w:val="22"/>
        </w:rPr>
        <w:t xml:space="preserve">                                 │                │</w:t>
      </w:r>
    </w:p>
    <w:p w:rsidR="00000000" w:rsidRDefault="00C84EBE">
      <w:pPr>
        <w:pStyle w:val="aff8"/>
        <w:rPr>
          <w:sz w:val="22"/>
          <w:szCs w:val="22"/>
        </w:rPr>
      </w:pPr>
      <w:r>
        <w:rPr>
          <w:sz w:val="22"/>
          <w:szCs w:val="22"/>
        </w:rPr>
        <w:t>│          │другие неоплачиваемые      │                                                    │                │</w:t>
      </w:r>
    </w:p>
    <w:p w:rsidR="00000000" w:rsidRDefault="00C84EBE">
      <w:pPr>
        <w:pStyle w:val="aff8"/>
        <w:rPr>
          <w:sz w:val="22"/>
          <w:szCs w:val="22"/>
        </w:rPr>
      </w:pPr>
      <w:r>
        <w:rPr>
          <w:sz w:val="22"/>
          <w:szCs w:val="22"/>
        </w:rPr>
        <w:t>│          │периоды, кроме периодов с  │                                                    │</w:t>
      </w:r>
      <w:r>
        <w:rPr>
          <w:sz w:val="22"/>
          <w:szCs w:val="22"/>
        </w:rPr>
        <w:t xml:space="preserve">                │</w:t>
      </w:r>
    </w:p>
    <w:p w:rsidR="00000000" w:rsidRDefault="00C84EBE">
      <w:pPr>
        <w:pStyle w:val="aff8"/>
        <w:rPr>
          <w:sz w:val="22"/>
          <w:szCs w:val="22"/>
        </w:rPr>
      </w:pPr>
      <w:r>
        <w:rPr>
          <w:sz w:val="22"/>
          <w:szCs w:val="22"/>
        </w:rPr>
        <w:t>│          │кодами ДЛДЕТИ и ЧАЭС       │                                                    │                │</w:t>
      </w:r>
    </w:p>
    <w:p w:rsidR="00000000" w:rsidRDefault="00C84EBE">
      <w:pPr>
        <w:pStyle w:val="aff8"/>
        <w:rPr>
          <w:sz w:val="22"/>
          <w:szCs w:val="22"/>
        </w:rPr>
      </w:pPr>
      <w:r>
        <w:rPr>
          <w:sz w:val="22"/>
          <w:szCs w:val="22"/>
        </w:rPr>
        <w:t>├──────────┼───────────────────────────┼────────────────────────────────────────────────────┼────────────────┤</w:t>
      </w:r>
    </w:p>
    <w:p w:rsidR="00000000" w:rsidRDefault="00C84EBE">
      <w:pPr>
        <w:pStyle w:val="aff8"/>
        <w:rPr>
          <w:sz w:val="22"/>
          <w:szCs w:val="22"/>
        </w:rPr>
      </w:pPr>
      <w:bookmarkStart w:id="841" w:name="sub_200011376"/>
      <w:r>
        <w:rPr>
          <w:sz w:val="22"/>
          <w:szCs w:val="22"/>
        </w:rPr>
        <w:t xml:space="preserve">│  </w:t>
      </w:r>
      <w:r>
        <w:rPr>
          <w:sz w:val="22"/>
          <w:szCs w:val="22"/>
        </w:rPr>
        <w:t>ДОПВЫХ  │Дополнительные выходные дни│</w:t>
      </w:r>
      <w:hyperlink r:id="rId551" w:history="1">
        <w:r>
          <w:rPr>
            <w:rStyle w:val="a4"/>
            <w:sz w:val="22"/>
            <w:szCs w:val="22"/>
          </w:rPr>
          <w:t>Статья 262</w:t>
        </w:r>
      </w:hyperlink>
      <w:r>
        <w:rPr>
          <w:sz w:val="22"/>
          <w:szCs w:val="22"/>
        </w:rPr>
        <w:t xml:space="preserve"> Трудового кодекса Российской Федерации   │  с 01.01.2014  │</w:t>
      </w:r>
    </w:p>
    <w:bookmarkEnd w:id="841"/>
    <w:p w:rsidR="00000000" w:rsidRDefault="00C84EBE">
      <w:pPr>
        <w:pStyle w:val="aff8"/>
        <w:rPr>
          <w:sz w:val="22"/>
          <w:szCs w:val="22"/>
        </w:rPr>
      </w:pPr>
      <w:r>
        <w:rPr>
          <w:sz w:val="22"/>
          <w:szCs w:val="22"/>
        </w:rPr>
        <w:t xml:space="preserve">│          │лицам, осуществляющим  уход│                                                    │    </w:t>
      </w:r>
      <w:r>
        <w:rPr>
          <w:sz w:val="22"/>
          <w:szCs w:val="22"/>
        </w:rPr>
        <w:t xml:space="preserve">            │</w:t>
      </w:r>
    </w:p>
    <w:p w:rsidR="00000000" w:rsidRDefault="00C84EBE">
      <w:pPr>
        <w:pStyle w:val="aff8"/>
        <w:rPr>
          <w:sz w:val="22"/>
          <w:szCs w:val="22"/>
        </w:rPr>
      </w:pPr>
      <w:r>
        <w:rPr>
          <w:sz w:val="22"/>
          <w:szCs w:val="22"/>
        </w:rPr>
        <w:t>│          │за детьми-инвалидами       │                                                    │                │</w:t>
      </w:r>
    </w:p>
    <w:p w:rsidR="00000000" w:rsidRDefault="00C84EBE">
      <w:pPr>
        <w:pStyle w:val="aff8"/>
        <w:rPr>
          <w:sz w:val="22"/>
          <w:szCs w:val="22"/>
        </w:rPr>
      </w:pPr>
      <w:r>
        <w:rPr>
          <w:sz w:val="22"/>
          <w:szCs w:val="22"/>
        </w:rPr>
        <w:t>└──────────┴───────────────────────────┴────────────────────────────────────────────────────┴────────────────┘</w:t>
      </w:r>
    </w:p>
    <w:p w:rsidR="00000000" w:rsidRDefault="00C84EBE"/>
    <w:p w:rsidR="00000000" w:rsidRDefault="00C84EBE">
      <w:pPr>
        <w:pStyle w:val="1"/>
      </w:pPr>
      <w:bookmarkStart w:id="842" w:name="sub_210711"/>
      <w:r>
        <w:t>Виды трудовой или иной общественно полезной деятельности</w:t>
      </w:r>
    </w:p>
    <w:bookmarkEnd w:id="842"/>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Код    │    Полное наименование    │              Акт законодательства   </w:t>
      </w:r>
      <w:r>
        <w:rPr>
          <w:sz w:val="20"/>
          <w:szCs w:val="20"/>
        </w:rPr>
        <w:t xml:space="preserve">               │ Использование  │</w:t>
      </w:r>
    </w:p>
    <w:p w:rsidR="00000000" w:rsidRDefault="00C84EBE">
      <w:pPr>
        <w:pStyle w:val="aff8"/>
        <w:rPr>
          <w:sz w:val="20"/>
          <w:szCs w:val="20"/>
        </w:rPr>
      </w:pPr>
      <w:r>
        <w:rPr>
          <w:sz w:val="20"/>
          <w:szCs w:val="20"/>
        </w:rPr>
        <w:t>│          │                           │                                                    │   в форме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РАБОТА  │Работа                     │</w:t>
      </w:r>
      <w:hyperlink r:id="rId552" w:history="1">
        <w:r>
          <w:rPr>
            <w:rStyle w:val="a4"/>
            <w:sz w:val="20"/>
            <w:szCs w:val="20"/>
          </w:rPr>
          <w:t>Подпункты 1</w:t>
        </w:r>
      </w:hyperlink>
      <w:r>
        <w:rPr>
          <w:sz w:val="20"/>
          <w:szCs w:val="20"/>
        </w:rPr>
        <w:t xml:space="preserve">,  </w:t>
      </w:r>
      <w:hyperlink r:id="rId553" w:history="1">
        <w:r>
          <w:rPr>
            <w:rStyle w:val="a4"/>
            <w:sz w:val="20"/>
            <w:szCs w:val="20"/>
          </w:rPr>
          <w:t>2  пункта  4  статьи  30</w:t>
        </w:r>
      </w:hyperlink>
      <w:r>
        <w:rPr>
          <w:sz w:val="20"/>
          <w:szCs w:val="20"/>
        </w:rPr>
        <w:t xml:space="preserve">  Федерального│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                           │зако</w:t>
      </w:r>
      <w:r>
        <w:rPr>
          <w:sz w:val="20"/>
          <w:szCs w:val="20"/>
        </w:rPr>
        <w:t>на от 17.12.2001 N 173-ФЗ "О трудовых пенсиях  в│                │</w:t>
      </w:r>
    </w:p>
    <w:p w:rsidR="00000000" w:rsidRDefault="00C84EBE">
      <w:pPr>
        <w:pStyle w:val="aff8"/>
        <w:rPr>
          <w:sz w:val="20"/>
          <w:szCs w:val="20"/>
        </w:rPr>
      </w:pPr>
      <w:r>
        <w:rPr>
          <w:sz w:val="20"/>
          <w:szCs w:val="20"/>
        </w:rPr>
        <w:t>│          │                           │Российской  Федерации"   "Оценка     пенсионных прав│                │</w:t>
      </w:r>
    </w:p>
    <w:p w:rsidR="00000000" w:rsidRDefault="00C84EBE">
      <w:pPr>
        <w:pStyle w:val="aff8"/>
        <w:rPr>
          <w:sz w:val="20"/>
          <w:szCs w:val="20"/>
        </w:rPr>
      </w:pPr>
      <w:r>
        <w:rPr>
          <w:sz w:val="20"/>
          <w:szCs w:val="20"/>
        </w:rPr>
        <w:t>│          │                           │застрахованных лиц" (за исключением ра</w:t>
      </w:r>
      <w:r>
        <w:rPr>
          <w:sz w:val="20"/>
          <w:szCs w:val="20"/>
        </w:rPr>
        <w:t>боты по  найму│                │</w:t>
      </w:r>
    </w:p>
    <w:p w:rsidR="00000000" w:rsidRDefault="00C84EBE">
      <w:pPr>
        <w:pStyle w:val="aff8"/>
        <w:rPr>
          <w:sz w:val="20"/>
          <w:szCs w:val="20"/>
        </w:rPr>
      </w:pPr>
      <w:r>
        <w:rPr>
          <w:sz w:val="20"/>
          <w:szCs w:val="20"/>
        </w:rPr>
        <w:t>│          │                           │за пределами территории Российской Федерации)       │                │</w:t>
      </w:r>
    </w:p>
    <w:p w:rsidR="00000000" w:rsidRDefault="00C84EBE">
      <w:pPr>
        <w:pStyle w:val="aff8"/>
        <w:rPr>
          <w:sz w:val="20"/>
          <w:szCs w:val="20"/>
        </w:rPr>
      </w:pPr>
      <w:r>
        <w:rPr>
          <w:sz w:val="20"/>
          <w:szCs w:val="20"/>
        </w:rPr>
        <w:t>│          │                           │</w:t>
      </w:r>
      <w:hyperlink r:id="rId554" w:history="1">
        <w:r>
          <w:rPr>
            <w:rStyle w:val="a4"/>
            <w:sz w:val="20"/>
            <w:szCs w:val="20"/>
          </w:rPr>
          <w:t>Пункт 1 статьи 10</w:t>
        </w:r>
      </w:hyperlink>
      <w:r>
        <w:rPr>
          <w:sz w:val="20"/>
          <w:szCs w:val="20"/>
        </w:rPr>
        <w:t xml:space="preserve"> Федерального зак</w:t>
      </w:r>
      <w:r>
        <w:rPr>
          <w:sz w:val="20"/>
          <w:szCs w:val="20"/>
        </w:rPr>
        <w:t>она от  17.12.2001│                │</w:t>
      </w:r>
    </w:p>
    <w:p w:rsidR="00000000" w:rsidRDefault="00C84EBE">
      <w:pPr>
        <w:pStyle w:val="aff8"/>
        <w:rPr>
          <w:sz w:val="20"/>
          <w:szCs w:val="20"/>
        </w:rPr>
      </w:pPr>
      <w:r>
        <w:rPr>
          <w:sz w:val="20"/>
          <w:szCs w:val="20"/>
        </w:rPr>
        <w:t>│          │                           │N 173-ФЗ "О трудовых пенсиях в Российской Федерации"│                │</w:t>
      </w:r>
    </w:p>
    <w:p w:rsidR="00000000" w:rsidRDefault="00C84EBE">
      <w:pPr>
        <w:pStyle w:val="aff8"/>
        <w:rPr>
          <w:sz w:val="20"/>
          <w:szCs w:val="20"/>
        </w:rPr>
      </w:pPr>
      <w:r>
        <w:rPr>
          <w:sz w:val="20"/>
          <w:szCs w:val="20"/>
        </w:rPr>
        <w:t xml:space="preserve">│          │                           │"Периоды   работы   и   (или)   иной   деятельности,│               </w:t>
      </w:r>
      <w:r>
        <w:rPr>
          <w:sz w:val="20"/>
          <w:szCs w:val="20"/>
        </w:rPr>
        <w:t xml:space="preserve"> │</w:t>
      </w:r>
    </w:p>
    <w:p w:rsidR="00000000" w:rsidRDefault="00C84EBE">
      <w:pPr>
        <w:pStyle w:val="aff8"/>
        <w:rPr>
          <w:sz w:val="20"/>
          <w:szCs w:val="20"/>
        </w:rPr>
      </w:pPr>
      <w:r>
        <w:rPr>
          <w:sz w:val="20"/>
          <w:szCs w:val="20"/>
        </w:rPr>
        <w:t>│          │                           │включаемые в страховой стаж" (работа  и  (или)  иная│                │</w:t>
      </w:r>
    </w:p>
    <w:p w:rsidR="00000000" w:rsidRDefault="00C84EBE">
      <w:pPr>
        <w:pStyle w:val="aff8"/>
        <w:rPr>
          <w:sz w:val="20"/>
          <w:szCs w:val="20"/>
        </w:rPr>
      </w:pPr>
      <w:r>
        <w:rPr>
          <w:sz w:val="20"/>
          <w:szCs w:val="20"/>
        </w:rPr>
        <w:t>│          │                           │деятельность,  которые  выполнялись  на   территории│                │</w:t>
      </w:r>
    </w:p>
    <w:p w:rsidR="00000000" w:rsidRDefault="00C84EBE">
      <w:pPr>
        <w:pStyle w:val="aff8"/>
        <w:rPr>
          <w:sz w:val="20"/>
          <w:szCs w:val="20"/>
        </w:rPr>
      </w:pPr>
      <w:r>
        <w:rPr>
          <w:sz w:val="20"/>
          <w:szCs w:val="20"/>
        </w:rPr>
        <w:t xml:space="preserve">│          │                   </w:t>
      </w:r>
      <w:r>
        <w:rPr>
          <w:sz w:val="20"/>
          <w:szCs w:val="20"/>
        </w:rPr>
        <w:t xml:space="preserve">        │Российской Федерации)                               │                │</w:t>
      </w:r>
    </w:p>
    <w:p w:rsidR="00000000" w:rsidRDefault="00C84EBE">
      <w:pPr>
        <w:pStyle w:val="aff8"/>
        <w:rPr>
          <w:sz w:val="20"/>
          <w:szCs w:val="20"/>
        </w:rPr>
      </w:pPr>
      <w:r>
        <w:rPr>
          <w:sz w:val="20"/>
          <w:szCs w:val="20"/>
        </w:rPr>
        <w:t>│          │                           │</w:t>
      </w:r>
      <w:hyperlink r:id="rId555" w:history="1">
        <w:r>
          <w:rPr>
            <w:rStyle w:val="a4"/>
            <w:sz w:val="20"/>
            <w:szCs w:val="20"/>
          </w:rPr>
          <w:t>Статья 89</w:t>
        </w:r>
      </w:hyperlink>
      <w:r>
        <w:rPr>
          <w:sz w:val="20"/>
          <w:szCs w:val="20"/>
        </w:rPr>
        <w:t xml:space="preserve"> Закона Российской Федерации от  20.11.1990│                │</w:t>
      </w:r>
    </w:p>
    <w:p w:rsidR="00000000" w:rsidRDefault="00C84EBE">
      <w:pPr>
        <w:pStyle w:val="aff8"/>
        <w:rPr>
          <w:sz w:val="20"/>
          <w:szCs w:val="20"/>
        </w:rPr>
      </w:pPr>
      <w:r>
        <w:rPr>
          <w:sz w:val="20"/>
          <w:szCs w:val="20"/>
        </w:rPr>
        <w:t xml:space="preserve">│          │                </w:t>
      </w:r>
      <w:r>
        <w:rPr>
          <w:sz w:val="20"/>
          <w:szCs w:val="20"/>
        </w:rPr>
        <w:t xml:space="preserve">           │N 340-1  "О  государственных  пенсиях  в  Российской│                │</w:t>
      </w:r>
    </w:p>
    <w:p w:rsidR="00000000" w:rsidRDefault="00C84EBE">
      <w:pPr>
        <w:pStyle w:val="aff8"/>
        <w:rPr>
          <w:sz w:val="20"/>
          <w:szCs w:val="20"/>
        </w:rPr>
      </w:pPr>
      <w:r>
        <w:rPr>
          <w:sz w:val="20"/>
          <w:szCs w:val="20"/>
        </w:rPr>
        <w:t>│          │                           │Федерации"  "Работа,  включаемая  в  общий  трудовой│                │</w:t>
      </w:r>
    </w:p>
    <w:p w:rsidR="00000000" w:rsidRDefault="00C84EBE">
      <w:pPr>
        <w:pStyle w:val="aff8"/>
        <w:rPr>
          <w:sz w:val="20"/>
          <w:szCs w:val="20"/>
        </w:rPr>
      </w:pPr>
      <w:r>
        <w:rPr>
          <w:sz w:val="20"/>
          <w:szCs w:val="20"/>
        </w:rPr>
        <w:t xml:space="preserve">│          │                           │стаж" (за исключением </w:t>
      </w:r>
      <w:r>
        <w:rPr>
          <w:sz w:val="20"/>
          <w:szCs w:val="20"/>
        </w:rPr>
        <w:t>работы за границей)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РАБСВПК  │Работа,      подтвержденная│</w:t>
      </w:r>
      <w:hyperlink r:id="rId556" w:history="1">
        <w:r>
          <w:rPr>
            <w:rStyle w:val="a4"/>
            <w:sz w:val="20"/>
            <w:szCs w:val="20"/>
          </w:rPr>
          <w:t>Пункт  2.2</w:t>
        </w:r>
      </w:hyperlink>
      <w:r>
        <w:rPr>
          <w:sz w:val="20"/>
          <w:szCs w:val="20"/>
        </w:rPr>
        <w:t xml:space="preserve">   Положе</w:t>
      </w:r>
      <w:r>
        <w:rPr>
          <w:sz w:val="20"/>
          <w:szCs w:val="20"/>
        </w:rPr>
        <w:t xml:space="preserve">ния   о   порядке   подтверждения│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│свидетельскими показаниями │трудового  стажа  для  назначения  пенсий  в  РСФСР,│                │</w:t>
      </w:r>
    </w:p>
    <w:p w:rsidR="00000000" w:rsidRDefault="00C84EBE">
      <w:pPr>
        <w:pStyle w:val="aff8"/>
        <w:rPr>
          <w:sz w:val="20"/>
          <w:szCs w:val="20"/>
        </w:rPr>
      </w:pPr>
      <w:r>
        <w:rPr>
          <w:sz w:val="20"/>
          <w:szCs w:val="20"/>
        </w:rPr>
        <w:t>│          │                           │утвержденного приказом  Минс</w:t>
      </w:r>
      <w:r>
        <w:rPr>
          <w:sz w:val="20"/>
          <w:szCs w:val="20"/>
        </w:rPr>
        <w:t>оцобеспечения   РСФСР от│                │</w:t>
      </w:r>
    </w:p>
    <w:p w:rsidR="00000000" w:rsidRDefault="00C84EBE">
      <w:pPr>
        <w:pStyle w:val="aff8"/>
        <w:rPr>
          <w:sz w:val="20"/>
          <w:szCs w:val="20"/>
        </w:rPr>
      </w:pPr>
      <w:r>
        <w:rPr>
          <w:sz w:val="20"/>
          <w:szCs w:val="20"/>
        </w:rPr>
        <w:t>│          │                           │04.10.1991 N 190 продолжительность трудового  стажа,│                │</w:t>
      </w:r>
    </w:p>
    <w:p w:rsidR="00000000" w:rsidRDefault="00C84EBE">
      <w:pPr>
        <w:pStyle w:val="aff8"/>
        <w:rPr>
          <w:sz w:val="20"/>
          <w:szCs w:val="20"/>
        </w:rPr>
      </w:pPr>
      <w:r>
        <w:rPr>
          <w:sz w:val="20"/>
          <w:szCs w:val="20"/>
        </w:rPr>
        <w:t xml:space="preserve">│          │                           │установленного  по   свидетельским     показаниям, в│         </w:t>
      </w:r>
      <w:r>
        <w:rPr>
          <w:sz w:val="20"/>
          <w:szCs w:val="20"/>
        </w:rPr>
        <w:t xml:space="preserve">       │</w:t>
      </w:r>
    </w:p>
    <w:p w:rsidR="00000000" w:rsidRDefault="00C84EBE">
      <w:pPr>
        <w:pStyle w:val="aff8"/>
        <w:rPr>
          <w:sz w:val="20"/>
          <w:szCs w:val="20"/>
        </w:rPr>
      </w:pPr>
      <w:r>
        <w:rPr>
          <w:sz w:val="20"/>
          <w:szCs w:val="20"/>
        </w:rPr>
        <w:t>│          │                           │случаях предусмотренных данным  пунктом,  не  должна│                │</w:t>
      </w:r>
    </w:p>
    <w:p w:rsidR="00000000" w:rsidRDefault="00C84EBE">
      <w:pPr>
        <w:pStyle w:val="aff8"/>
        <w:rPr>
          <w:sz w:val="20"/>
          <w:szCs w:val="20"/>
        </w:rPr>
      </w:pPr>
      <w:r>
        <w:rPr>
          <w:sz w:val="20"/>
          <w:szCs w:val="20"/>
        </w:rPr>
        <w:t>│          │                           │превышать половины стажа, требуемого для  назначения│                │</w:t>
      </w:r>
    </w:p>
    <w:p w:rsidR="00000000" w:rsidRDefault="00C84EBE">
      <w:pPr>
        <w:pStyle w:val="aff8"/>
        <w:rPr>
          <w:sz w:val="20"/>
          <w:szCs w:val="20"/>
        </w:rPr>
      </w:pPr>
      <w:r>
        <w:rPr>
          <w:sz w:val="20"/>
          <w:szCs w:val="20"/>
        </w:rPr>
        <w:t xml:space="preserve">│          │             </w:t>
      </w:r>
      <w:r>
        <w:rPr>
          <w:sz w:val="20"/>
          <w:szCs w:val="20"/>
        </w:rPr>
        <w:t xml:space="preserve">              │пенсии                                              │                │</w:t>
      </w:r>
    </w:p>
    <w:p w:rsidR="00000000" w:rsidRDefault="00C84EBE">
      <w:pPr>
        <w:pStyle w:val="aff8"/>
        <w:rPr>
          <w:sz w:val="20"/>
          <w:szCs w:val="20"/>
        </w:rPr>
      </w:pPr>
      <w:r>
        <w:rPr>
          <w:sz w:val="20"/>
          <w:szCs w:val="20"/>
        </w:rPr>
        <w:t>│          │                           │</w:t>
      </w:r>
      <w:hyperlink r:id="rId557" w:history="1">
        <w:r>
          <w:rPr>
            <w:rStyle w:val="a4"/>
            <w:sz w:val="20"/>
            <w:szCs w:val="20"/>
          </w:rPr>
          <w:t>Пункт 29</w:t>
        </w:r>
      </w:hyperlink>
      <w:r>
        <w:rPr>
          <w:sz w:val="20"/>
          <w:szCs w:val="20"/>
        </w:rPr>
        <w:t xml:space="preserve"> Правил подсчета и подтверждения  страхового│                │</w:t>
      </w:r>
    </w:p>
    <w:p w:rsidR="00000000" w:rsidRDefault="00C84EBE">
      <w:pPr>
        <w:pStyle w:val="aff8"/>
        <w:rPr>
          <w:sz w:val="20"/>
          <w:szCs w:val="20"/>
        </w:rPr>
      </w:pPr>
      <w:r>
        <w:rPr>
          <w:sz w:val="20"/>
          <w:szCs w:val="20"/>
        </w:rPr>
        <w:t xml:space="preserve">│          │             </w:t>
      </w:r>
      <w:r>
        <w:rPr>
          <w:sz w:val="20"/>
          <w:szCs w:val="20"/>
        </w:rPr>
        <w:t xml:space="preserve">              │стажа для установления трудовых пенсий, утвержденных│                │</w:t>
      </w:r>
    </w:p>
    <w:p w:rsidR="00000000" w:rsidRDefault="00C84EBE">
      <w:pPr>
        <w:pStyle w:val="aff8"/>
        <w:rPr>
          <w:sz w:val="20"/>
          <w:szCs w:val="20"/>
        </w:rPr>
      </w:pPr>
      <w:r>
        <w:rPr>
          <w:sz w:val="20"/>
          <w:szCs w:val="20"/>
        </w:rPr>
        <w:t>│          │                           │</w:t>
      </w:r>
      <w:hyperlink r:id="rId558" w:history="1">
        <w:r>
          <w:rPr>
            <w:rStyle w:val="a4"/>
            <w:sz w:val="20"/>
            <w:szCs w:val="20"/>
          </w:rPr>
          <w:t>постановлением</w:t>
        </w:r>
      </w:hyperlink>
      <w:r>
        <w:rPr>
          <w:sz w:val="20"/>
          <w:szCs w:val="20"/>
        </w:rPr>
        <w:t xml:space="preserve"> Правительства РФ от 24.07.2002  N 555│                │</w:t>
      </w:r>
    </w:p>
    <w:p w:rsidR="00000000" w:rsidRDefault="00C84EBE">
      <w:pPr>
        <w:pStyle w:val="aff8"/>
        <w:rPr>
          <w:sz w:val="20"/>
          <w:szCs w:val="20"/>
        </w:rPr>
      </w:pPr>
      <w:r>
        <w:rPr>
          <w:sz w:val="20"/>
          <w:szCs w:val="20"/>
        </w:rPr>
        <w:t xml:space="preserve">│          │              </w:t>
      </w:r>
      <w:r>
        <w:rPr>
          <w:sz w:val="20"/>
          <w:szCs w:val="20"/>
        </w:rPr>
        <w:t xml:space="preserve">             │Продолжительность    стажа,        установленного по│                │</w:t>
      </w:r>
    </w:p>
    <w:p w:rsidR="00000000" w:rsidRDefault="00C84EBE">
      <w:pPr>
        <w:pStyle w:val="aff8"/>
        <w:rPr>
          <w:sz w:val="20"/>
          <w:szCs w:val="20"/>
        </w:rPr>
      </w:pPr>
      <w:r>
        <w:rPr>
          <w:sz w:val="20"/>
          <w:szCs w:val="20"/>
        </w:rPr>
        <w:t>│          │                           │свидетельским показаниям, в случаях  предусмотренных│                │</w:t>
      </w:r>
    </w:p>
    <w:p w:rsidR="00000000" w:rsidRDefault="00C84EBE">
      <w:pPr>
        <w:pStyle w:val="aff8"/>
        <w:rPr>
          <w:sz w:val="20"/>
          <w:szCs w:val="20"/>
        </w:rPr>
      </w:pPr>
      <w:r>
        <w:rPr>
          <w:sz w:val="20"/>
          <w:szCs w:val="20"/>
        </w:rPr>
        <w:t>│          │                           │данным  пунктом,   н</w:t>
      </w:r>
      <w:r>
        <w:rPr>
          <w:sz w:val="20"/>
          <w:szCs w:val="20"/>
        </w:rPr>
        <w:t>е   может   превышать   половины│                │</w:t>
      </w:r>
    </w:p>
    <w:p w:rsidR="00000000" w:rsidRDefault="00C84EBE">
      <w:pPr>
        <w:pStyle w:val="aff8"/>
        <w:rPr>
          <w:sz w:val="20"/>
          <w:szCs w:val="20"/>
        </w:rPr>
      </w:pPr>
      <w:r>
        <w:rPr>
          <w:sz w:val="20"/>
          <w:szCs w:val="20"/>
        </w:rPr>
        <w:t>│          │                           │страхового стажа, требуемого для назначения трудовой│                │</w:t>
      </w:r>
    </w:p>
    <w:p w:rsidR="00000000" w:rsidRDefault="00C84EBE">
      <w:pPr>
        <w:pStyle w:val="aff8"/>
        <w:rPr>
          <w:sz w:val="20"/>
          <w:szCs w:val="20"/>
        </w:rPr>
      </w:pPr>
      <w:r>
        <w:rPr>
          <w:sz w:val="20"/>
          <w:szCs w:val="20"/>
        </w:rPr>
        <w:t xml:space="preserve">│          │                           │пенсии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РАБЗАГР  │Работа за границей         │</w:t>
      </w:r>
      <w:hyperlink r:id="rId559" w:history="1">
        <w:r>
          <w:rPr>
            <w:rStyle w:val="a4"/>
            <w:sz w:val="20"/>
            <w:szCs w:val="20"/>
          </w:rPr>
          <w:t>Подпункт 1 пункта 4 статьи 30</w:t>
        </w:r>
      </w:hyperlink>
      <w:r>
        <w:rPr>
          <w:sz w:val="20"/>
          <w:szCs w:val="20"/>
        </w:rPr>
        <w:t xml:space="preserve"> Федерального закона </w:t>
      </w:r>
      <w:r>
        <w:rPr>
          <w:sz w:val="20"/>
          <w:szCs w:val="20"/>
        </w:rPr>
        <w:t xml:space="preserve">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                           │17.12.2001 N 173-ФЗ "О трудовых пенсиях в Российской│                │</w:t>
      </w:r>
    </w:p>
    <w:p w:rsidR="00000000" w:rsidRDefault="00C84EBE">
      <w:pPr>
        <w:pStyle w:val="aff8"/>
        <w:rPr>
          <w:sz w:val="20"/>
          <w:szCs w:val="20"/>
        </w:rPr>
      </w:pPr>
      <w:r>
        <w:rPr>
          <w:sz w:val="20"/>
          <w:szCs w:val="20"/>
        </w:rPr>
        <w:t xml:space="preserve">│          │                           │Федерации" "Оценка  пенсионных  прав  застрахованных│      </w:t>
      </w:r>
      <w:r>
        <w:rPr>
          <w:sz w:val="20"/>
          <w:szCs w:val="20"/>
        </w:rPr>
        <w:t xml:space="preserve">          │</w:t>
      </w:r>
    </w:p>
    <w:p w:rsidR="00000000" w:rsidRDefault="00C84EBE">
      <w:pPr>
        <w:pStyle w:val="aff8"/>
        <w:rPr>
          <w:sz w:val="20"/>
          <w:szCs w:val="20"/>
        </w:rPr>
      </w:pPr>
      <w:r>
        <w:rPr>
          <w:sz w:val="20"/>
          <w:szCs w:val="20"/>
        </w:rPr>
        <w:t>│          │                           │лиц"  (работа  по  найму  за  пределами   территории│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 xml:space="preserve">│          │          </w:t>
      </w:r>
      <w:r>
        <w:rPr>
          <w:sz w:val="20"/>
          <w:szCs w:val="20"/>
        </w:rPr>
        <w:t xml:space="preserve">                 │</w:t>
      </w:r>
      <w:hyperlink r:id="rId560" w:history="1">
        <w:r>
          <w:rPr>
            <w:rStyle w:val="a4"/>
            <w:sz w:val="20"/>
            <w:szCs w:val="20"/>
          </w:rPr>
          <w:t>Пункт 2 статьи 10</w:t>
        </w:r>
      </w:hyperlink>
      <w:r>
        <w:rPr>
          <w:sz w:val="20"/>
          <w:szCs w:val="20"/>
        </w:rPr>
        <w:t xml:space="preserve"> Федерального закона от  17.12.2001│                │</w:t>
      </w:r>
    </w:p>
    <w:p w:rsidR="00000000" w:rsidRDefault="00C84EBE">
      <w:pPr>
        <w:pStyle w:val="aff8"/>
        <w:rPr>
          <w:sz w:val="20"/>
          <w:szCs w:val="20"/>
        </w:rPr>
      </w:pPr>
      <w:r>
        <w:rPr>
          <w:sz w:val="20"/>
          <w:szCs w:val="20"/>
        </w:rPr>
        <w:t>│          │                           │N 173-ФЗ "О трудовых пенсиях в Российской Федерации"│                │</w:t>
      </w:r>
    </w:p>
    <w:p w:rsidR="00000000" w:rsidRDefault="00C84EBE">
      <w:pPr>
        <w:pStyle w:val="aff8"/>
        <w:rPr>
          <w:sz w:val="20"/>
          <w:szCs w:val="20"/>
        </w:rPr>
      </w:pPr>
      <w:r>
        <w:rPr>
          <w:sz w:val="20"/>
          <w:szCs w:val="20"/>
        </w:rPr>
        <w:t xml:space="preserve">│          │      </w:t>
      </w:r>
      <w:r>
        <w:rPr>
          <w:sz w:val="20"/>
          <w:szCs w:val="20"/>
        </w:rPr>
        <w:t xml:space="preserve">                     │"Периоды   работы   и   (или)   иной   деятельности,│                │</w:t>
      </w:r>
    </w:p>
    <w:p w:rsidR="00000000" w:rsidRDefault="00C84EBE">
      <w:pPr>
        <w:pStyle w:val="aff8"/>
        <w:rPr>
          <w:sz w:val="20"/>
          <w:szCs w:val="20"/>
        </w:rPr>
      </w:pPr>
      <w:r>
        <w:rPr>
          <w:sz w:val="20"/>
          <w:szCs w:val="20"/>
        </w:rPr>
        <w:t>│          │                           │включаемые в страховой стаж" (работа  и  (или)  иная│                │</w:t>
      </w:r>
    </w:p>
    <w:p w:rsidR="00000000" w:rsidRDefault="00C84EBE">
      <w:pPr>
        <w:pStyle w:val="aff8"/>
        <w:rPr>
          <w:sz w:val="20"/>
          <w:szCs w:val="20"/>
        </w:rPr>
      </w:pPr>
      <w:r>
        <w:rPr>
          <w:sz w:val="20"/>
          <w:szCs w:val="20"/>
        </w:rPr>
        <w:t>│          │                           │деятельность</w:t>
      </w:r>
      <w:r>
        <w:rPr>
          <w:sz w:val="20"/>
          <w:szCs w:val="20"/>
        </w:rPr>
        <w:t>,  которые  выполнялись   за   пределами│                │</w:t>
      </w:r>
    </w:p>
    <w:p w:rsidR="00000000" w:rsidRDefault="00C84EBE">
      <w:pPr>
        <w:pStyle w:val="aff8"/>
        <w:rPr>
          <w:sz w:val="20"/>
          <w:szCs w:val="20"/>
        </w:rPr>
      </w:pPr>
      <w:r>
        <w:rPr>
          <w:sz w:val="20"/>
          <w:szCs w:val="20"/>
        </w:rPr>
        <w:t>│          │                           │территории Российской Федерации)                    │                │</w:t>
      </w:r>
    </w:p>
    <w:p w:rsidR="00000000" w:rsidRDefault="00C84EBE">
      <w:pPr>
        <w:pStyle w:val="aff8"/>
        <w:rPr>
          <w:sz w:val="20"/>
          <w:szCs w:val="20"/>
        </w:rPr>
      </w:pPr>
      <w:r>
        <w:rPr>
          <w:sz w:val="20"/>
          <w:szCs w:val="20"/>
        </w:rPr>
        <w:t>│          │                           │</w:t>
      </w:r>
      <w:hyperlink r:id="rId561" w:history="1">
        <w:r>
          <w:rPr>
            <w:rStyle w:val="a4"/>
            <w:sz w:val="20"/>
            <w:szCs w:val="20"/>
          </w:rPr>
          <w:t>Статья 98</w:t>
        </w:r>
      </w:hyperlink>
      <w:r>
        <w:rPr>
          <w:sz w:val="20"/>
          <w:szCs w:val="20"/>
        </w:rPr>
        <w:t xml:space="preserve"> Закона Российской Федерации от  20.11.1990│                │</w:t>
      </w:r>
    </w:p>
    <w:p w:rsidR="00000000" w:rsidRDefault="00C84EBE">
      <w:pPr>
        <w:pStyle w:val="aff8"/>
        <w:rPr>
          <w:sz w:val="20"/>
          <w:szCs w:val="20"/>
        </w:rPr>
      </w:pPr>
      <w:r>
        <w:rPr>
          <w:sz w:val="20"/>
          <w:szCs w:val="20"/>
        </w:rPr>
        <w:t>│          │                           │N 340-1  "О  государственных  пенсиях  в  Российской│                │</w:t>
      </w:r>
    </w:p>
    <w:p w:rsidR="00000000" w:rsidRDefault="00C84EBE">
      <w:pPr>
        <w:pStyle w:val="aff8"/>
        <w:rPr>
          <w:sz w:val="20"/>
          <w:szCs w:val="20"/>
        </w:rPr>
      </w:pPr>
      <w:r>
        <w:rPr>
          <w:sz w:val="20"/>
          <w:szCs w:val="20"/>
        </w:rPr>
        <w:t xml:space="preserve">│          │                           │Федерации" "Условия включения иностранным  </w:t>
      </w:r>
      <w:r>
        <w:rPr>
          <w:sz w:val="20"/>
          <w:szCs w:val="20"/>
        </w:rPr>
        <w:t>гражданам│                │</w:t>
      </w:r>
    </w:p>
    <w:p w:rsidR="00000000" w:rsidRDefault="00C84EBE">
      <w:pPr>
        <w:pStyle w:val="aff8"/>
        <w:rPr>
          <w:sz w:val="20"/>
          <w:szCs w:val="20"/>
        </w:rPr>
      </w:pPr>
      <w:r>
        <w:rPr>
          <w:sz w:val="20"/>
          <w:szCs w:val="20"/>
        </w:rPr>
        <w:t>│          │                           │в трудовой стаж работы за границей"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СЛУ</w:t>
      </w:r>
      <w:r>
        <w:rPr>
          <w:sz w:val="20"/>
          <w:szCs w:val="20"/>
        </w:rPr>
        <w:t>ЖБА  │Военная  служба  и  другая,│</w:t>
      </w:r>
      <w:hyperlink r:id="rId562" w:history="1">
        <w:r>
          <w:rPr>
            <w:rStyle w:val="a4"/>
            <w:sz w:val="20"/>
            <w:szCs w:val="20"/>
          </w:rPr>
          <w:t>Подпункт 3 пункта 4 статьи 30</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│приравненная к ней, служба │17.12.2001 N 173-ФЗ "О трудовых пенсиях в Россий</w:t>
      </w:r>
      <w:r>
        <w:rPr>
          <w:sz w:val="20"/>
          <w:szCs w:val="20"/>
        </w:rPr>
        <w:t>ской│                │</w:t>
      </w:r>
    </w:p>
    <w:p w:rsidR="00000000" w:rsidRDefault="00C84EBE">
      <w:pPr>
        <w:pStyle w:val="aff8"/>
        <w:rPr>
          <w:sz w:val="20"/>
          <w:szCs w:val="20"/>
        </w:rPr>
      </w:pPr>
      <w:r>
        <w:rPr>
          <w:sz w:val="20"/>
          <w:szCs w:val="20"/>
        </w:rPr>
        <w:t>│          │                           │Федерации" "Оценка  пенсионных  прав  застрахованных│                │</w:t>
      </w:r>
    </w:p>
    <w:p w:rsidR="00000000" w:rsidRDefault="00C84EBE">
      <w:pPr>
        <w:pStyle w:val="aff8"/>
        <w:rPr>
          <w:sz w:val="20"/>
          <w:szCs w:val="20"/>
        </w:rPr>
      </w:pPr>
      <w:r>
        <w:rPr>
          <w:sz w:val="20"/>
          <w:szCs w:val="20"/>
        </w:rPr>
        <w:t xml:space="preserve">│          │                           │лиц"                                                │     </w:t>
      </w:r>
      <w:hyperlink w:anchor="sub_170" w:history="1">
        <w:r>
          <w:rPr>
            <w:rStyle w:val="a4"/>
            <w:sz w:val="20"/>
            <w:szCs w:val="20"/>
          </w:rPr>
          <w:t>СЗ</w:t>
        </w:r>
        <w:r>
          <w:rPr>
            <w:rStyle w:val="a4"/>
            <w:sz w:val="20"/>
            <w:szCs w:val="20"/>
          </w:rPr>
          <w:t>В-СП</w:t>
        </w:r>
      </w:hyperlink>
      <w:r>
        <w:rPr>
          <w:sz w:val="20"/>
          <w:szCs w:val="20"/>
        </w:rPr>
        <w:t xml:space="preserve">     │</w:t>
      </w:r>
    </w:p>
    <w:p w:rsidR="00000000" w:rsidRDefault="00C84EBE">
      <w:pPr>
        <w:pStyle w:val="aff8"/>
        <w:rPr>
          <w:sz w:val="20"/>
          <w:szCs w:val="20"/>
        </w:rPr>
      </w:pPr>
      <w:r>
        <w:rPr>
          <w:sz w:val="20"/>
          <w:szCs w:val="20"/>
        </w:rPr>
        <w:t>│          │                           │</w:t>
      </w:r>
      <w:hyperlink r:id="rId563" w:history="1">
        <w:r>
          <w:rPr>
            <w:rStyle w:val="a4"/>
            <w:sz w:val="20"/>
            <w:szCs w:val="20"/>
          </w:rPr>
          <w:t>Подпункт 1 пункта 1 статьи 11</w:t>
        </w:r>
      </w:hyperlink>
      <w:r>
        <w:rPr>
          <w:sz w:val="20"/>
          <w:szCs w:val="20"/>
        </w:rPr>
        <w:t xml:space="preserve"> Федерального закона от│                │</w:t>
      </w:r>
    </w:p>
    <w:p w:rsidR="00000000" w:rsidRDefault="00C84EBE">
      <w:pPr>
        <w:pStyle w:val="aff8"/>
        <w:rPr>
          <w:sz w:val="20"/>
          <w:szCs w:val="20"/>
        </w:rPr>
      </w:pPr>
      <w:r>
        <w:rPr>
          <w:sz w:val="20"/>
          <w:szCs w:val="20"/>
        </w:rPr>
        <w:t>│          │                           │17.12.2001 N 173-ФЗ "О трудовых пенсиях в Российской</w:t>
      </w:r>
      <w:r>
        <w:rPr>
          <w:sz w:val="20"/>
          <w:szCs w:val="20"/>
        </w:rPr>
        <w:t>│                │</w:t>
      </w:r>
    </w:p>
    <w:p w:rsidR="00000000" w:rsidRDefault="00C84EBE">
      <w:pPr>
        <w:pStyle w:val="aff8"/>
        <w:rPr>
          <w:sz w:val="20"/>
          <w:szCs w:val="20"/>
        </w:rPr>
      </w:pPr>
      <w:r>
        <w:rPr>
          <w:sz w:val="20"/>
          <w:szCs w:val="20"/>
        </w:rPr>
        <w:t>│          │                           │Федерации" "Иные периоды, засчитываемые в  страховой│                │</w:t>
      </w:r>
    </w:p>
    <w:p w:rsidR="00000000" w:rsidRDefault="00C84EBE">
      <w:pPr>
        <w:pStyle w:val="aff8"/>
        <w:rPr>
          <w:sz w:val="20"/>
          <w:szCs w:val="20"/>
        </w:rPr>
      </w:pPr>
      <w:r>
        <w:rPr>
          <w:sz w:val="20"/>
          <w:szCs w:val="20"/>
        </w:rPr>
        <w:t>│          │                           │стаж"                                               │                │</w:t>
      </w:r>
    </w:p>
    <w:p w:rsidR="00000000" w:rsidRDefault="00C84EBE">
      <w:pPr>
        <w:pStyle w:val="aff8"/>
        <w:rPr>
          <w:sz w:val="20"/>
          <w:szCs w:val="20"/>
        </w:rPr>
      </w:pPr>
      <w:r>
        <w:rPr>
          <w:sz w:val="20"/>
          <w:szCs w:val="20"/>
        </w:rPr>
        <w:t xml:space="preserve">│          │   </w:t>
      </w:r>
      <w:r>
        <w:rPr>
          <w:sz w:val="20"/>
          <w:szCs w:val="20"/>
        </w:rPr>
        <w:t xml:space="preserve">                        │</w:t>
      </w:r>
      <w:hyperlink r:id="rId564" w:history="1">
        <w:r>
          <w:rPr>
            <w:rStyle w:val="a4"/>
            <w:sz w:val="20"/>
            <w:szCs w:val="20"/>
          </w:rPr>
          <w:t>Статья 90</w:t>
        </w:r>
      </w:hyperlink>
      <w:r>
        <w:rPr>
          <w:sz w:val="20"/>
          <w:szCs w:val="20"/>
        </w:rPr>
        <w:t xml:space="preserve"> Закона Российской Федерации от  20.11.1990│                │</w:t>
      </w:r>
    </w:p>
    <w:p w:rsidR="00000000" w:rsidRDefault="00C84EBE">
      <w:pPr>
        <w:pStyle w:val="aff8"/>
        <w:rPr>
          <w:sz w:val="20"/>
          <w:szCs w:val="20"/>
        </w:rPr>
      </w:pPr>
      <w:r>
        <w:rPr>
          <w:sz w:val="20"/>
          <w:szCs w:val="20"/>
        </w:rPr>
        <w:t>│          │                           │N 340-1  "О  государственных  пенсиях  в  Российской│                │</w:t>
      </w:r>
    </w:p>
    <w:p w:rsidR="00000000" w:rsidRDefault="00C84EBE">
      <w:pPr>
        <w:pStyle w:val="aff8"/>
        <w:rPr>
          <w:sz w:val="20"/>
          <w:szCs w:val="20"/>
        </w:rPr>
      </w:pPr>
      <w:r>
        <w:rPr>
          <w:sz w:val="20"/>
          <w:szCs w:val="20"/>
        </w:rPr>
        <w:t>│          │</w:t>
      </w:r>
      <w:r>
        <w:rPr>
          <w:sz w:val="20"/>
          <w:szCs w:val="20"/>
        </w:rPr>
        <w:t xml:space="preserve">                           │Федерации" "Военная служба и другая, приравненная  к│                │</w:t>
      </w:r>
    </w:p>
    <w:p w:rsidR="00000000" w:rsidRDefault="00C84EBE">
      <w:pPr>
        <w:pStyle w:val="aff8"/>
        <w:rPr>
          <w:sz w:val="20"/>
          <w:szCs w:val="20"/>
        </w:rPr>
      </w:pPr>
      <w:r>
        <w:rPr>
          <w:sz w:val="20"/>
          <w:szCs w:val="20"/>
        </w:rPr>
        <w:t>│          │                           │ней, служба, включаемая в общий трудовой стаж"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43" w:name="sub_210714"/>
      <w:r>
        <w:rPr>
          <w:sz w:val="20"/>
          <w:szCs w:val="20"/>
        </w:rPr>
        <w:t>│  СЛПРИЗ  │Военная служба по призыву  │</w:t>
      </w:r>
      <w:hyperlink r:id="rId565" w:history="1">
        <w:r>
          <w:rPr>
            <w:rStyle w:val="a4"/>
            <w:sz w:val="20"/>
            <w:szCs w:val="20"/>
          </w:rPr>
          <w:t>Абзац 8 статьи 94</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bookmarkEnd w:id="843"/>
    <w:p w:rsidR="00000000" w:rsidRDefault="00C84EBE">
      <w:pPr>
        <w:pStyle w:val="aff8"/>
        <w:rPr>
          <w:sz w:val="20"/>
          <w:szCs w:val="20"/>
        </w:rPr>
      </w:pPr>
      <w:r>
        <w:rPr>
          <w:sz w:val="20"/>
          <w:szCs w:val="20"/>
        </w:rPr>
        <w:t>│          │                           │20.11.1990  N 340-1  "О  государственных   пенсиях в│                │</w:t>
      </w:r>
    </w:p>
    <w:p w:rsidR="00000000" w:rsidRDefault="00C84EBE">
      <w:pPr>
        <w:pStyle w:val="aff8"/>
        <w:rPr>
          <w:sz w:val="20"/>
          <w:szCs w:val="20"/>
        </w:rPr>
      </w:pPr>
      <w:r>
        <w:rPr>
          <w:sz w:val="20"/>
          <w:szCs w:val="20"/>
        </w:rPr>
        <w:t>│          │                           │Российской  Федерации"  "Период  военной   службы по│                │</w:t>
      </w:r>
    </w:p>
    <w:p w:rsidR="00000000" w:rsidRDefault="00C84EBE">
      <w:pPr>
        <w:pStyle w:val="aff8"/>
        <w:rPr>
          <w:sz w:val="20"/>
          <w:szCs w:val="20"/>
        </w:rPr>
      </w:pPr>
      <w:r>
        <w:rPr>
          <w:sz w:val="20"/>
          <w:szCs w:val="20"/>
        </w:rPr>
        <w:t xml:space="preserve">│          │                  </w:t>
      </w:r>
      <w:r>
        <w:rPr>
          <w:sz w:val="20"/>
          <w:szCs w:val="20"/>
        </w:rPr>
        <w:t xml:space="preserve">         │призыву - в двойном размере"                        │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                           │</w:t>
      </w:r>
      <w:hyperlink r:id="rId566" w:history="1">
        <w:r>
          <w:rPr>
            <w:rStyle w:val="a4"/>
            <w:sz w:val="20"/>
            <w:szCs w:val="20"/>
          </w:rPr>
          <w:t>Подпункт 1 пункта 1 статьи 11</w:t>
        </w:r>
      </w:hyperlink>
      <w:r>
        <w:rPr>
          <w:sz w:val="20"/>
          <w:szCs w:val="20"/>
        </w:rPr>
        <w:t xml:space="preserve"> Федерального закона от│                │</w:t>
      </w:r>
    </w:p>
    <w:p w:rsidR="00000000" w:rsidRDefault="00C84EBE">
      <w:pPr>
        <w:pStyle w:val="aff8"/>
        <w:rPr>
          <w:sz w:val="20"/>
          <w:szCs w:val="20"/>
        </w:rPr>
      </w:pPr>
      <w:r>
        <w:rPr>
          <w:sz w:val="20"/>
          <w:szCs w:val="20"/>
        </w:rPr>
        <w:t>│          │                           │17.12.2001 N 173-ФЗ "О трудовых пенсиях в Российской│                │</w:t>
      </w:r>
    </w:p>
    <w:p w:rsidR="00000000" w:rsidRDefault="00C84EBE">
      <w:pPr>
        <w:pStyle w:val="aff8"/>
        <w:rPr>
          <w:sz w:val="20"/>
          <w:szCs w:val="20"/>
        </w:rPr>
      </w:pPr>
      <w:r>
        <w:rPr>
          <w:sz w:val="20"/>
          <w:szCs w:val="20"/>
        </w:rPr>
        <w:t>│          │                           │Федерации" "Иные периоды, засчитываемые в  страховой│                │</w:t>
      </w:r>
    </w:p>
    <w:p w:rsidR="00000000" w:rsidRDefault="00C84EBE">
      <w:pPr>
        <w:pStyle w:val="aff8"/>
        <w:rPr>
          <w:sz w:val="20"/>
          <w:szCs w:val="20"/>
        </w:rPr>
      </w:pPr>
      <w:r>
        <w:rPr>
          <w:sz w:val="20"/>
          <w:szCs w:val="20"/>
        </w:rPr>
        <w:t xml:space="preserve">│          │                      </w:t>
      </w:r>
      <w:r>
        <w:rPr>
          <w:sz w:val="20"/>
          <w:szCs w:val="20"/>
        </w:rPr>
        <w:t xml:space="preserve">     │стаж"                                               │                │</w:t>
      </w:r>
    </w:p>
    <w:p w:rsidR="00000000" w:rsidRDefault="00C84EBE">
      <w:pPr>
        <w:pStyle w:val="aff8"/>
        <w:rPr>
          <w:sz w:val="20"/>
          <w:szCs w:val="20"/>
        </w:rPr>
      </w:pPr>
      <w:r>
        <w:rPr>
          <w:sz w:val="20"/>
          <w:szCs w:val="20"/>
        </w:rPr>
        <w:t>│          │                           │</w:t>
      </w:r>
      <w:hyperlink r:id="rId567" w:history="1">
        <w:r>
          <w:rPr>
            <w:rStyle w:val="a4"/>
            <w:sz w:val="20"/>
            <w:szCs w:val="20"/>
          </w:rPr>
          <w:t>Подпункт 1 пункта 2 статьи 1</w:t>
        </w:r>
      </w:hyperlink>
      <w:r>
        <w:rPr>
          <w:sz w:val="20"/>
          <w:szCs w:val="20"/>
        </w:rPr>
        <w:t xml:space="preserve">  Федерального    закона│                │</w:t>
      </w:r>
    </w:p>
    <w:p w:rsidR="00000000" w:rsidRDefault="00C84EBE">
      <w:pPr>
        <w:pStyle w:val="aff8"/>
        <w:rPr>
          <w:sz w:val="20"/>
          <w:szCs w:val="20"/>
        </w:rPr>
      </w:pPr>
      <w:r>
        <w:rPr>
          <w:sz w:val="20"/>
          <w:szCs w:val="20"/>
        </w:rPr>
        <w:t xml:space="preserve">│          │                  </w:t>
      </w:r>
      <w:r>
        <w:rPr>
          <w:sz w:val="20"/>
          <w:szCs w:val="20"/>
        </w:rPr>
        <w:t xml:space="preserve">         │от 21.03.2005   N 18-ФЗ  "О  средствах  федерального│                │</w:t>
      </w:r>
    </w:p>
    <w:p w:rsidR="00000000" w:rsidRDefault="00C84EBE">
      <w:pPr>
        <w:pStyle w:val="aff8"/>
        <w:rPr>
          <w:sz w:val="20"/>
          <w:szCs w:val="20"/>
        </w:rPr>
      </w:pPr>
      <w:r>
        <w:rPr>
          <w:sz w:val="20"/>
          <w:szCs w:val="20"/>
        </w:rPr>
        <w:t>│          │                           │бюджета,  выделяемых  Пенсионному  фонду  Российской│                │</w:t>
      </w:r>
    </w:p>
    <w:p w:rsidR="00000000" w:rsidRDefault="00C84EBE">
      <w:pPr>
        <w:pStyle w:val="aff8"/>
        <w:rPr>
          <w:sz w:val="20"/>
          <w:szCs w:val="20"/>
        </w:rPr>
      </w:pPr>
      <w:r>
        <w:rPr>
          <w:sz w:val="20"/>
          <w:szCs w:val="20"/>
        </w:rPr>
        <w:t>│          │                           │Федерации  на   возмещен</w:t>
      </w:r>
      <w:r>
        <w:rPr>
          <w:sz w:val="20"/>
          <w:szCs w:val="20"/>
        </w:rPr>
        <w:t>ие   расходов   по   выплате│                │</w:t>
      </w:r>
    </w:p>
    <w:p w:rsidR="00000000" w:rsidRDefault="00C84EBE">
      <w:pPr>
        <w:pStyle w:val="aff8"/>
        <w:rPr>
          <w:sz w:val="20"/>
          <w:szCs w:val="20"/>
        </w:rPr>
      </w:pPr>
      <w:r>
        <w:rPr>
          <w:sz w:val="20"/>
          <w:szCs w:val="20"/>
        </w:rPr>
        <w:t>│          │                           │страховой    части  трудовой  пенсии  по   старости,│                │</w:t>
      </w:r>
    </w:p>
    <w:p w:rsidR="00000000" w:rsidRDefault="00C84EBE">
      <w:pPr>
        <w:pStyle w:val="aff8"/>
        <w:rPr>
          <w:sz w:val="20"/>
          <w:szCs w:val="20"/>
        </w:rPr>
      </w:pPr>
      <w:r>
        <w:rPr>
          <w:sz w:val="20"/>
          <w:szCs w:val="20"/>
        </w:rPr>
        <w:t xml:space="preserve">│          │                           │трудовой пенсии по инвалидности и трудовой пенсии по│     </w:t>
      </w:r>
      <w:r>
        <w:rPr>
          <w:sz w:val="20"/>
          <w:szCs w:val="20"/>
        </w:rPr>
        <w:t xml:space="preserve">           │</w:t>
      </w:r>
    </w:p>
    <w:p w:rsidR="00000000" w:rsidRDefault="00C84EBE">
      <w:pPr>
        <w:pStyle w:val="aff8"/>
        <w:rPr>
          <w:sz w:val="20"/>
          <w:szCs w:val="20"/>
        </w:rPr>
      </w:pPr>
      <w:r>
        <w:rPr>
          <w:sz w:val="20"/>
          <w:szCs w:val="20"/>
        </w:rPr>
        <w:t>│          │                           │случаю потери кормильца отдельным категориям        │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РАБВОВ  │Работа  во  время   Великой│</w:t>
      </w:r>
      <w:hyperlink r:id="rId568" w:history="1">
        <w:r>
          <w:rPr>
            <w:rStyle w:val="a4"/>
            <w:sz w:val="20"/>
            <w:szCs w:val="20"/>
          </w:rPr>
          <w:t>Абзац 6 статьи 94</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│Отечественной войны        │20.11.1990 N 340-1 "О  государственных     пенсиях в│                │</w:t>
      </w:r>
    </w:p>
    <w:p w:rsidR="00000000" w:rsidRDefault="00C84EBE">
      <w:pPr>
        <w:pStyle w:val="aff8"/>
        <w:rPr>
          <w:sz w:val="20"/>
          <w:szCs w:val="20"/>
        </w:rPr>
      </w:pPr>
      <w:r>
        <w:rPr>
          <w:sz w:val="20"/>
          <w:szCs w:val="20"/>
        </w:rPr>
        <w:t>│          │                           │Российской  Федерации"  "Период  работы     во время│                │</w:t>
      </w:r>
    </w:p>
    <w:p w:rsidR="00000000" w:rsidRDefault="00C84EBE">
      <w:pPr>
        <w:pStyle w:val="aff8"/>
        <w:rPr>
          <w:sz w:val="20"/>
          <w:szCs w:val="20"/>
        </w:rPr>
      </w:pPr>
      <w:r>
        <w:rPr>
          <w:sz w:val="20"/>
          <w:szCs w:val="20"/>
        </w:rPr>
        <w:t xml:space="preserve">│          │              </w:t>
      </w:r>
      <w:r>
        <w:rPr>
          <w:sz w:val="20"/>
          <w:szCs w:val="20"/>
        </w:rPr>
        <w:t xml:space="preserve">             │Великой Отечественной войны (с 22 июня 1941 г. по  9│                │</w:t>
      </w:r>
    </w:p>
    <w:p w:rsidR="00000000" w:rsidRDefault="00C84EBE">
      <w:pPr>
        <w:pStyle w:val="aff8"/>
        <w:rPr>
          <w:sz w:val="20"/>
          <w:szCs w:val="20"/>
        </w:rPr>
      </w:pPr>
      <w:r>
        <w:rPr>
          <w:sz w:val="20"/>
          <w:szCs w:val="20"/>
        </w:rPr>
        <w:t>│          │                           │мая  1945  г.), за  исключением  работы  в  районах,│                │</w:t>
      </w:r>
    </w:p>
    <w:p w:rsidR="00000000" w:rsidRDefault="00C84EBE">
      <w:pPr>
        <w:pStyle w:val="aff8"/>
        <w:rPr>
          <w:sz w:val="20"/>
          <w:szCs w:val="20"/>
        </w:rPr>
      </w:pPr>
      <w:r>
        <w:rPr>
          <w:sz w:val="20"/>
          <w:szCs w:val="20"/>
        </w:rPr>
        <w:t>│          │                           │временно  оккупирова</w:t>
      </w:r>
      <w:r>
        <w:rPr>
          <w:sz w:val="20"/>
          <w:szCs w:val="20"/>
        </w:rPr>
        <w:t>нных  неприятелем, -  в  двойном│                │</w:t>
      </w:r>
    </w:p>
    <w:p w:rsidR="00000000" w:rsidRDefault="00C84EBE">
      <w:pPr>
        <w:pStyle w:val="aff8"/>
        <w:rPr>
          <w:sz w:val="20"/>
          <w:szCs w:val="20"/>
        </w:rPr>
      </w:pPr>
      <w:r>
        <w:rPr>
          <w:sz w:val="20"/>
          <w:szCs w:val="20"/>
        </w:rPr>
        <w:t>│          │                           │размере"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СЛДАПБЛ  │Служба в  воинских  частях,│</w:t>
      </w:r>
      <w:hyperlink r:id="rId569" w:history="1">
        <w:r>
          <w:rPr>
            <w:rStyle w:val="a4"/>
            <w:sz w:val="20"/>
            <w:szCs w:val="20"/>
          </w:rPr>
          <w:t>Абзац 4 статьи 94</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xml:space="preserve">│          │штабах    и    учреждениях,│20.11.1990  N 340-1  "О </w:t>
      </w:r>
      <w:r>
        <w:rPr>
          <w:sz w:val="20"/>
          <w:szCs w:val="20"/>
        </w:rPr>
        <w:t xml:space="preserve"> государственных   пенсиях в│                │</w:t>
      </w:r>
    </w:p>
    <w:p w:rsidR="00000000" w:rsidRDefault="00C84EBE">
      <w:pPr>
        <w:pStyle w:val="aff8"/>
        <w:rPr>
          <w:sz w:val="20"/>
          <w:szCs w:val="20"/>
        </w:rPr>
      </w:pPr>
      <w:r>
        <w:rPr>
          <w:sz w:val="20"/>
          <w:szCs w:val="20"/>
        </w:rPr>
        <w:t>│          │входящих      в      состав│Российской Федерации"  "Периоды  службы  в  воинских│                │</w:t>
      </w:r>
    </w:p>
    <w:p w:rsidR="00000000" w:rsidRDefault="00C84EBE">
      <w:pPr>
        <w:pStyle w:val="aff8"/>
        <w:rPr>
          <w:sz w:val="20"/>
          <w:szCs w:val="20"/>
        </w:rPr>
      </w:pPr>
      <w:r>
        <w:rPr>
          <w:sz w:val="20"/>
          <w:szCs w:val="20"/>
        </w:rPr>
        <w:t xml:space="preserve">│          │действующей        армии, в│частях, штабах  и  учреждениях,  входящих  в  состав│     </w:t>
      </w:r>
      <w:r>
        <w:rPr>
          <w:sz w:val="20"/>
          <w:szCs w:val="20"/>
        </w:rPr>
        <w:t xml:space="preserve">           │</w:t>
      </w:r>
    </w:p>
    <w:p w:rsidR="00000000" w:rsidRDefault="00C84EBE">
      <w:pPr>
        <w:pStyle w:val="aff8"/>
        <w:rPr>
          <w:sz w:val="20"/>
          <w:szCs w:val="20"/>
        </w:rPr>
      </w:pPr>
      <w:r>
        <w:rPr>
          <w:sz w:val="20"/>
          <w:szCs w:val="20"/>
        </w:rPr>
        <w:t>│          │партизанских      отрядах и│действующей армии ..., - в тройном размере"         │                │</w:t>
      </w:r>
    </w:p>
    <w:p w:rsidR="00000000" w:rsidRDefault="00C84EBE">
      <w:pPr>
        <w:pStyle w:val="aff8"/>
        <w:rPr>
          <w:sz w:val="20"/>
          <w:szCs w:val="20"/>
        </w:rPr>
      </w:pPr>
      <w:r>
        <w:rPr>
          <w:sz w:val="20"/>
          <w:szCs w:val="20"/>
        </w:rPr>
        <w:t>│          │соединениях в период боевых│                                                    │                │</w:t>
      </w:r>
    </w:p>
    <w:p w:rsidR="00000000" w:rsidRDefault="00C84EBE">
      <w:pPr>
        <w:pStyle w:val="aff8"/>
        <w:rPr>
          <w:sz w:val="20"/>
          <w:szCs w:val="20"/>
        </w:rPr>
      </w:pPr>
      <w:r>
        <w:rPr>
          <w:sz w:val="20"/>
          <w:szCs w:val="20"/>
        </w:rPr>
        <w:t xml:space="preserve">│          │действий </w:t>
      </w:r>
      <w:r>
        <w:rPr>
          <w:sz w:val="20"/>
          <w:szCs w:val="20"/>
        </w:rPr>
        <w:t xml:space="preserve">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ИЗЛВТР  │Время         нахождения на│</w:t>
      </w:r>
      <w:hyperlink r:id="rId570" w:history="1">
        <w:r>
          <w:rPr>
            <w:rStyle w:val="a4"/>
            <w:sz w:val="20"/>
            <w:szCs w:val="20"/>
          </w:rPr>
          <w:t>Абзац 4 статьи 94</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│излечении    в     лечебных│20.11.1990  N 340-1  "О  государственных   пенсиях в│                │</w:t>
      </w:r>
    </w:p>
    <w:p w:rsidR="00000000" w:rsidRDefault="00C84EBE">
      <w:pPr>
        <w:pStyle w:val="aff8"/>
        <w:rPr>
          <w:sz w:val="20"/>
          <w:szCs w:val="20"/>
        </w:rPr>
      </w:pPr>
      <w:r>
        <w:rPr>
          <w:sz w:val="20"/>
          <w:szCs w:val="20"/>
        </w:rPr>
        <w:t xml:space="preserve">│          │учреждениях  </w:t>
      </w:r>
      <w:r>
        <w:rPr>
          <w:sz w:val="20"/>
          <w:szCs w:val="20"/>
        </w:rPr>
        <w:t xml:space="preserve">    вследствие│Российской Федерации"  "Периоды  службы  в  воинских│                │</w:t>
      </w:r>
    </w:p>
    <w:p w:rsidR="00000000" w:rsidRDefault="00C84EBE">
      <w:pPr>
        <w:pStyle w:val="aff8"/>
        <w:rPr>
          <w:sz w:val="20"/>
          <w:szCs w:val="20"/>
        </w:rPr>
      </w:pPr>
      <w:r>
        <w:rPr>
          <w:sz w:val="20"/>
          <w:szCs w:val="20"/>
        </w:rPr>
        <w:t>│          │военной травмы             │частях, штабах  и  учреждениях,  входящих  в  состав│                │</w:t>
      </w:r>
    </w:p>
    <w:p w:rsidR="00000000" w:rsidRDefault="00C84EBE">
      <w:pPr>
        <w:pStyle w:val="aff8"/>
        <w:rPr>
          <w:sz w:val="20"/>
          <w:szCs w:val="20"/>
        </w:rPr>
      </w:pPr>
      <w:r>
        <w:rPr>
          <w:sz w:val="20"/>
          <w:szCs w:val="20"/>
        </w:rPr>
        <w:t>│          │                           │действующей армии .</w:t>
      </w:r>
      <w:r>
        <w:rPr>
          <w:sz w:val="20"/>
          <w:szCs w:val="20"/>
        </w:rPr>
        <w:t>.., - в тройном размере"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РАБЛОК  │Работа  в   г. Ленинграде в│</w:t>
      </w:r>
      <w:hyperlink r:id="rId571" w:history="1">
        <w:r>
          <w:rPr>
            <w:rStyle w:val="a4"/>
            <w:sz w:val="20"/>
            <w:szCs w:val="20"/>
          </w:rPr>
          <w:t>Абзац 5 статьи 94</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│период   блокады    (с    8│20.11.1990  N 340-1  "О  государственных   пенсиях в│                │</w:t>
      </w:r>
    </w:p>
    <w:p w:rsidR="00000000" w:rsidRDefault="00C84EBE">
      <w:pPr>
        <w:pStyle w:val="aff8"/>
        <w:rPr>
          <w:sz w:val="20"/>
          <w:szCs w:val="20"/>
        </w:rPr>
      </w:pPr>
      <w:r>
        <w:rPr>
          <w:sz w:val="20"/>
          <w:szCs w:val="20"/>
        </w:rPr>
        <w:t>│          │сентября  1941 г.     по 27│Российской    Федерации"</w:t>
      </w:r>
      <w:r>
        <w:rPr>
          <w:sz w:val="20"/>
          <w:szCs w:val="20"/>
        </w:rPr>
        <w:t xml:space="preserve">    "Периоды    работы     в│                │</w:t>
      </w:r>
    </w:p>
    <w:p w:rsidR="00000000" w:rsidRDefault="00C84EBE">
      <w:pPr>
        <w:pStyle w:val="aff8"/>
        <w:rPr>
          <w:sz w:val="20"/>
          <w:szCs w:val="20"/>
        </w:rPr>
      </w:pPr>
      <w:r>
        <w:rPr>
          <w:sz w:val="20"/>
          <w:szCs w:val="20"/>
        </w:rPr>
        <w:t>│          │января 1944 г. )           │г. Ленинграде в период блокады (с 8 сентября 1941 г.│                │</w:t>
      </w:r>
    </w:p>
    <w:p w:rsidR="00000000" w:rsidRDefault="00C84EBE">
      <w:pPr>
        <w:pStyle w:val="aff8"/>
        <w:rPr>
          <w:sz w:val="20"/>
          <w:szCs w:val="20"/>
        </w:rPr>
      </w:pPr>
      <w:r>
        <w:rPr>
          <w:sz w:val="20"/>
          <w:szCs w:val="20"/>
        </w:rPr>
        <w:t xml:space="preserve">│          │                           │по 27 января 1944 г.) - в тройном размере"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СЛПРОЖ  │Проживание   жен    (мужей)│</w:t>
      </w:r>
      <w:hyperlink r:id="rId572" w:history="1">
        <w:r>
          <w:rPr>
            <w:rStyle w:val="a4"/>
            <w:sz w:val="20"/>
            <w:szCs w:val="20"/>
          </w:rPr>
          <w:t>Пункт "г" статьи 92</w:t>
        </w:r>
      </w:hyperlink>
      <w:r>
        <w:rPr>
          <w:sz w:val="20"/>
          <w:szCs w:val="20"/>
        </w:rPr>
        <w:t xml:space="preserve"> Закона Российской  Федерации  от│</w:t>
      </w:r>
      <w:r>
        <w:rPr>
          <w:sz w:val="20"/>
          <w:szCs w:val="20"/>
        </w:rPr>
        <w:t xml:space="preserve">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│военнослужащих,  проходящих│20.11.1990  N 340-1  "О  государственных   пенсиях в│                │</w:t>
      </w:r>
    </w:p>
    <w:p w:rsidR="00000000" w:rsidRDefault="00C84EBE">
      <w:pPr>
        <w:pStyle w:val="aff8"/>
        <w:rPr>
          <w:sz w:val="20"/>
          <w:szCs w:val="20"/>
        </w:rPr>
      </w:pPr>
      <w:r>
        <w:rPr>
          <w:sz w:val="20"/>
          <w:szCs w:val="20"/>
        </w:rPr>
        <w:t xml:space="preserve">│          │военную           службу по│Российской Федерации"                               │         </w:t>
      </w:r>
      <w:r>
        <w:rPr>
          <w:sz w:val="20"/>
          <w:szCs w:val="20"/>
        </w:rPr>
        <w:t xml:space="preserve">       │</w:t>
      </w:r>
    </w:p>
    <w:p w:rsidR="00000000" w:rsidRDefault="00C84EBE">
      <w:pPr>
        <w:pStyle w:val="aff8"/>
        <w:rPr>
          <w:sz w:val="20"/>
          <w:szCs w:val="20"/>
        </w:rPr>
      </w:pPr>
      <w:r>
        <w:rPr>
          <w:sz w:val="20"/>
          <w:szCs w:val="20"/>
        </w:rPr>
        <w:t>│          │контракту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СОЦСТРАХ │Период       </w:t>
      </w:r>
      <w:r>
        <w:rPr>
          <w:sz w:val="20"/>
          <w:szCs w:val="20"/>
        </w:rPr>
        <w:t xml:space="preserve">     временной│</w:t>
      </w:r>
      <w:hyperlink r:id="rId573" w:history="1">
        <w:r>
          <w:rPr>
            <w:rStyle w:val="a4"/>
            <w:sz w:val="20"/>
            <w:szCs w:val="20"/>
          </w:rPr>
          <w:t>Пункт "а" статьи 92</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xml:space="preserve">│          │нетрудоспособности,        │20.11.1990  N 340-1  "О  государственных   пенсиях в│               </w:t>
      </w:r>
      <w:r>
        <w:rPr>
          <w:sz w:val="20"/>
          <w:szCs w:val="20"/>
        </w:rPr>
        <w:t xml:space="preserve"> │</w:t>
      </w:r>
    </w:p>
    <w:p w:rsidR="00000000" w:rsidRDefault="00C84EBE">
      <w:pPr>
        <w:pStyle w:val="aff8"/>
        <w:rPr>
          <w:sz w:val="20"/>
          <w:szCs w:val="20"/>
        </w:rPr>
      </w:pPr>
      <w:r>
        <w:rPr>
          <w:sz w:val="20"/>
          <w:szCs w:val="20"/>
        </w:rPr>
        <w:t>│          │начавшейся в период работы,│Российской Федерации" "Иные периоды, засчитываемые в│                │</w:t>
      </w:r>
    </w:p>
    <w:p w:rsidR="00000000" w:rsidRDefault="00C84EBE">
      <w:pPr>
        <w:pStyle w:val="aff8"/>
        <w:rPr>
          <w:sz w:val="20"/>
          <w:szCs w:val="20"/>
        </w:rPr>
      </w:pPr>
      <w:r>
        <w:rPr>
          <w:sz w:val="20"/>
          <w:szCs w:val="20"/>
        </w:rPr>
        <w:t>│          │и  период     пребывания на│страховой стаж"                                     │                │</w:t>
      </w:r>
    </w:p>
    <w:p w:rsidR="00000000" w:rsidRDefault="00C84EBE">
      <w:pPr>
        <w:pStyle w:val="aff8"/>
        <w:rPr>
          <w:sz w:val="20"/>
          <w:szCs w:val="20"/>
        </w:rPr>
      </w:pPr>
      <w:r>
        <w:rPr>
          <w:sz w:val="20"/>
          <w:szCs w:val="20"/>
        </w:rPr>
        <w:t>│          │инвалидности I и II</w:t>
      </w:r>
      <w:r>
        <w:rPr>
          <w:sz w:val="20"/>
          <w:szCs w:val="20"/>
        </w:rPr>
        <w:t xml:space="preserve">  групп.│</w:t>
      </w:r>
      <w:hyperlink r:id="rId574" w:history="1">
        <w:r>
          <w:rPr>
            <w:rStyle w:val="a4"/>
            <w:sz w:val="20"/>
            <w:szCs w:val="20"/>
          </w:rPr>
          <w:t>Подпункт 4 пункта 4 статьи 30</w:t>
        </w:r>
      </w:hyperlink>
      <w:r>
        <w:rPr>
          <w:sz w:val="20"/>
          <w:szCs w:val="20"/>
        </w:rPr>
        <w:t xml:space="preserve"> Федерального закона от│                │</w:t>
      </w:r>
    </w:p>
    <w:p w:rsidR="00000000" w:rsidRDefault="00C84EBE">
      <w:pPr>
        <w:pStyle w:val="aff8"/>
        <w:rPr>
          <w:sz w:val="20"/>
          <w:szCs w:val="20"/>
        </w:rPr>
      </w:pPr>
      <w:r>
        <w:rPr>
          <w:sz w:val="20"/>
          <w:szCs w:val="20"/>
        </w:rPr>
        <w:t>│          │                           │17.12.2001 N 173-ФЗ "О трудовых пенсиях в Российской│                │</w:t>
      </w:r>
    </w:p>
    <w:p w:rsidR="00000000" w:rsidRDefault="00C84EBE">
      <w:pPr>
        <w:pStyle w:val="aff8"/>
        <w:rPr>
          <w:sz w:val="20"/>
          <w:szCs w:val="20"/>
        </w:rPr>
      </w:pPr>
      <w:r>
        <w:rPr>
          <w:sz w:val="20"/>
          <w:szCs w:val="20"/>
        </w:rPr>
        <w:t xml:space="preserve">│          │               </w:t>
      </w:r>
      <w:r>
        <w:rPr>
          <w:sz w:val="20"/>
          <w:szCs w:val="20"/>
        </w:rPr>
        <w:t xml:space="preserve">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СТРАХБЛ  │Период получения пособия по│</w:t>
      </w:r>
      <w:hyperlink r:id="rId575" w:history="1">
        <w:r>
          <w:rPr>
            <w:rStyle w:val="a4"/>
            <w:sz w:val="20"/>
            <w:szCs w:val="20"/>
          </w:rPr>
          <w:t>Подпункт 2 пункта 1 статьи 11</w:t>
        </w:r>
      </w:hyperlink>
      <w:r>
        <w:rPr>
          <w:sz w:val="20"/>
          <w:szCs w:val="20"/>
        </w:rPr>
        <w:t xml:space="preserve"> Федерального закона от│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│государственному           │17.12.2001 N 173-ФЗ "О трудовых пенсиях в Российской│                │</w:t>
      </w:r>
    </w:p>
    <w:p w:rsidR="00000000" w:rsidRDefault="00C84EBE">
      <w:pPr>
        <w:pStyle w:val="aff8"/>
        <w:rPr>
          <w:sz w:val="20"/>
          <w:szCs w:val="20"/>
        </w:rPr>
      </w:pPr>
      <w:r>
        <w:rPr>
          <w:sz w:val="20"/>
          <w:szCs w:val="20"/>
        </w:rPr>
        <w:t>│          │социальному   страх</w:t>
      </w:r>
      <w:r>
        <w:rPr>
          <w:sz w:val="20"/>
          <w:szCs w:val="20"/>
        </w:rPr>
        <w:t>ованию в│Федерации" "Иные периоды, засчитываемые в  страховой│                │</w:t>
      </w:r>
    </w:p>
    <w:p w:rsidR="00000000" w:rsidRDefault="00C84EBE">
      <w:pPr>
        <w:pStyle w:val="aff8"/>
        <w:rPr>
          <w:sz w:val="20"/>
          <w:szCs w:val="20"/>
        </w:rPr>
      </w:pPr>
      <w:r>
        <w:rPr>
          <w:sz w:val="20"/>
          <w:szCs w:val="20"/>
        </w:rPr>
        <w:t>│          │период            временной│стаж"                                               │                │</w:t>
      </w:r>
    </w:p>
    <w:p w:rsidR="00000000" w:rsidRDefault="00C84EBE">
      <w:pPr>
        <w:pStyle w:val="aff8"/>
        <w:rPr>
          <w:sz w:val="20"/>
          <w:szCs w:val="20"/>
        </w:rPr>
      </w:pPr>
      <w:r>
        <w:rPr>
          <w:sz w:val="20"/>
          <w:szCs w:val="20"/>
        </w:rPr>
        <w:t xml:space="preserve">│          │нетрудоспособности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│НЕРАБМАТЬ │Уход неработающей матери за│</w:t>
      </w:r>
      <w:hyperlink r:id="rId576" w:history="1">
        <w:r>
          <w:rPr>
            <w:rStyle w:val="a4"/>
            <w:sz w:val="20"/>
            <w:szCs w:val="20"/>
          </w:rPr>
          <w:t>Пункт "в" статьи 92</w:t>
        </w:r>
      </w:hyperlink>
      <w:r>
        <w:rPr>
          <w:sz w:val="20"/>
          <w:szCs w:val="20"/>
        </w:rPr>
        <w:t xml:space="preserve"> </w:t>
      </w:r>
      <w:r>
        <w:rPr>
          <w:sz w:val="20"/>
          <w:szCs w:val="20"/>
        </w:rPr>
        <w:t xml:space="preserve">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│ребенком                   │20.11.1990  N 340-1  "О  государственных   пенсиях в│                │</w:t>
      </w:r>
    </w:p>
    <w:p w:rsidR="00000000" w:rsidRDefault="00C84EBE">
      <w:pPr>
        <w:pStyle w:val="aff8"/>
        <w:rPr>
          <w:sz w:val="20"/>
          <w:szCs w:val="20"/>
        </w:rPr>
      </w:pPr>
      <w:r>
        <w:rPr>
          <w:sz w:val="20"/>
          <w:szCs w:val="20"/>
        </w:rPr>
        <w:t xml:space="preserve">│          │                           │Российской Федерации"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44" w:name="sub_210715"/>
      <w:r>
        <w:rPr>
          <w:sz w:val="20"/>
          <w:szCs w:val="20"/>
        </w:rPr>
        <w:t>│УХОД-ДЕТИ │Уход одного из родителей за│</w:t>
      </w:r>
      <w:hyperlink r:id="rId577" w:history="1">
        <w:r>
          <w:rPr>
            <w:rStyle w:val="a4"/>
            <w:sz w:val="20"/>
            <w:szCs w:val="20"/>
          </w:rPr>
          <w:t>Подпункт 3 пункта</w:t>
        </w:r>
        <w:r>
          <w:rPr>
            <w:rStyle w:val="a4"/>
            <w:sz w:val="20"/>
            <w:szCs w:val="20"/>
          </w:rPr>
          <w:t xml:space="preserve"> 1 статьи 11</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p>
    <w:bookmarkEnd w:id="844"/>
    <w:p w:rsidR="00000000" w:rsidRDefault="00C84EBE">
      <w:pPr>
        <w:pStyle w:val="aff8"/>
        <w:rPr>
          <w:sz w:val="20"/>
          <w:szCs w:val="20"/>
        </w:rPr>
      </w:pPr>
      <w:r>
        <w:rPr>
          <w:sz w:val="20"/>
          <w:szCs w:val="20"/>
        </w:rPr>
        <w:t xml:space="preserve">│          │ребенком                   │17.12.2001 N 173-ФЗ "О трудовых пенсиях в Российской│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xml:space="preserve">│          │                </w:t>
      </w:r>
      <w:r>
        <w:rPr>
          <w:sz w:val="20"/>
          <w:szCs w:val="20"/>
        </w:rPr>
        <w:t xml:space="preserve">           │Федерации" "Иные периоды, засчитываемые в  страховой│                │</w:t>
      </w:r>
    </w:p>
    <w:p w:rsidR="00000000" w:rsidRDefault="00C84EBE">
      <w:pPr>
        <w:pStyle w:val="aff8"/>
        <w:rPr>
          <w:sz w:val="20"/>
          <w:szCs w:val="20"/>
        </w:rPr>
      </w:pPr>
      <w:r>
        <w:rPr>
          <w:sz w:val="20"/>
          <w:szCs w:val="20"/>
        </w:rPr>
        <w:t>│          │                           │стаж"                                               │                │</w:t>
      </w:r>
    </w:p>
    <w:p w:rsidR="00000000" w:rsidRDefault="00C84EBE">
      <w:pPr>
        <w:pStyle w:val="aff8"/>
        <w:rPr>
          <w:sz w:val="20"/>
          <w:szCs w:val="20"/>
        </w:rPr>
      </w:pPr>
      <w:r>
        <w:rPr>
          <w:sz w:val="20"/>
          <w:szCs w:val="20"/>
        </w:rPr>
        <w:t>│          │                           │</w:t>
      </w:r>
      <w:hyperlink r:id="rId578" w:history="1">
        <w:r>
          <w:rPr>
            <w:rStyle w:val="a4"/>
            <w:sz w:val="20"/>
            <w:szCs w:val="20"/>
          </w:rPr>
          <w:t xml:space="preserve">Подпункт 2 пункта 2 статьи 1  </w:t>
        </w:r>
      </w:hyperlink>
      <w:r>
        <w:rPr>
          <w:sz w:val="20"/>
          <w:szCs w:val="20"/>
        </w:rPr>
        <w:t xml:space="preserve"> Федерального   закона│                │</w:t>
      </w:r>
    </w:p>
    <w:p w:rsidR="00000000" w:rsidRDefault="00C84EBE">
      <w:pPr>
        <w:pStyle w:val="aff8"/>
        <w:rPr>
          <w:sz w:val="20"/>
          <w:szCs w:val="20"/>
        </w:rPr>
      </w:pPr>
      <w:r>
        <w:rPr>
          <w:sz w:val="20"/>
          <w:szCs w:val="20"/>
        </w:rPr>
        <w:t>│          │                           │от  21.03.2005  N 18-ФЗ  "О  средствах  федерального│                │</w:t>
      </w:r>
    </w:p>
    <w:p w:rsidR="00000000" w:rsidRDefault="00C84EBE">
      <w:pPr>
        <w:pStyle w:val="aff8"/>
        <w:rPr>
          <w:sz w:val="20"/>
          <w:szCs w:val="20"/>
        </w:rPr>
      </w:pPr>
      <w:r>
        <w:rPr>
          <w:sz w:val="20"/>
          <w:szCs w:val="20"/>
        </w:rPr>
        <w:t>│          │                           │бюджета,  выделяем</w:t>
      </w:r>
      <w:r>
        <w:rPr>
          <w:sz w:val="20"/>
          <w:szCs w:val="20"/>
        </w:rPr>
        <w:t>ых  Пенсионному  фонду  Российской│                │</w:t>
      </w:r>
    </w:p>
    <w:p w:rsidR="00000000" w:rsidRDefault="00C84EBE">
      <w:pPr>
        <w:pStyle w:val="aff8"/>
        <w:rPr>
          <w:sz w:val="20"/>
          <w:szCs w:val="20"/>
        </w:rPr>
      </w:pPr>
      <w:r>
        <w:rPr>
          <w:sz w:val="20"/>
          <w:szCs w:val="20"/>
        </w:rPr>
        <w:t>│          │                           │Федерации  на   возмещение   расходов   по   выплате│                │</w:t>
      </w:r>
    </w:p>
    <w:p w:rsidR="00000000" w:rsidRDefault="00C84EBE">
      <w:pPr>
        <w:pStyle w:val="aff8"/>
        <w:rPr>
          <w:sz w:val="20"/>
          <w:szCs w:val="20"/>
        </w:rPr>
      </w:pPr>
      <w:r>
        <w:rPr>
          <w:sz w:val="20"/>
          <w:szCs w:val="20"/>
        </w:rPr>
        <w:t>│          │                           │страховой   части   трудовой  пенсии   по  старости,</w:t>
      </w:r>
      <w:r>
        <w:rPr>
          <w:sz w:val="20"/>
          <w:szCs w:val="20"/>
        </w:rPr>
        <w:t>│                │</w:t>
      </w:r>
    </w:p>
    <w:p w:rsidR="00000000" w:rsidRDefault="00C84EBE">
      <w:pPr>
        <w:pStyle w:val="aff8"/>
        <w:rPr>
          <w:sz w:val="20"/>
          <w:szCs w:val="20"/>
        </w:rPr>
      </w:pPr>
      <w:r>
        <w:rPr>
          <w:sz w:val="20"/>
          <w:szCs w:val="20"/>
        </w:rPr>
        <w:t>│          │                           │трудовой пенсии по инвалидности и трудовой пенсии по│                │</w:t>
      </w:r>
    </w:p>
    <w:p w:rsidR="00000000" w:rsidRDefault="00C84EBE">
      <w:pPr>
        <w:pStyle w:val="aff8"/>
        <w:rPr>
          <w:sz w:val="20"/>
          <w:szCs w:val="20"/>
        </w:rPr>
      </w:pPr>
      <w:r>
        <w:rPr>
          <w:sz w:val="20"/>
          <w:szCs w:val="20"/>
        </w:rPr>
        <w:t>│          │                           │случаю   потери   кормильца   отдельным   категориям│                │</w:t>
      </w:r>
    </w:p>
    <w:p w:rsidR="00000000" w:rsidRDefault="00C84EBE">
      <w:pPr>
        <w:pStyle w:val="aff8"/>
        <w:rPr>
          <w:sz w:val="20"/>
          <w:szCs w:val="20"/>
        </w:rPr>
      </w:pPr>
      <w:r>
        <w:rPr>
          <w:sz w:val="20"/>
          <w:szCs w:val="20"/>
        </w:rPr>
        <w:t xml:space="preserve">│          │   </w:t>
      </w:r>
      <w:r>
        <w:rPr>
          <w:sz w:val="20"/>
          <w:szCs w:val="20"/>
        </w:rPr>
        <w:t xml:space="preserve">                        │граждан"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45" w:name="sub_210716"/>
      <w:r>
        <w:rPr>
          <w:sz w:val="20"/>
          <w:szCs w:val="20"/>
        </w:rPr>
        <w:t>│УХОД-ИНВД │Уход,    осуществляемый  за</w:t>
      </w:r>
      <w:r>
        <w:rPr>
          <w:sz w:val="20"/>
          <w:szCs w:val="20"/>
        </w:rPr>
        <w:t>│</w:t>
      </w:r>
      <w:hyperlink r:id="rId579" w:history="1">
        <w:r>
          <w:rPr>
            <w:rStyle w:val="a4"/>
            <w:sz w:val="20"/>
            <w:szCs w:val="20"/>
          </w:rPr>
          <w:t>Пункт "б" статьи 92</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bookmarkEnd w:id="845"/>
    <w:p w:rsidR="00000000" w:rsidRDefault="00C84EBE">
      <w:pPr>
        <w:pStyle w:val="aff8"/>
        <w:rPr>
          <w:sz w:val="20"/>
          <w:szCs w:val="20"/>
        </w:rPr>
      </w:pPr>
      <w:r>
        <w:rPr>
          <w:sz w:val="20"/>
          <w:szCs w:val="20"/>
        </w:rPr>
        <w:t>│          │инвалидом        1  группы,│20.11.1990  N 340-1  "О  государственных   пенсиях в│                │</w:t>
      </w:r>
    </w:p>
    <w:p w:rsidR="00000000" w:rsidRDefault="00C84EBE">
      <w:pPr>
        <w:pStyle w:val="aff8"/>
        <w:rPr>
          <w:sz w:val="20"/>
          <w:szCs w:val="20"/>
        </w:rPr>
      </w:pPr>
      <w:r>
        <w:rPr>
          <w:sz w:val="20"/>
          <w:szCs w:val="20"/>
        </w:rPr>
        <w:t>│          │ребенком-инвалидом,        │Российской Федерации"                               │                │</w:t>
      </w:r>
    </w:p>
    <w:p w:rsidR="00000000" w:rsidRDefault="00C84EBE">
      <w:pPr>
        <w:pStyle w:val="aff8"/>
        <w:rPr>
          <w:sz w:val="20"/>
          <w:szCs w:val="20"/>
        </w:rPr>
      </w:pPr>
      <w:r>
        <w:rPr>
          <w:sz w:val="20"/>
          <w:szCs w:val="20"/>
        </w:rPr>
        <w:t>│          │престарелым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46" w:name="sub_210717"/>
      <w:r>
        <w:rPr>
          <w:sz w:val="20"/>
          <w:szCs w:val="20"/>
        </w:rPr>
        <w:t>│ ТРУДЛИЦО │Уход  трудоспособным  лицом│</w:t>
      </w:r>
      <w:hyperlink r:id="rId580" w:history="1">
        <w:r>
          <w:rPr>
            <w:rStyle w:val="a4"/>
            <w:sz w:val="20"/>
            <w:szCs w:val="20"/>
          </w:rPr>
          <w:t>Подпункт 6 пункта 1 статьи 11</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r>
        <w:rPr>
          <w:sz w:val="20"/>
          <w:szCs w:val="20"/>
        </w:rPr>
        <w:t xml:space="preserve">     │</w:t>
      </w:r>
    </w:p>
    <w:bookmarkEnd w:id="846"/>
    <w:p w:rsidR="00000000" w:rsidRDefault="00C84EBE">
      <w:pPr>
        <w:pStyle w:val="aff8"/>
        <w:rPr>
          <w:sz w:val="20"/>
          <w:szCs w:val="20"/>
        </w:rPr>
      </w:pPr>
      <w:r>
        <w:rPr>
          <w:sz w:val="20"/>
          <w:szCs w:val="20"/>
        </w:rPr>
        <w:t xml:space="preserve">│          │за  инвалидом   I   группы,│17.12.2001 N 173-ФЗ "О трудовых пенсиях в Российской│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xml:space="preserve">│          │ребенком инвалидом  или  за│Федерации" "Иные периоды, засчитываемые в  страховой│          </w:t>
      </w:r>
      <w:r>
        <w:rPr>
          <w:sz w:val="20"/>
          <w:szCs w:val="20"/>
        </w:rPr>
        <w:t xml:space="preserve">      │</w:t>
      </w:r>
    </w:p>
    <w:p w:rsidR="00000000" w:rsidRDefault="00C84EBE">
      <w:pPr>
        <w:pStyle w:val="aff8"/>
        <w:rPr>
          <w:sz w:val="20"/>
          <w:szCs w:val="20"/>
        </w:rPr>
      </w:pPr>
      <w:r>
        <w:rPr>
          <w:sz w:val="20"/>
          <w:szCs w:val="20"/>
        </w:rPr>
        <w:t>│          │лицом,  достигшим  возраста│стаж"                                               │                │</w:t>
      </w:r>
    </w:p>
    <w:p w:rsidR="00000000" w:rsidRDefault="00C84EBE">
      <w:pPr>
        <w:pStyle w:val="aff8"/>
        <w:rPr>
          <w:sz w:val="20"/>
          <w:szCs w:val="20"/>
        </w:rPr>
      </w:pPr>
      <w:r>
        <w:rPr>
          <w:sz w:val="20"/>
          <w:szCs w:val="20"/>
        </w:rPr>
        <w:t>│          │80 лет                     │</w:t>
      </w:r>
      <w:hyperlink r:id="rId581" w:history="1">
        <w:r>
          <w:rPr>
            <w:rStyle w:val="a4"/>
            <w:sz w:val="20"/>
            <w:szCs w:val="20"/>
          </w:rPr>
          <w:t>Подпункт 3 пункта 2 статьи 1</w:t>
        </w:r>
      </w:hyperlink>
      <w:r>
        <w:rPr>
          <w:sz w:val="20"/>
          <w:szCs w:val="20"/>
        </w:rPr>
        <w:t xml:space="preserve">    Федерального  закона│      </w:t>
      </w:r>
      <w:r>
        <w:rPr>
          <w:sz w:val="20"/>
          <w:szCs w:val="20"/>
        </w:rPr>
        <w:t xml:space="preserve">          │</w:t>
      </w:r>
    </w:p>
    <w:p w:rsidR="00000000" w:rsidRDefault="00C84EBE">
      <w:pPr>
        <w:pStyle w:val="aff8"/>
        <w:rPr>
          <w:sz w:val="20"/>
          <w:szCs w:val="20"/>
        </w:rPr>
      </w:pPr>
      <w:r>
        <w:rPr>
          <w:sz w:val="20"/>
          <w:szCs w:val="20"/>
        </w:rPr>
        <w:t>│          │                           │от 21.03.2005   N 18-ФЗ  "О  средствах  федерального│                │</w:t>
      </w:r>
    </w:p>
    <w:p w:rsidR="00000000" w:rsidRDefault="00C84EBE">
      <w:pPr>
        <w:pStyle w:val="aff8"/>
        <w:rPr>
          <w:sz w:val="20"/>
          <w:szCs w:val="20"/>
        </w:rPr>
      </w:pPr>
      <w:r>
        <w:rPr>
          <w:sz w:val="20"/>
          <w:szCs w:val="20"/>
        </w:rPr>
        <w:t>│          │                           │бюджета,  выделяемых  Пенсионному  фонду  Российской│                │</w:t>
      </w:r>
    </w:p>
    <w:p w:rsidR="00000000" w:rsidRDefault="00C84EBE">
      <w:pPr>
        <w:pStyle w:val="aff8"/>
        <w:rPr>
          <w:sz w:val="20"/>
          <w:szCs w:val="20"/>
        </w:rPr>
      </w:pPr>
      <w:r>
        <w:rPr>
          <w:sz w:val="20"/>
          <w:szCs w:val="20"/>
        </w:rPr>
        <w:t xml:space="preserve">│          │          </w:t>
      </w:r>
      <w:r>
        <w:rPr>
          <w:sz w:val="20"/>
          <w:szCs w:val="20"/>
        </w:rPr>
        <w:t xml:space="preserve">                 │Федерации   на   возмещение   расходов  по   выплате│                │</w:t>
      </w:r>
    </w:p>
    <w:p w:rsidR="00000000" w:rsidRDefault="00C84EBE">
      <w:pPr>
        <w:pStyle w:val="aff8"/>
        <w:rPr>
          <w:sz w:val="20"/>
          <w:szCs w:val="20"/>
        </w:rPr>
      </w:pPr>
      <w:r>
        <w:rPr>
          <w:sz w:val="20"/>
          <w:szCs w:val="20"/>
        </w:rPr>
        <w:t>│          │                           │страховой   части   трудовой  пенсии  по   старости,│                │</w:t>
      </w:r>
    </w:p>
    <w:p w:rsidR="00000000" w:rsidRDefault="00C84EBE">
      <w:pPr>
        <w:pStyle w:val="aff8"/>
        <w:rPr>
          <w:sz w:val="20"/>
          <w:szCs w:val="20"/>
        </w:rPr>
      </w:pPr>
      <w:r>
        <w:rPr>
          <w:sz w:val="20"/>
          <w:szCs w:val="20"/>
        </w:rPr>
        <w:t xml:space="preserve">│          │                           │трудовой пенсии </w:t>
      </w:r>
      <w:r>
        <w:rPr>
          <w:sz w:val="20"/>
          <w:szCs w:val="20"/>
        </w:rPr>
        <w:t>по инвалидности и трудовой пенсии по│                │</w:t>
      </w:r>
    </w:p>
    <w:p w:rsidR="00000000" w:rsidRDefault="00C84EBE">
      <w:pPr>
        <w:pStyle w:val="aff8"/>
        <w:rPr>
          <w:sz w:val="20"/>
          <w:szCs w:val="20"/>
        </w:rPr>
      </w:pPr>
      <w:r>
        <w:rPr>
          <w:sz w:val="20"/>
          <w:szCs w:val="20"/>
        </w:rPr>
        <w:t>│          │                           │случаю    потери   кормильца  отдельным   категориям│                │</w:t>
      </w:r>
    </w:p>
    <w:p w:rsidR="00000000" w:rsidRDefault="00C84EBE">
      <w:pPr>
        <w:pStyle w:val="aff8"/>
        <w:rPr>
          <w:sz w:val="20"/>
          <w:szCs w:val="20"/>
        </w:rPr>
      </w:pPr>
      <w:r>
        <w:rPr>
          <w:sz w:val="20"/>
          <w:szCs w:val="20"/>
        </w:rPr>
        <w:t xml:space="preserve">│          │                           │граждан"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УХОД-ВИЧ │Уход   родителей     и иных│</w:t>
      </w:r>
      <w:hyperlink r:id="rId582" w:history="1">
        <w:r>
          <w:rPr>
            <w:rStyle w:val="a4"/>
            <w:sz w:val="20"/>
            <w:szCs w:val="20"/>
          </w:rPr>
          <w:t>Пункт 1 статьи 18</w:t>
        </w:r>
      </w:hyperlink>
      <w:r>
        <w:rPr>
          <w:sz w:val="20"/>
          <w:szCs w:val="20"/>
        </w:rPr>
        <w:t xml:space="preserve"> Федерального закона от  30</w:t>
      </w:r>
      <w:r>
        <w:rPr>
          <w:sz w:val="20"/>
          <w:szCs w:val="20"/>
        </w:rPr>
        <w:t xml:space="preserve">.03.1995│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xml:space="preserve">│          │законных представителей  за│N 38-ФЗ   "О   предупреждении      распространения в│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│ВИЧ         инфицированными│Российской   Федерации   заб</w:t>
      </w:r>
      <w:r>
        <w:rPr>
          <w:sz w:val="20"/>
          <w:szCs w:val="20"/>
        </w:rPr>
        <w:t>олевания,    вызываемого│                │</w:t>
      </w:r>
    </w:p>
    <w:p w:rsidR="00000000" w:rsidRDefault="00C84EBE">
      <w:pPr>
        <w:pStyle w:val="aff8"/>
        <w:rPr>
          <w:sz w:val="20"/>
          <w:szCs w:val="20"/>
        </w:rPr>
      </w:pPr>
      <w:r>
        <w:rPr>
          <w:sz w:val="20"/>
          <w:szCs w:val="20"/>
        </w:rPr>
        <w:t>│          │несовершеннолетними детьми │вирусом иммунодефицита человека (ВИЧ-инфекции)"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БЕЗР   │Получение        пособия по│</w:t>
      </w:r>
      <w:hyperlink r:id="rId583" w:history="1">
        <w:r>
          <w:rPr>
            <w:rStyle w:val="a4"/>
            <w:sz w:val="20"/>
            <w:szCs w:val="20"/>
          </w:rPr>
          <w:t>Подпункт 6 пункта 4 статьи 30</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│безработице,      участия в│17.12.2001 N 173-ФЗ "О трудовых п</w:t>
      </w:r>
      <w:r>
        <w:rPr>
          <w:sz w:val="20"/>
          <w:szCs w:val="20"/>
        </w:rPr>
        <w:t xml:space="preserve">енсиях в Российской│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│оплачиваемых   общественных│Федерации" "Оценка  пенсионных  прав  застрахованных│                │</w:t>
      </w:r>
    </w:p>
    <w:p w:rsidR="00000000" w:rsidRDefault="00C84EBE">
      <w:pPr>
        <w:pStyle w:val="aff8"/>
        <w:rPr>
          <w:sz w:val="20"/>
          <w:szCs w:val="20"/>
        </w:rPr>
      </w:pPr>
      <w:r>
        <w:rPr>
          <w:sz w:val="20"/>
          <w:szCs w:val="20"/>
        </w:rPr>
        <w:t xml:space="preserve">│          │работах,        переезда по│лиц"                                      </w:t>
      </w:r>
      <w:r>
        <w:rPr>
          <w:sz w:val="20"/>
          <w:szCs w:val="20"/>
        </w:rPr>
        <w:t xml:space="preserve">          │                │</w:t>
      </w:r>
    </w:p>
    <w:p w:rsidR="00000000" w:rsidRDefault="00C84EBE">
      <w:pPr>
        <w:pStyle w:val="aff8"/>
        <w:rPr>
          <w:sz w:val="20"/>
          <w:szCs w:val="20"/>
        </w:rPr>
      </w:pPr>
      <w:r>
        <w:rPr>
          <w:sz w:val="20"/>
          <w:szCs w:val="20"/>
        </w:rPr>
        <w:t>│          │направлению          службы│</w:t>
      </w:r>
      <w:hyperlink r:id="rId584" w:history="1">
        <w:r>
          <w:rPr>
            <w:rStyle w:val="a4"/>
            <w:sz w:val="20"/>
            <w:szCs w:val="20"/>
          </w:rPr>
          <w:t>Подпункт 4 пункта 1 статьи 11</w:t>
        </w:r>
      </w:hyperlink>
      <w:r>
        <w:rPr>
          <w:sz w:val="20"/>
          <w:szCs w:val="20"/>
        </w:rPr>
        <w:t xml:space="preserve"> Федерального закона от│                │</w:t>
      </w:r>
    </w:p>
    <w:p w:rsidR="00000000" w:rsidRDefault="00C84EBE">
      <w:pPr>
        <w:pStyle w:val="aff8"/>
        <w:rPr>
          <w:sz w:val="20"/>
          <w:szCs w:val="20"/>
        </w:rPr>
      </w:pPr>
      <w:r>
        <w:rPr>
          <w:sz w:val="20"/>
          <w:szCs w:val="20"/>
        </w:rPr>
        <w:t>│          │занятости     в      другую│17.12.2001 N 173-ФЗ "О трудовых пенси</w:t>
      </w:r>
      <w:r>
        <w:rPr>
          <w:sz w:val="20"/>
          <w:szCs w:val="20"/>
        </w:rPr>
        <w:t>ях в Российской│                │</w:t>
      </w:r>
    </w:p>
    <w:p w:rsidR="00000000" w:rsidRDefault="00C84EBE">
      <w:pPr>
        <w:pStyle w:val="aff8"/>
        <w:rPr>
          <w:sz w:val="20"/>
          <w:szCs w:val="20"/>
        </w:rPr>
      </w:pPr>
      <w:r>
        <w:rPr>
          <w:sz w:val="20"/>
          <w:szCs w:val="20"/>
        </w:rPr>
        <w:t>│          │местность                  │Федерации" "Иные периоды, засчитываемые в  страховой│                │</w:t>
      </w:r>
    </w:p>
    <w:p w:rsidR="00000000" w:rsidRDefault="00C84EBE">
      <w:pPr>
        <w:pStyle w:val="aff8"/>
        <w:rPr>
          <w:sz w:val="20"/>
          <w:szCs w:val="20"/>
        </w:rPr>
      </w:pPr>
      <w:r>
        <w:rPr>
          <w:sz w:val="20"/>
          <w:szCs w:val="20"/>
        </w:rPr>
        <w:t>│          │                           │стаж"                                               │                │</w:t>
      </w:r>
    </w:p>
    <w:p w:rsidR="00000000" w:rsidRDefault="00C84EBE">
      <w:pPr>
        <w:pStyle w:val="aff8"/>
        <w:rPr>
          <w:sz w:val="20"/>
          <w:szCs w:val="20"/>
        </w:rPr>
      </w:pPr>
      <w:r>
        <w:rPr>
          <w:sz w:val="20"/>
          <w:szCs w:val="20"/>
        </w:rPr>
        <w:t>│          │                           │</w:t>
      </w:r>
      <w:hyperlink r:id="rId585" w:history="1">
        <w:r>
          <w:rPr>
            <w:rStyle w:val="a4"/>
            <w:sz w:val="20"/>
            <w:szCs w:val="20"/>
          </w:rPr>
          <w:t>Пункт "ж" статьи 92</w:t>
        </w:r>
      </w:hyperlink>
      <w:r>
        <w:rPr>
          <w:sz w:val="20"/>
          <w:szCs w:val="20"/>
        </w:rPr>
        <w:t xml:space="preserve"> Закона Российской  Федерации  от│                │</w:t>
      </w:r>
    </w:p>
    <w:p w:rsidR="00000000" w:rsidRDefault="00C84EBE">
      <w:pPr>
        <w:pStyle w:val="aff8"/>
        <w:rPr>
          <w:sz w:val="20"/>
          <w:szCs w:val="20"/>
        </w:rPr>
      </w:pPr>
      <w:r>
        <w:rPr>
          <w:sz w:val="20"/>
          <w:szCs w:val="20"/>
        </w:rPr>
        <w:t xml:space="preserve">│          │                           │20.11.1990  N 340-1  "О  государственных   пенсиях в│              </w:t>
      </w:r>
      <w:r>
        <w:rPr>
          <w:sz w:val="20"/>
          <w:szCs w:val="20"/>
        </w:rPr>
        <w:t xml:space="preserve">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РЕАБИЛИТ │Содержание под стр</w:t>
      </w:r>
      <w:r>
        <w:rPr>
          <w:sz w:val="20"/>
          <w:szCs w:val="20"/>
        </w:rPr>
        <w:t>ажей лиц,│</w:t>
      </w:r>
      <w:hyperlink r:id="rId586" w:history="1">
        <w:r>
          <w:rPr>
            <w:rStyle w:val="a4"/>
            <w:sz w:val="20"/>
            <w:szCs w:val="20"/>
          </w:rPr>
          <w:t>Подпункт 5 пункта 1 статьи 11</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xml:space="preserve">│          │необоснованно  привлеченных│17.12.2001 N 173-ФЗ "О трудовых пенсиях в Российской│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│к                 уголовной│Федерации" "Иные периоды, засчитываемые в  страховой│                │</w:t>
      </w:r>
    </w:p>
    <w:p w:rsidR="00000000" w:rsidRDefault="00C84EBE">
      <w:pPr>
        <w:pStyle w:val="aff8"/>
        <w:rPr>
          <w:sz w:val="20"/>
          <w:szCs w:val="20"/>
        </w:rPr>
      </w:pPr>
      <w:r>
        <w:rPr>
          <w:sz w:val="20"/>
          <w:szCs w:val="20"/>
        </w:rPr>
        <w:t>│          │ответственности,           │стаж"                                               │                │</w:t>
      </w:r>
    </w:p>
    <w:p w:rsidR="00000000" w:rsidRDefault="00C84EBE">
      <w:pPr>
        <w:pStyle w:val="aff8"/>
        <w:rPr>
          <w:sz w:val="20"/>
          <w:szCs w:val="20"/>
        </w:rPr>
      </w:pPr>
      <w:r>
        <w:rPr>
          <w:sz w:val="20"/>
          <w:szCs w:val="20"/>
        </w:rPr>
        <w:t xml:space="preserve">│        </w:t>
      </w:r>
      <w:r>
        <w:rPr>
          <w:sz w:val="20"/>
          <w:szCs w:val="20"/>
        </w:rPr>
        <w:t xml:space="preserve">  │необоснованно              │</w:t>
      </w:r>
      <w:hyperlink r:id="rId587" w:history="1">
        <w:r>
          <w:rPr>
            <w:rStyle w:val="a4"/>
            <w:sz w:val="20"/>
            <w:szCs w:val="20"/>
          </w:rPr>
          <w:t>Абзац 9 статьи 94</w:t>
        </w:r>
      </w:hyperlink>
      <w:r>
        <w:rPr>
          <w:sz w:val="20"/>
          <w:szCs w:val="20"/>
        </w:rPr>
        <w:t xml:space="preserve">  Закона  Российской   Федерации от│                │</w:t>
      </w:r>
    </w:p>
    <w:p w:rsidR="00000000" w:rsidRDefault="00C84EBE">
      <w:pPr>
        <w:pStyle w:val="aff8"/>
        <w:rPr>
          <w:sz w:val="20"/>
          <w:szCs w:val="20"/>
        </w:rPr>
      </w:pPr>
      <w:r>
        <w:rPr>
          <w:sz w:val="20"/>
          <w:szCs w:val="20"/>
        </w:rPr>
        <w:t>│          │репрессированных          и│20.11.1990  N 340-1  "О  государственных   пенсиях в│                │</w:t>
      </w:r>
    </w:p>
    <w:p w:rsidR="00000000" w:rsidRDefault="00C84EBE">
      <w:pPr>
        <w:pStyle w:val="aff8"/>
        <w:rPr>
          <w:sz w:val="20"/>
          <w:szCs w:val="20"/>
        </w:rPr>
      </w:pPr>
      <w:r>
        <w:rPr>
          <w:sz w:val="20"/>
          <w:szCs w:val="20"/>
        </w:rPr>
        <w:t xml:space="preserve">│   </w:t>
      </w:r>
      <w:r>
        <w:rPr>
          <w:sz w:val="20"/>
          <w:szCs w:val="20"/>
        </w:rPr>
        <w:t xml:space="preserve">       │впоследствии               │Российской  Федерации"   "Гражданам,   необоснованно│                │</w:t>
      </w:r>
    </w:p>
    <w:p w:rsidR="00000000" w:rsidRDefault="00C84EBE">
      <w:pPr>
        <w:pStyle w:val="aff8"/>
        <w:rPr>
          <w:sz w:val="20"/>
          <w:szCs w:val="20"/>
        </w:rPr>
      </w:pPr>
      <w:r>
        <w:rPr>
          <w:sz w:val="20"/>
          <w:szCs w:val="20"/>
        </w:rPr>
        <w:t>│          │реабилитированных,         │привлеченным    к     уголовной     ответственности,│                │</w:t>
      </w:r>
    </w:p>
    <w:p w:rsidR="00000000" w:rsidRDefault="00C84EBE">
      <w:pPr>
        <w:pStyle w:val="aff8"/>
        <w:rPr>
          <w:sz w:val="20"/>
          <w:szCs w:val="20"/>
        </w:rPr>
      </w:pPr>
      <w:r>
        <w:rPr>
          <w:sz w:val="20"/>
          <w:szCs w:val="20"/>
        </w:rPr>
        <w:t>│          │отбывание  наказания  этим</w:t>
      </w:r>
      <w:r>
        <w:rPr>
          <w:sz w:val="20"/>
          <w:szCs w:val="20"/>
        </w:rPr>
        <w:t>и│необоснованно   репрессированным   и    впоследствии│                │</w:t>
      </w:r>
    </w:p>
    <w:p w:rsidR="00000000" w:rsidRDefault="00C84EBE">
      <w:pPr>
        <w:pStyle w:val="aff8"/>
        <w:rPr>
          <w:sz w:val="20"/>
          <w:szCs w:val="20"/>
        </w:rPr>
      </w:pPr>
      <w:r>
        <w:rPr>
          <w:sz w:val="20"/>
          <w:szCs w:val="20"/>
        </w:rPr>
        <w:t>│          │лицами  в  местах   лишения│реабилитированным,  время  содержания  под  стражей,│                │</w:t>
      </w:r>
    </w:p>
    <w:p w:rsidR="00000000" w:rsidRDefault="00C84EBE">
      <w:pPr>
        <w:pStyle w:val="aff8"/>
        <w:rPr>
          <w:sz w:val="20"/>
          <w:szCs w:val="20"/>
        </w:rPr>
      </w:pPr>
      <w:r>
        <w:rPr>
          <w:sz w:val="20"/>
          <w:szCs w:val="20"/>
        </w:rPr>
        <w:t>│          │свободы и ссылке           │пребывания  в   местностях   зак</w:t>
      </w:r>
      <w:r>
        <w:rPr>
          <w:sz w:val="20"/>
          <w:szCs w:val="20"/>
        </w:rPr>
        <w:t>лючения     и ссылке│                │</w:t>
      </w:r>
    </w:p>
    <w:p w:rsidR="00000000" w:rsidRDefault="00C84EBE">
      <w:pPr>
        <w:pStyle w:val="aff8"/>
        <w:rPr>
          <w:sz w:val="20"/>
          <w:szCs w:val="20"/>
        </w:rPr>
      </w:pPr>
      <w:r>
        <w:rPr>
          <w:sz w:val="20"/>
          <w:szCs w:val="20"/>
        </w:rPr>
        <w:t>│          │                           │засчитывается  в  общий  трудовой  стаж  в   тройном│                │</w:t>
      </w:r>
    </w:p>
    <w:p w:rsidR="00000000" w:rsidRDefault="00C84EBE">
      <w:pPr>
        <w:pStyle w:val="aff8"/>
        <w:rPr>
          <w:sz w:val="20"/>
          <w:szCs w:val="20"/>
        </w:rPr>
      </w:pPr>
      <w:r>
        <w:rPr>
          <w:sz w:val="20"/>
          <w:szCs w:val="20"/>
        </w:rPr>
        <w:t xml:space="preserve">│          │                           │размере"                                            │             </w:t>
      </w:r>
      <w:r>
        <w:rPr>
          <w:sz w:val="20"/>
          <w:szCs w:val="20"/>
        </w:rPr>
        <w:t xml:space="preserve">   │</w:t>
      </w:r>
    </w:p>
    <w:p w:rsidR="00000000" w:rsidRDefault="00C84EBE">
      <w:pPr>
        <w:pStyle w:val="aff8"/>
        <w:rPr>
          <w:sz w:val="20"/>
          <w:szCs w:val="20"/>
        </w:rPr>
      </w:pPr>
      <w:r>
        <w:rPr>
          <w:sz w:val="20"/>
          <w:szCs w:val="20"/>
        </w:rPr>
        <w:t>│          │                           │</w:t>
      </w:r>
      <w:hyperlink r:id="rId588" w:history="1">
        <w:r>
          <w:rPr>
            <w:rStyle w:val="a4"/>
            <w:sz w:val="20"/>
            <w:szCs w:val="20"/>
          </w:rPr>
          <w:t>Статья   10</w:t>
        </w:r>
      </w:hyperlink>
      <w:r>
        <w:rPr>
          <w:sz w:val="20"/>
          <w:szCs w:val="20"/>
        </w:rPr>
        <w:t xml:space="preserve">   Закона   от   26.04.1991      N 1107-1│                │</w:t>
      </w:r>
    </w:p>
    <w:p w:rsidR="00000000" w:rsidRDefault="00C84EBE">
      <w:pPr>
        <w:pStyle w:val="aff8"/>
        <w:rPr>
          <w:sz w:val="20"/>
          <w:szCs w:val="20"/>
        </w:rPr>
      </w:pPr>
      <w:r>
        <w:rPr>
          <w:sz w:val="20"/>
          <w:szCs w:val="20"/>
        </w:rPr>
        <w:t xml:space="preserve">│          │                           │" О реабилитации репрессированных народов"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ПРОФЗАБ  │Пребывание на  инвалидности│</w:t>
      </w:r>
      <w:hyperlink r:id="rId589" w:history="1">
        <w:r>
          <w:rPr>
            <w:rStyle w:val="a4"/>
            <w:sz w:val="20"/>
            <w:szCs w:val="20"/>
          </w:rPr>
          <w:t>Подпункт 4 пункта 4 статьи 30</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│I и II  группы,  полученной│17.12.2001 N 173-ФЗ "О трудовых пенсиях в Российской│                │</w:t>
      </w:r>
    </w:p>
    <w:p w:rsidR="00000000" w:rsidRDefault="00C84EBE">
      <w:pPr>
        <w:pStyle w:val="aff8"/>
        <w:rPr>
          <w:sz w:val="20"/>
          <w:szCs w:val="20"/>
        </w:rPr>
      </w:pPr>
      <w:r>
        <w:rPr>
          <w:sz w:val="20"/>
          <w:szCs w:val="20"/>
        </w:rPr>
        <w:t xml:space="preserve">│          │вследствие          увечья,│Федерации" "Оценка  пенсионных  прав  застрахованных│              </w:t>
      </w:r>
      <w:r>
        <w:rPr>
          <w:sz w:val="20"/>
          <w:szCs w:val="20"/>
        </w:rPr>
        <w:t xml:space="preserve">  │</w:t>
      </w:r>
    </w:p>
    <w:p w:rsidR="00000000" w:rsidRDefault="00C84EBE">
      <w:pPr>
        <w:pStyle w:val="aff8"/>
        <w:rPr>
          <w:sz w:val="20"/>
          <w:szCs w:val="20"/>
        </w:rPr>
      </w:pPr>
      <w:r>
        <w:rPr>
          <w:sz w:val="20"/>
          <w:szCs w:val="20"/>
        </w:rPr>
        <w:t>│          │связанного с производством,│лиц"    (кроме    "временной     нетрудоспособности,│                │</w:t>
      </w:r>
    </w:p>
    <w:p w:rsidR="00000000" w:rsidRDefault="00C84EBE">
      <w:pPr>
        <w:pStyle w:val="aff8"/>
        <w:rPr>
          <w:sz w:val="20"/>
          <w:szCs w:val="20"/>
        </w:rPr>
      </w:pPr>
      <w:r>
        <w:rPr>
          <w:sz w:val="20"/>
          <w:szCs w:val="20"/>
        </w:rPr>
        <w:t>│          │или       профессионального│начавшейся в период работы")                        │                │</w:t>
      </w:r>
    </w:p>
    <w:p w:rsidR="00000000" w:rsidRDefault="00C84EBE">
      <w:pPr>
        <w:pStyle w:val="aff8"/>
        <w:rPr>
          <w:sz w:val="20"/>
          <w:szCs w:val="20"/>
        </w:rPr>
      </w:pPr>
      <w:r>
        <w:rPr>
          <w:sz w:val="20"/>
          <w:szCs w:val="20"/>
        </w:rPr>
        <w:t xml:space="preserve">│          │заболевания       </w:t>
      </w:r>
      <w:r>
        <w:rPr>
          <w:sz w:val="20"/>
          <w:szCs w:val="20"/>
        </w:rPr>
        <w:t xml:space="preserve">         │</w:t>
      </w:r>
      <w:hyperlink r:id="rId590" w:history="1">
        <w:r>
          <w:rPr>
            <w:rStyle w:val="a4"/>
            <w:sz w:val="20"/>
            <w:szCs w:val="20"/>
          </w:rPr>
          <w:t>Вторая часть пункта "а" статьи 92</w:t>
        </w:r>
      </w:hyperlink>
      <w:r>
        <w:rPr>
          <w:sz w:val="20"/>
          <w:szCs w:val="20"/>
        </w:rPr>
        <w:t xml:space="preserve"> Закона  Российской│                │</w:t>
      </w:r>
    </w:p>
    <w:p w:rsidR="00000000" w:rsidRDefault="00C84EBE">
      <w:pPr>
        <w:pStyle w:val="aff8"/>
        <w:rPr>
          <w:sz w:val="20"/>
          <w:szCs w:val="20"/>
        </w:rPr>
      </w:pPr>
      <w:r>
        <w:rPr>
          <w:sz w:val="20"/>
          <w:szCs w:val="20"/>
        </w:rPr>
        <w:t>│          │                           │Федерации от 20.11.1990 N 340-1  "О  государственных│                │</w:t>
      </w:r>
    </w:p>
    <w:p w:rsidR="00000000" w:rsidRDefault="00C84EBE">
      <w:pPr>
        <w:pStyle w:val="aff8"/>
        <w:rPr>
          <w:sz w:val="20"/>
          <w:szCs w:val="20"/>
        </w:rPr>
      </w:pPr>
      <w:r>
        <w:rPr>
          <w:sz w:val="20"/>
          <w:szCs w:val="20"/>
        </w:rPr>
        <w:t xml:space="preserve">│          │               </w:t>
      </w:r>
      <w:r>
        <w:rPr>
          <w:sz w:val="20"/>
          <w:szCs w:val="20"/>
        </w:rPr>
        <w:t xml:space="preserve">            │пенсиях в Российской  Федерации"  (кроме  "временной│                │</w:t>
      </w:r>
    </w:p>
    <w:p w:rsidR="00000000" w:rsidRDefault="00C84EBE">
      <w:pPr>
        <w:pStyle w:val="aff8"/>
        <w:rPr>
          <w:sz w:val="20"/>
          <w:szCs w:val="20"/>
        </w:rPr>
      </w:pPr>
      <w:r>
        <w:rPr>
          <w:sz w:val="20"/>
          <w:szCs w:val="20"/>
        </w:rPr>
        <w:t>│          │                           │нетрудоспособности, начавшейся в период работы")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│ПЕРЕСМОТР │Пребывание     в     местах│</w:t>
      </w:r>
      <w:hyperlink r:id="rId591" w:history="1">
        <w:r>
          <w:rPr>
            <w:rStyle w:val="a4"/>
            <w:sz w:val="20"/>
            <w:szCs w:val="20"/>
          </w:rPr>
          <w:t>Подпункт 5 пункта 4 статьи 30</w:t>
        </w:r>
      </w:hyperlink>
      <w:r>
        <w:rPr>
          <w:sz w:val="20"/>
          <w:szCs w:val="20"/>
        </w:rPr>
        <w:t xml:space="preserve"> Федерального закона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xml:space="preserve">│          │заключения   сверх  </w:t>
      </w:r>
      <w:r>
        <w:rPr>
          <w:sz w:val="20"/>
          <w:szCs w:val="20"/>
        </w:rPr>
        <w:t xml:space="preserve"> срока,│17.12.2001 N 173-ФЗ "О трудовых пенсиях в Российской│                │</w:t>
      </w:r>
    </w:p>
    <w:p w:rsidR="00000000" w:rsidRDefault="00C84EBE">
      <w:pPr>
        <w:pStyle w:val="aff8"/>
        <w:rPr>
          <w:sz w:val="20"/>
          <w:szCs w:val="20"/>
        </w:rPr>
      </w:pPr>
      <w:r>
        <w:rPr>
          <w:sz w:val="20"/>
          <w:szCs w:val="20"/>
        </w:rPr>
        <w:t>│          │назначенного при пересмотре│Федерации" "Оценка  пенсионных  прав  застрахованных│                │</w:t>
      </w:r>
    </w:p>
    <w:p w:rsidR="00000000" w:rsidRDefault="00C84EBE">
      <w:pPr>
        <w:pStyle w:val="aff8"/>
        <w:rPr>
          <w:sz w:val="20"/>
          <w:szCs w:val="20"/>
        </w:rPr>
      </w:pPr>
      <w:r>
        <w:rPr>
          <w:sz w:val="20"/>
          <w:szCs w:val="20"/>
        </w:rPr>
        <w:t xml:space="preserve">│          │дела                       │лиц"                      </w:t>
      </w:r>
      <w:r>
        <w:rPr>
          <w:sz w:val="20"/>
          <w:szCs w:val="20"/>
        </w:rPr>
        <w:t xml:space="preserve">                          │                │</w:t>
      </w:r>
    </w:p>
    <w:p w:rsidR="00000000" w:rsidRDefault="00C84EBE">
      <w:pPr>
        <w:pStyle w:val="aff8"/>
        <w:rPr>
          <w:sz w:val="20"/>
          <w:szCs w:val="20"/>
        </w:rPr>
      </w:pPr>
      <w:r>
        <w:rPr>
          <w:sz w:val="20"/>
          <w:szCs w:val="20"/>
        </w:rPr>
        <w:t>│          │                           │</w:t>
      </w:r>
      <w:hyperlink r:id="rId592" w:history="1">
        <w:r>
          <w:rPr>
            <w:rStyle w:val="a4"/>
            <w:sz w:val="20"/>
            <w:szCs w:val="20"/>
          </w:rPr>
          <w:t>Пункт "е" статьи 92</w:t>
        </w:r>
      </w:hyperlink>
      <w:r>
        <w:rPr>
          <w:sz w:val="20"/>
          <w:szCs w:val="20"/>
        </w:rPr>
        <w:t xml:space="preserve"> Закона Российской  Федерации  от│                │</w:t>
      </w:r>
    </w:p>
    <w:p w:rsidR="00000000" w:rsidRDefault="00C84EBE">
      <w:pPr>
        <w:pStyle w:val="aff8"/>
        <w:rPr>
          <w:sz w:val="20"/>
          <w:szCs w:val="20"/>
        </w:rPr>
      </w:pPr>
      <w:r>
        <w:rPr>
          <w:sz w:val="20"/>
          <w:szCs w:val="20"/>
        </w:rPr>
        <w:t>│          │                           │20.11.1990  N 340-1  "</w:t>
      </w:r>
      <w:r>
        <w:rPr>
          <w:sz w:val="20"/>
          <w:szCs w:val="20"/>
        </w:rPr>
        <w:t>О  государственных   пенсиях в│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ДВСТО   │Подготовка                к│</w:t>
      </w:r>
      <w:hyperlink r:id="rId593" w:history="1">
        <w:r>
          <w:rPr>
            <w:rStyle w:val="a4"/>
            <w:sz w:val="20"/>
            <w:szCs w:val="20"/>
          </w:rPr>
          <w:t>Статья 91</w:t>
        </w:r>
      </w:hyperlink>
      <w:r>
        <w:rPr>
          <w:sz w:val="20"/>
          <w:szCs w:val="20"/>
        </w:rPr>
        <w:t xml:space="preserve"> Закона Российской Федерации от  20.11.1990│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│профессиональной           │N 340-1  "О  государственных</w:t>
      </w:r>
      <w:r>
        <w:rPr>
          <w:sz w:val="20"/>
          <w:szCs w:val="20"/>
        </w:rPr>
        <w:t xml:space="preserve">  пенсиях  в  Российской│                │</w:t>
      </w:r>
    </w:p>
    <w:p w:rsidR="00000000" w:rsidRDefault="00C84EBE">
      <w:pPr>
        <w:pStyle w:val="aff8"/>
        <w:rPr>
          <w:sz w:val="20"/>
          <w:szCs w:val="20"/>
        </w:rPr>
      </w:pPr>
      <w:r>
        <w:rPr>
          <w:sz w:val="20"/>
          <w:szCs w:val="20"/>
        </w:rPr>
        <w:t>│          │деятельности - обучение    │Федерации" "Учеба, включаемая в общий трудовой стаж"│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47" w:name="sub_210718"/>
      <w:r>
        <w:rPr>
          <w:sz w:val="20"/>
          <w:szCs w:val="20"/>
        </w:rPr>
        <w:t>│  ПРЗАГР  │Проживание за границей  жен│</w:t>
      </w:r>
      <w:hyperlink r:id="rId594" w:history="1">
        <w:r>
          <w:rPr>
            <w:rStyle w:val="a4"/>
            <w:sz w:val="20"/>
            <w:szCs w:val="20"/>
          </w:rPr>
          <w:t>Пункт "д" статьи 92</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bookmarkEnd w:id="847"/>
    <w:p w:rsidR="00000000" w:rsidRDefault="00C84EBE">
      <w:pPr>
        <w:pStyle w:val="aff8"/>
        <w:rPr>
          <w:sz w:val="20"/>
          <w:szCs w:val="20"/>
        </w:rPr>
      </w:pPr>
      <w:r>
        <w:rPr>
          <w:sz w:val="20"/>
          <w:szCs w:val="20"/>
        </w:rPr>
        <w:t xml:space="preserve">│          │(мужей)          работников│20.11.1990  </w:t>
      </w:r>
      <w:r>
        <w:rPr>
          <w:sz w:val="20"/>
          <w:szCs w:val="20"/>
        </w:rPr>
        <w:t xml:space="preserve">N 340-1  "О  государственных   пенсиях в│     </w:t>
      </w:r>
      <w:hyperlink w:anchor="sub_170" w:history="1">
        <w:r>
          <w:rPr>
            <w:rStyle w:val="a4"/>
            <w:sz w:val="20"/>
            <w:szCs w:val="20"/>
          </w:rPr>
          <w:t>СЗВ-СП</w:t>
        </w:r>
      </w:hyperlink>
      <w:r>
        <w:rPr>
          <w:sz w:val="20"/>
          <w:szCs w:val="20"/>
        </w:rPr>
        <w:t xml:space="preserve">     │</w:t>
      </w:r>
    </w:p>
    <w:p w:rsidR="00000000" w:rsidRDefault="00C84EBE">
      <w:pPr>
        <w:pStyle w:val="aff8"/>
        <w:rPr>
          <w:sz w:val="20"/>
          <w:szCs w:val="20"/>
        </w:rPr>
      </w:pPr>
      <w:r>
        <w:rPr>
          <w:sz w:val="20"/>
          <w:szCs w:val="20"/>
        </w:rPr>
        <w:t>│          │советских      учреждений и│Российской Федерации",                              │                │</w:t>
      </w:r>
    </w:p>
    <w:p w:rsidR="00000000" w:rsidRDefault="00C84EBE">
      <w:pPr>
        <w:pStyle w:val="aff8"/>
        <w:rPr>
          <w:sz w:val="20"/>
          <w:szCs w:val="20"/>
        </w:rPr>
      </w:pPr>
      <w:r>
        <w:rPr>
          <w:sz w:val="20"/>
          <w:szCs w:val="20"/>
        </w:rPr>
        <w:t>│          │международных организаций  │</w:t>
      </w:r>
      <w:hyperlink r:id="rId595" w:history="1">
        <w:r>
          <w:rPr>
            <w:rStyle w:val="a4"/>
            <w:sz w:val="20"/>
            <w:szCs w:val="20"/>
          </w:rPr>
          <w:t>подпункт 8 пункта 1 статьи 11</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w:t>
      </w:r>
      <w:r>
        <w:rPr>
          <w:sz w:val="20"/>
          <w:szCs w:val="20"/>
        </w:rPr>
        <w:t>ации" "Иные периоды, засчитываемые в│                │</w:t>
      </w:r>
    </w:p>
    <w:p w:rsidR="00000000" w:rsidRDefault="00C84EBE">
      <w:pPr>
        <w:pStyle w:val="aff8"/>
        <w:rPr>
          <w:sz w:val="20"/>
          <w:szCs w:val="20"/>
        </w:rPr>
      </w:pPr>
      <w:r>
        <w:rPr>
          <w:sz w:val="20"/>
          <w:szCs w:val="20"/>
        </w:rPr>
        <w:t xml:space="preserve">│          │                           │страховой   стаж"  и    </w:t>
      </w:r>
      <w:hyperlink r:id="rId596" w:history="1">
        <w:r>
          <w:rPr>
            <w:rStyle w:val="a4"/>
            <w:sz w:val="20"/>
            <w:szCs w:val="20"/>
          </w:rPr>
          <w:t>подпункт 5 пункта 2 статьи 1</w:t>
        </w:r>
      </w:hyperlink>
      <w:r>
        <w:rPr>
          <w:sz w:val="20"/>
          <w:szCs w:val="20"/>
        </w:rPr>
        <w:t>│                │</w:t>
      </w:r>
    </w:p>
    <w:p w:rsidR="00000000" w:rsidRDefault="00C84EBE">
      <w:pPr>
        <w:pStyle w:val="aff8"/>
        <w:rPr>
          <w:sz w:val="20"/>
          <w:szCs w:val="20"/>
        </w:rPr>
      </w:pPr>
      <w:r>
        <w:rPr>
          <w:sz w:val="20"/>
          <w:szCs w:val="20"/>
        </w:rPr>
        <w:t>│          │                           │Федерального</w:t>
      </w:r>
      <w:r>
        <w:rPr>
          <w:sz w:val="20"/>
          <w:szCs w:val="20"/>
        </w:rPr>
        <w:t xml:space="preserve">    закона       от 21.03.2005   N 18-ФЗ│                │</w:t>
      </w:r>
    </w:p>
    <w:p w:rsidR="00000000" w:rsidRDefault="00C84EBE">
      <w:pPr>
        <w:pStyle w:val="aff8"/>
        <w:rPr>
          <w:sz w:val="20"/>
          <w:szCs w:val="20"/>
        </w:rPr>
      </w:pPr>
      <w:r>
        <w:rPr>
          <w:sz w:val="20"/>
          <w:szCs w:val="20"/>
        </w:rPr>
        <w:t>│          │                           │"О  средствах   федерального  бюджета,    выделяемых│                │</w:t>
      </w:r>
    </w:p>
    <w:p w:rsidR="00000000" w:rsidRDefault="00C84EBE">
      <w:pPr>
        <w:pStyle w:val="aff8"/>
        <w:rPr>
          <w:sz w:val="20"/>
          <w:szCs w:val="20"/>
        </w:rPr>
      </w:pPr>
      <w:r>
        <w:rPr>
          <w:sz w:val="20"/>
          <w:szCs w:val="20"/>
        </w:rPr>
        <w:t>│          │                           │Пенсионному фонду Российской Федерации на возм</w:t>
      </w:r>
      <w:r>
        <w:rPr>
          <w:sz w:val="20"/>
          <w:szCs w:val="20"/>
        </w:rPr>
        <w:t>ещение│                │</w:t>
      </w:r>
    </w:p>
    <w:p w:rsidR="00000000" w:rsidRDefault="00C84EBE">
      <w:pPr>
        <w:pStyle w:val="aff8"/>
        <w:rPr>
          <w:sz w:val="20"/>
          <w:szCs w:val="20"/>
        </w:rPr>
      </w:pPr>
      <w:r>
        <w:rPr>
          <w:sz w:val="20"/>
          <w:szCs w:val="20"/>
        </w:rPr>
        <w:t>│          │                           │расходов по выплате страховой части трудовых  пенсий│                │</w:t>
      </w:r>
    </w:p>
    <w:p w:rsidR="00000000" w:rsidRDefault="00C84EBE">
      <w:pPr>
        <w:pStyle w:val="aff8"/>
        <w:rPr>
          <w:sz w:val="20"/>
          <w:szCs w:val="20"/>
        </w:rPr>
      </w:pPr>
      <w:r>
        <w:rPr>
          <w:sz w:val="20"/>
          <w:szCs w:val="20"/>
        </w:rPr>
        <w:t>│          │                           │отдельным категориям граждан"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ПРОВОВ  │Проживание    в    районах,│</w:t>
      </w:r>
      <w:hyperlink r:id="rId597" w:history="1">
        <w:r>
          <w:rPr>
            <w:rStyle w:val="a4"/>
            <w:sz w:val="20"/>
            <w:szCs w:val="20"/>
          </w:rPr>
          <w:t>Абзац 1 статьи 95</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│временно     оккупированной│20.11.1990  N 340-1  "О  государственных   пенсиях в│                │</w:t>
      </w:r>
    </w:p>
    <w:p w:rsidR="00000000" w:rsidRDefault="00C84EBE">
      <w:pPr>
        <w:pStyle w:val="aff8"/>
        <w:rPr>
          <w:sz w:val="20"/>
          <w:szCs w:val="20"/>
        </w:rPr>
      </w:pPr>
      <w:r>
        <w:rPr>
          <w:sz w:val="20"/>
          <w:szCs w:val="20"/>
        </w:rPr>
        <w:t>│          │неприятелем    в     период│Российской Федерации" "Включение  в  общий  трудовой│                │</w:t>
      </w:r>
    </w:p>
    <w:p w:rsidR="00000000" w:rsidRDefault="00C84EBE">
      <w:pPr>
        <w:pStyle w:val="aff8"/>
        <w:rPr>
          <w:sz w:val="20"/>
          <w:szCs w:val="20"/>
        </w:rPr>
      </w:pPr>
      <w:r>
        <w:rPr>
          <w:sz w:val="20"/>
          <w:szCs w:val="20"/>
        </w:rPr>
        <w:t>│          │Вел</w:t>
      </w:r>
      <w:r>
        <w:rPr>
          <w:sz w:val="20"/>
          <w:szCs w:val="20"/>
        </w:rPr>
        <w:t>икой Отечественной войны│стаж   времени    пребывания    на    оккупированной│                │</w:t>
      </w:r>
    </w:p>
    <w:p w:rsidR="00000000" w:rsidRDefault="00C84EBE">
      <w:pPr>
        <w:pStyle w:val="aff8"/>
        <w:rPr>
          <w:sz w:val="20"/>
          <w:szCs w:val="20"/>
        </w:rPr>
      </w:pPr>
      <w:r>
        <w:rPr>
          <w:sz w:val="20"/>
          <w:szCs w:val="20"/>
        </w:rPr>
        <w:t>│          │                           │территории"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ПРБЛОК  │Проживание в  г. Ленинграде│</w:t>
      </w:r>
      <w:hyperlink r:id="rId598" w:history="1">
        <w:r>
          <w:rPr>
            <w:rStyle w:val="a4"/>
            <w:sz w:val="20"/>
            <w:szCs w:val="20"/>
          </w:rPr>
          <w:t>Абзац 2 статьи 95</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p w:rsidR="00000000" w:rsidRDefault="00C84EBE">
      <w:pPr>
        <w:pStyle w:val="aff8"/>
        <w:rPr>
          <w:sz w:val="20"/>
          <w:szCs w:val="20"/>
        </w:rPr>
      </w:pPr>
      <w:r>
        <w:rPr>
          <w:sz w:val="20"/>
          <w:szCs w:val="20"/>
        </w:rPr>
        <w:t>│          │в период</w:t>
      </w:r>
      <w:r>
        <w:rPr>
          <w:sz w:val="20"/>
          <w:szCs w:val="20"/>
        </w:rPr>
        <w:t xml:space="preserve"> его блокады       │20.11.1990  N 340-1  "О  государственных   пенсиях в│                │</w:t>
      </w:r>
    </w:p>
    <w:p w:rsidR="00000000" w:rsidRDefault="00C84EBE">
      <w:pPr>
        <w:pStyle w:val="aff8"/>
        <w:rPr>
          <w:sz w:val="20"/>
          <w:szCs w:val="20"/>
        </w:rPr>
      </w:pPr>
      <w:r>
        <w:rPr>
          <w:sz w:val="20"/>
          <w:szCs w:val="20"/>
        </w:rPr>
        <w:t>│          │                           │Российской Федерации" "Включение  в  общий  трудовой│                │</w:t>
      </w:r>
    </w:p>
    <w:p w:rsidR="00000000" w:rsidRDefault="00C84EBE">
      <w:pPr>
        <w:pStyle w:val="aff8"/>
        <w:rPr>
          <w:sz w:val="20"/>
          <w:szCs w:val="20"/>
        </w:rPr>
      </w:pPr>
      <w:r>
        <w:rPr>
          <w:sz w:val="20"/>
          <w:szCs w:val="20"/>
        </w:rPr>
        <w:t>│          │                           │стаж времени п</w:t>
      </w:r>
      <w:r>
        <w:rPr>
          <w:sz w:val="20"/>
          <w:szCs w:val="20"/>
        </w:rPr>
        <w:t>ребывания на оккупированной территории│                │</w:t>
      </w:r>
    </w:p>
    <w:p w:rsidR="00000000" w:rsidRDefault="00C84EBE">
      <w:pPr>
        <w:pStyle w:val="aff8"/>
        <w:rPr>
          <w:sz w:val="20"/>
          <w:szCs w:val="20"/>
        </w:rPr>
      </w:pPr>
      <w:r>
        <w:rPr>
          <w:sz w:val="20"/>
          <w:szCs w:val="20"/>
        </w:rPr>
        <w:t>│          │                           │и в г. Ленинграде в период его блокады"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48" w:name="sub_210712"/>
      <w:r>
        <w:rPr>
          <w:sz w:val="20"/>
          <w:szCs w:val="20"/>
        </w:rPr>
        <w:t>│  ПРКОНЦ  │Нахождение в концлагерях   │</w:t>
      </w:r>
      <w:hyperlink r:id="rId599" w:history="1">
        <w:r>
          <w:rPr>
            <w:rStyle w:val="a4"/>
            <w:sz w:val="20"/>
            <w:szCs w:val="20"/>
          </w:rPr>
          <w:t>Абзац 2 статьи 95</w:t>
        </w:r>
      </w:hyperlink>
      <w:r>
        <w:rPr>
          <w:sz w:val="20"/>
          <w:szCs w:val="20"/>
        </w:rPr>
        <w:t xml:space="preserve">  Закона  Российской   Федерации от│     </w:t>
      </w:r>
      <w:hyperlink w:anchor="sub_160" w:history="1">
        <w:r>
          <w:rPr>
            <w:rStyle w:val="a4"/>
            <w:sz w:val="20"/>
            <w:szCs w:val="20"/>
          </w:rPr>
          <w:t>СЗВ-К</w:t>
        </w:r>
      </w:hyperlink>
      <w:r>
        <w:rPr>
          <w:sz w:val="20"/>
          <w:szCs w:val="20"/>
        </w:rPr>
        <w:t xml:space="preserve">      │</w:t>
      </w:r>
    </w:p>
    <w:bookmarkEnd w:id="848"/>
    <w:p w:rsidR="00000000" w:rsidRDefault="00C84EBE">
      <w:pPr>
        <w:pStyle w:val="aff8"/>
        <w:rPr>
          <w:sz w:val="20"/>
          <w:szCs w:val="20"/>
        </w:rPr>
      </w:pPr>
      <w:r>
        <w:rPr>
          <w:sz w:val="20"/>
          <w:szCs w:val="20"/>
        </w:rPr>
        <w:t xml:space="preserve">│          │                           </w:t>
      </w:r>
      <w:r>
        <w:rPr>
          <w:sz w:val="20"/>
          <w:szCs w:val="20"/>
        </w:rPr>
        <w:t>│20.11.1990  N 340-1  "О  государственных   пенсиях в│                │</w:t>
      </w:r>
    </w:p>
    <w:p w:rsidR="00000000" w:rsidRDefault="00C84EBE">
      <w:pPr>
        <w:pStyle w:val="aff8"/>
        <w:rPr>
          <w:sz w:val="20"/>
          <w:szCs w:val="20"/>
        </w:rPr>
      </w:pPr>
      <w:r>
        <w:rPr>
          <w:sz w:val="20"/>
          <w:szCs w:val="20"/>
        </w:rPr>
        <w:t>│          │                           │Российской Федерации" "Включение  в  общий  трудовой│                │</w:t>
      </w:r>
    </w:p>
    <w:p w:rsidR="00000000" w:rsidRDefault="00C84EBE">
      <w:pPr>
        <w:pStyle w:val="aff8"/>
        <w:rPr>
          <w:sz w:val="20"/>
          <w:szCs w:val="20"/>
        </w:rPr>
      </w:pPr>
      <w:r>
        <w:rPr>
          <w:sz w:val="20"/>
          <w:szCs w:val="20"/>
        </w:rPr>
        <w:t>│          │                           │стаж времени пребывания на оккупи</w:t>
      </w:r>
      <w:r>
        <w:rPr>
          <w:sz w:val="20"/>
          <w:szCs w:val="20"/>
        </w:rPr>
        <w:t>рованной территории│                │</w:t>
      </w:r>
    </w:p>
    <w:p w:rsidR="00000000" w:rsidRDefault="00C84EBE">
      <w:pPr>
        <w:pStyle w:val="aff8"/>
        <w:rPr>
          <w:sz w:val="20"/>
          <w:szCs w:val="20"/>
        </w:rPr>
      </w:pPr>
      <w:r>
        <w:rPr>
          <w:sz w:val="20"/>
          <w:szCs w:val="20"/>
        </w:rPr>
        <w:t>│          │                           │и в г. Ленинграде в период его блокады"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49" w:name="sub_210713"/>
      <w:r>
        <w:rPr>
          <w:sz w:val="20"/>
          <w:szCs w:val="20"/>
        </w:rPr>
        <w:t>│ ПРОЖСУПР │Период проживания  супругов│</w:t>
      </w:r>
      <w:hyperlink r:id="rId600" w:history="1">
        <w:r>
          <w:rPr>
            <w:rStyle w:val="a4"/>
            <w:sz w:val="20"/>
            <w:szCs w:val="20"/>
          </w:rPr>
          <w:t>Подпункт 7 пункта 1 статьи 11</w:t>
        </w:r>
      </w:hyperlink>
      <w:r>
        <w:rPr>
          <w:sz w:val="20"/>
          <w:szCs w:val="20"/>
        </w:rPr>
        <w:t xml:space="preserve"> Федерального закона от│     СЗВ-К      │</w:t>
      </w:r>
    </w:p>
    <w:bookmarkEnd w:id="849"/>
    <w:p w:rsidR="00000000" w:rsidRDefault="00C84EBE">
      <w:pPr>
        <w:pStyle w:val="aff8"/>
        <w:rPr>
          <w:sz w:val="20"/>
          <w:szCs w:val="20"/>
        </w:rPr>
      </w:pPr>
      <w:r>
        <w:rPr>
          <w:sz w:val="20"/>
          <w:szCs w:val="20"/>
        </w:rPr>
        <w:t xml:space="preserve">│          │военнослужащих,  проходящих│17.12.2001 N 173-ФЗ "О трудовых пенсиях в </w:t>
      </w:r>
      <w:r>
        <w:rPr>
          <w:sz w:val="20"/>
          <w:szCs w:val="20"/>
        </w:rPr>
        <w:t>Российской│                │</w:t>
      </w:r>
    </w:p>
    <w:p w:rsidR="00000000" w:rsidRDefault="00C84EBE">
      <w:pPr>
        <w:pStyle w:val="aff8"/>
        <w:rPr>
          <w:sz w:val="20"/>
          <w:szCs w:val="20"/>
        </w:rPr>
      </w:pPr>
      <w:r>
        <w:rPr>
          <w:sz w:val="20"/>
          <w:szCs w:val="20"/>
        </w:rPr>
        <w:t>│          │военную           службу по│Федерации" "Иные периоды, засчитываемые в  страховой│                │</w:t>
      </w:r>
    </w:p>
    <w:p w:rsidR="00000000" w:rsidRDefault="00C84EBE">
      <w:pPr>
        <w:pStyle w:val="aff8"/>
        <w:rPr>
          <w:sz w:val="20"/>
          <w:szCs w:val="20"/>
        </w:rPr>
      </w:pPr>
      <w:r>
        <w:rPr>
          <w:sz w:val="20"/>
          <w:szCs w:val="20"/>
        </w:rPr>
        <w:t>│          │контракту,         вместе с│стаж".                                              │                │</w:t>
      </w:r>
    </w:p>
    <w:p w:rsidR="00000000" w:rsidRDefault="00C84EBE">
      <w:pPr>
        <w:pStyle w:val="aff8"/>
        <w:rPr>
          <w:sz w:val="20"/>
          <w:szCs w:val="20"/>
        </w:rPr>
      </w:pPr>
      <w:r>
        <w:rPr>
          <w:sz w:val="20"/>
          <w:szCs w:val="20"/>
        </w:rPr>
        <w:t xml:space="preserve">│    </w:t>
      </w:r>
      <w:r>
        <w:rPr>
          <w:sz w:val="20"/>
          <w:szCs w:val="20"/>
        </w:rPr>
        <w:t xml:space="preserve">      │супругами в местностях, где│                                                    │                │</w:t>
      </w:r>
    </w:p>
    <w:p w:rsidR="00000000" w:rsidRDefault="00C84EBE">
      <w:pPr>
        <w:pStyle w:val="aff8"/>
        <w:rPr>
          <w:sz w:val="20"/>
          <w:szCs w:val="20"/>
        </w:rPr>
      </w:pPr>
      <w:r>
        <w:rPr>
          <w:sz w:val="20"/>
          <w:szCs w:val="20"/>
        </w:rPr>
        <w:t>│          │они не  могли   трудиться в│</w:t>
      </w:r>
      <w:hyperlink r:id="rId601" w:history="1">
        <w:r>
          <w:rPr>
            <w:rStyle w:val="a4"/>
            <w:sz w:val="20"/>
            <w:szCs w:val="20"/>
          </w:rPr>
          <w:t>Подпункт 4 пункта 2 статьи 1</w:t>
        </w:r>
      </w:hyperlink>
      <w:r>
        <w:rPr>
          <w:sz w:val="20"/>
          <w:szCs w:val="20"/>
        </w:rPr>
        <w:t xml:space="preserve"> Федерального закона  от│    СЗВ-СП      │</w:t>
      </w:r>
    </w:p>
    <w:p w:rsidR="00000000" w:rsidRDefault="00C84EBE">
      <w:pPr>
        <w:pStyle w:val="aff8"/>
        <w:rPr>
          <w:sz w:val="20"/>
          <w:szCs w:val="20"/>
        </w:rPr>
      </w:pPr>
      <w:r>
        <w:rPr>
          <w:sz w:val="20"/>
          <w:szCs w:val="20"/>
        </w:rPr>
        <w:t>│</w:t>
      </w:r>
      <w:r>
        <w:rPr>
          <w:sz w:val="20"/>
          <w:szCs w:val="20"/>
        </w:rPr>
        <w:t xml:space="preserve">          │связи     с     отсутствием│21.03.2005   N 18-ФЗ   "О   средствах   федерального│                │</w:t>
      </w:r>
    </w:p>
    <w:p w:rsidR="00000000" w:rsidRDefault="00C84EBE">
      <w:pPr>
        <w:pStyle w:val="aff8"/>
        <w:rPr>
          <w:sz w:val="20"/>
          <w:szCs w:val="20"/>
        </w:rPr>
      </w:pPr>
      <w:r>
        <w:rPr>
          <w:sz w:val="20"/>
          <w:szCs w:val="20"/>
        </w:rPr>
        <w:t>│          │возможности трудоустройства│бюджета,  выделяемых  Пенсионному  фонду  Российской│                │</w:t>
      </w:r>
    </w:p>
    <w:p w:rsidR="00000000" w:rsidRDefault="00C84EBE">
      <w:pPr>
        <w:pStyle w:val="aff8"/>
        <w:rPr>
          <w:sz w:val="20"/>
          <w:szCs w:val="20"/>
        </w:rPr>
      </w:pPr>
      <w:r>
        <w:rPr>
          <w:sz w:val="20"/>
          <w:szCs w:val="20"/>
        </w:rPr>
        <w:t xml:space="preserve">│          │                       </w:t>
      </w:r>
      <w:r>
        <w:rPr>
          <w:sz w:val="20"/>
          <w:szCs w:val="20"/>
        </w:rPr>
        <w:t xml:space="preserve">    │Федерации  на   возмещение   расходов   по   выплате│                │</w:t>
      </w:r>
    </w:p>
    <w:p w:rsidR="00000000" w:rsidRDefault="00C84EBE">
      <w:pPr>
        <w:pStyle w:val="aff8"/>
        <w:rPr>
          <w:sz w:val="20"/>
          <w:szCs w:val="20"/>
        </w:rPr>
      </w:pPr>
      <w:r>
        <w:rPr>
          <w:sz w:val="20"/>
          <w:szCs w:val="20"/>
        </w:rPr>
        <w:t>│          │                           │страховой  части  трудовой   пенсии   по   старости,│                │</w:t>
      </w:r>
    </w:p>
    <w:p w:rsidR="00000000" w:rsidRDefault="00C84EBE">
      <w:pPr>
        <w:pStyle w:val="aff8"/>
        <w:rPr>
          <w:sz w:val="20"/>
          <w:szCs w:val="20"/>
        </w:rPr>
      </w:pPr>
      <w:r>
        <w:rPr>
          <w:sz w:val="20"/>
          <w:szCs w:val="20"/>
        </w:rPr>
        <w:t>│          │                           │трудовой пенсии по инвалиднос</w:t>
      </w:r>
      <w:r>
        <w:rPr>
          <w:sz w:val="20"/>
          <w:szCs w:val="20"/>
        </w:rPr>
        <w:t>ти и трудовой пенсии по│                │</w:t>
      </w:r>
    </w:p>
    <w:p w:rsidR="00000000" w:rsidRDefault="00C84EBE">
      <w:pPr>
        <w:pStyle w:val="aff8"/>
        <w:rPr>
          <w:sz w:val="20"/>
          <w:szCs w:val="20"/>
        </w:rPr>
      </w:pPr>
      <w:r>
        <w:rPr>
          <w:sz w:val="20"/>
          <w:szCs w:val="20"/>
        </w:rPr>
        <w:t>│          │                           │случаю   потери   кормильца   отдельным   категориям│                │</w:t>
      </w:r>
    </w:p>
    <w:p w:rsidR="00000000" w:rsidRDefault="00C84EBE">
      <w:pPr>
        <w:pStyle w:val="aff8"/>
        <w:rPr>
          <w:sz w:val="20"/>
          <w:szCs w:val="20"/>
        </w:rPr>
      </w:pPr>
      <w:r>
        <w:rPr>
          <w:sz w:val="20"/>
          <w:szCs w:val="20"/>
        </w:rPr>
        <w:t xml:space="preserve">│          │                           │граждан"                                            │          </w:t>
      </w:r>
      <w:r>
        <w:rPr>
          <w:sz w:val="20"/>
          <w:szCs w:val="20"/>
        </w:rPr>
        <w:t xml:space="preserve">      │</w:t>
      </w:r>
    </w:p>
    <w:p w:rsidR="00000000" w:rsidRDefault="00C84EBE">
      <w:pPr>
        <w:pStyle w:val="aff8"/>
        <w:rPr>
          <w:sz w:val="20"/>
          <w:szCs w:val="20"/>
        </w:rPr>
      </w:pPr>
      <w:r>
        <w:rPr>
          <w:sz w:val="20"/>
          <w:szCs w:val="20"/>
        </w:rPr>
        <w:t>└──────────┴───────────────────────────┴────────────────────────────────────────────────────┴────────────────┘</w:t>
      </w:r>
    </w:p>
    <w:p w:rsidR="00000000" w:rsidRDefault="00C84EBE"/>
    <w:p w:rsidR="00000000" w:rsidRDefault="00C84EBE">
      <w:pPr>
        <w:pStyle w:val="1"/>
      </w:pPr>
      <w:bookmarkStart w:id="850" w:name="sub_210800"/>
      <w:r>
        <w:t xml:space="preserve">Выслуга лет: основание (для форм </w:t>
      </w:r>
      <w:hyperlink w:anchor="sub_120" w:history="1">
        <w:r>
          <w:rPr>
            <w:rStyle w:val="a4"/>
            <w:b w:val="0"/>
            <w:bCs w:val="0"/>
          </w:rPr>
          <w:t>СЗВ-1</w:t>
        </w:r>
      </w:hyperlink>
      <w:r>
        <w:t xml:space="preserve">, </w:t>
      </w:r>
      <w:hyperlink w:anchor="sub_130" w:history="1">
        <w:r>
          <w:rPr>
            <w:rStyle w:val="a4"/>
            <w:b w:val="0"/>
            <w:bCs w:val="0"/>
          </w:rPr>
          <w:t>СЗВ-3</w:t>
        </w:r>
      </w:hyperlink>
      <w:r>
        <w:t>) и Условия для досрочного назн</w:t>
      </w:r>
      <w:r>
        <w:t xml:space="preserve">ачения трудовой пенсии: основание (для форм </w:t>
      </w:r>
      <w:hyperlink w:anchor="sub_140" w:history="1">
        <w:r>
          <w:rPr>
            <w:rStyle w:val="a4"/>
            <w:b w:val="0"/>
            <w:bCs w:val="0"/>
          </w:rPr>
          <w:t>СЗВ-4-1</w:t>
        </w:r>
      </w:hyperlink>
      <w:r>
        <w:t xml:space="preserve">, </w:t>
      </w:r>
      <w:hyperlink w:anchor="sub_150" w:history="1">
        <w:r>
          <w:rPr>
            <w:rStyle w:val="a4"/>
            <w:b w:val="0"/>
            <w:bCs w:val="0"/>
          </w:rPr>
          <w:t>СЗВ-4-2</w:t>
        </w:r>
      </w:hyperlink>
      <w:r>
        <w:t xml:space="preserve">, </w:t>
      </w:r>
      <w:hyperlink w:anchor="sub_290" w:history="1">
        <w:r>
          <w:rPr>
            <w:rStyle w:val="a4"/>
            <w:b w:val="0"/>
            <w:bCs w:val="0"/>
          </w:rPr>
          <w:t>СЗВ-6-1</w:t>
        </w:r>
      </w:hyperlink>
      <w:r>
        <w:t xml:space="preserve">, </w:t>
      </w:r>
      <w:hyperlink w:anchor="sub_270" w:history="1">
        <w:r>
          <w:rPr>
            <w:rStyle w:val="a4"/>
            <w:b w:val="0"/>
            <w:bCs w:val="0"/>
          </w:rPr>
          <w:t>СЗВ-6-2</w:t>
        </w:r>
      </w:hyperlink>
      <w:r>
        <w:t xml:space="preserve">, </w:t>
      </w:r>
      <w:hyperlink w:anchor="sub_250" w:history="1">
        <w:r>
          <w:rPr>
            <w:rStyle w:val="a4"/>
            <w:b w:val="0"/>
            <w:bCs w:val="0"/>
          </w:rPr>
          <w:t>СПВ-1</w:t>
        </w:r>
      </w:hyperlink>
      <w:r>
        <w:t xml:space="preserve">, </w:t>
      </w:r>
      <w:hyperlink w:anchor="sub_300" w:history="1">
        <w:r>
          <w:rPr>
            <w:rStyle w:val="a4"/>
            <w:b w:val="0"/>
            <w:bCs w:val="0"/>
          </w:rPr>
          <w:t>СЗВ-6-4</w:t>
        </w:r>
      </w:hyperlink>
      <w:r>
        <w:t xml:space="preserve">, </w:t>
      </w:r>
      <w:hyperlink w:anchor="sub_5000" w:history="1">
        <w:r>
          <w:rPr>
            <w:rStyle w:val="a4"/>
            <w:b w:val="0"/>
            <w:bCs w:val="0"/>
          </w:rPr>
          <w:t>СПВ-2</w:t>
        </w:r>
      </w:hyperlink>
      <w:r>
        <w:t>)</w:t>
      </w:r>
    </w:p>
    <w:bookmarkEnd w:id="850"/>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Код    │    Полное наименование    │                Акт законодательства                │ Срок действия  │</w:t>
      </w:r>
    </w:p>
    <w:p w:rsidR="00000000" w:rsidRDefault="00C84EBE">
      <w:pPr>
        <w:pStyle w:val="aff8"/>
        <w:rPr>
          <w:sz w:val="20"/>
          <w:szCs w:val="20"/>
        </w:rPr>
      </w:pPr>
      <w:r>
        <w:rPr>
          <w:sz w:val="20"/>
          <w:szCs w:val="20"/>
        </w:rPr>
        <w:t>│          │                           │                                                    │      кода      │</w:t>
      </w:r>
    </w:p>
    <w:p w:rsidR="00000000" w:rsidRDefault="00C84EBE">
      <w:pPr>
        <w:pStyle w:val="aff8"/>
        <w:rPr>
          <w:sz w:val="20"/>
          <w:szCs w:val="20"/>
        </w:rPr>
      </w:pPr>
      <w:r>
        <w:rPr>
          <w:sz w:val="20"/>
          <w:szCs w:val="20"/>
        </w:rPr>
        <w:t>├──────────┼───────────────────────────┼────────────────────────────────────────────────────┼────────────────┤</w:t>
      </w:r>
    </w:p>
    <w:p w:rsidR="00000000" w:rsidRDefault="00C84EBE">
      <w:pPr>
        <w:pStyle w:val="aff8"/>
        <w:rPr>
          <w:sz w:val="20"/>
          <w:szCs w:val="20"/>
        </w:rPr>
      </w:pPr>
      <w:bookmarkStart w:id="851" w:name="sub_2108001"/>
      <w:r>
        <w:rPr>
          <w:sz w:val="20"/>
          <w:szCs w:val="20"/>
        </w:rPr>
        <w:t>│  ЗП78ГР  │Подземные и</w:t>
      </w:r>
      <w:r>
        <w:rPr>
          <w:sz w:val="20"/>
          <w:szCs w:val="20"/>
        </w:rPr>
        <w:t xml:space="preserve"> открытые горные│</w:t>
      </w:r>
      <w:hyperlink r:id="rId602" w:history="1">
        <w:r>
          <w:rPr>
            <w:rStyle w:val="a4"/>
            <w:sz w:val="20"/>
            <w:szCs w:val="20"/>
          </w:rPr>
          <w:t>Часть 1 статьи 78</w:t>
        </w:r>
      </w:hyperlink>
      <w:r>
        <w:rPr>
          <w:sz w:val="20"/>
          <w:szCs w:val="20"/>
        </w:rPr>
        <w:t xml:space="preserve"> "Условия,  определяющие   право на│  с 01.01.1996  │</w:t>
      </w:r>
    </w:p>
    <w:bookmarkEnd w:id="851"/>
    <w:p w:rsidR="00000000" w:rsidRDefault="00C84EBE">
      <w:pPr>
        <w:pStyle w:val="aff8"/>
        <w:rPr>
          <w:sz w:val="20"/>
          <w:szCs w:val="20"/>
        </w:rPr>
      </w:pPr>
      <w:r>
        <w:rPr>
          <w:sz w:val="20"/>
          <w:szCs w:val="20"/>
        </w:rPr>
        <w:t>│          │работы                     │пенсию граждан,  занятых  на  подземных  и  открытых│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                           │горных работах" Закона Российской  Федерации   от 20│                │</w:t>
      </w:r>
    </w:p>
    <w:p w:rsidR="00000000" w:rsidRDefault="00C84EBE">
      <w:pPr>
        <w:pStyle w:val="aff8"/>
        <w:rPr>
          <w:sz w:val="20"/>
          <w:szCs w:val="20"/>
        </w:rPr>
      </w:pPr>
      <w:r>
        <w:rPr>
          <w:sz w:val="20"/>
          <w:szCs w:val="20"/>
        </w:rPr>
        <w:t>│          │                           │ноября 1990 г. N 340-1 "О государственных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(работа не менее 25 лет)      │                │</w:t>
      </w:r>
    </w:p>
    <w:p w:rsidR="00000000" w:rsidRDefault="00C84EBE">
      <w:pPr>
        <w:pStyle w:val="aff8"/>
        <w:rPr>
          <w:sz w:val="20"/>
          <w:szCs w:val="20"/>
        </w:rPr>
      </w:pPr>
      <w:r>
        <w:rPr>
          <w:sz w:val="20"/>
          <w:szCs w:val="20"/>
        </w:rPr>
        <w:t>│          │                           │</w:t>
      </w:r>
      <w:hyperlink r:id="rId603" w:history="1">
        <w:r>
          <w:rPr>
            <w:rStyle w:val="a4"/>
            <w:sz w:val="20"/>
            <w:szCs w:val="20"/>
          </w:rPr>
          <w:t>Постановление</w:t>
        </w:r>
      </w:hyperlink>
      <w:r>
        <w:rPr>
          <w:sz w:val="20"/>
          <w:szCs w:val="20"/>
        </w:rPr>
        <w:t xml:space="preserve"> Совета Министров РСФСР от 13  сентября│                │</w:t>
      </w:r>
    </w:p>
    <w:p w:rsidR="00000000" w:rsidRDefault="00C84EBE">
      <w:pPr>
        <w:pStyle w:val="aff8"/>
        <w:rPr>
          <w:sz w:val="20"/>
          <w:szCs w:val="20"/>
        </w:rPr>
      </w:pPr>
      <w:r>
        <w:rPr>
          <w:sz w:val="20"/>
          <w:szCs w:val="20"/>
        </w:rPr>
        <w:t xml:space="preserve">│          │    </w:t>
      </w:r>
      <w:r>
        <w:rPr>
          <w:sz w:val="20"/>
          <w:szCs w:val="20"/>
        </w:rPr>
        <w:t xml:space="preserve">                       │1991 г.  N 481  "Об  утверждении  Списка     работ и│                │</w:t>
      </w:r>
    </w:p>
    <w:p w:rsidR="00000000" w:rsidRDefault="00C84EBE">
      <w:pPr>
        <w:pStyle w:val="aff8"/>
        <w:rPr>
          <w:sz w:val="20"/>
          <w:szCs w:val="20"/>
        </w:rPr>
      </w:pPr>
      <w:r>
        <w:rPr>
          <w:sz w:val="20"/>
          <w:szCs w:val="20"/>
        </w:rPr>
        <w:t>│          │                           │профессий, дающих право на  пенсию  за   выслугу лет│                │</w:t>
      </w:r>
    </w:p>
    <w:p w:rsidR="00000000" w:rsidRDefault="00C84EBE">
      <w:pPr>
        <w:pStyle w:val="aff8"/>
        <w:rPr>
          <w:sz w:val="20"/>
          <w:szCs w:val="20"/>
        </w:rPr>
      </w:pPr>
      <w:r>
        <w:rPr>
          <w:sz w:val="20"/>
          <w:szCs w:val="20"/>
        </w:rPr>
        <w:t>│          │                           │независимо</w:t>
      </w:r>
      <w:r>
        <w:rPr>
          <w:sz w:val="20"/>
          <w:szCs w:val="20"/>
        </w:rPr>
        <w:t xml:space="preserve"> от возраста при  занятости  на  указанных│                │</w:t>
      </w:r>
    </w:p>
    <w:p w:rsidR="00000000" w:rsidRDefault="00C84EBE">
      <w:pPr>
        <w:pStyle w:val="aff8"/>
        <w:rPr>
          <w:sz w:val="20"/>
          <w:szCs w:val="20"/>
        </w:rPr>
      </w:pPr>
      <w:r>
        <w:rPr>
          <w:sz w:val="20"/>
          <w:szCs w:val="20"/>
        </w:rPr>
        <w:t>│          │                           │работах не менее 25 лет"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bookmarkStart w:id="852" w:name="sub_2108002"/>
      <w:r>
        <w:rPr>
          <w:sz w:val="20"/>
          <w:szCs w:val="20"/>
        </w:rPr>
        <w:t>│ 27-11ГР  │                           │</w:t>
      </w:r>
      <w:hyperlink r:id="rId604" w:history="1">
        <w:r>
          <w:rPr>
            <w:rStyle w:val="a4"/>
            <w:sz w:val="20"/>
            <w:szCs w:val="20"/>
          </w:rPr>
          <w:t>Часть 1 подпункта 11 пункта 1 статьи 27</w:t>
        </w:r>
      </w:hyperlink>
      <w:r>
        <w:rPr>
          <w:sz w:val="20"/>
          <w:szCs w:val="20"/>
        </w:rPr>
        <w:t xml:space="preserve"> Федерального│  с 01.01.2002  │</w:t>
      </w:r>
    </w:p>
    <w:bookmarkEnd w:id="852"/>
    <w:p w:rsidR="00000000" w:rsidRDefault="00C84EBE">
      <w:pPr>
        <w:pStyle w:val="aff8"/>
        <w:rPr>
          <w:sz w:val="20"/>
          <w:szCs w:val="20"/>
        </w:rPr>
      </w:pPr>
      <w:r>
        <w:rPr>
          <w:sz w:val="20"/>
          <w:szCs w:val="20"/>
        </w:rPr>
        <w:t>│          │                           │закона от 17.12.2</w:t>
      </w:r>
      <w:r>
        <w:rPr>
          <w:sz w:val="20"/>
          <w:szCs w:val="20"/>
        </w:rPr>
        <w:t>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(работа не менее 25 лет</w:t>
      </w:r>
      <w:r>
        <w:rPr>
          <w:sz w:val="20"/>
          <w:szCs w:val="20"/>
        </w:rPr>
        <w:t>)│                │</w:t>
      </w:r>
    </w:p>
    <w:p w:rsidR="00000000" w:rsidRDefault="00C84EBE">
      <w:pPr>
        <w:pStyle w:val="aff8"/>
        <w:rPr>
          <w:sz w:val="20"/>
          <w:szCs w:val="20"/>
        </w:rPr>
      </w:pPr>
      <w:r>
        <w:rPr>
          <w:sz w:val="20"/>
          <w:szCs w:val="20"/>
        </w:rPr>
        <w:t>│          │                           │</w:t>
      </w:r>
      <w:hyperlink r:id="rId605" w:history="1">
        <w:r>
          <w:rPr>
            <w:rStyle w:val="a4"/>
            <w:sz w:val="20"/>
            <w:szCs w:val="20"/>
          </w:rPr>
          <w:t>Постановление</w:t>
        </w:r>
      </w:hyperlink>
      <w:r>
        <w:rPr>
          <w:sz w:val="20"/>
          <w:szCs w:val="20"/>
        </w:rPr>
        <w:t xml:space="preserve"> Совета Министров РСФСР от 13  сентября│                │</w:t>
      </w:r>
    </w:p>
    <w:p w:rsidR="00000000" w:rsidRDefault="00C84EBE">
      <w:pPr>
        <w:pStyle w:val="aff8"/>
        <w:rPr>
          <w:sz w:val="20"/>
          <w:szCs w:val="20"/>
        </w:rPr>
      </w:pPr>
      <w:r>
        <w:rPr>
          <w:sz w:val="20"/>
          <w:szCs w:val="20"/>
        </w:rPr>
        <w:t>│          │                           │1991 г.  N 481  "Об  утверждении  Списка     работ и</w:t>
      </w:r>
      <w:r>
        <w:rPr>
          <w:sz w:val="20"/>
          <w:szCs w:val="20"/>
        </w:rPr>
        <w:t>│                │</w:t>
      </w:r>
    </w:p>
    <w:p w:rsidR="00000000" w:rsidRDefault="00C84EBE">
      <w:pPr>
        <w:pStyle w:val="aff8"/>
        <w:rPr>
          <w:sz w:val="20"/>
          <w:szCs w:val="20"/>
        </w:rPr>
      </w:pPr>
      <w:r>
        <w:rPr>
          <w:sz w:val="20"/>
          <w:szCs w:val="20"/>
        </w:rPr>
        <w:t>│          │                           │профессий, дающих право на  пенсию  за   выслугу лет│                │</w:t>
      </w:r>
    </w:p>
    <w:p w:rsidR="00000000" w:rsidRDefault="00C84EBE">
      <w:pPr>
        <w:pStyle w:val="aff8"/>
        <w:rPr>
          <w:sz w:val="20"/>
          <w:szCs w:val="20"/>
        </w:rPr>
      </w:pPr>
      <w:r>
        <w:rPr>
          <w:sz w:val="20"/>
          <w:szCs w:val="20"/>
        </w:rPr>
        <w:t>│          │                           │независимо от возраста при  занятости  на  указанных│                │</w:t>
      </w:r>
    </w:p>
    <w:p w:rsidR="00000000" w:rsidRDefault="00C84EBE">
      <w:pPr>
        <w:pStyle w:val="aff8"/>
        <w:rPr>
          <w:sz w:val="20"/>
          <w:szCs w:val="20"/>
        </w:rPr>
      </w:pPr>
      <w:r>
        <w:rPr>
          <w:sz w:val="20"/>
          <w:szCs w:val="20"/>
        </w:rPr>
        <w:t xml:space="preserve">│          │   </w:t>
      </w:r>
      <w:r>
        <w:rPr>
          <w:sz w:val="20"/>
          <w:szCs w:val="20"/>
        </w:rPr>
        <w:t xml:space="preserve">                        │работах не менее 25 лет"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ЗП78ВП  │Ведущие        профессии на│</w:t>
      </w:r>
      <w:hyperlink r:id="rId606" w:history="1">
        <w:r>
          <w:rPr>
            <w:rStyle w:val="a4"/>
            <w:sz w:val="20"/>
            <w:szCs w:val="20"/>
          </w:rPr>
          <w:t>Часть 2 статьи 78</w:t>
        </w:r>
      </w:hyperlink>
      <w:r>
        <w:rPr>
          <w:sz w:val="20"/>
          <w:szCs w:val="20"/>
        </w:rPr>
        <w:t xml:space="preserve"> "Условия,  определяющие   право на│  с 01.01.1996  │</w:t>
      </w:r>
    </w:p>
    <w:p w:rsidR="00000000" w:rsidRDefault="00C84EBE">
      <w:pPr>
        <w:pStyle w:val="aff8"/>
        <w:rPr>
          <w:sz w:val="20"/>
          <w:szCs w:val="20"/>
        </w:rPr>
      </w:pPr>
      <w:r>
        <w:rPr>
          <w:sz w:val="20"/>
          <w:szCs w:val="20"/>
        </w:rPr>
        <w:t>│          │подземных и открытых горных│пенсию граждан, занятых на подземных горных работах"│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│работа</w:t>
      </w:r>
      <w:r>
        <w:rPr>
          <w:sz w:val="20"/>
          <w:szCs w:val="20"/>
        </w:rPr>
        <w:t>х                    │Закона Российской Федерации  от  20  ноября  1990 г.│                │</w:t>
      </w:r>
    </w:p>
    <w:p w:rsidR="00000000" w:rsidRDefault="00C84EBE">
      <w:pPr>
        <w:pStyle w:val="aff8"/>
        <w:rPr>
          <w:sz w:val="20"/>
          <w:szCs w:val="20"/>
        </w:rPr>
      </w:pPr>
      <w:r>
        <w:rPr>
          <w:sz w:val="20"/>
          <w:szCs w:val="20"/>
        </w:rPr>
        <w:t>│          │                           │N 340-1  "О  государственных  пенсиях  в  Российской│                │</w:t>
      </w:r>
    </w:p>
    <w:p w:rsidR="00000000" w:rsidRDefault="00C84EBE">
      <w:pPr>
        <w:pStyle w:val="aff8"/>
        <w:rPr>
          <w:sz w:val="20"/>
          <w:szCs w:val="20"/>
        </w:rPr>
      </w:pPr>
      <w:r>
        <w:rPr>
          <w:sz w:val="20"/>
          <w:szCs w:val="20"/>
        </w:rPr>
        <w:t>│          │                           │Федерации" (</w:t>
      </w:r>
      <w:r>
        <w:rPr>
          <w:sz w:val="20"/>
          <w:szCs w:val="20"/>
        </w:rPr>
        <w:t>работа не менее 20 лет)                 │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53" w:name="sub_21083"/>
      <w:r>
        <w:rPr>
          <w:sz w:val="20"/>
          <w:szCs w:val="20"/>
        </w:rPr>
        <w:t>│ 27-11ВП  │                           │</w:t>
      </w:r>
      <w:hyperlink r:id="rId607" w:history="1">
        <w:r>
          <w:rPr>
            <w:rStyle w:val="a4"/>
            <w:sz w:val="20"/>
            <w:szCs w:val="20"/>
          </w:rPr>
          <w:t>Ч</w:t>
        </w:r>
        <w:r>
          <w:rPr>
            <w:rStyle w:val="a4"/>
            <w:sz w:val="20"/>
            <w:szCs w:val="20"/>
          </w:rPr>
          <w:t>асть 2 подпункта 11 пункта 1 статьи 27</w:t>
        </w:r>
      </w:hyperlink>
      <w:r>
        <w:rPr>
          <w:sz w:val="20"/>
          <w:szCs w:val="20"/>
        </w:rPr>
        <w:t xml:space="preserve"> Федерального│  с 01.01.2002  │</w:t>
      </w:r>
    </w:p>
    <w:bookmarkEnd w:id="853"/>
    <w:p w:rsidR="00000000" w:rsidRDefault="00C84EBE">
      <w:pPr>
        <w:pStyle w:val="aff8"/>
        <w:rPr>
          <w:sz w:val="20"/>
          <w:szCs w:val="20"/>
        </w:rPr>
      </w:pPr>
      <w:r>
        <w:rPr>
          <w:sz w:val="20"/>
          <w:szCs w:val="20"/>
        </w:rPr>
        <w:t>│          │                           │закона от 17.12.2001 N 173-ФЗ "О трудовых пенсиях  в│                │</w:t>
      </w:r>
    </w:p>
    <w:p w:rsidR="00000000" w:rsidRDefault="00C84EBE">
      <w:pPr>
        <w:pStyle w:val="aff8"/>
        <w:rPr>
          <w:sz w:val="20"/>
          <w:szCs w:val="20"/>
        </w:rPr>
      </w:pPr>
      <w:r>
        <w:rPr>
          <w:sz w:val="20"/>
          <w:szCs w:val="20"/>
        </w:rPr>
        <w:t>│          │                           │Российской Федерации" "</w:t>
      </w:r>
      <w:r>
        <w:rPr>
          <w:sz w:val="20"/>
          <w:szCs w:val="20"/>
        </w:rPr>
        <w:t>Сохранение права на досрочное│                │</w:t>
      </w:r>
    </w:p>
    <w:p w:rsidR="00000000" w:rsidRDefault="00C84EBE">
      <w:pPr>
        <w:pStyle w:val="aff8"/>
        <w:rPr>
          <w:sz w:val="20"/>
          <w:szCs w:val="20"/>
        </w:rPr>
      </w:pPr>
      <w:r>
        <w:rPr>
          <w:sz w:val="20"/>
          <w:szCs w:val="20"/>
        </w:rPr>
        <w:t>│          │                           │назначение трудовой пенсии" (работа не менее 20 лет)│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ЗП78ФЛ  │Работа   на   судах   флота│</w:t>
      </w:r>
      <w:hyperlink r:id="rId608" w:history="1">
        <w:r>
          <w:rPr>
            <w:rStyle w:val="a4"/>
            <w:sz w:val="20"/>
            <w:szCs w:val="20"/>
          </w:rPr>
          <w:t>Статья 78-1</w:t>
        </w:r>
      </w:hyperlink>
      <w:r>
        <w:rPr>
          <w:sz w:val="20"/>
          <w:szCs w:val="20"/>
        </w:rPr>
        <w:t xml:space="preserve"> "Условия, определяющие право  выхода  на│  с 01.01.1996  │</w:t>
      </w:r>
    </w:p>
    <w:p w:rsidR="00000000" w:rsidRDefault="00C84EBE">
      <w:pPr>
        <w:pStyle w:val="aff8"/>
        <w:rPr>
          <w:sz w:val="20"/>
          <w:szCs w:val="20"/>
        </w:rPr>
      </w:pPr>
      <w:r>
        <w:rPr>
          <w:sz w:val="20"/>
          <w:szCs w:val="20"/>
        </w:rPr>
        <w:t>│          │рыбной  промышленности   по│пенсию в связи  с  работой  на  судах  флота  рыбной</w:t>
      </w:r>
      <w:r>
        <w:rPr>
          <w:sz w:val="20"/>
          <w:szCs w:val="20"/>
        </w:rPr>
        <w:t>│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│добыче,  обработке   рыбы и│промышленности, морского  и  речного  флота"  Закона│                │</w:t>
      </w:r>
    </w:p>
    <w:p w:rsidR="00000000" w:rsidRDefault="00C84EBE">
      <w:pPr>
        <w:pStyle w:val="aff8"/>
        <w:rPr>
          <w:sz w:val="20"/>
          <w:szCs w:val="20"/>
        </w:rPr>
      </w:pPr>
      <w:r>
        <w:rPr>
          <w:sz w:val="20"/>
          <w:szCs w:val="20"/>
        </w:rPr>
        <w:t xml:space="preserve">│          │морепродуктов,       приему│Российской Федерации от 20 ноября 1990 г. N 340-1 "О│     </w:t>
      </w:r>
      <w:r>
        <w:rPr>
          <w:sz w:val="20"/>
          <w:szCs w:val="20"/>
        </w:rPr>
        <w:t xml:space="preserve">           │</w:t>
      </w:r>
    </w:p>
    <w:p w:rsidR="00000000" w:rsidRDefault="00C84EBE">
      <w:pPr>
        <w:pStyle w:val="aff8"/>
        <w:rPr>
          <w:sz w:val="20"/>
          <w:szCs w:val="20"/>
        </w:rPr>
      </w:pPr>
      <w:r>
        <w:rPr>
          <w:sz w:val="20"/>
          <w:szCs w:val="20"/>
        </w:rPr>
        <w:t>│          │готовой        продукции на│государственных пенсиях в Российской Федерации"     │                │</w:t>
      </w:r>
    </w:p>
    <w:p w:rsidR="00000000" w:rsidRDefault="00C84EBE">
      <w:pPr>
        <w:pStyle w:val="aff8"/>
        <w:rPr>
          <w:sz w:val="20"/>
          <w:szCs w:val="20"/>
        </w:rPr>
      </w:pPr>
      <w:r>
        <w:rPr>
          <w:sz w:val="20"/>
          <w:szCs w:val="20"/>
        </w:rPr>
        <w:t>│          │промысле     (независимо от│</w:t>
      </w:r>
      <w:hyperlink r:id="rId609" w:history="1">
        <w:r>
          <w:rPr>
            <w:rStyle w:val="a4"/>
            <w:sz w:val="20"/>
            <w:szCs w:val="20"/>
          </w:rPr>
          <w:t>Постановление</w:t>
        </w:r>
      </w:hyperlink>
      <w:r>
        <w:rPr>
          <w:sz w:val="20"/>
          <w:szCs w:val="20"/>
        </w:rPr>
        <w:t xml:space="preserve">  Совета  Министров  РСФСР  от   7 июля│       </w:t>
      </w:r>
      <w:r>
        <w:rPr>
          <w:sz w:val="20"/>
          <w:szCs w:val="20"/>
        </w:rPr>
        <w:t xml:space="preserve">         │</w:t>
      </w:r>
    </w:p>
    <w:p w:rsidR="00000000" w:rsidRDefault="00C84EBE">
      <w:pPr>
        <w:pStyle w:val="aff8"/>
        <w:rPr>
          <w:sz w:val="20"/>
          <w:szCs w:val="20"/>
        </w:rPr>
      </w:pPr>
      <w:r>
        <w:rPr>
          <w:sz w:val="20"/>
          <w:szCs w:val="20"/>
        </w:rPr>
        <w:t>│          │характера       выполняемой│1992 г.   N 467   "Об   утверждении     Списка работ│                │</w:t>
      </w:r>
    </w:p>
    <w:p w:rsidR="00000000" w:rsidRDefault="00C84EBE">
      <w:pPr>
        <w:pStyle w:val="aff8"/>
        <w:rPr>
          <w:sz w:val="20"/>
          <w:szCs w:val="20"/>
        </w:rPr>
      </w:pPr>
      <w:r>
        <w:rPr>
          <w:sz w:val="20"/>
          <w:szCs w:val="20"/>
        </w:rPr>
        <w:t>│          │работы),   а       также на│(профессий   и   должностей),   с     учетом которых│                │</w:t>
      </w:r>
    </w:p>
    <w:p w:rsidR="00000000" w:rsidRDefault="00C84EBE">
      <w:pPr>
        <w:pStyle w:val="aff8"/>
        <w:rPr>
          <w:sz w:val="20"/>
          <w:szCs w:val="20"/>
        </w:rPr>
      </w:pPr>
      <w:r>
        <w:rPr>
          <w:sz w:val="20"/>
          <w:szCs w:val="20"/>
        </w:rPr>
        <w:t xml:space="preserve">│          │отдельных  </w:t>
      </w:r>
      <w:r>
        <w:rPr>
          <w:sz w:val="20"/>
          <w:szCs w:val="20"/>
        </w:rPr>
        <w:t xml:space="preserve">  видах    судов│назначается  пенсия  за  выслугу   лет     рабочим и│                │</w:t>
      </w:r>
    </w:p>
    <w:p w:rsidR="00000000" w:rsidRDefault="00C84EBE">
      <w:pPr>
        <w:pStyle w:val="aff8"/>
        <w:rPr>
          <w:sz w:val="20"/>
          <w:szCs w:val="20"/>
        </w:rPr>
      </w:pPr>
      <w:r>
        <w:rPr>
          <w:sz w:val="20"/>
          <w:szCs w:val="20"/>
        </w:rPr>
        <w:t>│          │морского, речного   флота и│специалистам, работающим на  отдельных  видах  судов│                │</w:t>
      </w:r>
    </w:p>
    <w:p w:rsidR="00000000" w:rsidRDefault="00C84EBE">
      <w:pPr>
        <w:pStyle w:val="aff8"/>
        <w:rPr>
          <w:sz w:val="20"/>
          <w:szCs w:val="20"/>
        </w:rPr>
      </w:pPr>
      <w:r>
        <w:rPr>
          <w:sz w:val="20"/>
          <w:szCs w:val="20"/>
        </w:rPr>
        <w:t>│          │флота рыбной промышленности│морского,   речно</w:t>
      </w:r>
      <w:r>
        <w:rPr>
          <w:sz w:val="20"/>
          <w:szCs w:val="20"/>
        </w:rPr>
        <w:t>го    флота    и       флота рыбной│                │</w:t>
      </w:r>
    </w:p>
    <w:p w:rsidR="00000000" w:rsidRDefault="00C84EBE">
      <w:pPr>
        <w:pStyle w:val="aff8"/>
        <w:rPr>
          <w:sz w:val="20"/>
          <w:szCs w:val="20"/>
        </w:rPr>
      </w:pPr>
      <w:r>
        <w:rPr>
          <w:sz w:val="20"/>
          <w:szCs w:val="20"/>
        </w:rPr>
        <w:t>│          │                           │промышленности"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bookmarkStart w:id="854" w:name="sub_212712"/>
      <w:r>
        <w:rPr>
          <w:sz w:val="20"/>
          <w:szCs w:val="20"/>
        </w:rPr>
        <w:t>│  27-12   │                           │</w:t>
      </w:r>
      <w:hyperlink r:id="rId610" w:history="1">
        <w:r>
          <w:rPr>
            <w:rStyle w:val="a4"/>
            <w:sz w:val="20"/>
            <w:szCs w:val="20"/>
          </w:rPr>
          <w:t>Подпункт 12 пункта 1 статьи 27</w:t>
        </w:r>
      </w:hyperlink>
      <w:r>
        <w:rPr>
          <w:sz w:val="20"/>
          <w:szCs w:val="20"/>
        </w:rPr>
        <w:t xml:space="preserve">  Федерального  закона│  с 01.01.2002  │</w:t>
      </w:r>
    </w:p>
    <w:bookmarkEnd w:id="854"/>
    <w:p w:rsidR="00000000" w:rsidRDefault="00C84EBE">
      <w:pPr>
        <w:pStyle w:val="aff8"/>
        <w:rPr>
          <w:sz w:val="20"/>
          <w:szCs w:val="20"/>
        </w:rPr>
      </w:pPr>
      <w:r>
        <w:rPr>
          <w:sz w:val="20"/>
          <w:szCs w:val="20"/>
        </w:rPr>
        <w:t xml:space="preserve">│          │                           │от  17.12.2001  N 173-ФЗ  </w:t>
      </w:r>
      <w:r>
        <w:rPr>
          <w:sz w:val="20"/>
          <w:szCs w:val="20"/>
        </w:rPr>
        <w:t>"О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│назначение трудовой пенсии"                         │       </w:t>
      </w:r>
      <w:r>
        <w:rPr>
          <w:sz w:val="20"/>
          <w:szCs w:val="20"/>
        </w:rPr>
        <w:t xml:space="preserve">         │</w:t>
      </w:r>
    </w:p>
    <w:p w:rsidR="00000000" w:rsidRDefault="00C84EBE">
      <w:pPr>
        <w:pStyle w:val="aff8"/>
        <w:rPr>
          <w:sz w:val="20"/>
          <w:szCs w:val="20"/>
        </w:rPr>
      </w:pPr>
      <w:r>
        <w:rPr>
          <w:sz w:val="20"/>
          <w:szCs w:val="20"/>
        </w:rPr>
        <w:t>│          │                           │</w:t>
      </w:r>
      <w:hyperlink r:id="rId611" w:history="1">
        <w:r>
          <w:rPr>
            <w:rStyle w:val="a4"/>
            <w:sz w:val="20"/>
            <w:szCs w:val="20"/>
          </w:rPr>
          <w:t>Постановление</w:t>
        </w:r>
      </w:hyperlink>
      <w:r>
        <w:rPr>
          <w:sz w:val="20"/>
          <w:szCs w:val="20"/>
        </w:rPr>
        <w:t xml:space="preserve">  Совета  Министров  РСФСР  от   7 июля│                │</w:t>
      </w:r>
    </w:p>
    <w:p w:rsidR="00000000" w:rsidRDefault="00C84EBE">
      <w:pPr>
        <w:pStyle w:val="aff8"/>
        <w:rPr>
          <w:sz w:val="20"/>
          <w:szCs w:val="20"/>
        </w:rPr>
      </w:pPr>
      <w:r>
        <w:rPr>
          <w:sz w:val="20"/>
          <w:szCs w:val="20"/>
        </w:rPr>
        <w:t xml:space="preserve">│          │                           │1992 г.   N 467   "Об   утверждении     Списка работ│         </w:t>
      </w:r>
      <w:r>
        <w:rPr>
          <w:sz w:val="20"/>
          <w:szCs w:val="20"/>
        </w:rPr>
        <w:t xml:space="preserve">       │</w:t>
      </w:r>
    </w:p>
    <w:p w:rsidR="00000000" w:rsidRDefault="00C84EBE">
      <w:pPr>
        <w:pStyle w:val="aff8"/>
        <w:rPr>
          <w:sz w:val="20"/>
          <w:szCs w:val="20"/>
        </w:rPr>
      </w:pPr>
      <w:r>
        <w:rPr>
          <w:sz w:val="20"/>
          <w:szCs w:val="20"/>
        </w:rPr>
        <w:t>│          │                           │(профессий   и   должностей),   с     учетом которых│                │</w:t>
      </w:r>
    </w:p>
    <w:p w:rsidR="00000000" w:rsidRDefault="00C84EBE">
      <w:pPr>
        <w:pStyle w:val="aff8"/>
        <w:rPr>
          <w:sz w:val="20"/>
          <w:szCs w:val="20"/>
        </w:rPr>
      </w:pPr>
      <w:r>
        <w:rPr>
          <w:sz w:val="20"/>
          <w:szCs w:val="20"/>
        </w:rPr>
        <w:t>│          │                           │назначается  пенсия  за  выслугу   лет     рабочим и│                │</w:t>
      </w:r>
    </w:p>
    <w:p w:rsidR="00000000" w:rsidRDefault="00C84EBE">
      <w:pPr>
        <w:pStyle w:val="aff8"/>
        <w:rPr>
          <w:sz w:val="20"/>
          <w:szCs w:val="20"/>
        </w:rPr>
      </w:pPr>
      <w:r>
        <w:rPr>
          <w:sz w:val="20"/>
          <w:szCs w:val="20"/>
        </w:rPr>
        <w:t xml:space="preserve">│          │             </w:t>
      </w:r>
      <w:r>
        <w:rPr>
          <w:sz w:val="20"/>
          <w:szCs w:val="20"/>
        </w:rPr>
        <w:t xml:space="preserve">              │специалистам, работающим на  отдельных  видах  судов│                │</w:t>
      </w:r>
    </w:p>
    <w:p w:rsidR="00000000" w:rsidRDefault="00C84EBE">
      <w:pPr>
        <w:pStyle w:val="aff8"/>
        <w:rPr>
          <w:sz w:val="20"/>
          <w:szCs w:val="20"/>
        </w:rPr>
      </w:pPr>
      <w:r>
        <w:rPr>
          <w:sz w:val="20"/>
          <w:szCs w:val="20"/>
        </w:rPr>
        <w:t>│          │                           │морского,   речного    флота    и       флота рыбной│                │</w:t>
      </w:r>
    </w:p>
    <w:p w:rsidR="00000000" w:rsidRDefault="00C84EBE">
      <w:pPr>
        <w:pStyle w:val="aff8"/>
        <w:rPr>
          <w:sz w:val="20"/>
          <w:szCs w:val="20"/>
        </w:rPr>
      </w:pPr>
      <w:r>
        <w:rPr>
          <w:sz w:val="20"/>
          <w:szCs w:val="20"/>
        </w:rPr>
        <w:t xml:space="preserve">│          │                           │промышленности"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ЗП78СС  │Работа         спасателем в│</w:t>
      </w:r>
      <w:hyperlink r:id="rId612" w:history="1">
        <w:r>
          <w:rPr>
            <w:rStyle w:val="a4"/>
            <w:sz w:val="20"/>
            <w:szCs w:val="20"/>
          </w:rPr>
          <w:t xml:space="preserve">Статья 78.2 </w:t>
        </w:r>
      </w:hyperlink>
      <w:r>
        <w:rPr>
          <w:sz w:val="20"/>
          <w:szCs w:val="20"/>
        </w:rPr>
        <w:t>"Ус</w:t>
      </w:r>
      <w:r>
        <w:rPr>
          <w:sz w:val="20"/>
          <w:szCs w:val="20"/>
        </w:rPr>
        <w:t>ловия, определяющие право  выхода  на│  с 01.01.1996  │</w:t>
      </w:r>
    </w:p>
    <w:p w:rsidR="00000000" w:rsidRDefault="00C84EBE">
      <w:pPr>
        <w:pStyle w:val="aff8"/>
        <w:rPr>
          <w:sz w:val="20"/>
          <w:szCs w:val="20"/>
        </w:rPr>
      </w:pPr>
      <w:r>
        <w:rPr>
          <w:sz w:val="20"/>
          <w:szCs w:val="20"/>
        </w:rPr>
        <w:t>│          │профессиональных           │пенсию  в  связи  с   работой   в   профессиональных│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│аварийно-спасательных      │аварийно-спасательных</w:t>
      </w:r>
      <w:r>
        <w:rPr>
          <w:sz w:val="20"/>
          <w:szCs w:val="20"/>
        </w:rPr>
        <w:t xml:space="preserve">   службах,    профессиональных│                │</w:t>
      </w:r>
    </w:p>
    <w:p w:rsidR="00000000" w:rsidRDefault="00C84EBE">
      <w:pPr>
        <w:pStyle w:val="aff8"/>
        <w:rPr>
          <w:sz w:val="20"/>
          <w:szCs w:val="20"/>
        </w:rPr>
      </w:pPr>
      <w:r>
        <w:rPr>
          <w:sz w:val="20"/>
          <w:szCs w:val="20"/>
        </w:rPr>
        <w:t>│          │службах,   профессиональных│аварийно-спасательных     формированиях"      Закона│                │</w:t>
      </w:r>
    </w:p>
    <w:p w:rsidR="00000000" w:rsidRDefault="00C84EBE">
      <w:pPr>
        <w:pStyle w:val="aff8"/>
        <w:rPr>
          <w:sz w:val="20"/>
          <w:szCs w:val="20"/>
        </w:rPr>
      </w:pPr>
      <w:r>
        <w:rPr>
          <w:sz w:val="20"/>
          <w:szCs w:val="20"/>
        </w:rPr>
        <w:t xml:space="preserve">│          │аварийно-спасательных      │Российской Федерации от 20 ноября 1990 г. N 340-1 "О│  </w:t>
      </w:r>
      <w:r>
        <w:rPr>
          <w:sz w:val="20"/>
          <w:szCs w:val="20"/>
        </w:rPr>
        <w:t xml:space="preserve">              │</w:t>
      </w:r>
    </w:p>
    <w:p w:rsidR="00000000" w:rsidRDefault="00C84EBE">
      <w:pPr>
        <w:pStyle w:val="aff8"/>
        <w:rPr>
          <w:sz w:val="20"/>
          <w:szCs w:val="20"/>
        </w:rPr>
      </w:pPr>
      <w:r>
        <w:rPr>
          <w:sz w:val="20"/>
          <w:szCs w:val="20"/>
        </w:rPr>
        <w:t>│          │формированиях и   участие в│государственных пенсиях в Российской Федерации"     │                │</w:t>
      </w:r>
    </w:p>
    <w:p w:rsidR="00000000" w:rsidRDefault="00C84EBE">
      <w:pPr>
        <w:pStyle w:val="aff8"/>
        <w:rPr>
          <w:sz w:val="20"/>
          <w:szCs w:val="20"/>
        </w:rPr>
      </w:pPr>
      <w:r>
        <w:rPr>
          <w:sz w:val="20"/>
          <w:szCs w:val="20"/>
        </w:rPr>
        <w:t>├──────────┤ликвидации     чрезвычайных├────────────────────────────────────────────────────┼────────────────┤</w:t>
      </w:r>
    </w:p>
    <w:p w:rsidR="00000000" w:rsidRDefault="00C84EBE">
      <w:pPr>
        <w:pStyle w:val="aff8"/>
        <w:rPr>
          <w:sz w:val="20"/>
          <w:szCs w:val="20"/>
        </w:rPr>
      </w:pPr>
      <w:bookmarkStart w:id="855" w:name="sub_2108003"/>
      <w:r>
        <w:rPr>
          <w:sz w:val="20"/>
          <w:szCs w:val="20"/>
        </w:rPr>
        <w:t>│  28-С</w:t>
      </w:r>
      <w:r>
        <w:rPr>
          <w:sz w:val="20"/>
          <w:szCs w:val="20"/>
        </w:rPr>
        <w:t>П   │ситуаций                   │</w:t>
      </w:r>
      <w:hyperlink r:id="rId613" w:history="1">
        <w:r>
          <w:rPr>
            <w:rStyle w:val="a4"/>
            <w:sz w:val="20"/>
            <w:szCs w:val="20"/>
          </w:rPr>
          <w:t>Подпункт 7 пункта 1 статьи 28</w:t>
        </w:r>
      </w:hyperlink>
      <w:r>
        <w:rPr>
          <w:sz w:val="20"/>
          <w:szCs w:val="20"/>
        </w:rPr>
        <w:t xml:space="preserve"> Федерального закона от│  с 01.01.2002  │</w:t>
      </w:r>
    </w:p>
    <w:bookmarkEnd w:id="855"/>
    <w:p w:rsidR="00000000" w:rsidRDefault="00C84EBE">
      <w:pPr>
        <w:pStyle w:val="aff8"/>
        <w:rPr>
          <w:sz w:val="20"/>
          <w:szCs w:val="20"/>
        </w:rPr>
      </w:pPr>
      <w:r>
        <w:rPr>
          <w:sz w:val="20"/>
          <w:szCs w:val="20"/>
        </w:rPr>
        <w:t>│          │                           │17.12.2001 N 173-ФЗ "О трудовых пенсиях в Российской│ по 31.12</w:t>
      </w:r>
      <w:r>
        <w:rPr>
          <w:sz w:val="20"/>
          <w:szCs w:val="20"/>
        </w:rPr>
        <w:t>.2008  │</w:t>
      </w:r>
    </w:p>
    <w:p w:rsidR="00000000" w:rsidRDefault="00C84EBE">
      <w:pPr>
        <w:pStyle w:val="aff8"/>
        <w:rPr>
          <w:sz w:val="20"/>
          <w:szCs w:val="20"/>
        </w:rPr>
      </w:pPr>
      <w:r>
        <w:rPr>
          <w:sz w:val="20"/>
          <w:szCs w:val="20"/>
        </w:rPr>
        <w:t>│          │                           │Федерации" "Сохранение права на досрочное назначение│                │</w:t>
      </w:r>
    </w:p>
    <w:p w:rsidR="00000000" w:rsidRDefault="00C84EBE">
      <w:pPr>
        <w:pStyle w:val="aff8"/>
        <w:rPr>
          <w:sz w:val="20"/>
          <w:szCs w:val="20"/>
        </w:rPr>
      </w:pPr>
      <w:r>
        <w:rPr>
          <w:sz w:val="20"/>
          <w:szCs w:val="20"/>
        </w:rPr>
        <w:t>│          │                           │трудовой пенсии отдельным категориям граждан"       │                │</w:t>
      </w:r>
    </w:p>
    <w:p w:rsidR="00000000" w:rsidRDefault="00C84EBE">
      <w:pPr>
        <w:pStyle w:val="aff8"/>
        <w:rPr>
          <w:sz w:val="20"/>
          <w:szCs w:val="20"/>
        </w:rPr>
      </w:pPr>
      <w:r>
        <w:rPr>
          <w:sz w:val="20"/>
          <w:szCs w:val="20"/>
        </w:rPr>
        <w:t xml:space="preserve">│          │             </w:t>
      </w:r>
      <w:r>
        <w:rPr>
          <w:sz w:val="20"/>
          <w:szCs w:val="20"/>
        </w:rPr>
        <w:t xml:space="preserve">              │</w:t>
      </w:r>
      <w:hyperlink r:id="rId614"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│1 октября  2001 г.  N 702  "Об  утверждении  Перечня│                │</w:t>
      </w:r>
    </w:p>
    <w:p w:rsidR="00000000" w:rsidRDefault="00C84EBE">
      <w:pPr>
        <w:pStyle w:val="aff8"/>
        <w:rPr>
          <w:sz w:val="20"/>
          <w:szCs w:val="20"/>
        </w:rPr>
      </w:pPr>
      <w:r>
        <w:rPr>
          <w:sz w:val="20"/>
          <w:szCs w:val="20"/>
        </w:rPr>
        <w:t xml:space="preserve">│          │              </w:t>
      </w:r>
      <w:r>
        <w:rPr>
          <w:sz w:val="20"/>
          <w:szCs w:val="20"/>
        </w:rPr>
        <w:t xml:space="preserve">             │должностей и  специальностей  работников,  постоянно│                │</w:t>
      </w:r>
    </w:p>
    <w:p w:rsidR="00000000" w:rsidRDefault="00C84EBE">
      <w:pPr>
        <w:pStyle w:val="aff8"/>
        <w:rPr>
          <w:sz w:val="20"/>
          <w:szCs w:val="20"/>
        </w:rPr>
      </w:pPr>
      <w:r>
        <w:rPr>
          <w:sz w:val="20"/>
          <w:szCs w:val="20"/>
        </w:rPr>
        <w:t>│          │                           │работавших    спасателями     в     профессиональных│                │</w:t>
      </w:r>
    </w:p>
    <w:p w:rsidR="00000000" w:rsidRDefault="00C84EBE">
      <w:pPr>
        <w:pStyle w:val="aff8"/>
        <w:rPr>
          <w:sz w:val="20"/>
          <w:szCs w:val="20"/>
        </w:rPr>
      </w:pPr>
      <w:r>
        <w:rPr>
          <w:sz w:val="20"/>
          <w:szCs w:val="20"/>
        </w:rPr>
        <w:t>│          │                           │аварийно-спасательны</w:t>
      </w:r>
      <w:r>
        <w:rPr>
          <w:sz w:val="20"/>
          <w:szCs w:val="20"/>
        </w:rPr>
        <w:t>х формированиях и  участвовавших│                │</w:t>
      </w:r>
    </w:p>
    <w:p w:rsidR="00000000" w:rsidRDefault="00C84EBE">
      <w:pPr>
        <w:pStyle w:val="aff8"/>
        <w:rPr>
          <w:sz w:val="20"/>
          <w:szCs w:val="20"/>
        </w:rPr>
      </w:pPr>
      <w:r>
        <w:rPr>
          <w:sz w:val="20"/>
          <w:szCs w:val="20"/>
        </w:rPr>
        <w:t>│          │                           │в ликвидации чрезвычайных ситуаций, дающий право  на│                │</w:t>
      </w:r>
    </w:p>
    <w:p w:rsidR="00000000" w:rsidRDefault="00C84EBE">
      <w:pPr>
        <w:pStyle w:val="aff8"/>
        <w:rPr>
          <w:sz w:val="20"/>
          <w:szCs w:val="20"/>
        </w:rPr>
      </w:pPr>
      <w:r>
        <w:rPr>
          <w:sz w:val="20"/>
          <w:szCs w:val="20"/>
        </w:rPr>
        <w:t xml:space="preserve">│          │                           │пенсию в связи с особыми условиями труда"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bookmarkStart w:id="856" w:name="sub_2108004"/>
      <w:r>
        <w:rPr>
          <w:sz w:val="20"/>
          <w:szCs w:val="20"/>
        </w:rPr>
        <w:t>│  27-СП   │                           │</w:t>
      </w:r>
      <w:hyperlink r:id="rId615" w:history="1">
        <w:r>
          <w:rPr>
            <w:rStyle w:val="a4"/>
            <w:sz w:val="20"/>
            <w:szCs w:val="20"/>
          </w:rPr>
          <w:t>Подпункт 16 пункта 1 статьи 27</w:t>
        </w:r>
      </w:hyperlink>
      <w:r>
        <w:rPr>
          <w:sz w:val="20"/>
          <w:szCs w:val="20"/>
        </w:rPr>
        <w:t xml:space="preserve">  Федер</w:t>
      </w:r>
      <w:r>
        <w:rPr>
          <w:sz w:val="20"/>
          <w:szCs w:val="20"/>
        </w:rPr>
        <w:t>ального  закона│  с 01.01.2009  │</w:t>
      </w:r>
    </w:p>
    <w:bookmarkEnd w:id="856"/>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xml:space="preserve">│          │                           │Российской Федерации" "Сохранение права на досрочное│       </w:t>
      </w:r>
      <w:r>
        <w:rPr>
          <w:sz w:val="20"/>
          <w:szCs w:val="20"/>
        </w:rPr>
        <w:t xml:space="preserve">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616" w:history="1">
        <w:r>
          <w:rPr>
            <w:rStyle w:val="a4"/>
            <w:sz w:val="20"/>
            <w:szCs w:val="20"/>
          </w:rPr>
          <w:t>Постановление</w:t>
        </w:r>
      </w:hyperlink>
      <w:r>
        <w:rPr>
          <w:sz w:val="20"/>
          <w:szCs w:val="20"/>
        </w:rPr>
        <w:t xml:space="preserve"> Правительства Российской Федерации  от│        </w:t>
      </w:r>
      <w:r>
        <w:rPr>
          <w:sz w:val="20"/>
          <w:szCs w:val="20"/>
        </w:rPr>
        <w:t xml:space="preserve">        │</w:t>
      </w:r>
    </w:p>
    <w:p w:rsidR="00000000" w:rsidRDefault="00C84EBE">
      <w:pPr>
        <w:pStyle w:val="aff8"/>
        <w:rPr>
          <w:sz w:val="20"/>
          <w:szCs w:val="20"/>
        </w:rPr>
      </w:pPr>
      <w:r>
        <w:rPr>
          <w:sz w:val="20"/>
          <w:szCs w:val="20"/>
        </w:rPr>
        <w:t>│          │                           │01.10.2001 N 702 "Об утверждении Перечней должностей│                │</w:t>
      </w:r>
    </w:p>
    <w:p w:rsidR="00000000" w:rsidRDefault="00C84EBE">
      <w:pPr>
        <w:pStyle w:val="aff8"/>
        <w:rPr>
          <w:sz w:val="20"/>
          <w:szCs w:val="20"/>
        </w:rPr>
      </w:pPr>
      <w:r>
        <w:rPr>
          <w:sz w:val="20"/>
          <w:szCs w:val="20"/>
        </w:rPr>
        <w:t>│          │                           │и специальностей      работников    профессиональных│                │</w:t>
      </w:r>
    </w:p>
    <w:p w:rsidR="00000000" w:rsidRDefault="00C84EBE">
      <w:pPr>
        <w:pStyle w:val="aff8"/>
        <w:rPr>
          <w:sz w:val="20"/>
          <w:szCs w:val="20"/>
        </w:rPr>
      </w:pPr>
      <w:r>
        <w:rPr>
          <w:sz w:val="20"/>
          <w:szCs w:val="20"/>
        </w:rPr>
        <w:t xml:space="preserve">│          │            </w:t>
      </w:r>
      <w:r>
        <w:rPr>
          <w:sz w:val="20"/>
          <w:szCs w:val="20"/>
        </w:rPr>
        <w:t xml:space="preserve">               │аварийно-спасательных    служб,     профессиональных│                │</w:t>
      </w:r>
    </w:p>
    <w:p w:rsidR="00000000" w:rsidRDefault="00C84EBE">
      <w:pPr>
        <w:pStyle w:val="aff8"/>
        <w:rPr>
          <w:sz w:val="20"/>
          <w:szCs w:val="20"/>
        </w:rPr>
      </w:pPr>
      <w:r>
        <w:rPr>
          <w:sz w:val="20"/>
          <w:szCs w:val="20"/>
        </w:rPr>
        <w:t>│          │                           │аварийно-спасательных формирований, дающих право  на│                │</w:t>
      </w:r>
    </w:p>
    <w:p w:rsidR="00000000" w:rsidRDefault="00C84EBE">
      <w:pPr>
        <w:pStyle w:val="aff8"/>
        <w:rPr>
          <w:sz w:val="20"/>
          <w:szCs w:val="20"/>
        </w:rPr>
      </w:pPr>
      <w:r>
        <w:rPr>
          <w:sz w:val="20"/>
          <w:szCs w:val="20"/>
        </w:rPr>
        <w:t>│          │                           │пенсию в связи с о</w:t>
      </w:r>
      <w:r>
        <w:rPr>
          <w:sz w:val="20"/>
          <w:szCs w:val="20"/>
        </w:rPr>
        <w:t>собыми условиями труда и на пенсию│                │</w:t>
      </w:r>
    </w:p>
    <w:p w:rsidR="00000000" w:rsidRDefault="00C84EBE">
      <w:pPr>
        <w:pStyle w:val="aff8"/>
        <w:rPr>
          <w:sz w:val="20"/>
          <w:szCs w:val="20"/>
        </w:rPr>
      </w:pPr>
      <w:r>
        <w:rPr>
          <w:sz w:val="20"/>
          <w:szCs w:val="20"/>
        </w:rPr>
        <w:t>│          │                           │за выслугу лет".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ЗП80ПД  │Педагогическая деятельность│</w:t>
      </w:r>
      <w:hyperlink r:id="rId617" w:history="1">
        <w:r>
          <w:rPr>
            <w:rStyle w:val="a4"/>
            <w:sz w:val="20"/>
            <w:szCs w:val="20"/>
          </w:rPr>
          <w:t>Статья 80</w:t>
        </w:r>
      </w:hyperlink>
      <w:r>
        <w:rPr>
          <w:sz w:val="20"/>
          <w:szCs w:val="20"/>
        </w:rPr>
        <w:t xml:space="preserve"> "Условия, определяющие право на   пенсию в│  с 01.01.1996  │</w:t>
      </w:r>
    </w:p>
    <w:p w:rsidR="00000000" w:rsidRDefault="00C84EBE">
      <w:pPr>
        <w:pStyle w:val="aff8"/>
        <w:rPr>
          <w:sz w:val="20"/>
          <w:szCs w:val="20"/>
        </w:rPr>
      </w:pPr>
      <w:r>
        <w:rPr>
          <w:sz w:val="20"/>
          <w:szCs w:val="20"/>
        </w:rPr>
        <w:t>│          │в    школах        и других│связи с  педагогической  деятельностью  в   школа</w:t>
      </w:r>
      <w:r>
        <w:rPr>
          <w:sz w:val="20"/>
          <w:szCs w:val="20"/>
        </w:rPr>
        <w:t>х и│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│учреждениях для детей  всех│других  учреждениях  для  детей"  Закона  Российской│                │</w:t>
      </w:r>
    </w:p>
    <w:p w:rsidR="00000000" w:rsidRDefault="00C84EBE">
      <w:pPr>
        <w:pStyle w:val="aff8"/>
        <w:rPr>
          <w:sz w:val="20"/>
          <w:szCs w:val="20"/>
        </w:rPr>
      </w:pPr>
      <w:r>
        <w:rPr>
          <w:sz w:val="20"/>
          <w:szCs w:val="20"/>
        </w:rPr>
        <w:t xml:space="preserve">│          │педагогических работников в│Федерации  от   20   ноября   1990 г.     N 340-1 "О│  </w:t>
      </w:r>
      <w:r>
        <w:rPr>
          <w:sz w:val="20"/>
          <w:szCs w:val="20"/>
        </w:rPr>
        <w:t xml:space="preserve">              │</w:t>
      </w:r>
    </w:p>
    <w:p w:rsidR="00000000" w:rsidRDefault="00C84EBE">
      <w:pPr>
        <w:pStyle w:val="aff8"/>
        <w:rPr>
          <w:sz w:val="20"/>
          <w:szCs w:val="20"/>
        </w:rPr>
      </w:pPr>
      <w:r>
        <w:rPr>
          <w:sz w:val="20"/>
          <w:szCs w:val="20"/>
        </w:rPr>
        <w:t>│          │должностях, поименованных в│государственных пенсиях в Российской Федерации"     │                │</w:t>
      </w:r>
    </w:p>
    <w:p w:rsidR="00000000" w:rsidRDefault="00C84EBE">
      <w:pPr>
        <w:pStyle w:val="aff8"/>
        <w:rPr>
          <w:sz w:val="20"/>
          <w:szCs w:val="20"/>
        </w:rPr>
      </w:pPr>
      <w:r>
        <w:rPr>
          <w:sz w:val="20"/>
          <w:szCs w:val="20"/>
        </w:rPr>
        <w:t>│          │</w:t>
      </w:r>
      <w:hyperlink r:id="rId618" w:history="1">
        <w:r>
          <w:rPr>
            <w:rStyle w:val="a4"/>
            <w:sz w:val="20"/>
            <w:szCs w:val="20"/>
          </w:rPr>
          <w:t>Списке</w:t>
        </w:r>
      </w:hyperlink>
      <w:r>
        <w:rPr>
          <w:sz w:val="20"/>
          <w:szCs w:val="20"/>
        </w:rPr>
        <w:t xml:space="preserve"> от 06.09.1991  N 463│</w:t>
      </w:r>
      <w:hyperlink r:id="rId619" w:history="1">
        <w:r>
          <w:rPr>
            <w:rStyle w:val="a4"/>
            <w:sz w:val="20"/>
            <w:szCs w:val="20"/>
          </w:rPr>
          <w:t>Постановление</w:t>
        </w:r>
      </w:hyperlink>
      <w:r>
        <w:rPr>
          <w:sz w:val="20"/>
          <w:szCs w:val="20"/>
        </w:rPr>
        <w:t xml:space="preserve"> Совета</w:t>
      </w:r>
      <w:r>
        <w:rPr>
          <w:sz w:val="20"/>
          <w:szCs w:val="20"/>
        </w:rPr>
        <w:t xml:space="preserve">     Министров    РСФСР       от│                │</w:t>
      </w:r>
    </w:p>
    <w:p w:rsidR="00000000" w:rsidRDefault="00C84EBE">
      <w:pPr>
        <w:pStyle w:val="aff8"/>
        <w:rPr>
          <w:sz w:val="20"/>
          <w:szCs w:val="20"/>
        </w:rPr>
      </w:pPr>
      <w:r>
        <w:rPr>
          <w:sz w:val="20"/>
          <w:szCs w:val="20"/>
        </w:rPr>
        <w:t xml:space="preserve">│          │и </w:t>
      </w:r>
      <w:hyperlink r:id="rId620" w:history="1">
        <w:r>
          <w:rPr>
            <w:rStyle w:val="a4"/>
            <w:sz w:val="20"/>
            <w:szCs w:val="20"/>
          </w:rPr>
          <w:t>Списке</w:t>
        </w:r>
      </w:hyperlink>
      <w:r>
        <w:rPr>
          <w:sz w:val="20"/>
          <w:szCs w:val="20"/>
        </w:rPr>
        <w:t xml:space="preserve"> от 22.09.1999   N │06.09.1991 N 463  "Об утверждении Списка профессий и│                │</w:t>
      </w:r>
    </w:p>
    <w:p w:rsidR="00000000" w:rsidRDefault="00C84EBE">
      <w:pPr>
        <w:pStyle w:val="aff8"/>
        <w:rPr>
          <w:sz w:val="20"/>
          <w:szCs w:val="20"/>
        </w:rPr>
      </w:pPr>
      <w:r>
        <w:rPr>
          <w:sz w:val="20"/>
          <w:szCs w:val="20"/>
        </w:rPr>
        <w:t>│          │1067, в том числе для      │должностей работни</w:t>
      </w:r>
      <w:r>
        <w:rPr>
          <w:sz w:val="20"/>
          <w:szCs w:val="20"/>
        </w:rPr>
        <w:t>ков        народного  образования,│                │</w:t>
      </w:r>
    </w:p>
    <w:p w:rsidR="00000000" w:rsidRDefault="00C84EBE">
      <w:pPr>
        <w:pStyle w:val="aff8"/>
        <w:rPr>
          <w:sz w:val="20"/>
          <w:szCs w:val="20"/>
        </w:rPr>
      </w:pPr>
      <w:r>
        <w:rPr>
          <w:sz w:val="20"/>
          <w:szCs w:val="20"/>
        </w:rPr>
        <w:t>│          │директоров (начальников,   │педагогическая деятельность       которых в школах и│                │</w:t>
      </w:r>
    </w:p>
    <w:p w:rsidR="00000000" w:rsidRDefault="00C84EBE">
      <w:pPr>
        <w:pStyle w:val="aff8"/>
        <w:rPr>
          <w:sz w:val="20"/>
          <w:szCs w:val="20"/>
        </w:rPr>
      </w:pPr>
      <w:r>
        <w:rPr>
          <w:sz w:val="20"/>
          <w:szCs w:val="20"/>
        </w:rPr>
        <w:t>│          │заведующих) детских  домов,│других  учреждениях для детей   дает право на пенсию</w:t>
      </w:r>
      <w:r>
        <w:rPr>
          <w:sz w:val="20"/>
          <w:szCs w:val="20"/>
        </w:rPr>
        <w:t>│                │</w:t>
      </w:r>
    </w:p>
    <w:p w:rsidR="00000000" w:rsidRDefault="00C84EBE">
      <w:pPr>
        <w:pStyle w:val="aff8"/>
        <w:rPr>
          <w:sz w:val="20"/>
          <w:szCs w:val="20"/>
        </w:rPr>
      </w:pPr>
      <w:r>
        <w:rPr>
          <w:sz w:val="20"/>
          <w:szCs w:val="20"/>
        </w:rPr>
        <w:t xml:space="preserve">│          │  санаторных детских домов │за выслугу лет"      </w:t>
      </w:r>
      <w:hyperlink r:id="rId621" w:history="1">
        <w:r>
          <w:rPr>
            <w:rStyle w:val="a4"/>
            <w:sz w:val="20"/>
            <w:szCs w:val="20"/>
          </w:rPr>
          <w:t>Постановление</w:t>
        </w:r>
      </w:hyperlink>
      <w:r>
        <w:rPr>
          <w:sz w:val="20"/>
          <w:szCs w:val="20"/>
        </w:rPr>
        <w:t xml:space="preserve">     Правительства│                │</w:t>
      </w:r>
    </w:p>
    <w:p w:rsidR="00000000" w:rsidRDefault="00C84EBE">
      <w:pPr>
        <w:pStyle w:val="aff8"/>
        <w:rPr>
          <w:sz w:val="20"/>
          <w:szCs w:val="20"/>
        </w:rPr>
      </w:pPr>
      <w:r>
        <w:rPr>
          <w:sz w:val="20"/>
          <w:szCs w:val="20"/>
        </w:rPr>
        <w:t>│          │и специальных (            │Российской Федерации        от 22.09.1999 N 1067 "Об│</w:t>
      </w:r>
      <w:r>
        <w:rPr>
          <w:sz w:val="20"/>
          <w:szCs w:val="20"/>
        </w:rPr>
        <w:t xml:space="preserve">                │</w:t>
      </w:r>
    </w:p>
    <w:p w:rsidR="00000000" w:rsidRDefault="00C84EBE">
      <w:pPr>
        <w:pStyle w:val="aff8"/>
        <w:rPr>
          <w:sz w:val="20"/>
          <w:szCs w:val="20"/>
        </w:rPr>
      </w:pPr>
      <w:r>
        <w:rPr>
          <w:sz w:val="20"/>
          <w:szCs w:val="20"/>
        </w:rPr>
        <w:t>│          │коррекционных)     детских │утверждении  Списка   должностей,   работа в которых│                │</w:t>
      </w:r>
    </w:p>
    <w:p w:rsidR="00000000" w:rsidRDefault="00C84EBE">
      <w:pPr>
        <w:pStyle w:val="aff8"/>
        <w:rPr>
          <w:sz w:val="20"/>
          <w:szCs w:val="20"/>
        </w:rPr>
      </w:pPr>
      <w:r>
        <w:rPr>
          <w:sz w:val="20"/>
          <w:szCs w:val="20"/>
        </w:rPr>
        <w:t>│          │домов    для        детей с│засчитывается  в      выслугу,      дающую право  на│                │</w:t>
      </w:r>
    </w:p>
    <w:p w:rsidR="00000000" w:rsidRDefault="00C84EBE">
      <w:pPr>
        <w:pStyle w:val="aff8"/>
        <w:rPr>
          <w:sz w:val="20"/>
          <w:szCs w:val="20"/>
        </w:rPr>
      </w:pPr>
      <w:r>
        <w:rPr>
          <w:sz w:val="20"/>
          <w:szCs w:val="20"/>
        </w:rPr>
        <w:t>│          │откл</w:t>
      </w:r>
      <w:r>
        <w:rPr>
          <w:sz w:val="20"/>
          <w:szCs w:val="20"/>
        </w:rPr>
        <w:t>онениями в развитии,  и│пенсию  за  выслугу      лет     в    связи        с│                │</w:t>
      </w:r>
    </w:p>
    <w:p w:rsidR="00000000" w:rsidRDefault="00C84EBE">
      <w:pPr>
        <w:pStyle w:val="aff8"/>
        <w:rPr>
          <w:sz w:val="20"/>
          <w:szCs w:val="20"/>
        </w:rPr>
      </w:pPr>
      <w:r>
        <w:rPr>
          <w:sz w:val="20"/>
          <w:szCs w:val="20"/>
        </w:rPr>
        <w:t>│          │заместителей     директоров│педагогической  деятельностью  в  школах  и   других│                │</w:t>
      </w:r>
    </w:p>
    <w:p w:rsidR="00000000" w:rsidRDefault="00C84EBE">
      <w:pPr>
        <w:pStyle w:val="aff8"/>
        <w:rPr>
          <w:sz w:val="20"/>
          <w:szCs w:val="20"/>
        </w:rPr>
      </w:pPr>
      <w:r>
        <w:rPr>
          <w:sz w:val="20"/>
          <w:szCs w:val="20"/>
        </w:rPr>
        <w:t>│          │(начальников,   заведующих)│учреждения</w:t>
      </w:r>
      <w:r>
        <w:rPr>
          <w:sz w:val="20"/>
          <w:szCs w:val="20"/>
        </w:rPr>
        <w:t>х для детей, и  Правил  исчисления  сроков│                │</w:t>
      </w:r>
    </w:p>
    <w:p w:rsidR="00000000" w:rsidRDefault="00C84EBE">
      <w:pPr>
        <w:pStyle w:val="aff8"/>
        <w:rPr>
          <w:sz w:val="20"/>
          <w:szCs w:val="20"/>
        </w:rPr>
      </w:pPr>
      <w:r>
        <w:rPr>
          <w:sz w:val="20"/>
          <w:szCs w:val="20"/>
        </w:rPr>
        <w:t>│          │по                 учебной,│выслуги для назначения пенсии за выслугу лет в связи│                │</w:t>
      </w:r>
    </w:p>
    <w:p w:rsidR="00000000" w:rsidRDefault="00C84EBE">
      <w:pPr>
        <w:pStyle w:val="aff8"/>
        <w:rPr>
          <w:sz w:val="20"/>
          <w:szCs w:val="20"/>
        </w:rPr>
      </w:pPr>
      <w:r>
        <w:rPr>
          <w:sz w:val="20"/>
          <w:szCs w:val="20"/>
        </w:rPr>
        <w:t>│          │учебно-воспитательной,     │с педагогической деятельностью  в  школах  и</w:t>
      </w:r>
      <w:r>
        <w:rPr>
          <w:sz w:val="20"/>
          <w:szCs w:val="20"/>
        </w:rPr>
        <w:t xml:space="preserve">  других│                │</w:t>
      </w:r>
    </w:p>
    <w:p w:rsidR="00000000" w:rsidRDefault="00C84EBE">
      <w:pPr>
        <w:pStyle w:val="aff8"/>
        <w:rPr>
          <w:sz w:val="20"/>
          <w:szCs w:val="20"/>
        </w:rPr>
      </w:pPr>
      <w:r>
        <w:rPr>
          <w:sz w:val="20"/>
          <w:szCs w:val="20"/>
        </w:rPr>
        <w:t>│          │воспитательной,            │учреждениях для детей" с последующими изменениями  и│                │</w:t>
      </w:r>
    </w:p>
    <w:p w:rsidR="00000000" w:rsidRDefault="00C84EBE">
      <w:pPr>
        <w:pStyle w:val="aff8"/>
        <w:rPr>
          <w:sz w:val="20"/>
          <w:szCs w:val="20"/>
        </w:rPr>
      </w:pPr>
      <w:r>
        <w:rPr>
          <w:sz w:val="20"/>
          <w:szCs w:val="20"/>
        </w:rPr>
        <w:t>│          │производственной, и  другой│дополнениями                                        │                │</w:t>
      </w:r>
    </w:p>
    <w:p w:rsidR="00000000" w:rsidRDefault="00C84EBE">
      <w:pPr>
        <w:pStyle w:val="aff8"/>
        <w:rPr>
          <w:sz w:val="20"/>
          <w:szCs w:val="20"/>
        </w:rPr>
      </w:pPr>
      <w:r>
        <w:rPr>
          <w:sz w:val="20"/>
          <w:szCs w:val="20"/>
        </w:rPr>
        <w:t xml:space="preserve">│      </w:t>
      </w:r>
      <w:r>
        <w:rPr>
          <w:sz w:val="20"/>
          <w:szCs w:val="20"/>
        </w:rPr>
        <w:t xml:space="preserve">    │работе,         связанной с│Постановление Правительства Российской Федерации  от│                │</w:t>
      </w:r>
    </w:p>
    <w:p w:rsidR="00000000" w:rsidRDefault="00C84EBE">
      <w:pPr>
        <w:pStyle w:val="aff8"/>
        <w:rPr>
          <w:sz w:val="20"/>
          <w:szCs w:val="20"/>
        </w:rPr>
      </w:pPr>
      <w:r>
        <w:rPr>
          <w:sz w:val="20"/>
          <w:szCs w:val="20"/>
        </w:rPr>
        <w:t>│          │образовательным  процессом,│29.10.2002  N 781  "О  списках   работ,   профессий,│                │</w:t>
      </w:r>
    </w:p>
    <w:p w:rsidR="00000000" w:rsidRDefault="00C84EBE">
      <w:pPr>
        <w:pStyle w:val="aff8"/>
        <w:rPr>
          <w:sz w:val="20"/>
          <w:szCs w:val="20"/>
        </w:rPr>
      </w:pPr>
      <w:r>
        <w:rPr>
          <w:sz w:val="20"/>
          <w:szCs w:val="20"/>
        </w:rPr>
        <w:t>│          │учреждений,     указанных в│д</w:t>
      </w:r>
      <w:r>
        <w:rPr>
          <w:sz w:val="20"/>
          <w:szCs w:val="20"/>
        </w:rPr>
        <w:t>олжностей, специальностей и  учреждений,  с  учетом│                │</w:t>
      </w:r>
    </w:p>
    <w:p w:rsidR="00000000" w:rsidRDefault="00C84EBE">
      <w:pPr>
        <w:pStyle w:val="aff8"/>
        <w:rPr>
          <w:sz w:val="20"/>
          <w:szCs w:val="20"/>
        </w:rPr>
      </w:pPr>
      <w:r>
        <w:rPr>
          <w:sz w:val="20"/>
          <w:szCs w:val="20"/>
        </w:rPr>
        <w:t>│          │пунктах 1-7, 9,  10  Списка│которых  досрочно  назначается  трудовая   пенсия по│                │</w:t>
      </w:r>
    </w:p>
    <w:p w:rsidR="00000000" w:rsidRDefault="00C84EBE">
      <w:pPr>
        <w:pStyle w:val="aff8"/>
        <w:rPr>
          <w:sz w:val="20"/>
          <w:szCs w:val="20"/>
        </w:rPr>
      </w:pPr>
      <w:r>
        <w:rPr>
          <w:sz w:val="20"/>
          <w:szCs w:val="20"/>
        </w:rPr>
        <w:t xml:space="preserve">│          │от 22.09.1999 N 1067       │старости в соответствии со статьей </w:t>
      </w:r>
      <w:r>
        <w:rPr>
          <w:sz w:val="20"/>
          <w:szCs w:val="20"/>
        </w:rPr>
        <w:t xml:space="preserve"> 28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xml:space="preserve">│          │                           │и об утверждении правил исчисления периодов  работы,│                </w:t>
      </w:r>
      <w:r>
        <w:rPr>
          <w:sz w:val="20"/>
          <w:szCs w:val="20"/>
        </w:rPr>
        <w:t>│</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xml:space="preserve">│          │                    </w:t>
      </w:r>
      <w:r>
        <w:rPr>
          <w:sz w:val="20"/>
          <w:szCs w:val="20"/>
        </w:rPr>
        <w:t xml:space="preserve">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bookmarkStart w:id="857" w:name="sub_1028"/>
      <w:r>
        <w:rPr>
          <w:sz w:val="20"/>
          <w:szCs w:val="20"/>
        </w:rPr>
        <w:t>│  28-ПД   │                           │</w:t>
      </w:r>
      <w:hyperlink r:id="rId622" w:history="1">
        <w:r>
          <w:rPr>
            <w:rStyle w:val="a4"/>
            <w:sz w:val="20"/>
            <w:szCs w:val="20"/>
          </w:rPr>
          <w:t>Подпункт 10 пункта 1 статьи 28</w:t>
        </w:r>
      </w:hyperlink>
      <w:r>
        <w:rPr>
          <w:sz w:val="20"/>
          <w:szCs w:val="20"/>
        </w:rPr>
        <w:t xml:space="preserve">  Федерального  закона│  с 01.01.2002  │</w:t>
      </w:r>
    </w:p>
    <w:bookmarkEnd w:id="857"/>
    <w:p w:rsidR="00000000" w:rsidRDefault="00C84EBE">
      <w:pPr>
        <w:pStyle w:val="aff8"/>
        <w:rPr>
          <w:sz w:val="20"/>
          <w:szCs w:val="20"/>
        </w:rPr>
      </w:pPr>
      <w:r>
        <w:rPr>
          <w:sz w:val="20"/>
          <w:szCs w:val="20"/>
        </w:rPr>
        <w:t>│          │                           │от  1</w:t>
      </w:r>
      <w:r>
        <w:rPr>
          <w:sz w:val="20"/>
          <w:szCs w:val="20"/>
        </w:rPr>
        <w:t>7.12.2001  N 173-ФЗ  "О  трудовых     пенсиях в│ по 31.12.2008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отдельным</w:t>
      </w:r>
      <w:r>
        <w:rPr>
          <w:sz w:val="20"/>
          <w:szCs w:val="20"/>
        </w:rPr>
        <w:t xml:space="preserve">   категориям│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          │                           │</w:t>
      </w:r>
      <w:hyperlink r:id="rId623" w:history="1">
        <w:r>
          <w:rPr>
            <w:rStyle w:val="a4"/>
            <w:sz w:val="20"/>
            <w:szCs w:val="20"/>
          </w:rPr>
          <w:t>Постановление</w:t>
        </w:r>
      </w:hyperlink>
      <w:r>
        <w:rPr>
          <w:sz w:val="20"/>
          <w:szCs w:val="20"/>
        </w:rPr>
        <w:t xml:space="preserve"> Правительства Российской Ф</w:t>
      </w:r>
      <w:r>
        <w:rPr>
          <w:sz w:val="20"/>
          <w:szCs w:val="20"/>
        </w:rPr>
        <w:t>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xml:space="preserve">│  </w:t>
      </w:r>
      <w:r>
        <w:rPr>
          <w:sz w:val="20"/>
          <w:szCs w:val="20"/>
        </w:rPr>
        <w:t xml:space="preserve">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Федерального│                │</w:t>
      </w:r>
    </w:p>
    <w:p w:rsidR="00000000" w:rsidRDefault="00C84EBE">
      <w:pPr>
        <w:pStyle w:val="aff8"/>
        <w:rPr>
          <w:sz w:val="20"/>
          <w:szCs w:val="20"/>
        </w:rPr>
      </w:pPr>
      <w:r>
        <w:rPr>
          <w:sz w:val="20"/>
          <w:szCs w:val="20"/>
        </w:rPr>
        <w:t xml:space="preserve">│          │                         </w:t>
      </w:r>
      <w:r>
        <w:rPr>
          <w:sz w:val="20"/>
          <w:szCs w:val="20"/>
        </w:rPr>
        <w:t xml:space="preserve">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                           │дающей право на досрочное назна</w:t>
      </w:r>
      <w:r>
        <w:rPr>
          <w:sz w:val="20"/>
          <w:szCs w:val="20"/>
        </w:rPr>
        <w:t>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xml:space="preserve">│          │                           │Федерального закона "О трудовых пенсиях в Российской│            </w:t>
      </w:r>
      <w:r>
        <w:rPr>
          <w:sz w:val="20"/>
          <w:szCs w:val="20"/>
        </w:rPr>
        <w:t xml:space="preserve">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58" w:name="sub_2108005"/>
      <w:r>
        <w:rPr>
          <w:sz w:val="20"/>
          <w:szCs w:val="20"/>
        </w:rPr>
        <w:t xml:space="preserve">│  27-ПД   │     </w:t>
      </w:r>
      <w:r>
        <w:rPr>
          <w:sz w:val="20"/>
          <w:szCs w:val="20"/>
        </w:rPr>
        <w:t xml:space="preserve">                      │</w:t>
      </w:r>
      <w:hyperlink r:id="rId624" w:history="1">
        <w:r>
          <w:rPr>
            <w:rStyle w:val="a4"/>
            <w:sz w:val="20"/>
            <w:szCs w:val="20"/>
          </w:rPr>
          <w:t>Подпункт 19 пункта 1 статьи 27</w:t>
        </w:r>
      </w:hyperlink>
      <w:r>
        <w:rPr>
          <w:sz w:val="20"/>
          <w:szCs w:val="20"/>
        </w:rPr>
        <w:t xml:space="preserve">  Федерального  закона│  с 01.01.2009  │</w:t>
      </w:r>
    </w:p>
    <w:bookmarkEnd w:id="858"/>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w:t>
      </w:r>
      <w:r>
        <w:rPr>
          <w:sz w:val="20"/>
          <w:szCs w:val="20"/>
        </w:rPr>
        <w:t xml:space="preserve">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xml:space="preserve">│          │                       </w:t>
      </w:r>
      <w:r>
        <w:rPr>
          <w:sz w:val="20"/>
          <w:szCs w:val="20"/>
        </w:rPr>
        <w:t xml:space="preserve">    │</w:t>
      </w:r>
      <w:hyperlink r:id="rId625"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xml:space="preserve">│          │                        </w:t>
      </w:r>
      <w:r>
        <w:rPr>
          <w:sz w:val="20"/>
          <w:szCs w:val="20"/>
        </w:rPr>
        <w:t xml:space="preserve">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w:t>
      </w:r>
      <w:r>
        <w:rPr>
          <w:sz w:val="20"/>
          <w:szCs w:val="20"/>
        </w:rPr>
        <w:t>атьей 27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xml:space="preserve">│          │                           │и об утверждении  правил исчисления периодов работы,│           </w:t>
      </w:r>
      <w:r>
        <w:rPr>
          <w:sz w:val="20"/>
          <w:szCs w:val="20"/>
        </w:rPr>
        <w:t xml:space="preserve">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27│                │</w:t>
      </w:r>
    </w:p>
    <w:p w:rsidR="00000000" w:rsidRDefault="00C84EBE">
      <w:pPr>
        <w:pStyle w:val="aff8"/>
        <w:rPr>
          <w:sz w:val="20"/>
          <w:szCs w:val="20"/>
        </w:rPr>
      </w:pPr>
      <w:r>
        <w:rPr>
          <w:sz w:val="20"/>
          <w:szCs w:val="20"/>
        </w:rPr>
        <w:t xml:space="preserve">│          │               </w:t>
      </w:r>
      <w:r>
        <w:rPr>
          <w:sz w:val="20"/>
          <w:szCs w:val="20"/>
        </w:rPr>
        <w:t xml:space="preserve">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ЗП80РК  │Педагогическая деятельность│</w:t>
      </w:r>
      <w:hyperlink r:id="rId626" w:history="1">
        <w:r>
          <w:rPr>
            <w:rStyle w:val="a4"/>
            <w:sz w:val="20"/>
            <w:szCs w:val="20"/>
          </w:rPr>
          <w:t>Статья 80</w:t>
        </w:r>
      </w:hyperlink>
      <w:r>
        <w:rPr>
          <w:sz w:val="20"/>
          <w:szCs w:val="20"/>
        </w:rPr>
        <w:t xml:space="preserve"> "Условия, определяющие право на   пенсию в│  с 22.09.1999  │</w:t>
      </w:r>
    </w:p>
    <w:p w:rsidR="00000000" w:rsidRDefault="00C84EBE">
      <w:pPr>
        <w:pStyle w:val="aff8"/>
        <w:rPr>
          <w:sz w:val="20"/>
          <w:szCs w:val="20"/>
        </w:rPr>
      </w:pPr>
      <w:r>
        <w:rPr>
          <w:sz w:val="20"/>
          <w:szCs w:val="20"/>
        </w:rPr>
        <w:t>│          │в    школах        и других│связи с  педагогич</w:t>
      </w:r>
      <w:r>
        <w:rPr>
          <w:sz w:val="20"/>
          <w:szCs w:val="20"/>
        </w:rPr>
        <w:t>еской  деятельностью  в   школах и│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│учреждениях  для    детей в│других  учреждениях  для  детей"  Закона  Российской│                │</w:t>
      </w:r>
    </w:p>
    <w:p w:rsidR="00000000" w:rsidRDefault="00C84EBE">
      <w:pPr>
        <w:pStyle w:val="aff8"/>
        <w:rPr>
          <w:sz w:val="20"/>
          <w:szCs w:val="20"/>
        </w:rPr>
      </w:pPr>
      <w:r>
        <w:rPr>
          <w:sz w:val="20"/>
          <w:szCs w:val="20"/>
        </w:rPr>
        <w:t>│          │качестве         директоров│Федерации  от   20   ноя</w:t>
      </w:r>
      <w:r>
        <w:rPr>
          <w:sz w:val="20"/>
          <w:szCs w:val="20"/>
        </w:rPr>
        <w:t>бря   1990 г.     N 340-1 "О│                │</w:t>
      </w:r>
    </w:p>
    <w:p w:rsidR="00000000" w:rsidRDefault="00C84EBE">
      <w:pPr>
        <w:pStyle w:val="aff8"/>
        <w:rPr>
          <w:sz w:val="20"/>
          <w:szCs w:val="20"/>
        </w:rPr>
      </w:pPr>
      <w:r>
        <w:rPr>
          <w:sz w:val="20"/>
          <w:szCs w:val="20"/>
        </w:rPr>
        <w:t>│          │(начальников,   заведующих)│государственных пенсиях в Российской Федерации"     │                │</w:t>
      </w:r>
    </w:p>
    <w:p w:rsidR="00000000" w:rsidRDefault="00C84EBE">
      <w:pPr>
        <w:pStyle w:val="aff8"/>
        <w:rPr>
          <w:sz w:val="20"/>
          <w:szCs w:val="20"/>
        </w:rPr>
      </w:pPr>
      <w:r>
        <w:rPr>
          <w:sz w:val="20"/>
          <w:szCs w:val="20"/>
        </w:rPr>
        <w:t>│          │учреждений,     указанных в│</w:t>
      </w:r>
      <w:hyperlink r:id="rId627" w:history="1">
        <w:r>
          <w:rPr>
            <w:rStyle w:val="a4"/>
            <w:sz w:val="20"/>
            <w:szCs w:val="20"/>
          </w:rPr>
          <w:t>Постановление</w:t>
        </w:r>
      </w:hyperlink>
      <w:r>
        <w:rPr>
          <w:sz w:val="20"/>
          <w:szCs w:val="20"/>
        </w:rPr>
        <w:t xml:space="preserve"> Правительст</w:t>
      </w:r>
      <w:r>
        <w:rPr>
          <w:sz w:val="20"/>
          <w:szCs w:val="20"/>
        </w:rPr>
        <w:t>ва Российской Федерации  от│                │</w:t>
      </w:r>
    </w:p>
    <w:p w:rsidR="00000000" w:rsidRDefault="00C84EBE">
      <w:pPr>
        <w:pStyle w:val="aff8"/>
        <w:rPr>
          <w:sz w:val="20"/>
          <w:szCs w:val="20"/>
        </w:rPr>
      </w:pPr>
      <w:r>
        <w:rPr>
          <w:sz w:val="20"/>
          <w:szCs w:val="20"/>
        </w:rPr>
        <w:t>│          │</w:t>
      </w:r>
      <w:hyperlink r:id="rId628" w:history="1">
        <w:r>
          <w:rPr>
            <w:rStyle w:val="a4"/>
            <w:sz w:val="20"/>
            <w:szCs w:val="20"/>
          </w:rPr>
          <w:t>пунктах 1-3</w:t>
        </w:r>
      </w:hyperlink>
      <w:r>
        <w:rPr>
          <w:sz w:val="20"/>
          <w:szCs w:val="20"/>
        </w:rPr>
        <w:t xml:space="preserve"> (кроме  детских│22.09.1999 N 1067 "Об утверждении Списка должностей,│                │</w:t>
      </w:r>
    </w:p>
    <w:p w:rsidR="00000000" w:rsidRDefault="00C84EBE">
      <w:pPr>
        <w:pStyle w:val="aff8"/>
        <w:rPr>
          <w:sz w:val="20"/>
          <w:szCs w:val="20"/>
        </w:rPr>
      </w:pPr>
      <w:r>
        <w:rPr>
          <w:sz w:val="20"/>
          <w:szCs w:val="20"/>
        </w:rPr>
        <w:t>│          │домов,  санаторных  детских│работа в которых  засчи</w:t>
      </w:r>
      <w:r>
        <w:rPr>
          <w:sz w:val="20"/>
          <w:szCs w:val="20"/>
        </w:rPr>
        <w:t>тывается  в  выслугу,  дающую│                │</w:t>
      </w:r>
    </w:p>
    <w:p w:rsidR="00000000" w:rsidRDefault="00C84EBE">
      <w:pPr>
        <w:pStyle w:val="aff8"/>
        <w:rPr>
          <w:sz w:val="20"/>
          <w:szCs w:val="20"/>
        </w:rPr>
      </w:pPr>
      <w:r>
        <w:rPr>
          <w:sz w:val="20"/>
          <w:szCs w:val="20"/>
        </w:rPr>
        <w:t>│          │домов     и     специальных│право  на  пенсию  за  выслугу   лет     в   связи с│                │</w:t>
      </w:r>
    </w:p>
    <w:p w:rsidR="00000000" w:rsidRDefault="00C84EBE">
      <w:pPr>
        <w:pStyle w:val="aff8"/>
        <w:rPr>
          <w:sz w:val="20"/>
          <w:szCs w:val="20"/>
        </w:rPr>
      </w:pPr>
      <w:r>
        <w:rPr>
          <w:sz w:val="20"/>
          <w:szCs w:val="20"/>
        </w:rPr>
        <w:t xml:space="preserve">│          │(коррекционных)     детских│педагогической  деятельностью  в  школах  и   других│    </w:t>
      </w:r>
      <w:r>
        <w:rPr>
          <w:sz w:val="20"/>
          <w:szCs w:val="20"/>
        </w:rPr>
        <w:t xml:space="preserve">            │</w:t>
      </w:r>
    </w:p>
    <w:p w:rsidR="00000000" w:rsidRDefault="00C84EBE">
      <w:pPr>
        <w:pStyle w:val="aff8"/>
        <w:rPr>
          <w:sz w:val="20"/>
          <w:szCs w:val="20"/>
        </w:rPr>
      </w:pPr>
      <w:r>
        <w:rPr>
          <w:sz w:val="20"/>
          <w:szCs w:val="20"/>
        </w:rPr>
        <w:t>│          │домов    для        детей с│учреждениях для детей, и  Правил  исчисления  сроков│                │</w:t>
      </w:r>
    </w:p>
    <w:p w:rsidR="00000000" w:rsidRDefault="00C84EBE">
      <w:pPr>
        <w:pStyle w:val="aff8"/>
        <w:rPr>
          <w:sz w:val="20"/>
          <w:szCs w:val="20"/>
        </w:rPr>
      </w:pPr>
      <w:r>
        <w:rPr>
          <w:sz w:val="20"/>
          <w:szCs w:val="20"/>
        </w:rPr>
        <w:t>│          │отклонениями  в   развитии,│выслуги для назначения пенсии за выслугу лет в связи│                │</w:t>
      </w:r>
    </w:p>
    <w:p w:rsidR="00000000" w:rsidRDefault="00C84EBE">
      <w:pPr>
        <w:pStyle w:val="aff8"/>
        <w:rPr>
          <w:sz w:val="20"/>
          <w:szCs w:val="20"/>
        </w:rPr>
      </w:pPr>
      <w:r>
        <w:rPr>
          <w:sz w:val="20"/>
          <w:szCs w:val="20"/>
        </w:rPr>
        <w:t>│          │</w:t>
      </w:r>
      <w:hyperlink r:id="rId629" w:history="1">
        <w:r>
          <w:rPr>
            <w:rStyle w:val="a4"/>
            <w:sz w:val="20"/>
            <w:szCs w:val="20"/>
          </w:rPr>
          <w:t>4-7</w:t>
        </w:r>
      </w:hyperlink>
      <w:r>
        <w:rPr>
          <w:sz w:val="20"/>
          <w:szCs w:val="20"/>
        </w:rPr>
        <w:t xml:space="preserve">,  </w:t>
      </w:r>
      <w:hyperlink r:id="rId630" w:history="1">
        <w:r>
          <w:rPr>
            <w:rStyle w:val="a4"/>
            <w:sz w:val="20"/>
            <w:szCs w:val="20"/>
          </w:rPr>
          <w:t>9</w:t>
        </w:r>
      </w:hyperlink>
      <w:r>
        <w:rPr>
          <w:sz w:val="20"/>
          <w:szCs w:val="20"/>
        </w:rPr>
        <w:t xml:space="preserve">,   </w:t>
      </w:r>
      <w:hyperlink r:id="rId631" w:history="1">
        <w:r>
          <w:rPr>
            <w:rStyle w:val="a4"/>
            <w:sz w:val="20"/>
            <w:szCs w:val="20"/>
          </w:rPr>
          <w:t>10</w:t>
        </w:r>
      </w:hyperlink>
      <w:r>
        <w:rPr>
          <w:sz w:val="20"/>
          <w:szCs w:val="20"/>
        </w:rPr>
        <w:t xml:space="preserve">     Списка от│с педагогической деятельностью  в  школах  и  других│                │</w:t>
      </w:r>
    </w:p>
    <w:p w:rsidR="00000000" w:rsidRDefault="00C84EBE">
      <w:pPr>
        <w:pStyle w:val="aff8"/>
        <w:rPr>
          <w:sz w:val="20"/>
          <w:szCs w:val="20"/>
        </w:rPr>
      </w:pPr>
      <w:r>
        <w:rPr>
          <w:sz w:val="20"/>
          <w:szCs w:val="20"/>
        </w:rPr>
        <w:t>│          │22.09.1999 N 1067          │учреждениях для д</w:t>
      </w:r>
      <w:r>
        <w:rPr>
          <w:sz w:val="20"/>
          <w:szCs w:val="20"/>
        </w:rPr>
        <w:t>етей" с последующими изменениями  и│                │</w:t>
      </w:r>
    </w:p>
    <w:p w:rsidR="00000000" w:rsidRDefault="00C84EBE">
      <w:pPr>
        <w:pStyle w:val="aff8"/>
        <w:rPr>
          <w:sz w:val="20"/>
          <w:szCs w:val="20"/>
        </w:rPr>
      </w:pPr>
      <w:r>
        <w:rPr>
          <w:sz w:val="20"/>
          <w:szCs w:val="20"/>
        </w:rPr>
        <w:t>│          │                           │дополнениями                                        │                │</w:t>
      </w:r>
    </w:p>
    <w:p w:rsidR="00000000" w:rsidRDefault="00C84EBE">
      <w:pPr>
        <w:pStyle w:val="aff8"/>
        <w:rPr>
          <w:sz w:val="20"/>
          <w:szCs w:val="20"/>
        </w:rPr>
      </w:pPr>
      <w:r>
        <w:rPr>
          <w:sz w:val="20"/>
          <w:szCs w:val="20"/>
        </w:rPr>
        <w:t>│          │                           │</w:t>
      </w:r>
      <w:hyperlink r:id="rId632" w:history="1">
        <w:r>
          <w:rPr>
            <w:rStyle w:val="a4"/>
            <w:sz w:val="20"/>
            <w:szCs w:val="20"/>
          </w:rPr>
          <w:t>Постановление</w:t>
        </w:r>
      </w:hyperlink>
      <w:r>
        <w:rPr>
          <w:sz w:val="20"/>
          <w:szCs w:val="20"/>
        </w:rPr>
        <w:t xml:space="preserve"> Прав</w:t>
      </w:r>
      <w:r>
        <w:rPr>
          <w:sz w:val="20"/>
          <w:szCs w:val="20"/>
        </w:rPr>
        <w:t>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  с  учетом</w:t>
      </w:r>
      <w:r>
        <w:rPr>
          <w:sz w:val="20"/>
          <w:szCs w:val="20"/>
        </w:rPr>
        <w:t>│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Федерального│                │</w:t>
      </w:r>
    </w:p>
    <w:p w:rsidR="00000000" w:rsidRDefault="00C84EBE">
      <w:pPr>
        <w:pStyle w:val="aff8"/>
        <w:rPr>
          <w:sz w:val="20"/>
          <w:szCs w:val="20"/>
        </w:rPr>
      </w:pPr>
      <w:r>
        <w:rPr>
          <w:sz w:val="20"/>
          <w:szCs w:val="20"/>
        </w:rPr>
        <w:t xml:space="preserve">│          │   </w:t>
      </w:r>
      <w:r>
        <w:rPr>
          <w:sz w:val="20"/>
          <w:szCs w:val="20"/>
        </w:rPr>
        <w:t xml:space="preserve">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                           │дающей пр</w:t>
      </w:r>
      <w:r>
        <w:rPr>
          <w:sz w:val="20"/>
          <w:szCs w:val="20"/>
        </w:rPr>
        <w:t>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                           │Федерального закона "О трудовых пенсиях в Р</w:t>
      </w:r>
      <w:r>
        <w:rPr>
          <w:sz w:val="20"/>
          <w:szCs w:val="20"/>
        </w:rPr>
        <w:t>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59" w:name="sub_2108006"/>
      <w:r>
        <w:rPr>
          <w:sz w:val="20"/>
          <w:szCs w:val="20"/>
        </w:rPr>
        <w:t>│ 28-ПДРК  │                           │</w:t>
      </w:r>
      <w:hyperlink r:id="rId633" w:history="1">
        <w:r>
          <w:rPr>
            <w:rStyle w:val="a4"/>
            <w:sz w:val="20"/>
            <w:szCs w:val="20"/>
          </w:rPr>
          <w:t>Подпункт 10 пункта 1 статьи 28</w:t>
        </w:r>
      </w:hyperlink>
      <w:r>
        <w:rPr>
          <w:sz w:val="20"/>
          <w:szCs w:val="20"/>
        </w:rPr>
        <w:t xml:space="preserve">  Федерального  закона│  с 01.01.2002  │</w:t>
      </w:r>
    </w:p>
    <w:bookmarkEnd w:id="859"/>
    <w:p w:rsidR="00000000" w:rsidRDefault="00C84EBE">
      <w:pPr>
        <w:pStyle w:val="aff8"/>
        <w:rPr>
          <w:sz w:val="20"/>
          <w:szCs w:val="20"/>
        </w:rPr>
      </w:pPr>
      <w:r>
        <w:rPr>
          <w:sz w:val="20"/>
          <w:szCs w:val="20"/>
        </w:rPr>
        <w:t>│          │                           │от  17.12.2001  N 173-ФЗ  "О  трудовых     пенсиях</w:t>
      </w:r>
      <w:r>
        <w:rPr>
          <w:sz w:val="20"/>
          <w:szCs w:val="20"/>
        </w:rPr>
        <w:t xml:space="preserve"> в│  по 31.12.2008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отдельным   категориям│                │</w:t>
      </w:r>
    </w:p>
    <w:p w:rsidR="00000000" w:rsidRDefault="00C84EBE">
      <w:pPr>
        <w:pStyle w:val="aff8"/>
        <w:rPr>
          <w:sz w:val="20"/>
          <w:szCs w:val="20"/>
        </w:rPr>
      </w:pPr>
      <w:r>
        <w:rPr>
          <w:sz w:val="20"/>
          <w:szCs w:val="20"/>
        </w:rPr>
        <w:t xml:space="preserve">│          │ </w:t>
      </w:r>
      <w:r>
        <w:rPr>
          <w:sz w:val="20"/>
          <w:szCs w:val="20"/>
        </w:rPr>
        <w:t xml:space="preserve">                          │граждан"                                            │                │</w:t>
      </w:r>
    </w:p>
    <w:p w:rsidR="00000000" w:rsidRDefault="00C84EBE">
      <w:pPr>
        <w:pStyle w:val="aff8"/>
        <w:rPr>
          <w:sz w:val="20"/>
          <w:szCs w:val="20"/>
        </w:rPr>
      </w:pPr>
      <w:r>
        <w:rPr>
          <w:sz w:val="20"/>
          <w:szCs w:val="20"/>
        </w:rPr>
        <w:t>│          │                           │</w:t>
      </w:r>
      <w:hyperlink r:id="rId634"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w:t>
      </w:r>
      <w:r>
        <w:rPr>
          <w:sz w:val="20"/>
          <w:szCs w:val="20"/>
        </w:rPr>
        <w:t xml:space="preserve">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xml:space="preserve">│          │                           │которых </w:t>
      </w:r>
      <w:r>
        <w:rPr>
          <w:sz w:val="20"/>
          <w:szCs w:val="20"/>
        </w:rPr>
        <w:t xml:space="preserve">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Федерального│                │</w:t>
      </w:r>
    </w:p>
    <w:p w:rsidR="00000000" w:rsidRDefault="00C84EBE">
      <w:pPr>
        <w:pStyle w:val="aff8"/>
        <w:rPr>
          <w:sz w:val="20"/>
          <w:szCs w:val="20"/>
        </w:rPr>
      </w:pPr>
      <w:r>
        <w:rPr>
          <w:sz w:val="20"/>
          <w:szCs w:val="20"/>
        </w:rPr>
        <w:t>│          │                           │закона "О трудовых пенсиях в Российской  Ф</w:t>
      </w:r>
      <w:r>
        <w:rPr>
          <w:sz w:val="20"/>
          <w:szCs w:val="20"/>
        </w:rPr>
        <w:t>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xml:space="preserve">│    </w:t>
      </w:r>
      <w:r>
        <w:rPr>
          <w:sz w:val="20"/>
          <w:szCs w:val="20"/>
        </w:rPr>
        <w:t xml:space="preserve">      │                           │по   старости   в   соответствии   со   статьей   28│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xml:space="preserve">│          │                           </w:t>
      </w:r>
      <w:r>
        <w:rPr>
          <w:sz w:val="20"/>
          <w:szCs w:val="20"/>
        </w:rPr>
        <w:t>│Федерации"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60" w:name="sub_2108007"/>
      <w:r>
        <w:rPr>
          <w:sz w:val="20"/>
          <w:szCs w:val="20"/>
        </w:rPr>
        <w:t>│ 27-ПДРК  │                           │</w:t>
      </w:r>
      <w:hyperlink r:id="rId635" w:history="1">
        <w:r>
          <w:rPr>
            <w:rStyle w:val="a4"/>
            <w:sz w:val="20"/>
            <w:szCs w:val="20"/>
          </w:rPr>
          <w:t>Подпункт 19 пункта 1 статьи 27</w:t>
        </w:r>
      </w:hyperlink>
      <w:r>
        <w:rPr>
          <w:sz w:val="20"/>
          <w:szCs w:val="20"/>
        </w:rPr>
        <w:t xml:space="preserve">  Федерального  закона│  с 01.01.2009  │</w:t>
      </w:r>
    </w:p>
    <w:bookmarkEnd w:id="860"/>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w:t>
      </w:r>
      <w:r>
        <w:rPr>
          <w:sz w:val="20"/>
          <w:szCs w:val="20"/>
        </w:rPr>
        <w:t>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636" w:history="1">
        <w:r>
          <w:rPr>
            <w:rStyle w:val="a4"/>
            <w:sz w:val="20"/>
            <w:szCs w:val="20"/>
          </w:rPr>
          <w:t>Постановле</w:t>
        </w:r>
        <w:r>
          <w:rPr>
            <w:rStyle w:val="a4"/>
            <w:sz w:val="20"/>
            <w:szCs w:val="20"/>
          </w:rPr>
          <w:t>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w:t>
      </w:r>
      <w:r>
        <w:rPr>
          <w:sz w:val="20"/>
          <w:szCs w:val="20"/>
        </w:rPr>
        <w:t xml:space="preserve">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27  Федерального│                │</w:t>
      </w:r>
    </w:p>
    <w:p w:rsidR="00000000" w:rsidRDefault="00C84EBE">
      <w:pPr>
        <w:pStyle w:val="aff8"/>
        <w:rPr>
          <w:sz w:val="20"/>
          <w:szCs w:val="20"/>
        </w:rPr>
      </w:pPr>
      <w:r>
        <w:rPr>
          <w:sz w:val="20"/>
          <w:szCs w:val="20"/>
        </w:rPr>
        <w:t xml:space="preserve">│   </w:t>
      </w:r>
      <w:r>
        <w:rPr>
          <w:sz w:val="20"/>
          <w:szCs w:val="20"/>
        </w:rPr>
        <w:t xml:space="preserve">       │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xml:space="preserve">│          │                          </w:t>
      </w:r>
      <w:r>
        <w:rPr>
          <w:sz w:val="20"/>
          <w:szCs w:val="20"/>
        </w:rPr>
        <w:t xml:space="preserve">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27│                │</w:t>
      </w:r>
    </w:p>
    <w:p w:rsidR="00000000" w:rsidRDefault="00C84EBE">
      <w:pPr>
        <w:pStyle w:val="aff8"/>
        <w:rPr>
          <w:sz w:val="20"/>
          <w:szCs w:val="20"/>
        </w:rPr>
      </w:pPr>
      <w:r>
        <w:rPr>
          <w:sz w:val="20"/>
          <w:szCs w:val="20"/>
        </w:rPr>
        <w:t xml:space="preserve">│          │                           │Федерального закона "О трудовых </w:t>
      </w:r>
      <w:r>
        <w:rPr>
          <w:sz w:val="20"/>
          <w:szCs w:val="20"/>
        </w:rPr>
        <w:t>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ЗП81ГД  │Лечебная и иная  работа  по│</w:t>
      </w:r>
      <w:hyperlink r:id="rId637" w:history="1">
        <w:r>
          <w:rPr>
            <w:rStyle w:val="a4"/>
            <w:sz w:val="20"/>
            <w:szCs w:val="20"/>
          </w:rPr>
          <w:t>Часть 2 статьи 81</w:t>
        </w:r>
      </w:hyperlink>
      <w:r>
        <w:rPr>
          <w:sz w:val="20"/>
          <w:szCs w:val="20"/>
        </w:rPr>
        <w:t xml:space="preserve"> "Условия,  определяющие   право на│  с 01.01.1996  │</w:t>
      </w:r>
    </w:p>
    <w:p w:rsidR="00000000" w:rsidRDefault="00C84EBE">
      <w:pPr>
        <w:pStyle w:val="aff8"/>
        <w:rPr>
          <w:sz w:val="20"/>
          <w:szCs w:val="20"/>
        </w:rPr>
      </w:pPr>
      <w:r>
        <w:rPr>
          <w:sz w:val="20"/>
          <w:szCs w:val="20"/>
        </w:rPr>
        <w:t>│          │охране здоровья населения в│пенсию в связи с лечебной и иной работой  по  охране│ по 31.12.</w:t>
      </w:r>
      <w:r>
        <w:rPr>
          <w:sz w:val="20"/>
          <w:szCs w:val="20"/>
        </w:rPr>
        <w:t>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│городах                    │здоровья населения" Закона Российской  Федерации  от│                │</w:t>
      </w:r>
    </w:p>
    <w:p w:rsidR="00000000" w:rsidRDefault="00C84EBE">
      <w:pPr>
        <w:pStyle w:val="aff8"/>
        <w:rPr>
          <w:sz w:val="20"/>
          <w:szCs w:val="20"/>
        </w:rPr>
      </w:pPr>
      <w:r>
        <w:rPr>
          <w:sz w:val="20"/>
          <w:szCs w:val="20"/>
        </w:rPr>
        <w:t xml:space="preserve">│          │                           │20 ноября 1990 г. N 340-1 "О государственных пенсиях│                </w:t>
      </w:r>
      <w:r>
        <w:rPr>
          <w:sz w:val="20"/>
          <w:szCs w:val="20"/>
        </w:rPr>
        <w:t>│</w:t>
      </w:r>
    </w:p>
    <w:p w:rsidR="00000000" w:rsidRDefault="00C84EBE">
      <w:pPr>
        <w:pStyle w:val="aff8"/>
        <w:rPr>
          <w:sz w:val="20"/>
          <w:szCs w:val="20"/>
        </w:rPr>
      </w:pPr>
      <w:r>
        <w:rPr>
          <w:sz w:val="20"/>
          <w:szCs w:val="20"/>
        </w:rPr>
        <w:t>│          │                           │в Российской Федерации"                             │                │</w:t>
      </w:r>
    </w:p>
    <w:p w:rsidR="00000000" w:rsidRDefault="00C84EBE">
      <w:pPr>
        <w:pStyle w:val="aff8"/>
        <w:rPr>
          <w:sz w:val="20"/>
          <w:szCs w:val="20"/>
        </w:rPr>
      </w:pPr>
      <w:r>
        <w:rPr>
          <w:sz w:val="20"/>
          <w:szCs w:val="20"/>
        </w:rPr>
        <w:t>│          │                           │</w:t>
      </w:r>
      <w:hyperlink r:id="rId638" w:history="1">
        <w:r>
          <w:rPr>
            <w:rStyle w:val="a4"/>
            <w:sz w:val="20"/>
            <w:szCs w:val="20"/>
          </w:rPr>
          <w:t>Постановление</w:t>
        </w:r>
      </w:hyperlink>
      <w:r>
        <w:rPr>
          <w:sz w:val="20"/>
          <w:szCs w:val="20"/>
        </w:rPr>
        <w:t xml:space="preserve"> Совета  Министров  РСФСР от 06.09.1991│              </w:t>
      </w:r>
      <w:r>
        <w:rPr>
          <w:sz w:val="20"/>
          <w:szCs w:val="20"/>
        </w:rPr>
        <w:t xml:space="preserve">  │</w:t>
      </w:r>
    </w:p>
    <w:p w:rsidR="00000000" w:rsidRDefault="00C84EBE">
      <w:pPr>
        <w:pStyle w:val="aff8"/>
        <w:rPr>
          <w:sz w:val="20"/>
          <w:szCs w:val="20"/>
        </w:rPr>
      </w:pPr>
      <w:r>
        <w:rPr>
          <w:sz w:val="20"/>
          <w:szCs w:val="20"/>
        </w:rPr>
        <w:t>│          │                           │N 464 "Об утверждении Списка профессий и  должностей│                │</w:t>
      </w:r>
    </w:p>
    <w:p w:rsidR="00000000" w:rsidRDefault="00C84EBE">
      <w:pPr>
        <w:pStyle w:val="aff8"/>
        <w:rPr>
          <w:sz w:val="20"/>
          <w:szCs w:val="20"/>
        </w:rPr>
      </w:pPr>
      <w:r>
        <w:rPr>
          <w:sz w:val="20"/>
          <w:szCs w:val="20"/>
        </w:rPr>
        <w:t>│          │                           │работников                         здравоохранения и│                │</w:t>
      </w:r>
    </w:p>
    <w:p w:rsidR="00000000" w:rsidRDefault="00C84EBE">
      <w:pPr>
        <w:pStyle w:val="aff8"/>
        <w:rPr>
          <w:sz w:val="20"/>
          <w:szCs w:val="20"/>
        </w:rPr>
      </w:pPr>
      <w:r>
        <w:rPr>
          <w:sz w:val="20"/>
          <w:szCs w:val="20"/>
        </w:rPr>
        <w:t xml:space="preserve">│          │                  </w:t>
      </w:r>
      <w:r>
        <w:rPr>
          <w:sz w:val="20"/>
          <w:szCs w:val="20"/>
        </w:rPr>
        <w:t xml:space="preserve">         │санитарно-эпидемиологических учреждений, лечебная  и│                │</w:t>
      </w:r>
    </w:p>
    <w:p w:rsidR="00000000" w:rsidRDefault="00C84EBE">
      <w:pPr>
        <w:pStyle w:val="aff8"/>
        <w:rPr>
          <w:sz w:val="20"/>
          <w:szCs w:val="20"/>
        </w:rPr>
      </w:pPr>
      <w:r>
        <w:rPr>
          <w:sz w:val="20"/>
          <w:szCs w:val="20"/>
        </w:rPr>
        <w:t>│          │                           │иная работа которых  по  охране  здоровья  населения│                │</w:t>
      </w:r>
    </w:p>
    <w:p w:rsidR="00000000" w:rsidRDefault="00C84EBE">
      <w:pPr>
        <w:pStyle w:val="aff8"/>
        <w:rPr>
          <w:sz w:val="20"/>
          <w:szCs w:val="20"/>
        </w:rPr>
      </w:pPr>
      <w:r>
        <w:rPr>
          <w:sz w:val="20"/>
          <w:szCs w:val="20"/>
        </w:rPr>
        <w:t xml:space="preserve">│          │                           │дает право на пенсию за </w:t>
      </w:r>
      <w:r>
        <w:rPr>
          <w:sz w:val="20"/>
          <w:szCs w:val="20"/>
        </w:rPr>
        <w:t>выслугу лет"                │                │</w:t>
      </w:r>
    </w:p>
    <w:p w:rsidR="00000000" w:rsidRDefault="00C84EBE">
      <w:pPr>
        <w:pStyle w:val="aff8"/>
        <w:rPr>
          <w:sz w:val="20"/>
          <w:szCs w:val="20"/>
        </w:rPr>
      </w:pPr>
      <w:r>
        <w:rPr>
          <w:sz w:val="20"/>
          <w:szCs w:val="20"/>
        </w:rPr>
        <w:t>│          │                           │</w:t>
      </w:r>
      <w:hyperlink r:id="rId639"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│22.09.1999 N 1066 "Об утв</w:t>
      </w:r>
      <w:r>
        <w:rPr>
          <w:sz w:val="20"/>
          <w:szCs w:val="20"/>
        </w:rPr>
        <w:t>ерждении Списка должностей,│                │</w:t>
      </w:r>
    </w:p>
    <w:p w:rsidR="00000000" w:rsidRDefault="00C84EBE">
      <w:pPr>
        <w:pStyle w:val="aff8"/>
        <w:rPr>
          <w:sz w:val="20"/>
          <w:szCs w:val="20"/>
        </w:rPr>
      </w:pPr>
      <w:r>
        <w:rPr>
          <w:sz w:val="20"/>
          <w:szCs w:val="20"/>
        </w:rPr>
        <w:t>│          │                           │работа в которых  засчитывается  в  выслугу,  дающую│                │</w:t>
      </w:r>
    </w:p>
    <w:p w:rsidR="00000000" w:rsidRDefault="00C84EBE">
      <w:pPr>
        <w:pStyle w:val="aff8"/>
        <w:rPr>
          <w:sz w:val="20"/>
          <w:szCs w:val="20"/>
        </w:rPr>
      </w:pPr>
      <w:r>
        <w:rPr>
          <w:sz w:val="20"/>
          <w:szCs w:val="20"/>
        </w:rPr>
        <w:t xml:space="preserve">│          │                           │право на пенсию за выслугу лет в связи с лечебной  и│      </w:t>
      </w:r>
      <w:r>
        <w:rPr>
          <w:sz w:val="20"/>
          <w:szCs w:val="20"/>
        </w:rPr>
        <w:t xml:space="preserve">          │</w:t>
      </w:r>
    </w:p>
    <w:p w:rsidR="00000000" w:rsidRDefault="00C84EBE">
      <w:pPr>
        <w:pStyle w:val="aff8"/>
        <w:rPr>
          <w:sz w:val="20"/>
          <w:szCs w:val="20"/>
        </w:rPr>
      </w:pPr>
      <w:r>
        <w:rPr>
          <w:sz w:val="20"/>
          <w:szCs w:val="20"/>
        </w:rPr>
        <w:t>│          │                           │иной работой по охране здоровья населения, и  Правил│                │</w:t>
      </w:r>
    </w:p>
    <w:p w:rsidR="00000000" w:rsidRDefault="00C84EBE">
      <w:pPr>
        <w:pStyle w:val="aff8"/>
        <w:rPr>
          <w:sz w:val="20"/>
          <w:szCs w:val="20"/>
        </w:rPr>
      </w:pPr>
      <w:r>
        <w:rPr>
          <w:sz w:val="20"/>
          <w:szCs w:val="20"/>
        </w:rPr>
        <w:t>│          │                           │исчисления сроков выслуги для назначения  пенсии  за│                │</w:t>
      </w:r>
    </w:p>
    <w:p w:rsidR="00000000" w:rsidRDefault="00C84EBE">
      <w:pPr>
        <w:pStyle w:val="aff8"/>
        <w:rPr>
          <w:sz w:val="20"/>
          <w:szCs w:val="20"/>
        </w:rPr>
      </w:pPr>
      <w:r>
        <w:rPr>
          <w:sz w:val="20"/>
          <w:szCs w:val="20"/>
        </w:rPr>
        <w:t xml:space="preserve">│          │          </w:t>
      </w:r>
      <w:r>
        <w:rPr>
          <w:sz w:val="20"/>
          <w:szCs w:val="20"/>
        </w:rPr>
        <w:t xml:space="preserve">                 │выслугу лет в связи с лечебной  и  иной   работой по│                │</w:t>
      </w:r>
    </w:p>
    <w:p w:rsidR="00000000" w:rsidRDefault="00C84EBE">
      <w:pPr>
        <w:pStyle w:val="aff8"/>
        <w:rPr>
          <w:sz w:val="20"/>
          <w:szCs w:val="20"/>
        </w:rPr>
      </w:pPr>
      <w:r>
        <w:rPr>
          <w:sz w:val="20"/>
          <w:szCs w:val="20"/>
        </w:rPr>
        <w:t>│          │                           │охране здоровья населения"                          │                │</w:t>
      </w:r>
    </w:p>
    <w:p w:rsidR="00000000" w:rsidRDefault="00C84EBE">
      <w:pPr>
        <w:pStyle w:val="aff8"/>
        <w:rPr>
          <w:sz w:val="20"/>
          <w:szCs w:val="20"/>
        </w:rPr>
      </w:pPr>
      <w:r>
        <w:rPr>
          <w:sz w:val="20"/>
          <w:szCs w:val="20"/>
        </w:rPr>
        <w:t>│          │                           │</w:t>
      </w:r>
      <w:hyperlink r:id="rId640"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 специ</w:t>
      </w:r>
      <w:r>
        <w:rPr>
          <w:sz w:val="20"/>
          <w:szCs w:val="20"/>
        </w:rPr>
        <w:t>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w:t>
      </w:r>
      <w:r>
        <w:rPr>
          <w:sz w:val="20"/>
          <w:szCs w:val="20"/>
        </w:rPr>
        <w:t>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xml:space="preserve">│          │  </w:t>
      </w:r>
      <w:r>
        <w:rPr>
          <w:sz w:val="20"/>
          <w:szCs w:val="20"/>
        </w:rPr>
        <w:t xml:space="preserve">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                           │Федераль</w:t>
      </w:r>
      <w:r>
        <w:rPr>
          <w:sz w:val="20"/>
          <w:szCs w:val="20"/>
        </w:rPr>
        <w:t>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61" w:name="sub_1031"/>
      <w:r>
        <w:rPr>
          <w:sz w:val="20"/>
          <w:szCs w:val="20"/>
        </w:rPr>
        <w:t>│  28-ГД   │                           │</w:t>
      </w:r>
      <w:hyperlink r:id="rId641" w:history="1">
        <w:r>
          <w:rPr>
            <w:rStyle w:val="a4"/>
            <w:sz w:val="20"/>
            <w:szCs w:val="20"/>
          </w:rPr>
          <w:t>Подпункт 11 пункта 1 статьи 28</w:t>
        </w:r>
      </w:hyperlink>
      <w:r>
        <w:rPr>
          <w:sz w:val="20"/>
          <w:szCs w:val="20"/>
        </w:rPr>
        <w:t xml:space="preserve">  Федерального  закона│  с 01.01.2002  │</w:t>
      </w:r>
    </w:p>
    <w:bookmarkEnd w:id="861"/>
    <w:p w:rsidR="00000000" w:rsidRDefault="00C84EBE">
      <w:pPr>
        <w:pStyle w:val="aff8"/>
        <w:rPr>
          <w:sz w:val="20"/>
          <w:szCs w:val="20"/>
        </w:rPr>
      </w:pPr>
      <w:r>
        <w:rPr>
          <w:sz w:val="20"/>
          <w:szCs w:val="20"/>
        </w:rPr>
        <w:t>│          │                           │от  17.12.2001  N 173</w:t>
      </w:r>
      <w:r>
        <w:rPr>
          <w:sz w:val="20"/>
          <w:szCs w:val="20"/>
        </w:rPr>
        <w:t>-ФЗ  "О  трудовых     пенсиях в│ по 31.12.2008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│назначение  трудовой  пенсии  отдельным   категориям│  </w:t>
      </w:r>
      <w:r>
        <w:rPr>
          <w:sz w:val="20"/>
          <w:szCs w:val="20"/>
        </w:rPr>
        <w:t xml:space="preserve">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          │                           │</w:t>
      </w:r>
      <w:hyperlink r:id="rId642" w:history="1">
        <w:r>
          <w:rPr>
            <w:rStyle w:val="a4"/>
            <w:sz w:val="20"/>
            <w:szCs w:val="20"/>
          </w:rPr>
          <w:t>Постановление</w:t>
        </w:r>
      </w:hyperlink>
      <w:r>
        <w:rPr>
          <w:sz w:val="20"/>
          <w:szCs w:val="20"/>
        </w:rPr>
        <w:t xml:space="preserve"> Правительства Российской Федерации  от│   </w:t>
      </w:r>
      <w:r>
        <w:rPr>
          <w:sz w:val="20"/>
          <w:szCs w:val="20"/>
        </w:rPr>
        <w:t xml:space="preserve">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xml:space="preserve">│          │       </w:t>
      </w:r>
      <w:r>
        <w:rPr>
          <w:sz w:val="20"/>
          <w:szCs w:val="20"/>
        </w:rPr>
        <w:t xml:space="preserve">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Федерального│                │</w:t>
      </w:r>
    </w:p>
    <w:p w:rsidR="00000000" w:rsidRDefault="00C84EBE">
      <w:pPr>
        <w:pStyle w:val="aff8"/>
        <w:rPr>
          <w:sz w:val="20"/>
          <w:szCs w:val="20"/>
        </w:rPr>
      </w:pPr>
      <w:r>
        <w:rPr>
          <w:sz w:val="20"/>
          <w:szCs w:val="20"/>
        </w:rPr>
        <w:t>│          │                           │закона "О тру</w:t>
      </w:r>
      <w:r>
        <w:rPr>
          <w:sz w:val="20"/>
          <w:szCs w:val="20"/>
        </w:rPr>
        <w:t>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w:t>
      </w:r>
      <w:r>
        <w:rPr>
          <w:sz w:val="20"/>
          <w:szCs w:val="20"/>
        </w:rPr>
        <w:t>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xml:space="preserve">│         </w:t>
      </w:r>
      <w:r>
        <w:rPr>
          <w:sz w:val="20"/>
          <w:szCs w:val="20"/>
        </w:rPr>
        <w:t xml:space="preserve"> │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62" w:name="sub_2108008"/>
      <w:r>
        <w:rPr>
          <w:sz w:val="20"/>
          <w:szCs w:val="20"/>
        </w:rPr>
        <w:t xml:space="preserve">│  27-ГД   │                     </w:t>
      </w:r>
      <w:r>
        <w:rPr>
          <w:sz w:val="20"/>
          <w:szCs w:val="20"/>
        </w:rPr>
        <w:t xml:space="preserve">      │</w:t>
      </w:r>
      <w:hyperlink r:id="rId643" w:history="1">
        <w:r>
          <w:rPr>
            <w:rStyle w:val="a4"/>
            <w:sz w:val="20"/>
            <w:szCs w:val="20"/>
          </w:rPr>
          <w:t>Подпункт 20 пункта 1 статьи 27</w:t>
        </w:r>
      </w:hyperlink>
      <w:r>
        <w:rPr>
          <w:sz w:val="20"/>
          <w:szCs w:val="20"/>
        </w:rPr>
        <w:t xml:space="preserve">  Федерального  закона│  с 01.01.2009  │</w:t>
      </w:r>
    </w:p>
    <w:bookmarkEnd w:id="862"/>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644"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w:t>
      </w:r>
      <w:r>
        <w:rPr>
          <w:sz w:val="20"/>
          <w:szCs w:val="20"/>
        </w:rPr>
        <w:t xml:space="preserve">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27  Федер</w:t>
      </w:r>
      <w:r>
        <w:rPr>
          <w:sz w:val="20"/>
          <w:szCs w:val="20"/>
        </w:rPr>
        <w:t>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xml:space="preserve">│       </w:t>
      </w:r>
      <w:r>
        <w:rPr>
          <w:sz w:val="20"/>
          <w:szCs w:val="20"/>
        </w:rPr>
        <w:t xml:space="preserve">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27│                │</w:t>
      </w:r>
    </w:p>
    <w:p w:rsidR="00000000" w:rsidRDefault="00C84EBE">
      <w:pPr>
        <w:pStyle w:val="aff8"/>
        <w:rPr>
          <w:sz w:val="20"/>
          <w:szCs w:val="20"/>
        </w:rPr>
      </w:pPr>
      <w:r>
        <w:rPr>
          <w:sz w:val="20"/>
          <w:szCs w:val="20"/>
        </w:rPr>
        <w:t>│          │                           │Фе</w:t>
      </w:r>
      <w:r>
        <w:rPr>
          <w:sz w:val="20"/>
          <w:szCs w:val="20"/>
        </w:rPr>
        <w:t>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ЗП81СМ  │Лечебная и иная  работа  по│</w:t>
      </w:r>
      <w:hyperlink r:id="rId645" w:history="1">
        <w:r>
          <w:rPr>
            <w:rStyle w:val="a4"/>
            <w:sz w:val="20"/>
            <w:szCs w:val="20"/>
          </w:rPr>
          <w:t>Часть 1 статьи 81</w:t>
        </w:r>
      </w:hyperlink>
      <w:r>
        <w:rPr>
          <w:sz w:val="20"/>
          <w:szCs w:val="20"/>
        </w:rPr>
        <w:t xml:space="preserve"> "Условия,  определяющие   право на│  с 01.01.1996  │</w:t>
      </w:r>
    </w:p>
    <w:p w:rsidR="00000000" w:rsidRDefault="00C84EBE">
      <w:pPr>
        <w:pStyle w:val="aff8"/>
        <w:rPr>
          <w:sz w:val="20"/>
          <w:szCs w:val="20"/>
        </w:rPr>
      </w:pPr>
      <w:r>
        <w:rPr>
          <w:sz w:val="20"/>
          <w:szCs w:val="20"/>
        </w:rPr>
        <w:t xml:space="preserve">│          │охране здоровья населения в│пенсию в связи с лечебной и иной </w:t>
      </w:r>
      <w:r>
        <w:rPr>
          <w:sz w:val="20"/>
          <w:szCs w:val="20"/>
        </w:rPr>
        <w:t>работой  по  охране│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│сельской местности         │здоровья населения" Закона Российской  Федерации  от│                │</w:t>
      </w:r>
    </w:p>
    <w:p w:rsidR="00000000" w:rsidRDefault="00C84EBE">
      <w:pPr>
        <w:pStyle w:val="aff8"/>
        <w:rPr>
          <w:sz w:val="20"/>
          <w:szCs w:val="20"/>
        </w:rPr>
      </w:pPr>
      <w:r>
        <w:rPr>
          <w:sz w:val="20"/>
          <w:szCs w:val="20"/>
        </w:rPr>
        <w:t>│          │                           │20 ноября 1990 г. N 340-1 "О государств</w:t>
      </w:r>
      <w:r>
        <w:rPr>
          <w:sz w:val="20"/>
          <w:szCs w:val="20"/>
        </w:rPr>
        <w:t>енных пенсиях│                │</w:t>
      </w:r>
    </w:p>
    <w:p w:rsidR="00000000" w:rsidRDefault="00C84EBE">
      <w:pPr>
        <w:pStyle w:val="aff8"/>
        <w:rPr>
          <w:sz w:val="20"/>
          <w:szCs w:val="20"/>
        </w:rPr>
      </w:pPr>
      <w:r>
        <w:rPr>
          <w:sz w:val="20"/>
          <w:szCs w:val="20"/>
        </w:rPr>
        <w:t xml:space="preserve">│          │                           │в   Российской   Федерации"     </w:t>
      </w:r>
      <w:hyperlink r:id="rId646" w:history="1">
        <w:r>
          <w:rPr>
            <w:rStyle w:val="a4"/>
            <w:sz w:val="20"/>
            <w:szCs w:val="20"/>
          </w:rPr>
          <w:t>Постановление</w:t>
        </w:r>
      </w:hyperlink>
      <w:r>
        <w:rPr>
          <w:sz w:val="20"/>
          <w:szCs w:val="20"/>
        </w:rPr>
        <w:t xml:space="preserve"> Совета│                │</w:t>
      </w:r>
    </w:p>
    <w:p w:rsidR="00000000" w:rsidRDefault="00C84EBE">
      <w:pPr>
        <w:pStyle w:val="aff8"/>
        <w:rPr>
          <w:sz w:val="20"/>
          <w:szCs w:val="20"/>
        </w:rPr>
      </w:pPr>
      <w:r>
        <w:rPr>
          <w:sz w:val="20"/>
          <w:szCs w:val="20"/>
        </w:rPr>
        <w:t>│          │                           │Министров РСФСР от 06.09.1991 N 464 "</w:t>
      </w:r>
      <w:r>
        <w:rPr>
          <w:sz w:val="20"/>
          <w:szCs w:val="20"/>
        </w:rPr>
        <w:t>Об  утверждении│                │</w:t>
      </w:r>
    </w:p>
    <w:p w:rsidR="00000000" w:rsidRDefault="00C84EBE">
      <w:pPr>
        <w:pStyle w:val="aff8"/>
        <w:rPr>
          <w:sz w:val="20"/>
          <w:szCs w:val="20"/>
        </w:rPr>
      </w:pPr>
      <w:r>
        <w:rPr>
          <w:sz w:val="20"/>
          <w:szCs w:val="20"/>
        </w:rPr>
        <w:t>│          │                           │Списка    профессий    и    должностей    работников│                │</w:t>
      </w:r>
    </w:p>
    <w:p w:rsidR="00000000" w:rsidRDefault="00C84EBE">
      <w:pPr>
        <w:pStyle w:val="aff8"/>
        <w:rPr>
          <w:sz w:val="20"/>
          <w:szCs w:val="20"/>
        </w:rPr>
      </w:pPr>
      <w:r>
        <w:rPr>
          <w:sz w:val="20"/>
          <w:szCs w:val="20"/>
        </w:rPr>
        <w:t>│          │                           │здравоохранения    и    санитарно-эпидемиологических│                │</w:t>
      </w:r>
    </w:p>
    <w:p w:rsidR="00000000" w:rsidRDefault="00C84EBE">
      <w:pPr>
        <w:pStyle w:val="aff8"/>
        <w:rPr>
          <w:sz w:val="20"/>
          <w:szCs w:val="20"/>
        </w:rPr>
      </w:pPr>
      <w:r>
        <w:rPr>
          <w:sz w:val="20"/>
          <w:szCs w:val="20"/>
        </w:rPr>
        <w:t>│          │                           │учреждений, лечебная и иная работа которых по охране│                │</w:t>
      </w:r>
    </w:p>
    <w:p w:rsidR="00000000" w:rsidRDefault="00C84EBE">
      <w:pPr>
        <w:pStyle w:val="aff8"/>
        <w:rPr>
          <w:sz w:val="20"/>
          <w:szCs w:val="20"/>
        </w:rPr>
      </w:pPr>
      <w:r>
        <w:rPr>
          <w:sz w:val="20"/>
          <w:szCs w:val="20"/>
        </w:rPr>
        <w:t>│          │                           │здоровья населения дает право на пенсию  за  выслугу│                │</w:t>
      </w:r>
    </w:p>
    <w:p w:rsidR="00000000" w:rsidRDefault="00C84EBE">
      <w:pPr>
        <w:pStyle w:val="aff8"/>
        <w:rPr>
          <w:sz w:val="20"/>
          <w:szCs w:val="20"/>
        </w:rPr>
      </w:pPr>
      <w:r>
        <w:rPr>
          <w:sz w:val="20"/>
          <w:szCs w:val="20"/>
        </w:rPr>
        <w:t xml:space="preserve">│          │                      </w:t>
      </w:r>
      <w:r>
        <w:rPr>
          <w:sz w:val="20"/>
          <w:szCs w:val="20"/>
        </w:rPr>
        <w:t xml:space="preserve">     │лет"                                                │                │</w:t>
      </w:r>
    </w:p>
    <w:p w:rsidR="00000000" w:rsidRDefault="00C84EBE">
      <w:pPr>
        <w:pStyle w:val="aff8"/>
        <w:rPr>
          <w:sz w:val="20"/>
          <w:szCs w:val="20"/>
        </w:rPr>
      </w:pPr>
      <w:r>
        <w:rPr>
          <w:sz w:val="20"/>
          <w:szCs w:val="20"/>
        </w:rPr>
        <w:t>│          │                           │</w:t>
      </w:r>
      <w:hyperlink r:id="rId647"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w:t>
      </w:r>
      <w:r>
        <w:rPr>
          <w:sz w:val="20"/>
          <w:szCs w:val="20"/>
        </w:rPr>
        <w:t xml:space="preserve">    │22.09.1999 N 1066 "Об утверждении Списка должностей,│                │</w:t>
      </w:r>
    </w:p>
    <w:p w:rsidR="00000000" w:rsidRDefault="00C84EBE">
      <w:pPr>
        <w:pStyle w:val="aff8"/>
        <w:rPr>
          <w:sz w:val="20"/>
          <w:szCs w:val="20"/>
        </w:rPr>
      </w:pPr>
      <w:r>
        <w:rPr>
          <w:sz w:val="20"/>
          <w:szCs w:val="20"/>
        </w:rPr>
        <w:t>│          │                           │работа в которых  засчитывается  в  выслугу,  дающую│                │</w:t>
      </w:r>
    </w:p>
    <w:p w:rsidR="00000000" w:rsidRDefault="00C84EBE">
      <w:pPr>
        <w:pStyle w:val="aff8"/>
        <w:rPr>
          <w:sz w:val="20"/>
          <w:szCs w:val="20"/>
        </w:rPr>
      </w:pPr>
      <w:r>
        <w:rPr>
          <w:sz w:val="20"/>
          <w:szCs w:val="20"/>
        </w:rPr>
        <w:t>│          │                           │право на пенсию за выслугу ле</w:t>
      </w:r>
      <w:r>
        <w:rPr>
          <w:sz w:val="20"/>
          <w:szCs w:val="20"/>
        </w:rPr>
        <w:t>т в связи с лечебной  и│                │</w:t>
      </w:r>
    </w:p>
    <w:p w:rsidR="00000000" w:rsidRDefault="00C84EBE">
      <w:pPr>
        <w:pStyle w:val="aff8"/>
        <w:rPr>
          <w:sz w:val="20"/>
          <w:szCs w:val="20"/>
        </w:rPr>
      </w:pPr>
      <w:r>
        <w:rPr>
          <w:sz w:val="20"/>
          <w:szCs w:val="20"/>
        </w:rPr>
        <w:t>│          │                           │иной работой по охране здоровья населения, и  Правил│                │</w:t>
      </w:r>
    </w:p>
    <w:p w:rsidR="00000000" w:rsidRDefault="00C84EBE">
      <w:pPr>
        <w:pStyle w:val="aff8"/>
        <w:rPr>
          <w:sz w:val="20"/>
          <w:szCs w:val="20"/>
        </w:rPr>
      </w:pPr>
      <w:r>
        <w:rPr>
          <w:sz w:val="20"/>
          <w:szCs w:val="20"/>
        </w:rPr>
        <w:t xml:space="preserve">│          │                           │исчисления сроков выслуги для назначения  пенсии  за│          </w:t>
      </w:r>
      <w:r>
        <w:rPr>
          <w:sz w:val="20"/>
          <w:szCs w:val="20"/>
        </w:rPr>
        <w:t xml:space="preserve">      │</w:t>
      </w:r>
    </w:p>
    <w:p w:rsidR="00000000" w:rsidRDefault="00C84EBE">
      <w:pPr>
        <w:pStyle w:val="aff8"/>
        <w:rPr>
          <w:sz w:val="20"/>
          <w:szCs w:val="20"/>
        </w:rPr>
      </w:pPr>
      <w:r>
        <w:rPr>
          <w:sz w:val="20"/>
          <w:szCs w:val="20"/>
        </w:rPr>
        <w:t>│          │                           │выслугу лет в связи с лечебной  и  иной   работой по│                │</w:t>
      </w:r>
    </w:p>
    <w:p w:rsidR="00000000" w:rsidRDefault="00C84EBE">
      <w:pPr>
        <w:pStyle w:val="aff8"/>
        <w:rPr>
          <w:sz w:val="20"/>
          <w:szCs w:val="20"/>
        </w:rPr>
      </w:pPr>
      <w:r>
        <w:rPr>
          <w:sz w:val="20"/>
          <w:szCs w:val="20"/>
        </w:rPr>
        <w:t>│          │                           │охране здоровья населения"                          │                │</w:t>
      </w:r>
    </w:p>
    <w:p w:rsidR="00000000" w:rsidRDefault="00C84EBE">
      <w:pPr>
        <w:pStyle w:val="aff8"/>
        <w:rPr>
          <w:sz w:val="20"/>
          <w:szCs w:val="20"/>
        </w:rPr>
      </w:pPr>
      <w:r>
        <w:rPr>
          <w:sz w:val="20"/>
          <w:szCs w:val="20"/>
        </w:rPr>
        <w:t xml:space="preserve">│          │              </w:t>
      </w:r>
      <w:r>
        <w:rPr>
          <w:sz w:val="20"/>
          <w:szCs w:val="20"/>
        </w:rPr>
        <w:t xml:space="preserve">             │</w:t>
      </w:r>
      <w:hyperlink r:id="rId648" w:history="1">
        <w:r>
          <w:rPr>
            <w:rStyle w:val="a4"/>
            <w:sz w:val="20"/>
            <w:szCs w:val="20"/>
          </w:rPr>
          <w:t>Пункт  2</w:t>
        </w:r>
      </w:hyperlink>
      <w:r>
        <w:rPr>
          <w:sz w:val="20"/>
          <w:szCs w:val="20"/>
        </w:rPr>
        <w:t xml:space="preserve">  Правил  исчисления  сроков     выслуги для│                │</w:t>
      </w:r>
    </w:p>
    <w:p w:rsidR="00000000" w:rsidRDefault="00C84EBE">
      <w:pPr>
        <w:pStyle w:val="aff8"/>
        <w:rPr>
          <w:sz w:val="20"/>
          <w:szCs w:val="20"/>
        </w:rPr>
      </w:pPr>
      <w:r>
        <w:rPr>
          <w:sz w:val="20"/>
          <w:szCs w:val="20"/>
        </w:rPr>
        <w:t>│          │                           │назначения пенсии за выслугу лет в связи с  лечебной│                │</w:t>
      </w:r>
    </w:p>
    <w:p w:rsidR="00000000" w:rsidRDefault="00C84EBE">
      <w:pPr>
        <w:pStyle w:val="aff8"/>
        <w:rPr>
          <w:sz w:val="20"/>
          <w:szCs w:val="20"/>
        </w:rPr>
      </w:pPr>
      <w:r>
        <w:rPr>
          <w:sz w:val="20"/>
          <w:szCs w:val="20"/>
        </w:rPr>
        <w:t xml:space="preserve">│          │            </w:t>
      </w:r>
      <w:r>
        <w:rPr>
          <w:sz w:val="20"/>
          <w:szCs w:val="20"/>
        </w:rPr>
        <w:t xml:space="preserve">               │и  иной  работой  по  охране   здоровья   населения,│                │</w:t>
      </w:r>
    </w:p>
    <w:p w:rsidR="00000000" w:rsidRDefault="00C84EBE">
      <w:pPr>
        <w:pStyle w:val="aff8"/>
        <w:rPr>
          <w:sz w:val="20"/>
          <w:szCs w:val="20"/>
        </w:rPr>
      </w:pPr>
      <w:r>
        <w:rPr>
          <w:sz w:val="20"/>
          <w:szCs w:val="20"/>
        </w:rPr>
        <w:t xml:space="preserve">│          │                           │утвержденных указанным </w:t>
      </w:r>
      <w:hyperlink r:id="rId649" w:history="1">
        <w:r>
          <w:rPr>
            <w:rStyle w:val="a4"/>
            <w:sz w:val="20"/>
            <w:szCs w:val="20"/>
          </w:rPr>
          <w:t>постановлением</w:t>
        </w:r>
      </w:hyperlink>
      <w:r>
        <w:rPr>
          <w:sz w:val="20"/>
          <w:szCs w:val="20"/>
        </w:rPr>
        <w:t xml:space="preserve">               │                │</w:t>
      </w:r>
    </w:p>
    <w:p w:rsidR="00000000" w:rsidRDefault="00C84EBE">
      <w:pPr>
        <w:pStyle w:val="aff8"/>
        <w:rPr>
          <w:sz w:val="20"/>
          <w:szCs w:val="20"/>
        </w:rPr>
      </w:pPr>
      <w:r>
        <w:rPr>
          <w:sz w:val="20"/>
          <w:szCs w:val="20"/>
        </w:rPr>
        <w:t xml:space="preserve">│          │             </w:t>
      </w:r>
      <w:r>
        <w:rPr>
          <w:sz w:val="20"/>
          <w:szCs w:val="20"/>
        </w:rPr>
        <w:t xml:space="preserve">              │</w:t>
      </w:r>
      <w:hyperlink r:id="rId650"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xml:space="preserve">│          │              </w:t>
      </w:r>
      <w:r>
        <w:rPr>
          <w:sz w:val="20"/>
          <w:szCs w:val="20"/>
        </w:rPr>
        <w:t xml:space="preserve">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w:t>
      </w:r>
      <w:r>
        <w:rPr>
          <w:sz w:val="20"/>
          <w:szCs w:val="20"/>
        </w:rPr>
        <w:t>вии со статьей  28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xml:space="preserve">│          │                           │и об утверждении правил исчисления периодов  работы,│ </w:t>
      </w:r>
      <w:r>
        <w:rPr>
          <w:sz w:val="20"/>
          <w:szCs w:val="20"/>
        </w:rPr>
        <w:t xml:space="preserve">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xml:space="preserve">│          │     </w:t>
      </w:r>
      <w:r>
        <w:rPr>
          <w:sz w:val="20"/>
          <w:szCs w:val="20"/>
        </w:rPr>
        <w:t xml:space="preserve">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63" w:name="sub_1029"/>
      <w:r>
        <w:rPr>
          <w:sz w:val="20"/>
          <w:szCs w:val="20"/>
        </w:rPr>
        <w:t>│  28-СМ   │                           │</w:t>
      </w:r>
      <w:hyperlink r:id="rId651" w:history="1">
        <w:r>
          <w:rPr>
            <w:rStyle w:val="a4"/>
            <w:sz w:val="20"/>
            <w:szCs w:val="20"/>
          </w:rPr>
          <w:t>Подпункт 11 пункта 1 статьи 28</w:t>
        </w:r>
      </w:hyperlink>
      <w:r>
        <w:rPr>
          <w:sz w:val="20"/>
          <w:szCs w:val="20"/>
        </w:rPr>
        <w:t xml:space="preserve">  Федерального  закона│  с 01.01.2002  │</w:t>
      </w:r>
    </w:p>
    <w:bookmarkEnd w:id="863"/>
    <w:p w:rsidR="00000000" w:rsidRDefault="00C84EBE">
      <w:pPr>
        <w:pStyle w:val="aff8"/>
        <w:rPr>
          <w:sz w:val="20"/>
          <w:szCs w:val="20"/>
        </w:rPr>
      </w:pPr>
      <w:r>
        <w:rPr>
          <w:sz w:val="20"/>
          <w:szCs w:val="20"/>
        </w:rPr>
        <w:t xml:space="preserve">│          │                  </w:t>
      </w:r>
      <w:r>
        <w:rPr>
          <w:sz w:val="20"/>
          <w:szCs w:val="20"/>
        </w:rPr>
        <w:t xml:space="preserve">         │от  17.12.2001  N 173-ФЗ  "О  трудовых     пенсиях в│ по 31.12.2008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w:t>
      </w:r>
      <w:r>
        <w:rPr>
          <w:sz w:val="20"/>
          <w:szCs w:val="20"/>
        </w:rPr>
        <w:t>нсии  отдельным   категориям│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          │                           │</w:t>
      </w:r>
      <w:hyperlink r:id="rId652" w:history="1">
        <w:r>
          <w:rPr>
            <w:rStyle w:val="a4"/>
            <w:sz w:val="20"/>
            <w:szCs w:val="20"/>
          </w:rPr>
          <w:t>Постановление</w:t>
        </w:r>
      </w:hyperlink>
      <w:r>
        <w:rPr>
          <w:sz w:val="20"/>
          <w:szCs w:val="20"/>
        </w:rPr>
        <w:t xml:space="preserve"> Правительст</w:t>
      </w:r>
      <w:r>
        <w:rPr>
          <w:sz w:val="20"/>
          <w:szCs w:val="20"/>
        </w:rPr>
        <w:t>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xml:space="preserve">│          │                           │должностей, специальностей и  учреждений,  с  учетом│      </w:t>
      </w:r>
      <w:r>
        <w:rPr>
          <w:sz w:val="20"/>
          <w:szCs w:val="20"/>
        </w:rPr>
        <w:t xml:space="preserve">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Федерального│                │</w:t>
      </w:r>
    </w:p>
    <w:p w:rsidR="00000000" w:rsidRDefault="00C84EBE">
      <w:pPr>
        <w:pStyle w:val="aff8"/>
        <w:rPr>
          <w:sz w:val="20"/>
          <w:szCs w:val="20"/>
        </w:rPr>
      </w:pPr>
      <w:r>
        <w:rPr>
          <w:sz w:val="20"/>
          <w:szCs w:val="20"/>
        </w:rPr>
        <w:t xml:space="preserve">│          │          </w:t>
      </w:r>
      <w:r>
        <w:rPr>
          <w:sz w:val="20"/>
          <w:szCs w:val="20"/>
        </w:rPr>
        <w:t xml:space="preserve">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xml:space="preserve">│          │                           │дающей право на </w:t>
      </w:r>
      <w:r>
        <w:rPr>
          <w:sz w:val="20"/>
          <w:szCs w:val="20"/>
        </w:rPr>
        <w:t>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                           │Федерального закона "О трудовых пенсиях в Российск</w:t>
      </w:r>
      <w:r>
        <w:rPr>
          <w:sz w:val="20"/>
          <w:szCs w:val="20"/>
        </w:rPr>
        <w:t>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64" w:name="sub_2108009"/>
      <w:r>
        <w:rPr>
          <w:sz w:val="20"/>
          <w:szCs w:val="20"/>
        </w:rPr>
        <w:t xml:space="preserve">│ </w:t>
      </w:r>
      <w:r>
        <w:rPr>
          <w:sz w:val="20"/>
          <w:szCs w:val="20"/>
        </w:rPr>
        <w:t xml:space="preserve"> 27-СМ   │                           │</w:t>
      </w:r>
      <w:hyperlink r:id="rId653" w:history="1">
        <w:r>
          <w:rPr>
            <w:rStyle w:val="a4"/>
            <w:sz w:val="20"/>
            <w:szCs w:val="20"/>
          </w:rPr>
          <w:t>Подпункт 20 пункта 1 статьи 27</w:t>
        </w:r>
      </w:hyperlink>
      <w:r>
        <w:rPr>
          <w:sz w:val="20"/>
          <w:szCs w:val="20"/>
        </w:rPr>
        <w:t xml:space="preserve">  Федерального  закона│  с 01.01.2009  │</w:t>
      </w:r>
    </w:p>
    <w:bookmarkEnd w:id="864"/>
    <w:p w:rsidR="00000000" w:rsidRDefault="00C84EBE">
      <w:pPr>
        <w:pStyle w:val="aff8"/>
        <w:rPr>
          <w:sz w:val="20"/>
          <w:szCs w:val="20"/>
        </w:rPr>
      </w:pPr>
      <w:r>
        <w:rPr>
          <w:sz w:val="20"/>
          <w:szCs w:val="20"/>
        </w:rPr>
        <w:t xml:space="preserve">│          │                           │от  17.12.2001  N 173-ФЗ  "О  трудовых     пенсиях в│   </w:t>
      </w:r>
      <w:r>
        <w:rPr>
          <w:sz w:val="20"/>
          <w:szCs w:val="20"/>
        </w:rPr>
        <w:t xml:space="preserve">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xml:space="preserve">│          │       </w:t>
      </w:r>
      <w:r>
        <w:rPr>
          <w:sz w:val="20"/>
          <w:szCs w:val="20"/>
        </w:rPr>
        <w:t xml:space="preserve">                    │</w:t>
      </w:r>
      <w:hyperlink r:id="rId654"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xml:space="preserve">│          │        </w:t>
      </w:r>
      <w:r>
        <w:rPr>
          <w:sz w:val="20"/>
          <w:szCs w:val="20"/>
        </w:rPr>
        <w:t xml:space="preserve">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                           │старости  в со</w:t>
      </w:r>
      <w:r>
        <w:rPr>
          <w:sz w:val="20"/>
          <w:szCs w:val="20"/>
        </w:rPr>
        <w:t>ответствии со статьей 27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w:t>
      </w:r>
      <w:r>
        <w:rPr>
          <w:sz w:val="20"/>
          <w:szCs w:val="20"/>
        </w:rPr>
        <w:t>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27│                │</w:t>
      </w:r>
    </w:p>
    <w:p w:rsidR="00000000" w:rsidRDefault="00C84EBE">
      <w:pPr>
        <w:pStyle w:val="aff8"/>
        <w:rPr>
          <w:sz w:val="20"/>
          <w:szCs w:val="20"/>
        </w:rPr>
      </w:pPr>
      <w:r>
        <w:rPr>
          <w:sz w:val="20"/>
          <w:szCs w:val="20"/>
        </w:rPr>
        <w:t xml:space="preserve">│          </w:t>
      </w:r>
      <w:r>
        <w:rPr>
          <w:sz w:val="20"/>
          <w:szCs w:val="20"/>
        </w:rPr>
        <w:t>│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ХИРУРГД  │Связанная    с    хирургией│</w:t>
      </w:r>
      <w:hyperlink r:id="rId655" w:history="1">
        <w:r>
          <w:rPr>
            <w:rStyle w:val="a4"/>
            <w:sz w:val="20"/>
            <w:szCs w:val="20"/>
          </w:rPr>
          <w:t>Часть 2 статьи 81</w:t>
        </w:r>
      </w:hyperlink>
      <w:r>
        <w:rPr>
          <w:sz w:val="20"/>
          <w:szCs w:val="20"/>
        </w:rPr>
        <w:t xml:space="preserve"> "Условия,  определяющие   право на│с 01.01.1996    │</w:t>
      </w:r>
    </w:p>
    <w:p w:rsidR="00000000" w:rsidRDefault="00C84EBE">
      <w:pPr>
        <w:pStyle w:val="aff8"/>
        <w:rPr>
          <w:sz w:val="20"/>
          <w:szCs w:val="20"/>
        </w:rPr>
      </w:pPr>
      <w:r>
        <w:rPr>
          <w:sz w:val="20"/>
          <w:szCs w:val="20"/>
        </w:rPr>
        <w:t>│          │лечебная работа в городах  │пе</w:t>
      </w:r>
      <w:r>
        <w:rPr>
          <w:sz w:val="20"/>
          <w:szCs w:val="20"/>
        </w:rPr>
        <w:t>нсию в связи с лечебной и иной работой  по  охране│по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                           │здоровья населения" Закона Российской  Федерации  от│                │</w:t>
      </w:r>
    </w:p>
    <w:p w:rsidR="00000000" w:rsidRDefault="00C84EBE">
      <w:pPr>
        <w:pStyle w:val="aff8"/>
        <w:rPr>
          <w:sz w:val="20"/>
          <w:szCs w:val="20"/>
        </w:rPr>
      </w:pPr>
      <w:r>
        <w:rPr>
          <w:sz w:val="20"/>
          <w:szCs w:val="20"/>
        </w:rPr>
        <w:t>│          │                           │20 ноябр</w:t>
      </w:r>
      <w:r>
        <w:rPr>
          <w:sz w:val="20"/>
          <w:szCs w:val="20"/>
        </w:rPr>
        <w:t>я 1990 г. N 340-1 "О государственных пенсиях│                │</w:t>
      </w:r>
    </w:p>
    <w:p w:rsidR="00000000" w:rsidRDefault="00C84EBE">
      <w:pPr>
        <w:pStyle w:val="aff8"/>
        <w:rPr>
          <w:sz w:val="20"/>
          <w:szCs w:val="20"/>
        </w:rPr>
      </w:pPr>
      <w:r>
        <w:rPr>
          <w:sz w:val="20"/>
          <w:szCs w:val="20"/>
        </w:rPr>
        <w:t xml:space="preserve">│          │                           │в   Российской   Федерации"     </w:t>
      </w:r>
      <w:hyperlink r:id="rId656" w:history="1">
        <w:r>
          <w:rPr>
            <w:rStyle w:val="a4"/>
            <w:sz w:val="20"/>
            <w:szCs w:val="20"/>
          </w:rPr>
          <w:t>Постановление</w:t>
        </w:r>
      </w:hyperlink>
      <w:r>
        <w:rPr>
          <w:sz w:val="20"/>
          <w:szCs w:val="20"/>
        </w:rPr>
        <w:t xml:space="preserve"> Совета│                │</w:t>
      </w:r>
    </w:p>
    <w:p w:rsidR="00000000" w:rsidRDefault="00C84EBE">
      <w:pPr>
        <w:pStyle w:val="aff8"/>
        <w:rPr>
          <w:sz w:val="20"/>
          <w:szCs w:val="20"/>
        </w:rPr>
      </w:pPr>
      <w:r>
        <w:rPr>
          <w:sz w:val="20"/>
          <w:szCs w:val="20"/>
        </w:rPr>
        <w:t>│          │                           │Минист</w:t>
      </w:r>
      <w:r>
        <w:rPr>
          <w:sz w:val="20"/>
          <w:szCs w:val="20"/>
        </w:rPr>
        <w:t>ров РСФСР от 06.09.1991  N 464 "Об утверждении│                │</w:t>
      </w:r>
    </w:p>
    <w:p w:rsidR="00000000" w:rsidRDefault="00C84EBE">
      <w:pPr>
        <w:pStyle w:val="aff8"/>
        <w:rPr>
          <w:sz w:val="20"/>
          <w:szCs w:val="20"/>
        </w:rPr>
      </w:pPr>
      <w:r>
        <w:rPr>
          <w:sz w:val="20"/>
          <w:szCs w:val="20"/>
        </w:rPr>
        <w:t>│          │                           │Списка    профессий    и    должностей    работников│                │</w:t>
      </w:r>
    </w:p>
    <w:p w:rsidR="00000000" w:rsidRDefault="00C84EBE">
      <w:pPr>
        <w:pStyle w:val="aff8"/>
        <w:rPr>
          <w:sz w:val="20"/>
          <w:szCs w:val="20"/>
        </w:rPr>
      </w:pPr>
      <w:r>
        <w:rPr>
          <w:sz w:val="20"/>
          <w:szCs w:val="20"/>
        </w:rPr>
        <w:t>│          │                           │здравоохранения    и    санитарно-эпидем</w:t>
      </w:r>
      <w:r>
        <w:rPr>
          <w:sz w:val="20"/>
          <w:szCs w:val="20"/>
        </w:rPr>
        <w:t>иологических│                │</w:t>
      </w:r>
    </w:p>
    <w:p w:rsidR="00000000" w:rsidRDefault="00C84EBE">
      <w:pPr>
        <w:pStyle w:val="aff8"/>
        <w:rPr>
          <w:sz w:val="20"/>
          <w:szCs w:val="20"/>
        </w:rPr>
      </w:pPr>
      <w:r>
        <w:rPr>
          <w:sz w:val="20"/>
          <w:szCs w:val="20"/>
        </w:rPr>
        <w:t>│          │                           │учреждений, лечебная и иная работа которых по охране│                │</w:t>
      </w:r>
    </w:p>
    <w:p w:rsidR="00000000" w:rsidRDefault="00C84EBE">
      <w:pPr>
        <w:pStyle w:val="aff8"/>
        <w:rPr>
          <w:sz w:val="20"/>
          <w:szCs w:val="20"/>
        </w:rPr>
      </w:pPr>
      <w:r>
        <w:rPr>
          <w:sz w:val="20"/>
          <w:szCs w:val="20"/>
        </w:rPr>
        <w:t>│          │                           │здоровья населения дает право на пенсию  за  выслугу│                │</w:t>
      </w:r>
    </w:p>
    <w:p w:rsidR="00000000" w:rsidRDefault="00C84EBE">
      <w:pPr>
        <w:pStyle w:val="aff8"/>
        <w:rPr>
          <w:sz w:val="20"/>
          <w:szCs w:val="20"/>
        </w:rPr>
      </w:pPr>
      <w:r>
        <w:rPr>
          <w:sz w:val="20"/>
          <w:szCs w:val="20"/>
        </w:rPr>
        <w:t xml:space="preserve">│  </w:t>
      </w:r>
      <w:r>
        <w:rPr>
          <w:sz w:val="20"/>
          <w:szCs w:val="20"/>
        </w:rPr>
        <w:t xml:space="preserve">        │                           │лет"                                                │                │</w:t>
      </w:r>
    </w:p>
    <w:p w:rsidR="00000000" w:rsidRDefault="00C84EBE">
      <w:pPr>
        <w:pStyle w:val="aff8"/>
        <w:rPr>
          <w:sz w:val="20"/>
          <w:szCs w:val="20"/>
        </w:rPr>
      </w:pPr>
      <w:r>
        <w:rPr>
          <w:sz w:val="20"/>
          <w:szCs w:val="20"/>
        </w:rPr>
        <w:t>│          │                           │</w:t>
      </w:r>
      <w:hyperlink r:id="rId657"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w:t>
      </w:r>
      <w:r>
        <w:rPr>
          <w:sz w:val="20"/>
          <w:szCs w:val="20"/>
        </w:rPr>
        <w:t xml:space="preserve">       │                           │22.09.1999 N 1066 "Об утверждении Списка должностей,│                │</w:t>
      </w:r>
    </w:p>
    <w:p w:rsidR="00000000" w:rsidRDefault="00C84EBE">
      <w:pPr>
        <w:pStyle w:val="aff8"/>
        <w:rPr>
          <w:sz w:val="20"/>
          <w:szCs w:val="20"/>
        </w:rPr>
      </w:pPr>
      <w:r>
        <w:rPr>
          <w:sz w:val="20"/>
          <w:szCs w:val="20"/>
        </w:rPr>
        <w:t>│          │                           │работа в которых  засчитывается  в  выслугу,  дающую│                │</w:t>
      </w:r>
    </w:p>
    <w:p w:rsidR="00000000" w:rsidRDefault="00C84EBE">
      <w:pPr>
        <w:pStyle w:val="aff8"/>
        <w:rPr>
          <w:sz w:val="20"/>
          <w:szCs w:val="20"/>
        </w:rPr>
      </w:pPr>
      <w:r>
        <w:rPr>
          <w:sz w:val="20"/>
          <w:szCs w:val="20"/>
        </w:rPr>
        <w:t xml:space="preserve">│          │                          </w:t>
      </w:r>
      <w:r>
        <w:rPr>
          <w:sz w:val="20"/>
          <w:szCs w:val="20"/>
        </w:rPr>
        <w:t xml:space="preserve"> │право на пенсию за выслугу лет в связи с лечебной  и│                │</w:t>
      </w:r>
    </w:p>
    <w:p w:rsidR="00000000" w:rsidRDefault="00C84EBE">
      <w:pPr>
        <w:pStyle w:val="aff8"/>
        <w:rPr>
          <w:sz w:val="20"/>
          <w:szCs w:val="20"/>
        </w:rPr>
      </w:pPr>
      <w:r>
        <w:rPr>
          <w:sz w:val="20"/>
          <w:szCs w:val="20"/>
        </w:rPr>
        <w:t>│          │                           │иной работой по охране здоровья населения, и  Правил│                │</w:t>
      </w:r>
    </w:p>
    <w:p w:rsidR="00000000" w:rsidRDefault="00C84EBE">
      <w:pPr>
        <w:pStyle w:val="aff8"/>
        <w:rPr>
          <w:sz w:val="20"/>
          <w:szCs w:val="20"/>
        </w:rPr>
      </w:pPr>
      <w:r>
        <w:rPr>
          <w:sz w:val="20"/>
          <w:szCs w:val="20"/>
        </w:rPr>
        <w:t>│          │                           │исчисления сроков выслуги для на</w:t>
      </w:r>
      <w:r>
        <w:rPr>
          <w:sz w:val="20"/>
          <w:szCs w:val="20"/>
        </w:rPr>
        <w:t>значения  пенсии  за│                │</w:t>
      </w:r>
    </w:p>
    <w:p w:rsidR="00000000" w:rsidRDefault="00C84EBE">
      <w:pPr>
        <w:pStyle w:val="aff8"/>
        <w:rPr>
          <w:sz w:val="20"/>
          <w:szCs w:val="20"/>
        </w:rPr>
      </w:pPr>
      <w:r>
        <w:rPr>
          <w:sz w:val="20"/>
          <w:szCs w:val="20"/>
        </w:rPr>
        <w:t>│          │                           │выслугу лет в связи с лечебной  и  иной   работой по│                │</w:t>
      </w:r>
    </w:p>
    <w:p w:rsidR="00000000" w:rsidRDefault="00C84EBE">
      <w:pPr>
        <w:pStyle w:val="aff8"/>
        <w:rPr>
          <w:sz w:val="20"/>
          <w:szCs w:val="20"/>
        </w:rPr>
      </w:pPr>
      <w:r>
        <w:rPr>
          <w:sz w:val="20"/>
          <w:szCs w:val="20"/>
        </w:rPr>
        <w:t xml:space="preserve">│          │                           │охране здоровья населения"                          │             </w:t>
      </w:r>
      <w:r>
        <w:rPr>
          <w:sz w:val="20"/>
          <w:szCs w:val="20"/>
        </w:rPr>
        <w:t xml:space="preserve">   │</w:t>
      </w:r>
    </w:p>
    <w:p w:rsidR="00000000" w:rsidRDefault="00C84EBE">
      <w:pPr>
        <w:pStyle w:val="aff8"/>
        <w:rPr>
          <w:sz w:val="20"/>
          <w:szCs w:val="20"/>
        </w:rPr>
      </w:pPr>
      <w:r>
        <w:rPr>
          <w:sz w:val="20"/>
          <w:szCs w:val="20"/>
        </w:rPr>
        <w:t>│          │                           │</w:t>
      </w:r>
      <w:hyperlink r:id="rId658" w:history="1">
        <w:r>
          <w:rPr>
            <w:rStyle w:val="a4"/>
            <w:sz w:val="20"/>
            <w:szCs w:val="20"/>
          </w:rPr>
          <w:t>Пункт  3</w:t>
        </w:r>
      </w:hyperlink>
      <w:r>
        <w:rPr>
          <w:sz w:val="20"/>
          <w:szCs w:val="20"/>
        </w:rPr>
        <w:t xml:space="preserve">  Правил  исчисления  сроков     выслуги для│                │</w:t>
      </w:r>
    </w:p>
    <w:p w:rsidR="00000000" w:rsidRDefault="00C84EBE">
      <w:pPr>
        <w:pStyle w:val="aff8"/>
        <w:rPr>
          <w:sz w:val="20"/>
          <w:szCs w:val="20"/>
        </w:rPr>
      </w:pPr>
      <w:r>
        <w:rPr>
          <w:sz w:val="20"/>
          <w:szCs w:val="20"/>
        </w:rPr>
        <w:t xml:space="preserve">│          │                           │назначения пенсии за выслугу лет в связи с  лечебной│           </w:t>
      </w:r>
      <w:r>
        <w:rPr>
          <w:sz w:val="20"/>
          <w:szCs w:val="20"/>
        </w:rPr>
        <w:t xml:space="preserve">     │</w:t>
      </w:r>
    </w:p>
    <w:p w:rsidR="00000000" w:rsidRDefault="00C84EBE">
      <w:pPr>
        <w:pStyle w:val="aff8"/>
        <w:rPr>
          <w:sz w:val="20"/>
          <w:szCs w:val="20"/>
        </w:rPr>
      </w:pPr>
      <w:r>
        <w:rPr>
          <w:sz w:val="20"/>
          <w:szCs w:val="20"/>
        </w:rPr>
        <w:t>│          │                           │и  иной  работой  по  охране   здоровья   населения,│                │</w:t>
      </w:r>
    </w:p>
    <w:p w:rsidR="00000000" w:rsidRDefault="00C84EBE">
      <w:pPr>
        <w:pStyle w:val="aff8"/>
        <w:rPr>
          <w:sz w:val="20"/>
          <w:szCs w:val="20"/>
        </w:rPr>
      </w:pPr>
      <w:r>
        <w:rPr>
          <w:sz w:val="20"/>
          <w:szCs w:val="20"/>
        </w:rPr>
        <w:t xml:space="preserve">│          │                           │утвержденных указанным </w:t>
      </w:r>
      <w:hyperlink r:id="rId659" w:history="1">
        <w:r>
          <w:rPr>
            <w:rStyle w:val="a4"/>
            <w:sz w:val="20"/>
            <w:szCs w:val="20"/>
          </w:rPr>
          <w:t>постановлением</w:t>
        </w:r>
      </w:hyperlink>
      <w:r>
        <w:rPr>
          <w:sz w:val="20"/>
          <w:szCs w:val="20"/>
        </w:rPr>
        <w:t xml:space="preserve">               │         </w:t>
      </w:r>
      <w:r>
        <w:rPr>
          <w:sz w:val="20"/>
          <w:szCs w:val="20"/>
        </w:rPr>
        <w:t xml:space="preserve">       │</w:t>
      </w:r>
    </w:p>
    <w:p w:rsidR="00000000" w:rsidRDefault="00C84EBE">
      <w:pPr>
        <w:pStyle w:val="aff8"/>
        <w:rPr>
          <w:sz w:val="20"/>
          <w:szCs w:val="20"/>
        </w:rPr>
      </w:pPr>
      <w:r>
        <w:rPr>
          <w:sz w:val="20"/>
          <w:szCs w:val="20"/>
        </w:rPr>
        <w:t>│          │                           │</w:t>
      </w:r>
      <w:hyperlink r:id="rId660"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│29.10.2002  N 781  "О  списках   работ,   профессий,│          </w:t>
      </w:r>
      <w:r>
        <w:rPr>
          <w:sz w:val="20"/>
          <w:szCs w:val="20"/>
        </w:rPr>
        <w:t xml:space="preserve">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xml:space="preserve">│          │              </w:t>
      </w:r>
      <w:r>
        <w:rPr>
          <w:sz w:val="20"/>
          <w:szCs w:val="20"/>
        </w:rPr>
        <w:t xml:space="preserve">             │старости в соответствии со статьей  28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w:t>
      </w:r>
      <w:r>
        <w:rPr>
          <w:sz w:val="20"/>
          <w:szCs w:val="20"/>
        </w:rPr>
        <w:t>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xml:space="preserve">│          │                           │по   старости   в   соответствии   со   статьей   28│ </w:t>
      </w:r>
      <w:r>
        <w:rPr>
          <w:sz w:val="20"/>
          <w:szCs w:val="20"/>
        </w:rPr>
        <w:t xml:space="preserve">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65" w:name="sub_1032"/>
      <w:r>
        <w:rPr>
          <w:sz w:val="20"/>
          <w:szCs w:val="20"/>
        </w:rPr>
        <w:t>│ 28-ГДХР  │                           │</w:t>
      </w:r>
      <w:hyperlink r:id="rId661" w:history="1">
        <w:r>
          <w:rPr>
            <w:rStyle w:val="a4"/>
            <w:sz w:val="20"/>
            <w:szCs w:val="20"/>
          </w:rPr>
          <w:t>Подпункт 11 пункта 1 статьи 28</w:t>
        </w:r>
      </w:hyperlink>
      <w:r>
        <w:rPr>
          <w:sz w:val="20"/>
          <w:szCs w:val="20"/>
        </w:rPr>
        <w:t xml:space="preserve">  Федерального  закона│  с 01.01.2002  │</w:t>
      </w:r>
    </w:p>
    <w:bookmarkEnd w:id="865"/>
    <w:p w:rsidR="00000000" w:rsidRDefault="00C84EBE">
      <w:pPr>
        <w:pStyle w:val="aff8"/>
        <w:rPr>
          <w:sz w:val="20"/>
          <w:szCs w:val="20"/>
        </w:rPr>
      </w:pPr>
      <w:r>
        <w:rPr>
          <w:sz w:val="20"/>
          <w:szCs w:val="20"/>
        </w:rPr>
        <w:t>│          │                           │от  17.12.2001  N 173-ФЗ  "О  трудовых     пенсиях в│  по 31.12.2008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w:t>
      </w:r>
      <w:r>
        <w:rPr>
          <w:sz w:val="20"/>
          <w:szCs w:val="20"/>
        </w:rPr>
        <w:t xml:space="preserve">         │назначение  трудовой  пенсии  отдельным   категориям│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          │                           │</w:t>
      </w:r>
      <w:hyperlink r:id="rId662"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│29.10.2002  N 781  "О  списках   работ,   профессий,│                │</w:t>
      </w:r>
    </w:p>
    <w:p w:rsidR="00000000" w:rsidRDefault="00C84EBE">
      <w:pPr>
        <w:pStyle w:val="aff8"/>
        <w:rPr>
          <w:sz w:val="20"/>
          <w:szCs w:val="20"/>
        </w:rPr>
      </w:pPr>
      <w:r>
        <w:rPr>
          <w:sz w:val="20"/>
          <w:szCs w:val="20"/>
        </w:rPr>
        <w:t>│          │                           │должностей, специальносте</w:t>
      </w:r>
      <w:r>
        <w:rPr>
          <w:sz w:val="20"/>
          <w:szCs w:val="20"/>
        </w:rPr>
        <w:t>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xml:space="preserve">│          │                           │старости в соответствии со статьей  28  Федерального│      </w:t>
      </w:r>
      <w:r>
        <w:rPr>
          <w:sz w:val="20"/>
          <w:szCs w:val="20"/>
        </w:rPr>
        <w:t xml:space="preserve">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xml:space="preserve">│          │          </w:t>
      </w:r>
      <w:r>
        <w:rPr>
          <w:sz w:val="20"/>
          <w:szCs w:val="20"/>
        </w:rPr>
        <w:t xml:space="preserve">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                │</w:t>
      </w:r>
    </w:p>
    <w:p w:rsidR="00000000" w:rsidRDefault="00C84EBE">
      <w:pPr>
        <w:pStyle w:val="aff8"/>
        <w:rPr>
          <w:sz w:val="20"/>
          <w:szCs w:val="20"/>
        </w:rPr>
      </w:pPr>
      <w:r>
        <w:rPr>
          <w:sz w:val="20"/>
          <w:szCs w:val="20"/>
        </w:rPr>
        <w:t>│          │                           │Федерального зак</w:t>
      </w:r>
      <w:r>
        <w:rPr>
          <w:sz w:val="20"/>
          <w:szCs w:val="20"/>
        </w:rPr>
        <w:t>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66" w:name="sub_2108010"/>
      <w:r>
        <w:rPr>
          <w:sz w:val="20"/>
          <w:szCs w:val="20"/>
        </w:rPr>
        <w:t>│ 27-ГДХР  │                           │</w:t>
      </w:r>
      <w:hyperlink r:id="rId663" w:history="1">
        <w:r>
          <w:rPr>
            <w:rStyle w:val="a4"/>
            <w:sz w:val="20"/>
            <w:szCs w:val="20"/>
          </w:rPr>
          <w:t>Подпункт 20 пункта 1 статьи 27</w:t>
        </w:r>
      </w:hyperlink>
      <w:r>
        <w:rPr>
          <w:sz w:val="20"/>
          <w:szCs w:val="20"/>
        </w:rPr>
        <w:t xml:space="preserve">  Федерального  закона│  с 01.01.2009  │</w:t>
      </w:r>
    </w:p>
    <w:bookmarkEnd w:id="866"/>
    <w:p w:rsidR="00000000" w:rsidRDefault="00C84EBE">
      <w:pPr>
        <w:pStyle w:val="aff8"/>
        <w:rPr>
          <w:sz w:val="20"/>
          <w:szCs w:val="20"/>
        </w:rPr>
      </w:pPr>
      <w:r>
        <w:rPr>
          <w:sz w:val="20"/>
          <w:szCs w:val="20"/>
        </w:rPr>
        <w:t>│          │                           │от  17.12.2001  N 173-</w:t>
      </w:r>
      <w:r>
        <w:rPr>
          <w:sz w:val="20"/>
          <w:szCs w:val="20"/>
        </w:rPr>
        <w:t>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│назначение трудовой пенсии".                        │   </w:t>
      </w:r>
      <w:r>
        <w:rPr>
          <w:sz w:val="20"/>
          <w:szCs w:val="20"/>
        </w:rPr>
        <w:t xml:space="preserve">             │</w:t>
      </w:r>
    </w:p>
    <w:p w:rsidR="00000000" w:rsidRDefault="00C84EBE">
      <w:pPr>
        <w:pStyle w:val="aff8"/>
        <w:rPr>
          <w:sz w:val="20"/>
          <w:szCs w:val="20"/>
        </w:rPr>
      </w:pPr>
      <w:r>
        <w:rPr>
          <w:sz w:val="20"/>
          <w:szCs w:val="20"/>
        </w:rPr>
        <w:t>│          │                           │</w:t>
      </w:r>
      <w:hyperlink r:id="rId664"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│29.10.2002  N 781   "О   списках  работ,  профессий,│    </w:t>
      </w:r>
      <w:r>
        <w:rPr>
          <w:sz w:val="20"/>
          <w:szCs w:val="20"/>
        </w:rPr>
        <w:t xml:space="preserve">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xml:space="preserve">│          │        </w:t>
      </w:r>
      <w:r>
        <w:rPr>
          <w:sz w:val="20"/>
          <w:szCs w:val="20"/>
        </w:rPr>
        <w:t xml:space="preserve">                   │старости  в соответствии со статьей 27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w:t>
      </w:r>
      <w:r>
        <w:rPr>
          <w:sz w:val="20"/>
          <w:szCs w:val="20"/>
        </w:rPr>
        <w:t>ии  правил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w:t>
      </w:r>
      <w:r>
        <w:rPr>
          <w:sz w:val="20"/>
          <w:szCs w:val="20"/>
        </w:rPr>
        <w:t>й 27│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ХИРУРСМ  │Связанная    с    хирургией│</w:t>
      </w:r>
      <w:hyperlink r:id="rId665" w:history="1">
        <w:r>
          <w:rPr>
            <w:rStyle w:val="a4"/>
            <w:sz w:val="20"/>
            <w:szCs w:val="20"/>
          </w:rPr>
          <w:t>Часть 1 статьи 81</w:t>
        </w:r>
      </w:hyperlink>
      <w:r>
        <w:rPr>
          <w:sz w:val="20"/>
          <w:szCs w:val="20"/>
        </w:rPr>
        <w:t xml:space="preserve"> "Условия,  определяющие   право на│  c 01.01.1996  │</w:t>
      </w:r>
    </w:p>
    <w:p w:rsidR="00000000" w:rsidRDefault="00C84EBE">
      <w:pPr>
        <w:pStyle w:val="aff8"/>
        <w:rPr>
          <w:sz w:val="20"/>
          <w:szCs w:val="20"/>
        </w:rPr>
      </w:pPr>
      <w:r>
        <w:rPr>
          <w:sz w:val="20"/>
          <w:szCs w:val="20"/>
        </w:rPr>
        <w:t xml:space="preserve">│       </w:t>
      </w:r>
      <w:r>
        <w:rPr>
          <w:sz w:val="20"/>
          <w:szCs w:val="20"/>
        </w:rPr>
        <w:t xml:space="preserve">   │лечебная работа в  сельской│пенсию в связи с лечебной и иной работой  по  охране│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│местности                  │здоровья населения" Закона Российской  Федерации  от│                │</w:t>
      </w:r>
    </w:p>
    <w:p w:rsidR="00000000" w:rsidRDefault="00C84EBE">
      <w:pPr>
        <w:pStyle w:val="aff8"/>
        <w:rPr>
          <w:sz w:val="20"/>
          <w:szCs w:val="20"/>
        </w:rPr>
      </w:pPr>
      <w:r>
        <w:rPr>
          <w:sz w:val="20"/>
          <w:szCs w:val="20"/>
        </w:rPr>
        <w:t xml:space="preserve">│          │  </w:t>
      </w:r>
      <w:r>
        <w:rPr>
          <w:sz w:val="20"/>
          <w:szCs w:val="20"/>
        </w:rPr>
        <w:t xml:space="preserve">                         │20 ноября 1990 г. N 340-1 "О государственных пенсиях│                │</w:t>
      </w:r>
    </w:p>
    <w:p w:rsidR="00000000" w:rsidRDefault="00C84EBE">
      <w:pPr>
        <w:pStyle w:val="aff8"/>
        <w:rPr>
          <w:sz w:val="20"/>
          <w:szCs w:val="20"/>
        </w:rPr>
      </w:pPr>
      <w:r>
        <w:rPr>
          <w:sz w:val="20"/>
          <w:szCs w:val="20"/>
        </w:rPr>
        <w:t>│          │                           │в Российской Федерации"                             │                │</w:t>
      </w:r>
    </w:p>
    <w:p w:rsidR="00000000" w:rsidRDefault="00C84EBE">
      <w:pPr>
        <w:pStyle w:val="aff8"/>
        <w:rPr>
          <w:sz w:val="20"/>
          <w:szCs w:val="20"/>
        </w:rPr>
      </w:pPr>
      <w:r>
        <w:rPr>
          <w:sz w:val="20"/>
          <w:szCs w:val="20"/>
        </w:rPr>
        <w:t>│          │                           │</w:t>
      </w:r>
      <w:hyperlink r:id="rId666" w:history="1">
        <w:r>
          <w:rPr>
            <w:rStyle w:val="a4"/>
            <w:sz w:val="20"/>
            <w:szCs w:val="20"/>
          </w:rPr>
          <w:t>Постановление</w:t>
        </w:r>
      </w:hyperlink>
      <w:r>
        <w:rPr>
          <w:sz w:val="20"/>
          <w:szCs w:val="20"/>
        </w:rPr>
        <w:t xml:space="preserve"> Совета  Министров  РСФСР  от  06.09.91│                │</w:t>
      </w:r>
    </w:p>
    <w:p w:rsidR="00000000" w:rsidRDefault="00C84EBE">
      <w:pPr>
        <w:pStyle w:val="aff8"/>
        <w:rPr>
          <w:sz w:val="20"/>
          <w:szCs w:val="20"/>
        </w:rPr>
      </w:pPr>
      <w:r>
        <w:rPr>
          <w:sz w:val="20"/>
          <w:szCs w:val="20"/>
        </w:rPr>
        <w:t>│          │                           │N 464 "Об утверждении Списка профессий и  должностей│                │</w:t>
      </w:r>
    </w:p>
    <w:p w:rsidR="00000000" w:rsidRDefault="00C84EBE">
      <w:pPr>
        <w:pStyle w:val="aff8"/>
        <w:rPr>
          <w:sz w:val="20"/>
          <w:szCs w:val="20"/>
        </w:rPr>
      </w:pPr>
      <w:r>
        <w:rPr>
          <w:sz w:val="20"/>
          <w:szCs w:val="20"/>
        </w:rPr>
        <w:t xml:space="preserve">│          │                          </w:t>
      </w:r>
      <w:r>
        <w:rPr>
          <w:sz w:val="20"/>
          <w:szCs w:val="20"/>
        </w:rPr>
        <w:t xml:space="preserve"> │работников                         здравоохранения и│                │</w:t>
      </w:r>
    </w:p>
    <w:p w:rsidR="00000000" w:rsidRDefault="00C84EBE">
      <w:pPr>
        <w:pStyle w:val="aff8"/>
        <w:rPr>
          <w:sz w:val="20"/>
          <w:szCs w:val="20"/>
        </w:rPr>
      </w:pPr>
      <w:r>
        <w:rPr>
          <w:sz w:val="20"/>
          <w:szCs w:val="20"/>
        </w:rPr>
        <w:t>│          │                           │санитарно-эпидемиологических учреждений, лечебная  и│                │</w:t>
      </w:r>
    </w:p>
    <w:p w:rsidR="00000000" w:rsidRDefault="00C84EBE">
      <w:pPr>
        <w:pStyle w:val="aff8"/>
        <w:rPr>
          <w:sz w:val="20"/>
          <w:szCs w:val="20"/>
        </w:rPr>
      </w:pPr>
      <w:r>
        <w:rPr>
          <w:sz w:val="20"/>
          <w:szCs w:val="20"/>
        </w:rPr>
        <w:t xml:space="preserve">│          │                           │иная работа которых  по  охране </w:t>
      </w:r>
      <w:r>
        <w:rPr>
          <w:sz w:val="20"/>
          <w:szCs w:val="20"/>
        </w:rPr>
        <w:t xml:space="preserve"> здоровья  населения│                │</w:t>
      </w:r>
    </w:p>
    <w:p w:rsidR="00000000" w:rsidRDefault="00C84EBE">
      <w:pPr>
        <w:pStyle w:val="aff8"/>
        <w:rPr>
          <w:sz w:val="20"/>
          <w:szCs w:val="20"/>
        </w:rPr>
      </w:pPr>
      <w:r>
        <w:rPr>
          <w:sz w:val="20"/>
          <w:szCs w:val="20"/>
        </w:rPr>
        <w:t>│          │                           │дает право на пенсию за выслугу лет"                │                │</w:t>
      </w:r>
    </w:p>
    <w:p w:rsidR="00000000" w:rsidRDefault="00C84EBE">
      <w:pPr>
        <w:pStyle w:val="aff8"/>
        <w:rPr>
          <w:sz w:val="20"/>
          <w:szCs w:val="20"/>
        </w:rPr>
      </w:pPr>
      <w:r>
        <w:rPr>
          <w:sz w:val="20"/>
          <w:szCs w:val="20"/>
        </w:rPr>
        <w:t>│          │                           │</w:t>
      </w:r>
      <w:hyperlink r:id="rId667" w:history="1">
        <w:r>
          <w:rPr>
            <w:rStyle w:val="a4"/>
            <w:sz w:val="20"/>
            <w:szCs w:val="20"/>
          </w:rPr>
          <w:t>Постановление</w:t>
        </w:r>
      </w:hyperlink>
      <w:r>
        <w:rPr>
          <w:sz w:val="20"/>
          <w:szCs w:val="20"/>
        </w:rPr>
        <w:t xml:space="preserve"> Правительства Росси</w:t>
      </w:r>
      <w:r>
        <w:rPr>
          <w:sz w:val="20"/>
          <w:szCs w:val="20"/>
        </w:rPr>
        <w:t>йской Федерации  от│                │</w:t>
      </w:r>
    </w:p>
    <w:p w:rsidR="00000000" w:rsidRDefault="00C84EBE">
      <w:pPr>
        <w:pStyle w:val="aff8"/>
        <w:rPr>
          <w:sz w:val="20"/>
          <w:szCs w:val="20"/>
        </w:rPr>
      </w:pPr>
      <w:r>
        <w:rPr>
          <w:sz w:val="20"/>
          <w:szCs w:val="20"/>
        </w:rPr>
        <w:t>│          │                           │22.09.1999 N 1066 "Об утверждении Списка должностей,│                │</w:t>
      </w:r>
    </w:p>
    <w:p w:rsidR="00000000" w:rsidRDefault="00C84EBE">
      <w:pPr>
        <w:pStyle w:val="aff8"/>
        <w:rPr>
          <w:sz w:val="20"/>
          <w:szCs w:val="20"/>
        </w:rPr>
      </w:pPr>
      <w:r>
        <w:rPr>
          <w:sz w:val="20"/>
          <w:szCs w:val="20"/>
        </w:rPr>
        <w:t xml:space="preserve">│          │                           │работа в которых  засчитывается  в  выслугу,  дающую│              </w:t>
      </w:r>
      <w:r>
        <w:rPr>
          <w:sz w:val="20"/>
          <w:szCs w:val="20"/>
        </w:rPr>
        <w:t xml:space="preserve">  │</w:t>
      </w:r>
    </w:p>
    <w:p w:rsidR="00000000" w:rsidRDefault="00C84EBE">
      <w:pPr>
        <w:pStyle w:val="aff8"/>
        <w:rPr>
          <w:sz w:val="20"/>
          <w:szCs w:val="20"/>
        </w:rPr>
      </w:pPr>
      <w:r>
        <w:rPr>
          <w:sz w:val="20"/>
          <w:szCs w:val="20"/>
        </w:rPr>
        <w:t>│          │                           │право на пенсию за выслугу лет в связи с лечебной  и│                │</w:t>
      </w:r>
    </w:p>
    <w:p w:rsidR="00000000" w:rsidRDefault="00C84EBE">
      <w:pPr>
        <w:pStyle w:val="aff8"/>
        <w:rPr>
          <w:sz w:val="20"/>
          <w:szCs w:val="20"/>
        </w:rPr>
      </w:pPr>
      <w:r>
        <w:rPr>
          <w:sz w:val="20"/>
          <w:szCs w:val="20"/>
        </w:rPr>
        <w:t>│          │                           │иной работой по охране здоровья населения, и  Правил│                │</w:t>
      </w:r>
    </w:p>
    <w:p w:rsidR="00000000" w:rsidRDefault="00C84EBE">
      <w:pPr>
        <w:pStyle w:val="aff8"/>
        <w:rPr>
          <w:sz w:val="20"/>
          <w:szCs w:val="20"/>
        </w:rPr>
      </w:pPr>
      <w:r>
        <w:rPr>
          <w:sz w:val="20"/>
          <w:szCs w:val="20"/>
        </w:rPr>
        <w:t xml:space="preserve">│          │                  </w:t>
      </w:r>
      <w:r>
        <w:rPr>
          <w:sz w:val="20"/>
          <w:szCs w:val="20"/>
        </w:rPr>
        <w:t xml:space="preserve">         │исчисления сроков выслуги для назначения  пенсии  за│                │</w:t>
      </w:r>
    </w:p>
    <w:p w:rsidR="00000000" w:rsidRDefault="00C84EBE">
      <w:pPr>
        <w:pStyle w:val="aff8"/>
        <w:rPr>
          <w:sz w:val="20"/>
          <w:szCs w:val="20"/>
        </w:rPr>
      </w:pPr>
      <w:r>
        <w:rPr>
          <w:sz w:val="20"/>
          <w:szCs w:val="20"/>
        </w:rPr>
        <w:t>│          │                           │выслугу лет в связи с лечебной  и  иной   работой по│                │</w:t>
      </w:r>
    </w:p>
    <w:p w:rsidR="00000000" w:rsidRDefault="00C84EBE">
      <w:pPr>
        <w:pStyle w:val="aff8"/>
        <w:rPr>
          <w:sz w:val="20"/>
          <w:szCs w:val="20"/>
        </w:rPr>
      </w:pPr>
      <w:r>
        <w:rPr>
          <w:sz w:val="20"/>
          <w:szCs w:val="20"/>
        </w:rPr>
        <w:t>│          │                           │охране здоровья населени</w:t>
      </w:r>
      <w:r>
        <w:rPr>
          <w:sz w:val="20"/>
          <w:szCs w:val="20"/>
        </w:rPr>
        <w:t>я"                          │                │</w:t>
      </w:r>
    </w:p>
    <w:p w:rsidR="00000000" w:rsidRDefault="00C84EBE">
      <w:pPr>
        <w:pStyle w:val="aff8"/>
        <w:rPr>
          <w:sz w:val="20"/>
          <w:szCs w:val="20"/>
        </w:rPr>
      </w:pPr>
      <w:r>
        <w:rPr>
          <w:sz w:val="20"/>
          <w:szCs w:val="20"/>
        </w:rPr>
        <w:t>│          │                           │</w:t>
      </w:r>
      <w:hyperlink r:id="rId668" w:history="1">
        <w:r>
          <w:rPr>
            <w:rStyle w:val="a4"/>
            <w:sz w:val="20"/>
            <w:szCs w:val="20"/>
          </w:rPr>
          <w:t>Пункт 2</w:t>
        </w:r>
      </w:hyperlink>
      <w:r>
        <w:rPr>
          <w:sz w:val="20"/>
          <w:szCs w:val="20"/>
        </w:rPr>
        <w:t xml:space="preserve"> и </w:t>
      </w:r>
      <w:hyperlink r:id="rId669" w:history="1">
        <w:r>
          <w:rPr>
            <w:rStyle w:val="a4"/>
            <w:sz w:val="20"/>
            <w:szCs w:val="20"/>
          </w:rPr>
          <w:t>3</w:t>
        </w:r>
      </w:hyperlink>
      <w:r>
        <w:rPr>
          <w:sz w:val="20"/>
          <w:szCs w:val="20"/>
        </w:rPr>
        <w:t xml:space="preserve"> Правил  исчисления  сроков   выслуги для│                │</w:t>
      </w:r>
    </w:p>
    <w:p w:rsidR="00000000" w:rsidRDefault="00C84EBE">
      <w:pPr>
        <w:pStyle w:val="aff8"/>
        <w:rPr>
          <w:sz w:val="20"/>
          <w:szCs w:val="20"/>
        </w:rPr>
      </w:pPr>
      <w:r>
        <w:rPr>
          <w:sz w:val="20"/>
          <w:szCs w:val="20"/>
        </w:rPr>
        <w:t xml:space="preserve">│          │              </w:t>
      </w:r>
      <w:r>
        <w:rPr>
          <w:sz w:val="20"/>
          <w:szCs w:val="20"/>
        </w:rPr>
        <w:t xml:space="preserve">             │назначения пенсии за выслугу лет в связи с  лечебной│                │</w:t>
      </w:r>
    </w:p>
    <w:p w:rsidR="00000000" w:rsidRDefault="00C84EBE">
      <w:pPr>
        <w:pStyle w:val="aff8"/>
        <w:rPr>
          <w:sz w:val="20"/>
          <w:szCs w:val="20"/>
        </w:rPr>
      </w:pPr>
      <w:r>
        <w:rPr>
          <w:sz w:val="20"/>
          <w:szCs w:val="20"/>
        </w:rPr>
        <w:t>│          │                           │и  иной  работой  по  охране   здоровья   населения,│                │</w:t>
      </w:r>
    </w:p>
    <w:p w:rsidR="00000000" w:rsidRDefault="00C84EBE">
      <w:pPr>
        <w:pStyle w:val="aff8"/>
        <w:rPr>
          <w:sz w:val="20"/>
          <w:szCs w:val="20"/>
        </w:rPr>
      </w:pPr>
      <w:r>
        <w:rPr>
          <w:sz w:val="20"/>
          <w:szCs w:val="20"/>
        </w:rPr>
        <w:t>│          │                           │утвержденных указанн</w:t>
      </w:r>
      <w:r>
        <w:rPr>
          <w:sz w:val="20"/>
          <w:szCs w:val="20"/>
        </w:rPr>
        <w:t xml:space="preserve">ым </w:t>
      </w:r>
      <w:hyperlink r:id="rId670" w:history="1">
        <w:r>
          <w:rPr>
            <w:rStyle w:val="a4"/>
            <w:sz w:val="20"/>
            <w:szCs w:val="20"/>
          </w:rPr>
          <w:t>постановлением</w:t>
        </w:r>
      </w:hyperlink>
      <w:r>
        <w:rPr>
          <w:sz w:val="20"/>
          <w:szCs w:val="20"/>
        </w:rPr>
        <w:t xml:space="preserve">               │                │</w:t>
      </w:r>
    </w:p>
    <w:p w:rsidR="00000000" w:rsidRDefault="00C84EBE">
      <w:pPr>
        <w:pStyle w:val="aff8"/>
        <w:rPr>
          <w:sz w:val="20"/>
          <w:szCs w:val="20"/>
        </w:rPr>
      </w:pPr>
      <w:r>
        <w:rPr>
          <w:sz w:val="20"/>
          <w:szCs w:val="20"/>
        </w:rPr>
        <w:t>│          │                           │</w:t>
      </w:r>
      <w:hyperlink r:id="rId671"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w:t>
      </w:r>
      <w:r>
        <w:rPr>
          <w:sz w:val="20"/>
          <w:szCs w:val="20"/>
        </w:rPr>
        <w:t xml:space="preserve">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w:t>
      </w:r>
      <w:r>
        <w:rPr>
          <w:sz w:val="20"/>
          <w:szCs w:val="20"/>
        </w:rPr>
        <w:t>начается  трудовая   пенсия по│                │</w:t>
      </w:r>
    </w:p>
    <w:p w:rsidR="00000000" w:rsidRDefault="00C84EBE">
      <w:pPr>
        <w:pStyle w:val="aff8"/>
        <w:rPr>
          <w:sz w:val="20"/>
          <w:szCs w:val="20"/>
        </w:rPr>
      </w:pPr>
      <w:r>
        <w:rPr>
          <w:sz w:val="20"/>
          <w:szCs w:val="20"/>
        </w:rPr>
        <w:t>│          │                           │старости в соответствии со статьей  28  Федерального│                │</w:t>
      </w:r>
    </w:p>
    <w:p w:rsidR="00000000" w:rsidRDefault="00C84EBE">
      <w:pPr>
        <w:pStyle w:val="aff8"/>
        <w:rPr>
          <w:sz w:val="20"/>
          <w:szCs w:val="20"/>
        </w:rPr>
      </w:pPr>
      <w:r>
        <w:rPr>
          <w:sz w:val="20"/>
          <w:szCs w:val="20"/>
        </w:rPr>
        <w:t xml:space="preserve">│          │                           │закона "О трудовых пенсиях в Российской  Федерации",│   </w:t>
      </w:r>
      <w:r>
        <w:rPr>
          <w:sz w:val="20"/>
          <w:szCs w:val="20"/>
        </w:rPr>
        <w:t xml:space="preserve">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xml:space="preserve">│          │       </w:t>
      </w:r>
      <w:r>
        <w:rPr>
          <w:sz w:val="20"/>
          <w:szCs w:val="20"/>
        </w:rPr>
        <w:t xml:space="preserve">                    │по   старости   в   соответствии   со   статьей   28│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xml:space="preserve">│          │                           │Федерации"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67" w:name="sub_1030"/>
      <w:r>
        <w:rPr>
          <w:sz w:val="20"/>
          <w:szCs w:val="20"/>
        </w:rPr>
        <w:t>│ 28-СМХР  │                           │</w:t>
      </w:r>
      <w:hyperlink r:id="rId672" w:history="1">
        <w:r>
          <w:rPr>
            <w:rStyle w:val="a4"/>
            <w:sz w:val="20"/>
            <w:szCs w:val="20"/>
          </w:rPr>
          <w:t>Под</w:t>
        </w:r>
        <w:r>
          <w:rPr>
            <w:rStyle w:val="a4"/>
            <w:sz w:val="20"/>
            <w:szCs w:val="20"/>
          </w:rPr>
          <w:t>пункт 11 пункта 1 статьи 28</w:t>
        </w:r>
      </w:hyperlink>
      <w:r>
        <w:rPr>
          <w:sz w:val="20"/>
          <w:szCs w:val="20"/>
        </w:rPr>
        <w:t xml:space="preserve">  Федерального  закона│  с 01.01.2002  │</w:t>
      </w:r>
    </w:p>
    <w:bookmarkEnd w:id="867"/>
    <w:p w:rsidR="00000000" w:rsidRDefault="00C84EBE">
      <w:pPr>
        <w:pStyle w:val="aff8"/>
        <w:rPr>
          <w:sz w:val="20"/>
          <w:szCs w:val="20"/>
        </w:rPr>
      </w:pPr>
      <w:r>
        <w:rPr>
          <w:sz w:val="20"/>
          <w:szCs w:val="20"/>
        </w:rPr>
        <w:t>│          │                           │от  17.12.2001  N 173-ФЗ  "О  трудовых     пенсиях в│ по 31.12.2008  │</w:t>
      </w:r>
    </w:p>
    <w:p w:rsidR="00000000" w:rsidRDefault="00C84EBE">
      <w:pPr>
        <w:pStyle w:val="aff8"/>
        <w:rPr>
          <w:sz w:val="20"/>
          <w:szCs w:val="20"/>
        </w:rPr>
      </w:pPr>
      <w:r>
        <w:rPr>
          <w:sz w:val="20"/>
          <w:szCs w:val="20"/>
        </w:rPr>
        <w:t>│          │                           │Российской Федерации" "Сох</w:t>
      </w:r>
      <w:r>
        <w:rPr>
          <w:sz w:val="20"/>
          <w:szCs w:val="20"/>
        </w:rPr>
        <w:t>ранение права на досрочное│                │</w:t>
      </w:r>
    </w:p>
    <w:p w:rsidR="00000000" w:rsidRDefault="00C84EBE">
      <w:pPr>
        <w:pStyle w:val="aff8"/>
        <w:rPr>
          <w:sz w:val="20"/>
          <w:szCs w:val="20"/>
        </w:rPr>
      </w:pPr>
      <w:r>
        <w:rPr>
          <w:sz w:val="20"/>
          <w:szCs w:val="20"/>
        </w:rPr>
        <w:t>│          │                           │назначение  трудовой  пенсии  отдельным   категориям│                │</w:t>
      </w:r>
    </w:p>
    <w:p w:rsidR="00000000" w:rsidRDefault="00C84EBE">
      <w:pPr>
        <w:pStyle w:val="aff8"/>
        <w:rPr>
          <w:sz w:val="20"/>
          <w:szCs w:val="20"/>
        </w:rPr>
      </w:pPr>
      <w:r>
        <w:rPr>
          <w:sz w:val="20"/>
          <w:szCs w:val="20"/>
        </w:rPr>
        <w:t xml:space="preserve">│          │                           │граждан"                                            │       </w:t>
      </w:r>
      <w:r>
        <w:rPr>
          <w:sz w:val="20"/>
          <w:szCs w:val="20"/>
        </w:rPr>
        <w:t xml:space="preserve">         │</w:t>
      </w:r>
    </w:p>
    <w:p w:rsidR="00000000" w:rsidRDefault="00C84EBE">
      <w:pPr>
        <w:pStyle w:val="aff8"/>
        <w:rPr>
          <w:sz w:val="20"/>
          <w:szCs w:val="20"/>
        </w:rPr>
      </w:pPr>
      <w:r>
        <w:rPr>
          <w:sz w:val="20"/>
          <w:szCs w:val="20"/>
        </w:rPr>
        <w:t>│          │                           │</w:t>
      </w:r>
      <w:hyperlink r:id="rId673"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│29.10.2002  N 781  "О  списках   работ,   профессий,│        </w:t>
      </w:r>
      <w:r>
        <w:rPr>
          <w:sz w:val="20"/>
          <w:szCs w:val="20"/>
        </w:rPr>
        <w:t xml:space="preserve">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                           │которых  досрочно  назначается  трудовая   пенсия по│                │</w:t>
      </w:r>
    </w:p>
    <w:p w:rsidR="00000000" w:rsidRDefault="00C84EBE">
      <w:pPr>
        <w:pStyle w:val="aff8"/>
        <w:rPr>
          <w:sz w:val="20"/>
          <w:szCs w:val="20"/>
        </w:rPr>
      </w:pPr>
      <w:r>
        <w:rPr>
          <w:sz w:val="20"/>
          <w:szCs w:val="20"/>
        </w:rPr>
        <w:t xml:space="preserve">│          │            </w:t>
      </w:r>
      <w:r>
        <w:rPr>
          <w:sz w:val="20"/>
          <w:szCs w:val="20"/>
        </w:rPr>
        <w:t xml:space="preserve">               │старости в соответствии со статьей  28  Федерального│                │</w:t>
      </w:r>
    </w:p>
    <w:p w:rsidR="00000000" w:rsidRDefault="00C84EBE">
      <w:pPr>
        <w:pStyle w:val="aff8"/>
        <w:rPr>
          <w:sz w:val="20"/>
          <w:szCs w:val="20"/>
        </w:rPr>
      </w:pPr>
      <w:r>
        <w:rPr>
          <w:sz w:val="20"/>
          <w:szCs w:val="20"/>
        </w:rPr>
        <w:t>│          │                           │закона "О трудовых пенсиях в Российской  Федерации",│                │</w:t>
      </w:r>
    </w:p>
    <w:p w:rsidR="00000000" w:rsidRDefault="00C84EBE">
      <w:pPr>
        <w:pStyle w:val="aff8"/>
        <w:rPr>
          <w:sz w:val="20"/>
          <w:szCs w:val="20"/>
        </w:rPr>
      </w:pPr>
      <w:r>
        <w:rPr>
          <w:sz w:val="20"/>
          <w:szCs w:val="20"/>
        </w:rPr>
        <w:t>│          │                           │и об утверждении п</w:t>
      </w:r>
      <w:r>
        <w:rPr>
          <w:sz w:val="20"/>
          <w:szCs w:val="20"/>
        </w:rPr>
        <w:t>равил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                           │по   старости   в   соответствии   со   статьей   28</w:t>
      </w:r>
      <w:r>
        <w:rPr>
          <w:sz w:val="20"/>
          <w:szCs w:val="20"/>
        </w:rPr>
        <w:t>│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68" w:name="sub_2108011"/>
      <w:r>
        <w:rPr>
          <w:sz w:val="20"/>
          <w:szCs w:val="20"/>
        </w:rPr>
        <w:t>│ 27-СМХР  │                           │</w:t>
      </w:r>
      <w:hyperlink r:id="rId674" w:history="1">
        <w:r>
          <w:rPr>
            <w:rStyle w:val="a4"/>
            <w:sz w:val="20"/>
            <w:szCs w:val="20"/>
          </w:rPr>
          <w:t>Подпункт 20 пункта 1 статьи 27</w:t>
        </w:r>
      </w:hyperlink>
      <w:r>
        <w:rPr>
          <w:sz w:val="20"/>
          <w:szCs w:val="20"/>
        </w:rPr>
        <w:t xml:space="preserve">  Федерального  закона│  с 01.01.2009  </w:t>
      </w:r>
      <w:r>
        <w:rPr>
          <w:sz w:val="20"/>
          <w:szCs w:val="20"/>
        </w:rPr>
        <w:t>│</w:t>
      </w:r>
    </w:p>
    <w:bookmarkEnd w:id="868"/>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w:t>
      </w:r>
      <w:r>
        <w:rPr>
          <w:sz w:val="20"/>
          <w:szCs w:val="20"/>
        </w:rPr>
        <w:t xml:space="preserve">                  │назначение трудовой пенсии".                        │                │</w:t>
      </w:r>
    </w:p>
    <w:p w:rsidR="00000000" w:rsidRDefault="00C84EBE">
      <w:pPr>
        <w:pStyle w:val="aff8"/>
        <w:rPr>
          <w:sz w:val="20"/>
          <w:szCs w:val="20"/>
        </w:rPr>
      </w:pPr>
      <w:r>
        <w:rPr>
          <w:sz w:val="20"/>
          <w:szCs w:val="20"/>
        </w:rPr>
        <w:t>│          │                           │</w:t>
      </w:r>
      <w:hyperlink r:id="rId675"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          </w:t>
      </w:r>
      <w:r>
        <w:rPr>
          <w:sz w:val="20"/>
          <w:szCs w:val="20"/>
        </w:rPr>
        <w:t xml:space="preserve">                 │29.10.2002  N 781   "О   списках  работ,  профессий,│                │</w:t>
      </w:r>
    </w:p>
    <w:p w:rsidR="00000000" w:rsidRDefault="00C84EBE">
      <w:pPr>
        <w:pStyle w:val="aff8"/>
        <w:rPr>
          <w:sz w:val="20"/>
          <w:szCs w:val="20"/>
        </w:rPr>
      </w:pPr>
      <w:r>
        <w:rPr>
          <w:sz w:val="20"/>
          <w:szCs w:val="20"/>
        </w:rPr>
        <w:t>│          │                           │должностей, специальностей  и  учреждений, с  учетом│                │</w:t>
      </w:r>
    </w:p>
    <w:p w:rsidR="00000000" w:rsidRDefault="00C84EBE">
      <w:pPr>
        <w:pStyle w:val="aff8"/>
        <w:rPr>
          <w:sz w:val="20"/>
          <w:szCs w:val="20"/>
        </w:rPr>
      </w:pPr>
      <w:r>
        <w:rPr>
          <w:sz w:val="20"/>
          <w:szCs w:val="20"/>
        </w:rPr>
        <w:t>│          │                           │которых  досрочн</w:t>
      </w:r>
      <w:r>
        <w:rPr>
          <w:sz w:val="20"/>
          <w:szCs w:val="20"/>
        </w:rPr>
        <w:t>о  назначается  трудовая  пенсия  по│                │</w:t>
      </w:r>
    </w:p>
    <w:p w:rsidR="00000000" w:rsidRDefault="00C84EBE">
      <w:pPr>
        <w:pStyle w:val="aff8"/>
        <w:rPr>
          <w:sz w:val="20"/>
          <w:szCs w:val="20"/>
        </w:rPr>
      </w:pPr>
      <w:r>
        <w:rPr>
          <w:sz w:val="20"/>
          <w:szCs w:val="20"/>
        </w:rPr>
        <w:t>│          │                           │старости  в соответствии со статьей 27  Федерального│                │</w:t>
      </w:r>
    </w:p>
    <w:p w:rsidR="00000000" w:rsidRDefault="00C84EBE">
      <w:pPr>
        <w:pStyle w:val="aff8"/>
        <w:rPr>
          <w:sz w:val="20"/>
          <w:szCs w:val="20"/>
        </w:rPr>
      </w:pPr>
      <w:r>
        <w:rPr>
          <w:sz w:val="20"/>
          <w:szCs w:val="20"/>
        </w:rPr>
        <w:t>│          │                           │закона "О трудовых пенсиях в Российской  Федерации</w:t>
      </w:r>
      <w:r>
        <w:rPr>
          <w:sz w:val="20"/>
          <w:szCs w:val="20"/>
        </w:rPr>
        <w:t>",│                │</w:t>
      </w:r>
    </w:p>
    <w:p w:rsidR="00000000" w:rsidRDefault="00C84EBE">
      <w:pPr>
        <w:pStyle w:val="aff8"/>
        <w:rPr>
          <w:sz w:val="20"/>
          <w:szCs w:val="20"/>
        </w:rPr>
      </w:pPr>
      <w:r>
        <w:rPr>
          <w:sz w:val="20"/>
          <w:szCs w:val="20"/>
        </w:rPr>
        <w:t>│          │                           │и об утверждении  правил исчисления периодов работы,│                │</w:t>
      </w:r>
    </w:p>
    <w:p w:rsidR="00000000" w:rsidRDefault="00C84EBE">
      <w:pPr>
        <w:pStyle w:val="aff8"/>
        <w:rPr>
          <w:sz w:val="20"/>
          <w:szCs w:val="20"/>
        </w:rPr>
      </w:pPr>
      <w:r>
        <w:rPr>
          <w:sz w:val="20"/>
          <w:szCs w:val="20"/>
        </w:rPr>
        <w:t>│          │                           │дающей право на досрочное назначение трудовой пенсии│                │</w:t>
      </w:r>
    </w:p>
    <w:p w:rsidR="00000000" w:rsidRDefault="00C84EBE">
      <w:pPr>
        <w:pStyle w:val="aff8"/>
        <w:rPr>
          <w:sz w:val="20"/>
          <w:szCs w:val="20"/>
        </w:rPr>
      </w:pPr>
      <w:r>
        <w:rPr>
          <w:sz w:val="20"/>
          <w:szCs w:val="20"/>
        </w:rPr>
        <w:t xml:space="preserve">│          │ </w:t>
      </w:r>
      <w:r>
        <w:rPr>
          <w:sz w:val="20"/>
          <w:szCs w:val="20"/>
        </w:rPr>
        <w:t xml:space="preserve">                          │по   старости   в   соответствии   со     статьей 27│                │</w:t>
      </w:r>
    </w:p>
    <w:p w:rsidR="00000000" w:rsidRDefault="00C84EBE">
      <w:pPr>
        <w:pStyle w:val="aff8"/>
        <w:rPr>
          <w:sz w:val="20"/>
          <w:szCs w:val="20"/>
        </w:rPr>
      </w:pPr>
      <w:r>
        <w:rPr>
          <w:sz w:val="20"/>
          <w:szCs w:val="20"/>
        </w:rPr>
        <w:t>│          │                           │Федерального закона "О трудовых пенсиях в Российской│                │</w:t>
      </w:r>
    </w:p>
    <w:p w:rsidR="00000000" w:rsidRDefault="00C84EBE">
      <w:pPr>
        <w:pStyle w:val="aff8"/>
        <w:rPr>
          <w:sz w:val="20"/>
          <w:szCs w:val="20"/>
        </w:rPr>
      </w:pPr>
      <w:r>
        <w:rPr>
          <w:sz w:val="20"/>
          <w:szCs w:val="20"/>
        </w:rPr>
        <w:t>│          │                           │Федерац</w:t>
      </w:r>
      <w:r>
        <w:rPr>
          <w:sz w:val="20"/>
          <w:szCs w:val="20"/>
        </w:rPr>
        <w:t>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69" w:name="sub_2108012"/>
      <w:r>
        <w:rPr>
          <w:sz w:val="20"/>
          <w:szCs w:val="20"/>
        </w:rPr>
        <w:t>│ ТВОРЧ15  │Творческая работа не  менее│</w:t>
      </w:r>
      <w:hyperlink r:id="rId676" w:history="1">
        <w:r>
          <w:rPr>
            <w:rStyle w:val="a4"/>
            <w:sz w:val="20"/>
            <w:szCs w:val="20"/>
          </w:rPr>
          <w:t>Статья 82</w:t>
        </w:r>
      </w:hyperlink>
      <w:r>
        <w:rPr>
          <w:sz w:val="20"/>
          <w:szCs w:val="20"/>
        </w:rPr>
        <w:t xml:space="preserve"> "Условия,  определяющие  право   выхода на│  с 01.01.1996  │</w:t>
      </w:r>
    </w:p>
    <w:bookmarkEnd w:id="869"/>
    <w:p w:rsidR="00000000" w:rsidRDefault="00C84EBE">
      <w:pPr>
        <w:pStyle w:val="aff8"/>
        <w:rPr>
          <w:sz w:val="20"/>
          <w:szCs w:val="20"/>
        </w:rPr>
      </w:pPr>
      <w:r>
        <w:rPr>
          <w:sz w:val="20"/>
          <w:szCs w:val="20"/>
        </w:rPr>
        <w:t>│          │15 лет                     │пенсию в связи  с  творческой  работой  на   сцене в│                │</w:t>
      </w:r>
    </w:p>
    <w:p w:rsidR="00000000" w:rsidRDefault="00C84EBE">
      <w:pPr>
        <w:pStyle w:val="aff8"/>
        <w:rPr>
          <w:sz w:val="20"/>
          <w:szCs w:val="20"/>
        </w:rPr>
      </w:pPr>
      <w:r>
        <w:rPr>
          <w:sz w:val="20"/>
          <w:szCs w:val="20"/>
        </w:rPr>
        <w:t>│          │                           │театрах и других</w:t>
      </w:r>
      <w:r>
        <w:rPr>
          <w:sz w:val="20"/>
          <w:szCs w:val="20"/>
        </w:rPr>
        <w:t xml:space="preserve"> театрально-зрелищных предприятиях и│                │</w:t>
      </w:r>
    </w:p>
    <w:p w:rsidR="00000000" w:rsidRDefault="00C84EBE">
      <w:pPr>
        <w:pStyle w:val="aff8"/>
        <w:rPr>
          <w:sz w:val="20"/>
          <w:szCs w:val="20"/>
        </w:rPr>
      </w:pPr>
      <w:r>
        <w:rPr>
          <w:sz w:val="20"/>
          <w:szCs w:val="20"/>
        </w:rPr>
        <w:t>│          │                           │коллективах"  Закона  Российской  Федерации    от 20│                │</w:t>
      </w:r>
    </w:p>
    <w:p w:rsidR="00000000" w:rsidRDefault="00C84EBE">
      <w:pPr>
        <w:pStyle w:val="aff8"/>
        <w:rPr>
          <w:sz w:val="20"/>
          <w:szCs w:val="20"/>
        </w:rPr>
      </w:pPr>
      <w:r>
        <w:rPr>
          <w:sz w:val="20"/>
          <w:szCs w:val="20"/>
        </w:rPr>
        <w:t xml:space="preserve">│          │                           │ноября 1990 г. N 340-1 "О государственных пенсиях </w:t>
      </w:r>
      <w:r>
        <w:rPr>
          <w:sz w:val="20"/>
          <w:szCs w:val="20"/>
        </w:rPr>
        <w:t xml:space="preserve"> в│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          │                           │</w:t>
      </w:r>
      <w:hyperlink r:id="rId677" w:history="1">
        <w:r>
          <w:rPr>
            <w:rStyle w:val="a4"/>
            <w:sz w:val="20"/>
            <w:szCs w:val="20"/>
          </w:rPr>
          <w:t>Пункт 1</w:t>
        </w:r>
      </w:hyperlink>
      <w:r>
        <w:rPr>
          <w:sz w:val="20"/>
          <w:szCs w:val="20"/>
        </w:rPr>
        <w:t xml:space="preserve"> Списка, утвержденного </w:t>
      </w:r>
      <w:hyperlink r:id="rId678" w:history="1">
        <w:r>
          <w:rPr>
            <w:rStyle w:val="a4"/>
            <w:sz w:val="20"/>
            <w:szCs w:val="20"/>
          </w:rPr>
          <w:t>постановлением</w:t>
        </w:r>
      </w:hyperlink>
      <w:r>
        <w:rPr>
          <w:sz w:val="20"/>
          <w:szCs w:val="20"/>
        </w:rPr>
        <w:t xml:space="preserve">  Совета│                │</w:t>
      </w:r>
    </w:p>
    <w:p w:rsidR="00000000" w:rsidRDefault="00C84EBE">
      <w:pPr>
        <w:pStyle w:val="aff8"/>
        <w:rPr>
          <w:sz w:val="20"/>
          <w:szCs w:val="20"/>
        </w:rPr>
      </w:pPr>
      <w:r>
        <w:rPr>
          <w:sz w:val="20"/>
          <w:szCs w:val="20"/>
        </w:rPr>
        <w:t>│          │                           │Министров РСФСР от  28  августа  1991 г.   N 447 "Об│                │</w:t>
      </w:r>
    </w:p>
    <w:p w:rsidR="00000000" w:rsidRDefault="00C84EBE">
      <w:pPr>
        <w:pStyle w:val="aff8"/>
        <w:rPr>
          <w:sz w:val="20"/>
          <w:szCs w:val="20"/>
        </w:rPr>
      </w:pPr>
      <w:r>
        <w:rPr>
          <w:sz w:val="20"/>
          <w:szCs w:val="20"/>
        </w:rPr>
        <w:t>│          │                           │утверждении списка профессий и должностей работников</w:t>
      </w:r>
      <w:r>
        <w:rPr>
          <w:sz w:val="20"/>
          <w:szCs w:val="20"/>
        </w:rPr>
        <w:t>│                │</w:t>
      </w:r>
    </w:p>
    <w:p w:rsidR="00000000" w:rsidRDefault="00C84EBE">
      <w:pPr>
        <w:pStyle w:val="aff8"/>
        <w:rPr>
          <w:sz w:val="20"/>
          <w:szCs w:val="20"/>
        </w:rPr>
      </w:pPr>
      <w:r>
        <w:rPr>
          <w:sz w:val="20"/>
          <w:szCs w:val="20"/>
        </w:rPr>
        <w:t>│          │                           │театров и других театрально-зрелищных предприятий  и│                │</w:t>
      </w:r>
    </w:p>
    <w:p w:rsidR="00000000" w:rsidRDefault="00C84EBE">
      <w:pPr>
        <w:pStyle w:val="aff8"/>
        <w:rPr>
          <w:sz w:val="20"/>
          <w:szCs w:val="20"/>
        </w:rPr>
      </w:pPr>
      <w:r>
        <w:rPr>
          <w:sz w:val="20"/>
          <w:szCs w:val="20"/>
        </w:rPr>
        <w:t>│          │                           │коллективов, творческая работа которых дает право на│                │</w:t>
      </w:r>
    </w:p>
    <w:p w:rsidR="00000000" w:rsidRDefault="00C84EBE">
      <w:pPr>
        <w:pStyle w:val="aff8"/>
        <w:rPr>
          <w:sz w:val="20"/>
          <w:szCs w:val="20"/>
        </w:rPr>
      </w:pPr>
      <w:r>
        <w:rPr>
          <w:sz w:val="20"/>
          <w:szCs w:val="20"/>
        </w:rPr>
        <w:t xml:space="preserve">│          │   </w:t>
      </w:r>
      <w:r>
        <w:rPr>
          <w:sz w:val="20"/>
          <w:szCs w:val="20"/>
        </w:rPr>
        <w:t xml:space="preserve">                        │пенсию за выслугу лет"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679" w:history="1">
        <w:r>
          <w:rPr>
            <w:rStyle w:val="a4"/>
            <w:sz w:val="20"/>
            <w:szCs w:val="20"/>
          </w:rPr>
          <w:t>Подпункт 12 пункта 1 статьи 28</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w:t>
      </w:r>
      <w:r>
        <w:rPr>
          <w:sz w:val="20"/>
          <w:szCs w:val="20"/>
        </w:rPr>
        <w:t>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отдельным   категориям│                │</w:t>
      </w:r>
    </w:p>
    <w:p w:rsidR="00000000" w:rsidRDefault="00C84EBE">
      <w:pPr>
        <w:pStyle w:val="aff8"/>
        <w:rPr>
          <w:sz w:val="20"/>
          <w:szCs w:val="20"/>
        </w:rPr>
      </w:pPr>
      <w:r>
        <w:rPr>
          <w:sz w:val="20"/>
          <w:szCs w:val="20"/>
        </w:rPr>
        <w:t xml:space="preserve">│          │                           │граждан"                             </w:t>
      </w:r>
      <w:r>
        <w:rPr>
          <w:sz w:val="20"/>
          <w:szCs w:val="20"/>
        </w:rPr>
        <w:t xml:space="preserve">               │                │</w:t>
      </w:r>
    </w:p>
    <w:p w:rsidR="00000000" w:rsidRDefault="00C84EBE">
      <w:pPr>
        <w:pStyle w:val="aff8"/>
        <w:rPr>
          <w:sz w:val="20"/>
          <w:szCs w:val="20"/>
        </w:rPr>
      </w:pPr>
      <w:r>
        <w:rPr>
          <w:sz w:val="20"/>
          <w:szCs w:val="20"/>
        </w:rPr>
        <w:t>│          │                           │</w:t>
      </w:r>
      <w:hyperlink r:id="rId680" w:history="1">
        <w:r>
          <w:rPr>
            <w:rStyle w:val="a4"/>
            <w:sz w:val="20"/>
            <w:szCs w:val="20"/>
          </w:rPr>
          <w:t>Пункт 1</w:t>
        </w:r>
      </w:hyperlink>
      <w:r>
        <w:rPr>
          <w:sz w:val="20"/>
          <w:szCs w:val="20"/>
        </w:rPr>
        <w:t xml:space="preserve"> Списка, утвержденного </w:t>
      </w:r>
      <w:hyperlink r:id="rId681" w:history="1">
        <w:r>
          <w:rPr>
            <w:rStyle w:val="a4"/>
            <w:sz w:val="20"/>
            <w:szCs w:val="20"/>
          </w:rPr>
          <w:t>постановлением</w:t>
        </w:r>
      </w:hyperlink>
      <w:r>
        <w:rPr>
          <w:sz w:val="20"/>
          <w:szCs w:val="20"/>
        </w:rPr>
        <w:t xml:space="preserve">  Совета│                │</w:t>
      </w:r>
    </w:p>
    <w:p w:rsidR="00000000" w:rsidRDefault="00C84EBE">
      <w:pPr>
        <w:pStyle w:val="aff8"/>
        <w:rPr>
          <w:sz w:val="20"/>
          <w:szCs w:val="20"/>
        </w:rPr>
      </w:pPr>
      <w:r>
        <w:rPr>
          <w:sz w:val="20"/>
          <w:szCs w:val="20"/>
        </w:rPr>
        <w:t>│          │                           │Минис</w:t>
      </w:r>
      <w:r>
        <w:rPr>
          <w:sz w:val="20"/>
          <w:szCs w:val="20"/>
        </w:rPr>
        <w:t>тров РСФСР от  28  августа  1991 г.   N 447 "Об│                │</w:t>
      </w:r>
    </w:p>
    <w:p w:rsidR="00000000" w:rsidRDefault="00C84EBE">
      <w:pPr>
        <w:pStyle w:val="aff8"/>
        <w:rPr>
          <w:sz w:val="20"/>
          <w:szCs w:val="20"/>
        </w:rPr>
      </w:pPr>
      <w:r>
        <w:rPr>
          <w:sz w:val="20"/>
          <w:szCs w:val="20"/>
        </w:rPr>
        <w:t>│          │                           │утверждении списка профессий и должностей работников│                │</w:t>
      </w:r>
    </w:p>
    <w:p w:rsidR="00000000" w:rsidRDefault="00C84EBE">
      <w:pPr>
        <w:pStyle w:val="aff8"/>
        <w:rPr>
          <w:sz w:val="20"/>
          <w:szCs w:val="20"/>
        </w:rPr>
      </w:pPr>
      <w:r>
        <w:rPr>
          <w:sz w:val="20"/>
          <w:szCs w:val="20"/>
        </w:rPr>
        <w:t>│          │                           │театров и других театрально-зрелищных п</w:t>
      </w:r>
      <w:r>
        <w:rPr>
          <w:sz w:val="20"/>
          <w:szCs w:val="20"/>
        </w:rPr>
        <w:t>редприятий  и│                │</w:t>
      </w:r>
    </w:p>
    <w:p w:rsidR="00000000" w:rsidRDefault="00C84EBE">
      <w:pPr>
        <w:pStyle w:val="aff8"/>
        <w:rPr>
          <w:sz w:val="20"/>
          <w:szCs w:val="20"/>
        </w:rPr>
      </w:pPr>
      <w:r>
        <w:rPr>
          <w:sz w:val="20"/>
          <w:szCs w:val="20"/>
        </w:rPr>
        <w:t>│          │                           │коллективов, творческая работа которых дает право на│                │</w:t>
      </w:r>
    </w:p>
    <w:p w:rsidR="00000000" w:rsidRDefault="00C84EBE">
      <w:pPr>
        <w:pStyle w:val="aff8"/>
        <w:rPr>
          <w:sz w:val="20"/>
          <w:szCs w:val="20"/>
        </w:rPr>
      </w:pPr>
      <w:r>
        <w:rPr>
          <w:sz w:val="20"/>
          <w:szCs w:val="20"/>
        </w:rPr>
        <w:t>│          │                           │пенсию за выслугу лет"                              │                │</w:t>
      </w:r>
    </w:p>
    <w:p w:rsidR="00000000" w:rsidRDefault="00C84EBE">
      <w:pPr>
        <w:pStyle w:val="aff8"/>
        <w:rPr>
          <w:sz w:val="20"/>
          <w:szCs w:val="20"/>
        </w:rPr>
      </w:pPr>
      <w:r>
        <w:rPr>
          <w:sz w:val="20"/>
          <w:szCs w:val="20"/>
        </w:rPr>
        <w:t xml:space="preserve">│ </w:t>
      </w:r>
      <w:r>
        <w:rPr>
          <w:sz w:val="20"/>
          <w:szCs w:val="20"/>
        </w:rPr>
        <w:t xml:space="preserve">         │                           │</w:t>
      </w:r>
      <w:hyperlink r:id="rId682" w:history="1">
        <w:r>
          <w:rPr>
            <w:rStyle w:val="a4"/>
            <w:sz w:val="20"/>
            <w:szCs w:val="20"/>
          </w:rPr>
          <w:t>Подпункт 21 пункта 1 статьи 27</w:t>
        </w:r>
      </w:hyperlink>
      <w:r>
        <w:rPr>
          <w:sz w:val="20"/>
          <w:szCs w:val="20"/>
        </w:rPr>
        <w:t xml:space="preserve"> Федерального закона  │                │</w:t>
      </w:r>
    </w:p>
    <w:p w:rsidR="00000000" w:rsidRDefault="00C84EBE">
      <w:pPr>
        <w:pStyle w:val="aff8"/>
        <w:rPr>
          <w:sz w:val="20"/>
          <w:szCs w:val="20"/>
        </w:rPr>
      </w:pPr>
      <w:r>
        <w:rPr>
          <w:sz w:val="20"/>
          <w:szCs w:val="20"/>
        </w:rPr>
        <w:t xml:space="preserve">│          │                           │от 17.12.2001 N 173-ФЗ "О трудовых пенсиях в        │              </w:t>
      </w:r>
      <w:r>
        <w:rPr>
          <w:sz w:val="20"/>
          <w:szCs w:val="20"/>
        </w:rPr>
        <w:t xml:space="preserve">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xml:space="preserve">│          │                  </w:t>
      </w:r>
      <w:r>
        <w:rPr>
          <w:sz w:val="20"/>
          <w:szCs w:val="20"/>
        </w:rPr>
        <w:t xml:space="preserve">         │</w:t>
      </w:r>
      <w:hyperlink r:id="rId683" w:history="1">
        <w:r>
          <w:rPr>
            <w:rStyle w:val="a4"/>
            <w:sz w:val="20"/>
            <w:szCs w:val="20"/>
          </w:rPr>
          <w:t>Пункт 1</w:t>
        </w:r>
      </w:hyperlink>
      <w:r>
        <w:rPr>
          <w:sz w:val="20"/>
          <w:szCs w:val="20"/>
        </w:rPr>
        <w:t xml:space="preserve"> Списка профессий и должностей работников    │                │</w:t>
      </w:r>
    </w:p>
    <w:p w:rsidR="00000000" w:rsidRDefault="00C84EBE">
      <w:pPr>
        <w:pStyle w:val="aff8"/>
        <w:rPr>
          <w:sz w:val="20"/>
          <w:szCs w:val="20"/>
        </w:rPr>
      </w:pPr>
      <w:r>
        <w:rPr>
          <w:sz w:val="20"/>
          <w:szCs w:val="20"/>
        </w:rPr>
        <w:t>│          │                           │театров и  других  театрально-зрелищных  предприятий│                │</w:t>
      </w:r>
    </w:p>
    <w:p w:rsidR="00000000" w:rsidRDefault="00C84EBE">
      <w:pPr>
        <w:pStyle w:val="aff8"/>
        <w:rPr>
          <w:sz w:val="20"/>
          <w:szCs w:val="20"/>
        </w:rPr>
      </w:pPr>
      <w:r>
        <w:rPr>
          <w:sz w:val="20"/>
          <w:szCs w:val="20"/>
        </w:rPr>
        <w:t xml:space="preserve">│          │                   </w:t>
      </w:r>
      <w:r>
        <w:rPr>
          <w:sz w:val="20"/>
          <w:szCs w:val="20"/>
        </w:rPr>
        <w:t xml:space="preserve">        │и коллективов, творческая работа  которых дает право│                │</w:t>
      </w:r>
    </w:p>
    <w:p w:rsidR="00000000" w:rsidRDefault="00C84EBE">
      <w:pPr>
        <w:pStyle w:val="aff8"/>
        <w:rPr>
          <w:sz w:val="20"/>
          <w:szCs w:val="20"/>
        </w:rPr>
      </w:pPr>
      <w:r>
        <w:rPr>
          <w:sz w:val="20"/>
          <w:szCs w:val="20"/>
        </w:rPr>
        <w:t>│          │                           │на пенсию  за  выслугу  лет  по  правилам  статьи 82│                │</w:t>
      </w:r>
    </w:p>
    <w:p w:rsidR="00000000" w:rsidRDefault="00C84EBE">
      <w:pPr>
        <w:pStyle w:val="aff8"/>
        <w:rPr>
          <w:sz w:val="20"/>
          <w:szCs w:val="20"/>
        </w:rPr>
      </w:pPr>
      <w:r>
        <w:rPr>
          <w:sz w:val="20"/>
          <w:szCs w:val="20"/>
        </w:rPr>
        <w:t>│          │                           │Закона РСФСР  "О  государ</w:t>
      </w:r>
      <w:r>
        <w:rPr>
          <w:sz w:val="20"/>
          <w:szCs w:val="20"/>
        </w:rPr>
        <w:t>ственных  пенсиях в РСФСР",│                │</w:t>
      </w:r>
    </w:p>
    <w:p w:rsidR="00000000" w:rsidRDefault="00C84EBE">
      <w:pPr>
        <w:pStyle w:val="aff8"/>
        <w:rPr>
          <w:sz w:val="20"/>
          <w:szCs w:val="20"/>
        </w:rPr>
      </w:pPr>
      <w:r>
        <w:rPr>
          <w:sz w:val="20"/>
          <w:szCs w:val="20"/>
        </w:rPr>
        <w:t xml:space="preserve">│          │                           │утвержденного </w:t>
      </w:r>
      <w:hyperlink r:id="rId684" w:history="1">
        <w:r>
          <w:rPr>
            <w:rStyle w:val="a4"/>
            <w:sz w:val="20"/>
            <w:szCs w:val="20"/>
          </w:rPr>
          <w:t>Постановлением</w:t>
        </w:r>
      </w:hyperlink>
      <w:r>
        <w:rPr>
          <w:sz w:val="20"/>
          <w:szCs w:val="20"/>
        </w:rPr>
        <w:t xml:space="preserve"> Совета Министров  РСФСР│                │</w:t>
      </w:r>
    </w:p>
    <w:p w:rsidR="00000000" w:rsidRDefault="00C84EBE">
      <w:pPr>
        <w:pStyle w:val="aff8"/>
        <w:rPr>
          <w:sz w:val="20"/>
          <w:szCs w:val="20"/>
        </w:rPr>
      </w:pPr>
      <w:r>
        <w:rPr>
          <w:sz w:val="20"/>
          <w:szCs w:val="20"/>
        </w:rPr>
        <w:t>│          │                           │от 28.08.1991 N 447 "Об ут</w:t>
      </w:r>
      <w:r>
        <w:rPr>
          <w:sz w:val="20"/>
          <w:szCs w:val="20"/>
        </w:rPr>
        <w:t>верждении списка профессий│                │</w:t>
      </w:r>
    </w:p>
    <w:p w:rsidR="00000000" w:rsidRDefault="00C84EBE">
      <w:pPr>
        <w:pStyle w:val="aff8"/>
        <w:rPr>
          <w:sz w:val="20"/>
          <w:szCs w:val="20"/>
        </w:rPr>
      </w:pPr>
      <w:r>
        <w:rPr>
          <w:sz w:val="20"/>
          <w:szCs w:val="20"/>
        </w:rPr>
        <w:t>│          │                           │и должностей работников театров и других театрально-│                │</w:t>
      </w:r>
    </w:p>
    <w:p w:rsidR="00000000" w:rsidRDefault="00C84EBE">
      <w:pPr>
        <w:pStyle w:val="aff8"/>
        <w:rPr>
          <w:sz w:val="20"/>
          <w:szCs w:val="20"/>
        </w:rPr>
      </w:pPr>
      <w:r>
        <w:rPr>
          <w:sz w:val="20"/>
          <w:szCs w:val="20"/>
        </w:rPr>
        <w:t xml:space="preserve">│          │                           │зрелищных  предприятий   и  коллективов,  творческая│       </w:t>
      </w:r>
      <w:r>
        <w:rPr>
          <w:sz w:val="20"/>
          <w:szCs w:val="20"/>
        </w:rPr>
        <w:t xml:space="preserve">         │</w:t>
      </w:r>
    </w:p>
    <w:p w:rsidR="00000000" w:rsidRDefault="00C84EBE">
      <w:pPr>
        <w:pStyle w:val="aff8"/>
        <w:rPr>
          <w:sz w:val="20"/>
          <w:szCs w:val="20"/>
        </w:rPr>
      </w:pPr>
      <w:r>
        <w:rPr>
          <w:sz w:val="20"/>
          <w:szCs w:val="20"/>
        </w:rPr>
        <w:t>│          │                           │работа которых дает право на пенсию за выслугу лет"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70" w:name="sub_2108013"/>
      <w:r>
        <w:rPr>
          <w:sz w:val="20"/>
          <w:szCs w:val="20"/>
        </w:rPr>
        <w:t>│ ТВОРЧ20  │</w:t>
      </w:r>
      <w:r>
        <w:rPr>
          <w:sz w:val="20"/>
          <w:szCs w:val="20"/>
        </w:rPr>
        <w:t>Творческая работа не  менее│</w:t>
      </w:r>
      <w:hyperlink r:id="rId685" w:history="1">
        <w:r>
          <w:rPr>
            <w:rStyle w:val="a4"/>
            <w:sz w:val="20"/>
            <w:szCs w:val="20"/>
          </w:rPr>
          <w:t>Статья 82</w:t>
        </w:r>
      </w:hyperlink>
      <w:r>
        <w:rPr>
          <w:sz w:val="20"/>
          <w:szCs w:val="20"/>
        </w:rPr>
        <w:t xml:space="preserve"> "Условия,  определяющие  право   выхода на│  с 01.01.1996  │</w:t>
      </w:r>
    </w:p>
    <w:bookmarkEnd w:id="870"/>
    <w:p w:rsidR="00000000" w:rsidRDefault="00C84EBE">
      <w:pPr>
        <w:pStyle w:val="aff8"/>
        <w:rPr>
          <w:sz w:val="20"/>
          <w:szCs w:val="20"/>
        </w:rPr>
      </w:pPr>
      <w:r>
        <w:rPr>
          <w:sz w:val="20"/>
          <w:szCs w:val="20"/>
        </w:rPr>
        <w:t xml:space="preserve">│          │20 лет                     │пенсию в связи  с  творческой  работой  на   сцене в│                </w:t>
      </w:r>
      <w:r>
        <w:rPr>
          <w:sz w:val="20"/>
          <w:szCs w:val="20"/>
        </w:rPr>
        <w:t>│</w:t>
      </w:r>
    </w:p>
    <w:p w:rsidR="00000000" w:rsidRDefault="00C84EBE">
      <w:pPr>
        <w:pStyle w:val="aff8"/>
        <w:rPr>
          <w:sz w:val="20"/>
          <w:szCs w:val="20"/>
        </w:rPr>
      </w:pPr>
      <w:r>
        <w:rPr>
          <w:sz w:val="20"/>
          <w:szCs w:val="20"/>
        </w:rPr>
        <w:t>│          │                           │театрах и других театрально-зрелищных предприятиях и│                │</w:t>
      </w:r>
    </w:p>
    <w:p w:rsidR="00000000" w:rsidRDefault="00C84EBE">
      <w:pPr>
        <w:pStyle w:val="aff8"/>
        <w:rPr>
          <w:sz w:val="20"/>
          <w:szCs w:val="20"/>
        </w:rPr>
      </w:pPr>
      <w:r>
        <w:rPr>
          <w:sz w:val="20"/>
          <w:szCs w:val="20"/>
        </w:rPr>
        <w:t>│          │                           │коллективах"  Закона  Российской  Федерации    от 20│                │</w:t>
      </w:r>
    </w:p>
    <w:p w:rsidR="00000000" w:rsidRDefault="00C84EBE">
      <w:pPr>
        <w:pStyle w:val="aff8"/>
        <w:rPr>
          <w:sz w:val="20"/>
          <w:szCs w:val="20"/>
        </w:rPr>
      </w:pPr>
      <w:r>
        <w:rPr>
          <w:sz w:val="20"/>
          <w:szCs w:val="20"/>
        </w:rPr>
        <w:t xml:space="preserve">│          │                    </w:t>
      </w:r>
      <w:r>
        <w:rPr>
          <w:sz w:val="20"/>
          <w:szCs w:val="20"/>
        </w:rPr>
        <w:t xml:space="preserve">       │ноября 1990 г. N 340-1 "О государственных пенсиях  в│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          │                           │</w:t>
      </w:r>
      <w:hyperlink r:id="rId686" w:history="1">
        <w:r>
          <w:rPr>
            <w:rStyle w:val="a4"/>
            <w:sz w:val="20"/>
            <w:szCs w:val="20"/>
          </w:rPr>
          <w:t>Пункт 2</w:t>
        </w:r>
      </w:hyperlink>
      <w:r>
        <w:rPr>
          <w:sz w:val="20"/>
          <w:szCs w:val="20"/>
        </w:rPr>
        <w:t xml:space="preserve"> Списка, утвержденного </w:t>
      </w:r>
      <w:hyperlink r:id="rId687" w:history="1">
        <w:r>
          <w:rPr>
            <w:rStyle w:val="a4"/>
            <w:sz w:val="20"/>
            <w:szCs w:val="20"/>
          </w:rPr>
          <w:t>постановлением</w:t>
        </w:r>
      </w:hyperlink>
      <w:r>
        <w:rPr>
          <w:sz w:val="20"/>
          <w:szCs w:val="20"/>
        </w:rPr>
        <w:t xml:space="preserve">  Совета│                │</w:t>
      </w:r>
    </w:p>
    <w:p w:rsidR="00000000" w:rsidRDefault="00C84EBE">
      <w:pPr>
        <w:pStyle w:val="aff8"/>
        <w:rPr>
          <w:sz w:val="20"/>
          <w:szCs w:val="20"/>
        </w:rPr>
      </w:pPr>
      <w:r>
        <w:rPr>
          <w:sz w:val="20"/>
          <w:szCs w:val="20"/>
        </w:rPr>
        <w:t>│          │                           │Министров РСФСР от  28  августа  1991 г.   N 447 "Об│                │</w:t>
      </w:r>
    </w:p>
    <w:p w:rsidR="00000000" w:rsidRDefault="00C84EBE">
      <w:pPr>
        <w:pStyle w:val="aff8"/>
        <w:rPr>
          <w:sz w:val="20"/>
          <w:szCs w:val="20"/>
        </w:rPr>
      </w:pPr>
      <w:r>
        <w:rPr>
          <w:sz w:val="20"/>
          <w:szCs w:val="20"/>
        </w:rPr>
        <w:t xml:space="preserve">│          │                      </w:t>
      </w:r>
      <w:r>
        <w:rPr>
          <w:sz w:val="20"/>
          <w:szCs w:val="20"/>
        </w:rPr>
        <w:t xml:space="preserve">     │утверждении списка профессий и должностей работников│                │</w:t>
      </w:r>
    </w:p>
    <w:p w:rsidR="00000000" w:rsidRDefault="00C84EBE">
      <w:pPr>
        <w:pStyle w:val="aff8"/>
        <w:rPr>
          <w:sz w:val="20"/>
          <w:szCs w:val="20"/>
        </w:rPr>
      </w:pPr>
      <w:r>
        <w:rPr>
          <w:sz w:val="20"/>
          <w:szCs w:val="20"/>
        </w:rPr>
        <w:t>│          │                           │театров и других театрально-зрелищных предприятий  и│                │</w:t>
      </w:r>
    </w:p>
    <w:p w:rsidR="00000000" w:rsidRDefault="00C84EBE">
      <w:pPr>
        <w:pStyle w:val="aff8"/>
        <w:rPr>
          <w:sz w:val="20"/>
          <w:szCs w:val="20"/>
        </w:rPr>
      </w:pPr>
      <w:r>
        <w:rPr>
          <w:sz w:val="20"/>
          <w:szCs w:val="20"/>
        </w:rPr>
        <w:t>│          │                           │коллективов, творческая рабо</w:t>
      </w:r>
      <w:r>
        <w:rPr>
          <w:sz w:val="20"/>
          <w:szCs w:val="20"/>
        </w:rPr>
        <w:t>та которых дает право на│                │</w:t>
      </w:r>
    </w:p>
    <w:p w:rsidR="00000000" w:rsidRDefault="00C84EBE">
      <w:pPr>
        <w:pStyle w:val="aff8"/>
        <w:rPr>
          <w:sz w:val="20"/>
          <w:szCs w:val="20"/>
        </w:rPr>
      </w:pPr>
      <w:r>
        <w:rPr>
          <w:sz w:val="20"/>
          <w:szCs w:val="20"/>
        </w:rPr>
        <w:t>│          │                           │пенсию за выслугу лет"                              │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          │                           │</w:t>
      </w:r>
      <w:hyperlink r:id="rId688" w:history="1">
        <w:r>
          <w:rPr>
            <w:rStyle w:val="a4"/>
            <w:sz w:val="20"/>
            <w:szCs w:val="20"/>
          </w:rPr>
          <w:t>Подпункт 12 пункта 1 статьи 28</w:t>
        </w:r>
      </w:hyperlink>
      <w:r>
        <w:rPr>
          <w:sz w:val="20"/>
          <w:szCs w:val="20"/>
        </w:rPr>
        <w:t xml:space="preserve">  Федерального  закона│                │</w:t>
      </w:r>
    </w:p>
    <w:p w:rsidR="00000000" w:rsidRDefault="00C84EBE">
      <w:pPr>
        <w:pStyle w:val="aff8"/>
        <w:rPr>
          <w:sz w:val="20"/>
          <w:szCs w:val="20"/>
        </w:rPr>
      </w:pPr>
      <w:r>
        <w:rPr>
          <w:sz w:val="20"/>
          <w:szCs w:val="20"/>
        </w:rPr>
        <w:t xml:space="preserve">│          │                           │от  17.12.2001  N 173-ФЗ  "О  трудовых     пенсиях в│   </w:t>
      </w:r>
      <w:r>
        <w:rPr>
          <w:sz w:val="20"/>
          <w:szCs w:val="20"/>
        </w:rPr>
        <w:t xml:space="preserve">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отдельным   категориям│                │</w:t>
      </w:r>
    </w:p>
    <w:p w:rsidR="00000000" w:rsidRDefault="00C84EBE">
      <w:pPr>
        <w:pStyle w:val="aff8"/>
        <w:rPr>
          <w:sz w:val="20"/>
          <w:szCs w:val="20"/>
        </w:rPr>
      </w:pPr>
      <w:r>
        <w:rPr>
          <w:sz w:val="20"/>
          <w:szCs w:val="20"/>
        </w:rPr>
        <w:t xml:space="preserve">│          │       </w:t>
      </w:r>
      <w:r>
        <w:rPr>
          <w:sz w:val="20"/>
          <w:szCs w:val="20"/>
        </w:rPr>
        <w:t xml:space="preserve">                    │граждан"                                            │                │</w:t>
      </w:r>
    </w:p>
    <w:p w:rsidR="00000000" w:rsidRDefault="00C84EBE">
      <w:pPr>
        <w:pStyle w:val="aff8"/>
        <w:rPr>
          <w:sz w:val="20"/>
          <w:szCs w:val="20"/>
        </w:rPr>
      </w:pPr>
      <w:r>
        <w:rPr>
          <w:sz w:val="20"/>
          <w:szCs w:val="20"/>
        </w:rPr>
        <w:t>│          │                           │</w:t>
      </w:r>
      <w:hyperlink r:id="rId689" w:history="1">
        <w:r>
          <w:rPr>
            <w:rStyle w:val="a4"/>
            <w:sz w:val="20"/>
            <w:szCs w:val="20"/>
          </w:rPr>
          <w:t>Пункт 2</w:t>
        </w:r>
      </w:hyperlink>
      <w:r>
        <w:rPr>
          <w:sz w:val="20"/>
          <w:szCs w:val="20"/>
        </w:rPr>
        <w:t xml:space="preserve"> Списка, утвержденного </w:t>
      </w:r>
      <w:hyperlink r:id="rId690" w:history="1">
        <w:r>
          <w:rPr>
            <w:rStyle w:val="a4"/>
            <w:sz w:val="20"/>
            <w:szCs w:val="20"/>
          </w:rPr>
          <w:t>постановлением</w:t>
        </w:r>
      </w:hyperlink>
      <w:r>
        <w:rPr>
          <w:sz w:val="20"/>
          <w:szCs w:val="20"/>
        </w:rPr>
        <w:t xml:space="preserve">  Совета│     </w:t>
      </w:r>
      <w:r>
        <w:rPr>
          <w:sz w:val="20"/>
          <w:szCs w:val="20"/>
        </w:rPr>
        <w:t xml:space="preserve">           │</w:t>
      </w:r>
    </w:p>
    <w:p w:rsidR="00000000" w:rsidRDefault="00C84EBE">
      <w:pPr>
        <w:pStyle w:val="aff8"/>
        <w:rPr>
          <w:sz w:val="20"/>
          <w:szCs w:val="20"/>
        </w:rPr>
      </w:pPr>
      <w:r>
        <w:rPr>
          <w:sz w:val="20"/>
          <w:szCs w:val="20"/>
        </w:rPr>
        <w:t>│          │                           │Министров РСФСР от  28  августа  1991 г.   N 447 "Об│                │</w:t>
      </w:r>
    </w:p>
    <w:p w:rsidR="00000000" w:rsidRDefault="00C84EBE">
      <w:pPr>
        <w:pStyle w:val="aff8"/>
        <w:rPr>
          <w:sz w:val="20"/>
          <w:szCs w:val="20"/>
        </w:rPr>
      </w:pPr>
      <w:r>
        <w:rPr>
          <w:sz w:val="20"/>
          <w:szCs w:val="20"/>
        </w:rPr>
        <w:t>│          │                           │утверждении списка профессий и должностей работников│                │</w:t>
      </w:r>
    </w:p>
    <w:p w:rsidR="00000000" w:rsidRDefault="00C84EBE">
      <w:pPr>
        <w:pStyle w:val="aff8"/>
        <w:rPr>
          <w:sz w:val="20"/>
          <w:szCs w:val="20"/>
        </w:rPr>
      </w:pPr>
      <w:r>
        <w:rPr>
          <w:sz w:val="20"/>
          <w:szCs w:val="20"/>
        </w:rPr>
        <w:t xml:space="preserve">│          │         </w:t>
      </w:r>
      <w:r>
        <w:rPr>
          <w:sz w:val="20"/>
          <w:szCs w:val="20"/>
        </w:rPr>
        <w:t xml:space="preserve">                  │театров и других театрально-зрелищных предприятий  и│                │</w:t>
      </w:r>
    </w:p>
    <w:p w:rsidR="00000000" w:rsidRDefault="00C84EBE">
      <w:pPr>
        <w:pStyle w:val="aff8"/>
        <w:rPr>
          <w:sz w:val="20"/>
          <w:szCs w:val="20"/>
        </w:rPr>
      </w:pPr>
      <w:r>
        <w:rPr>
          <w:sz w:val="20"/>
          <w:szCs w:val="20"/>
        </w:rPr>
        <w:t>│          │                           │коллективов, творческая работа которых дает право на│                │</w:t>
      </w:r>
    </w:p>
    <w:p w:rsidR="00000000" w:rsidRDefault="00C84EBE">
      <w:pPr>
        <w:pStyle w:val="aff8"/>
        <w:rPr>
          <w:sz w:val="20"/>
          <w:szCs w:val="20"/>
        </w:rPr>
      </w:pPr>
      <w:r>
        <w:rPr>
          <w:sz w:val="20"/>
          <w:szCs w:val="20"/>
        </w:rPr>
        <w:t>│          │                           │пенсию за выслу</w:t>
      </w:r>
      <w:r>
        <w:rPr>
          <w:sz w:val="20"/>
          <w:szCs w:val="20"/>
        </w:rPr>
        <w:t>гу лет"                              │                │</w:t>
      </w:r>
    </w:p>
    <w:p w:rsidR="00000000" w:rsidRDefault="00C84EBE">
      <w:pPr>
        <w:pStyle w:val="aff8"/>
        <w:rPr>
          <w:sz w:val="20"/>
          <w:szCs w:val="20"/>
        </w:rPr>
      </w:pPr>
      <w:r>
        <w:rPr>
          <w:sz w:val="20"/>
          <w:szCs w:val="20"/>
        </w:rPr>
        <w:t>│          │                           │</w:t>
      </w:r>
      <w:hyperlink r:id="rId691" w:history="1">
        <w:r>
          <w:rPr>
            <w:rStyle w:val="a4"/>
            <w:sz w:val="20"/>
            <w:szCs w:val="20"/>
          </w:rPr>
          <w:t>Подпункт 21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w:t>
      </w:r>
      <w:r>
        <w:rPr>
          <w:sz w:val="20"/>
          <w:szCs w:val="20"/>
        </w:rPr>
        <w:t>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│назначение трудовой пенсии"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71" w:name="sub_2108014"/>
      <w:r>
        <w:rPr>
          <w:sz w:val="20"/>
          <w:szCs w:val="20"/>
        </w:rPr>
        <w:t>│ ТВОРЧ25  │Творческая работа не  менее│</w:t>
      </w:r>
      <w:hyperlink r:id="rId692" w:history="1">
        <w:r>
          <w:rPr>
            <w:rStyle w:val="a4"/>
            <w:sz w:val="20"/>
            <w:szCs w:val="20"/>
          </w:rPr>
          <w:t>Статья 82</w:t>
        </w:r>
      </w:hyperlink>
      <w:r>
        <w:rPr>
          <w:sz w:val="20"/>
          <w:szCs w:val="20"/>
        </w:rPr>
        <w:t xml:space="preserve"> "Условия,  определя</w:t>
      </w:r>
      <w:r>
        <w:rPr>
          <w:sz w:val="20"/>
          <w:szCs w:val="20"/>
        </w:rPr>
        <w:t>ющие  право   выхода на│ с 01.01.1996   │</w:t>
      </w:r>
    </w:p>
    <w:bookmarkEnd w:id="871"/>
    <w:p w:rsidR="00000000" w:rsidRDefault="00C84EBE">
      <w:pPr>
        <w:pStyle w:val="aff8"/>
        <w:rPr>
          <w:sz w:val="20"/>
          <w:szCs w:val="20"/>
        </w:rPr>
      </w:pPr>
      <w:r>
        <w:rPr>
          <w:sz w:val="20"/>
          <w:szCs w:val="20"/>
        </w:rPr>
        <w:t>│          │25 лет                     │пенсию в связи  с  творческой  работой  на   сцене в│                │</w:t>
      </w:r>
    </w:p>
    <w:p w:rsidR="00000000" w:rsidRDefault="00C84EBE">
      <w:pPr>
        <w:pStyle w:val="aff8"/>
        <w:rPr>
          <w:sz w:val="20"/>
          <w:szCs w:val="20"/>
        </w:rPr>
      </w:pPr>
      <w:r>
        <w:rPr>
          <w:sz w:val="20"/>
          <w:szCs w:val="20"/>
        </w:rPr>
        <w:t>│          │                           │театрах и других театрально-зрелищных предприятиях и</w:t>
      </w:r>
      <w:r>
        <w:rPr>
          <w:sz w:val="20"/>
          <w:szCs w:val="20"/>
        </w:rPr>
        <w:t>│                │</w:t>
      </w:r>
    </w:p>
    <w:p w:rsidR="00000000" w:rsidRDefault="00C84EBE">
      <w:pPr>
        <w:pStyle w:val="aff8"/>
        <w:rPr>
          <w:sz w:val="20"/>
          <w:szCs w:val="20"/>
        </w:rPr>
      </w:pPr>
      <w:r>
        <w:rPr>
          <w:sz w:val="20"/>
          <w:szCs w:val="20"/>
        </w:rPr>
        <w:t>│          │                           │коллективах"  Закона  Российской  Федерации    от 20│                │</w:t>
      </w:r>
    </w:p>
    <w:p w:rsidR="00000000" w:rsidRDefault="00C84EBE">
      <w:pPr>
        <w:pStyle w:val="aff8"/>
        <w:rPr>
          <w:sz w:val="20"/>
          <w:szCs w:val="20"/>
        </w:rPr>
      </w:pPr>
      <w:r>
        <w:rPr>
          <w:sz w:val="20"/>
          <w:szCs w:val="20"/>
        </w:rPr>
        <w:t>│          │                           │ноября 1990 г. N 340-1 "О государственных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                │</w:t>
      </w:r>
    </w:p>
    <w:p w:rsidR="00000000" w:rsidRDefault="00C84EBE">
      <w:pPr>
        <w:pStyle w:val="aff8"/>
        <w:rPr>
          <w:sz w:val="20"/>
          <w:szCs w:val="20"/>
        </w:rPr>
      </w:pPr>
      <w:r>
        <w:rPr>
          <w:sz w:val="20"/>
          <w:szCs w:val="20"/>
        </w:rPr>
        <w:t>│          │                           │</w:t>
      </w:r>
      <w:hyperlink r:id="rId693" w:history="1">
        <w:r>
          <w:rPr>
            <w:rStyle w:val="a4"/>
            <w:sz w:val="20"/>
            <w:szCs w:val="20"/>
          </w:rPr>
          <w:t>Пункт 3</w:t>
        </w:r>
      </w:hyperlink>
      <w:r>
        <w:rPr>
          <w:sz w:val="20"/>
          <w:szCs w:val="20"/>
        </w:rPr>
        <w:t xml:space="preserve"> Списка, утвержденного </w:t>
      </w:r>
      <w:hyperlink r:id="rId694" w:history="1">
        <w:r>
          <w:rPr>
            <w:rStyle w:val="a4"/>
            <w:sz w:val="20"/>
            <w:szCs w:val="20"/>
          </w:rPr>
          <w:t>постановлением</w:t>
        </w:r>
      </w:hyperlink>
      <w:r>
        <w:rPr>
          <w:sz w:val="20"/>
          <w:szCs w:val="20"/>
        </w:rPr>
        <w:t xml:space="preserve">  Совета│ </w:t>
      </w:r>
      <w:r>
        <w:rPr>
          <w:sz w:val="20"/>
          <w:szCs w:val="20"/>
        </w:rPr>
        <w:t xml:space="preserve">               │</w:t>
      </w:r>
    </w:p>
    <w:p w:rsidR="00000000" w:rsidRDefault="00C84EBE">
      <w:pPr>
        <w:pStyle w:val="aff8"/>
        <w:rPr>
          <w:sz w:val="20"/>
          <w:szCs w:val="20"/>
        </w:rPr>
      </w:pPr>
      <w:r>
        <w:rPr>
          <w:sz w:val="20"/>
          <w:szCs w:val="20"/>
        </w:rPr>
        <w:t>│          │                           │Министров РСФСР от  28  августа  1991 г.   N 447 "Об│                │</w:t>
      </w:r>
    </w:p>
    <w:p w:rsidR="00000000" w:rsidRDefault="00C84EBE">
      <w:pPr>
        <w:pStyle w:val="aff8"/>
        <w:rPr>
          <w:sz w:val="20"/>
          <w:szCs w:val="20"/>
        </w:rPr>
      </w:pPr>
      <w:r>
        <w:rPr>
          <w:sz w:val="20"/>
          <w:szCs w:val="20"/>
        </w:rPr>
        <w:t>│          │                           │утверждении списка профессий и должностей работников│                │</w:t>
      </w:r>
    </w:p>
    <w:p w:rsidR="00000000" w:rsidRDefault="00C84EBE">
      <w:pPr>
        <w:pStyle w:val="aff8"/>
        <w:rPr>
          <w:sz w:val="20"/>
          <w:szCs w:val="20"/>
        </w:rPr>
      </w:pPr>
      <w:r>
        <w:rPr>
          <w:sz w:val="20"/>
          <w:szCs w:val="20"/>
        </w:rPr>
        <w:t xml:space="preserve">│          │     </w:t>
      </w:r>
      <w:r>
        <w:rPr>
          <w:sz w:val="20"/>
          <w:szCs w:val="20"/>
        </w:rPr>
        <w:t xml:space="preserve">                      │театров и других театрально-зрелищных предприятий  и│                │</w:t>
      </w:r>
    </w:p>
    <w:p w:rsidR="00000000" w:rsidRDefault="00C84EBE">
      <w:pPr>
        <w:pStyle w:val="aff8"/>
        <w:rPr>
          <w:sz w:val="20"/>
          <w:szCs w:val="20"/>
        </w:rPr>
      </w:pPr>
      <w:r>
        <w:rPr>
          <w:sz w:val="20"/>
          <w:szCs w:val="20"/>
        </w:rPr>
        <w:t>│          │                           │коллективов, творческая работа которых дает право на│                │</w:t>
      </w:r>
    </w:p>
    <w:p w:rsidR="00000000" w:rsidRDefault="00C84EBE">
      <w:pPr>
        <w:pStyle w:val="aff8"/>
        <w:rPr>
          <w:sz w:val="20"/>
          <w:szCs w:val="20"/>
        </w:rPr>
      </w:pPr>
      <w:r>
        <w:rPr>
          <w:sz w:val="20"/>
          <w:szCs w:val="20"/>
        </w:rPr>
        <w:t>│          │                           │пенсию за в</w:t>
      </w:r>
      <w:r>
        <w:rPr>
          <w:sz w:val="20"/>
          <w:szCs w:val="20"/>
        </w:rPr>
        <w:t>ыслугу лет"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695" w:history="1">
        <w:r>
          <w:rPr>
            <w:rStyle w:val="a4"/>
            <w:sz w:val="20"/>
            <w:szCs w:val="20"/>
          </w:rPr>
          <w:t>Подпункт</w:t>
        </w:r>
        <w:r>
          <w:rPr>
            <w:rStyle w:val="a4"/>
            <w:sz w:val="20"/>
            <w:szCs w:val="20"/>
          </w:rPr>
          <w:t xml:space="preserve"> 12 пункта 1 статьи 28</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w:t>
      </w:r>
      <w:r>
        <w:rPr>
          <w:sz w:val="20"/>
          <w:szCs w:val="20"/>
        </w:rPr>
        <w:t xml:space="preserve"> на досрочное│                │</w:t>
      </w:r>
    </w:p>
    <w:p w:rsidR="00000000" w:rsidRDefault="00C84EBE">
      <w:pPr>
        <w:pStyle w:val="aff8"/>
        <w:rPr>
          <w:sz w:val="20"/>
          <w:szCs w:val="20"/>
        </w:rPr>
      </w:pPr>
      <w:r>
        <w:rPr>
          <w:sz w:val="20"/>
          <w:szCs w:val="20"/>
        </w:rPr>
        <w:t>│          │                           │назначение  трудовой  пенсии  отдельным   категориям│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 xml:space="preserve">│ </w:t>
      </w:r>
      <w:r>
        <w:rPr>
          <w:sz w:val="20"/>
          <w:szCs w:val="20"/>
        </w:rPr>
        <w:t xml:space="preserve">         │                           │</w:t>
      </w:r>
      <w:hyperlink r:id="rId696" w:history="1">
        <w:r>
          <w:rPr>
            <w:rStyle w:val="a4"/>
            <w:sz w:val="20"/>
            <w:szCs w:val="20"/>
          </w:rPr>
          <w:t>Пункт 3</w:t>
        </w:r>
      </w:hyperlink>
      <w:r>
        <w:rPr>
          <w:sz w:val="20"/>
          <w:szCs w:val="20"/>
        </w:rPr>
        <w:t xml:space="preserve"> Списка, утвержденного </w:t>
      </w:r>
      <w:hyperlink r:id="rId697" w:history="1">
        <w:r>
          <w:rPr>
            <w:rStyle w:val="a4"/>
            <w:sz w:val="20"/>
            <w:szCs w:val="20"/>
          </w:rPr>
          <w:t>постановлением</w:t>
        </w:r>
      </w:hyperlink>
      <w:r>
        <w:rPr>
          <w:sz w:val="20"/>
          <w:szCs w:val="20"/>
        </w:rPr>
        <w:t xml:space="preserve">  Совета│                │</w:t>
      </w:r>
    </w:p>
    <w:p w:rsidR="00000000" w:rsidRDefault="00C84EBE">
      <w:pPr>
        <w:pStyle w:val="aff8"/>
        <w:rPr>
          <w:sz w:val="20"/>
          <w:szCs w:val="20"/>
        </w:rPr>
      </w:pPr>
      <w:r>
        <w:rPr>
          <w:sz w:val="20"/>
          <w:szCs w:val="20"/>
        </w:rPr>
        <w:t xml:space="preserve">│          │                           │Министров РСФСР от  28  августа  1991 г. </w:t>
      </w:r>
      <w:r>
        <w:rPr>
          <w:sz w:val="20"/>
          <w:szCs w:val="20"/>
        </w:rPr>
        <w:t xml:space="preserve">  N 447 "Об│                │</w:t>
      </w:r>
    </w:p>
    <w:p w:rsidR="00000000" w:rsidRDefault="00C84EBE">
      <w:pPr>
        <w:pStyle w:val="aff8"/>
        <w:rPr>
          <w:sz w:val="20"/>
          <w:szCs w:val="20"/>
        </w:rPr>
      </w:pPr>
      <w:r>
        <w:rPr>
          <w:sz w:val="20"/>
          <w:szCs w:val="20"/>
        </w:rPr>
        <w:t>│          │                           │утверждении списка профессий и должностей работников│                │</w:t>
      </w:r>
    </w:p>
    <w:p w:rsidR="00000000" w:rsidRDefault="00C84EBE">
      <w:pPr>
        <w:pStyle w:val="aff8"/>
        <w:rPr>
          <w:sz w:val="20"/>
          <w:szCs w:val="20"/>
        </w:rPr>
      </w:pPr>
      <w:r>
        <w:rPr>
          <w:sz w:val="20"/>
          <w:szCs w:val="20"/>
        </w:rPr>
        <w:t>│          │                           │театров и других театрально-зрелищных предприятий  и│                │</w:t>
      </w:r>
    </w:p>
    <w:p w:rsidR="00000000" w:rsidRDefault="00C84EBE">
      <w:pPr>
        <w:pStyle w:val="aff8"/>
        <w:rPr>
          <w:sz w:val="20"/>
          <w:szCs w:val="20"/>
        </w:rPr>
      </w:pPr>
      <w:r>
        <w:rPr>
          <w:sz w:val="20"/>
          <w:szCs w:val="20"/>
        </w:rPr>
        <w:t xml:space="preserve">│   </w:t>
      </w:r>
      <w:r>
        <w:rPr>
          <w:sz w:val="20"/>
          <w:szCs w:val="20"/>
        </w:rPr>
        <w:t xml:space="preserve">       │                           │коллективов, творческая работа которых дает право на│                │</w:t>
      </w:r>
    </w:p>
    <w:p w:rsidR="00000000" w:rsidRDefault="00C84EBE">
      <w:pPr>
        <w:pStyle w:val="aff8"/>
        <w:rPr>
          <w:sz w:val="20"/>
          <w:szCs w:val="20"/>
        </w:rPr>
      </w:pPr>
      <w:r>
        <w:rPr>
          <w:sz w:val="20"/>
          <w:szCs w:val="20"/>
        </w:rPr>
        <w:t>│          │                           │пенсию за выслугу лет"                              │                │</w:t>
      </w:r>
    </w:p>
    <w:p w:rsidR="00000000" w:rsidRDefault="00C84EBE">
      <w:pPr>
        <w:pStyle w:val="aff8"/>
        <w:rPr>
          <w:sz w:val="20"/>
          <w:szCs w:val="20"/>
        </w:rPr>
      </w:pPr>
      <w:r>
        <w:rPr>
          <w:sz w:val="20"/>
          <w:szCs w:val="20"/>
        </w:rPr>
        <w:t xml:space="preserve">│          │                          </w:t>
      </w:r>
      <w:r>
        <w:rPr>
          <w:sz w:val="20"/>
          <w:szCs w:val="20"/>
        </w:rPr>
        <w:t xml:space="preserve"> │</w:t>
      </w:r>
      <w:hyperlink r:id="rId698" w:history="1">
        <w:r>
          <w:rPr>
            <w:rStyle w:val="a4"/>
            <w:sz w:val="20"/>
            <w:szCs w:val="20"/>
          </w:rPr>
          <w:t xml:space="preserve">Подпункт 21 пункта 1 статьи 27 </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72" w:name="sub_2108015"/>
      <w:r>
        <w:rPr>
          <w:sz w:val="20"/>
          <w:szCs w:val="20"/>
        </w:rPr>
        <w:t>│ ТВОРЧ30  │Творческая работа не  менее│</w:t>
      </w:r>
      <w:hyperlink r:id="rId699" w:history="1">
        <w:r>
          <w:rPr>
            <w:rStyle w:val="a4"/>
            <w:sz w:val="20"/>
            <w:szCs w:val="20"/>
          </w:rPr>
          <w:t>Статья 82</w:t>
        </w:r>
      </w:hyperlink>
      <w:r>
        <w:rPr>
          <w:sz w:val="20"/>
          <w:szCs w:val="20"/>
        </w:rPr>
        <w:t xml:space="preserve"> "Условия,  определяющие  право   выхода на│  с 01.01.1996  │</w:t>
      </w:r>
    </w:p>
    <w:bookmarkEnd w:id="872"/>
    <w:p w:rsidR="00000000" w:rsidRDefault="00C84EBE">
      <w:pPr>
        <w:pStyle w:val="aff8"/>
        <w:rPr>
          <w:sz w:val="20"/>
          <w:szCs w:val="20"/>
        </w:rPr>
      </w:pPr>
      <w:r>
        <w:rPr>
          <w:sz w:val="20"/>
          <w:szCs w:val="20"/>
        </w:rPr>
        <w:t>│          │30 лет                     │п</w:t>
      </w:r>
      <w:r>
        <w:rPr>
          <w:sz w:val="20"/>
          <w:szCs w:val="20"/>
        </w:rPr>
        <w:t>енсию в связи  с  творческой  работой  на   сцене в│                │</w:t>
      </w:r>
    </w:p>
    <w:p w:rsidR="00000000" w:rsidRDefault="00C84EBE">
      <w:pPr>
        <w:pStyle w:val="aff8"/>
        <w:rPr>
          <w:sz w:val="20"/>
          <w:szCs w:val="20"/>
        </w:rPr>
      </w:pPr>
      <w:r>
        <w:rPr>
          <w:sz w:val="20"/>
          <w:szCs w:val="20"/>
        </w:rPr>
        <w:t>│          │                           │театрах и других театрально-зрелищных предприятиях и│                │</w:t>
      </w:r>
    </w:p>
    <w:p w:rsidR="00000000" w:rsidRDefault="00C84EBE">
      <w:pPr>
        <w:pStyle w:val="aff8"/>
        <w:rPr>
          <w:sz w:val="20"/>
          <w:szCs w:val="20"/>
        </w:rPr>
      </w:pPr>
      <w:r>
        <w:rPr>
          <w:sz w:val="20"/>
          <w:szCs w:val="20"/>
        </w:rPr>
        <w:t>│          │                           │коллективах"  Закона  Российской  Ф</w:t>
      </w:r>
      <w:r>
        <w:rPr>
          <w:sz w:val="20"/>
          <w:szCs w:val="20"/>
        </w:rPr>
        <w:t>едерации    от 20│                │</w:t>
      </w:r>
    </w:p>
    <w:p w:rsidR="00000000" w:rsidRDefault="00C84EBE">
      <w:pPr>
        <w:pStyle w:val="aff8"/>
        <w:rPr>
          <w:sz w:val="20"/>
          <w:szCs w:val="20"/>
        </w:rPr>
      </w:pPr>
      <w:r>
        <w:rPr>
          <w:sz w:val="20"/>
          <w:szCs w:val="20"/>
        </w:rPr>
        <w:t>│          │                           │ноября 1990 г. N 340-1 "О государственных пенсиях  в│                │</w:t>
      </w:r>
    </w:p>
    <w:p w:rsidR="00000000" w:rsidRDefault="00C84EBE">
      <w:pPr>
        <w:pStyle w:val="aff8"/>
        <w:rPr>
          <w:sz w:val="20"/>
          <w:szCs w:val="20"/>
        </w:rPr>
      </w:pPr>
      <w:r>
        <w:rPr>
          <w:sz w:val="20"/>
          <w:szCs w:val="20"/>
        </w:rPr>
        <w:t xml:space="preserve">│          │                           │Российской Федерации"                               │                </w:t>
      </w:r>
      <w:r>
        <w:rPr>
          <w:sz w:val="20"/>
          <w:szCs w:val="20"/>
        </w:rPr>
        <w:t>│</w:t>
      </w:r>
    </w:p>
    <w:p w:rsidR="00000000" w:rsidRDefault="00C84EBE">
      <w:pPr>
        <w:pStyle w:val="aff8"/>
        <w:rPr>
          <w:sz w:val="20"/>
          <w:szCs w:val="20"/>
        </w:rPr>
      </w:pPr>
      <w:r>
        <w:rPr>
          <w:sz w:val="20"/>
          <w:szCs w:val="20"/>
        </w:rPr>
        <w:t>│          │                           │</w:t>
      </w:r>
      <w:hyperlink r:id="rId700" w:history="1">
        <w:r>
          <w:rPr>
            <w:rStyle w:val="a4"/>
            <w:sz w:val="20"/>
            <w:szCs w:val="20"/>
          </w:rPr>
          <w:t>Пункт 4</w:t>
        </w:r>
      </w:hyperlink>
      <w:r>
        <w:rPr>
          <w:sz w:val="20"/>
          <w:szCs w:val="20"/>
        </w:rPr>
        <w:t xml:space="preserve"> Списка, утвержденного </w:t>
      </w:r>
      <w:hyperlink r:id="rId701" w:history="1">
        <w:r>
          <w:rPr>
            <w:rStyle w:val="a4"/>
            <w:sz w:val="20"/>
            <w:szCs w:val="20"/>
          </w:rPr>
          <w:t>постановлением</w:t>
        </w:r>
      </w:hyperlink>
      <w:r>
        <w:rPr>
          <w:sz w:val="20"/>
          <w:szCs w:val="20"/>
        </w:rPr>
        <w:t xml:space="preserve">  Совета│                │</w:t>
      </w:r>
    </w:p>
    <w:p w:rsidR="00000000" w:rsidRDefault="00C84EBE">
      <w:pPr>
        <w:pStyle w:val="aff8"/>
        <w:rPr>
          <w:sz w:val="20"/>
          <w:szCs w:val="20"/>
        </w:rPr>
      </w:pPr>
      <w:r>
        <w:rPr>
          <w:sz w:val="20"/>
          <w:szCs w:val="20"/>
        </w:rPr>
        <w:t>│          │                           │Министров РСФСР от  28  августа  1991</w:t>
      </w:r>
      <w:r>
        <w:rPr>
          <w:sz w:val="20"/>
          <w:szCs w:val="20"/>
        </w:rPr>
        <w:t> г.   N 447 "Об│                │</w:t>
      </w:r>
    </w:p>
    <w:p w:rsidR="00000000" w:rsidRDefault="00C84EBE">
      <w:pPr>
        <w:pStyle w:val="aff8"/>
        <w:rPr>
          <w:sz w:val="20"/>
          <w:szCs w:val="20"/>
        </w:rPr>
      </w:pPr>
      <w:r>
        <w:rPr>
          <w:sz w:val="20"/>
          <w:szCs w:val="20"/>
        </w:rPr>
        <w:t>│          │                           │утверждении списка профессий и должностей работников│                │</w:t>
      </w:r>
    </w:p>
    <w:p w:rsidR="00000000" w:rsidRDefault="00C84EBE">
      <w:pPr>
        <w:pStyle w:val="aff8"/>
        <w:rPr>
          <w:sz w:val="20"/>
          <w:szCs w:val="20"/>
        </w:rPr>
      </w:pPr>
      <w:r>
        <w:rPr>
          <w:sz w:val="20"/>
          <w:szCs w:val="20"/>
        </w:rPr>
        <w:t>│          │                           │театров и других театрально-зрелищных предприятий  и│                │</w:t>
      </w:r>
    </w:p>
    <w:p w:rsidR="00000000" w:rsidRDefault="00C84EBE">
      <w:pPr>
        <w:pStyle w:val="aff8"/>
        <w:rPr>
          <w:sz w:val="20"/>
          <w:szCs w:val="20"/>
        </w:rPr>
      </w:pPr>
      <w:r>
        <w:rPr>
          <w:sz w:val="20"/>
          <w:szCs w:val="20"/>
        </w:rPr>
        <w:t>│          │                           │коллективов, творческая работа которых дает право на│                │</w:t>
      </w:r>
    </w:p>
    <w:p w:rsidR="00000000" w:rsidRDefault="00C84EBE">
      <w:pPr>
        <w:pStyle w:val="aff8"/>
        <w:rPr>
          <w:sz w:val="20"/>
          <w:szCs w:val="20"/>
        </w:rPr>
      </w:pPr>
      <w:r>
        <w:rPr>
          <w:sz w:val="20"/>
          <w:szCs w:val="20"/>
        </w:rPr>
        <w:t>│          │                           │пенсию за выслугу лет"                              │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                           │</w:t>
      </w:r>
      <w:hyperlink r:id="rId702" w:history="1">
        <w:r>
          <w:rPr>
            <w:rStyle w:val="a4"/>
            <w:sz w:val="20"/>
            <w:szCs w:val="20"/>
          </w:rPr>
          <w:t>Подпункт 12 пункта 1 статьи 28</w:t>
        </w:r>
      </w:hyperlink>
      <w:r>
        <w:rPr>
          <w:sz w:val="20"/>
          <w:szCs w:val="20"/>
        </w:rPr>
        <w:t xml:space="preserve">  Федерального  закона│                │</w:t>
      </w:r>
    </w:p>
    <w:p w:rsidR="00000000" w:rsidRDefault="00C84EBE">
      <w:pPr>
        <w:pStyle w:val="aff8"/>
        <w:rPr>
          <w:sz w:val="20"/>
          <w:szCs w:val="20"/>
        </w:rPr>
      </w:pPr>
      <w:r>
        <w:rPr>
          <w:sz w:val="20"/>
          <w:szCs w:val="20"/>
        </w:rPr>
        <w:t xml:space="preserve">│          │                </w:t>
      </w:r>
      <w:r>
        <w:rPr>
          <w:sz w:val="20"/>
          <w:szCs w:val="20"/>
        </w:rPr>
        <w:t xml:space="preserve">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│назначение  трудовой  </w:t>
      </w:r>
      <w:r>
        <w:rPr>
          <w:sz w:val="20"/>
          <w:szCs w:val="20"/>
        </w:rPr>
        <w:t>пенсии  отдельным   категориям│                │</w:t>
      </w:r>
    </w:p>
    <w:p w:rsidR="00000000" w:rsidRDefault="00C84EBE">
      <w:pPr>
        <w:pStyle w:val="aff8"/>
        <w:rPr>
          <w:sz w:val="20"/>
          <w:szCs w:val="20"/>
        </w:rPr>
      </w:pPr>
      <w:r>
        <w:rPr>
          <w:sz w:val="20"/>
          <w:szCs w:val="20"/>
        </w:rPr>
        <w:t>│          │                           │граждан"                                            │                │</w:t>
      </w:r>
    </w:p>
    <w:p w:rsidR="00000000" w:rsidRDefault="00C84EBE">
      <w:pPr>
        <w:pStyle w:val="aff8"/>
        <w:rPr>
          <w:sz w:val="20"/>
          <w:szCs w:val="20"/>
        </w:rPr>
      </w:pPr>
      <w:r>
        <w:rPr>
          <w:sz w:val="20"/>
          <w:szCs w:val="20"/>
        </w:rPr>
        <w:t>│          │                           │</w:t>
      </w:r>
      <w:hyperlink r:id="rId703" w:history="1">
        <w:r>
          <w:rPr>
            <w:rStyle w:val="a4"/>
            <w:sz w:val="20"/>
            <w:szCs w:val="20"/>
          </w:rPr>
          <w:t>Пункт 4</w:t>
        </w:r>
      </w:hyperlink>
      <w:r>
        <w:rPr>
          <w:sz w:val="20"/>
          <w:szCs w:val="20"/>
        </w:rPr>
        <w:t xml:space="preserve"> Списка, утвержд</w:t>
      </w:r>
      <w:r>
        <w:rPr>
          <w:sz w:val="20"/>
          <w:szCs w:val="20"/>
        </w:rPr>
        <w:t xml:space="preserve">енного </w:t>
      </w:r>
      <w:hyperlink r:id="rId704" w:history="1">
        <w:r>
          <w:rPr>
            <w:rStyle w:val="a4"/>
            <w:sz w:val="20"/>
            <w:szCs w:val="20"/>
          </w:rPr>
          <w:t>постановлением</w:t>
        </w:r>
      </w:hyperlink>
      <w:r>
        <w:rPr>
          <w:sz w:val="20"/>
          <w:szCs w:val="20"/>
        </w:rPr>
        <w:t xml:space="preserve">  Совета│                │</w:t>
      </w:r>
    </w:p>
    <w:p w:rsidR="00000000" w:rsidRDefault="00C84EBE">
      <w:pPr>
        <w:pStyle w:val="aff8"/>
        <w:rPr>
          <w:sz w:val="20"/>
          <w:szCs w:val="20"/>
        </w:rPr>
      </w:pPr>
      <w:r>
        <w:rPr>
          <w:sz w:val="20"/>
          <w:szCs w:val="20"/>
        </w:rPr>
        <w:t>│          │                           │Министров РСФСР от  28  августа  1991 г.   N 447 "Об│                │</w:t>
      </w:r>
    </w:p>
    <w:p w:rsidR="00000000" w:rsidRDefault="00C84EBE">
      <w:pPr>
        <w:pStyle w:val="aff8"/>
        <w:rPr>
          <w:sz w:val="20"/>
          <w:szCs w:val="20"/>
        </w:rPr>
      </w:pPr>
      <w:r>
        <w:rPr>
          <w:sz w:val="20"/>
          <w:szCs w:val="20"/>
        </w:rPr>
        <w:t>│          │                           │утверждении списка профе</w:t>
      </w:r>
      <w:r>
        <w:rPr>
          <w:sz w:val="20"/>
          <w:szCs w:val="20"/>
        </w:rPr>
        <w:t>ссий и должностей работников│                │</w:t>
      </w:r>
    </w:p>
    <w:p w:rsidR="00000000" w:rsidRDefault="00C84EBE">
      <w:pPr>
        <w:pStyle w:val="aff8"/>
        <w:rPr>
          <w:sz w:val="20"/>
          <w:szCs w:val="20"/>
        </w:rPr>
      </w:pPr>
      <w:r>
        <w:rPr>
          <w:sz w:val="20"/>
          <w:szCs w:val="20"/>
        </w:rPr>
        <w:t>│          │                           │театров и других театрально-зрелищных предприятий  и│                │</w:t>
      </w:r>
    </w:p>
    <w:p w:rsidR="00000000" w:rsidRDefault="00C84EBE">
      <w:pPr>
        <w:pStyle w:val="aff8"/>
        <w:rPr>
          <w:sz w:val="20"/>
          <w:szCs w:val="20"/>
        </w:rPr>
      </w:pPr>
      <w:r>
        <w:rPr>
          <w:sz w:val="20"/>
          <w:szCs w:val="20"/>
        </w:rPr>
        <w:t xml:space="preserve">│          │                           │коллективов, творческая работа которых дает право на│     </w:t>
      </w:r>
      <w:r>
        <w:rPr>
          <w:sz w:val="20"/>
          <w:szCs w:val="20"/>
        </w:rPr>
        <w:t xml:space="preserve">           │</w:t>
      </w:r>
    </w:p>
    <w:p w:rsidR="00000000" w:rsidRDefault="00C84EBE">
      <w:pPr>
        <w:pStyle w:val="aff8"/>
        <w:rPr>
          <w:sz w:val="20"/>
          <w:szCs w:val="20"/>
        </w:rPr>
      </w:pPr>
      <w:r>
        <w:rPr>
          <w:sz w:val="20"/>
          <w:szCs w:val="20"/>
        </w:rPr>
        <w:t>│          │                           │пенсию за выслугу лет"                              │                │</w:t>
      </w:r>
    </w:p>
    <w:p w:rsidR="00000000" w:rsidRDefault="00C84EBE">
      <w:pPr>
        <w:pStyle w:val="aff8"/>
        <w:rPr>
          <w:sz w:val="20"/>
          <w:szCs w:val="20"/>
        </w:rPr>
      </w:pPr>
      <w:r>
        <w:rPr>
          <w:sz w:val="20"/>
          <w:szCs w:val="20"/>
        </w:rPr>
        <w:t>│          │                           │</w:t>
      </w:r>
      <w:hyperlink r:id="rId705" w:history="1">
        <w:r>
          <w:rPr>
            <w:rStyle w:val="a4"/>
            <w:sz w:val="20"/>
            <w:szCs w:val="20"/>
          </w:rPr>
          <w:t>Подпункт 21 пункта 1 статьи 27</w:t>
        </w:r>
      </w:hyperlink>
      <w:r>
        <w:rPr>
          <w:sz w:val="20"/>
          <w:szCs w:val="20"/>
        </w:rPr>
        <w:t xml:space="preserve"> Федерального  закона </w:t>
      </w:r>
      <w:r>
        <w:rPr>
          <w:sz w:val="20"/>
          <w:szCs w:val="20"/>
        </w:rPr>
        <w:t>│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w:t>
      </w:r>
      <w:r>
        <w:rPr>
          <w:sz w:val="20"/>
          <w:szCs w:val="20"/>
        </w:rPr>
        <w:t xml:space="preserve">                        │назначение трудовой пенсии"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73" w:name="sub_2108016"/>
      <w:r>
        <w:rPr>
          <w:sz w:val="20"/>
          <w:szCs w:val="20"/>
        </w:rPr>
        <w:t>│ САМОЛЕТ  │Работа в летном составе  н</w:t>
      </w:r>
      <w:r>
        <w:rPr>
          <w:sz w:val="20"/>
          <w:szCs w:val="20"/>
        </w:rPr>
        <w:t>а│</w:t>
      </w:r>
      <w:hyperlink r:id="rId706" w:history="1">
        <w:r>
          <w:rPr>
            <w:rStyle w:val="a4"/>
            <w:sz w:val="20"/>
            <w:szCs w:val="20"/>
          </w:rPr>
          <w:t>Статья 79</w:t>
        </w:r>
      </w:hyperlink>
      <w:r>
        <w:rPr>
          <w:sz w:val="20"/>
          <w:szCs w:val="20"/>
        </w:rPr>
        <w:t xml:space="preserve"> "Условия,  определяющие  право   выхода на│  с 01.01.1996  │</w:t>
      </w:r>
    </w:p>
    <w:bookmarkEnd w:id="873"/>
    <w:p w:rsidR="00000000" w:rsidRDefault="00C84EBE">
      <w:pPr>
        <w:pStyle w:val="aff8"/>
        <w:rPr>
          <w:sz w:val="20"/>
          <w:szCs w:val="20"/>
        </w:rPr>
      </w:pPr>
      <w:r>
        <w:rPr>
          <w:sz w:val="20"/>
          <w:szCs w:val="20"/>
        </w:rPr>
        <w:t>│          │самолетах       гражданской│пенсию в связи  с  работой  в  гражданской  авиации"│                │</w:t>
      </w:r>
    </w:p>
    <w:p w:rsidR="00000000" w:rsidRDefault="00C84EBE">
      <w:pPr>
        <w:pStyle w:val="aff8"/>
        <w:rPr>
          <w:sz w:val="20"/>
          <w:szCs w:val="20"/>
        </w:rPr>
      </w:pPr>
      <w:r>
        <w:rPr>
          <w:sz w:val="20"/>
          <w:szCs w:val="20"/>
        </w:rPr>
        <w:t xml:space="preserve">│          │авиации     </w:t>
      </w:r>
      <w:r>
        <w:rPr>
          <w:sz w:val="20"/>
          <w:szCs w:val="20"/>
        </w:rPr>
        <w:t xml:space="preserve">               │Закона Российской Федерации  от  20  ноября  1990 г.│                │</w:t>
      </w:r>
    </w:p>
    <w:p w:rsidR="00000000" w:rsidRDefault="00C84EBE">
      <w:pPr>
        <w:pStyle w:val="aff8"/>
        <w:rPr>
          <w:sz w:val="20"/>
          <w:szCs w:val="20"/>
        </w:rPr>
      </w:pPr>
      <w:r>
        <w:rPr>
          <w:sz w:val="20"/>
          <w:szCs w:val="20"/>
        </w:rPr>
        <w:t>│          │                           │N 340-1  "О  государственных  пенсиях  в  Российской│                │</w:t>
      </w:r>
    </w:p>
    <w:p w:rsidR="00000000" w:rsidRDefault="00C84EBE">
      <w:pPr>
        <w:pStyle w:val="aff8"/>
        <w:rPr>
          <w:sz w:val="20"/>
          <w:szCs w:val="20"/>
        </w:rPr>
      </w:pPr>
      <w:r>
        <w:rPr>
          <w:sz w:val="20"/>
          <w:szCs w:val="20"/>
        </w:rPr>
        <w:t xml:space="preserve">│          │                           │Федерации"        </w:t>
      </w:r>
      <w:r>
        <w:rPr>
          <w:sz w:val="20"/>
          <w:szCs w:val="20"/>
        </w:rPr>
        <w:t xml:space="preserve">                                  │                │</w:t>
      </w:r>
    </w:p>
    <w:p w:rsidR="00000000" w:rsidRDefault="00C84EBE">
      <w:pPr>
        <w:pStyle w:val="aff8"/>
        <w:rPr>
          <w:sz w:val="20"/>
          <w:szCs w:val="20"/>
        </w:rPr>
      </w:pPr>
      <w:r>
        <w:rPr>
          <w:sz w:val="20"/>
          <w:szCs w:val="20"/>
        </w:rPr>
        <w:t>│          │                           │</w:t>
      </w:r>
      <w:hyperlink r:id="rId707" w:history="1">
        <w:r>
          <w:rPr>
            <w:rStyle w:val="a4"/>
            <w:sz w:val="20"/>
            <w:szCs w:val="20"/>
          </w:rPr>
          <w:t>Подпункт   "а"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08"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                           │работников летног</w:t>
      </w:r>
      <w:r>
        <w:rPr>
          <w:sz w:val="20"/>
          <w:szCs w:val="20"/>
        </w:rPr>
        <w:t>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w:t>
      </w:r>
      <w:r>
        <w:rPr>
          <w:sz w:val="20"/>
          <w:szCs w:val="20"/>
        </w:rPr>
        <w:t>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xml:space="preserve">│          │  </w:t>
      </w:r>
      <w:r>
        <w:rPr>
          <w:sz w:val="20"/>
          <w:szCs w:val="20"/>
        </w:rPr>
        <w:t xml:space="preserve">                         │управления воздушным движением"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709"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w:t>
      </w:r>
      <w:r>
        <w:rPr>
          <w:sz w:val="20"/>
          <w:szCs w:val="20"/>
        </w:rPr>
        <w:t>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710" w:history="1">
        <w:r>
          <w:rPr>
            <w:rStyle w:val="a4"/>
            <w:sz w:val="20"/>
            <w:szCs w:val="20"/>
          </w:rPr>
          <w:t>Подп</w:t>
        </w:r>
        <w:r>
          <w:rPr>
            <w:rStyle w:val="a4"/>
            <w:sz w:val="20"/>
            <w:szCs w:val="20"/>
          </w:rPr>
          <w:t>ункт   "а"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11"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w:t>
      </w:r>
      <w:r>
        <w:rPr>
          <w:sz w:val="20"/>
          <w:szCs w:val="20"/>
        </w:rPr>
        <w:t>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w:t>
      </w:r>
      <w:r>
        <w:rPr>
          <w:sz w:val="20"/>
          <w:szCs w:val="20"/>
        </w:rPr>
        <w:t xml:space="preserve">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74" w:name="sub_2108017"/>
      <w:r>
        <w:rPr>
          <w:sz w:val="20"/>
          <w:szCs w:val="20"/>
        </w:rPr>
        <w:t>│  СПЕЦАВ  │Работа в летном составе  на│</w:t>
      </w:r>
      <w:hyperlink r:id="rId712" w:history="1">
        <w:r>
          <w:rPr>
            <w:rStyle w:val="a4"/>
            <w:sz w:val="20"/>
            <w:szCs w:val="20"/>
          </w:rPr>
          <w:t>Статья 79</w:t>
        </w:r>
      </w:hyperlink>
      <w:r>
        <w:rPr>
          <w:sz w:val="20"/>
          <w:szCs w:val="20"/>
        </w:rPr>
        <w:t xml:space="preserve"> "Условия,  определяющие  право   выхода на│  с 01.01.1996  │</w:t>
      </w:r>
    </w:p>
    <w:bookmarkEnd w:id="874"/>
    <w:p w:rsidR="00000000" w:rsidRDefault="00C84EBE">
      <w:pPr>
        <w:pStyle w:val="aff8"/>
        <w:rPr>
          <w:sz w:val="20"/>
          <w:szCs w:val="20"/>
        </w:rPr>
      </w:pPr>
      <w:r>
        <w:rPr>
          <w:sz w:val="20"/>
          <w:szCs w:val="20"/>
        </w:rPr>
        <w:t xml:space="preserve">│       </w:t>
      </w:r>
      <w:r>
        <w:rPr>
          <w:sz w:val="20"/>
          <w:szCs w:val="20"/>
        </w:rPr>
        <w:t xml:space="preserve">   │вертолетах,    в    авиации│пенсию в связи  с  работой  в  гражданской  авиации"│                │</w:t>
      </w:r>
    </w:p>
    <w:p w:rsidR="00000000" w:rsidRDefault="00C84EBE">
      <w:pPr>
        <w:pStyle w:val="aff8"/>
        <w:rPr>
          <w:sz w:val="20"/>
          <w:szCs w:val="20"/>
        </w:rPr>
      </w:pPr>
      <w:r>
        <w:rPr>
          <w:sz w:val="20"/>
          <w:szCs w:val="20"/>
        </w:rPr>
        <w:t>│          │специального применения    │Закона Российской Федерации  от  20  ноября  1990 г.│                │</w:t>
      </w:r>
    </w:p>
    <w:p w:rsidR="00000000" w:rsidRDefault="00C84EBE">
      <w:pPr>
        <w:pStyle w:val="aff8"/>
        <w:rPr>
          <w:sz w:val="20"/>
          <w:szCs w:val="20"/>
        </w:rPr>
      </w:pPr>
      <w:r>
        <w:rPr>
          <w:sz w:val="20"/>
          <w:szCs w:val="20"/>
        </w:rPr>
        <w:t>│          │                           │N </w:t>
      </w:r>
      <w:r>
        <w:rPr>
          <w:sz w:val="20"/>
          <w:szCs w:val="20"/>
        </w:rPr>
        <w:t>340-1  "О  государственных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          │                           │</w:t>
      </w:r>
      <w:hyperlink r:id="rId713" w:history="1">
        <w:r>
          <w:rPr>
            <w:rStyle w:val="a4"/>
            <w:sz w:val="20"/>
            <w:szCs w:val="20"/>
          </w:rPr>
          <w:t>Под</w:t>
        </w:r>
        <w:r>
          <w:rPr>
            <w:rStyle w:val="a4"/>
            <w:sz w:val="20"/>
            <w:szCs w:val="20"/>
          </w:rPr>
          <w:t>пункт   "б"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14"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w:t>
      </w:r>
      <w:r>
        <w:rPr>
          <w:sz w:val="20"/>
          <w:szCs w:val="20"/>
        </w:rPr>
        <w:t>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w:t>
      </w:r>
      <w:r>
        <w:rPr>
          <w:sz w:val="20"/>
          <w:szCs w:val="20"/>
        </w:rPr>
        <w:t>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xml:space="preserve">│          │                           │для назначения пенсий  работникам  авиации  летного,│                </w:t>
      </w:r>
      <w:r>
        <w:rPr>
          <w:sz w:val="20"/>
          <w:szCs w:val="20"/>
        </w:rPr>
        <w:t>│</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                           │</w:t>
      </w:r>
      <w:hyperlink r:id="rId715"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xml:space="preserve">│          │               </w:t>
      </w:r>
      <w:r>
        <w:rPr>
          <w:sz w:val="20"/>
          <w:szCs w:val="20"/>
        </w:rPr>
        <w:t xml:space="preserve">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w:t>
      </w:r>
      <w:r>
        <w:rPr>
          <w:sz w:val="20"/>
          <w:szCs w:val="20"/>
        </w:rPr>
        <w:t>енсии"                         │                │</w:t>
      </w:r>
    </w:p>
    <w:p w:rsidR="00000000" w:rsidRDefault="00C84EBE">
      <w:pPr>
        <w:pStyle w:val="aff8"/>
        <w:rPr>
          <w:sz w:val="20"/>
          <w:szCs w:val="20"/>
        </w:rPr>
      </w:pPr>
      <w:r>
        <w:rPr>
          <w:sz w:val="20"/>
          <w:szCs w:val="20"/>
        </w:rPr>
        <w:t>│          │                           │</w:t>
      </w:r>
      <w:hyperlink r:id="rId716" w:history="1">
        <w:r>
          <w:rPr>
            <w:rStyle w:val="a4"/>
            <w:sz w:val="20"/>
            <w:szCs w:val="20"/>
          </w:rPr>
          <w:t>Подпункт   "б"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17"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                           │работников летного и</w:t>
      </w:r>
      <w:r>
        <w:rPr>
          <w:sz w:val="20"/>
          <w:szCs w:val="20"/>
        </w:rPr>
        <w:t xml:space="preserve">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xml:space="preserve">│          │                           │выслугу лет, и правил исчисления сроков выслуги  лет│ </w:t>
      </w:r>
      <w:r>
        <w:rPr>
          <w:sz w:val="20"/>
          <w:szCs w:val="20"/>
        </w:rPr>
        <w:t xml:space="preserve">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xml:space="preserve">│          │     </w:t>
      </w:r>
      <w:r>
        <w:rPr>
          <w:sz w:val="20"/>
          <w:szCs w:val="20"/>
        </w:rPr>
        <w:t xml:space="preserve">                      │управления воздушным движением"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75" w:name="sub_2108018"/>
      <w:r>
        <w:rPr>
          <w:sz w:val="20"/>
          <w:szCs w:val="20"/>
        </w:rPr>
        <w:t>│  СПАСАВ  │Работа  в  составе  летного│</w:t>
      </w:r>
      <w:hyperlink r:id="rId718" w:history="1">
        <w:r>
          <w:rPr>
            <w:rStyle w:val="a4"/>
            <w:sz w:val="20"/>
            <w:szCs w:val="20"/>
          </w:rPr>
          <w:t>Статья 79</w:t>
        </w:r>
      </w:hyperlink>
      <w:r>
        <w:rPr>
          <w:sz w:val="20"/>
          <w:szCs w:val="20"/>
        </w:rPr>
        <w:t xml:space="preserve"> "Условия,  определяющие  право   выхода на│  с 01.01.1996  │</w:t>
      </w:r>
    </w:p>
    <w:bookmarkEnd w:id="875"/>
    <w:p w:rsidR="00000000" w:rsidRDefault="00C84EBE">
      <w:pPr>
        <w:pStyle w:val="aff8"/>
        <w:rPr>
          <w:sz w:val="20"/>
          <w:szCs w:val="20"/>
        </w:rPr>
      </w:pPr>
      <w:r>
        <w:rPr>
          <w:sz w:val="20"/>
          <w:szCs w:val="20"/>
        </w:rPr>
        <w:t>│          │экипажа воздушного судна  в│пенсию в связи  с  работой  в  гражданской  авиации"│                │</w:t>
      </w:r>
    </w:p>
    <w:p w:rsidR="00000000" w:rsidRDefault="00C84EBE">
      <w:pPr>
        <w:pStyle w:val="aff8"/>
        <w:rPr>
          <w:sz w:val="20"/>
          <w:szCs w:val="20"/>
        </w:rPr>
      </w:pPr>
      <w:r>
        <w:rPr>
          <w:sz w:val="20"/>
          <w:szCs w:val="20"/>
        </w:rPr>
        <w:t>│          │аварийно-спаса</w:t>
      </w:r>
      <w:r>
        <w:rPr>
          <w:sz w:val="20"/>
          <w:szCs w:val="20"/>
        </w:rPr>
        <w:t>тельных      │Закона Российской Федерации  от  20  ноября  1990 г.│                │</w:t>
      </w:r>
    </w:p>
    <w:p w:rsidR="00000000" w:rsidRDefault="00C84EBE">
      <w:pPr>
        <w:pStyle w:val="aff8"/>
        <w:rPr>
          <w:sz w:val="20"/>
          <w:szCs w:val="20"/>
        </w:rPr>
      </w:pPr>
      <w:r>
        <w:rPr>
          <w:sz w:val="20"/>
          <w:szCs w:val="20"/>
        </w:rPr>
        <w:t>│          │(поисково-спасательных)    │N 340-1  "О  государственных  пенсиях  в  Российской│                │</w:t>
      </w:r>
    </w:p>
    <w:p w:rsidR="00000000" w:rsidRDefault="00C84EBE">
      <w:pPr>
        <w:pStyle w:val="aff8"/>
        <w:rPr>
          <w:sz w:val="20"/>
          <w:szCs w:val="20"/>
        </w:rPr>
      </w:pPr>
      <w:r>
        <w:rPr>
          <w:sz w:val="20"/>
          <w:szCs w:val="20"/>
        </w:rPr>
        <w:t xml:space="preserve">│          │подразделениях             │Федерации"          </w:t>
      </w:r>
      <w:r>
        <w:rPr>
          <w:sz w:val="20"/>
          <w:szCs w:val="20"/>
        </w:rPr>
        <w:t xml:space="preserve">                                │                │</w:t>
      </w:r>
    </w:p>
    <w:p w:rsidR="00000000" w:rsidRDefault="00C84EBE">
      <w:pPr>
        <w:pStyle w:val="aff8"/>
        <w:rPr>
          <w:sz w:val="20"/>
          <w:szCs w:val="20"/>
        </w:rPr>
      </w:pPr>
      <w:r>
        <w:rPr>
          <w:sz w:val="20"/>
          <w:szCs w:val="20"/>
        </w:rPr>
        <w:t>│          │                           │</w:t>
      </w:r>
      <w:hyperlink r:id="rId719" w:history="1">
        <w:r>
          <w:rPr>
            <w:rStyle w:val="a4"/>
            <w:sz w:val="20"/>
            <w:szCs w:val="20"/>
          </w:rPr>
          <w:t>Подпункт  "в"   пункта   1</w:t>
        </w:r>
      </w:hyperlink>
      <w:r>
        <w:rPr>
          <w:sz w:val="20"/>
          <w:szCs w:val="20"/>
        </w:rPr>
        <w:t xml:space="preserve">   Правил,     указанных в│                │</w:t>
      </w:r>
    </w:p>
    <w:p w:rsidR="00000000" w:rsidRDefault="00C84EBE">
      <w:pPr>
        <w:pStyle w:val="aff8"/>
        <w:rPr>
          <w:sz w:val="20"/>
          <w:szCs w:val="20"/>
        </w:rPr>
      </w:pPr>
      <w:r>
        <w:rPr>
          <w:sz w:val="20"/>
          <w:szCs w:val="20"/>
        </w:rPr>
        <w:t>│          │                           │</w:t>
      </w:r>
      <w:hyperlink r:id="rId720" w:history="1">
        <w:r>
          <w:rPr>
            <w:rStyle w:val="a4"/>
            <w:sz w:val="20"/>
            <w:szCs w:val="20"/>
          </w:rPr>
          <w:t xml:space="preserve">постановлении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xml:space="preserve">│          │                           │работников летного </w:t>
      </w:r>
      <w:r>
        <w:rPr>
          <w:sz w:val="20"/>
          <w:szCs w:val="20"/>
        </w:rPr>
        <w:t>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w:t>
      </w:r>
      <w:r>
        <w:rPr>
          <w:sz w:val="20"/>
          <w:szCs w:val="20"/>
        </w:rPr>
        <w:t xml:space="preserve">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xml:space="preserve">│          │    </w:t>
      </w:r>
      <w:r>
        <w:rPr>
          <w:sz w:val="20"/>
          <w:szCs w:val="20"/>
        </w:rPr>
        <w:t xml:space="preserve">                       │управления воздушным движением"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721"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w:t>
      </w:r>
      <w:r>
        <w:rPr>
          <w:sz w:val="20"/>
          <w:szCs w:val="20"/>
        </w:rPr>
        <w:t>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722" w:history="1">
        <w:r>
          <w:rPr>
            <w:rStyle w:val="a4"/>
            <w:sz w:val="20"/>
            <w:szCs w:val="20"/>
          </w:rPr>
          <w:t>Подпун</w:t>
        </w:r>
        <w:r>
          <w:rPr>
            <w:rStyle w:val="a4"/>
            <w:sz w:val="20"/>
            <w:szCs w:val="20"/>
          </w:rPr>
          <w:t>кт  "в"   пункта   1</w:t>
        </w:r>
      </w:hyperlink>
      <w:r>
        <w:rPr>
          <w:sz w:val="20"/>
          <w:szCs w:val="20"/>
        </w:rPr>
        <w:t xml:space="preserve">   Правил,     указанных в│                │</w:t>
      </w:r>
    </w:p>
    <w:p w:rsidR="00000000" w:rsidRDefault="00C84EBE">
      <w:pPr>
        <w:pStyle w:val="aff8"/>
        <w:rPr>
          <w:sz w:val="20"/>
          <w:szCs w:val="20"/>
        </w:rPr>
      </w:pPr>
      <w:r>
        <w:rPr>
          <w:sz w:val="20"/>
          <w:szCs w:val="20"/>
        </w:rPr>
        <w:t>│          │                           │</w:t>
      </w:r>
      <w:hyperlink r:id="rId723" w:history="1">
        <w:r>
          <w:rPr>
            <w:rStyle w:val="a4"/>
            <w:sz w:val="20"/>
            <w:szCs w:val="20"/>
          </w:rPr>
          <w:t xml:space="preserve">постановлении </w:t>
        </w:r>
      </w:hyperlink>
      <w:r>
        <w:rPr>
          <w:sz w:val="20"/>
          <w:szCs w:val="20"/>
        </w:rPr>
        <w:t>Совета Министров РСФСР от  4  сентября│                │</w:t>
      </w:r>
    </w:p>
    <w:p w:rsidR="00000000" w:rsidRDefault="00C84EBE">
      <w:pPr>
        <w:pStyle w:val="aff8"/>
        <w:rPr>
          <w:sz w:val="20"/>
          <w:szCs w:val="20"/>
        </w:rPr>
      </w:pPr>
      <w:r>
        <w:rPr>
          <w:sz w:val="20"/>
          <w:szCs w:val="20"/>
        </w:rPr>
        <w:t>│          │                           │1991</w:t>
      </w:r>
      <w:r>
        <w:rPr>
          <w:sz w:val="20"/>
          <w:szCs w:val="20"/>
        </w:rPr>
        <w:t>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xml:space="preserve">│          │                           │авиации, работа в которых дает право  </w:t>
      </w:r>
      <w:r>
        <w:rPr>
          <w:sz w:val="20"/>
          <w:szCs w:val="20"/>
        </w:rPr>
        <w:t>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w:t>
      </w:r>
      <w:r>
        <w:rPr>
          <w:sz w:val="20"/>
          <w:szCs w:val="20"/>
        </w:rPr>
        <w:t xml:space="preserve">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76" w:name="sub_2108019"/>
      <w:r>
        <w:rPr>
          <w:sz w:val="20"/>
          <w:szCs w:val="20"/>
        </w:rPr>
        <w:t>│  УЧЛЕТ   │Работа в должностях летного│</w:t>
      </w:r>
      <w:hyperlink r:id="rId724" w:history="1">
        <w:r>
          <w:rPr>
            <w:rStyle w:val="a4"/>
            <w:sz w:val="20"/>
            <w:szCs w:val="20"/>
          </w:rPr>
          <w:t>Статья 79</w:t>
        </w:r>
      </w:hyperlink>
      <w:r>
        <w:rPr>
          <w:sz w:val="20"/>
          <w:szCs w:val="20"/>
        </w:rPr>
        <w:t xml:space="preserve"> "Условия,  определяющие  право   выхода на│  с 01.01.1996  │</w:t>
      </w:r>
    </w:p>
    <w:bookmarkEnd w:id="876"/>
    <w:p w:rsidR="00000000" w:rsidRDefault="00C84EBE">
      <w:pPr>
        <w:pStyle w:val="aff8"/>
        <w:rPr>
          <w:sz w:val="20"/>
          <w:szCs w:val="20"/>
        </w:rPr>
      </w:pPr>
      <w:r>
        <w:rPr>
          <w:sz w:val="20"/>
          <w:szCs w:val="20"/>
        </w:rPr>
        <w:t xml:space="preserve">│         </w:t>
      </w:r>
      <w:r>
        <w:rPr>
          <w:sz w:val="20"/>
          <w:szCs w:val="20"/>
        </w:rPr>
        <w:t xml:space="preserve"> │состава   в       учебных и│пенсию в связи  с  работой  в  гражданской  авиации"│                │</w:t>
      </w:r>
    </w:p>
    <w:p w:rsidR="00000000" w:rsidRDefault="00C84EBE">
      <w:pPr>
        <w:pStyle w:val="aff8"/>
        <w:rPr>
          <w:sz w:val="20"/>
          <w:szCs w:val="20"/>
        </w:rPr>
      </w:pPr>
      <w:r>
        <w:rPr>
          <w:sz w:val="20"/>
          <w:szCs w:val="20"/>
        </w:rPr>
        <w:t>│          │спортивных      авиационных│Закона Российской Федерации  от  20  ноября  1990 г.│                │</w:t>
      </w:r>
    </w:p>
    <w:p w:rsidR="00000000" w:rsidRDefault="00C84EBE">
      <w:pPr>
        <w:pStyle w:val="aff8"/>
        <w:rPr>
          <w:sz w:val="20"/>
          <w:szCs w:val="20"/>
        </w:rPr>
      </w:pPr>
      <w:r>
        <w:rPr>
          <w:sz w:val="20"/>
          <w:szCs w:val="20"/>
        </w:rPr>
        <w:t>│          │организациях   ДОСААФ   при│N 34</w:t>
      </w:r>
      <w:r>
        <w:rPr>
          <w:sz w:val="20"/>
          <w:szCs w:val="20"/>
        </w:rPr>
        <w:t>0-1  "О  государственных  пенсиях  в  Российской│                │</w:t>
      </w:r>
    </w:p>
    <w:p w:rsidR="00000000" w:rsidRDefault="00C84EBE">
      <w:pPr>
        <w:pStyle w:val="aff8"/>
        <w:rPr>
          <w:sz w:val="20"/>
          <w:szCs w:val="20"/>
        </w:rPr>
      </w:pPr>
      <w:r>
        <w:rPr>
          <w:sz w:val="20"/>
          <w:szCs w:val="20"/>
        </w:rPr>
        <w:t>│          │условии выполнения    плана│Федерации"                                          │                │</w:t>
      </w:r>
    </w:p>
    <w:p w:rsidR="00000000" w:rsidRDefault="00C84EBE">
      <w:pPr>
        <w:pStyle w:val="aff8"/>
        <w:rPr>
          <w:sz w:val="20"/>
          <w:szCs w:val="20"/>
        </w:rPr>
      </w:pPr>
      <w:r>
        <w:rPr>
          <w:sz w:val="20"/>
          <w:szCs w:val="20"/>
        </w:rPr>
        <w:t>│          │учебно-летной подготовки   │</w:t>
      </w:r>
      <w:hyperlink r:id="rId725" w:history="1">
        <w:r>
          <w:rPr>
            <w:rStyle w:val="a4"/>
            <w:sz w:val="20"/>
            <w:szCs w:val="20"/>
          </w:rPr>
          <w:t>Часть</w:t>
        </w:r>
        <w:r>
          <w:rPr>
            <w:rStyle w:val="a4"/>
            <w:sz w:val="20"/>
            <w:szCs w:val="20"/>
          </w:rPr>
          <w:t xml:space="preserve"> 1 подпункта "г"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26"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w:t>
      </w:r>
      <w:r>
        <w:rPr>
          <w:sz w:val="20"/>
          <w:szCs w:val="20"/>
        </w:rPr>
        <w:t>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w:t>
      </w:r>
      <w:hyperlink r:id="rId727" w:history="1">
        <w:r>
          <w:rPr>
            <w:rStyle w:val="a4"/>
            <w:sz w:val="20"/>
            <w:szCs w:val="20"/>
          </w:rPr>
          <w:t>технического</w:t>
        </w:r>
      </w:hyperlink>
      <w:r>
        <w:rPr>
          <w:sz w:val="20"/>
          <w:szCs w:val="20"/>
        </w:rPr>
        <w:t xml:space="preserve">  состава│                │</w:t>
      </w:r>
    </w:p>
    <w:p w:rsidR="00000000" w:rsidRDefault="00C84EBE">
      <w:pPr>
        <w:pStyle w:val="aff8"/>
        <w:rPr>
          <w:sz w:val="20"/>
          <w:szCs w:val="20"/>
        </w:rPr>
      </w:pPr>
      <w:r>
        <w:rPr>
          <w:sz w:val="20"/>
          <w:szCs w:val="20"/>
        </w:rPr>
        <w:t>│          │                           │а</w:t>
      </w:r>
      <w:r>
        <w:rPr>
          <w:sz w:val="20"/>
          <w:szCs w:val="20"/>
        </w:rPr>
        <w:t>виации,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xml:space="preserve">│          │                           │для назначения пенсий  работникам  </w:t>
      </w:r>
      <w:r>
        <w:rPr>
          <w:sz w:val="20"/>
          <w:szCs w:val="20"/>
        </w:rPr>
        <w:t>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xml:space="preserve">│          │                           │управления воздушным движением"                     │                </w:t>
      </w:r>
      <w:r>
        <w:rPr>
          <w:sz w:val="20"/>
          <w:szCs w:val="20"/>
        </w:rPr>
        <w:t>│</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728" w:history="1">
        <w:r>
          <w:rPr>
            <w:rStyle w:val="a4"/>
            <w:sz w:val="20"/>
            <w:szCs w:val="20"/>
          </w:rPr>
          <w:t>Подпункт 13 пункта 1 статьи 27</w:t>
        </w:r>
      </w:hyperlink>
      <w:r>
        <w:rPr>
          <w:sz w:val="20"/>
          <w:szCs w:val="20"/>
        </w:rPr>
        <w:t xml:space="preserve">  Федерального  закона│           </w:t>
      </w:r>
      <w:r>
        <w:rPr>
          <w:sz w:val="20"/>
          <w:szCs w:val="20"/>
        </w:rPr>
        <w:t xml:space="preserve">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w:t>
      </w:r>
      <w:r>
        <w:rPr>
          <w:sz w:val="20"/>
          <w:szCs w:val="20"/>
        </w:rPr>
        <w:t xml:space="preserve">            │назначение трудовой пенсии"                         │                │</w:t>
      </w:r>
    </w:p>
    <w:p w:rsidR="00000000" w:rsidRDefault="00C84EBE">
      <w:pPr>
        <w:pStyle w:val="aff8"/>
        <w:rPr>
          <w:sz w:val="20"/>
          <w:szCs w:val="20"/>
        </w:rPr>
      </w:pPr>
      <w:r>
        <w:rPr>
          <w:sz w:val="20"/>
          <w:szCs w:val="20"/>
        </w:rPr>
        <w:t>│          │                           │</w:t>
      </w:r>
      <w:hyperlink r:id="rId729" w:history="1">
        <w:r>
          <w:rPr>
            <w:rStyle w:val="a4"/>
            <w:sz w:val="20"/>
            <w:szCs w:val="20"/>
          </w:rPr>
          <w:t>Часть 1 подпункта "г" пункта 1</w:t>
        </w:r>
      </w:hyperlink>
      <w:r>
        <w:rPr>
          <w:sz w:val="20"/>
          <w:szCs w:val="20"/>
        </w:rPr>
        <w:t xml:space="preserve"> Правил,  утвержденных│                │</w:t>
      </w:r>
    </w:p>
    <w:p w:rsidR="00000000" w:rsidRDefault="00C84EBE">
      <w:pPr>
        <w:pStyle w:val="aff8"/>
        <w:rPr>
          <w:sz w:val="20"/>
          <w:szCs w:val="20"/>
        </w:rPr>
      </w:pPr>
      <w:r>
        <w:rPr>
          <w:sz w:val="20"/>
          <w:szCs w:val="20"/>
        </w:rPr>
        <w:t xml:space="preserve">│          │             </w:t>
      </w:r>
      <w:r>
        <w:rPr>
          <w:sz w:val="20"/>
          <w:szCs w:val="20"/>
        </w:rPr>
        <w:t xml:space="preserve">              │</w:t>
      </w:r>
      <w:hyperlink r:id="rId730"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xml:space="preserve">│          │              </w:t>
      </w:r>
      <w:r>
        <w:rPr>
          <w:sz w:val="20"/>
          <w:szCs w:val="20"/>
        </w:rPr>
        <w:t xml:space="preserve">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                           │выслугу лет, и прави</w:t>
      </w:r>
      <w:r>
        <w:rPr>
          <w:sz w:val="20"/>
          <w:szCs w:val="20"/>
        </w:rPr>
        <w:t>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xml:space="preserve">│          │                           │инженерно-технического  состава,  а   также   службы│ </w:t>
      </w:r>
      <w:r>
        <w:rPr>
          <w:sz w:val="20"/>
          <w:szCs w:val="20"/>
        </w:rPr>
        <w:t xml:space="preserve">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77" w:name="sub_2108020"/>
      <w:r>
        <w:rPr>
          <w:sz w:val="20"/>
          <w:szCs w:val="20"/>
        </w:rPr>
        <w:t>│ ВЫСШ</w:t>
      </w:r>
      <w:r>
        <w:rPr>
          <w:sz w:val="20"/>
          <w:szCs w:val="20"/>
        </w:rPr>
        <w:t>ПИЛ  │Работа в должностях летного│</w:t>
      </w:r>
      <w:hyperlink r:id="rId731" w:history="1">
        <w:r>
          <w:rPr>
            <w:rStyle w:val="a4"/>
            <w:sz w:val="20"/>
            <w:szCs w:val="20"/>
          </w:rPr>
          <w:t>Статья 79</w:t>
        </w:r>
      </w:hyperlink>
      <w:r>
        <w:rPr>
          <w:sz w:val="20"/>
          <w:szCs w:val="20"/>
        </w:rPr>
        <w:t xml:space="preserve"> "Условия,  определяющие  право   выхода на│  с 01.01.1996  │</w:t>
      </w:r>
    </w:p>
    <w:bookmarkEnd w:id="877"/>
    <w:p w:rsidR="00000000" w:rsidRDefault="00C84EBE">
      <w:pPr>
        <w:pStyle w:val="aff8"/>
        <w:rPr>
          <w:sz w:val="20"/>
          <w:szCs w:val="20"/>
        </w:rPr>
      </w:pPr>
      <w:r>
        <w:rPr>
          <w:sz w:val="20"/>
          <w:szCs w:val="20"/>
        </w:rPr>
        <w:t xml:space="preserve">│          │состава   в       учебных и│пенсию в связи  с  работой  в  гражданской  авиации"│          </w:t>
      </w:r>
      <w:r>
        <w:rPr>
          <w:sz w:val="20"/>
          <w:szCs w:val="20"/>
        </w:rPr>
        <w:t xml:space="preserve">      │</w:t>
      </w:r>
    </w:p>
    <w:p w:rsidR="00000000" w:rsidRDefault="00C84EBE">
      <w:pPr>
        <w:pStyle w:val="aff8"/>
        <w:rPr>
          <w:sz w:val="20"/>
          <w:szCs w:val="20"/>
        </w:rPr>
      </w:pPr>
      <w:r>
        <w:rPr>
          <w:sz w:val="20"/>
          <w:szCs w:val="20"/>
        </w:rPr>
        <w:t>│          │спортивных      авиационных│Закона Российской Федерации  от  20  ноября  1990 г.│                │</w:t>
      </w:r>
    </w:p>
    <w:p w:rsidR="00000000" w:rsidRDefault="00C84EBE">
      <w:pPr>
        <w:pStyle w:val="aff8"/>
        <w:rPr>
          <w:sz w:val="20"/>
          <w:szCs w:val="20"/>
        </w:rPr>
      </w:pPr>
      <w:r>
        <w:rPr>
          <w:sz w:val="20"/>
          <w:szCs w:val="20"/>
        </w:rPr>
        <w:t>│          │организациях   ДОСААФ   при│N 340-1  "О  государственных  пенсиях  в  Российской│                │</w:t>
      </w:r>
    </w:p>
    <w:p w:rsidR="00000000" w:rsidRDefault="00C84EBE">
      <w:pPr>
        <w:pStyle w:val="aff8"/>
        <w:rPr>
          <w:sz w:val="20"/>
          <w:szCs w:val="20"/>
        </w:rPr>
      </w:pPr>
      <w:r>
        <w:rPr>
          <w:sz w:val="20"/>
          <w:szCs w:val="20"/>
        </w:rPr>
        <w:t xml:space="preserve">│          │выполнении    </w:t>
      </w:r>
      <w:r>
        <w:rPr>
          <w:sz w:val="20"/>
          <w:szCs w:val="20"/>
        </w:rPr>
        <w:t xml:space="preserve">    элементов│Федерации"                                          │                │</w:t>
      </w:r>
    </w:p>
    <w:p w:rsidR="00000000" w:rsidRDefault="00C84EBE">
      <w:pPr>
        <w:pStyle w:val="aff8"/>
        <w:rPr>
          <w:sz w:val="20"/>
          <w:szCs w:val="20"/>
        </w:rPr>
      </w:pPr>
      <w:r>
        <w:rPr>
          <w:sz w:val="20"/>
          <w:szCs w:val="20"/>
        </w:rPr>
        <w:t>│          │высшего пилотажа           │</w:t>
      </w:r>
      <w:hyperlink r:id="rId732" w:history="1">
        <w:r>
          <w:rPr>
            <w:rStyle w:val="a4"/>
            <w:sz w:val="20"/>
            <w:szCs w:val="20"/>
          </w:rPr>
          <w:t>Часть 2 подпункта "г" пункта 1</w:t>
        </w:r>
      </w:hyperlink>
      <w:r>
        <w:rPr>
          <w:sz w:val="20"/>
          <w:szCs w:val="20"/>
        </w:rPr>
        <w:t xml:space="preserve"> Правил,  утвержденных│                │</w:t>
      </w:r>
    </w:p>
    <w:p w:rsidR="00000000" w:rsidRDefault="00C84EBE">
      <w:pPr>
        <w:pStyle w:val="aff8"/>
        <w:rPr>
          <w:sz w:val="20"/>
          <w:szCs w:val="20"/>
        </w:rPr>
      </w:pPr>
      <w:r>
        <w:rPr>
          <w:sz w:val="20"/>
          <w:szCs w:val="20"/>
        </w:rPr>
        <w:t xml:space="preserve">│          │            </w:t>
      </w:r>
      <w:r>
        <w:rPr>
          <w:sz w:val="20"/>
          <w:szCs w:val="20"/>
        </w:rPr>
        <w:t xml:space="preserve">               │</w:t>
      </w:r>
      <w:hyperlink r:id="rId733"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xml:space="preserve">│          │             </w:t>
      </w:r>
      <w:r>
        <w:rPr>
          <w:sz w:val="20"/>
          <w:szCs w:val="20"/>
        </w:rPr>
        <w:t xml:space="preserve">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                           │выслугу лет, и прав</w:t>
      </w:r>
      <w:r>
        <w:rPr>
          <w:sz w:val="20"/>
          <w:szCs w:val="20"/>
        </w:rPr>
        <w:t>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w:t>
      </w:r>
      <w:r>
        <w:rPr>
          <w:sz w:val="20"/>
          <w:szCs w:val="20"/>
        </w:rPr>
        <w:t xml:space="preserve">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          │    </w:t>
      </w:r>
      <w:r>
        <w:rPr>
          <w:sz w:val="20"/>
          <w:szCs w:val="20"/>
        </w:rPr>
        <w:t xml:space="preserve">                       │</w:t>
      </w:r>
      <w:hyperlink r:id="rId734"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xml:space="preserve">│          </w:t>
      </w:r>
      <w:r>
        <w:rPr>
          <w:sz w:val="20"/>
          <w:szCs w:val="20"/>
        </w:rPr>
        <w:t>│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735" w:history="1">
        <w:r>
          <w:rPr>
            <w:rStyle w:val="a4"/>
            <w:sz w:val="20"/>
            <w:szCs w:val="20"/>
          </w:rPr>
          <w:t>Часть 2 подпункта "г" пункта 1 Правил</w:t>
        </w:r>
      </w:hyperlink>
      <w:r>
        <w:rPr>
          <w:sz w:val="20"/>
          <w:szCs w:val="20"/>
        </w:rPr>
        <w:t>,  утвержденных│                │</w:t>
      </w:r>
    </w:p>
    <w:p w:rsidR="00000000" w:rsidRDefault="00C84EBE">
      <w:pPr>
        <w:pStyle w:val="aff8"/>
        <w:rPr>
          <w:sz w:val="20"/>
          <w:szCs w:val="20"/>
        </w:rPr>
      </w:pPr>
      <w:r>
        <w:rPr>
          <w:sz w:val="20"/>
          <w:szCs w:val="20"/>
        </w:rPr>
        <w:t>│          │                           │</w:t>
      </w:r>
      <w:hyperlink r:id="rId736"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xml:space="preserve">│         </w:t>
      </w:r>
      <w:r>
        <w:rPr>
          <w:sz w:val="20"/>
          <w:szCs w:val="20"/>
        </w:rPr>
        <w:t xml:space="preserve"> │                           │1991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w:t>
      </w:r>
      <w:r>
        <w:rPr>
          <w:sz w:val="20"/>
          <w:szCs w:val="20"/>
        </w:rPr>
        <w:t>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w:t>
      </w:r>
      <w:r>
        <w:rPr>
          <w:sz w:val="20"/>
          <w:szCs w:val="20"/>
        </w:rPr>
        <w:t>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78" w:name="sub_2108021"/>
      <w:r>
        <w:rPr>
          <w:sz w:val="20"/>
          <w:szCs w:val="20"/>
        </w:rPr>
        <w:t>│ НОРМАПР  │Парашютисты,    выполнившие│</w:t>
      </w:r>
      <w:hyperlink r:id="rId737" w:history="1">
        <w:r>
          <w:rPr>
            <w:rStyle w:val="a4"/>
            <w:sz w:val="20"/>
            <w:szCs w:val="20"/>
          </w:rPr>
          <w:t>Статья 79</w:t>
        </w:r>
      </w:hyperlink>
      <w:r>
        <w:rPr>
          <w:sz w:val="20"/>
          <w:szCs w:val="20"/>
        </w:rPr>
        <w:t xml:space="preserve"> "Условия,  определяющие  право   выхода на│  с 0</w:t>
      </w:r>
      <w:r>
        <w:rPr>
          <w:sz w:val="20"/>
          <w:szCs w:val="20"/>
        </w:rPr>
        <w:t>1.01.1996  │</w:t>
      </w:r>
    </w:p>
    <w:bookmarkEnd w:id="878"/>
    <w:p w:rsidR="00000000" w:rsidRDefault="00C84EBE">
      <w:pPr>
        <w:pStyle w:val="aff8"/>
        <w:rPr>
          <w:sz w:val="20"/>
          <w:szCs w:val="20"/>
        </w:rPr>
      </w:pPr>
      <w:r>
        <w:rPr>
          <w:sz w:val="20"/>
          <w:szCs w:val="20"/>
        </w:rPr>
        <w:t>│          │годовую  норму    прыжков с│пенсию в связи  с  работой  в  гражданской  авиации"│                │</w:t>
      </w:r>
    </w:p>
    <w:p w:rsidR="00000000" w:rsidRDefault="00C84EBE">
      <w:pPr>
        <w:pStyle w:val="aff8"/>
        <w:rPr>
          <w:sz w:val="20"/>
          <w:szCs w:val="20"/>
        </w:rPr>
      </w:pPr>
      <w:r>
        <w:rPr>
          <w:sz w:val="20"/>
          <w:szCs w:val="20"/>
        </w:rPr>
        <w:t>│          │поршневых самолетов и т.д. │Закона Российской Федерации  от  20  ноября  1990 г.│                │</w:t>
      </w:r>
    </w:p>
    <w:p w:rsidR="00000000" w:rsidRDefault="00C84EBE">
      <w:pPr>
        <w:pStyle w:val="aff8"/>
        <w:rPr>
          <w:sz w:val="20"/>
          <w:szCs w:val="20"/>
        </w:rPr>
      </w:pPr>
      <w:r>
        <w:rPr>
          <w:sz w:val="20"/>
          <w:szCs w:val="20"/>
        </w:rPr>
        <w:t xml:space="preserve">│         </w:t>
      </w:r>
      <w:r>
        <w:rPr>
          <w:sz w:val="20"/>
          <w:szCs w:val="20"/>
        </w:rPr>
        <w:t xml:space="preserve"> │                           │N 340-1  "О  государственных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          │                           │</w:t>
      </w:r>
      <w:hyperlink r:id="rId738" w:history="1">
        <w:r>
          <w:rPr>
            <w:rStyle w:val="a4"/>
            <w:sz w:val="20"/>
            <w:szCs w:val="20"/>
          </w:rPr>
          <w:t>Часть 1 подпункта "д"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39"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xml:space="preserve">│        </w:t>
      </w:r>
      <w:r>
        <w:rPr>
          <w:sz w:val="20"/>
          <w:szCs w:val="20"/>
        </w:rPr>
        <w:t xml:space="preserve">  │                           │1991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w:t>
      </w:r>
      <w:r>
        <w:rPr>
          <w:sz w:val="20"/>
          <w:szCs w:val="20"/>
        </w:rPr>
        <w:t>ации,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w:t>
      </w:r>
      <w:r>
        <w:rPr>
          <w:sz w:val="20"/>
          <w:szCs w:val="20"/>
        </w:rPr>
        <w:t>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740" w:history="1">
        <w:r>
          <w:rPr>
            <w:rStyle w:val="a4"/>
            <w:sz w:val="20"/>
            <w:szCs w:val="20"/>
          </w:rPr>
          <w:t>Подпункт 13 пункта 1 статьи 27</w:t>
        </w:r>
      </w:hyperlink>
      <w:r>
        <w:rPr>
          <w:sz w:val="20"/>
          <w:szCs w:val="20"/>
        </w:rPr>
        <w:t xml:space="preserve">  Федерального  закона│             </w:t>
      </w:r>
      <w:r>
        <w:rPr>
          <w:sz w:val="20"/>
          <w:szCs w:val="20"/>
        </w:rPr>
        <w:t xml:space="preserve">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w:t>
      </w:r>
      <w:r>
        <w:rPr>
          <w:sz w:val="20"/>
          <w:szCs w:val="20"/>
        </w:rPr>
        <w:t xml:space="preserve">          │назначение трудовой пенсии"                         │                │</w:t>
      </w:r>
    </w:p>
    <w:p w:rsidR="00000000" w:rsidRDefault="00C84EBE">
      <w:pPr>
        <w:pStyle w:val="aff8"/>
        <w:rPr>
          <w:sz w:val="20"/>
          <w:szCs w:val="20"/>
        </w:rPr>
      </w:pPr>
      <w:r>
        <w:rPr>
          <w:sz w:val="20"/>
          <w:szCs w:val="20"/>
        </w:rPr>
        <w:t>│          │                           │</w:t>
      </w:r>
      <w:hyperlink r:id="rId741" w:history="1">
        <w:r>
          <w:rPr>
            <w:rStyle w:val="a4"/>
            <w:sz w:val="20"/>
            <w:szCs w:val="20"/>
          </w:rPr>
          <w:t>Часть 1 подпункта "д" пункта 1</w:t>
        </w:r>
      </w:hyperlink>
      <w:r>
        <w:rPr>
          <w:sz w:val="20"/>
          <w:szCs w:val="20"/>
        </w:rPr>
        <w:t xml:space="preserve"> Правил,  утвержденных│                │</w:t>
      </w:r>
    </w:p>
    <w:p w:rsidR="00000000" w:rsidRDefault="00C84EBE">
      <w:pPr>
        <w:pStyle w:val="aff8"/>
        <w:rPr>
          <w:sz w:val="20"/>
          <w:szCs w:val="20"/>
        </w:rPr>
      </w:pPr>
      <w:r>
        <w:rPr>
          <w:sz w:val="20"/>
          <w:szCs w:val="20"/>
        </w:rPr>
        <w:t xml:space="preserve">│          │               </w:t>
      </w:r>
      <w:r>
        <w:rPr>
          <w:sz w:val="20"/>
          <w:szCs w:val="20"/>
        </w:rPr>
        <w:t xml:space="preserve">            │</w:t>
      </w:r>
      <w:hyperlink r:id="rId742"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xml:space="preserve">│          │                </w:t>
      </w:r>
      <w:r>
        <w:rPr>
          <w:sz w:val="20"/>
          <w:szCs w:val="20"/>
        </w:rPr>
        <w:t xml:space="preserve">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xml:space="preserve">│          │                           │выслугу лет, и правил </w:t>
      </w:r>
      <w:r>
        <w:rPr>
          <w:sz w:val="20"/>
          <w:szCs w:val="20"/>
        </w:rPr>
        <w:t>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xml:space="preserve">│          │                           │инженерно-технического  состава,  а   также   службы│   </w:t>
      </w:r>
      <w:r>
        <w:rPr>
          <w:sz w:val="20"/>
          <w:szCs w:val="20"/>
        </w:rPr>
        <w:t xml:space="preserve">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79" w:name="sub_2108022"/>
      <w:r>
        <w:rPr>
          <w:sz w:val="20"/>
          <w:szCs w:val="20"/>
        </w:rPr>
        <w:t>│  НОРМС</w:t>
      </w:r>
      <w:r>
        <w:rPr>
          <w:sz w:val="20"/>
          <w:szCs w:val="20"/>
        </w:rPr>
        <w:t>П  │Парашютисты,    выполнившие│</w:t>
      </w:r>
      <w:hyperlink r:id="rId743" w:history="1">
        <w:r>
          <w:rPr>
            <w:rStyle w:val="a4"/>
            <w:sz w:val="20"/>
            <w:szCs w:val="20"/>
          </w:rPr>
          <w:t>Статья 79</w:t>
        </w:r>
      </w:hyperlink>
      <w:r>
        <w:rPr>
          <w:sz w:val="20"/>
          <w:szCs w:val="20"/>
        </w:rPr>
        <w:t xml:space="preserve"> "Условия,  определяющие  право   выхода на│  с 01.01.1996  │</w:t>
      </w:r>
    </w:p>
    <w:bookmarkEnd w:id="879"/>
    <w:p w:rsidR="00000000" w:rsidRDefault="00C84EBE">
      <w:pPr>
        <w:pStyle w:val="aff8"/>
        <w:rPr>
          <w:sz w:val="20"/>
          <w:szCs w:val="20"/>
        </w:rPr>
      </w:pPr>
      <w:r>
        <w:rPr>
          <w:sz w:val="20"/>
          <w:szCs w:val="20"/>
        </w:rPr>
        <w:t xml:space="preserve">│          │годовую    норму    спусков│пенсию в связи  с  работой  в  гражданской  авиации"│            </w:t>
      </w:r>
      <w:r>
        <w:rPr>
          <w:sz w:val="20"/>
          <w:szCs w:val="20"/>
        </w:rPr>
        <w:t xml:space="preserve">    │</w:t>
      </w:r>
    </w:p>
    <w:p w:rsidR="00000000" w:rsidRDefault="00C84EBE">
      <w:pPr>
        <w:pStyle w:val="aff8"/>
        <w:rPr>
          <w:sz w:val="20"/>
          <w:szCs w:val="20"/>
        </w:rPr>
      </w:pPr>
      <w:r>
        <w:rPr>
          <w:sz w:val="20"/>
          <w:szCs w:val="20"/>
        </w:rPr>
        <w:t>│          │(подъемов)   с    поршневых│Закона Российской Федерации  от  20  ноября  1990 г.│                │</w:t>
      </w:r>
    </w:p>
    <w:p w:rsidR="00000000" w:rsidRDefault="00C84EBE">
      <w:pPr>
        <w:pStyle w:val="aff8"/>
        <w:rPr>
          <w:sz w:val="20"/>
          <w:szCs w:val="20"/>
        </w:rPr>
      </w:pPr>
      <w:r>
        <w:rPr>
          <w:sz w:val="20"/>
          <w:szCs w:val="20"/>
        </w:rPr>
        <w:t>│          │самолетов   и       т.д. на│N 340-1  "О  государственных  пенсиях  в  Российской│                │</w:t>
      </w:r>
    </w:p>
    <w:p w:rsidR="00000000" w:rsidRDefault="00C84EBE">
      <w:pPr>
        <w:pStyle w:val="aff8"/>
        <w:rPr>
          <w:sz w:val="20"/>
          <w:szCs w:val="20"/>
        </w:rPr>
      </w:pPr>
      <w:r>
        <w:rPr>
          <w:sz w:val="20"/>
          <w:szCs w:val="20"/>
        </w:rPr>
        <w:t xml:space="preserve">│          │специальных     </w:t>
      </w:r>
      <w:r>
        <w:rPr>
          <w:sz w:val="20"/>
          <w:szCs w:val="20"/>
        </w:rPr>
        <w:t xml:space="preserve">  спусковых│Федерации"                                          │                │</w:t>
      </w:r>
    </w:p>
    <w:p w:rsidR="00000000" w:rsidRDefault="00C84EBE">
      <w:pPr>
        <w:pStyle w:val="aff8"/>
        <w:rPr>
          <w:sz w:val="20"/>
          <w:szCs w:val="20"/>
        </w:rPr>
      </w:pPr>
      <w:r>
        <w:rPr>
          <w:sz w:val="20"/>
          <w:szCs w:val="20"/>
        </w:rPr>
        <w:t>│          │(подъемных) устройствах    │</w:t>
      </w:r>
      <w:hyperlink r:id="rId744" w:history="1">
        <w:r>
          <w:rPr>
            <w:rStyle w:val="a4"/>
            <w:sz w:val="20"/>
            <w:szCs w:val="20"/>
          </w:rPr>
          <w:t>Часть 1 подпункта "д" пункта 1</w:t>
        </w:r>
      </w:hyperlink>
      <w:r>
        <w:rPr>
          <w:sz w:val="20"/>
          <w:szCs w:val="20"/>
        </w:rPr>
        <w:t xml:space="preserve"> Правил,  утвержденных│                │</w:t>
      </w:r>
    </w:p>
    <w:p w:rsidR="00000000" w:rsidRDefault="00C84EBE">
      <w:pPr>
        <w:pStyle w:val="aff8"/>
        <w:rPr>
          <w:sz w:val="20"/>
          <w:szCs w:val="20"/>
        </w:rPr>
      </w:pPr>
      <w:r>
        <w:rPr>
          <w:sz w:val="20"/>
          <w:szCs w:val="20"/>
        </w:rPr>
        <w:t xml:space="preserve">│          │              </w:t>
      </w:r>
      <w:r>
        <w:rPr>
          <w:sz w:val="20"/>
          <w:szCs w:val="20"/>
        </w:rPr>
        <w:t xml:space="preserve">             │</w:t>
      </w:r>
      <w:hyperlink r:id="rId745"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xml:space="preserve">│          │               </w:t>
      </w:r>
      <w:r>
        <w:rPr>
          <w:sz w:val="20"/>
          <w:szCs w:val="20"/>
        </w:rPr>
        <w:t xml:space="preserve">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                           │выслугу лет, и правил</w:t>
      </w:r>
      <w:r>
        <w:rPr>
          <w:sz w:val="20"/>
          <w:szCs w:val="20"/>
        </w:rPr>
        <w:t xml:space="preserve">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xml:space="preserve">│          │                           │инженерно-технического  состава,  а   также   службы│  </w:t>
      </w:r>
      <w:r>
        <w:rPr>
          <w:sz w:val="20"/>
          <w:szCs w:val="20"/>
        </w:rPr>
        <w:t xml:space="preserve">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          │      </w:t>
      </w:r>
      <w:r>
        <w:rPr>
          <w:sz w:val="20"/>
          <w:szCs w:val="20"/>
        </w:rPr>
        <w:t xml:space="preserve">                     │</w:t>
      </w:r>
      <w:hyperlink r:id="rId746"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747" w:history="1">
        <w:r>
          <w:rPr>
            <w:rStyle w:val="a4"/>
            <w:sz w:val="20"/>
            <w:szCs w:val="20"/>
          </w:rPr>
          <w:t>Часть 1 подпункта "д"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48"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w:t>
      </w:r>
      <w:r>
        <w:rPr>
          <w:sz w:val="20"/>
          <w:szCs w:val="20"/>
        </w:rPr>
        <w:t xml:space="preserve">                           │1991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│авиаци</w:t>
      </w:r>
      <w:r>
        <w:rPr>
          <w:sz w:val="20"/>
          <w:szCs w:val="20"/>
        </w:rPr>
        <w:t>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w:t>
      </w:r>
      <w:r>
        <w:rPr>
          <w:sz w:val="20"/>
          <w:szCs w:val="20"/>
        </w:rPr>
        <w:t>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80" w:name="sub_2108023"/>
      <w:r>
        <w:rPr>
          <w:sz w:val="20"/>
          <w:szCs w:val="20"/>
        </w:rPr>
        <w:t>│ РЕАКТИВН │Парашютисты,    выполнившие│</w:t>
      </w:r>
      <w:hyperlink r:id="rId749" w:history="1">
        <w:r>
          <w:rPr>
            <w:rStyle w:val="a4"/>
            <w:sz w:val="20"/>
            <w:szCs w:val="20"/>
          </w:rPr>
          <w:t>Статья 79</w:t>
        </w:r>
      </w:hyperlink>
      <w:r>
        <w:rPr>
          <w:sz w:val="20"/>
          <w:szCs w:val="20"/>
        </w:rPr>
        <w:t xml:space="preserve"> "Условия,  определяющие  право   выхода на│  с 01.</w:t>
      </w:r>
      <w:r>
        <w:rPr>
          <w:sz w:val="20"/>
          <w:szCs w:val="20"/>
        </w:rPr>
        <w:t>01.1996  │</w:t>
      </w:r>
    </w:p>
    <w:bookmarkEnd w:id="880"/>
    <w:p w:rsidR="00000000" w:rsidRDefault="00C84EBE">
      <w:pPr>
        <w:pStyle w:val="aff8"/>
        <w:rPr>
          <w:sz w:val="20"/>
          <w:szCs w:val="20"/>
        </w:rPr>
      </w:pPr>
      <w:r>
        <w:rPr>
          <w:sz w:val="20"/>
          <w:szCs w:val="20"/>
        </w:rPr>
        <w:t>│          │годовую  норму    прыжков с│пенсию в связи  с  работой  в  гражданской  авиации"│                │</w:t>
      </w:r>
    </w:p>
    <w:p w:rsidR="00000000" w:rsidRDefault="00C84EBE">
      <w:pPr>
        <w:pStyle w:val="aff8"/>
        <w:rPr>
          <w:sz w:val="20"/>
          <w:szCs w:val="20"/>
        </w:rPr>
      </w:pPr>
      <w:r>
        <w:rPr>
          <w:sz w:val="20"/>
          <w:szCs w:val="20"/>
        </w:rPr>
        <w:t>│          │реактивных      самолетов и│Закона Российской Федерации  от  20  ноября  1990 г.│                │</w:t>
      </w:r>
    </w:p>
    <w:p w:rsidR="00000000" w:rsidRDefault="00C84EBE">
      <w:pPr>
        <w:pStyle w:val="aff8"/>
        <w:rPr>
          <w:sz w:val="20"/>
          <w:szCs w:val="20"/>
        </w:rPr>
      </w:pPr>
      <w:r>
        <w:rPr>
          <w:sz w:val="20"/>
          <w:szCs w:val="20"/>
        </w:rPr>
        <w:t>│          │</w:t>
      </w:r>
      <w:r>
        <w:rPr>
          <w:sz w:val="20"/>
          <w:szCs w:val="20"/>
        </w:rPr>
        <w:t>вертолетов                 │N 340-1  "О  государственных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          │                           │</w:t>
      </w:r>
      <w:hyperlink r:id="rId750" w:history="1">
        <w:r>
          <w:rPr>
            <w:rStyle w:val="a4"/>
            <w:sz w:val="20"/>
            <w:szCs w:val="20"/>
          </w:rPr>
          <w:t>Часть 2 подпункта "д" пункта 1</w:t>
        </w:r>
      </w:hyperlink>
      <w:r>
        <w:rPr>
          <w:sz w:val="20"/>
          <w:szCs w:val="20"/>
        </w:rPr>
        <w:t xml:space="preserve"> Правил,  утвержденных│                │</w:t>
      </w:r>
    </w:p>
    <w:p w:rsidR="00000000" w:rsidRDefault="00C84EBE">
      <w:pPr>
        <w:pStyle w:val="aff8"/>
        <w:rPr>
          <w:sz w:val="20"/>
          <w:szCs w:val="20"/>
        </w:rPr>
      </w:pPr>
      <w:r>
        <w:rPr>
          <w:sz w:val="20"/>
          <w:szCs w:val="20"/>
        </w:rPr>
        <w:t>│          │                           │</w:t>
      </w:r>
      <w:hyperlink r:id="rId751"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xml:space="preserve">│          </w:t>
      </w:r>
      <w:r>
        <w:rPr>
          <w:sz w:val="20"/>
          <w:szCs w:val="20"/>
        </w:rPr>
        <w:t>│                           │1991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│авиац</w:t>
      </w:r>
      <w:r>
        <w:rPr>
          <w:sz w:val="20"/>
          <w:szCs w:val="20"/>
        </w:rPr>
        <w:t>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w:t>
      </w:r>
      <w:r>
        <w:rPr>
          <w:sz w:val="20"/>
          <w:szCs w:val="20"/>
        </w:rPr>
        <w:t>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xml:space="preserve">│ </w:t>
      </w:r>
      <w:r>
        <w:rPr>
          <w:sz w:val="20"/>
          <w:szCs w:val="20"/>
        </w:rPr>
        <w:t xml:space="preserve">         │                           ├────────────────────────────────────────────────────┤                │</w:t>
      </w:r>
    </w:p>
    <w:p w:rsidR="00000000" w:rsidRDefault="00C84EBE">
      <w:pPr>
        <w:pStyle w:val="aff8"/>
        <w:rPr>
          <w:sz w:val="20"/>
          <w:szCs w:val="20"/>
        </w:rPr>
      </w:pPr>
      <w:r>
        <w:rPr>
          <w:sz w:val="20"/>
          <w:szCs w:val="20"/>
        </w:rPr>
        <w:t>│          │                           │</w:t>
      </w:r>
      <w:hyperlink r:id="rId752" w:history="1">
        <w:r>
          <w:rPr>
            <w:rStyle w:val="a4"/>
            <w:sz w:val="20"/>
            <w:szCs w:val="20"/>
          </w:rPr>
          <w:t>Подпункт 13 пункта 1 статьи 27</w:t>
        </w:r>
      </w:hyperlink>
      <w:r>
        <w:rPr>
          <w:sz w:val="20"/>
          <w:szCs w:val="20"/>
        </w:rPr>
        <w:t xml:space="preserve">  Федерального  закона│               </w:t>
      </w:r>
      <w:r>
        <w:rPr>
          <w:sz w:val="20"/>
          <w:szCs w:val="20"/>
        </w:rPr>
        <w:t xml:space="preserve">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w:t>
      </w:r>
      <w:r>
        <w:rPr>
          <w:sz w:val="20"/>
          <w:szCs w:val="20"/>
        </w:rPr>
        <w:t xml:space="preserve">        │назначение трудовой пенсии"                         │                │</w:t>
      </w:r>
    </w:p>
    <w:p w:rsidR="00000000" w:rsidRDefault="00C84EBE">
      <w:pPr>
        <w:pStyle w:val="aff8"/>
        <w:rPr>
          <w:sz w:val="20"/>
          <w:szCs w:val="20"/>
        </w:rPr>
      </w:pPr>
      <w:r>
        <w:rPr>
          <w:sz w:val="20"/>
          <w:szCs w:val="20"/>
        </w:rPr>
        <w:t>│          │                           │</w:t>
      </w:r>
      <w:hyperlink r:id="rId753" w:history="1">
        <w:r>
          <w:rPr>
            <w:rStyle w:val="a4"/>
            <w:sz w:val="20"/>
            <w:szCs w:val="20"/>
          </w:rPr>
          <w:t>Часть 2 подпункта "д" пункта 1</w:t>
        </w:r>
      </w:hyperlink>
      <w:r>
        <w:rPr>
          <w:sz w:val="20"/>
          <w:szCs w:val="20"/>
        </w:rPr>
        <w:t xml:space="preserve"> Правил,  утвержденных│                │</w:t>
      </w:r>
    </w:p>
    <w:p w:rsidR="00000000" w:rsidRDefault="00C84EBE">
      <w:pPr>
        <w:pStyle w:val="aff8"/>
        <w:rPr>
          <w:sz w:val="20"/>
          <w:szCs w:val="20"/>
        </w:rPr>
      </w:pPr>
      <w:r>
        <w:rPr>
          <w:sz w:val="20"/>
          <w:szCs w:val="20"/>
        </w:rPr>
        <w:t xml:space="preserve">│          │                 </w:t>
      </w:r>
      <w:r>
        <w:rPr>
          <w:sz w:val="20"/>
          <w:szCs w:val="20"/>
        </w:rPr>
        <w:t xml:space="preserve">          │</w:t>
      </w:r>
      <w:hyperlink r:id="rId754" w:history="1">
        <w:r>
          <w:rPr>
            <w:rStyle w:val="a4"/>
            <w:sz w:val="20"/>
            <w:szCs w:val="20"/>
          </w:rPr>
          <w:t xml:space="preserve">постановлением </w:t>
        </w:r>
      </w:hyperlink>
      <w:r>
        <w:rPr>
          <w:sz w:val="20"/>
          <w:szCs w:val="20"/>
        </w:rPr>
        <w:t>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xml:space="preserve">│          │                  </w:t>
      </w:r>
      <w:r>
        <w:rPr>
          <w:sz w:val="20"/>
          <w:szCs w:val="20"/>
        </w:rPr>
        <w:t xml:space="preserve">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                           │выслугу лет, и правил ис</w:t>
      </w:r>
      <w:r>
        <w:rPr>
          <w:sz w:val="20"/>
          <w:szCs w:val="20"/>
        </w:rPr>
        <w:t>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xml:space="preserve">│          │                           │инженерно-технического  состава,  а   также   службы│     </w:t>
      </w:r>
      <w:r>
        <w:rPr>
          <w:sz w:val="20"/>
          <w:szCs w:val="20"/>
        </w:rPr>
        <w:t xml:space="preserve">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81" w:name="sub_2108024"/>
      <w:r>
        <w:rPr>
          <w:sz w:val="20"/>
          <w:szCs w:val="20"/>
        </w:rPr>
        <w:t xml:space="preserve">│  ЛЕТРАБ </w:t>
      </w:r>
      <w:r>
        <w:rPr>
          <w:sz w:val="20"/>
          <w:szCs w:val="20"/>
        </w:rPr>
        <w:t xml:space="preserve"> │Парашютисты,    а     также│</w:t>
      </w:r>
      <w:hyperlink r:id="rId755" w:history="1">
        <w:r>
          <w:rPr>
            <w:rStyle w:val="a4"/>
            <w:sz w:val="20"/>
            <w:szCs w:val="20"/>
          </w:rPr>
          <w:t>Статья 79</w:t>
        </w:r>
      </w:hyperlink>
      <w:r>
        <w:rPr>
          <w:sz w:val="20"/>
          <w:szCs w:val="20"/>
        </w:rPr>
        <w:t xml:space="preserve"> "Условия,  определяющие  право   выхода на│ с 01.01.1996   │</w:t>
      </w:r>
    </w:p>
    <w:bookmarkEnd w:id="881"/>
    <w:p w:rsidR="00000000" w:rsidRDefault="00C84EBE">
      <w:pPr>
        <w:pStyle w:val="aff8"/>
        <w:rPr>
          <w:sz w:val="20"/>
          <w:szCs w:val="20"/>
        </w:rPr>
      </w:pPr>
      <w:r>
        <w:rPr>
          <w:sz w:val="20"/>
          <w:szCs w:val="20"/>
        </w:rPr>
        <w:t xml:space="preserve">│          │работники  авиации  летного│пенсию в связи  с  работой  в  гражданской  авиации"│              </w:t>
      </w:r>
      <w:r>
        <w:rPr>
          <w:sz w:val="20"/>
          <w:szCs w:val="20"/>
        </w:rPr>
        <w:t xml:space="preserve">  │</w:t>
      </w:r>
    </w:p>
    <w:p w:rsidR="00000000" w:rsidRDefault="00C84EBE">
      <w:pPr>
        <w:pStyle w:val="aff8"/>
        <w:rPr>
          <w:sz w:val="20"/>
          <w:szCs w:val="20"/>
        </w:rPr>
      </w:pPr>
      <w:r>
        <w:rPr>
          <w:sz w:val="20"/>
          <w:szCs w:val="20"/>
        </w:rPr>
        <w:t>│          │состава   в       учебных и│Закона Российской Федерации  от  20  ноября  1990 г.│                │</w:t>
      </w:r>
    </w:p>
    <w:p w:rsidR="00000000" w:rsidRDefault="00C84EBE">
      <w:pPr>
        <w:pStyle w:val="aff8"/>
        <w:rPr>
          <w:sz w:val="20"/>
          <w:szCs w:val="20"/>
        </w:rPr>
      </w:pPr>
      <w:r>
        <w:rPr>
          <w:sz w:val="20"/>
          <w:szCs w:val="20"/>
        </w:rPr>
        <w:t>│          │спортивных      авиационных│N 340-1  "О  государственных  пенсиях  в  Российской│                │</w:t>
      </w:r>
    </w:p>
    <w:p w:rsidR="00000000" w:rsidRDefault="00C84EBE">
      <w:pPr>
        <w:pStyle w:val="aff8"/>
        <w:rPr>
          <w:sz w:val="20"/>
          <w:szCs w:val="20"/>
        </w:rPr>
      </w:pPr>
      <w:r>
        <w:rPr>
          <w:sz w:val="20"/>
          <w:szCs w:val="20"/>
        </w:rPr>
        <w:t>│          │организациях ДОСАА</w:t>
      </w:r>
      <w:r>
        <w:rPr>
          <w:sz w:val="20"/>
          <w:szCs w:val="20"/>
        </w:rPr>
        <w:t>Ф        │Федерации"                                          │                │</w:t>
      </w:r>
    </w:p>
    <w:p w:rsidR="00000000" w:rsidRDefault="00C84EBE">
      <w:pPr>
        <w:pStyle w:val="aff8"/>
        <w:rPr>
          <w:sz w:val="20"/>
          <w:szCs w:val="20"/>
        </w:rPr>
      </w:pPr>
      <w:r>
        <w:rPr>
          <w:sz w:val="20"/>
          <w:szCs w:val="20"/>
        </w:rPr>
        <w:t>│          │                           │</w:t>
      </w:r>
      <w:hyperlink r:id="rId756" w:history="1">
        <w:r>
          <w:rPr>
            <w:rStyle w:val="a4"/>
            <w:sz w:val="20"/>
            <w:szCs w:val="20"/>
          </w:rPr>
          <w:t>Абзац 7 пункта 1</w:t>
        </w:r>
      </w:hyperlink>
      <w:r>
        <w:rPr>
          <w:sz w:val="20"/>
          <w:szCs w:val="20"/>
        </w:rPr>
        <w:t xml:space="preserve"> Правил, утвержденных </w:t>
      </w:r>
      <w:hyperlink r:id="rId757" w:history="1">
        <w:r>
          <w:rPr>
            <w:rStyle w:val="a4"/>
            <w:sz w:val="20"/>
            <w:szCs w:val="20"/>
          </w:rPr>
          <w:t>постановлением</w:t>
        </w:r>
      </w:hyperlink>
      <w:r>
        <w:rPr>
          <w:sz w:val="20"/>
          <w:szCs w:val="20"/>
        </w:rPr>
        <w:t xml:space="preserve">│             </w:t>
      </w:r>
      <w:r>
        <w:rPr>
          <w:sz w:val="20"/>
          <w:szCs w:val="20"/>
        </w:rPr>
        <w:t xml:space="preserve">   │</w:t>
      </w:r>
    </w:p>
    <w:p w:rsidR="00000000" w:rsidRDefault="00C84EBE">
      <w:pPr>
        <w:pStyle w:val="aff8"/>
        <w:rPr>
          <w:sz w:val="20"/>
          <w:szCs w:val="20"/>
        </w:rPr>
      </w:pPr>
      <w:r>
        <w:rPr>
          <w:sz w:val="20"/>
          <w:szCs w:val="20"/>
        </w:rPr>
        <w:t>│          │                           │Совета Министров РСФСР от 4 сентября  1991 г.  N 459│                │</w:t>
      </w:r>
    </w:p>
    <w:p w:rsidR="00000000" w:rsidRDefault="00C84EBE">
      <w:pPr>
        <w:pStyle w:val="aff8"/>
        <w:rPr>
          <w:sz w:val="20"/>
          <w:szCs w:val="20"/>
        </w:rPr>
      </w:pPr>
      <w:r>
        <w:rPr>
          <w:sz w:val="20"/>
          <w:szCs w:val="20"/>
        </w:rPr>
        <w:t>│          │                           │"Об  утверждении   Списков   должностей   работников│                │</w:t>
      </w:r>
    </w:p>
    <w:p w:rsidR="00000000" w:rsidRDefault="00C84EBE">
      <w:pPr>
        <w:pStyle w:val="aff8"/>
        <w:rPr>
          <w:sz w:val="20"/>
          <w:szCs w:val="20"/>
        </w:rPr>
      </w:pPr>
      <w:r>
        <w:rPr>
          <w:sz w:val="20"/>
          <w:szCs w:val="20"/>
        </w:rPr>
        <w:t xml:space="preserve">│          │                 </w:t>
      </w:r>
      <w:r>
        <w:rPr>
          <w:sz w:val="20"/>
          <w:szCs w:val="20"/>
        </w:rPr>
        <w:t xml:space="preserve">          │летного и  инженерно-технического  состава  авиации,│                │</w:t>
      </w:r>
    </w:p>
    <w:p w:rsidR="00000000" w:rsidRDefault="00C84EBE">
      <w:pPr>
        <w:pStyle w:val="aff8"/>
        <w:rPr>
          <w:sz w:val="20"/>
          <w:szCs w:val="20"/>
        </w:rPr>
      </w:pPr>
      <w:r>
        <w:rPr>
          <w:sz w:val="20"/>
          <w:szCs w:val="20"/>
        </w:rPr>
        <w:t>│          │                           │работа в которых дает право  на  пенсию  за  выслугу│                │</w:t>
      </w:r>
    </w:p>
    <w:p w:rsidR="00000000" w:rsidRDefault="00C84EBE">
      <w:pPr>
        <w:pStyle w:val="aff8"/>
        <w:rPr>
          <w:sz w:val="20"/>
          <w:szCs w:val="20"/>
        </w:rPr>
      </w:pPr>
      <w:r>
        <w:rPr>
          <w:sz w:val="20"/>
          <w:szCs w:val="20"/>
        </w:rPr>
        <w:t>│          │                           │лет, и правил  исчислен</w:t>
      </w:r>
      <w:r>
        <w:rPr>
          <w:sz w:val="20"/>
          <w:szCs w:val="20"/>
        </w:rPr>
        <w:t>ия  сроков  выслуги   лет для│                │</w:t>
      </w:r>
    </w:p>
    <w:p w:rsidR="00000000" w:rsidRDefault="00C84EBE">
      <w:pPr>
        <w:pStyle w:val="aff8"/>
        <w:rPr>
          <w:sz w:val="20"/>
          <w:szCs w:val="20"/>
        </w:rPr>
      </w:pPr>
      <w:r>
        <w:rPr>
          <w:sz w:val="20"/>
          <w:szCs w:val="20"/>
        </w:rPr>
        <w:t>│          │                           │назначения  пенсий   работникам   авиации   летного,│                │</w:t>
      </w:r>
    </w:p>
    <w:p w:rsidR="00000000" w:rsidRDefault="00C84EBE">
      <w:pPr>
        <w:pStyle w:val="aff8"/>
        <w:rPr>
          <w:sz w:val="20"/>
          <w:szCs w:val="20"/>
        </w:rPr>
      </w:pPr>
      <w:r>
        <w:rPr>
          <w:sz w:val="20"/>
          <w:szCs w:val="20"/>
        </w:rPr>
        <w:t xml:space="preserve">│          │                           │инженерно-технического  состава,  а   также   службы│    </w:t>
      </w:r>
      <w:r>
        <w:rPr>
          <w:sz w:val="20"/>
          <w:szCs w:val="20"/>
        </w:rPr>
        <w:t xml:space="preserve">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          │        </w:t>
      </w:r>
      <w:r>
        <w:rPr>
          <w:sz w:val="20"/>
          <w:szCs w:val="20"/>
        </w:rPr>
        <w:t xml:space="preserve">                   │</w:t>
      </w:r>
      <w:hyperlink r:id="rId758"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759" w:history="1">
        <w:r>
          <w:rPr>
            <w:rStyle w:val="a4"/>
            <w:sz w:val="20"/>
            <w:szCs w:val="20"/>
          </w:rPr>
          <w:t>Абзац 7 пункта 1</w:t>
        </w:r>
      </w:hyperlink>
      <w:r>
        <w:rPr>
          <w:sz w:val="20"/>
          <w:szCs w:val="20"/>
        </w:rPr>
        <w:t xml:space="preserve"> Правил, утвержденных </w:t>
      </w:r>
      <w:hyperlink r:id="rId760" w:history="1">
        <w:r>
          <w:rPr>
            <w:rStyle w:val="a4"/>
            <w:sz w:val="20"/>
            <w:szCs w:val="20"/>
          </w:rPr>
          <w:t>постановлением</w:t>
        </w:r>
      </w:hyperlink>
      <w:r>
        <w:rPr>
          <w:sz w:val="20"/>
          <w:szCs w:val="20"/>
        </w:rPr>
        <w:t>│                │</w:t>
      </w:r>
    </w:p>
    <w:p w:rsidR="00000000" w:rsidRDefault="00C84EBE">
      <w:pPr>
        <w:pStyle w:val="aff8"/>
        <w:rPr>
          <w:sz w:val="20"/>
          <w:szCs w:val="20"/>
        </w:rPr>
      </w:pPr>
      <w:r>
        <w:rPr>
          <w:sz w:val="20"/>
          <w:szCs w:val="20"/>
        </w:rPr>
        <w:t>│          │                           │Совета Министров РСФСР от 4 сентября  1991 г.  N 459│                │</w:t>
      </w:r>
    </w:p>
    <w:p w:rsidR="00000000" w:rsidRDefault="00C84EBE">
      <w:pPr>
        <w:pStyle w:val="aff8"/>
        <w:rPr>
          <w:sz w:val="20"/>
          <w:szCs w:val="20"/>
        </w:rPr>
      </w:pPr>
      <w:r>
        <w:rPr>
          <w:sz w:val="20"/>
          <w:szCs w:val="20"/>
        </w:rPr>
        <w:t xml:space="preserve">│          │  </w:t>
      </w:r>
      <w:r>
        <w:rPr>
          <w:sz w:val="20"/>
          <w:szCs w:val="20"/>
        </w:rPr>
        <w:t xml:space="preserve">                         │"Об  утверждении   Списков   должностей   работников│                │</w:t>
      </w:r>
    </w:p>
    <w:p w:rsidR="00000000" w:rsidRDefault="00C84EBE">
      <w:pPr>
        <w:pStyle w:val="aff8"/>
        <w:rPr>
          <w:sz w:val="20"/>
          <w:szCs w:val="20"/>
        </w:rPr>
      </w:pPr>
      <w:r>
        <w:rPr>
          <w:sz w:val="20"/>
          <w:szCs w:val="20"/>
        </w:rPr>
        <w:t>│          │                           │летного и  инженерно-технического  состава  авиации,│                │</w:t>
      </w:r>
    </w:p>
    <w:p w:rsidR="00000000" w:rsidRDefault="00C84EBE">
      <w:pPr>
        <w:pStyle w:val="aff8"/>
        <w:rPr>
          <w:sz w:val="20"/>
          <w:szCs w:val="20"/>
        </w:rPr>
      </w:pPr>
      <w:r>
        <w:rPr>
          <w:sz w:val="20"/>
          <w:szCs w:val="20"/>
        </w:rPr>
        <w:t>│          │                           │работа в</w:t>
      </w:r>
      <w:r>
        <w:rPr>
          <w:sz w:val="20"/>
          <w:szCs w:val="20"/>
        </w:rPr>
        <w:t xml:space="preserve"> которых дает право  на  пенсию  за  выслугу│                │</w:t>
      </w:r>
    </w:p>
    <w:p w:rsidR="00000000" w:rsidRDefault="00C84EBE">
      <w:pPr>
        <w:pStyle w:val="aff8"/>
        <w:rPr>
          <w:sz w:val="20"/>
          <w:szCs w:val="20"/>
        </w:rPr>
      </w:pPr>
      <w:r>
        <w:rPr>
          <w:sz w:val="20"/>
          <w:szCs w:val="20"/>
        </w:rPr>
        <w:t>│          │                           │лет, и правил  исчисления  сроков  выслуги   лет для│                │</w:t>
      </w:r>
    </w:p>
    <w:p w:rsidR="00000000" w:rsidRDefault="00C84EBE">
      <w:pPr>
        <w:pStyle w:val="aff8"/>
        <w:rPr>
          <w:sz w:val="20"/>
          <w:szCs w:val="20"/>
        </w:rPr>
      </w:pPr>
      <w:r>
        <w:rPr>
          <w:sz w:val="20"/>
          <w:szCs w:val="20"/>
        </w:rPr>
        <w:t xml:space="preserve">│          │                           │назначения  пенсий   работникам   авиации </w:t>
      </w:r>
      <w:r>
        <w:rPr>
          <w:sz w:val="20"/>
          <w:szCs w:val="20"/>
        </w:rPr>
        <w:t xml:space="preserve">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82" w:name="sub_2108035"/>
      <w:r>
        <w:rPr>
          <w:sz w:val="20"/>
          <w:szCs w:val="20"/>
        </w:rPr>
        <w:t>│  ЛЕТИСП  │Летно-испытательный состав │</w:t>
      </w:r>
      <w:hyperlink r:id="rId761" w:history="1">
        <w:r>
          <w:rPr>
            <w:rStyle w:val="a4"/>
            <w:sz w:val="20"/>
            <w:szCs w:val="20"/>
          </w:rPr>
          <w:t>Абзац 1-3 статьи  79</w:t>
        </w:r>
      </w:hyperlink>
      <w:r>
        <w:rPr>
          <w:sz w:val="20"/>
          <w:szCs w:val="20"/>
        </w:rPr>
        <w:t xml:space="preserve">  "Условия,  определяющие  право│  с 01.01</w:t>
      </w:r>
      <w:r>
        <w:rPr>
          <w:sz w:val="20"/>
          <w:szCs w:val="20"/>
        </w:rPr>
        <w:t>.1996  │</w:t>
      </w:r>
    </w:p>
    <w:bookmarkEnd w:id="882"/>
    <w:p w:rsidR="00000000" w:rsidRDefault="00C84EBE">
      <w:pPr>
        <w:pStyle w:val="aff8"/>
        <w:rPr>
          <w:sz w:val="20"/>
          <w:szCs w:val="20"/>
        </w:rPr>
      </w:pPr>
      <w:r>
        <w:rPr>
          <w:sz w:val="20"/>
          <w:szCs w:val="20"/>
        </w:rPr>
        <w:t>│          │                           │выхода на пенсию в связи  с  работой  в  гражданской│                │</w:t>
      </w:r>
    </w:p>
    <w:p w:rsidR="00000000" w:rsidRDefault="00C84EBE">
      <w:pPr>
        <w:pStyle w:val="aff8"/>
        <w:rPr>
          <w:sz w:val="20"/>
          <w:szCs w:val="20"/>
        </w:rPr>
      </w:pPr>
      <w:r>
        <w:rPr>
          <w:sz w:val="20"/>
          <w:szCs w:val="20"/>
        </w:rPr>
        <w:t>│          │                           │авиации" Закона Российской Федерации  от  20  ноября│                │</w:t>
      </w:r>
    </w:p>
    <w:p w:rsidR="00000000" w:rsidRDefault="00C84EBE">
      <w:pPr>
        <w:pStyle w:val="aff8"/>
        <w:rPr>
          <w:sz w:val="20"/>
          <w:szCs w:val="20"/>
        </w:rPr>
      </w:pPr>
      <w:r>
        <w:rPr>
          <w:sz w:val="20"/>
          <w:szCs w:val="20"/>
        </w:rPr>
        <w:t xml:space="preserve">│          │  </w:t>
      </w:r>
      <w:r>
        <w:rPr>
          <w:sz w:val="20"/>
          <w:szCs w:val="20"/>
        </w:rPr>
        <w:t xml:space="preserve">                         │1990 г.  N 340-1  "О   государственных     пенсиях в│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          │                           │</w:t>
      </w:r>
      <w:hyperlink r:id="rId762" w:history="1">
        <w:r>
          <w:rPr>
            <w:rStyle w:val="a4"/>
            <w:sz w:val="20"/>
            <w:szCs w:val="20"/>
          </w:rPr>
          <w:t>Абзац 2 пункта 4</w:t>
        </w:r>
      </w:hyperlink>
      <w:r>
        <w:rPr>
          <w:sz w:val="20"/>
          <w:szCs w:val="20"/>
        </w:rPr>
        <w:t xml:space="preserve"> Положения о  порядке   назначения и│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                           │летно-ис</w:t>
      </w:r>
      <w:r>
        <w:rPr>
          <w:sz w:val="20"/>
          <w:szCs w:val="20"/>
        </w:rPr>
        <w:t>пытательного     состава,      утвержденного│                │</w:t>
      </w:r>
    </w:p>
    <w:p w:rsidR="00000000" w:rsidRDefault="00C84EBE">
      <w:pPr>
        <w:pStyle w:val="aff8"/>
        <w:rPr>
          <w:sz w:val="20"/>
          <w:szCs w:val="20"/>
        </w:rPr>
      </w:pPr>
      <w:r>
        <w:rPr>
          <w:sz w:val="20"/>
          <w:szCs w:val="20"/>
        </w:rPr>
        <w:t>│          │                           │</w:t>
      </w:r>
      <w:hyperlink r:id="rId763" w:history="1">
        <w:r>
          <w:rPr>
            <w:rStyle w:val="a4"/>
            <w:sz w:val="20"/>
            <w:szCs w:val="20"/>
          </w:rPr>
          <w:t xml:space="preserve">постановлением </w:t>
        </w:r>
      </w:hyperlink>
      <w:r>
        <w:rPr>
          <w:sz w:val="20"/>
          <w:szCs w:val="20"/>
        </w:rPr>
        <w:t>Совета  Министров  РСФСР  от   5 июля│                │</w:t>
      </w:r>
    </w:p>
    <w:p w:rsidR="00000000" w:rsidRDefault="00C84EBE">
      <w:pPr>
        <w:pStyle w:val="aff8"/>
        <w:rPr>
          <w:sz w:val="20"/>
          <w:szCs w:val="20"/>
        </w:rPr>
      </w:pPr>
      <w:r>
        <w:rPr>
          <w:sz w:val="20"/>
          <w:szCs w:val="20"/>
        </w:rPr>
        <w:t>│          │                           │1991 г. N</w:t>
      </w:r>
      <w:r>
        <w:rPr>
          <w:sz w:val="20"/>
          <w:szCs w:val="20"/>
        </w:rPr>
        <w:t> 384 "О порядке назначения и выплаты пенсий│                │</w:t>
      </w:r>
    </w:p>
    <w:p w:rsidR="00000000" w:rsidRDefault="00C84EBE">
      <w:pPr>
        <w:pStyle w:val="aff8"/>
        <w:rPr>
          <w:sz w:val="20"/>
          <w:szCs w:val="20"/>
        </w:rPr>
      </w:pPr>
      <w:r>
        <w:rPr>
          <w:sz w:val="20"/>
          <w:szCs w:val="20"/>
        </w:rPr>
        <w:t>│          │                           │за  выслугу  лет   работникам   летно-испытательного│                │</w:t>
      </w:r>
    </w:p>
    <w:p w:rsidR="00000000" w:rsidRDefault="00C84EBE">
      <w:pPr>
        <w:pStyle w:val="aff8"/>
        <w:rPr>
          <w:sz w:val="20"/>
          <w:szCs w:val="20"/>
        </w:rPr>
      </w:pPr>
      <w:r>
        <w:rPr>
          <w:sz w:val="20"/>
          <w:szCs w:val="20"/>
        </w:rPr>
        <w:t xml:space="preserve">│          │                           │состава"                                   </w:t>
      </w:r>
      <w:r>
        <w:rPr>
          <w:sz w:val="20"/>
          <w:szCs w:val="20"/>
        </w:rPr>
        <w:t xml:space="preserve">         │                │</w:t>
      </w:r>
    </w:p>
    <w:p w:rsidR="00000000" w:rsidRDefault="00C84EBE">
      <w:pPr>
        <w:pStyle w:val="aff8"/>
        <w:rPr>
          <w:sz w:val="20"/>
          <w:szCs w:val="20"/>
        </w:rPr>
      </w:pPr>
      <w:r>
        <w:rPr>
          <w:sz w:val="20"/>
          <w:szCs w:val="20"/>
        </w:rPr>
        <w:t>│          │                           │</w:t>
      </w:r>
      <w:hyperlink r:id="rId764" w:history="1">
        <w:r>
          <w:rPr>
            <w:rStyle w:val="a4"/>
            <w:sz w:val="20"/>
            <w:szCs w:val="20"/>
          </w:rPr>
          <w:t xml:space="preserve">Статья 27.1   </w:t>
        </w:r>
      </w:hyperlink>
      <w:r>
        <w:rPr>
          <w:sz w:val="20"/>
          <w:szCs w:val="20"/>
        </w:rPr>
        <w:t xml:space="preserve"> Федерального   закона   от 17 декабря│                │</w:t>
      </w:r>
    </w:p>
    <w:p w:rsidR="00000000" w:rsidRDefault="00C84EBE">
      <w:pPr>
        <w:pStyle w:val="aff8"/>
        <w:rPr>
          <w:sz w:val="20"/>
          <w:szCs w:val="20"/>
        </w:rPr>
      </w:pPr>
      <w:r>
        <w:rPr>
          <w:sz w:val="20"/>
          <w:szCs w:val="20"/>
        </w:rPr>
        <w:t xml:space="preserve">│          │                           │2001 г. N 173-ФЗ  "О трудовых  пенсиях </w:t>
      </w:r>
      <w:r>
        <w:rPr>
          <w:sz w:val="20"/>
          <w:szCs w:val="20"/>
        </w:rPr>
        <w:t>в  Российской│                │</w:t>
      </w:r>
    </w:p>
    <w:p w:rsidR="00000000" w:rsidRDefault="00C84EBE">
      <w:pPr>
        <w:pStyle w:val="aff8"/>
        <w:rPr>
          <w:sz w:val="20"/>
          <w:szCs w:val="20"/>
        </w:rPr>
      </w:pPr>
      <w:r>
        <w:rPr>
          <w:sz w:val="20"/>
          <w:szCs w:val="20"/>
        </w:rPr>
        <w:t>│          │                           │Федерации"  "Досрочное  назначение  трудовой  пенсии│                │</w:t>
      </w:r>
    </w:p>
    <w:p w:rsidR="00000000" w:rsidRDefault="00C84EBE">
      <w:pPr>
        <w:pStyle w:val="aff8"/>
        <w:rPr>
          <w:sz w:val="20"/>
          <w:szCs w:val="20"/>
        </w:rPr>
      </w:pPr>
      <w:r>
        <w:rPr>
          <w:sz w:val="20"/>
          <w:szCs w:val="20"/>
        </w:rPr>
        <w:t>│          │                           │гражданам из  числа работников  летно-испытательного│                │</w:t>
      </w:r>
    </w:p>
    <w:p w:rsidR="00000000" w:rsidRDefault="00C84EBE">
      <w:pPr>
        <w:pStyle w:val="aff8"/>
        <w:rPr>
          <w:sz w:val="20"/>
          <w:szCs w:val="20"/>
        </w:rPr>
      </w:pPr>
      <w:r>
        <w:rPr>
          <w:sz w:val="20"/>
          <w:szCs w:val="20"/>
        </w:rPr>
        <w:t xml:space="preserve">│ </w:t>
      </w:r>
      <w:r>
        <w:rPr>
          <w:sz w:val="20"/>
          <w:szCs w:val="20"/>
        </w:rPr>
        <w:t xml:space="preserve">         │                           │состава"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xml:space="preserve">│          │                        </w:t>
      </w:r>
      <w:r>
        <w:rPr>
          <w:sz w:val="20"/>
          <w:szCs w:val="20"/>
        </w:rPr>
        <w:t xml:space="preserve">   │</w:t>
      </w:r>
      <w:hyperlink r:id="rId765" w:history="1">
        <w:r>
          <w:rPr>
            <w:rStyle w:val="a4"/>
            <w:sz w:val="20"/>
            <w:szCs w:val="20"/>
          </w:rPr>
          <w:t>Пункт 3 статьи 31</w:t>
        </w:r>
      </w:hyperlink>
      <w:r>
        <w:rPr>
          <w:sz w:val="20"/>
          <w:szCs w:val="20"/>
        </w:rPr>
        <w:t xml:space="preserve"> Федерального закона от  17.12.2001│                │</w:t>
      </w:r>
    </w:p>
    <w:p w:rsidR="00000000" w:rsidRDefault="00C84EBE">
      <w:pPr>
        <w:pStyle w:val="aff8"/>
        <w:rPr>
          <w:sz w:val="20"/>
          <w:szCs w:val="20"/>
        </w:rPr>
      </w:pPr>
      <w:r>
        <w:rPr>
          <w:sz w:val="20"/>
          <w:szCs w:val="20"/>
        </w:rPr>
        <w:t>│          │                           │N 173-ФЗ "О трудовых пенсиях в Российской Федерации"│                │</w:t>
      </w:r>
    </w:p>
    <w:p w:rsidR="00000000" w:rsidRDefault="00C84EBE">
      <w:pPr>
        <w:pStyle w:val="aff8"/>
        <w:rPr>
          <w:sz w:val="20"/>
          <w:szCs w:val="20"/>
        </w:rPr>
      </w:pPr>
      <w:r>
        <w:rPr>
          <w:sz w:val="20"/>
          <w:szCs w:val="20"/>
        </w:rPr>
        <w:t xml:space="preserve">│          │                    </w:t>
      </w:r>
      <w:r>
        <w:rPr>
          <w:sz w:val="20"/>
          <w:szCs w:val="20"/>
        </w:rPr>
        <w:t xml:space="preserve">       │"Сохранение права на досрочное  назначение  трудовой│                │</w:t>
      </w:r>
    </w:p>
    <w:p w:rsidR="00000000" w:rsidRDefault="00C84EBE">
      <w:pPr>
        <w:pStyle w:val="aff8"/>
        <w:rPr>
          <w:sz w:val="20"/>
          <w:szCs w:val="20"/>
        </w:rPr>
      </w:pPr>
      <w:r>
        <w:rPr>
          <w:sz w:val="20"/>
          <w:szCs w:val="20"/>
        </w:rPr>
        <w:t>│          │                           │пенсии"                                             │                │</w:t>
      </w:r>
    </w:p>
    <w:p w:rsidR="00000000" w:rsidRDefault="00C84EBE">
      <w:pPr>
        <w:pStyle w:val="aff8"/>
        <w:rPr>
          <w:sz w:val="20"/>
          <w:szCs w:val="20"/>
        </w:rPr>
      </w:pPr>
      <w:r>
        <w:rPr>
          <w:sz w:val="20"/>
          <w:szCs w:val="20"/>
        </w:rPr>
        <w:t>│          │                           │</w:t>
      </w:r>
      <w:hyperlink r:id="rId766" w:history="1">
        <w:r>
          <w:rPr>
            <w:rStyle w:val="a4"/>
            <w:sz w:val="20"/>
            <w:szCs w:val="20"/>
          </w:rPr>
          <w:t>Абзац 2 пункта 4</w:t>
        </w:r>
      </w:hyperlink>
      <w:r>
        <w:rPr>
          <w:sz w:val="20"/>
          <w:szCs w:val="20"/>
        </w:rPr>
        <w:t xml:space="preserve"> Положения о  порядке   назначения и│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                           │летно-испытательного     с</w:t>
      </w:r>
      <w:r>
        <w:rPr>
          <w:sz w:val="20"/>
          <w:szCs w:val="20"/>
        </w:rPr>
        <w:t>остава,      утвержденного│                │</w:t>
      </w:r>
    </w:p>
    <w:p w:rsidR="00000000" w:rsidRDefault="00C84EBE">
      <w:pPr>
        <w:pStyle w:val="aff8"/>
        <w:rPr>
          <w:sz w:val="20"/>
          <w:szCs w:val="20"/>
        </w:rPr>
      </w:pPr>
      <w:r>
        <w:rPr>
          <w:sz w:val="20"/>
          <w:szCs w:val="20"/>
        </w:rPr>
        <w:t>│          │                           │</w:t>
      </w:r>
      <w:hyperlink r:id="rId767" w:history="1">
        <w:r>
          <w:rPr>
            <w:rStyle w:val="a4"/>
            <w:sz w:val="20"/>
            <w:szCs w:val="20"/>
          </w:rPr>
          <w:t xml:space="preserve">постановлением </w:t>
        </w:r>
      </w:hyperlink>
      <w:r>
        <w:rPr>
          <w:sz w:val="20"/>
          <w:szCs w:val="20"/>
        </w:rPr>
        <w:t>Совета  Министров  РСФСР  от   5 июля│                │</w:t>
      </w:r>
    </w:p>
    <w:p w:rsidR="00000000" w:rsidRDefault="00C84EBE">
      <w:pPr>
        <w:pStyle w:val="aff8"/>
        <w:rPr>
          <w:sz w:val="20"/>
          <w:szCs w:val="20"/>
        </w:rPr>
      </w:pPr>
      <w:r>
        <w:rPr>
          <w:sz w:val="20"/>
          <w:szCs w:val="20"/>
        </w:rPr>
        <w:t>│          │                           │1991 г. N 384 "О порядке на</w:t>
      </w:r>
      <w:r>
        <w:rPr>
          <w:sz w:val="20"/>
          <w:szCs w:val="20"/>
        </w:rPr>
        <w:t>значения и выплаты пенсий│                │</w:t>
      </w:r>
    </w:p>
    <w:p w:rsidR="00000000" w:rsidRDefault="00C84EBE">
      <w:pPr>
        <w:pStyle w:val="aff8"/>
        <w:rPr>
          <w:sz w:val="20"/>
          <w:szCs w:val="20"/>
        </w:rPr>
      </w:pPr>
      <w:r>
        <w:rPr>
          <w:sz w:val="20"/>
          <w:szCs w:val="20"/>
        </w:rPr>
        <w:t>│          │                           │за  выслугу  лет   работникам   летно-испытательного│                │</w:t>
      </w:r>
    </w:p>
    <w:p w:rsidR="00000000" w:rsidRDefault="00C84EBE">
      <w:pPr>
        <w:pStyle w:val="aff8"/>
        <w:rPr>
          <w:sz w:val="20"/>
          <w:szCs w:val="20"/>
        </w:rPr>
      </w:pPr>
      <w:r>
        <w:rPr>
          <w:sz w:val="20"/>
          <w:szCs w:val="20"/>
        </w:rPr>
        <w:t xml:space="preserve">│          │                           │состава"                                            │        </w:t>
      </w:r>
      <w:r>
        <w:rPr>
          <w:sz w:val="20"/>
          <w:szCs w:val="20"/>
        </w:rPr>
        <w:t xml:space="preserve">        │</w:t>
      </w:r>
    </w:p>
    <w:p w:rsidR="00000000" w:rsidRDefault="00C84EBE">
      <w:pPr>
        <w:pStyle w:val="aff8"/>
        <w:rPr>
          <w:sz w:val="20"/>
          <w:szCs w:val="20"/>
        </w:rPr>
      </w:pPr>
      <w:r>
        <w:rPr>
          <w:sz w:val="20"/>
          <w:szCs w:val="20"/>
        </w:rPr>
        <w:t>│          │                           │</w:t>
      </w:r>
      <w:hyperlink r:id="rId768" w:history="1">
        <w:r>
          <w:rPr>
            <w:rStyle w:val="a4"/>
            <w:sz w:val="20"/>
            <w:szCs w:val="20"/>
          </w:rPr>
          <w:t xml:space="preserve">Статья 27.1   </w:t>
        </w:r>
      </w:hyperlink>
      <w:r>
        <w:rPr>
          <w:sz w:val="20"/>
          <w:szCs w:val="20"/>
        </w:rPr>
        <w:t xml:space="preserve"> Федерального   закона   от 17 декабря│                │</w:t>
      </w:r>
    </w:p>
    <w:p w:rsidR="00000000" w:rsidRDefault="00C84EBE">
      <w:pPr>
        <w:pStyle w:val="aff8"/>
        <w:rPr>
          <w:sz w:val="20"/>
          <w:szCs w:val="20"/>
        </w:rPr>
      </w:pPr>
      <w:r>
        <w:rPr>
          <w:sz w:val="20"/>
          <w:szCs w:val="20"/>
        </w:rPr>
        <w:t xml:space="preserve">│          │                           │2001 г. N 173-ФЗ  "О трудовых  пенсиях в  Российской│    </w:t>
      </w:r>
      <w:r>
        <w:rPr>
          <w:sz w:val="20"/>
          <w:szCs w:val="20"/>
        </w:rPr>
        <w:t xml:space="preserve">            │</w:t>
      </w:r>
    </w:p>
    <w:p w:rsidR="00000000" w:rsidRDefault="00C84EBE">
      <w:pPr>
        <w:pStyle w:val="aff8"/>
        <w:rPr>
          <w:sz w:val="20"/>
          <w:szCs w:val="20"/>
        </w:rPr>
      </w:pPr>
      <w:r>
        <w:rPr>
          <w:sz w:val="20"/>
          <w:szCs w:val="20"/>
        </w:rPr>
        <w:t>│          │                           │Федерации"  "Досрочное  назначение  трудовой  пенсии│                │</w:t>
      </w:r>
    </w:p>
    <w:p w:rsidR="00000000" w:rsidRDefault="00C84EBE">
      <w:pPr>
        <w:pStyle w:val="aff8"/>
        <w:rPr>
          <w:sz w:val="20"/>
          <w:szCs w:val="20"/>
        </w:rPr>
      </w:pPr>
      <w:r>
        <w:rPr>
          <w:sz w:val="20"/>
          <w:szCs w:val="20"/>
        </w:rPr>
        <w:t>│          │                           │гражданам из  числа работников  летно-испытательного│                │</w:t>
      </w:r>
    </w:p>
    <w:p w:rsidR="00000000" w:rsidRDefault="00C84EBE">
      <w:pPr>
        <w:pStyle w:val="aff8"/>
        <w:rPr>
          <w:sz w:val="20"/>
          <w:szCs w:val="20"/>
        </w:rPr>
      </w:pPr>
      <w:r>
        <w:rPr>
          <w:sz w:val="20"/>
          <w:szCs w:val="20"/>
        </w:rPr>
        <w:t xml:space="preserve">│          │        </w:t>
      </w:r>
      <w:r>
        <w:rPr>
          <w:sz w:val="20"/>
          <w:szCs w:val="20"/>
        </w:rPr>
        <w:t xml:space="preserve">                   │состава"                                            │                │</w:t>
      </w:r>
    </w:p>
    <w:p w:rsidR="00000000" w:rsidRDefault="00C84EBE">
      <w:pPr>
        <w:pStyle w:val="aff8"/>
        <w:rPr>
          <w:sz w:val="20"/>
          <w:szCs w:val="20"/>
        </w:rPr>
      </w:pPr>
      <w:r>
        <w:rPr>
          <w:sz w:val="20"/>
          <w:szCs w:val="20"/>
        </w:rPr>
        <w:t>├──────────┼───────────────────────────┼────────────────────────────────────────────────────┼────────────────┤</w:t>
      </w:r>
    </w:p>
    <w:p w:rsidR="00000000" w:rsidRDefault="00C84EBE">
      <w:pPr>
        <w:pStyle w:val="aff8"/>
        <w:rPr>
          <w:sz w:val="20"/>
          <w:szCs w:val="20"/>
        </w:rPr>
      </w:pPr>
      <w:bookmarkStart w:id="883" w:name="sub_2108036"/>
      <w:r>
        <w:rPr>
          <w:sz w:val="20"/>
          <w:szCs w:val="20"/>
        </w:rPr>
        <w:t>│ ОПЫТИСП  │Работа в  качестве  летчика│</w:t>
      </w:r>
      <w:hyperlink r:id="rId769" w:history="1">
        <w:r>
          <w:rPr>
            <w:rStyle w:val="a4"/>
            <w:sz w:val="20"/>
            <w:szCs w:val="20"/>
          </w:rPr>
          <w:t>Статья 79</w:t>
        </w:r>
      </w:hyperlink>
      <w:r>
        <w:rPr>
          <w:sz w:val="20"/>
          <w:szCs w:val="20"/>
        </w:rPr>
        <w:t xml:space="preserve"> "Условия,  определяющие  право   выхода на│  с 01.01.1996  │</w:t>
      </w:r>
    </w:p>
    <w:bookmarkEnd w:id="883"/>
    <w:p w:rsidR="00000000" w:rsidRDefault="00C84EBE">
      <w:pPr>
        <w:pStyle w:val="aff8"/>
        <w:rPr>
          <w:sz w:val="20"/>
          <w:szCs w:val="20"/>
        </w:rPr>
      </w:pPr>
      <w:r>
        <w:rPr>
          <w:sz w:val="20"/>
          <w:szCs w:val="20"/>
        </w:rPr>
        <w:t>│          │(пилота)-испытателя,       │пенсию в связи  с  работой  в  гражданской  авиации"│                │</w:t>
      </w:r>
    </w:p>
    <w:p w:rsidR="00000000" w:rsidRDefault="00C84EBE">
      <w:pPr>
        <w:pStyle w:val="aff8"/>
        <w:rPr>
          <w:sz w:val="20"/>
          <w:szCs w:val="20"/>
        </w:rPr>
      </w:pPr>
      <w:r>
        <w:rPr>
          <w:sz w:val="20"/>
          <w:szCs w:val="20"/>
        </w:rPr>
        <w:t>│          │штурмана-испытате</w:t>
      </w:r>
      <w:r>
        <w:rPr>
          <w:sz w:val="20"/>
          <w:szCs w:val="20"/>
        </w:rPr>
        <w:t>ля       и│Закона Российской Федерации  от  20  ноября  1990 г.│                │</w:t>
      </w:r>
    </w:p>
    <w:p w:rsidR="00000000" w:rsidRDefault="00C84EBE">
      <w:pPr>
        <w:pStyle w:val="aff8"/>
        <w:rPr>
          <w:sz w:val="20"/>
          <w:szCs w:val="20"/>
        </w:rPr>
      </w:pPr>
      <w:r>
        <w:rPr>
          <w:sz w:val="20"/>
          <w:szCs w:val="20"/>
        </w:rPr>
        <w:t>│          │парашютиста-испытателя,   у│N 340-1  "О  государственных  пенсиях  в  Российской│                │</w:t>
      </w:r>
    </w:p>
    <w:p w:rsidR="00000000" w:rsidRDefault="00C84EBE">
      <w:pPr>
        <w:pStyle w:val="aff8"/>
        <w:rPr>
          <w:sz w:val="20"/>
          <w:szCs w:val="20"/>
        </w:rPr>
      </w:pPr>
      <w:r>
        <w:rPr>
          <w:sz w:val="20"/>
          <w:szCs w:val="20"/>
        </w:rPr>
        <w:t xml:space="preserve">│          │которых   2/3   необходимой│Федерации"             </w:t>
      </w:r>
      <w:r>
        <w:rPr>
          <w:sz w:val="20"/>
          <w:szCs w:val="20"/>
        </w:rPr>
        <w:t xml:space="preserve">                             │                │</w:t>
      </w:r>
    </w:p>
    <w:p w:rsidR="00000000" w:rsidRDefault="00C84EBE">
      <w:pPr>
        <w:pStyle w:val="aff8"/>
        <w:rPr>
          <w:sz w:val="20"/>
          <w:szCs w:val="20"/>
        </w:rPr>
      </w:pPr>
      <w:r>
        <w:rPr>
          <w:sz w:val="20"/>
          <w:szCs w:val="20"/>
        </w:rPr>
        <w:t>│          │выслуги лет  приходится  на│</w:t>
      </w:r>
      <w:hyperlink r:id="rId770" w:history="1">
        <w:r>
          <w:rPr>
            <w:rStyle w:val="a4"/>
            <w:sz w:val="20"/>
            <w:szCs w:val="20"/>
          </w:rPr>
          <w:t>Абзац 1 пункта 7</w:t>
        </w:r>
      </w:hyperlink>
      <w:r>
        <w:rPr>
          <w:sz w:val="20"/>
          <w:szCs w:val="20"/>
        </w:rPr>
        <w:t xml:space="preserve"> Положения о  порядке   назначения и│                │</w:t>
      </w:r>
    </w:p>
    <w:p w:rsidR="00000000" w:rsidRDefault="00C84EBE">
      <w:pPr>
        <w:pStyle w:val="aff8"/>
        <w:rPr>
          <w:sz w:val="20"/>
          <w:szCs w:val="20"/>
        </w:rPr>
      </w:pPr>
      <w:r>
        <w:rPr>
          <w:sz w:val="20"/>
          <w:szCs w:val="20"/>
        </w:rPr>
        <w:t xml:space="preserve">│          │проведение        испытаний│выплаты   пенсий   за </w:t>
      </w:r>
      <w:r>
        <w:rPr>
          <w:sz w:val="20"/>
          <w:szCs w:val="20"/>
        </w:rPr>
        <w:t xml:space="preserve">  выслугу    лет    работникам│                │</w:t>
      </w:r>
    </w:p>
    <w:p w:rsidR="00000000" w:rsidRDefault="00C84EBE">
      <w:pPr>
        <w:pStyle w:val="aff8"/>
        <w:rPr>
          <w:sz w:val="20"/>
          <w:szCs w:val="20"/>
        </w:rPr>
      </w:pPr>
      <w:r>
        <w:rPr>
          <w:sz w:val="20"/>
          <w:szCs w:val="20"/>
        </w:rPr>
        <w:t>│          │опытных         летательных│летно-испытательного     состава,      утвержденного│                │</w:t>
      </w:r>
    </w:p>
    <w:p w:rsidR="00000000" w:rsidRDefault="00C84EBE">
      <w:pPr>
        <w:pStyle w:val="aff8"/>
        <w:rPr>
          <w:sz w:val="20"/>
          <w:szCs w:val="20"/>
        </w:rPr>
      </w:pPr>
      <w:r>
        <w:rPr>
          <w:sz w:val="20"/>
          <w:szCs w:val="20"/>
        </w:rPr>
        <w:t>│          │аппаратов               или│</w:t>
      </w:r>
      <w:hyperlink r:id="rId771" w:history="1">
        <w:r>
          <w:rPr>
            <w:rStyle w:val="a4"/>
            <w:sz w:val="20"/>
            <w:szCs w:val="20"/>
          </w:rPr>
          <w:t xml:space="preserve">постановлением </w:t>
        </w:r>
      </w:hyperlink>
      <w:r>
        <w:rPr>
          <w:sz w:val="20"/>
          <w:szCs w:val="20"/>
        </w:rPr>
        <w:t xml:space="preserve">Совета  </w:t>
      </w:r>
      <w:r>
        <w:rPr>
          <w:sz w:val="20"/>
          <w:szCs w:val="20"/>
        </w:rPr>
        <w:t>Министров  РСФСР  от   5 июля│                │</w:t>
      </w:r>
    </w:p>
    <w:p w:rsidR="00000000" w:rsidRDefault="00C84EBE">
      <w:pPr>
        <w:pStyle w:val="aff8"/>
        <w:rPr>
          <w:sz w:val="20"/>
          <w:szCs w:val="20"/>
        </w:rPr>
      </w:pPr>
      <w:r>
        <w:rPr>
          <w:sz w:val="20"/>
          <w:szCs w:val="20"/>
        </w:rPr>
        <w:t>│          │парашютно-десантной техники│1991 г. N 384 "О порядке назначения и выплаты пенсий│                │</w:t>
      </w:r>
    </w:p>
    <w:p w:rsidR="00000000" w:rsidRDefault="00C84EBE">
      <w:pPr>
        <w:pStyle w:val="aff8"/>
        <w:rPr>
          <w:sz w:val="20"/>
          <w:szCs w:val="20"/>
        </w:rPr>
      </w:pPr>
      <w:r>
        <w:rPr>
          <w:sz w:val="20"/>
          <w:szCs w:val="20"/>
        </w:rPr>
        <w:t xml:space="preserve">│          │                           │за  выслугу  лет   работникам   летно-испытательного│    </w:t>
      </w:r>
      <w:r>
        <w:rPr>
          <w:sz w:val="20"/>
          <w:szCs w:val="20"/>
        </w:rPr>
        <w:t xml:space="preserve">            │</w:t>
      </w:r>
    </w:p>
    <w:p w:rsidR="00000000" w:rsidRDefault="00C84EBE">
      <w:pPr>
        <w:pStyle w:val="aff8"/>
        <w:rPr>
          <w:sz w:val="20"/>
          <w:szCs w:val="20"/>
        </w:rPr>
      </w:pPr>
      <w:r>
        <w:rPr>
          <w:sz w:val="20"/>
          <w:szCs w:val="20"/>
        </w:rPr>
        <w:t>│          │                           │состава"                                            │                │</w:t>
      </w:r>
    </w:p>
    <w:p w:rsidR="00000000" w:rsidRDefault="00C84EBE">
      <w:pPr>
        <w:pStyle w:val="aff8"/>
        <w:rPr>
          <w:sz w:val="20"/>
          <w:szCs w:val="20"/>
        </w:rPr>
      </w:pPr>
      <w:r>
        <w:rPr>
          <w:sz w:val="20"/>
          <w:szCs w:val="20"/>
        </w:rPr>
        <w:t>│          │                           │</w:t>
      </w:r>
      <w:hyperlink r:id="rId772" w:history="1">
        <w:r>
          <w:rPr>
            <w:rStyle w:val="a4"/>
            <w:sz w:val="20"/>
            <w:szCs w:val="20"/>
          </w:rPr>
          <w:t xml:space="preserve">Статья 27.1   </w:t>
        </w:r>
      </w:hyperlink>
      <w:r>
        <w:rPr>
          <w:sz w:val="20"/>
          <w:szCs w:val="20"/>
        </w:rPr>
        <w:t xml:space="preserve"> Федерального   закона   от 17 декабря│</w:t>
      </w:r>
      <w:r>
        <w:rPr>
          <w:sz w:val="20"/>
          <w:szCs w:val="20"/>
        </w:rPr>
        <w:t xml:space="preserve">                │</w:t>
      </w:r>
    </w:p>
    <w:p w:rsidR="00000000" w:rsidRDefault="00C84EBE">
      <w:pPr>
        <w:pStyle w:val="aff8"/>
        <w:rPr>
          <w:sz w:val="20"/>
          <w:szCs w:val="20"/>
        </w:rPr>
      </w:pPr>
      <w:r>
        <w:rPr>
          <w:sz w:val="20"/>
          <w:szCs w:val="20"/>
        </w:rPr>
        <w:t>│          │                           │2001 г. N 173-ФЗ  "О трудовых  пенсиях в  Российской│                │</w:t>
      </w:r>
    </w:p>
    <w:p w:rsidR="00000000" w:rsidRDefault="00C84EBE">
      <w:pPr>
        <w:pStyle w:val="aff8"/>
        <w:rPr>
          <w:sz w:val="20"/>
          <w:szCs w:val="20"/>
        </w:rPr>
      </w:pPr>
      <w:r>
        <w:rPr>
          <w:sz w:val="20"/>
          <w:szCs w:val="20"/>
        </w:rPr>
        <w:t>│          │                           │Федерации"  "Досрочное  назначение  трудовой  пенсии│                │</w:t>
      </w:r>
    </w:p>
    <w:p w:rsidR="00000000" w:rsidRDefault="00C84EBE">
      <w:pPr>
        <w:pStyle w:val="aff8"/>
        <w:rPr>
          <w:sz w:val="20"/>
          <w:szCs w:val="20"/>
        </w:rPr>
      </w:pPr>
      <w:r>
        <w:rPr>
          <w:sz w:val="20"/>
          <w:szCs w:val="20"/>
        </w:rPr>
        <w:t xml:space="preserve">│          │    </w:t>
      </w:r>
      <w:r>
        <w:rPr>
          <w:sz w:val="20"/>
          <w:szCs w:val="20"/>
        </w:rPr>
        <w:t xml:space="preserve">                       │гражданам из  числа работников  летно-испытательного│                │</w:t>
      </w:r>
    </w:p>
    <w:p w:rsidR="00000000" w:rsidRDefault="00C84EBE">
      <w:pPr>
        <w:pStyle w:val="aff8"/>
        <w:rPr>
          <w:sz w:val="20"/>
          <w:szCs w:val="20"/>
        </w:rPr>
      </w:pPr>
      <w:r>
        <w:rPr>
          <w:sz w:val="20"/>
          <w:szCs w:val="20"/>
        </w:rPr>
        <w:t>│          │                           │состава"                                            │                │</w:t>
      </w:r>
    </w:p>
    <w:p w:rsidR="00000000" w:rsidRDefault="00C84EBE">
      <w:pPr>
        <w:pStyle w:val="aff8"/>
        <w:rPr>
          <w:sz w:val="20"/>
          <w:szCs w:val="20"/>
        </w:rPr>
      </w:pPr>
      <w:r>
        <w:rPr>
          <w:sz w:val="20"/>
          <w:szCs w:val="20"/>
        </w:rPr>
        <w:t>│          │                           ├──────────</w:t>
      </w:r>
      <w:r>
        <w:rPr>
          <w:sz w:val="20"/>
          <w:szCs w:val="20"/>
        </w:rPr>
        <w:t>──────────────────────────────────────────┤                │</w:t>
      </w:r>
    </w:p>
    <w:p w:rsidR="00000000" w:rsidRDefault="00C84EBE">
      <w:pPr>
        <w:pStyle w:val="aff8"/>
        <w:rPr>
          <w:sz w:val="20"/>
          <w:szCs w:val="20"/>
        </w:rPr>
      </w:pPr>
      <w:r>
        <w:rPr>
          <w:sz w:val="20"/>
          <w:szCs w:val="20"/>
        </w:rPr>
        <w:t>│          │                           │</w:t>
      </w:r>
      <w:hyperlink r:id="rId773" w:history="1">
        <w:r>
          <w:rPr>
            <w:rStyle w:val="a4"/>
            <w:sz w:val="20"/>
            <w:szCs w:val="20"/>
          </w:rPr>
          <w:t>Пункт 3 статьи 31</w:t>
        </w:r>
      </w:hyperlink>
      <w:r>
        <w:rPr>
          <w:sz w:val="20"/>
          <w:szCs w:val="20"/>
        </w:rPr>
        <w:t xml:space="preserve"> Федерального закона от  17.12.2001│                │</w:t>
      </w:r>
    </w:p>
    <w:p w:rsidR="00000000" w:rsidRDefault="00C84EBE">
      <w:pPr>
        <w:pStyle w:val="aff8"/>
        <w:rPr>
          <w:sz w:val="20"/>
          <w:szCs w:val="20"/>
        </w:rPr>
      </w:pPr>
      <w:r>
        <w:rPr>
          <w:sz w:val="20"/>
          <w:szCs w:val="20"/>
        </w:rPr>
        <w:t>│          │                           │N 173-</w:t>
      </w:r>
      <w:r>
        <w:rPr>
          <w:sz w:val="20"/>
          <w:szCs w:val="20"/>
        </w:rPr>
        <w:t>ФЗ "О трудовых пенсиях в Российской Федерации"│                │</w:t>
      </w:r>
    </w:p>
    <w:p w:rsidR="00000000" w:rsidRDefault="00C84EBE">
      <w:pPr>
        <w:pStyle w:val="aff8"/>
        <w:rPr>
          <w:sz w:val="20"/>
          <w:szCs w:val="20"/>
        </w:rPr>
      </w:pPr>
      <w:r>
        <w:rPr>
          <w:sz w:val="20"/>
          <w:szCs w:val="20"/>
        </w:rPr>
        <w:t>│          │                           │"Сохранение права на досрочное  назначение  трудовой│                │</w:t>
      </w:r>
    </w:p>
    <w:p w:rsidR="00000000" w:rsidRDefault="00C84EBE">
      <w:pPr>
        <w:pStyle w:val="aff8"/>
        <w:rPr>
          <w:sz w:val="20"/>
          <w:szCs w:val="20"/>
        </w:rPr>
      </w:pPr>
      <w:r>
        <w:rPr>
          <w:sz w:val="20"/>
          <w:szCs w:val="20"/>
        </w:rPr>
        <w:t xml:space="preserve">│          │                           │пенсии"                                 </w:t>
      </w:r>
      <w:r>
        <w:rPr>
          <w:sz w:val="20"/>
          <w:szCs w:val="20"/>
        </w:rPr>
        <w:t xml:space="preserve">            │                │</w:t>
      </w:r>
    </w:p>
    <w:p w:rsidR="00000000" w:rsidRDefault="00C84EBE">
      <w:pPr>
        <w:pStyle w:val="aff8"/>
        <w:rPr>
          <w:sz w:val="20"/>
          <w:szCs w:val="20"/>
        </w:rPr>
      </w:pPr>
      <w:r>
        <w:rPr>
          <w:sz w:val="20"/>
          <w:szCs w:val="20"/>
        </w:rPr>
        <w:t>│          │                           │</w:t>
      </w:r>
      <w:hyperlink r:id="rId774" w:history="1">
        <w:r>
          <w:rPr>
            <w:rStyle w:val="a4"/>
            <w:sz w:val="20"/>
            <w:szCs w:val="20"/>
          </w:rPr>
          <w:t>Абзац 1 пункта 7</w:t>
        </w:r>
      </w:hyperlink>
      <w:r>
        <w:rPr>
          <w:sz w:val="20"/>
          <w:szCs w:val="20"/>
        </w:rPr>
        <w:t xml:space="preserve"> Положения о  порядке   назначения и│                │</w:t>
      </w:r>
    </w:p>
    <w:p w:rsidR="00000000" w:rsidRDefault="00C84EBE">
      <w:pPr>
        <w:pStyle w:val="aff8"/>
        <w:rPr>
          <w:sz w:val="20"/>
          <w:szCs w:val="20"/>
        </w:rPr>
      </w:pPr>
      <w:r>
        <w:rPr>
          <w:sz w:val="20"/>
          <w:szCs w:val="20"/>
        </w:rPr>
        <w:t xml:space="preserve">│          │                           │выплаты   пенсий   за   выслугу    лет </w:t>
      </w:r>
      <w:r>
        <w:rPr>
          <w:sz w:val="20"/>
          <w:szCs w:val="20"/>
        </w:rPr>
        <w:t xml:space="preserve">   работникам│                │</w:t>
      </w:r>
    </w:p>
    <w:p w:rsidR="00000000" w:rsidRDefault="00C84EBE">
      <w:pPr>
        <w:pStyle w:val="aff8"/>
        <w:rPr>
          <w:sz w:val="20"/>
          <w:szCs w:val="20"/>
        </w:rPr>
      </w:pPr>
      <w:r>
        <w:rPr>
          <w:sz w:val="20"/>
          <w:szCs w:val="20"/>
        </w:rPr>
        <w:t>│          │                           │летно-испытательного     состава,      утвержденного│                │</w:t>
      </w:r>
    </w:p>
    <w:p w:rsidR="00000000" w:rsidRDefault="00C84EBE">
      <w:pPr>
        <w:pStyle w:val="aff8"/>
        <w:rPr>
          <w:sz w:val="20"/>
          <w:szCs w:val="20"/>
        </w:rPr>
      </w:pPr>
      <w:r>
        <w:rPr>
          <w:sz w:val="20"/>
          <w:szCs w:val="20"/>
        </w:rPr>
        <w:t>│          │                           │</w:t>
      </w:r>
      <w:hyperlink r:id="rId775" w:history="1">
        <w:r>
          <w:rPr>
            <w:rStyle w:val="a4"/>
            <w:sz w:val="20"/>
            <w:szCs w:val="20"/>
          </w:rPr>
          <w:t xml:space="preserve">постановлением </w:t>
        </w:r>
      </w:hyperlink>
      <w:r>
        <w:rPr>
          <w:sz w:val="20"/>
          <w:szCs w:val="20"/>
        </w:rPr>
        <w:t xml:space="preserve">Совета  Министров  РСФСР </w:t>
      </w:r>
      <w:r>
        <w:rPr>
          <w:sz w:val="20"/>
          <w:szCs w:val="20"/>
        </w:rPr>
        <w:t xml:space="preserve"> от   5 июля│                │</w:t>
      </w:r>
    </w:p>
    <w:p w:rsidR="00000000" w:rsidRDefault="00C84EBE">
      <w:pPr>
        <w:pStyle w:val="aff8"/>
        <w:rPr>
          <w:sz w:val="20"/>
          <w:szCs w:val="20"/>
        </w:rPr>
      </w:pPr>
      <w:r>
        <w:rPr>
          <w:sz w:val="20"/>
          <w:szCs w:val="20"/>
        </w:rPr>
        <w:t>│          │                           │1991 г. N 384 "О порядке назначения и выплаты пенсий│                │</w:t>
      </w:r>
    </w:p>
    <w:p w:rsidR="00000000" w:rsidRDefault="00C84EBE">
      <w:pPr>
        <w:pStyle w:val="aff8"/>
        <w:rPr>
          <w:sz w:val="20"/>
          <w:szCs w:val="20"/>
        </w:rPr>
      </w:pPr>
      <w:r>
        <w:rPr>
          <w:sz w:val="20"/>
          <w:szCs w:val="20"/>
        </w:rPr>
        <w:t>│          │                           │за  выслугу  лет   работникам   летно-испытательного│                │</w:t>
      </w:r>
    </w:p>
    <w:p w:rsidR="00000000" w:rsidRDefault="00C84EBE">
      <w:pPr>
        <w:pStyle w:val="aff8"/>
        <w:rPr>
          <w:sz w:val="20"/>
          <w:szCs w:val="20"/>
        </w:rPr>
      </w:pPr>
      <w:r>
        <w:rPr>
          <w:sz w:val="20"/>
          <w:szCs w:val="20"/>
        </w:rPr>
        <w:t xml:space="preserve">│  </w:t>
      </w:r>
      <w:r>
        <w:rPr>
          <w:sz w:val="20"/>
          <w:szCs w:val="20"/>
        </w:rPr>
        <w:t xml:space="preserve">        │                           │состава"                                            │                │</w:t>
      </w:r>
    </w:p>
    <w:p w:rsidR="00000000" w:rsidRDefault="00C84EBE">
      <w:pPr>
        <w:pStyle w:val="aff8"/>
        <w:rPr>
          <w:sz w:val="20"/>
          <w:szCs w:val="20"/>
        </w:rPr>
      </w:pPr>
      <w:r>
        <w:rPr>
          <w:sz w:val="20"/>
          <w:szCs w:val="20"/>
        </w:rPr>
        <w:t>│          │                           │</w:t>
      </w:r>
      <w:hyperlink r:id="rId776" w:history="1">
        <w:r>
          <w:rPr>
            <w:rStyle w:val="a4"/>
            <w:sz w:val="20"/>
            <w:szCs w:val="20"/>
          </w:rPr>
          <w:t xml:space="preserve">Статья 27.1   </w:t>
        </w:r>
      </w:hyperlink>
      <w:r>
        <w:rPr>
          <w:sz w:val="20"/>
          <w:szCs w:val="20"/>
        </w:rPr>
        <w:t xml:space="preserve"> Федерального   закона   от 17 декабря│                │</w:t>
      </w:r>
    </w:p>
    <w:p w:rsidR="00000000" w:rsidRDefault="00C84EBE">
      <w:pPr>
        <w:pStyle w:val="aff8"/>
        <w:rPr>
          <w:sz w:val="20"/>
          <w:szCs w:val="20"/>
        </w:rPr>
      </w:pPr>
      <w:r>
        <w:rPr>
          <w:sz w:val="20"/>
          <w:szCs w:val="20"/>
        </w:rPr>
        <w:t>│          │                           │2001 г. N 173-ФЗ  "О трудовых  пенсиях в  Российской│                │</w:t>
      </w:r>
    </w:p>
    <w:p w:rsidR="00000000" w:rsidRDefault="00C84EBE">
      <w:pPr>
        <w:pStyle w:val="aff8"/>
        <w:rPr>
          <w:sz w:val="20"/>
          <w:szCs w:val="20"/>
        </w:rPr>
      </w:pPr>
      <w:r>
        <w:rPr>
          <w:sz w:val="20"/>
          <w:szCs w:val="20"/>
        </w:rPr>
        <w:t>│          │                           │Федерации"  "Досрочное  назначение  трудовой  пенсии│                │</w:t>
      </w:r>
    </w:p>
    <w:p w:rsidR="00000000" w:rsidRDefault="00C84EBE">
      <w:pPr>
        <w:pStyle w:val="aff8"/>
        <w:rPr>
          <w:sz w:val="20"/>
          <w:szCs w:val="20"/>
        </w:rPr>
      </w:pPr>
      <w:r>
        <w:rPr>
          <w:sz w:val="20"/>
          <w:szCs w:val="20"/>
        </w:rPr>
        <w:t xml:space="preserve">│          │                     </w:t>
      </w:r>
      <w:r>
        <w:rPr>
          <w:sz w:val="20"/>
          <w:szCs w:val="20"/>
        </w:rPr>
        <w:t xml:space="preserve">      │гражданам из  числа работников  летно-испытательного│                │</w:t>
      </w:r>
    </w:p>
    <w:p w:rsidR="00000000" w:rsidRDefault="00C84EBE">
      <w:pPr>
        <w:pStyle w:val="aff8"/>
        <w:rPr>
          <w:sz w:val="20"/>
          <w:szCs w:val="20"/>
        </w:rPr>
      </w:pPr>
      <w:r>
        <w:rPr>
          <w:sz w:val="20"/>
          <w:szCs w:val="20"/>
        </w:rPr>
        <w:t>│          │                           │состава"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bookmarkStart w:id="884" w:name="sub_2108037"/>
      <w:r>
        <w:rPr>
          <w:sz w:val="20"/>
          <w:szCs w:val="20"/>
        </w:rPr>
        <w:t>│ ИСПКЛС1  │Работа      в      качестве│</w:t>
      </w:r>
      <w:hyperlink r:id="rId777" w:history="1">
        <w:r>
          <w:rPr>
            <w:rStyle w:val="a4"/>
            <w:sz w:val="20"/>
            <w:szCs w:val="20"/>
          </w:rPr>
          <w:t>Статья 79</w:t>
        </w:r>
      </w:hyperlink>
      <w:r>
        <w:rPr>
          <w:sz w:val="20"/>
          <w:szCs w:val="20"/>
        </w:rPr>
        <w:t xml:space="preserve"> "Условия,  определяющие  право   выхода на│  с 01.01.1996  │</w:t>
      </w:r>
    </w:p>
    <w:bookmarkEnd w:id="884"/>
    <w:p w:rsidR="00000000" w:rsidRDefault="00C84EBE">
      <w:pPr>
        <w:pStyle w:val="aff8"/>
        <w:rPr>
          <w:sz w:val="20"/>
          <w:szCs w:val="20"/>
        </w:rPr>
      </w:pPr>
      <w:r>
        <w:rPr>
          <w:sz w:val="20"/>
          <w:szCs w:val="20"/>
        </w:rPr>
        <w:t>│          │летчика-испытателя        1│пе</w:t>
      </w:r>
      <w:r>
        <w:rPr>
          <w:sz w:val="20"/>
          <w:szCs w:val="20"/>
        </w:rPr>
        <w:t>нсию в связи  с  работой  в  гражданской  авиации"│                │</w:t>
      </w:r>
    </w:p>
    <w:p w:rsidR="00000000" w:rsidRDefault="00C84EBE">
      <w:pPr>
        <w:pStyle w:val="aff8"/>
        <w:rPr>
          <w:sz w:val="20"/>
          <w:szCs w:val="20"/>
        </w:rPr>
      </w:pPr>
      <w:r>
        <w:rPr>
          <w:sz w:val="20"/>
          <w:szCs w:val="20"/>
        </w:rPr>
        <w:t>│          │класса                     │Закона Российской Федерации  от  20  ноября  1990 г.│                │</w:t>
      </w:r>
    </w:p>
    <w:p w:rsidR="00000000" w:rsidRDefault="00C84EBE">
      <w:pPr>
        <w:pStyle w:val="aff8"/>
        <w:rPr>
          <w:sz w:val="20"/>
          <w:szCs w:val="20"/>
        </w:rPr>
      </w:pPr>
      <w:r>
        <w:rPr>
          <w:sz w:val="20"/>
          <w:szCs w:val="20"/>
        </w:rPr>
        <w:t>│          │                           │N 340-1  "О  государственных  пенсия</w:t>
      </w:r>
      <w:r>
        <w:rPr>
          <w:sz w:val="20"/>
          <w:szCs w:val="20"/>
        </w:rPr>
        <w:t>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          │                           │</w:t>
      </w:r>
      <w:hyperlink r:id="rId778" w:history="1">
        <w:r>
          <w:rPr>
            <w:rStyle w:val="a4"/>
            <w:sz w:val="20"/>
            <w:szCs w:val="20"/>
          </w:rPr>
          <w:t>Абзац 2 пункта 7</w:t>
        </w:r>
      </w:hyperlink>
      <w:r>
        <w:rPr>
          <w:sz w:val="20"/>
          <w:szCs w:val="20"/>
        </w:rPr>
        <w:t xml:space="preserve"> Положения о  поря</w:t>
      </w:r>
      <w:r>
        <w:rPr>
          <w:sz w:val="20"/>
          <w:szCs w:val="20"/>
        </w:rPr>
        <w:t>дке   назначения и│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xml:space="preserve">│          │                           │летно-испытательного     состава,      утвержденного│               </w:t>
      </w:r>
      <w:r>
        <w:rPr>
          <w:sz w:val="20"/>
          <w:szCs w:val="20"/>
        </w:rPr>
        <w:t xml:space="preserve"> │</w:t>
      </w:r>
    </w:p>
    <w:p w:rsidR="00000000" w:rsidRDefault="00C84EBE">
      <w:pPr>
        <w:pStyle w:val="aff8"/>
        <w:rPr>
          <w:sz w:val="20"/>
          <w:szCs w:val="20"/>
        </w:rPr>
      </w:pPr>
      <w:r>
        <w:rPr>
          <w:sz w:val="20"/>
          <w:szCs w:val="20"/>
        </w:rPr>
        <w:t>│          │                           │</w:t>
      </w:r>
      <w:hyperlink r:id="rId779" w:history="1">
        <w:r>
          <w:rPr>
            <w:rStyle w:val="a4"/>
            <w:sz w:val="20"/>
            <w:szCs w:val="20"/>
          </w:rPr>
          <w:t xml:space="preserve">постановлением </w:t>
        </w:r>
      </w:hyperlink>
      <w:r>
        <w:rPr>
          <w:sz w:val="20"/>
          <w:szCs w:val="20"/>
        </w:rPr>
        <w:t>Совета  Министров  РСФСР  от   5 июля│                │</w:t>
      </w:r>
    </w:p>
    <w:p w:rsidR="00000000" w:rsidRDefault="00C84EBE">
      <w:pPr>
        <w:pStyle w:val="aff8"/>
        <w:rPr>
          <w:sz w:val="20"/>
          <w:szCs w:val="20"/>
        </w:rPr>
      </w:pPr>
      <w:r>
        <w:rPr>
          <w:sz w:val="20"/>
          <w:szCs w:val="20"/>
        </w:rPr>
        <w:t xml:space="preserve">│          │                           │1991 г. N 384 "О порядке назначения и выплаты пенсий│                </w:t>
      </w:r>
      <w:r>
        <w:rPr>
          <w:sz w:val="20"/>
          <w:szCs w:val="20"/>
        </w:rPr>
        <w:t>│</w:t>
      </w:r>
    </w:p>
    <w:p w:rsidR="00000000" w:rsidRDefault="00C84EBE">
      <w:pPr>
        <w:pStyle w:val="aff8"/>
        <w:rPr>
          <w:sz w:val="20"/>
          <w:szCs w:val="20"/>
        </w:rPr>
      </w:pPr>
      <w:r>
        <w:rPr>
          <w:sz w:val="20"/>
          <w:szCs w:val="20"/>
        </w:rPr>
        <w:t>│          │                           │за  выслугу  лет   работникам   летно-испытательного│                │</w:t>
      </w:r>
    </w:p>
    <w:p w:rsidR="00000000" w:rsidRDefault="00C84EBE">
      <w:pPr>
        <w:pStyle w:val="aff8"/>
        <w:rPr>
          <w:sz w:val="20"/>
          <w:szCs w:val="20"/>
        </w:rPr>
      </w:pPr>
      <w:r>
        <w:rPr>
          <w:sz w:val="20"/>
          <w:szCs w:val="20"/>
        </w:rPr>
        <w:t>│          │                           │состава"                                            │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                           │</w:t>
      </w:r>
      <w:hyperlink r:id="rId780" w:history="1">
        <w:r>
          <w:rPr>
            <w:rStyle w:val="a4"/>
            <w:sz w:val="20"/>
            <w:szCs w:val="20"/>
          </w:rPr>
          <w:t>Пункт 3 статьи 31</w:t>
        </w:r>
      </w:hyperlink>
      <w:r>
        <w:rPr>
          <w:sz w:val="20"/>
          <w:szCs w:val="20"/>
        </w:rPr>
        <w:t xml:space="preserve"> Федерального закона от  17.12.2001│                │</w:t>
      </w:r>
    </w:p>
    <w:p w:rsidR="00000000" w:rsidRDefault="00C84EBE">
      <w:pPr>
        <w:pStyle w:val="aff8"/>
        <w:rPr>
          <w:sz w:val="20"/>
          <w:szCs w:val="20"/>
        </w:rPr>
      </w:pPr>
      <w:r>
        <w:rPr>
          <w:sz w:val="20"/>
          <w:szCs w:val="20"/>
        </w:rPr>
        <w:t xml:space="preserve">│          │                </w:t>
      </w:r>
      <w:r>
        <w:rPr>
          <w:sz w:val="20"/>
          <w:szCs w:val="20"/>
        </w:rPr>
        <w:t xml:space="preserve">           │N 173-ФЗ "О трудовых пенсиях в Российской Федерации"│                │</w:t>
      </w:r>
    </w:p>
    <w:p w:rsidR="00000000" w:rsidRDefault="00C84EBE">
      <w:pPr>
        <w:pStyle w:val="aff8"/>
        <w:rPr>
          <w:sz w:val="20"/>
          <w:szCs w:val="20"/>
        </w:rPr>
      </w:pPr>
      <w:r>
        <w:rPr>
          <w:sz w:val="20"/>
          <w:szCs w:val="20"/>
        </w:rPr>
        <w:t>│          │                           │"Сохранение права на досрочное  назначение  трудовой│                │</w:t>
      </w:r>
    </w:p>
    <w:p w:rsidR="00000000" w:rsidRDefault="00C84EBE">
      <w:pPr>
        <w:pStyle w:val="aff8"/>
        <w:rPr>
          <w:sz w:val="20"/>
          <w:szCs w:val="20"/>
        </w:rPr>
      </w:pPr>
      <w:r>
        <w:rPr>
          <w:sz w:val="20"/>
          <w:szCs w:val="20"/>
        </w:rPr>
        <w:t xml:space="preserve">│          │                           │пенсии"               </w:t>
      </w:r>
      <w:r>
        <w:rPr>
          <w:sz w:val="20"/>
          <w:szCs w:val="20"/>
        </w:rPr>
        <w:t xml:space="preserve">                              │                │</w:t>
      </w:r>
    </w:p>
    <w:p w:rsidR="00000000" w:rsidRDefault="00C84EBE">
      <w:pPr>
        <w:pStyle w:val="aff8"/>
        <w:rPr>
          <w:sz w:val="20"/>
          <w:szCs w:val="20"/>
        </w:rPr>
      </w:pPr>
      <w:r>
        <w:rPr>
          <w:sz w:val="20"/>
          <w:szCs w:val="20"/>
        </w:rPr>
        <w:t>│          │                           │</w:t>
      </w:r>
      <w:hyperlink r:id="rId781" w:history="1">
        <w:r>
          <w:rPr>
            <w:rStyle w:val="a4"/>
            <w:sz w:val="20"/>
            <w:szCs w:val="20"/>
          </w:rPr>
          <w:t xml:space="preserve">постановление </w:t>
        </w:r>
      </w:hyperlink>
      <w:r>
        <w:rPr>
          <w:sz w:val="20"/>
          <w:szCs w:val="20"/>
        </w:rPr>
        <w:t xml:space="preserve"> Совета  Министров  РСФСР  от   5 июля│                │</w:t>
      </w:r>
    </w:p>
    <w:p w:rsidR="00000000" w:rsidRDefault="00C84EBE">
      <w:pPr>
        <w:pStyle w:val="aff8"/>
        <w:rPr>
          <w:sz w:val="20"/>
          <w:szCs w:val="20"/>
        </w:rPr>
      </w:pPr>
      <w:r>
        <w:rPr>
          <w:sz w:val="20"/>
          <w:szCs w:val="20"/>
        </w:rPr>
        <w:t>│          │                           │1991 г. N 384 "О порядк</w:t>
      </w:r>
      <w:r>
        <w:rPr>
          <w:sz w:val="20"/>
          <w:szCs w:val="20"/>
        </w:rPr>
        <w:t>е назначения и выплаты пенсий│                │</w:t>
      </w:r>
    </w:p>
    <w:p w:rsidR="00000000" w:rsidRDefault="00C84EBE">
      <w:pPr>
        <w:pStyle w:val="aff8"/>
        <w:rPr>
          <w:sz w:val="20"/>
          <w:szCs w:val="20"/>
        </w:rPr>
      </w:pPr>
      <w:r>
        <w:rPr>
          <w:sz w:val="20"/>
          <w:szCs w:val="20"/>
        </w:rPr>
        <w:t>│          │                           │за  выслугу  лет   работникам   летно-испытательного│                │</w:t>
      </w:r>
    </w:p>
    <w:p w:rsidR="00000000" w:rsidRDefault="00C84EBE">
      <w:pPr>
        <w:pStyle w:val="aff8"/>
        <w:rPr>
          <w:sz w:val="20"/>
          <w:szCs w:val="20"/>
        </w:rPr>
      </w:pPr>
      <w:r>
        <w:rPr>
          <w:sz w:val="20"/>
          <w:szCs w:val="20"/>
        </w:rPr>
        <w:t xml:space="preserve">│          │                           │состава" (абзац  2  пункта  7  Положения  о  порядке│    </w:t>
      </w:r>
      <w:r>
        <w:rPr>
          <w:sz w:val="20"/>
          <w:szCs w:val="20"/>
        </w:rPr>
        <w:t xml:space="preserve">            │</w:t>
      </w:r>
    </w:p>
    <w:p w:rsidR="00000000" w:rsidRDefault="00C84EBE">
      <w:pPr>
        <w:pStyle w:val="aff8"/>
        <w:rPr>
          <w:sz w:val="20"/>
          <w:szCs w:val="20"/>
        </w:rPr>
      </w:pPr>
      <w:r>
        <w:rPr>
          <w:sz w:val="20"/>
          <w:szCs w:val="20"/>
        </w:rPr>
        <w:t>│          │                           │назначения  и  выплаты   пенсий   за     выслугу лет│                │</w:t>
      </w:r>
    </w:p>
    <w:p w:rsidR="00000000" w:rsidRDefault="00C84EBE">
      <w:pPr>
        <w:pStyle w:val="aff8"/>
        <w:rPr>
          <w:sz w:val="20"/>
          <w:szCs w:val="20"/>
        </w:rPr>
      </w:pPr>
      <w:r>
        <w:rPr>
          <w:sz w:val="20"/>
          <w:szCs w:val="20"/>
        </w:rPr>
        <w:t>│          │                           │работникам летно-испытательного состава)            │                │</w:t>
      </w:r>
    </w:p>
    <w:p w:rsidR="00000000" w:rsidRDefault="00C84EBE">
      <w:pPr>
        <w:pStyle w:val="aff8"/>
        <w:rPr>
          <w:sz w:val="20"/>
          <w:szCs w:val="20"/>
        </w:rPr>
      </w:pPr>
      <w:r>
        <w:rPr>
          <w:sz w:val="20"/>
          <w:szCs w:val="20"/>
        </w:rPr>
        <w:t xml:space="preserve">│          │        </w:t>
      </w:r>
      <w:r>
        <w:rPr>
          <w:sz w:val="20"/>
          <w:szCs w:val="20"/>
        </w:rPr>
        <w:t xml:space="preserve">                   │</w:t>
      </w:r>
      <w:hyperlink r:id="rId782" w:history="1">
        <w:r>
          <w:rPr>
            <w:rStyle w:val="a4"/>
            <w:sz w:val="20"/>
            <w:szCs w:val="20"/>
          </w:rPr>
          <w:t xml:space="preserve">Статья 27.1   </w:t>
        </w:r>
      </w:hyperlink>
      <w:r>
        <w:rPr>
          <w:sz w:val="20"/>
          <w:szCs w:val="20"/>
        </w:rPr>
        <w:t xml:space="preserve"> Федерального   закона   от 17 декабря│                │</w:t>
      </w:r>
    </w:p>
    <w:p w:rsidR="00000000" w:rsidRDefault="00C84EBE">
      <w:pPr>
        <w:pStyle w:val="aff8"/>
        <w:rPr>
          <w:sz w:val="20"/>
          <w:szCs w:val="20"/>
        </w:rPr>
      </w:pPr>
      <w:r>
        <w:rPr>
          <w:sz w:val="20"/>
          <w:szCs w:val="20"/>
        </w:rPr>
        <w:t>│          │                           │2001 г. N 173-ФЗ  "О трудовых  пенсиях в  Российской│                │</w:t>
      </w:r>
    </w:p>
    <w:p w:rsidR="00000000" w:rsidRDefault="00C84EBE">
      <w:pPr>
        <w:pStyle w:val="aff8"/>
        <w:rPr>
          <w:sz w:val="20"/>
          <w:szCs w:val="20"/>
        </w:rPr>
      </w:pPr>
      <w:r>
        <w:rPr>
          <w:sz w:val="20"/>
          <w:szCs w:val="20"/>
        </w:rPr>
        <w:t xml:space="preserve">│          │    </w:t>
      </w:r>
      <w:r>
        <w:rPr>
          <w:sz w:val="20"/>
          <w:szCs w:val="20"/>
        </w:rPr>
        <w:t xml:space="preserve">                       │Федерации"  "Досрочное  назначение  трудовой  пенсии│                │</w:t>
      </w:r>
    </w:p>
    <w:p w:rsidR="00000000" w:rsidRDefault="00C84EBE">
      <w:pPr>
        <w:pStyle w:val="aff8"/>
        <w:rPr>
          <w:sz w:val="20"/>
          <w:szCs w:val="20"/>
        </w:rPr>
      </w:pPr>
      <w:r>
        <w:rPr>
          <w:sz w:val="20"/>
          <w:szCs w:val="20"/>
        </w:rPr>
        <w:t>│          │                           │гражданам из  числа работников  летно-испытательного│                │</w:t>
      </w:r>
    </w:p>
    <w:p w:rsidR="00000000" w:rsidRDefault="00C84EBE">
      <w:pPr>
        <w:pStyle w:val="aff8"/>
        <w:rPr>
          <w:sz w:val="20"/>
          <w:szCs w:val="20"/>
        </w:rPr>
      </w:pPr>
      <w:r>
        <w:rPr>
          <w:sz w:val="20"/>
          <w:szCs w:val="20"/>
        </w:rPr>
        <w:t xml:space="preserve">│          │                           │состава"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ИТСИСП  │Инженерно-технический      │</w:t>
      </w:r>
      <w:hyperlink r:id="rId783" w:history="1">
        <w:r>
          <w:rPr>
            <w:rStyle w:val="a4"/>
            <w:sz w:val="20"/>
            <w:szCs w:val="20"/>
          </w:rPr>
          <w:t xml:space="preserve">Абзац 1-3 </w:t>
        </w:r>
        <w:r>
          <w:rPr>
            <w:rStyle w:val="a4"/>
            <w:sz w:val="20"/>
            <w:szCs w:val="20"/>
          </w:rPr>
          <w:t>статьи  79</w:t>
        </w:r>
      </w:hyperlink>
      <w:r>
        <w:rPr>
          <w:sz w:val="20"/>
          <w:szCs w:val="20"/>
        </w:rPr>
        <w:t xml:space="preserve">  "Условия,  определяющие  право│  с 01.01.1996  │</w:t>
      </w:r>
    </w:p>
    <w:p w:rsidR="00000000" w:rsidRDefault="00C84EBE">
      <w:pPr>
        <w:pStyle w:val="aff8"/>
        <w:rPr>
          <w:sz w:val="20"/>
          <w:szCs w:val="20"/>
        </w:rPr>
      </w:pPr>
      <w:r>
        <w:rPr>
          <w:sz w:val="20"/>
          <w:szCs w:val="20"/>
        </w:rPr>
        <w:t>│          │состав,  совершающий  полет│выхода на пенсию в связи  с  работой  в  гражданской│                │</w:t>
      </w:r>
    </w:p>
    <w:p w:rsidR="00000000" w:rsidRDefault="00C84EBE">
      <w:pPr>
        <w:pStyle w:val="aff8"/>
        <w:rPr>
          <w:sz w:val="20"/>
          <w:szCs w:val="20"/>
        </w:rPr>
      </w:pPr>
      <w:r>
        <w:rPr>
          <w:sz w:val="20"/>
          <w:szCs w:val="20"/>
        </w:rPr>
        <w:t xml:space="preserve">│          │по испытаниям              │авиации" Закона Российской Федерации  от </w:t>
      </w:r>
      <w:r>
        <w:rPr>
          <w:sz w:val="20"/>
          <w:szCs w:val="20"/>
        </w:rPr>
        <w:t xml:space="preserve"> 20  ноября│                │</w:t>
      </w:r>
    </w:p>
    <w:p w:rsidR="00000000" w:rsidRDefault="00C84EBE">
      <w:pPr>
        <w:pStyle w:val="aff8"/>
        <w:rPr>
          <w:sz w:val="20"/>
          <w:szCs w:val="20"/>
        </w:rPr>
      </w:pPr>
      <w:r>
        <w:rPr>
          <w:sz w:val="20"/>
          <w:szCs w:val="20"/>
        </w:rPr>
        <w:t>│          │                           │1990 г.  N 340-1  "О   государственных     пенсиях в│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 xml:space="preserve">│   </w:t>
      </w:r>
      <w:r>
        <w:rPr>
          <w:sz w:val="20"/>
          <w:szCs w:val="20"/>
        </w:rPr>
        <w:t xml:space="preserve">       │                           │</w:t>
      </w:r>
      <w:hyperlink r:id="rId784" w:history="1">
        <w:r>
          <w:rPr>
            <w:rStyle w:val="a4"/>
            <w:sz w:val="20"/>
            <w:szCs w:val="20"/>
          </w:rPr>
          <w:t>Часть 1  абзаца  3  пункта  4</w:t>
        </w:r>
      </w:hyperlink>
      <w:r>
        <w:rPr>
          <w:sz w:val="20"/>
          <w:szCs w:val="20"/>
        </w:rPr>
        <w:t xml:space="preserve">  Положения  о  порядке│                │</w:t>
      </w:r>
    </w:p>
    <w:p w:rsidR="00000000" w:rsidRDefault="00C84EBE">
      <w:pPr>
        <w:pStyle w:val="aff8"/>
        <w:rPr>
          <w:sz w:val="20"/>
          <w:szCs w:val="20"/>
        </w:rPr>
      </w:pPr>
      <w:r>
        <w:rPr>
          <w:sz w:val="20"/>
          <w:szCs w:val="20"/>
        </w:rPr>
        <w:t>│          │                           │назначения  и  выплаты   пенсий   за     выслугу лет│                │</w:t>
      </w:r>
    </w:p>
    <w:p w:rsidR="00000000" w:rsidRDefault="00C84EBE">
      <w:pPr>
        <w:pStyle w:val="aff8"/>
        <w:rPr>
          <w:sz w:val="20"/>
          <w:szCs w:val="20"/>
        </w:rPr>
      </w:pPr>
      <w:r>
        <w:rPr>
          <w:sz w:val="20"/>
          <w:szCs w:val="20"/>
        </w:rPr>
        <w:t xml:space="preserve">│   </w:t>
      </w:r>
      <w:r>
        <w:rPr>
          <w:sz w:val="20"/>
          <w:szCs w:val="20"/>
        </w:rPr>
        <w:t xml:space="preserve">       │                           │работникам       летно-испытательного       состава,│                │</w:t>
      </w:r>
    </w:p>
    <w:p w:rsidR="00000000" w:rsidRDefault="00C84EBE">
      <w:pPr>
        <w:pStyle w:val="aff8"/>
        <w:rPr>
          <w:sz w:val="20"/>
          <w:szCs w:val="20"/>
        </w:rPr>
      </w:pPr>
      <w:r>
        <w:rPr>
          <w:sz w:val="20"/>
          <w:szCs w:val="20"/>
        </w:rPr>
        <w:t xml:space="preserve">│          │                           │утвержденного </w:t>
      </w:r>
      <w:hyperlink r:id="rId785" w:history="1">
        <w:r>
          <w:rPr>
            <w:rStyle w:val="a4"/>
            <w:sz w:val="20"/>
            <w:szCs w:val="20"/>
          </w:rPr>
          <w:t>постановлением</w:t>
        </w:r>
      </w:hyperlink>
      <w:r>
        <w:rPr>
          <w:sz w:val="20"/>
          <w:szCs w:val="20"/>
        </w:rPr>
        <w:t xml:space="preserve"> Совета Министров  РСФСР│                │</w:t>
      </w:r>
    </w:p>
    <w:p w:rsidR="00000000" w:rsidRDefault="00C84EBE">
      <w:pPr>
        <w:pStyle w:val="aff8"/>
        <w:rPr>
          <w:sz w:val="20"/>
          <w:szCs w:val="20"/>
        </w:rPr>
      </w:pPr>
      <w:r>
        <w:rPr>
          <w:sz w:val="20"/>
          <w:szCs w:val="20"/>
        </w:rPr>
        <w:t xml:space="preserve">│    </w:t>
      </w:r>
      <w:r>
        <w:rPr>
          <w:sz w:val="20"/>
          <w:szCs w:val="20"/>
        </w:rPr>
        <w:t xml:space="preserve">      │                           │от 5 июля 1991 г.  N 384  "О  порядке   назначения и│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xml:space="preserve">│          │                           </w:t>
      </w:r>
      <w:r>
        <w:rPr>
          <w:sz w:val="20"/>
          <w:szCs w:val="20"/>
        </w:rPr>
        <w:t>│летно-испытательного состава"                       │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          │                           │</w:t>
      </w:r>
      <w:hyperlink r:id="rId786"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w:t>
      </w:r>
      <w:r>
        <w:rPr>
          <w:sz w:val="20"/>
          <w:szCs w:val="20"/>
        </w:rPr>
        <w:t>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787" w:history="1">
        <w:r>
          <w:rPr>
            <w:rStyle w:val="a4"/>
            <w:sz w:val="20"/>
            <w:szCs w:val="20"/>
          </w:rPr>
          <w:t>Часть 1  абзаца  3  пункта  4</w:t>
        </w:r>
      </w:hyperlink>
      <w:r>
        <w:rPr>
          <w:sz w:val="20"/>
          <w:szCs w:val="20"/>
        </w:rPr>
        <w:t xml:space="preserve">  Положения  о  порядке│                │</w:t>
      </w:r>
    </w:p>
    <w:p w:rsidR="00000000" w:rsidRDefault="00C84EBE">
      <w:pPr>
        <w:pStyle w:val="aff8"/>
        <w:rPr>
          <w:sz w:val="20"/>
          <w:szCs w:val="20"/>
        </w:rPr>
      </w:pPr>
      <w:r>
        <w:rPr>
          <w:sz w:val="20"/>
          <w:szCs w:val="20"/>
        </w:rPr>
        <w:t>│          │                           │назначения  и  выплаты   пенсий   за     выслугу лет│                │</w:t>
      </w:r>
    </w:p>
    <w:p w:rsidR="00000000" w:rsidRDefault="00C84EBE">
      <w:pPr>
        <w:pStyle w:val="aff8"/>
        <w:rPr>
          <w:sz w:val="20"/>
          <w:szCs w:val="20"/>
        </w:rPr>
      </w:pPr>
      <w:r>
        <w:rPr>
          <w:sz w:val="20"/>
          <w:szCs w:val="20"/>
        </w:rPr>
        <w:t xml:space="preserve">│          │                           │работникам       летно-испытательного       состава,│         </w:t>
      </w:r>
      <w:r>
        <w:rPr>
          <w:sz w:val="20"/>
          <w:szCs w:val="20"/>
        </w:rPr>
        <w:t xml:space="preserve">       │</w:t>
      </w:r>
    </w:p>
    <w:p w:rsidR="00000000" w:rsidRDefault="00C84EBE">
      <w:pPr>
        <w:pStyle w:val="aff8"/>
        <w:rPr>
          <w:sz w:val="20"/>
          <w:szCs w:val="20"/>
        </w:rPr>
      </w:pPr>
      <w:r>
        <w:rPr>
          <w:sz w:val="20"/>
          <w:szCs w:val="20"/>
        </w:rPr>
        <w:t xml:space="preserve">│          │                           │утвержденного </w:t>
      </w:r>
      <w:hyperlink r:id="rId788" w:history="1">
        <w:r>
          <w:rPr>
            <w:rStyle w:val="a4"/>
            <w:sz w:val="20"/>
            <w:szCs w:val="20"/>
          </w:rPr>
          <w:t>постановлением</w:t>
        </w:r>
      </w:hyperlink>
      <w:r>
        <w:rPr>
          <w:sz w:val="20"/>
          <w:szCs w:val="20"/>
        </w:rPr>
        <w:t xml:space="preserve"> Совета Министров  РСФСР│                │</w:t>
      </w:r>
    </w:p>
    <w:p w:rsidR="00000000" w:rsidRDefault="00C84EBE">
      <w:pPr>
        <w:pStyle w:val="aff8"/>
        <w:rPr>
          <w:sz w:val="20"/>
          <w:szCs w:val="20"/>
        </w:rPr>
      </w:pPr>
      <w:r>
        <w:rPr>
          <w:sz w:val="20"/>
          <w:szCs w:val="20"/>
        </w:rPr>
        <w:t xml:space="preserve">│          │                           │от 5 июля 1991 г.  N 384  "О  порядке   назначения и│          </w:t>
      </w:r>
      <w:r>
        <w:rPr>
          <w:sz w:val="20"/>
          <w:szCs w:val="20"/>
        </w:rPr>
        <w:t xml:space="preserve">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                           │летно-испытательного состава"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ИТСМАВ  │Инженерно-технический      │</w:t>
      </w:r>
      <w:hyperlink r:id="rId789" w:history="1">
        <w:r>
          <w:rPr>
            <w:rStyle w:val="a4"/>
            <w:sz w:val="20"/>
            <w:szCs w:val="20"/>
          </w:rPr>
          <w:t>Абзац 1-3 статьи  79</w:t>
        </w:r>
      </w:hyperlink>
      <w:r>
        <w:rPr>
          <w:sz w:val="20"/>
          <w:szCs w:val="20"/>
        </w:rPr>
        <w:t xml:space="preserve">  "Условия,  определяющие  право│  с 01.01.1996  │</w:t>
      </w:r>
    </w:p>
    <w:p w:rsidR="00000000" w:rsidRDefault="00C84EBE">
      <w:pPr>
        <w:pStyle w:val="aff8"/>
        <w:rPr>
          <w:sz w:val="20"/>
          <w:szCs w:val="20"/>
        </w:rPr>
      </w:pPr>
      <w:r>
        <w:rPr>
          <w:sz w:val="20"/>
          <w:szCs w:val="20"/>
        </w:rPr>
        <w:t>│          │состав, сов</w:t>
      </w:r>
      <w:r>
        <w:rPr>
          <w:sz w:val="20"/>
          <w:szCs w:val="20"/>
        </w:rPr>
        <w:t>ершающий  полеты│выхода на пенсию в связи  с  работой  в  гражданской│                │</w:t>
      </w:r>
    </w:p>
    <w:p w:rsidR="00000000" w:rsidRDefault="00C84EBE">
      <w:pPr>
        <w:pStyle w:val="aff8"/>
        <w:rPr>
          <w:sz w:val="20"/>
          <w:szCs w:val="20"/>
        </w:rPr>
      </w:pPr>
      <w:r>
        <w:rPr>
          <w:sz w:val="20"/>
          <w:szCs w:val="20"/>
        </w:rPr>
        <w:t>│          │по испытаниям на  воздушных│авиации" Закона Российской Федерации  от  20  ноября│                │</w:t>
      </w:r>
    </w:p>
    <w:p w:rsidR="00000000" w:rsidRDefault="00C84EBE">
      <w:pPr>
        <w:pStyle w:val="aff8"/>
        <w:rPr>
          <w:sz w:val="20"/>
          <w:szCs w:val="20"/>
        </w:rPr>
      </w:pPr>
      <w:r>
        <w:rPr>
          <w:sz w:val="20"/>
          <w:szCs w:val="20"/>
        </w:rPr>
        <w:t xml:space="preserve">│          │судах маневренной авиации и│1990 г.  N 340-1 </w:t>
      </w:r>
      <w:r>
        <w:rPr>
          <w:sz w:val="20"/>
          <w:szCs w:val="20"/>
        </w:rPr>
        <w:t xml:space="preserve"> "О   государственных     пенсиях в│                │</w:t>
      </w:r>
    </w:p>
    <w:p w:rsidR="00000000" w:rsidRDefault="00C84EBE">
      <w:pPr>
        <w:pStyle w:val="aff8"/>
        <w:rPr>
          <w:sz w:val="20"/>
          <w:szCs w:val="20"/>
        </w:rPr>
      </w:pPr>
      <w:r>
        <w:rPr>
          <w:sz w:val="20"/>
          <w:szCs w:val="20"/>
        </w:rPr>
        <w:t>│          │вертолетах                 │Российской Федерации"                               │                │</w:t>
      </w:r>
    </w:p>
    <w:p w:rsidR="00000000" w:rsidRDefault="00C84EBE">
      <w:pPr>
        <w:pStyle w:val="aff8"/>
        <w:rPr>
          <w:sz w:val="20"/>
          <w:szCs w:val="20"/>
        </w:rPr>
      </w:pPr>
      <w:r>
        <w:rPr>
          <w:sz w:val="20"/>
          <w:szCs w:val="20"/>
        </w:rPr>
        <w:t>│          │                           │</w:t>
      </w:r>
      <w:hyperlink r:id="rId790" w:history="1">
        <w:r>
          <w:rPr>
            <w:rStyle w:val="a4"/>
            <w:sz w:val="20"/>
            <w:szCs w:val="20"/>
          </w:rPr>
          <w:t xml:space="preserve">Часть 2  абзаца  3  </w:t>
        </w:r>
        <w:r>
          <w:rPr>
            <w:rStyle w:val="a4"/>
            <w:sz w:val="20"/>
            <w:szCs w:val="20"/>
          </w:rPr>
          <w:t>пункта  4</w:t>
        </w:r>
      </w:hyperlink>
      <w:r>
        <w:rPr>
          <w:sz w:val="20"/>
          <w:szCs w:val="20"/>
        </w:rPr>
        <w:t xml:space="preserve">  Положения  о  порядке│                │</w:t>
      </w:r>
    </w:p>
    <w:p w:rsidR="00000000" w:rsidRDefault="00C84EBE">
      <w:pPr>
        <w:pStyle w:val="aff8"/>
        <w:rPr>
          <w:sz w:val="20"/>
          <w:szCs w:val="20"/>
        </w:rPr>
      </w:pPr>
      <w:r>
        <w:rPr>
          <w:sz w:val="20"/>
          <w:szCs w:val="20"/>
        </w:rPr>
        <w:t>│          │                           │назначения  и  выплаты   пенсий   за     выслугу лет│                │</w:t>
      </w:r>
    </w:p>
    <w:p w:rsidR="00000000" w:rsidRDefault="00C84EBE">
      <w:pPr>
        <w:pStyle w:val="aff8"/>
        <w:rPr>
          <w:sz w:val="20"/>
          <w:szCs w:val="20"/>
        </w:rPr>
      </w:pPr>
      <w:r>
        <w:rPr>
          <w:sz w:val="20"/>
          <w:szCs w:val="20"/>
        </w:rPr>
        <w:t>│          │                           │работникам       летно-испытательного       состава</w:t>
      </w:r>
      <w:r>
        <w:rPr>
          <w:sz w:val="20"/>
          <w:szCs w:val="20"/>
        </w:rPr>
        <w:t>,│                │</w:t>
      </w:r>
    </w:p>
    <w:p w:rsidR="00000000" w:rsidRDefault="00C84EBE">
      <w:pPr>
        <w:pStyle w:val="aff8"/>
        <w:rPr>
          <w:sz w:val="20"/>
          <w:szCs w:val="20"/>
        </w:rPr>
      </w:pPr>
      <w:r>
        <w:rPr>
          <w:sz w:val="20"/>
          <w:szCs w:val="20"/>
        </w:rPr>
        <w:t xml:space="preserve">│          │                           │утвержденного </w:t>
      </w:r>
      <w:hyperlink r:id="rId791" w:history="1">
        <w:r>
          <w:rPr>
            <w:rStyle w:val="a4"/>
            <w:sz w:val="20"/>
            <w:szCs w:val="20"/>
          </w:rPr>
          <w:t>постановлением</w:t>
        </w:r>
      </w:hyperlink>
      <w:r>
        <w:rPr>
          <w:sz w:val="20"/>
          <w:szCs w:val="20"/>
        </w:rPr>
        <w:t xml:space="preserve"> Совета Министров  РСФСР│                │</w:t>
      </w:r>
    </w:p>
    <w:p w:rsidR="00000000" w:rsidRDefault="00C84EBE">
      <w:pPr>
        <w:pStyle w:val="aff8"/>
        <w:rPr>
          <w:sz w:val="20"/>
          <w:szCs w:val="20"/>
        </w:rPr>
      </w:pPr>
      <w:r>
        <w:rPr>
          <w:sz w:val="20"/>
          <w:szCs w:val="20"/>
        </w:rPr>
        <w:t>│          │                           │от 5 июля 1991 г.  N 384  "О  порядке   назначения и</w:t>
      </w:r>
      <w:r>
        <w:rPr>
          <w:sz w:val="20"/>
          <w:szCs w:val="20"/>
        </w:rPr>
        <w:t>│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                           │летно-испытательного состава"                       │                │</w:t>
      </w:r>
    </w:p>
    <w:p w:rsidR="00000000" w:rsidRDefault="00C84EBE">
      <w:pPr>
        <w:pStyle w:val="aff8"/>
        <w:rPr>
          <w:sz w:val="20"/>
          <w:szCs w:val="20"/>
        </w:rPr>
      </w:pPr>
      <w:r>
        <w:rPr>
          <w:sz w:val="20"/>
          <w:szCs w:val="20"/>
        </w:rPr>
        <w:t xml:space="preserve">│          │   </w:t>
      </w:r>
      <w:r>
        <w:rPr>
          <w:sz w:val="20"/>
          <w:szCs w:val="20"/>
        </w:rPr>
        <w:t xml:space="preserve">                        ├────────────────────────────────────────────────────┤                │</w:t>
      </w:r>
    </w:p>
    <w:p w:rsidR="00000000" w:rsidRDefault="00C84EBE">
      <w:pPr>
        <w:pStyle w:val="aff8"/>
        <w:rPr>
          <w:sz w:val="20"/>
          <w:szCs w:val="20"/>
        </w:rPr>
      </w:pPr>
      <w:r>
        <w:rPr>
          <w:sz w:val="20"/>
          <w:szCs w:val="20"/>
        </w:rPr>
        <w:t>│          │                           │</w:t>
      </w:r>
      <w:hyperlink r:id="rId792"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xml:space="preserve">│         </w:t>
      </w:r>
      <w:r>
        <w:rPr>
          <w:sz w:val="20"/>
          <w:szCs w:val="20"/>
        </w:rPr>
        <w:t xml:space="preserve">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w:t>
      </w:r>
      <w:r>
        <w:rPr>
          <w:sz w:val="20"/>
          <w:szCs w:val="20"/>
        </w:rPr>
        <w:t>ачение трудовой пенсии"                         │                │</w:t>
      </w:r>
    </w:p>
    <w:p w:rsidR="00000000" w:rsidRDefault="00C84EBE">
      <w:pPr>
        <w:pStyle w:val="aff8"/>
        <w:rPr>
          <w:sz w:val="20"/>
          <w:szCs w:val="20"/>
        </w:rPr>
      </w:pPr>
      <w:r>
        <w:rPr>
          <w:sz w:val="20"/>
          <w:szCs w:val="20"/>
        </w:rPr>
        <w:t>│          │                           │</w:t>
      </w:r>
      <w:hyperlink r:id="rId793" w:history="1">
        <w:r>
          <w:rPr>
            <w:rStyle w:val="a4"/>
            <w:sz w:val="20"/>
            <w:szCs w:val="20"/>
          </w:rPr>
          <w:t>Часть 2  абзаца  3  пункта  4</w:t>
        </w:r>
      </w:hyperlink>
      <w:r>
        <w:rPr>
          <w:sz w:val="20"/>
          <w:szCs w:val="20"/>
        </w:rPr>
        <w:t xml:space="preserve">  Положения  о  порядке│                │</w:t>
      </w:r>
    </w:p>
    <w:p w:rsidR="00000000" w:rsidRDefault="00C84EBE">
      <w:pPr>
        <w:pStyle w:val="aff8"/>
        <w:rPr>
          <w:sz w:val="20"/>
          <w:szCs w:val="20"/>
        </w:rPr>
      </w:pPr>
      <w:r>
        <w:rPr>
          <w:sz w:val="20"/>
          <w:szCs w:val="20"/>
        </w:rPr>
        <w:t>│          │                           │назн</w:t>
      </w:r>
      <w:r>
        <w:rPr>
          <w:sz w:val="20"/>
          <w:szCs w:val="20"/>
        </w:rPr>
        <w:t>ачения  и  выплаты   пенсий   за     выслугу лет│                │</w:t>
      </w:r>
    </w:p>
    <w:p w:rsidR="00000000" w:rsidRDefault="00C84EBE">
      <w:pPr>
        <w:pStyle w:val="aff8"/>
        <w:rPr>
          <w:sz w:val="20"/>
          <w:szCs w:val="20"/>
        </w:rPr>
      </w:pPr>
      <w:r>
        <w:rPr>
          <w:sz w:val="20"/>
          <w:szCs w:val="20"/>
        </w:rPr>
        <w:t>│          │                           │работникам       летно-испытательного       состава,│                │</w:t>
      </w:r>
    </w:p>
    <w:p w:rsidR="00000000" w:rsidRDefault="00C84EBE">
      <w:pPr>
        <w:pStyle w:val="aff8"/>
        <w:rPr>
          <w:sz w:val="20"/>
          <w:szCs w:val="20"/>
        </w:rPr>
      </w:pPr>
      <w:r>
        <w:rPr>
          <w:sz w:val="20"/>
          <w:szCs w:val="20"/>
        </w:rPr>
        <w:t xml:space="preserve">│          │                           │утвержденного </w:t>
      </w:r>
      <w:hyperlink r:id="rId794" w:history="1">
        <w:r>
          <w:rPr>
            <w:rStyle w:val="a4"/>
            <w:sz w:val="20"/>
            <w:szCs w:val="20"/>
          </w:rPr>
          <w:t>постановлением</w:t>
        </w:r>
      </w:hyperlink>
      <w:r>
        <w:rPr>
          <w:sz w:val="20"/>
          <w:szCs w:val="20"/>
        </w:rPr>
        <w:t xml:space="preserve"> Совета Министров  РСФСР│                │</w:t>
      </w:r>
    </w:p>
    <w:p w:rsidR="00000000" w:rsidRDefault="00C84EBE">
      <w:pPr>
        <w:pStyle w:val="aff8"/>
        <w:rPr>
          <w:sz w:val="20"/>
          <w:szCs w:val="20"/>
        </w:rPr>
      </w:pPr>
      <w:r>
        <w:rPr>
          <w:sz w:val="20"/>
          <w:szCs w:val="20"/>
        </w:rPr>
        <w:t>│          │                           │от 5 июля 1991 г.  N 384  "О  порядке   назначения и│                │</w:t>
      </w:r>
    </w:p>
    <w:p w:rsidR="00000000" w:rsidRDefault="00C84EBE">
      <w:pPr>
        <w:pStyle w:val="aff8"/>
        <w:rPr>
          <w:sz w:val="20"/>
          <w:szCs w:val="20"/>
        </w:rPr>
      </w:pPr>
      <w:r>
        <w:rPr>
          <w:sz w:val="20"/>
          <w:szCs w:val="20"/>
        </w:rPr>
        <w:t xml:space="preserve">│          │                           │выплаты   пенсий   за   выслугу    лет </w:t>
      </w:r>
      <w:r>
        <w:rPr>
          <w:sz w:val="20"/>
          <w:szCs w:val="20"/>
        </w:rPr>
        <w:t xml:space="preserve">   работникам│                │</w:t>
      </w:r>
    </w:p>
    <w:p w:rsidR="00000000" w:rsidRDefault="00C84EBE">
      <w:pPr>
        <w:pStyle w:val="aff8"/>
        <w:rPr>
          <w:sz w:val="20"/>
          <w:szCs w:val="20"/>
        </w:rPr>
      </w:pPr>
      <w:r>
        <w:rPr>
          <w:sz w:val="20"/>
          <w:szCs w:val="20"/>
        </w:rPr>
        <w:t>│          │                           │летно-испытательного состава"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w:t>
      </w:r>
      <w:r>
        <w:rPr>
          <w:sz w:val="20"/>
          <w:szCs w:val="20"/>
        </w:rPr>
        <w:t>ИНСПЕКТ  │Работники,       проводящие│</w:t>
      </w:r>
      <w:hyperlink r:id="rId795" w:history="1">
        <w:r>
          <w:rPr>
            <w:rStyle w:val="a4"/>
            <w:sz w:val="20"/>
            <w:szCs w:val="20"/>
          </w:rPr>
          <w:t>Абзац 1-3 статьи  79</w:t>
        </w:r>
      </w:hyperlink>
      <w:r>
        <w:rPr>
          <w:sz w:val="20"/>
          <w:szCs w:val="20"/>
        </w:rPr>
        <w:t xml:space="preserve">  "Условия,  определяющие  право│ с 01.01.1996   │</w:t>
      </w:r>
    </w:p>
    <w:p w:rsidR="00000000" w:rsidRDefault="00C84EBE">
      <w:pPr>
        <w:pStyle w:val="aff8"/>
        <w:rPr>
          <w:sz w:val="20"/>
          <w:szCs w:val="20"/>
        </w:rPr>
      </w:pPr>
      <w:r>
        <w:rPr>
          <w:sz w:val="20"/>
          <w:szCs w:val="20"/>
        </w:rPr>
        <w:t>│          │инспектирование     летного│выхода на пенсию в связи  с  работой  в  гражданской│                │</w:t>
      </w:r>
    </w:p>
    <w:p w:rsidR="00000000" w:rsidRDefault="00C84EBE">
      <w:pPr>
        <w:pStyle w:val="aff8"/>
        <w:rPr>
          <w:sz w:val="20"/>
          <w:szCs w:val="20"/>
        </w:rPr>
      </w:pPr>
      <w:r>
        <w:rPr>
          <w:sz w:val="20"/>
          <w:szCs w:val="20"/>
        </w:rPr>
        <w:t>│          │состава   в   испытательных│авиации" Закона Российской Федерации  от  20  ноября│                │</w:t>
      </w:r>
    </w:p>
    <w:p w:rsidR="00000000" w:rsidRDefault="00C84EBE">
      <w:pPr>
        <w:pStyle w:val="aff8"/>
        <w:rPr>
          <w:sz w:val="20"/>
          <w:szCs w:val="20"/>
        </w:rPr>
      </w:pPr>
      <w:r>
        <w:rPr>
          <w:sz w:val="20"/>
          <w:szCs w:val="20"/>
        </w:rPr>
        <w:t>│          │полетах                    │1990 г.  N 340-1  "О   государственных     пенсиях в│                │</w:t>
      </w:r>
    </w:p>
    <w:p w:rsidR="00000000" w:rsidRDefault="00C84EBE">
      <w:pPr>
        <w:pStyle w:val="aff8"/>
        <w:rPr>
          <w:sz w:val="20"/>
          <w:szCs w:val="20"/>
        </w:rPr>
      </w:pPr>
      <w:r>
        <w:rPr>
          <w:sz w:val="20"/>
          <w:szCs w:val="20"/>
        </w:rPr>
        <w:t xml:space="preserve">│          │                     </w:t>
      </w:r>
      <w:r>
        <w:rPr>
          <w:sz w:val="20"/>
          <w:szCs w:val="20"/>
        </w:rPr>
        <w:t xml:space="preserve">      │Российской Федерации"                               │                │</w:t>
      </w:r>
    </w:p>
    <w:p w:rsidR="00000000" w:rsidRDefault="00C84EBE">
      <w:pPr>
        <w:pStyle w:val="aff8"/>
        <w:rPr>
          <w:sz w:val="20"/>
          <w:szCs w:val="20"/>
        </w:rPr>
      </w:pPr>
      <w:r>
        <w:rPr>
          <w:sz w:val="20"/>
          <w:szCs w:val="20"/>
        </w:rPr>
        <w:t>│          │                           │</w:t>
      </w:r>
      <w:hyperlink r:id="rId796" w:history="1">
        <w:r>
          <w:rPr>
            <w:rStyle w:val="a4"/>
            <w:sz w:val="20"/>
            <w:szCs w:val="20"/>
          </w:rPr>
          <w:t>Абзац 4 пункта 4</w:t>
        </w:r>
      </w:hyperlink>
      <w:r>
        <w:rPr>
          <w:sz w:val="20"/>
          <w:szCs w:val="20"/>
        </w:rPr>
        <w:t xml:space="preserve"> Положения о  порядке   назначения и│                │</w:t>
      </w:r>
    </w:p>
    <w:p w:rsidR="00000000" w:rsidRDefault="00C84EBE">
      <w:pPr>
        <w:pStyle w:val="aff8"/>
        <w:rPr>
          <w:sz w:val="20"/>
          <w:szCs w:val="20"/>
        </w:rPr>
      </w:pPr>
      <w:r>
        <w:rPr>
          <w:sz w:val="20"/>
          <w:szCs w:val="20"/>
        </w:rPr>
        <w:t xml:space="preserve">│          │                     </w:t>
      </w:r>
      <w:r>
        <w:rPr>
          <w:sz w:val="20"/>
          <w:szCs w:val="20"/>
        </w:rPr>
        <w:t xml:space="preserve">      │выплаты   пенсий   за   выслугу    лет    работникам│                │</w:t>
      </w:r>
    </w:p>
    <w:p w:rsidR="00000000" w:rsidRDefault="00C84EBE">
      <w:pPr>
        <w:pStyle w:val="aff8"/>
        <w:rPr>
          <w:sz w:val="20"/>
          <w:szCs w:val="20"/>
        </w:rPr>
      </w:pPr>
      <w:r>
        <w:rPr>
          <w:sz w:val="20"/>
          <w:szCs w:val="20"/>
        </w:rPr>
        <w:t>│          │                           │летно-испытательного     состава,      утвержденного│                │</w:t>
      </w:r>
    </w:p>
    <w:p w:rsidR="00000000" w:rsidRDefault="00C84EBE">
      <w:pPr>
        <w:pStyle w:val="aff8"/>
        <w:rPr>
          <w:sz w:val="20"/>
          <w:szCs w:val="20"/>
        </w:rPr>
      </w:pPr>
      <w:r>
        <w:rPr>
          <w:sz w:val="20"/>
          <w:szCs w:val="20"/>
        </w:rPr>
        <w:t>│          │                           │</w:t>
      </w:r>
      <w:hyperlink r:id="rId797" w:history="1">
        <w:r>
          <w:rPr>
            <w:rStyle w:val="a4"/>
            <w:sz w:val="20"/>
            <w:szCs w:val="20"/>
          </w:rPr>
          <w:t>Постановлением</w:t>
        </w:r>
      </w:hyperlink>
      <w:r>
        <w:rPr>
          <w:sz w:val="20"/>
          <w:szCs w:val="20"/>
        </w:rPr>
        <w:t xml:space="preserve"> Совета  Министров  РСФСР  от   5 июля│                │</w:t>
      </w:r>
    </w:p>
    <w:p w:rsidR="00000000" w:rsidRDefault="00C84EBE">
      <w:pPr>
        <w:pStyle w:val="aff8"/>
        <w:rPr>
          <w:sz w:val="20"/>
          <w:szCs w:val="20"/>
        </w:rPr>
      </w:pPr>
      <w:r>
        <w:rPr>
          <w:sz w:val="20"/>
          <w:szCs w:val="20"/>
        </w:rPr>
        <w:t>│          │                           │1991 г. N 384 "О порядке назначения и выплаты пенсий│                │</w:t>
      </w:r>
    </w:p>
    <w:p w:rsidR="00000000" w:rsidRDefault="00C84EBE">
      <w:pPr>
        <w:pStyle w:val="aff8"/>
        <w:rPr>
          <w:sz w:val="20"/>
          <w:szCs w:val="20"/>
        </w:rPr>
      </w:pPr>
      <w:r>
        <w:rPr>
          <w:sz w:val="20"/>
          <w:szCs w:val="20"/>
        </w:rPr>
        <w:t>│          │                           │за  выслугу  лет   работника</w:t>
      </w:r>
      <w:r>
        <w:rPr>
          <w:sz w:val="20"/>
          <w:szCs w:val="20"/>
        </w:rPr>
        <w:t>м   летно-испытательного│                │</w:t>
      </w:r>
    </w:p>
    <w:p w:rsidR="00000000" w:rsidRDefault="00C84EBE">
      <w:pPr>
        <w:pStyle w:val="aff8"/>
        <w:rPr>
          <w:sz w:val="20"/>
          <w:szCs w:val="20"/>
        </w:rPr>
      </w:pPr>
      <w:r>
        <w:rPr>
          <w:sz w:val="20"/>
          <w:szCs w:val="20"/>
        </w:rPr>
        <w:t>│          │                           │состава"                                            │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          │                           │</w:t>
      </w:r>
      <w:hyperlink r:id="rId798" w:history="1">
        <w:r>
          <w:rPr>
            <w:rStyle w:val="a4"/>
            <w:sz w:val="20"/>
            <w:szCs w:val="20"/>
          </w:rPr>
          <w:t>Подпункт 13 пункта 1 статьи 27</w:t>
        </w:r>
      </w:hyperlink>
      <w:r>
        <w:rPr>
          <w:sz w:val="20"/>
          <w:szCs w:val="20"/>
        </w:rPr>
        <w:t xml:space="preserve">  Федерального  закона│                │</w:t>
      </w:r>
    </w:p>
    <w:p w:rsidR="00000000" w:rsidRDefault="00C84EBE">
      <w:pPr>
        <w:pStyle w:val="aff8"/>
        <w:rPr>
          <w:sz w:val="20"/>
          <w:szCs w:val="20"/>
        </w:rPr>
      </w:pPr>
      <w:r>
        <w:rPr>
          <w:sz w:val="20"/>
          <w:szCs w:val="20"/>
        </w:rPr>
        <w:t xml:space="preserve">│          │                           │от  17.12.2001  N 173-ФЗ  "О  трудовых     пенсиях в│    </w:t>
      </w:r>
      <w:r>
        <w:rPr>
          <w:sz w:val="20"/>
          <w:szCs w:val="20"/>
        </w:rPr>
        <w:t xml:space="preserve">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xml:space="preserve">│          │        </w:t>
      </w:r>
      <w:r>
        <w:rPr>
          <w:sz w:val="20"/>
          <w:szCs w:val="20"/>
        </w:rPr>
        <w:t xml:space="preserve">                   │</w:t>
      </w:r>
      <w:hyperlink r:id="rId799" w:history="1">
        <w:r>
          <w:rPr>
            <w:rStyle w:val="a4"/>
            <w:sz w:val="20"/>
            <w:szCs w:val="20"/>
          </w:rPr>
          <w:t>Абзац 4 пункта 4</w:t>
        </w:r>
      </w:hyperlink>
      <w:r>
        <w:rPr>
          <w:sz w:val="20"/>
          <w:szCs w:val="20"/>
        </w:rPr>
        <w:t xml:space="preserve"> Положения о  порядке   назначения и│                │</w:t>
      </w:r>
    </w:p>
    <w:p w:rsidR="00000000" w:rsidRDefault="00C84EBE">
      <w:pPr>
        <w:pStyle w:val="aff8"/>
        <w:rPr>
          <w:sz w:val="20"/>
          <w:szCs w:val="20"/>
        </w:rPr>
      </w:pPr>
      <w:r>
        <w:rPr>
          <w:sz w:val="20"/>
          <w:szCs w:val="20"/>
        </w:rPr>
        <w:t>│          │                           │выплаты   пенсий   за   выслугу    лет    работникам│                │</w:t>
      </w:r>
    </w:p>
    <w:p w:rsidR="00000000" w:rsidRDefault="00C84EBE">
      <w:pPr>
        <w:pStyle w:val="aff8"/>
        <w:rPr>
          <w:sz w:val="20"/>
          <w:szCs w:val="20"/>
        </w:rPr>
      </w:pPr>
      <w:r>
        <w:rPr>
          <w:sz w:val="20"/>
          <w:szCs w:val="20"/>
        </w:rPr>
        <w:t xml:space="preserve">│          │        </w:t>
      </w:r>
      <w:r>
        <w:rPr>
          <w:sz w:val="20"/>
          <w:szCs w:val="20"/>
        </w:rPr>
        <w:t xml:space="preserve">                   │летно-испытательного     состава,      утвержденного│                │</w:t>
      </w:r>
    </w:p>
    <w:p w:rsidR="00000000" w:rsidRDefault="00C84EBE">
      <w:pPr>
        <w:pStyle w:val="aff8"/>
        <w:rPr>
          <w:sz w:val="20"/>
          <w:szCs w:val="20"/>
        </w:rPr>
      </w:pPr>
      <w:r>
        <w:rPr>
          <w:sz w:val="20"/>
          <w:szCs w:val="20"/>
        </w:rPr>
        <w:t>│          │                           │</w:t>
      </w:r>
      <w:hyperlink r:id="rId800" w:history="1">
        <w:r>
          <w:rPr>
            <w:rStyle w:val="a4"/>
            <w:sz w:val="20"/>
            <w:szCs w:val="20"/>
          </w:rPr>
          <w:t>Постановлением</w:t>
        </w:r>
      </w:hyperlink>
      <w:r>
        <w:rPr>
          <w:sz w:val="20"/>
          <w:szCs w:val="20"/>
        </w:rPr>
        <w:t xml:space="preserve"> Совета  Министров  РСФСР  от   5 июля│                │</w:t>
      </w:r>
    </w:p>
    <w:p w:rsidR="00000000" w:rsidRDefault="00C84EBE">
      <w:pPr>
        <w:pStyle w:val="aff8"/>
        <w:rPr>
          <w:sz w:val="20"/>
          <w:szCs w:val="20"/>
        </w:rPr>
      </w:pPr>
      <w:r>
        <w:rPr>
          <w:sz w:val="20"/>
          <w:szCs w:val="20"/>
        </w:rPr>
        <w:t xml:space="preserve">│          │         </w:t>
      </w:r>
      <w:r>
        <w:rPr>
          <w:sz w:val="20"/>
          <w:szCs w:val="20"/>
        </w:rPr>
        <w:t xml:space="preserve">                  │1991 г. N 384 "О порядке назначения и выплаты пенсий│                │</w:t>
      </w:r>
    </w:p>
    <w:p w:rsidR="00000000" w:rsidRDefault="00C84EBE">
      <w:pPr>
        <w:pStyle w:val="aff8"/>
        <w:rPr>
          <w:sz w:val="20"/>
          <w:szCs w:val="20"/>
        </w:rPr>
      </w:pPr>
      <w:r>
        <w:rPr>
          <w:sz w:val="20"/>
          <w:szCs w:val="20"/>
        </w:rPr>
        <w:t>│          │                           │за  выслугу  лет   работникам   летно-испытательного│                │</w:t>
      </w:r>
    </w:p>
    <w:p w:rsidR="00000000" w:rsidRDefault="00C84EBE">
      <w:pPr>
        <w:pStyle w:val="aff8"/>
        <w:rPr>
          <w:sz w:val="20"/>
          <w:szCs w:val="20"/>
        </w:rPr>
      </w:pPr>
      <w:r>
        <w:rPr>
          <w:sz w:val="20"/>
          <w:szCs w:val="20"/>
        </w:rPr>
        <w:t xml:space="preserve">│          │                           │состава"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УВД    │Работа    по     управлению│</w:t>
      </w:r>
      <w:hyperlink r:id="rId801" w:history="1">
        <w:r>
          <w:rPr>
            <w:rStyle w:val="a4"/>
            <w:sz w:val="20"/>
            <w:szCs w:val="20"/>
          </w:rPr>
          <w:t>Абзац 4-6 ста</w:t>
        </w:r>
        <w:r>
          <w:rPr>
            <w:rStyle w:val="a4"/>
            <w:sz w:val="20"/>
            <w:szCs w:val="20"/>
          </w:rPr>
          <w:t>тьи  79</w:t>
        </w:r>
      </w:hyperlink>
      <w:r>
        <w:rPr>
          <w:sz w:val="20"/>
          <w:szCs w:val="20"/>
        </w:rPr>
        <w:t xml:space="preserve">  "Условия,  определяющие  право│  с 01.01.1996  │</w:t>
      </w:r>
    </w:p>
    <w:p w:rsidR="00000000" w:rsidRDefault="00C84EBE">
      <w:pPr>
        <w:pStyle w:val="aff8"/>
        <w:rPr>
          <w:sz w:val="20"/>
          <w:szCs w:val="20"/>
        </w:rPr>
      </w:pPr>
      <w:r>
        <w:rPr>
          <w:sz w:val="20"/>
          <w:szCs w:val="20"/>
        </w:rPr>
        <w:t>│          │воздушным движением        │выхода на пенсию в связи  с  работой  в  гражданской│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xml:space="preserve">│          │                           │авиации" Закона </w:t>
      </w:r>
      <w:r>
        <w:rPr>
          <w:sz w:val="20"/>
          <w:szCs w:val="20"/>
        </w:rPr>
        <w:t>Российской Федерации  от  20  ноября│                │</w:t>
      </w:r>
    </w:p>
    <w:p w:rsidR="00000000" w:rsidRDefault="00C84EBE">
      <w:pPr>
        <w:pStyle w:val="aff8"/>
        <w:rPr>
          <w:sz w:val="20"/>
          <w:szCs w:val="20"/>
        </w:rPr>
      </w:pPr>
      <w:r>
        <w:rPr>
          <w:sz w:val="20"/>
          <w:szCs w:val="20"/>
        </w:rPr>
        <w:t>│          │                           │1990 г.  N 340-1  "О   государственных     пенсиях в│                │</w:t>
      </w:r>
    </w:p>
    <w:p w:rsidR="00000000" w:rsidRDefault="00C84EBE">
      <w:pPr>
        <w:pStyle w:val="aff8"/>
        <w:rPr>
          <w:sz w:val="20"/>
          <w:szCs w:val="20"/>
        </w:rPr>
      </w:pPr>
      <w:r>
        <w:rPr>
          <w:sz w:val="20"/>
          <w:szCs w:val="20"/>
        </w:rPr>
        <w:t xml:space="preserve">│          │                           │Российской Федерации"                             </w:t>
      </w:r>
      <w:r>
        <w:rPr>
          <w:sz w:val="20"/>
          <w:szCs w:val="20"/>
        </w:rPr>
        <w:t xml:space="preserve">  │                │</w:t>
      </w:r>
    </w:p>
    <w:p w:rsidR="00000000" w:rsidRDefault="00C84EBE">
      <w:pPr>
        <w:pStyle w:val="aff8"/>
        <w:rPr>
          <w:sz w:val="20"/>
          <w:szCs w:val="20"/>
        </w:rPr>
      </w:pPr>
      <w:r>
        <w:rPr>
          <w:sz w:val="20"/>
          <w:szCs w:val="20"/>
        </w:rPr>
        <w:t>│          │                           │</w:t>
      </w:r>
      <w:hyperlink r:id="rId802" w:history="1">
        <w:r>
          <w:rPr>
            <w:rStyle w:val="a4"/>
            <w:sz w:val="20"/>
            <w:szCs w:val="20"/>
          </w:rPr>
          <w:t>Постановление</w:t>
        </w:r>
      </w:hyperlink>
      <w:r>
        <w:rPr>
          <w:sz w:val="20"/>
          <w:szCs w:val="20"/>
        </w:rPr>
        <w:t xml:space="preserve"> 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должносте</w:t>
      </w:r>
      <w:r>
        <w:rPr>
          <w:sz w:val="20"/>
          <w:szCs w:val="20"/>
        </w:rPr>
        <w:t>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xml:space="preserve">│          │  </w:t>
      </w:r>
      <w:r>
        <w:rPr>
          <w:sz w:val="20"/>
          <w:szCs w:val="20"/>
        </w:rPr>
        <w:t xml:space="preserve">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│инженерн</w:t>
      </w:r>
      <w:r>
        <w:rPr>
          <w:sz w:val="20"/>
          <w:szCs w:val="20"/>
        </w:rPr>
        <w:t>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bookmarkStart w:id="885" w:name="sub_2108042"/>
      <w:r>
        <w:rPr>
          <w:sz w:val="20"/>
          <w:szCs w:val="20"/>
        </w:rPr>
        <w:t>│  27-14   │                           │</w:t>
      </w:r>
      <w:hyperlink r:id="rId803" w:history="1">
        <w:r>
          <w:rPr>
            <w:rStyle w:val="a4"/>
            <w:sz w:val="20"/>
            <w:szCs w:val="20"/>
          </w:rPr>
          <w:t>Подпункт 14 пункта 1 статьи 27</w:t>
        </w:r>
      </w:hyperlink>
      <w:r>
        <w:rPr>
          <w:sz w:val="20"/>
          <w:szCs w:val="20"/>
        </w:rPr>
        <w:t xml:space="preserve">  Федерального  закона│  с 01.01.2002  │</w:t>
      </w:r>
    </w:p>
    <w:bookmarkEnd w:id="885"/>
    <w:p w:rsidR="00000000" w:rsidRDefault="00C84EBE">
      <w:pPr>
        <w:pStyle w:val="aff8"/>
        <w:rPr>
          <w:sz w:val="20"/>
          <w:szCs w:val="20"/>
        </w:rPr>
      </w:pPr>
      <w:r>
        <w:rPr>
          <w:sz w:val="20"/>
          <w:szCs w:val="20"/>
        </w:rPr>
        <w:t>│          │                           │от  17.12.2001</w:t>
      </w:r>
      <w:r>
        <w:rPr>
          <w:sz w:val="20"/>
          <w:szCs w:val="20"/>
        </w:rPr>
        <w:t xml:space="preserve">  N 173-ФЗ  "О  трудовых     пенсиях в│                │</w:t>
      </w:r>
    </w:p>
    <w:p w:rsidR="00000000" w:rsidRDefault="00C84EBE">
      <w:pPr>
        <w:pStyle w:val="aff8"/>
        <w:rPr>
          <w:sz w:val="20"/>
          <w:szCs w:val="20"/>
        </w:rPr>
      </w:pPr>
      <w:r>
        <w:rPr>
          <w:sz w:val="20"/>
          <w:szCs w:val="20"/>
        </w:rPr>
        <w:t>│          │                           │Российской Федерации" "Сохранение права на досрочное│                │</w:t>
      </w:r>
    </w:p>
    <w:p w:rsidR="00000000" w:rsidRDefault="00C84EBE">
      <w:pPr>
        <w:pStyle w:val="aff8"/>
        <w:rPr>
          <w:sz w:val="20"/>
          <w:szCs w:val="20"/>
        </w:rPr>
      </w:pPr>
      <w:r>
        <w:rPr>
          <w:sz w:val="20"/>
          <w:szCs w:val="20"/>
        </w:rPr>
        <w:t xml:space="preserve">│          │                           │назначение трудовой пенсии"                     </w:t>
      </w:r>
      <w:r>
        <w:rPr>
          <w:sz w:val="20"/>
          <w:szCs w:val="20"/>
        </w:rPr>
        <w:t xml:space="preserve">    │                │</w:t>
      </w:r>
    </w:p>
    <w:p w:rsidR="00000000" w:rsidRDefault="00C84EBE">
      <w:pPr>
        <w:pStyle w:val="aff8"/>
        <w:rPr>
          <w:sz w:val="20"/>
          <w:szCs w:val="20"/>
        </w:rPr>
      </w:pPr>
      <w:r>
        <w:rPr>
          <w:sz w:val="20"/>
          <w:szCs w:val="20"/>
        </w:rPr>
        <w:t>│          │                           │</w:t>
      </w:r>
      <w:hyperlink r:id="rId804" w:history="1">
        <w:r>
          <w:rPr>
            <w:rStyle w:val="a4"/>
            <w:sz w:val="20"/>
            <w:szCs w:val="20"/>
          </w:rPr>
          <w:t>Постановление</w:t>
        </w:r>
      </w:hyperlink>
      <w:r>
        <w:rPr>
          <w:sz w:val="20"/>
          <w:szCs w:val="20"/>
        </w:rPr>
        <w:t xml:space="preserve"> Совета Министров РСФСР от  4  сентября│                │</w:t>
      </w:r>
    </w:p>
    <w:p w:rsidR="00000000" w:rsidRDefault="00C84EBE">
      <w:pPr>
        <w:pStyle w:val="aff8"/>
        <w:rPr>
          <w:sz w:val="20"/>
          <w:szCs w:val="20"/>
        </w:rPr>
      </w:pPr>
      <w:r>
        <w:rPr>
          <w:sz w:val="20"/>
          <w:szCs w:val="20"/>
        </w:rPr>
        <w:t>│          │                           │1991 г. N 459  "Об  утверждении  списков  должнос</w:t>
      </w:r>
      <w:r>
        <w:rPr>
          <w:sz w:val="20"/>
          <w:szCs w:val="20"/>
        </w:rPr>
        <w:t>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                           │авиации, работа в которых дает право  на   пенсию за│                │</w:t>
      </w:r>
    </w:p>
    <w:p w:rsidR="00000000" w:rsidRDefault="00C84EBE">
      <w:pPr>
        <w:pStyle w:val="aff8"/>
        <w:rPr>
          <w:sz w:val="20"/>
          <w:szCs w:val="20"/>
        </w:rPr>
      </w:pPr>
      <w:r>
        <w:rPr>
          <w:sz w:val="20"/>
          <w:szCs w:val="20"/>
        </w:rPr>
        <w:t>│          │</w:t>
      </w:r>
      <w:r>
        <w:rPr>
          <w:sz w:val="20"/>
          <w:szCs w:val="20"/>
        </w:rPr>
        <w:t xml:space="preserve">                           │выслугу лет, и правил исчисления сроков выслуги  лет│                │</w:t>
      </w:r>
    </w:p>
    <w:p w:rsidR="00000000" w:rsidRDefault="00C84EBE">
      <w:pPr>
        <w:pStyle w:val="aff8"/>
        <w:rPr>
          <w:sz w:val="20"/>
          <w:szCs w:val="20"/>
        </w:rPr>
      </w:pPr>
      <w:r>
        <w:rPr>
          <w:sz w:val="20"/>
          <w:szCs w:val="20"/>
        </w:rPr>
        <w:t>│          │                           │для назначения пенсий  работникам  авиации  летного,│                │</w:t>
      </w:r>
    </w:p>
    <w:p w:rsidR="00000000" w:rsidRDefault="00C84EBE">
      <w:pPr>
        <w:pStyle w:val="aff8"/>
        <w:rPr>
          <w:sz w:val="20"/>
          <w:szCs w:val="20"/>
        </w:rPr>
      </w:pPr>
      <w:r>
        <w:rPr>
          <w:sz w:val="20"/>
          <w:szCs w:val="20"/>
        </w:rPr>
        <w:t>│          │                           │инжене</w:t>
      </w:r>
      <w:r>
        <w:rPr>
          <w:sz w:val="20"/>
          <w:szCs w:val="20"/>
        </w:rPr>
        <w:t>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ИТС    │Работа                    в│</w:t>
      </w:r>
      <w:hyperlink r:id="rId805" w:history="1">
        <w:r>
          <w:rPr>
            <w:rStyle w:val="a4"/>
            <w:sz w:val="20"/>
            <w:szCs w:val="20"/>
          </w:rPr>
          <w:t>Абзац 7-9 статьи  79</w:t>
        </w:r>
      </w:hyperlink>
      <w:r>
        <w:rPr>
          <w:sz w:val="20"/>
          <w:szCs w:val="20"/>
        </w:rPr>
        <w:t xml:space="preserve">  "Условия,  определяющие  право│  с 01.01.1996  │</w:t>
      </w:r>
    </w:p>
    <w:p w:rsidR="00000000" w:rsidRDefault="00C84EBE">
      <w:pPr>
        <w:pStyle w:val="aff8"/>
        <w:rPr>
          <w:sz w:val="20"/>
          <w:szCs w:val="20"/>
        </w:rPr>
      </w:pPr>
      <w:r>
        <w:rPr>
          <w:sz w:val="20"/>
          <w:szCs w:val="20"/>
        </w:rPr>
        <w:t>│          │инженерно-техническом      │выхода на пенсию в связи  с  работо</w:t>
      </w:r>
      <w:r>
        <w:rPr>
          <w:sz w:val="20"/>
          <w:szCs w:val="20"/>
        </w:rPr>
        <w:t>й  в  гражданской│ по 31.12.2001</w:t>
      </w:r>
      <w:hyperlink w:anchor="sub_211111" w:history="1">
        <w:r>
          <w:rPr>
            <w:rStyle w:val="a4"/>
            <w:sz w:val="20"/>
            <w:szCs w:val="20"/>
          </w:rPr>
          <w:t>*</w:t>
        </w:r>
      </w:hyperlink>
      <w:r>
        <w:rPr>
          <w:sz w:val="20"/>
          <w:szCs w:val="20"/>
        </w:rPr>
        <w:t xml:space="preserve"> │</w:t>
      </w:r>
    </w:p>
    <w:p w:rsidR="00000000" w:rsidRDefault="00C84EBE">
      <w:pPr>
        <w:pStyle w:val="aff8"/>
        <w:rPr>
          <w:sz w:val="20"/>
          <w:szCs w:val="20"/>
        </w:rPr>
      </w:pPr>
      <w:r>
        <w:rPr>
          <w:sz w:val="20"/>
          <w:szCs w:val="20"/>
        </w:rPr>
        <w:t>│          │составе   по   обслуживанию│авиации" Закона Российской Федерации  от  20  ноября│                │</w:t>
      </w:r>
    </w:p>
    <w:p w:rsidR="00000000" w:rsidRDefault="00C84EBE">
      <w:pPr>
        <w:pStyle w:val="aff8"/>
        <w:rPr>
          <w:sz w:val="20"/>
          <w:szCs w:val="20"/>
        </w:rPr>
      </w:pPr>
      <w:r>
        <w:rPr>
          <w:sz w:val="20"/>
          <w:szCs w:val="20"/>
        </w:rPr>
        <w:t xml:space="preserve">│          │воздушных судов            │1990 г.  N 340-1  "О   государственных   </w:t>
      </w:r>
      <w:r>
        <w:rPr>
          <w:sz w:val="20"/>
          <w:szCs w:val="20"/>
        </w:rPr>
        <w:t xml:space="preserve">  пенсиях в│                │</w:t>
      </w:r>
    </w:p>
    <w:p w:rsidR="00000000" w:rsidRDefault="00C84EBE">
      <w:pPr>
        <w:pStyle w:val="aff8"/>
        <w:rPr>
          <w:sz w:val="20"/>
          <w:szCs w:val="20"/>
        </w:rPr>
      </w:pPr>
      <w:r>
        <w:rPr>
          <w:sz w:val="20"/>
          <w:szCs w:val="20"/>
        </w:rPr>
        <w:t>│          │                           │Российской Федерации"                               │                │</w:t>
      </w:r>
    </w:p>
    <w:p w:rsidR="00000000" w:rsidRDefault="00C84EBE">
      <w:pPr>
        <w:pStyle w:val="aff8"/>
        <w:rPr>
          <w:sz w:val="20"/>
          <w:szCs w:val="20"/>
        </w:rPr>
      </w:pPr>
      <w:r>
        <w:rPr>
          <w:sz w:val="20"/>
          <w:szCs w:val="20"/>
        </w:rPr>
        <w:t>│          │                           │</w:t>
      </w:r>
      <w:hyperlink r:id="rId806" w:history="1">
        <w:r>
          <w:rPr>
            <w:rStyle w:val="a4"/>
            <w:sz w:val="20"/>
            <w:szCs w:val="20"/>
          </w:rPr>
          <w:t>Постановление</w:t>
        </w:r>
      </w:hyperlink>
      <w:r>
        <w:rPr>
          <w:sz w:val="20"/>
          <w:szCs w:val="20"/>
        </w:rPr>
        <w:t xml:space="preserve"> Совета Министров РСФСР от  4</w:t>
      </w:r>
      <w:r>
        <w:rPr>
          <w:sz w:val="20"/>
          <w:szCs w:val="20"/>
        </w:rPr>
        <w:t xml:space="preserve">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xml:space="preserve">│    </w:t>
      </w:r>
      <w:r>
        <w:rPr>
          <w:sz w:val="20"/>
          <w:szCs w:val="20"/>
        </w:rPr>
        <w:t xml:space="preserve">      │                           │авиации,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xml:space="preserve">│          │                           </w:t>
      </w:r>
      <w:r>
        <w:rPr>
          <w:sz w:val="20"/>
          <w:szCs w:val="20"/>
        </w:rPr>
        <w:t>│для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xml:space="preserve">│          │                           │управления воздушным движением"  </w:t>
      </w:r>
      <w:r>
        <w:rPr>
          <w:sz w:val="20"/>
          <w:szCs w:val="20"/>
        </w:rPr>
        <w:t xml:space="preserve">                   │                │</w:t>
      </w:r>
    </w:p>
    <w:p w:rsidR="00000000" w:rsidRDefault="00C84EBE">
      <w:pPr>
        <w:pStyle w:val="aff8"/>
        <w:rPr>
          <w:sz w:val="20"/>
          <w:szCs w:val="20"/>
        </w:rPr>
      </w:pPr>
      <w:r>
        <w:rPr>
          <w:sz w:val="20"/>
          <w:szCs w:val="20"/>
        </w:rPr>
        <w:t>├──────────┤                           ├────────────────────────────────────────────────────┼────────────────┤</w:t>
      </w:r>
    </w:p>
    <w:p w:rsidR="00000000" w:rsidRDefault="00C84EBE">
      <w:pPr>
        <w:pStyle w:val="aff8"/>
        <w:rPr>
          <w:sz w:val="20"/>
          <w:szCs w:val="20"/>
        </w:rPr>
      </w:pPr>
      <w:bookmarkStart w:id="886" w:name="sub_2108044"/>
      <w:r>
        <w:rPr>
          <w:sz w:val="20"/>
          <w:szCs w:val="20"/>
        </w:rPr>
        <w:t>│  27-15   │                           │</w:t>
      </w:r>
      <w:hyperlink r:id="rId807" w:history="1">
        <w:r>
          <w:rPr>
            <w:rStyle w:val="a4"/>
            <w:sz w:val="20"/>
            <w:szCs w:val="20"/>
          </w:rPr>
          <w:t xml:space="preserve">Подпункт 15 пункта </w:t>
        </w:r>
        <w:r>
          <w:rPr>
            <w:rStyle w:val="a4"/>
            <w:sz w:val="20"/>
            <w:szCs w:val="20"/>
          </w:rPr>
          <w:t>1 статьи 27</w:t>
        </w:r>
      </w:hyperlink>
      <w:r>
        <w:rPr>
          <w:sz w:val="20"/>
          <w:szCs w:val="20"/>
        </w:rPr>
        <w:t xml:space="preserve">  Федерального  закона│  с 01.01.2002  │</w:t>
      </w:r>
    </w:p>
    <w:bookmarkEnd w:id="886"/>
    <w:p w:rsidR="00000000" w:rsidRDefault="00C84EBE">
      <w:pPr>
        <w:pStyle w:val="aff8"/>
        <w:rPr>
          <w:sz w:val="20"/>
          <w:szCs w:val="20"/>
        </w:rPr>
      </w:pPr>
      <w:r>
        <w:rPr>
          <w:sz w:val="20"/>
          <w:szCs w:val="20"/>
        </w:rPr>
        <w:t>│          │                           │от  17.12.2001  N 173-ФЗ  "О  трудовых     пенсиях в│                │</w:t>
      </w:r>
    </w:p>
    <w:p w:rsidR="00000000" w:rsidRDefault="00C84EBE">
      <w:pPr>
        <w:pStyle w:val="aff8"/>
        <w:rPr>
          <w:sz w:val="20"/>
          <w:szCs w:val="20"/>
        </w:rPr>
      </w:pPr>
      <w:r>
        <w:rPr>
          <w:sz w:val="20"/>
          <w:szCs w:val="20"/>
        </w:rPr>
        <w:t>│          │                           │Российской Федерации" "Сохранение права</w:t>
      </w:r>
      <w:r>
        <w:rPr>
          <w:sz w:val="20"/>
          <w:szCs w:val="20"/>
        </w:rPr>
        <w:t xml:space="preserve"> на досрочное│                │</w:t>
      </w:r>
    </w:p>
    <w:p w:rsidR="00000000" w:rsidRDefault="00C84EBE">
      <w:pPr>
        <w:pStyle w:val="aff8"/>
        <w:rPr>
          <w:sz w:val="20"/>
          <w:szCs w:val="20"/>
        </w:rPr>
      </w:pPr>
      <w:r>
        <w:rPr>
          <w:sz w:val="20"/>
          <w:szCs w:val="20"/>
        </w:rPr>
        <w:t>│          │                           │назначение трудовой пенсии"                         │                │</w:t>
      </w:r>
    </w:p>
    <w:p w:rsidR="00000000" w:rsidRDefault="00C84EBE">
      <w:pPr>
        <w:pStyle w:val="aff8"/>
        <w:rPr>
          <w:sz w:val="20"/>
          <w:szCs w:val="20"/>
        </w:rPr>
      </w:pPr>
      <w:r>
        <w:rPr>
          <w:sz w:val="20"/>
          <w:szCs w:val="20"/>
        </w:rPr>
        <w:t>│          │                           │</w:t>
      </w:r>
      <w:hyperlink r:id="rId808" w:history="1">
        <w:r>
          <w:rPr>
            <w:rStyle w:val="a4"/>
            <w:sz w:val="20"/>
            <w:szCs w:val="20"/>
          </w:rPr>
          <w:t>Постановление</w:t>
        </w:r>
      </w:hyperlink>
      <w:r>
        <w:rPr>
          <w:sz w:val="20"/>
          <w:szCs w:val="20"/>
        </w:rPr>
        <w:t xml:space="preserve"> Совета Министров РСФСР от </w:t>
      </w:r>
      <w:r>
        <w:rPr>
          <w:sz w:val="20"/>
          <w:szCs w:val="20"/>
        </w:rPr>
        <w:t xml:space="preserve"> 4  сентября│                │</w:t>
      </w:r>
    </w:p>
    <w:p w:rsidR="00000000" w:rsidRDefault="00C84EBE">
      <w:pPr>
        <w:pStyle w:val="aff8"/>
        <w:rPr>
          <w:sz w:val="20"/>
          <w:szCs w:val="20"/>
        </w:rPr>
      </w:pPr>
      <w:r>
        <w:rPr>
          <w:sz w:val="20"/>
          <w:szCs w:val="20"/>
        </w:rPr>
        <w:t>│          │                           │1991 г. N 459  "Об  утверждении  списков  должностей│                │</w:t>
      </w:r>
    </w:p>
    <w:p w:rsidR="00000000" w:rsidRDefault="00C84EBE">
      <w:pPr>
        <w:pStyle w:val="aff8"/>
        <w:rPr>
          <w:sz w:val="20"/>
          <w:szCs w:val="20"/>
        </w:rPr>
      </w:pPr>
      <w:r>
        <w:rPr>
          <w:sz w:val="20"/>
          <w:szCs w:val="20"/>
        </w:rPr>
        <w:t>│          │                           │работников летного и инженерно-технического  состава│                │</w:t>
      </w:r>
    </w:p>
    <w:p w:rsidR="00000000" w:rsidRDefault="00C84EBE">
      <w:pPr>
        <w:pStyle w:val="aff8"/>
        <w:rPr>
          <w:sz w:val="20"/>
          <w:szCs w:val="20"/>
        </w:rPr>
      </w:pPr>
      <w:r>
        <w:rPr>
          <w:sz w:val="20"/>
          <w:szCs w:val="20"/>
        </w:rPr>
        <w:t xml:space="preserve">│  </w:t>
      </w:r>
      <w:r>
        <w:rPr>
          <w:sz w:val="20"/>
          <w:szCs w:val="20"/>
        </w:rPr>
        <w:t xml:space="preserve">        │                           │авиации, работа в которых дает право  на   пенсию за│                │</w:t>
      </w:r>
    </w:p>
    <w:p w:rsidR="00000000" w:rsidRDefault="00C84EBE">
      <w:pPr>
        <w:pStyle w:val="aff8"/>
        <w:rPr>
          <w:sz w:val="20"/>
          <w:szCs w:val="20"/>
        </w:rPr>
      </w:pPr>
      <w:r>
        <w:rPr>
          <w:sz w:val="20"/>
          <w:szCs w:val="20"/>
        </w:rPr>
        <w:t>│          │                           │выслугу лет, и правил исчисления сроков выслуги  лет│                │</w:t>
      </w:r>
    </w:p>
    <w:p w:rsidR="00000000" w:rsidRDefault="00C84EBE">
      <w:pPr>
        <w:pStyle w:val="aff8"/>
        <w:rPr>
          <w:sz w:val="20"/>
          <w:szCs w:val="20"/>
        </w:rPr>
      </w:pPr>
      <w:r>
        <w:rPr>
          <w:sz w:val="20"/>
          <w:szCs w:val="20"/>
        </w:rPr>
        <w:t xml:space="preserve">│          │                         </w:t>
      </w:r>
      <w:r>
        <w:rPr>
          <w:sz w:val="20"/>
          <w:szCs w:val="20"/>
        </w:rPr>
        <w:t xml:space="preserve">  │для назначения пенсий  работникам  авиации  летного,│                │</w:t>
      </w:r>
    </w:p>
    <w:p w:rsidR="00000000" w:rsidRDefault="00C84EBE">
      <w:pPr>
        <w:pStyle w:val="aff8"/>
        <w:rPr>
          <w:sz w:val="20"/>
          <w:szCs w:val="20"/>
        </w:rPr>
      </w:pPr>
      <w:r>
        <w:rPr>
          <w:sz w:val="20"/>
          <w:szCs w:val="20"/>
        </w:rPr>
        <w:t>│          │                           │инженерно-технического  состава,  а   также   службы│                │</w:t>
      </w:r>
    </w:p>
    <w:p w:rsidR="00000000" w:rsidRDefault="00C84EBE">
      <w:pPr>
        <w:pStyle w:val="aff8"/>
        <w:rPr>
          <w:sz w:val="20"/>
          <w:szCs w:val="20"/>
        </w:rPr>
      </w:pPr>
      <w:r>
        <w:rPr>
          <w:sz w:val="20"/>
          <w:szCs w:val="20"/>
        </w:rPr>
        <w:t>│          │                           │управления воздушным движением"</w:t>
      </w:r>
      <w:r>
        <w:rPr>
          <w:sz w:val="20"/>
          <w:szCs w:val="20"/>
        </w:rPr>
        <w:t xml:space="preserve">                     │                │</w:t>
      </w:r>
    </w:p>
    <w:p w:rsidR="00000000" w:rsidRDefault="00C84EBE">
      <w:pPr>
        <w:pStyle w:val="aff8"/>
        <w:rPr>
          <w:sz w:val="20"/>
          <w:szCs w:val="20"/>
        </w:rPr>
      </w:pPr>
      <w:r>
        <w:rPr>
          <w:sz w:val="20"/>
          <w:szCs w:val="20"/>
        </w:rPr>
        <w:t>└──────────┴───────────────────────────┴────────────────────────────────────────────────────┴────────────────┘</w:t>
      </w:r>
    </w:p>
    <w:p w:rsidR="00000000" w:rsidRDefault="00C84EBE"/>
    <w:p w:rsidR="00000000" w:rsidRDefault="00C84EBE">
      <w:pPr>
        <w:pStyle w:val="afff0"/>
      </w:pPr>
      <w:r>
        <w:t>______________________________</w:t>
      </w:r>
    </w:p>
    <w:p w:rsidR="00000000" w:rsidRDefault="00C84EBE">
      <w:bookmarkStart w:id="887" w:name="sub_211111"/>
      <w:r>
        <w:t xml:space="preserve">* Используются в 2002 году для формы </w:t>
      </w:r>
      <w:hyperlink w:anchor="sub_130" w:history="1">
        <w:r>
          <w:rPr>
            <w:rStyle w:val="a4"/>
          </w:rPr>
          <w:t>СЗВ-</w:t>
        </w:r>
        <w:r>
          <w:rPr>
            <w:rStyle w:val="a4"/>
          </w:rPr>
          <w:t>3</w:t>
        </w:r>
      </w:hyperlink>
      <w:r>
        <w:t xml:space="preserve"> с типом "назначение пенсии".</w:t>
      </w:r>
    </w:p>
    <w:bookmarkEnd w:id="887"/>
    <w:p w:rsidR="00000000" w:rsidRDefault="00C84EBE"/>
    <w:p w:rsidR="00000000" w:rsidRDefault="00C84EBE">
      <w:pPr>
        <w:pStyle w:val="1"/>
      </w:pPr>
      <w:bookmarkStart w:id="888" w:name="sub_210900"/>
      <w:r>
        <w:t xml:space="preserve">Коды исчисления педагогической деятельности для досрочного назначения трудовой пенсии по старости по основанию ЗП80ПД для форм </w:t>
      </w:r>
      <w:hyperlink w:anchor="sub_120" w:history="1">
        <w:r>
          <w:rPr>
            <w:rStyle w:val="a4"/>
            <w:b w:val="0"/>
            <w:bCs w:val="0"/>
          </w:rPr>
          <w:t>СЗВ-1</w:t>
        </w:r>
      </w:hyperlink>
      <w:r>
        <w:t xml:space="preserve">, </w:t>
      </w:r>
      <w:hyperlink w:anchor="sub_130" w:history="1">
        <w:r>
          <w:rPr>
            <w:rStyle w:val="a4"/>
            <w:b w:val="0"/>
            <w:bCs w:val="0"/>
          </w:rPr>
          <w:t>СЗВ-3</w:t>
        </w:r>
      </w:hyperlink>
      <w:r>
        <w:t xml:space="preserve">, </w:t>
      </w:r>
      <w:hyperlink w:anchor="sub_160" w:history="1">
        <w:r>
          <w:rPr>
            <w:rStyle w:val="a4"/>
            <w:b w:val="0"/>
            <w:bCs w:val="0"/>
          </w:rPr>
          <w:t>СЗВ-К</w:t>
        </w:r>
      </w:hyperlink>
    </w:p>
    <w:bookmarkEnd w:id="888"/>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Код    │    Полное наименование     │                 Акт законодательства                  │   Срок    │</w:t>
      </w:r>
    </w:p>
    <w:p w:rsidR="00000000" w:rsidRDefault="00C84EBE">
      <w:pPr>
        <w:pStyle w:val="aff8"/>
        <w:rPr>
          <w:sz w:val="20"/>
          <w:szCs w:val="20"/>
        </w:rPr>
      </w:pPr>
      <w:r>
        <w:rPr>
          <w:sz w:val="20"/>
          <w:szCs w:val="20"/>
        </w:rPr>
        <w:t xml:space="preserve">│   </w:t>
      </w:r>
      <w:r>
        <w:rPr>
          <w:sz w:val="20"/>
          <w:szCs w:val="20"/>
        </w:rPr>
        <w:t xml:space="preserve">       │                            │                                                       │ действия  │</w:t>
      </w:r>
    </w:p>
    <w:p w:rsidR="00000000" w:rsidRDefault="00C84EBE">
      <w:pPr>
        <w:pStyle w:val="aff8"/>
        <w:rPr>
          <w:sz w:val="20"/>
          <w:szCs w:val="20"/>
        </w:rPr>
      </w:pPr>
      <w:r>
        <w:rPr>
          <w:sz w:val="20"/>
          <w:szCs w:val="20"/>
        </w:rPr>
        <w:t>│          │                            │                                                       │   кода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463    │Педагогическая  деятельность│</w:t>
      </w:r>
      <w:hyperlink r:id="rId809" w:history="1">
        <w:r>
          <w:rPr>
            <w:rStyle w:val="a4"/>
            <w:sz w:val="20"/>
            <w:szCs w:val="20"/>
          </w:rPr>
          <w:t>Постановление</w:t>
        </w:r>
      </w:hyperlink>
      <w:r>
        <w:rPr>
          <w:sz w:val="20"/>
          <w:szCs w:val="20"/>
        </w:rPr>
        <w:t xml:space="preserve"> Совета Министров РСФСР от 06.09.1991     │    до     │</w:t>
      </w:r>
    </w:p>
    <w:p w:rsidR="00000000" w:rsidRDefault="00C84EBE">
      <w:pPr>
        <w:pStyle w:val="aff8"/>
        <w:rPr>
          <w:sz w:val="20"/>
          <w:szCs w:val="20"/>
        </w:rPr>
      </w:pPr>
      <w:r>
        <w:rPr>
          <w:sz w:val="20"/>
          <w:szCs w:val="20"/>
        </w:rPr>
        <w:t>│          │в    школах         и других│N </w:t>
      </w:r>
      <w:r>
        <w:rPr>
          <w:sz w:val="20"/>
          <w:szCs w:val="20"/>
        </w:rPr>
        <w:t>463        "Об   утверждении   Списка   профессий   и│01.01.2002 │</w:t>
      </w:r>
    </w:p>
    <w:p w:rsidR="00000000" w:rsidRDefault="00C84EBE">
      <w:pPr>
        <w:pStyle w:val="aff8"/>
        <w:rPr>
          <w:sz w:val="20"/>
          <w:szCs w:val="20"/>
        </w:rPr>
      </w:pPr>
      <w:r>
        <w:rPr>
          <w:sz w:val="20"/>
          <w:szCs w:val="20"/>
        </w:rPr>
        <w:t>│          │учреждениях для  детей  всех│должностей работников   народного   образования,       │           │</w:t>
      </w:r>
    </w:p>
    <w:p w:rsidR="00000000" w:rsidRDefault="00C84EBE">
      <w:pPr>
        <w:pStyle w:val="aff8"/>
        <w:rPr>
          <w:sz w:val="20"/>
          <w:szCs w:val="20"/>
        </w:rPr>
      </w:pPr>
      <w:r>
        <w:rPr>
          <w:sz w:val="20"/>
          <w:szCs w:val="20"/>
        </w:rPr>
        <w:t xml:space="preserve">│          │педагогических работников  в│педагогическая деятельность которых в </w:t>
      </w:r>
      <w:r>
        <w:rPr>
          <w:sz w:val="20"/>
          <w:szCs w:val="20"/>
        </w:rPr>
        <w:t>школах и других  │           │</w:t>
      </w:r>
    </w:p>
    <w:p w:rsidR="00000000" w:rsidRDefault="00C84EBE">
      <w:pPr>
        <w:pStyle w:val="aff8"/>
        <w:rPr>
          <w:sz w:val="20"/>
          <w:szCs w:val="20"/>
        </w:rPr>
      </w:pPr>
      <w:r>
        <w:rPr>
          <w:sz w:val="20"/>
          <w:szCs w:val="20"/>
        </w:rPr>
        <w:t>│          │должностях, поименованных  в│учреждениях  для детей дает право на пенсию за выслугу │           │</w:t>
      </w:r>
    </w:p>
    <w:p w:rsidR="00000000" w:rsidRDefault="00C84EBE">
      <w:pPr>
        <w:pStyle w:val="aff8"/>
        <w:rPr>
          <w:sz w:val="20"/>
          <w:szCs w:val="20"/>
        </w:rPr>
      </w:pPr>
      <w:r>
        <w:rPr>
          <w:sz w:val="20"/>
          <w:szCs w:val="20"/>
        </w:rPr>
        <w:t>│          │                            │лет"                                                   │           │</w:t>
      </w:r>
    </w:p>
    <w:p w:rsidR="00000000" w:rsidRDefault="00C84EBE">
      <w:pPr>
        <w:pStyle w:val="aff8"/>
        <w:rPr>
          <w:sz w:val="20"/>
          <w:szCs w:val="20"/>
        </w:rPr>
      </w:pPr>
      <w:r>
        <w:rPr>
          <w:sz w:val="20"/>
          <w:szCs w:val="20"/>
        </w:rPr>
        <w:t>├────</w:t>
      </w:r>
      <w:r>
        <w:rPr>
          <w:sz w:val="20"/>
          <w:szCs w:val="20"/>
        </w:rPr>
        <w:t>──────┤Списке  в     соответствии с├───────────────────────────────────────────────────────┤           │</w:t>
      </w:r>
    </w:p>
    <w:p w:rsidR="00000000" w:rsidRDefault="00C84EBE">
      <w:pPr>
        <w:pStyle w:val="aff8"/>
        <w:rPr>
          <w:sz w:val="20"/>
          <w:szCs w:val="20"/>
        </w:rPr>
      </w:pPr>
      <w:r>
        <w:rPr>
          <w:sz w:val="20"/>
          <w:szCs w:val="20"/>
        </w:rPr>
        <w:t>│   1067   │законодательным актом       │</w:t>
      </w:r>
      <w:hyperlink r:id="rId810" w:history="1">
        <w:r>
          <w:rPr>
            <w:rStyle w:val="a4"/>
            <w:sz w:val="20"/>
            <w:szCs w:val="20"/>
          </w:rPr>
          <w:t>Постановление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xml:space="preserve">│       </w:t>
      </w:r>
      <w:r>
        <w:rPr>
          <w:sz w:val="20"/>
          <w:szCs w:val="20"/>
        </w:rPr>
        <w:t xml:space="preserve">   │                            │22.09.99  N 1067  "Об  утверждении  Списка  должностей,│           │</w:t>
      </w:r>
    </w:p>
    <w:p w:rsidR="00000000" w:rsidRDefault="00C84EBE">
      <w:pPr>
        <w:pStyle w:val="aff8"/>
        <w:rPr>
          <w:sz w:val="20"/>
          <w:szCs w:val="20"/>
        </w:rPr>
      </w:pPr>
      <w:r>
        <w:rPr>
          <w:sz w:val="20"/>
          <w:szCs w:val="20"/>
        </w:rPr>
        <w:t>│          │                            │работа в которых засчитывается в выслугу, дающую  право│           │</w:t>
      </w:r>
    </w:p>
    <w:p w:rsidR="00000000" w:rsidRDefault="00C84EBE">
      <w:pPr>
        <w:pStyle w:val="aff8"/>
        <w:rPr>
          <w:sz w:val="20"/>
          <w:szCs w:val="20"/>
        </w:rPr>
      </w:pPr>
      <w:r>
        <w:rPr>
          <w:sz w:val="20"/>
          <w:szCs w:val="20"/>
        </w:rPr>
        <w:t xml:space="preserve">│          │                            │на </w:t>
      </w:r>
      <w:r>
        <w:rPr>
          <w:sz w:val="20"/>
          <w:szCs w:val="20"/>
        </w:rPr>
        <w:t>пенсию за  выслугу  лет  в  связи  с  педагогической│           │</w:t>
      </w:r>
    </w:p>
    <w:p w:rsidR="00000000" w:rsidRDefault="00C84EBE">
      <w:pPr>
        <w:pStyle w:val="aff8"/>
        <w:rPr>
          <w:sz w:val="20"/>
          <w:szCs w:val="20"/>
        </w:rPr>
      </w:pPr>
      <w:r>
        <w:rPr>
          <w:sz w:val="20"/>
          <w:szCs w:val="20"/>
        </w:rPr>
        <w:t>│          │                            │деятельностью в школах и других учреждениях для  детей,│           │</w:t>
      </w:r>
    </w:p>
    <w:p w:rsidR="00000000" w:rsidRDefault="00C84EBE">
      <w:pPr>
        <w:pStyle w:val="aff8"/>
        <w:rPr>
          <w:sz w:val="20"/>
          <w:szCs w:val="20"/>
        </w:rPr>
      </w:pPr>
      <w:r>
        <w:rPr>
          <w:sz w:val="20"/>
          <w:szCs w:val="20"/>
        </w:rPr>
        <w:t xml:space="preserve">│          │                            │и  Правил  исчисления  сроков  выслуги </w:t>
      </w:r>
      <w:r>
        <w:rPr>
          <w:sz w:val="20"/>
          <w:szCs w:val="20"/>
        </w:rPr>
        <w:t xml:space="preserve"> для  назначения│           │</w:t>
      </w:r>
    </w:p>
    <w:p w:rsidR="00000000" w:rsidRDefault="00C84EBE">
      <w:pPr>
        <w:pStyle w:val="aff8"/>
        <w:rPr>
          <w:sz w:val="20"/>
          <w:szCs w:val="20"/>
        </w:rPr>
      </w:pPr>
      <w:r>
        <w:rPr>
          <w:sz w:val="20"/>
          <w:szCs w:val="20"/>
        </w:rPr>
        <w:t>│          │                            │пенсии  за  выслугу  лет  в  связи   с   педагогической│           │</w:t>
      </w:r>
    </w:p>
    <w:p w:rsidR="00000000" w:rsidRDefault="00C84EBE">
      <w:pPr>
        <w:pStyle w:val="aff8"/>
        <w:rPr>
          <w:sz w:val="20"/>
          <w:szCs w:val="20"/>
        </w:rPr>
      </w:pPr>
      <w:r>
        <w:rPr>
          <w:sz w:val="20"/>
          <w:szCs w:val="20"/>
        </w:rPr>
        <w:t>│          │                            │деятельностью в школах и других учреждениях для  детей"│           │</w:t>
      </w:r>
    </w:p>
    <w:p w:rsidR="00000000" w:rsidRDefault="00C84EBE">
      <w:pPr>
        <w:pStyle w:val="aff8"/>
        <w:rPr>
          <w:sz w:val="20"/>
          <w:szCs w:val="20"/>
        </w:rPr>
      </w:pPr>
      <w:r>
        <w:rPr>
          <w:sz w:val="20"/>
          <w:szCs w:val="20"/>
        </w:rPr>
        <w:t xml:space="preserve">│     </w:t>
      </w:r>
      <w:r>
        <w:rPr>
          <w:sz w:val="20"/>
          <w:szCs w:val="20"/>
        </w:rPr>
        <w:t xml:space="preserve">     │                            │с последующими изменениями и дополнениями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781    │                            │</w:t>
      </w:r>
      <w:hyperlink r:id="rId811" w:history="1">
        <w:r>
          <w:rPr>
            <w:rStyle w:val="a4"/>
            <w:sz w:val="20"/>
            <w:szCs w:val="20"/>
          </w:rPr>
          <w:t>Абзацы 1</w:t>
        </w:r>
      </w:hyperlink>
      <w:r>
        <w:rPr>
          <w:sz w:val="20"/>
          <w:szCs w:val="20"/>
        </w:rPr>
        <w:t xml:space="preserve">  и  </w:t>
      </w:r>
      <w:hyperlink r:id="rId812" w:history="1">
        <w:r>
          <w:rPr>
            <w:rStyle w:val="a4"/>
            <w:sz w:val="20"/>
            <w:szCs w:val="20"/>
          </w:rPr>
          <w:t>2  пункта  2</w:t>
        </w:r>
      </w:hyperlink>
      <w:r>
        <w:rPr>
          <w:sz w:val="20"/>
          <w:szCs w:val="20"/>
        </w:rPr>
        <w:t xml:space="preserve">  постановления  Правительства│           │</w:t>
      </w:r>
    </w:p>
    <w:p w:rsidR="00000000" w:rsidRDefault="00C84EBE">
      <w:pPr>
        <w:pStyle w:val="aff8"/>
        <w:rPr>
          <w:sz w:val="20"/>
          <w:szCs w:val="20"/>
        </w:rPr>
      </w:pPr>
      <w:r>
        <w:rPr>
          <w:sz w:val="20"/>
          <w:szCs w:val="20"/>
        </w:rPr>
        <w:t>│          │                            │Российской Федерации от  29.10.2002  N 781  "О  списках│           │</w:t>
      </w:r>
    </w:p>
    <w:p w:rsidR="00000000" w:rsidRDefault="00C84EBE">
      <w:pPr>
        <w:pStyle w:val="aff8"/>
        <w:rPr>
          <w:sz w:val="20"/>
          <w:szCs w:val="20"/>
        </w:rPr>
      </w:pPr>
      <w:r>
        <w:rPr>
          <w:sz w:val="20"/>
          <w:szCs w:val="20"/>
        </w:rPr>
        <w:t xml:space="preserve">│         </w:t>
      </w:r>
      <w:r>
        <w:rPr>
          <w:sz w:val="20"/>
          <w:szCs w:val="20"/>
        </w:rPr>
        <w:t xml:space="preserve"> │                            │работ,   профессий,   должностей,      специальностей и│           │</w:t>
      </w:r>
    </w:p>
    <w:p w:rsidR="00000000" w:rsidRDefault="00C84EBE">
      <w:pPr>
        <w:pStyle w:val="aff8"/>
        <w:rPr>
          <w:sz w:val="20"/>
          <w:szCs w:val="20"/>
        </w:rPr>
      </w:pPr>
      <w:r>
        <w:rPr>
          <w:sz w:val="20"/>
          <w:szCs w:val="20"/>
        </w:rPr>
        <w:t>│          │                            │учреждений,  с  учетом  которых  досрочно   назначается│           │</w:t>
      </w:r>
    </w:p>
    <w:p w:rsidR="00000000" w:rsidRDefault="00C84EBE">
      <w:pPr>
        <w:pStyle w:val="aff8"/>
        <w:rPr>
          <w:sz w:val="20"/>
          <w:szCs w:val="20"/>
        </w:rPr>
      </w:pPr>
      <w:r>
        <w:rPr>
          <w:sz w:val="20"/>
          <w:szCs w:val="20"/>
        </w:rPr>
        <w:t>│          │                            │трудо</w:t>
      </w:r>
      <w:r>
        <w:rPr>
          <w:sz w:val="20"/>
          <w:szCs w:val="20"/>
        </w:rPr>
        <w:t>вая пенсия по старости в соответствии  со  статьей│           │</w:t>
      </w:r>
    </w:p>
    <w:p w:rsidR="00000000" w:rsidRDefault="00C84EBE">
      <w:pPr>
        <w:pStyle w:val="aff8"/>
        <w:rPr>
          <w:sz w:val="20"/>
          <w:szCs w:val="20"/>
        </w:rPr>
      </w:pPr>
      <w:r>
        <w:rPr>
          <w:sz w:val="20"/>
          <w:szCs w:val="20"/>
        </w:rPr>
        <w:t>│          │                            │28 Федерального закона "О трудовых пенсиях в Российской│           │</w:t>
      </w:r>
    </w:p>
    <w:p w:rsidR="00000000" w:rsidRDefault="00C84EBE">
      <w:pPr>
        <w:pStyle w:val="aff8"/>
        <w:rPr>
          <w:sz w:val="20"/>
          <w:szCs w:val="20"/>
        </w:rPr>
      </w:pPr>
      <w:r>
        <w:rPr>
          <w:sz w:val="20"/>
          <w:szCs w:val="20"/>
        </w:rPr>
        <w:t>│          │                            │Федерации", и об утверждении правил исчис</w:t>
      </w:r>
      <w:r>
        <w:rPr>
          <w:sz w:val="20"/>
          <w:szCs w:val="20"/>
        </w:rPr>
        <w:t>ления периодов│           │</w:t>
      </w:r>
    </w:p>
    <w:p w:rsidR="00000000" w:rsidRDefault="00C84EBE">
      <w:pPr>
        <w:pStyle w:val="aff8"/>
        <w:rPr>
          <w:sz w:val="20"/>
          <w:szCs w:val="20"/>
        </w:rPr>
      </w:pPr>
      <w:r>
        <w:rPr>
          <w:sz w:val="20"/>
          <w:szCs w:val="20"/>
        </w:rPr>
        <w:t>│          │                            │работы, дающей право на досрочное  назначение  трудовой│           │</w:t>
      </w:r>
    </w:p>
    <w:p w:rsidR="00000000" w:rsidRDefault="00C84EBE">
      <w:pPr>
        <w:pStyle w:val="aff8"/>
        <w:rPr>
          <w:sz w:val="20"/>
          <w:szCs w:val="20"/>
        </w:rPr>
      </w:pPr>
      <w:r>
        <w:rPr>
          <w:sz w:val="20"/>
          <w:szCs w:val="20"/>
        </w:rPr>
        <w:t>│          │                            │пенсии  по  старости  в  соответствии  со    статьей 28│           │</w:t>
      </w:r>
    </w:p>
    <w:p w:rsidR="00000000" w:rsidRDefault="00C84EBE">
      <w:pPr>
        <w:pStyle w:val="aff8"/>
        <w:rPr>
          <w:sz w:val="20"/>
          <w:szCs w:val="20"/>
        </w:rPr>
      </w:pPr>
      <w:r>
        <w:rPr>
          <w:sz w:val="20"/>
          <w:szCs w:val="20"/>
        </w:rPr>
        <w:t xml:space="preserve">│       </w:t>
      </w:r>
      <w:r>
        <w:rPr>
          <w:sz w:val="20"/>
          <w:szCs w:val="20"/>
        </w:rPr>
        <w:t xml:space="preserve">   │                            │Федерального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889" w:name="sub_211000"/>
      <w:r>
        <w:t xml:space="preserve">Коды исчисления лечебной и иной работы по охране здоровья населения для досрочного назначения трудовой пенсии по старости по основаниям ЗП81ГД, ЗП81СМ, ХИРУГД, ХИРУРСМ для форм </w:t>
      </w:r>
      <w:hyperlink w:anchor="sub_120" w:history="1">
        <w:r>
          <w:rPr>
            <w:rStyle w:val="a4"/>
            <w:b w:val="0"/>
            <w:bCs w:val="0"/>
          </w:rPr>
          <w:t>СЗВ-1</w:t>
        </w:r>
      </w:hyperlink>
      <w:r>
        <w:t xml:space="preserve">, </w:t>
      </w:r>
      <w:hyperlink w:anchor="sub_130" w:history="1">
        <w:r>
          <w:rPr>
            <w:rStyle w:val="a4"/>
            <w:b w:val="0"/>
            <w:bCs w:val="0"/>
          </w:rPr>
          <w:t>СЗВ-3</w:t>
        </w:r>
      </w:hyperlink>
      <w:r>
        <w:t xml:space="preserve">, </w:t>
      </w:r>
      <w:hyperlink w:anchor="sub_160" w:history="1">
        <w:r>
          <w:rPr>
            <w:rStyle w:val="a4"/>
            <w:b w:val="0"/>
            <w:bCs w:val="0"/>
          </w:rPr>
          <w:t>СЗВ-К</w:t>
        </w:r>
      </w:hyperlink>
    </w:p>
    <w:bookmarkEnd w:id="889"/>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Код    │    Полное наименование     │ </w:t>
      </w:r>
      <w:r>
        <w:rPr>
          <w:sz w:val="20"/>
          <w:szCs w:val="20"/>
        </w:rPr>
        <w:t xml:space="preserve">                Акт законодательства                  │   Срок    │</w:t>
      </w:r>
    </w:p>
    <w:p w:rsidR="00000000" w:rsidRDefault="00C84EBE">
      <w:pPr>
        <w:pStyle w:val="aff8"/>
        <w:rPr>
          <w:sz w:val="20"/>
          <w:szCs w:val="20"/>
        </w:rPr>
      </w:pPr>
      <w:r>
        <w:rPr>
          <w:sz w:val="20"/>
          <w:szCs w:val="20"/>
        </w:rPr>
        <w:t>│          │                            │                                                       │ действия  │</w:t>
      </w:r>
    </w:p>
    <w:p w:rsidR="00000000" w:rsidRDefault="00C84EBE">
      <w:pPr>
        <w:pStyle w:val="aff8"/>
        <w:rPr>
          <w:sz w:val="20"/>
          <w:szCs w:val="20"/>
        </w:rPr>
      </w:pPr>
      <w:r>
        <w:rPr>
          <w:sz w:val="20"/>
          <w:szCs w:val="20"/>
        </w:rPr>
        <w:t xml:space="preserve">│          │                            │                                     </w:t>
      </w:r>
      <w:r>
        <w:rPr>
          <w:sz w:val="20"/>
          <w:szCs w:val="20"/>
        </w:rPr>
        <w:t xml:space="preserve">                  │   кода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464    │Лечебная и  иная   работа по│</w:t>
      </w:r>
      <w:hyperlink r:id="rId813" w:history="1">
        <w:r>
          <w:rPr>
            <w:rStyle w:val="a4"/>
            <w:sz w:val="20"/>
            <w:szCs w:val="20"/>
          </w:rPr>
          <w:t>Постановление</w:t>
        </w:r>
      </w:hyperlink>
      <w:r>
        <w:rPr>
          <w:sz w:val="20"/>
          <w:szCs w:val="20"/>
        </w:rPr>
        <w:t xml:space="preserve"> Совета Министров РСФСР </w:t>
      </w:r>
      <w:r>
        <w:rPr>
          <w:sz w:val="20"/>
          <w:szCs w:val="20"/>
        </w:rPr>
        <w:t>от 06.09.91  N 464│    до     │</w:t>
      </w:r>
    </w:p>
    <w:p w:rsidR="00000000" w:rsidRDefault="00C84EBE">
      <w:pPr>
        <w:pStyle w:val="aff8"/>
        <w:rPr>
          <w:sz w:val="20"/>
          <w:szCs w:val="20"/>
        </w:rPr>
      </w:pPr>
      <w:r>
        <w:rPr>
          <w:sz w:val="20"/>
          <w:szCs w:val="20"/>
        </w:rPr>
        <w:t>│          │охране здоровья населения   │"Об   утверждении   Списка   профессий   и   должностей│01.01.2002 │</w:t>
      </w:r>
    </w:p>
    <w:p w:rsidR="00000000" w:rsidRDefault="00C84EBE">
      <w:pPr>
        <w:pStyle w:val="aff8"/>
        <w:rPr>
          <w:sz w:val="20"/>
          <w:szCs w:val="20"/>
        </w:rPr>
      </w:pPr>
      <w:r>
        <w:rPr>
          <w:sz w:val="20"/>
          <w:szCs w:val="20"/>
        </w:rPr>
        <w:t>│          │                            │работников                            здравоохранения и│           │</w:t>
      </w:r>
    </w:p>
    <w:p w:rsidR="00000000" w:rsidRDefault="00C84EBE">
      <w:pPr>
        <w:pStyle w:val="aff8"/>
        <w:rPr>
          <w:sz w:val="20"/>
          <w:szCs w:val="20"/>
        </w:rPr>
      </w:pPr>
      <w:r>
        <w:rPr>
          <w:sz w:val="20"/>
          <w:szCs w:val="20"/>
        </w:rPr>
        <w:t xml:space="preserve">│   </w:t>
      </w:r>
      <w:r>
        <w:rPr>
          <w:sz w:val="20"/>
          <w:szCs w:val="20"/>
        </w:rPr>
        <w:t xml:space="preserve">       │                            │санитарно-эпидемиологических  учреждений,    лечебная и│           │</w:t>
      </w:r>
    </w:p>
    <w:p w:rsidR="00000000" w:rsidRDefault="00C84EBE">
      <w:pPr>
        <w:pStyle w:val="aff8"/>
        <w:rPr>
          <w:sz w:val="20"/>
          <w:szCs w:val="20"/>
        </w:rPr>
      </w:pPr>
      <w:r>
        <w:rPr>
          <w:sz w:val="20"/>
          <w:szCs w:val="20"/>
        </w:rPr>
        <w:t>│          │                            │иная работа которых по охране здоровья  населения  дает│           │</w:t>
      </w:r>
    </w:p>
    <w:p w:rsidR="00000000" w:rsidRDefault="00C84EBE">
      <w:pPr>
        <w:pStyle w:val="aff8"/>
        <w:rPr>
          <w:sz w:val="20"/>
          <w:szCs w:val="20"/>
        </w:rPr>
      </w:pPr>
      <w:r>
        <w:rPr>
          <w:sz w:val="20"/>
          <w:szCs w:val="20"/>
        </w:rPr>
        <w:t xml:space="preserve">│          │                            </w:t>
      </w:r>
      <w:r>
        <w:rPr>
          <w:sz w:val="20"/>
          <w:szCs w:val="20"/>
        </w:rPr>
        <w:t>│право на пенсию за выслугу лет"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1066   │                            │</w:t>
      </w:r>
      <w:hyperlink r:id="rId814" w:history="1">
        <w:r>
          <w:rPr>
            <w:rStyle w:val="a4"/>
            <w:sz w:val="20"/>
            <w:szCs w:val="20"/>
          </w:rPr>
          <w:t>Поста</w:t>
        </w:r>
        <w:r>
          <w:rPr>
            <w:rStyle w:val="a4"/>
            <w:sz w:val="20"/>
            <w:szCs w:val="20"/>
          </w:rPr>
          <w:t>новление</w:t>
        </w:r>
      </w:hyperlink>
      <w:r>
        <w:rPr>
          <w:sz w:val="20"/>
          <w:szCs w:val="20"/>
        </w:rPr>
        <w:t xml:space="preserve">  Правительства  Российской   Федерации от│           │</w:t>
      </w:r>
    </w:p>
    <w:p w:rsidR="00000000" w:rsidRDefault="00C84EBE">
      <w:pPr>
        <w:pStyle w:val="aff8"/>
        <w:rPr>
          <w:sz w:val="20"/>
          <w:szCs w:val="20"/>
        </w:rPr>
      </w:pPr>
      <w:r>
        <w:rPr>
          <w:sz w:val="20"/>
          <w:szCs w:val="20"/>
        </w:rPr>
        <w:t>│          │                            │22.09.99  N 1066  "Об  утверждении  Списка  должностей,│           │</w:t>
      </w:r>
    </w:p>
    <w:p w:rsidR="00000000" w:rsidRDefault="00C84EBE">
      <w:pPr>
        <w:pStyle w:val="aff8"/>
        <w:rPr>
          <w:sz w:val="20"/>
          <w:szCs w:val="20"/>
        </w:rPr>
      </w:pPr>
      <w:r>
        <w:rPr>
          <w:sz w:val="20"/>
          <w:szCs w:val="20"/>
        </w:rPr>
        <w:t>│          │                            │работа в которых засчитывается в выслу</w:t>
      </w:r>
      <w:r>
        <w:rPr>
          <w:sz w:val="20"/>
          <w:szCs w:val="20"/>
        </w:rPr>
        <w:t>гу, дающую  право│           │</w:t>
      </w:r>
    </w:p>
    <w:p w:rsidR="00000000" w:rsidRDefault="00C84EBE">
      <w:pPr>
        <w:pStyle w:val="aff8"/>
        <w:rPr>
          <w:sz w:val="20"/>
          <w:szCs w:val="20"/>
        </w:rPr>
      </w:pPr>
      <w:r>
        <w:rPr>
          <w:sz w:val="20"/>
          <w:szCs w:val="20"/>
        </w:rPr>
        <w:t>│          │                            │на пенсию за выслугу лет в  связи  с  лечебной   и иной│           │</w:t>
      </w:r>
    </w:p>
    <w:p w:rsidR="00000000" w:rsidRDefault="00C84EBE">
      <w:pPr>
        <w:pStyle w:val="aff8"/>
        <w:rPr>
          <w:sz w:val="20"/>
          <w:szCs w:val="20"/>
        </w:rPr>
      </w:pPr>
      <w:r>
        <w:rPr>
          <w:sz w:val="20"/>
          <w:szCs w:val="20"/>
        </w:rPr>
        <w:t>│          │                            │работой  по  охране  здоровья   населения,     и Правил│           │</w:t>
      </w:r>
    </w:p>
    <w:p w:rsidR="00000000" w:rsidRDefault="00C84EBE">
      <w:pPr>
        <w:pStyle w:val="aff8"/>
        <w:rPr>
          <w:sz w:val="20"/>
          <w:szCs w:val="20"/>
        </w:rPr>
      </w:pPr>
      <w:r>
        <w:rPr>
          <w:sz w:val="20"/>
          <w:szCs w:val="20"/>
        </w:rPr>
        <w:t xml:space="preserve">│    </w:t>
      </w:r>
      <w:r>
        <w:rPr>
          <w:sz w:val="20"/>
          <w:szCs w:val="20"/>
        </w:rPr>
        <w:t xml:space="preserve">      │                            │исчисления сроков  выслуги  для  назначения   пенсии за│           │</w:t>
      </w:r>
    </w:p>
    <w:p w:rsidR="00000000" w:rsidRDefault="00C84EBE">
      <w:pPr>
        <w:pStyle w:val="aff8"/>
        <w:rPr>
          <w:sz w:val="20"/>
          <w:szCs w:val="20"/>
        </w:rPr>
      </w:pPr>
      <w:r>
        <w:rPr>
          <w:sz w:val="20"/>
          <w:szCs w:val="20"/>
        </w:rPr>
        <w:t>│          │                            │выслугу лет в связи с лечебной и иной работой по охране│           │</w:t>
      </w:r>
    </w:p>
    <w:p w:rsidR="00000000" w:rsidRDefault="00C84EBE">
      <w:pPr>
        <w:pStyle w:val="aff8"/>
        <w:rPr>
          <w:sz w:val="20"/>
          <w:szCs w:val="20"/>
        </w:rPr>
      </w:pPr>
      <w:r>
        <w:rPr>
          <w:sz w:val="20"/>
          <w:szCs w:val="20"/>
        </w:rPr>
        <w:t>│          │                            │</w:t>
      </w:r>
      <w:r>
        <w:rPr>
          <w:sz w:val="20"/>
          <w:szCs w:val="20"/>
        </w:rPr>
        <w:t>здоровья населения"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781    │                            │</w:t>
      </w:r>
      <w:hyperlink r:id="rId815" w:history="1">
        <w:r>
          <w:rPr>
            <w:rStyle w:val="a4"/>
            <w:sz w:val="20"/>
            <w:szCs w:val="20"/>
          </w:rPr>
          <w:t>Абзац</w:t>
        </w:r>
        <w:r>
          <w:rPr>
            <w:rStyle w:val="a4"/>
            <w:sz w:val="20"/>
            <w:szCs w:val="20"/>
          </w:rPr>
          <w:t>ы 3</w:t>
        </w:r>
      </w:hyperlink>
      <w:r>
        <w:rPr>
          <w:sz w:val="20"/>
          <w:szCs w:val="20"/>
        </w:rPr>
        <w:t xml:space="preserve">  и  </w:t>
      </w:r>
      <w:hyperlink r:id="rId816" w:history="1">
        <w:r>
          <w:rPr>
            <w:rStyle w:val="a4"/>
            <w:sz w:val="20"/>
            <w:szCs w:val="20"/>
          </w:rPr>
          <w:t>4  пункта  2</w:t>
        </w:r>
      </w:hyperlink>
      <w:r>
        <w:rPr>
          <w:sz w:val="20"/>
          <w:szCs w:val="20"/>
        </w:rPr>
        <w:t xml:space="preserve">  постановления  Правительства│           │</w:t>
      </w:r>
    </w:p>
    <w:p w:rsidR="00000000" w:rsidRDefault="00C84EBE">
      <w:pPr>
        <w:pStyle w:val="aff8"/>
        <w:rPr>
          <w:sz w:val="20"/>
          <w:szCs w:val="20"/>
        </w:rPr>
      </w:pPr>
      <w:r>
        <w:rPr>
          <w:sz w:val="20"/>
          <w:szCs w:val="20"/>
        </w:rPr>
        <w:t>│          │                            │Российской Федерации от  29.10.2002  N 781  "О  списках│           │</w:t>
      </w:r>
    </w:p>
    <w:p w:rsidR="00000000" w:rsidRDefault="00C84EBE">
      <w:pPr>
        <w:pStyle w:val="aff8"/>
        <w:rPr>
          <w:sz w:val="20"/>
          <w:szCs w:val="20"/>
        </w:rPr>
      </w:pPr>
      <w:r>
        <w:rPr>
          <w:sz w:val="20"/>
          <w:szCs w:val="20"/>
        </w:rPr>
        <w:t>│          │                            │рабо</w:t>
      </w:r>
      <w:r>
        <w:rPr>
          <w:sz w:val="20"/>
          <w:szCs w:val="20"/>
        </w:rPr>
        <w:t>т,   профессий,   должностей,      специальностей и│           │</w:t>
      </w:r>
    </w:p>
    <w:p w:rsidR="00000000" w:rsidRDefault="00C84EBE">
      <w:pPr>
        <w:pStyle w:val="aff8"/>
        <w:rPr>
          <w:sz w:val="20"/>
          <w:szCs w:val="20"/>
        </w:rPr>
      </w:pPr>
      <w:r>
        <w:rPr>
          <w:sz w:val="20"/>
          <w:szCs w:val="20"/>
        </w:rPr>
        <w:t>│          │                            │учреждений,  с  учетом  которых  досрочно   назначается│           │</w:t>
      </w:r>
    </w:p>
    <w:p w:rsidR="00000000" w:rsidRDefault="00C84EBE">
      <w:pPr>
        <w:pStyle w:val="aff8"/>
        <w:rPr>
          <w:sz w:val="20"/>
          <w:szCs w:val="20"/>
        </w:rPr>
      </w:pPr>
      <w:r>
        <w:rPr>
          <w:sz w:val="20"/>
          <w:szCs w:val="20"/>
        </w:rPr>
        <w:t>│          │                            │трудовая пенсия по старости в соответств</w:t>
      </w:r>
      <w:r>
        <w:rPr>
          <w:sz w:val="20"/>
          <w:szCs w:val="20"/>
        </w:rPr>
        <w:t>ии  со  статьей│           │</w:t>
      </w:r>
    </w:p>
    <w:p w:rsidR="00000000" w:rsidRDefault="00C84EBE">
      <w:pPr>
        <w:pStyle w:val="aff8"/>
        <w:rPr>
          <w:sz w:val="20"/>
          <w:szCs w:val="20"/>
        </w:rPr>
      </w:pPr>
      <w:r>
        <w:rPr>
          <w:sz w:val="20"/>
          <w:szCs w:val="20"/>
        </w:rPr>
        <w:t>│          │                            │28 Федерального закона "О трудовых пенсиях в Российской│           │</w:t>
      </w:r>
    </w:p>
    <w:p w:rsidR="00000000" w:rsidRDefault="00C84EBE">
      <w:pPr>
        <w:pStyle w:val="aff8"/>
        <w:rPr>
          <w:sz w:val="20"/>
          <w:szCs w:val="20"/>
        </w:rPr>
      </w:pPr>
      <w:r>
        <w:rPr>
          <w:sz w:val="20"/>
          <w:szCs w:val="20"/>
        </w:rPr>
        <w:t>│          │                            │Федерации", и об утверждении правил исчисления периодов│           │</w:t>
      </w:r>
    </w:p>
    <w:p w:rsidR="00000000" w:rsidRDefault="00C84EBE">
      <w:pPr>
        <w:pStyle w:val="aff8"/>
        <w:rPr>
          <w:sz w:val="20"/>
          <w:szCs w:val="20"/>
        </w:rPr>
      </w:pPr>
      <w:r>
        <w:rPr>
          <w:sz w:val="20"/>
          <w:szCs w:val="20"/>
        </w:rPr>
        <w:t xml:space="preserve">│      </w:t>
      </w:r>
      <w:r>
        <w:rPr>
          <w:sz w:val="20"/>
          <w:szCs w:val="20"/>
        </w:rPr>
        <w:t xml:space="preserve">    │                            │работы, дающей право на досрочное  назначение  трудовой│           │</w:t>
      </w:r>
    </w:p>
    <w:p w:rsidR="00000000" w:rsidRDefault="00C84EBE">
      <w:pPr>
        <w:pStyle w:val="aff8"/>
        <w:rPr>
          <w:sz w:val="20"/>
          <w:szCs w:val="20"/>
        </w:rPr>
      </w:pPr>
      <w:r>
        <w:rPr>
          <w:sz w:val="20"/>
          <w:szCs w:val="20"/>
        </w:rPr>
        <w:t>│          │                            │пенсии  по  старости  в  соответствии  со    статьей 28│           │</w:t>
      </w:r>
    </w:p>
    <w:p w:rsidR="00000000" w:rsidRDefault="00C84EBE">
      <w:pPr>
        <w:pStyle w:val="aff8"/>
        <w:rPr>
          <w:sz w:val="20"/>
          <w:szCs w:val="20"/>
        </w:rPr>
      </w:pPr>
      <w:r>
        <w:rPr>
          <w:sz w:val="20"/>
          <w:szCs w:val="20"/>
        </w:rPr>
        <w:t>│          │                            │Фе</w:t>
      </w:r>
      <w:r>
        <w:rPr>
          <w:sz w:val="20"/>
          <w:szCs w:val="20"/>
        </w:rPr>
        <w:t>дерального закона "О трудовых  пенсиях  в  Российской│           │</w:t>
      </w:r>
    </w:p>
    <w:p w:rsidR="00000000" w:rsidRDefault="00C84EBE">
      <w:pPr>
        <w:pStyle w:val="aff8"/>
        <w:rPr>
          <w:sz w:val="20"/>
          <w:szCs w:val="20"/>
        </w:rPr>
      </w:pPr>
      <w:r>
        <w:rPr>
          <w:sz w:val="20"/>
          <w:szCs w:val="20"/>
        </w:rPr>
        <w:t>│          │                            │Федерации"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1"/>
      </w:pPr>
      <w:bookmarkStart w:id="890" w:name="sub_211100"/>
      <w:r>
        <w:t>Справочник видов документов, удостоверяющих личность</w:t>
      </w:r>
    </w:p>
    <w:bookmarkEnd w:id="890"/>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 N  │         Код         │            </w:t>
      </w:r>
      <w:r>
        <w:rPr>
          <w:sz w:val="20"/>
          <w:szCs w:val="20"/>
        </w:rPr>
        <w:t xml:space="preserve">                      Наименование                                  │</w:t>
      </w:r>
    </w:p>
    <w:p w:rsidR="00000000" w:rsidRDefault="00C84EBE">
      <w:pPr>
        <w:pStyle w:val="aff8"/>
        <w:rPr>
          <w:sz w:val="20"/>
          <w:szCs w:val="20"/>
        </w:rPr>
      </w:pPr>
      <w:r>
        <w:rPr>
          <w:sz w:val="20"/>
          <w:szCs w:val="20"/>
        </w:rPr>
        <w:t>│п/п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│1.  │ПАСПОРТ              │Паспорт гражданина СССР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│2</w:t>
      </w:r>
      <w:r>
        <w:rPr>
          <w:sz w:val="20"/>
          <w:szCs w:val="20"/>
        </w:rPr>
        <w:t>.  │ЗГПАСПОРТ            │Загранпаспорт гражданина СССР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│3.  │СВИД О РОЖД          │Свидетельс</w:t>
      </w:r>
      <w:r>
        <w:rPr>
          <w:sz w:val="20"/>
          <w:szCs w:val="20"/>
        </w:rPr>
        <w:t>тво о рождении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│4.  │УДОСТ ОФИЦЕРА        │Удостоверение личности офицера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│5.  │СПРАВКА ОБ ОСВ       │Справка об освобождении из места лишения свободы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│6.  │ПАСПОРТ МОРФЛТ       │Паспорт Минморфлота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│7.  │ВОЕННЫЙ БИЛЕТ        │Военный билет солдата (матроса, сержанта, старшины)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│8.  │ДИППАСПОРТ РФ        │Дипломатический паспорт гражданина Российской Федерации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│9.  │ИНПАСПОРТ            │Иностранный паспорт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│10. │СВИД БЕЖЕНЦА         │Свидет</w:t>
      </w:r>
      <w:r>
        <w:rPr>
          <w:sz w:val="20"/>
          <w:szCs w:val="20"/>
        </w:rPr>
        <w:t>ельство о регистрации ходатайства о признании иммигранта беженцем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│11. │ВИД НА ЖИТЕЛЬ        │Вид на жительство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│12. │УДОСТ БЕЖЕНЦА        │Удостоверение беженца в Российской Федерации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│13. │ВРЕМ УДОСТ           │Временное удостоверение личности гражданина Российской Федерации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│14. │ПАСПОРТ РОССИИ       │Паспорт гражданина России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│15. │ЗГПАСПОРТ РФ         │Загранпаспорт гражданина Российской Федерации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│16. │ПАСПОРТ МОРЯКА       │Паспорт моряка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│17. │ВОЕН БИЛЕТ ОЗ        │Во</w:t>
      </w:r>
      <w:r>
        <w:rPr>
          <w:sz w:val="20"/>
          <w:szCs w:val="20"/>
        </w:rPr>
        <w:t>енный билет офицера запаса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│18. │ПРОЧЕЕ               │Иные документы, выдаваемые органами МВ</w:t>
      </w:r>
      <w:r>
        <w:rPr>
          <w:sz w:val="20"/>
          <w:szCs w:val="20"/>
        </w:rPr>
        <w:t>Д                                         │</w:t>
      </w:r>
    </w:p>
    <w:p w:rsidR="00000000" w:rsidRDefault="00C84EBE">
      <w:pPr>
        <w:pStyle w:val="aff8"/>
        <w:rPr>
          <w:sz w:val="20"/>
          <w:szCs w:val="20"/>
        </w:rPr>
      </w:pPr>
      <w:r>
        <w:rPr>
          <w:sz w:val="20"/>
          <w:szCs w:val="20"/>
        </w:rPr>
        <w:t>└────┴─────────────────────┴────────────────────────────────────────────────────────────────────────────────┘</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bookmarkStart w:id="891" w:name="sub_211112"/>
      <w:r>
        <w:t>[1] Все упоминаемые законодательные акты берутся с учетом последних и</w:t>
      </w:r>
      <w:r>
        <w:t>зменений и дополнений.</w:t>
      </w:r>
    </w:p>
    <w:bookmarkEnd w:id="891"/>
    <w:p w:rsidR="00000000" w:rsidRDefault="00C84EBE"/>
    <w:p w:rsidR="00000000" w:rsidRDefault="00C84EBE">
      <w:pPr>
        <w:ind w:firstLine="698"/>
        <w:jc w:val="right"/>
      </w:pPr>
      <w:bookmarkStart w:id="892" w:name="sub_220000"/>
      <w:r>
        <w:rPr>
          <w:rStyle w:val="a3"/>
        </w:rPr>
        <w:t>Приложение 2</w:t>
      </w:r>
    </w:p>
    <w:bookmarkEnd w:id="892"/>
    <w:p w:rsidR="00000000" w:rsidRDefault="00C84EBE">
      <w:pPr>
        <w:ind w:firstLine="698"/>
        <w:jc w:val="right"/>
      </w:pPr>
      <w:r>
        <w:rPr>
          <w:rStyle w:val="a3"/>
        </w:rPr>
        <w:t xml:space="preserve">к </w:t>
      </w:r>
      <w:hyperlink w:anchor="sub_200000" w:history="1">
        <w:r>
          <w:rPr>
            <w:rStyle w:val="a4"/>
          </w:rPr>
          <w:t>Инструкции</w:t>
        </w:r>
      </w:hyperlink>
      <w:r>
        <w:rPr>
          <w:rStyle w:val="a3"/>
        </w:rPr>
        <w:t xml:space="preserve"> по заполнению форм документов</w:t>
      </w:r>
    </w:p>
    <w:p w:rsidR="00000000" w:rsidRDefault="00C84EBE">
      <w:pPr>
        <w:ind w:firstLine="698"/>
        <w:jc w:val="right"/>
      </w:pPr>
      <w:r>
        <w:rPr>
          <w:rStyle w:val="a3"/>
        </w:rPr>
        <w:t>индивидуального (персонифицированного) учета</w:t>
      </w:r>
    </w:p>
    <w:p w:rsidR="00000000" w:rsidRDefault="00C84EBE">
      <w:pPr>
        <w:ind w:firstLine="698"/>
        <w:jc w:val="right"/>
      </w:pPr>
      <w:r>
        <w:rPr>
          <w:rStyle w:val="a3"/>
        </w:rPr>
        <w:t>в системе обязательного пенсионного страхования</w:t>
      </w:r>
    </w:p>
    <w:p w:rsidR="00000000" w:rsidRDefault="00C84EBE"/>
    <w:p w:rsidR="00000000" w:rsidRDefault="00C84EBE">
      <w:pPr>
        <w:pStyle w:val="1"/>
      </w:pPr>
      <w:r>
        <w:t>Образцы заполнения документов индивидуального (персонифицированного) учета в системе обязательного пенсионного страхования</w:t>
      </w:r>
    </w:p>
    <w:p w:rsidR="00000000" w:rsidRDefault="00C84EBE">
      <w:pPr>
        <w:ind w:firstLine="0"/>
        <w:jc w:val="left"/>
        <w:rPr>
          <w:b/>
          <w:bCs/>
          <w:color w:val="26282F"/>
        </w:rPr>
        <w:sectPr w:rsidR="00000000">
          <w:pgSz w:w="11905" w:h="16837"/>
          <w:pgMar w:top="1440" w:right="800" w:bottom="1440" w:left="1100" w:header="720" w:footer="720" w:gutter="0"/>
          <w:cols w:space="720"/>
          <w:noEndnote/>
        </w:sectPr>
      </w:pPr>
    </w:p>
    <w:p w:rsidR="00000000" w:rsidRDefault="00C84EBE">
      <w:bookmarkStart w:id="893" w:name="sub_220001"/>
    </w:p>
    <w:bookmarkEnd w:id="893"/>
    <w:p w:rsidR="00000000" w:rsidRDefault="00C84EBE">
      <w:pPr>
        <w:pStyle w:val="aff8"/>
        <w:rPr>
          <w:sz w:val="22"/>
          <w:szCs w:val="22"/>
        </w:rPr>
      </w:pPr>
      <w:r>
        <w:rPr>
          <w:sz w:val="22"/>
          <w:szCs w:val="22"/>
        </w:rPr>
        <w:t xml:space="preserve">                                        </w:t>
      </w:r>
      <w:r>
        <w:rPr>
          <w:rStyle w:val="a3"/>
          <w:sz w:val="22"/>
          <w:szCs w:val="22"/>
        </w:rPr>
        <w:t>Форма АДИ-1</w:t>
      </w:r>
    </w:p>
    <w:p w:rsidR="00000000" w:rsidRDefault="00C84EBE">
      <w:pPr>
        <w:pStyle w:val="aff8"/>
        <w:rPr>
          <w:sz w:val="22"/>
          <w:szCs w:val="22"/>
        </w:rPr>
      </w:pPr>
      <w:r>
        <w:rPr>
          <w:sz w:val="22"/>
          <w:szCs w:val="22"/>
        </w:rPr>
        <w:t xml:space="preserve">                                 </w:t>
      </w:r>
      <w:r>
        <w:rPr>
          <w:rStyle w:val="a3"/>
          <w:sz w:val="22"/>
          <w:szCs w:val="22"/>
        </w:rPr>
        <w:t>СТРАХО</w:t>
      </w:r>
      <w:r>
        <w:rPr>
          <w:rStyle w:val="a3"/>
          <w:sz w:val="22"/>
          <w:szCs w:val="22"/>
        </w:rPr>
        <w:t>ВОЕ СВИДЕТЕЛЬСТВО</w:t>
      </w:r>
    </w:p>
    <w:p w:rsidR="00000000" w:rsidRDefault="00C84EBE">
      <w:pPr>
        <w:pStyle w:val="aff8"/>
        <w:rPr>
          <w:sz w:val="22"/>
          <w:szCs w:val="22"/>
        </w:rPr>
      </w:pPr>
      <w:r>
        <w:rPr>
          <w:sz w:val="22"/>
          <w:szCs w:val="22"/>
        </w:rPr>
        <w:t xml:space="preserve">                                      </w:t>
      </w:r>
      <w:r>
        <w:rPr>
          <w:rStyle w:val="a3"/>
          <w:sz w:val="22"/>
          <w:szCs w:val="22"/>
        </w:rPr>
        <w:t>Лицевая сторона</w:t>
      </w:r>
    </w:p>
    <w:p w:rsidR="00000000" w:rsidRDefault="00C84EBE"/>
    <w:p w:rsidR="00000000" w:rsidRDefault="00C84EBE"/>
    <w:p w:rsidR="00000000" w:rsidRDefault="00C84EBE">
      <w:pPr>
        <w:pStyle w:val="aff8"/>
        <w:rPr>
          <w:sz w:val="22"/>
          <w:szCs w:val="22"/>
        </w:rPr>
      </w:pPr>
      <w:r>
        <w:rPr>
          <w:sz w:val="22"/>
          <w:szCs w:val="22"/>
        </w:rPr>
        <w:t xml:space="preserve">                                    Российская Федерация</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rStyle w:val="a3"/>
          <w:sz w:val="22"/>
          <w:szCs w:val="22"/>
        </w:rPr>
        <w:t>ГОСУДАРСТВЕННОГО ПЕНСИОННОГО СТРАХОВАНИЯ</w:t>
      </w:r>
    </w:p>
    <w:p w:rsidR="00000000" w:rsidRDefault="00C84EBE">
      <w:pPr>
        <w:pStyle w:val="aff8"/>
        <w:rPr>
          <w:sz w:val="22"/>
          <w:szCs w:val="22"/>
        </w:rPr>
      </w:pPr>
      <w:r>
        <w:rPr>
          <w:sz w:val="22"/>
          <w:szCs w:val="22"/>
        </w:rPr>
        <w:t xml:space="preserve">                                     </w:t>
      </w:r>
      <w:r>
        <w:rPr>
          <w:rStyle w:val="a3"/>
          <w:sz w:val="22"/>
          <w:szCs w:val="22"/>
        </w:rPr>
        <w:t>001-035-810 68</w:t>
      </w:r>
    </w:p>
    <w:p w:rsidR="00000000" w:rsidRDefault="00C84EBE"/>
    <w:p w:rsidR="00000000" w:rsidRDefault="00C84EBE">
      <w:pPr>
        <w:pStyle w:val="aff8"/>
        <w:rPr>
          <w:sz w:val="22"/>
          <w:szCs w:val="22"/>
        </w:rPr>
      </w:pPr>
      <w:r>
        <w:rPr>
          <w:sz w:val="22"/>
          <w:szCs w:val="22"/>
        </w:rPr>
        <w:t xml:space="preserve">     Ф.И.О. СЕРГЕЕВ</w:t>
      </w:r>
    </w:p>
    <w:p w:rsidR="00000000" w:rsidRDefault="00C84EBE"/>
    <w:p w:rsidR="00000000" w:rsidRDefault="00C84EBE">
      <w:pPr>
        <w:pStyle w:val="aff8"/>
        <w:rPr>
          <w:sz w:val="22"/>
          <w:szCs w:val="22"/>
        </w:rPr>
      </w:pPr>
      <w:r>
        <w:rPr>
          <w:sz w:val="22"/>
          <w:szCs w:val="22"/>
        </w:rPr>
        <w:t xml:space="preserve">            АЛЕКСАНДР</w:t>
      </w:r>
    </w:p>
    <w:p w:rsidR="00000000" w:rsidRDefault="00C84EBE"/>
    <w:p w:rsidR="00000000" w:rsidRDefault="00C84EBE">
      <w:pPr>
        <w:pStyle w:val="aff8"/>
        <w:rPr>
          <w:sz w:val="22"/>
          <w:szCs w:val="22"/>
        </w:rPr>
      </w:pPr>
      <w:r>
        <w:rPr>
          <w:sz w:val="22"/>
          <w:szCs w:val="22"/>
        </w:rPr>
        <w:t xml:space="preserve">            АНДРЕЕВИЧ</w:t>
      </w:r>
    </w:p>
    <w:p w:rsidR="00000000" w:rsidRDefault="00C84EBE"/>
    <w:p w:rsidR="00000000" w:rsidRDefault="00C84EBE">
      <w:pPr>
        <w:pStyle w:val="aff8"/>
        <w:rPr>
          <w:sz w:val="22"/>
          <w:szCs w:val="22"/>
        </w:rPr>
      </w:pPr>
      <w:r>
        <w:rPr>
          <w:sz w:val="22"/>
          <w:szCs w:val="22"/>
        </w:rPr>
        <w:t xml:space="preserve">     Дата и место рождения     08 июня 1956</w:t>
      </w:r>
    </w:p>
    <w:p w:rsidR="00000000" w:rsidRDefault="00C84EBE"/>
    <w:p w:rsidR="00000000" w:rsidRDefault="00C84EBE">
      <w:pPr>
        <w:pStyle w:val="aff8"/>
        <w:rPr>
          <w:sz w:val="22"/>
          <w:szCs w:val="22"/>
        </w:rPr>
      </w:pPr>
      <w:r>
        <w:rPr>
          <w:sz w:val="22"/>
          <w:szCs w:val="22"/>
        </w:rPr>
        <w:t xml:space="preserve">            МОСКВА</w:t>
      </w:r>
    </w:p>
    <w:p w:rsidR="00000000" w:rsidRDefault="00C84EBE"/>
    <w:p w:rsidR="00000000" w:rsidRDefault="00C84EBE"/>
    <w:p w:rsidR="00000000" w:rsidRDefault="00C84EBE"/>
    <w:p w:rsidR="00000000" w:rsidRDefault="00C84EBE"/>
    <w:p w:rsidR="00000000" w:rsidRDefault="00C84EBE"/>
    <w:p w:rsidR="00000000" w:rsidRDefault="00C84EBE">
      <w:pPr>
        <w:pStyle w:val="aff8"/>
        <w:rPr>
          <w:sz w:val="22"/>
          <w:szCs w:val="22"/>
        </w:rPr>
      </w:pPr>
      <w:r>
        <w:rPr>
          <w:sz w:val="22"/>
          <w:szCs w:val="22"/>
        </w:rPr>
        <w:t xml:space="preserve">     Пол   Мужской</w:t>
      </w:r>
    </w:p>
    <w:p w:rsidR="00000000" w:rsidRDefault="00C84EBE"/>
    <w:p w:rsidR="00000000" w:rsidRDefault="00C84EBE">
      <w:pPr>
        <w:pStyle w:val="aff8"/>
        <w:rPr>
          <w:sz w:val="22"/>
          <w:szCs w:val="22"/>
        </w:rPr>
      </w:pPr>
      <w:r>
        <w:rPr>
          <w:sz w:val="22"/>
          <w:szCs w:val="22"/>
        </w:rPr>
        <w:t xml:space="preserve">                                    </w:t>
      </w:r>
      <w:r>
        <w:rPr>
          <w:rStyle w:val="a3"/>
          <w:sz w:val="22"/>
          <w:szCs w:val="22"/>
        </w:rPr>
        <w:t xml:space="preserve">Оборотная </w:t>
      </w:r>
      <w:r>
        <w:rPr>
          <w:rStyle w:val="a3"/>
          <w:sz w:val="22"/>
          <w:szCs w:val="22"/>
        </w:rPr>
        <w:t>сторона</w:t>
      </w:r>
    </w:p>
    <w:p w:rsidR="00000000" w:rsidRDefault="00C84EBE"/>
    <w:p w:rsidR="00000000" w:rsidRDefault="00C84EBE">
      <w:pPr>
        <w:pStyle w:val="aff8"/>
        <w:rPr>
          <w:sz w:val="22"/>
          <w:szCs w:val="22"/>
        </w:rPr>
      </w:pPr>
      <w:r>
        <w:rPr>
          <w:sz w:val="22"/>
          <w:szCs w:val="22"/>
        </w:rPr>
        <w:t xml:space="preserve">     Страховое свидетельство хранится у застрахованного лица.</w:t>
      </w:r>
    </w:p>
    <w:p w:rsidR="00000000" w:rsidRDefault="00C84EBE">
      <w:pPr>
        <w:pStyle w:val="aff8"/>
        <w:rPr>
          <w:sz w:val="22"/>
          <w:szCs w:val="22"/>
        </w:rPr>
      </w:pPr>
      <w:r>
        <w:rPr>
          <w:sz w:val="22"/>
          <w:szCs w:val="22"/>
        </w:rPr>
        <w:t xml:space="preserve">     Страховое свидетельство действительно только при предъявлении паспорта или иного документа,</w:t>
      </w:r>
    </w:p>
    <w:p w:rsidR="00000000" w:rsidRDefault="00C84EBE">
      <w:pPr>
        <w:pStyle w:val="aff8"/>
        <w:rPr>
          <w:sz w:val="22"/>
          <w:szCs w:val="22"/>
        </w:rPr>
      </w:pPr>
      <w:r>
        <w:rPr>
          <w:sz w:val="22"/>
          <w:szCs w:val="22"/>
        </w:rPr>
        <w:t>удостоверяющего личность.</w:t>
      </w:r>
    </w:p>
    <w:p w:rsidR="00000000" w:rsidRDefault="00C84EBE">
      <w:pPr>
        <w:pStyle w:val="aff8"/>
        <w:rPr>
          <w:sz w:val="22"/>
          <w:szCs w:val="22"/>
        </w:rPr>
      </w:pPr>
      <w:r>
        <w:rPr>
          <w:sz w:val="22"/>
          <w:szCs w:val="22"/>
        </w:rPr>
        <w:t xml:space="preserve">     Застрахованное лицо предъявляет страховое свидетельство п</w:t>
      </w:r>
      <w:r>
        <w:rPr>
          <w:sz w:val="22"/>
          <w:szCs w:val="22"/>
        </w:rPr>
        <w:t>ри приеме на работу  по  трудовому</w:t>
      </w:r>
    </w:p>
    <w:p w:rsidR="00000000" w:rsidRDefault="00C84EBE">
      <w:pPr>
        <w:pStyle w:val="aff8"/>
        <w:rPr>
          <w:sz w:val="22"/>
          <w:szCs w:val="22"/>
        </w:rPr>
      </w:pPr>
      <w:r>
        <w:rPr>
          <w:sz w:val="22"/>
          <w:szCs w:val="22"/>
        </w:rPr>
        <w:t>договору, при заключении договора гражданско-правового характера,  предметом  которого  является</w:t>
      </w:r>
    </w:p>
    <w:p w:rsidR="00000000" w:rsidRDefault="00C84EBE">
      <w:pPr>
        <w:pStyle w:val="aff8"/>
        <w:rPr>
          <w:sz w:val="22"/>
          <w:szCs w:val="22"/>
        </w:rPr>
      </w:pPr>
      <w:r>
        <w:rPr>
          <w:sz w:val="22"/>
          <w:szCs w:val="22"/>
        </w:rPr>
        <w:t>выполнение работ и оказание услуг, или авторского договора.</w:t>
      </w:r>
    </w:p>
    <w:p w:rsidR="00000000" w:rsidRDefault="00C84EBE">
      <w:pPr>
        <w:pStyle w:val="aff8"/>
        <w:rPr>
          <w:sz w:val="22"/>
          <w:szCs w:val="22"/>
        </w:rPr>
      </w:pPr>
      <w:r>
        <w:rPr>
          <w:sz w:val="22"/>
          <w:szCs w:val="22"/>
        </w:rPr>
        <w:t xml:space="preserve">     Страховое свидетельство подлежит обмену в случаях:</w:t>
      </w:r>
    </w:p>
    <w:p w:rsidR="00000000" w:rsidRDefault="00C84EBE">
      <w:pPr>
        <w:pStyle w:val="aff8"/>
        <w:rPr>
          <w:sz w:val="22"/>
          <w:szCs w:val="22"/>
        </w:rPr>
      </w:pPr>
      <w:r>
        <w:rPr>
          <w:sz w:val="22"/>
          <w:szCs w:val="22"/>
        </w:rPr>
        <w:t xml:space="preserve">     изм</w:t>
      </w:r>
      <w:r>
        <w:rPr>
          <w:sz w:val="22"/>
          <w:szCs w:val="22"/>
        </w:rPr>
        <w:t>енения фамилии, имени, отчества, даты рождения, места рождения или пола  застрахованного</w:t>
      </w:r>
    </w:p>
    <w:p w:rsidR="00000000" w:rsidRDefault="00C84EBE">
      <w:pPr>
        <w:pStyle w:val="aff8"/>
        <w:rPr>
          <w:sz w:val="22"/>
          <w:szCs w:val="22"/>
        </w:rPr>
      </w:pPr>
      <w:r>
        <w:rPr>
          <w:sz w:val="22"/>
          <w:szCs w:val="22"/>
        </w:rPr>
        <w:t>лица;</w:t>
      </w:r>
    </w:p>
    <w:p w:rsidR="00000000" w:rsidRDefault="00C84EBE">
      <w:pPr>
        <w:pStyle w:val="aff8"/>
        <w:rPr>
          <w:sz w:val="22"/>
          <w:szCs w:val="22"/>
        </w:rPr>
      </w:pPr>
      <w:r>
        <w:rPr>
          <w:sz w:val="22"/>
          <w:szCs w:val="22"/>
        </w:rPr>
        <w:t xml:space="preserve">     установления неточности или ошибочности содержащихся в нем сведений;</w:t>
      </w:r>
    </w:p>
    <w:p w:rsidR="00000000" w:rsidRDefault="00C84EBE">
      <w:pPr>
        <w:pStyle w:val="aff8"/>
        <w:rPr>
          <w:sz w:val="22"/>
          <w:szCs w:val="22"/>
        </w:rPr>
      </w:pPr>
      <w:r>
        <w:rPr>
          <w:sz w:val="22"/>
          <w:szCs w:val="22"/>
        </w:rPr>
        <w:t xml:space="preserve">     непригодности для использования.</w:t>
      </w:r>
    </w:p>
    <w:p w:rsidR="00000000" w:rsidRDefault="00C84EBE"/>
    <w:p w:rsidR="00000000" w:rsidRDefault="00C84EBE">
      <w:bookmarkStart w:id="894" w:name="sub_220002"/>
    </w:p>
    <w:bookmarkEnd w:id="894"/>
    <w:p w:rsidR="00000000" w:rsidRDefault="00C84EBE">
      <w:pPr>
        <w:pStyle w:val="aff8"/>
        <w:rPr>
          <w:sz w:val="22"/>
          <w:szCs w:val="22"/>
        </w:rPr>
      </w:pPr>
      <w:r>
        <w:rPr>
          <w:sz w:val="22"/>
          <w:szCs w:val="22"/>
        </w:rPr>
        <w:t xml:space="preserve">                           </w:t>
      </w:r>
      <w:r>
        <w:rPr>
          <w:sz w:val="22"/>
          <w:szCs w:val="22"/>
        </w:rPr>
        <w:t xml:space="preserve">             </w:t>
      </w:r>
      <w:r>
        <w:rPr>
          <w:rStyle w:val="a3"/>
          <w:sz w:val="22"/>
          <w:szCs w:val="22"/>
        </w:rPr>
        <w:t>Форма АДИ-7</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rStyle w:val="a3"/>
          <w:sz w:val="22"/>
          <w:szCs w:val="22"/>
        </w:rPr>
        <w:t>Лицевая сторона</w:t>
      </w:r>
    </w:p>
    <w:p w:rsidR="00000000" w:rsidRDefault="00C84EBE"/>
    <w:p w:rsidR="00000000" w:rsidRDefault="00C84EBE">
      <w:pPr>
        <w:pStyle w:val="aff8"/>
        <w:rPr>
          <w:sz w:val="22"/>
          <w:szCs w:val="22"/>
        </w:rPr>
      </w:pPr>
      <w:r>
        <w:rPr>
          <w:sz w:val="22"/>
          <w:szCs w:val="22"/>
        </w:rPr>
        <w:t xml:space="preserve">                                    Российская Федерация</w:t>
      </w:r>
    </w:p>
    <w:p w:rsidR="00000000" w:rsidRDefault="00C84EBE">
      <w:pPr>
        <w:pStyle w:val="aff8"/>
        <w:rPr>
          <w:sz w:val="22"/>
          <w:szCs w:val="22"/>
        </w:rPr>
      </w:pPr>
      <w:r>
        <w:rPr>
          <w:sz w:val="22"/>
          <w:szCs w:val="22"/>
        </w:rPr>
        <w:t xml:space="preserve">                                   </w:t>
      </w:r>
      <w:r>
        <w:rPr>
          <w:rStyle w:val="a3"/>
          <w:sz w:val="22"/>
          <w:szCs w:val="22"/>
        </w:rPr>
        <w:t>СТРАХОВОЕ СВИДЕТЕЛЬСТВО</w:t>
      </w:r>
    </w:p>
    <w:p w:rsidR="00000000" w:rsidRDefault="00C84EBE">
      <w:pPr>
        <w:pStyle w:val="aff8"/>
        <w:rPr>
          <w:sz w:val="22"/>
          <w:szCs w:val="22"/>
        </w:rPr>
      </w:pPr>
      <w:r>
        <w:rPr>
          <w:sz w:val="22"/>
          <w:szCs w:val="22"/>
        </w:rPr>
        <w:t xml:space="preserve">   </w:t>
      </w:r>
      <w:r>
        <w:rPr>
          <w:sz w:val="22"/>
          <w:szCs w:val="22"/>
        </w:rPr>
        <w:t xml:space="preserve">                        </w:t>
      </w:r>
      <w:r>
        <w:rPr>
          <w:rStyle w:val="a3"/>
          <w:sz w:val="22"/>
          <w:szCs w:val="22"/>
        </w:rPr>
        <w:t>ОБЯЗАТЕЛЬНОГО ПЕНСИОННОГО СТРАХОВАНИЯ</w:t>
      </w:r>
    </w:p>
    <w:p w:rsidR="00000000" w:rsidRDefault="00C84EBE">
      <w:pPr>
        <w:pStyle w:val="aff8"/>
        <w:rPr>
          <w:sz w:val="22"/>
          <w:szCs w:val="22"/>
        </w:rPr>
      </w:pPr>
      <w:r>
        <w:rPr>
          <w:sz w:val="22"/>
          <w:szCs w:val="22"/>
        </w:rPr>
        <w:t xml:space="preserve">                                       </w:t>
      </w:r>
      <w:r>
        <w:rPr>
          <w:rStyle w:val="a3"/>
          <w:sz w:val="22"/>
          <w:szCs w:val="22"/>
        </w:rPr>
        <w:t>001-035-810 68</w:t>
      </w:r>
    </w:p>
    <w:p w:rsidR="00000000" w:rsidRDefault="00C84EBE"/>
    <w:p w:rsidR="00000000" w:rsidRDefault="00C84EBE">
      <w:pPr>
        <w:pStyle w:val="aff8"/>
        <w:rPr>
          <w:sz w:val="22"/>
          <w:szCs w:val="22"/>
        </w:rPr>
      </w:pPr>
      <w:r>
        <w:rPr>
          <w:sz w:val="22"/>
          <w:szCs w:val="22"/>
        </w:rPr>
        <w:t xml:space="preserve">     Ф.И.О. СЕРГЕЕВ</w:t>
      </w:r>
    </w:p>
    <w:p w:rsidR="00000000" w:rsidRDefault="00C84EBE"/>
    <w:p w:rsidR="00000000" w:rsidRDefault="00C84EBE">
      <w:pPr>
        <w:pStyle w:val="aff8"/>
        <w:rPr>
          <w:sz w:val="22"/>
          <w:szCs w:val="22"/>
        </w:rPr>
      </w:pPr>
      <w:r>
        <w:rPr>
          <w:sz w:val="22"/>
          <w:szCs w:val="22"/>
        </w:rPr>
        <w:t xml:space="preserve">            АЛЕКСАНДР</w:t>
      </w:r>
    </w:p>
    <w:p w:rsidR="00000000" w:rsidRDefault="00C84EBE"/>
    <w:p w:rsidR="00000000" w:rsidRDefault="00C84EBE">
      <w:pPr>
        <w:pStyle w:val="aff8"/>
        <w:rPr>
          <w:sz w:val="22"/>
          <w:szCs w:val="22"/>
        </w:rPr>
      </w:pPr>
      <w:r>
        <w:rPr>
          <w:sz w:val="22"/>
          <w:szCs w:val="22"/>
        </w:rPr>
        <w:t xml:space="preserve">            АНДРЕЕВИЧ</w:t>
      </w:r>
    </w:p>
    <w:p w:rsidR="00000000" w:rsidRDefault="00C84EBE"/>
    <w:p w:rsidR="00000000" w:rsidRDefault="00C84EBE">
      <w:pPr>
        <w:pStyle w:val="aff8"/>
        <w:rPr>
          <w:sz w:val="22"/>
          <w:szCs w:val="22"/>
        </w:rPr>
      </w:pPr>
      <w:r>
        <w:rPr>
          <w:sz w:val="22"/>
          <w:szCs w:val="22"/>
        </w:rPr>
        <w:t xml:space="preserve">     Дата и место рождения     08 июня 1956</w:t>
      </w:r>
    </w:p>
    <w:p w:rsidR="00000000" w:rsidRDefault="00C84EBE"/>
    <w:p w:rsidR="00000000" w:rsidRDefault="00C84EBE">
      <w:pPr>
        <w:pStyle w:val="aff8"/>
        <w:rPr>
          <w:sz w:val="22"/>
          <w:szCs w:val="22"/>
        </w:rPr>
      </w:pPr>
      <w:r>
        <w:rPr>
          <w:sz w:val="22"/>
          <w:szCs w:val="22"/>
        </w:rPr>
        <w:t xml:space="preserve">            МОСКВА</w:t>
      </w:r>
    </w:p>
    <w:p w:rsidR="00000000" w:rsidRDefault="00C84EBE"/>
    <w:p w:rsidR="00000000" w:rsidRDefault="00C84EBE">
      <w:pPr>
        <w:pStyle w:val="aff8"/>
        <w:rPr>
          <w:sz w:val="22"/>
          <w:szCs w:val="22"/>
        </w:rPr>
      </w:pPr>
      <w:r>
        <w:rPr>
          <w:sz w:val="22"/>
          <w:szCs w:val="22"/>
        </w:rPr>
        <w:t xml:space="preserve">     По</w:t>
      </w:r>
      <w:r>
        <w:rPr>
          <w:sz w:val="22"/>
          <w:szCs w:val="22"/>
        </w:rPr>
        <w:t>л   Мужской</w:t>
      </w:r>
    </w:p>
    <w:p w:rsidR="00000000" w:rsidRDefault="00C84EBE"/>
    <w:p w:rsidR="00000000" w:rsidRDefault="00C84EBE">
      <w:pPr>
        <w:pStyle w:val="aff8"/>
        <w:rPr>
          <w:sz w:val="22"/>
          <w:szCs w:val="22"/>
        </w:rPr>
      </w:pPr>
      <w:r>
        <w:rPr>
          <w:sz w:val="22"/>
          <w:szCs w:val="22"/>
        </w:rPr>
        <w:t xml:space="preserve">     Дата регистрации           12 февраля 1999</w:t>
      </w:r>
    </w:p>
    <w:p w:rsidR="00000000" w:rsidRDefault="00C84EBE"/>
    <w:p w:rsidR="00000000" w:rsidRDefault="00C84EBE">
      <w:pPr>
        <w:pStyle w:val="aff8"/>
        <w:rPr>
          <w:sz w:val="22"/>
          <w:szCs w:val="22"/>
        </w:rPr>
      </w:pPr>
      <w:r>
        <w:rPr>
          <w:sz w:val="22"/>
          <w:szCs w:val="22"/>
        </w:rPr>
        <w:t xml:space="preserve">                                      </w:t>
      </w:r>
      <w:r>
        <w:rPr>
          <w:rStyle w:val="a3"/>
          <w:sz w:val="22"/>
          <w:szCs w:val="22"/>
        </w:rPr>
        <w:t>Оборотная сторона</w:t>
      </w:r>
    </w:p>
    <w:p w:rsidR="00000000" w:rsidRDefault="00C84EBE"/>
    <w:p w:rsidR="00000000" w:rsidRDefault="00C84EBE">
      <w:pPr>
        <w:pStyle w:val="aff8"/>
        <w:rPr>
          <w:sz w:val="22"/>
          <w:szCs w:val="22"/>
        </w:rPr>
      </w:pPr>
      <w:r>
        <w:rPr>
          <w:sz w:val="22"/>
          <w:szCs w:val="22"/>
        </w:rPr>
        <w:t xml:space="preserve">     Страховое свидетельство хранится у застрахованного лица.</w:t>
      </w:r>
    </w:p>
    <w:p w:rsidR="00000000" w:rsidRDefault="00C84EBE">
      <w:pPr>
        <w:pStyle w:val="aff8"/>
        <w:rPr>
          <w:sz w:val="22"/>
          <w:szCs w:val="22"/>
        </w:rPr>
      </w:pPr>
      <w:r>
        <w:rPr>
          <w:sz w:val="22"/>
          <w:szCs w:val="22"/>
        </w:rPr>
        <w:t xml:space="preserve">     Страховое свидетельство действительно только при предъявлении паспорта</w:t>
      </w:r>
      <w:r>
        <w:rPr>
          <w:sz w:val="22"/>
          <w:szCs w:val="22"/>
        </w:rPr>
        <w:t xml:space="preserve"> или иного документа,</w:t>
      </w:r>
    </w:p>
    <w:p w:rsidR="00000000" w:rsidRDefault="00C84EBE">
      <w:pPr>
        <w:pStyle w:val="aff8"/>
        <w:rPr>
          <w:sz w:val="22"/>
          <w:szCs w:val="22"/>
        </w:rPr>
      </w:pPr>
      <w:r>
        <w:rPr>
          <w:sz w:val="22"/>
          <w:szCs w:val="22"/>
        </w:rPr>
        <w:t>удостоверяющего личность.</w:t>
      </w:r>
    </w:p>
    <w:p w:rsidR="00000000" w:rsidRDefault="00C84EBE"/>
    <w:p w:rsidR="00000000" w:rsidRDefault="00C84EBE">
      <w:pPr>
        <w:pStyle w:val="aff8"/>
        <w:rPr>
          <w:sz w:val="22"/>
          <w:szCs w:val="22"/>
        </w:rPr>
      </w:pPr>
      <w:r>
        <w:rPr>
          <w:sz w:val="22"/>
          <w:szCs w:val="22"/>
        </w:rPr>
        <w:t xml:space="preserve">     Застрахованное лицо предъявляет страховое свидетельство при приеме на работу  по  трудовому</w:t>
      </w:r>
    </w:p>
    <w:p w:rsidR="00000000" w:rsidRDefault="00C84EBE">
      <w:pPr>
        <w:pStyle w:val="aff8"/>
        <w:rPr>
          <w:sz w:val="22"/>
          <w:szCs w:val="22"/>
        </w:rPr>
      </w:pPr>
      <w:r>
        <w:rPr>
          <w:sz w:val="22"/>
          <w:szCs w:val="22"/>
        </w:rPr>
        <w:t>договору, при заключении договора гражданско-правового характера,  предметом  которого  является</w:t>
      </w:r>
    </w:p>
    <w:p w:rsidR="00000000" w:rsidRDefault="00C84EBE">
      <w:pPr>
        <w:pStyle w:val="aff8"/>
        <w:rPr>
          <w:sz w:val="22"/>
          <w:szCs w:val="22"/>
        </w:rPr>
      </w:pPr>
      <w:r>
        <w:rPr>
          <w:sz w:val="22"/>
          <w:szCs w:val="22"/>
        </w:rPr>
        <w:t>выполнение ра</w:t>
      </w:r>
      <w:r>
        <w:rPr>
          <w:sz w:val="22"/>
          <w:szCs w:val="22"/>
        </w:rPr>
        <w:t>бот и оказание услуг, или авторского договора.</w:t>
      </w:r>
    </w:p>
    <w:p w:rsidR="00000000" w:rsidRDefault="00C84EBE">
      <w:pPr>
        <w:pStyle w:val="aff8"/>
        <w:rPr>
          <w:sz w:val="22"/>
          <w:szCs w:val="22"/>
        </w:rPr>
      </w:pPr>
      <w:r>
        <w:rPr>
          <w:sz w:val="22"/>
          <w:szCs w:val="22"/>
        </w:rPr>
        <w:t xml:space="preserve">     Страховое свидетельство подлежит обмену в случаях:</w:t>
      </w:r>
    </w:p>
    <w:p w:rsidR="00000000" w:rsidRDefault="00C84EBE">
      <w:pPr>
        <w:pStyle w:val="aff8"/>
        <w:rPr>
          <w:sz w:val="22"/>
          <w:szCs w:val="22"/>
        </w:rPr>
      </w:pPr>
      <w:r>
        <w:rPr>
          <w:sz w:val="22"/>
          <w:szCs w:val="22"/>
        </w:rPr>
        <w:t xml:space="preserve">     изменения фамилии, имени, отчества, даты рождения, места рождения или пола застрахованного лица;</w:t>
      </w:r>
    </w:p>
    <w:p w:rsidR="00000000" w:rsidRDefault="00C84EBE">
      <w:pPr>
        <w:pStyle w:val="aff8"/>
        <w:rPr>
          <w:sz w:val="22"/>
          <w:szCs w:val="22"/>
        </w:rPr>
      </w:pPr>
      <w:r>
        <w:rPr>
          <w:sz w:val="22"/>
          <w:szCs w:val="22"/>
        </w:rPr>
        <w:t xml:space="preserve">     установления неточности или ошибочности содерж</w:t>
      </w:r>
      <w:r>
        <w:rPr>
          <w:sz w:val="22"/>
          <w:szCs w:val="22"/>
        </w:rPr>
        <w:t>ащихся в нем сведений;</w:t>
      </w:r>
    </w:p>
    <w:p w:rsidR="00000000" w:rsidRDefault="00C84EBE">
      <w:pPr>
        <w:pStyle w:val="aff8"/>
        <w:rPr>
          <w:sz w:val="22"/>
          <w:szCs w:val="22"/>
        </w:rPr>
      </w:pPr>
      <w:r>
        <w:rPr>
          <w:sz w:val="22"/>
          <w:szCs w:val="22"/>
        </w:rPr>
        <w:t xml:space="preserve">     непригодности для использования.</w:t>
      </w:r>
    </w:p>
    <w:p w:rsidR="00000000" w:rsidRDefault="00C84EBE"/>
    <w:p w:rsidR="00000000" w:rsidRDefault="00C84EBE">
      <w:pPr>
        <w:pStyle w:val="aff8"/>
        <w:rPr>
          <w:sz w:val="22"/>
          <w:szCs w:val="22"/>
        </w:rPr>
      </w:pPr>
      <w:bookmarkStart w:id="895" w:name="sub_220003"/>
      <w:r>
        <w:rPr>
          <w:sz w:val="22"/>
          <w:szCs w:val="22"/>
        </w:rPr>
        <w:t xml:space="preserve">                                                                                ┌────────┐</w:t>
      </w:r>
    </w:p>
    <w:bookmarkEnd w:id="895"/>
    <w:p w:rsidR="00000000" w:rsidRDefault="00C84EBE">
      <w:pPr>
        <w:pStyle w:val="aff8"/>
        <w:rPr>
          <w:sz w:val="22"/>
          <w:szCs w:val="22"/>
        </w:rPr>
      </w:pPr>
      <w:r>
        <w:rPr>
          <w:sz w:val="22"/>
          <w:szCs w:val="22"/>
        </w:rPr>
        <w:t xml:space="preserve"> </w:t>
      </w:r>
      <w:r>
        <w:rPr>
          <w:rStyle w:val="a3"/>
          <w:sz w:val="22"/>
          <w:szCs w:val="22"/>
        </w:rPr>
        <w:t>Форма АДВ-1</w:t>
      </w:r>
      <w:r>
        <w:rPr>
          <w:sz w:val="22"/>
          <w:szCs w:val="22"/>
        </w:rPr>
        <w:t xml:space="preserve">                                                        Код по </w:t>
      </w:r>
      <w:hyperlink r:id="rId817"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Анкета застрахованного лица</w:t>
      </w:r>
    </w:p>
    <w:p w:rsidR="00000000" w:rsidRDefault="00C84EBE"/>
    <w:p w:rsidR="00000000" w:rsidRDefault="00C84EBE">
      <w:pPr>
        <w:pStyle w:val="aff8"/>
        <w:rPr>
          <w:sz w:val="22"/>
          <w:szCs w:val="22"/>
        </w:rPr>
      </w:pPr>
      <w:r>
        <w:rPr>
          <w:sz w:val="22"/>
          <w:szCs w:val="22"/>
        </w:rPr>
        <w:t xml:space="preserve"> Заполняется застрахованным лицом печатными буквами:</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│Фамилия        .С.Е.Р.Г.Е.Е.В.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│Имя            .А.Л.Е.К.С.А.Н.Д.Р.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│Отчество       .А.Н</w:t>
      </w:r>
      <w:r>
        <w:rPr>
          <w:sz w:val="22"/>
          <w:szCs w:val="22"/>
        </w:rPr>
        <w:t>.Д.Р.Е.Е.В.И.Ч.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│Пол            .М. (м/ж)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│Дата рождения  ".1.0."  .М.А.Я. . . . .   .1.9.5.0.  года.                                       │</w:t>
      </w:r>
    </w:p>
    <w:p w:rsidR="00000000" w:rsidRDefault="00C84EBE">
      <w:pPr>
        <w:pStyle w:val="aff8"/>
        <w:rPr>
          <w:sz w:val="22"/>
          <w:szCs w:val="22"/>
        </w:rPr>
      </w:pPr>
      <w:r>
        <w:rPr>
          <w:sz w:val="22"/>
          <w:szCs w:val="22"/>
        </w:rPr>
        <w:t>│               ───────  ───────</w:t>
      </w:r>
      <w:r>
        <w:rPr>
          <w:sz w:val="22"/>
          <w:szCs w:val="22"/>
        </w:rPr>
        <w:t>─────────  ─────────                                              │</w:t>
      </w:r>
    </w:p>
    <w:p w:rsidR="00000000" w:rsidRDefault="00C84EBE">
      <w:pPr>
        <w:pStyle w:val="aff8"/>
        <w:rPr>
          <w:sz w:val="22"/>
          <w:szCs w:val="22"/>
        </w:rPr>
      </w:pPr>
      <w:r>
        <w:rPr>
          <w:sz w:val="22"/>
          <w:szCs w:val="22"/>
        </w:rPr>
        <w:t>│Место рождения:                                                                                  │</w:t>
      </w:r>
    </w:p>
    <w:p w:rsidR="00000000" w:rsidRDefault="00C84EBE">
      <w:pPr>
        <w:pStyle w:val="aff8"/>
        <w:rPr>
          <w:sz w:val="22"/>
          <w:szCs w:val="22"/>
        </w:rPr>
      </w:pPr>
      <w:r>
        <w:rPr>
          <w:sz w:val="22"/>
          <w:szCs w:val="22"/>
        </w:rPr>
        <w:t xml:space="preserve">│        город (село, дер.,...)    .У.С.Т.Ь.-.Н.Е.Р.А.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район                     .О.Й.М.Я.К.О.Н.С.К.И.Й.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область (край, респ.,...) .Я.К.У.Т.С.К.А.Я. .А.С.С.Р.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страна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│Гражданство                       . . . . . . . . . . .</w:t>
      </w:r>
      <w:r>
        <w:rPr>
          <w:sz w:val="22"/>
          <w:szCs w:val="22"/>
        </w:rPr>
        <w:t xml:space="preserve">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│Адрес постоянного места жительства                                                               │</w:t>
      </w:r>
    </w:p>
    <w:p w:rsidR="00000000" w:rsidRDefault="00C84EBE">
      <w:pPr>
        <w:pStyle w:val="aff8"/>
        <w:rPr>
          <w:sz w:val="22"/>
          <w:szCs w:val="22"/>
        </w:rPr>
      </w:pPr>
      <w:r>
        <w:rPr>
          <w:sz w:val="22"/>
          <w:szCs w:val="22"/>
        </w:rPr>
        <w:t xml:space="preserve">│Адрес      </w:t>
      </w:r>
      <w:r>
        <w:rPr>
          <w:sz w:val="22"/>
          <w:szCs w:val="22"/>
        </w:rPr>
        <w:t xml:space="preserve">               индекс   .1.4.4.0.0.7.адрес.М.О.С.К.О.В.С.К.А.Я. О.Б.Л.,               │</w:t>
      </w:r>
    </w:p>
    <w:p w:rsidR="00000000" w:rsidRDefault="00C84EBE">
      <w:pPr>
        <w:pStyle w:val="aff8"/>
        <w:rPr>
          <w:sz w:val="22"/>
          <w:szCs w:val="22"/>
        </w:rPr>
      </w:pPr>
      <w:r>
        <w:rPr>
          <w:sz w:val="22"/>
          <w:szCs w:val="22"/>
        </w:rPr>
        <w:t>│                                   ___________________________________________________           │</w:t>
      </w:r>
    </w:p>
    <w:p w:rsidR="00000000" w:rsidRDefault="00C84EBE">
      <w:pPr>
        <w:pStyle w:val="aff8"/>
        <w:rPr>
          <w:sz w:val="22"/>
          <w:szCs w:val="22"/>
        </w:rPr>
      </w:pPr>
      <w:r>
        <w:rPr>
          <w:sz w:val="22"/>
          <w:szCs w:val="22"/>
        </w:rPr>
        <w:t>│регистрации                        .Э.Л.Е.К.Т.Р.О.С.Т.А.Л.Ь. .Г., М</w:t>
      </w:r>
      <w:r>
        <w:rPr>
          <w:sz w:val="22"/>
          <w:szCs w:val="22"/>
        </w:rPr>
        <w:t>.И.Р.А. У.Л.,.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.Д.2.0.,.К.В.1.2.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│Адрес места               индекс   . . . . . . .адрес.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│жительства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│фактический                        </w:t>
      </w:r>
      <w:r>
        <w:rPr>
          <w:sz w:val="22"/>
          <w:szCs w:val="22"/>
        </w:rPr>
        <w:t>.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(заполнять при отличии от адреса регистрации)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│Телефоны                           .3.-.6.1.-.9.0.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(домашний и/или рабочий)                          │</w:t>
      </w:r>
    </w:p>
    <w:p w:rsidR="00000000" w:rsidRDefault="00C84EBE">
      <w:pPr>
        <w:pStyle w:val="aff8"/>
        <w:rPr>
          <w:sz w:val="22"/>
          <w:szCs w:val="22"/>
        </w:rPr>
      </w:pPr>
      <w:r>
        <w:rPr>
          <w:sz w:val="22"/>
          <w:szCs w:val="22"/>
        </w:rPr>
        <w:t>│Документ, удостоверяющий личность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│Вид документа  .П.А.С.П.О.Р.Т. . . .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(указать название документа: паспорт, удостоверение личности и др.)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│Серия, номер   </w:t>
      </w:r>
      <w:r>
        <w:rPr>
          <w:sz w:val="22"/>
          <w:szCs w:val="22"/>
        </w:rPr>
        <w:t>.X.I.I.-.И.К. . . .7.3.5.2.4.7.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│Дата выдачи   ".2.0."  .И.Ю.Н.Я. . . . .  .1.9.6.6.  года              </w:t>
      </w:r>
      <w:r>
        <w:rPr>
          <w:sz w:val="22"/>
          <w:szCs w:val="22"/>
        </w:rPr>
        <w:t xml:space="preserve">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│Кем выдан     .Г.О.М. .О.В.Д. .Г.О.Р.И.С.П.О.Л.К.О.М.А. .Г.Э.Л.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.Е.К.Т.Р.О.С.Т.А.Л.Ь. .М.О.С.К.О.В.С.К.О.Й. .О.Б.Л.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Дата заполнения                     </w:t>
      </w:r>
      <w:r>
        <w:rPr>
          <w:sz w:val="22"/>
          <w:szCs w:val="22"/>
        </w:rPr>
        <w:t xml:space="preserve">               Личная подпись</w:t>
      </w:r>
    </w:p>
    <w:p w:rsidR="00000000" w:rsidRDefault="00C84EBE">
      <w:pPr>
        <w:pStyle w:val="aff8"/>
        <w:rPr>
          <w:sz w:val="22"/>
          <w:szCs w:val="22"/>
        </w:rPr>
      </w:pPr>
      <w:r>
        <w:rPr>
          <w:sz w:val="22"/>
          <w:szCs w:val="22"/>
        </w:rPr>
        <w:t xml:space="preserve">   ".0.2."  .Ф.Е.В.Р.А.Л.Я. .  .1.9.9.7. года         застрахованного лица СЕРГЕЕВ</w:t>
      </w:r>
    </w:p>
    <w:p w:rsidR="00000000" w:rsidRDefault="00C84EBE">
      <w:pPr>
        <w:pStyle w:val="aff8"/>
        <w:rPr>
          <w:sz w:val="22"/>
          <w:szCs w:val="22"/>
        </w:rPr>
      </w:pPr>
      <w:r>
        <w:rPr>
          <w:sz w:val="22"/>
          <w:szCs w:val="22"/>
        </w:rPr>
        <w:t xml:space="preserve">   ───────  ─────────────────  ─────────                                    ───────</w:t>
      </w:r>
    </w:p>
    <w:p w:rsidR="00000000" w:rsidRDefault="00C84EBE"/>
    <w:p w:rsidR="00000000" w:rsidRDefault="00C84EBE">
      <w:pPr>
        <w:pStyle w:val="aff8"/>
        <w:rPr>
          <w:sz w:val="22"/>
          <w:szCs w:val="22"/>
        </w:rPr>
      </w:pPr>
      <w:bookmarkStart w:id="896" w:name="sub_220004"/>
      <w:r>
        <w:rPr>
          <w:sz w:val="22"/>
          <w:szCs w:val="22"/>
        </w:rPr>
        <w:t xml:space="preserve">                                                </w:t>
      </w:r>
      <w:r>
        <w:rPr>
          <w:sz w:val="22"/>
          <w:szCs w:val="22"/>
        </w:rPr>
        <w:t xml:space="preserve">                                ┌────────┐</w:t>
      </w:r>
    </w:p>
    <w:bookmarkEnd w:id="896"/>
    <w:p w:rsidR="00000000" w:rsidRDefault="00C84EBE">
      <w:pPr>
        <w:pStyle w:val="aff8"/>
        <w:rPr>
          <w:sz w:val="22"/>
          <w:szCs w:val="22"/>
        </w:rPr>
      </w:pPr>
      <w:r>
        <w:rPr>
          <w:sz w:val="22"/>
          <w:szCs w:val="22"/>
        </w:rPr>
        <w:t xml:space="preserve"> </w:t>
      </w:r>
      <w:r>
        <w:rPr>
          <w:rStyle w:val="a3"/>
          <w:sz w:val="22"/>
          <w:szCs w:val="22"/>
        </w:rPr>
        <w:t>Форма АДВ-2</w:t>
      </w:r>
      <w:r>
        <w:rPr>
          <w:sz w:val="22"/>
          <w:szCs w:val="22"/>
        </w:rPr>
        <w:t xml:space="preserve">                                                       Код по </w:t>
      </w:r>
      <w:hyperlink r:id="rId818"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Заявление об обмене страхового свидетельства</w:t>
      </w:r>
    </w:p>
    <w:p w:rsidR="00000000" w:rsidRDefault="00C84EBE"/>
    <w:p w:rsidR="00000000" w:rsidRDefault="00C84EBE">
      <w:pPr>
        <w:pStyle w:val="aff8"/>
        <w:rPr>
          <w:sz w:val="22"/>
          <w:szCs w:val="22"/>
        </w:rPr>
      </w:pPr>
      <w:r>
        <w:rPr>
          <w:sz w:val="22"/>
          <w:szCs w:val="22"/>
        </w:rPr>
        <w:t xml:space="preserve"> Заполняется застрахованным лицом печатными буквами:</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│Страховой номер       .0.0.1.-.0.0.1.-. 0 5</w:t>
      </w:r>
      <w:r>
        <w:rPr>
          <w:sz w:val="22"/>
          <w:szCs w:val="22"/>
        </w:rPr>
        <w:t xml:space="preserve"> 5  .9.4.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│Ф.И.О., указанные в страховом свидетельстве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│Фамилия        .П.Е.Т.Р.О.В.А.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│Имя            .Е.Л.Е.Н.А.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│Отчество   </w:t>
      </w:r>
      <w:r>
        <w:rPr>
          <w:sz w:val="22"/>
          <w:szCs w:val="22"/>
        </w:rPr>
        <w:t xml:space="preserve">    .В.Л.А.Д.И.М.И.Р.О.В.Н.А.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│Новые анкетные данные (указать только изменившиеся данные)         </w:t>
      </w:r>
      <w:r>
        <w:rPr>
          <w:sz w:val="22"/>
          <w:szCs w:val="22"/>
        </w:rPr>
        <w:t xml:space="preserve">                              │</w:t>
      </w:r>
    </w:p>
    <w:p w:rsidR="00000000" w:rsidRDefault="00C84EBE">
      <w:pPr>
        <w:pStyle w:val="aff8"/>
        <w:rPr>
          <w:sz w:val="22"/>
          <w:szCs w:val="22"/>
        </w:rPr>
      </w:pPr>
      <w:r>
        <w:rPr>
          <w:sz w:val="22"/>
          <w:szCs w:val="22"/>
        </w:rPr>
        <w:t>│Фамилия        .Г.А.Л.К.И.Н.А.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│Имя            . . . . </w:t>
      </w:r>
      <w:r>
        <w:rPr>
          <w:sz w:val="22"/>
          <w:szCs w:val="22"/>
        </w:rPr>
        <w:t>.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│Отчество       . . . .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│Пол            . . (м/ж)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│Дата рождения  ". . ."  . . . . . . . .   . . . . .  года.                                       │</w:t>
      </w:r>
    </w:p>
    <w:p w:rsidR="00000000" w:rsidRDefault="00C84EBE">
      <w:pPr>
        <w:pStyle w:val="aff8"/>
        <w:rPr>
          <w:sz w:val="22"/>
          <w:szCs w:val="22"/>
        </w:rPr>
      </w:pPr>
      <w:r>
        <w:rPr>
          <w:sz w:val="22"/>
          <w:szCs w:val="22"/>
        </w:rPr>
        <w:t xml:space="preserve">│               ───────  ────────────────  ─────────                                        </w:t>
      </w:r>
      <w:r>
        <w:rPr>
          <w:sz w:val="22"/>
          <w:szCs w:val="22"/>
        </w:rPr>
        <w:t xml:space="preserve">      │</w:t>
      </w:r>
    </w:p>
    <w:p w:rsidR="00000000" w:rsidRDefault="00C84EBE">
      <w:pPr>
        <w:pStyle w:val="aff8"/>
        <w:rPr>
          <w:sz w:val="22"/>
          <w:szCs w:val="22"/>
        </w:rPr>
      </w:pPr>
      <w:r>
        <w:rPr>
          <w:sz w:val="22"/>
          <w:szCs w:val="22"/>
        </w:rPr>
        <w:t>│Место рождения:                                                                                  │</w:t>
      </w:r>
    </w:p>
    <w:p w:rsidR="00000000" w:rsidRDefault="00C84EBE">
      <w:pPr>
        <w:pStyle w:val="aff8"/>
        <w:rPr>
          <w:sz w:val="22"/>
          <w:szCs w:val="22"/>
        </w:rPr>
      </w:pPr>
      <w:r>
        <w:rPr>
          <w:sz w:val="22"/>
          <w:szCs w:val="22"/>
        </w:rPr>
        <w:t>│        город (село, дер.,...)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район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область (край, респ.,...)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страна                    . . . . . . . . . . . . .</w:t>
      </w:r>
      <w:r>
        <w:rPr>
          <w:sz w:val="22"/>
          <w:szCs w:val="22"/>
        </w:rPr>
        <w:t xml:space="preserve">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│Гражданство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│Адрес постоянного места жительства                                                               │</w:t>
      </w:r>
    </w:p>
    <w:p w:rsidR="00000000" w:rsidRDefault="00C84EBE">
      <w:pPr>
        <w:pStyle w:val="aff8"/>
        <w:rPr>
          <w:sz w:val="22"/>
          <w:szCs w:val="22"/>
        </w:rPr>
      </w:pPr>
      <w:r>
        <w:rPr>
          <w:sz w:val="22"/>
          <w:szCs w:val="22"/>
        </w:rPr>
        <w:t>│Адрес                     индекс   .1.4.4.0.0.7.адрес.М.О.С.К.О.В.С.К.А</w:t>
      </w:r>
      <w:r>
        <w:rPr>
          <w:sz w:val="22"/>
          <w:szCs w:val="22"/>
        </w:rPr>
        <w:t>.Я. о.б.л.,. .            │</w:t>
      </w:r>
    </w:p>
    <w:p w:rsidR="00000000" w:rsidRDefault="00C84EBE">
      <w:pPr>
        <w:pStyle w:val="aff8"/>
        <w:rPr>
          <w:sz w:val="22"/>
          <w:szCs w:val="22"/>
        </w:rPr>
      </w:pPr>
      <w:r>
        <w:rPr>
          <w:sz w:val="22"/>
          <w:szCs w:val="22"/>
        </w:rPr>
        <w:t>│                                   ___________________________________________________           │</w:t>
      </w:r>
    </w:p>
    <w:p w:rsidR="00000000" w:rsidRDefault="00C84EBE">
      <w:pPr>
        <w:pStyle w:val="aff8"/>
        <w:rPr>
          <w:sz w:val="22"/>
          <w:szCs w:val="22"/>
        </w:rPr>
      </w:pPr>
      <w:r>
        <w:rPr>
          <w:sz w:val="22"/>
          <w:szCs w:val="22"/>
        </w:rPr>
        <w:t>│регистрации                        .Э Л.Е К.Т Р.О С.Т А.Л Ь. .г.,.М И.Р А. .у.л.,.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.д.2.0.,.к.в.1.2.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│Адрес места               индекс   . . . . . . .адрес.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│жительства                         . . . . . . . . . . .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│фактический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(заполнять при о</w:t>
      </w:r>
      <w:r>
        <w:rPr>
          <w:sz w:val="22"/>
          <w:szCs w:val="22"/>
        </w:rPr>
        <w:t>тличии от адреса регистрации)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│Телефоны                           . . . . . . .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(домашний и/или рабочий)                          │</w:t>
      </w:r>
    </w:p>
    <w:p w:rsidR="00000000" w:rsidRDefault="00C84EBE">
      <w:pPr>
        <w:pStyle w:val="aff8"/>
        <w:rPr>
          <w:sz w:val="22"/>
          <w:szCs w:val="22"/>
        </w:rPr>
      </w:pPr>
      <w:r>
        <w:rPr>
          <w:sz w:val="22"/>
          <w:szCs w:val="22"/>
        </w:rPr>
        <w:t xml:space="preserve">│Документ, удостоверяющий личность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│Вид документа  .П.А.С.П.О.Р.Т. .Р.О.С.С.И.И.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(указать название документа: паспорт, удостоверение личности и др.)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│Серия, номер   .3.3. .9.7. . . . . .1.1.8.7.9.2.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│Дата выдачи   ".1.8."  .Ф.Е.В.Р</w:t>
      </w:r>
      <w:r>
        <w:rPr>
          <w:sz w:val="22"/>
          <w:szCs w:val="22"/>
        </w:rPr>
        <w:t>.А.Л.Я. .  .2.0.0.0.  года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 xml:space="preserve">│Кем выдан     .3.4. .О.М. .г. .М.О.С.К.В.Ы.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 . .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Дата заполнения                                    Личная подпись</w:t>
      </w:r>
    </w:p>
    <w:p w:rsidR="00000000" w:rsidRDefault="00C84EBE">
      <w:pPr>
        <w:pStyle w:val="aff8"/>
        <w:rPr>
          <w:sz w:val="22"/>
          <w:szCs w:val="22"/>
        </w:rPr>
      </w:pPr>
      <w:r>
        <w:rPr>
          <w:sz w:val="22"/>
          <w:szCs w:val="22"/>
        </w:rPr>
        <w:t xml:space="preserve">   ".2.1."  .Ф.Е.В.Р.А.Л.Я. .  .2.0.0.0. года         застрахованного лица ГАЛКИНА</w:t>
      </w:r>
    </w:p>
    <w:p w:rsidR="00000000" w:rsidRDefault="00C84EBE">
      <w:pPr>
        <w:pStyle w:val="aff8"/>
        <w:rPr>
          <w:sz w:val="22"/>
          <w:szCs w:val="22"/>
        </w:rPr>
      </w:pPr>
      <w:r>
        <w:rPr>
          <w:sz w:val="22"/>
          <w:szCs w:val="22"/>
        </w:rPr>
        <w:t xml:space="preserve">   ───────  ─────────────────  ─────────                                   ───────</w:t>
      </w:r>
    </w:p>
    <w:p w:rsidR="00000000" w:rsidRDefault="00C84EBE"/>
    <w:p w:rsidR="00000000" w:rsidRDefault="00C84EBE">
      <w:pPr>
        <w:pStyle w:val="aff8"/>
        <w:rPr>
          <w:sz w:val="22"/>
          <w:szCs w:val="22"/>
        </w:rPr>
      </w:pPr>
      <w:bookmarkStart w:id="897" w:name="sub_220005"/>
      <w:r>
        <w:rPr>
          <w:sz w:val="22"/>
          <w:szCs w:val="22"/>
        </w:rPr>
        <w:t xml:space="preserve">         </w:t>
      </w:r>
      <w:r>
        <w:rPr>
          <w:sz w:val="22"/>
          <w:szCs w:val="22"/>
        </w:rPr>
        <w:t xml:space="preserve">                                                                       ┌────────┐</w:t>
      </w:r>
    </w:p>
    <w:bookmarkEnd w:id="897"/>
    <w:p w:rsidR="00000000" w:rsidRDefault="00C84EBE">
      <w:pPr>
        <w:pStyle w:val="aff8"/>
        <w:rPr>
          <w:sz w:val="22"/>
          <w:szCs w:val="22"/>
        </w:rPr>
      </w:pPr>
      <w:r>
        <w:rPr>
          <w:sz w:val="22"/>
          <w:szCs w:val="22"/>
        </w:rPr>
        <w:t xml:space="preserve"> </w:t>
      </w:r>
      <w:r>
        <w:rPr>
          <w:rStyle w:val="a3"/>
          <w:sz w:val="22"/>
          <w:szCs w:val="22"/>
        </w:rPr>
        <w:t>Форма АДВ-3</w:t>
      </w:r>
      <w:r>
        <w:rPr>
          <w:sz w:val="22"/>
          <w:szCs w:val="22"/>
        </w:rPr>
        <w:t xml:space="preserve">                                                       Код по </w:t>
      </w:r>
      <w:hyperlink r:id="rId819"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Заявление о выдаче дубликата страхового свидетельства</w:t>
      </w:r>
    </w:p>
    <w:p w:rsidR="00000000" w:rsidRDefault="00C84EBE"/>
    <w:p w:rsidR="00000000" w:rsidRDefault="00C84EBE">
      <w:pPr>
        <w:pStyle w:val="aff8"/>
        <w:rPr>
          <w:sz w:val="22"/>
          <w:szCs w:val="22"/>
        </w:rPr>
      </w:pPr>
      <w:r>
        <w:rPr>
          <w:sz w:val="22"/>
          <w:szCs w:val="22"/>
        </w:rPr>
        <w:t xml:space="preserve"> Заполняется застрахованным лицом печатными буквами:</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│Данные, указанные в страховом свидетельстве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│Фамилия        .Г.А.Л.К.И.Н. . . . . . . . . . . . </w:t>
      </w:r>
      <w:r>
        <w:rPr>
          <w:sz w:val="22"/>
          <w:szCs w:val="22"/>
        </w:rPr>
        <w:t>.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│Имя            .Л.Е.В.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│Отчество       .Ю.Р.Ь.Е.В.И.Ч.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│Пол            .М. (м/ж)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│Дата рождения  ".1.</w:t>
      </w:r>
      <w:r>
        <w:rPr>
          <w:sz w:val="22"/>
          <w:szCs w:val="22"/>
        </w:rPr>
        <w:t>0."  .М.А.Р.Т.А. . .   .1.9.6.1.  года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 xml:space="preserve">│Место рождения:                                                            </w:t>
      </w:r>
      <w:r>
        <w:rPr>
          <w:sz w:val="22"/>
          <w:szCs w:val="22"/>
        </w:rPr>
        <w:t xml:space="preserve">                      │</w:t>
      </w:r>
    </w:p>
    <w:p w:rsidR="00000000" w:rsidRDefault="00C84EBE">
      <w:pPr>
        <w:pStyle w:val="aff8"/>
        <w:rPr>
          <w:sz w:val="22"/>
          <w:szCs w:val="22"/>
        </w:rPr>
      </w:pPr>
      <w:r>
        <w:rPr>
          <w:sz w:val="22"/>
          <w:szCs w:val="22"/>
        </w:rPr>
        <w:t>│        город (село, дер.,...)    .М.О.С.К.В.А.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район                  </w:t>
      </w:r>
      <w:r>
        <w:rPr>
          <w:sz w:val="22"/>
          <w:szCs w:val="22"/>
        </w:rPr>
        <w:t xml:space="preserve">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область (край, респ.,...)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страна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│Данные, действительные в настоящее время (указать только изменившиеся данные)                    │</w:t>
      </w:r>
    </w:p>
    <w:p w:rsidR="00000000" w:rsidRDefault="00C84EBE">
      <w:pPr>
        <w:pStyle w:val="aff8"/>
        <w:rPr>
          <w:sz w:val="22"/>
          <w:szCs w:val="22"/>
        </w:rPr>
      </w:pPr>
      <w:r>
        <w:rPr>
          <w:sz w:val="22"/>
          <w:szCs w:val="22"/>
        </w:rPr>
        <w:t>│Фамилия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│Имя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│Отчество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│Пол        </w:t>
      </w:r>
      <w:r>
        <w:rPr>
          <w:sz w:val="22"/>
          <w:szCs w:val="22"/>
        </w:rPr>
        <w:t xml:space="preserve">    . . (м/ж)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│Дата рождения  ". . ."  . . . . . . . .   . . . . .  года          </w:t>
      </w:r>
      <w:r>
        <w:rPr>
          <w:sz w:val="22"/>
          <w:szCs w:val="22"/>
        </w:rPr>
        <w:t xml:space="preserve">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│Место рождения:                                                                                  │</w:t>
      </w:r>
    </w:p>
    <w:p w:rsidR="00000000" w:rsidRDefault="00C84EBE">
      <w:pPr>
        <w:pStyle w:val="aff8"/>
        <w:rPr>
          <w:sz w:val="22"/>
          <w:szCs w:val="22"/>
        </w:rPr>
      </w:pPr>
      <w:r>
        <w:rPr>
          <w:sz w:val="22"/>
          <w:szCs w:val="22"/>
        </w:rPr>
        <w:t>│        город (село, де</w:t>
      </w:r>
      <w:r>
        <w:rPr>
          <w:sz w:val="22"/>
          <w:szCs w:val="22"/>
        </w:rPr>
        <w:t>р.,...)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район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область (край, респ.,...)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страна                    . . . .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│Гражданство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│Адрес постоянного места жительства             </w:t>
      </w:r>
      <w:r>
        <w:rPr>
          <w:sz w:val="22"/>
          <w:szCs w:val="22"/>
        </w:rPr>
        <w:t xml:space="preserve">                                                  │</w:t>
      </w:r>
    </w:p>
    <w:p w:rsidR="00000000" w:rsidRDefault="00C84EBE">
      <w:pPr>
        <w:pStyle w:val="aff8"/>
        <w:rPr>
          <w:sz w:val="22"/>
          <w:szCs w:val="22"/>
        </w:rPr>
      </w:pPr>
      <w:r>
        <w:rPr>
          <w:sz w:val="22"/>
          <w:szCs w:val="22"/>
        </w:rPr>
        <w:t>│Адрес                     индекс   .1.4.4.0.0.7.адрес.М.О.С.К.О.В.С.К.А.Я. о.б.л.,. .            │</w:t>
      </w:r>
    </w:p>
    <w:p w:rsidR="00000000" w:rsidRDefault="00C84EBE">
      <w:pPr>
        <w:pStyle w:val="aff8"/>
        <w:rPr>
          <w:sz w:val="22"/>
          <w:szCs w:val="22"/>
        </w:rPr>
      </w:pPr>
      <w:r>
        <w:rPr>
          <w:sz w:val="22"/>
          <w:szCs w:val="22"/>
        </w:rPr>
        <w:t>│                                   ___________________________________________________           │</w:t>
      </w:r>
    </w:p>
    <w:p w:rsidR="00000000" w:rsidRDefault="00C84EBE">
      <w:pPr>
        <w:pStyle w:val="aff8"/>
        <w:rPr>
          <w:sz w:val="22"/>
          <w:szCs w:val="22"/>
        </w:rPr>
      </w:pPr>
      <w:r>
        <w:rPr>
          <w:sz w:val="22"/>
          <w:szCs w:val="22"/>
        </w:rPr>
        <w:t>│рег</w:t>
      </w:r>
      <w:r>
        <w:rPr>
          <w:sz w:val="22"/>
          <w:szCs w:val="22"/>
        </w:rPr>
        <w:t>истрации                        .Э Л.Е К.Т Р.О С.Т А.Л Ь. .г.,.М И.Р А. .у.л.,.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.д.2.0.,.к.в.1.2. . . . </w:t>
      </w:r>
      <w:r>
        <w:rPr>
          <w:sz w:val="22"/>
          <w:szCs w:val="22"/>
        </w:rPr>
        <w:t>.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│Адрес места               индекс   . . . . . . .адрес.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│жительства                         . . .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│фактический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(заполнять при отличии от адреса регистрации)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│Телефоны                           .3.-.6.1.-.9.0. . . . . . . . . . . . . . . . . </w:t>
      </w:r>
      <w:r>
        <w:rPr>
          <w:sz w:val="22"/>
          <w:szCs w:val="22"/>
        </w:rPr>
        <w:t>.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(домашний и/или рабочий)                          │</w:t>
      </w:r>
    </w:p>
    <w:p w:rsidR="00000000" w:rsidRDefault="00C84EBE">
      <w:pPr>
        <w:pStyle w:val="aff8"/>
        <w:rPr>
          <w:sz w:val="22"/>
          <w:szCs w:val="22"/>
        </w:rPr>
      </w:pPr>
      <w:r>
        <w:rPr>
          <w:sz w:val="22"/>
          <w:szCs w:val="22"/>
        </w:rPr>
        <w:t xml:space="preserve">│Документ, удостоверяющий личность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│Вид документа  .П.А.С.П.О.Р.Т. . . . . . . .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(указать название документа: паспорт, удостоверение личности и др.)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│Серия, номер   .Х.1.1.-.М.Ю. . . .     .6.0.1.2.7.5. . . .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│Дата вы</w:t>
      </w:r>
      <w:r>
        <w:rPr>
          <w:sz w:val="22"/>
          <w:szCs w:val="22"/>
        </w:rPr>
        <w:t>дачи   ".2.0."  .И.Ю.Н.Я. . . . .  .1.9.9.6.  года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│Кем выдан     .3.6. .О.М. .г. .М.О.С.К.В.Ы. . . . . . . . . . .</w:t>
      </w:r>
      <w:r>
        <w:rPr>
          <w:sz w:val="22"/>
          <w:szCs w:val="22"/>
        </w:rPr>
        <w:t xml:space="preserve">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 . .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Дата заполнения                                    Личная подпись</w:t>
      </w:r>
    </w:p>
    <w:p w:rsidR="00000000" w:rsidRDefault="00C84EBE">
      <w:pPr>
        <w:pStyle w:val="aff8"/>
        <w:rPr>
          <w:sz w:val="22"/>
          <w:szCs w:val="22"/>
        </w:rPr>
      </w:pPr>
      <w:r>
        <w:rPr>
          <w:sz w:val="22"/>
          <w:szCs w:val="22"/>
        </w:rPr>
        <w:t xml:space="preserve">   ".1.2."  .А.В.Г.У.С.Т.А. .  .1.9.9.7. года         застрахованного лица ГАЛКИН</w:t>
      </w:r>
    </w:p>
    <w:p w:rsidR="00000000" w:rsidRDefault="00C84EBE">
      <w:pPr>
        <w:pStyle w:val="aff8"/>
        <w:rPr>
          <w:sz w:val="22"/>
          <w:szCs w:val="22"/>
        </w:rPr>
      </w:pPr>
      <w:r>
        <w:rPr>
          <w:sz w:val="22"/>
          <w:szCs w:val="22"/>
        </w:rPr>
        <w:t xml:space="preserve">   ───────  ─────────────────  ─────────                                   ─────</w:t>
      </w:r>
      <w:r>
        <w:rPr>
          <w:sz w:val="22"/>
          <w:szCs w:val="22"/>
        </w:rPr>
        <w:t>─</w:t>
      </w:r>
    </w:p>
    <w:p w:rsidR="00000000" w:rsidRDefault="00C84EBE"/>
    <w:p w:rsidR="00000000" w:rsidRDefault="00C84EBE">
      <w:pPr>
        <w:pStyle w:val="aff8"/>
        <w:rPr>
          <w:sz w:val="22"/>
          <w:szCs w:val="22"/>
        </w:rPr>
      </w:pPr>
      <w:r>
        <w:rPr>
          <w:sz w:val="22"/>
          <w:szCs w:val="22"/>
        </w:rPr>
        <w:t xml:space="preserve"> Заполняется страхователем (работодателем).</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│Заверяю, что застрахованное лицо имело страховое свидетельство обязательного пенсионного         │</w:t>
      </w:r>
    </w:p>
    <w:p w:rsidR="00000000" w:rsidRDefault="00C84EBE">
      <w:pPr>
        <w:pStyle w:val="aff8"/>
        <w:rPr>
          <w:sz w:val="22"/>
          <w:szCs w:val="22"/>
        </w:rPr>
      </w:pPr>
      <w:r>
        <w:rPr>
          <w:sz w:val="22"/>
          <w:szCs w:val="22"/>
        </w:rPr>
        <w:t>│страхова</w:t>
      </w:r>
      <w:r>
        <w:rPr>
          <w:sz w:val="22"/>
          <w:szCs w:val="22"/>
        </w:rPr>
        <w:t>ния со страховым номером . . . .-. . . .-. . . .  . . . , на основании которого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│сведения о его стаже и заработке представлялись/будут представле</w:t>
      </w:r>
      <w:r>
        <w:rPr>
          <w:sz w:val="22"/>
          <w:szCs w:val="22"/>
        </w:rPr>
        <w:t>ны в ПФР.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(ненужное зачеркнуть)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│Наименование должности руководителя          Подпись          Расшифровка подписи                │</w:t>
      </w:r>
    </w:p>
    <w:p w:rsidR="00000000" w:rsidRDefault="00C84EBE">
      <w:pPr>
        <w:pStyle w:val="aff8"/>
        <w:rPr>
          <w:sz w:val="22"/>
          <w:szCs w:val="22"/>
        </w:rPr>
      </w:pPr>
      <w:r>
        <w:rPr>
          <w:sz w:val="22"/>
          <w:szCs w:val="22"/>
        </w:rPr>
        <w:t xml:space="preserve">│Дата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bookmarkStart w:id="898" w:name="sub_220006"/>
      <w:r>
        <w:rPr>
          <w:sz w:val="22"/>
          <w:szCs w:val="22"/>
        </w:rPr>
        <w:t xml:space="preserve">                      </w:t>
      </w:r>
      <w:r>
        <w:rPr>
          <w:sz w:val="22"/>
          <w:szCs w:val="22"/>
        </w:rPr>
        <w:t xml:space="preserve">                                                          ┌────────┐</w:t>
      </w:r>
    </w:p>
    <w:bookmarkEnd w:id="898"/>
    <w:p w:rsidR="00000000" w:rsidRDefault="00C84EBE">
      <w:pPr>
        <w:pStyle w:val="aff8"/>
        <w:rPr>
          <w:sz w:val="22"/>
          <w:szCs w:val="22"/>
        </w:rPr>
      </w:pPr>
      <w:r>
        <w:rPr>
          <w:sz w:val="22"/>
          <w:szCs w:val="22"/>
        </w:rPr>
        <w:t xml:space="preserve"> </w:t>
      </w:r>
      <w:r>
        <w:rPr>
          <w:rStyle w:val="a3"/>
          <w:sz w:val="22"/>
          <w:szCs w:val="22"/>
        </w:rPr>
        <w:t>Форма АДВ-3</w:t>
      </w:r>
      <w:r>
        <w:rPr>
          <w:sz w:val="22"/>
          <w:szCs w:val="22"/>
        </w:rPr>
        <w:t xml:space="preserve">                                                       Код по </w:t>
      </w:r>
      <w:hyperlink r:id="rId820"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Заявление о выдаче дубликата страхового свидетельства</w:t>
      </w:r>
    </w:p>
    <w:p w:rsidR="00000000" w:rsidRDefault="00C84EBE"/>
    <w:p w:rsidR="00000000" w:rsidRDefault="00C84EBE">
      <w:pPr>
        <w:pStyle w:val="aff8"/>
        <w:rPr>
          <w:sz w:val="22"/>
          <w:szCs w:val="22"/>
        </w:rPr>
      </w:pPr>
      <w:r>
        <w:rPr>
          <w:sz w:val="22"/>
          <w:szCs w:val="22"/>
        </w:rPr>
        <w:t xml:space="preserve"> Заполняется застрахованным лицом печатными буквами:</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│Данные, </w:t>
      </w:r>
      <w:r>
        <w:rPr>
          <w:sz w:val="22"/>
          <w:szCs w:val="22"/>
        </w:rPr>
        <w:t>указанные в страховом свидетельстве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│Фамилия        .И.В.А.Н.О.В.А.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│Имя            .М.А.Р.И.Н.А.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│Отчество       .Л.Ь.В.О.В.Н.А.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│Пол            .М.</w:t>
      </w:r>
      <w:hyperlink r:id="rId821" w:history="1">
        <w:r>
          <w:rPr>
            <w:rStyle w:val="a4"/>
            <w:sz w:val="22"/>
            <w:szCs w:val="22"/>
            <w:shd w:val="clear" w:color="auto" w:fill="F0F0F0"/>
          </w:rPr>
          <w:t>#</w:t>
        </w:r>
      </w:hyperlink>
      <w:r>
        <w:rPr>
          <w:sz w:val="22"/>
          <w:szCs w:val="22"/>
        </w:rPr>
        <w:t>(м/ж)                                                                         │</w:t>
      </w:r>
    </w:p>
    <w:p w:rsidR="00000000" w:rsidRDefault="00C84EBE">
      <w:pPr>
        <w:pStyle w:val="aff8"/>
        <w:rPr>
          <w:sz w:val="22"/>
          <w:szCs w:val="22"/>
        </w:rPr>
      </w:pPr>
      <w:r>
        <w:rPr>
          <w:sz w:val="22"/>
          <w:szCs w:val="22"/>
        </w:rPr>
        <w:t xml:space="preserve">│               ────                                                                              </w:t>
      </w:r>
      <w:r>
        <w:rPr>
          <w:sz w:val="22"/>
          <w:szCs w:val="22"/>
        </w:rPr>
        <w:t>│</w:t>
      </w:r>
    </w:p>
    <w:p w:rsidR="00000000" w:rsidRDefault="00C84EBE">
      <w:pPr>
        <w:pStyle w:val="aff8"/>
        <w:rPr>
          <w:sz w:val="22"/>
          <w:szCs w:val="22"/>
        </w:rPr>
      </w:pPr>
      <w:r>
        <w:rPr>
          <w:sz w:val="22"/>
          <w:szCs w:val="22"/>
        </w:rPr>
        <w:t>│Дата рождения  ".1.0."  .М.А.Р.Т.А. . .   .1.9.6.1.  года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 xml:space="preserve">│Место рождения:                                      </w:t>
      </w:r>
      <w:r>
        <w:rPr>
          <w:sz w:val="22"/>
          <w:szCs w:val="22"/>
        </w:rPr>
        <w:t xml:space="preserve">                                            │</w:t>
      </w:r>
    </w:p>
    <w:p w:rsidR="00000000" w:rsidRDefault="00C84EBE">
      <w:pPr>
        <w:pStyle w:val="aff8"/>
        <w:rPr>
          <w:sz w:val="22"/>
          <w:szCs w:val="22"/>
        </w:rPr>
      </w:pPr>
      <w:r>
        <w:rPr>
          <w:sz w:val="22"/>
          <w:szCs w:val="22"/>
        </w:rPr>
        <w:t>│        город (село, дер.,...)    .У.С.Т.Ь.-.Н.Е.Р.А.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р</w:t>
      </w:r>
      <w:r>
        <w:rPr>
          <w:sz w:val="22"/>
          <w:szCs w:val="22"/>
        </w:rPr>
        <w:t>айон                     .О.Й.М.Я.К.О.Н.С.К.И.Й.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область (край, респ.,...) .Я.К.У.Т.С.К.А.Я. .А.С.С.Р. . .</w:t>
      </w:r>
      <w:r>
        <w:rPr>
          <w:sz w:val="22"/>
          <w:szCs w:val="22"/>
        </w:rPr>
        <w:t xml:space="preserve">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страна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│Данные, действительные в настоящее время (указать только изменившиеся данные)</w:t>
      </w:r>
      <w:r>
        <w:rPr>
          <w:sz w:val="22"/>
          <w:szCs w:val="22"/>
        </w:rPr>
        <w:t xml:space="preserve">                    │</w:t>
      </w:r>
    </w:p>
    <w:p w:rsidR="00000000" w:rsidRDefault="00C84EBE">
      <w:pPr>
        <w:pStyle w:val="aff8"/>
        <w:rPr>
          <w:sz w:val="22"/>
          <w:szCs w:val="22"/>
        </w:rPr>
      </w:pPr>
      <w:r>
        <w:rPr>
          <w:sz w:val="22"/>
          <w:szCs w:val="22"/>
        </w:rPr>
        <w:t>│Фамилия        .П.Е.Т.Р.Е.Н.К.О.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│Имя            . . . . . . . . . </w:t>
      </w:r>
      <w:r>
        <w:rPr>
          <w:sz w:val="22"/>
          <w:szCs w:val="22"/>
        </w:rPr>
        <w:t>.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│Отчество       . . . .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│Пол            . . (м/ж)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│Дата рождения  ". . ."  . . . . . . . .   . . . . .  года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│М</w:t>
      </w:r>
      <w:r>
        <w:rPr>
          <w:sz w:val="22"/>
          <w:szCs w:val="22"/>
        </w:rPr>
        <w:t>есто рождения:                                                                                  │</w:t>
      </w:r>
    </w:p>
    <w:p w:rsidR="00000000" w:rsidRDefault="00C84EBE">
      <w:pPr>
        <w:pStyle w:val="aff8"/>
        <w:rPr>
          <w:sz w:val="22"/>
          <w:szCs w:val="22"/>
        </w:rPr>
      </w:pPr>
      <w:r>
        <w:rPr>
          <w:sz w:val="22"/>
          <w:szCs w:val="22"/>
        </w:rPr>
        <w:t>│        город (село, дер.,...)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район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облас</w:t>
      </w:r>
      <w:r>
        <w:rPr>
          <w:sz w:val="22"/>
          <w:szCs w:val="22"/>
        </w:rPr>
        <w:t>ть (край, респ.,...)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страна                    . . . . . . . . . . . . . . . . . .</w:t>
      </w:r>
      <w:r>
        <w:rPr>
          <w:sz w:val="22"/>
          <w:szCs w:val="22"/>
        </w:rPr>
        <w:t xml:space="preserve">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│Гражданство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│Адрес постоянного места жительства                                                               │</w:t>
      </w:r>
    </w:p>
    <w:p w:rsidR="00000000" w:rsidRDefault="00C84EBE">
      <w:pPr>
        <w:pStyle w:val="aff8"/>
        <w:rPr>
          <w:sz w:val="22"/>
          <w:szCs w:val="22"/>
        </w:rPr>
      </w:pPr>
      <w:r>
        <w:rPr>
          <w:sz w:val="22"/>
          <w:szCs w:val="22"/>
        </w:rPr>
        <w:t>│Адрес                     индекс   .1.4.4.0.0.7.адрес.М.О.С.К.О.В.С.К.А.Я. о.б.л.</w:t>
      </w:r>
      <w:r>
        <w:rPr>
          <w:sz w:val="22"/>
          <w:szCs w:val="22"/>
        </w:rPr>
        <w:t>,. .            │</w:t>
      </w:r>
    </w:p>
    <w:p w:rsidR="00000000" w:rsidRDefault="00C84EBE">
      <w:pPr>
        <w:pStyle w:val="aff8"/>
        <w:rPr>
          <w:sz w:val="22"/>
          <w:szCs w:val="22"/>
        </w:rPr>
      </w:pPr>
      <w:r>
        <w:rPr>
          <w:sz w:val="22"/>
          <w:szCs w:val="22"/>
        </w:rPr>
        <w:t>│                                   ___________________________________________________           │</w:t>
      </w:r>
    </w:p>
    <w:p w:rsidR="00000000" w:rsidRDefault="00C84EBE">
      <w:pPr>
        <w:pStyle w:val="aff8"/>
        <w:rPr>
          <w:sz w:val="22"/>
          <w:szCs w:val="22"/>
        </w:rPr>
      </w:pPr>
      <w:r>
        <w:rPr>
          <w:sz w:val="22"/>
          <w:szCs w:val="22"/>
        </w:rPr>
        <w:t>│регистрации                        .Э Л.Е К.Т Р.О С.Т А.Л Ь. .г.,.М И.Р А. .у.л.,.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.д.2.0.,.к.в.1.2. . .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│Адрес места               индекс   . . . . . . .адрес.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│жительства                         . . . . . . . </w:t>
      </w:r>
      <w:r>
        <w:rPr>
          <w:sz w:val="22"/>
          <w:szCs w:val="22"/>
        </w:rPr>
        <w:t>.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│фактический                        . . . . . . .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(заполнять при отличии от адреса регистрации)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│Телефоны                           .3.-.6.1.-.9.0.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(домашний и/или рабочий)                          │</w:t>
      </w:r>
    </w:p>
    <w:p w:rsidR="00000000" w:rsidRDefault="00C84EBE">
      <w:pPr>
        <w:pStyle w:val="aff8"/>
        <w:rPr>
          <w:sz w:val="22"/>
          <w:szCs w:val="22"/>
        </w:rPr>
      </w:pPr>
      <w:r>
        <w:rPr>
          <w:sz w:val="22"/>
          <w:szCs w:val="22"/>
        </w:rPr>
        <w:t>│Документ, удостоверяющий личность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│Вид документа  .П.А.С.П.О.Р.Т. .Р.О.С.С.И.И.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(указать назва</w:t>
      </w:r>
      <w:r>
        <w:rPr>
          <w:sz w:val="22"/>
          <w:szCs w:val="22"/>
        </w:rPr>
        <w:t>ние документа: паспорт, удостоверение личности и др.)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│Серия, номер   .3.3. .9.9. . . . .     .4.5.0.6.0. . . . .                           </w:t>
      </w:r>
      <w:r>
        <w:rPr>
          <w:sz w:val="22"/>
          <w:szCs w:val="22"/>
        </w:rPr>
        <w:t xml:space="preserve">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│Дата выдачи   ".2.0."  .И.Ю.Л.Я. . . . .  .2.0.0.0.  года                                        │</w:t>
      </w:r>
    </w:p>
    <w:p w:rsidR="00000000" w:rsidRDefault="00C84EBE">
      <w:pPr>
        <w:pStyle w:val="aff8"/>
        <w:rPr>
          <w:sz w:val="22"/>
          <w:szCs w:val="22"/>
        </w:rPr>
      </w:pPr>
      <w:r>
        <w:rPr>
          <w:sz w:val="22"/>
          <w:szCs w:val="22"/>
        </w:rPr>
        <w:t xml:space="preserve">│              ───────  ───────────────── </w:t>
      </w:r>
      <w:r>
        <w:rPr>
          <w:sz w:val="22"/>
          <w:szCs w:val="22"/>
        </w:rPr>
        <w:t xml:space="preserve"> ─────────                                              │</w:t>
      </w:r>
    </w:p>
    <w:p w:rsidR="00000000" w:rsidRDefault="00C84EBE">
      <w:pPr>
        <w:pStyle w:val="aff8"/>
        <w:rPr>
          <w:sz w:val="22"/>
          <w:szCs w:val="22"/>
        </w:rPr>
      </w:pPr>
      <w:r>
        <w:rPr>
          <w:sz w:val="22"/>
          <w:szCs w:val="22"/>
        </w:rPr>
        <w:t>│Кем выдан     .3.6. .О.М. .г. .М.О.С.К.В.Ы. . . . . . . . . . . .                                │</w:t>
      </w:r>
    </w:p>
    <w:p w:rsidR="00000000" w:rsidRDefault="00C84EBE">
      <w:pPr>
        <w:pStyle w:val="aff8"/>
        <w:rPr>
          <w:sz w:val="22"/>
          <w:szCs w:val="22"/>
        </w:rPr>
      </w:pPr>
      <w:r>
        <w:rPr>
          <w:sz w:val="22"/>
          <w:szCs w:val="22"/>
        </w:rPr>
        <w:t xml:space="preserve">│              ───────────────────────────────────────────────────                                </w:t>
      </w:r>
      <w:r>
        <w:rPr>
          <w:sz w:val="22"/>
          <w:szCs w:val="22"/>
        </w:rPr>
        <w:t>│</w:t>
      </w:r>
    </w:p>
    <w:p w:rsidR="00000000" w:rsidRDefault="00C84EBE">
      <w:pPr>
        <w:pStyle w:val="aff8"/>
        <w:rPr>
          <w:sz w:val="22"/>
          <w:szCs w:val="22"/>
        </w:rPr>
      </w:pPr>
      <w:r>
        <w:rPr>
          <w:sz w:val="22"/>
          <w:szCs w:val="22"/>
        </w:rPr>
        <w:t>│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Дата заполнения                                    Личная подпись</w:t>
      </w:r>
    </w:p>
    <w:p w:rsidR="00000000" w:rsidRDefault="00C84EBE">
      <w:pPr>
        <w:pStyle w:val="aff8"/>
        <w:rPr>
          <w:sz w:val="22"/>
          <w:szCs w:val="22"/>
        </w:rPr>
      </w:pPr>
      <w:r>
        <w:rPr>
          <w:sz w:val="22"/>
          <w:szCs w:val="22"/>
        </w:rPr>
        <w:t xml:space="preserve">   ".1.2."  .А.В.Г.У.С.Т.А. .  .2.0.0.0.</w:t>
      </w:r>
      <w:r>
        <w:rPr>
          <w:sz w:val="22"/>
          <w:szCs w:val="22"/>
        </w:rPr>
        <w:t xml:space="preserve"> года         застрахованного лица ПЕТРЕНКО</w:t>
      </w:r>
    </w:p>
    <w:p w:rsidR="00000000" w:rsidRDefault="00C84EBE">
      <w:pPr>
        <w:pStyle w:val="aff8"/>
        <w:rPr>
          <w:sz w:val="22"/>
          <w:szCs w:val="22"/>
        </w:rPr>
      </w:pPr>
      <w:r>
        <w:rPr>
          <w:sz w:val="22"/>
          <w:szCs w:val="22"/>
        </w:rPr>
        <w:t xml:space="preserve">   ───────  ─────────────────  ─────────                                   ────────</w:t>
      </w:r>
    </w:p>
    <w:p w:rsidR="00000000" w:rsidRDefault="00C84EBE"/>
    <w:p w:rsidR="00000000" w:rsidRDefault="00C84EBE">
      <w:pPr>
        <w:pStyle w:val="aff8"/>
        <w:rPr>
          <w:sz w:val="22"/>
          <w:szCs w:val="22"/>
        </w:rPr>
      </w:pPr>
      <w:r>
        <w:rPr>
          <w:sz w:val="22"/>
          <w:szCs w:val="22"/>
        </w:rPr>
        <w:t xml:space="preserve"> Заполняется страхователем (работодателем).</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│Заверяю, что застрахованное лицо имело страховое свидетельство обязательного пенсионного         │</w:t>
      </w:r>
    </w:p>
    <w:p w:rsidR="00000000" w:rsidRDefault="00C84EBE">
      <w:pPr>
        <w:pStyle w:val="aff8"/>
        <w:rPr>
          <w:sz w:val="22"/>
          <w:szCs w:val="22"/>
        </w:rPr>
      </w:pPr>
      <w:r>
        <w:rPr>
          <w:sz w:val="22"/>
          <w:szCs w:val="22"/>
        </w:rPr>
        <w:t>│страхования со страховым номером .1.2.3.-.1.2.3.-.1.2.3.  .4.4. , на основании которого          │</w:t>
      </w:r>
    </w:p>
    <w:p w:rsidR="00000000" w:rsidRDefault="00C84EBE">
      <w:pPr>
        <w:pStyle w:val="aff8"/>
        <w:rPr>
          <w:sz w:val="22"/>
          <w:szCs w:val="22"/>
        </w:rPr>
      </w:pPr>
      <w:r>
        <w:rPr>
          <w:sz w:val="22"/>
          <w:szCs w:val="22"/>
        </w:rPr>
        <w:t>│                                 ─────</w:t>
      </w:r>
      <w:r>
        <w:rPr>
          <w:sz w:val="22"/>
          <w:szCs w:val="22"/>
        </w:rPr>
        <w:t>── ─────── ───────  ──────                                 │</w:t>
      </w:r>
    </w:p>
    <w:p w:rsidR="00000000" w:rsidRDefault="00C84EBE">
      <w:pPr>
        <w:pStyle w:val="aff8"/>
        <w:rPr>
          <w:sz w:val="22"/>
          <w:szCs w:val="22"/>
        </w:rPr>
      </w:pPr>
      <w:r>
        <w:rPr>
          <w:sz w:val="22"/>
          <w:szCs w:val="22"/>
        </w:rPr>
        <w:t>│сведения о его стаже и заработке представлялись/будут представлены в ПФР.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(ненужное зачеркнуть)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│Наименование должности руководителя ДИРЕКТОР   Под</w:t>
      </w:r>
      <w:r>
        <w:rPr>
          <w:sz w:val="22"/>
          <w:szCs w:val="22"/>
        </w:rPr>
        <w:t>пись ГУСЕВ   Расшифровка подписи ГУСЕВ В.В.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│Дата 10 АВГУСТА 2001 Г.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bookmarkStart w:id="899" w:name="sub_220007"/>
      <w:r>
        <w:rPr>
          <w:sz w:val="22"/>
          <w:szCs w:val="22"/>
        </w:rPr>
        <w:t xml:space="preserve">                                                                                ┌────────┐</w:t>
      </w:r>
    </w:p>
    <w:bookmarkEnd w:id="899"/>
    <w:p w:rsidR="00000000" w:rsidRDefault="00C84EBE">
      <w:pPr>
        <w:pStyle w:val="aff8"/>
        <w:rPr>
          <w:sz w:val="22"/>
          <w:szCs w:val="22"/>
        </w:rPr>
      </w:pPr>
      <w:r>
        <w:rPr>
          <w:sz w:val="22"/>
          <w:szCs w:val="22"/>
        </w:rPr>
        <w:t xml:space="preserve"> </w:t>
      </w:r>
      <w:r>
        <w:rPr>
          <w:rStyle w:val="a3"/>
          <w:sz w:val="22"/>
          <w:szCs w:val="22"/>
        </w:rPr>
        <w:t>Форма АДВ-9</w:t>
      </w:r>
      <w:r>
        <w:rPr>
          <w:sz w:val="22"/>
          <w:szCs w:val="22"/>
        </w:rPr>
        <w:t xml:space="preserve">                                       </w:t>
      </w:r>
      <w:r>
        <w:rPr>
          <w:sz w:val="22"/>
          <w:szCs w:val="22"/>
        </w:rPr>
        <w:t xml:space="preserve">               Код по </w:t>
      </w:r>
      <w:hyperlink r:id="rId822"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Листок исправлений</w:t>
      </w:r>
    </w:p>
    <w:p w:rsidR="00000000" w:rsidRDefault="00C84EBE"/>
    <w:p w:rsidR="00000000" w:rsidRDefault="00C84EBE">
      <w:pPr>
        <w:pStyle w:val="aff8"/>
        <w:rPr>
          <w:sz w:val="22"/>
          <w:szCs w:val="22"/>
        </w:rPr>
      </w:pPr>
      <w:r>
        <w:rPr>
          <w:sz w:val="22"/>
          <w:szCs w:val="22"/>
        </w:rPr>
        <w:t xml:space="preserve"> Наименование ошибочного документа:</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 │Х│  │ Страховое свидетельство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 │ │  │ Запрос об уточнении сведений     │</w:t>
      </w:r>
    </w:p>
    <w:p w:rsidR="00000000" w:rsidRDefault="00C84EBE">
      <w:pPr>
        <w:pStyle w:val="aff8"/>
        <w:rPr>
          <w:sz w:val="22"/>
          <w:szCs w:val="22"/>
        </w:rPr>
      </w:pPr>
      <w:r>
        <w:rPr>
          <w:sz w:val="22"/>
          <w:szCs w:val="22"/>
        </w:rPr>
        <w:t xml:space="preserve">│ └─┘  │                  </w:t>
      </w:r>
      <w:r>
        <w:rPr>
          <w:sz w:val="22"/>
          <w:szCs w:val="22"/>
        </w:rPr>
        <w:t xml:space="preserve">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 │ │  │ Отказ в выдаче документа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Ф.И.О. застрахованного лица,          КОРОЛЕВА</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содержащиеся в ошибочном                  фамилия</w:t>
      </w:r>
    </w:p>
    <w:p w:rsidR="00000000" w:rsidRDefault="00C84EBE">
      <w:pPr>
        <w:pStyle w:val="aff8"/>
        <w:rPr>
          <w:sz w:val="22"/>
          <w:szCs w:val="22"/>
        </w:rPr>
      </w:pPr>
      <w:r>
        <w:rPr>
          <w:sz w:val="22"/>
          <w:szCs w:val="22"/>
        </w:rPr>
        <w:t xml:space="preserve"> документе                            ИНЕСА</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имя</w:t>
      </w:r>
    </w:p>
    <w:p w:rsidR="00000000" w:rsidRDefault="00C84EBE">
      <w:pPr>
        <w:pStyle w:val="aff8"/>
        <w:rPr>
          <w:sz w:val="22"/>
          <w:szCs w:val="22"/>
        </w:rPr>
      </w:pPr>
      <w:r>
        <w:rPr>
          <w:sz w:val="22"/>
          <w:szCs w:val="22"/>
        </w:rPr>
        <w:t xml:space="preserve">           </w:t>
      </w:r>
      <w:r>
        <w:rPr>
          <w:sz w:val="22"/>
          <w:szCs w:val="22"/>
        </w:rPr>
        <w:t xml:space="preserve">                           МАТВЕЕВНА</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отчество</w:t>
      </w:r>
    </w:p>
    <w:p w:rsidR="00000000" w:rsidRDefault="00C84EBE">
      <w:pPr>
        <w:pStyle w:val="aff8"/>
        <w:rPr>
          <w:sz w:val="22"/>
          <w:szCs w:val="22"/>
        </w:rPr>
      </w:pPr>
      <w:r>
        <w:rPr>
          <w:sz w:val="22"/>
          <w:szCs w:val="22"/>
        </w:rPr>
        <w:t xml:space="preserve"> Страховой номер, содержащийся</w:t>
      </w:r>
    </w:p>
    <w:p w:rsidR="00000000" w:rsidRDefault="00C84EBE">
      <w:pPr>
        <w:pStyle w:val="aff8"/>
        <w:rPr>
          <w:sz w:val="22"/>
          <w:szCs w:val="22"/>
        </w:rPr>
      </w:pPr>
      <w:r>
        <w:rPr>
          <w:sz w:val="22"/>
          <w:szCs w:val="22"/>
        </w:rPr>
        <w:t xml:space="preserve"> в ошибочном документе                123-456-789 56</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Заполнять печатными буквами.</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│Листок исправлений заполнил   страхователь (работодатель)/застрахованное лицо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(ненужное зачеркнуть)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│Причина возврата                                                                                 │</w:t>
      </w:r>
    </w:p>
    <w:p w:rsidR="00000000" w:rsidRDefault="00C84EBE">
      <w:pPr>
        <w:pStyle w:val="aff8"/>
        <w:rPr>
          <w:sz w:val="22"/>
          <w:szCs w:val="22"/>
        </w:rPr>
      </w:pPr>
      <w:r>
        <w:rPr>
          <w:sz w:val="22"/>
          <w:szCs w:val="22"/>
        </w:rPr>
        <w:t>│документа            .Н.Е.П.Р.А.В.И.Л.Ь.Н.О. .У.К.А.З.А.Н.О. .И.М.Я.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│Правильные данные: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│Фамилия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│Имя            </w:t>
      </w:r>
      <w:r>
        <w:rPr>
          <w:sz w:val="22"/>
          <w:szCs w:val="22"/>
        </w:rPr>
        <w:t xml:space="preserve">      .И.Н.Е.С.С.А.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│Отчество             . . . .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│Пол                 . . (м/ж)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│Дата рождения       ". . ."  . . . . . . . .   . . . . .  года                                   │</w:t>
      </w:r>
    </w:p>
    <w:p w:rsidR="00000000" w:rsidRDefault="00C84EBE">
      <w:pPr>
        <w:pStyle w:val="aff8"/>
        <w:rPr>
          <w:sz w:val="22"/>
          <w:szCs w:val="22"/>
        </w:rPr>
      </w:pPr>
      <w:r>
        <w:rPr>
          <w:sz w:val="22"/>
          <w:szCs w:val="22"/>
        </w:rPr>
        <w:t xml:space="preserve">│                    ───────  ────────────────  ─────────                           </w:t>
      </w:r>
      <w:r>
        <w:rPr>
          <w:sz w:val="22"/>
          <w:szCs w:val="22"/>
        </w:rPr>
        <w:t xml:space="preserve">              │</w:t>
      </w:r>
    </w:p>
    <w:p w:rsidR="00000000" w:rsidRDefault="00C84EBE">
      <w:pPr>
        <w:pStyle w:val="aff8"/>
        <w:rPr>
          <w:sz w:val="22"/>
          <w:szCs w:val="22"/>
        </w:rPr>
      </w:pPr>
      <w:r>
        <w:rPr>
          <w:sz w:val="22"/>
          <w:szCs w:val="22"/>
        </w:rPr>
        <w:t>│Место рождения:                                                                                  │</w:t>
      </w:r>
    </w:p>
    <w:p w:rsidR="00000000" w:rsidRDefault="00C84EBE">
      <w:pPr>
        <w:pStyle w:val="aff8"/>
        <w:rPr>
          <w:sz w:val="22"/>
          <w:szCs w:val="22"/>
        </w:rPr>
      </w:pPr>
      <w:r>
        <w:rPr>
          <w:sz w:val="22"/>
          <w:szCs w:val="22"/>
        </w:rPr>
        <w:t>│        город (село, дер.,...)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район                     . . . .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область (край, респ.,...)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страна                    . . . . . . . . .</w:t>
      </w:r>
      <w:r>
        <w:rPr>
          <w:sz w:val="22"/>
          <w:szCs w:val="22"/>
        </w:rPr>
        <w:t xml:space="preserve">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│Документ, удостоверяющий личность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│Вид документа  .П.А.С.П.О.Р.Т. . . .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(указать название документа: паспорт, удостоверение личности и др.)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│Серия, номер   .Х.1</w:t>
      </w:r>
      <w:r>
        <w:rPr>
          <w:sz w:val="22"/>
          <w:szCs w:val="22"/>
        </w:rPr>
        <w:t>.1.-.М.Ю. . . . . .6.0.1.2.7.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│Дата выдачи   ".2.0."  .М.А.Р.Т.А. . . .  .1.9.9.6.  года                  </w:t>
      </w:r>
      <w:r>
        <w:rPr>
          <w:sz w:val="22"/>
          <w:szCs w:val="22"/>
        </w:rPr>
        <w:t xml:space="preserve">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│Кем выдан     .3.6. .О.М. .г. .М.О.С.К.В.Ы.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              . . . . . . . . . . . . . . . . . . . . .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Дата заполнения                         </w:t>
      </w:r>
      <w:r>
        <w:rPr>
          <w:sz w:val="22"/>
          <w:szCs w:val="22"/>
        </w:rPr>
        <w:t xml:space="preserve">           Личная подпись</w:t>
      </w:r>
    </w:p>
    <w:p w:rsidR="00000000" w:rsidRDefault="00C84EBE">
      <w:pPr>
        <w:pStyle w:val="aff8"/>
        <w:rPr>
          <w:sz w:val="22"/>
          <w:szCs w:val="22"/>
        </w:rPr>
      </w:pPr>
      <w:r>
        <w:rPr>
          <w:sz w:val="22"/>
          <w:szCs w:val="22"/>
        </w:rPr>
        <w:t xml:space="preserve">   ".1.7."  .М.А.Я. . . . . .  .1.9.9.9. года         застрахованного лица КОРОЛЕВА</w:t>
      </w:r>
    </w:p>
    <w:p w:rsidR="00000000" w:rsidRDefault="00C84EBE">
      <w:pPr>
        <w:pStyle w:val="aff8"/>
        <w:rPr>
          <w:sz w:val="22"/>
          <w:szCs w:val="22"/>
        </w:rPr>
      </w:pPr>
      <w:r>
        <w:rPr>
          <w:sz w:val="22"/>
          <w:szCs w:val="22"/>
        </w:rPr>
        <w:t xml:space="preserve">   ───────  ─────────────────  ─────────                                   ────────</w:t>
      </w:r>
    </w:p>
    <w:p w:rsidR="00000000" w:rsidRDefault="00C84EBE"/>
    <w:p w:rsidR="00000000" w:rsidRDefault="00C84EBE">
      <w:pPr>
        <w:pStyle w:val="aff8"/>
        <w:rPr>
          <w:sz w:val="22"/>
          <w:szCs w:val="22"/>
        </w:rPr>
      </w:pPr>
      <w:bookmarkStart w:id="900" w:name="sub_220008"/>
      <w:r>
        <w:rPr>
          <w:sz w:val="22"/>
          <w:szCs w:val="22"/>
        </w:rPr>
        <w:t xml:space="preserve"> Подлежит возврату в территориальный орган ПФР</w:t>
      </w:r>
    </w:p>
    <w:bookmarkEnd w:id="900"/>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Форма АДИ-2</w:t>
      </w:r>
      <w:r>
        <w:rPr>
          <w:sz w:val="22"/>
          <w:szCs w:val="22"/>
        </w:rPr>
        <w:t xml:space="preserve">                                                      Код по </w:t>
      </w:r>
      <w:hyperlink r:id="rId823"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Запрос об уточнении сведений</w:t>
      </w:r>
    </w:p>
    <w:p w:rsidR="00000000" w:rsidRDefault="00C84EBE"/>
    <w:p w:rsidR="00000000" w:rsidRDefault="00C84EBE">
      <w:pPr>
        <w:pStyle w:val="aff8"/>
        <w:rPr>
          <w:sz w:val="22"/>
          <w:szCs w:val="22"/>
        </w:rPr>
      </w:pPr>
      <w:r>
        <w:rPr>
          <w:sz w:val="22"/>
          <w:szCs w:val="22"/>
        </w:rPr>
        <w:t xml:space="preserve"> Уважаемый(ая)ЛОБАНОВА ЕЛЕНА ВЛАДИМИРОВНА!</w:t>
      </w:r>
    </w:p>
    <w:p w:rsidR="00000000" w:rsidRDefault="00C84EBE">
      <w:pPr>
        <w:pStyle w:val="aff8"/>
        <w:rPr>
          <w:sz w:val="22"/>
          <w:szCs w:val="22"/>
        </w:rPr>
      </w:pPr>
      <w:r>
        <w:rPr>
          <w:sz w:val="22"/>
          <w:szCs w:val="22"/>
        </w:rPr>
        <w:t xml:space="preserve">               (фамилия, имя, отчество)</w:t>
      </w:r>
    </w:p>
    <w:p w:rsidR="00000000" w:rsidRDefault="00C84EBE">
      <w:pPr>
        <w:pStyle w:val="aff8"/>
        <w:rPr>
          <w:sz w:val="22"/>
          <w:szCs w:val="22"/>
        </w:rPr>
      </w:pPr>
      <w:r>
        <w:rPr>
          <w:sz w:val="22"/>
          <w:szCs w:val="22"/>
        </w:rPr>
        <w:t xml:space="preserve"> "12" ЯНВАРЯ  1996 года Вы представили в ПФР форму</w:t>
      </w:r>
    </w:p>
    <w:p w:rsidR="00000000" w:rsidRDefault="00C84EBE">
      <w:pPr>
        <w:pStyle w:val="aff8"/>
        <w:rPr>
          <w:sz w:val="22"/>
          <w:szCs w:val="22"/>
        </w:rPr>
      </w:pPr>
      <w:r>
        <w:rPr>
          <w:sz w:val="22"/>
          <w:szCs w:val="22"/>
        </w:rPr>
        <w:t xml:space="preserve"> "АНКЕТА ЗАСТРАХОВАННОГО ЛИЦА" (</w:t>
      </w:r>
      <w:hyperlink w:anchor="sub_10" w:history="1">
        <w:r>
          <w:rPr>
            <w:rStyle w:val="a4"/>
            <w:sz w:val="22"/>
            <w:szCs w:val="22"/>
          </w:rPr>
          <w:t>АДВ-1</w:t>
        </w:r>
      </w:hyperlink>
      <w:r>
        <w:rPr>
          <w:sz w:val="22"/>
          <w:szCs w:val="22"/>
        </w:rPr>
        <w:t>)</w:t>
      </w:r>
    </w:p>
    <w:p w:rsidR="00000000" w:rsidRDefault="00C84EBE">
      <w:pPr>
        <w:pStyle w:val="aff8"/>
        <w:rPr>
          <w:sz w:val="22"/>
          <w:szCs w:val="22"/>
        </w:rPr>
      </w:pPr>
      <w:r>
        <w:rPr>
          <w:sz w:val="22"/>
          <w:szCs w:val="22"/>
        </w:rPr>
        <w:t xml:space="preserve">       (код и наименование формы)</w:t>
      </w:r>
    </w:p>
    <w:p w:rsidR="00000000" w:rsidRDefault="00C84EBE">
      <w:pPr>
        <w:pStyle w:val="aff8"/>
        <w:rPr>
          <w:sz w:val="22"/>
          <w:szCs w:val="22"/>
        </w:rPr>
      </w:pPr>
      <w:r>
        <w:rPr>
          <w:sz w:val="22"/>
          <w:szCs w:val="22"/>
        </w:rPr>
        <w:t xml:space="preserve"> В числе зарегистрированных в системе обязательного пенсионного страхования застрахованных лиц есть</w:t>
      </w:r>
    </w:p>
    <w:p w:rsidR="00000000" w:rsidRDefault="00C84EBE">
      <w:pPr>
        <w:pStyle w:val="aff8"/>
        <w:rPr>
          <w:sz w:val="22"/>
          <w:szCs w:val="22"/>
        </w:rPr>
      </w:pPr>
      <w:r>
        <w:rPr>
          <w:sz w:val="22"/>
          <w:szCs w:val="22"/>
        </w:rPr>
        <w:t xml:space="preserve"> человек с теми же, что и у Вас, анкетными данными:</w:t>
      </w:r>
    </w:p>
    <w:p w:rsidR="00000000" w:rsidRDefault="00C84EBE"/>
    <w:p w:rsidR="00000000" w:rsidRDefault="00C84EBE">
      <w:pPr>
        <w:pStyle w:val="aff8"/>
        <w:rPr>
          <w:sz w:val="22"/>
          <w:szCs w:val="22"/>
        </w:rPr>
      </w:pPr>
      <w:r>
        <w:rPr>
          <w:sz w:val="22"/>
          <w:szCs w:val="22"/>
        </w:rPr>
        <w:t xml:space="preserve"> Фамилия             ЛОБАНОВА</w:t>
      </w:r>
    </w:p>
    <w:p w:rsidR="00000000" w:rsidRDefault="00C84EBE"/>
    <w:p w:rsidR="00000000" w:rsidRDefault="00C84EBE">
      <w:pPr>
        <w:pStyle w:val="aff8"/>
        <w:rPr>
          <w:sz w:val="22"/>
          <w:szCs w:val="22"/>
        </w:rPr>
      </w:pPr>
      <w:r>
        <w:rPr>
          <w:sz w:val="22"/>
          <w:szCs w:val="22"/>
        </w:rPr>
        <w:t xml:space="preserve"> Имя     </w:t>
      </w:r>
      <w:r>
        <w:rPr>
          <w:sz w:val="22"/>
          <w:szCs w:val="22"/>
        </w:rPr>
        <w:t xml:space="preserve">            ЕЛЕНА</w:t>
      </w:r>
    </w:p>
    <w:p w:rsidR="00000000" w:rsidRDefault="00C84EBE"/>
    <w:p w:rsidR="00000000" w:rsidRDefault="00C84EBE">
      <w:pPr>
        <w:pStyle w:val="aff8"/>
        <w:rPr>
          <w:sz w:val="22"/>
          <w:szCs w:val="22"/>
        </w:rPr>
      </w:pPr>
      <w:r>
        <w:rPr>
          <w:sz w:val="22"/>
          <w:szCs w:val="22"/>
        </w:rPr>
        <w:t xml:space="preserve"> Отчество            ВЛАДИМИРОВНА</w:t>
      </w:r>
    </w:p>
    <w:p w:rsidR="00000000" w:rsidRDefault="00C84EBE"/>
    <w:p w:rsidR="00000000" w:rsidRDefault="00C84EBE">
      <w:pPr>
        <w:pStyle w:val="aff8"/>
        <w:rPr>
          <w:sz w:val="22"/>
          <w:szCs w:val="22"/>
        </w:rPr>
      </w:pPr>
      <w:r>
        <w:rPr>
          <w:sz w:val="22"/>
          <w:szCs w:val="22"/>
        </w:rPr>
        <w:t xml:space="preserve"> Пол                 Ж (м/ж)</w:t>
      </w:r>
    </w:p>
    <w:p w:rsidR="00000000" w:rsidRDefault="00C84EBE"/>
    <w:p w:rsidR="00000000" w:rsidRDefault="00C84EBE">
      <w:pPr>
        <w:pStyle w:val="aff8"/>
        <w:rPr>
          <w:sz w:val="22"/>
          <w:szCs w:val="22"/>
        </w:rPr>
      </w:pPr>
      <w:r>
        <w:rPr>
          <w:sz w:val="22"/>
          <w:szCs w:val="22"/>
        </w:rPr>
        <w:t xml:space="preserve"> Дата рождения       "25" ОКТЯБРЯ  1955 года</w:t>
      </w:r>
    </w:p>
    <w:p w:rsidR="00000000" w:rsidRDefault="00C84EBE"/>
    <w:p w:rsidR="00000000" w:rsidRDefault="00C84EBE">
      <w:pPr>
        <w:pStyle w:val="aff8"/>
        <w:rPr>
          <w:sz w:val="22"/>
          <w:szCs w:val="22"/>
        </w:rPr>
      </w:pPr>
      <w:r>
        <w:rPr>
          <w:sz w:val="22"/>
          <w:szCs w:val="22"/>
        </w:rPr>
        <w:t xml:space="preserve"> Место рождения:</w:t>
      </w:r>
    </w:p>
    <w:p w:rsidR="00000000" w:rsidRDefault="00C84EBE">
      <w:pPr>
        <w:pStyle w:val="aff8"/>
        <w:rPr>
          <w:sz w:val="22"/>
          <w:szCs w:val="22"/>
        </w:rPr>
      </w:pPr>
      <w:r>
        <w:rPr>
          <w:sz w:val="22"/>
          <w:szCs w:val="22"/>
        </w:rPr>
        <w:t xml:space="preserve">          город (село, дер.,...)     ХМЕЛЬНИЦКИЙ</w:t>
      </w:r>
    </w:p>
    <w:p w:rsidR="00000000" w:rsidRDefault="00C84EBE">
      <w:pPr>
        <w:pStyle w:val="aff8"/>
        <w:rPr>
          <w:sz w:val="22"/>
          <w:szCs w:val="22"/>
        </w:rPr>
      </w:pPr>
      <w:r>
        <w:rPr>
          <w:sz w:val="22"/>
          <w:szCs w:val="22"/>
        </w:rPr>
        <w:t xml:space="preserve">          район</w:t>
      </w:r>
    </w:p>
    <w:p w:rsidR="00000000" w:rsidRDefault="00C84EBE">
      <w:pPr>
        <w:pStyle w:val="aff8"/>
        <w:rPr>
          <w:sz w:val="22"/>
          <w:szCs w:val="22"/>
        </w:rPr>
      </w:pPr>
      <w:r>
        <w:rPr>
          <w:sz w:val="22"/>
          <w:szCs w:val="22"/>
        </w:rPr>
        <w:t xml:space="preserve">          область(край, респ.,...)</w:t>
      </w:r>
    </w:p>
    <w:p w:rsidR="00000000" w:rsidRDefault="00C84EBE">
      <w:pPr>
        <w:pStyle w:val="aff8"/>
        <w:rPr>
          <w:sz w:val="22"/>
          <w:szCs w:val="22"/>
        </w:rPr>
      </w:pPr>
      <w:r>
        <w:rPr>
          <w:sz w:val="22"/>
          <w:szCs w:val="22"/>
        </w:rPr>
        <w:t xml:space="preserve">         </w:t>
      </w:r>
      <w:r>
        <w:rPr>
          <w:sz w:val="22"/>
          <w:szCs w:val="22"/>
        </w:rPr>
        <w:t xml:space="preserve"> страна</w:t>
      </w:r>
    </w:p>
    <w:p w:rsidR="00000000" w:rsidRDefault="00C84EBE"/>
    <w:p w:rsidR="00000000" w:rsidRDefault="00C84EBE">
      <w:pPr>
        <w:pStyle w:val="aff8"/>
        <w:rPr>
          <w:sz w:val="22"/>
          <w:szCs w:val="22"/>
        </w:rPr>
      </w:pPr>
      <w:r>
        <w:rPr>
          <w:sz w:val="22"/>
          <w:szCs w:val="22"/>
        </w:rPr>
        <w:t xml:space="preserve"> Документ, удостоверяющий личность</w:t>
      </w:r>
    </w:p>
    <w:p w:rsidR="00000000" w:rsidRDefault="00C84EBE"/>
    <w:p w:rsidR="00000000" w:rsidRDefault="00C84EBE">
      <w:pPr>
        <w:pStyle w:val="aff8"/>
        <w:rPr>
          <w:sz w:val="22"/>
          <w:szCs w:val="22"/>
        </w:rPr>
      </w:pPr>
      <w:r>
        <w:rPr>
          <w:sz w:val="22"/>
          <w:szCs w:val="22"/>
        </w:rPr>
        <w:t xml:space="preserve"> Вид документа       ПАСПОРТ</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(название документа: паспорт, удостоверение личности и др.)</w:t>
      </w:r>
    </w:p>
    <w:p w:rsidR="00000000" w:rsidRDefault="00C84EBE">
      <w:pPr>
        <w:pStyle w:val="aff8"/>
        <w:rPr>
          <w:sz w:val="22"/>
          <w:szCs w:val="22"/>
        </w:rPr>
      </w:pPr>
      <w:r>
        <w:rPr>
          <w:sz w:val="22"/>
          <w:szCs w:val="22"/>
        </w:rPr>
        <w:t xml:space="preserve"> Серия, номер       </w:t>
      </w:r>
      <w:r>
        <w:rPr>
          <w:sz w:val="22"/>
          <w:szCs w:val="22"/>
        </w:rPr>
        <w:t xml:space="preserve"> Х11-МЮ 601275</w:t>
      </w:r>
    </w:p>
    <w:p w:rsidR="00000000" w:rsidRDefault="00C84EBE"/>
    <w:p w:rsidR="00000000" w:rsidRDefault="00C84EBE">
      <w:pPr>
        <w:pStyle w:val="aff8"/>
        <w:rPr>
          <w:sz w:val="22"/>
          <w:szCs w:val="22"/>
        </w:rPr>
      </w:pPr>
      <w:r>
        <w:rPr>
          <w:sz w:val="22"/>
          <w:szCs w:val="22"/>
        </w:rPr>
        <w:t xml:space="preserve"> Дата выдачи         "20" ИЮНЯ  1995 года</w:t>
      </w:r>
    </w:p>
    <w:p w:rsidR="00000000" w:rsidRDefault="00C84EBE"/>
    <w:p w:rsidR="00000000" w:rsidRDefault="00C84EBE">
      <w:pPr>
        <w:pStyle w:val="aff8"/>
        <w:rPr>
          <w:sz w:val="22"/>
          <w:szCs w:val="22"/>
        </w:rPr>
      </w:pPr>
      <w:r>
        <w:rPr>
          <w:sz w:val="22"/>
          <w:szCs w:val="22"/>
        </w:rPr>
        <w:t xml:space="preserve"> Для принятия решения  просим  Вас  проверить  правильность  указанных  выше  данных  и  сообщить,</w:t>
      </w:r>
    </w:p>
    <w:p w:rsidR="00000000" w:rsidRDefault="00C84EBE">
      <w:pPr>
        <w:pStyle w:val="aff8"/>
        <w:rPr>
          <w:sz w:val="22"/>
          <w:szCs w:val="22"/>
        </w:rPr>
      </w:pPr>
      <w:r>
        <w:rPr>
          <w:sz w:val="22"/>
          <w:szCs w:val="22"/>
        </w:rPr>
        <w:t xml:space="preserve"> представлялась ли на Вас ранее </w:t>
      </w:r>
      <w:hyperlink w:anchor="sub_10" w:history="1">
        <w:r>
          <w:rPr>
            <w:rStyle w:val="a4"/>
            <w:sz w:val="22"/>
            <w:szCs w:val="22"/>
          </w:rPr>
          <w:t>Анкета</w:t>
        </w:r>
      </w:hyperlink>
      <w:r>
        <w:rPr>
          <w:sz w:val="22"/>
          <w:szCs w:val="22"/>
        </w:rPr>
        <w:t xml:space="preserve"> застрахованного лица следующими орг</w:t>
      </w:r>
      <w:r>
        <w:rPr>
          <w:sz w:val="22"/>
          <w:szCs w:val="22"/>
        </w:rPr>
        <w:t>анизациями:</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Дата заполнения │ Реквизиты страхователя (работодателя) или  │     Заполняется     │</w:t>
      </w:r>
    </w:p>
    <w:p w:rsidR="00000000" w:rsidRDefault="00C84EBE">
      <w:pPr>
        <w:pStyle w:val="aff8"/>
        <w:rPr>
          <w:sz w:val="22"/>
          <w:szCs w:val="22"/>
        </w:rPr>
      </w:pPr>
      <w:r>
        <w:rPr>
          <w:sz w:val="22"/>
          <w:szCs w:val="22"/>
        </w:rPr>
        <w:t>│п/п │      формы      │        органа ПФР, принявшего форм</w:t>
      </w:r>
      <w:r>
        <w:rPr>
          <w:sz w:val="22"/>
          <w:szCs w:val="22"/>
        </w:rPr>
        <w:t>у        │застрахованным лицом │</w:t>
      </w:r>
    </w:p>
    <w:p w:rsidR="00000000" w:rsidRDefault="00C84EBE">
      <w:pPr>
        <w:pStyle w:val="aff8"/>
        <w:rPr>
          <w:sz w:val="22"/>
          <w:szCs w:val="22"/>
        </w:rPr>
      </w:pPr>
      <w:r>
        <w:rPr>
          <w:sz w:val="22"/>
          <w:szCs w:val="22"/>
        </w:rPr>
        <w:t>│    │                 │                                            │  Форму представлял  │</w:t>
      </w:r>
    </w:p>
    <w:p w:rsidR="00000000" w:rsidRDefault="00C84EBE">
      <w:pPr>
        <w:pStyle w:val="aff8"/>
        <w:rPr>
          <w:sz w:val="22"/>
          <w:szCs w:val="22"/>
        </w:rPr>
      </w:pPr>
      <w:r>
        <w:rPr>
          <w:sz w:val="22"/>
          <w:szCs w:val="22"/>
        </w:rPr>
        <w:t>│    │                 │                                            │  варианты ответов   │</w:t>
      </w:r>
    </w:p>
    <w:p w:rsidR="00000000" w:rsidRDefault="00C84EBE">
      <w:pPr>
        <w:pStyle w:val="aff8"/>
        <w:rPr>
          <w:sz w:val="22"/>
          <w:szCs w:val="22"/>
        </w:rPr>
      </w:pPr>
      <w:r>
        <w:rPr>
          <w:sz w:val="22"/>
          <w:szCs w:val="22"/>
        </w:rPr>
        <w:t xml:space="preserve">│    │                 │               </w:t>
      </w:r>
      <w:r>
        <w:rPr>
          <w:sz w:val="22"/>
          <w:szCs w:val="22"/>
        </w:rPr>
        <w:t xml:space="preserve">                             │       да/нет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│11 января 1996   │ОПФР по г. Санкт-Петербургу г.Кронштадт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│01 февраля 1996  │060-065-012345 АО "ОЧИР"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Дата заполнения                                      Личная подпись</w:t>
      </w:r>
    </w:p>
    <w:p w:rsidR="00000000" w:rsidRDefault="00C84EBE">
      <w:pPr>
        <w:pStyle w:val="aff8"/>
        <w:rPr>
          <w:sz w:val="22"/>
          <w:szCs w:val="22"/>
        </w:rPr>
      </w:pPr>
      <w:r>
        <w:rPr>
          <w:sz w:val="22"/>
          <w:szCs w:val="22"/>
        </w:rPr>
        <w:t xml:space="preserve">  ". . ." . . . . . . . . .  . . . .  года             застрахованного лица _________________</w:t>
      </w:r>
    </w:p>
    <w:p w:rsidR="00000000" w:rsidRDefault="00C84EBE">
      <w:pPr>
        <w:pStyle w:val="aff8"/>
        <w:rPr>
          <w:sz w:val="22"/>
          <w:szCs w:val="22"/>
        </w:rPr>
      </w:pPr>
      <w:r>
        <w:rPr>
          <w:sz w:val="22"/>
          <w:szCs w:val="22"/>
        </w:rPr>
        <w:t xml:space="preserve">   ─────  ─────────────────  ───────</w:t>
      </w:r>
    </w:p>
    <w:p w:rsidR="00000000" w:rsidRDefault="00C84EBE"/>
    <w:p w:rsidR="00000000" w:rsidRDefault="00C84EBE">
      <w:pPr>
        <w:pStyle w:val="aff8"/>
        <w:rPr>
          <w:sz w:val="22"/>
          <w:szCs w:val="22"/>
        </w:rPr>
      </w:pPr>
      <w:r>
        <w:rPr>
          <w:sz w:val="22"/>
          <w:szCs w:val="22"/>
        </w:rPr>
        <w:t xml:space="preserve"> Исходящий номер СПУ: 060-055; 1996/435</w:t>
      </w:r>
    </w:p>
    <w:p w:rsidR="00000000" w:rsidRDefault="00C84EBE"/>
    <w:p w:rsidR="00000000" w:rsidRDefault="00C84EBE">
      <w:pPr>
        <w:pStyle w:val="aff8"/>
        <w:rPr>
          <w:sz w:val="22"/>
          <w:szCs w:val="22"/>
        </w:rPr>
      </w:pPr>
      <w:bookmarkStart w:id="901" w:name="sub_220009"/>
      <w:r>
        <w:rPr>
          <w:sz w:val="22"/>
          <w:szCs w:val="22"/>
        </w:rPr>
        <w:t xml:space="preserve"> </w:t>
      </w:r>
      <w:r>
        <w:rPr>
          <w:sz w:val="22"/>
          <w:szCs w:val="22"/>
        </w:rPr>
        <w:t>Подлежит возврату в территориальный орган ПФР</w:t>
      </w:r>
    </w:p>
    <w:bookmarkEnd w:id="901"/>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Форма АДИ-2</w:t>
      </w:r>
      <w:r>
        <w:rPr>
          <w:sz w:val="22"/>
          <w:szCs w:val="22"/>
        </w:rPr>
        <w:t xml:space="preserve">                                                      Код по </w:t>
      </w:r>
      <w:hyperlink r:id="rId824"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Запрос об уточнении сведений</w:t>
      </w:r>
    </w:p>
    <w:p w:rsidR="00000000" w:rsidRDefault="00C84EBE"/>
    <w:p w:rsidR="00000000" w:rsidRDefault="00C84EBE">
      <w:pPr>
        <w:pStyle w:val="aff8"/>
        <w:rPr>
          <w:sz w:val="22"/>
          <w:szCs w:val="22"/>
        </w:rPr>
      </w:pPr>
      <w:r>
        <w:rPr>
          <w:sz w:val="22"/>
          <w:szCs w:val="22"/>
        </w:rPr>
        <w:t xml:space="preserve"> Уважаемый(ая)ЛОБАНОВА ЕЛЕНА ВЛАДИМИРОВНА!</w:t>
      </w:r>
    </w:p>
    <w:p w:rsidR="00000000" w:rsidRDefault="00C84EBE">
      <w:pPr>
        <w:pStyle w:val="aff8"/>
        <w:rPr>
          <w:sz w:val="22"/>
          <w:szCs w:val="22"/>
        </w:rPr>
      </w:pPr>
      <w:r>
        <w:rPr>
          <w:sz w:val="22"/>
          <w:szCs w:val="22"/>
        </w:rPr>
        <w:t xml:space="preserve">               (фамилия, имя, отчество)</w:t>
      </w:r>
    </w:p>
    <w:p w:rsidR="00000000" w:rsidRDefault="00C84EBE">
      <w:pPr>
        <w:pStyle w:val="aff8"/>
        <w:rPr>
          <w:sz w:val="22"/>
          <w:szCs w:val="22"/>
        </w:rPr>
      </w:pPr>
      <w:r>
        <w:rPr>
          <w:sz w:val="22"/>
          <w:szCs w:val="22"/>
        </w:rPr>
        <w:t xml:space="preserve"> "12" ЯНВАРЯ  1996 года Вы представ</w:t>
      </w:r>
      <w:r>
        <w:rPr>
          <w:sz w:val="22"/>
          <w:szCs w:val="22"/>
        </w:rPr>
        <w:t>или в ПФР форму</w:t>
      </w:r>
    </w:p>
    <w:p w:rsidR="00000000" w:rsidRDefault="00C84EBE">
      <w:pPr>
        <w:pStyle w:val="aff8"/>
        <w:rPr>
          <w:sz w:val="22"/>
          <w:szCs w:val="22"/>
        </w:rPr>
      </w:pPr>
      <w:r>
        <w:rPr>
          <w:sz w:val="22"/>
          <w:szCs w:val="22"/>
        </w:rPr>
        <w:t xml:space="preserve"> "АНКЕТА ЗАСТРАХОВАННОГО ЛИЦА" (</w:t>
      </w:r>
      <w:hyperlink w:anchor="sub_10" w:history="1">
        <w:r>
          <w:rPr>
            <w:rStyle w:val="a4"/>
            <w:sz w:val="22"/>
            <w:szCs w:val="22"/>
          </w:rPr>
          <w:t>АДВ-1</w:t>
        </w:r>
      </w:hyperlink>
      <w:r>
        <w:rPr>
          <w:sz w:val="22"/>
          <w:szCs w:val="22"/>
        </w:rPr>
        <w:t>)</w:t>
      </w:r>
    </w:p>
    <w:p w:rsidR="00000000" w:rsidRDefault="00C84EBE">
      <w:pPr>
        <w:pStyle w:val="aff8"/>
        <w:rPr>
          <w:sz w:val="22"/>
          <w:szCs w:val="22"/>
        </w:rPr>
      </w:pPr>
      <w:r>
        <w:rPr>
          <w:sz w:val="22"/>
          <w:szCs w:val="22"/>
        </w:rPr>
        <w:t xml:space="preserve">       (код и наименование формы)</w:t>
      </w:r>
    </w:p>
    <w:p w:rsidR="00000000" w:rsidRDefault="00C84EBE">
      <w:pPr>
        <w:pStyle w:val="aff8"/>
        <w:rPr>
          <w:sz w:val="22"/>
          <w:szCs w:val="22"/>
        </w:rPr>
      </w:pPr>
      <w:r>
        <w:rPr>
          <w:sz w:val="22"/>
          <w:szCs w:val="22"/>
        </w:rPr>
        <w:t xml:space="preserve"> В числе зарегистрированных в системе обязательного пенсионного страхования застрахованных лиц есть</w:t>
      </w:r>
    </w:p>
    <w:p w:rsidR="00000000" w:rsidRDefault="00C84EBE">
      <w:pPr>
        <w:pStyle w:val="aff8"/>
        <w:rPr>
          <w:sz w:val="22"/>
          <w:szCs w:val="22"/>
        </w:rPr>
      </w:pPr>
      <w:r>
        <w:rPr>
          <w:sz w:val="22"/>
          <w:szCs w:val="22"/>
        </w:rPr>
        <w:t xml:space="preserve"> человек с теми же, что и у Вас, анкетными </w:t>
      </w:r>
      <w:r>
        <w:rPr>
          <w:sz w:val="22"/>
          <w:szCs w:val="22"/>
        </w:rPr>
        <w:t>данными:</w:t>
      </w:r>
    </w:p>
    <w:p w:rsidR="00000000" w:rsidRDefault="00C84EBE"/>
    <w:p w:rsidR="00000000" w:rsidRDefault="00C84EBE">
      <w:pPr>
        <w:pStyle w:val="aff8"/>
        <w:rPr>
          <w:sz w:val="22"/>
          <w:szCs w:val="22"/>
        </w:rPr>
      </w:pPr>
      <w:r>
        <w:rPr>
          <w:sz w:val="22"/>
          <w:szCs w:val="22"/>
        </w:rPr>
        <w:t xml:space="preserve"> Фамилия             ЛОБАНОВА</w:t>
      </w:r>
    </w:p>
    <w:p w:rsidR="00000000" w:rsidRDefault="00C84EBE"/>
    <w:p w:rsidR="00000000" w:rsidRDefault="00C84EBE">
      <w:pPr>
        <w:pStyle w:val="aff8"/>
        <w:rPr>
          <w:sz w:val="22"/>
          <w:szCs w:val="22"/>
        </w:rPr>
      </w:pPr>
      <w:r>
        <w:rPr>
          <w:sz w:val="22"/>
          <w:szCs w:val="22"/>
        </w:rPr>
        <w:t xml:space="preserve"> Имя                 ЕЛЕНА</w:t>
      </w:r>
    </w:p>
    <w:p w:rsidR="00000000" w:rsidRDefault="00C84EBE"/>
    <w:p w:rsidR="00000000" w:rsidRDefault="00C84EBE">
      <w:pPr>
        <w:pStyle w:val="aff8"/>
        <w:rPr>
          <w:sz w:val="22"/>
          <w:szCs w:val="22"/>
        </w:rPr>
      </w:pPr>
      <w:r>
        <w:rPr>
          <w:sz w:val="22"/>
          <w:szCs w:val="22"/>
        </w:rPr>
        <w:t xml:space="preserve"> Отчество            ВЛАДИМИРОВНА</w:t>
      </w:r>
    </w:p>
    <w:p w:rsidR="00000000" w:rsidRDefault="00C84EBE"/>
    <w:p w:rsidR="00000000" w:rsidRDefault="00C84EBE">
      <w:pPr>
        <w:pStyle w:val="aff8"/>
        <w:rPr>
          <w:sz w:val="22"/>
          <w:szCs w:val="22"/>
        </w:rPr>
      </w:pPr>
      <w:r>
        <w:rPr>
          <w:sz w:val="22"/>
          <w:szCs w:val="22"/>
        </w:rPr>
        <w:t xml:space="preserve"> Пол                 Ж (м/ж)</w:t>
      </w:r>
    </w:p>
    <w:p w:rsidR="00000000" w:rsidRDefault="00C84EBE"/>
    <w:p w:rsidR="00000000" w:rsidRDefault="00C84EBE">
      <w:pPr>
        <w:pStyle w:val="aff8"/>
        <w:rPr>
          <w:sz w:val="22"/>
          <w:szCs w:val="22"/>
        </w:rPr>
      </w:pPr>
      <w:r>
        <w:rPr>
          <w:sz w:val="22"/>
          <w:szCs w:val="22"/>
        </w:rPr>
        <w:t xml:space="preserve"> Дата рождения       "25" ОКТЯБРЯ  1955 года</w:t>
      </w:r>
    </w:p>
    <w:p w:rsidR="00000000" w:rsidRDefault="00C84EBE"/>
    <w:p w:rsidR="00000000" w:rsidRDefault="00C84EBE">
      <w:pPr>
        <w:pStyle w:val="aff8"/>
        <w:rPr>
          <w:sz w:val="22"/>
          <w:szCs w:val="22"/>
        </w:rPr>
      </w:pPr>
      <w:r>
        <w:rPr>
          <w:sz w:val="22"/>
          <w:szCs w:val="22"/>
        </w:rPr>
        <w:t xml:space="preserve"> Место рождения:</w:t>
      </w:r>
    </w:p>
    <w:p w:rsidR="00000000" w:rsidRDefault="00C84EBE">
      <w:pPr>
        <w:pStyle w:val="aff8"/>
        <w:rPr>
          <w:sz w:val="22"/>
          <w:szCs w:val="22"/>
        </w:rPr>
      </w:pPr>
      <w:r>
        <w:rPr>
          <w:sz w:val="22"/>
          <w:szCs w:val="22"/>
        </w:rPr>
        <w:t xml:space="preserve">          город (село, дер.,...)     ХМЕЛЬНИЦКИЙ</w:t>
      </w:r>
    </w:p>
    <w:p w:rsidR="00000000" w:rsidRDefault="00C84EBE">
      <w:pPr>
        <w:pStyle w:val="aff8"/>
        <w:rPr>
          <w:sz w:val="22"/>
          <w:szCs w:val="22"/>
        </w:rPr>
      </w:pPr>
      <w:r>
        <w:rPr>
          <w:sz w:val="22"/>
          <w:szCs w:val="22"/>
        </w:rPr>
        <w:t xml:space="preserve">          </w:t>
      </w:r>
      <w:r>
        <w:rPr>
          <w:sz w:val="22"/>
          <w:szCs w:val="22"/>
        </w:rPr>
        <w:t>район</w:t>
      </w:r>
    </w:p>
    <w:p w:rsidR="00000000" w:rsidRDefault="00C84EBE">
      <w:pPr>
        <w:pStyle w:val="aff8"/>
        <w:rPr>
          <w:sz w:val="22"/>
          <w:szCs w:val="22"/>
        </w:rPr>
      </w:pPr>
      <w:r>
        <w:rPr>
          <w:sz w:val="22"/>
          <w:szCs w:val="22"/>
        </w:rPr>
        <w:t xml:space="preserve">          область(край, респ.,...)</w:t>
      </w:r>
    </w:p>
    <w:p w:rsidR="00000000" w:rsidRDefault="00C84EBE">
      <w:pPr>
        <w:pStyle w:val="aff8"/>
        <w:rPr>
          <w:sz w:val="22"/>
          <w:szCs w:val="22"/>
        </w:rPr>
      </w:pPr>
      <w:r>
        <w:rPr>
          <w:sz w:val="22"/>
          <w:szCs w:val="22"/>
        </w:rPr>
        <w:t xml:space="preserve">          страна</w:t>
      </w:r>
    </w:p>
    <w:p w:rsidR="00000000" w:rsidRDefault="00C84EBE"/>
    <w:p w:rsidR="00000000" w:rsidRDefault="00C84EBE">
      <w:pPr>
        <w:pStyle w:val="aff8"/>
        <w:rPr>
          <w:sz w:val="22"/>
          <w:szCs w:val="22"/>
        </w:rPr>
      </w:pPr>
      <w:r>
        <w:rPr>
          <w:sz w:val="22"/>
          <w:szCs w:val="22"/>
        </w:rPr>
        <w:t xml:space="preserve"> Документ, удостоверяющий личность</w:t>
      </w:r>
    </w:p>
    <w:p w:rsidR="00000000" w:rsidRDefault="00C84EBE"/>
    <w:p w:rsidR="00000000" w:rsidRDefault="00C84EBE">
      <w:pPr>
        <w:pStyle w:val="aff8"/>
        <w:rPr>
          <w:sz w:val="22"/>
          <w:szCs w:val="22"/>
        </w:rPr>
      </w:pPr>
      <w:r>
        <w:rPr>
          <w:sz w:val="22"/>
          <w:szCs w:val="22"/>
        </w:rPr>
        <w:t xml:space="preserve"> Вид документа       ПАСПОРТ</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(название документа: паспорт, </w:t>
      </w:r>
      <w:r>
        <w:rPr>
          <w:sz w:val="22"/>
          <w:szCs w:val="22"/>
        </w:rPr>
        <w:t>удостоверение личности и др.)</w:t>
      </w:r>
    </w:p>
    <w:p w:rsidR="00000000" w:rsidRDefault="00C84EBE">
      <w:pPr>
        <w:pStyle w:val="aff8"/>
        <w:rPr>
          <w:sz w:val="22"/>
          <w:szCs w:val="22"/>
        </w:rPr>
      </w:pPr>
      <w:r>
        <w:rPr>
          <w:sz w:val="22"/>
          <w:szCs w:val="22"/>
        </w:rPr>
        <w:t xml:space="preserve"> Серия, номер        Х11-МЮ 601275</w:t>
      </w:r>
    </w:p>
    <w:p w:rsidR="00000000" w:rsidRDefault="00C84EBE"/>
    <w:p w:rsidR="00000000" w:rsidRDefault="00C84EBE">
      <w:pPr>
        <w:pStyle w:val="aff8"/>
        <w:rPr>
          <w:sz w:val="22"/>
          <w:szCs w:val="22"/>
        </w:rPr>
      </w:pPr>
      <w:r>
        <w:rPr>
          <w:sz w:val="22"/>
          <w:szCs w:val="22"/>
        </w:rPr>
        <w:t xml:space="preserve"> Дата выдачи         "20" ИЮНЯ  1995 года</w:t>
      </w:r>
    </w:p>
    <w:p w:rsidR="00000000" w:rsidRDefault="00C84EBE"/>
    <w:p w:rsidR="00000000" w:rsidRDefault="00C84EBE">
      <w:pPr>
        <w:pStyle w:val="aff8"/>
        <w:rPr>
          <w:sz w:val="22"/>
          <w:szCs w:val="22"/>
        </w:rPr>
      </w:pPr>
      <w:r>
        <w:rPr>
          <w:sz w:val="22"/>
          <w:szCs w:val="22"/>
        </w:rPr>
        <w:t xml:space="preserve"> Для принятия решения  просим  Вас  проверить  правильность  указанных  выше  данных  и  сообщить,</w:t>
      </w:r>
    </w:p>
    <w:p w:rsidR="00000000" w:rsidRDefault="00C84EBE">
      <w:pPr>
        <w:pStyle w:val="aff8"/>
        <w:rPr>
          <w:sz w:val="22"/>
          <w:szCs w:val="22"/>
        </w:rPr>
      </w:pPr>
      <w:r>
        <w:rPr>
          <w:sz w:val="22"/>
          <w:szCs w:val="22"/>
        </w:rPr>
        <w:t xml:space="preserve"> представлялась ли на Вас ранее </w:t>
      </w:r>
      <w:hyperlink w:anchor="sub_10" w:history="1">
        <w:r>
          <w:rPr>
            <w:rStyle w:val="a4"/>
            <w:sz w:val="22"/>
            <w:szCs w:val="22"/>
          </w:rPr>
          <w:t>Анкета</w:t>
        </w:r>
      </w:hyperlink>
      <w:r>
        <w:rPr>
          <w:sz w:val="22"/>
          <w:szCs w:val="22"/>
        </w:rPr>
        <w:t xml:space="preserve"> застрахованного лица следующими организациями:</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Дата заполнения │ Реквизиты страхователя (работодателя) или  │     Заполняется     │</w:t>
      </w:r>
    </w:p>
    <w:p w:rsidR="00000000" w:rsidRDefault="00C84EBE">
      <w:pPr>
        <w:pStyle w:val="aff8"/>
        <w:rPr>
          <w:sz w:val="22"/>
          <w:szCs w:val="22"/>
        </w:rPr>
      </w:pPr>
      <w:r>
        <w:rPr>
          <w:sz w:val="22"/>
          <w:szCs w:val="22"/>
        </w:rPr>
        <w:t xml:space="preserve">│п/п │   </w:t>
      </w:r>
      <w:r>
        <w:rPr>
          <w:sz w:val="22"/>
          <w:szCs w:val="22"/>
        </w:rPr>
        <w:t xml:space="preserve">   формы      │        органа ПФР, принявшего форму        │застрахованным лицом │</w:t>
      </w:r>
    </w:p>
    <w:p w:rsidR="00000000" w:rsidRDefault="00C84EBE">
      <w:pPr>
        <w:pStyle w:val="aff8"/>
        <w:rPr>
          <w:sz w:val="22"/>
          <w:szCs w:val="22"/>
        </w:rPr>
      </w:pPr>
      <w:r>
        <w:rPr>
          <w:sz w:val="22"/>
          <w:szCs w:val="22"/>
        </w:rPr>
        <w:t>│    │                 │                                            │  Форму представлял  │</w:t>
      </w:r>
    </w:p>
    <w:p w:rsidR="00000000" w:rsidRDefault="00C84EBE">
      <w:pPr>
        <w:pStyle w:val="aff8"/>
        <w:rPr>
          <w:sz w:val="22"/>
          <w:szCs w:val="22"/>
        </w:rPr>
      </w:pPr>
      <w:r>
        <w:rPr>
          <w:sz w:val="22"/>
          <w:szCs w:val="22"/>
        </w:rPr>
        <w:t>│    │                 │                                            │  варианты о</w:t>
      </w:r>
      <w:r>
        <w:rPr>
          <w:sz w:val="22"/>
          <w:szCs w:val="22"/>
        </w:rPr>
        <w:t>тветов   │</w:t>
      </w:r>
    </w:p>
    <w:p w:rsidR="00000000" w:rsidRDefault="00C84EBE">
      <w:pPr>
        <w:pStyle w:val="aff8"/>
        <w:rPr>
          <w:sz w:val="22"/>
          <w:szCs w:val="22"/>
        </w:rPr>
      </w:pPr>
      <w:r>
        <w:rPr>
          <w:sz w:val="22"/>
          <w:szCs w:val="22"/>
        </w:rPr>
        <w:t>│    │                 │                                            │       да/нет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│11 января 1996   │ОПФР по г. Санкт-Петербургу г.Кроншта</w:t>
      </w:r>
      <w:r>
        <w:rPr>
          <w:sz w:val="22"/>
          <w:szCs w:val="22"/>
        </w:rPr>
        <w:t>дт     │Да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│2   │01 февраля 1996  │060-065-012345 АО "ОЧИР"                    │Нет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Дата заполнения                                      Личная подпись</w:t>
      </w:r>
    </w:p>
    <w:p w:rsidR="00000000" w:rsidRDefault="00C84EBE">
      <w:pPr>
        <w:pStyle w:val="aff8"/>
        <w:rPr>
          <w:sz w:val="22"/>
          <w:szCs w:val="22"/>
        </w:rPr>
      </w:pPr>
      <w:r>
        <w:rPr>
          <w:sz w:val="22"/>
          <w:szCs w:val="22"/>
        </w:rPr>
        <w:t xml:space="preserve">  ".2.0." .М.А.Р.Т.А. . . .  .1.9.9.6 года             застрахованного лица Лобанова</w:t>
      </w:r>
    </w:p>
    <w:p w:rsidR="00000000" w:rsidRDefault="00C84EBE">
      <w:pPr>
        <w:pStyle w:val="aff8"/>
        <w:rPr>
          <w:sz w:val="22"/>
          <w:szCs w:val="22"/>
        </w:rPr>
      </w:pPr>
      <w:r>
        <w:rPr>
          <w:sz w:val="22"/>
          <w:szCs w:val="22"/>
        </w:rPr>
        <w:t xml:space="preserve">   ─────  ─────────────────  ───────             </w:t>
      </w:r>
      <w:r>
        <w:rPr>
          <w:sz w:val="22"/>
          <w:szCs w:val="22"/>
        </w:rPr>
        <w:t xml:space="preserve">                           ────────</w:t>
      </w:r>
    </w:p>
    <w:p w:rsidR="00000000" w:rsidRDefault="00C84EBE"/>
    <w:p w:rsidR="00000000" w:rsidRDefault="00C84EBE">
      <w:pPr>
        <w:pStyle w:val="aff8"/>
        <w:rPr>
          <w:sz w:val="22"/>
          <w:szCs w:val="22"/>
        </w:rPr>
      </w:pPr>
      <w:r>
        <w:rPr>
          <w:sz w:val="22"/>
          <w:szCs w:val="22"/>
        </w:rPr>
        <w:t xml:space="preserve"> Исходящий номер СПУ: 060-055; 1996/435</w:t>
      </w:r>
    </w:p>
    <w:p w:rsidR="00000000" w:rsidRDefault="00C84EBE"/>
    <w:p w:rsidR="00000000" w:rsidRDefault="00C84EBE">
      <w:pPr>
        <w:pStyle w:val="aff8"/>
        <w:rPr>
          <w:sz w:val="22"/>
          <w:szCs w:val="22"/>
        </w:rPr>
      </w:pPr>
      <w:bookmarkStart w:id="902" w:name="sub_220010"/>
      <w:r>
        <w:rPr>
          <w:sz w:val="22"/>
          <w:szCs w:val="22"/>
        </w:rPr>
        <w:t xml:space="preserve">                                                                                ┌────────┐</w:t>
      </w:r>
    </w:p>
    <w:bookmarkEnd w:id="902"/>
    <w:p w:rsidR="00000000" w:rsidRDefault="00C84EBE">
      <w:pPr>
        <w:pStyle w:val="aff8"/>
        <w:rPr>
          <w:sz w:val="22"/>
          <w:szCs w:val="22"/>
        </w:rPr>
      </w:pPr>
      <w:r>
        <w:rPr>
          <w:sz w:val="22"/>
          <w:szCs w:val="22"/>
        </w:rPr>
        <w:t xml:space="preserve"> </w:t>
      </w:r>
      <w:r>
        <w:rPr>
          <w:rStyle w:val="a3"/>
          <w:sz w:val="22"/>
          <w:szCs w:val="22"/>
        </w:rPr>
        <w:t>Форма АДВ-8</w:t>
      </w:r>
      <w:r>
        <w:rPr>
          <w:sz w:val="22"/>
          <w:szCs w:val="22"/>
        </w:rPr>
        <w:t xml:space="preserve">                                                       </w:t>
      </w:r>
      <w:r>
        <w:rPr>
          <w:sz w:val="22"/>
          <w:szCs w:val="22"/>
        </w:rPr>
        <w:t xml:space="preserve">Код по </w:t>
      </w:r>
      <w:hyperlink r:id="rId825"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Сведения о смерти застрахованного лица</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│Наименование органа записи актов гражданского состояния   .О.Т.Д.Е.Л. .З.А.Г.С.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 . . . .г.,.Э.Л.Е.К.</w:t>
      </w:r>
      <w:r>
        <w:rPr>
          <w:sz w:val="22"/>
          <w:szCs w:val="22"/>
        </w:rPr>
        <w:t>Т.Р.О.С.Т.А.Л.Ь. .М.О.С.К.О.В.С.К.О.Й. .О.Б.Л.А.С.Т.И. . . . . . . . . .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xml:space="preserve"> Основные сведения об умершем застрахованном лице</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│Фамилия        .С.Е.Р.Г.Е.Е.В.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│Имя            .А.Л.Е.К.С.А.Н.Д.Р.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│Отчество       .А.Н.Д.Р.Е.Е.В.И.Ч. . . . . . . . . . . . . .                                     │</w:t>
      </w:r>
    </w:p>
    <w:p w:rsidR="00000000" w:rsidRDefault="00C84EBE">
      <w:pPr>
        <w:pStyle w:val="aff8"/>
        <w:rPr>
          <w:sz w:val="22"/>
          <w:szCs w:val="22"/>
        </w:rPr>
      </w:pPr>
      <w:r>
        <w:rPr>
          <w:sz w:val="22"/>
          <w:szCs w:val="22"/>
        </w:rPr>
        <w:t xml:space="preserve">│               ─────────────────────────────────────────────                                     </w:t>
      </w:r>
      <w:r>
        <w:rPr>
          <w:sz w:val="22"/>
          <w:szCs w:val="22"/>
        </w:rPr>
        <w:t>│</w:t>
      </w:r>
    </w:p>
    <w:p w:rsidR="00000000" w:rsidRDefault="00C84EBE">
      <w:pPr>
        <w:pStyle w:val="aff8"/>
        <w:rPr>
          <w:sz w:val="22"/>
          <w:szCs w:val="22"/>
        </w:rPr>
      </w:pPr>
      <w:r>
        <w:rPr>
          <w:sz w:val="22"/>
          <w:szCs w:val="22"/>
        </w:rPr>
        <w:t>│Пол            .М. (м/ж)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│Дата рождения  ".1.0."  .М.А.Я. . . . .   .1.9.5.0.  </w:t>
      </w:r>
      <w:r>
        <w:rPr>
          <w:sz w:val="22"/>
          <w:szCs w:val="22"/>
        </w:rPr>
        <w:t>года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│Дата смерти    ".2.5."  .Д.Е.К.А.Б.Р.Я.   .2.0.0.1.  года                                        │</w:t>
      </w:r>
    </w:p>
    <w:p w:rsidR="00000000" w:rsidRDefault="00C84EBE">
      <w:pPr>
        <w:pStyle w:val="aff8"/>
        <w:rPr>
          <w:sz w:val="22"/>
          <w:szCs w:val="22"/>
        </w:rPr>
      </w:pPr>
      <w:r>
        <w:rPr>
          <w:sz w:val="22"/>
          <w:szCs w:val="22"/>
        </w:rPr>
        <w:t xml:space="preserve">│         </w:t>
      </w:r>
      <w:r>
        <w:rPr>
          <w:sz w:val="22"/>
          <w:szCs w:val="22"/>
        </w:rPr>
        <w:t xml:space="preserve">      ───────  ────────────────  ─────────                                              │</w:t>
      </w:r>
    </w:p>
    <w:p w:rsidR="00000000" w:rsidRDefault="00C84EBE">
      <w:pPr>
        <w:pStyle w:val="aff8"/>
        <w:rPr>
          <w:sz w:val="22"/>
          <w:szCs w:val="22"/>
        </w:rPr>
      </w:pPr>
      <w:r>
        <w:rPr>
          <w:sz w:val="22"/>
          <w:szCs w:val="22"/>
        </w:rPr>
        <w:t>│Место рождения:                                                                                  │</w:t>
      </w:r>
    </w:p>
    <w:p w:rsidR="00000000" w:rsidRDefault="00C84EBE">
      <w:pPr>
        <w:pStyle w:val="aff8"/>
        <w:rPr>
          <w:sz w:val="22"/>
          <w:szCs w:val="22"/>
        </w:rPr>
      </w:pPr>
      <w:r>
        <w:rPr>
          <w:sz w:val="22"/>
          <w:szCs w:val="22"/>
        </w:rPr>
        <w:t>│       город (село, дер.,...)           .Э.Л.Е.К.Т.Р.О.С.Т.А.Л.Ь.</w:t>
      </w:r>
      <w:r>
        <w:rPr>
          <w:sz w:val="22"/>
          <w:szCs w:val="22"/>
        </w:rPr>
        <w:t xml:space="preserve">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район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субъект РФ (обл.,край, респ.,...) .М.О.С.К.О.В.С.К.А.Я. .О.Б.Л.А.С.Т.Ь.                   │</w:t>
      </w:r>
    </w:p>
    <w:p w:rsidR="00000000" w:rsidRDefault="00C84EBE">
      <w:pPr>
        <w:pStyle w:val="aff8"/>
        <w:rPr>
          <w:sz w:val="22"/>
          <w:szCs w:val="22"/>
        </w:rPr>
      </w:pPr>
      <w:r>
        <w:rPr>
          <w:sz w:val="22"/>
          <w:szCs w:val="22"/>
        </w:rPr>
        <w:t>│                                        ─────────────────────────────────────</w:t>
      </w:r>
      <w:r>
        <w:rPr>
          <w:sz w:val="22"/>
          <w:szCs w:val="22"/>
        </w:rPr>
        <w:t xml:space="preserve">                    │</w:t>
      </w:r>
    </w:p>
    <w:p w:rsidR="00000000" w:rsidRDefault="00C84EBE">
      <w:pPr>
        <w:pStyle w:val="aff8"/>
        <w:rPr>
          <w:sz w:val="22"/>
          <w:szCs w:val="22"/>
        </w:rPr>
      </w:pPr>
      <w:r>
        <w:rPr>
          <w:sz w:val="22"/>
          <w:szCs w:val="22"/>
        </w:rPr>
        <w:t>│       государство (страна)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│Запись акта о смерти N           </w:t>
      </w:r>
      <w:r>
        <w:rPr>
          <w:sz w:val="22"/>
          <w:szCs w:val="22"/>
        </w:rPr>
        <w:t xml:space="preserve">       .1.3.5.5.9.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от ".2.6.". .Д.Е.К.А.Б.Р.Я.  .2.0.0.1. года       </w:t>
      </w:r>
      <w:r>
        <w:rPr>
          <w:sz w:val="22"/>
          <w:szCs w:val="22"/>
        </w:rPr>
        <w:t xml:space="preserve">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Заполняется при наличии соответствующих докум</w:t>
      </w:r>
      <w:r>
        <w:rPr>
          <w:sz w:val="22"/>
          <w:szCs w:val="22"/>
        </w:rPr>
        <w:t>ентов</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│Сведения о документе, удостоверяющем личность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│Документ       .П.А.С.П.О.Р.Т.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(указать название документа: паспорт, удостоверение личности и др.)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│Серия, номер   .Х.1.1.-.И.К. .7.3.5.2.4.7.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│Дата выдачи   ".2.0."  .И.Ю.Н.Я. . . . .  .1.9.6.7.  года                                        │</w:t>
      </w:r>
    </w:p>
    <w:p w:rsidR="00000000" w:rsidRDefault="00C84EBE">
      <w:pPr>
        <w:pStyle w:val="aff8"/>
        <w:rPr>
          <w:sz w:val="22"/>
          <w:szCs w:val="22"/>
        </w:rPr>
      </w:pPr>
      <w:r>
        <w:rPr>
          <w:sz w:val="22"/>
          <w:szCs w:val="22"/>
        </w:rPr>
        <w:t>│              ───</w:t>
      </w:r>
      <w:r>
        <w:rPr>
          <w:sz w:val="22"/>
          <w:szCs w:val="22"/>
        </w:rPr>
        <w:t>────  ─────────────────  ─────────                                              │</w:t>
      </w:r>
    </w:p>
    <w:p w:rsidR="00000000" w:rsidRDefault="00C84EBE">
      <w:pPr>
        <w:pStyle w:val="aff8"/>
        <w:rPr>
          <w:sz w:val="22"/>
          <w:szCs w:val="22"/>
        </w:rPr>
      </w:pPr>
      <w:r>
        <w:rPr>
          <w:sz w:val="22"/>
          <w:szCs w:val="22"/>
        </w:rPr>
        <w:t>│Кем выдан     .Г.О.М. .О.В.Д. .Г.О.Р.И.С.П.О.Л.К.О.М.А. . . . .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.Г. .Э.Л.Е.К.Т.Р.О.С.Т.А.Л.Ь.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│Последнее           индекс  .1.1.1.2.3.4.  Адрес  .С.И.Р.Е.Н.Е.В.А.Я. .у.л.,.2.5. . . .          │</w:t>
      </w:r>
    </w:p>
    <w:p w:rsidR="00000000" w:rsidRDefault="00C84EBE">
      <w:pPr>
        <w:pStyle w:val="aff8"/>
        <w:rPr>
          <w:sz w:val="22"/>
          <w:szCs w:val="22"/>
        </w:rPr>
      </w:pPr>
      <w:r>
        <w:rPr>
          <w:sz w:val="22"/>
          <w:szCs w:val="22"/>
        </w:rPr>
        <w:t>│                           ──────────────        ────────────────────────────────────</w:t>
      </w:r>
      <w:r>
        <w:rPr>
          <w:sz w:val="22"/>
          <w:szCs w:val="22"/>
        </w:rPr>
        <w:t>──          │</w:t>
      </w:r>
    </w:p>
    <w:p w:rsidR="00000000" w:rsidRDefault="00C84EBE">
      <w:pPr>
        <w:pStyle w:val="aff8"/>
        <w:rPr>
          <w:sz w:val="22"/>
          <w:szCs w:val="22"/>
        </w:rPr>
      </w:pPr>
      <w:r>
        <w:rPr>
          <w:sz w:val="22"/>
          <w:szCs w:val="22"/>
        </w:rPr>
        <w:t>│место жительства    . . . . . . . .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 . . . . . . . . . .</w:t>
      </w:r>
      <w:r>
        <w:rPr>
          <w:sz w:val="22"/>
          <w:szCs w:val="22"/>
        </w:rPr>
        <w:t xml:space="preserve">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Руководитель органа записи актов</w:t>
      </w:r>
    </w:p>
    <w:p w:rsidR="00000000" w:rsidRDefault="00C84EBE">
      <w:pPr>
        <w:pStyle w:val="aff8"/>
        <w:rPr>
          <w:sz w:val="22"/>
          <w:szCs w:val="22"/>
        </w:rPr>
      </w:pPr>
      <w:r>
        <w:rPr>
          <w:sz w:val="22"/>
          <w:szCs w:val="22"/>
        </w:rPr>
        <w:t xml:space="preserve"> гражданского состояния                       Подпись КРАВЧУК      Расшифровка подписи КРАВЧУК</w:t>
      </w:r>
    </w:p>
    <w:p w:rsidR="00000000" w:rsidRDefault="00C84EBE"/>
    <w:p w:rsidR="00000000" w:rsidRDefault="00C84EBE">
      <w:pPr>
        <w:pStyle w:val="aff8"/>
        <w:rPr>
          <w:sz w:val="22"/>
          <w:szCs w:val="22"/>
        </w:rPr>
      </w:pPr>
      <w:r>
        <w:rPr>
          <w:sz w:val="22"/>
          <w:szCs w:val="22"/>
        </w:rPr>
        <w:t xml:space="preserve"> Дата 27 декабря 2001 года                 М.П.</w:t>
      </w:r>
    </w:p>
    <w:p w:rsidR="00000000" w:rsidRDefault="00C84EBE"/>
    <w:p w:rsidR="00000000" w:rsidRDefault="00C84EBE"/>
    <w:p w:rsidR="00000000" w:rsidRDefault="00C84EBE">
      <w:pPr>
        <w:pStyle w:val="aff8"/>
        <w:rPr>
          <w:sz w:val="22"/>
          <w:szCs w:val="22"/>
        </w:rPr>
      </w:pPr>
      <w:r>
        <w:rPr>
          <w:sz w:val="22"/>
          <w:szCs w:val="22"/>
        </w:rPr>
        <w:t xml:space="preserve"> Заполняется территориальным органом ПФР</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│Страховой номер     .1.2.3.-.1.2.3.-.1.2.3. .4.4.                                      </w:t>
      </w:r>
      <w:r>
        <w:rPr>
          <w:sz w:val="22"/>
          <w:szCs w:val="22"/>
        </w:rPr>
        <w:t xml:space="preserve">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Специалист                 Подпись ЗЕЛЕНОВС</w:t>
      </w:r>
      <w:r>
        <w:rPr>
          <w:sz w:val="22"/>
          <w:szCs w:val="22"/>
        </w:rPr>
        <w:t>КАЯ         Расшифровка подписи ЗЕЛЕНОВСКАЯ</w:t>
      </w:r>
    </w:p>
    <w:p w:rsidR="00000000" w:rsidRDefault="00C84EBE"/>
    <w:p w:rsidR="00000000" w:rsidRDefault="00C84EBE">
      <w:pPr>
        <w:pStyle w:val="aff8"/>
        <w:rPr>
          <w:sz w:val="22"/>
          <w:szCs w:val="22"/>
        </w:rPr>
      </w:pPr>
      <w:bookmarkStart w:id="903" w:name="sub_220011"/>
      <w:r>
        <w:rPr>
          <w:sz w:val="22"/>
          <w:szCs w:val="22"/>
        </w:rPr>
        <w:t xml:space="preserve">                                                  ┌────────┐                  ┌──────────┐</w:t>
      </w:r>
    </w:p>
    <w:bookmarkEnd w:id="903"/>
    <w:p w:rsidR="00000000" w:rsidRDefault="00C84EBE">
      <w:pPr>
        <w:pStyle w:val="aff8"/>
        <w:rPr>
          <w:sz w:val="22"/>
          <w:szCs w:val="22"/>
        </w:rPr>
      </w:pPr>
      <w:r>
        <w:rPr>
          <w:sz w:val="22"/>
          <w:szCs w:val="22"/>
        </w:rPr>
        <w:t xml:space="preserve"> </w:t>
      </w:r>
      <w:r>
        <w:rPr>
          <w:rStyle w:val="a3"/>
          <w:sz w:val="22"/>
          <w:szCs w:val="22"/>
        </w:rPr>
        <w:t>Форма АДВ-6</w:t>
      </w:r>
      <w:r>
        <w:rPr>
          <w:sz w:val="22"/>
          <w:szCs w:val="22"/>
        </w:rPr>
        <w:t xml:space="preserve">                         Код по </w:t>
      </w:r>
      <w:hyperlink r:id="rId826" w:history="1">
        <w:r>
          <w:rPr>
            <w:rStyle w:val="a4"/>
            <w:sz w:val="22"/>
            <w:szCs w:val="22"/>
          </w:rPr>
          <w:t>ОКУД</w:t>
        </w:r>
      </w:hyperlink>
      <w:r>
        <w:rPr>
          <w:sz w:val="22"/>
          <w:szCs w:val="22"/>
        </w:rPr>
        <w:t xml:space="preserve">  │        │     Ко</w:t>
      </w:r>
      <w:r>
        <w:rPr>
          <w:sz w:val="22"/>
          <w:szCs w:val="22"/>
        </w:rPr>
        <w:t>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ОПИСЬ документов, передаваемых работодателем в ПФР</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│Реквизиты работодателя, передающего документы:                                                   │</w:t>
      </w:r>
    </w:p>
    <w:p w:rsidR="00000000" w:rsidRDefault="00C84EBE">
      <w:pPr>
        <w:pStyle w:val="aff8"/>
        <w:rPr>
          <w:sz w:val="22"/>
          <w:szCs w:val="22"/>
        </w:rPr>
      </w:pPr>
      <w:r>
        <w:rPr>
          <w:sz w:val="22"/>
          <w:szCs w:val="22"/>
        </w:rPr>
        <w:t>│Регистрационный номер ПФР     .1.2.3.-.4.5.6.-.0.2.3.4.5.6.                                      │</w:t>
      </w:r>
    </w:p>
    <w:p w:rsidR="00000000" w:rsidRDefault="00C84EBE">
      <w:pPr>
        <w:pStyle w:val="aff8"/>
        <w:rPr>
          <w:sz w:val="22"/>
          <w:szCs w:val="22"/>
        </w:rPr>
      </w:pPr>
      <w:r>
        <w:rPr>
          <w:sz w:val="22"/>
          <w:szCs w:val="22"/>
        </w:rPr>
        <w:t>│                              ─────── ────</w:t>
      </w:r>
      <w:r>
        <w:rPr>
          <w:sz w:val="22"/>
          <w:szCs w:val="22"/>
        </w:rPr>
        <w:t>─── ─────── ─────                                      │</w:t>
      </w:r>
    </w:p>
    <w:p w:rsidR="00000000" w:rsidRDefault="00C84EBE">
      <w:pPr>
        <w:pStyle w:val="aff8"/>
        <w:rPr>
          <w:sz w:val="22"/>
          <w:szCs w:val="22"/>
        </w:rPr>
      </w:pPr>
      <w:r>
        <w:rPr>
          <w:sz w:val="22"/>
          <w:szCs w:val="22"/>
        </w:rPr>
        <w:t>│ИНН .2.3.2.1.3.4.8.7.9.3.5.5. . . .   КПП .1.2.3.5.4.0.0.1.3.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│Наименование организации      .Ц.Н.И.И.Т.М.А.Ш.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│(краткое)                     . . . . . . . . . . . . </w:t>
      </w:r>
      <w:r>
        <w:rPr>
          <w:sz w:val="22"/>
          <w:szCs w:val="22"/>
        </w:rPr>
        <w:t>.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│Отчетный п</w:t>
      </w:r>
      <w:r>
        <w:rPr>
          <w:sz w:val="22"/>
          <w:szCs w:val="22"/>
        </w:rPr>
        <w:t>ериод:              I │Х│ II │Х│ III │ │ IV │ │ квартал   .2.0.0.1. года               │</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w:t>
      </w:r>
      <w:r>
        <w:rPr>
          <w:rStyle w:val="a3"/>
          <w:sz w:val="22"/>
          <w:szCs w:val="22"/>
        </w:rPr>
        <w:t>Примечания:</w:t>
      </w:r>
      <w:r>
        <w:rPr>
          <w:sz w:val="22"/>
          <w:szCs w:val="22"/>
        </w:rPr>
        <w:t xml:space="preserve"> ____________________________________________________________________</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Наименование входящего до</w:t>
      </w:r>
      <w:r>
        <w:rPr>
          <w:sz w:val="22"/>
          <w:szCs w:val="22"/>
        </w:rPr>
        <w:t>кумента            │Количество документов данного наименования</w:t>
      </w:r>
    </w:p>
    <w:p w:rsidR="00000000" w:rsidRDefault="00C84EBE">
      <w:pPr>
        <w:pStyle w:val="aff8"/>
        <w:rPr>
          <w:sz w:val="22"/>
          <w:szCs w:val="22"/>
        </w:rPr>
      </w:pPr>
      <w:r>
        <w:rPr>
          <w:sz w:val="22"/>
          <w:szCs w:val="22"/>
        </w:rPr>
        <w:t>│                                                       │                  в пачке</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│Анкета </w:t>
      </w:r>
      <w:r>
        <w:rPr>
          <w:sz w:val="22"/>
          <w:szCs w:val="22"/>
        </w:rPr>
        <w:t>застрахованного лица (</w:t>
      </w:r>
      <w:hyperlink w:anchor="sub_10" w:history="1">
        <w:r>
          <w:rPr>
            <w:rStyle w:val="a4"/>
            <w:sz w:val="22"/>
            <w:szCs w:val="22"/>
          </w:rPr>
          <w:t>АДВ-1</w:t>
        </w:r>
      </w:hyperlink>
      <w:r>
        <w:rPr>
          <w:sz w:val="22"/>
          <w:szCs w:val="22"/>
        </w:rPr>
        <w:t>)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│Заявление об обмене страхового свидетельства (</w:t>
      </w:r>
      <w:hyperlink w:anchor="sub_40" w:history="1">
        <w:r>
          <w:rPr>
            <w:rStyle w:val="a4"/>
            <w:sz w:val="22"/>
            <w:szCs w:val="22"/>
          </w:rPr>
          <w:t>АДВ-2</w:t>
        </w:r>
      </w:hyperlink>
      <w:r>
        <w:rPr>
          <w:sz w:val="22"/>
          <w:szCs w:val="22"/>
        </w:rPr>
        <w:t xml:space="preserve">)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│Заявление о выдаче дубликата  страхового  свидетельства│</w:t>
      </w:r>
    </w:p>
    <w:p w:rsidR="00000000" w:rsidRDefault="00C84EBE">
      <w:pPr>
        <w:pStyle w:val="aff8"/>
        <w:rPr>
          <w:sz w:val="22"/>
          <w:szCs w:val="22"/>
        </w:rPr>
      </w:pPr>
      <w:r>
        <w:rPr>
          <w:sz w:val="22"/>
          <w:szCs w:val="22"/>
        </w:rPr>
        <w:t>│(</w:t>
      </w:r>
      <w:hyperlink w:anchor="sub_50" w:history="1">
        <w:r>
          <w:rPr>
            <w:rStyle w:val="a4"/>
            <w:sz w:val="22"/>
            <w:szCs w:val="22"/>
          </w:rPr>
          <w:t>АДВ-3</w:t>
        </w:r>
      </w:hyperlink>
      <w:r>
        <w:rPr>
          <w:sz w:val="22"/>
          <w:szCs w:val="22"/>
        </w:rPr>
        <w:t>)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│Индивидуальные сведения  о  трудовом  стаже,  заработке│</w:t>
      </w:r>
    </w:p>
    <w:p w:rsidR="00000000" w:rsidRDefault="00C84EBE">
      <w:pPr>
        <w:pStyle w:val="aff8"/>
        <w:rPr>
          <w:sz w:val="22"/>
          <w:szCs w:val="22"/>
        </w:rPr>
      </w:pPr>
      <w:r>
        <w:rPr>
          <w:sz w:val="22"/>
          <w:szCs w:val="22"/>
        </w:rPr>
        <w:t>│(вознаграждении),  доходе   и   начисленных   страховых│                     200</w:t>
      </w:r>
    </w:p>
    <w:p w:rsidR="00000000" w:rsidRDefault="00C84EBE">
      <w:pPr>
        <w:pStyle w:val="aff8"/>
        <w:rPr>
          <w:sz w:val="22"/>
          <w:szCs w:val="22"/>
        </w:rPr>
      </w:pPr>
      <w:r>
        <w:rPr>
          <w:sz w:val="22"/>
          <w:szCs w:val="22"/>
        </w:rPr>
        <w:t>│взносах застрахованного л</w:t>
      </w:r>
      <w:r>
        <w:rPr>
          <w:sz w:val="22"/>
          <w:szCs w:val="22"/>
        </w:rPr>
        <w:t>ица (</w:t>
      </w:r>
      <w:hyperlink w:anchor="sub_120" w:history="1">
        <w:r>
          <w:rPr>
            <w:rStyle w:val="a4"/>
            <w:sz w:val="22"/>
            <w:szCs w:val="22"/>
          </w:rPr>
          <w:t>СЗВ-1</w:t>
        </w:r>
      </w:hyperlink>
      <w:r>
        <w:rPr>
          <w:sz w:val="22"/>
          <w:szCs w:val="22"/>
        </w:rPr>
        <w:t xml:space="preserve"> или </w:t>
      </w:r>
      <w:hyperlink w:anchor="sub_130" w:history="1">
        <w:r>
          <w:rPr>
            <w:rStyle w:val="a4"/>
            <w:sz w:val="22"/>
            <w:szCs w:val="22"/>
          </w:rPr>
          <w:t>СЗВ-3</w:t>
        </w:r>
      </w:hyperlink>
      <w:r>
        <w:rPr>
          <w:sz w:val="22"/>
          <w:szCs w:val="22"/>
        </w:rPr>
        <w:t>)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│Сводная ведомость форм документов  </w:t>
      </w:r>
      <w:hyperlink w:anchor="sub_130" w:history="1">
        <w:r>
          <w:rPr>
            <w:rStyle w:val="a4"/>
            <w:sz w:val="22"/>
            <w:szCs w:val="22"/>
          </w:rPr>
          <w:t>СЗВ-3</w:t>
        </w:r>
      </w:hyperlink>
      <w:r>
        <w:rPr>
          <w:sz w:val="22"/>
          <w:szCs w:val="22"/>
        </w:rPr>
        <w:t>,  пер</w:t>
      </w:r>
      <w:r>
        <w:rPr>
          <w:sz w:val="22"/>
          <w:szCs w:val="22"/>
        </w:rPr>
        <w:t>едаваемых│</w:t>
      </w:r>
    </w:p>
    <w:p w:rsidR="00000000" w:rsidRDefault="00C84EBE">
      <w:pPr>
        <w:pStyle w:val="aff8"/>
        <w:rPr>
          <w:sz w:val="22"/>
          <w:szCs w:val="22"/>
        </w:rPr>
      </w:pPr>
      <w:r>
        <w:rPr>
          <w:sz w:val="22"/>
          <w:szCs w:val="22"/>
        </w:rPr>
        <w:t>│работодателем в ПФР (</w:t>
      </w:r>
      <w:hyperlink w:anchor="sub_180" w:history="1">
        <w:r>
          <w:rPr>
            <w:rStyle w:val="a4"/>
            <w:sz w:val="22"/>
            <w:szCs w:val="22"/>
          </w:rPr>
          <w:t>АДВ-10</w:t>
        </w:r>
      </w:hyperlink>
      <w:r>
        <w:rPr>
          <w:sz w:val="22"/>
          <w:szCs w:val="22"/>
        </w:rPr>
        <w:t>)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│Итого документов всех наименований:                    │                     200</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Заполняется для пачки документов, сопровождаемой электронным представлением:</w:t>
      </w:r>
    </w:p>
    <w:p w:rsidR="00000000" w:rsidRDefault="00C84EBE"/>
    <w:p w:rsidR="00000000" w:rsidRDefault="00C84EBE">
      <w:pPr>
        <w:pStyle w:val="aff8"/>
        <w:rPr>
          <w:sz w:val="22"/>
          <w:szCs w:val="22"/>
        </w:rPr>
      </w:pPr>
      <w:r>
        <w:rPr>
          <w:sz w:val="22"/>
          <w:szCs w:val="22"/>
        </w:rPr>
        <w:t xml:space="preserve"> Номер пачки документов, присвоенный работодателем          .6.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Ном</w:t>
      </w:r>
      <w:r>
        <w:rPr>
          <w:sz w:val="22"/>
          <w:szCs w:val="22"/>
        </w:rPr>
        <w:t>ер регистрации пачки в территориальном органе ПФР       .1.2.3.4. . .  /  .2.0.0.1.</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номер           год</w:t>
      </w:r>
    </w:p>
    <w:p w:rsidR="00000000" w:rsidRDefault="00C84EBE"/>
    <w:p w:rsidR="00000000" w:rsidRDefault="00C84EBE">
      <w:pPr>
        <w:pStyle w:val="aff8"/>
        <w:rPr>
          <w:sz w:val="22"/>
          <w:szCs w:val="22"/>
        </w:rPr>
      </w:pPr>
      <w:r>
        <w:rPr>
          <w:sz w:val="22"/>
          <w:szCs w:val="22"/>
        </w:rPr>
        <w:t xml:space="preserve"> Заполняется для пачки документов, содержащей "</w:t>
      </w:r>
      <w:hyperlink w:anchor="sub_120" w:history="1">
        <w:r>
          <w:rPr>
            <w:rStyle w:val="a4"/>
            <w:sz w:val="22"/>
            <w:szCs w:val="22"/>
          </w:rPr>
          <w:t>Индивидуальные сведения</w:t>
        </w:r>
      </w:hyperlink>
      <w:r>
        <w:rPr>
          <w:sz w:val="22"/>
          <w:szCs w:val="22"/>
        </w:rPr>
        <w:t xml:space="preserve"> о трудовом стаже, заработке</w:t>
      </w:r>
    </w:p>
    <w:p w:rsidR="00000000" w:rsidRDefault="00C84EBE">
      <w:pPr>
        <w:pStyle w:val="aff8"/>
        <w:rPr>
          <w:sz w:val="22"/>
          <w:szCs w:val="22"/>
        </w:rPr>
      </w:pPr>
      <w:r>
        <w:rPr>
          <w:sz w:val="22"/>
          <w:szCs w:val="22"/>
        </w:rPr>
        <w:t xml:space="preserve"> (вознаграждении), доходе и начисленных взносах в ПФР застрахованного лица":</w:t>
      </w:r>
    </w:p>
    <w:p w:rsidR="00000000" w:rsidRDefault="00C84EBE"/>
    <w:p w:rsidR="00000000" w:rsidRDefault="00C84EBE">
      <w:pPr>
        <w:pStyle w:val="aff8"/>
        <w:rPr>
          <w:sz w:val="22"/>
          <w:szCs w:val="22"/>
        </w:rPr>
      </w:pPr>
      <w:r>
        <w:rPr>
          <w:sz w:val="22"/>
          <w:szCs w:val="22"/>
        </w:rPr>
        <w:t xml:space="preserve"> Сведения о заработке (вознаграждении) и доходе за от</w:t>
      </w:r>
      <w:r>
        <w:rPr>
          <w:sz w:val="22"/>
          <w:szCs w:val="22"/>
        </w:rPr>
        <w:t>четный период,</w:t>
      </w:r>
    </w:p>
    <w:p w:rsidR="00000000" w:rsidRDefault="00C84EBE">
      <w:pPr>
        <w:pStyle w:val="aff8"/>
        <w:rPr>
          <w:sz w:val="22"/>
          <w:szCs w:val="22"/>
        </w:rPr>
      </w:pPr>
      <w:r>
        <w:rPr>
          <w:sz w:val="22"/>
          <w:szCs w:val="22"/>
        </w:rPr>
        <w:t xml:space="preserve"> учитываемые при назначении пенсии (итого по пачке документов)</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Всего начислено       │в том числе пособия по временной нетрудоспособн</w:t>
      </w:r>
      <w:r>
        <w:rPr>
          <w:sz w:val="22"/>
          <w:szCs w:val="22"/>
        </w:rPr>
        <w:t>ости и стипендии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60 000 000           │                            20 000 000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Исполнитель                                  Подпись                Расшифровка подписи</w:t>
      </w:r>
    </w:p>
    <w:p w:rsidR="00000000" w:rsidRDefault="00C84EBE">
      <w:pPr>
        <w:pStyle w:val="aff8"/>
        <w:rPr>
          <w:sz w:val="22"/>
          <w:szCs w:val="22"/>
        </w:rPr>
      </w:pPr>
      <w:r>
        <w:rPr>
          <w:sz w:val="22"/>
          <w:szCs w:val="22"/>
        </w:rPr>
        <w:t xml:space="preserve"> ВЕДУЩИЙ СПЕЦИАЛИСТ ОТДЕЛА КАДРОВ             КУЗЯКИНА               КУЗЯКИНА С.В.</w:t>
      </w:r>
    </w:p>
    <w:p w:rsidR="00000000" w:rsidRDefault="00C84EBE">
      <w:pPr>
        <w:pStyle w:val="aff8"/>
        <w:rPr>
          <w:sz w:val="22"/>
          <w:szCs w:val="22"/>
        </w:rPr>
      </w:pPr>
      <w:r>
        <w:rPr>
          <w:sz w:val="22"/>
          <w:szCs w:val="22"/>
        </w:rPr>
        <w:t xml:space="preserve"> Наименование до</w:t>
      </w:r>
      <w:r>
        <w:rPr>
          <w:sz w:val="22"/>
          <w:szCs w:val="22"/>
        </w:rPr>
        <w:t>лжности руководителя          Подпись                Расшифровка подписи</w:t>
      </w:r>
    </w:p>
    <w:p w:rsidR="00000000" w:rsidRDefault="00C84EBE">
      <w:pPr>
        <w:pStyle w:val="aff8"/>
        <w:rPr>
          <w:sz w:val="22"/>
          <w:szCs w:val="22"/>
        </w:rPr>
      </w:pPr>
      <w:r>
        <w:rPr>
          <w:sz w:val="22"/>
          <w:szCs w:val="22"/>
        </w:rPr>
        <w:t xml:space="preserve"> ДИРЕКТОР                                     АЛЕНКОВ                АЛЕНКОВ А.Ю.</w:t>
      </w:r>
    </w:p>
    <w:p w:rsidR="00000000" w:rsidRDefault="00C84EBE">
      <w:pPr>
        <w:pStyle w:val="aff8"/>
        <w:rPr>
          <w:sz w:val="22"/>
          <w:szCs w:val="22"/>
        </w:rPr>
      </w:pPr>
      <w:r>
        <w:rPr>
          <w:sz w:val="22"/>
          <w:szCs w:val="22"/>
        </w:rPr>
        <w:t xml:space="preserve"> Дата 01 ИЮЛЯ 2001 ГОДА                       М.П.</w:t>
      </w:r>
    </w:p>
    <w:p w:rsidR="00000000" w:rsidRDefault="00C84EBE"/>
    <w:p w:rsidR="00000000" w:rsidRDefault="00C84EBE">
      <w:pPr>
        <w:pStyle w:val="aff8"/>
        <w:rPr>
          <w:sz w:val="22"/>
          <w:szCs w:val="22"/>
        </w:rPr>
      </w:pPr>
      <w:bookmarkStart w:id="904" w:name="sub_220012"/>
      <w:r>
        <w:rPr>
          <w:sz w:val="22"/>
          <w:szCs w:val="22"/>
        </w:rPr>
        <w:t xml:space="preserve">                                       </w:t>
      </w:r>
      <w:r>
        <w:rPr>
          <w:sz w:val="22"/>
          <w:szCs w:val="22"/>
        </w:rPr>
        <w:t xml:space="preserve">           ┌────────┐                  ┌──────────┐</w:t>
      </w:r>
    </w:p>
    <w:bookmarkEnd w:id="904"/>
    <w:p w:rsidR="00000000" w:rsidRDefault="00C84EBE">
      <w:pPr>
        <w:pStyle w:val="aff8"/>
        <w:rPr>
          <w:sz w:val="22"/>
          <w:szCs w:val="22"/>
        </w:rPr>
      </w:pPr>
      <w:r>
        <w:rPr>
          <w:sz w:val="22"/>
          <w:szCs w:val="22"/>
        </w:rPr>
        <w:t xml:space="preserve"> </w:t>
      </w:r>
      <w:r>
        <w:rPr>
          <w:rStyle w:val="a3"/>
          <w:sz w:val="22"/>
          <w:szCs w:val="22"/>
        </w:rPr>
        <w:t>Форма АДВ-6-1</w:t>
      </w:r>
      <w:r>
        <w:rPr>
          <w:sz w:val="22"/>
          <w:szCs w:val="22"/>
        </w:rPr>
        <w:t xml:space="preserve">                       Код по </w:t>
      </w:r>
      <w:hyperlink r:id="rId827"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ОПИСЬ документов, передаваемых страхователем в ПФР</w:t>
      </w:r>
    </w:p>
    <w:p w:rsidR="00000000" w:rsidRDefault="00C84EBE"/>
    <w:p w:rsidR="00000000" w:rsidRDefault="00C84EBE">
      <w:pPr>
        <w:pStyle w:val="aff8"/>
        <w:rPr>
          <w:sz w:val="22"/>
          <w:szCs w:val="22"/>
        </w:rPr>
      </w:pPr>
      <w:r>
        <w:rPr>
          <w:sz w:val="22"/>
          <w:szCs w:val="22"/>
        </w:rPr>
        <w:t xml:space="preserve"> Реквизиты страхователя, передающего документы:</w:t>
      </w:r>
    </w:p>
    <w:p w:rsidR="00000000" w:rsidRDefault="00C84EBE"/>
    <w:p w:rsidR="00000000" w:rsidRDefault="00C84EBE">
      <w:pPr>
        <w:pStyle w:val="aff8"/>
        <w:rPr>
          <w:sz w:val="22"/>
          <w:szCs w:val="22"/>
        </w:rPr>
      </w:pPr>
      <w:r>
        <w:rPr>
          <w:sz w:val="22"/>
          <w:szCs w:val="22"/>
        </w:rPr>
        <w:t xml:space="preserve"> Регистрационный номер ПФР   .1.2.3.-.4.5.6.-.0.2.3.4.5.6.</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ИНН  .2.3.2.1</w:t>
      </w:r>
      <w:r>
        <w:rPr>
          <w:sz w:val="22"/>
          <w:szCs w:val="22"/>
        </w:rPr>
        <w:t>.3.4.8.7.9.3.5.5.  КПП .1.2.3.5.4.0.0.1.3.</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Наименование организации (краткое)   .Ц.Н.И.И.Т.М.А.Ш. .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w:t>
      </w:r>
      <w:r>
        <w:rPr>
          <w:rStyle w:val="a3"/>
          <w:sz w:val="22"/>
          <w:szCs w:val="22"/>
        </w:rPr>
        <w:t>Примечания:</w:t>
      </w:r>
      <w:r>
        <w:rPr>
          <w:sz w:val="22"/>
          <w:szCs w:val="22"/>
        </w:rPr>
        <w:t xml:space="preserve"> ________________________________________________________________________</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Наименование входящего документа          </w:t>
      </w:r>
      <w:r>
        <w:rPr>
          <w:sz w:val="22"/>
          <w:szCs w:val="22"/>
        </w:rPr>
        <w:t xml:space="preserve">   │    Количество документов в пачке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│Анкета застрахованного лица (</w:t>
      </w:r>
      <w:hyperlink w:anchor="sub_10" w:history="1">
        <w:r>
          <w:rPr>
            <w:rStyle w:val="a4"/>
            <w:sz w:val="22"/>
            <w:szCs w:val="22"/>
          </w:rPr>
          <w:t>АДВ-1</w:t>
        </w:r>
      </w:hyperlink>
      <w:r>
        <w:rPr>
          <w:sz w:val="22"/>
          <w:szCs w:val="22"/>
        </w:rPr>
        <w:t xml:space="preserve">)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│Заявление об обмене страхового свидетельства (</w:t>
      </w:r>
      <w:hyperlink w:anchor="sub_40" w:history="1">
        <w:r>
          <w:rPr>
            <w:rStyle w:val="a4"/>
            <w:sz w:val="22"/>
            <w:szCs w:val="22"/>
          </w:rPr>
          <w:t>АДВ-2</w:t>
        </w:r>
      </w:hyperlink>
      <w:r>
        <w:rPr>
          <w:sz w:val="22"/>
          <w:szCs w:val="22"/>
        </w:rPr>
        <w:t>)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│Заявление о  выдаче  дубликата  страхового  свидетельства│                                     │</w:t>
      </w:r>
    </w:p>
    <w:p w:rsidR="00000000" w:rsidRDefault="00C84EBE">
      <w:pPr>
        <w:pStyle w:val="aff8"/>
        <w:rPr>
          <w:sz w:val="22"/>
          <w:szCs w:val="22"/>
        </w:rPr>
      </w:pPr>
      <w:r>
        <w:rPr>
          <w:sz w:val="22"/>
          <w:szCs w:val="22"/>
        </w:rPr>
        <w:t>│(</w:t>
      </w:r>
      <w:hyperlink w:anchor="sub_50" w:history="1">
        <w:r>
          <w:rPr>
            <w:rStyle w:val="a4"/>
            <w:sz w:val="22"/>
            <w:szCs w:val="22"/>
          </w:rPr>
          <w:t>АДВ-3</w:t>
        </w:r>
      </w:hyperlink>
      <w:r>
        <w:rPr>
          <w:sz w:val="22"/>
          <w:szCs w:val="22"/>
        </w:rPr>
        <w:t xml:space="preserve">)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│Сведения о трудовом стаже застрахованного лица за  период│                                     │</w:t>
      </w:r>
    </w:p>
    <w:p w:rsidR="00000000" w:rsidRDefault="00C84EBE">
      <w:pPr>
        <w:pStyle w:val="aff8"/>
        <w:rPr>
          <w:sz w:val="22"/>
          <w:szCs w:val="22"/>
        </w:rPr>
      </w:pPr>
      <w:r>
        <w:rPr>
          <w:sz w:val="22"/>
          <w:szCs w:val="22"/>
        </w:rPr>
        <w:t>│до  регистрации  в  систем</w:t>
      </w:r>
      <w:r>
        <w:rPr>
          <w:sz w:val="22"/>
          <w:szCs w:val="22"/>
        </w:rPr>
        <w:t>е   обязательного   пенсионного│                                     │</w:t>
      </w:r>
    </w:p>
    <w:p w:rsidR="00000000" w:rsidRDefault="00C84EBE">
      <w:pPr>
        <w:pStyle w:val="aff8"/>
        <w:rPr>
          <w:sz w:val="22"/>
          <w:szCs w:val="22"/>
        </w:rPr>
      </w:pPr>
      <w:r>
        <w:rPr>
          <w:sz w:val="22"/>
          <w:szCs w:val="22"/>
        </w:rPr>
        <w:t>│страхования (</w:t>
      </w:r>
      <w:hyperlink w:anchor="sub_160" w:history="1">
        <w:r>
          <w:rPr>
            <w:rStyle w:val="a4"/>
            <w:sz w:val="22"/>
            <w:szCs w:val="22"/>
          </w:rPr>
          <w:t>СЗВ-К</w:t>
        </w:r>
      </w:hyperlink>
      <w:r>
        <w:rPr>
          <w:sz w:val="22"/>
          <w:szCs w:val="22"/>
        </w:rPr>
        <w:t>)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│Иные входящие документы:                                 │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для индивидуальных сведений до 2002 года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│Индивидуальные  сведения  о  трудовом  стаже,   заработке│                                     │</w:t>
      </w:r>
    </w:p>
    <w:p w:rsidR="00000000" w:rsidRDefault="00C84EBE">
      <w:pPr>
        <w:pStyle w:val="aff8"/>
        <w:rPr>
          <w:sz w:val="22"/>
          <w:szCs w:val="22"/>
        </w:rPr>
      </w:pPr>
      <w:r>
        <w:rPr>
          <w:sz w:val="22"/>
          <w:szCs w:val="22"/>
        </w:rPr>
        <w:t>│(вознаграждении), доходе и начисленных страхо</w:t>
      </w:r>
      <w:r>
        <w:rPr>
          <w:sz w:val="22"/>
          <w:szCs w:val="22"/>
        </w:rPr>
        <w:t>вых  взносах│                                     │</w:t>
      </w:r>
    </w:p>
    <w:p w:rsidR="00000000" w:rsidRDefault="00C84EBE">
      <w:pPr>
        <w:pStyle w:val="aff8"/>
        <w:rPr>
          <w:sz w:val="22"/>
          <w:szCs w:val="22"/>
        </w:rPr>
      </w:pPr>
      <w:r>
        <w:rPr>
          <w:sz w:val="22"/>
          <w:szCs w:val="22"/>
        </w:rPr>
        <w:t>│застрахованного лица (</w:t>
      </w:r>
      <w:hyperlink w:anchor="sub_120" w:history="1">
        <w:r>
          <w:rPr>
            <w:rStyle w:val="a4"/>
            <w:sz w:val="22"/>
            <w:szCs w:val="22"/>
          </w:rPr>
          <w:t>СЗВ-1</w:t>
        </w:r>
      </w:hyperlink>
      <w:r>
        <w:rPr>
          <w:sz w:val="22"/>
          <w:szCs w:val="22"/>
        </w:rPr>
        <w:t xml:space="preserve"> или </w:t>
      </w:r>
      <w:hyperlink w:anchor="sub_130" w:history="1">
        <w:r>
          <w:rPr>
            <w:rStyle w:val="a4"/>
            <w:sz w:val="22"/>
            <w:szCs w:val="22"/>
          </w:rPr>
          <w:t>СЗВ-3</w:t>
        </w:r>
      </w:hyperlink>
      <w:r>
        <w:rPr>
          <w:sz w:val="22"/>
          <w:szCs w:val="22"/>
        </w:rPr>
        <w:t>)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xml:space="preserve">│Сводная ведомость  форм  документов  </w:t>
      </w:r>
      <w:hyperlink w:anchor="sub_130" w:history="1">
        <w:r>
          <w:rPr>
            <w:rStyle w:val="a4"/>
            <w:sz w:val="22"/>
            <w:szCs w:val="22"/>
          </w:rPr>
          <w:t>СЗВ-3</w:t>
        </w:r>
      </w:hyperlink>
      <w:r>
        <w:rPr>
          <w:sz w:val="22"/>
          <w:szCs w:val="22"/>
        </w:rPr>
        <w:t>,  передаваемых│                                     │</w:t>
      </w:r>
    </w:p>
    <w:p w:rsidR="00000000" w:rsidRDefault="00C84EBE">
      <w:pPr>
        <w:pStyle w:val="aff8"/>
        <w:rPr>
          <w:sz w:val="22"/>
          <w:szCs w:val="22"/>
        </w:rPr>
      </w:pPr>
      <w:r>
        <w:rPr>
          <w:sz w:val="22"/>
          <w:szCs w:val="22"/>
        </w:rPr>
        <w:t>│работодателем в ПФР (</w:t>
      </w:r>
      <w:hyperlink w:anchor="sub_180" w:history="1">
        <w:r>
          <w:rPr>
            <w:rStyle w:val="a4"/>
            <w:sz w:val="22"/>
            <w:szCs w:val="22"/>
          </w:rPr>
          <w:t>АДВ-10</w:t>
        </w:r>
      </w:hyperlink>
      <w:r>
        <w:rPr>
          <w:sz w:val="22"/>
          <w:szCs w:val="22"/>
        </w:rPr>
        <w:t xml:space="preserve">)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для индивидуальных сведений, начиная с 2002 года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Наименование входящего документа             │  Количество   │     Количество      │</w:t>
      </w:r>
    </w:p>
    <w:p w:rsidR="00000000" w:rsidRDefault="00C84EBE">
      <w:pPr>
        <w:pStyle w:val="aff8"/>
        <w:rPr>
          <w:sz w:val="22"/>
          <w:szCs w:val="22"/>
        </w:rPr>
      </w:pPr>
      <w:r>
        <w:rPr>
          <w:sz w:val="22"/>
          <w:szCs w:val="22"/>
        </w:rPr>
        <w:t>│                                                         │ документов в  │ застрахованн</w:t>
      </w:r>
      <w:r>
        <w:rPr>
          <w:sz w:val="22"/>
          <w:szCs w:val="22"/>
        </w:rPr>
        <w:t>ых лиц, │</w:t>
      </w:r>
    </w:p>
    <w:p w:rsidR="00000000" w:rsidRDefault="00C84EBE">
      <w:pPr>
        <w:pStyle w:val="aff8"/>
        <w:rPr>
          <w:sz w:val="22"/>
          <w:szCs w:val="22"/>
        </w:rPr>
      </w:pPr>
      <w:r>
        <w:rPr>
          <w:sz w:val="22"/>
          <w:szCs w:val="22"/>
        </w:rPr>
        <w:t>│                                                         │     пачке     │  представленных в   │</w:t>
      </w:r>
    </w:p>
    <w:p w:rsidR="00000000" w:rsidRDefault="00C84EBE">
      <w:pPr>
        <w:pStyle w:val="aff8"/>
        <w:rPr>
          <w:sz w:val="22"/>
          <w:szCs w:val="22"/>
        </w:rPr>
      </w:pPr>
      <w:r>
        <w:rPr>
          <w:sz w:val="22"/>
          <w:szCs w:val="22"/>
        </w:rPr>
        <w:t>│                                                         │               │        пачке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│Индивидуальные сведения о страховом стаже  и  начисленных│               │                     │</w:t>
      </w:r>
    </w:p>
    <w:p w:rsidR="00000000" w:rsidRDefault="00C84EBE">
      <w:pPr>
        <w:pStyle w:val="aff8"/>
        <w:rPr>
          <w:sz w:val="22"/>
          <w:szCs w:val="22"/>
        </w:rPr>
      </w:pPr>
      <w:r>
        <w:rPr>
          <w:sz w:val="22"/>
          <w:szCs w:val="22"/>
        </w:rPr>
        <w:t>│страховых взносах на обязательное пенсионное  страхование│      2        │         12          │</w:t>
      </w:r>
    </w:p>
    <w:p w:rsidR="00000000" w:rsidRDefault="00C84EBE">
      <w:pPr>
        <w:pStyle w:val="aff8"/>
        <w:rPr>
          <w:sz w:val="22"/>
          <w:szCs w:val="22"/>
        </w:rPr>
      </w:pPr>
      <w:r>
        <w:rPr>
          <w:sz w:val="22"/>
          <w:szCs w:val="22"/>
        </w:rPr>
        <w:t>│застрахован</w:t>
      </w:r>
      <w:r>
        <w:rPr>
          <w:sz w:val="22"/>
          <w:szCs w:val="22"/>
        </w:rPr>
        <w:t>ного лица (</w:t>
      </w:r>
      <w:hyperlink w:anchor="sub_140" w:history="1">
        <w:r>
          <w:rPr>
            <w:rStyle w:val="a4"/>
            <w:sz w:val="22"/>
            <w:szCs w:val="22"/>
          </w:rPr>
          <w:t>СЗВ-4-1</w:t>
        </w:r>
      </w:hyperlink>
      <w:r>
        <w:rPr>
          <w:sz w:val="22"/>
          <w:szCs w:val="22"/>
        </w:rPr>
        <w:t xml:space="preserve"> или </w:t>
      </w:r>
      <w:hyperlink w:anchor="sub_150" w:history="1">
        <w:r>
          <w:rPr>
            <w:rStyle w:val="a4"/>
            <w:sz w:val="22"/>
            <w:szCs w:val="22"/>
          </w:rPr>
          <w:t>СЗВ-4-2</w:t>
        </w:r>
      </w:hyperlink>
      <w:r>
        <w:rPr>
          <w:sz w:val="22"/>
          <w:szCs w:val="22"/>
        </w:rPr>
        <w:t>)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Заполняется для пачк</w:t>
      </w:r>
      <w:r>
        <w:rPr>
          <w:sz w:val="22"/>
          <w:szCs w:val="22"/>
        </w:rPr>
        <w:t>и документов, сопровождаемой электронным представлением:</w:t>
      </w:r>
    </w:p>
    <w:p w:rsidR="00000000" w:rsidRDefault="00C84EBE"/>
    <w:p w:rsidR="00000000" w:rsidRDefault="00C84EBE">
      <w:pPr>
        <w:pStyle w:val="aff8"/>
        <w:rPr>
          <w:sz w:val="22"/>
          <w:szCs w:val="22"/>
        </w:rPr>
      </w:pPr>
      <w:r>
        <w:rPr>
          <w:sz w:val="22"/>
          <w:szCs w:val="22"/>
        </w:rPr>
        <w:t xml:space="preserve"> Номер пачки документов, присвоенной страхователем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Номер регистрации пачки в территориальном органе ПФР    . . . .</w:t>
      </w:r>
      <w:r>
        <w:rPr>
          <w:sz w:val="22"/>
          <w:szCs w:val="22"/>
        </w:rPr>
        <w:t xml:space="preserve"> . / . . . . .</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Номер/год</w:t>
      </w:r>
    </w:p>
    <w:p w:rsidR="00000000" w:rsidRDefault="00C84EBE"/>
    <w:p w:rsidR="00000000" w:rsidRDefault="00C84EBE">
      <w:pPr>
        <w:pStyle w:val="aff8"/>
        <w:rPr>
          <w:sz w:val="22"/>
          <w:szCs w:val="22"/>
        </w:rPr>
      </w:pPr>
      <w:r>
        <w:rPr>
          <w:sz w:val="22"/>
          <w:szCs w:val="22"/>
        </w:rPr>
        <w:t xml:space="preserve"> Заполняется для пачки документов, содержащей "Индивидуальные сведения о страховом стаже </w:t>
      </w:r>
      <w:r>
        <w:rPr>
          <w:sz w:val="22"/>
          <w:szCs w:val="22"/>
        </w:rPr>
        <w:t>и</w:t>
      </w:r>
    </w:p>
    <w:p w:rsidR="00000000" w:rsidRDefault="00C84EBE">
      <w:pPr>
        <w:pStyle w:val="aff8"/>
        <w:rPr>
          <w:sz w:val="22"/>
          <w:szCs w:val="22"/>
        </w:rPr>
      </w:pPr>
      <w:r>
        <w:rPr>
          <w:sz w:val="22"/>
          <w:szCs w:val="22"/>
        </w:rPr>
        <w:t xml:space="preserve"> начисленных страховых взносах на обязательное пенсионное страхование застрахованного лица"</w:t>
      </w:r>
    </w:p>
    <w:p w:rsidR="00000000" w:rsidRDefault="00C84EBE">
      <w:pPr>
        <w:pStyle w:val="aff8"/>
        <w:rPr>
          <w:sz w:val="22"/>
          <w:szCs w:val="22"/>
        </w:rPr>
      </w:pPr>
      <w:r>
        <w:rPr>
          <w:sz w:val="22"/>
          <w:szCs w:val="22"/>
        </w:rPr>
        <w:t xml:space="preserve"> (</w:t>
      </w:r>
      <w:hyperlink w:anchor="sub_140" w:history="1">
        <w:r>
          <w:rPr>
            <w:rStyle w:val="a4"/>
            <w:sz w:val="22"/>
            <w:szCs w:val="22"/>
          </w:rPr>
          <w:t>СЗВ-4-1</w:t>
        </w:r>
      </w:hyperlink>
      <w:r>
        <w:rPr>
          <w:sz w:val="22"/>
          <w:szCs w:val="22"/>
        </w:rPr>
        <w:t xml:space="preserve"> или </w:t>
      </w:r>
      <w:hyperlink w:anchor="sub_150" w:history="1">
        <w:r>
          <w:rPr>
            <w:rStyle w:val="a4"/>
            <w:sz w:val="22"/>
            <w:szCs w:val="22"/>
          </w:rPr>
          <w:t>СЗВ-4-2</w:t>
        </w:r>
      </w:hyperlink>
      <w:r>
        <w:rPr>
          <w:sz w:val="22"/>
          <w:szCs w:val="22"/>
        </w:rPr>
        <w:t>):</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│Расчетный период:                   .2.0.0.3.  год  │             Тип сведений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 xml:space="preserve">│Код категории застрахованного лица  .Н.Р. . .    </w:t>
      </w:r>
      <w:r>
        <w:rPr>
          <w:sz w:val="22"/>
          <w:szCs w:val="22"/>
        </w:rPr>
        <w:t xml:space="preserve">   ││Х│ исходные        │ │ назначение пенсии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│Код дополни</w:t>
      </w:r>
      <w:r>
        <w:rPr>
          <w:sz w:val="22"/>
          <w:szCs w:val="22"/>
        </w:rPr>
        <w:t>тельного тарифа          . . . . .       │         Вид корректировки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│Территориальные условия             . . . . .       ││ │ корректирующие</w:t>
      </w:r>
      <w:r>
        <w:rPr>
          <w:sz w:val="22"/>
          <w:szCs w:val="22"/>
        </w:rPr>
        <w:t xml:space="preserve">  │ │ отменяющие        │</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Сведения о суммах начис</w:t>
      </w:r>
      <w:r>
        <w:rPr>
          <w:sz w:val="22"/>
          <w:szCs w:val="22"/>
        </w:rPr>
        <w:t>ленных страховых взносов (итого по пачке документов)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│на страховую  часть  трудовой│на  накопительную  часть   трудовой│по дополнительному тарифу  </w:t>
      </w:r>
      <w:r>
        <w:rPr>
          <w:sz w:val="22"/>
          <w:szCs w:val="22"/>
        </w:rPr>
        <w:t xml:space="preserve">  │</w:t>
      </w:r>
    </w:p>
    <w:p w:rsidR="00000000" w:rsidRDefault="00C84EBE">
      <w:pPr>
        <w:pStyle w:val="aff8"/>
        <w:rPr>
          <w:sz w:val="22"/>
          <w:szCs w:val="22"/>
        </w:rPr>
      </w:pPr>
      <w:r>
        <w:rPr>
          <w:sz w:val="22"/>
          <w:szCs w:val="22"/>
        </w:rPr>
        <w:t>│пенсии                       │пенсии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118800             │              32400      </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Заполняется для пачки документов, содержащей формы "Индивидуальные сведения" </w:t>
      </w:r>
      <w:hyperlink w:anchor="sub_120" w:history="1">
        <w:r>
          <w:rPr>
            <w:rStyle w:val="a4"/>
            <w:sz w:val="22"/>
            <w:szCs w:val="22"/>
          </w:rPr>
          <w:t>СЗВ-1</w:t>
        </w:r>
      </w:hyperlink>
      <w:r>
        <w:rPr>
          <w:sz w:val="22"/>
          <w:szCs w:val="22"/>
        </w:rPr>
        <w:t xml:space="preserve"> или </w:t>
      </w:r>
      <w:hyperlink w:anchor="sub_130" w:history="1">
        <w:r>
          <w:rPr>
            <w:rStyle w:val="a4"/>
            <w:sz w:val="22"/>
            <w:szCs w:val="22"/>
          </w:rPr>
          <w:t>СЗВ-3</w:t>
        </w:r>
      </w:hyperlink>
      <w:r>
        <w:rPr>
          <w:sz w:val="22"/>
          <w:szCs w:val="22"/>
        </w:rPr>
        <w:t>:</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            Отчетный период:</w:t>
      </w:r>
      <w:r>
        <w:rPr>
          <w:sz w:val="22"/>
          <w:szCs w:val="22"/>
        </w:rPr>
        <w:t xml:space="preserve"> I │  │ II │  │ III │  │ IV │  │ квартал  . . . . . года           │</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Сведения о заработке (вознаграждении) и доходе за отчетный период, учитываемые при назначении │</w:t>
      </w:r>
    </w:p>
    <w:p w:rsidR="00000000" w:rsidRDefault="00C84EBE">
      <w:pPr>
        <w:pStyle w:val="aff8"/>
        <w:rPr>
          <w:sz w:val="22"/>
          <w:szCs w:val="22"/>
        </w:rPr>
      </w:pPr>
      <w:r>
        <w:rPr>
          <w:sz w:val="22"/>
          <w:szCs w:val="22"/>
        </w:rPr>
        <w:t>│                                            пенсии                                             │</w:t>
      </w:r>
    </w:p>
    <w:p w:rsidR="00000000" w:rsidRDefault="00C84EBE">
      <w:pPr>
        <w:pStyle w:val="aff8"/>
        <w:rPr>
          <w:sz w:val="22"/>
          <w:szCs w:val="22"/>
        </w:rPr>
      </w:pPr>
      <w:r>
        <w:rPr>
          <w:sz w:val="22"/>
          <w:szCs w:val="22"/>
        </w:rPr>
        <w:t xml:space="preserve">│                                  (итого по пачке </w:t>
      </w:r>
      <w:r>
        <w:rPr>
          <w:sz w:val="22"/>
          <w:szCs w:val="22"/>
        </w:rPr>
        <w:t>документов)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Всего начислено    │    в том числе пособия по временной нетрудоспособности и стипендии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Исполнитель ВЕДУЩИЙ СПЕЦИАЛИСТ ОТДЕЛА КАДРОВ Подпись ЗЕЛЕНОВСКАЯ Расшифровка подписи ЗЕЛЕНОВСКАЯ В.П.</w:t>
      </w:r>
    </w:p>
    <w:p w:rsidR="00000000" w:rsidRDefault="00C84EBE">
      <w:pPr>
        <w:pStyle w:val="aff8"/>
        <w:rPr>
          <w:sz w:val="22"/>
          <w:szCs w:val="22"/>
        </w:rPr>
      </w:pPr>
      <w:r>
        <w:rPr>
          <w:sz w:val="22"/>
          <w:szCs w:val="22"/>
        </w:rPr>
        <w:t>Наименование должности руководителя ДИРЕКТОР Подпись АЛЕНКОВ     Расшифровка подписи АЛЕНКОВ В.Ю.</w:t>
      </w:r>
    </w:p>
    <w:p w:rsidR="00000000" w:rsidRDefault="00C84EBE">
      <w:pPr>
        <w:pStyle w:val="aff8"/>
        <w:rPr>
          <w:sz w:val="22"/>
          <w:szCs w:val="22"/>
        </w:rPr>
      </w:pPr>
      <w:r>
        <w:rPr>
          <w:sz w:val="22"/>
          <w:szCs w:val="22"/>
        </w:rPr>
        <w:t xml:space="preserve">Дата 01 ЯНВАРЯ 2004 ГОДА      </w:t>
      </w:r>
      <w:r>
        <w:rPr>
          <w:sz w:val="22"/>
          <w:szCs w:val="22"/>
        </w:rPr>
        <w:t xml:space="preserve">               М.П.</w:t>
      </w:r>
    </w:p>
    <w:p w:rsidR="00000000" w:rsidRDefault="00C84EBE"/>
    <w:p w:rsidR="00000000" w:rsidRDefault="00C84EBE">
      <w:pPr>
        <w:pStyle w:val="aff8"/>
        <w:rPr>
          <w:sz w:val="22"/>
          <w:szCs w:val="22"/>
        </w:rPr>
      </w:pPr>
      <w:bookmarkStart w:id="905" w:name="sub_220013"/>
      <w:r>
        <w:rPr>
          <w:sz w:val="22"/>
          <w:szCs w:val="22"/>
        </w:rPr>
        <w:t>Подлежит возврату в территориальный орган ПФР</w:t>
      </w:r>
    </w:p>
    <w:bookmarkEnd w:id="905"/>
    <w:p w:rsidR="00000000" w:rsidRDefault="00C84EBE"/>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w:t>
      </w:r>
      <w:r>
        <w:rPr>
          <w:rStyle w:val="a3"/>
          <w:sz w:val="22"/>
          <w:szCs w:val="22"/>
        </w:rPr>
        <w:t>Форма АДИ-5</w:t>
      </w:r>
      <w:r>
        <w:rPr>
          <w:sz w:val="22"/>
          <w:szCs w:val="22"/>
        </w:rPr>
        <w:t xml:space="preserve">                         Код по </w:t>
      </w:r>
      <w:hyperlink r:id="rId828" w:history="1">
        <w:r>
          <w:rPr>
            <w:rStyle w:val="a4"/>
            <w:sz w:val="22"/>
            <w:szCs w:val="22"/>
          </w:rPr>
          <w:t>ОКУ</w:t>
        </w:r>
        <w:r>
          <w:rPr>
            <w:rStyle w:val="a4"/>
            <w:sz w:val="22"/>
            <w:szCs w:val="22"/>
          </w:rPr>
          <w:t>Д</w:t>
        </w:r>
      </w:hyperlink>
      <w:r>
        <w:rPr>
          <w:sz w:val="22"/>
          <w:szCs w:val="22"/>
        </w:rPr>
        <w:t xml:space="preserve">  │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Сопроводительная ведомость</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│Реквизиты страхователя (работодателя), которому передаются документы: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│Регистрационный номер ПФР      123-456-0234</w:t>
      </w:r>
      <w:r>
        <w:rPr>
          <w:sz w:val="22"/>
          <w:szCs w:val="22"/>
        </w:rPr>
        <w:t>56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│Наименование (краткое)         "ЦНИИТМАШ"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│Реквизиты пачки документов, переданной страхователем (работодателем) в ПФР:                      │</w:t>
      </w:r>
    </w:p>
    <w:p w:rsidR="00000000" w:rsidRDefault="00C84EBE">
      <w:pPr>
        <w:pStyle w:val="aff8"/>
        <w:rPr>
          <w:sz w:val="22"/>
          <w:szCs w:val="22"/>
        </w:rPr>
      </w:pPr>
      <w:r>
        <w:rPr>
          <w:sz w:val="22"/>
          <w:szCs w:val="22"/>
        </w:rPr>
        <w:t xml:space="preserve">│060-055; 2001/102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│Дата приема "03" АВГУСТА   2001 года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w:t>
      </w:r>
      <w:r>
        <w:rPr>
          <w:rStyle w:val="a3"/>
          <w:sz w:val="22"/>
          <w:szCs w:val="22"/>
        </w:rPr>
        <w:t>Примечания:</w:t>
      </w:r>
      <w:r>
        <w:rPr>
          <w:sz w:val="22"/>
          <w:szCs w:val="22"/>
        </w:rPr>
        <w:t xml:space="preserve"> ______________________________________________________</w:t>
      </w:r>
      <w:r>
        <w:rPr>
          <w:sz w:val="22"/>
          <w:szCs w:val="22"/>
        </w:rPr>
        <w:t>________</w:t>
      </w:r>
    </w:p>
    <w:p w:rsidR="00000000" w:rsidRDefault="00C84EBE"/>
    <w:p w:rsidR="00000000" w:rsidRDefault="00C84EBE">
      <w:pPr>
        <w:pStyle w:val="aff8"/>
        <w:rPr>
          <w:sz w:val="22"/>
          <w:szCs w:val="22"/>
        </w:rPr>
      </w:pPr>
      <w:r>
        <w:rPr>
          <w:sz w:val="22"/>
          <w:szCs w:val="22"/>
        </w:rPr>
        <w:t xml:space="preserve"> Исходящий номер СПУ                              060-055; 2001/435</w:t>
      </w:r>
    </w:p>
    <w:p w:rsidR="00000000" w:rsidRDefault="00C84EBE"/>
    <w:p w:rsidR="00000000" w:rsidRDefault="00C84EBE">
      <w:pPr>
        <w:pStyle w:val="aff8"/>
        <w:rPr>
          <w:sz w:val="22"/>
          <w:szCs w:val="22"/>
        </w:rPr>
      </w:pPr>
      <w:r>
        <w:rPr>
          <w:sz w:val="22"/>
          <w:szCs w:val="22"/>
        </w:rPr>
        <w:t xml:space="preserve"> Количество документов в пачке, исключая опись    003</w:t>
      </w:r>
    </w:p>
    <w:p w:rsidR="00000000" w:rsidRDefault="00C84EBE"/>
    <w:p w:rsidR="00000000" w:rsidRDefault="00C84EBE">
      <w:pPr>
        <w:pStyle w:val="aff8"/>
        <w:rPr>
          <w:sz w:val="22"/>
          <w:szCs w:val="22"/>
        </w:rPr>
      </w:pPr>
      <w:r>
        <w:rPr>
          <w:sz w:val="22"/>
          <w:szCs w:val="22"/>
        </w:rPr>
        <w:t xml:space="preserve"> Количество страниц описи                         001</w:t>
      </w:r>
    </w:p>
    <w:p w:rsidR="00000000" w:rsidRDefault="00C84EBE"/>
    <w:p w:rsidR="00000000" w:rsidRDefault="00C84EBE">
      <w:pPr>
        <w:pStyle w:val="aff8"/>
        <w:rPr>
          <w:sz w:val="22"/>
          <w:szCs w:val="22"/>
        </w:rPr>
      </w:pPr>
      <w:r>
        <w:rPr>
          <w:sz w:val="22"/>
          <w:szCs w:val="22"/>
        </w:rPr>
        <w:t xml:space="preserve"> Перечень передаваемых документов</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Страховой номер │      Ф.И.О.      │Наименование │   Дата    │  Подпись  │ Дополнительные │</w:t>
      </w:r>
    </w:p>
    <w:p w:rsidR="00000000" w:rsidRDefault="00C84EBE">
      <w:pPr>
        <w:pStyle w:val="aff8"/>
        <w:rPr>
          <w:sz w:val="22"/>
          <w:szCs w:val="22"/>
        </w:rPr>
      </w:pPr>
      <w:r>
        <w:rPr>
          <w:sz w:val="22"/>
          <w:szCs w:val="22"/>
        </w:rPr>
        <w:t>│п/п │                 │ застрахованного  │ исходящего  │ получения │получателя │    сведен</w:t>
      </w:r>
      <w:r>
        <w:rPr>
          <w:sz w:val="22"/>
          <w:szCs w:val="22"/>
        </w:rPr>
        <w:t>ия    │</w:t>
      </w:r>
    </w:p>
    <w:p w:rsidR="00000000" w:rsidRDefault="00C84EBE">
      <w:pPr>
        <w:pStyle w:val="aff8"/>
        <w:rPr>
          <w:sz w:val="22"/>
          <w:szCs w:val="22"/>
        </w:rPr>
      </w:pPr>
      <w:r>
        <w:rPr>
          <w:sz w:val="22"/>
          <w:szCs w:val="22"/>
        </w:rPr>
        <w:t>│    │                 │       лица       │  документа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1  │113-313-444 56   │Иванов А.П.       │Страхов</w:t>
      </w:r>
      <w:r>
        <w:rPr>
          <w:sz w:val="22"/>
          <w:szCs w:val="22"/>
        </w:rPr>
        <w:t>ое    │           │           │                │</w:t>
      </w:r>
    </w:p>
    <w:p w:rsidR="00000000" w:rsidRDefault="00C84EBE">
      <w:pPr>
        <w:pStyle w:val="aff8"/>
        <w:rPr>
          <w:sz w:val="22"/>
          <w:szCs w:val="22"/>
        </w:rPr>
      </w:pPr>
      <w:r>
        <w:rPr>
          <w:sz w:val="22"/>
          <w:szCs w:val="22"/>
        </w:rPr>
        <w:t>│    │                 │                  │свидетельство│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  │113</w:t>
      </w:r>
      <w:r>
        <w:rPr>
          <w:sz w:val="22"/>
          <w:szCs w:val="22"/>
        </w:rPr>
        <w:t>-398-765 56   │Маков И.П.        │Страховое    │           │           │                │</w:t>
      </w:r>
    </w:p>
    <w:p w:rsidR="00000000" w:rsidRDefault="00C84EBE">
      <w:pPr>
        <w:pStyle w:val="aff8"/>
        <w:rPr>
          <w:sz w:val="22"/>
          <w:szCs w:val="22"/>
        </w:rPr>
      </w:pPr>
      <w:r>
        <w:rPr>
          <w:sz w:val="22"/>
          <w:szCs w:val="22"/>
        </w:rPr>
        <w:t>│    │                 │                  │свидетельство│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3  │                 │Петров П.А.       │Запрос об    │           │           │                │</w:t>
      </w:r>
    </w:p>
    <w:p w:rsidR="00000000" w:rsidRDefault="00C84EBE">
      <w:pPr>
        <w:pStyle w:val="aff8"/>
        <w:rPr>
          <w:sz w:val="22"/>
          <w:szCs w:val="22"/>
        </w:rPr>
      </w:pPr>
      <w:r>
        <w:rPr>
          <w:sz w:val="22"/>
          <w:szCs w:val="22"/>
        </w:rPr>
        <w:t>│    │                 │                  │уточнении    │           │           │                │</w:t>
      </w:r>
    </w:p>
    <w:p w:rsidR="00000000" w:rsidRDefault="00C84EBE">
      <w:pPr>
        <w:pStyle w:val="aff8"/>
        <w:rPr>
          <w:sz w:val="22"/>
          <w:szCs w:val="22"/>
        </w:rPr>
      </w:pPr>
      <w:r>
        <w:rPr>
          <w:sz w:val="22"/>
          <w:szCs w:val="22"/>
        </w:rPr>
        <w:t xml:space="preserve">│    │                 │  </w:t>
      </w:r>
      <w:r>
        <w:rPr>
          <w:sz w:val="22"/>
          <w:szCs w:val="22"/>
        </w:rPr>
        <w:t xml:space="preserve">                │сведений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4  │112-233-445 00   │Сидоров Т.Т.      │Отказ в      │           │           │   </w:t>
      </w:r>
      <w:r>
        <w:rPr>
          <w:sz w:val="22"/>
          <w:szCs w:val="22"/>
        </w:rPr>
        <w:t xml:space="preserve">             │</w:t>
      </w:r>
    </w:p>
    <w:p w:rsidR="00000000" w:rsidRDefault="00C84EBE">
      <w:pPr>
        <w:pStyle w:val="aff8"/>
        <w:rPr>
          <w:sz w:val="22"/>
          <w:szCs w:val="22"/>
        </w:rPr>
      </w:pPr>
      <w:r>
        <w:rPr>
          <w:sz w:val="22"/>
          <w:szCs w:val="22"/>
        </w:rPr>
        <w:t>│    │                 │                  │выдаче       │           │           │                │</w:t>
      </w:r>
    </w:p>
    <w:p w:rsidR="00000000" w:rsidRDefault="00C84EBE">
      <w:pPr>
        <w:pStyle w:val="aff8"/>
        <w:rPr>
          <w:sz w:val="22"/>
          <w:szCs w:val="22"/>
        </w:rPr>
      </w:pPr>
      <w:r>
        <w:rPr>
          <w:sz w:val="22"/>
          <w:szCs w:val="22"/>
        </w:rPr>
        <w:t>│    │                 │                  │документов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Исполнитель                              Подпись             Расшифровка подписи</w:t>
      </w:r>
    </w:p>
    <w:p w:rsidR="00000000" w:rsidRDefault="00C84EBE"/>
    <w:p w:rsidR="00000000" w:rsidRDefault="00C84EBE">
      <w:pPr>
        <w:pStyle w:val="aff8"/>
        <w:rPr>
          <w:sz w:val="22"/>
          <w:szCs w:val="22"/>
        </w:rPr>
      </w:pPr>
      <w:r>
        <w:rPr>
          <w:sz w:val="22"/>
          <w:szCs w:val="22"/>
        </w:rPr>
        <w:t xml:space="preserve"> Наименование должности руководителя      Подпись             Расшифровка подписи</w:t>
      </w:r>
    </w:p>
    <w:p w:rsidR="00000000" w:rsidRDefault="00C84EBE"/>
    <w:p w:rsidR="00000000" w:rsidRDefault="00C84EBE">
      <w:pPr>
        <w:pStyle w:val="aff8"/>
        <w:rPr>
          <w:sz w:val="22"/>
          <w:szCs w:val="22"/>
        </w:rPr>
      </w:pPr>
      <w:r>
        <w:rPr>
          <w:sz w:val="22"/>
          <w:szCs w:val="22"/>
        </w:rPr>
        <w:t xml:space="preserve"> Дата                            </w:t>
      </w:r>
      <w:r>
        <w:rPr>
          <w:sz w:val="22"/>
          <w:szCs w:val="22"/>
        </w:rPr>
        <w:t xml:space="preserve">         М.П.</w:t>
      </w:r>
    </w:p>
    <w:p w:rsidR="00000000" w:rsidRDefault="00C84EBE"/>
    <w:p w:rsidR="00000000" w:rsidRDefault="00C84EBE">
      <w:pPr>
        <w:pStyle w:val="aff8"/>
        <w:rPr>
          <w:sz w:val="22"/>
          <w:szCs w:val="22"/>
        </w:rPr>
      </w:pPr>
      <w:bookmarkStart w:id="906" w:name="sub_220014"/>
      <w:r>
        <w:rPr>
          <w:sz w:val="22"/>
          <w:szCs w:val="22"/>
        </w:rPr>
        <w:t xml:space="preserve"> Подлежит возврату в территориальный орган ПФР</w:t>
      </w:r>
    </w:p>
    <w:bookmarkEnd w:id="906"/>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w:t>
      </w:r>
      <w:r>
        <w:rPr>
          <w:rStyle w:val="a3"/>
          <w:sz w:val="22"/>
          <w:szCs w:val="22"/>
        </w:rPr>
        <w:t>Форма АДИ-5</w:t>
      </w:r>
      <w:r>
        <w:rPr>
          <w:sz w:val="22"/>
          <w:szCs w:val="22"/>
        </w:rPr>
        <w:t xml:space="preserve">                         Код по </w:t>
      </w:r>
      <w:hyperlink r:id="rId829" w:history="1">
        <w:r>
          <w:rPr>
            <w:rStyle w:val="a4"/>
            <w:sz w:val="22"/>
            <w:szCs w:val="22"/>
          </w:rPr>
          <w:t>ОКУД</w:t>
        </w:r>
      </w:hyperlink>
      <w:r>
        <w:rPr>
          <w:sz w:val="22"/>
          <w:szCs w:val="22"/>
        </w:rPr>
        <w:t xml:space="preserve">  </w:t>
      </w:r>
      <w:r>
        <w:rPr>
          <w:sz w:val="22"/>
          <w:szCs w:val="22"/>
        </w:rPr>
        <w:t>│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Сопроводительная ведомость</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│Реквизиты страхователя (работодателя), которому передаются документы: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│Регистрационный номер ПФР      123-456-023456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│Наименование (краткое)         "ЦНИИТМАШ"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│Реквизиты пачки документов, переданной страхователем (работодателем) в ПФР:                      │</w:t>
      </w:r>
    </w:p>
    <w:p w:rsidR="00000000" w:rsidRDefault="00C84EBE">
      <w:pPr>
        <w:pStyle w:val="aff8"/>
        <w:rPr>
          <w:sz w:val="22"/>
          <w:szCs w:val="22"/>
        </w:rPr>
      </w:pPr>
      <w:r>
        <w:rPr>
          <w:sz w:val="22"/>
          <w:szCs w:val="22"/>
        </w:rPr>
        <w:t xml:space="preserve">│060-055; 2001/102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│Дата приема "03" АВГУСТА   2001 года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w:t>
      </w:r>
      <w:r>
        <w:rPr>
          <w:rStyle w:val="a3"/>
          <w:sz w:val="22"/>
          <w:szCs w:val="22"/>
        </w:rPr>
        <w:t>Примечания:</w:t>
      </w:r>
      <w:r>
        <w:rPr>
          <w:sz w:val="22"/>
          <w:szCs w:val="22"/>
        </w:rPr>
        <w:t xml:space="preserve"> ____________________________________________________________</w:t>
      </w:r>
      <w:r>
        <w:rPr>
          <w:sz w:val="22"/>
          <w:szCs w:val="22"/>
        </w:rPr>
        <w:t>__</w:t>
      </w:r>
    </w:p>
    <w:p w:rsidR="00000000" w:rsidRDefault="00C84EBE"/>
    <w:p w:rsidR="00000000" w:rsidRDefault="00C84EBE">
      <w:pPr>
        <w:pStyle w:val="aff8"/>
        <w:rPr>
          <w:sz w:val="22"/>
          <w:szCs w:val="22"/>
        </w:rPr>
      </w:pPr>
      <w:r>
        <w:rPr>
          <w:sz w:val="22"/>
          <w:szCs w:val="22"/>
        </w:rPr>
        <w:t xml:space="preserve"> Исходящий номер СПУ                              060-055; 2001/435</w:t>
      </w:r>
    </w:p>
    <w:p w:rsidR="00000000" w:rsidRDefault="00C84EBE"/>
    <w:p w:rsidR="00000000" w:rsidRDefault="00C84EBE">
      <w:pPr>
        <w:pStyle w:val="aff8"/>
        <w:rPr>
          <w:sz w:val="22"/>
          <w:szCs w:val="22"/>
        </w:rPr>
      </w:pPr>
      <w:r>
        <w:rPr>
          <w:sz w:val="22"/>
          <w:szCs w:val="22"/>
        </w:rPr>
        <w:t xml:space="preserve"> Количество документов в пачке, исключая опись    003</w:t>
      </w:r>
    </w:p>
    <w:p w:rsidR="00000000" w:rsidRDefault="00C84EBE"/>
    <w:p w:rsidR="00000000" w:rsidRDefault="00C84EBE">
      <w:pPr>
        <w:pStyle w:val="aff8"/>
        <w:rPr>
          <w:sz w:val="22"/>
          <w:szCs w:val="22"/>
        </w:rPr>
      </w:pPr>
      <w:r>
        <w:rPr>
          <w:sz w:val="22"/>
          <w:szCs w:val="22"/>
        </w:rPr>
        <w:t xml:space="preserve"> Количество страниц описи                         001</w:t>
      </w:r>
    </w:p>
    <w:p w:rsidR="00000000" w:rsidRDefault="00C84EBE"/>
    <w:p w:rsidR="00000000" w:rsidRDefault="00C84EBE">
      <w:pPr>
        <w:pStyle w:val="aff8"/>
        <w:rPr>
          <w:sz w:val="22"/>
          <w:szCs w:val="22"/>
        </w:rPr>
      </w:pPr>
      <w:r>
        <w:rPr>
          <w:sz w:val="22"/>
          <w:szCs w:val="22"/>
        </w:rPr>
        <w:t xml:space="preserve"> Перечень передаваемых документов</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Страховой номер │      Ф.И.О.      │Наименование │   Дата    │  Подпись  │ Дополнительные │</w:t>
      </w:r>
    </w:p>
    <w:p w:rsidR="00000000" w:rsidRDefault="00C84EBE">
      <w:pPr>
        <w:pStyle w:val="aff8"/>
        <w:rPr>
          <w:sz w:val="22"/>
          <w:szCs w:val="22"/>
        </w:rPr>
      </w:pPr>
      <w:r>
        <w:rPr>
          <w:sz w:val="22"/>
          <w:szCs w:val="22"/>
        </w:rPr>
        <w:t xml:space="preserve">│п/п │                 │ застрахованного  │ исходящего  │ получения │получателя │    сведения    </w:t>
      </w:r>
      <w:r>
        <w:rPr>
          <w:sz w:val="22"/>
          <w:szCs w:val="22"/>
        </w:rPr>
        <w:t>│</w:t>
      </w:r>
    </w:p>
    <w:p w:rsidR="00000000" w:rsidRDefault="00C84EBE">
      <w:pPr>
        <w:pStyle w:val="aff8"/>
        <w:rPr>
          <w:sz w:val="22"/>
          <w:szCs w:val="22"/>
        </w:rPr>
      </w:pPr>
      <w:r>
        <w:rPr>
          <w:sz w:val="22"/>
          <w:szCs w:val="22"/>
        </w:rPr>
        <w:t>│    │                 │       лица       │  документа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1  │113-313-444 56   │Иванов А.П.       │Страховое    </w:t>
      </w:r>
      <w:r>
        <w:rPr>
          <w:sz w:val="22"/>
          <w:szCs w:val="22"/>
        </w:rPr>
        <w:t>│05.08.01   │ИВАНОВ     │                │</w:t>
      </w:r>
    </w:p>
    <w:p w:rsidR="00000000" w:rsidRDefault="00C84EBE">
      <w:pPr>
        <w:pStyle w:val="aff8"/>
        <w:rPr>
          <w:sz w:val="22"/>
          <w:szCs w:val="22"/>
        </w:rPr>
      </w:pPr>
      <w:r>
        <w:rPr>
          <w:sz w:val="22"/>
          <w:szCs w:val="22"/>
        </w:rPr>
        <w:t>│    │                 │                  │свидетельство│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  │113-398-7</w:t>
      </w:r>
      <w:r>
        <w:rPr>
          <w:sz w:val="22"/>
          <w:szCs w:val="22"/>
        </w:rPr>
        <w:t>65 56   │Маков И.П.        │Страховое    │05.08.01   │МАКОВ      │                │</w:t>
      </w:r>
    </w:p>
    <w:p w:rsidR="00000000" w:rsidRDefault="00C84EBE">
      <w:pPr>
        <w:pStyle w:val="aff8"/>
        <w:rPr>
          <w:sz w:val="22"/>
          <w:szCs w:val="22"/>
        </w:rPr>
      </w:pPr>
      <w:r>
        <w:rPr>
          <w:sz w:val="22"/>
          <w:szCs w:val="22"/>
        </w:rPr>
        <w:t>│    │                 │                  │свидетельство│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3  │                 │Петров П.А.       │Запрос об    │05.08.01   │           │УВОЛЕН          │</w:t>
      </w:r>
    </w:p>
    <w:p w:rsidR="00000000" w:rsidRDefault="00C84EBE">
      <w:pPr>
        <w:pStyle w:val="aff8"/>
        <w:rPr>
          <w:sz w:val="22"/>
          <w:szCs w:val="22"/>
        </w:rPr>
      </w:pPr>
      <w:r>
        <w:rPr>
          <w:sz w:val="22"/>
          <w:szCs w:val="22"/>
        </w:rPr>
        <w:t>│    │                 │                  │уточнении    │           │           │                │</w:t>
      </w:r>
    </w:p>
    <w:p w:rsidR="00000000" w:rsidRDefault="00C84EBE">
      <w:pPr>
        <w:pStyle w:val="aff8"/>
        <w:rPr>
          <w:sz w:val="22"/>
          <w:szCs w:val="22"/>
        </w:rPr>
      </w:pPr>
      <w:r>
        <w:rPr>
          <w:sz w:val="22"/>
          <w:szCs w:val="22"/>
        </w:rPr>
        <w:t xml:space="preserve">│    │                 │        </w:t>
      </w:r>
      <w:r>
        <w:rPr>
          <w:sz w:val="22"/>
          <w:szCs w:val="22"/>
        </w:rPr>
        <w:t xml:space="preserve">          │сведений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4  │112-233-445 00   │Сидоров Т.Т.      │Отказ в      │05.08.01   │           │ОСТАВЛЕН </w:t>
      </w:r>
      <w:r>
        <w:rPr>
          <w:sz w:val="22"/>
          <w:szCs w:val="22"/>
        </w:rPr>
        <w:t xml:space="preserve">       │</w:t>
      </w:r>
    </w:p>
    <w:p w:rsidR="00000000" w:rsidRDefault="00C84EBE">
      <w:pPr>
        <w:pStyle w:val="aff8"/>
        <w:rPr>
          <w:sz w:val="22"/>
          <w:szCs w:val="22"/>
        </w:rPr>
      </w:pPr>
      <w:r>
        <w:rPr>
          <w:sz w:val="22"/>
          <w:szCs w:val="22"/>
        </w:rPr>
        <w:t>│    │                 │                  │выдаче       │           │           │                │</w:t>
      </w:r>
    </w:p>
    <w:p w:rsidR="00000000" w:rsidRDefault="00C84EBE">
      <w:pPr>
        <w:pStyle w:val="aff8"/>
        <w:rPr>
          <w:sz w:val="22"/>
          <w:szCs w:val="22"/>
        </w:rPr>
      </w:pPr>
      <w:r>
        <w:rPr>
          <w:sz w:val="22"/>
          <w:szCs w:val="22"/>
        </w:rPr>
        <w:t>│    │                 │                  │документов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Исполнитель ВЕДУЩИЙ СПЕЦИАЛИСТ ОТДЕЛА КАДРОВ Подпись КУЗЯКИНА  Расшифровка подписи КУЗЯКИНА С.В.</w:t>
      </w:r>
    </w:p>
    <w:p w:rsidR="00000000" w:rsidRDefault="00C84EBE">
      <w:pPr>
        <w:pStyle w:val="aff8"/>
        <w:rPr>
          <w:sz w:val="22"/>
          <w:szCs w:val="22"/>
        </w:rPr>
      </w:pPr>
      <w:r>
        <w:rPr>
          <w:sz w:val="22"/>
          <w:szCs w:val="22"/>
        </w:rPr>
        <w:t xml:space="preserve"> Наименование должности руководителя ДИРЕКТОР Подпись АЛЕНКОВ   Расшифровка подписи АЛЕНКОВ А.Ю.</w:t>
      </w:r>
    </w:p>
    <w:p w:rsidR="00000000" w:rsidRDefault="00C84EBE">
      <w:pPr>
        <w:pStyle w:val="aff8"/>
        <w:rPr>
          <w:sz w:val="22"/>
          <w:szCs w:val="22"/>
        </w:rPr>
      </w:pPr>
      <w:r>
        <w:rPr>
          <w:sz w:val="22"/>
          <w:szCs w:val="22"/>
        </w:rPr>
        <w:t xml:space="preserve"> Дата 15 С</w:t>
      </w:r>
      <w:r>
        <w:rPr>
          <w:sz w:val="22"/>
          <w:szCs w:val="22"/>
        </w:rPr>
        <w:t>ЕНТЯБРЯ 2001 ГОДА                   М.П.</w:t>
      </w:r>
    </w:p>
    <w:p w:rsidR="00000000" w:rsidRDefault="00C84EBE"/>
    <w:p w:rsidR="00000000" w:rsidRDefault="00C84EBE">
      <w:pPr>
        <w:pStyle w:val="aff8"/>
        <w:rPr>
          <w:sz w:val="22"/>
          <w:szCs w:val="22"/>
        </w:rPr>
      </w:pPr>
      <w:bookmarkStart w:id="907" w:name="sub_220015"/>
      <w:r>
        <w:rPr>
          <w:sz w:val="22"/>
          <w:szCs w:val="22"/>
        </w:rPr>
        <w:t xml:space="preserve">                                                                                ┌────────┐</w:t>
      </w:r>
    </w:p>
    <w:bookmarkEnd w:id="907"/>
    <w:p w:rsidR="00000000" w:rsidRDefault="00C84EBE">
      <w:pPr>
        <w:pStyle w:val="aff8"/>
        <w:rPr>
          <w:sz w:val="22"/>
          <w:szCs w:val="22"/>
        </w:rPr>
      </w:pPr>
      <w:r>
        <w:rPr>
          <w:sz w:val="22"/>
          <w:szCs w:val="22"/>
        </w:rPr>
        <w:t xml:space="preserve"> </w:t>
      </w:r>
      <w:r>
        <w:rPr>
          <w:rStyle w:val="a3"/>
          <w:sz w:val="22"/>
          <w:szCs w:val="22"/>
        </w:rPr>
        <w:t>Форма СЗВ-1</w:t>
      </w:r>
      <w:r>
        <w:rPr>
          <w:sz w:val="22"/>
          <w:szCs w:val="22"/>
        </w:rPr>
        <w:t xml:space="preserve">                                                        Код по </w:t>
      </w:r>
      <w:hyperlink r:id="rId830"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Индивидуальные сведения</w:t>
      </w:r>
    </w:p>
    <w:p w:rsidR="00000000" w:rsidRDefault="00C84EBE">
      <w:pPr>
        <w:pStyle w:val="aff8"/>
        <w:rPr>
          <w:sz w:val="22"/>
          <w:szCs w:val="22"/>
        </w:rPr>
      </w:pPr>
      <w:r>
        <w:rPr>
          <w:sz w:val="22"/>
          <w:szCs w:val="22"/>
        </w:rPr>
        <w:t xml:space="preserve"> </w:t>
      </w:r>
      <w:r>
        <w:rPr>
          <w:rStyle w:val="a3"/>
          <w:sz w:val="22"/>
          <w:szCs w:val="22"/>
        </w:rPr>
        <w:t>о трудовом стаже, заработке (вознаграждении), доходе</w:t>
      </w:r>
    </w:p>
    <w:p w:rsidR="00000000" w:rsidRDefault="00C84EBE">
      <w:pPr>
        <w:pStyle w:val="aff8"/>
        <w:rPr>
          <w:sz w:val="22"/>
          <w:szCs w:val="22"/>
        </w:rPr>
      </w:pPr>
      <w:r>
        <w:rPr>
          <w:sz w:val="22"/>
          <w:szCs w:val="22"/>
        </w:rPr>
        <w:t xml:space="preserve"> </w:t>
      </w:r>
      <w:r>
        <w:rPr>
          <w:rStyle w:val="a3"/>
          <w:sz w:val="22"/>
          <w:szCs w:val="22"/>
        </w:rPr>
        <w:t>и начисленных страховых взносах зас</w:t>
      </w:r>
      <w:r>
        <w:rPr>
          <w:rStyle w:val="a3"/>
          <w:sz w:val="22"/>
          <w:szCs w:val="22"/>
        </w:rPr>
        <w:t>трахованного лица</w:t>
      </w:r>
      <w:r>
        <w:rPr>
          <w:sz w:val="22"/>
          <w:szCs w:val="22"/>
        </w:rPr>
        <w:t xml:space="preserve">               ┌───────────────────────┐</w:t>
      </w:r>
    </w:p>
    <w:p w:rsidR="00000000" w:rsidRDefault="00C84EBE">
      <w:pPr>
        <w:pStyle w:val="aff8"/>
        <w:rPr>
          <w:sz w:val="22"/>
          <w:szCs w:val="22"/>
        </w:rPr>
      </w:pPr>
      <w:r>
        <w:rPr>
          <w:sz w:val="22"/>
          <w:szCs w:val="22"/>
        </w:rPr>
        <w:t xml:space="preserve">                                                                    │        Тип формы      │</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Страховой</w:t>
      </w:r>
      <w:r>
        <w:rPr>
          <w:sz w:val="22"/>
          <w:szCs w:val="22"/>
        </w:rPr>
        <w:t xml:space="preserve"> номер     .1.0.1.-.1.0.1.-.1.0.1. .9.9.                  │ │х│ исходная          │</w:t>
      </w:r>
    </w:p>
    <w:p w:rsidR="00000000" w:rsidRDefault="00C84EBE">
      <w:pPr>
        <w:pStyle w:val="aff8"/>
        <w:rPr>
          <w:sz w:val="22"/>
          <w:szCs w:val="22"/>
        </w:rPr>
      </w:pPr>
      <w:r>
        <w:rPr>
          <w:sz w:val="22"/>
          <w:szCs w:val="22"/>
        </w:rPr>
        <w:t xml:space="preserve">                     ─────── ─────── ─────── ─────                  │ └─┘                   │</w:t>
      </w:r>
    </w:p>
    <w:p w:rsidR="00000000" w:rsidRDefault="00C84EBE">
      <w:pPr>
        <w:pStyle w:val="aff8"/>
        <w:rPr>
          <w:sz w:val="22"/>
          <w:szCs w:val="22"/>
        </w:rPr>
      </w:pPr>
      <w:r>
        <w:rPr>
          <w:sz w:val="22"/>
          <w:szCs w:val="22"/>
        </w:rPr>
        <w:t xml:space="preserve"> Фамилия             .Ж.У.К.О.В.А. . . . . . . . . . . . . . .      │ ┌─┐     </w:t>
      </w:r>
      <w:r>
        <w:rPr>
          <w:sz w:val="22"/>
          <w:szCs w:val="22"/>
        </w:rPr>
        <w:t xml:space="preserve">              │</w:t>
      </w:r>
    </w:p>
    <w:p w:rsidR="00000000" w:rsidRDefault="00C84EBE">
      <w:pPr>
        <w:pStyle w:val="aff8"/>
        <w:rPr>
          <w:sz w:val="22"/>
          <w:szCs w:val="22"/>
        </w:rPr>
      </w:pPr>
      <w:r>
        <w:rPr>
          <w:sz w:val="22"/>
          <w:szCs w:val="22"/>
        </w:rPr>
        <w:t xml:space="preserve">                     ─────────────────────────────────────────      │ │ │ корректирующая    │</w:t>
      </w:r>
    </w:p>
    <w:p w:rsidR="00000000" w:rsidRDefault="00C84EBE">
      <w:pPr>
        <w:pStyle w:val="aff8"/>
        <w:rPr>
          <w:sz w:val="22"/>
          <w:szCs w:val="22"/>
        </w:rPr>
      </w:pPr>
      <w:r>
        <w:rPr>
          <w:sz w:val="22"/>
          <w:szCs w:val="22"/>
        </w:rPr>
        <w:t xml:space="preserve"> Имя                 .Н.И.Н.А. . . . . . . . . . . . . . . . .      │ └─┘                   │</w:t>
      </w:r>
    </w:p>
    <w:p w:rsidR="00000000" w:rsidRDefault="00C84EBE">
      <w:pPr>
        <w:pStyle w:val="aff8"/>
        <w:rPr>
          <w:sz w:val="22"/>
          <w:szCs w:val="22"/>
        </w:rPr>
      </w:pPr>
      <w:r>
        <w:rPr>
          <w:sz w:val="22"/>
          <w:szCs w:val="22"/>
        </w:rPr>
        <w:t xml:space="preserve">                     ───────────────────────────────</w:t>
      </w:r>
      <w:r>
        <w:rPr>
          <w:sz w:val="22"/>
          <w:szCs w:val="22"/>
        </w:rPr>
        <w:t>──────────      │ ┌─┐                   │</w:t>
      </w:r>
    </w:p>
    <w:p w:rsidR="00000000" w:rsidRDefault="00C84EBE">
      <w:pPr>
        <w:pStyle w:val="aff8"/>
        <w:rPr>
          <w:sz w:val="22"/>
          <w:szCs w:val="22"/>
        </w:rPr>
      </w:pPr>
      <w:r>
        <w:rPr>
          <w:sz w:val="22"/>
          <w:szCs w:val="22"/>
        </w:rPr>
        <w:t xml:space="preserve"> Отчество            .П.Е.Т.Р.О.В.Н.А. . . . . . . . . . . . .      │ │ │ отменяющая        │</w:t>
      </w:r>
    </w:p>
    <w:p w:rsidR="00000000" w:rsidRDefault="00C84EBE">
      <w:pPr>
        <w:pStyle w:val="aff8"/>
        <w:rPr>
          <w:sz w:val="22"/>
          <w:szCs w:val="22"/>
        </w:rPr>
      </w:pPr>
      <w:r>
        <w:rPr>
          <w:sz w:val="22"/>
          <w:szCs w:val="22"/>
        </w:rPr>
        <w:t xml:space="preserve">                     ─────────────────────────────────────────      │ └─┘                   │</w:t>
      </w:r>
    </w:p>
    <w:p w:rsidR="00000000" w:rsidRDefault="00C84EBE">
      <w:pPr>
        <w:pStyle w:val="aff8"/>
        <w:rPr>
          <w:sz w:val="22"/>
          <w:szCs w:val="22"/>
        </w:rPr>
      </w:pPr>
      <w:r>
        <w:rPr>
          <w:sz w:val="22"/>
          <w:szCs w:val="22"/>
        </w:rPr>
        <w:t xml:space="preserve">                          </w:t>
      </w:r>
      <w:r>
        <w:rPr>
          <w:sz w:val="22"/>
          <w:szCs w:val="22"/>
        </w:rPr>
        <w:t xml:space="preserve">                                          │ ┌─┐                   │</w:t>
      </w:r>
    </w:p>
    <w:p w:rsidR="00000000" w:rsidRDefault="00C84EBE">
      <w:pPr>
        <w:pStyle w:val="aff8"/>
        <w:rPr>
          <w:sz w:val="22"/>
          <w:szCs w:val="22"/>
        </w:rPr>
      </w:pPr>
      <w:r>
        <w:rPr>
          <w:sz w:val="22"/>
          <w:szCs w:val="22"/>
        </w:rPr>
        <w:t xml:space="preserve"> Отчетный период:    .1. квартал  .1.9.9.7.год                      │ │ │ назначение пенсии │</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Сведения о работодателе</w:t>
      </w:r>
    </w:p>
    <w:p w:rsidR="00000000" w:rsidRDefault="00C84EBE"/>
    <w:p w:rsidR="00000000" w:rsidRDefault="00C84EBE">
      <w:pPr>
        <w:pStyle w:val="aff8"/>
        <w:rPr>
          <w:sz w:val="22"/>
          <w:szCs w:val="22"/>
        </w:rPr>
      </w:pPr>
      <w:r>
        <w:rPr>
          <w:sz w:val="22"/>
          <w:szCs w:val="22"/>
        </w:rPr>
        <w:t xml:space="preserve"> Регистрационный номер  .0.6.0.-.0.5.5.-.0.0.1.0.1.1.</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Наименование           .А.О</w:t>
      </w:r>
      <w:r>
        <w:rPr>
          <w:sz w:val="22"/>
          <w:szCs w:val="22"/>
        </w:rPr>
        <w:t>. .".С.В.Е.Т.Л.Ы.Й. .П.У.Т.Ь.".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Категория плательщика страховых взносов:      код .Н.Р. наименование .Н.А.Е.М./.Р.А.Б.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xml:space="preserve"> Сумма начисленных страховых взносов:</w:t>
      </w:r>
    </w:p>
    <w:p w:rsidR="00000000" w:rsidRDefault="00C84EBE">
      <w:pPr>
        <w:pStyle w:val="aff8"/>
        <w:rPr>
          <w:sz w:val="22"/>
          <w:szCs w:val="22"/>
        </w:rPr>
      </w:pPr>
      <w:r>
        <w:rPr>
          <w:sz w:val="22"/>
          <w:szCs w:val="22"/>
        </w:rPr>
        <w:t xml:space="preserve"> уплачиваемых работодателем                        .2.5.2.0.0.0.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уплачиваемых из заработка застрахованного лица    .9.0.0.0. . . . . . . .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Сведения о заработке (вознаграждении), доходе за отчетный период</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Месяц     │            Общие начисления, учитываемые при назначении пенсии             │</w:t>
      </w:r>
    </w:p>
    <w:p w:rsidR="00000000" w:rsidRDefault="00C84EBE">
      <w:pPr>
        <w:pStyle w:val="aff8"/>
        <w:rPr>
          <w:sz w:val="22"/>
          <w:szCs w:val="22"/>
        </w:rPr>
      </w:pPr>
      <w:r>
        <w:rPr>
          <w:sz w:val="22"/>
          <w:szCs w:val="22"/>
        </w:rPr>
        <w:t>│              ├────────────────────────────────┬─────────────────────</w:t>
      </w:r>
      <w:r>
        <w:rPr>
          <w:sz w:val="22"/>
          <w:szCs w:val="22"/>
        </w:rPr>
        <w:t>──────────────────────┤</w:t>
      </w:r>
    </w:p>
    <w:p w:rsidR="00000000" w:rsidRDefault="00C84EBE">
      <w:pPr>
        <w:pStyle w:val="aff8"/>
        <w:rPr>
          <w:sz w:val="22"/>
          <w:szCs w:val="22"/>
        </w:rPr>
      </w:pPr>
      <w:r>
        <w:rPr>
          <w:sz w:val="22"/>
          <w:szCs w:val="22"/>
        </w:rPr>
        <w:t>│              │             Всего              │В том числе по больничным листкам (листкам │</w:t>
      </w:r>
    </w:p>
    <w:p w:rsidR="00000000" w:rsidRDefault="00C84EBE">
      <w:pPr>
        <w:pStyle w:val="aff8"/>
        <w:rPr>
          <w:sz w:val="22"/>
          <w:szCs w:val="22"/>
        </w:rPr>
      </w:pPr>
      <w:r>
        <w:rPr>
          <w:sz w:val="22"/>
          <w:szCs w:val="22"/>
        </w:rPr>
        <w:t>│              │                                │      нетрудоспособности) и стипендии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│Январь        │300 000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│Февраль       │33</w:t>
      </w:r>
      <w:r>
        <w:rPr>
          <w:sz w:val="22"/>
          <w:szCs w:val="22"/>
        </w:rPr>
        <w:t>0 000                         │ 30 000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│Март          │300 000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│Апрель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│Май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│Июнь          │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│Июль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│Август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│Сентябрь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│Октябрь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│Ноябрь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│Декабрь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│Итого         │930 000                         │ 30 000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Номер договора     . . . . . . . . . . . . . . .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Дата заключения    ". . ." . . . . . . . .   . . . . . .года</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Вид выплаты        . . . . . . . . . . . . . . .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 xml:space="preserve"> Стаж работы за отчетный период</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   Конец    │Террито- │ Особые  │Исчисляемый трудовой │     Вы</w:t>
      </w:r>
      <w:r>
        <w:rPr>
          <w:sz w:val="22"/>
          <w:szCs w:val="22"/>
        </w:rPr>
        <w:t>слуга лет     │</w:t>
      </w:r>
    </w:p>
    <w:p w:rsidR="00000000" w:rsidRDefault="00C84EBE">
      <w:pPr>
        <w:pStyle w:val="aff8"/>
        <w:rPr>
          <w:sz w:val="22"/>
          <w:szCs w:val="22"/>
        </w:rPr>
      </w:pPr>
      <w:r>
        <w:rPr>
          <w:sz w:val="22"/>
          <w:szCs w:val="22"/>
        </w:rPr>
        <w:t>│п/п│  периода   │  периода   │риальные │ условия │        стаж         │                     │</w:t>
      </w:r>
    </w:p>
    <w:p w:rsidR="00000000" w:rsidRDefault="00C84EBE">
      <w:pPr>
        <w:pStyle w:val="aff8"/>
        <w:rPr>
          <w:sz w:val="22"/>
          <w:szCs w:val="22"/>
        </w:rPr>
      </w:pPr>
      <w:r>
        <w:rPr>
          <w:sz w:val="22"/>
          <w:szCs w:val="22"/>
        </w:rPr>
        <w:t>│   │(дд.мм.гггг)│(дд.мм.гггг)│ условия │  труда  ├─────────┬───────────┼──────────┬──────────┤</w:t>
      </w:r>
    </w:p>
    <w:p w:rsidR="00000000" w:rsidRDefault="00C84EBE">
      <w:pPr>
        <w:pStyle w:val="aff8"/>
        <w:rPr>
          <w:sz w:val="22"/>
          <w:szCs w:val="22"/>
        </w:rPr>
      </w:pPr>
      <w:r>
        <w:rPr>
          <w:sz w:val="22"/>
          <w:szCs w:val="22"/>
        </w:rPr>
        <w:t>│   │            │            │  (код)  │  (код)</w:t>
      </w:r>
      <w:r>
        <w:rPr>
          <w:sz w:val="22"/>
          <w:szCs w:val="22"/>
        </w:rPr>
        <w:t xml:space="preserve">  │Основание│Дополните- │Основание │Дополните-│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  │01.01.1997  │ 31.03.1997 │         │ЗП12А    │         │1м.6дн.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│12418000-17541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w:t>
      </w:r>
      <w:r>
        <w:rPr>
          <w:sz w:val="22"/>
          <w:szCs w:val="22"/>
        </w:rPr>
        <w:t xml:space="preserve">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Наименование должности руководителя ДИРЕКТОР  Подпись АЛЕНКОВ  Расшифровка подписи АЛЕНКОВ А.Ю.</w:t>
      </w:r>
    </w:p>
    <w:p w:rsidR="00000000" w:rsidRDefault="00C84EBE"/>
    <w:p w:rsidR="00000000" w:rsidRDefault="00C84EBE">
      <w:pPr>
        <w:pStyle w:val="aff8"/>
        <w:rPr>
          <w:sz w:val="22"/>
          <w:szCs w:val="22"/>
        </w:rPr>
      </w:pPr>
      <w:r>
        <w:rPr>
          <w:sz w:val="22"/>
          <w:szCs w:val="22"/>
        </w:rPr>
        <w:t xml:space="preserve"> Дата 17 апреля 1997 года                      М.П.</w:t>
      </w:r>
    </w:p>
    <w:p w:rsidR="00000000" w:rsidRDefault="00C84EBE"/>
    <w:p w:rsidR="00000000" w:rsidRDefault="00C84EBE">
      <w:pPr>
        <w:pStyle w:val="aff8"/>
        <w:rPr>
          <w:sz w:val="22"/>
          <w:szCs w:val="22"/>
        </w:rPr>
      </w:pPr>
      <w:bookmarkStart w:id="908" w:name="sub_220016"/>
      <w:r>
        <w:rPr>
          <w:sz w:val="22"/>
          <w:szCs w:val="22"/>
        </w:rPr>
        <w:t xml:space="preserve">                                                                              </w:t>
      </w:r>
      <w:r>
        <w:rPr>
          <w:sz w:val="22"/>
          <w:szCs w:val="22"/>
        </w:rPr>
        <w:t xml:space="preserve">  ┌────────┐</w:t>
      </w:r>
    </w:p>
    <w:bookmarkEnd w:id="908"/>
    <w:p w:rsidR="00000000" w:rsidRDefault="00C84EBE">
      <w:pPr>
        <w:pStyle w:val="aff8"/>
        <w:rPr>
          <w:sz w:val="22"/>
          <w:szCs w:val="22"/>
        </w:rPr>
      </w:pPr>
      <w:r>
        <w:rPr>
          <w:sz w:val="22"/>
          <w:szCs w:val="22"/>
        </w:rPr>
        <w:t xml:space="preserve"> </w:t>
      </w:r>
      <w:r>
        <w:rPr>
          <w:rStyle w:val="a3"/>
          <w:sz w:val="22"/>
          <w:szCs w:val="22"/>
        </w:rPr>
        <w:t>Форма СЗВ-3</w:t>
      </w:r>
      <w:r>
        <w:rPr>
          <w:sz w:val="22"/>
          <w:szCs w:val="22"/>
        </w:rPr>
        <w:t xml:space="preserve">                                                        Код по </w:t>
      </w:r>
      <w:hyperlink r:id="rId831"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Индивидуальные с</w:t>
      </w:r>
      <w:r>
        <w:rPr>
          <w:rStyle w:val="a3"/>
          <w:sz w:val="22"/>
          <w:szCs w:val="22"/>
        </w:rPr>
        <w:t>ведения</w:t>
      </w:r>
    </w:p>
    <w:p w:rsidR="00000000" w:rsidRDefault="00C84EBE">
      <w:pPr>
        <w:pStyle w:val="aff8"/>
        <w:rPr>
          <w:sz w:val="22"/>
          <w:szCs w:val="22"/>
        </w:rPr>
      </w:pPr>
      <w:r>
        <w:rPr>
          <w:sz w:val="22"/>
          <w:szCs w:val="22"/>
        </w:rPr>
        <w:t xml:space="preserve"> </w:t>
      </w:r>
      <w:r>
        <w:rPr>
          <w:rStyle w:val="a3"/>
          <w:sz w:val="22"/>
          <w:szCs w:val="22"/>
        </w:rPr>
        <w:t>о трудовом стаже, заработке (вознаграждении), доходе</w:t>
      </w:r>
    </w:p>
    <w:p w:rsidR="00000000" w:rsidRDefault="00C84EBE">
      <w:pPr>
        <w:pStyle w:val="aff8"/>
        <w:rPr>
          <w:sz w:val="22"/>
          <w:szCs w:val="22"/>
        </w:rPr>
      </w:pPr>
      <w:r>
        <w:rPr>
          <w:sz w:val="22"/>
          <w:szCs w:val="22"/>
        </w:rPr>
        <w:t xml:space="preserve"> </w:t>
      </w:r>
      <w:r>
        <w:rPr>
          <w:rStyle w:val="a3"/>
          <w:sz w:val="22"/>
          <w:szCs w:val="22"/>
        </w:rPr>
        <w:t>и начисленных страховых взносах застрахованного лица</w:t>
      </w:r>
      <w:r>
        <w:rPr>
          <w:sz w:val="22"/>
          <w:szCs w:val="22"/>
        </w:rPr>
        <w:t xml:space="preserve">               ┌───────────────────────┐</w:t>
      </w:r>
    </w:p>
    <w:p w:rsidR="00000000" w:rsidRDefault="00C84EBE">
      <w:pPr>
        <w:pStyle w:val="aff8"/>
        <w:rPr>
          <w:sz w:val="22"/>
          <w:szCs w:val="22"/>
        </w:rPr>
      </w:pPr>
      <w:r>
        <w:rPr>
          <w:sz w:val="22"/>
          <w:szCs w:val="22"/>
        </w:rPr>
        <w:t xml:space="preserve">                                                                    │        Тип формы      │</w:t>
      </w:r>
    </w:p>
    <w:p w:rsidR="00000000" w:rsidRDefault="00C84EBE">
      <w:pPr>
        <w:pStyle w:val="aff8"/>
        <w:rPr>
          <w:sz w:val="22"/>
          <w:szCs w:val="22"/>
        </w:rPr>
      </w:pPr>
      <w:r>
        <w:rPr>
          <w:sz w:val="22"/>
          <w:szCs w:val="22"/>
        </w:rPr>
        <w:t xml:space="preserve">      </w:t>
      </w:r>
      <w:r>
        <w:rPr>
          <w:sz w:val="22"/>
          <w:szCs w:val="22"/>
        </w:rPr>
        <w:t xml:space="preserve">                                                              │ ┌─┐                   │</w:t>
      </w:r>
    </w:p>
    <w:p w:rsidR="00000000" w:rsidRDefault="00C84EBE">
      <w:pPr>
        <w:pStyle w:val="aff8"/>
        <w:rPr>
          <w:sz w:val="22"/>
          <w:szCs w:val="22"/>
        </w:rPr>
      </w:pPr>
      <w:r>
        <w:rPr>
          <w:sz w:val="22"/>
          <w:szCs w:val="22"/>
        </w:rPr>
        <w:t xml:space="preserve"> Страховой номер     .1.0.1.-.1.0.1.-.1.0.1. .9.9.                  │ │Х│ исходная          │</w:t>
      </w:r>
    </w:p>
    <w:p w:rsidR="00000000" w:rsidRDefault="00C84EBE">
      <w:pPr>
        <w:pStyle w:val="aff8"/>
        <w:rPr>
          <w:sz w:val="22"/>
          <w:szCs w:val="22"/>
        </w:rPr>
      </w:pPr>
      <w:r>
        <w:rPr>
          <w:sz w:val="22"/>
          <w:szCs w:val="22"/>
        </w:rPr>
        <w:t xml:space="preserve">                     ─────── ─────── ─────── ─────                  │ └─┘ </w:t>
      </w:r>
      <w:r>
        <w:rPr>
          <w:sz w:val="22"/>
          <w:szCs w:val="22"/>
        </w:rPr>
        <w:t xml:space="preserve">                  │</w:t>
      </w:r>
    </w:p>
    <w:p w:rsidR="00000000" w:rsidRDefault="00C84EBE">
      <w:pPr>
        <w:pStyle w:val="aff8"/>
        <w:rPr>
          <w:sz w:val="22"/>
          <w:szCs w:val="22"/>
        </w:rPr>
      </w:pPr>
      <w:r>
        <w:rPr>
          <w:sz w:val="22"/>
          <w:szCs w:val="22"/>
        </w:rPr>
        <w:t xml:space="preserve"> Фамилия             .П.О.П.О.В. . . . . . . . . . . . . . . .      │ ┌─┐                   │</w:t>
      </w:r>
    </w:p>
    <w:p w:rsidR="00000000" w:rsidRDefault="00C84EBE">
      <w:pPr>
        <w:pStyle w:val="aff8"/>
        <w:rPr>
          <w:sz w:val="22"/>
          <w:szCs w:val="22"/>
        </w:rPr>
      </w:pPr>
      <w:r>
        <w:rPr>
          <w:sz w:val="22"/>
          <w:szCs w:val="22"/>
        </w:rPr>
        <w:t xml:space="preserve">                     ─────────────────────────────────────────      │ │ │ корректирующая    │</w:t>
      </w:r>
    </w:p>
    <w:p w:rsidR="00000000" w:rsidRDefault="00C84EBE">
      <w:pPr>
        <w:pStyle w:val="aff8"/>
        <w:rPr>
          <w:sz w:val="22"/>
          <w:szCs w:val="22"/>
        </w:rPr>
      </w:pPr>
      <w:r>
        <w:rPr>
          <w:sz w:val="22"/>
          <w:szCs w:val="22"/>
        </w:rPr>
        <w:t xml:space="preserve"> Имя                 .А.Н.Д.Р.Е.Й. . . . . . . .</w:t>
      </w:r>
      <w:r>
        <w:rPr>
          <w:sz w:val="22"/>
          <w:szCs w:val="22"/>
        </w:rPr>
        <w:t xml:space="preserve"> . . . . . . .      │ └─┘                   │</w:t>
      </w:r>
    </w:p>
    <w:p w:rsidR="00000000" w:rsidRDefault="00C84EBE">
      <w:pPr>
        <w:pStyle w:val="aff8"/>
        <w:rPr>
          <w:sz w:val="22"/>
          <w:szCs w:val="22"/>
        </w:rPr>
      </w:pPr>
      <w:r>
        <w:rPr>
          <w:sz w:val="22"/>
          <w:szCs w:val="22"/>
        </w:rPr>
        <w:t xml:space="preserve">                     ─────────────────────────────────────────      │ ┌─┐                   │</w:t>
      </w:r>
    </w:p>
    <w:p w:rsidR="00000000" w:rsidRDefault="00C84EBE">
      <w:pPr>
        <w:pStyle w:val="aff8"/>
        <w:rPr>
          <w:sz w:val="22"/>
          <w:szCs w:val="22"/>
        </w:rPr>
      </w:pPr>
      <w:r>
        <w:rPr>
          <w:sz w:val="22"/>
          <w:szCs w:val="22"/>
        </w:rPr>
        <w:t xml:space="preserve"> Отчество            .Н.И.К.О.Л.А.Е.В.И.Ч. . . . . . . . . . .      │ │ │ отменяющая        │</w:t>
      </w:r>
    </w:p>
    <w:p w:rsidR="00000000" w:rsidRDefault="00C84EBE">
      <w:pPr>
        <w:pStyle w:val="aff8"/>
        <w:rPr>
          <w:sz w:val="22"/>
          <w:szCs w:val="22"/>
        </w:rPr>
      </w:pPr>
      <w:r>
        <w:rPr>
          <w:sz w:val="22"/>
          <w:szCs w:val="22"/>
        </w:rPr>
        <w:t xml:space="preserve">                     ─</w:t>
      </w:r>
      <w:r>
        <w:rPr>
          <w:sz w:val="22"/>
          <w:szCs w:val="22"/>
        </w:rPr>
        <w:t>────────────────────────────────────────      │ └─┘                   │</w:t>
      </w:r>
    </w:p>
    <w:p w:rsidR="00000000" w:rsidRDefault="00C84EBE">
      <w:pPr>
        <w:pStyle w:val="aff8"/>
        <w:rPr>
          <w:sz w:val="22"/>
          <w:szCs w:val="22"/>
        </w:rPr>
      </w:pPr>
      <w:r>
        <w:rPr>
          <w:sz w:val="22"/>
          <w:szCs w:val="22"/>
        </w:rPr>
        <w:t xml:space="preserve">                   ┌─┐   ┌─┐    ┌─┐   ┌─┐                           │ ┌─┐                   │</w:t>
      </w:r>
    </w:p>
    <w:p w:rsidR="00000000" w:rsidRDefault="00C84EBE">
      <w:pPr>
        <w:pStyle w:val="aff8"/>
        <w:rPr>
          <w:sz w:val="22"/>
          <w:szCs w:val="22"/>
        </w:rPr>
      </w:pPr>
      <w:r>
        <w:rPr>
          <w:sz w:val="22"/>
          <w:szCs w:val="22"/>
        </w:rPr>
        <w:t xml:space="preserve"> Отчетный период: I│ │ II│ │ III│Х│ IV│ │ квартал .2.0.0.1.года     │ │ │ назначение пенси</w:t>
      </w:r>
      <w:r>
        <w:rPr>
          <w:sz w:val="22"/>
          <w:szCs w:val="22"/>
        </w:rPr>
        <w:t>и │</w:t>
      </w:r>
    </w:p>
    <w:p w:rsidR="00000000" w:rsidRDefault="00C84EBE">
      <w:pPr>
        <w:pStyle w:val="aff8"/>
        <w:rPr>
          <w:sz w:val="22"/>
          <w:szCs w:val="22"/>
        </w:rPr>
      </w:pPr>
      <w:r>
        <w:rPr>
          <w:sz w:val="22"/>
          <w:szCs w:val="22"/>
        </w:rPr>
        <w:t xml:space="preserve">                   └─┘   └─┘    └─┘   └─┘         ─────────         │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Сведения о плательщике страховых взносов: ИНН .4.5.7.9.4.3.2.1.</w:t>
      </w:r>
      <w:r>
        <w:rPr>
          <w:sz w:val="22"/>
          <w:szCs w:val="22"/>
        </w:rPr>
        <w:t>1.0.9.1. КПП .1.0.0.3.4.5.7.8.9</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Регистрационный номер ПФР                 .0.8.7.-.0.0.3.-.0.0.0.1.2.3.</w:t>
      </w:r>
    </w:p>
    <w:p w:rsidR="00000000" w:rsidRDefault="00C84EBE">
      <w:pPr>
        <w:pStyle w:val="aff8"/>
        <w:rPr>
          <w:sz w:val="22"/>
          <w:szCs w:val="22"/>
        </w:rPr>
      </w:pPr>
      <w:r>
        <w:rPr>
          <w:sz w:val="22"/>
          <w:szCs w:val="22"/>
        </w:rPr>
        <w:t xml:space="preserve">                                           ─────── ──────</w:t>
      </w:r>
      <w:r>
        <w:rPr>
          <w:sz w:val="22"/>
          <w:szCs w:val="22"/>
        </w:rPr>
        <w:t>─ ───────────</w:t>
      </w:r>
    </w:p>
    <w:p w:rsidR="00000000" w:rsidRDefault="00C84EBE">
      <w:pPr>
        <w:pStyle w:val="aff8"/>
        <w:rPr>
          <w:sz w:val="22"/>
          <w:szCs w:val="22"/>
        </w:rPr>
      </w:pPr>
      <w:r>
        <w:rPr>
          <w:sz w:val="22"/>
          <w:szCs w:val="22"/>
        </w:rPr>
        <w:t xml:space="preserve"> Наименование (краткое)                    .Ц.К.Б.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Сведения о застрахованном лице:</w:t>
      </w:r>
    </w:p>
    <w:p w:rsidR="00000000" w:rsidRDefault="00C84EBE"/>
    <w:p w:rsidR="00000000" w:rsidRDefault="00C84EBE">
      <w:pPr>
        <w:pStyle w:val="aff8"/>
        <w:rPr>
          <w:sz w:val="22"/>
          <w:szCs w:val="22"/>
        </w:rPr>
      </w:pPr>
      <w:r>
        <w:rPr>
          <w:sz w:val="22"/>
          <w:szCs w:val="22"/>
        </w:rPr>
        <w:t xml:space="preserve"> Код категории застрах</w:t>
      </w:r>
      <w:r>
        <w:rPr>
          <w:sz w:val="22"/>
          <w:szCs w:val="22"/>
        </w:rPr>
        <w:t>ованного лица    .Н.Р. . . .    Код дополнительного тарифа . . . . . . . .</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Сумма налогооблагаемого заработка (вознаграждения) и дохода с начала года .6.0.0.0.0</w:t>
      </w:r>
      <w:r>
        <w:rPr>
          <w:sz w:val="22"/>
          <w:szCs w:val="22"/>
        </w:rPr>
        <w:t>.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Сумма начисленного страхового взноса с начала года                        .1.6.8.0.0.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Сведения о заработке (вознаграждении) и доходе застрахованного лица за отчетный период, учитываемые</w:t>
      </w:r>
    </w:p>
    <w:p w:rsidR="00000000" w:rsidRDefault="00C84EBE">
      <w:pPr>
        <w:pStyle w:val="aff8"/>
        <w:rPr>
          <w:sz w:val="22"/>
          <w:szCs w:val="22"/>
        </w:rPr>
      </w:pPr>
      <w:r>
        <w:rPr>
          <w:sz w:val="22"/>
          <w:szCs w:val="22"/>
        </w:rPr>
        <w:t>при назначении пенсии</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Месяц     │        Всего начислено         │      в том числе пособие по временной     │</w:t>
      </w:r>
    </w:p>
    <w:p w:rsidR="00000000" w:rsidRDefault="00C84EBE">
      <w:pPr>
        <w:pStyle w:val="aff8"/>
        <w:rPr>
          <w:sz w:val="22"/>
          <w:szCs w:val="22"/>
        </w:rPr>
      </w:pPr>
      <w:r>
        <w:rPr>
          <w:sz w:val="22"/>
          <w:szCs w:val="22"/>
        </w:rPr>
        <w:t>│              │                                │      нетрудоспособности, стипендия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│январь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│февраль       │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│март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│апрель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│май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│июнь          │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│июль          │ 5 000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│август        │ 5 000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│сентябрь      │ 5 000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│октябрь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│ноябрь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│декабрь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│Итого з</w:t>
      </w:r>
      <w:r>
        <w:rPr>
          <w:sz w:val="22"/>
          <w:szCs w:val="22"/>
        </w:rPr>
        <w:t>а отчетный период 15 000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Номер договора     . . . . . . . . . . . . . . .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Дата заключения    ". . ." . . . . . . . .   . . . . . .года</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Вид выплаты        . . . . . . . . . . . . . . . . . . . . .</w:t>
      </w:r>
    </w:p>
    <w:p w:rsidR="00000000" w:rsidRDefault="00C84EBE">
      <w:pPr>
        <w:pStyle w:val="aff8"/>
        <w:rPr>
          <w:sz w:val="22"/>
          <w:szCs w:val="22"/>
        </w:rPr>
      </w:pPr>
      <w:r>
        <w:rPr>
          <w:sz w:val="22"/>
          <w:szCs w:val="22"/>
        </w:rPr>
        <w:t xml:space="preserve">                    ─────</w:t>
      </w:r>
      <w:r>
        <w:rPr>
          <w:sz w:val="22"/>
          <w:szCs w:val="22"/>
        </w:rPr>
        <w:t>────────────────────────────────────</w:t>
      </w:r>
    </w:p>
    <w:p w:rsidR="00000000" w:rsidRDefault="00C84EBE"/>
    <w:p w:rsidR="00000000" w:rsidRDefault="00C84EBE">
      <w:pPr>
        <w:pStyle w:val="aff8"/>
        <w:rPr>
          <w:sz w:val="22"/>
          <w:szCs w:val="22"/>
        </w:rPr>
      </w:pPr>
      <w:r>
        <w:rPr>
          <w:sz w:val="22"/>
          <w:szCs w:val="22"/>
        </w:rPr>
        <w:t xml:space="preserve"> Стаж работы за отчетный период</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N │   Начало   │   Конец    │Террито- │ Особые  │Исчисляемый трудовой │     Выслуга лет </w:t>
      </w:r>
      <w:r>
        <w:rPr>
          <w:sz w:val="22"/>
          <w:szCs w:val="22"/>
        </w:rPr>
        <w:t xml:space="preserve">    │</w:t>
      </w:r>
    </w:p>
    <w:p w:rsidR="00000000" w:rsidRDefault="00C84EBE">
      <w:pPr>
        <w:pStyle w:val="aff8"/>
        <w:rPr>
          <w:sz w:val="22"/>
          <w:szCs w:val="22"/>
        </w:rPr>
      </w:pPr>
      <w:r>
        <w:rPr>
          <w:sz w:val="22"/>
          <w:szCs w:val="22"/>
        </w:rPr>
        <w:t>│п/п│  периода   │  периода   │риальные │ условия │        стаж         │                     │</w:t>
      </w:r>
    </w:p>
    <w:p w:rsidR="00000000" w:rsidRDefault="00C84EBE">
      <w:pPr>
        <w:pStyle w:val="aff8"/>
        <w:rPr>
          <w:sz w:val="22"/>
          <w:szCs w:val="22"/>
        </w:rPr>
      </w:pPr>
      <w:r>
        <w:rPr>
          <w:sz w:val="22"/>
          <w:szCs w:val="22"/>
        </w:rPr>
        <w:t>│   │(дд.мм.гггг)│(дд.мм.гггг)│ условия │  труда  ├─────────┬───────────┼──────────┬──────────┤</w:t>
      </w:r>
    </w:p>
    <w:p w:rsidR="00000000" w:rsidRDefault="00C84EBE">
      <w:pPr>
        <w:pStyle w:val="aff8"/>
        <w:rPr>
          <w:sz w:val="22"/>
          <w:szCs w:val="22"/>
        </w:rPr>
      </w:pPr>
      <w:r>
        <w:rPr>
          <w:sz w:val="22"/>
          <w:szCs w:val="22"/>
        </w:rPr>
        <w:t>│   │            │            │  (код)  │  (код)  │основан</w:t>
      </w:r>
      <w:r>
        <w:rPr>
          <w:sz w:val="22"/>
          <w:szCs w:val="22"/>
        </w:rPr>
        <w:t>ие│дополните- │основание │дополните-│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  │01.07.2001  │ 30.09.2001 │         │         │         │           │ХИРУРГД   │ 1,00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       </w:t>
      </w:r>
      <w:r>
        <w:rPr>
          <w:sz w:val="22"/>
          <w:szCs w:val="22"/>
        </w:rPr>
        <w:t xml:space="preserve">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Наименование должности руководителя ЗАВЕДУЮЩИЙ ЦКБ  Подпись ПЕТРОВ Расшифровка подписи ПЕТРОВ И.И.</w:t>
      </w:r>
    </w:p>
    <w:p w:rsidR="00000000" w:rsidRDefault="00C84EBE"/>
    <w:p w:rsidR="00000000" w:rsidRDefault="00C84EBE">
      <w:pPr>
        <w:pStyle w:val="aff8"/>
        <w:rPr>
          <w:sz w:val="22"/>
          <w:szCs w:val="22"/>
        </w:rPr>
      </w:pPr>
      <w:r>
        <w:rPr>
          <w:sz w:val="22"/>
          <w:szCs w:val="22"/>
        </w:rPr>
        <w:t>Дата 10 ОКТЯБРЯ 2001 ГОДА                           М.П.</w:t>
      </w:r>
    </w:p>
    <w:p w:rsidR="00000000" w:rsidRDefault="00C84EBE"/>
    <w:p w:rsidR="00000000" w:rsidRDefault="00C84EBE">
      <w:pPr>
        <w:pStyle w:val="aff8"/>
        <w:rPr>
          <w:sz w:val="22"/>
          <w:szCs w:val="22"/>
        </w:rPr>
      </w:pPr>
      <w:bookmarkStart w:id="909" w:name="sub_220017"/>
      <w:r>
        <w:rPr>
          <w:sz w:val="22"/>
          <w:szCs w:val="22"/>
        </w:rPr>
        <w:t xml:space="preserve">                                                                                ┌</w:t>
      </w:r>
      <w:r>
        <w:rPr>
          <w:sz w:val="22"/>
          <w:szCs w:val="22"/>
        </w:rPr>
        <w:t>────────┐</w:t>
      </w:r>
    </w:p>
    <w:bookmarkEnd w:id="909"/>
    <w:p w:rsidR="00000000" w:rsidRDefault="00C84EBE">
      <w:pPr>
        <w:pStyle w:val="aff8"/>
        <w:rPr>
          <w:sz w:val="22"/>
          <w:szCs w:val="22"/>
        </w:rPr>
      </w:pPr>
      <w:r>
        <w:rPr>
          <w:sz w:val="22"/>
          <w:szCs w:val="22"/>
        </w:rPr>
        <w:t xml:space="preserve"> </w:t>
      </w:r>
      <w:r>
        <w:rPr>
          <w:rStyle w:val="a3"/>
          <w:sz w:val="22"/>
          <w:szCs w:val="22"/>
        </w:rPr>
        <w:t>Форма СЗВ-4-1</w:t>
      </w:r>
      <w:r>
        <w:rPr>
          <w:sz w:val="22"/>
          <w:szCs w:val="22"/>
        </w:rPr>
        <w:t xml:space="preserve">                                                      Код по </w:t>
      </w:r>
      <w:hyperlink r:id="rId832"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Индивидуальные свед</w:t>
      </w:r>
      <w:r>
        <w:rPr>
          <w:rStyle w:val="a3"/>
          <w:sz w:val="22"/>
          <w:szCs w:val="22"/>
        </w:rPr>
        <w:t>ения</w:t>
      </w:r>
    </w:p>
    <w:p w:rsidR="00000000" w:rsidRDefault="00C84EBE">
      <w:pPr>
        <w:pStyle w:val="aff8"/>
        <w:rPr>
          <w:sz w:val="22"/>
          <w:szCs w:val="22"/>
        </w:rPr>
      </w:pPr>
      <w:r>
        <w:rPr>
          <w:sz w:val="22"/>
          <w:szCs w:val="22"/>
        </w:rPr>
        <w:t xml:space="preserve"> </w:t>
      </w:r>
      <w:r>
        <w:rPr>
          <w:rStyle w:val="a3"/>
          <w:sz w:val="22"/>
          <w:szCs w:val="22"/>
        </w:rPr>
        <w:t>о страховом стаже и начисленных страховых взносах</w:t>
      </w:r>
    </w:p>
    <w:p w:rsidR="00000000" w:rsidRDefault="00C84EBE">
      <w:pPr>
        <w:pStyle w:val="aff8"/>
        <w:rPr>
          <w:sz w:val="22"/>
          <w:szCs w:val="22"/>
        </w:rPr>
      </w:pPr>
      <w:r>
        <w:rPr>
          <w:sz w:val="22"/>
          <w:szCs w:val="22"/>
        </w:rPr>
        <w:t xml:space="preserve"> </w:t>
      </w:r>
      <w:r>
        <w:rPr>
          <w:rStyle w:val="a3"/>
          <w:sz w:val="22"/>
          <w:szCs w:val="22"/>
        </w:rPr>
        <w:t>на обязательное пенсионное страхование застрахованного лица</w:t>
      </w:r>
    </w:p>
    <w:p w:rsidR="00000000" w:rsidRDefault="00C84EBE"/>
    <w:p w:rsidR="00000000" w:rsidRDefault="00C84EBE">
      <w:pPr>
        <w:pStyle w:val="aff8"/>
        <w:rPr>
          <w:sz w:val="22"/>
          <w:szCs w:val="22"/>
        </w:rPr>
      </w:pPr>
      <w:r>
        <w:rPr>
          <w:sz w:val="22"/>
          <w:szCs w:val="22"/>
        </w:rPr>
        <w:t xml:space="preserve"> Сведения о страхователе:</w:t>
      </w:r>
    </w:p>
    <w:p w:rsidR="00000000" w:rsidRDefault="00C84EBE"/>
    <w:p w:rsidR="00000000" w:rsidRDefault="00C84EBE">
      <w:pPr>
        <w:pStyle w:val="aff8"/>
        <w:rPr>
          <w:sz w:val="22"/>
          <w:szCs w:val="22"/>
        </w:rPr>
      </w:pPr>
      <w:r>
        <w:rPr>
          <w:sz w:val="22"/>
          <w:szCs w:val="22"/>
        </w:rPr>
        <w:t xml:space="preserve"> Регистрационный номер ПФР     .0.8.7.-.0.0.3.-.0.0.0.1.2.3.</w:t>
      </w:r>
    </w:p>
    <w:p w:rsidR="00000000" w:rsidRDefault="00C84EBE">
      <w:pPr>
        <w:pStyle w:val="aff8"/>
        <w:rPr>
          <w:sz w:val="22"/>
          <w:szCs w:val="22"/>
        </w:rPr>
      </w:pPr>
      <w:r>
        <w:rPr>
          <w:sz w:val="22"/>
          <w:szCs w:val="22"/>
        </w:rPr>
        <w:t xml:space="preserve">                               ─────── ─────── ───</w:t>
      </w:r>
      <w:r>
        <w:rPr>
          <w:sz w:val="22"/>
          <w:szCs w:val="22"/>
        </w:rPr>
        <w:t>──────────</w:t>
      </w:r>
    </w:p>
    <w:p w:rsidR="00000000" w:rsidRDefault="00C84EBE">
      <w:pPr>
        <w:pStyle w:val="aff8"/>
        <w:rPr>
          <w:sz w:val="22"/>
          <w:szCs w:val="22"/>
        </w:rPr>
      </w:pPr>
      <w:r>
        <w:rPr>
          <w:sz w:val="22"/>
          <w:szCs w:val="22"/>
        </w:rPr>
        <w:t xml:space="preserve"> Наименование (краткое)        .Ц.К.Б.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Расчетный период:             .2.0.0.3. год</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 xml:space="preserve"> Сведения за расчетный период о застрахованном лице:</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│Страховой номер   │ Фамилия, Имя, Отчество │   Сумма начисленных   │   Продолжительность   │</w:t>
      </w:r>
    </w:p>
    <w:p w:rsidR="00000000" w:rsidRDefault="00C84EBE">
      <w:pPr>
        <w:pStyle w:val="aff8"/>
        <w:rPr>
          <w:sz w:val="22"/>
          <w:szCs w:val="22"/>
        </w:rPr>
      </w:pPr>
      <w:r>
        <w:rPr>
          <w:sz w:val="22"/>
          <w:szCs w:val="22"/>
        </w:rPr>
        <w:t>│                  │                        │  страховых взносов:   │       периода: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│Адрес   для   направления      информации о│  на страховую часть  </w:t>
      </w:r>
      <w:r>
        <w:rPr>
          <w:sz w:val="22"/>
          <w:szCs w:val="22"/>
        </w:rPr>
        <w:t xml:space="preserve"> │     по временной      │</w:t>
      </w:r>
    </w:p>
    <w:p w:rsidR="00000000" w:rsidRDefault="00C84EBE">
      <w:pPr>
        <w:pStyle w:val="aff8"/>
        <w:rPr>
          <w:sz w:val="22"/>
          <w:szCs w:val="22"/>
        </w:rPr>
      </w:pPr>
      <w:r>
        <w:rPr>
          <w:sz w:val="22"/>
          <w:szCs w:val="22"/>
        </w:rPr>
        <w:t>│состоянии индивидуального лицевого счета   │    трудовой пенсии    │  нетрудоспособности   │</w:t>
      </w:r>
    </w:p>
    <w:p w:rsidR="00000000" w:rsidRDefault="00C84EBE">
      <w:pPr>
        <w:pStyle w:val="aff8"/>
        <w:rPr>
          <w:sz w:val="22"/>
          <w:szCs w:val="22"/>
        </w:rPr>
      </w:pPr>
      <w:r>
        <w:rPr>
          <w:sz w:val="22"/>
          <w:szCs w:val="22"/>
        </w:rPr>
        <w:t>│                                           │                       │       (мес.дн.)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│на накопительную часть │                       │</w:t>
      </w:r>
    </w:p>
    <w:p w:rsidR="00000000" w:rsidRDefault="00C84EBE">
      <w:pPr>
        <w:pStyle w:val="aff8"/>
        <w:rPr>
          <w:sz w:val="22"/>
          <w:szCs w:val="22"/>
        </w:rPr>
      </w:pPr>
      <w:r>
        <w:rPr>
          <w:sz w:val="22"/>
          <w:szCs w:val="22"/>
        </w:rPr>
        <w:t>│                                           │    трудовой пенсии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  по дополнительному   │ отпуск без сохранения │</w:t>
      </w:r>
    </w:p>
    <w:p w:rsidR="00000000" w:rsidRDefault="00C84EBE">
      <w:pPr>
        <w:pStyle w:val="aff8"/>
        <w:rPr>
          <w:sz w:val="22"/>
          <w:szCs w:val="22"/>
        </w:rPr>
      </w:pPr>
      <w:r>
        <w:rPr>
          <w:sz w:val="22"/>
          <w:szCs w:val="22"/>
        </w:rPr>
        <w:t xml:space="preserve">│                                           │        тарифу         │   заработной </w:t>
      </w:r>
      <w:r>
        <w:rPr>
          <w:sz w:val="22"/>
          <w:szCs w:val="22"/>
        </w:rPr>
        <w:t>платы    │</w:t>
      </w:r>
    </w:p>
    <w:p w:rsidR="00000000" w:rsidRDefault="00C84EBE">
      <w:pPr>
        <w:pStyle w:val="aff8"/>
        <w:rPr>
          <w:sz w:val="22"/>
          <w:szCs w:val="22"/>
        </w:rPr>
      </w:pPr>
      <w:r>
        <w:rPr>
          <w:sz w:val="22"/>
          <w:szCs w:val="22"/>
        </w:rPr>
        <w:t>│                                           │                       │       (мес.дн.)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│101-101-101 99    │ПОПОВ ПАВЕЛ БОРИСОВИЧ   │        9900</w:t>
      </w:r>
      <w:r>
        <w:rPr>
          <w:sz w:val="22"/>
          <w:szCs w:val="22"/>
        </w:rPr>
        <w:t xml:space="preserve">           │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│109457 МОСКВА Г, ЗЕЛЕНОДОЛЬСКАЯ УЛ, Д28,   │        2700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│КОРП.1,КВ.42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Ста</w:t>
      </w:r>
      <w:r>
        <w:rPr>
          <w:sz w:val="22"/>
          <w:szCs w:val="22"/>
        </w:rPr>
        <w:t>ж работы за расчетный период</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   Конец    │Территори-│ Особые  │     Исчисление     │    Условия для     │</w:t>
      </w:r>
    </w:p>
    <w:p w:rsidR="00000000" w:rsidRDefault="00C84EBE">
      <w:pPr>
        <w:pStyle w:val="aff8"/>
        <w:rPr>
          <w:sz w:val="22"/>
          <w:szCs w:val="22"/>
        </w:rPr>
      </w:pPr>
      <w:r>
        <w:rPr>
          <w:sz w:val="22"/>
          <w:szCs w:val="22"/>
        </w:rPr>
        <w:t>│п/п│  периода   │  периода   │  альн</w:t>
      </w:r>
      <w:r>
        <w:rPr>
          <w:sz w:val="22"/>
          <w:szCs w:val="22"/>
        </w:rPr>
        <w:t>ые  │ условия │  страхового стажа  │     досрочного     │</w:t>
      </w:r>
    </w:p>
    <w:p w:rsidR="00000000" w:rsidRDefault="00C84EBE">
      <w:pPr>
        <w:pStyle w:val="aff8"/>
        <w:rPr>
          <w:sz w:val="22"/>
          <w:szCs w:val="22"/>
        </w:rPr>
      </w:pPr>
      <w:r>
        <w:rPr>
          <w:sz w:val="22"/>
          <w:szCs w:val="22"/>
        </w:rPr>
        <w:t>│   │     с      │    по      │ условия  │  труда  │                    │назначения трудовой │</w:t>
      </w:r>
    </w:p>
    <w:p w:rsidR="00000000" w:rsidRDefault="00C84EBE">
      <w:pPr>
        <w:pStyle w:val="aff8"/>
        <w:rPr>
          <w:sz w:val="22"/>
          <w:szCs w:val="22"/>
        </w:rPr>
      </w:pPr>
      <w:r>
        <w:rPr>
          <w:sz w:val="22"/>
          <w:szCs w:val="22"/>
        </w:rPr>
        <w:t>│   │(дд.мм.гггг)│(дд.мм.гггг)│  (код)   │  (код)  │                    │       пенсии       │</w:t>
      </w:r>
    </w:p>
    <w:p w:rsidR="00000000" w:rsidRDefault="00C84EBE">
      <w:pPr>
        <w:pStyle w:val="aff8"/>
        <w:rPr>
          <w:sz w:val="22"/>
          <w:szCs w:val="22"/>
        </w:rPr>
      </w:pPr>
      <w:r>
        <w:rPr>
          <w:sz w:val="22"/>
          <w:szCs w:val="22"/>
        </w:rPr>
        <w:t xml:space="preserve">│   │   </w:t>
      </w:r>
      <w:r>
        <w:rPr>
          <w:sz w:val="22"/>
          <w:szCs w:val="22"/>
        </w:rPr>
        <w:t xml:space="preserve">         │            │          │         ├─────────┬──────────┼─────────┬──────────┤</w:t>
      </w:r>
    </w:p>
    <w:p w:rsidR="00000000" w:rsidRDefault="00C84EBE">
      <w:pPr>
        <w:pStyle w:val="aff8"/>
        <w:rPr>
          <w:sz w:val="22"/>
          <w:szCs w:val="22"/>
        </w:rPr>
      </w:pPr>
      <w:r>
        <w:rPr>
          <w:sz w:val="22"/>
          <w:szCs w:val="22"/>
        </w:rPr>
        <w:t>│   │            │            │          │         │основание│дополните-│основание│дополните-│</w:t>
      </w:r>
    </w:p>
    <w:p w:rsidR="00000000" w:rsidRDefault="00C84EBE">
      <w:pPr>
        <w:pStyle w:val="aff8"/>
        <w:rPr>
          <w:sz w:val="22"/>
          <w:szCs w:val="22"/>
        </w:rPr>
      </w:pPr>
      <w:r>
        <w:rPr>
          <w:sz w:val="22"/>
          <w:szCs w:val="22"/>
        </w:rPr>
        <w:t xml:space="preserve">│   │            │            │          │         │  (код)  │  льные   │ </w:t>
      </w:r>
      <w:r>
        <w:rPr>
          <w:sz w:val="22"/>
          <w:szCs w:val="22"/>
        </w:rPr>
        <w:t xml:space="preserve">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│1  │01.01.2003  │31.12.2003  │          │   </w:t>
      </w:r>
      <w:r>
        <w:rPr>
          <w:sz w:val="22"/>
          <w:szCs w:val="22"/>
        </w:rPr>
        <w:t xml:space="preserve">      │         │          │28-ГДХР  │ 1,00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 </w:t>
      </w:r>
      <w:r>
        <w:rPr>
          <w:sz w:val="22"/>
          <w:szCs w:val="22"/>
        </w:rPr>
        <w:t xml:space="preserve">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         </w:t>
      </w:r>
      <w:r>
        <w:rPr>
          <w:sz w:val="22"/>
          <w:szCs w:val="22"/>
        </w:rPr>
        <w:t>│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w:t>
      </w:r>
      <w:r>
        <w:rPr>
          <w:sz w:val="22"/>
          <w:szCs w:val="22"/>
        </w:rPr>
        <w:t xml:space="preserve"> │            │            │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         │       </w:t>
      </w:r>
      <w:r>
        <w:rPr>
          <w:sz w:val="22"/>
          <w:szCs w:val="22"/>
        </w:rPr>
        <w:t xml:space="preserve">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Сведения за расчетный период о застрахованном лице в целом по страхователю (включая обособленные</w:t>
      </w:r>
    </w:p>
    <w:p w:rsidR="00000000" w:rsidRDefault="00C84EBE">
      <w:pPr>
        <w:pStyle w:val="aff8"/>
        <w:rPr>
          <w:sz w:val="22"/>
          <w:szCs w:val="22"/>
        </w:rPr>
      </w:pPr>
      <w:r>
        <w:rPr>
          <w:sz w:val="22"/>
          <w:szCs w:val="22"/>
        </w:rPr>
        <w:t xml:space="preserve"> подразделения):</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Сумма начисленных страховых взносов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на страховую часть трудовой пенсии      │   на накопительную часть трудовой пенсии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Наименование должности руководителя ЗАВЕДУЮЩИЙ ЦКБ Подпись ПЕТРОВ Расшифровка подписи ПЕТРОВ И.И.</w:t>
      </w:r>
    </w:p>
    <w:p w:rsidR="00000000" w:rsidRDefault="00C84EBE"/>
    <w:p w:rsidR="00000000" w:rsidRDefault="00C84EBE">
      <w:pPr>
        <w:pStyle w:val="aff8"/>
        <w:rPr>
          <w:sz w:val="22"/>
          <w:szCs w:val="22"/>
        </w:rPr>
      </w:pPr>
      <w:r>
        <w:rPr>
          <w:sz w:val="22"/>
          <w:szCs w:val="22"/>
        </w:rPr>
        <w:t xml:space="preserve">Дата 10 ЯНВАРЯ 2004 ГОДА     </w:t>
      </w:r>
      <w:r>
        <w:rPr>
          <w:sz w:val="22"/>
          <w:szCs w:val="22"/>
        </w:rPr>
        <w:t xml:space="preserve">                      М.П.</w:t>
      </w:r>
    </w:p>
    <w:p w:rsidR="00000000" w:rsidRDefault="00C84EBE"/>
    <w:p w:rsidR="00000000" w:rsidRDefault="00C84EBE">
      <w:pPr>
        <w:pStyle w:val="aff8"/>
        <w:rPr>
          <w:sz w:val="22"/>
          <w:szCs w:val="22"/>
        </w:rPr>
      </w:pPr>
      <w:bookmarkStart w:id="910" w:name="sub_220018"/>
      <w:r>
        <w:rPr>
          <w:sz w:val="22"/>
          <w:szCs w:val="22"/>
        </w:rPr>
        <w:t xml:space="preserve">                                                                                ┌────────┐</w:t>
      </w:r>
    </w:p>
    <w:bookmarkEnd w:id="910"/>
    <w:p w:rsidR="00000000" w:rsidRDefault="00C84EBE">
      <w:pPr>
        <w:pStyle w:val="aff8"/>
        <w:rPr>
          <w:sz w:val="22"/>
          <w:szCs w:val="22"/>
        </w:rPr>
      </w:pPr>
      <w:r>
        <w:rPr>
          <w:sz w:val="22"/>
          <w:szCs w:val="22"/>
        </w:rPr>
        <w:t xml:space="preserve"> </w:t>
      </w:r>
      <w:r>
        <w:rPr>
          <w:rStyle w:val="a3"/>
          <w:sz w:val="22"/>
          <w:szCs w:val="22"/>
        </w:rPr>
        <w:t>Форма СЗВ-4-2</w:t>
      </w:r>
      <w:r>
        <w:rPr>
          <w:sz w:val="22"/>
          <w:szCs w:val="22"/>
        </w:rPr>
        <w:t xml:space="preserve">                                                      Код по </w:t>
      </w:r>
      <w:hyperlink r:id="rId833" w:history="1">
        <w:r>
          <w:rPr>
            <w:rStyle w:val="a4"/>
            <w:sz w:val="22"/>
            <w:szCs w:val="22"/>
          </w:rPr>
          <w:t>ОКУД</w:t>
        </w:r>
      </w:hyperlink>
      <w:r>
        <w:rPr>
          <w:sz w:val="22"/>
          <w:szCs w:val="22"/>
        </w:rPr>
        <w:t xml:space="preserve"> │   </w:t>
      </w:r>
      <w:r>
        <w:rPr>
          <w:sz w:val="22"/>
          <w:szCs w:val="22"/>
        </w:rPr>
        <w:t xml:space="preserve">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w:t>
      </w:r>
      <w:r>
        <w:rPr>
          <w:rStyle w:val="a3"/>
          <w:sz w:val="22"/>
          <w:szCs w:val="22"/>
        </w:rPr>
        <w:t>Индивидуальные сведения</w:t>
      </w:r>
    </w:p>
    <w:p w:rsidR="00000000" w:rsidRDefault="00C84EBE">
      <w:pPr>
        <w:pStyle w:val="aff8"/>
        <w:rPr>
          <w:sz w:val="22"/>
          <w:szCs w:val="22"/>
        </w:rPr>
      </w:pPr>
      <w:r>
        <w:rPr>
          <w:sz w:val="22"/>
          <w:szCs w:val="22"/>
        </w:rPr>
        <w:t xml:space="preserve"> </w:t>
      </w:r>
      <w:r>
        <w:rPr>
          <w:rStyle w:val="a3"/>
          <w:sz w:val="22"/>
          <w:szCs w:val="22"/>
        </w:rPr>
        <w:t>о страховом стаже и начисленных страховых взносах</w:t>
      </w:r>
    </w:p>
    <w:p w:rsidR="00000000" w:rsidRDefault="00C84EBE">
      <w:pPr>
        <w:pStyle w:val="aff8"/>
        <w:rPr>
          <w:sz w:val="22"/>
          <w:szCs w:val="22"/>
        </w:rPr>
      </w:pPr>
      <w:r>
        <w:rPr>
          <w:sz w:val="22"/>
          <w:szCs w:val="22"/>
        </w:rPr>
        <w:t xml:space="preserve"> </w:t>
      </w:r>
      <w:r>
        <w:rPr>
          <w:rStyle w:val="a3"/>
          <w:sz w:val="22"/>
          <w:szCs w:val="22"/>
        </w:rPr>
        <w:t>на обязательное пенсионное страхование застрахованного лица (списочная форма)</w:t>
      </w:r>
    </w:p>
    <w:p w:rsidR="00000000" w:rsidRDefault="00C84EBE"/>
    <w:p w:rsidR="00000000" w:rsidRDefault="00C84EBE">
      <w:pPr>
        <w:pStyle w:val="aff8"/>
        <w:rPr>
          <w:sz w:val="22"/>
          <w:szCs w:val="22"/>
        </w:rPr>
      </w:pPr>
      <w:r>
        <w:rPr>
          <w:sz w:val="22"/>
          <w:szCs w:val="22"/>
        </w:rPr>
        <w:t xml:space="preserve"> </w:t>
      </w:r>
      <w:r>
        <w:rPr>
          <w:sz w:val="22"/>
          <w:szCs w:val="22"/>
        </w:rPr>
        <w:t>Сведения о страхователе:</w:t>
      </w:r>
    </w:p>
    <w:p w:rsidR="00000000" w:rsidRDefault="00C84EBE"/>
    <w:p w:rsidR="00000000" w:rsidRDefault="00C84EBE">
      <w:pPr>
        <w:pStyle w:val="aff8"/>
        <w:rPr>
          <w:sz w:val="22"/>
          <w:szCs w:val="22"/>
        </w:rPr>
      </w:pPr>
      <w:r>
        <w:rPr>
          <w:sz w:val="22"/>
          <w:szCs w:val="22"/>
        </w:rPr>
        <w:t xml:space="preserve"> Регистрационный номер ПФР     .0.6.0.-.0.5.5.-.0.0.1.0.1.1.</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Наименование (краткое)        .А.О. .".С.В.Е.Т.Л.Ы.Й. .П.У.Т.Ь.". . . . .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Расчетный период:             .2.0.0.3. год</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Сведения за расчетный период о застрахованных лицах:</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Страховой номер  │ Фамилия, Имя, Отчество │  Сумма начисленных  │   Период работы:    │</w:t>
      </w:r>
    </w:p>
    <w:p w:rsidR="00000000" w:rsidRDefault="00C84EBE">
      <w:pPr>
        <w:pStyle w:val="aff8"/>
        <w:rPr>
          <w:sz w:val="22"/>
          <w:szCs w:val="22"/>
        </w:rPr>
      </w:pPr>
      <w:r>
        <w:rPr>
          <w:sz w:val="22"/>
          <w:szCs w:val="22"/>
        </w:rPr>
        <w:t>│п/п│                  │                        │ страховых взносов: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│Адрес   для   направления      информации о│ на страховую часть  │    с     │    по    │</w:t>
      </w:r>
    </w:p>
    <w:p w:rsidR="00000000" w:rsidRDefault="00C84EBE">
      <w:pPr>
        <w:pStyle w:val="aff8"/>
        <w:rPr>
          <w:sz w:val="22"/>
          <w:szCs w:val="22"/>
        </w:rPr>
      </w:pPr>
      <w:r>
        <w:rPr>
          <w:sz w:val="22"/>
          <w:szCs w:val="22"/>
        </w:rPr>
        <w:t>│   │состоянии индивидуального лицевого счета   │   трудовой пенсии   │   (дд.мм.│   (дд.мм.</w:t>
      </w:r>
      <w:r>
        <w:rPr>
          <w:sz w:val="22"/>
          <w:szCs w:val="22"/>
        </w:rPr>
        <w:t>│</w:t>
      </w:r>
    </w:p>
    <w:p w:rsidR="00000000" w:rsidRDefault="00C84EBE">
      <w:pPr>
        <w:pStyle w:val="aff8"/>
        <w:rPr>
          <w:sz w:val="22"/>
          <w:szCs w:val="22"/>
        </w:rPr>
      </w:pPr>
      <w:r>
        <w:rPr>
          <w:sz w:val="22"/>
          <w:szCs w:val="22"/>
        </w:rPr>
        <w:t>│   │                                           │                     │ггг)      │ггг)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                                           │  на накопительну</w:t>
      </w:r>
      <w:r>
        <w:rPr>
          <w:sz w:val="22"/>
          <w:szCs w:val="22"/>
        </w:rPr>
        <w:t>ю   │    по временной     │</w:t>
      </w:r>
    </w:p>
    <w:p w:rsidR="00000000" w:rsidRDefault="00C84EBE">
      <w:pPr>
        <w:pStyle w:val="aff8"/>
        <w:rPr>
          <w:sz w:val="22"/>
          <w:szCs w:val="22"/>
        </w:rPr>
      </w:pPr>
      <w:r>
        <w:rPr>
          <w:sz w:val="22"/>
          <w:szCs w:val="22"/>
        </w:rPr>
        <w:t>│   │                                           │часть трудовой пенсии│ нетрудоспособности  │</w:t>
      </w:r>
    </w:p>
    <w:p w:rsidR="00000000" w:rsidRDefault="00C84EBE">
      <w:pPr>
        <w:pStyle w:val="aff8"/>
        <w:rPr>
          <w:sz w:val="22"/>
          <w:szCs w:val="22"/>
        </w:rPr>
      </w:pPr>
      <w:r>
        <w:rPr>
          <w:sz w:val="22"/>
          <w:szCs w:val="22"/>
        </w:rPr>
        <w:t>│   │                                           │                     │      (мес.дн.)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                                           │ по дополнительному  │отпуск без сохранения│</w:t>
      </w:r>
    </w:p>
    <w:p w:rsidR="00000000" w:rsidRDefault="00C84EBE">
      <w:pPr>
        <w:pStyle w:val="aff8"/>
        <w:rPr>
          <w:sz w:val="22"/>
          <w:szCs w:val="22"/>
        </w:rPr>
      </w:pPr>
      <w:r>
        <w:rPr>
          <w:sz w:val="22"/>
          <w:szCs w:val="22"/>
        </w:rPr>
        <w:t>│   │                                           │       тарифу        │  заработной платы   │</w:t>
      </w:r>
    </w:p>
    <w:p w:rsidR="00000000" w:rsidRDefault="00C84EBE">
      <w:pPr>
        <w:pStyle w:val="aff8"/>
        <w:rPr>
          <w:sz w:val="22"/>
          <w:szCs w:val="22"/>
        </w:rPr>
      </w:pPr>
      <w:r>
        <w:rPr>
          <w:sz w:val="22"/>
          <w:szCs w:val="22"/>
        </w:rPr>
        <w:t xml:space="preserve">│   │         </w:t>
      </w:r>
      <w:r>
        <w:rPr>
          <w:sz w:val="22"/>
          <w:szCs w:val="22"/>
        </w:rPr>
        <w:t xml:space="preserve">                                  │                     │      (мес.дн.)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│001-035-820 70    │ГЕККЕР ВЛАДИМИР         │  9900               │01.01.2003│</w:t>
      </w:r>
      <w:r>
        <w:rPr>
          <w:sz w:val="22"/>
          <w:szCs w:val="22"/>
        </w:rPr>
        <w:t>31.12.2003│</w:t>
      </w:r>
    </w:p>
    <w:p w:rsidR="00000000" w:rsidRDefault="00C84EBE">
      <w:pPr>
        <w:pStyle w:val="aff8"/>
        <w:rPr>
          <w:sz w:val="22"/>
          <w:szCs w:val="22"/>
        </w:rPr>
      </w:pPr>
      <w:r>
        <w:rPr>
          <w:sz w:val="22"/>
          <w:szCs w:val="22"/>
        </w:rPr>
        <w:t>│   │                  │БОРИСОВИЧ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2700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│001-034-301 48    │ПАХЧАНЯН АРАМ           │  9350               │01.01.2003│31.12.2003│</w:t>
      </w:r>
    </w:p>
    <w:p w:rsidR="00000000" w:rsidRDefault="00C84EBE">
      <w:pPr>
        <w:pStyle w:val="aff8"/>
        <w:rPr>
          <w:sz w:val="22"/>
          <w:szCs w:val="22"/>
        </w:rPr>
      </w:pPr>
      <w:r>
        <w:rPr>
          <w:sz w:val="22"/>
          <w:szCs w:val="22"/>
        </w:rPr>
        <w:t>│   │                  │БЕНГУРОВИЧ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2550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│3  │001-172-649 91    │КОМАРОВА ИРИНА        </w:t>
      </w:r>
      <w:r>
        <w:rPr>
          <w:sz w:val="22"/>
          <w:szCs w:val="22"/>
        </w:rPr>
        <w:t xml:space="preserve">  │  11 000             │01.01.2003│31.12.2003│</w:t>
      </w:r>
    </w:p>
    <w:p w:rsidR="00000000" w:rsidRDefault="00C84EBE">
      <w:pPr>
        <w:pStyle w:val="aff8"/>
        <w:rPr>
          <w:sz w:val="22"/>
          <w:szCs w:val="22"/>
        </w:rPr>
      </w:pPr>
      <w:r>
        <w:rPr>
          <w:sz w:val="22"/>
          <w:szCs w:val="22"/>
        </w:rPr>
        <w:t>│   │                  │ВАСИЛЬЕВНА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│111234, МОСКВА </w:t>
      </w:r>
      <w:r>
        <w:rPr>
          <w:sz w:val="22"/>
          <w:szCs w:val="22"/>
        </w:rPr>
        <w:t>Г., МАРШАЛА ЖУКОВА УЛ.,     │  3 000              │     0 МЕС. 18 ДН.   │</w:t>
      </w:r>
    </w:p>
    <w:p w:rsidR="00000000" w:rsidRDefault="00C84EBE">
      <w:pPr>
        <w:pStyle w:val="aff8"/>
        <w:rPr>
          <w:sz w:val="22"/>
          <w:szCs w:val="22"/>
        </w:rPr>
      </w:pPr>
      <w:r>
        <w:rPr>
          <w:sz w:val="22"/>
          <w:szCs w:val="22"/>
        </w:rPr>
        <w:t>│   │Д.12, КВ. 68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│4  │001-034-329 60    │ШАРАПОВА МАРИНА ЮРЬЕВНА │  6 600      </w:t>
      </w:r>
      <w:r>
        <w:rPr>
          <w:sz w:val="22"/>
          <w:szCs w:val="22"/>
        </w:rPr>
        <w:t xml:space="preserve">        │01.01.2003│31.10.2003│</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1800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1 МЕС. 15 ДН.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│5  │004-5</w:t>
      </w:r>
      <w:r>
        <w:rPr>
          <w:sz w:val="22"/>
          <w:szCs w:val="22"/>
        </w:rPr>
        <w:t>10-565 95    │БАШЕНДЖИЕВ ОЧИР         │  9 900              │01.01.2003│31.12.2003│</w:t>
      </w:r>
    </w:p>
    <w:p w:rsidR="00000000" w:rsidRDefault="00C84EBE">
      <w:pPr>
        <w:pStyle w:val="aff8"/>
        <w:rPr>
          <w:sz w:val="22"/>
          <w:szCs w:val="22"/>
        </w:rPr>
      </w:pPr>
      <w:r>
        <w:rPr>
          <w:sz w:val="22"/>
          <w:szCs w:val="22"/>
        </w:rPr>
        <w:t>│   │                  │ВЛАДИМИРОВИЧ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2700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w:t>
      </w:r>
      <w:r>
        <w:rPr>
          <w:sz w:val="22"/>
          <w:szCs w:val="22"/>
        </w:rPr>
        <w:t xml:space="preserve">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xml:space="preserve">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xml:space="preserve">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Наименование должности руководителя ДИРЕКТОР  Подпись АЛЕНКОВ  Расшифровка подписи АЛЕНКОВ А.Ю.</w:t>
      </w:r>
    </w:p>
    <w:p w:rsidR="00000000" w:rsidRDefault="00C84EBE"/>
    <w:p w:rsidR="00000000" w:rsidRDefault="00C84EBE">
      <w:pPr>
        <w:pStyle w:val="aff8"/>
        <w:rPr>
          <w:sz w:val="22"/>
          <w:szCs w:val="22"/>
        </w:rPr>
      </w:pPr>
      <w:r>
        <w:rPr>
          <w:sz w:val="22"/>
          <w:szCs w:val="22"/>
        </w:rPr>
        <w:t>Дата 17 ЯНВАРЯ 200</w:t>
      </w:r>
      <w:r>
        <w:rPr>
          <w:sz w:val="22"/>
          <w:szCs w:val="22"/>
        </w:rPr>
        <w:t>4                           М.П.</w:t>
      </w:r>
    </w:p>
    <w:p w:rsidR="00000000" w:rsidRDefault="00C84EBE"/>
    <w:p w:rsidR="00000000" w:rsidRDefault="00C84EBE">
      <w:pPr>
        <w:pStyle w:val="aff8"/>
        <w:rPr>
          <w:sz w:val="20"/>
          <w:szCs w:val="20"/>
        </w:rPr>
      </w:pPr>
      <w:bookmarkStart w:id="911" w:name="sub_220019"/>
      <w:r>
        <w:rPr>
          <w:sz w:val="20"/>
          <w:szCs w:val="20"/>
        </w:rPr>
        <w:t xml:space="preserve">                                                  ┌────────┐                  ┌──────────┐</w:t>
      </w:r>
    </w:p>
    <w:bookmarkEnd w:id="911"/>
    <w:p w:rsidR="00000000" w:rsidRDefault="00C84EBE">
      <w:pPr>
        <w:pStyle w:val="aff8"/>
        <w:rPr>
          <w:sz w:val="20"/>
          <w:szCs w:val="20"/>
        </w:rPr>
      </w:pPr>
      <w:r>
        <w:rPr>
          <w:sz w:val="20"/>
          <w:szCs w:val="20"/>
        </w:rPr>
        <w:t xml:space="preserve"> </w:t>
      </w:r>
      <w:r>
        <w:rPr>
          <w:rStyle w:val="a3"/>
          <w:sz w:val="20"/>
          <w:szCs w:val="20"/>
        </w:rPr>
        <w:t>Форма АДВ-10</w:t>
      </w:r>
      <w:r>
        <w:rPr>
          <w:sz w:val="20"/>
          <w:szCs w:val="20"/>
        </w:rPr>
        <w:t xml:space="preserve">                      Код по </w:t>
      </w:r>
      <w:hyperlink r:id="rId834" w:history="1">
        <w:r>
          <w:rPr>
            <w:rStyle w:val="a4"/>
            <w:sz w:val="20"/>
            <w:szCs w:val="20"/>
          </w:rPr>
          <w:t>ОКУД</w:t>
        </w:r>
      </w:hyperlink>
      <w:r>
        <w:rPr>
          <w:sz w:val="20"/>
          <w:szCs w:val="20"/>
        </w:rPr>
        <w:t xml:space="preserve">    │        │     Код по ОКПО  </w:t>
      </w:r>
      <w:r>
        <w:rPr>
          <w:sz w:val="20"/>
          <w:szCs w:val="20"/>
        </w:rPr>
        <w:t>│          │</w:t>
      </w:r>
    </w:p>
    <w:p w:rsidR="00000000" w:rsidRDefault="00C84EBE">
      <w:pPr>
        <w:pStyle w:val="aff8"/>
        <w:rPr>
          <w:sz w:val="20"/>
          <w:szCs w:val="20"/>
        </w:rPr>
      </w:pPr>
      <w:r>
        <w:rPr>
          <w:sz w:val="20"/>
          <w:szCs w:val="20"/>
        </w:rPr>
        <w:t xml:space="preserve">                                                  └────────┘                  └──────────┘</w:t>
      </w:r>
    </w:p>
    <w:p w:rsidR="00000000" w:rsidRDefault="00C84EBE"/>
    <w:p w:rsidR="00000000" w:rsidRDefault="00C84EBE">
      <w:pPr>
        <w:pStyle w:val="aff8"/>
        <w:rPr>
          <w:sz w:val="20"/>
          <w:szCs w:val="20"/>
        </w:rPr>
      </w:pPr>
      <w:r>
        <w:rPr>
          <w:sz w:val="20"/>
          <w:szCs w:val="20"/>
        </w:rPr>
        <w:t xml:space="preserve"> </w:t>
      </w:r>
      <w:r>
        <w:rPr>
          <w:rStyle w:val="a3"/>
          <w:sz w:val="20"/>
          <w:szCs w:val="20"/>
        </w:rPr>
        <w:t>Сводная ведомость</w:t>
      </w:r>
    </w:p>
    <w:p w:rsidR="00000000" w:rsidRDefault="00C84EBE">
      <w:pPr>
        <w:pStyle w:val="aff8"/>
        <w:rPr>
          <w:sz w:val="20"/>
          <w:szCs w:val="20"/>
        </w:rPr>
      </w:pPr>
      <w:r>
        <w:rPr>
          <w:sz w:val="20"/>
          <w:szCs w:val="20"/>
        </w:rPr>
        <w:t xml:space="preserve"> </w:t>
      </w:r>
      <w:r>
        <w:rPr>
          <w:rStyle w:val="a3"/>
          <w:sz w:val="20"/>
          <w:szCs w:val="20"/>
        </w:rPr>
        <w:t>форм документов СЗВ-3, передаваемых работодателем в ПФР</w:t>
      </w:r>
    </w:p>
    <w:p w:rsidR="00000000" w:rsidRDefault="00C84EBE"/>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│Реквизиты работодателя, передающего документы:                                                   │</w:t>
      </w:r>
    </w:p>
    <w:p w:rsidR="00000000" w:rsidRDefault="00C84EBE">
      <w:pPr>
        <w:pStyle w:val="aff8"/>
        <w:rPr>
          <w:sz w:val="20"/>
          <w:szCs w:val="20"/>
        </w:rPr>
      </w:pPr>
      <w:r>
        <w:rPr>
          <w:sz w:val="20"/>
          <w:szCs w:val="20"/>
        </w:rPr>
        <w:t>│Регистрационный номер ПФР     .0.8.7.-.0.0.1.-.0.0.0.1.2.3.                                      │</w:t>
      </w:r>
    </w:p>
    <w:p w:rsidR="00000000" w:rsidRDefault="00C84EBE">
      <w:pPr>
        <w:pStyle w:val="aff8"/>
        <w:rPr>
          <w:sz w:val="20"/>
          <w:szCs w:val="20"/>
        </w:rPr>
      </w:pPr>
      <w:r>
        <w:rPr>
          <w:sz w:val="20"/>
          <w:szCs w:val="20"/>
        </w:rPr>
        <w:t xml:space="preserve">│                             </w:t>
      </w:r>
      <w:r>
        <w:rPr>
          <w:sz w:val="20"/>
          <w:szCs w:val="20"/>
        </w:rPr>
        <w:t xml:space="preserve"> ─────── ─────── ─────── ─────                                      │</w:t>
      </w:r>
    </w:p>
    <w:p w:rsidR="00000000" w:rsidRDefault="00C84EBE">
      <w:pPr>
        <w:pStyle w:val="aff8"/>
        <w:rPr>
          <w:sz w:val="20"/>
          <w:szCs w:val="20"/>
        </w:rPr>
      </w:pPr>
      <w:r>
        <w:rPr>
          <w:sz w:val="20"/>
          <w:szCs w:val="20"/>
        </w:rPr>
        <w:t>│ИНН .4.5.7.9.4.3.2.1.1.0.9.3. . . .   КПП .1.0.0.3.4.5.7.8.9.                                    │</w:t>
      </w:r>
    </w:p>
    <w:p w:rsidR="00000000" w:rsidRDefault="00C84EBE">
      <w:pPr>
        <w:pStyle w:val="aff8"/>
        <w:rPr>
          <w:sz w:val="20"/>
          <w:szCs w:val="20"/>
        </w:rPr>
      </w:pPr>
      <w:r>
        <w:rPr>
          <w:sz w:val="20"/>
          <w:szCs w:val="20"/>
        </w:rPr>
        <w:t xml:space="preserve">│   ────────────────────────────────      ────────────────────                        </w:t>
      </w:r>
      <w:r>
        <w:rPr>
          <w:sz w:val="20"/>
          <w:szCs w:val="20"/>
        </w:rPr>
        <w:t xml:space="preserve">            │</w:t>
      </w:r>
    </w:p>
    <w:p w:rsidR="00000000" w:rsidRDefault="00C84EBE">
      <w:pPr>
        <w:pStyle w:val="aff8"/>
        <w:rPr>
          <w:sz w:val="20"/>
          <w:szCs w:val="20"/>
        </w:rPr>
      </w:pPr>
      <w:r>
        <w:rPr>
          <w:sz w:val="20"/>
          <w:szCs w:val="20"/>
        </w:rPr>
        <w:t>│Наименование организации      .Ц.К.Б. . .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│(краткое)                     . . . . . .</w:t>
      </w:r>
      <w:r>
        <w:rPr>
          <w:sz w:val="20"/>
          <w:szCs w:val="20"/>
        </w:rPr>
        <w:t xml:space="preserve"> . . . . . . . . . . . . .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 xml:space="preserve">│                                ┌─┐    ┌─┐     ┌─┐    ┌─┐                                        </w:t>
      </w:r>
      <w:r>
        <w:rPr>
          <w:sz w:val="20"/>
          <w:szCs w:val="20"/>
        </w:rPr>
        <w:t>│</w:t>
      </w:r>
    </w:p>
    <w:p w:rsidR="00000000" w:rsidRDefault="00C84EBE">
      <w:pPr>
        <w:pStyle w:val="aff8"/>
        <w:rPr>
          <w:sz w:val="20"/>
          <w:szCs w:val="20"/>
        </w:rPr>
      </w:pPr>
      <w:r>
        <w:rPr>
          <w:sz w:val="20"/>
          <w:szCs w:val="20"/>
        </w:rPr>
        <w:t>│Отчетный период:              I │Х│ II │Х│ III │Х│ IV │ │ квартал   .2.0.0.1. года               │</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 xml:space="preserve"> Количество пачек с исходными документами </w:t>
      </w:r>
      <w:hyperlink w:anchor="sub_130" w:history="1">
        <w:r>
          <w:rPr>
            <w:rStyle w:val="a4"/>
            <w:sz w:val="20"/>
            <w:szCs w:val="20"/>
          </w:rPr>
          <w:t>СЗВ-3</w:t>
        </w:r>
      </w:hyperlink>
      <w:r>
        <w:rPr>
          <w:sz w:val="20"/>
          <w:szCs w:val="20"/>
        </w:rPr>
        <w:t>:     .1.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Количество исходных документов </w:t>
      </w:r>
      <w:hyperlink w:anchor="sub_130" w:history="1">
        <w:r>
          <w:rPr>
            <w:rStyle w:val="a4"/>
            <w:sz w:val="20"/>
            <w:szCs w:val="20"/>
          </w:rPr>
          <w:t>СЗВ-</w:t>
        </w:r>
        <w:r>
          <w:rPr>
            <w:rStyle w:val="a4"/>
            <w:sz w:val="20"/>
            <w:szCs w:val="20"/>
          </w:rPr>
          <w:t>3</w:t>
        </w:r>
      </w:hyperlink>
      <w:r>
        <w:rPr>
          <w:sz w:val="20"/>
          <w:szCs w:val="20"/>
        </w:rPr>
        <w:t>:               .2.0.0. . . .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Задолженность по уплате страховых взносов в ПФР</w:t>
      </w:r>
    </w:p>
    <w:p w:rsidR="00000000" w:rsidRDefault="00C84EBE">
      <w:pPr>
        <w:pStyle w:val="aff8"/>
        <w:rPr>
          <w:sz w:val="20"/>
          <w:szCs w:val="20"/>
        </w:rPr>
      </w:pPr>
      <w:r>
        <w:rPr>
          <w:sz w:val="20"/>
          <w:szCs w:val="20"/>
        </w:rPr>
        <w:t>на конец отчетного периода:                          . . . . .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 w:rsidR="00000000" w:rsidRDefault="00C84EBE">
      <w:pPr>
        <w:pStyle w:val="aff8"/>
        <w:rPr>
          <w:sz w:val="20"/>
          <w:szCs w:val="20"/>
        </w:rPr>
      </w:pPr>
      <w:r>
        <w:rPr>
          <w:sz w:val="20"/>
          <w:szCs w:val="20"/>
        </w:rPr>
        <w:t xml:space="preserve"> Сведения о заработке (вознаграждении) и доходе, учитываемые при назначении пенсии для категории</w:t>
      </w:r>
    </w:p>
    <w:p w:rsidR="00000000" w:rsidRDefault="00C84EBE">
      <w:pPr>
        <w:pStyle w:val="aff8"/>
        <w:rPr>
          <w:sz w:val="20"/>
          <w:szCs w:val="20"/>
        </w:rPr>
      </w:pPr>
      <w:r>
        <w:rPr>
          <w:sz w:val="20"/>
          <w:szCs w:val="20"/>
        </w:rPr>
        <w:t>застрахованного лица: .Н.Р.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  Месяц   │ По категории застрахованного │        Справочно (в целом по организации)        │</w:t>
      </w:r>
    </w:p>
    <w:p w:rsidR="00000000" w:rsidRDefault="00C84EBE">
      <w:pPr>
        <w:pStyle w:val="aff8"/>
        <w:rPr>
          <w:sz w:val="20"/>
          <w:szCs w:val="20"/>
        </w:rPr>
      </w:pPr>
      <w:r>
        <w:rPr>
          <w:sz w:val="20"/>
          <w:szCs w:val="20"/>
        </w:rPr>
        <w:t>│          │             лица             │                                                  │</w:t>
      </w:r>
    </w:p>
    <w:p w:rsidR="00000000" w:rsidRDefault="00C84EBE">
      <w:pPr>
        <w:pStyle w:val="aff8"/>
        <w:rPr>
          <w:sz w:val="20"/>
          <w:szCs w:val="20"/>
        </w:rPr>
      </w:pPr>
      <w:r>
        <w:rPr>
          <w:sz w:val="20"/>
          <w:szCs w:val="20"/>
        </w:rPr>
        <w:t>│          ├──</w:t>
      </w:r>
      <w:r>
        <w:rPr>
          <w:sz w:val="20"/>
          <w:szCs w:val="20"/>
        </w:rPr>
        <w:t>───────────┬────────────────┼───────────────┬─────────┬───────────┬────────────┤</w:t>
      </w:r>
    </w:p>
    <w:p w:rsidR="00000000" w:rsidRDefault="00C84EBE">
      <w:pPr>
        <w:pStyle w:val="aff8"/>
        <w:rPr>
          <w:sz w:val="20"/>
          <w:szCs w:val="20"/>
        </w:rPr>
      </w:pPr>
      <w:r>
        <w:rPr>
          <w:sz w:val="20"/>
          <w:szCs w:val="20"/>
        </w:rPr>
        <w:t>│          │  Заработок  │ в т.ч. пособие │    Средняя    │ Признак │ Начислено │Перечислено │</w:t>
      </w:r>
    </w:p>
    <w:p w:rsidR="00000000" w:rsidRDefault="00C84EBE">
      <w:pPr>
        <w:pStyle w:val="aff8"/>
        <w:rPr>
          <w:sz w:val="20"/>
          <w:szCs w:val="20"/>
        </w:rPr>
      </w:pPr>
      <w:r>
        <w:rPr>
          <w:sz w:val="20"/>
          <w:szCs w:val="20"/>
        </w:rPr>
        <w:t xml:space="preserve">│          │(вознагражде-│  по временной  │  численность  │ тарифа  │ страховых </w:t>
      </w:r>
      <w:r>
        <w:rPr>
          <w:sz w:val="20"/>
          <w:szCs w:val="20"/>
        </w:rPr>
        <w:t>│ страховых  │</w:t>
      </w:r>
    </w:p>
    <w:p w:rsidR="00000000" w:rsidRDefault="00C84EBE">
      <w:pPr>
        <w:pStyle w:val="aff8"/>
        <w:rPr>
          <w:sz w:val="20"/>
          <w:szCs w:val="20"/>
        </w:rPr>
      </w:pPr>
      <w:r>
        <w:rPr>
          <w:sz w:val="20"/>
          <w:szCs w:val="20"/>
        </w:rPr>
        <w:t>│          │ ние), доход │нетрудоспособно-│  работников   │         │ взносов в │ взносов в  │</w:t>
      </w:r>
    </w:p>
    <w:p w:rsidR="00000000" w:rsidRDefault="00C84EBE">
      <w:pPr>
        <w:pStyle w:val="aff8"/>
        <w:rPr>
          <w:sz w:val="20"/>
          <w:szCs w:val="20"/>
        </w:rPr>
      </w:pPr>
      <w:r>
        <w:rPr>
          <w:sz w:val="20"/>
          <w:szCs w:val="20"/>
        </w:rPr>
        <w:t>│          │             │ сти, стипендия │(застрахованных│         │    ПФР    │    ПФР     │</w:t>
      </w:r>
    </w:p>
    <w:p w:rsidR="00000000" w:rsidRDefault="00C84EBE">
      <w:pPr>
        <w:pStyle w:val="aff8"/>
        <w:rPr>
          <w:sz w:val="20"/>
          <w:szCs w:val="20"/>
        </w:rPr>
      </w:pPr>
      <w:r>
        <w:rPr>
          <w:sz w:val="20"/>
          <w:szCs w:val="20"/>
        </w:rPr>
        <w:t>│          │             │                │     лиц</w:t>
      </w:r>
      <w:r>
        <w:rPr>
          <w:sz w:val="20"/>
          <w:szCs w:val="20"/>
        </w:rPr>
        <w:t>)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│январь    │ 1 000 000   │                │ 200           │    Р    │  280 000  │   280 000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│февраль   │  990 000    │                │ 198           │    Р    │  557 200  │   557 200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│март      │  500 000    │                │ 200           │    М    │  697 200  │   697 200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│апрель    │  620 000    │                │ 202           │</w:t>
      </w:r>
      <w:r>
        <w:rPr>
          <w:sz w:val="20"/>
          <w:szCs w:val="20"/>
        </w:rPr>
        <w:t xml:space="preserve">    М    │  870 800  │   870 800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│май       │ 1 500 000   │     50 000     │ 205           │    Р    │ 1 150 800 │ 1 150 800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│июнь      │ 1 010 000   │     10 000     │ 200           │    Р    │ 1 430 800 │ 1 430 800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w:t>
      </w:r>
      <w:r>
        <w:rPr>
          <w:sz w:val="20"/>
          <w:szCs w:val="20"/>
        </w:rPr>
        <w:t>июль      │ 1 030 000   │     30 000     │ 200           │    Р    │ 1 710 000 │ 1 710 000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│август    │  990 000    │                │ 198           │    Р   </w:t>
      </w:r>
      <w:r>
        <w:rPr>
          <w:sz w:val="20"/>
          <w:szCs w:val="20"/>
        </w:rPr>
        <w:t xml:space="preserve"> │ 1 988 000 │ 1 988 000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│сентябрь  │ 1 005 000   │                │ 201           │    Р    │ 2 269 400 │ 2 269 400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│октябрь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│ноябрь  </w:t>
      </w:r>
      <w:r>
        <w:rPr>
          <w:sz w:val="20"/>
          <w:szCs w:val="20"/>
        </w:rPr>
        <w:t xml:space="preserve">  │             │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│декабрь   │             │                │               │         │      </w:t>
      </w:r>
      <w:r>
        <w:rPr>
          <w:sz w:val="20"/>
          <w:szCs w:val="20"/>
        </w:rPr>
        <w:t xml:space="preserve">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│Итого:    │ 8 645 000   │      80 000    │ X             │ X       │ 2 269 400 │ 2 269 400  │</w:t>
      </w:r>
    </w:p>
    <w:p w:rsidR="00000000" w:rsidRDefault="00C84EBE">
      <w:pPr>
        <w:pStyle w:val="aff8"/>
        <w:rPr>
          <w:sz w:val="20"/>
          <w:szCs w:val="20"/>
        </w:rPr>
      </w:pPr>
      <w:r>
        <w:rPr>
          <w:sz w:val="20"/>
          <w:szCs w:val="20"/>
        </w:rPr>
        <w:t>└──────────┴─────────────┴────────────────┴───</w:t>
      </w:r>
      <w:r>
        <w:rPr>
          <w:sz w:val="20"/>
          <w:szCs w:val="20"/>
        </w:rPr>
        <w:t>────────────┴─────────┴───────────┴────────────┘</w:t>
      </w:r>
    </w:p>
    <w:p w:rsidR="00000000" w:rsidRDefault="00C84EBE"/>
    <w:p w:rsidR="00000000" w:rsidRDefault="00C84EBE">
      <w:pPr>
        <w:pStyle w:val="aff8"/>
        <w:rPr>
          <w:sz w:val="20"/>
          <w:szCs w:val="20"/>
        </w:rPr>
      </w:pPr>
      <w:r>
        <w:rPr>
          <w:sz w:val="20"/>
          <w:szCs w:val="20"/>
        </w:rPr>
        <w:t>Наименование должности руководителя ЗАВЕДУЮЩИЙ ЦКБ  Подпись ПЕТРОВ  Расшифровка подписи ПЕТРОВ И.И</w:t>
      </w:r>
    </w:p>
    <w:p w:rsidR="00000000" w:rsidRDefault="00C84EBE"/>
    <w:p w:rsidR="00000000" w:rsidRDefault="00C84EBE">
      <w:pPr>
        <w:pStyle w:val="aff8"/>
        <w:rPr>
          <w:sz w:val="20"/>
          <w:szCs w:val="20"/>
        </w:rPr>
      </w:pPr>
      <w:r>
        <w:rPr>
          <w:sz w:val="20"/>
          <w:szCs w:val="20"/>
        </w:rPr>
        <w:t>Дата 10 ОКТЯБРЯ 2001 ГОДА                           М.П.</w:t>
      </w:r>
    </w:p>
    <w:p w:rsidR="00000000" w:rsidRDefault="00C84EBE"/>
    <w:p w:rsidR="00000000" w:rsidRDefault="00C84EBE">
      <w:pPr>
        <w:pStyle w:val="aff8"/>
        <w:rPr>
          <w:sz w:val="20"/>
          <w:szCs w:val="20"/>
        </w:rPr>
      </w:pPr>
      <w:bookmarkStart w:id="912" w:name="sub_220020"/>
      <w:r>
        <w:rPr>
          <w:sz w:val="20"/>
          <w:szCs w:val="20"/>
        </w:rPr>
        <w:t xml:space="preserve">                                      </w:t>
      </w:r>
      <w:r>
        <w:rPr>
          <w:sz w:val="20"/>
          <w:szCs w:val="20"/>
        </w:rPr>
        <w:t xml:space="preserve">            ┌────────┐                  ┌──────────┐</w:t>
      </w:r>
    </w:p>
    <w:bookmarkEnd w:id="912"/>
    <w:p w:rsidR="00000000" w:rsidRDefault="00C84EBE">
      <w:pPr>
        <w:pStyle w:val="aff8"/>
        <w:rPr>
          <w:sz w:val="20"/>
          <w:szCs w:val="20"/>
        </w:rPr>
      </w:pPr>
      <w:r>
        <w:rPr>
          <w:sz w:val="20"/>
          <w:szCs w:val="20"/>
        </w:rPr>
        <w:t xml:space="preserve"> </w:t>
      </w:r>
      <w:r>
        <w:rPr>
          <w:rStyle w:val="a3"/>
          <w:sz w:val="20"/>
          <w:szCs w:val="20"/>
        </w:rPr>
        <w:t>Форма АДВ-10</w:t>
      </w:r>
      <w:r>
        <w:rPr>
          <w:sz w:val="20"/>
          <w:szCs w:val="20"/>
        </w:rPr>
        <w:t xml:space="preserve">                      Код по </w:t>
      </w:r>
      <w:hyperlink r:id="rId835" w:history="1">
        <w:r>
          <w:rPr>
            <w:rStyle w:val="a4"/>
            <w:sz w:val="20"/>
            <w:szCs w:val="20"/>
          </w:rPr>
          <w:t>ОКУД</w:t>
        </w:r>
      </w:hyperlink>
      <w:r>
        <w:rPr>
          <w:sz w:val="20"/>
          <w:szCs w:val="20"/>
        </w:rPr>
        <w:t xml:space="preserve">    │        │     Код по ОКПО  │          │</w:t>
      </w:r>
    </w:p>
    <w:p w:rsidR="00000000" w:rsidRDefault="00C84EBE">
      <w:pPr>
        <w:pStyle w:val="aff8"/>
        <w:rPr>
          <w:sz w:val="20"/>
          <w:szCs w:val="20"/>
        </w:rPr>
      </w:pPr>
      <w:r>
        <w:rPr>
          <w:sz w:val="20"/>
          <w:szCs w:val="20"/>
        </w:rPr>
        <w:t xml:space="preserve">                                                  └────────┘         </w:t>
      </w:r>
      <w:r>
        <w:rPr>
          <w:sz w:val="20"/>
          <w:szCs w:val="20"/>
        </w:rPr>
        <w:t xml:space="preserve">         └──────────┘</w:t>
      </w:r>
    </w:p>
    <w:p w:rsidR="00000000" w:rsidRDefault="00C84EBE"/>
    <w:p w:rsidR="00000000" w:rsidRDefault="00C84EBE">
      <w:pPr>
        <w:pStyle w:val="aff8"/>
        <w:rPr>
          <w:sz w:val="20"/>
          <w:szCs w:val="20"/>
        </w:rPr>
      </w:pPr>
      <w:r>
        <w:rPr>
          <w:sz w:val="20"/>
          <w:szCs w:val="20"/>
        </w:rPr>
        <w:t xml:space="preserve"> </w:t>
      </w:r>
      <w:r>
        <w:rPr>
          <w:rStyle w:val="a3"/>
          <w:sz w:val="20"/>
          <w:szCs w:val="20"/>
        </w:rPr>
        <w:t>Сводная ведомость</w:t>
      </w:r>
    </w:p>
    <w:p w:rsidR="00000000" w:rsidRDefault="00C84EBE">
      <w:pPr>
        <w:pStyle w:val="aff8"/>
        <w:rPr>
          <w:sz w:val="20"/>
          <w:szCs w:val="20"/>
        </w:rPr>
      </w:pPr>
      <w:r>
        <w:rPr>
          <w:sz w:val="20"/>
          <w:szCs w:val="20"/>
        </w:rPr>
        <w:t xml:space="preserve"> </w:t>
      </w:r>
      <w:r>
        <w:rPr>
          <w:rStyle w:val="a3"/>
          <w:sz w:val="20"/>
          <w:szCs w:val="20"/>
        </w:rPr>
        <w:t>форм документов СЗВ-3, передаваемых работодателем в ПФР</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│Реквизиты работодателя, передающего документы:         </w:t>
      </w:r>
      <w:r>
        <w:rPr>
          <w:sz w:val="20"/>
          <w:szCs w:val="20"/>
        </w:rPr>
        <w:t xml:space="preserve">                                          │</w:t>
      </w:r>
    </w:p>
    <w:p w:rsidR="00000000" w:rsidRDefault="00C84EBE">
      <w:pPr>
        <w:pStyle w:val="aff8"/>
        <w:rPr>
          <w:sz w:val="20"/>
          <w:szCs w:val="20"/>
        </w:rPr>
      </w:pPr>
      <w:r>
        <w:rPr>
          <w:sz w:val="20"/>
          <w:szCs w:val="20"/>
        </w:rPr>
        <w:t>│Регистрационный номер ПФР     .0.8.7.-.0.0.1.-.0.0.0.3.2.3.                                      │</w:t>
      </w:r>
    </w:p>
    <w:p w:rsidR="00000000" w:rsidRDefault="00C84EBE">
      <w:pPr>
        <w:pStyle w:val="aff8"/>
        <w:rPr>
          <w:sz w:val="20"/>
          <w:szCs w:val="20"/>
        </w:rPr>
      </w:pPr>
      <w:r>
        <w:rPr>
          <w:sz w:val="20"/>
          <w:szCs w:val="20"/>
        </w:rPr>
        <w:t>│                              ─────── ─────── ─────── ─────                                      │</w:t>
      </w:r>
    </w:p>
    <w:p w:rsidR="00000000" w:rsidRDefault="00C84EBE">
      <w:pPr>
        <w:pStyle w:val="aff8"/>
        <w:rPr>
          <w:sz w:val="20"/>
          <w:szCs w:val="20"/>
        </w:rPr>
      </w:pPr>
      <w:r>
        <w:rPr>
          <w:sz w:val="20"/>
          <w:szCs w:val="20"/>
        </w:rPr>
        <w:t>│ИНН .4.5.7.</w:t>
      </w:r>
      <w:r>
        <w:rPr>
          <w:sz w:val="20"/>
          <w:szCs w:val="20"/>
        </w:rPr>
        <w:t>9.5.3.2.3.3.0.9.3. . . .   КПП .1.0.0.3.5.6.7.8.3.                                    │</w:t>
      </w:r>
    </w:p>
    <w:p w:rsidR="00000000" w:rsidRDefault="00C84EBE">
      <w:pPr>
        <w:pStyle w:val="aff8"/>
        <w:rPr>
          <w:sz w:val="20"/>
          <w:szCs w:val="20"/>
        </w:rPr>
      </w:pPr>
      <w:r>
        <w:rPr>
          <w:sz w:val="20"/>
          <w:szCs w:val="20"/>
        </w:rPr>
        <w:t>│   ────────────────────────────────      ────────────────────                                    │</w:t>
      </w:r>
    </w:p>
    <w:p w:rsidR="00000000" w:rsidRDefault="00C84EBE">
      <w:pPr>
        <w:pStyle w:val="aff8"/>
        <w:rPr>
          <w:sz w:val="20"/>
          <w:szCs w:val="20"/>
        </w:rPr>
      </w:pPr>
      <w:r>
        <w:rPr>
          <w:sz w:val="20"/>
          <w:szCs w:val="20"/>
        </w:rPr>
        <w:t>│Наименование организации      .З.А.О. .Э.О.С. . . . . . . . . . . .</w:t>
      </w:r>
      <w:r>
        <w:rPr>
          <w:sz w:val="20"/>
          <w:szCs w:val="20"/>
        </w:rPr>
        <w:t xml:space="preserve"> . . . . . . . .              │</w:t>
      </w:r>
    </w:p>
    <w:p w:rsidR="00000000" w:rsidRDefault="00C84EBE">
      <w:pPr>
        <w:pStyle w:val="aff8"/>
        <w:rPr>
          <w:sz w:val="20"/>
          <w:szCs w:val="20"/>
        </w:rPr>
      </w:pPr>
      <w:r>
        <w:rPr>
          <w:sz w:val="20"/>
          <w:szCs w:val="20"/>
        </w:rPr>
        <w:t>│                              ─────────────────────────────────────────────────────              │</w:t>
      </w:r>
    </w:p>
    <w:p w:rsidR="00000000" w:rsidRDefault="00C84EBE">
      <w:pPr>
        <w:pStyle w:val="aff8"/>
        <w:rPr>
          <w:sz w:val="20"/>
          <w:szCs w:val="20"/>
        </w:rPr>
      </w:pPr>
      <w:r>
        <w:rPr>
          <w:sz w:val="20"/>
          <w:szCs w:val="20"/>
        </w:rPr>
        <w:t>│(краткое)                     . . . . . . . . . . . . . . . . . . . . . . . . . . .              │</w:t>
      </w:r>
    </w:p>
    <w:p w:rsidR="00000000" w:rsidRDefault="00C84EBE">
      <w:pPr>
        <w:pStyle w:val="aff8"/>
        <w:rPr>
          <w:sz w:val="20"/>
          <w:szCs w:val="20"/>
        </w:rPr>
      </w:pPr>
      <w:r>
        <w:rPr>
          <w:sz w:val="20"/>
          <w:szCs w:val="20"/>
        </w:rPr>
        <w:t xml:space="preserve">│                       </w:t>
      </w:r>
      <w:r>
        <w:rPr>
          <w:sz w:val="20"/>
          <w:szCs w:val="20"/>
        </w:rPr>
        <w:t xml:space="preserve">       ─────────────────────────────────────────────────────              │</w:t>
      </w:r>
    </w:p>
    <w:p w:rsidR="00000000" w:rsidRDefault="00C84EBE">
      <w:pPr>
        <w:pStyle w:val="aff8"/>
        <w:rPr>
          <w:sz w:val="20"/>
          <w:szCs w:val="20"/>
        </w:rPr>
      </w:pPr>
      <w:r>
        <w:rPr>
          <w:sz w:val="20"/>
          <w:szCs w:val="20"/>
        </w:rPr>
        <w:t>│                                ┌─┐    ┌─┐     ┌─┐    ┌─┐                                        │</w:t>
      </w:r>
    </w:p>
    <w:p w:rsidR="00000000" w:rsidRDefault="00C84EBE">
      <w:pPr>
        <w:pStyle w:val="aff8"/>
        <w:rPr>
          <w:sz w:val="20"/>
          <w:szCs w:val="20"/>
        </w:rPr>
      </w:pPr>
      <w:r>
        <w:rPr>
          <w:sz w:val="20"/>
          <w:szCs w:val="20"/>
        </w:rPr>
        <w:t>│Отчетный период:              I │Х│ II │Х│ III │Х│ IV │ │ квартал   .2.0.0.1. г</w:t>
      </w:r>
      <w:r>
        <w:rPr>
          <w:sz w:val="20"/>
          <w:szCs w:val="20"/>
        </w:rPr>
        <w:t>ода               │</w:t>
      </w:r>
    </w:p>
    <w:p w:rsidR="00000000" w:rsidRDefault="00C84EBE">
      <w:pPr>
        <w:pStyle w:val="aff8"/>
        <w:rPr>
          <w:sz w:val="20"/>
          <w:szCs w:val="20"/>
        </w:rPr>
      </w:pPr>
      <w:r>
        <w:rPr>
          <w:sz w:val="20"/>
          <w:szCs w:val="20"/>
        </w:rPr>
        <w:t>│                                └─┘    └─┘     └─┘    └─┘           ─────────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 xml:space="preserve"> Количество пачек с исходными докум</w:t>
      </w:r>
      <w:r>
        <w:rPr>
          <w:sz w:val="20"/>
          <w:szCs w:val="20"/>
        </w:rPr>
        <w:t xml:space="preserve">ентами </w:t>
      </w:r>
      <w:hyperlink w:anchor="sub_130" w:history="1">
        <w:r>
          <w:rPr>
            <w:rStyle w:val="a4"/>
            <w:sz w:val="20"/>
            <w:szCs w:val="20"/>
          </w:rPr>
          <w:t>СЗВ-3</w:t>
        </w:r>
      </w:hyperlink>
      <w:r>
        <w:rPr>
          <w:sz w:val="20"/>
          <w:szCs w:val="20"/>
        </w:rPr>
        <w:t>:     .1. .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 xml:space="preserve"> Количество исходных документов </w:t>
      </w:r>
      <w:hyperlink w:anchor="sub_130" w:history="1">
        <w:r>
          <w:rPr>
            <w:rStyle w:val="a4"/>
            <w:sz w:val="20"/>
            <w:szCs w:val="20"/>
          </w:rPr>
          <w:t>СЗВ-3</w:t>
        </w:r>
      </w:hyperlink>
      <w:r>
        <w:rPr>
          <w:sz w:val="20"/>
          <w:szCs w:val="20"/>
        </w:rPr>
        <w:t>:               .2.0.0. . . . . . .</w:t>
      </w:r>
    </w:p>
    <w:p w:rsidR="00000000" w:rsidRDefault="00C84EBE">
      <w:pPr>
        <w:pStyle w:val="aff8"/>
        <w:rPr>
          <w:sz w:val="20"/>
          <w:szCs w:val="20"/>
        </w:rPr>
      </w:pPr>
      <w:r>
        <w:rPr>
          <w:sz w:val="20"/>
          <w:szCs w:val="20"/>
        </w:rPr>
        <w:t xml:space="preserve">                                          </w:t>
      </w:r>
      <w:r>
        <w:rPr>
          <w:sz w:val="20"/>
          <w:szCs w:val="20"/>
        </w:rPr>
        <w:t xml:space="preserve">           ───────────────────</w:t>
      </w:r>
    </w:p>
    <w:p w:rsidR="00000000" w:rsidRDefault="00C84EBE">
      <w:pPr>
        <w:pStyle w:val="aff8"/>
        <w:rPr>
          <w:sz w:val="20"/>
          <w:szCs w:val="20"/>
        </w:rPr>
      </w:pPr>
      <w:r>
        <w:rPr>
          <w:sz w:val="20"/>
          <w:szCs w:val="20"/>
        </w:rPr>
        <w:t>Задолженность по уплате страховых взносов в ПФР</w:t>
      </w:r>
    </w:p>
    <w:p w:rsidR="00000000" w:rsidRDefault="00C84EBE">
      <w:pPr>
        <w:pStyle w:val="aff8"/>
        <w:rPr>
          <w:sz w:val="20"/>
          <w:szCs w:val="20"/>
        </w:rPr>
      </w:pPr>
      <w:r>
        <w:rPr>
          <w:sz w:val="20"/>
          <w:szCs w:val="20"/>
        </w:rPr>
        <w:t>на конец отчетного периода:                          . . . . . . . . . .</w:t>
      </w:r>
    </w:p>
    <w:p w:rsidR="00000000" w:rsidRDefault="00C84EBE">
      <w:pPr>
        <w:pStyle w:val="aff8"/>
        <w:rPr>
          <w:sz w:val="20"/>
          <w:szCs w:val="20"/>
        </w:rPr>
      </w:pPr>
      <w:r>
        <w:rPr>
          <w:sz w:val="20"/>
          <w:szCs w:val="20"/>
        </w:rPr>
        <w:t xml:space="preserve">                                                     ───────────────────</w:t>
      </w:r>
    </w:p>
    <w:p w:rsidR="00000000" w:rsidRDefault="00C84EBE"/>
    <w:p w:rsidR="00000000" w:rsidRDefault="00C84EBE">
      <w:pPr>
        <w:pStyle w:val="aff8"/>
        <w:rPr>
          <w:sz w:val="20"/>
          <w:szCs w:val="20"/>
        </w:rPr>
      </w:pPr>
      <w:r>
        <w:rPr>
          <w:sz w:val="20"/>
          <w:szCs w:val="20"/>
        </w:rPr>
        <w:t xml:space="preserve"> Сведения о заработке (вознагр</w:t>
      </w:r>
      <w:r>
        <w:rPr>
          <w:sz w:val="20"/>
          <w:szCs w:val="20"/>
        </w:rPr>
        <w:t>аждении) и доходе, учитываемые при назначении пенсии для категории</w:t>
      </w:r>
    </w:p>
    <w:p w:rsidR="00000000" w:rsidRDefault="00C84EBE">
      <w:pPr>
        <w:pStyle w:val="aff8"/>
        <w:rPr>
          <w:sz w:val="20"/>
          <w:szCs w:val="20"/>
        </w:rPr>
      </w:pPr>
      <w:r>
        <w:rPr>
          <w:sz w:val="20"/>
          <w:szCs w:val="20"/>
        </w:rPr>
        <w:t>застрахованного лица: .Н.Р. . .</w:t>
      </w:r>
    </w:p>
    <w:p w:rsidR="00000000" w:rsidRDefault="00C84EBE">
      <w:pPr>
        <w:pStyle w:val="aff8"/>
        <w:rPr>
          <w:sz w:val="20"/>
          <w:szCs w:val="20"/>
        </w:rPr>
      </w:pP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Месяц   │ По категории заст</w:t>
      </w:r>
      <w:r>
        <w:rPr>
          <w:sz w:val="20"/>
          <w:szCs w:val="20"/>
        </w:rPr>
        <w:t>рахованного │        Справочно (в целом по организации)        │</w:t>
      </w:r>
    </w:p>
    <w:p w:rsidR="00000000" w:rsidRDefault="00C84EBE">
      <w:pPr>
        <w:pStyle w:val="aff8"/>
        <w:rPr>
          <w:sz w:val="20"/>
          <w:szCs w:val="20"/>
        </w:rPr>
      </w:pPr>
      <w:r>
        <w:rPr>
          <w:sz w:val="20"/>
          <w:szCs w:val="20"/>
        </w:rPr>
        <w:t>│          │             лица             │                                                  │</w:t>
      </w:r>
    </w:p>
    <w:p w:rsidR="00000000" w:rsidRDefault="00C84EBE">
      <w:pPr>
        <w:pStyle w:val="aff8"/>
        <w:rPr>
          <w:sz w:val="20"/>
          <w:szCs w:val="20"/>
        </w:rPr>
      </w:pPr>
      <w:r>
        <w:rPr>
          <w:sz w:val="20"/>
          <w:szCs w:val="20"/>
        </w:rPr>
        <w:t>│          ├─────────────┬────────────────┼───────────────┬─────────┬───────────┬────────────┤</w:t>
      </w:r>
    </w:p>
    <w:p w:rsidR="00000000" w:rsidRDefault="00C84EBE">
      <w:pPr>
        <w:pStyle w:val="aff8"/>
        <w:rPr>
          <w:sz w:val="20"/>
          <w:szCs w:val="20"/>
        </w:rPr>
      </w:pPr>
      <w:r>
        <w:rPr>
          <w:sz w:val="20"/>
          <w:szCs w:val="20"/>
        </w:rPr>
        <w:t>│</w:t>
      </w:r>
      <w:r>
        <w:rPr>
          <w:sz w:val="20"/>
          <w:szCs w:val="20"/>
        </w:rPr>
        <w:t xml:space="preserve">          │  Заработок  │ в т.ч. пособие │    Средняя    │ Признак │ Начислено │Перечислено │</w:t>
      </w:r>
    </w:p>
    <w:p w:rsidR="00000000" w:rsidRDefault="00C84EBE">
      <w:pPr>
        <w:pStyle w:val="aff8"/>
        <w:rPr>
          <w:sz w:val="20"/>
          <w:szCs w:val="20"/>
        </w:rPr>
      </w:pPr>
      <w:r>
        <w:rPr>
          <w:sz w:val="20"/>
          <w:szCs w:val="20"/>
        </w:rPr>
        <w:t>│          │(вознагражде-│  по временной  │  численность  │ тарифа  │ страховых │ страховых  │</w:t>
      </w:r>
    </w:p>
    <w:p w:rsidR="00000000" w:rsidRDefault="00C84EBE">
      <w:pPr>
        <w:pStyle w:val="aff8"/>
        <w:rPr>
          <w:sz w:val="20"/>
          <w:szCs w:val="20"/>
        </w:rPr>
      </w:pPr>
      <w:r>
        <w:rPr>
          <w:sz w:val="20"/>
          <w:szCs w:val="20"/>
        </w:rPr>
        <w:t xml:space="preserve">│          │ ние), доход │нетрудоспособно-│  работников   │        </w:t>
      </w:r>
      <w:r>
        <w:rPr>
          <w:sz w:val="20"/>
          <w:szCs w:val="20"/>
        </w:rPr>
        <w:t xml:space="preserve"> │ взносов в │ взносов в  │</w:t>
      </w:r>
    </w:p>
    <w:p w:rsidR="00000000" w:rsidRDefault="00C84EBE">
      <w:pPr>
        <w:pStyle w:val="aff8"/>
        <w:rPr>
          <w:sz w:val="20"/>
          <w:szCs w:val="20"/>
        </w:rPr>
      </w:pPr>
      <w:r>
        <w:rPr>
          <w:sz w:val="20"/>
          <w:szCs w:val="20"/>
        </w:rPr>
        <w:t>│          │             │ сти, стипендия │(застрахованных│         │    ПФР    │    ПФР     │</w:t>
      </w:r>
    </w:p>
    <w:p w:rsidR="00000000" w:rsidRDefault="00C84EBE">
      <w:pPr>
        <w:pStyle w:val="aff8"/>
        <w:rPr>
          <w:sz w:val="20"/>
          <w:szCs w:val="20"/>
        </w:rPr>
      </w:pPr>
      <w:r>
        <w:rPr>
          <w:sz w:val="20"/>
          <w:szCs w:val="20"/>
        </w:rPr>
        <w:t>│          │             │                │     лиц)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│январь    │     0       │       0        │       0       │         │     0     │     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│февраль </w:t>
      </w:r>
      <w:r>
        <w:rPr>
          <w:sz w:val="20"/>
          <w:szCs w:val="20"/>
        </w:rPr>
        <w:t xml:space="preserve">  │     0       │       0        │       0       │         │     0     │     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│март      │     0       │       0        │       0       │         │     0</w:t>
      </w:r>
      <w:r>
        <w:rPr>
          <w:sz w:val="20"/>
          <w:szCs w:val="20"/>
        </w:rPr>
        <w:t xml:space="preserve">     │     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│апрель    │ 1 000 000   │                │ 200           │    М    │  280 800  │   280 800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│май       │ 1 500 000   │     50 000     │ 205           │    М    │  686 000  │   600 000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│июнь      │ 1 01</w:t>
      </w:r>
      <w:r>
        <w:rPr>
          <w:sz w:val="20"/>
          <w:szCs w:val="20"/>
        </w:rPr>
        <w:t>0 000   │     10 000     │ 200           │    М    │  966 000  │   966 000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│июль      │ 1 030 000   │     30 000     │ 200           │    Р    │ 1 246 000 │ 1</w:t>
      </w:r>
      <w:r>
        <w:rPr>
          <w:sz w:val="20"/>
          <w:szCs w:val="20"/>
        </w:rPr>
        <w:t xml:space="preserve"> 246 000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│август    │  990 000    │                │ 198           │    Р    │ 1 523 200 │ 1 246 000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│сентябрь  │ 1 005 000   │                │ 201           │    Р    │ 1 804 600 │ 1 804 600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│октябрь   │             </w:t>
      </w:r>
      <w:r>
        <w:rPr>
          <w:sz w:val="20"/>
          <w:szCs w:val="20"/>
        </w:rPr>
        <w:t>│                │               │         │           │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 xml:space="preserve">│ноябрь    │             │                │               │         │           │          </w:t>
      </w:r>
      <w:r>
        <w:rPr>
          <w:sz w:val="20"/>
          <w:szCs w:val="20"/>
        </w:rPr>
        <w:t xml:space="preserve">  │</w:t>
      </w:r>
    </w:p>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│декабрь   │             │                │               │         │           │            │</w:t>
      </w:r>
    </w:p>
    <w:p w:rsidR="00000000" w:rsidRDefault="00C84EBE">
      <w:pPr>
        <w:pStyle w:val="aff8"/>
        <w:rPr>
          <w:sz w:val="20"/>
          <w:szCs w:val="20"/>
        </w:rPr>
      </w:pPr>
      <w:r>
        <w:rPr>
          <w:sz w:val="20"/>
          <w:szCs w:val="20"/>
        </w:rPr>
        <w:t>├──────────┼─────────────┼────────────────┼───────────────┼───</w:t>
      </w:r>
      <w:r>
        <w:rPr>
          <w:sz w:val="20"/>
          <w:szCs w:val="20"/>
        </w:rPr>
        <w:t>──────┼───────────┼────────────┤</w:t>
      </w:r>
    </w:p>
    <w:p w:rsidR="00000000" w:rsidRDefault="00C84EBE">
      <w:pPr>
        <w:pStyle w:val="aff8"/>
        <w:rPr>
          <w:sz w:val="20"/>
          <w:szCs w:val="20"/>
        </w:rPr>
      </w:pPr>
      <w:r>
        <w:rPr>
          <w:sz w:val="20"/>
          <w:szCs w:val="20"/>
        </w:rPr>
        <w:t>│Итого:    │ 6 535 000   │     80 000     │ X             │ X       │ 1 804 600 │ 1 804 600  │</w:t>
      </w:r>
    </w:p>
    <w:p w:rsidR="00000000" w:rsidRDefault="00C84EBE">
      <w:pPr>
        <w:pStyle w:val="aff8"/>
        <w:rPr>
          <w:sz w:val="20"/>
          <w:szCs w:val="20"/>
        </w:rPr>
      </w:pPr>
      <w:r>
        <w:rPr>
          <w:sz w:val="20"/>
          <w:szCs w:val="20"/>
        </w:rPr>
        <w:t>└──────────┴─────────────┴────────────────┴───────────────┴─────────┴───────────┴────────────┘</w:t>
      </w:r>
    </w:p>
    <w:p w:rsidR="00000000" w:rsidRDefault="00C84EBE"/>
    <w:p w:rsidR="00000000" w:rsidRDefault="00C84EBE">
      <w:pPr>
        <w:pStyle w:val="aff8"/>
        <w:rPr>
          <w:sz w:val="20"/>
          <w:szCs w:val="20"/>
        </w:rPr>
      </w:pPr>
      <w:r>
        <w:rPr>
          <w:sz w:val="20"/>
          <w:szCs w:val="20"/>
        </w:rPr>
        <w:t>Наименование должности руководит</w:t>
      </w:r>
      <w:r>
        <w:rPr>
          <w:sz w:val="20"/>
          <w:szCs w:val="20"/>
        </w:rPr>
        <w:t>еля ГЕНЕРАЛЬНЫЙ ДИРЕКТОР Подпись СИДОРОВ Расшифровка подписи СИДОРОВ И.И.</w:t>
      </w:r>
    </w:p>
    <w:p w:rsidR="00000000" w:rsidRDefault="00C84EBE"/>
    <w:p w:rsidR="00000000" w:rsidRDefault="00C84EBE">
      <w:pPr>
        <w:pStyle w:val="aff8"/>
        <w:rPr>
          <w:sz w:val="20"/>
          <w:szCs w:val="20"/>
        </w:rPr>
      </w:pPr>
      <w:r>
        <w:rPr>
          <w:sz w:val="20"/>
          <w:szCs w:val="20"/>
        </w:rPr>
        <w:t>Дата 15 ОКТЯБРЯ 2001 ГОДА                                М.П.</w:t>
      </w:r>
    </w:p>
    <w:p w:rsidR="00000000" w:rsidRDefault="00C84EBE"/>
    <w:p w:rsidR="00000000" w:rsidRDefault="00C84EBE">
      <w:pPr>
        <w:pStyle w:val="aff8"/>
        <w:rPr>
          <w:sz w:val="20"/>
          <w:szCs w:val="20"/>
        </w:rPr>
      </w:pPr>
      <w:r>
        <w:rPr>
          <w:sz w:val="20"/>
          <w:szCs w:val="20"/>
        </w:rPr>
        <w:t>─────────────────────────────────────────────────────────────────────────────────────────────────</w:t>
      </w:r>
    </w:p>
    <w:p w:rsidR="00000000" w:rsidRDefault="00C84EBE">
      <w:pPr>
        <w:pStyle w:val="aff8"/>
        <w:rPr>
          <w:sz w:val="20"/>
          <w:szCs w:val="20"/>
        </w:rPr>
      </w:pPr>
      <w:r>
        <w:rPr>
          <w:sz w:val="20"/>
          <w:szCs w:val="20"/>
        </w:rPr>
        <w:t>Организация начала с</w:t>
      </w:r>
      <w:r>
        <w:rPr>
          <w:sz w:val="20"/>
          <w:szCs w:val="20"/>
        </w:rPr>
        <w:t>вою деятельность в апреле 2001 года и приобрела право на применение</w:t>
      </w:r>
    </w:p>
    <w:p w:rsidR="00000000" w:rsidRDefault="00C84EBE">
      <w:pPr>
        <w:pStyle w:val="aff8"/>
        <w:rPr>
          <w:sz w:val="20"/>
          <w:szCs w:val="20"/>
        </w:rPr>
      </w:pPr>
      <w:r>
        <w:rPr>
          <w:sz w:val="20"/>
          <w:szCs w:val="20"/>
        </w:rPr>
        <w:t>регрессивной шкалы в течение второго квартала 2001 года</w:t>
      </w:r>
    </w:p>
    <w:p w:rsidR="00000000" w:rsidRDefault="00C84EBE"/>
    <w:p w:rsidR="00000000" w:rsidRDefault="00C84EBE">
      <w:pPr>
        <w:pStyle w:val="aff8"/>
        <w:rPr>
          <w:sz w:val="22"/>
          <w:szCs w:val="22"/>
        </w:rPr>
      </w:pPr>
      <w:bookmarkStart w:id="913" w:name="sub_220021"/>
      <w:r>
        <w:rPr>
          <w:sz w:val="22"/>
          <w:szCs w:val="22"/>
        </w:rPr>
        <w:t xml:space="preserve">                                                  ┌────────┐                  ┌──────────┐</w:t>
      </w:r>
    </w:p>
    <w:bookmarkEnd w:id="913"/>
    <w:p w:rsidR="00000000" w:rsidRDefault="00C84EBE">
      <w:pPr>
        <w:pStyle w:val="aff8"/>
        <w:rPr>
          <w:sz w:val="22"/>
          <w:szCs w:val="22"/>
        </w:rPr>
      </w:pPr>
      <w:r>
        <w:rPr>
          <w:sz w:val="22"/>
          <w:szCs w:val="22"/>
        </w:rPr>
        <w:t xml:space="preserve"> </w:t>
      </w:r>
      <w:r>
        <w:rPr>
          <w:rStyle w:val="a3"/>
          <w:sz w:val="22"/>
          <w:szCs w:val="22"/>
        </w:rPr>
        <w:t>Форма АДВ-11</w:t>
      </w:r>
      <w:r>
        <w:rPr>
          <w:sz w:val="22"/>
          <w:szCs w:val="22"/>
        </w:rPr>
        <w:t xml:space="preserve">       </w:t>
      </w:r>
      <w:r>
        <w:rPr>
          <w:sz w:val="22"/>
          <w:szCs w:val="22"/>
        </w:rPr>
        <w:t xml:space="preserve">               Код по </w:t>
      </w:r>
      <w:hyperlink r:id="rId836"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Ведомость уплаты страховых взносов на обязательное пенсионн</w:t>
      </w:r>
      <w:r>
        <w:rPr>
          <w:rStyle w:val="a3"/>
          <w:sz w:val="22"/>
          <w:szCs w:val="22"/>
        </w:rPr>
        <w:t>ое страхование</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│Реквизиты страхователя (работодателя), передающего документы:                                    │</w:t>
      </w:r>
    </w:p>
    <w:p w:rsidR="00000000" w:rsidRDefault="00C84EBE">
      <w:pPr>
        <w:pStyle w:val="aff8"/>
        <w:rPr>
          <w:sz w:val="22"/>
          <w:szCs w:val="22"/>
        </w:rPr>
      </w:pPr>
      <w:r>
        <w:rPr>
          <w:sz w:val="22"/>
          <w:szCs w:val="22"/>
        </w:rPr>
        <w:t>│Регистрационный номер ПФР     .0.6.0.-.</w:t>
      </w:r>
      <w:r>
        <w:rPr>
          <w:sz w:val="22"/>
          <w:szCs w:val="22"/>
        </w:rPr>
        <w:t>0.5.5.-.0.0.1.0.1.1.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 xml:space="preserve">│ИНН .5.0.1.2.3.4.5.6.7.8.9.0. . . .   КПП . . . . . . . . . .                                  </w:t>
      </w:r>
      <w:r>
        <w:rPr>
          <w:sz w:val="22"/>
          <w:szCs w:val="22"/>
        </w:rPr>
        <w:t xml:space="preserve">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│Наименование организации      .А.О. .".С.В.Е.Т.Л.Ы.Й. .П.У.Т.Ь.".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│(краткое)                     . . . . . . . . . .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│Расчетн</w:t>
      </w:r>
      <w:r>
        <w:rPr>
          <w:sz w:val="22"/>
          <w:szCs w:val="22"/>
        </w:rPr>
        <w:t>ый период:             .2.0.0.4. год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│Ведомость составлена по состоянию на дату:    "31" ДЕКАБРЯ  200</w:t>
      </w:r>
      <w:r>
        <w:rPr>
          <w:sz w:val="22"/>
          <w:szCs w:val="22"/>
        </w:rPr>
        <w:t>4 года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Количество пачек с</w:t>
      </w:r>
      <w:r>
        <w:rPr>
          <w:sz w:val="22"/>
          <w:szCs w:val="22"/>
        </w:rPr>
        <w:t xml:space="preserve"> документами </w:t>
      </w:r>
      <w:hyperlink w:anchor="sub_140" w:history="1">
        <w:r>
          <w:rPr>
            <w:rStyle w:val="a4"/>
            <w:sz w:val="22"/>
            <w:szCs w:val="22"/>
          </w:rPr>
          <w:t>СЗВ-4-1</w:t>
        </w:r>
      </w:hyperlink>
      <w:r>
        <w:rPr>
          <w:sz w:val="22"/>
          <w:szCs w:val="22"/>
        </w:rPr>
        <w:t xml:space="preserve"> и </w:t>
      </w:r>
      <w:hyperlink w:anchor="sub_150" w:history="1">
        <w:r>
          <w:rPr>
            <w:rStyle w:val="a4"/>
            <w:sz w:val="22"/>
            <w:szCs w:val="22"/>
          </w:rPr>
          <w:t>СЗВ-4-2</w:t>
        </w:r>
      </w:hyperlink>
      <w:r>
        <w:rPr>
          <w:sz w:val="22"/>
          <w:szCs w:val="22"/>
        </w:rPr>
        <w:t>:                     . . . .1.</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Число застрахованных лиц, представленных в </w:t>
      </w:r>
      <w:hyperlink w:anchor="sub_140" w:history="1">
        <w:r>
          <w:rPr>
            <w:rStyle w:val="a4"/>
            <w:sz w:val="22"/>
            <w:szCs w:val="22"/>
          </w:rPr>
          <w:t>формах СЗВ-4-1</w:t>
        </w:r>
      </w:hyperlink>
      <w:r>
        <w:rPr>
          <w:sz w:val="22"/>
          <w:szCs w:val="22"/>
        </w:rPr>
        <w:t xml:space="preserve"> и </w:t>
      </w:r>
      <w:hyperlink w:anchor="sub_150" w:history="1">
        <w:r>
          <w:rPr>
            <w:rStyle w:val="a4"/>
            <w:sz w:val="22"/>
            <w:szCs w:val="22"/>
          </w:rPr>
          <w:t>СЗВ-4-2</w:t>
        </w:r>
      </w:hyperlink>
      <w:r>
        <w:rPr>
          <w:sz w:val="22"/>
          <w:szCs w:val="22"/>
        </w:rPr>
        <w:t>:  . . . . . .4.9.</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Код основного тарифа:                                                 .Н.Р.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Код дополнительного тарифа:                                           . . .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Задолженность по уплате </w:t>
      </w:r>
      <w:r>
        <w:rPr>
          <w:sz w:val="22"/>
          <w:szCs w:val="22"/>
        </w:rPr>
        <w:t>страховых взносов на начало расчетного периода:</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год  │на страховую часть трудовой│   на накопительную часть    │по дополнительному тарифу│</w:t>
      </w:r>
    </w:p>
    <w:p w:rsidR="00000000" w:rsidRDefault="00C84EBE">
      <w:pPr>
        <w:pStyle w:val="aff8"/>
        <w:rPr>
          <w:sz w:val="22"/>
          <w:szCs w:val="22"/>
        </w:rPr>
      </w:pPr>
      <w:r>
        <w:rPr>
          <w:sz w:val="22"/>
          <w:szCs w:val="22"/>
        </w:rPr>
        <w:t>│       │          п</w:t>
      </w:r>
      <w:r>
        <w:rPr>
          <w:sz w:val="22"/>
          <w:szCs w:val="22"/>
        </w:rPr>
        <w:t>енсии           │       трудовой пенсии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│2002   │                 20 000,00 │                    0,00 руб.│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│2003   │                160 000,00 │               12 244,00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│Итого: │                180 000,00 │               12 244,00 руб.│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Начислено страховых взносов за рас</w:t>
      </w:r>
      <w:r>
        <w:rPr>
          <w:sz w:val="22"/>
          <w:szCs w:val="22"/>
        </w:rPr>
        <w:t>четный период</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│Признак│на страховую часть трудовой│   на накопительную часть    │по дополнительному тарифу│</w:t>
      </w:r>
    </w:p>
    <w:p w:rsidR="00000000" w:rsidRDefault="00C84EBE">
      <w:pPr>
        <w:pStyle w:val="aff8"/>
        <w:rPr>
          <w:sz w:val="22"/>
          <w:szCs w:val="22"/>
        </w:rPr>
      </w:pPr>
      <w:r>
        <w:rPr>
          <w:sz w:val="22"/>
          <w:szCs w:val="22"/>
        </w:rPr>
        <w:t>│тарифа │          пенсии           │       трудовой п</w:t>
      </w:r>
      <w:r>
        <w:rPr>
          <w:sz w:val="22"/>
          <w:szCs w:val="22"/>
        </w:rPr>
        <w:t>енсии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Р   │          1 420 000,00 руб.│              440 540,00 руб.│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Уплачено страховых взносов в расчетном периоде</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│за год │на страховую часть трудовой│   на нако</w:t>
      </w:r>
      <w:r>
        <w:rPr>
          <w:sz w:val="22"/>
          <w:szCs w:val="22"/>
        </w:rPr>
        <w:t>пительную часть    │по дополнительному тарифу│</w:t>
      </w:r>
    </w:p>
    <w:p w:rsidR="00000000" w:rsidRDefault="00C84EBE">
      <w:pPr>
        <w:pStyle w:val="aff8"/>
        <w:rPr>
          <w:sz w:val="22"/>
          <w:szCs w:val="22"/>
        </w:rPr>
      </w:pPr>
      <w:r>
        <w:rPr>
          <w:sz w:val="22"/>
          <w:szCs w:val="22"/>
        </w:rPr>
        <w:t>│       │          пенсии           │       трудовой пенсии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│2002   │            </w:t>
      </w:r>
      <w:r>
        <w:rPr>
          <w:sz w:val="22"/>
          <w:szCs w:val="22"/>
        </w:rPr>
        <w:t xml:space="preserve"> 20 000,00 руб.│                    0,00 руб.│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│2003   │            140 000,00 руб.│               12 244,00 руб.│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│2004   │          1 220 000,00 руб.│              380 600,00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│Итого: │          1 380 000,00 руб.│              392 844,00 руб.│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Задолженность по уплате страховых в</w:t>
      </w:r>
      <w:r>
        <w:rPr>
          <w:sz w:val="22"/>
          <w:szCs w:val="22"/>
        </w:rPr>
        <w:t>зносов на конец расчетного периода:</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│за год │на страховую часть трудовой│   на накопительную часть    │по дополнительному тарифу│</w:t>
      </w:r>
    </w:p>
    <w:p w:rsidR="00000000" w:rsidRDefault="00C84EBE">
      <w:pPr>
        <w:pStyle w:val="aff8"/>
        <w:rPr>
          <w:sz w:val="22"/>
          <w:szCs w:val="22"/>
        </w:rPr>
      </w:pPr>
      <w:r>
        <w:rPr>
          <w:sz w:val="22"/>
          <w:szCs w:val="22"/>
        </w:rPr>
        <w:t xml:space="preserve">│       │          пенсии       </w:t>
      </w:r>
      <w:r>
        <w:rPr>
          <w:sz w:val="22"/>
          <w:szCs w:val="22"/>
        </w:rPr>
        <w:t xml:space="preserve">    │       трудовой пенсии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│2003   │             20 000,00 руб.│                    0,00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│2004   │            200 000,00 руб.│               59 940,00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│Итого: │            220 000,00 руб.│               59 940,00 руб.│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Главный бухгалтер                             П</w:t>
      </w:r>
      <w:r>
        <w:rPr>
          <w:sz w:val="22"/>
          <w:szCs w:val="22"/>
        </w:rPr>
        <w:t>одпись Лейпциг  Расшифровка подписи Лейпциг А.Г.</w:t>
      </w:r>
    </w:p>
    <w:p w:rsidR="00000000" w:rsidRDefault="00C84EBE"/>
    <w:p w:rsidR="00000000" w:rsidRDefault="00C84EBE">
      <w:pPr>
        <w:pStyle w:val="aff8"/>
        <w:rPr>
          <w:sz w:val="22"/>
          <w:szCs w:val="22"/>
        </w:rPr>
      </w:pPr>
      <w:r>
        <w:rPr>
          <w:sz w:val="22"/>
          <w:szCs w:val="22"/>
        </w:rPr>
        <w:t>Наименование должности руководителя Директор  Подпись Исаев    Расшифровка подписи Исаев М.Ю.</w:t>
      </w:r>
    </w:p>
    <w:p w:rsidR="00000000" w:rsidRDefault="00C84EBE"/>
    <w:p w:rsidR="00000000" w:rsidRDefault="00C84EBE">
      <w:pPr>
        <w:pStyle w:val="aff8"/>
        <w:rPr>
          <w:sz w:val="22"/>
          <w:szCs w:val="22"/>
        </w:rPr>
      </w:pPr>
      <w:r>
        <w:rPr>
          <w:sz w:val="22"/>
          <w:szCs w:val="22"/>
        </w:rPr>
        <w:t>Дата 17 января 2004 года                      М.П.</w:t>
      </w:r>
    </w:p>
    <w:p w:rsidR="00000000" w:rsidRDefault="00C84EBE"/>
    <w:p w:rsidR="00000000" w:rsidRDefault="00C84EBE">
      <w:pPr>
        <w:pStyle w:val="aff8"/>
        <w:rPr>
          <w:sz w:val="22"/>
          <w:szCs w:val="22"/>
        </w:rPr>
      </w:pPr>
      <w:bookmarkStart w:id="914" w:name="sub_220022"/>
      <w:r>
        <w:rPr>
          <w:sz w:val="22"/>
          <w:szCs w:val="22"/>
        </w:rPr>
        <w:t xml:space="preserve">                                                 </w:t>
      </w:r>
      <w:r>
        <w:rPr>
          <w:sz w:val="22"/>
          <w:szCs w:val="22"/>
        </w:rPr>
        <w:t xml:space="preserve"> ┌────────┐                  ┌──────────┐</w:t>
      </w:r>
    </w:p>
    <w:bookmarkEnd w:id="914"/>
    <w:p w:rsidR="00000000" w:rsidRDefault="00C84EBE">
      <w:pPr>
        <w:pStyle w:val="aff8"/>
        <w:rPr>
          <w:sz w:val="22"/>
          <w:szCs w:val="22"/>
        </w:rPr>
      </w:pPr>
      <w:r>
        <w:rPr>
          <w:sz w:val="22"/>
          <w:szCs w:val="22"/>
        </w:rPr>
        <w:t xml:space="preserve"> </w:t>
      </w:r>
      <w:r>
        <w:rPr>
          <w:rStyle w:val="a3"/>
          <w:sz w:val="22"/>
          <w:szCs w:val="22"/>
        </w:rPr>
        <w:t>Форма ВЛС-1</w:t>
      </w:r>
      <w:r>
        <w:rPr>
          <w:sz w:val="22"/>
          <w:szCs w:val="22"/>
        </w:rPr>
        <w:t xml:space="preserve">                       Код по </w:t>
      </w:r>
      <w:hyperlink r:id="rId837"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r>
        <w:rPr>
          <w:sz w:val="22"/>
          <w:szCs w:val="22"/>
        </w:rPr>
        <w:t>─────────┘</w:t>
      </w:r>
    </w:p>
    <w:p w:rsidR="00000000" w:rsidRDefault="00C84EBE"/>
    <w:p w:rsidR="00000000" w:rsidRDefault="00C84EBE">
      <w:pPr>
        <w:pStyle w:val="aff8"/>
        <w:rPr>
          <w:sz w:val="22"/>
          <w:szCs w:val="22"/>
        </w:rPr>
      </w:pPr>
      <w:r>
        <w:rPr>
          <w:sz w:val="22"/>
          <w:szCs w:val="22"/>
        </w:rPr>
        <w:t xml:space="preserve"> </w:t>
      </w:r>
      <w:r>
        <w:rPr>
          <w:rStyle w:val="a3"/>
          <w:sz w:val="22"/>
          <w:szCs w:val="22"/>
        </w:rPr>
        <w:t>АКТ о включении сведений в индивидуальные лицевые счета</w:t>
      </w:r>
    </w:p>
    <w:p w:rsidR="00000000" w:rsidRDefault="00C84EBE">
      <w:pPr>
        <w:pStyle w:val="aff8"/>
        <w:rPr>
          <w:sz w:val="22"/>
          <w:szCs w:val="22"/>
        </w:rPr>
      </w:pPr>
      <w:r>
        <w:rPr>
          <w:sz w:val="22"/>
          <w:szCs w:val="22"/>
        </w:rPr>
        <w:t xml:space="preserve"> </w:t>
      </w:r>
      <w:r>
        <w:rPr>
          <w:rStyle w:val="a3"/>
          <w:sz w:val="22"/>
          <w:szCs w:val="22"/>
        </w:rPr>
        <w:t>застрахованных лиц</w:t>
      </w:r>
    </w:p>
    <w:p w:rsidR="00000000" w:rsidRDefault="00C84EBE">
      <w:pPr>
        <w:pStyle w:val="aff8"/>
        <w:rPr>
          <w:sz w:val="22"/>
          <w:szCs w:val="22"/>
        </w:rPr>
      </w:pPr>
      <w:r>
        <w:rPr>
          <w:sz w:val="22"/>
          <w:szCs w:val="22"/>
        </w:rPr>
        <w:t xml:space="preserve"> Реквизиты страхователя, представлявшего документы:</w:t>
      </w:r>
    </w:p>
    <w:p w:rsidR="00000000" w:rsidRDefault="00C84EBE"/>
    <w:p w:rsidR="00000000" w:rsidRDefault="00C84EBE">
      <w:pPr>
        <w:pStyle w:val="aff8"/>
        <w:rPr>
          <w:sz w:val="22"/>
          <w:szCs w:val="22"/>
        </w:rPr>
      </w:pPr>
      <w:r>
        <w:rPr>
          <w:sz w:val="22"/>
          <w:szCs w:val="22"/>
        </w:rPr>
        <w:t xml:space="preserve"> Регистрационный номер ПФР   060-001-123487</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ИНН 123 450</w:t>
      </w:r>
      <w:r>
        <w:rPr>
          <w:sz w:val="22"/>
          <w:szCs w:val="22"/>
        </w:rPr>
        <w:t xml:space="preserve"> 001 234                         КПП</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Наименование организации (краткое) УПРАВЛЕНИЕ N 11 ПО Г. МОСКВЕ И МОСКОВСКОЙ ОБЛАСТИ</w:t>
      </w:r>
    </w:p>
    <w:p w:rsidR="00000000" w:rsidRDefault="00C84EBE">
      <w:pPr>
        <w:pStyle w:val="aff8"/>
        <w:rPr>
          <w:sz w:val="22"/>
          <w:szCs w:val="22"/>
        </w:rPr>
      </w:pPr>
      <w:r>
        <w:rPr>
          <w:sz w:val="22"/>
          <w:szCs w:val="22"/>
        </w:rPr>
        <w:t xml:space="preserve">                                    ─────────────────</w:t>
      </w:r>
      <w:r>
        <w:rPr>
          <w:sz w:val="22"/>
          <w:szCs w:val="22"/>
        </w:rPr>
        <w:t>─────────────────────────────────</w:t>
      </w:r>
    </w:p>
    <w:p w:rsidR="00000000" w:rsidRDefault="00C84EBE"/>
    <w:p w:rsidR="00000000" w:rsidRDefault="00C84EBE">
      <w:pPr>
        <w:pStyle w:val="aff8"/>
        <w:rPr>
          <w:sz w:val="22"/>
          <w:szCs w:val="22"/>
        </w:rPr>
      </w:pPr>
      <w:r>
        <w:rPr>
          <w:sz w:val="22"/>
          <w:szCs w:val="22"/>
        </w:rPr>
        <w:t xml:space="preserve"> Дата формирования  13 мая 2005 года</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Тип Акта  ПОПОЛНЯЩИЙ                        Расчетный период 2004: сведения за год</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 w:rsidR="00000000" w:rsidRDefault="00C84EBE">
      <w:pPr>
        <w:pStyle w:val="aff8"/>
        <w:rPr>
          <w:sz w:val="22"/>
          <w:szCs w:val="22"/>
        </w:rPr>
      </w:pPr>
      <w:r>
        <w:rPr>
          <w:sz w:val="22"/>
          <w:szCs w:val="22"/>
        </w:rPr>
        <w:t xml:space="preserve">            Сведения об уплате страховых взносов по отчетному расчетному периоду</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На страховую часть   │На </w:t>
      </w:r>
      <w:r>
        <w:rPr>
          <w:sz w:val="22"/>
          <w:szCs w:val="22"/>
        </w:rPr>
        <w:t>накопительную часть│  По дополнительному  │</w:t>
      </w:r>
    </w:p>
    <w:p w:rsidR="00000000" w:rsidRDefault="00C84EBE">
      <w:pPr>
        <w:pStyle w:val="aff8"/>
        <w:rPr>
          <w:sz w:val="22"/>
          <w:szCs w:val="22"/>
        </w:rPr>
      </w:pPr>
      <w:r>
        <w:rPr>
          <w:sz w:val="22"/>
          <w:szCs w:val="22"/>
        </w:rPr>
        <w:t>│                     │    трудовой пенсии    │   трудовой пенсии    │  тарифу (руб.,коп.)  │</w:t>
      </w:r>
    </w:p>
    <w:p w:rsidR="00000000" w:rsidRDefault="00C84EBE">
      <w:pPr>
        <w:pStyle w:val="aff8"/>
        <w:rPr>
          <w:sz w:val="22"/>
          <w:szCs w:val="22"/>
        </w:rPr>
      </w:pPr>
      <w:r>
        <w:rPr>
          <w:sz w:val="22"/>
          <w:szCs w:val="22"/>
        </w:rPr>
        <w:t>│                     │      (руб.,коп.)      │     (руб.,коп.)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Коэффициент уплаты  │     1,00000           │      0,12119         │        0,00000       │</w:t>
      </w:r>
    </w:p>
    <w:p w:rsidR="00000000" w:rsidRDefault="00C84EBE">
      <w:pPr>
        <w:pStyle w:val="aff8"/>
        <w:rPr>
          <w:sz w:val="22"/>
          <w:szCs w:val="22"/>
        </w:rPr>
      </w:pPr>
      <w:r>
        <w:rPr>
          <w:sz w:val="22"/>
          <w:szCs w:val="22"/>
        </w:rPr>
        <w:t xml:space="preserve">│  страховых взносов  │                       │                      │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Включено в ИЛС    │     61006,09          │      2537,52         │          0,00        │</w:t>
      </w:r>
    </w:p>
    <w:p w:rsidR="00000000" w:rsidRDefault="00C84EBE">
      <w:pPr>
        <w:pStyle w:val="aff8"/>
        <w:rPr>
          <w:sz w:val="22"/>
          <w:szCs w:val="22"/>
        </w:rPr>
      </w:pPr>
      <w:r>
        <w:rPr>
          <w:sz w:val="22"/>
          <w:szCs w:val="22"/>
        </w:rPr>
        <w:t xml:space="preserve">│По отчетному периоду │                       │                   </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Сведения об уплате страховых взносов за предыдущие периоды в отчетном расчетном периоде</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На страховую часть   │На накопительную часть│  По дополнительному  │</w:t>
      </w:r>
    </w:p>
    <w:p w:rsidR="00000000" w:rsidRDefault="00C84EBE">
      <w:pPr>
        <w:pStyle w:val="aff8"/>
        <w:rPr>
          <w:sz w:val="22"/>
          <w:szCs w:val="22"/>
        </w:rPr>
      </w:pPr>
      <w:r>
        <w:rPr>
          <w:sz w:val="22"/>
          <w:szCs w:val="22"/>
        </w:rPr>
        <w:t>│                     │    трудовой пенсии    │   трудовой пенсии    │  тарифу (руб.,коп.)  │</w:t>
      </w:r>
    </w:p>
    <w:p w:rsidR="00000000" w:rsidRDefault="00C84EBE">
      <w:pPr>
        <w:pStyle w:val="aff8"/>
        <w:rPr>
          <w:sz w:val="22"/>
          <w:szCs w:val="22"/>
        </w:rPr>
      </w:pPr>
      <w:r>
        <w:rPr>
          <w:sz w:val="22"/>
          <w:szCs w:val="22"/>
        </w:rPr>
        <w:t xml:space="preserve">│             </w:t>
      </w:r>
      <w:r>
        <w:rPr>
          <w:sz w:val="22"/>
          <w:szCs w:val="22"/>
        </w:rPr>
        <w:t xml:space="preserve">        │      (руб.,коп.)      │     (руб.,коп.)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│Год - 2003           │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│Прирост  коэффициента│       0,09828         │        0,09087       │         0,00000      │</w:t>
      </w:r>
    </w:p>
    <w:p w:rsidR="00000000" w:rsidRDefault="00C84EBE">
      <w:pPr>
        <w:pStyle w:val="aff8"/>
        <w:rPr>
          <w:sz w:val="22"/>
          <w:szCs w:val="22"/>
        </w:rPr>
      </w:pPr>
      <w:r>
        <w:rPr>
          <w:sz w:val="22"/>
          <w:szCs w:val="22"/>
        </w:rPr>
        <w:t xml:space="preserve">│уплаты      страховых│                       │         </w:t>
      </w:r>
      <w:r>
        <w:rPr>
          <w:sz w:val="22"/>
          <w:szCs w:val="22"/>
        </w:rPr>
        <w:t xml:space="preserve">             │                      │</w:t>
      </w:r>
    </w:p>
    <w:p w:rsidR="00000000" w:rsidRDefault="00C84EBE">
      <w:pPr>
        <w:pStyle w:val="aff8"/>
        <w:rPr>
          <w:sz w:val="22"/>
          <w:szCs w:val="22"/>
        </w:rPr>
      </w:pPr>
      <w:r>
        <w:rPr>
          <w:sz w:val="22"/>
          <w:szCs w:val="22"/>
        </w:rPr>
        <w:t>│взносов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│Включено             │       </w:t>
      </w:r>
      <w:r>
        <w:rPr>
          <w:sz w:val="22"/>
          <w:szCs w:val="22"/>
        </w:rPr>
        <w:t>7249,10         │        1771,42       │           0,00       │</w:t>
      </w:r>
    </w:p>
    <w:p w:rsidR="00000000" w:rsidRDefault="00C84EBE">
      <w:pPr>
        <w:pStyle w:val="aff8"/>
        <w:rPr>
          <w:sz w:val="22"/>
          <w:szCs w:val="22"/>
        </w:rPr>
      </w:pPr>
      <w:r>
        <w:rPr>
          <w:sz w:val="22"/>
          <w:szCs w:val="22"/>
        </w:rPr>
        <w:t>│дополнительно  в  ИЛС│                       │                      │                      │</w:t>
      </w:r>
    </w:p>
    <w:p w:rsidR="00000000" w:rsidRDefault="00C84EBE">
      <w:pPr>
        <w:pStyle w:val="aff8"/>
        <w:rPr>
          <w:sz w:val="22"/>
          <w:szCs w:val="22"/>
        </w:rPr>
      </w:pPr>
      <w:r>
        <w:rPr>
          <w:sz w:val="22"/>
          <w:szCs w:val="22"/>
        </w:rPr>
        <w:t>│по периоду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rStyle w:val="a3"/>
          <w:sz w:val="22"/>
          <w:szCs w:val="22"/>
        </w:rPr>
        <w:t>Примечания:</w:t>
      </w:r>
    </w:p>
    <w:p w:rsidR="00000000" w:rsidRDefault="00C84EBE">
      <w:pPr>
        <w:pStyle w:val="aff8"/>
        <w:rPr>
          <w:sz w:val="22"/>
          <w:szCs w:val="22"/>
        </w:rPr>
      </w:pPr>
      <w:r>
        <w:rPr>
          <w:sz w:val="22"/>
          <w:szCs w:val="22"/>
        </w:rPr>
        <w:t>________________________________________________________________________________________________</w:t>
      </w:r>
    </w:p>
    <w:p w:rsidR="00000000" w:rsidRDefault="00C84EBE">
      <w:pPr>
        <w:pStyle w:val="aff8"/>
        <w:rPr>
          <w:sz w:val="22"/>
          <w:szCs w:val="22"/>
        </w:rPr>
      </w:pPr>
      <w:r>
        <w:rPr>
          <w:sz w:val="22"/>
          <w:szCs w:val="22"/>
        </w:rPr>
        <w:t>________________________________________________________</w:t>
      </w:r>
      <w:r>
        <w:rPr>
          <w:sz w:val="22"/>
          <w:szCs w:val="22"/>
        </w:rPr>
        <w:t>________________________________________</w:t>
      </w:r>
    </w:p>
    <w:p w:rsidR="00000000" w:rsidRDefault="00C84EBE"/>
    <w:p w:rsidR="00000000" w:rsidRDefault="00C84EBE"/>
    <w:p w:rsidR="00000000" w:rsidRDefault="00C84EBE">
      <w:pPr>
        <w:pStyle w:val="aff8"/>
        <w:rPr>
          <w:sz w:val="22"/>
          <w:szCs w:val="22"/>
        </w:rPr>
      </w:pPr>
      <w:r>
        <w:rPr>
          <w:sz w:val="22"/>
          <w:szCs w:val="22"/>
        </w:rPr>
        <w:t>Исполнитель ВЕДУЩИЙ СПЕЦИАЛИСТ           Подпись Толубеева    Расшифровка подписи Толубеева К.М.</w:t>
      </w:r>
    </w:p>
    <w:p w:rsidR="00000000" w:rsidRDefault="00C84EBE">
      <w:pPr>
        <w:pStyle w:val="aff8"/>
        <w:rPr>
          <w:sz w:val="22"/>
          <w:szCs w:val="22"/>
        </w:rPr>
      </w:pPr>
      <w:r>
        <w:rPr>
          <w:sz w:val="22"/>
          <w:szCs w:val="22"/>
        </w:rPr>
        <w:t>Наименование должности руководителя      Подпись              Расшифровка подписи</w:t>
      </w:r>
    </w:p>
    <w:p w:rsidR="00000000" w:rsidRDefault="00C84EBE">
      <w:pPr>
        <w:pStyle w:val="aff8"/>
        <w:rPr>
          <w:sz w:val="22"/>
          <w:szCs w:val="22"/>
        </w:rPr>
      </w:pPr>
      <w:r>
        <w:rPr>
          <w:sz w:val="22"/>
          <w:szCs w:val="22"/>
        </w:rPr>
        <w:t xml:space="preserve">НАЧАЛЬНИК УПРАВЛЕНИЯ              </w:t>
      </w:r>
      <w:r>
        <w:rPr>
          <w:sz w:val="22"/>
          <w:szCs w:val="22"/>
        </w:rPr>
        <w:t xml:space="preserve">       Петрова              Петрова С.В.</w:t>
      </w:r>
    </w:p>
    <w:p w:rsidR="00000000" w:rsidRDefault="00C84EBE"/>
    <w:p w:rsidR="00000000" w:rsidRDefault="00C84EBE">
      <w:pPr>
        <w:pStyle w:val="aff8"/>
        <w:rPr>
          <w:sz w:val="22"/>
          <w:szCs w:val="22"/>
        </w:rPr>
      </w:pPr>
      <w:r>
        <w:rPr>
          <w:sz w:val="22"/>
          <w:szCs w:val="22"/>
        </w:rPr>
        <w:t>Дата 15 мая 2005 года                    М.П.</w:t>
      </w:r>
    </w:p>
    <w:p w:rsidR="00000000" w:rsidRDefault="00C84EBE"/>
    <w:p w:rsidR="00000000" w:rsidRDefault="00C84EBE">
      <w:pPr>
        <w:pStyle w:val="aff8"/>
        <w:rPr>
          <w:sz w:val="22"/>
          <w:szCs w:val="22"/>
        </w:rPr>
      </w:pPr>
      <w:bookmarkStart w:id="915" w:name="sub_220023"/>
      <w:r>
        <w:rPr>
          <w:sz w:val="22"/>
          <w:szCs w:val="22"/>
        </w:rPr>
        <w:t xml:space="preserve">                                                  ┌────────┐                  ┌──────────┐</w:t>
      </w:r>
    </w:p>
    <w:bookmarkEnd w:id="915"/>
    <w:p w:rsidR="00000000" w:rsidRDefault="00C84EBE">
      <w:pPr>
        <w:pStyle w:val="aff8"/>
        <w:rPr>
          <w:sz w:val="22"/>
          <w:szCs w:val="22"/>
        </w:rPr>
      </w:pPr>
      <w:r>
        <w:rPr>
          <w:sz w:val="22"/>
          <w:szCs w:val="22"/>
        </w:rPr>
        <w:t xml:space="preserve"> </w:t>
      </w:r>
      <w:r>
        <w:rPr>
          <w:rStyle w:val="a3"/>
          <w:sz w:val="22"/>
          <w:szCs w:val="22"/>
        </w:rPr>
        <w:t>Форма СЗВ-2а</w:t>
      </w:r>
      <w:r>
        <w:rPr>
          <w:sz w:val="22"/>
          <w:szCs w:val="22"/>
        </w:rPr>
        <w:t xml:space="preserve">                      Код по </w:t>
      </w:r>
      <w:hyperlink r:id="rId838"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Запрос органа, осуществляющего пенсионное обеспечение,</w:t>
      </w:r>
    </w:p>
    <w:p w:rsidR="00000000" w:rsidRDefault="00C84EBE">
      <w:pPr>
        <w:pStyle w:val="aff8"/>
        <w:rPr>
          <w:sz w:val="22"/>
          <w:szCs w:val="22"/>
        </w:rPr>
      </w:pPr>
      <w:r>
        <w:rPr>
          <w:sz w:val="22"/>
          <w:szCs w:val="22"/>
        </w:rPr>
        <w:t xml:space="preserve"> </w:t>
      </w:r>
      <w:r>
        <w:rPr>
          <w:rStyle w:val="a3"/>
          <w:sz w:val="22"/>
          <w:szCs w:val="22"/>
        </w:rPr>
        <w:t>о представление выписки из индивидуальн</w:t>
      </w:r>
      <w:r>
        <w:rPr>
          <w:rStyle w:val="a3"/>
          <w:sz w:val="22"/>
          <w:szCs w:val="22"/>
        </w:rPr>
        <w:t>ого лицевого счета застрахованного лица</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│Реквизиты органа, осуществляющего пенсионное обеспечение: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│Регистрационный номер ПФР     .0.6.0.-.0.0.1.-.1.2.3.4.8.7.                                      │</w:t>
      </w:r>
    </w:p>
    <w:p w:rsidR="00000000" w:rsidRDefault="00C84EBE">
      <w:pPr>
        <w:pStyle w:val="aff8"/>
        <w:rPr>
          <w:sz w:val="22"/>
          <w:szCs w:val="22"/>
        </w:rPr>
      </w:pPr>
      <w:r>
        <w:rPr>
          <w:sz w:val="22"/>
          <w:szCs w:val="22"/>
        </w:rPr>
        <w:t xml:space="preserve">│                              ─────── ─────── ─────── ─────           </w:t>
      </w:r>
      <w:r>
        <w:rPr>
          <w:sz w:val="22"/>
          <w:szCs w:val="22"/>
        </w:rPr>
        <w:t xml:space="preserve">                           │</w:t>
      </w:r>
    </w:p>
    <w:p w:rsidR="00000000" w:rsidRDefault="00C84EBE">
      <w:pPr>
        <w:pStyle w:val="aff8"/>
        <w:rPr>
          <w:sz w:val="22"/>
          <w:szCs w:val="22"/>
        </w:rPr>
      </w:pPr>
      <w:r>
        <w:rPr>
          <w:sz w:val="22"/>
          <w:szCs w:val="22"/>
        </w:rPr>
        <w:t>│ИНН .6.7.0.7.5.3.1.1.1.3.4.5. . . .   КПП .5.4.4.4.7.8.1.5.1.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│Наименование (краткое) .У.</w:t>
      </w:r>
      <w:r>
        <w:rPr>
          <w:sz w:val="22"/>
          <w:szCs w:val="22"/>
        </w:rPr>
        <w:t>П.Р.А.В.Л.Е.Н.И.Е. .N .1.1. .П.О. .Г...М.О.С.К.В.Е. .И.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.М.О.С.К.О.В.С.К.О.Й. .О.Б.Л.А.С.Т.И.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w:t>
      </w:r>
      <w:r>
        <w:rPr>
          <w:rStyle w:val="a3"/>
          <w:sz w:val="22"/>
          <w:szCs w:val="22"/>
        </w:rPr>
        <w:t>Примечания:</w:t>
      </w:r>
      <w:r>
        <w:rPr>
          <w:sz w:val="22"/>
          <w:szCs w:val="22"/>
        </w:rPr>
        <w:t xml:space="preserve"> . . . . .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Просим предст</w:t>
      </w:r>
      <w:r>
        <w:rPr>
          <w:sz w:val="22"/>
          <w:szCs w:val="22"/>
        </w:rPr>
        <w:t>авить выписки из индивидуальных лицевых счетов застрахованных лиц:</w:t>
      </w:r>
    </w:p>
    <w:p w:rsidR="00000000" w:rsidRDefault="00C84EBE"/>
    <w:p w:rsidR="00000000" w:rsidRDefault="00C84EBE">
      <w:pPr>
        <w:pStyle w:val="aff8"/>
        <w:rPr>
          <w:sz w:val="22"/>
          <w:szCs w:val="22"/>
        </w:rPr>
      </w:pPr>
      <w:r>
        <w:rPr>
          <w:sz w:val="22"/>
          <w:szCs w:val="22"/>
        </w:rPr>
        <w:t>1. Сведения о застрахованном лице:</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Страховой   │   Фамилия, Имя,    │Тип запроса │ Дата </w:t>
      </w:r>
      <w:r>
        <w:rPr>
          <w:sz w:val="22"/>
          <w:szCs w:val="22"/>
        </w:rPr>
        <w:t>запроса │N заявления по │  РПК на     │</w:t>
      </w:r>
    </w:p>
    <w:p w:rsidR="00000000" w:rsidRDefault="00C84EBE">
      <w:pPr>
        <w:pStyle w:val="aff8"/>
        <w:rPr>
          <w:sz w:val="22"/>
          <w:szCs w:val="22"/>
        </w:rPr>
      </w:pPr>
      <w:r>
        <w:rPr>
          <w:sz w:val="22"/>
          <w:szCs w:val="22"/>
        </w:rPr>
        <w:t>│    номер     │      Отчество      │            │              │    журналу    │01.01.2002 г.│</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xml:space="preserve">            │            │              │               │             │</w:t>
      </w:r>
    </w:p>
    <w:p w:rsidR="00000000" w:rsidRDefault="00C84EBE">
      <w:pPr>
        <w:pStyle w:val="aff8"/>
        <w:rPr>
          <w:sz w:val="22"/>
          <w:szCs w:val="22"/>
        </w:rPr>
      </w:pPr>
      <w:r>
        <w:rPr>
          <w:sz w:val="22"/>
          <w:szCs w:val="22"/>
        </w:rPr>
        <w:t>│001-035-820 70│     ГЕККЕР         │ПЕРЕРАСЧЕТ  │  11.05.2005  │     341А      │    0.00     │</w:t>
      </w:r>
    </w:p>
    <w:p w:rsidR="00000000" w:rsidRDefault="00C84EBE">
      <w:pPr>
        <w:pStyle w:val="aff8"/>
        <w:rPr>
          <w:sz w:val="22"/>
          <w:szCs w:val="22"/>
        </w:rPr>
      </w:pPr>
      <w:r>
        <w:rPr>
          <w:sz w:val="22"/>
          <w:szCs w:val="22"/>
        </w:rPr>
        <w:t xml:space="preserve">│              │    ВЛАДИМИР        │            │              │               │       </w:t>
      </w:r>
      <w:r>
        <w:rPr>
          <w:sz w:val="22"/>
          <w:szCs w:val="22"/>
        </w:rPr>
        <w:t xml:space="preserve">      │</w:t>
      </w:r>
    </w:p>
    <w:p w:rsidR="00000000" w:rsidRDefault="00C84EBE">
      <w:pPr>
        <w:pStyle w:val="aff8"/>
        <w:rPr>
          <w:sz w:val="22"/>
          <w:szCs w:val="22"/>
        </w:rPr>
      </w:pPr>
      <w:r>
        <w:rPr>
          <w:sz w:val="22"/>
          <w:szCs w:val="22"/>
        </w:rPr>
        <w:t>│              │   БОРИСОВИЧ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Сведения о пенсионных действиях:</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Дата   │   Вид   │Вид пенсии│Сумма страховой│  Форма  │  Отказ от страховой части     │</w:t>
      </w:r>
    </w:p>
    <w:p w:rsidR="00000000" w:rsidRDefault="00C84EBE">
      <w:pPr>
        <w:pStyle w:val="aff8"/>
        <w:rPr>
          <w:sz w:val="22"/>
          <w:szCs w:val="22"/>
        </w:rPr>
      </w:pPr>
      <w:r>
        <w:rPr>
          <w:sz w:val="22"/>
          <w:szCs w:val="22"/>
        </w:rPr>
        <w:t xml:space="preserve">│п/п│пенсионно-│пенсион- │          │части пенсии по│пенсион- │           пенсии     </w:t>
      </w:r>
      <w:r>
        <w:rPr>
          <w:sz w:val="22"/>
          <w:szCs w:val="22"/>
        </w:rPr>
        <w:t xml:space="preserve">         │</w:t>
      </w:r>
    </w:p>
    <w:p w:rsidR="00000000" w:rsidRDefault="00C84EBE">
      <w:pPr>
        <w:pStyle w:val="aff8"/>
        <w:rPr>
          <w:sz w:val="22"/>
          <w:szCs w:val="22"/>
        </w:rPr>
      </w:pPr>
      <w:r>
        <w:rPr>
          <w:sz w:val="22"/>
          <w:szCs w:val="22"/>
        </w:rPr>
        <w:t>│   │    го    │  ного   │          │ инвалидности  │  ного   ├───────┬─────────┬─────────────┤</w:t>
      </w:r>
    </w:p>
    <w:p w:rsidR="00000000" w:rsidRDefault="00C84EBE">
      <w:pPr>
        <w:pStyle w:val="aff8"/>
        <w:rPr>
          <w:sz w:val="22"/>
          <w:szCs w:val="22"/>
        </w:rPr>
      </w:pPr>
      <w:r>
        <w:rPr>
          <w:sz w:val="22"/>
          <w:szCs w:val="22"/>
        </w:rPr>
        <w:t>│   │ действия │действия │          │ (нарастающим  │действия │  Тип  │ Размер  │   Сумма     │</w:t>
      </w:r>
    </w:p>
    <w:p w:rsidR="00000000" w:rsidRDefault="00C84EBE">
      <w:pPr>
        <w:pStyle w:val="aff8"/>
        <w:rPr>
          <w:sz w:val="22"/>
          <w:szCs w:val="22"/>
        </w:rPr>
      </w:pPr>
      <w:r>
        <w:rPr>
          <w:sz w:val="22"/>
          <w:szCs w:val="22"/>
        </w:rPr>
        <w:t>│   │          │         │          │    итогом)    │</w:t>
      </w:r>
      <w:r>
        <w:rPr>
          <w:sz w:val="22"/>
          <w:szCs w:val="22"/>
        </w:rPr>
        <w:t xml:space="preserve">         │отказа │ отказа  │(нарастаю-   │</w:t>
      </w:r>
    </w:p>
    <w:p w:rsidR="00000000" w:rsidRDefault="00C84EBE">
      <w:pPr>
        <w:pStyle w:val="aff8"/>
        <w:rPr>
          <w:sz w:val="22"/>
          <w:szCs w:val="22"/>
        </w:rPr>
      </w:pPr>
      <w:r>
        <w:rPr>
          <w:sz w:val="22"/>
          <w:szCs w:val="22"/>
        </w:rPr>
        <w:t>│   │          │         │          │               │         │       │         │щим итогом)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│01.01.2002│  ПЕН</w:t>
      </w:r>
      <w:r>
        <w:rPr>
          <w:sz w:val="22"/>
          <w:szCs w:val="22"/>
        </w:rPr>
        <w:t>С   │  СТАР    │               │  НОВАЯ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│2. │01.02.2003│  ПРСЧ   │  СТАР    │               │  НОВАЯ  │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│3. │01.05.2005│  ПРСЧ   │  СТАР    │               │  НОВАЯ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2. Сведения о застрахованном лице:</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Страховой   │   Фамилия, Имя,    │Тип запроса │ Дата запроса │N заявления по</w:t>
      </w:r>
      <w:r>
        <w:rPr>
          <w:sz w:val="22"/>
          <w:szCs w:val="22"/>
        </w:rPr>
        <w:t xml:space="preserve"> │  РПК на     │</w:t>
      </w:r>
    </w:p>
    <w:p w:rsidR="00000000" w:rsidRDefault="00C84EBE">
      <w:pPr>
        <w:pStyle w:val="aff8"/>
        <w:rPr>
          <w:sz w:val="22"/>
          <w:szCs w:val="22"/>
        </w:rPr>
      </w:pPr>
      <w:r>
        <w:rPr>
          <w:sz w:val="22"/>
          <w:szCs w:val="22"/>
        </w:rPr>
        <w:t>│    номер     │      Отчество      │            │              │    журналу    │01.01.2002 г.│</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ПАХЧАНЯН      │ ПЕРЕРАСЧЕ</w:t>
      </w:r>
      <w:r>
        <w:rPr>
          <w:sz w:val="22"/>
          <w:szCs w:val="22"/>
        </w:rPr>
        <w:t>Т │   13.05.2005 │     362А      │    0.00     │</w:t>
      </w:r>
    </w:p>
    <w:p w:rsidR="00000000" w:rsidRDefault="00C84EBE">
      <w:pPr>
        <w:pStyle w:val="aff8"/>
        <w:rPr>
          <w:sz w:val="22"/>
          <w:szCs w:val="22"/>
        </w:rPr>
      </w:pPr>
      <w:r>
        <w:rPr>
          <w:sz w:val="22"/>
          <w:szCs w:val="22"/>
        </w:rPr>
        <w:t>│001-034-301 48│       АРАМ         │            │              │               │             │</w:t>
      </w:r>
    </w:p>
    <w:p w:rsidR="00000000" w:rsidRDefault="00C84EBE">
      <w:pPr>
        <w:pStyle w:val="aff8"/>
        <w:rPr>
          <w:sz w:val="22"/>
          <w:szCs w:val="22"/>
        </w:rPr>
      </w:pPr>
      <w:r>
        <w:rPr>
          <w:sz w:val="22"/>
          <w:szCs w:val="22"/>
        </w:rPr>
        <w:t>│              │     БЕНГУРОВИЧ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Сведения о пенсионных действиях:</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Дата   │   Вид   │Вид пенсии│Сумма с</w:t>
      </w:r>
      <w:r>
        <w:rPr>
          <w:sz w:val="22"/>
          <w:szCs w:val="22"/>
        </w:rPr>
        <w:t>траховой│  Форма  │  Отказ от страховой части     │</w:t>
      </w:r>
    </w:p>
    <w:p w:rsidR="00000000" w:rsidRDefault="00C84EBE">
      <w:pPr>
        <w:pStyle w:val="aff8"/>
        <w:rPr>
          <w:sz w:val="22"/>
          <w:szCs w:val="22"/>
        </w:rPr>
      </w:pPr>
      <w:r>
        <w:rPr>
          <w:sz w:val="22"/>
          <w:szCs w:val="22"/>
        </w:rPr>
        <w:t>│п/п│пенсионно-│пенсион- │          │части пенсии по│пенсион- │           пенсии              │</w:t>
      </w:r>
    </w:p>
    <w:p w:rsidR="00000000" w:rsidRDefault="00C84EBE">
      <w:pPr>
        <w:pStyle w:val="aff8"/>
        <w:rPr>
          <w:sz w:val="22"/>
          <w:szCs w:val="22"/>
        </w:rPr>
      </w:pPr>
      <w:r>
        <w:rPr>
          <w:sz w:val="22"/>
          <w:szCs w:val="22"/>
        </w:rPr>
        <w:t>│   │    го    │  ного   │          │ инвалидности  │  ного   ├───────┬─────────┬─────────────┤</w:t>
      </w:r>
    </w:p>
    <w:p w:rsidR="00000000" w:rsidRDefault="00C84EBE">
      <w:pPr>
        <w:pStyle w:val="aff8"/>
        <w:rPr>
          <w:sz w:val="22"/>
          <w:szCs w:val="22"/>
        </w:rPr>
      </w:pPr>
      <w:r>
        <w:rPr>
          <w:sz w:val="22"/>
          <w:szCs w:val="22"/>
        </w:rPr>
        <w:t>│   │ действ</w:t>
      </w:r>
      <w:r>
        <w:rPr>
          <w:sz w:val="22"/>
          <w:szCs w:val="22"/>
        </w:rPr>
        <w:t>ия │действия │          │ (нарастающим  │действия │  Тип  │ Размер  │   Сумма     │</w:t>
      </w:r>
    </w:p>
    <w:p w:rsidR="00000000" w:rsidRDefault="00C84EBE">
      <w:pPr>
        <w:pStyle w:val="aff8"/>
        <w:rPr>
          <w:sz w:val="22"/>
          <w:szCs w:val="22"/>
        </w:rPr>
      </w:pPr>
      <w:r>
        <w:rPr>
          <w:sz w:val="22"/>
          <w:szCs w:val="22"/>
        </w:rPr>
        <w:t>│   │          │         │          │    итогом)    │         │отказа │ отказа  │(нарастаю-   │</w:t>
      </w:r>
    </w:p>
    <w:p w:rsidR="00000000" w:rsidRDefault="00C84EBE">
      <w:pPr>
        <w:pStyle w:val="aff8"/>
        <w:rPr>
          <w:sz w:val="22"/>
          <w:szCs w:val="22"/>
        </w:rPr>
      </w:pPr>
      <w:r>
        <w:rPr>
          <w:sz w:val="22"/>
          <w:szCs w:val="22"/>
        </w:rPr>
        <w:t xml:space="preserve">│   │          │         │          │               │         │       │     </w:t>
      </w:r>
      <w:r>
        <w:rPr>
          <w:sz w:val="22"/>
          <w:szCs w:val="22"/>
        </w:rPr>
        <w:t xml:space="preserve">    │щим итогом)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│01.01.2002│  ПЕНС   │   СТАР   │               │  НОВАЯ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│01.05.2005│  ПРСЧ   │   СТАР   │               │  НОВАЯ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xml:space="preserve">   │         │          │               │         │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Общее число застрахованных лиц в запросе:    .2.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Количество листов в запросе:                .1. . . .</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Исполнитель                                Подпись                   Расшифровка подписи</w:t>
      </w:r>
    </w:p>
    <w:p w:rsidR="00000000" w:rsidRDefault="00C84EBE">
      <w:pPr>
        <w:pStyle w:val="aff8"/>
        <w:rPr>
          <w:sz w:val="22"/>
          <w:szCs w:val="22"/>
        </w:rPr>
      </w:pPr>
      <w:r>
        <w:rPr>
          <w:sz w:val="22"/>
          <w:szCs w:val="22"/>
        </w:rPr>
        <w:t xml:space="preserve"> ВЕДУЩИЙ СПЕЦИАЛИСТ</w:t>
      </w:r>
      <w:r>
        <w:rPr>
          <w:sz w:val="22"/>
          <w:szCs w:val="22"/>
        </w:rPr>
        <w:t xml:space="preserve">                         ГЛУЩЕНКО                  ГЛУЩЕНКО Н.Н.</w:t>
      </w:r>
    </w:p>
    <w:p w:rsidR="00000000" w:rsidRDefault="00C84EBE">
      <w:pPr>
        <w:pStyle w:val="aff8"/>
        <w:rPr>
          <w:sz w:val="22"/>
          <w:szCs w:val="22"/>
        </w:rPr>
      </w:pPr>
      <w:r>
        <w:rPr>
          <w:sz w:val="22"/>
          <w:szCs w:val="22"/>
        </w:rPr>
        <w:t xml:space="preserve"> Наименование должности руководителя        Подпись                   Расшифровка подписи</w:t>
      </w:r>
    </w:p>
    <w:p w:rsidR="00000000" w:rsidRDefault="00C84EBE">
      <w:pPr>
        <w:pStyle w:val="aff8"/>
        <w:rPr>
          <w:sz w:val="22"/>
          <w:szCs w:val="22"/>
        </w:rPr>
      </w:pPr>
      <w:r>
        <w:rPr>
          <w:sz w:val="22"/>
          <w:szCs w:val="22"/>
        </w:rPr>
        <w:t xml:space="preserve"> НАЧАЛЬНИК УПРАВЛЕНИЯ                       МАРЧУК                    МАРЧУК С.А.</w:t>
      </w:r>
    </w:p>
    <w:p w:rsidR="00000000" w:rsidRDefault="00C84EBE"/>
    <w:p w:rsidR="00000000" w:rsidRDefault="00C84EBE">
      <w:pPr>
        <w:pStyle w:val="aff8"/>
        <w:rPr>
          <w:sz w:val="22"/>
          <w:szCs w:val="22"/>
        </w:rPr>
      </w:pPr>
      <w:r>
        <w:rPr>
          <w:sz w:val="22"/>
          <w:szCs w:val="22"/>
        </w:rPr>
        <w:t xml:space="preserve"> Дата     21 мая 2</w:t>
      </w:r>
      <w:r>
        <w:rPr>
          <w:sz w:val="22"/>
          <w:szCs w:val="22"/>
        </w:rPr>
        <w:t>005 года                  М.П.</w:t>
      </w:r>
    </w:p>
    <w:p w:rsidR="00000000" w:rsidRDefault="00C84EBE"/>
    <w:p w:rsidR="00000000" w:rsidRDefault="00C84EBE">
      <w:pPr>
        <w:pStyle w:val="aff8"/>
        <w:rPr>
          <w:sz w:val="22"/>
          <w:szCs w:val="22"/>
        </w:rPr>
      </w:pPr>
      <w:bookmarkStart w:id="916" w:name="sub_220024"/>
      <w:r>
        <w:rPr>
          <w:sz w:val="22"/>
          <w:szCs w:val="22"/>
        </w:rPr>
        <w:t xml:space="preserve">                                                  ┌────────┐                  ┌──────────┐</w:t>
      </w:r>
    </w:p>
    <w:bookmarkEnd w:id="916"/>
    <w:p w:rsidR="00000000" w:rsidRDefault="00C84EBE">
      <w:pPr>
        <w:pStyle w:val="aff8"/>
        <w:rPr>
          <w:sz w:val="22"/>
          <w:szCs w:val="22"/>
        </w:rPr>
      </w:pPr>
      <w:r>
        <w:rPr>
          <w:sz w:val="22"/>
          <w:szCs w:val="22"/>
        </w:rPr>
        <w:t xml:space="preserve"> </w:t>
      </w:r>
      <w:r>
        <w:rPr>
          <w:rStyle w:val="a3"/>
          <w:sz w:val="22"/>
          <w:szCs w:val="22"/>
        </w:rPr>
        <w:t>Форма СЗВ-2б</w:t>
      </w:r>
      <w:r>
        <w:rPr>
          <w:sz w:val="22"/>
          <w:szCs w:val="22"/>
        </w:rPr>
        <w:t xml:space="preserve">                      Код по </w:t>
      </w:r>
      <w:hyperlink r:id="rId839" w:history="1">
        <w:r>
          <w:rPr>
            <w:rStyle w:val="a4"/>
            <w:sz w:val="22"/>
            <w:szCs w:val="22"/>
          </w:rPr>
          <w:t>ОКУД</w:t>
        </w:r>
      </w:hyperlink>
      <w:r>
        <w:rPr>
          <w:sz w:val="22"/>
          <w:szCs w:val="22"/>
        </w:rPr>
        <w:t xml:space="preserve">    │        │     Код по ОКПО  │ </w:t>
      </w:r>
      <w:r>
        <w:rPr>
          <w:sz w:val="22"/>
          <w:szCs w:val="22"/>
        </w:rPr>
        <w:t xml:space="preserve">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Запрос застрахованного лица</w:t>
      </w:r>
    </w:p>
    <w:p w:rsidR="00000000" w:rsidRDefault="00C84EBE">
      <w:pPr>
        <w:pStyle w:val="aff8"/>
        <w:rPr>
          <w:sz w:val="22"/>
          <w:szCs w:val="22"/>
        </w:rPr>
      </w:pPr>
      <w:r>
        <w:rPr>
          <w:sz w:val="22"/>
          <w:szCs w:val="22"/>
        </w:rPr>
        <w:t xml:space="preserve"> </w:t>
      </w:r>
      <w:r>
        <w:rPr>
          <w:rStyle w:val="a3"/>
          <w:sz w:val="22"/>
          <w:szCs w:val="22"/>
        </w:rPr>
        <w:t>о представлении выписки из индивидуального лицевого счета застрахованного лица</w:t>
      </w:r>
    </w:p>
    <w:p w:rsidR="00000000" w:rsidRDefault="00C84EBE"/>
    <w:p w:rsidR="00000000" w:rsidRDefault="00C84EBE">
      <w:pPr>
        <w:pStyle w:val="aff8"/>
        <w:rPr>
          <w:sz w:val="22"/>
          <w:szCs w:val="22"/>
        </w:rPr>
      </w:pPr>
      <w:r>
        <w:rPr>
          <w:sz w:val="22"/>
          <w:szCs w:val="22"/>
        </w:rPr>
        <w:t xml:space="preserve"> Прошу представить выписку из моего индивид</w:t>
      </w:r>
      <w:r>
        <w:rPr>
          <w:sz w:val="22"/>
          <w:szCs w:val="22"/>
        </w:rPr>
        <w:t>уального лицевого счета</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│Страховой номер       .1.0.1.-.1.0.1.-.1.0.1. .9.9.                                              │</w:t>
      </w:r>
    </w:p>
    <w:p w:rsidR="00000000" w:rsidRDefault="00C84EBE">
      <w:pPr>
        <w:pStyle w:val="aff8"/>
        <w:rPr>
          <w:sz w:val="22"/>
          <w:szCs w:val="22"/>
        </w:rPr>
      </w:pPr>
      <w:r>
        <w:rPr>
          <w:sz w:val="22"/>
          <w:szCs w:val="22"/>
        </w:rPr>
        <w:t>│                      ─────── ─</w:t>
      </w:r>
      <w:r>
        <w:rPr>
          <w:sz w:val="22"/>
          <w:szCs w:val="22"/>
        </w:rPr>
        <w:t>────── ─────── ─────                                              │</w:t>
      </w:r>
    </w:p>
    <w:p w:rsidR="00000000" w:rsidRDefault="00C84EBE">
      <w:pPr>
        <w:pStyle w:val="aff8"/>
        <w:rPr>
          <w:sz w:val="22"/>
          <w:szCs w:val="22"/>
        </w:rPr>
      </w:pPr>
      <w:r>
        <w:rPr>
          <w:sz w:val="22"/>
          <w:szCs w:val="22"/>
        </w:rPr>
        <w:t>│Ф.И.О., указанные в страховом свидетельстве                                                      │</w:t>
      </w:r>
    </w:p>
    <w:p w:rsidR="00000000" w:rsidRDefault="00C84EBE">
      <w:pPr>
        <w:pStyle w:val="aff8"/>
        <w:rPr>
          <w:sz w:val="22"/>
          <w:szCs w:val="22"/>
        </w:rPr>
      </w:pPr>
      <w:r>
        <w:rPr>
          <w:sz w:val="22"/>
          <w:szCs w:val="22"/>
        </w:rPr>
        <w:t xml:space="preserve">│Фамилия               .З.У.Б.К.О.В. . . . . . . . . . . . . . . . . . . . . . .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│Имя                   .О.Л.Е.Г. . . . . . . . . . . . . . . . . . . . . . . . .                  │</w:t>
      </w:r>
    </w:p>
    <w:p w:rsidR="00000000" w:rsidRDefault="00C84EBE">
      <w:pPr>
        <w:pStyle w:val="aff8"/>
        <w:rPr>
          <w:sz w:val="22"/>
          <w:szCs w:val="22"/>
        </w:rPr>
      </w:pPr>
      <w:r>
        <w:rPr>
          <w:sz w:val="22"/>
          <w:szCs w:val="22"/>
        </w:rPr>
        <w:t>│                      ─────────────────────</w:t>
      </w:r>
      <w:r>
        <w:rPr>
          <w:sz w:val="22"/>
          <w:szCs w:val="22"/>
        </w:rPr>
        <w:t>────────────────────────────────────                  │</w:t>
      </w:r>
    </w:p>
    <w:p w:rsidR="00000000" w:rsidRDefault="00C84EBE">
      <w:pPr>
        <w:pStyle w:val="aff8"/>
        <w:rPr>
          <w:sz w:val="22"/>
          <w:szCs w:val="22"/>
        </w:rPr>
      </w:pPr>
      <w:r>
        <w:rPr>
          <w:sz w:val="22"/>
          <w:szCs w:val="22"/>
        </w:rPr>
        <w:t>│Отчество              .А.Н.А.Т.О.Л.Ь.Е.В.И.Ч. . . . . . . . . . . . . . . .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│Адрес места           индекс .1.1.1.2.2.2.адрес .М.О.С.К.О.В.С.К.А.Я. . . . . .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│жительства            .О.Б.Л.,. .Д.У.Б.Н.А. .г.,. .Т.В.</w:t>
      </w:r>
      <w:r>
        <w:rPr>
          <w:sz w:val="22"/>
          <w:szCs w:val="22"/>
        </w:rPr>
        <w:t>Е.Р.С.К.А.Я. .у.л.,. . .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│фактический           .д.1.5. .к.в.2.8. . . . . . . . . . . . . . . . . . . .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Дата заполнения                                         Личная подпись</w:t>
      </w:r>
    </w:p>
    <w:p w:rsidR="00000000" w:rsidRDefault="00C84EBE"/>
    <w:p w:rsidR="00000000" w:rsidRDefault="00C84EBE">
      <w:pPr>
        <w:pStyle w:val="aff8"/>
        <w:rPr>
          <w:sz w:val="22"/>
          <w:szCs w:val="22"/>
        </w:rPr>
      </w:pPr>
      <w:r>
        <w:rPr>
          <w:sz w:val="22"/>
          <w:szCs w:val="22"/>
        </w:rPr>
        <w:t>".1.5." .Н.О.Я.Б.Р.Я. . .   .2.0.0.1. года               застрахованного лица   ЗУБКОВ</w:t>
      </w:r>
    </w:p>
    <w:p w:rsidR="00000000" w:rsidRDefault="00C84EBE">
      <w:pPr>
        <w:pStyle w:val="aff8"/>
        <w:rPr>
          <w:sz w:val="22"/>
          <w:szCs w:val="22"/>
        </w:rPr>
      </w:pPr>
      <w:r>
        <w:rPr>
          <w:sz w:val="22"/>
          <w:szCs w:val="22"/>
        </w:rPr>
        <w:t xml:space="preserve">─────── ─────────────────   ─────────                          </w:t>
      </w:r>
      <w:r>
        <w:rPr>
          <w:sz w:val="22"/>
          <w:szCs w:val="22"/>
        </w:rPr>
        <w:t xml:space="preserve">               ──────────</w:t>
      </w:r>
    </w:p>
    <w:p w:rsidR="00000000" w:rsidRDefault="00C84EBE"/>
    <w:p w:rsidR="00000000" w:rsidRDefault="00C84EBE">
      <w:pPr>
        <w:pStyle w:val="aff8"/>
        <w:rPr>
          <w:sz w:val="22"/>
          <w:szCs w:val="22"/>
        </w:rPr>
      </w:pPr>
      <w:bookmarkStart w:id="917" w:name="sub_220025"/>
      <w:r>
        <w:rPr>
          <w:sz w:val="22"/>
          <w:szCs w:val="22"/>
        </w:rPr>
        <w:t xml:space="preserve">                                                  ┌────────┐                  ┌──────────┐</w:t>
      </w:r>
    </w:p>
    <w:bookmarkEnd w:id="917"/>
    <w:p w:rsidR="00000000" w:rsidRDefault="00C84EBE">
      <w:pPr>
        <w:pStyle w:val="aff8"/>
        <w:rPr>
          <w:sz w:val="22"/>
          <w:szCs w:val="22"/>
        </w:rPr>
      </w:pPr>
      <w:r>
        <w:rPr>
          <w:sz w:val="22"/>
          <w:szCs w:val="22"/>
        </w:rPr>
        <w:t xml:space="preserve"> </w:t>
      </w:r>
      <w:r>
        <w:rPr>
          <w:rStyle w:val="a3"/>
          <w:sz w:val="22"/>
          <w:szCs w:val="22"/>
        </w:rPr>
        <w:t>Форма СЗИ-5</w:t>
      </w:r>
      <w:r>
        <w:rPr>
          <w:sz w:val="22"/>
          <w:szCs w:val="22"/>
        </w:rPr>
        <w:t xml:space="preserve">                       Код по ОКУД    │        │     Код по ОКПО  │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 xml:space="preserve">Выписка из индивидуального лицевого счета застрахованного лица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│Реквизиты запроса, на осн</w:t>
      </w:r>
      <w:r>
        <w:rPr>
          <w:sz w:val="22"/>
          <w:szCs w:val="22"/>
        </w:rPr>
        <w:t>овании которого сформирована Выписка:                                   │</w:t>
      </w:r>
    </w:p>
    <w:p w:rsidR="00000000" w:rsidRDefault="00C84EBE">
      <w:pPr>
        <w:pStyle w:val="aff8"/>
        <w:rPr>
          <w:sz w:val="22"/>
          <w:szCs w:val="22"/>
        </w:rPr>
      </w:pPr>
      <w:r>
        <w:rPr>
          <w:sz w:val="22"/>
          <w:szCs w:val="22"/>
        </w:rPr>
        <w:t>│       Системный номер           60-055 2005/12345 (1)                                           │</w:t>
      </w:r>
    </w:p>
    <w:p w:rsidR="00000000" w:rsidRDefault="00C84EBE">
      <w:pPr>
        <w:pStyle w:val="aff8"/>
        <w:rPr>
          <w:sz w:val="22"/>
          <w:szCs w:val="22"/>
        </w:rPr>
      </w:pPr>
      <w:r>
        <w:rPr>
          <w:sz w:val="22"/>
          <w:szCs w:val="22"/>
        </w:rPr>
        <w:t xml:space="preserve">│       Дата приема               "15" июля 2005  года                            </w:t>
      </w:r>
      <w:r>
        <w:rPr>
          <w:sz w:val="22"/>
          <w:szCs w:val="22"/>
        </w:rPr>
        <w:t xml:space="preserve">           │</w:t>
      </w:r>
    </w:p>
    <w:p w:rsidR="00000000" w:rsidRDefault="00C84EBE">
      <w:pPr>
        <w:pStyle w:val="aff8"/>
        <w:rPr>
          <w:sz w:val="22"/>
          <w:szCs w:val="22"/>
        </w:rPr>
      </w:pPr>
      <w:r>
        <w:rPr>
          <w:sz w:val="22"/>
          <w:szCs w:val="22"/>
        </w:rPr>
        <w:t>│       Исходящий номер СПУ       60-055 2005/987654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w:t>
      </w:r>
      <w:r>
        <w:rPr>
          <w:sz w:val="22"/>
          <w:szCs w:val="22"/>
        </w:rPr>
        <w:t xml:space="preserve">         Место рождения:</w:t>
      </w:r>
    </w:p>
    <w:p w:rsidR="00000000" w:rsidRDefault="00C84EBE">
      <w:pPr>
        <w:pStyle w:val="aff8"/>
        <w:rPr>
          <w:sz w:val="22"/>
          <w:szCs w:val="22"/>
        </w:rPr>
      </w:pPr>
      <w:r>
        <w:rPr>
          <w:sz w:val="22"/>
          <w:szCs w:val="22"/>
        </w:rPr>
        <w:t xml:space="preserve"> Сведения о застрахованном лице:</w:t>
      </w:r>
    </w:p>
    <w:p w:rsidR="00000000" w:rsidRDefault="00C84EBE">
      <w:pPr>
        <w:pStyle w:val="aff8"/>
        <w:rPr>
          <w:sz w:val="22"/>
          <w:szCs w:val="22"/>
        </w:rPr>
      </w:pPr>
      <w:r>
        <w:rPr>
          <w:sz w:val="22"/>
          <w:szCs w:val="22"/>
        </w:rPr>
        <w:t xml:space="preserve"> Фамилия              ГРИНЕНКО                     город (село, дер.,...)   ШИЛКА</w:t>
      </w:r>
    </w:p>
    <w:p w:rsidR="00000000" w:rsidRDefault="00C84EBE">
      <w:pPr>
        <w:pStyle w:val="aff8"/>
        <w:rPr>
          <w:sz w:val="22"/>
          <w:szCs w:val="22"/>
        </w:rPr>
      </w:pPr>
      <w:r>
        <w:rPr>
          <w:sz w:val="22"/>
          <w:szCs w:val="22"/>
        </w:rPr>
        <w:t xml:space="preserve"> Имя                  СТАНИСЛАВ                    район                    ШИЛКИНСКИЙ</w:t>
      </w:r>
    </w:p>
    <w:p w:rsidR="00000000" w:rsidRDefault="00C84EBE">
      <w:pPr>
        <w:pStyle w:val="aff8"/>
        <w:rPr>
          <w:sz w:val="22"/>
          <w:szCs w:val="22"/>
        </w:rPr>
      </w:pPr>
      <w:r>
        <w:rPr>
          <w:sz w:val="22"/>
          <w:szCs w:val="22"/>
        </w:rPr>
        <w:t xml:space="preserve"> Отчество             ГРИГОРЬ</w:t>
      </w:r>
      <w:r>
        <w:rPr>
          <w:sz w:val="22"/>
          <w:szCs w:val="22"/>
        </w:rPr>
        <w:t>ЕВИЧ                  область(край,респ., ...) ЧИТИНСКАЯ ОБЛАСТЬ</w:t>
      </w:r>
    </w:p>
    <w:p w:rsidR="00000000" w:rsidRDefault="00C84EBE">
      <w:pPr>
        <w:pStyle w:val="aff8"/>
        <w:rPr>
          <w:sz w:val="22"/>
          <w:szCs w:val="22"/>
        </w:rPr>
      </w:pPr>
      <w:r>
        <w:rPr>
          <w:sz w:val="22"/>
          <w:szCs w:val="22"/>
        </w:rPr>
        <w:t xml:space="preserve">                                                   страна</w:t>
      </w:r>
    </w:p>
    <w:p w:rsidR="00000000" w:rsidRDefault="00C84EBE">
      <w:pPr>
        <w:pStyle w:val="aff8"/>
        <w:rPr>
          <w:sz w:val="22"/>
          <w:szCs w:val="22"/>
        </w:rPr>
      </w:pPr>
      <w:r>
        <w:rPr>
          <w:sz w:val="22"/>
          <w:szCs w:val="22"/>
        </w:rPr>
        <w:t xml:space="preserve"> Пол                  мужской</w:t>
      </w:r>
    </w:p>
    <w:p w:rsidR="00000000" w:rsidRDefault="00C84EBE">
      <w:pPr>
        <w:pStyle w:val="aff8"/>
        <w:rPr>
          <w:sz w:val="22"/>
          <w:szCs w:val="22"/>
        </w:rPr>
      </w:pPr>
      <w:r>
        <w:rPr>
          <w:sz w:val="22"/>
          <w:szCs w:val="22"/>
        </w:rPr>
        <w:t xml:space="preserve"> Дата рождения        "14" ОКТЯБРЯ 1969 года</w:t>
      </w:r>
    </w:p>
    <w:p w:rsidR="00000000" w:rsidRDefault="00C84EBE"/>
    <w:p w:rsidR="00000000" w:rsidRDefault="00C84EBE">
      <w:pPr>
        <w:pStyle w:val="aff8"/>
        <w:rPr>
          <w:sz w:val="22"/>
          <w:szCs w:val="22"/>
        </w:rPr>
      </w:pPr>
      <w:r>
        <w:rPr>
          <w:sz w:val="22"/>
          <w:szCs w:val="22"/>
        </w:rPr>
        <w:t xml:space="preserve"> Страховой номер</w:t>
      </w:r>
    </w:p>
    <w:p w:rsidR="00000000" w:rsidRDefault="00C84EBE">
      <w:pPr>
        <w:pStyle w:val="aff8"/>
        <w:rPr>
          <w:sz w:val="22"/>
          <w:szCs w:val="22"/>
        </w:rPr>
      </w:pPr>
      <w:r>
        <w:rPr>
          <w:sz w:val="22"/>
          <w:szCs w:val="22"/>
        </w:rPr>
        <w:t xml:space="preserve"> индивидуального лицевого счета:      00</w:t>
      </w:r>
      <w:r>
        <w:rPr>
          <w:sz w:val="22"/>
          <w:szCs w:val="22"/>
        </w:rPr>
        <w:t>5-902-982 41</w:t>
      </w:r>
    </w:p>
    <w:p w:rsidR="00000000" w:rsidRDefault="00C84EBE">
      <w:pPr>
        <w:pStyle w:val="aff8"/>
        <w:rPr>
          <w:sz w:val="22"/>
          <w:szCs w:val="22"/>
        </w:rPr>
      </w:pPr>
      <w:r>
        <w:rPr>
          <w:sz w:val="22"/>
          <w:szCs w:val="22"/>
        </w:rPr>
        <w:t xml:space="preserve"> Дата регистрации в системе обязательного пенсионного страхования    "06" ОКТЯБРЯ 1999 года</w:t>
      </w:r>
    </w:p>
    <w:p w:rsidR="00000000" w:rsidRDefault="00C84EBE"/>
    <w:p w:rsidR="00000000" w:rsidRDefault="00C84EBE">
      <w:pPr>
        <w:pStyle w:val="aff8"/>
        <w:rPr>
          <w:sz w:val="22"/>
          <w:szCs w:val="22"/>
        </w:rPr>
      </w:pPr>
      <w:r>
        <w:rPr>
          <w:sz w:val="22"/>
          <w:szCs w:val="22"/>
        </w:rPr>
        <w:t xml:space="preserve"> Сведения о трудовом стаже и заработке застрахованного лица до 1 января 2002 года</w:t>
      </w:r>
    </w:p>
    <w:p w:rsidR="00000000" w:rsidRDefault="00C84EBE"/>
    <w:p w:rsidR="00000000" w:rsidRDefault="00C84EBE">
      <w:pPr>
        <w:pStyle w:val="aff8"/>
        <w:rPr>
          <w:sz w:val="22"/>
          <w:szCs w:val="22"/>
        </w:rPr>
      </w:pPr>
      <w:r>
        <w:rPr>
          <w:sz w:val="22"/>
          <w:szCs w:val="22"/>
        </w:rPr>
        <w:t xml:space="preserve"> Сведения о периодах трудовой или иной общественно полезной деятель</w:t>
      </w:r>
      <w:r>
        <w:rPr>
          <w:sz w:val="22"/>
          <w:szCs w:val="22"/>
        </w:rPr>
        <w:t>ности и заработке за период до</w:t>
      </w:r>
    </w:p>
    <w:p w:rsidR="00000000" w:rsidRDefault="00C84EBE">
      <w:pPr>
        <w:pStyle w:val="aff8"/>
        <w:rPr>
          <w:sz w:val="22"/>
          <w:szCs w:val="22"/>
        </w:rPr>
      </w:pPr>
      <w:r>
        <w:rPr>
          <w:sz w:val="22"/>
          <w:szCs w:val="22"/>
        </w:rPr>
        <w:t xml:space="preserve"> регистрации в системе обязательного пенсионного страхования</w:t>
      </w:r>
    </w:p>
    <w:p w:rsidR="00000000" w:rsidRDefault="00C84EBE"/>
    <w:p w:rsidR="00000000" w:rsidRDefault="00C84EBE">
      <w:pPr>
        <w:pStyle w:val="aff8"/>
        <w:rPr>
          <w:sz w:val="22"/>
          <w:szCs w:val="22"/>
        </w:rPr>
      </w:pPr>
      <w:r>
        <w:rPr>
          <w:sz w:val="22"/>
          <w:szCs w:val="22"/>
        </w:rPr>
        <w:t xml:space="preserve"> 1. Наименование организации В/Ч 1274</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СЛУЖБА</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Начало   │   Конец    │Террито-│Особые │Исчисляемый трудовой │      Выслуга      │ Системный │</w:t>
      </w:r>
    </w:p>
    <w:p w:rsidR="00000000" w:rsidRDefault="00C84EBE">
      <w:pPr>
        <w:pStyle w:val="aff8"/>
        <w:rPr>
          <w:sz w:val="22"/>
          <w:szCs w:val="22"/>
        </w:rPr>
      </w:pPr>
      <w:r>
        <w:rPr>
          <w:sz w:val="22"/>
          <w:szCs w:val="22"/>
        </w:rPr>
        <w:t>│  пе</w:t>
      </w:r>
      <w:r>
        <w:rPr>
          <w:sz w:val="22"/>
          <w:szCs w:val="22"/>
        </w:rPr>
        <w:t>риода   │  периода   │риальные│условия│        стаж         │        Лет        │   номер   │</w:t>
      </w:r>
    </w:p>
    <w:p w:rsidR="00000000" w:rsidRDefault="00C84EBE">
      <w:pPr>
        <w:pStyle w:val="aff8"/>
        <w:rPr>
          <w:sz w:val="22"/>
          <w:szCs w:val="22"/>
        </w:rPr>
      </w:pPr>
      <w:r>
        <w:rPr>
          <w:sz w:val="22"/>
          <w:szCs w:val="22"/>
        </w:rPr>
        <w:t>│(дд.мм.гггг)│(дд.мм.гггг)│условия │ труда ├────────┬────────────┼───────┬───────────┤ документа │</w:t>
      </w:r>
    </w:p>
    <w:p w:rsidR="00000000" w:rsidRDefault="00C84EBE">
      <w:pPr>
        <w:pStyle w:val="aff8"/>
        <w:rPr>
          <w:sz w:val="22"/>
          <w:szCs w:val="22"/>
        </w:rPr>
      </w:pPr>
      <w:r>
        <w:rPr>
          <w:sz w:val="22"/>
          <w:szCs w:val="22"/>
        </w:rPr>
        <w:t>│            │            │ (код)  │ (код) │основа- │дополнител</w:t>
      </w:r>
      <w:r>
        <w:rPr>
          <w:sz w:val="22"/>
          <w:szCs w:val="22"/>
        </w:rPr>
        <w:t>ь-│основа-│дополните- │           │</w:t>
      </w:r>
    </w:p>
    <w:p w:rsidR="00000000" w:rsidRDefault="00C84EBE">
      <w:pPr>
        <w:pStyle w:val="aff8"/>
        <w:rPr>
          <w:sz w:val="22"/>
          <w:szCs w:val="22"/>
        </w:rPr>
      </w:pPr>
      <w:r>
        <w:rPr>
          <w:sz w:val="22"/>
          <w:szCs w:val="22"/>
        </w:rPr>
        <w:t>│            │            │        │       │  ние   │ные сведения│  ние  │   льные   │           │</w:t>
      </w:r>
    </w:p>
    <w:p w:rsidR="00000000" w:rsidRDefault="00C84EBE">
      <w:pPr>
        <w:pStyle w:val="aff8"/>
        <w:rPr>
          <w:sz w:val="22"/>
          <w:szCs w:val="22"/>
        </w:rPr>
      </w:pPr>
      <w:r>
        <w:rPr>
          <w:sz w:val="22"/>
          <w:szCs w:val="22"/>
        </w:rPr>
        <w:t>│            │            │        │       │ (код)  │            │ (код) │ сведения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│27.10.1987  │06.11.1989  │        │       │        │            │       │           │87-201 2004│</w:t>
      </w:r>
    </w:p>
    <w:p w:rsidR="00000000" w:rsidRDefault="00C84EBE">
      <w:pPr>
        <w:pStyle w:val="aff8"/>
        <w:rPr>
          <w:sz w:val="22"/>
          <w:szCs w:val="22"/>
        </w:rPr>
      </w:pPr>
      <w:r>
        <w:rPr>
          <w:sz w:val="22"/>
          <w:szCs w:val="22"/>
        </w:rPr>
        <w:t xml:space="preserve">│            │            │        │       │        │            │       │      </w:t>
      </w:r>
      <w:r>
        <w:rPr>
          <w:sz w:val="22"/>
          <w:szCs w:val="22"/>
        </w:rPr>
        <w:t xml:space="preserve">     │/69870 (1)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│(профессия или должность) рядовой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2. Наименование организации МОНТАЖСПЕЦСТРОЙ СМУ-11</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РАБОТА</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Начало   │   Конец    │Террито-│Особые │Исчисляемый трудовой │      Выслуга      │ Системный │</w:t>
      </w:r>
    </w:p>
    <w:p w:rsidR="00000000" w:rsidRDefault="00C84EBE">
      <w:pPr>
        <w:pStyle w:val="aff8"/>
        <w:rPr>
          <w:sz w:val="22"/>
          <w:szCs w:val="22"/>
        </w:rPr>
      </w:pPr>
      <w:r>
        <w:rPr>
          <w:sz w:val="22"/>
          <w:szCs w:val="22"/>
        </w:rPr>
        <w:t>│  периода   │  периода</w:t>
      </w:r>
      <w:r>
        <w:rPr>
          <w:sz w:val="22"/>
          <w:szCs w:val="22"/>
        </w:rPr>
        <w:t xml:space="preserve">   │риальные│условия│        стаж         │        Лет        │   номер   │</w:t>
      </w:r>
    </w:p>
    <w:p w:rsidR="00000000" w:rsidRDefault="00C84EBE">
      <w:pPr>
        <w:pStyle w:val="aff8"/>
        <w:rPr>
          <w:sz w:val="22"/>
          <w:szCs w:val="22"/>
        </w:rPr>
      </w:pPr>
      <w:r>
        <w:rPr>
          <w:sz w:val="22"/>
          <w:szCs w:val="22"/>
        </w:rPr>
        <w:t>│(дд.мм.гггг)│(дд.мм.гггг)│условия │ труда ├────────┬────────────┼───────┬───────────┤ документа │</w:t>
      </w:r>
    </w:p>
    <w:p w:rsidR="00000000" w:rsidRDefault="00C84EBE">
      <w:pPr>
        <w:pStyle w:val="aff8"/>
        <w:rPr>
          <w:sz w:val="22"/>
          <w:szCs w:val="22"/>
        </w:rPr>
      </w:pPr>
      <w:r>
        <w:rPr>
          <w:sz w:val="22"/>
          <w:szCs w:val="22"/>
        </w:rPr>
        <w:t>│            │            │ (</w:t>
      </w:r>
      <w:hyperlink w:anchor="sub_210400" w:history="1">
        <w:r>
          <w:rPr>
            <w:rStyle w:val="a4"/>
            <w:sz w:val="22"/>
            <w:szCs w:val="22"/>
          </w:rPr>
          <w:t>код</w:t>
        </w:r>
      </w:hyperlink>
      <w:r>
        <w:rPr>
          <w:sz w:val="22"/>
          <w:szCs w:val="22"/>
        </w:rPr>
        <w:t>)  │ (</w:t>
      </w:r>
      <w:hyperlink w:anchor="sub_210500" w:history="1">
        <w:r>
          <w:rPr>
            <w:rStyle w:val="a4"/>
            <w:sz w:val="22"/>
            <w:szCs w:val="22"/>
          </w:rPr>
          <w:t>код</w:t>
        </w:r>
      </w:hyperlink>
      <w:r>
        <w:rPr>
          <w:sz w:val="22"/>
          <w:szCs w:val="22"/>
        </w:rPr>
        <w:t>) │основа- │дополнитель-│основа-│дополните- │           │</w:t>
      </w:r>
    </w:p>
    <w:p w:rsidR="00000000" w:rsidRDefault="00C84EBE">
      <w:pPr>
        <w:pStyle w:val="aff8"/>
        <w:rPr>
          <w:sz w:val="22"/>
          <w:szCs w:val="22"/>
        </w:rPr>
      </w:pPr>
      <w:r>
        <w:rPr>
          <w:sz w:val="22"/>
          <w:szCs w:val="22"/>
        </w:rPr>
        <w:t>│            │            │        │       │  ние   │ные сведения│  ние  │   льные   │           │</w:t>
      </w:r>
    </w:p>
    <w:p w:rsidR="00000000" w:rsidRDefault="00C84EBE">
      <w:pPr>
        <w:pStyle w:val="aff8"/>
        <w:rPr>
          <w:sz w:val="22"/>
          <w:szCs w:val="22"/>
        </w:rPr>
      </w:pPr>
      <w:r>
        <w:rPr>
          <w:sz w:val="22"/>
          <w:szCs w:val="22"/>
        </w:rPr>
        <w:t>│            │            │        │       │ (код)  │            │ (код) │ сведения</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│24.09.1991  │26.11.1992  │        │ЗП12А  │        │            │       │           │87-201 2004│</w:t>
      </w:r>
    </w:p>
    <w:p w:rsidR="00000000" w:rsidRDefault="00C84EBE">
      <w:pPr>
        <w:pStyle w:val="aff8"/>
        <w:rPr>
          <w:sz w:val="22"/>
          <w:szCs w:val="22"/>
        </w:rPr>
      </w:pPr>
      <w:r>
        <w:rPr>
          <w:sz w:val="22"/>
          <w:szCs w:val="22"/>
        </w:rPr>
        <w:t xml:space="preserve">│            │            │        │      </w:t>
      </w:r>
      <w:r>
        <w:rPr>
          <w:sz w:val="22"/>
          <w:szCs w:val="22"/>
        </w:rPr>
        <w:t xml:space="preserve"> │        │            │       │           │/69870 (1)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│1010100г-25404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│(профессия или должность) электрик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3. Наименование организации АО РУБРИКОН ИНТЕРНЕЙШНЛ</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РАБОТА</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Начало   │   Конец    │Террито-│Особые │Исчисляемый трудовой │      Выслуга      │ Системный │</w:t>
      </w:r>
    </w:p>
    <w:p w:rsidR="00000000" w:rsidRDefault="00C84EBE">
      <w:pPr>
        <w:pStyle w:val="aff8"/>
        <w:rPr>
          <w:sz w:val="22"/>
          <w:szCs w:val="22"/>
        </w:rPr>
      </w:pPr>
      <w:r>
        <w:rPr>
          <w:sz w:val="22"/>
          <w:szCs w:val="22"/>
        </w:rPr>
        <w:t>│  периода   │  периода   │риальные│услови</w:t>
      </w:r>
      <w:r>
        <w:rPr>
          <w:sz w:val="22"/>
          <w:szCs w:val="22"/>
        </w:rPr>
        <w:t>я│        стаж         │        Лет        │   номер   │</w:t>
      </w:r>
    </w:p>
    <w:p w:rsidR="00000000" w:rsidRDefault="00C84EBE">
      <w:pPr>
        <w:pStyle w:val="aff8"/>
        <w:rPr>
          <w:sz w:val="22"/>
          <w:szCs w:val="22"/>
        </w:rPr>
      </w:pPr>
      <w:r>
        <w:rPr>
          <w:sz w:val="22"/>
          <w:szCs w:val="22"/>
        </w:rPr>
        <w:t>│(дд.мм.гггг)│(дд.мм.гггг)│условия │ труда ├────────┬────────────┼───────┬───────────┤ документа │</w:t>
      </w:r>
    </w:p>
    <w:p w:rsidR="00000000" w:rsidRDefault="00C84EBE">
      <w:pPr>
        <w:pStyle w:val="aff8"/>
        <w:rPr>
          <w:sz w:val="22"/>
          <w:szCs w:val="22"/>
        </w:rPr>
      </w:pPr>
      <w:r>
        <w:rPr>
          <w:sz w:val="22"/>
          <w:szCs w:val="22"/>
        </w:rPr>
        <w:t>│            │            │ (код)  │ (код) │основа- │дополнитель-│основа-│дополните- │           │</w:t>
      </w:r>
    </w:p>
    <w:p w:rsidR="00000000" w:rsidRDefault="00C84EBE">
      <w:pPr>
        <w:pStyle w:val="aff8"/>
        <w:rPr>
          <w:sz w:val="22"/>
          <w:szCs w:val="22"/>
        </w:rPr>
      </w:pPr>
      <w:r>
        <w:rPr>
          <w:sz w:val="22"/>
          <w:szCs w:val="22"/>
        </w:rPr>
        <w:t>│</w:t>
      </w:r>
      <w:r>
        <w:rPr>
          <w:sz w:val="22"/>
          <w:szCs w:val="22"/>
        </w:rPr>
        <w:t xml:space="preserve">            │            │        │       │  ние   │ные сведения│  ние  │   льные   │           │</w:t>
      </w:r>
    </w:p>
    <w:p w:rsidR="00000000" w:rsidRDefault="00C84EBE">
      <w:pPr>
        <w:pStyle w:val="aff8"/>
        <w:rPr>
          <w:sz w:val="22"/>
          <w:szCs w:val="22"/>
        </w:rPr>
      </w:pPr>
      <w:r>
        <w:rPr>
          <w:sz w:val="22"/>
          <w:szCs w:val="22"/>
        </w:rPr>
        <w:t>│            │            │        │       │ (код)  │            │ (код) │ сведения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│02.12.1994  │08.09.1998  │        │       │        │            │       │           │87-201 2004│</w:t>
      </w:r>
    </w:p>
    <w:p w:rsidR="00000000" w:rsidRDefault="00C84EBE">
      <w:pPr>
        <w:pStyle w:val="aff8"/>
        <w:rPr>
          <w:sz w:val="22"/>
          <w:szCs w:val="22"/>
        </w:rPr>
      </w:pPr>
      <w:r>
        <w:rPr>
          <w:sz w:val="22"/>
          <w:szCs w:val="22"/>
        </w:rPr>
        <w:t>│            │            │        │       │        │            │       │           │/69870 (1)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│(профессия или должность) электрик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Сведения о заработке (вознаграждении), доходе, учитываемые при назначении трудовой пенсии:</w:t>
      </w:r>
    </w:p>
    <w:p w:rsidR="00000000" w:rsidRDefault="00C84EBE"/>
    <w:p w:rsidR="00000000" w:rsidRDefault="00C84EBE">
      <w:pPr>
        <w:pStyle w:val="aff8"/>
        <w:rPr>
          <w:sz w:val="22"/>
          <w:szCs w:val="22"/>
        </w:rPr>
      </w:pPr>
      <w:r>
        <w:rPr>
          <w:sz w:val="22"/>
          <w:szCs w:val="22"/>
        </w:rPr>
        <w:t xml:space="preserve"> Системный номер документа        87-201 2004/69870 (1)</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Справка о заработке </w:t>
      </w:r>
      <w:r>
        <w:rPr>
          <w:sz w:val="22"/>
          <w:szCs w:val="22"/>
        </w:rPr>
        <w:t xml:space="preserve">                 N   271     Дата    23.12.2003</w:t>
      </w:r>
    </w:p>
    <w:p w:rsidR="00000000" w:rsidRDefault="00C84EBE">
      <w:pPr>
        <w:pStyle w:val="aff8"/>
        <w:rPr>
          <w:sz w:val="22"/>
          <w:szCs w:val="22"/>
        </w:rPr>
      </w:pPr>
      <w:r>
        <w:rPr>
          <w:sz w:val="22"/>
          <w:szCs w:val="22"/>
        </w:rPr>
        <w:t xml:space="preserve">                                        ──────────      ─────────────────</w:t>
      </w:r>
    </w:p>
    <w:p w:rsidR="00000000" w:rsidRDefault="00C84EBE">
      <w:pPr>
        <w:pStyle w:val="aff8"/>
        <w:rPr>
          <w:sz w:val="22"/>
          <w:szCs w:val="22"/>
        </w:rPr>
      </w:pPr>
      <w:r>
        <w:rPr>
          <w:sz w:val="22"/>
          <w:szCs w:val="22"/>
        </w:rPr>
        <w:t xml:space="preserve"> Заработок за период с     02.12.1994      по    08.09.1998</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Год       </w:t>
      </w:r>
      <w:r>
        <w:rPr>
          <w:sz w:val="22"/>
          <w:szCs w:val="22"/>
        </w:rPr>
        <w:t xml:space="preserve">          1994 год  Год                   1995 год  Год                 1996 год</w:t>
      </w:r>
    </w:p>
    <w:p w:rsidR="00000000" w:rsidRDefault="00C84EBE">
      <w:pPr>
        <w:pStyle w:val="aff8"/>
        <w:rPr>
          <w:sz w:val="22"/>
          <w:szCs w:val="22"/>
        </w:rPr>
      </w:pPr>
      <w:r>
        <w:rPr>
          <w:sz w:val="22"/>
          <w:szCs w:val="22"/>
        </w:rPr>
        <w:t xml:space="preserve"> Сумма (руб.)                  Сумма (руб.)                    Сумма (руб.)</w:t>
      </w:r>
    </w:p>
    <w:p w:rsidR="00000000" w:rsidRDefault="00C84EBE">
      <w:pPr>
        <w:pStyle w:val="aff8"/>
        <w:rPr>
          <w:sz w:val="22"/>
          <w:szCs w:val="22"/>
        </w:rPr>
      </w:pPr>
      <w:r>
        <w:rPr>
          <w:sz w:val="22"/>
          <w:szCs w:val="22"/>
        </w:rPr>
        <w:t xml:space="preserve"> январь                        январь              120 000,00  январь            320 000,00</w:t>
      </w:r>
    </w:p>
    <w:p w:rsidR="00000000" w:rsidRDefault="00C84EBE">
      <w:pPr>
        <w:pStyle w:val="aff8"/>
        <w:rPr>
          <w:sz w:val="22"/>
          <w:szCs w:val="22"/>
        </w:rPr>
      </w:pPr>
      <w:r>
        <w:rPr>
          <w:sz w:val="22"/>
          <w:szCs w:val="22"/>
        </w:rPr>
        <w:t xml:space="preserve"> феврал</w:t>
      </w:r>
      <w:r>
        <w:rPr>
          <w:sz w:val="22"/>
          <w:szCs w:val="22"/>
        </w:rPr>
        <w:t>ь                       февраль             120 000,00  февраль           320 000,00</w:t>
      </w:r>
    </w:p>
    <w:p w:rsidR="00000000" w:rsidRDefault="00C84EBE">
      <w:pPr>
        <w:pStyle w:val="aff8"/>
        <w:rPr>
          <w:sz w:val="22"/>
          <w:szCs w:val="22"/>
        </w:rPr>
      </w:pPr>
      <w:r>
        <w:rPr>
          <w:sz w:val="22"/>
          <w:szCs w:val="22"/>
        </w:rPr>
        <w:t xml:space="preserve"> март                          март                120 000,00  март              320 000,00</w:t>
      </w:r>
    </w:p>
    <w:p w:rsidR="00000000" w:rsidRDefault="00C84EBE">
      <w:pPr>
        <w:pStyle w:val="aff8"/>
        <w:rPr>
          <w:sz w:val="22"/>
          <w:szCs w:val="22"/>
        </w:rPr>
      </w:pPr>
      <w:r>
        <w:rPr>
          <w:sz w:val="22"/>
          <w:szCs w:val="22"/>
        </w:rPr>
        <w:t xml:space="preserve"> апрель                        апрель              120 000,00  апрель          </w:t>
      </w:r>
      <w:r>
        <w:rPr>
          <w:sz w:val="22"/>
          <w:szCs w:val="22"/>
        </w:rPr>
        <w:t xml:space="preserve">  320 000,00</w:t>
      </w:r>
    </w:p>
    <w:p w:rsidR="00000000" w:rsidRDefault="00C84EBE">
      <w:pPr>
        <w:pStyle w:val="aff8"/>
        <w:rPr>
          <w:sz w:val="22"/>
          <w:szCs w:val="22"/>
        </w:rPr>
      </w:pPr>
      <w:r>
        <w:rPr>
          <w:sz w:val="22"/>
          <w:szCs w:val="22"/>
        </w:rPr>
        <w:t xml:space="preserve"> май                           май                 180 000,00  май               380 000,00</w:t>
      </w:r>
    </w:p>
    <w:p w:rsidR="00000000" w:rsidRDefault="00C84EBE">
      <w:pPr>
        <w:pStyle w:val="aff8"/>
        <w:rPr>
          <w:sz w:val="22"/>
          <w:szCs w:val="22"/>
        </w:rPr>
      </w:pPr>
      <w:r>
        <w:rPr>
          <w:sz w:val="22"/>
          <w:szCs w:val="22"/>
        </w:rPr>
        <w:t xml:space="preserve"> июнь                          июнь                200 000,00  июнь              400 000,00</w:t>
      </w:r>
    </w:p>
    <w:p w:rsidR="00000000" w:rsidRDefault="00C84EBE">
      <w:pPr>
        <w:pStyle w:val="aff8"/>
        <w:rPr>
          <w:sz w:val="22"/>
          <w:szCs w:val="22"/>
        </w:rPr>
      </w:pPr>
      <w:r>
        <w:rPr>
          <w:sz w:val="22"/>
          <w:szCs w:val="22"/>
        </w:rPr>
        <w:t xml:space="preserve"> июль                          июль                200 000,</w:t>
      </w:r>
      <w:r>
        <w:rPr>
          <w:sz w:val="22"/>
          <w:szCs w:val="22"/>
        </w:rPr>
        <w:t>00  июль              400 000,00</w:t>
      </w:r>
    </w:p>
    <w:p w:rsidR="00000000" w:rsidRDefault="00C84EBE">
      <w:pPr>
        <w:pStyle w:val="aff8"/>
        <w:rPr>
          <w:sz w:val="22"/>
          <w:szCs w:val="22"/>
        </w:rPr>
      </w:pPr>
      <w:r>
        <w:rPr>
          <w:sz w:val="22"/>
          <w:szCs w:val="22"/>
        </w:rPr>
        <w:t xml:space="preserve"> август                        август              200 000,00  август            450 000,00</w:t>
      </w:r>
    </w:p>
    <w:p w:rsidR="00000000" w:rsidRDefault="00C84EBE">
      <w:pPr>
        <w:pStyle w:val="aff8"/>
        <w:rPr>
          <w:sz w:val="22"/>
          <w:szCs w:val="22"/>
        </w:rPr>
      </w:pPr>
      <w:r>
        <w:rPr>
          <w:sz w:val="22"/>
          <w:szCs w:val="22"/>
        </w:rPr>
        <w:t xml:space="preserve"> сентябрь                      сентябрь            220 000,00  сентябрь          450 000,00</w:t>
      </w:r>
    </w:p>
    <w:p w:rsidR="00000000" w:rsidRDefault="00C84EBE">
      <w:pPr>
        <w:pStyle w:val="aff8"/>
        <w:rPr>
          <w:sz w:val="22"/>
          <w:szCs w:val="22"/>
        </w:rPr>
      </w:pPr>
      <w:r>
        <w:rPr>
          <w:sz w:val="22"/>
          <w:szCs w:val="22"/>
        </w:rPr>
        <w:t xml:space="preserve"> октябрь                       октябрь </w:t>
      </w:r>
      <w:r>
        <w:rPr>
          <w:sz w:val="22"/>
          <w:szCs w:val="22"/>
        </w:rPr>
        <w:t xml:space="preserve">            220 000,00  октябрь           450 000,00</w:t>
      </w:r>
    </w:p>
    <w:p w:rsidR="00000000" w:rsidRDefault="00C84EBE">
      <w:pPr>
        <w:pStyle w:val="aff8"/>
        <w:rPr>
          <w:sz w:val="22"/>
          <w:szCs w:val="22"/>
        </w:rPr>
      </w:pPr>
      <w:r>
        <w:rPr>
          <w:sz w:val="22"/>
          <w:szCs w:val="22"/>
        </w:rPr>
        <w:t xml:space="preserve"> ноябрь                        ноябрь              260 000,00  ноябрь            500 000,00</w:t>
      </w:r>
    </w:p>
    <w:p w:rsidR="00000000" w:rsidRDefault="00C84EBE">
      <w:pPr>
        <w:pStyle w:val="aff8"/>
        <w:rPr>
          <w:sz w:val="22"/>
          <w:szCs w:val="22"/>
        </w:rPr>
      </w:pPr>
      <w:r>
        <w:rPr>
          <w:sz w:val="22"/>
          <w:szCs w:val="22"/>
        </w:rPr>
        <w:t xml:space="preserve"> декабрь           120 000,00  декабрь             320 000,00  декабрь           500 000,00</w:t>
      </w:r>
    </w:p>
    <w:p w:rsidR="00000000" w:rsidRDefault="00C84EBE">
      <w:pPr>
        <w:pStyle w:val="aff8"/>
        <w:rPr>
          <w:sz w:val="22"/>
          <w:szCs w:val="22"/>
        </w:rPr>
      </w:pPr>
      <w:r>
        <w:rPr>
          <w:sz w:val="22"/>
          <w:szCs w:val="22"/>
        </w:rPr>
        <w:t xml:space="preserve"> Итого             </w:t>
      </w:r>
      <w:r>
        <w:rPr>
          <w:sz w:val="22"/>
          <w:szCs w:val="22"/>
        </w:rPr>
        <w:t>120 000,00  Итого              2280 000,00  Итого            4810 000,00</w:t>
      </w:r>
    </w:p>
    <w:p w:rsidR="00000000" w:rsidRDefault="00C84EBE"/>
    <w:p w:rsidR="00000000" w:rsidRDefault="00C84EBE">
      <w:pPr>
        <w:pStyle w:val="aff8"/>
        <w:rPr>
          <w:sz w:val="22"/>
          <w:szCs w:val="22"/>
        </w:rPr>
      </w:pPr>
      <w:r>
        <w:rPr>
          <w:sz w:val="22"/>
          <w:szCs w:val="22"/>
        </w:rPr>
        <w:t xml:space="preserve"> Год                 1997 год  Год                   1998 год</w:t>
      </w:r>
    </w:p>
    <w:p w:rsidR="00000000" w:rsidRDefault="00C84EBE">
      <w:pPr>
        <w:pStyle w:val="aff8"/>
        <w:rPr>
          <w:sz w:val="22"/>
          <w:szCs w:val="22"/>
        </w:rPr>
      </w:pPr>
      <w:r>
        <w:rPr>
          <w:sz w:val="22"/>
          <w:szCs w:val="22"/>
        </w:rPr>
        <w:t xml:space="preserve"> Сумма (руб.)                  Сумма (руб.)</w:t>
      </w:r>
    </w:p>
    <w:p w:rsidR="00000000" w:rsidRDefault="00C84EBE">
      <w:pPr>
        <w:pStyle w:val="aff8"/>
        <w:rPr>
          <w:sz w:val="22"/>
          <w:szCs w:val="22"/>
        </w:rPr>
      </w:pPr>
      <w:r>
        <w:rPr>
          <w:sz w:val="22"/>
          <w:szCs w:val="22"/>
        </w:rPr>
        <w:t xml:space="preserve"> январь            500 000,00  январь              500 000,00</w:t>
      </w:r>
    </w:p>
    <w:p w:rsidR="00000000" w:rsidRDefault="00C84EBE">
      <w:pPr>
        <w:pStyle w:val="aff8"/>
        <w:rPr>
          <w:sz w:val="22"/>
          <w:szCs w:val="22"/>
        </w:rPr>
      </w:pPr>
      <w:r>
        <w:rPr>
          <w:sz w:val="22"/>
          <w:szCs w:val="22"/>
        </w:rPr>
        <w:t xml:space="preserve"> февраль      </w:t>
      </w:r>
      <w:r>
        <w:rPr>
          <w:sz w:val="22"/>
          <w:szCs w:val="22"/>
        </w:rPr>
        <w:t xml:space="preserve">     600 000,00  февраль             500 000,00</w:t>
      </w:r>
    </w:p>
    <w:p w:rsidR="00000000" w:rsidRDefault="00C84EBE">
      <w:pPr>
        <w:pStyle w:val="aff8"/>
        <w:rPr>
          <w:sz w:val="22"/>
          <w:szCs w:val="22"/>
        </w:rPr>
      </w:pPr>
      <w:r>
        <w:rPr>
          <w:sz w:val="22"/>
          <w:szCs w:val="22"/>
        </w:rPr>
        <w:t xml:space="preserve"> март              600 000,00  март                500 000,00</w:t>
      </w:r>
    </w:p>
    <w:p w:rsidR="00000000" w:rsidRDefault="00C84EBE">
      <w:pPr>
        <w:pStyle w:val="aff8"/>
        <w:rPr>
          <w:sz w:val="22"/>
          <w:szCs w:val="22"/>
        </w:rPr>
      </w:pPr>
      <w:r>
        <w:rPr>
          <w:sz w:val="22"/>
          <w:szCs w:val="22"/>
        </w:rPr>
        <w:t xml:space="preserve"> апрель            600 000,00  апрель              500 000,00</w:t>
      </w:r>
    </w:p>
    <w:p w:rsidR="00000000" w:rsidRDefault="00C84EBE">
      <w:pPr>
        <w:pStyle w:val="aff8"/>
        <w:rPr>
          <w:sz w:val="22"/>
          <w:szCs w:val="22"/>
        </w:rPr>
      </w:pPr>
      <w:r>
        <w:rPr>
          <w:sz w:val="22"/>
          <w:szCs w:val="22"/>
        </w:rPr>
        <w:t xml:space="preserve"> май               650 000,00  май                 500 000,00</w:t>
      </w:r>
    </w:p>
    <w:p w:rsidR="00000000" w:rsidRDefault="00C84EBE">
      <w:pPr>
        <w:pStyle w:val="aff8"/>
        <w:rPr>
          <w:sz w:val="22"/>
          <w:szCs w:val="22"/>
        </w:rPr>
      </w:pPr>
      <w:r>
        <w:rPr>
          <w:sz w:val="22"/>
          <w:szCs w:val="22"/>
        </w:rPr>
        <w:t xml:space="preserve"> июнь              650</w:t>
      </w:r>
      <w:r>
        <w:rPr>
          <w:sz w:val="22"/>
          <w:szCs w:val="22"/>
        </w:rPr>
        <w:t xml:space="preserve"> 000,00  июнь                500 000,00</w:t>
      </w:r>
    </w:p>
    <w:p w:rsidR="00000000" w:rsidRDefault="00C84EBE">
      <w:pPr>
        <w:pStyle w:val="aff8"/>
        <w:rPr>
          <w:sz w:val="22"/>
          <w:szCs w:val="22"/>
        </w:rPr>
      </w:pPr>
      <w:r>
        <w:rPr>
          <w:sz w:val="22"/>
          <w:szCs w:val="22"/>
        </w:rPr>
        <w:t xml:space="preserve"> июль              700 000,00  июль                500 000,00</w:t>
      </w:r>
    </w:p>
    <w:p w:rsidR="00000000" w:rsidRDefault="00C84EBE">
      <w:pPr>
        <w:pStyle w:val="aff8"/>
        <w:rPr>
          <w:sz w:val="22"/>
          <w:szCs w:val="22"/>
        </w:rPr>
      </w:pPr>
      <w:r>
        <w:rPr>
          <w:sz w:val="22"/>
          <w:szCs w:val="22"/>
        </w:rPr>
        <w:t xml:space="preserve"> август            700 000,00  август               20 000,00</w:t>
      </w:r>
    </w:p>
    <w:p w:rsidR="00000000" w:rsidRDefault="00C84EBE">
      <w:pPr>
        <w:pStyle w:val="aff8"/>
        <w:rPr>
          <w:sz w:val="22"/>
          <w:szCs w:val="22"/>
        </w:rPr>
      </w:pPr>
      <w:r>
        <w:rPr>
          <w:sz w:val="22"/>
          <w:szCs w:val="22"/>
        </w:rPr>
        <w:t xml:space="preserve"> сентябрь          800 000,00  сентябрь             20 000,00</w:t>
      </w:r>
    </w:p>
    <w:p w:rsidR="00000000" w:rsidRDefault="00C84EBE">
      <w:pPr>
        <w:pStyle w:val="aff8"/>
        <w:rPr>
          <w:sz w:val="22"/>
          <w:szCs w:val="22"/>
        </w:rPr>
      </w:pPr>
      <w:r>
        <w:rPr>
          <w:sz w:val="22"/>
          <w:szCs w:val="22"/>
        </w:rPr>
        <w:t xml:space="preserve"> октябрь           800 000,00 </w:t>
      </w:r>
      <w:r>
        <w:rPr>
          <w:sz w:val="22"/>
          <w:szCs w:val="22"/>
        </w:rPr>
        <w:t xml:space="preserve"> октябрь</w:t>
      </w:r>
    </w:p>
    <w:p w:rsidR="00000000" w:rsidRDefault="00C84EBE">
      <w:pPr>
        <w:pStyle w:val="aff8"/>
        <w:rPr>
          <w:sz w:val="22"/>
          <w:szCs w:val="22"/>
        </w:rPr>
      </w:pPr>
      <w:r>
        <w:rPr>
          <w:sz w:val="22"/>
          <w:szCs w:val="22"/>
        </w:rPr>
        <w:t xml:space="preserve"> ноябрь            720 000,00  ноябрь</w:t>
      </w:r>
    </w:p>
    <w:p w:rsidR="00000000" w:rsidRDefault="00C84EBE">
      <w:pPr>
        <w:pStyle w:val="aff8"/>
        <w:rPr>
          <w:sz w:val="22"/>
          <w:szCs w:val="22"/>
        </w:rPr>
      </w:pPr>
      <w:r>
        <w:rPr>
          <w:sz w:val="22"/>
          <w:szCs w:val="22"/>
        </w:rPr>
        <w:t xml:space="preserve"> декабрь           800 000,00  декабрь</w:t>
      </w:r>
    </w:p>
    <w:p w:rsidR="00000000" w:rsidRDefault="00C84EBE">
      <w:pPr>
        <w:pStyle w:val="aff8"/>
        <w:rPr>
          <w:sz w:val="22"/>
          <w:szCs w:val="22"/>
        </w:rPr>
      </w:pPr>
      <w:r>
        <w:rPr>
          <w:sz w:val="22"/>
          <w:szCs w:val="22"/>
        </w:rPr>
        <w:t xml:space="preserve"> Итого            8120 000,00  Итого              3540 000,00</w:t>
      </w:r>
    </w:p>
    <w:p w:rsidR="00000000" w:rsidRDefault="00C84EBE"/>
    <w:p w:rsidR="00000000" w:rsidRDefault="00C84EBE">
      <w:pPr>
        <w:pStyle w:val="aff8"/>
        <w:rPr>
          <w:sz w:val="22"/>
          <w:szCs w:val="22"/>
        </w:rPr>
      </w:pPr>
      <w:r>
        <w:rPr>
          <w:sz w:val="22"/>
          <w:szCs w:val="22"/>
        </w:rPr>
        <w:t xml:space="preserve"> Сведения о трудовом стаже и заработке за период после регистрации в системе обязательного</w:t>
      </w:r>
    </w:p>
    <w:p w:rsidR="00000000" w:rsidRDefault="00C84EBE">
      <w:pPr>
        <w:pStyle w:val="aff8"/>
        <w:rPr>
          <w:sz w:val="22"/>
          <w:szCs w:val="22"/>
        </w:rPr>
      </w:pPr>
      <w:r>
        <w:rPr>
          <w:sz w:val="22"/>
          <w:szCs w:val="22"/>
        </w:rPr>
        <w:t xml:space="preserve"> пенсионного стр</w:t>
      </w:r>
      <w:r>
        <w:rPr>
          <w:sz w:val="22"/>
          <w:szCs w:val="22"/>
        </w:rPr>
        <w:t>ахования</w:t>
      </w:r>
    </w:p>
    <w:p w:rsidR="00000000" w:rsidRDefault="00C84EBE"/>
    <w:p w:rsidR="00000000" w:rsidRDefault="00C84EBE">
      <w:pPr>
        <w:pStyle w:val="aff8"/>
        <w:rPr>
          <w:sz w:val="22"/>
          <w:szCs w:val="22"/>
        </w:rPr>
      </w:pPr>
      <w:r>
        <w:rPr>
          <w:sz w:val="22"/>
          <w:szCs w:val="22"/>
        </w:rPr>
        <w:t xml:space="preserve"> Плательщик страховых взносов в ПФР (работодатель):</w:t>
      </w:r>
    </w:p>
    <w:p w:rsidR="00000000" w:rsidRDefault="00C84EBE">
      <w:pPr>
        <w:pStyle w:val="aff8"/>
        <w:rPr>
          <w:sz w:val="22"/>
          <w:szCs w:val="22"/>
        </w:rPr>
      </w:pPr>
      <w:r>
        <w:rPr>
          <w:sz w:val="22"/>
          <w:szCs w:val="22"/>
        </w:rPr>
        <w:t xml:space="preserve">        Наименование  НАУЧНО-ПРОИЗВОДСТВЕННОЕ ОБЪЕДИНЕНИЕ "ВЫМПЕЛ"</w:t>
      </w:r>
    </w:p>
    <w:p w:rsidR="00000000" w:rsidRDefault="00C84EBE">
      <w:pPr>
        <w:pStyle w:val="aff8"/>
        <w:rPr>
          <w:sz w:val="22"/>
          <w:szCs w:val="22"/>
        </w:rPr>
      </w:pPr>
      <w:r>
        <w:rPr>
          <w:sz w:val="22"/>
          <w:szCs w:val="22"/>
        </w:rPr>
        <w:t xml:space="preserve">        Регистрационный номер ПФР    077-001-000123</w:t>
      </w:r>
    </w:p>
    <w:p w:rsidR="00000000" w:rsidRDefault="00C84EBE"/>
    <w:p w:rsidR="00000000" w:rsidRDefault="00C84EBE">
      <w:pPr>
        <w:pStyle w:val="aff8"/>
        <w:rPr>
          <w:sz w:val="22"/>
          <w:szCs w:val="22"/>
        </w:rPr>
      </w:pPr>
      <w:r>
        <w:rPr>
          <w:sz w:val="22"/>
          <w:szCs w:val="22"/>
        </w:rPr>
        <w:t xml:space="preserve"> Сведения о заработке (вознаграждении), доходе, учитываемые при назначении</w:t>
      </w:r>
      <w:r>
        <w:rPr>
          <w:sz w:val="22"/>
          <w:szCs w:val="22"/>
        </w:rPr>
        <w:t xml:space="preserve"> трудовой пенсии:</w:t>
      </w:r>
    </w:p>
    <w:p w:rsidR="00000000" w:rsidRDefault="00C84EBE">
      <w:pPr>
        <w:pStyle w:val="aff8"/>
        <w:rPr>
          <w:sz w:val="22"/>
          <w:szCs w:val="22"/>
        </w:rPr>
      </w:pPr>
      <w:r>
        <w:rPr>
          <w:sz w:val="22"/>
          <w:szCs w:val="22"/>
        </w:rPr>
        <w:t xml:space="preserve"> Код категории                 Код категории                   Код категории</w:t>
      </w:r>
    </w:p>
    <w:p w:rsidR="00000000" w:rsidRDefault="00C84EBE">
      <w:pPr>
        <w:pStyle w:val="aff8"/>
        <w:rPr>
          <w:sz w:val="22"/>
          <w:szCs w:val="22"/>
        </w:rPr>
      </w:pPr>
      <w:r>
        <w:rPr>
          <w:sz w:val="22"/>
          <w:szCs w:val="22"/>
        </w:rPr>
        <w:t xml:space="preserve"> застрахованно-           HP  застрахованного             HP  застрахованного        HP</w:t>
      </w:r>
    </w:p>
    <w:p w:rsidR="00000000" w:rsidRDefault="00C84EBE">
      <w:pPr>
        <w:pStyle w:val="aff8"/>
        <w:rPr>
          <w:sz w:val="22"/>
          <w:szCs w:val="22"/>
        </w:rPr>
      </w:pPr>
      <w:r>
        <w:rPr>
          <w:sz w:val="22"/>
          <w:szCs w:val="22"/>
        </w:rPr>
        <w:t xml:space="preserve"> го лица                       лица                            лица</w:t>
      </w:r>
    </w:p>
    <w:p w:rsidR="00000000" w:rsidRDefault="00C84EBE">
      <w:pPr>
        <w:pStyle w:val="aff8"/>
        <w:rPr>
          <w:sz w:val="22"/>
          <w:szCs w:val="22"/>
        </w:rPr>
      </w:pPr>
      <w:r>
        <w:rPr>
          <w:sz w:val="22"/>
          <w:szCs w:val="22"/>
        </w:rPr>
        <w:t xml:space="preserve"> Сист</w:t>
      </w:r>
      <w:r>
        <w:rPr>
          <w:sz w:val="22"/>
          <w:szCs w:val="22"/>
        </w:rPr>
        <w:t>емный       2000/24 (21)  Системный номер   2001/132(98)  Системный номер     2002/15(121)</w:t>
      </w:r>
    </w:p>
    <w:p w:rsidR="00000000" w:rsidRDefault="00C84EBE">
      <w:pPr>
        <w:pStyle w:val="aff8"/>
        <w:rPr>
          <w:sz w:val="22"/>
          <w:szCs w:val="22"/>
        </w:rPr>
      </w:pPr>
      <w:r>
        <w:rPr>
          <w:sz w:val="22"/>
          <w:szCs w:val="22"/>
        </w:rPr>
        <w:t xml:space="preserve"> номер документа               документа                       документа</w:t>
      </w:r>
    </w:p>
    <w:p w:rsidR="00000000" w:rsidRDefault="00C84EBE">
      <w:pPr>
        <w:pStyle w:val="aff8"/>
        <w:rPr>
          <w:sz w:val="22"/>
          <w:szCs w:val="22"/>
        </w:rPr>
      </w:pPr>
      <w:r>
        <w:rPr>
          <w:sz w:val="22"/>
          <w:szCs w:val="22"/>
        </w:rPr>
        <w:t xml:space="preserve"> Отчетный период     1999 год  Отчетный период       2000 год  Отчетный период        2001 г</w:t>
      </w:r>
      <w:r>
        <w:rPr>
          <w:sz w:val="22"/>
          <w:szCs w:val="22"/>
        </w:rPr>
        <w:t>од</w:t>
      </w:r>
    </w:p>
    <w:p w:rsidR="00000000" w:rsidRDefault="00C84EBE">
      <w:pPr>
        <w:pStyle w:val="aff8"/>
        <w:rPr>
          <w:sz w:val="22"/>
          <w:szCs w:val="22"/>
        </w:rPr>
      </w:pPr>
      <w:r>
        <w:rPr>
          <w:sz w:val="22"/>
          <w:szCs w:val="22"/>
        </w:rPr>
        <w:t xml:space="preserve"> Сумма (руб.)                  Сумма (руб.)                    Сумма (руб.)</w:t>
      </w:r>
    </w:p>
    <w:p w:rsidR="00000000" w:rsidRDefault="00C84EBE">
      <w:pPr>
        <w:pStyle w:val="aff8"/>
        <w:rPr>
          <w:sz w:val="22"/>
          <w:szCs w:val="22"/>
        </w:rPr>
      </w:pPr>
      <w:r>
        <w:rPr>
          <w:sz w:val="22"/>
          <w:szCs w:val="22"/>
        </w:rPr>
        <w:t xml:space="preserve"> январь                        январь                3 100,00  январь                 4 300,00</w:t>
      </w:r>
    </w:p>
    <w:p w:rsidR="00000000" w:rsidRDefault="00C84EBE">
      <w:pPr>
        <w:pStyle w:val="aff8"/>
        <w:rPr>
          <w:sz w:val="22"/>
          <w:szCs w:val="22"/>
        </w:rPr>
      </w:pPr>
      <w:r>
        <w:rPr>
          <w:sz w:val="22"/>
          <w:szCs w:val="22"/>
        </w:rPr>
        <w:t xml:space="preserve"> февраль                       февраль               2 200,00  февраль            </w:t>
      </w:r>
      <w:r>
        <w:rPr>
          <w:sz w:val="22"/>
          <w:szCs w:val="22"/>
        </w:rPr>
        <w:t xml:space="preserve">    3 100,00</w:t>
      </w:r>
    </w:p>
    <w:p w:rsidR="00000000" w:rsidRDefault="00C84EBE">
      <w:pPr>
        <w:pStyle w:val="aff8"/>
        <w:rPr>
          <w:sz w:val="22"/>
          <w:szCs w:val="22"/>
        </w:rPr>
      </w:pPr>
      <w:r>
        <w:rPr>
          <w:sz w:val="22"/>
          <w:szCs w:val="22"/>
        </w:rPr>
        <w:t xml:space="preserve"> март                  800,00  март                  2 500,00  март                   5 600,00</w:t>
      </w:r>
    </w:p>
    <w:p w:rsidR="00000000" w:rsidRDefault="00C84EBE">
      <w:pPr>
        <w:pStyle w:val="aff8"/>
        <w:rPr>
          <w:sz w:val="22"/>
          <w:szCs w:val="22"/>
        </w:rPr>
      </w:pPr>
      <w:r>
        <w:rPr>
          <w:sz w:val="22"/>
          <w:szCs w:val="22"/>
        </w:rPr>
        <w:t xml:space="preserve"> апрель              1 500,00  апрель                2 500,00  апрель                 6 200,00</w:t>
      </w:r>
    </w:p>
    <w:p w:rsidR="00000000" w:rsidRDefault="00C84EBE">
      <w:pPr>
        <w:pStyle w:val="aff8"/>
        <w:rPr>
          <w:sz w:val="22"/>
          <w:szCs w:val="22"/>
        </w:rPr>
      </w:pPr>
      <w:r>
        <w:rPr>
          <w:sz w:val="22"/>
          <w:szCs w:val="22"/>
        </w:rPr>
        <w:t xml:space="preserve"> май                 1 500,00  май                   </w:t>
      </w:r>
      <w:r>
        <w:rPr>
          <w:sz w:val="22"/>
          <w:szCs w:val="22"/>
        </w:rPr>
        <w:t>2 500,00  май                    6 500,00</w:t>
      </w:r>
    </w:p>
    <w:p w:rsidR="00000000" w:rsidRDefault="00C84EBE">
      <w:pPr>
        <w:pStyle w:val="aff8"/>
        <w:rPr>
          <w:sz w:val="22"/>
          <w:szCs w:val="22"/>
        </w:rPr>
      </w:pPr>
      <w:r>
        <w:rPr>
          <w:sz w:val="22"/>
          <w:szCs w:val="22"/>
        </w:rPr>
        <w:t xml:space="preserve"> июнь                1 500,00  июнь                  2 500,00  июнь                   6 500,00</w:t>
      </w:r>
    </w:p>
    <w:p w:rsidR="00000000" w:rsidRDefault="00C84EBE">
      <w:pPr>
        <w:pStyle w:val="aff8"/>
        <w:rPr>
          <w:sz w:val="22"/>
          <w:szCs w:val="22"/>
        </w:rPr>
      </w:pPr>
      <w:r>
        <w:rPr>
          <w:sz w:val="22"/>
          <w:szCs w:val="22"/>
        </w:rPr>
        <w:t xml:space="preserve"> июль                1 500,00  июль                  2 500,00  июль                   6 500,00</w:t>
      </w:r>
    </w:p>
    <w:p w:rsidR="00000000" w:rsidRDefault="00C84EBE">
      <w:pPr>
        <w:pStyle w:val="aff8"/>
        <w:rPr>
          <w:sz w:val="22"/>
          <w:szCs w:val="22"/>
        </w:rPr>
      </w:pPr>
      <w:r>
        <w:rPr>
          <w:sz w:val="22"/>
          <w:szCs w:val="22"/>
        </w:rPr>
        <w:t xml:space="preserve"> август              1 5</w:t>
      </w:r>
      <w:r>
        <w:rPr>
          <w:sz w:val="22"/>
          <w:szCs w:val="22"/>
        </w:rPr>
        <w:t>00,00  август                2 500,00  август                 6 500,00</w:t>
      </w:r>
    </w:p>
    <w:p w:rsidR="00000000" w:rsidRDefault="00C84EBE">
      <w:pPr>
        <w:pStyle w:val="aff8"/>
        <w:rPr>
          <w:sz w:val="22"/>
          <w:szCs w:val="22"/>
        </w:rPr>
      </w:pPr>
      <w:r>
        <w:rPr>
          <w:sz w:val="22"/>
          <w:szCs w:val="22"/>
        </w:rPr>
        <w:t xml:space="preserve"> сентябрь            1 500,00  сентябрь              2 500,00  сентябрь               6 500,00</w:t>
      </w:r>
    </w:p>
    <w:p w:rsidR="00000000" w:rsidRDefault="00C84EBE">
      <w:pPr>
        <w:pStyle w:val="aff8"/>
        <w:rPr>
          <w:sz w:val="22"/>
          <w:szCs w:val="22"/>
        </w:rPr>
      </w:pPr>
      <w:r>
        <w:rPr>
          <w:sz w:val="22"/>
          <w:szCs w:val="22"/>
        </w:rPr>
        <w:t xml:space="preserve"> октябрь             2 500,00  октябрь               3 300,00  октябрь                6 50</w:t>
      </w:r>
      <w:r>
        <w:rPr>
          <w:sz w:val="22"/>
          <w:szCs w:val="22"/>
        </w:rPr>
        <w:t>0,00</w:t>
      </w:r>
    </w:p>
    <w:p w:rsidR="00000000" w:rsidRDefault="00C84EBE">
      <w:pPr>
        <w:pStyle w:val="aff8"/>
        <w:rPr>
          <w:sz w:val="22"/>
          <w:szCs w:val="22"/>
        </w:rPr>
      </w:pPr>
      <w:r>
        <w:rPr>
          <w:sz w:val="22"/>
          <w:szCs w:val="22"/>
        </w:rPr>
        <w:t xml:space="preserve"> ноябрь              2 500,00  ноябрь                3 120,00  ноябрь                 6 500,00</w:t>
      </w:r>
    </w:p>
    <w:p w:rsidR="00000000" w:rsidRDefault="00C84EBE">
      <w:pPr>
        <w:pStyle w:val="aff8"/>
        <w:rPr>
          <w:sz w:val="22"/>
          <w:szCs w:val="22"/>
        </w:rPr>
      </w:pPr>
      <w:r>
        <w:rPr>
          <w:sz w:val="22"/>
          <w:szCs w:val="22"/>
        </w:rPr>
        <w:t xml:space="preserve"> декабрь             3 000,00  декабрь               4 300,00  декабрь                7 800,00</w:t>
      </w:r>
    </w:p>
    <w:p w:rsidR="00000000" w:rsidRDefault="00C84EBE">
      <w:pPr>
        <w:pStyle w:val="aff8"/>
        <w:rPr>
          <w:sz w:val="22"/>
          <w:szCs w:val="22"/>
        </w:rPr>
      </w:pPr>
      <w:r>
        <w:rPr>
          <w:sz w:val="22"/>
          <w:szCs w:val="22"/>
        </w:rPr>
        <w:t xml:space="preserve"> Итого              17 800,00  Итого                33 520,00</w:t>
      </w:r>
      <w:r>
        <w:rPr>
          <w:sz w:val="22"/>
          <w:szCs w:val="22"/>
        </w:rPr>
        <w:t xml:space="preserve">  Итого                 72 500,00</w:t>
      </w:r>
    </w:p>
    <w:p w:rsidR="00000000" w:rsidRDefault="00C84EBE"/>
    <w:p w:rsidR="00000000" w:rsidRDefault="00C84EBE">
      <w:pPr>
        <w:pStyle w:val="aff8"/>
        <w:rPr>
          <w:sz w:val="22"/>
          <w:szCs w:val="22"/>
        </w:rPr>
      </w:pPr>
      <w:r>
        <w:rPr>
          <w:sz w:val="22"/>
          <w:szCs w:val="22"/>
        </w:rPr>
        <w:t xml:space="preserve"> Сведения о стаже работы:</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Начало   │   Конец    │Террито-│Особые │Исчисляемый трудовой │      Выслуга       │ Систем</w:t>
      </w:r>
      <w:r>
        <w:rPr>
          <w:sz w:val="22"/>
          <w:szCs w:val="22"/>
        </w:rPr>
        <w:t>ный  │</w:t>
      </w:r>
    </w:p>
    <w:p w:rsidR="00000000" w:rsidRDefault="00C84EBE">
      <w:pPr>
        <w:pStyle w:val="aff8"/>
        <w:rPr>
          <w:sz w:val="22"/>
          <w:szCs w:val="22"/>
        </w:rPr>
      </w:pPr>
      <w:r>
        <w:rPr>
          <w:sz w:val="22"/>
          <w:szCs w:val="22"/>
        </w:rPr>
        <w:t>│  периода   │  периода   │риальные│условия│        стаж         │        Лет         │   номер    │</w:t>
      </w:r>
    </w:p>
    <w:p w:rsidR="00000000" w:rsidRDefault="00C84EBE">
      <w:pPr>
        <w:pStyle w:val="aff8"/>
        <w:rPr>
          <w:sz w:val="22"/>
          <w:szCs w:val="22"/>
        </w:rPr>
      </w:pPr>
      <w:r>
        <w:rPr>
          <w:sz w:val="22"/>
          <w:szCs w:val="22"/>
        </w:rPr>
        <w:t>│(дд.мм.гггг)│(дд.мм.гггг)│условия │ труда ├────────┬────────────┼───────┬────────────┤ документа  │</w:t>
      </w:r>
    </w:p>
    <w:p w:rsidR="00000000" w:rsidRDefault="00C84EBE">
      <w:pPr>
        <w:pStyle w:val="aff8"/>
        <w:rPr>
          <w:sz w:val="22"/>
          <w:szCs w:val="22"/>
        </w:rPr>
      </w:pPr>
      <w:r>
        <w:rPr>
          <w:sz w:val="22"/>
          <w:szCs w:val="22"/>
        </w:rPr>
        <w:t>│            │            │ (код)  │ (код) │осн</w:t>
      </w:r>
      <w:r>
        <w:rPr>
          <w:sz w:val="22"/>
          <w:szCs w:val="22"/>
        </w:rPr>
        <w:t>ова- │дополнитель-│основа-│дополнитель-│            │</w:t>
      </w:r>
    </w:p>
    <w:p w:rsidR="00000000" w:rsidRDefault="00C84EBE">
      <w:pPr>
        <w:pStyle w:val="aff8"/>
        <w:rPr>
          <w:sz w:val="22"/>
          <w:szCs w:val="22"/>
        </w:rPr>
      </w:pPr>
      <w:r>
        <w:rPr>
          <w:sz w:val="22"/>
          <w:szCs w:val="22"/>
        </w:rPr>
        <w:t>│            │            │        │       │  ние   │ные сведения│  ние  │ные сведения│            │</w:t>
      </w:r>
    </w:p>
    <w:p w:rsidR="00000000" w:rsidRDefault="00C84EBE">
      <w:pPr>
        <w:pStyle w:val="aff8"/>
        <w:rPr>
          <w:sz w:val="22"/>
          <w:szCs w:val="22"/>
        </w:rPr>
      </w:pPr>
      <w:r>
        <w:rPr>
          <w:sz w:val="22"/>
          <w:szCs w:val="22"/>
        </w:rPr>
        <w:t>│            │            │        │       │ (код)  │            │ (код)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│11.03.1999  │31.12.1999  │        │       │        │            │       │            │77-001      │</w:t>
      </w:r>
    </w:p>
    <w:p w:rsidR="00000000" w:rsidRDefault="00C84EBE">
      <w:pPr>
        <w:pStyle w:val="aff8"/>
        <w:rPr>
          <w:sz w:val="22"/>
          <w:szCs w:val="22"/>
        </w:rPr>
      </w:pPr>
      <w:r>
        <w:rPr>
          <w:sz w:val="22"/>
          <w:szCs w:val="22"/>
        </w:rPr>
        <w:t xml:space="preserve">│            │            │        │       │        │ </w:t>
      </w:r>
      <w:r>
        <w:rPr>
          <w:sz w:val="22"/>
          <w:szCs w:val="22"/>
        </w:rPr>
        <w:t xml:space="preserve">           │       │            │2000/24(21)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│01.01.2000  │31.12.2000  │        │       │        │            │       │            │77-001      │</w:t>
      </w:r>
    </w:p>
    <w:p w:rsidR="00000000" w:rsidRDefault="00C84EBE">
      <w:pPr>
        <w:pStyle w:val="aff8"/>
        <w:rPr>
          <w:sz w:val="22"/>
          <w:szCs w:val="22"/>
        </w:rPr>
      </w:pPr>
      <w:r>
        <w:rPr>
          <w:sz w:val="22"/>
          <w:szCs w:val="22"/>
        </w:rPr>
        <w:t xml:space="preserve">│      </w:t>
      </w:r>
      <w:r>
        <w:rPr>
          <w:sz w:val="22"/>
          <w:szCs w:val="22"/>
        </w:rPr>
        <w:t xml:space="preserve">      │            │        │       │        │            │       │            │2001/132(98)│</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│01.01.2001  │31.12.2001  │        │       │        │        </w:t>
      </w:r>
      <w:r>
        <w:rPr>
          <w:sz w:val="22"/>
          <w:szCs w:val="22"/>
        </w:rPr>
        <w:t xml:space="preserve">    │       │            │77-001      │</w:t>
      </w:r>
    </w:p>
    <w:p w:rsidR="00000000" w:rsidRDefault="00C84EBE">
      <w:pPr>
        <w:pStyle w:val="aff8"/>
        <w:rPr>
          <w:sz w:val="22"/>
          <w:szCs w:val="22"/>
        </w:rPr>
      </w:pPr>
      <w:r>
        <w:rPr>
          <w:sz w:val="22"/>
          <w:szCs w:val="22"/>
        </w:rPr>
        <w:t>│            │            │        │       │        │            │       │            │2002/15(121)│</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Сведения об </w:t>
      </w:r>
      <w:r>
        <w:rPr>
          <w:sz w:val="22"/>
          <w:szCs w:val="22"/>
        </w:rPr>
        <w:t>оценке пенсионных прав, приобретенных до 1 января 2002 года и отраженных в</w:t>
      </w:r>
    </w:p>
    <w:p w:rsidR="00000000" w:rsidRDefault="00C84EBE">
      <w:pPr>
        <w:pStyle w:val="aff8"/>
        <w:rPr>
          <w:sz w:val="22"/>
          <w:szCs w:val="22"/>
        </w:rPr>
      </w:pPr>
      <w:r>
        <w:rPr>
          <w:sz w:val="22"/>
          <w:szCs w:val="22"/>
        </w:rPr>
        <w:t xml:space="preserve"> индивидуальном лицевом счете:</w:t>
      </w:r>
    </w:p>
    <w:p w:rsidR="00000000" w:rsidRDefault="00C84EBE"/>
    <w:p w:rsidR="00000000" w:rsidRDefault="00C84EBE">
      <w:pPr>
        <w:pStyle w:val="aff8"/>
        <w:rPr>
          <w:sz w:val="22"/>
          <w:szCs w:val="22"/>
        </w:rPr>
      </w:pPr>
      <w:r>
        <w:rPr>
          <w:sz w:val="22"/>
          <w:szCs w:val="22"/>
        </w:rPr>
        <w:t xml:space="preserve"> Общий трудовой стаж, отраженный в лицевом счете    09 лет 09 месяцев 09 дней</w:t>
      </w:r>
    </w:p>
    <w:p w:rsidR="00000000" w:rsidRDefault="00C84EBE"/>
    <w:p w:rsidR="00000000" w:rsidRDefault="00C84EBE">
      <w:pPr>
        <w:pStyle w:val="aff8"/>
        <w:rPr>
          <w:sz w:val="22"/>
          <w:szCs w:val="22"/>
        </w:rPr>
      </w:pPr>
      <w:r>
        <w:rPr>
          <w:sz w:val="22"/>
          <w:szCs w:val="22"/>
        </w:rPr>
        <w:t xml:space="preserve"> Территориальные условия проживания на 31.12.2001</w:t>
      </w:r>
    </w:p>
    <w:p w:rsidR="00000000" w:rsidRDefault="00C84EBE"/>
    <w:p w:rsidR="00000000" w:rsidRDefault="00C84EBE">
      <w:pPr>
        <w:pStyle w:val="aff8"/>
        <w:rPr>
          <w:sz w:val="22"/>
          <w:szCs w:val="22"/>
        </w:rPr>
      </w:pPr>
      <w:r>
        <w:rPr>
          <w:sz w:val="22"/>
          <w:szCs w:val="22"/>
        </w:rPr>
        <w:t xml:space="preserve"> Условия повышения </w:t>
      </w:r>
      <w:r>
        <w:rPr>
          <w:sz w:val="22"/>
          <w:szCs w:val="22"/>
        </w:rPr>
        <w:t>пенсий, установленные законодательством</w:t>
      </w:r>
    </w:p>
    <w:p w:rsidR="00000000" w:rsidRDefault="00C84EBE">
      <w:pPr>
        <w:pStyle w:val="aff8"/>
        <w:rPr>
          <w:sz w:val="22"/>
          <w:szCs w:val="22"/>
        </w:rPr>
      </w:pPr>
      <w:r>
        <w:rPr>
          <w:sz w:val="22"/>
          <w:szCs w:val="22"/>
        </w:rPr>
        <w:t xml:space="preserve"> Российской Федерации для отдельных категорий граждан</w:t>
      </w:r>
    </w:p>
    <w:p w:rsidR="00000000" w:rsidRDefault="00C84EBE">
      <w:pPr>
        <w:pStyle w:val="aff8"/>
        <w:rPr>
          <w:sz w:val="22"/>
          <w:szCs w:val="22"/>
        </w:rPr>
      </w:pPr>
      <w:r>
        <w:rPr>
          <w:sz w:val="22"/>
          <w:szCs w:val="22"/>
        </w:rPr>
        <w:t xml:space="preserve"> по состоянию на 31.12.2001</w:t>
      </w:r>
    </w:p>
    <w:p w:rsidR="00000000" w:rsidRDefault="00C84EBE"/>
    <w:p w:rsidR="00000000" w:rsidRDefault="00C84EBE">
      <w:pPr>
        <w:pStyle w:val="aff8"/>
        <w:rPr>
          <w:sz w:val="22"/>
          <w:szCs w:val="22"/>
        </w:rPr>
      </w:pPr>
      <w:r>
        <w:rPr>
          <w:sz w:val="22"/>
          <w:szCs w:val="22"/>
        </w:rPr>
        <w:t xml:space="preserve"> Сведения об уплаченных страховых взносах с 1 января 2002 года</w:t>
      </w:r>
    </w:p>
    <w:p w:rsidR="00000000" w:rsidRDefault="00C84EBE"/>
    <w:p w:rsidR="00000000" w:rsidRDefault="00C84EBE">
      <w:pPr>
        <w:pStyle w:val="aff8"/>
        <w:rPr>
          <w:sz w:val="22"/>
          <w:szCs w:val="22"/>
        </w:rPr>
      </w:pPr>
      <w:r>
        <w:rPr>
          <w:sz w:val="22"/>
          <w:szCs w:val="22"/>
        </w:rPr>
        <w:t xml:space="preserve"> Страхователь:</w:t>
      </w:r>
    </w:p>
    <w:p w:rsidR="00000000" w:rsidRDefault="00C84EBE"/>
    <w:p w:rsidR="00000000" w:rsidRDefault="00C84EBE">
      <w:pPr>
        <w:pStyle w:val="aff8"/>
        <w:rPr>
          <w:sz w:val="22"/>
          <w:szCs w:val="22"/>
        </w:rPr>
      </w:pPr>
      <w:r>
        <w:rPr>
          <w:sz w:val="22"/>
          <w:szCs w:val="22"/>
        </w:rPr>
        <w:t xml:space="preserve"> Наименование    НАУЧНО-ПРОИЗВОДСТВЕННОЕ ОБЪЕДИНЕНИЕ </w:t>
      </w:r>
      <w:r>
        <w:rPr>
          <w:sz w:val="22"/>
          <w:szCs w:val="22"/>
        </w:rPr>
        <w:t>"ВЫМПЕЛ"</w:t>
      </w:r>
    </w:p>
    <w:p w:rsidR="00000000" w:rsidRDefault="00C84EBE"/>
    <w:p w:rsidR="00000000" w:rsidRDefault="00C84EBE">
      <w:pPr>
        <w:pStyle w:val="aff8"/>
        <w:rPr>
          <w:sz w:val="22"/>
          <w:szCs w:val="22"/>
        </w:rPr>
      </w:pPr>
      <w:r>
        <w:rPr>
          <w:sz w:val="22"/>
          <w:szCs w:val="22"/>
        </w:rPr>
        <w:t xml:space="preserve"> Регистрационный номер ПФР   077-001-000123   ИНН 631234567890       КПП</w:t>
      </w:r>
    </w:p>
    <w:p w:rsidR="00000000" w:rsidRDefault="00C84EBE"/>
    <w:p w:rsidR="00000000" w:rsidRDefault="00C84EBE">
      <w:pPr>
        <w:pStyle w:val="aff8"/>
        <w:rPr>
          <w:sz w:val="22"/>
          <w:szCs w:val="22"/>
        </w:rPr>
      </w:pPr>
      <w:r>
        <w:rPr>
          <w:sz w:val="22"/>
          <w:szCs w:val="22"/>
        </w:rPr>
        <w:t xml:space="preserve"> Расчетный период    2002   год         Системный номер документа 77-001 2003/5432(12)</w:t>
      </w:r>
    </w:p>
    <w:p w:rsidR="00000000" w:rsidRDefault="00C84EBE"/>
    <w:p w:rsidR="00000000" w:rsidRDefault="00C84EBE">
      <w:pPr>
        <w:pStyle w:val="aff8"/>
        <w:rPr>
          <w:sz w:val="22"/>
          <w:szCs w:val="22"/>
        </w:rPr>
      </w:pPr>
      <w:r>
        <w:rPr>
          <w:sz w:val="22"/>
          <w:szCs w:val="22"/>
        </w:rPr>
        <w:t xml:space="preserve"> Сумма начисленных страховых взносов (руб.):</w:t>
      </w:r>
    </w:p>
    <w:p w:rsidR="00000000" w:rsidRDefault="00C84EBE">
      <w:pPr>
        <w:pStyle w:val="aff8"/>
        <w:rPr>
          <w:sz w:val="22"/>
          <w:szCs w:val="22"/>
        </w:rPr>
      </w:pPr>
      <w:r>
        <w:rPr>
          <w:sz w:val="22"/>
          <w:szCs w:val="22"/>
        </w:rPr>
        <w:t xml:space="preserve">        На страховую часть трудовой пен</w:t>
      </w:r>
      <w:r>
        <w:rPr>
          <w:sz w:val="22"/>
          <w:szCs w:val="22"/>
        </w:rPr>
        <w:t>сии          3 520,00 руб</w:t>
      </w:r>
    </w:p>
    <w:p w:rsidR="00000000" w:rsidRDefault="00C84EBE">
      <w:pPr>
        <w:pStyle w:val="aff8"/>
        <w:rPr>
          <w:sz w:val="22"/>
          <w:szCs w:val="22"/>
        </w:rPr>
      </w:pPr>
      <w:r>
        <w:rPr>
          <w:sz w:val="22"/>
          <w:szCs w:val="22"/>
        </w:rPr>
        <w:t xml:space="preserve">        На накопительную часть трудовой пенсии      960,00 руб</w:t>
      </w:r>
    </w:p>
    <w:p w:rsidR="00000000" w:rsidRDefault="00C84EBE">
      <w:pPr>
        <w:pStyle w:val="aff8"/>
        <w:rPr>
          <w:sz w:val="22"/>
          <w:szCs w:val="22"/>
        </w:rPr>
      </w:pPr>
      <w:r>
        <w:rPr>
          <w:sz w:val="22"/>
          <w:szCs w:val="22"/>
        </w:rPr>
        <w:t xml:space="preserve">        По дополнительному тарифу</w:t>
      </w:r>
    </w:p>
    <w:p w:rsidR="00000000" w:rsidRDefault="00C84EBE"/>
    <w:p w:rsidR="00000000" w:rsidRDefault="00C84EBE">
      <w:pPr>
        <w:pStyle w:val="aff8"/>
        <w:rPr>
          <w:sz w:val="22"/>
          <w:szCs w:val="22"/>
        </w:rPr>
      </w:pPr>
      <w:r>
        <w:rPr>
          <w:sz w:val="22"/>
          <w:szCs w:val="22"/>
        </w:rPr>
        <w:t xml:space="preserve"> Стаж работы за расчетный период</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N </w:t>
      </w:r>
      <w:r>
        <w:rPr>
          <w:sz w:val="22"/>
          <w:szCs w:val="22"/>
        </w:rPr>
        <w:t>│   Начало   │Конец периода │Территори-│ Особые │    Исчисление     │    Условия для    │</w:t>
      </w:r>
    </w:p>
    <w:p w:rsidR="00000000" w:rsidRDefault="00C84EBE">
      <w:pPr>
        <w:pStyle w:val="aff8"/>
        <w:rPr>
          <w:sz w:val="22"/>
          <w:szCs w:val="22"/>
        </w:rPr>
      </w:pPr>
      <w:r>
        <w:rPr>
          <w:sz w:val="22"/>
          <w:szCs w:val="22"/>
        </w:rPr>
        <w:t>│п/п│ периода с  │      по      │  альные  │условия │ страхового стажа  │    досрочного     │</w:t>
      </w:r>
    </w:p>
    <w:p w:rsidR="00000000" w:rsidRDefault="00C84EBE">
      <w:pPr>
        <w:pStyle w:val="aff8"/>
        <w:rPr>
          <w:sz w:val="22"/>
          <w:szCs w:val="22"/>
        </w:rPr>
      </w:pPr>
      <w:r>
        <w:rPr>
          <w:sz w:val="22"/>
          <w:szCs w:val="22"/>
        </w:rPr>
        <w:t xml:space="preserve">│   │(дд.мм.гггг)│ (дд.мм.гггг) │ условия  │ труда  │                   </w:t>
      </w:r>
      <w:r>
        <w:rPr>
          <w:sz w:val="22"/>
          <w:szCs w:val="22"/>
        </w:rPr>
        <w:t>│назначения трудовой│</w:t>
      </w:r>
    </w:p>
    <w:p w:rsidR="00000000" w:rsidRDefault="00C84EBE">
      <w:pPr>
        <w:pStyle w:val="aff8"/>
        <w:rPr>
          <w:sz w:val="22"/>
          <w:szCs w:val="22"/>
        </w:rPr>
      </w:pPr>
      <w:r>
        <w:rPr>
          <w:sz w:val="22"/>
          <w:szCs w:val="22"/>
        </w:rPr>
        <w:t>│   │            │              │  (код)   │ (код)  │                   │      пенсии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 xml:space="preserve">│   │            │              │          │  </w:t>
      </w:r>
      <w:r>
        <w:rPr>
          <w:sz w:val="22"/>
          <w:szCs w:val="22"/>
        </w:rPr>
        <w:t xml:space="preserve">      │основание│дополни- │основание│дополни- │</w:t>
      </w:r>
    </w:p>
    <w:p w:rsidR="00000000" w:rsidRDefault="00C84EBE">
      <w:pPr>
        <w:pStyle w:val="aff8"/>
        <w:rPr>
          <w:sz w:val="22"/>
          <w:szCs w:val="22"/>
        </w:rPr>
      </w:pPr>
      <w:r>
        <w:rPr>
          <w:sz w:val="22"/>
          <w:szCs w:val="22"/>
        </w:rPr>
        <w:t>│   │            │              │          │        │  (код)  │ тельные │  (код)  │ тельные │</w:t>
      </w:r>
    </w:p>
    <w:p w:rsidR="00000000" w:rsidRDefault="00C84EBE">
      <w:pPr>
        <w:pStyle w:val="aff8"/>
        <w:rPr>
          <w:sz w:val="22"/>
          <w:szCs w:val="22"/>
        </w:rPr>
      </w:pPr>
      <w:r>
        <w:rPr>
          <w:sz w:val="22"/>
          <w:szCs w:val="22"/>
        </w:rPr>
        <w:t>│   │            │              │          │        │         │сведения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│01.01.2002  │ 06.05.2002   │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Платежи по страховым взносам, начисленным за указанный расчетный период:</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Год   │ Доля уплаченных страхователем взносов: │      Включено на конец года </w:t>
      </w:r>
      <w:r>
        <w:rPr>
          <w:sz w:val="22"/>
          <w:szCs w:val="22"/>
        </w:rPr>
        <w:t>(руб):      │</w:t>
      </w:r>
    </w:p>
    <w:p w:rsidR="00000000" w:rsidRDefault="00C84EBE">
      <w:pPr>
        <w:pStyle w:val="aff8"/>
        <w:rPr>
          <w:sz w:val="22"/>
          <w:szCs w:val="22"/>
        </w:rPr>
      </w:pPr>
      <w:r>
        <w:rPr>
          <w:sz w:val="22"/>
          <w:szCs w:val="22"/>
        </w:rPr>
        <w:t>│платежа │                                        │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        │         на страховую часть (%)         │   </w:t>
      </w:r>
      <w:r>
        <w:rPr>
          <w:sz w:val="22"/>
          <w:szCs w:val="22"/>
        </w:rPr>
        <w:t xml:space="preserve">  в расчетный пенсионный капитал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на накопительную часть (%)       │   в специальную часть лицевого счета    │</w:t>
      </w:r>
    </w:p>
    <w:p w:rsidR="00000000" w:rsidRDefault="00C84EBE">
      <w:pPr>
        <w:pStyle w:val="aff8"/>
        <w:rPr>
          <w:sz w:val="22"/>
          <w:szCs w:val="22"/>
        </w:rPr>
      </w:pPr>
      <w:r>
        <w:rPr>
          <w:sz w:val="22"/>
          <w:szCs w:val="22"/>
        </w:rPr>
        <w:t>│        ├──────────────────</w:t>
      </w:r>
      <w:r>
        <w:rPr>
          <w:sz w:val="22"/>
          <w:szCs w:val="22"/>
        </w:rPr>
        <w:t>──────────────────────┼─────────────────────────────────────────┤</w:t>
      </w:r>
    </w:p>
    <w:p w:rsidR="00000000" w:rsidRDefault="00C84EBE">
      <w:pPr>
        <w:pStyle w:val="aff8"/>
        <w:rPr>
          <w:sz w:val="22"/>
          <w:szCs w:val="22"/>
        </w:rPr>
      </w:pPr>
      <w:r>
        <w:rPr>
          <w:sz w:val="22"/>
          <w:szCs w:val="22"/>
        </w:rPr>
        <w:t>│        │     по дополнительному тарифу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w:t>
      </w:r>
      <w:r>
        <w:rPr>
          <w:sz w:val="22"/>
          <w:szCs w:val="22"/>
        </w:rPr>
        <w:t xml:space="preserve"> 2002  │                88,00%                  │                  3 097,60 руб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        │                88,00%                  │                   </w:t>
      </w:r>
      <w:r>
        <w:rPr>
          <w:sz w:val="22"/>
          <w:szCs w:val="22"/>
        </w:rPr>
        <w:t>844,80 руб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2003  │                12,00%                  │                   422,40 руб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        │        </w:t>
      </w:r>
      <w:r>
        <w:rPr>
          <w:sz w:val="22"/>
          <w:szCs w:val="22"/>
        </w:rPr>
        <w:t xml:space="preserve">        12,00%                  │                   115,20 руб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xml:space="preserve">│        │                                        │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Страхователь:</w:t>
      </w:r>
    </w:p>
    <w:p w:rsidR="00000000" w:rsidRDefault="00C84EBE"/>
    <w:p w:rsidR="00000000" w:rsidRDefault="00C84EBE">
      <w:pPr>
        <w:pStyle w:val="aff8"/>
        <w:rPr>
          <w:sz w:val="22"/>
          <w:szCs w:val="22"/>
        </w:rPr>
      </w:pPr>
      <w:r>
        <w:rPr>
          <w:sz w:val="22"/>
          <w:szCs w:val="22"/>
        </w:rPr>
        <w:t xml:space="preserve"> Наименование    ЗАО ИНТЕРНЕТ ПРОЕКТ МАРКЕТИНГ</w:t>
      </w:r>
    </w:p>
    <w:p w:rsidR="00000000" w:rsidRDefault="00C84EBE"/>
    <w:p w:rsidR="00000000" w:rsidRDefault="00C84EBE">
      <w:pPr>
        <w:pStyle w:val="aff8"/>
        <w:rPr>
          <w:sz w:val="22"/>
          <w:szCs w:val="22"/>
        </w:rPr>
      </w:pPr>
      <w:r>
        <w:rPr>
          <w:sz w:val="22"/>
          <w:szCs w:val="22"/>
        </w:rPr>
        <w:t xml:space="preserve"> Регистрационный номер ПФР   087-001-000123   ИНН 871112223339       КПП</w:t>
      </w:r>
    </w:p>
    <w:p w:rsidR="00000000" w:rsidRDefault="00C84EBE"/>
    <w:p w:rsidR="00000000" w:rsidRDefault="00C84EBE">
      <w:pPr>
        <w:pStyle w:val="aff8"/>
        <w:rPr>
          <w:sz w:val="22"/>
          <w:szCs w:val="22"/>
        </w:rPr>
      </w:pPr>
      <w:r>
        <w:rPr>
          <w:sz w:val="22"/>
          <w:szCs w:val="22"/>
        </w:rPr>
        <w:t xml:space="preserve"> Расчетный пери</w:t>
      </w:r>
      <w:r>
        <w:rPr>
          <w:sz w:val="22"/>
          <w:szCs w:val="22"/>
        </w:rPr>
        <w:t>од    2002   год         Системный номер документа 87-101 2003/76231(98)</w:t>
      </w:r>
    </w:p>
    <w:p w:rsidR="00000000" w:rsidRDefault="00C84EBE"/>
    <w:p w:rsidR="00000000" w:rsidRDefault="00C84EBE">
      <w:pPr>
        <w:pStyle w:val="aff8"/>
        <w:rPr>
          <w:sz w:val="22"/>
          <w:szCs w:val="22"/>
        </w:rPr>
      </w:pPr>
      <w:r>
        <w:rPr>
          <w:sz w:val="22"/>
          <w:szCs w:val="22"/>
        </w:rPr>
        <w:t xml:space="preserve"> Сумма начисленных страховых взносов (руб.):</w:t>
      </w:r>
    </w:p>
    <w:p w:rsidR="00000000" w:rsidRDefault="00C84EBE">
      <w:pPr>
        <w:pStyle w:val="aff8"/>
        <w:rPr>
          <w:sz w:val="22"/>
          <w:szCs w:val="22"/>
        </w:rPr>
      </w:pPr>
      <w:r>
        <w:rPr>
          <w:sz w:val="22"/>
          <w:szCs w:val="22"/>
        </w:rPr>
        <w:t xml:space="preserve">        На страховую часть трудовой пенсии         10 560,00 руб</w:t>
      </w:r>
    </w:p>
    <w:p w:rsidR="00000000" w:rsidRDefault="00C84EBE">
      <w:pPr>
        <w:pStyle w:val="aff8"/>
        <w:rPr>
          <w:sz w:val="22"/>
          <w:szCs w:val="22"/>
        </w:rPr>
      </w:pPr>
      <w:r>
        <w:rPr>
          <w:sz w:val="22"/>
          <w:szCs w:val="22"/>
        </w:rPr>
        <w:t xml:space="preserve">        На накопительную часть трудовой пенсии      2 880,00 руб</w:t>
      </w:r>
    </w:p>
    <w:p w:rsidR="00000000" w:rsidRDefault="00C84EBE">
      <w:pPr>
        <w:pStyle w:val="aff8"/>
        <w:rPr>
          <w:sz w:val="22"/>
          <w:szCs w:val="22"/>
        </w:rPr>
      </w:pPr>
      <w:r>
        <w:rPr>
          <w:sz w:val="22"/>
          <w:szCs w:val="22"/>
        </w:rPr>
        <w:t xml:space="preserve">       </w:t>
      </w:r>
      <w:r>
        <w:rPr>
          <w:sz w:val="22"/>
          <w:szCs w:val="22"/>
        </w:rPr>
        <w:t xml:space="preserve"> По дополнительному тарифу</w:t>
      </w:r>
    </w:p>
    <w:p w:rsidR="00000000" w:rsidRDefault="00C84EBE"/>
    <w:p w:rsidR="00000000" w:rsidRDefault="00C84EBE">
      <w:pPr>
        <w:pStyle w:val="aff8"/>
        <w:rPr>
          <w:sz w:val="22"/>
          <w:szCs w:val="22"/>
        </w:rPr>
      </w:pPr>
      <w:r>
        <w:rPr>
          <w:sz w:val="22"/>
          <w:szCs w:val="22"/>
        </w:rPr>
        <w:t xml:space="preserve"> Стаж работы за расчетный период</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│Конец периода │Территори-│ Особые │    Исчисление     │    Условия для    │</w:t>
      </w:r>
    </w:p>
    <w:p w:rsidR="00000000" w:rsidRDefault="00C84EBE">
      <w:pPr>
        <w:pStyle w:val="aff8"/>
        <w:rPr>
          <w:sz w:val="22"/>
          <w:szCs w:val="22"/>
        </w:rPr>
      </w:pPr>
      <w:r>
        <w:rPr>
          <w:sz w:val="22"/>
          <w:szCs w:val="22"/>
        </w:rPr>
        <w:t xml:space="preserve">│п/п│ </w:t>
      </w:r>
      <w:r>
        <w:rPr>
          <w:sz w:val="22"/>
          <w:szCs w:val="22"/>
        </w:rPr>
        <w:t>периода с  │      по      │  альные  │условия │ страхового стажа  │    досрочного     │</w:t>
      </w:r>
    </w:p>
    <w:p w:rsidR="00000000" w:rsidRDefault="00C84EBE">
      <w:pPr>
        <w:pStyle w:val="aff8"/>
        <w:rPr>
          <w:sz w:val="22"/>
          <w:szCs w:val="22"/>
        </w:rPr>
      </w:pPr>
      <w:r>
        <w:rPr>
          <w:sz w:val="22"/>
          <w:szCs w:val="22"/>
        </w:rPr>
        <w:t>│   │(дд.мм.гггг)│ (дд.мм.гггг) │ условия  │ труда  │                   │назначения трудовой│</w:t>
      </w:r>
    </w:p>
    <w:p w:rsidR="00000000" w:rsidRDefault="00C84EBE">
      <w:pPr>
        <w:pStyle w:val="aff8"/>
        <w:rPr>
          <w:sz w:val="22"/>
          <w:szCs w:val="22"/>
        </w:rPr>
      </w:pPr>
      <w:r>
        <w:rPr>
          <w:sz w:val="22"/>
          <w:szCs w:val="22"/>
        </w:rPr>
        <w:t xml:space="preserve">│   │            │              │  (код)   │ (код)  │                   │ </w:t>
      </w:r>
      <w:r>
        <w:rPr>
          <w:sz w:val="22"/>
          <w:szCs w:val="22"/>
        </w:rPr>
        <w:t xml:space="preserve">     пенсии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   │            │              │          │        │основание│дополни- │основание│дополни- │</w:t>
      </w:r>
    </w:p>
    <w:p w:rsidR="00000000" w:rsidRDefault="00C84EBE">
      <w:pPr>
        <w:pStyle w:val="aff8"/>
        <w:rPr>
          <w:sz w:val="22"/>
          <w:szCs w:val="22"/>
        </w:rPr>
      </w:pPr>
      <w:r>
        <w:rPr>
          <w:sz w:val="22"/>
          <w:szCs w:val="22"/>
        </w:rPr>
        <w:t xml:space="preserve">│   │            │              │          │    </w:t>
      </w:r>
      <w:r>
        <w:rPr>
          <w:sz w:val="22"/>
          <w:szCs w:val="22"/>
        </w:rPr>
        <w:t xml:space="preserve">    │  (код)  │ тельные │  (код)  │ тельные │</w:t>
      </w:r>
    </w:p>
    <w:p w:rsidR="00000000" w:rsidRDefault="00C84EBE">
      <w:pPr>
        <w:pStyle w:val="aff8"/>
        <w:rPr>
          <w:sz w:val="22"/>
          <w:szCs w:val="22"/>
        </w:rPr>
      </w:pPr>
      <w:r>
        <w:rPr>
          <w:sz w:val="22"/>
          <w:szCs w:val="22"/>
        </w:rPr>
        <w:t>│   │            │              │          │        │         │сведения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│03.06.2002  │ 31.</w:t>
      </w:r>
      <w:r>
        <w:rPr>
          <w:sz w:val="22"/>
          <w:szCs w:val="22"/>
        </w:rPr>
        <w:t>12.2002   │          │        │         │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Платежи по страховым взносам, начисленным за указанный расчетный период:</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Год   │ Доля уплаченных страхователем взносов: │      Включено на конец года (руб):      │</w:t>
      </w:r>
    </w:p>
    <w:p w:rsidR="00000000" w:rsidRDefault="00C84EBE">
      <w:pPr>
        <w:pStyle w:val="aff8"/>
        <w:rPr>
          <w:sz w:val="22"/>
          <w:szCs w:val="22"/>
        </w:rPr>
      </w:pPr>
      <w:r>
        <w:rPr>
          <w:sz w:val="22"/>
          <w:szCs w:val="22"/>
        </w:rPr>
        <w:t xml:space="preserve">│платежа │                                        │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на страховую часть (%)         │     в расчетный пенсионный капитал      │</w:t>
      </w:r>
    </w:p>
    <w:p w:rsidR="00000000" w:rsidRDefault="00C84EBE">
      <w:pPr>
        <w:pStyle w:val="aff8"/>
        <w:rPr>
          <w:sz w:val="22"/>
          <w:szCs w:val="22"/>
        </w:rPr>
      </w:pPr>
      <w:r>
        <w:rPr>
          <w:sz w:val="22"/>
          <w:szCs w:val="22"/>
        </w:rPr>
        <w:t>│        ├────────────────────────────────────────┼─────</w:t>
      </w:r>
      <w:r>
        <w:rPr>
          <w:sz w:val="22"/>
          <w:szCs w:val="22"/>
        </w:rPr>
        <w:t>────────────────────────────────────┤</w:t>
      </w:r>
    </w:p>
    <w:p w:rsidR="00000000" w:rsidRDefault="00C84EBE">
      <w:pPr>
        <w:pStyle w:val="aff8"/>
        <w:rPr>
          <w:sz w:val="22"/>
          <w:szCs w:val="22"/>
        </w:rPr>
      </w:pPr>
      <w:r>
        <w:rPr>
          <w:sz w:val="22"/>
          <w:szCs w:val="22"/>
        </w:rPr>
        <w:t>│        │       на накопительную часть (%)       │   в специальную часть лицевого счета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по дополнительн</w:t>
      </w:r>
      <w:r>
        <w:rPr>
          <w:sz w:val="22"/>
          <w:szCs w:val="22"/>
        </w:rPr>
        <w:t>ому тарифу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2002  │                70,00%                  │                  7 392,00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88,00%                  │                  2 534,40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2003  │                20,00%              </w:t>
      </w:r>
      <w:r>
        <w:rPr>
          <w:sz w:val="22"/>
          <w:szCs w:val="22"/>
        </w:rPr>
        <w:t xml:space="preserve">    │                  2 112,00 руб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12,00%                  │                   345,60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2004  │                10,00%                  │                  1 056,00 руб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Расчетный период    2003   год         Системный номер документа 87-101 2004/673(11)</w:t>
      </w:r>
    </w:p>
    <w:p w:rsidR="00000000" w:rsidRDefault="00C84EBE"/>
    <w:p w:rsidR="00000000" w:rsidRDefault="00C84EBE">
      <w:pPr>
        <w:pStyle w:val="aff8"/>
        <w:rPr>
          <w:sz w:val="22"/>
          <w:szCs w:val="22"/>
        </w:rPr>
      </w:pPr>
      <w:r>
        <w:rPr>
          <w:sz w:val="22"/>
          <w:szCs w:val="22"/>
        </w:rPr>
        <w:t xml:space="preserve"> Сумма начисленных страховых взносов (руб.):</w:t>
      </w:r>
    </w:p>
    <w:p w:rsidR="00000000" w:rsidRDefault="00C84EBE">
      <w:pPr>
        <w:pStyle w:val="aff8"/>
        <w:rPr>
          <w:sz w:val="22"/>
          <w:szCs w:val="22"/>
        </w:rPr>
      </w:pPr>
      <w:r>
        <w:rPr>
          <w:sz w:val="22"/>
          <w:szCs w:val="22"/>
        </w:rPr>
        <w:t xml:space="preserve">        На страховую часть трудовой пенсии         22 674,00 руб</w:t>
      </w:r>
    </w:p>
    <w:p w:rsidR="00000000" w:rsidRDefault="00C84EBE">
      <w:pPr>
        <w:pStyle w:val="aff8"/>
        <w:rPr>
          <w:sz w:val="22"/>
          <w:szCs w:val="22"/>
        </w:rPr>
      </w:pPr>
      <w:r>
        <w:rPr>
          <w:sz w:val="22"/>
          <w:szCs w:val="22"/>
        </w:rPr>
        <w:t xml:space="preserve">        На накопительную часть трудовой пенсии      6 177,00 руб</w:t>
      </w:r>
    </w:p>
    <w:p w:rsidR="00000000" w:rsidRDefault="00C84EBE">
      <w:pPr>
        <w:pStyle w:val="aff8"/>
        <w:rPr>
          <w:sz w:val="22"/>
          <w:szCs w:val="22"/>
        </w:rPr>
      </w:pPr>
      <w:r>
        <w:rPr>
          <w:sz w:val="22"/>
          <w:szCs w:val="22"/>
        </w:rPr>
        <w:t xml:space="preserve">        По дополнительному тарифу</w:t>
      </w:r>
    </w:p>
    <w:p w:rsidR="00000000" w:rsidRDefault="00C84EBE"/>
    <w:p w:rsidR="00000000" w:rsidRDefault="00C84EBE">
      <w:pPr>
        <w:pStyle w:val="aff8"/>
        <w:rPr>
          <w:sz w:val="22"/>
          <w:szCs w:val="22"/>
        </w:rPr>
      </w:pPr>
      <w:r>
        <w:rPr>
          <w:sz w:val="22"/>
          <w:szCs w:val="22"/>
        </w:rPr>
        <w:t xml:space="preserve"> Продолжительность периодов:</w:t>
      </w:r>
    </w:p>
    <w:p w:rsidR="00000000" w:rsidRDefault="00C84EBE"/>
    <w:p w:rsidR="00000000" w:rsidRDefault="00C84EBE">
      <w:pPr>
        <w:pStyle w:val="aff8"/>
        <w:rPr>
          <w:sz w:val="22"/>
          <w:szCs w:val="22"/>
        </w:rPr>
      </w:pPr>
      <w:r>
        <w:rPr>
          <w:sz w:val="22"/>
          <w:szCs w:val="22"/>
        </w:rPr>
        <w:t xml:space="preserve">        По временной нетрудоспособности:  1 месяц 2 дня</w:t>
      </w:r>
    </w:p>
    <w:p w:rsidR="00000000" w:rsidRDefault="00C84EBE">
      <w:pPr>
        <w:pStyle w:val="aff8"/>
        <w:rPr>
          <w:sz w:val="22"/>
          <w:szCs w:val="22"/>
        </w:rPr>
      </w:pPr>
      <w:r>
        <w:rPr>
          <w:sz w:val="22"/>
          <w:szCs w:val="22"/>
        </w:rPr>
        <w:t xml:space="preserve"> Стаж работы за расчетный период</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Начало   │Конец периода │Территори-│ Особые │    Исчисление     │    Условия для    │</w:t>
      </w:r>
    </w:p>
    <w:p w:rsidR="00000000" w:rsidRDefault="00C84EBE">
      <w:pPr>
        <w:pStyle w:val="aff8"/>
        <w:rPr>
          <w:sz w:val="22"/>
          <w:szCs w:val="22"/>
        </w:rPr>
      </w:pPr>
      <w:r>
        <w:rPr>
          <w:sz w:val="22"/>
          <w:szCs w:val="22"/>
        </w:rPr>
        <w:t>│п/п│ периода с  │      по      │  альные  │условия │ страхового стажа  │    досрочного     │</w:t>
      </w:r>
    </w:p>
    <w:p w:rsidR="00000000" w:rsidRDefault="00C84EBE">
      <w:pPr>
        <w:pStyle w:val="aff8"/>
        <w:rPr>
          <w:sz w:val="22"/>
          <w:szCs w:val="22"/>
        </w:rPr>
      </w:pPr>
      <w:r>
        <w:rPr>
          <w:sz w:val="22"/>
          <w:szCs w:val="22"/>
        </w:rPr>
        <w:t>│   │(дд.мм</w:t>
      </w:r>
      <w:r>
        <w:rPr>
          <w:sz w:val="22"/>
          <w:szCs w:val="22"/>
        </w:rPr>
        <w:t>.гггг)│ (дд.мм.гггг) │ условия  │ труда  │                   │назначения трудовой│</w:t>
      </w:r>
    </w:p>
    <w:p w:rsidR="00000000" w:rsidRDefault="00C84EBE">
      <w:pPr>
        <w:pStyle w:val="aff8"/>
        <w:rPr>
          <w:sz w:val="22"/>
          <w:szCs w:val="22"/>
        </w:rPr>
      </w:pPr>
      <w:r>
        <w:rPr>
          <w:sz w:val="22"/>
          <w:szCs w:val="22"/>
        </w:rPr>
        <w:t>│   │            │              │  (код)   │ (код)  │                   │      пенсии       │</w:t>
      </w:r>
    </w:p>
    <w:p w:rsidR="00000000" w:rsidRDefault="00C84EBE">
      <w:pPr>
        <w:pStyle w:val="aff8"/>
        <w:rPr>
          <w:sz w:val="22"/>
          <w:szCs w:val="22"/>
        </w:rPr>
      </w:pPr>
      <w:r>
        <w:rPr>
          <w:sz w:val="22"/>
          <w:szCs w:val="22"/>
        </w:rPr>
        <w:t>│   │            │              │          │        ├─────────┬─────────┼──────</w:t>
      </w:r>
      <w:r>
        <w:rPr>
          <w:sz w:val="22"/>
          <w:szCs w:val="22"/>
        </w:rPr>
        <w:t>───┬─────────┤</w:t>
      </w:r>
    </w:p>
    <w:p w:rsidR="00000000" w:rsidRDefault="00C84EBE">
      <w:pPr>
        <w:pStyle w:val="aff8"/>
        <w:rPr>
          <w:sz w:val="22"/>
          <w:szCs w:val="22"/>
        </w:rPr>
      </w:pPr>
      <w:r>
        <w:rPr>
          <w:sz w:val="22"/>
          <w:szCs w:val="22"/>
        </w:rPr>
        <w:t>│   │            │              │          │        │основание│дополни- │основание│дополни- │</w:t>
      </w:r>
    </w:p>
    <w:p w:rsidR="00000000" w:rsidRDefault="00C84EBE">
      <w:pPr>
        <w:pStyle w:val="aff8"/>
        <w:rPr>
          <w:sz w:val="22"/>
          <w:szCs w:val="22"/>
        </w:rPr>
      </w:pPr>
      <w:r>
        <w:rPr>
          <w:sz w:val="22"/>
          <w:szCs w:val="22"/>
        </w:rPr>
        <w:t>│   │            │              │          │        │  (код)  │ тельные │  (код)  │ тельные │</w:t>
      </w:r>
    </w:p>
    <w:p w:rsidR="00000000" w:rsidRDefault="00C84EBE">
      <w:pPr>
        <w:pStyle w:val="aff8"/>
        <w:rPr>
          <w:sz w:val="22"/>
          <w:szCs w:val="22"/>
        </w:rPr>
      </w:pPr>
      <w:r>
        <w:rPr>
          <w:sz w:val="22"/>
          <w:szCs w:val="22"/>
        </w:rPr>
        <w:t>│   │            │              │          │        │</w:t>
      </w:r>
      <w:r>
        <w:rPr>
          <w:sz w:val="22"/>
          <w:szCs w:val="22"/>
        </w:rPr>
        <w:t xml:space="preserve">         │сведения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│01.01.2003  │ 31.12.2003   │          │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Платежи по страховым взносам, начисленным за указанный расчетный период:</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Год   │ Доля упл</w:t>
      </w:r>
      <w:r>
        <w:rPr>
          <w:sz w:val="22"/>
          <w:szCs w:val="22"/>
        </w:rPr>
        <w:t>аченных страхователем взносов: │      Включено на конец года (руб):      │</w:t>
      </w:r>
    </w:p>
    <w:p w:rsidR="00000000" w:rsidRDefault="00C84EBE">
      <w:pPr>
        <w:pStyle w:val="aff8"/>
        <w:rPr>
          <w:sz w:val="22"/>
          <w:szCs w:val="22"/>
        </w:rPr>
      </w:pPr>
      <w:r>
        <w:rPr>
          <w:sz w:val="22"/>
          <w:szCs w:val="22"/>
        </w:rPr>
        <w:t>│платежа │                                        │                                         │</w:t>
      </w:r>
    </w:p>
    <w:p w:rsidR="00000000" w:rsidRDefault="00C84EBE">
      <w:pPr>
        <w:pStyle w:val="aff8"/>
        <w:rPr>
          <w:sz w:val="22"/>
          <w:szCs w:val="22"/>
        </w:rPr>
      </w:pPr>
      <w:r>
        <w:rPr>
          <w:sz w:val="22"/>
          <w:szCs w:val="22"/>
        </w:rPr>
        <w:t>│        ├────────────────────────────────────────┼────────────────────────────────────</w:t>
      </w:r>
      <w:r>
        <w:rPr>
          <w:sz w:val="22"/>
          <w:szCs w:val="22"/>
        </w:rPr>
        <w:t>─────┤</w:t>
      </w:r>
    </w:p>
    <w:p w:rsidR="00000000" w:rsidRDefault="00C84EBE">
      <w:pPr>
        <w:pStyle w:val="aff8"/>
        <w:rPr>
          <w:sz w:val="22"/>
          <w:szCs w:val="22"/>
        </w:rPr>
      </w:pPr>
      <w:r>
        <w:rPr>
          <w:sz w:val="22"/>
          <w:szCs w:val="22"/>
        </w:rPr>
        <w:t>│        │         на страховую часть (%)         │     в расчетный пенсионный капитал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на накопительную часть (%)       │   в специ</w:t>
      </w:r>
      <w:r>
        <w:rPr>
          <w:sz w:val="22"/>
          <w:szCs w:val="22"/>
        </w:rPr>
        <w:t>альную часть лицевого счета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по дополнительному тарифу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2003  │                80,00%                  │                 18 139,20 руб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w:t>
      </w:r>
      <w:r>
        <w:rPr>
          <w:sz w:val="22"/>
          <w:szCs w:val="22"/>
        </w:rPr>
        <w:t>│                88,00%                  │                  5 435,76 руб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2004  │                20,00%                  │                  4 534,80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12,00%                  │                   741,24 руб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Расчетный период    2004   год         Системный номер документа 87-101 2005/119(71)</w:t>
      </w:r>
    </w:p>
    <w:p w:rsidR="00000000" w:rsidRDefault="00C84EBE"/>
    <w:p w:rsidR="00000000" w:rsidRDefault="00C84EBE">
      <w:pPr>
        <w:pStyle w:val="aff8"/>
        <w:rPr>
          <w:sz w:val="22"/>
          <w:szCs w:val="22"/>
        </w:rPr>
      </w:pPr>
      <w:r>
        <w:rPr>
          <w:sz w:val="22"/>
          <w:szCs w:val="22"/>
        </w:rPr>
        <w:t xml:space="preserve"> Сумм</w:t>
      </w:r>
      <w:r>
        <w:rPr>
          <w:sz w:val="22"/>
          <w:szCs w:val="22"/>
        </w:rPr>
        <w:t>а начисленных страховых взносов (руб.):</w:t>
      </w:r>
    </w:p>
    <w:p w:rsidR="00000000" w:rsidRDefault="00C84EBE">
      <w:pPr>
        <w:pStyle w:val="aff8"/>
        <w:rPr>
          <w:sz w:val="22"/>
          <w:szCs w:val="22"/>
        </w:rPr>
      </w:pPr>
      <w:r>
        <w:rPr>
          <w:sz w:val="22"/>
          <w:szCs w:val="22"/>
        </w:rPr>
        <w:t xml:space="preserve">        На страховую часть трудовой пенсии         26 356,00 руб</w:t>
      </w:r>
    </w:p>
    <w:p w:rsidR="00000000" w:rsidRDefault="00C84EBE">
      <w:pPr>
        <w:pStyle w:val="aff8"/>
        <w:rPr>
          <w:sz w:val="22"/>
          <w:szCs w:val="22"/>
        </w:rPr>
      </w:pPr>
      <w:r>
        <w:rPr>
          <w:sz w:val="22"/>
          <w:szCs w:val="22"/>
        </w:rPr>
        <w:t xml:space="preserve">        На накопительную часть трудовой пенсии     10 554,00 руб</w:t>
      </w:r>
    </w:p>
    <w:p w:rsidR="00000000" w:rsidRDefault="00C84EBE">
      <w:pPr>
        <w:pStyle w:val="aff8"/>
        <w:rPr>
          <w:sz w:val="22"/>
          <w:szCs w:val="22"/>
        </w:rPr>
      </w:pPr>
      <w:r>
        <w:rPr>
          <w:sz w:val="22"/>
          <w:szCs w:val="22"/>
        </w:rPr>
        <w:t xml:space="preserve">        По дополнительному тарифу</w:t>
      </w:r>
    </w:p>
    <w:p w:rsidR="00000000" w:rsidRDefault="00C84EBE"/>
    <w:p w:rsidR="00000000" w:rsidRDefault="00C84EBE">
      <w:pPr>
        <w:pStyle w:val="aff8"/>
        <w:rPr>
          <w:sz w:val="22"/>
          <w:szCs w:val="22"/>
        </w:rPr>
      </w:pPr>
      <w:r>
        <w:rPr>
          <w:sz w:val="22"/>
          <w:szCs w:val="22"/>
        </w:rPr>
        <w:t>Продолжительность периодов:</w:t>
      </w:r>
    </w:p>
    <w:p w:rsidR="00000000" w:rsidRDefault="00C84EBE">
      <w:pPr>
        <w:pStyle w:val="aff8"/>
        <w:rPr>
          <w:sz w:val="22"/>
          <w:szCs w:val="22"/>
        </w:rPr>
      </w:pPr>
      <w:r>
        <w:rPr>
          <w:sz w:val="22"/>
          <w:szCs w:val="22"/>
        </w:rPr>
        <w:t xml:space="preserve">        Отпуск без сохр</w:t>
      </w:r>
      <w:r>
        <w:rPr>
          <w:sz w:val="22"/>
          <w:szCs w:val="22"/>
        </w:rPr>
        <w:t>анения заработной платы: 4 дня</w:t>
      </w:r>
    </w:p>
    <w:p w:rsidR="00000000" w:rsidRDefault="00C84EBE">
      <w:pPr>
        <w:pStyle w:val="aff8"/>
        <w:rPr>
          <w:sz w:val="22"/>
          <w:szCs w:val="22"/>
        </w:rPr>
      </w:pPr>
      <w:r>
        <w:rPr>
          <w:sz w:val="22"/>
          <w:szCs w:val="22"/>
        </w:rPr>
        <w:t xml:space="preserve"> Стаж работы за расчетный период</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│Конец периода │Территори-│ Особые │    Исчисление     │    Условия для    │</w:t>
      </w:r>
    </w:p>
    <w:p w:rsidR="00000000" w:rsidRDefault="00C84EBE">
      <w:pPr>
        <w:pStyle w:val="aff8"/>
        <w:rPr>
          <w:sz w:val="22"/>
          <w:szCs w:val="22"/>
        </w:rPr>
      </w:pPr>
      <w:r>
        <w:rPr>
          <w:sz w:val="22"/>
          <w:szCs w:val="22"/>
        </w:rPr>
        <w:t>│п/п</w:t>
      </w:r>
      <w:r>
        <w:rPr>
          <w:sz w:val="22"/>
          <w:szCs w:val="22"/>
        </w:rPr>
        <w:t>│ периода с  │      по      │  альные  │условия │ страхового стажа  │    досрочного     │</w:t>
      </w:r>
    </w:p>
    <w:p w:rsidR="00000000" w:rsidRDefault="00C84EBE">
      <w:pPr>
        <w:pStyle w:val="aff8"/>
        <w:rPr>
          <w:sz w:val="22"/>
          <w:szCs w:val="22"/>
        </w:rPr>
      </w:pPr>
      <w:r>
        <w:rPr>
          <w:sz w:val="22"/>
          <w:szCs w:val="22"/>
        </w:rPr>
        <w:t>│   │(дд.мм.гггг)│ (дд.мм.гггг) │ условия  │ труда  │                   │назначения трудовой│</w:t>
      </w:r>
    </w:p>
    <w:p w:rsidR="00000000" w:rsidRDefault="00C84EBE">
      <w:pPr>
        <w:pStyle w:val="aff8"/>
        <w:rPr>
          <w:sz w:val="22"/>
          <w:szCs w:val="22"/>
        </w:rPr>
      </w:pPr>
      <w:r>
        <w:rPr>
          <w:sz w:val="22"/>
          <w:szCs w:val="22"/>
        </w:rPr>
        <w:t xml:space="preserve">│   │            │              │  (код)   │ (код)  │                   </w:t>
      </w:r>
      <w:r>
        <w:rPr>
          <w:sz w:val="22"/>
          <w:szCs w:val="22"/>
        </w:rPr>
        <w:t>│      пенсии       │</w:t>
      </w:r>
    </w:p>
    <w:p w:rsidR="00000000" w:rsidRDefault="00C84EBE">
      <w:pPr>
        <w:pStyle w:val="aff8"/>
        <w:rPr>
          <w:sz w:val="22"/>
          <w:szCs w:val="22"/>
        </w:rPr>
      </w:pPr>
      <w:r>
        <w:rPr>
          <w:sz w:val="22"/>
          <w:szCs w:val="22"/>
        </w:rPr>
        <w:t>│   │            │              │          │        ├─────────┬─────────┼─────────┬─────────┤</w:t>
      </w:r>
    </w:p>
    <w:p w:rsidR="00000000" w:rsidRDefault="00C84EBE">
      <w:pPr>
        <w:pStyle w:val="aff8"/>
        <w:rPr>
          <w:sz w:val="22"/>
          <w:szCs w:val="22"/>
        </w:rPr>
      </w:pPr>
      <w:r>
        <w:rPr>
          <w:sz w:val="22"/>
          <w:szCs w:val="22"/>
        </w:rPr>
        <w:t>│   │            │              │          │        │основание│дополни- │основание│дополни- │</w:t>
      </w:r>
    </w:p>
    <w:p w:rsidR="00000000" w:rsidRDefault="00C84EBE">
      <w:pPr>
        <w:pStyle w:val="aff8"/>
        <w:rPr>
          <w:sz w:val="22"/>
          <w:szCs w:val="22"/>
        </w:rPr>
      </w:pPr>
      <w:r>
        <w:rPr>
          <w:sz w:val="22"/>
          <w:szCs w:val="22"/>
        </w:rPr>
        <w:t xml:space="preserve">│   │            │              │          │  </w:t>
      </w:r>
      <w:r>
        <w:rPr>
          <w:sz w:val="22"/>
          <w:szCs w:val="22"/>
        </w:rPr>
        <w:t xml:space="preserve">      │  (код)  │ тельные │  (код)  │ тельные │</w:t>
      </w:r>
    </w:p>
    <w:p w:rsidR="00000000" w:rsidRDefault="00C84EBE">
      <w:pPr>
        <w:pStyle w:val="aff8"/>
        <w:rPr>
          <w:sz w:val="22"/>
          <w:szCs w:val="22"/>
        </w:rPr>
      </w:pPr>
      <w:r>
        <w:rPr>
          <w:sz w:val="22"/>
          <w:szCs w:val="22"/>
        </w:rPr>
        <w:t>│   │            │              │          │        │         │сведения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│01.01.2004  │ 3</w:t>
      </w:r>
      <w:r>
        <w:rPr>
          <w:sz w:val="22"/>
          <w:szCs w:val="22"/>
        </w:rPr>
        <w:t>1.12.2004   │          │        │         │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Платежи по страховым взносам, начисленным за указанный расчетный период:</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Год   │ Доля уплаченных страхователем взносов: │      Включено на конец года (руб):      │</w:t>
      </w:r>
    </w:p>
    <w:p w:rsidR="00000000" w:rsidRDefault="00C84EBE">
      <w:pPr>
        <w:pStyle w:val="aff8"/>
        <w:rPr>
          <w:sz w:val="22"/>
          <w:szCs w:val="22"/>
        </w:rPr>
      </w:pPr>
      <w:r>
        <w:rPr>
          <w:sz w:val="22"/>
          <w:szCs w:val="22"/>
        </w:rPr>
        <w:t xml:space="preserve">│платежа │                                        │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на страховую часть (%)         │     в расчетный пенсионный капитал      │</w:t>
      </w:r>
    </w:p>
    <w:p w:rsidR="00000000" w:rsidRDefault="00C84EBE">
      <w:pPr>
        <w:pStyle w:val="aff8"/>
        <w:rPr>
          <w:sz w:val="22"/>
          <w:szCs w:val="22"/>
        </w:rPr>
      </w:pPr>
      <w:r>
        <w:rPr>
          <w:sz w:val="22"/>
          <w:szCs w:val="22"/>
        </w:rPr>
        <w:t>│        ├────────────────────────────────────────┼───</w:t>
      </w:r>
      <w:r>
        <w:rPr>
          <w:sz w:val="22"/>
          <w:szCs w:val="22"/>
        </w:rPr>
        <w:t>──────────────────────────────────────┤</w:t>
      </w:r>
    </w:p>
    <w:p w:rsidR="00000000" w:rsidRDefault="00C84EBE">
      <w:pPr>
        <w:pStyle w:val="aff8"/>
        <w:rPr>
          <w:sz w:val="22"/>
          <w:szCs w:val="22"/>
        </w:rPr>
      </w:pPr>
      <w:r>
        <w:rPr>
          <w:sz w:val="22"/>
          <w:szCs w:val="22"/>
        </w:rPr>
        <w:t>│        │       на накопительную часть (%)       │   в специальную часть лицевого счета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     по дополнител</w:t>
      </w:r>
      <w:r>
        <w:rPr>
          <w:sz w:val="22"/>
          <w:szCs w:val="22"/>
        </w:rPr>
        <w:t>ьному тарифу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2004  │                80,00%                  │                 21 084,80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80,00%                  │                  8 443,20 руб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Сведения о состоянии расчетного пенсионног</w:t>
      </w:r>
      <w:r>
        <w:rPr>
          <w:sz w:val="22"/>
          <w:szCs w:val="22"/>
        </w:rPr>
        <w:t>о капитала</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│N │  Начало   │  РПК на  │        Прирост РПК        │   Конец   │Часть РПК,│  РПК на │   Тип    │</w:t>
      </w:r>
    </w:p>
    <w:p w:rsidR="00000000" w:rsidRDefault="00C84EBE">
      <w:pPr>
        <w:pStyle w:val="aff8"/>
        <w:rPr>
          <w:sz w:val="22"/>
          <w:szCs w:val="22"/>
        </w:rPr>
      </w:pPr>
      <w:r>
        <w:rPr>
          <w:sz w:val="22"/>
          <w:szCs w:val="22"/>
        </w:rPr>
        <w:t>│  │  периода  │  начало  ├─────────┬───────</w:t>
      </w:r>
      <w:r>
        <w:rPr>
          <w:sz w:val="22"/>
          <w:szCs w:val="22"/>
        </w:rPr>
        <w:t>──┬───────┤  периода  │ учтенная │  конец  │пенсионно-│</w:t>
      </w:r>
    </w:p>
    <w:p w:rsidR="00000000" w:rsidRDefault="00C84EBE">
      <w:pPr>
        <w:pStyle w:val="aff8"/>
        <w:rPr>
          <w:sz w:val="22"/>
          <w:szCs w:val="22"/>
        </w:rPr>
      </w:pPr>
      <w:r>
        <w:rPr>
          <w:sz w:val="22"/>
          <w:szCs w:val="22"/>
        </w:rPr>
        <w:t>│  │           │ периода  │ За счет │ За счет │За счет│           │   при    │ периода │    го    │</w:t>
      </w:r>
    </w:p>
    <w:p w:rsidR="00000000" w:rsidRDefault="00C84EBE">
      <w:pPr>
        <w:pStyle w:val="aff8"/>
        <w:rPr>
          <w:sz w:val="22"/>
          <w:szCs w:val="22"/>
        </w:rPr>
      </w:pPr>
      <w:r>
        <w:rPr>
          <w:sz w:val="22"/>
          <w:szCs w:val="22"/>
        </w:rPr>
        <w:t>│  │           │          │уплачен- │отказа от│индек- │           │назначении│         │ действия │</w:t>
      </w:r>
    </w:p>
    <w:p w:rsidR="00000000" w:rsidRDefault="00C84EBE">
      <w:pPr>
        <w:pStyle w:val="aff8"/>
        <w:rPr>
          <w:sz w:val="22"/>
          <w:szCs w:val="22"/>
        </w:rPr>
      </w:pPr>
      <w:r>
        <w:rPr>
          <w:sz w:val="22"/>
          <w:szCs w:val="22"/>
        </w:rPr>
        <w:t>│  │           │          │   ных   │страховой│ сации │           │    /     │         │          │</w:t>
      </w:r>
    </w:p>
    <w:p w:rsidR="00000000" w:rsidRDefault="00C84EBE">
      <w:pPr>
        <w:pStyle w:val="aff8"/>
        <w:rPr>
          <w:sz w:val="22"/>
          <w:szCs w:val="22"/>
        </w:rPr>
      </w:pPr>
      <w:r>
        <w:rPr>
          <w:sz w:val="22"/>
          <w:szCs w:val="22"/>
        </w:rPr>
        <w:t>│  │           │          │ взносов │  части  │       │           │перерасче-│         │          │</w:t>
      </w:r>
    </w:p>
    <w:p w:rsidR="00000000" w:rsidRDefault="00C84EBE">
      <w:pPr>
        <w:pStyle w:val="aff8"/>
        <w:rPr>
          <w:sz w:val="22"/>
          <w:szCs w:val="22"/>
        </w:rPr>
      </w:pPr>
      <w:r>
        <w:rPr>
          <w:sz w:val="22"/>
          <w:szCs w:val="22"/>
        </w:rPr>
        <w:t xml:space="preserve">│  │           │          │         │ пенсии  │       │ </w:t>
      </w:r>
      <w:r>
        <w:rPr>
          <w:sz w:val="22"/>
          <w:szCs w:val="22"/>
        </w:rPr>
        <w:t xml:space="preserve">          │те пенсии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│01.01.2002 │   0,00   │10489,60 │  0,00   │ 0,00  │31.12.2002 │   0,00   │10489,60 │Конец года│</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│01.01.2003 │ 10489,60 │20673,60 │  0,00   │839,17 │31.12.2003 │   0,00   │32002,37 │Конец года│</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│3 │01.01.2004 │ 32002,37 │26675,60 │  0,00   │2899,17│31.12.2004 │   0,00   │61577,14 │Конец года│</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│4 │01.01.2005 │ 61577,1</w:t>
      </w:r>
      <w:r>
        <w:rPr>
          <w:sz w:val="22"/>
          <w:szCs w:val="22"/>
        </w:rPr>
        <w:t>4 │  0,00   │  0,00   │ 0,00  │20.07.2005 │ 61577,14 │61577,14 │Назначение│</w:t>
      </w:r>
    </w:p>
    <w:p w:rsidR="00000000" w:rsidRDefault="00C84EBE">
      <w:pPr>
        <w:pStyle w:val="aff8"/>
        <w:rPr>
          <w:sz w:val="22"/>
          <w:szCs w:val="22"/>
        </w:rPr>
      </w:pPr>
      <w:r>
        <w:rPr>
          <w:sz w:val="22"/>
          <w:szCs w:val="22"/>
        </w:rPr>
        <w:t>│  │           │          │         │         │       │           │          │         │  пенсии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 w:rsidR="00000000" w:rsidRDefault="00C84EBE">
      <w:pPr>
        <w:pStyle w:val="aff8"/>
        <w:rPr>
          <w:sz w:val="22"/>
          <w:szCs w:val="22"/>
        </w:rPr>
      </w:pPr>
      <w:r>
        <w:rPr>
          <w:sz w:val="22"/>
          <w:szCs w:val="22"/>
        </w:rPr>
        <w:t xml:space="preserve"> Сведения о средствах пенсионных накоплений (специальная часть лицевого счета)</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по состоянию на 1 января текущего года.</w:t>
      </w:r>
    </w:p>
    <w:p w:rsidR="00000000" w:rsidRDefault="00C84EBE">
      <w:pPr>
        <w:pStyle w:val="aff8"/>
        <w:rPr>
          <w:sz w:val="22"/>
          <w:szCs w:val="22"/>
        </w:rPr>
      </w:pPr>
      <w:r>
        <w:rPr>
          <w:sz w:val="22"/>
          <w:szCs w:val="22"/>
        </w:rPr>
        <w:t xml:space="preserve">  └─┘  (если выписка сформирована в период с 1 января по 30 апреля текущего года)</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│Х│  по сост</w:t>
      </w:r>
      <w:r>
        <w:rPr>
          <w:sz w:val="22"/>
          <w:szCs w:val="22"/>
        </w:rPr>
        <w:t>оянию на 1 мая текущего года.</w:t>
      </w:r>
    </w:p>
    <w:p w:rsidR="00000000" w:rsidRDefault="00C84EBE">
      <w:pPr>
        <w:pStyle w:val="aff8"/>
        <w:rPr>
          <w:sz w:val="22"/>
          <w:szCs w:val="22"/>
        </w:rPr>
      </w:pPr>
      <w:r>
        <w:rPr>
          <w:sz w:val="22"/>
          <w:szCs w:val="22"/>
        </w:rPr>
        <w:t xml:space="preserve">  └─┘  (если выписка сформирована в период с 1 мая по 31 декабря текущего года)</w:t>
      </w:r>
    </w:p>
    <w:p w:rsidR="00000000" w:rsidRDefault="00C84EBE"/>
    <w:p w:rsidR="00000000" w:rsidRDefault="00C84EBE">
      <w:pPr>
        <w:pStyle w:val="aff8"/>
        <w:rPr>
          <w:sz w:val="22"/>
          <w:szCs w:val="22"/>
        </w:rPr>
      </w:pPr>
      <w:r>
        <w:rPr>
          <w:sz w:val="22"/>
          <w:szCs w:val="22"/>
        </w:rPr>
        <w:t xml:space="preserve"> Информация о суммах страховых взносов на финансирование накопительной части трудовой пенсии,</w:t>
      </w:r>
    </w:p>
    <w:p w:rsidR="00000000" w:rsidRDefault="00C84EBE">
      <w:pPr>
        <w:pStyle w:val="aff8"/>
        <w:rPr>
          <w:sz w:val="22"/>
          <w:szCs w:val="22"/>
        </w:rPr>
      </w:pPr>
      <w:r>
        <w:rPr>
          <w:sz w:val="22"/>
          <w:szCs w:val="22"/>
        </w:rPr>
        <w:t xml:space="preserve"> поступивших в ПФР:</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Год поступления в ПФР    │                       Сумма (руб.коп)</w:t>
      </w:r>
    </w:p>
    <w:p w:rsidR="00000000" w:rsidRDefault="00C84EBE">
      <w:pPr>
        <w:pStyle w:val="aff8"/>
        <w:rPr>
          <w:sz w:val="22"/>
          <w:szCs w:val="22"/>
        </w:rPr>
      </w:pPr>
      <w:r>
        <w:rPr>
          <w:sz w:val="22"/>
          <w:szCs w:val="22"/>
        </w:rPr>
        <w:t>│     страховых взносов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2002               │                         3 379,20</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2003               │                         5 896,56</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2004               │                         9 184,44</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Информация о размере чистого финан</w:t>
      </w:r>
      <w:r>
        <w:rPr>
          <w:sz w:val="22"/>
          <w:szCs w:val="22"/>
        </w:rPr>
        <w:t>сового результата, полученного ПФР от временного размещения</w:t>
      </w:r>
    </w:p>
    <w:p w:rsidR="00000000" w:rsidRDefault="00C84EBE">
      <w:pPr>
        <w:pStyle w:val="aff8"/>
        <w:rPr>
          <w:sz w:val="22"/>
          <w:szCs w:val="22"/>
        </w:rPr>
      </w:pPr>
      <w:r>
        <w:rPr>
          <w:sz w:val="22"/>
          <w:szCs w:val="22"/>
        </w:rPr>
        <w:t xml:space="preserve"> сумм страховых взносов на финансирование накопительной части трудовой пенсии (ЧФР):</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Год поступле</w:t>
      </w:r>
      <w:r>
        <w:rPr>
          <w:sz w:val="22"/>
          <w:szCs w:val="22"/>
        </w:rPr>
        <w:t>ния в ПФР    │     Год отражения ЧФР в      │        Сумма (руб.коп)</w:t>
      </w:r>
    </w:p>
    <w:p w:rsidR="00000000" w:rsidRDefault="00C84EBE">
      <w:pPr>
        <w:pStyle w:val="aff8"/>
        <w:rPr>
          <w:sz w:val="22"/>
          <w:szCs w:val="22"/>
        </w:rPr>
      </w:pPr>
      <w:r>
        <w:rPr>
          <w:sz w:val="22"/>
          <w:szCs w:val="22"/>
        </w:rPr>
        <w:t>│     страховых взносов      │      специальной части       │</w:t>
      </w:r>
    </w:p>
    <w:p w:rsidR="00000000" w:rsidRDefault="00C84EBE">
      <w:pPr>
        <w:pStyle w:val="aff8"/>
        <w:rPr>
          <w:sz w:val="22"/>
          <w:szCs w:val="22"/>
        </w:rPr>
      </w:pPr>
      <w:r>
        <w:rPr>
          <w:sz w:val="22"/>
          <w:szCs w:val="22"/>
        </w:rPr>
        <w:t>│                            │индивидуального лицевого счета│</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2002              │            2004              │           1 353,24</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2003              │            2004    </w:t>
      </w:r>
      <w:r>
        <w:rPr>
          <w:sz w:val="22"/>
          <w:szCs w:val="22"/>
        </w:rPr>
        <w:t xml:space="preserve">          │             237,28</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Информация о передаче средств пенсионных накоплений и  результатах  инвестирования  средств</w:t>
      </w:r>
    </w:p>
    <w:p w:rsidR="00000000" w:rsidRDefault="00C84EBE">
      <w:pPr>
        <w:pStyle w:val="aff8"/>
        <w:rPr>
          <w:sz w:val="22"/>
          <w:szCs w:val="22"/>
        </w:rPr>
      </w:pPr>
      <w:r>
        <w:rPr>
          <w:sz w:val="22"/>
          <w:szCs w:val="22"/>
        </w:rPr>
        <w:t xml:space="preserve"> пенсионных накоплений:</w:t>
      </w:r>
    </w:p>
    <w:p w:rsidR="00000000" w:rsidRDefault="00C84EBE"/>
    <w:p w:rsidR="00000000" w:rsidRDefault="00C84EBE">
      <w:pPr>
        <w:pStyle w:val="aff8"/>
        <w:rPr>
          <w:sz w:val="22"/>
          <w:szCs w:val="22"/>
        </w:rPr>
      </w:pPr>
      <w:r>
        <w:rPr>
          <w:sz w:val="22"/>
          <w:szCs w:val="22"/>
        </w:rPr>
        <w:t>Средства пен</w:t>
      </w:r>
      <w:r>
        <w:rPr>
          <w:sz w:val="22"/>
          <w:szCs w:val="22"/>
        </w:rPr>
        <w:t>сионных накоплений переданы в соответствии с Вашим заявлением о выборе инвестиционного</w:t>
      </w:r>
    </w:p>
    <w:p w:rsidR="00000000" w:rsidRDefault="00C84EBE">
      <w:pPr>
        <w:pStyle w:val="aff8"/>
        <w:rPr>
          <w:sz w:val="22"/>
          <w:szCs w:val="22"/>
        </w:rPr>
      </w:pPr>
      <w:r>
        <w:rPr>
          <w:sz w:val="22"/>
          <w:szCs w:val="22"/>
        </w:rPr>
        <w:t>портфеля (управляющей компании) от 30.12.2003 N 087-101-0000025 в доверительное управление</w:t>
      </w:r>
    </w:p>
    <w:p w:rsidR="00000000" w:rsidRDefault="00C84EBE"/>
    <w:p w:rsidR="00000000" w:rsidRDefault="00C84EBE">
      <w:pPr>
        <w:pStyle w:val="aff8"/>
        <w:rPr>
          <w:sz w:val="22"/>
          <w:szCs w:val="22"/>
        </w:rPr>
      </w:pPr>
      <w:r>
        <w:rPr>
          <w:sz w:val="22"/>
          <w:szCs w:val="22"/>
        </w:rPr>
        <w:t>БКС УК ДОХОДНЫЙ</w:t>
      </w:r>
    </w:p>
    <w:p w:rsidR="00000000" w:rsidRDefault="00C84EBE"/>
    <w:p w:rsidR="00000000" w:rsidRDefault="00C84EBE">
      <w:pPr>
        <w:pStyle w:val="aff8"/>
        <w:rPr>
          <w:sz w:val="22"/>
          <w:szCs w:val="22"/>
        </w:rPr>
      </w:pPr>
      <w:r>
        <w:rPr>
          <w:sz w:val="22"/>
          <w:szCs w:val="22"/>
        </w:rPr>
        <w:t xml:space="preserve"> Сумма средств пенсионных накоплений, учтенных в специальной</w:t>
      </w:r>
      <w:r>
        <w:rPr>
          <w:sz w:val="22"/>
          <w:szCs w:val="22"/>
        </w:rPr>
        <w:t xml:space="preserve"> части индивидуального лицевого</w:t>
      </w:r>
    </w:p>
    <w:p w:rsidR="00000000" w:rsidRDefault="00C84EBE">
      <w:pPr>
        <w:pStyle w:val="aff8"/>
        <w:rPr>
          <w:sz w:val="22"/>
          <w:szCs w:val="22"/>
        </w:rPr>
      </w:pPr>
      <w:r>
        <w:rPr>
          <w:sz w:val="22"/>
          <w:szCs w:val="22"/>
        </w:rPr>
        <w:t xml:space="preserve"> счета:</w:t>
      </w:r>
    </w:p>
    <w:p w:rsidR="00000000" w:rsidRDefault="00C84EBE"/>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Год             │   Сумма средств пенсионных   │   Сумма средств пенсионных    │</w:t>
      </w:r>
    </w:p>
    <w:p w:rsidR="00000000" w:rsidRDefault="00C84EBE">
      <w:pPr>
        <w:pStyle w:val="aff8"/>
        <w:rPr>
          <w:sz w:val="22"/>
          <w:szCs w:val="22"/>
        </w:rPr>
      </w:pPr>
      <w:r>
        <w:rPr>
          <w:sz w:val="22"/>
          <w:szCs w:val="22"/>
        </w:rPr>
        <w:t xml:space="preserve">│    передачи/отзыва СПН   </w:t>
      </w:r>
      <w:r>
        <w:rPr>
          <w:sz w:val="22"/>
          <w:szCs w:val="22"/>
        </w:rPr>
        <w:t xml:space="preserve">  │   накоплений, переданных в   │   накоплений, переданных из   │</w:t>
      </w:r>
    </w:p>
    <w:p w:rsidR="00000000" w:rsidRDefault="00C84EBE">
      <w:pPr>
        <w:pStyle w:val="aff8"/>
        <w:rPr>
          <w:sz w:val="22"/>
          <w:szCs w:val="22"/>
        </w:rPr>
      </w:pPr>
      <w:r>
        <w:rPr>
          <w:sz w:val="22"/>
          <w:szCs w:val="22"/>
        </w:rPr>
        <w:t>│                            │   доверительное управление   │   доверительного управления   │</w:t>
      </w:r>
    </w:p>
    <w:p w:rsidR="00000000" w:rsidRDefault="00C84EBE">
      <w:pPr>
        <w:pStyle w:val="aff8"/>
        <w:rPr>
          <w:sz w:val="22"/>
          <w:szCs w:val="22"/>
        </w:rPr>
      </w:pPr>
      <w:r>
        <w:rPr>
          <w:sz w:val="22"/>
          <w:szCs w:val="22"/>
        </w:rPr>
        <w:t>│                            │управляющей компании (руб.коп)│  управляющей компании в ПФР,  │</w:t>
      </w:r>
    </w:p>
    <w:p w:rsidR="00000000" w:rsidRDefault="00C84EBE">
      <w:pPr>
        <w:pStyle w:val="aff8"/>
        <w:rPr>
          <w:sz w:val="22"/>
          <w:szCs w:val="22"/>
        </w:rPr>
      </w:pPr>
      <w:r>
        <w:rPr>
          <w:sz w:val="22"/>
          <w:szCs w:val="22"/>
        </w:rPr>
        <w:t>│</w:t>
      </w:r>
      <w:r>
        <w:rPr>
          <w:sz w:val="22"/>
          <w:szCs w:val="22"/>
        </w:rPr>
        <w:t xml:space="preserve">                            │                              │ включая инвестиционный доход  │</w:t>
      </w:r>
    </w:p>
    <w:p w:rsidR="00000000" w:rsidRDefault="00C84EBE">
      <w:pPr>
        <w:pStyle w:val="aff8"/>
        <w:rPr>
          <w:sz w:val="22"/>
          <w:szCs w:val="22"/>
        </w:rPr>
      </w:pPr>
      <w:r>
        <w:rPr>
          <w:sz w:val="22"/>
          <w:szCs w:val="22"/>
        </w:rPr>
        <w:t>│                            │                              │           (руб.коп)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2004            │          10 866,28           │                0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2004            │             </w:t>
      </w:r>
      <w:r>
        <w:rPr>
          <w:sz w:val="22"/>
          <w:szCs w:val="22"/>
        </w:rPr>
        <w:t xml:space="preserve"> 0               │            11 161,16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│ИТОГО:                      │          10 866,28           │            11 161,16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Информация о результатах инвестирования средств пенсионных накоплений управляющей компанией:</w:t>
      </w:r>
    </w:p>
    <w:p w:rsidR="00000000" w:rsidRDefault="00C84EBE"/>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Период           │                Сумма инвестиционного дохода                  │</w:t>
      </w:r>
    </w:p>
    <w:p w:rsidR="00000000" w:rsidRDefault="00C84EBE">
      <w:pPr>
        <w:pStyle w:val="aff8"/>
        <w:rPr>
          <w:sz w:val="22"/>
          <w:szCs w:val="22"/>
        </w:rPr>
      </w:pPr>
      <w:r>
        <w:rPr>
          <w:sz w:val="22"/>
          <w:szCs w:val="22"/>
        </w:rPr>
        <w:t>│       инвестирования       │                        (руб.коп)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2004           │                            294,88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Средства пенсионных накоплений</w:t>
      </w:r>
      <w:r>
        <w:rPr>
          <w:sz w:val="22"/>
          <w:szCs w:val="22"/>
        </w:rPr>
        <w:t xml:space="preserve"> переданы в соответствии с Вашим заявлением о переходе из ПФР в</w:t>
      </w:r>
    </w:p>
    <w:p w:rsidR="00000000" w:rsidRDefault="00C84EBE">
      <w:pPr>
        <w:pStyle w:val="aff8"/>
        <w:rPr>
          <w:sz w:val="22"/>
          <w:szCs w:val="22"/>
        </w:rPr>
      </w:pPr>
      <w:r>
        <w:rPr>
          <w:sz w:val="22"/>
          <w:szCs w:val="22"/>
        </w:rPr>
        <w:t>негосударственный пенсионный фонд, осуществляющий обязательное пенсионное страхование (НПФ),</w:t>
      </w:r>
    </w:p>
    <w:p w:rsidR="00000000" w:rsidRDefault="00C84EBE">
      <w:pPr>
        <w:pStyle w:val="aff8"/>
        <w:rPr>
          <w:sz w:val="22"/>
          <w:szCs w:val="22"/>
        </w:rPr>
      </w:pPr>
      <w:r>
        <w:rPr>
          <w:sz w:val="22"/>
          <w:szCs w:val="22"/>
        </w:rPr>
        <w:t>от 25.10.2004 N 087Т007-0000956 и договором об обязательном   пенсионном   страховании     от</w:t>
      </w:r>
    </w:p>
    <w:p w:rsidR="00000000" w:rsidRDefault="00C84EBE">
      <w:pPr>
        <w:pStyle w:val="aff8"/>
        <w:rPr>
          <w:sz w:val="22"/>
          <w:szCs w:val="22"/>
        </w:rPr>
      </w:pPr>
      <w:r>
        <w:rPr>
          <w:sz w:val="22"/>
          <w:szCs w:val="22"/>
        </w:rPr>
        <w:t>05.10</w:t>
      </w:r>
      <w:r>
        <w:rPr>
          <w:sz w:val="22"/>
          <w:szCs w:val="22"/>
        </w:rPr>
        <w:t>.2004 N 18 в</w:t>
      </w:r>
    </w:p>
    <w:p w:rsidR="00000000" w:rsidRDefault="00C84EBE"/>
    <w:p w:rsidR="00000000" w:rsidRDefault="00C84EBE">
      <w:pPr>
        <w:pStyle w:val="aff8"/>
        <w:rPr>
          <w:sz w:val="22"/>
          <w:szCs w:val="22"/>
        </w:rPr>
      </w:pPr>
      <w:r>
        <w:rPr>
          <w:sz w:val="22"/>
          <w:szCs w:val="22"/>
        </w:rPr>
        <w:t>ДОРОГА МТНПФ</w:t>
      </w:r>
    </w:p>
    <w:p w:rsidR="00000000" w:rsidRDefault="00C84EBE"/>
    <w:p w:rsidR="00000000" w:rsidRDefault="00C84EBE">
      <w:pPr>
        <w:pStyle w:val="aff8"/>
        <w:rPr>
          <w:sz w:val="22"/>
          <w:szCs w:val="22"/>
        </w:rPr>
      </w:pPr>
      <w:r>
        <w:rPr>
          <w:sz w:val="22"/>
          <w:szCs w:val="22"/>
        </w:rPr>
        <w:t>Сумма средст пенсионных накоплений, учтенных с специальной части индивидуального лицевого счета:</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Год             │  Сумм</w:t>
      </w:r>
      <w:r>
        <w:rPr>
          <w:sz w:val="22"/>
          <w:szCs w:val="22"/>
        </w:rPr>
        <w:t>а средств пенсионных   │   Сумма средств пенсионных    │</w:t>
      </w:r>
    </w:p>
    <w:p w:rsidR="00000000" w:rsidRDefault="00C84EBE">
      <w:pPr>
        <w:pStyle w:val="aff8"/>
        <w:rPr>
          <w:sz w:val="22"/>
          <w:szCs w:val="22"/>
        </w:rPr>
      </w:pPr>
      <w:r>
        <w:rPr>
          <w:sz w:val="22"/>
          <w:szCs w:val="22"/>
        </w:rPr>
        <w:t>│        передачи СПН         │накоплений, переданных из ПФР│накоплений, переданных из НПФ в│</w:t>
      </w:r>
    </w:p>
    <w:p w:rsidR="00000000" w:rsidRDefault="00C84EBE">
      <w:pPr>
        <w:pStyle w:val="aff8"/>
        <w:rPr>
          <w:sz w:val="22"/>
          <w:szCs w:val="22"/>
        </w:rPr>
      </w:pPr>
      <w:r>
        <w:rPr>
          <w:sz w:val="22"/>
          <w:szCs w:val="22"/>
        </w:rPr>
        <w:t>│                             │       в НПФ (руб.коп)       │  ПФР, включая инвестиционный  │</w:t>
      </w:r>
    </w:p>
    <w:p w:rsidR="00000000" w:rsidRDefault="00C84EBE">
      <w:pPr>
        <w:pStyle w:val="aff8"/>
        <w:rPr>
          <w:sz w:val="22"/>
          <w:szCs w:val="22"/>
        </w:rPr>
      </w:pPr>
      <w:r>
        <w:rPr>
          <w:sz w:val="22"/>
          <w:szCs w:val="22"/>
        </w:rPr>
        <w:t xml:space="preserve">│          </w:t>
      </w:r>
      <w:r>
        <w:rPr>
          <w:sz w:val="22"/>
          <w:szCs w:val="22"/>
        </w:rPr>
        <w:t xml:space="preserve">                   │                             │        доход (руб.коп)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2004             │          11 161,16          │                  </w:t>
      </w:r>
      <w:r>
        <w:rPr>
          <w:sz w:val="22"/>
          <w:szCs w:val="22"/>
        </w:rPr>
        <w:t xml:space="preserve"> 0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│ИТОГО:                       │          11 161,16          │                   0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Информацию о результатах инвестирования средств пенсионных накоплений негосударственным пенсионным</w:t>
      </w:r>
    </w:p>
    <w:p w:rsidR="00000000" w:rsidRDefault="00C84EBE">
      <w:pPr>
        <w:pStyle w:val="aff8"/>
        <w:rPr>
          <w:sz w:val="22"/>
          <w:szCs w:val="22"/>
        </w:rPr>
      </w:pPr>
      <w:r>
        <w:rPr>
          <w:sz w:val="22"/>
          <w:szCs w:val="22"/>
        </w:rPr>
        <w:t>фондом, а также общую сумму средств пенсионных накоплений Вы можете узнать   в   негосударственном</w:t>
      </w:r>
    </w:p>
    <w:p w:rsidR="00000000" w:rsidRDefault="00C84EBE">
      <w:pPr>
        <w:pStyle w:val="aff8"/>
        <w:rPr>
          <w:sz w:val="22"/>
          <w:szCs w:val="22"/>
        </w:rPr>
      </w:pPr>
      <w:r>
        <w:rPr>
          <w:sz w:val="22"/>
          <w:szCs w:val="22"/>
        </w:rPr>
        <w:t>пенсионном фонде</w:t>
      </w:r>
      <w:r>
        <w:rPr>
          <w:sz w:val="22"/>
          <w:szCs w:val="22"/>
        </w:rPr>
        <w:t>, через который осуществляется формирование накопительной части трудовой пенсии.</w:t>
      </w:r>
    </w:p>
    <w:p w:rsidR="00000000" w:rsidRDefault="00C84EBE"/>
    <w:p w:rsidR="00000000" w:rsidRDefault="00C84EBE">
      <w:pPr>
        <w:pStyle w:val="aff8"/>
        <w:rPr>
          <w:sz w:val="22"/>
          <w:szCs w:val="22"/>
        </w:rPr>
      </w:pPr>
      <w:r>
        <w:rPr>
          <w:sz w:val="22"/>
          <w:szCs w:val="22"/>
        </w:rPr>
        <w:t xml:space="preserve"> Сведения о пенсии:</w:t>
      </w:r>
    </w:p>
    <w:p w:rsidR="00000000" w:rsidRDefault="00C84EBE">
      <w:pPr>
        <w:pStyle w:val="aff8"/>
        <w:rPr>
          <w:sz w:val="22"/>
          <w:szCs w:val="22"/>
        </w:rPr>
      </w:pPr>
      <w:r>
        <w:rPr>
          <w:sz w:val="22"/>
          <w:szCs w:val="22"/>
        </w:rPr>
        <w:t xml:space="preserve"> Группа инвалидности           2</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Степень ограничения способности</w:t>
      </w:r>
    </w:p>
    <w:p w:rsidR="00000000" w:rsidRDefault="00C84EBE">
      <w:pPr>
        <w:pStyle w:val="aff8"/>
        <w:rPr>
          <w:sz w:val="22"/>
          <w:szCs w:val="22"/>
        </w:rPr>
      </w:pPr>
      <w:r>
        <w:rPr>
          <w:sz w:val="22"/>
          <w:szCs w:val="22"/>
        </w:rPr>
        <w:t xml:space="preserve"> к трудовой деятельн</w:t>
      </w:r>
      <w:r>
        <w:rPr>
          <w:sz w:val="22"/>
          <w:szCs w:val="22"/>
        </w:rPr>
        <w:t>ости       2</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Сведения о находящихся на иждивении нетрудоспособных членах семьи:</w:t>
      </w:r>
    </w:p>
    <w:p w:rsidR="00000000" w:rsidRDefault="00C84EBE">
      <w:pPr>
        <w:pStyle w:val="aff8"/>
        <w:rPr>
          <w:sz w:val="22"/>
          <w:szCs w:val="22"/>
        </w:rPr>
      </w:pPr>
      <w:r>
        <w:rPr>
          <w:sz w:val="22"/>
          <w:szCs w:val="22"/>
        </w:rPr>
        <w:t xml:space="preserve"> Количество нетрудоспособных членов семьи    1</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Сведения о трудовой пенсии:</w:t>
      </w:r>
    </w:p>
    <w:p w:rsidR="00000000" w:rsidRDefault="00C84EBE"/>
    <w:p w:rsidR="00000000" w:rsidRDefault="00C84EBE">
      <w:pPr>
        <w:pStyle w:val="aff8"/>
        <w:rPr>
          <w:sz w:val="22"/>
          <w:szCs w:val="22"/>
        </w:rPr>
      </w:pPr>
      <w:r>
        <w:rPr>
          <w:sz w:val="22"/>
          <w:szCs w:val="22"/>
        </w:rPr>
        <w:t xml:space="preserve"> Реквизиты территориального органа ПФР, установившего трудовую пенсию:</w:t>
      </w:r>
    </w:p>
    <w:p w:rsidR="00000000" w:rsidRDefault="00C84EBE">
      <w:pPr>
        <w:pStyle w:val="aff8"/>
        <w:rPr>
          <w:sz w:val="22"/>
          <w:szCs w:val="22"/>
        </w:rPr>
      </w:pPr>
      <w:r>
        <w:rPr>
          <w:sz w:val="22"/>
          <w:szCs w:val="22"/>
        </w:rPr>
        <w:t xml:space="preserve"> Регистрационный номер:     060-055-075146</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Наименование (краткое):    Управление</w:t>
      </w:r>
      <w:r>
        <w:rPr>
          <w:sz w:val="22"/>
          <w:szCs w:val="22"/>
        </w:rPr>
        <w:t xml:space="preserve"> N 11 по г. Москве и Московской области</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Системный номер документа  060-055 2005/810</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 xml:space="preserve"> Вид пенсии                 по инвалидности</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Дата назначения            20.07.2005</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Базовая часть   │  Страховая часть   │Накопительная часть│     Сведения о назначении      │</w:t>
      </w:r>
    </w:p>
    <w:p w:rsidR="00000000" w:rsidRDefault="00C84EBE">
      <w:pPr>
        <w:pStyle w:val="aff8"/>
        <w:rPr>
          <w:sz w:val="22"/>
          <w:szCs w:val="22"/>
        </w:rPr>
      </w:pPr>
      <w:r>
        <w:rPr>
          <w:sz w:val="22"/>
          <w:szCs w:val="22"/>
        </w:rPr>
        <w:t xml:space="preserve">│                  │                    │                  </w:t>
      </w:r>
      <w:r>
        <w:rPr>
          <w:sz w:val="22"/>
          <w:szCs w:val="22"/>
        </w:rPr>
        <w:t xml:space="preserve"> │      (перерасчете) пенсии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 Размер │ Размер  │ Размер  │  Размер  │ Размер  │ Размер  │                                │</w:t>
      </w:r>
    </w:p>
    <w:p w:rsidR="00000000" w:rsidRDefault="00C84EBE">
      <w:pPr>
        <w:pStyle w:val="aff8"/>
        <w:rPr>
          <w:sz w:val="22"/>
          <w:szCs w:val="22"/>
        </w:rPr>
      </w:pPr>
      <w:r>
        <w:rPr>
          <w:sz w:val="22"/>
          <w:szCs w:val="22"/>
        </w:rPr>
        <w:t>│ пенсии │индекса- │ пенсии  │</w:t>
      </w:r>
      <w:r>
        <w:rPr>
          <w:sz w:val="22"/>
          <w:szCs w:val="22"/>
        </w:rPr>
        <w:t>индексации│ пенсии  │индекса- │                                │</w:t>
      </w:r>
    </w:p>
    <w:p w:rsidR="00000000" w:rsidRDefault="00C84EBE">
      <w:pPr>
        <w:pStyle w:val="aff8"/>
        <w:rPr>
          <w:sz w:val="22"/>
          <w:szCs w:val="22"/>
        </w:rPr>
      </w:pPr>
      <w:r>
        <w:rPr>
          <w:sz w:val="22"/>
          <w:szCs w:val="22"/>
        </w:rPr>
        <w:t>│        │   ции   │         │          │         │   ции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w:t>
      </w:r>
      <w:r>
        <w:rPr>
          <w:sz w:val="22"/>
          <w:szCs w:val="22"/>
        </w:rPr>
        <w:t>1200,00 │0,00 руб.│ 1272,59 │0,00 руб. │0,00 руб.│0,00 руб.│                                │</w:t>
      </w:r>
    </w:p>
    <w:p w:rsidR="00000000" w:rsidRDefault="00C84EBE">
      <w:pPr>
        <w:pStyle w:val="aff8"/>
        <w:rPr>
          <w:sz w:val="22"/>
          <w:szCs w:val="22"/>
        </w:rPr>
      </w:pPr>
      <w:r>
        <w:rPr>
          <w:sz w:val="22"/>
          <w:szCs w:val="22"/>
        </w:rPr>
        <w:t>│  руб.  │         │  руб.   │          │         │         │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Количество страниц выписки:_____________</w:t>
      </w:r>
    </w:p>
    <w:p w:rsidR="00000000" w:rsidRDefault="00C84EBE"/>
    <w:p w:rsidR="00000000" w:rsidRDefault="00C84EBE">
      <w:pPr>
        <w:pStyle w:val="aff8"/>
        <w:rPr>
          <w:sz w:val="22"/>
          <w:szCs w:val="22"/>
        </w:rPr>
      </w:pPr>
      <w:r>
        <w:rPr>
          <w:sz w:val="22"/>
          <w:szCs w:val="22"/>
        </w:rPr>
        <w:t>Наименование должности руководителя</w:t>
      </w:r>
    </w:p>
    <w:p w:rsidR="00000000" w:rsidRDefault="00C84EBE">
      <w:pPr>
        <w:pStyle w:val="aff8"/>
        <w:rPr>
          <w:sz w:val="22"/>
          <w:szCs w:val="22"/>
        </w:rPr>
      </w:pPr>
      <w:r>
        <w:rPr>
          <w:sz w:val="22"/>
          <w:szCs w:val="22"/>
        </w:rPr>
        <w:t>территориального органа ПФР                        Подпись            Расшифровка подписи</w:t>
      </w:r>
    </w:p>
    <w:p w:rsidR="00000000" w:rsidRDefault="00C84EBE"/>
    <w:p w:rsidR="00000000" w:rsidRDefault="00C84EBE">
      <w:pPr>
        <w:pStyle w:val="aff8"/>
        <w:rPr>
          <w:sz w:val="22"/>
          <w:szCs w:val="22"/>
        </w:rPr>
      </w:pPr>
      <w:r>
        <w:rPr>
          <w:sz w:val="22"/>
          <w:szCs w:val="22"/>
        </w:rPr>
        <w:t>Начальник УПФР по г.Электросталь                   Крутее</w:t>
      </w:r>
      <w:r>
        <w:rPr>
          <w:sz w:val="22"/>
          <w:szCs w:val="22"/>
        </w:rPr>
        <w:t>ва           Крутеева В.М.</w:t>
      </w:r>
    </w:p>
    <w:p w:rsidR="00000000" w:rsidRDefault="00C84EBE"/>
    <w:p w:rsidR="00000000" w:rsidRDefault="00C84EBE">
      <w:pPr>
        <w:pStyle w:val="aff8"/>
        <w:rPr>
          <w:sz w:val="22"/>
          <w:szCs w:val="22"/>
        </w:rPr>
      </w:pPr>
      <w:r>
        <w:rPr>
          <w:sz w:val="22"/>
          <w:szCs w:val="22"/>
        </w:rPr>
        <w:t>Дата    21 июля  2005 года                М.П.</w:t>
      </w:r>
    </w:p>
    <w:p w:rsidR="00000000" w:rsidRDefault="00C84EBE"/>
    <w:p w:rsidR="00000000" w:rsidRDefault="00C84EBE">
      <w:pPr>
        <w:pStyle w:val="aff8"/>
        <w:rPr>
          <w:sz w:val="22"/>
          <w:szCs w:val="22"/>
        </w:rPr>
      </w:pPr>
      <w:bookmarkStart w:id="918" w:name="sub_220026"/>
      <w:r>
        <w:rPr>
          <w:sz w:val="22"/>
          <w:szCs w:val="22"/>
        </w:rPr>
        <w:t xml:space="preserve">                                                  ┌────────┐                  ┌──────────┐</w:t>
      </w:r>
    </w:p>
    <w:bookmarkEnd w:id="918"/>
    <w:p w:rsidR="00000000" w:rsidRDefault="00C84EBE">
      <w:pPr>
        <w:pStyle w:val="aff8"/>
        <w:rPr>
          <w:sz w:val="22"/>
          <w:szCs w:val="22"/>
        </w:rPr>
      </w:pPr>
      <w:r>
        <w:rPr>
          <w:sz w:val="22"/>
          <w:szCs w:val="22"/>
        </w:rPr>
        <w:t xml:space="preserve"> </w:t>
      </w:r>
      <w:r>
        <w:rPr>
          <w:rStyle w:val="a3"/>
          <w:sz w:val="22"/>
          <w:szCs w:val="22"/>
        </w:rPr>
        <w:t>Форма СЗИ-3</w:t>
      </w:r>
      <w:r>
        <w:rPr>
          <w:sz w:val="22"/>
          <w:szCs w:val="22"/>
        </w:rPr>
        <w:t xml:space="preserve">                       Код по </w:t>
      </w:r>
      <w:hyperlink r:id="rId840" w:history="1">
        <w:r>
          <w:rPr>
            <w:rStyle w:val="a4"/>
            <w:sz w:val="22"/>
            <w:szCs w:val="22"/>
          </w:rPr>
          <w:t>ОКУД</w:t>
        </w:r>
      </w:hyperlink>
      <w:r>
        <w:rPr>
          <w:sz w:val="22"/>
          <w:szCs w:val="22"/>
        </w:rPr>
        <w:t xml:space="preserve">    │        │     Код по ОКПО  │          │</w:t>
      </w:r>
    </w:p>
    <w:p w:rsidR="00000000" w:rsidRDefault="00C84EBE">
      <w:pPr>
        <w:pStyle w:val="aff8"/>
        <w:rPr>
          <w:sz w:val="22"/>
          <w:szCs w:val="22"/>
        </w:rPr>
      </w:pPr>
      <w:r>
        <w:rPr>
          <w:sz w:val="22"/>
          <w:szCs w:val="22"/>
        </w:rPr>
        <w:t xml:space="preserve">                                                  └────────┘                  └──────────┘</w:t>
      </w:r>
    </w:p>
    <w:p w:rsidR="00000000" w:rsidRDefault="00C84EBE"/>
    <w:p w:rsidR="00000000" w:rsidRDefault="00C84EBE">
      <w:pPr>
        <w:pStyle w:val="aff8"/>
        <w:rPr>
          <w:sz w:val="22"/>
          <w:szCs w:val="22"/>
        </w:rPr>
      </w:pPr>
      <w:r>
        <w:rPr>
          <w:sz w:val="22"/>
          <w:szCs w:val="22"/>
        </w:rPr>
        <w:t xml:space="preserve"> </w:t>
      </w:r>
      <w:r>
        <w:rPr>
          <w:rStyle w:val="a3"/>
          <w:sz w:val="22"/>
          <w:szCs w:val="22"/>
        </w:rPr>
        <w:t>Сопроводительная ведомость</w:t>
      </w:r>
    </w:p>
    <w:p w:rsidR="00000000" w:rsidRDefault="00C84EBE">
      <w:pPr>
        <w:pStyle w:val="aff8"/>
        <w:rPr>
          <w:sz w:val="22"/>
          <w:szCs w:val="22"/>
        </w:rPr>
      </w:pPr>
      <w:r>
        <w:rPr>
          <w:sz w:val="22"/>
          <w:szCs w:val="22"/>
        </w:rPr>
        <w:t xml:space="preserve"> </w:t>
      </w:r>
      <w:r>
        <w:rPr>
          <w:rStyle w:val="a3"/>
          <w:sz w:val="22"/>
          <w:szCs w:val="22"/>
        </w:rPr>
        <w:t>для органов, осуществляющих пенсионное обеспечение</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│Реквизиты органа, осуществляющего пенсионное обеспечение, которому передаются документы: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│Регистрационный номер ПФР                   060-001-123487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│Наименование (краткое)                      УПРАВЛЕНИЕ N 11 ПО Г.МОСКВЕ И МОСКОВСКОЙ ОБЛАСТИ     │</w:t>
      </w:r>
    </w:p>
    <w:p w:rsidR="00000000" w:rsidRDefault="00C84EBE">
      <w:pPr>
        <w:pStyle w:val="aff8"/>
        <w:rPr>
          <w:sz w:val="22"/>
          <w:szCs w:val="22"/>
        </w:rPr>
      </w:pPr>
      <w:r>
        <w:rPr>
          <w:sz w:val="22"/>
          <w:szCs w:val="22"/>
        </w:rPr>
        <w:t xml:space="preserve">│                                            ─────────────────────────────────────────────────   </w:t>
      </w:r>
      <w:r>
        <w:rPr>
          <w:sz w:val="22"/>
          <w:szCs w:val="22"/>
        </w:rPr>
        <w:t xml:space="preserve"> │</w:t>
      </w:r>
    </w:p>
    <w:p w:rsidR="00000000" w:rsidRDefault="00C84EBE">
      <w:pPr>
        <w:pStyle w:val="aff8"/>
        <w:rPr>
          <w:sz w:val="22"/>
          <w:szCs w:val="22"/>
        </w:rPr>
      </w:pPr>
      <w:r>
        <w:rPr>
          <w:sz w:val="22"/>
          <w:szCs w:val="22"/>
        </w:rPr>
        <w:t>│                                                                                                 │</w:t>
      </w:r>
    </w:p>
    <w:p w:rsidR="00000000" w:rsidRDefault="00C84EBE">
      <w:pPr>
        <w:pStyle w:val="aff8"/>
        <w:rPr>
          <w:sz w:val="22"/>
          <w:szCs w:val="22"/>
        </w:rPr>
      </w:pPr>
      <w:r>
        <w:rPr>
          <w:sz w:val="22"/>
          <w:szCs w:val="22"/>
        </w:rPr>
        <w:t>│Реквизиты запроса, переданного органом,                                                          │</w:t>
      </w:r>
    </w:p>
    <w:p w:rsidR="00000000" w:rsidRDefault="00C84EBE">
      <w:pPr>
        <w:pStyle w:val="aff8"/>
        <w:rPr>
          <w:sz w:val="22"/>
          <w:szCs w:val="22"/>
        </w:rPr>
      </w:pPr>
      <w:r>
        <w:rPr>
          <w:sz w:val="22"/>
          <w:szCs w:val="22"/>
        </w:rPr>
        <w:t xml:space="preserve">│осуществляющим пенсионное обеспечение:      2001/41 </w:t>
      </w:r>
      <w:r>
        <w:rPr>
          <w:sz w:val="22"/>
          <w:szCs w:val="22"/>
        </w:rPr>
        <w:t xml:space="preserve">                                             │</w:t>
      </w:r>
    </w:p>
    <w:p w:rsidR="00000000" w:rsidRDefault="00C84EBE">
      <w:pPr>
        <w:pStyle w:val="aff8"/>
        <w:rPr>
          <w:sz w:val="22"/>
          <w:szCs w:val="22"/>
        </w:rPr>
      </w:pPr>
      <w:r>
        <w:rPr>
          <w:sz w:val="22"/>
          <w:szCs w:val="22"/>
        </w:rPr>
        <w:t>│                                            ────────                                             │</w:t>
      </w:r>
    </w:p>
    <w:p w:rsidR="00000000" w:rsidRDefault="00C84EBE">
      <w:pPr>
        <w:pStyle w:val="aff8"/>
        <w:rPr>
          <w:sz w:val="22"/>
          <w:szCs w:val="22"/>
        </w:rPr>
      </w:pPr>
      <w:r>
        <w:rPr>
          <w:sz w:val="22"/>
          <w:szCs w:val="22"/>
        </w:rPr>
        <w:t>│Дата приема  "20" ноября 2001 года                                                               │</w:t>
      </w:r>
    </w:p>
    <w:p w:rsidR="00000000" w:rsidRDefault="00C84EBE">
      <w:pPr>
        <w:pStyle w:val="aff8"/>
        <w:rPr>
          <w:sz w:val="22"/>
          <w:szCs w:val="22"/>
        </w:rPr>
      </w:pPr>
      <w:r>
        <w:rPr>
          <w:sz w:val="22"/>
          <w:szCs w:val="22"/>
        </w:rPr>
        <w:t xml:space="preserve">│        </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Исходящий номер СПУ:      060-002 2001/130</w:t>
      </w:r>
    </w:p>
    <w:p w:rsidR="00000000" w:rsidRDefault="00C84EBE"/>
    <w:p w:rsidR="00000000" w:rsidRDefault="00C84EBE">
      <w:pPr>
        <w:pStyle w:val="aff8"/>
        <w:rPr>
          <w:sz w:val="22"/>
          <w:szCs w:val="22"/>
        </w:rPr>
      </w:pPr>
      <w:r>
        <w:rPr>
          <w:sz w:val="22"/>
          <w:szCs w:val="22"/>
        </w:rPr>
        <w:t xml:space="preserve"> Дата заполнения:  </w:t>
      </w:r>
      <w:r>
        <w:rPr>
          <w:sz w:val="22"/>
          <w:szCs w:val="22"/>
        </w:rPr>
        <w:t xml:space="preserve">        25 ноября 2001 года</w:t>
      </w:r>
    </w:p>
    <w:p w:rsidR="00000000" w:rsidRDefault="00C84EBE"/>
    <w:p w:rsidR="00000000" w:rsidRDefault="00C84EBE">
      <w:pPr>
        <w:pStyle w:val="aff8"/>
        <w:rPr>
          <w:sz w:val="22"/>
          <w:szCs w:val="22"/>
        </w:rPr>
      </w:pPr>
      <w:r>
        <w:rPr>
          <w:sz w:val="22"/>
          <w:szCs w:val="22"/>
        </w:rPr>
        <w:t xml:space="preserve"> Количество:               всего документов                    3</w:t>
      </w:r>
    </w:p>
    <w:p w:rsidR="00000000" w:rsidRDefault="00C84EBE">
      <w:pPr>
        <w:pStyle w:val="aff8"/>
        <w:rPr>
          <w:sz w:val="22"/>
          <w:szCs w:val="22"/>
        </w:rPr>
      </w:pPr>
      <w:r>
        <w:rPr>
          <w:sz w:val="22"/>
          <w:szCs w:val="22"/>
        </w:rPr>
        <w:t xml:space="preserve">                           листов сопроводительной ведомости   1</w:t>
      </w:r>
    </w:p>
    <w:p w:rsidR="00000000" w:rsidRDefault="00C84EBE"/>
    <w:p w:rsidR="00000000" w:rsidRDefault="00C84EBE">
      <w:pPr>
        <w:pStyle w:val="aff8"/>
        <w:rPr>
          <w:sz w:val="22"/>
          <w:szCs w:val="22"/>
        </w:rPr>
      </w:pPr>
      <w:r>
        <w:rPr>
          <w:sz w:val="22"/>
          <w:szCs w:val="22"/>
        </w:rPr>
        <w:t xml:space="preserve">  Перечень передаваемых документов</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Страховой номер    │      Ф.И.О. застрахованного лица      │Наименование исходящего │</w:t>
      </w:r>
    </w:p>
    <w:p w:rsidR="00000000" w:rsidRDefault="00C84EBE">
      <w:pPr>
        <w:pStyle w:val="aff8"/>
        <w:rPr>
          <w:sz w:val="22"/>
          <w:szCs w:val="22"/>
        </w:rPr>
      </w:pPr>
      <w:r>
        <w:rPr>
          <w:sz w:val="22"/>
          <w:szCs w:val="22"/>
        </w:rPr>
        <w:t>│п/п│    индивидуального    │                                       │       документа        │</w:t>
      </w:r>
    </w:p>
    <w:p w:rsidR="00000000" w:rsidRDefault="00C84EBE">
      <w:pPr>
        <w:pStyle w:val="aff8"/>
        <w:rPr>
          <w:sz w:val="22"/>
          <w:szCs w:val="22"/>
        </w:rPr>
      </w:pPr>
      <w:r>
        <w:rPr>
          <w:sz w:val="22"/>
          <w:szCs w:val="22"/>
        </w:rPr>
        <w:t xml:space="preserve">│   │    лицевого счета     │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│113-313-444 56         │Иванов Виталий Самуилович              │ Выписка из ИЛС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│113-998-765 56         │Федоров Юлий Анатольевич               │ Выписка из ИЛС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│3  │112-233-445 00         │Сидоренко Ольга Яковлевна              │ Отказ в выписке из ИЛС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Наименование должности руководителя</w:t>
      </w:r>
    </w:p>
    <w:p w:rsidR="00000000" w:rsidRDefault="00C84EBE">
      <w:pPr>
        <w:pStyle w:val="aff8"/>
        <w:rPr>
          <w:sz w:val="22"/>
          <w:szCs w:val="22"/>
        </w:rPr>
      </w:pPr>
      <w:r>
        <w:rPr>
          <w:sz w:val="22"/>
          <w:szCs w:val="22"/>
        </w:rPr>
        <w:t xml:space="preserve">территориального органа ПФР                         Подпись          </w:t>
      </w:r>
      <w:r>
        <w:rPr>
          <w:sz w:val="22"/>
          <w:szCs w:val="22"/>
        </w:rPr>
        <w:t xml:space="preserve">     Расшифровка подписи</w:t>
      </w:r>
    </w:p>
    <w:p w:rsidR="00000000" w:rsidRDefault="00C84EBE">
      <w:pPr>
        <w:pStyle w:val="aff8"/>
        <w:rPr>
          <w:sz w:val="22"/>
          <w:szCs w:val="22"/>
        </w:rPr>
      </w:pPr>
      <w:r>
        <w:rPr>
          <w:sz w:val="22"/>
          <w:szCs w:val="22"/>
        </w:rPr>
        <w:t>Начальник Управления                                Петрова               Петрова С.В.</w:t>
      </w:r>
    </w:p>
    <w:p w:rsidR="00000000" w:rsidRDefault="00C84EBE">
      <w:pPr>
        <w:pStyle w:val="aff8"/>
        <w:rPr>
          <w:sz w:val="22"/>
          <w:szCs w:val="22"/>
        </w:rPr>
      </w:pPr>
      <w:r>
        <w:rPr>
          <w:sz w:val="22"/>
          <w:szCs w:val="22"/>
        </w:rPr>
        <w:t>Дата 25 января 2001 года                            М.П.</w:t>
      </w:r>
    </w:p>
    <w:p w:rsidR="00000000" w:rsidRDefault="00C84EBE"/>
    <w:p w:rsidR="00000000" w:rsidRDefault="00C84EBE">
      <w:bookmarkStart w:id="919" w:name="sub_220027"/>
    </w:p>
    <w:bookmarkEnd w:id="919"/>
    <w:p w:rsidR="00000000" w:rsidRDefault="00C84EBE">
      <w:pPr>
        <w:pStyle w:val="aff8"/>
        <w:rPr>
          <w:sz w:val="22"/>
          <w:szCs w:val="22"/>
        </w:rPr>
      </w:pPr>
      <w:r>
        <w:rPr>
          <w:sz w:val="22"/>
          <w:szCs w:val="22"/>
        </w:rPr>
        <w:t xml:space="preserve"> </w:t>
      </w:r>
      <w:r>
        <w:rPr>
          <w:rStyle w:val="a3"/>
          <w:sz w:val="22"/>
          <w:szCs w:val="22"/>
        </w:rPr>
        <w:t>Форма СЗВ-К</w:t>
      </w:r>
    </w:p>
    <w:p w:rsidR="00000000" w:rsidRDefault="00C84EBE"/>
    <w:p w:rsidR="00000000" w:rsidRDefault="00C84EBE">
      <w:pPr>
        <w:pStyle w:val="aff8"/>
        <w:rPr>
          <w:sz w:val="22"/>
          <w:szCs w:val="22"/>
        </w:rPr>
      </w:pPr>
      <w:r>
        <w:rPr>
          <w:sz w:val="22"/>
          <w:szCs w:val="22"/>
        </w:rPr>
        <w:t xml:space="preserve"> </w:t>
      </w:r>
      <w:r>
        <w:rPr>
          <w:rStyle w:val="a3"/>
          <w:sz w:val="22"/>
          <w:szCs w:val="22"/>
        </w:rPr>
        <w:t>Сведения о трудовом стаже</w:t>
      </w:r>
    </w:p>
    <w:p w:rsidR="00000000" w:rsidRDefault="00C84EBE">
      <w:pPr>
        <w:pStyle w:val="aff8"/>
        <w:rPr>
          <w:sz w:val="22"/>
          <w:szCs w:val="22"/>
        </w:rPr>
      </w:pPr>
      <w:r>
        <w:rPr>
          <w:sz w:val="22"/>
          <w:szCs w:val="22"/>
        </w:rPr>
        <w:t xml:space="preserve"> </w:t>
      </w:r>
      <w:r>
        <w:rPr>
          <w:rStyle w:val="a3"/>
          <w:sz w:val="22"/>
          <w:szCs w:val="22"/>
        </w:rPr>
        <w:t>застрахованного лица за</w:t>
      </w:r>
      <w:r>
        <w:rPr>
          <w:rStyle w:val="a3"/>
          <w:sz w:val="22"/>
          <w:szCs w:val="22"/>
        </w:rPr>
        <w:t xml:space="preserve"> период до регистрации в системе обязательного пенсионного страхования</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Страховой номер     .1.0.1.-.1.0.1.-.1.0.1. .9.9.                  │        Тип формы     </w:t>
      </w:r>
      <w:r>
        <w:rPr>
          <w:sz w:val="22"/>
          <w:szCs w:val="22"/>
        </w:rPr>
        <w:t xml:space="preserve"> │</w:t>
      </w:r>
    </w:p>
    <w:p w:rsidR="00000000" w:rsidRDefault="00C84EBE">
      <w:pPr>
        <w:pStyle w:val="aff8"/>
        <w:rPr>
          <w:sz w:val="22"/>
          <w:szCs w:val="22"/>
        </w:rPr>
      </w:pPr>
      <w:r>
        <w:rPr>
          <w:sz w:val="22"/>
          <w:szCs w:val="22"/>
        </w:rPr>
        <w:t xml:space="preserve">                     ─────── ─────── ─────── ─────                  │ ┌─┐                   │</w:t>
      </w:r>
    </w:p>
    <w:p w:rsidR="00000000" w:rsidRDefault="00C84EBE">
      <w:pPr>
        <w:pStyle w:val="aff8"/>
        <w:rPr>
          <w:sz w:val="22"/>
          <w:szCs w:val="22"/>
        </w:rPr>
      </w:pPr>
      <w:r>
        <w:rPr>
          <w:sz w:val="22"/>
          <w:szCs w:val="22"/>
        </w:rPr>
        <w:t xml:space="preserve"> Фамилия             .О.К.О.Н.И.Ш.Н.И.К.О.В. . . . . . . . . .      │ │х│ исходная          │</w:t>
      </w:r>
    </w:p>
    <w:p w:rsidR="00000000" w:rsidRDefault="00C84EBE">
      <w:pPr>
        <w:pStyle w:val="aff8"/>
        <w:rPr>
          <w:sz w:val="22"/>
          <w:szCs w:val="22"/>
        </w:rPr>
      </w:pPr>
      <w:r>
        <w:rPr>
          <w:sz w:val="22"/>
          <w:szCs w:val="22"/>
        </w:rPr>
        <w:t xml:space="preserve">                     ─────────────────────────────────────────   </w:t>
      </w:r>
      <w:r>
        <w:rPr>
          <w:sz w:val="22"/>
          <w:szCs w:val="22"/>
        </w:rPr>
        <w:t xml:space="preserve">   │ └─┘                   │</w:t>
      </w:r>
    </w:p>
    <w:p w:rsidR="00000000" w:rsidRDefault="00C84EBE">
      <w:pPr>
        <w:pStyle w:val="aff8"/>
        <w:rPr>
          <w:sz w:val="22"/>
          <w:szCs w:val="22"/>
        </w:rPr>
      </w:pPr>
      <w:r>
        <w:rPr>
          <w:sz w:val="22"/>
          <w:szCs w:val="22"/>
        </w:rPr>
        <w:t xml:space="preserve"> Имя                 .А.Р.И.Й. . . . . . . . . . . . . . . . .      │ ┌─┐                   │</w:t>
      </w:r>
    </w:p>
    <w:p w:rsidR="00000000" w:rsidRDefault="00C84EBE">
      <w:pPr>
        <w:pStyle w:val="aff8"/>
        <w:rPr>
          <w:sz w:val="22"/>
          <w:szCs w:val="22"/>
        </w:rPr>
      </w:pPr>
      <w:r>
        <w:rPr>
          <w:sz w:val="22"/>
          <w:szCs w:val="22"/>
        </w:rPr>
        <w:t xml:space="preserve">                     ─────────────────────────────────────────      │ │ │ корректирующая    │</w:t>
      </w:r>
    </w:p>
    <w:p w:rsidR="00000000" w:rsidRDefault="00C84EBE">
      <w:pPr>
        <w:pStyle w:val="aff8"/>
        <w:rPr>
          <w:sz w:val="22"/>
          <w:szCs w:val="22"/>
        </w:rPr>
      </w:pPr>
      <w:r>
        <w:rPr>
          <w:sz w:val="22"/>
          <w:szCs w:val="22"/>
        </w:rPr>
        <w:t xml:space="preserve"> Отчество            .А.Р.И.Е.В.И.Ч. . </w:t>
      </w:r>
      <w:r>
        <w:rPr>
          <w:sz w:val="22"/>
          <w:szCs w:val="22"/>
        </w:rPr>
        <w:t>. . . . . . . . . . . .      │ └─┘                   │</w:t>
      </w:r>
    </w:p>
    <w:p w:rsidR="00000000" w:rsidRDefault="00C84EBE">
      <w:pPr>
        <w:pStyle w:val="aff8"/>
        <w:rPr>
          <w:sz w:val="22"/>
          <w:szCs w:val="22"/>
        </w:rPr>
      </w:pPr>
      <w:r>
        <w:rPr>
          <w:sz w:val="22"/>
          <w:szCs w:val="22"/>
        </w:rPr>
        <w:t xml:space="preserve">                     ─────────────────────────────────────────      │ ┌─┐                   │</w:t>
      </w:r>
    </w:p>
    <w:p w:rsidR="00000000" w:rsidRDefault="00C84EBE">
      <w:pPr>
        <w:pStyle w:val="aff8"/>
        <w:rPr>
          <w:sz w:val="22"/>
          <w:szCs w:val="22"/>
        </w:rPr>
      </w:pPr>
      <w:r>
        <w:rPr>
          <w:sz w:val="22"/>
          <w:szCs w:val="22"/>
        </w:rPr>
        <w:t xml:space="preserve"> Дата рождения  ".2.3."  .Я.Н.В.А.Р.Я. . .  .1.9.5.0. года          │ │ │ отменяющая        │</w:t>
      </w:r>
    </w:p>
    <w:p w:rsidR="00000000" w:rsidRDefault="00C84EBE">
      <w:pPr>
        <w:pStyle w:val="aff8"/>
        <w:rPr>
          <w:sz w:val="22"/>
          <w:szCs w:val="22"/>
        </w:rPr>
      </w:pPr>
      <w:r>
        <w:rPr>
          <w:sz w:val="22"/>
          <w:szCs w:val="22"/>
        </w:rPr>
        <w:t xml:space="preserve">             </w:t>
      </w:r>
      <w:r>
        <w:rPr>
          <w:sz w:val="22"/>
          <w:szCs w:val="22"/>
        </w:rPr>
        <w:t xml:space="preserve">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Территориальные условия проживания на 31.12.2001 . . . . .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 xml:space="preserve"> Периоды трудовой или иной общественно полезной деятельности</w:t>
      </w:r>
    </w:p>
    <w:p w:rsidR="00000000" w:rsidRDefault="00C84EBE"/>
    <w:p w:rsidR="00000000" w:rsidRDefault="00C84EBE">
      <w:pPr>
        <w:pStyle w:val="aff8"/>
        <w:rPr>
          <w:sz w:val="22"/>
          <w:szCs w:val="22"/>
        </w:rPr>
      </w:pPr>
      <w:r>
        <w:rPr>
          <w:sz w:val="22"/>
          <w:szCs w:val="22"/>
        </w:rPr>
        <w:t xml:space="preserve"> 1. Наименование организации .З.А.В.О.Д. .Т.Я.Ж.М.А.Ш. . . . . . .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 . . . . . . . . . . . . .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w:t>
      </w:r>
      <w:r>
        <w:rPr>
          <w:sz w:val="22"/>
          <w:szCs w:val="22"/>
        </w:rPr>
        <w:t>еятельности (код) .Р.А.Б.О.Т.А.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w:t>
      </w:r>
      <w:r>
        <w:rPr>
          <w:sz w:val="22"/>
          <w:szCs w:val="22"/>
        </w:rPr>
        <w:t>й│    Выслуга лет     │</w:t>
      </w:r>
    </w:p>
    <w:p w:rsidR="00000000" w:rsidRDefault="00C84EBE">
      <w:pPr>
        <w:pStyle w:val="aff8"/>
        <w:rPr>
          <w:sz w:val="22"/>
          <w:szCs w:val="22"/>
        </w:rPr>
      </w:pPr>
      <w:r>
        <w:rPr>
          <w:sz w:val="22"/>
          <w:szCs w:val="22"/>
        </w:rPr>
        <w:t>│п/п│  периода   │             │риальные │ условия │        стаж        │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│(дд.мм.гггг)│(дд.мм.гггг) │  (код)  │</w:t>
      </w:r>
      <w:r>
        <w:rPr>
          <w:sz w:val="22"/>
          <w:szCs w:val="22"/>
        </w:rPr>
        <w:t xml:space="preserve">  (код)  │основание│дополните-│основание│дополните-│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 │15.03.1966  │23.05.1967   │МКС 1,2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│(профессия или должность) техник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2. Наименование организации .В./.Ч. .1.5.2.8. . </w:t>
      </w:r>
      <w:r>
        <w:rPr>
          <w:sz w:val="22"/>
          <w:szCs w:val="22"/>
        </w:rPr>
        <w:t>.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 . . . . . . . . . . . . . . . . . . . . . . .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Вид деятельности (код) .С.Л.У.Ж.Б.А.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│п/п│  периода   │             │риальные │ условия │        стаж        │                    │</w:t>
      </w:r>
    </w:p>
    <w:p w:rsidR="00000000" w:rsidRDefault="00C84EBE">
      <w:pPr>
        <w:pStyle w:val="aff8"/>
        <w:rPr>
          <w:sz w:val="22"/>
          <w:szCs w:val="22"/>
        </w:rPr>
      </w:pPr>
      <w:r>
        <w:rPr>
          <w:sz w:val="22"/>
          <w:szCs w:val="22"/>
        </w:rPr>
        <w:t>│   │            │             │ условия │  труда  ├────</w:t>
      </w:r>
      <w:r>
        <w:rPr>
          <w:sz w:val="22"/>
          <w:szCs w:val="22"/>
        </w:rPr>
        <w:t>─────┬──────────┼─────────┬──────────┤</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xml:space="preserve">│   │            │         </w:t>
      </w:r>
      <w:r>
        <w:rPr>
          <w:sz w:val="22"/>
          <w:szCs w:val="22"/>
        </w:rPr>
        <w:t xml:space="preserve">    │         │         │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│1. │27.05.1967  │09.06.1969   │         │         │         │          │         │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│(профессия или должность) сержант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3. Наименование организации .З.А.В.О.Д. .У.Р.А.Л.М.А.Ш.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 . . . . . . .</w:t>
      </w:r>
      <w:r>
        <w:rPr>
          <w:sz w:val="22"/>
          <w:szCs w:val="22"/>
        </w:rPr>
        <w:t xml:space="preserve">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 xml:space="preserve">│п/п│  периода   │             │риальные │ условия │        стаж      </w:t>
      </w:r>
      <w:r>
        <w:rPr>
          <w:sz w:val="22"/>
          <w:szCs w:val="22"/>
        </w:rPr>
        <w:t xml:space="preserve">  │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xml:space="preserve">│   │            │             │         </w:t>
      </w:r>
      <w:r>
        <w:rPr>
          <w:sz w:val="22"/>
          <w:szCs w:val="22"/>
        </w:rPr>
        <w:t>│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│15.09.1</w:t>
      </w:r>
      <w:r>
        <w:rPr>
          <w:sz w:val="22"/>
          <w:szCs w:val="22"/>
        </w:rPr>
        <w:t>970  │21.05.1987   │         │ЗП12Б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23200000-11620    │          │     </w:t>
      </w:r>
      <w:r>
        <w:rPr>
          <w:sz w:val="22"/>
          <w:szCs w:val="22"/>
        </w:rPr>
        <w:t xml:space="preserve">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│(профессия или должность) газосварщик                                                       │</w:t>
      </w:r>
    </w:p>
    <w:p w:rsidR="00000000" w:rsidRDefault="00C84EBE">
      <w:pPr>
        <w:pStyle w:val="aff8"/>
        <w:rPr>
          <w:sz w:val="22"/>
          <w:szCs w:val="22"/>
        </w:rPr>
      </w:pPr>
      <w:r>
        <w:rPr>
          <w:sz w:val="22"/>
          <w:szCs w:val="22"/>
        </w:rPr>
        <w:t>└────────────────────────────────────────────────</w:t>
      </w:r>
      <w:r>
        <w:rPr>
          <w:sz w:val="22"/>
          <w:szCs w:val="22"/>
        </w:rPr>
        <w:t>────────────────────────────────────────────┘</w:t>
      </w:r>
    </w:p>
    <w:p w:rsidR="00000000" w:rsidRDefault="00C84EBE"/>
    <w:p w:rsidR="00000000" w:rsidRDefault="00C84EBE">
      <w:pPr>
        <w:pStyle w:val="aff8"/>
        <w:rPr>
          <w:sz w:val="22"/>
          <w:szCs w:val="22"/>
        </w:rPr>
      </w:pPr>
      <w:r>
        <w:rPr>
          <w:sz w:val="22"/>
          <w:szCs w:val="22"/>
        </w:rPr>
        <w:t xml:space="preserve"> 4. Наименование организации .Р.Ы.Б.О.Л.О.В.Е.Ц.К.А.Я. .Ф.Л.О.Т.И.Л.И.Я.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 . . . . . . . . </w:t>
      </w:r>
      <w:r>
        <w:rPr>
          <w:sz w:val="22"/>
          <w:szCs w:val="22"/>
        </w:rPr>
        <w:t>. . . . .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 деятельности (код) .Р.А.Б.О.Т.А.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трудовой│    Выслуга лет     │</w:t>
      </w:r>
    </w:p>
    <w:p w:rsidR="00000000" w:rsidRDefault="00C84EBE">
      <w:pPr>
        <w:pStyle w:val="aff8"/>
        <w:rPr>
          <w:sz w:val="22"/>
          <w:szCs w:val="22"/>
        </w:rPr>
      </w:pPr>
      <w:r>
        <w:rPr>
          <w:sz w:val="22"/>
          <w:szCs w:val="22"/>
        </w:rPr>
        <w:t xml:space="preserve">│п/п│  периода   │             │риальные │ условия │   </w:t>
      </w:r>
      <w:r>
        <w:rPr>
          <w:sz w:val="22"/>
          <w:szCs w:val="22"/>
        </w:rPr>
        <w:t xml:space="preserve">     стаж        │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│(дд.мм.гггг)│(дд.мм.гггг) │  (код)  │  (код)  │основание│дополните-│основание│дополните-│</w:t>
      </w:r>
    </w:p>
    <w:p w:rsidR="00000000" w:rsidRDefault="00C84EBE">
      <w:pPr>
        <w:pStyle w:val="aff8"/>
        <w:rPr>
          <w:sz w:val="22"/>
          <w:szCs w:val="22"/>
        </w:rPr>
      </w:pPr>
      <w:r>
        <w:rPr>
          <w:sz w:val="22"/>
          <w:szCs w:val="22"/>
        </w:rPr>
        <w:t xml:space="preserve">│   │            │        </w:t>
      </w:r>
      <w:r>
        <w:rPr>
          <w:sz w:val="22"/>
          <w:szCs w:val="22"/>
        </w:rPr>
        <w:t xml:space="preserve">     │         │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 │23.04.1989  │10.09.1989   │         │         │ СЕЗОН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│(профессия или должность) слесарь                             </w:t>
      </w:r>
      <w:r>
        <w:rPr>
          <w:sz w:val="22"/>
          <w:szCs w:val="22"/>
        </w:rPr>
        <w:t xml:space="preserve">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5. Наименование организации .З.А.В.О.Д. .С.Е.Р.П. .И. .М.О.Л.О.Т. . . . . . . . . . . . . . .</w:t>
      </w:r>
    </w:p>
    <w:p w:rsidR="00000000" w:rsidRDefault="00C84EBE">
      <w:pPr>
        <w:pStyle w:val="aff8"/>
        <w:rPr>
          <w:sz w:val="22"/>
          <w:szCs w:val="22"/>
        </w:rPr>
      </w:pPr>
      <w:r>
        <w:rPr>
          <w:sz w:val="22"/>
          <w:szCs w:val="22"/>
        </w:rPr>
        <w:t xml:space="preserve">                             ────</w:t>
      </w:r>
      <w:r>
        <w:rPr>
          <w:sz w:val="22"/>
          <w:szCs w:val="22"/>
        </w:rPr>
        <w:t>─────────────────────────────────────────────────────────────</w:t>
      </w:r>
    </w:p>
    <w:p w:rsidR="00000000" w:rsidRDefault="00C84EBE">
      <w:pPr>
        <w:pStyle w:val="aff8"/>
        <w:rPr>
          <w:sz w:val="22"/>
          <w:szCs w:val="22"/>
        </w:rPr>
      </w:pPr>
      <w:r>
        <w:rPr>
          <w:sz w:val="22"/>
          <w:szCs w:val="22"/>
        </w:rPr>
        <w:t xml:space="preserve"> . . . . . . . . . . . . . . . . . . . . . . . . . . . . . . . . . . .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Вид</w:t>
      </w:r>
      <w:r>
        <w:rPr>
          <w:sz w:val="22"/>
          <w:szCs w:val="22"/>
        </w:rPr>
        <w:t xml:space="preserve"> деятельности (код) .Р.А.Б.О.Т.А.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Начало   │Конец периода│Террито- │ Особые  │Исчисляемый трудо</w:t>
      </w:r>
      <w:r>
        <w:rPr>
          <w:sz w:val="22"/>
          <w:szCs w:val="22"/>
        </w:rPr>
        <w:t>вой│    Выслуга лет     │</w:t>
      </w:r>
    </w:p>
    <w:p w:rsidR="00000000" w:rsidRDefault="00C84EBE">
      <w:pPr>
        <w:pStyle w:val="aff8"/>
        <w:rPr>
          <w:sz w:val="22"/>
          <w:szCs w:val="22"/>
        </w:rPr>
      </w:pPr>
      <w:r>
        <w:rPr>
          <w:sz w:val="22"/>
          <w:szCs w:val="22"/>
        </w:rPr>
        <w:t>│п/п│  периода   │             │риальные │ условия │        стаж        │                    │</w:t>
      </w:r>
    </w:p>
    <w:p w:rsidR="00000000" w:rsidRDefault="00C84EBE">
      <w:pPr>
        <w:pStyle w:val="aff8"/>
        <w:rPr>
          <w:sz w:val="22"/>
          <w:szCs w:val="22"/>
        </w:rPr>
      </w:pPr>
      <w:r>
        <w:rPr>
          <w:sz w:val="22"/>
          <w:szCs w:val="22"/>
        </w:rPr>
        <w:t>│   │            │             │ условия │  труда  ├─────────┬──────────┼─────────┬──────────┤</w:t>
      </w:r>
    </w:p>
    <w:p w:rsidR="00000000" w:rsidRDefault="00C84EBE">
      <w:pPr>
        <w:pStyle w:val="aff8"/>
        <w:rPr>
          <w:sz w:val="22"/>
          <w:szCs w:val="22"/>
        </w:rPr>
      </w:pPr>
      <w:r>
        <w:rPr>
          <w:sz w:val="22"/>
          <w:szCs w:val="22"/>
        </w:rPr>
        <w:t xml:space="preserve">│   │(дд.мм.гггг)│(дд.мм.гггг) │  (код) </w:t>
      </w:r>
      <w:r>
        <w:rPr>
          <w:sz w:val="22"/>
          <w:szCs w:val="22"/>
        </w:rPr>
        <w:t xml:space="preserve"> │  (код)  │основание│дополните-│основание│дополните-│</w:t>
      </w:r>
    </w:p>
    <w:p w:rsidR="00000000" w:rsidRDefault="00C84EBE">
      <w:pPr>
        <w:pStyle w:val="aff8"/>
        <w:rPr>
          <w:sz w:val="22"/>
          <w:szCs w:val="22"/>
        </w:rPr>
      </w:pPr>
      <w:r>
        <w:rPr>
          <w:sz w:val="22"/>
          <w:szCs w:val="22"/>
        </w:rPr>
        <w:t>│   │            │             │         │         │  (код)  │  льные   │  (код)  │  льные   │</w:t>
      </w:r>
    </w:p>
    <w:p w:rsidR="00000000" w:rsidRDefault="00C84EBE">
      <w:pPr>
        <w:pStyle w:val="aff8"/>
        <w:rPr>
          <w:sz w:val="22"/>
          <w:szCs w:val="22"/>
        </w:rPr>
      </w:pPr>
      <w:r>
        <w:rPr>
          <w:sz w:val="22"/>
          <w:szCs w:val="22"/>
        </w:rPr>
        <w:t>│   │            │             │         │         │         │ сведения │         │ сведения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 │04.09.1991  │14.07.1996   │         │ЗП12А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1070500а-16613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│(профессия или должность) плавильщик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│2. │15.07.1996  │12.07.1998   │РКС 1,7  │ЗП12А    │         │1г 6м 11д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1070500а-11908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│(профессия или должность) дробильщик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Сведения по состоянию на 1 января 2002 года для оценки </w:t>
      </w:r>
      <w:r>
        <w:rPr>
          <w:sz w:val="22"/>
          <w:szCs w:val="22"/>
        </w:rPr>
        <w:t>пенсионных прав застрахованного лица</w:t>
      </w:r>
    </w:p>
    <w:p w:rsidR="00000000" w:rsidRDefault="00C84EBE">
      <w:pPr>
        <w:pStyle w:val="aff8"/>
        <w:rPr>
          <w:sz w:val="22"/>
          <w:szCs w:val="22"/>
        </w:rPr>
      </w:pPr>
      <w:r>
        <w:rPr>
          <w:sz w:val="22"/>
          <w:szCs w:val="22"/>
        </w:rPr>
        <w:t>(конвертации)</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Вид стажа                              │   Лет   │ Месяцев │   Дней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│1.│Общий трудовой стаж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│2.│Стаж,  дающий  право  на  досрочное   назначение│   Код   │   Лет   │ Месяцев │   Дней   │</w:t>
      </w:r>
    </w:p>
    <w:p w:rsidR="00000000" w:rsidRDefault="00C84EBE">
      <w:pPr>
        <w:pStyle w:val="aff8"/>
        <w:rPr>
          <w:sz w:val="22"/>
          <w:szCs w:val="22"/>
        </w:rPr>
      </w:pPr>
      <w:r>
        <w:rPr>
          <w:sz w:val="22"/>
          <w:szCs w:val="22"/>
        </w:rPr>
        <w:t>│  │трудовой пенсии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│2.1. │Территориальные условия                   │ МКС 1,2 │    1    │    0    │     9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 РКС 1,7 │    1    │   11    │    28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│2.2. │Особые условия труда                      │ ЗП12А   │    6    │    4    │    22</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ЗП12Б   │   16    │    8    │     7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│2.3. │Выслуга лет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w:t>
      </w:r>
      <w:r>
        <w:rPr>
          <w:sz w:val="22"/>
          <w:szCs w:val="22"/>
        </w:rPr>
        <w:t xml:space="preserve">                     │         │         │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Лист                                    Сведения представлены на   2  листах</w:t>
      </w:r>
    </w:p>
    <w:p w:rsidR="00000000" w:rsidRDefault="00C84EBE"/>
    <w:p w:rsidR="00000000" w:rsidRDefault="00C84EBE">
      <w:pPr>
        <w:pStyle w:val="aff8"/>
        <w:rPr>
          <w:sz w:val="22"/>
          <w:szCs w:val="22"/>
        </w:rPr>
      </w:pPr>
      <w:r>
        <w:rPr>
          <w:sz w:val="22"/>
          <w:szCs w:val="22"/>
        </w:rPr>
        <w:t xml:space="preserve"> Наименование дол</w:t>
      </w:r>
      <w:r>
        <w:rPr>
          <w:sz w:val="22"/>
          <w:szCs w:val="22"/>
        </w:rPr>
        <w:t>жности руководителя     Подпись                    Расшифровка подписи</w:t>
      </w:r>
    </w:p>
    <w:p w:rsidR="00000000" w:rsidRDefault="00C84EBE">
      <w:pPr>
        <w:pStyle w:val="aff8"/>
        <w:rPr>
          <w:sz w:val="22"/>
          <w:szCs w:val="22"/>
        </w:rPr>
      </w:pPr>
      <w:r>
        <w:rPr>
          <w:sz w:val="22"/>
          <w:szCs w:val="22"/>
        </w:rPr>
        <w:t xml:space="preserve"> Директор                                Аленков                    Аленков А.Ю.</w:t>
      </w:r>
    </w:p>
    <w:p w:rsidR="00000000" w:rsidRDefault="00C84EBE"/>
    <w:p w:rsidR="00000000" w:rsidRDefault="00C84EBE">
      <w:pPr>
        <w:pStyle w:val="aff8"/>
        <w:rPr>
          <w:sz w:val="22"/>
          <w:szCs w:val="22"/>
        </w:rPr>
      </w:pPr>
      <w:r>
        <w:rPr>
          <w:sz w:val="22"/>
          <w:szCs w:val="22"/>
        </w:rPr>
        <w:t xml:space="preserve"> Дата   17 января 2003 г.                М.П.</w:t>
      </w:r>
    </w:p>
    <w:p w:rsidR="00000000" w:rsidRDefault="00C84EBE"/>
    <w:p w:rsidR="00000000" w:rsidRDefault="00C84EBE">
      <w:pPr>
        <w:pStyle w:val="aff8"/>
        <w:rPr>
          <w:sz w:val="22"/>
          <w:szCs w:val="22"/>
        </w:rPr>
      </w:pPr>
      <w:r>
        <w:rPr>
          <w:sz w:val="22"/>
          <w:szCs w:val="22"/>
        </w:rPr>
        <w:t xml:space="preserve"> Со сведениями о трудовом стаже ознакомлен Оконишников  </w:t>
      </w:r>
      <w:r>
        <w:rPr>
          <w:sz w:val="22"/>
          <w:szCs w:val="22"/>
        </w:rPr>
        <w:t xml:space="preserve">            Подпись застрахованного лица</w:t>
      </w:r>
    </w:p>
    <w:p w:rsidR="00000000" w:rsidRDefault="00C84EBE"/>
    <w:p w:rsidR="00000000" w:rsidRDefault="00C84EBE">
      <w:pPr>
        <w:pStyle w:val="aff8"/>
        <w:rPr>
          <w:sz w:val="22"/>
          <w:szCs w:val="22"/>
        </w:rPr>
      </w:pPr>
      <w:r>
        <w:rPr>
          <w:sz w:val="22"/>
          <w:szCs w:val="22"/>
        </w:rPr>
        <w:t xml:space="preserve"> ПФР вправе  проверить  достоверность  представленных  сведений  в  соответствии  со  </w:t>
      </w:r>
      <w:hyperlink r:id="rId841" w:history="1">
        <w:r>
          <w:rPr>
            <w:rStyle w:val="a4"/>
            <w:sz w:val="22"/>
            <w:szCs w:val="22"/>
          </w:rPr>
          <w:t>статьей  13</w:t>
        </w:r>
      </w:hyperlink>
    </w:p>
    <w:p w:rsidR="00000000" w:rsidRDefault="00C84EBE">
      <w:pPr>
        <w:pStyle w:val="aff8"/>
        <w:rPr>
          <w:sz w:val="22"/>
          <w:szCs w:val="22"/>
        </w:rPr>
      </w:pPr>
      <w:r>
        <w:rPr>
          <w:sz w:val="22"/>
          <w:szCs w:val="22"/>
        </w:rPr>
        <w:t xml:space="preserve"> Федерального закона Российской Федерации "Об обязательном пенсионном  страхова</w:t>
      </w:r>
      <w:r>
        <w:rPr>
          <w:sz w:val="22"/>
          <w:szCs w:val="22"/>
        </w:rPr>
        <w:t>нии  в  Российской</w:t>
      </w:r>
    </w:p>
    <w:p w:rsidR="00000000" w:rsidRDefault="00C84EBE">
      <w:pPr>
        <w:pStyle w:val="aff8"/>
        <w:rPr>
          <w:sz w:val="22"/>
          <w:szCs w:val="22"/>
        </w:rPr>
      </w:pPr>
      <w:r>
        <w:rPr>
          <w:sz w:val="22"/>
          <w:szCs w:val="22"/>
        </w:rPr>
        <w:t xml:space="preserve"> Федерации" N 167-ФЗ</w:t>
      </w:r>
    </w:p>
    <w:p w:rsidR="00000000" w:rsidRDefault="00C84EBE"/>
    <w:p w:rsidR="00000000" w:rsidRDefault="00C84EBE">
      <w:pPr>
        <w:pStyle w:val="aff8"/>
        <w:rPr>
          <w:sz w:val="22"/>
          <w:szCs w:val="22"/>
        </w:rPr>
      </w:pPr>
      <w:bookmarkStart w:id="920" w:name="sub_220028"/>
      <w:r>
        <w:rPr>
          <w:sz w:val="22"/>
          <w:szCs w:val="22"/>
        </w:rPr>
        <w:t xml:space="preserve">                                                                                ┌────────┐</w:t>
      </w:r>
    </w:p>
    <w:bookmarkEnd w:id="920"/>
    <w:p w:rsidR="00000000" w:rsidRDefault="00C84EBE">
      <w:pPr>
        <w:pStyle w:val="aff8"/>
        <w:rPr>
          <w:sz w:val="22"/>
          <w:szCs w:val="22"/>
        </w:rPr>
      </w:pPr>
      <w:r>
        <w:rPr>
          <w:sz w:val="22"/>
          <w:szCs w:val="22"/>
        </w:rPr>
        <w:t xml:space="preserve"> </w:t>
      </w:r>
      <w:r>
        <w:rPr>
          <w:rStyle w:val="a3"/>
          <w:sz w:val="22"/>
          <w:szCs w:val="22"/>
        </w:rPr>
        <w:t>Форма СЗВ-СП</w:t>
      </w:r>
      <w:r>
        <w:rPr>
          <w:sz w:val="22"/>
          <w:szCs w:val="22"/>
        </w:rPr>
        <w:t xml:space="preserve">                                                       Код по </w:t>
      </w:r>
      <w:hyperlink r:id="rId842" w:history="1">
        <w:r>
          <w:rPr>
            <w:rStyle w:val="a4"/>
            <w:sz w:val="22"/>
            <w:szCs w:val="22"/>
          </w:rPr>
          <w:t>ОКУД</w:t>
        </w:r>
      </w:hyperlink>
      <w:r>
        <w:rPr>
          <w:sz w:val="22"/>
          <w:szCs w:val="22"/>
        </w:rPr>
        <w:t xml:space="preserve">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w:t>
      </w:r>
      <w:r>
        <w:rPr>
          <w:rStyle w:val="a3"/>
          <w:sz w:val="22"/>
          <w:szCs w:val="22"/>
        </w:rPr>
        <w:t>Сведения об иных периодах деятельности</w:t>
      </w:r>
    </w:p>
    <w:p w:rsidR="00000000" w:rsidRDefault="00C84EBE">
      <w:pPr>
        <w:pStyle w:val="aff8"/>
        <w:rPr>
          <w:sz w:val="22"/>
          <w:szCs w:val="22"/>
        </w:rPr>
      </w:pPr>
      <w:r>
        <w:rPr>
          <w:sz w:val="22"/>
          <w:szCs w:val="22"/>
        </w:rPr>
        <w:t xml:space="preserve"> </w:t>
      </w:r>
      <w:r>
        <w:rPr>
          <w:rStyle w:val="a3"/>
          <w:sz w:val="22"/>
          <w:szCs w:val="22"/>
        </w:rPr>
        <w:t>застрахованного лица, засчитываемых в страховой стаж</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        Тип формы      │</w:t>
      </w:r>
    </w:p>
    <w:p w:rsidR="00000000" w:rsidRDefault="00C84EBE">
      <w:pPr>
        <w:pStyle w:val="aff8"/>
        <w:rPr>
          <w:sz w:val="22"/>
          <w:szCs w:val="22"/>
        </w:rPr>
      </w:pPr>
      <w:r>
        <w:rPr>
          <w:sz w:val="22"/>
          <w:szCs w:val="22"/>
        </w:rPr>
        <w:t xml:space="preserve">                                                                    │ ┌─┐                   │</w:t>
      </w:r>
    </w:p>
    <w:p w:rsidR="00000000" w:rsidRDefault="00C84EBE">
      <w:pPr>
        <w:pStyle w:val="aff8"/>
        <w:rPr>
          <w:sz w:val="22"/>
          <w:szCs w:val="22"/>
        </w:rPr>
      </w:pPr>
      <w:r>
        <w:rPr>
          <w:sz w:val="22"/>
          <w:szCs w:val="22"/>
        </w:rPr>
        <w:t xml:space="preserve"> Страховой номер     .1.0</w:t>
      </w:r>
      <w:r>
        <w:rPr>
          <w:sz w:val="22"/>
          <w:szCs w:val="22"/>
        </w:rPr>
        <w:t>.1.-.1.0.1.-.1.0.1. .9.9.                  │ │Х│ исходная          │</w:t>
      </w:r>
    </w:p>
    <w:p w:rsidR="00000000" w:rsidRDefault="00C84EBE">
      <w:pPr>
        <w:pStyle w:val="aff8"/>
        <w:rPr>
          <w:sz w:val="22"/>
          <w:szCs w:val="22"/>
        </w:rPr>
      </w:pPr>
      <w:r>
        <w:rPr>
          <w:sz w:val="22"/>
          <w:szCs w:val="22"/>
        </w:rPr>
        <w:t xml:space="preserve">                     ─────── ─────── ─────── ─────                  │ └─┘                   │</w:t>
      </w:r>
    </w:p>
    <w:p w:rsidR="00000000" w:rsidRDefault="00C84EBE">
      <w:pPr>
        <w:pStyle w:val="aff8"/>
        <w:rPr>
          <w:sz w:val="22"/>
          <w:szCs w:val="22"/>
        </w:rPr>
      </w:pPr>
      <w:r>
        <w:rPr>
          <w:sz w:val="22"/>
          <w:szCs w:val="22"/>
        </w:rPr>
        <w:t xml:space="preserve"> Фамилия             .П.О.П.О.В. . . . . . . . . . . . . . . .      │ ┌─┐                   │</w:t>
      </w:r>
    </w:p>
    <w:p w:rsidR="00000000" w:rsidRDefault="00C84EBE">
      <w:pPr>
        <w:pStyle w:val="aff8"/>
        <w:rPr>
          <w:sz w:val="22"/>
          <w:szCs w:val="22"/>
        </w:rPr>
      </w:pPr>
      <w:r>
        <w:rPr>
          <w:sz w:val="22"/>
          <w:szCs w:val="22"/>
        </w:rPr>
        <w:t xml:space="preserve">                     ─────────────────────────────────────────      │ │ │ корректирующая    │</w:t>
      </w:r>
    </w:p>
    <w:p w:rsidR="00000000" w:rsidRDefault="00C84EBE">
      <w:pPr>
        <w:pStyle w:val="aff8"/>
        <w:rPr>
          <w:sz w:val="22"/>
          <w:szCs w:val="22"/>
        </w:rPr>
      </w:pPr>
      <w:r>
        <w:rPr>
          <w:sz w:val="22"/>
          <w:szCs w:val="22"/>
        </w:rPr>
        <w:t xml:space="preserve"> Имя                 .А.Н.Д.Р.Е.Й. . . . . . . . . . . . . . .      │ └─┘                   │</w:t>
      </w:r>
    </w:p>
    <w:p w:rsidR="00000000" w:rsidRDefault="00C84EBE">
      <w:pPr>
        <w:pStyle w:val="aff8"/>
        <w:rPr>
          <w:sz w:val="22"/>
          <w:szCs w:val="22"/>
        </w:rPr>
      </w:pPr>
      <w:r>
        <w:rPr>
          <w:sz w:val="22"/>
          <w:szCs w:val="22"/>
        </w:rPr>
        <w:t xml:space="preserve">                     ─────────────────────────────────────────     </w:t>
      </w:r>
      <w:r>
        <w:rPr>
          <w:sz w:val="22"/>
          <w:szCs w:val="22"/>
        </w:rPr>
        <w:t xml:space="preserve"> │ ┌─┐                   │</w:t>
      </w:r>
    </w:p>
    <w:p w:rsidR="00000000" w:rsidRDefault="00C84EBE">
      <w:pPr>
        <w:pStyle w:val="aff8"/>
        <w:rPr>
          <w:sz w:val="22"/>
          <w:szCs w:val="22"/>
        </w:rPr>
      </w:pPr>
      <w:r>
        <w:rPr>
          <w:sz w:val="22"/>
          <w:szCs w:val="22"/>
        </w:rPr>
        <w:t xml:space="preserve"> Отчество            .Н.И.К.О.Л.А.Е.В.И.Ч. . . . . . . . . . .      │ │ │ отменяющая        │</w:t>
      </w:r>
    </w:p>
    <w:p w:rsidR="00000000" w:rsidRDefault="00C84EBE">
      <w:pPr>
        <w:pStyle w:val="aff8"/>
        <w:rPr>
          <w:sz w:val="22"/>
          <w:szCs w:val="22"/>
        </w:rPr>
      </w:pPr>
      <w:r>
        <w:rPr>
          <w:sz w:val="22"/>
          <w:szCs w:val="22"/>
        </w:rPr>
        <w:t xml:space="preserve">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Pr>
        <w:pStyle w:val="aff8"/>
        <w:rPr>
          <w:sz w:val="22"/>
          <w:szCs w:val="22"/>
        </w:rPr>
      </w:pPr>
      <w:r>
        <w:rPr>
          <w:sz w:val="22"/>
          <w:szCs w:val="22"/>
        </w:rPr>
        <w:t xml:space="preserve"> Год подачи сведений .2.0.1.1.</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Реквизиты территориального органа ПФР:</w:t>
      </w:r>
    </w:p>
    <w:p w:rsidR="00000000" w:rsidRDefault="00C84EBE"/>
    <w:p w:rsidR="00000000" w:rsidRDefault="00C84EBE">
      <w:pPr>
        <w:pStyle w:val="aff8"/>
        <w:rPr>
          <w:sz w:val="22"/>
          <w:szCs w:val="22"/>
        </w:rPr>
      </w:pPr>
      <w:r>
        <w:rPr>
          <w:sz w:val="22"/>
          <w:szCs w:val="22"/>
        </w:rPr>
        <w:t xml:space="preserve"> Регистрационный номер:         .0.6.0.-.0.0.1.-.1.2.3.4.8.7.</w:t>
      </w:r>
    </w:p>
    <w:p w:rsidR="00000000" w:rsidRDefault="00C84EBE">
      <w:pPr>
        <w:pStyle w:val="aff8"/>
        <w:rPr>
          <w:sz w:val="22"/>
          <w:szCs w:val="22"/>
        </w:rPr>
      </w:pPr>
      <w:r>
        <w:rPr>
          <w:sz w:val="22"/>
          <w:szCs w:val="22"/>
        </w:rPr>
        <w:t xml:space="preserve">                                ─────</w:t>
      </w:r>
      <w:r>
        <w:rPr>
          <w:sz w:val="22"/>
          <w:szCs w:val="22"/>
        </w:rPr>
        <w:t>── ─────── ─────────────</w:t>
      </w:r>
    </w:p>
    <w:p w:rsidR="00000000" w:rsidRDefault="00C84EBE">
      <w:pPr>
        <w:pStyle w:val="aff8"/>
        <w:rPr>
          <w:sz w:val="22"/>
          <w:szCs w:val="22"/>
        </w:rPr>
      </w:pPr>
      <w:r>
        <w:rPr>
          <w:sz w:val="22"/>
          <w:szCs w:val="22"/>
        </w:rPr>
        <w:t xml:space="preserve"> Наименование (краткое):        .У.П.Р.А.В.Л.Е.Н.И.Е. .N .1.1. .П.О. .Г...М.О.С.К.В.Е. .И.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.М.О.С.К.О</w:t>
      </w:r>
      <w:r>
        <w:rPr>
          <w:sz w:val="22"/>
          <w:szCs w:val="22"/>
        </w:rPr>
        <w:t>.В.С.К.О.Й. .О.Б.Л.А.С.Т.И. . . . . . . . . . . . .</w:t>
      </w:r>
    </w:p>
    <w:p w:rsidR="00000000" w:rsidRDefault="00C84EBE">
      <w:pPr>
        <w:pStyle w:val="aff8"/>
        <w:rPr>
          <w:sz w:val="22"/>
          <w:szCs w:val="22"/>
        </w:rPr>
      </w:pPr>
      <w:r>
        <w:rPr>
          <w:sz w:val="22"/>
          <w:szCs w:val="22"/>
        </w:rPr>
        <w:t xml:space="preserve">                                ─────────────────────────────────────────────────────────────</w:t>
      </w:r>
    </w:p>
    <w:p w:rsidR="00000000" w:rsidRDefault="00C84EBE">
      <w:pPr>
        <w:pStyle w:val="aff8"/>
        <w:rPr>
          <w:sz w:val="22"/>
          <w:szCs w:val="22"/>
        </w:rPr>
      </w:pPr>
      <w:r>
        <w:rPr>
          <w:sz w:val="22"/>
          <w:szCs w:val="22"/>
        </w:rPr>
        <w:t xml:space="preserve"> Дополнительные сведения: . . . . . . . . . . . . . . . . . . . . . . . . . . . . . . . . . .</w:t>
      </w:r>
    </w:p>
    <w:p w:rsidR="00000000" w:rsidRDefault="00C84EBE">
      <w:pPr>
        <w:pStyle w:val="aff8"/>
        <w:rPr>
          <w:sz w:val="22"/>
          <w:szCs w:val="22"/>
        </w:rPr>
      </w:pPr>
      <w:r>
        <w:rPr>
          <w:sz w:val="22"/>
          <w:szCs w:val="22"/>
        </w:rPr>
        <w:t xml:space="preserve">                </w:t>
      </w:r>
      <w:r>
        <w:rPr>
          <w:sz w:val="22"/>
          <w:szCs w:val="22"/>
        </w:rPr>
        <w:t xml:space="preserve">          ───────────────────────────────────────────────────────────────────</w:t>
      </w:r>
    </w:p>
    <w:p w:rsidR="00000000" w:rsidRDefault="00C84EBE"/>
    <w:p w:rsidR="00000000" w:rsidRDefault="00C84EBE">
      <w:pPr>
        <w:pStyle w:val="aff8"/>
        <w:rPr>
          <w:sz w:val="22"/>
          <w:szCs w:val="22"/>
        </w:rPr>
      </w:pPr>
      <w:r>
        <w:rPr>
          <w:sz w:val="22"/>
          <w:szCs w:val="22"/>
        </w:rPr>
        <w:t xml:space="preserve"> Периоды иной деятельности, засчитываемые в страховой стаж:</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N │      Вид      │На</w:t>
      </w:r>
      <w:r>
        <w:rPr>
          <w:sz w:val="22"/>
          <w:szCs w:val="22"/>
        </w:rPr>
        <w:t>чало периода │ Конец периода │Территориальные│      Примечание       │</w:t>
      </w:r>
    </w:p>
    <w:p w:rsidR="00000000" w:rsidRDefault="00C84EBE">
      <w:pPr>
        <w:pStyle w:val="aff8"/>
        <w:rPr>
          <w:sz w:val="22"/>
          <w:szCs w:val="22"/>
        </w:rPr>
      </w:pPr>
      <w:r>
        <w:rPr>
          <w:sz w:val="22"/>
          <w:szCs w:val="22"/>
        </w:rPr>
        <w:t>│п/п│ деятельности  │ (дд.мм.гггг)  │  (дд.мм.гггг) │ условия (код) │                       │</w:t>
      </w:r>
    </w:p>
    <w:p w:rsidR="00000000" w:rsidRDefault="00C84EBE">
      <w:pPr>
        <w:pStyle w:val="aff8"/>
        <w:rPr>
          <w:sz w:val="22"/>
          <w:szCs w:val="22"/>
        </w:rPr>
      </w:pPr>
      <w:r>
        <w:rPr>
          <w:sz w:val="22"/>
          <w:szCs w:val="22"/>
        </w:rPr>
        <w:t xml:space="preserve">│   │     (код)     │               │               │               │                      </w:t>
      </w:r>
      <w:r>
        <w:rPr>
          <w:sz w:val="22"/>
          <w:szCs w:val="22"/>
        </w:rPr>
        <w:t xml:space="preserve">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│1. │  СЛУЖБА       │  03.04.2003   │  15.04.2005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│2. │ УХОД-ДЕТИ     │  23.11.2007   │  23.05.2009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w:t>
      </w:r>
      <w:r>
        <w:rPr>
          <w:sz w:val="22"/>
          <w:szCs w:val="22"/>
        </w:rPr>
        <w:t xml:space="preserve">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r>
        <w:rPr>
          <w:sz w:val="22"/>
          <w:szCs w:val="22"/>
        </w:rPr>
        <w:t>───────────┤</w:t>
      </w:r>
    </w:p>
    <w:p w:rsidR="00000000" w:rsidRDefault="00C84EBE">
      <w:pPr>
        <w:pStyle w:val="aff8"/>
        <w:rPr>
          <w:sz w:val="22"/>
          <w:szCs w:val="22"/>
        </w:rPr>
      </w:pPr>
      <w:r>
        <w:rPr>
          <w:sz w:val="22"/>
          <w:szCs w:val="22"/>
        </w:rPr>
        <w:t>│   │               │               │               │               │                       │</w:t>
      </w:r>
    </w:p>
    <w:p w:rsidR="00000000" w:rsidRDefault="00C84EBE">
      <w:pPr>
        <w:pStyle w:val="aff8"/>
        <w:rPr>
          <w:sz w:val="22"/>
          <w:szCs w:val="22"/>
        </w:rPr>
      </w:pPr>
      <w:r>
        <w:rPr>
          <w:sz w:val="22"/>
          <w:szCs w:val="22"/>
        </w:rPr>
        <w:t>├───┼───────────────┼───────────────┼───────────────┼───────────────┼───────────────────────┤</w:t>
      </w:r>
    </w:p>
    <w:p w:rsidR="00000000" w:rsidRDefault="00C84EBE">
      <w:pPr>
        <w:pStyle w:val="aff8"/>
        <w:rPr>
          <w:sz w:val="22"/>
          <w:szCs w:val="22"/>
        </w:rPr>
      </w:pPr>
      <w:r>
        <w:rPr>
          <w:sz w:val="22"/>
          <w:szCs w:val="22"/>
        </w:rPr>
        <w:t xml:space="preserve">│   │               │               │               │  </w:t>
      </w:r>
      <w:r>
        <w:rPr>
          <w:sz w:val="22"/>
          <w:szCs w:val="22"/>
        </w:rPr>
        <w:t xml:space="preserve">             │                       │</w:t>
      </w:r>
    </w:p>
    <w:p w:rsidR="00000000" w:rsidRDefault="00C84EBE">
      <w:pPr>
        <w:pStyle w:val="aff8"/>
        <w:rPr>
          <w:sz w:val="22"/>
          <w:szCs w:val="22"/>
        </w:rPr>
      </w:pPr>
      <w:r>
        <w:rPr>
          <w:sz w:val="22"/>
          <w:szCs w:val="22"/>
        </w:rPr>
        <w:t>└───┴───────────────┴───────────────┴───────────────┴───────────────┴───────────────────────┘</w:t>
      </w:r>
    </w:p>
    <w:p w:rsidR="00000000" w:rsidRDefault="00C84EBE"/>
    <w:p w:rsidR="00000000" w:rsidRDefault="00C84EBE">
      <w:pPr>
        <w:pStyle w:val="aff8"/>
        <w:rPr>
          <w:sz w:val="22"/>
          <w:szCs w:val="22"/>
        </w:rPr>
      </w:pPr>
      <w:r>
        <w:rPr>
          <w:sz w:val="22"/>
          <w:szCs w:val="22"/>
        </w:rPr>
        <w:t xml:space="preserve"> Личная подпись застрахованного лица ГАЛКИН</w:t>
      </w:r>
    </w:p>
    <w:p w:rsidR="00000000" w:rsidRDefault="00C84EBE">
      <w:pPr>
        <w:pStyle w:val="aff8"/>
        <w:rPr>
          <w:sz w:val="22"/>
          <w:szCs w:val="22"/>
        </w:rPr>
      </w:pPr>
      <w:r>
        <w:rPr>
          <w:sz w:val="22"/>
          <w:szCs w:val="22"/>
        </w:rPr>
        <w:t xml:space="preserve">                                     ───────</w:t>
      </w:r>
    </w:p>
    <w:p w:rsidR="00000000" w:rsidRDefault="00C84EBE"/>
    <w:p w:rsidR="00000000" w:rsidRDefault="00C84EBE">
      <w:pPr>
        <w:pStyle w:val="aff8"/>
        <w:rPr>
          <w:sz w:val="22"/>
          <w:szCs w:val="22"/>
        </w:rPr>
      </w:pPr>
      <w:r>
        <w:rPr>
          <w:sz w:val="22"/>
          <w:szCs w:val="22"/>
        </w:rPr>
        <w:t xml:space="preserve"> Исполнитель                    </w:t>
      </w:r>
      <w:r>
        <w:rPr>
          <w:sz w:val="22"/>
          <w:szCs w:val="22"/>
        </w:rPr>
        <w:t xml:space="preserve">             Подпись                  Расшифровка подписи</w:t>
      </w:r>
    </w:p>
    <w:p w:rsidR="00000000" w:rsidRDefault="00C84EBE">
      <w:pPr>
        <w:pStyle w:val="aff8"/>
        <w:rPr>
          <w:sz w:val="22"/>
          <w:szCs w:val="22"/>
        </w:rPr>
      </w:pPr>
      <w:r>
        <w:rPr>
          <w:sz w:val="22"/>
          <w:szCs w:val="22"/>
        </w:rPr>
        <w:t xml:space="preserve"> ВЕДУЩИЙ СПЕЦИАЛИСТ                          ГЛУЩЕНКО                 ГЛУЩЕНКО Н.Н.</w:t>
      </w:r>
    </w:p>
    <w:p w:rsidR="00000000" w:rsidRDefault="00C84EBE">
      <w:pPr>
        <w:pStyle w:val="aff8"/>
        <w:rPr>
          <w:sz w:val="22"/>
          <w:szCs w:val="22"/>
        </w:rPr>
      </w:pPr>
      <w:r>
        <w:rPr>
          <w:sz w:val="22"/>
          <w:szCs w:val="22"/>
        </w:rPr>
        <w:t xml:space="preserve"> Наименование должности руководителя         Подпись                  Расшифровка подписи</w:t>
      </w:r>
    </w:p>
    <w:p w:rsidR="00000000" w:rsidRDefault="00C84EBE">
      <w:pPr>
        <w:pStyle w:val="aff8"/>
        <w:rPr>
          <w:sz w:val="22"/>
          <w:szCs w:val="22"/>
        </w:rPr>
      </w:pPr>
      <w:r>
        <w:rPr>
          <w:sz w:val="22"/>
          <w:szCs w:val="22"/>
        </w:rPr>
        <w:t xml:space="preserve"> НАЧАЛЬНИК УПРАВЛЕНИЯ   </w:t>
      </w:r>
      <w:r>
        <w:rPr>
          <w:sz w:val="22"/>
          <w:szCs w:val="22"/>
        </w:rPr>
        <w:t xml:space="preserve">                     МАРЧУК                   МАРЧУК С.А.</w:t>
      </w:r>
    </w:p>
    <w:p w:rsidR="00000000" w:rsidRDefault="00C84EBE">
      <w:pPr>
        <w:pStyle w:val="aff8"/>
        <w:rPr>
          <w:sz w:val="22"/>
          <w:szCs w:val="22"/>
        </w:rPr>
      </w:pPr>
      <w:r>
        <w:rPr>
          <w:sz w:val="22"/>
          <w:szCs w:val="22"/>
        </w:rPr>
        <w:t xml:space="preserve"> Дата   21 ноября 2011 года                  М.П.</w:t>
      </w:r>
    </w:p>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pPr>
        <w:pStyle w:val="afa"/>
        <w:rPr>
          <w:color w:val="000000"/>
          <w:sz w:val="16"/>
          <w:szCs w:val="16"/>
        </w:rPr>
      </w:pPr>
      <w:bookmarkStart w:id="921" w:name="sub_230000"/>
      <w:r>
        <w:rPr>
          <w:color w:val="000000"/>
          <w:sz w:val="16"/>
          <w:szCs w:val="16"/>
        </w:rPr>
        <w:t>ГАРАНТ:</w:t>
      </w:r>
    </w:p>
    <w:bookmarkEnd w:id="921"/>
    <w:p w:rsidR="00000000" w:rsidRDefault="00C84EBE">
      <w:pPr>
        <w:pStyle w:val="afa"/>
      </w:pPr>
      <w:r>
        <w:t xml:space="preserve">Настоящее приложение </w:t>
      </w:r>
      <w:hyperlink w:anchor="sub_4" w:history="1">
        <w:r>
          <w:rPr>
            <w:rStyle w:val="a4"/>
          </w:rPr>
          <w:t>действует</w:t>
        </w:r>
      </w:hyperlink>
      <w:r>
        <w:t xml:space="preserve"> по 31 декабря 2006 г.</w:t>
      </w:r>
    </w:p>
    <w:p w:rsidR="00000000" w:rsidRDefault="00C84EBE">
      <w:pPr>
        <w:pStyle w:val="afa"/>
      </w:pPr>
    </w:p>
    <w:p w:rsidR="00000000" w:rsidRDefault="00C84EBE">
      <w:pPr>
        <w:ind w:firstLine="698"/>
        <w:jc w:val="right"/>
      </w:pPr>
      <w:r>
        <w:rPr>
          <w:rStyle w:val="a3"/>
        </w:rPr>
        <w:t>Приложение 3</w:t>
      </w:r>
    </w:p>
    <w:p w:rsidR="00000000" w:rsidRDefault="00C84EBE">
      <w:pPr>
        <w:ind w:firstLine="698"/>
        <w:jc w:val="right"/>
      </w:pPr>
      <w:r>
        <w:rPr>
          <w:rStyle w:val="a3"/>
        </w:rPr>
        <w:t xml:space="preserve">к </w:t>
      </w:r>
      <w:hyperlink w:anchor="sub_200000" w:history="1">
        <w:r>
          <w:rPr>
            <w:rStyle w:val="a4"/>
          </w:rPr>
          <w:t>Инструкции</w:t>
        </w:r>
      </w:hyperlink>
      <w:r>
        <w:rPr>
          <w:rStyle w:val="a3"/>
        </w:rPr>
        <w:t xml:space="preserve"> по заполнению форм документов</w:t>
      </w:r>
    </w:p>
    <w:p w:rsidR="00000000" w:rsidRDefault="00C84EBE">
      <w:pPr>
        <w:ind w:firstLine="698"/>
        <w:jc w:val="right"/>
      </w:pPr>
      <w:r>
        <w:rPr>
          <w:rStyle w:val="a3"/>
        </w:rPr>
        <w:t>индивидуального (персонифицированного) учета</w:t>
      </w:r>
    </w:p>
    <w:p w:rsidR="00000000" w:rsidRDefault="00C84EBE">
      <w:pPr>
        <w:ind w:firstLine="698"/>
        <w:jc w:val="right"/>
      </w:pPr>
      <w:r>
        <w:rPr>
          <w:rStyle w:val="a3"/>
        </w:rPr>
        <w:t>в системе обязательного пенсионного страхования</w:t>
      </w:r>
    </w:p>
    <w:p w:rsidR="00000000" w:rsidRDefault="00C84EBE"/>
    <w:p w:rsidR="00000000" w:rsidRDefault="00C84EBE">
      <w:pPr>
        <w:pStyle w:val="1"/>
      </w:pPr>
      <w:r>
        <w:rPr>
          <w:rStyle w:val="afffd"/>
          <w:b w:val="0"/>
          <w:bCs w:val="0"/>
        </w:rPr>
        <w:t>Правила</w:t>
      </w:r>
      <w:r>
        <w:rPr>
          <w:rStyle w:val="afffd"/>
          <w:b w:val="0"/>
          <w:bCs w:val="0"/>
        </w:rPr>
        <w:br/>
        <w:t>подготовки документов персонифицированного учета, представляемых работодателями и орг</w:t>
      </w:r>
      <w:r>
        <w:rPr>
          <w:rStyle w:val="afffd"/>
          <w:b w:val="0"/>
          <w:bCs w:val="0"/>
        </w:rPr>
        <w:t>анами, осуществляющими пенсионное обеспечение, в Пенсионный фонд Российской Федерации на машинном носителе информации (формат данных)</w:t>
      </w:r>
    </w:p>
    <w:p w:rsidR="00000000" w:rsidRDefault="00C84EBE">
      <w:bookmarkStart w:id="922" w:name="sub_230100"/>
    </w:p>
    <w:bookmarkEnd w:id="922"/>
    <w:p w:rsidR="00000000" w:rsidRDefault="00C84EBE">
      <w:pPr>
        <w:pStyle w:val="1"/>
      </w:pPr>
      <w:r>
        <w:rPr>
          <w:rStyle w:val="afffd"/>
          <w:b w:val="0"/>
          <w:bCs w:val="0"/>
        </w:rPr>
        <w:t>1. Общие сведения</w:t>
      </w:r>
    </w:p>
    <w:p w:rsidR="00000000" w:rsidRDefault="00C84EBE"/>
    <w:p w:rsidR="00000000" w:rsidRDefault="00C84EBE">
      <w:pPr>
        <w:ind w:firstLine="698"/>
        <w:rPr>
          <w:rStyle w:val="afffd"/>
        </w:rPr>
      </w:pPr>
      <w:r>
        <w:rPr>
          <w:rStyle w:val="afffd"/>
        </w:rPr>
        <w:t>Страхователь (работодатель) представляет пачку заполненных документов индивидуальн</w:t>
      </w:r>
      <w:r>
        <w:rPr>
          <w:rStyle w:val="afffd"/>
        </w:rPr>
        <w:t>ого (персонифицированного) учета и относящуюся к ней дискету с файлом.</w:t>
      </w:r>
    </w:p>
    <w:p w:rsidR="00000000" w:rsidRDefault="00C84EBE">
      <w:pPr>
        <w:ind w:firstLine="698"/>
        <w:rPr>
          <w:rStyle w:val="afffd"/>
        </w:rPr>
      </w:pPr>
      <w:r>
        <w:rPr>
          <w:rStyle w:val="afffd"/>
        </w:rPr>
        <w:t xml:space="preserve">В состав пачки могут входить документы только одного наименования, например, только </w:t>
      </w:r>
      <w:hyperlink w:anchor="sub_10" w:history="1">
        <w:r>
          <w:rPr>
            <w:rStyle w:val="a4"/>
            <w:strike/>
          </w:rPr>
          <w:t>"Анкеты застрахованного лица"</w:t>
        </w:r>
      </w:hyperlink>
      <w:r>
        <w:rPr>
          <w:rStyle w:val="afffd"/>
        </w:rPr>
        <w:t xml:space="preserve"> или только </w:t>
      </w:r>
      <w:hyperlink w:anchor="sub_50" w:history="1">
        <w:r>
          <w:rPr>
            <w:rStyle w:val="a4"/>
            <w:strike/>
          </w:rPr>
          <w:t>"Заявления о вы</w:t>
        </w:r>
        <w:r>
          <w:rPr>
            <w:rStyle w:val="a4"/>
            <w:strike/>
          </w:rPr>
          <w:t>даче дубликата страхового свидетельства"</w:t>
        </w:r>
      </w:hyperlink>
      <w:r>
        <w:rPr>
          <w:rStyle w:val="afffd"/>
        </w:rPr>
        <w:t>.</w:t>
      </w:r>
    </w:p>
    <w:p w:rsidR="00000000" w:rsidRDefault="00C84EBE">
      <w:pPr>
        <w:ind w:firstLine="698"/>
        <w:rPr>
          <w:rStyle w:val="afffd"/>
        </w:rPr>
      </w:pPr>
      <w:r>
        <w:rPr>
          <w:rStyle w:val="afffd"/>
        </w:rPr>
        <w:t>В файле представлено содержание каждого документа пачки, включая опись, а также содержится ряд дополнительных реквизитов технологического характера.</w:t>
      </w:r>
    </w:p>
    <w:p w:rsidR="00000000" w:rsidRDefault="00C84EBE">
      <w:pPr>
        <w:ind w:firstLine="698"/>
        <w:rPr>
          <w:rStyle w:val="afffd"/>
        </w:rPr>
      </w:pPr>
      <w:r>
        <w:rPr>
          <w:rStyle w:val="afffd"/>
        </w:rPr>
        <w:t>Каждая пачка документов, сопровождаемая дискетой, имеет номер, присваиваемый страхователем (работодателем) и указываемый на описи пачки.</w:t>
      </w:r>
    </w:p>
    <w:p w:rsidR="00000000" w:rsidRDefault="00C84EBE">
      <w:pPr>
        <w:ind w:firstLine="698"/>
        <w:rPr>
          <w:rStyle w:val="afffd"/>
        </w:rPr>
      </w:pPr>
      <w:r>
        <w:rPr>
          <w:rStyle w:val="afffd"/>
        </w:rPr>
        <w:t>Каждый документ пачки, сопровождаемой дискетой, имеет уникальный номер внутри пачки, присваиваемый страхователем (работ</w:t>
      </w:r>
      <w:r>
        <w:rPr>
          <w:rStyle w:val="afffd"/>
        </w:rPr>
        <w:t>одателем) и указываемый на документе.</w:t>
      </w:r>
    </w:p>
    <w:p w:rsidR="00000000" w:rsidRDefault="00C84EBE">
      <w:pPr>
        <w:ind w:firstLine="698"/>
        <w:rPr>
          <w:rStyle w:val="afffd"/>
        </w:rPr>
      </w:pPr>
      <w:r>
        <w:rPr>
          <w:rStyle w:val="afffd"/>
        </w:rPr>
        <w:t>Последовательность документов в пачке должна соответствовать последовательности относящихся к ним записей в файле.</w:t>
      </w:r>
    </w:p>
    <w:p w:rsidR="00000000" w:rsidRDefault="00C84EBE">
      <w:pPr>
        <w:ind w:firstLine="698"/>
        <w:rPr>
          <w:rStyle w:val="afffd"/>
        </w:rPr>
      </w:pPr>
      <w:r>
        <w:rPr>
          <w:rStyle w:val="afffd"/>
        </w:rPr>
        <w:t>Файл на дискете относится только к одной пачке.</w:t>
      </w:r>
    </w:p>
    <w:p w:rsidR="00000000" w:rsidRDefault="00C84EBE">
      <w:pPr>
        <w:ind w:firstLine="698"/>
        <w:rPr>
          <w:rStyle w:val="afffd"/>
        </w:rPr>
      </w:pPr>
      <w:r>
        <w:rPr>
          <w:rStyle w:val="afffd"/>
        </w:rPr>
        <w:t>Максимальное число документов в пачке, сопровождаемой д</w:t>
      </w:r>
      <w:r>
        <w:rPr>
          <w:rStyle w:val="afffd"/>
        </w:rPr>
        <w:t>искетой, 200.</w:t>
      </w:r>
    </w:p>
    <w:p w:rsidR="00000000" w:rsidRDefault="00C84EBE">
      <w:pPr>
        <w:ind w:firstLine="698"/>
        <w:rPr>
          <w:rStyle w:val="afffd"/>
        </w:rPr>
      </w:pPr>
      <w:r>
        <w:rPr>
          <w:rStyle w:val="afffd"/>
        </w:rPr>
        <w:t>В том случае, когда пачка документов на машинном носителе заверяется электронной подписью, наличие бумажного носителя не требуется.</w:t>
      </w:r>
    </w:p>
    <w:p w:rsidR="00000000" w:rsidRDefault="00C84EBE">
      <w:pPr>
        <w:ind w:firstLine="698"/>
        <w:rPr>
          <w:rStyle w:val="afffd"/>
        </w:rPr>
      </w:pPr>
      <w:r>
        <w:rPr>
          <w:rStyle w:val="afffd"/>
        </w:rPr>
        <w:t>Содержание документов индивидуального (персонифицированного) учета, представленных на машинном носителе, должн</w:t>
      </w:r>
      <w:r>
        <w:rPr>
          <w:rStyle w:val="afffd"/>
        </w:rPr>
        <w:t>о соответствовать требованиям законодательства Российской Федерации.</w:t>
      </w:r>
    </w:p>
    <w:p w:rsidR="00000000" w:rsidRDefault="00C84EBE"/>
    <w:p w:rsidR="00000000" w:rsidRDefault="00C84EBE">
      <w:pPr>
        <w:pStyle w:val="1"/>
      </w:pPr>
      <w:bookmarkStart w:id="923" w:name="sub_230200"/>
      <w:r>
        <w:rPr>
          <w:rStyle w:val="afffd"/>
          <w:b w:val="0"/>
          <w:bCs w:val="0"/>
        </w:rPr>
        <w:t>2. Имя файла</w:t>
      </w:r>
    </w:p>
    <w:bookmarkEnd w:id="923"/>
    <w:p w:rsidR="00000000" w:rsidRDefault="00C84EBE"/>
    <w:p w:rsidR="00000000" w:rsidRDefault="00C84EBE">
      <w:pPr>
        <w:ind w:firstLine="698"/>
        <w:rPr>
          <w:rStyle w:val="afffd"/>
        </w:rPr>
      </w:pPr>
      <w:r>
        <w:rPr>
          <w:rStyle w:val="afffd"/>
        </w:rPr>
        <w:t>Каждая дискета содержит один файл.</w:t>
      </w:r>
    </w:p>
    <w:p w:rsidR="00000000" w:rsidRDefault="00C84EBE">
      <w:pPr>
        <w:ind w:firstLine="698"/>
        <w:rPr>
          <w:rStyle w:val="afffd"/>
        </w:rPr>
      </w:pPr>
      <w:r>
        <w:rPr>
          <w:rStyle w:val="afffd"/>
        </w:rPr>
        <w:t>Имя файла:</w:t>
      </w:r>
    </w:p>
    <w:p w:rsidR="00000000" w:rsidRDefault="00C84EBE"/>
    <w:p w:rsidR="00000000" w:rsidRDefault="00C84EBE">
      <w:pPr>
        <w:pStyle w:val="aff8"/>
        <w:rPr>
          <w:sz w:val="22"/>
          <w:szCs w:val="22"/>
        </w:rPr>
      </w:pPr>
      <w:r>
        <w:rPr>
          <w:rStyle w:val="afffd"/>
          <w:sz w:val="22"/>
          <w:szCs w:val="22"/>
        </w:rPr>
        <w:t xml:space="preserve">    RRRRRRDD.DDD где: RRRRRR - регистрационный      номер    страхователя</w:t>
      </w:r>
    </w:p>
    <w:p w:rsidR="00000000" w:rsidRDefault="00C84EBE">
      <w:pPr>
        <w:pStyle w:val="aff8"/>
        <w:rPr>
          <w:sz w:val="22"/>
          <w:szCs w:val="22"/>
        </w:rPr>
      </w:pPr>
      <w:r>
        <w:rPr>
          <w:rStyle w:val="afffd"/>
          <w:sz w:val="22"/>
          <w:szCs w:val="22"/>
        </w:rPr>
        <w:t xml:space="preserve">                              (</w:t>
      </w:r>
      <w:r>
        <w:rPr>
          <w:rStyle w:val="afffd"/>
          <w:sz w:val="22"/>
          <w:szCs w:val="22"/>
        </w:rPr>
        <w:t>работодателя) (без кодов региона и района)</w:t>
      </w:r>
    </w:p>
    <w:p w:rsidR="00000000" w:rsidRDefault="00C84EBE">
      <w:pPr>
        <w:pStyle w:val="aff8"/>
        <w:rPr>
          <w:sz w:val="22"/>
          <w:szCs w:val="22"/>
        </w:rPr>
      </w:pPr>
      <w:r>
        <w:rPr>
          <w:rStyle w:val="afffd"/>
          <w:sz w:val="22"/>
          <w:szCs w:val="22"/>
        </w:rPr>
        <w:t xml:space="preserve">                       DDDDD - номер   пачки    документов,   присвоенный</w:t>
      </w:r>
    </w:p>
    <w:p w:rsidR="00000000" w:rsidRDefault="00C84EBE">
      <w:pPr>
        <w:pStyle w:val="aff8"/>
        <w:rPr>
          <w:sz w:val="22"/>
          <w:szCs w:val="22"/>
        </w:rPr>
      </w:pPr>
      <w:r>
        <w:rPr>
          <w:rStyle w:val="afffd"/>
          <w:sz w:val="22"/>
          <w:szCs w:val="22"/>
        </w:rPr>
        <w:t xml:space="preserve">                               страхователем (работодателем).</w:t>
      </w:r>
    </w:p>
    <w:p w:rsidR="00000000" w:rsidRDefault="00C84EBE"/>
    <w:p w:rsidR="00000000" w:rsidRDefault="00C84EBE">
      <w:pPr>
        <w:pStyle w:val="1"/>
      </w:pPr>
      <w:bookmarkStart w:id="924" w:name="sub_230300"/>
      <w:r>
        <w:rPr>
          <w:rStyle w:val="afffd"/>
          <w:b w:val="0"/>
          <w:bCs w:val="0"/>
        </w:rPr>
        <w:t>3. Формат файла</w:t>
      </w:r>
    </w:p>
    <w:bookmarkEnd w:id="924"/>
    <w:p w:rsidR="00000000" w:rsidRDefault="00C84EBE"/>
    <w:p w:rsidR="00000000" w:rsidRDefault="00C84EBE">
      <w:pPr>
        <w:ind w:firstLine="698"/>
        <w:rPr>
          <w:rStyle w:val="afffd"/>
        </w:rPr>
      </w:pPr>
      <w:r>
        <w:rPr>
          <w:rStyle w:val="afffd"/>
        </w:rPr>
        <w:t>Файл является ASCII-файлом с разделител</w:t>
      </w:r>
      <w:r>
        <w:rPr>
          <w:rStyle w:val="afffd"/>
        </w:rPr>
        <w:t>ями и состоит из записей. Каждая запись в файле относится к одному из допустимых типов. Тип записи кодируется четырехсимвольной константой и является первым реквизитом записи.</w:t>
      </w:r>
    </w:p>
    <w:p w:rsidR="00000000" w:rsidRDefault="00C84EBE">
      <w:pPr>
        <w:ind w:firstLine="698"/>
        <w:rPr>
          <w:rStyle w:val="afffd"/>
        </w:rPr>
      </w:pPr>
      <w:r>
        <w:rPr>
          <w:rStyle w:val="afffd"/>
        </w:rPr>
        <w:t>Каждый документ индивидуального (персонифицированного) учета в файле представлен</w:t>
      </w:r>
      <w:r>
        <w:rPr>
          <w:rStyle w:val="afffd"/>
        </w:rPr>
        <w:t xml:space="preserve"> одной или несколькими записями соответствующих видов.</w:t>
      </w:r>
    </w:p>
    <w:p w:rsidR="00000000" w:rsidRDefault="00C84EBE">
      <w:pPr>
        <w:ind w:firstLine="698"/>
        <w:rPr>
          <w:rStyle w:val="afffd"/>
        </w:rPr>
      </w:pPr>
      <w:r>
        <w:rPr>
          <w:rStyle w:val="afffd"/>
        </w:rPr>
        <w:t xml:space="preserve">Структура записей каждого типа приведена в </w:t>
      </w:r>
      <w:hyperlink w:anchor="sub_230400" w:history="1">
        <w:r>
          <w:rPr>
            <w:rStyle w:val="a4"/>
            <w:strike/>
          </w:rPr>
          <w:t>пункте</w:t>
        </w:r>
      </w:hyperlink>
      <w:r>
        <w:rPr>
          <w:rStyle w:val="afffd"/>
        </w:rPr>
        <w:t xml:space="preserve"> "Структура записей".</w:t>
      </w:r>
    </w:p>
    <w:p w:rsidR="00000000" w:rsidRDefault="00C84EBE">
      <w:pPr>
        <w:ind w:firstLine="698"/>
        <w:rPr>
          <w:rStyle w:val="afffd"/>
        </w:rPr>
      </w:pPr>
      <w:r>
        <w:rPr>
          <w:rStyle w:val="afffd"/>
        </w:rPr>
        <w:t xml:space="preserve">Последовательность типов записей в файле приведена в </w:t>
      </w:r>
      <w:hyperlink w:anchor="sub_230500" w:history="1">
        <w:r>
          <w:rPr>
            <w:rStyle w:val="a4"/>
            <w:strike/>
          </w:rPr>
          <w:t>пункте</w:t>
        </w:r>
      </w:hyperlink>
      <w:r>
        <w:rPr>
          <w:rStyle w:val="afffd"/>
        </w:rPr>
        <w:t xml:space="preserve"> "Структура фай</w:t>
      </w:r>
      <w:r>
        <w:rPr>
          <w:rStyle w:val="afffd"/>
        </w:rPr>
        <w:t>ла".</w:t>
      </w:r>
    </w:p>
    <w:p w:rsidR="00000000" w:rsidRDefault="00C84EBE"/>
    <w:p w:rsidR="00000000" w:rsidRDefault="00C84EBE">
      <w:pPr>
        <w:pStyle w:val="1"/>
      </w:pPr>
      <w:bookmarkStart w:id="925" w:name="sub_230400"/>
      <w:r>
        <w:rPr>
          <w:rStyle w:val="afffd"/>
          <w:b w:val="0"/>
          <w:bCs w:val="0"/>
        </w:rPr>
        <w:t>4. Структура записей</w:t>
      </w:r>
    </w:p>
    <w:bookmarkEnd w:id="925"/>
    <w:p w:rsidR="00000000" w:rsidRDefault="00C84EBE"/>
    <w:p w:rsidR="00000000" w:rsidRDefault="00C84EBE">
      <w:pPr>
        <w:ind w:firstLine="698"/>
        <w:rPr>
          <w:rStyle w:val="afffd"/>
        </w:rPr>
      </w:pPr>
      <w:r>
        <w:rPr>
          <w:rStyle w:val="afffd"/>
        </w:rPr>
        <w:t>Запись каждого типа состоит из фиксированного числа реквизитов.</w:t>
      </w:r>
    </w:p>
    <w:p w:rsidR="00000000" w:rsidRDefault="00C84EBE">
      <w:pPr>
        <w:ind w:firstLine="698"/>
        <w:rPr>
          <w:rStyle w:val="afffd"/>
        </w:rPr>
      </w:pPr>
      <w:r>
        <w:rPr>
          <w:rStyle w:val="afffd"/>
        </w:rPr>
        <w:t>Разделителем реквизитов является запятая.</w:t>
      </w:r>
    </w:p>
    <w:p w:rsidR="00000000" w:rsidRDefault="00C84EBE">
      <w:pPr>
        <w:ind w:firstLine="698"/>
        <w:rPr>
          <w:rStyle w:val="afffd"/>
        </w:rPr>
      </w:pPr>
      <w:r>
        <w:rPr>
          <w:rStyle w:val="afffd"/>
        </w:rPr>
        <w:t>Состав реквизитов записей каждого типа приведен в соответствующей таблице. В ней для каждого реквизита указаны следующие характеристики:</w:t>
      </w:r>
    </w:p>
    <w:p w:rsidR="00000000" w:rsidRDefault="00C84EBE">
      <w:pPr>
        <w:ind w:firstLine="698"/>
        <w:rPr>
          <w:rStyle w:val="afffd"/>
        </w:rPr>
      </w:pPr>
      <w:r>
        <w:rPr>
          <w:rStyle w:val="afffd"/>
        </w:rPr>
        <w:t>Наименование реквизита в файле: уникальное наименование реквизита; используется для описания правил проверки реквизитов</w:t>
      </w:r>
      <w:r>
        <w:rPr>
          <w:rStyle w:val="afffd"/>
        </w:rPr>
        <w:t xml:space="preserve"> записи.</w:t>
      </w:r>
    </w:p>
    <w:p w:rsidR="00000000" w:rsidRDefault="00C84EBE">
      <w:pPr>
        <w:ind w:firstLine="698"/>
        <w:rPr>
          <w:rStyle w:val="afffd"/>
        </w:rPr>
      </w:pPr>
      <w:r>
        <w:rPr>
          <w:rStyle w:val="afffd"/>
        </w:rPr>
        <w:t>Тип данных: реквизиты относятся к одному из трех типов данных: строки, числа и даты.</w:t>
      </w:r>
    </w:p>
    <w:p w:rsidR="00000000" w:rsidRDefault="00C84EBE">
      <w:pPr>
        <w:ind w:firstLine="698"/>
        <w:rPr>
          <w:rStyle w:val="afffd"/>
        </w:rPr>
      </w:pPr>
      <w:r>
        <w:rPr>
          <w:rStyle w:val="afffd"/>
        </w:rPr>
        <w:t>Размерность:</w:t>
      </w:r>
    </w:p>
    <w:p w:rsidR="00000000" w:rsidRDefault="00C84EBE">
      <w:pPr>
        <w:ind w:firstLine="698"/>
        <w:rPr>
          <w:rStyle w:val="afffd"/>
        </w:rPr>
      </w:pPr>
      <w:r>
        <w:rPr>
          <w:rStyle w:val="afffd"/>
        </w:rPr>
        <w:t>для реквизитов типа "строка": максимальная длина реквизита без учета кавычек, в которые заключен реквизит;</w:t>
      </w:r>
    </w:p>
    <w:p w:rsidR="00000000" w:rsidRDefault="00C84EBE">
      <w:pPr>
        <w:ind w:firstLine="698"/>
        <w:rPr>
          <w:rStyle w:val="afffd"/>
        </w:rPr>
      </w:pPr>
      <w:r>
        <w:rPr>
          <w:rStyle w:val="afffd"/>
        </w:rPr>
        <w:t>для реквизита типа "число": максимальное ч</w:t>
      </w:r>
      <w:r>
        <w:rPr>
          <w:rStyle w:val="afffd"/>
        </w:rPr>
        <w:t>исло цифр (включая целую и дробную части) и число цифр дробной части; если число цифр дробной части не указано, число должно быть целым;</w:t>
      </w:r>
    </w:p>
    <w:p w:rsidR="00000000" w:rsidRDefault="00C84EBE">
      <w:pPr>
        <w:ind w:firstLine="698"/>
        <w:rPr>
          <w:rStyle w:val="afffd"/>
        </w:rPr>
      </w:pPr>
      <w:r>
        <w:rPr>
          <w:rStyle w:val="afffd"/>
        </w:rPr>
        <w:t>для реквизитов типа "дата" размерность не указывается.</w:t>
      </w:r>
    </w:p>
    <w:p w:rsidR="00000000" w:rsidRDefault="00C84EBE">
      <w:pPr>
        <w:ind w:firstLine="698"/>
        <w:rPr>
          <w:rStyle w:val="afffd"/>
        </w:rPr>
      </w:pPr>
      <w:r>
        <w:rPr>
          <w:rStyle w:val="afffd"/>
        </w:rPr>
        <w:t>Допустимые значения: указываются допустимые значения реквизита и</w:t>
      </w:r>
      <w:r>
        <w:rPr>
          <w:rStyle w:val="afffd"/>
        </w:rPr>
        <w:t>ли формат представления.</w:t>
      </w:r>
    </w:p>
    <w:p w:rsidR="00000000" w:rsidRDefault="00C84EBE">
      <w:pPr>
        <w:ind w:firstLine="698"/>
        <w:rPr>
          <w:rStyle w:val="afffd"/>
        </w:rPr>
      </w:pPr>
      <w:r>
        <w:rPr>
          <w:rStyle w:val="afffd"/>
        </w:rPr>
        <w:t>Соответствие утвержденной форме: указывается, как реквизит называется в утвержденной форме; если документ в утвержденной форме отсутствует (т.е. реквизит является технологическим), указывается "отсутствует"; если наименование рекви</w:t>
      </w:r>
      <w:r>
        <w:rPr>
          <w:rStyle w:val="afffd"/>
        </w:rPr>
        <w:t>зита в файле совпадает с наименованием реквизита в утвержденной форме, не указывается ничего.</w:t>
      </w:r>
    </w:p>
    <w:p w:rsidR="00000000" w:rsidRDefault="00C84EBE">
      <w:pPr>
        <w:ind w:firstLine="698"/>
        <w:rPr>
          <w:rStyle w:val="afffd"/>
        </w:rPr>
      </w:pPr>
      <w:r>
        <w:rPr>
          <w:rStyle w:val="afffd"/>
        </w:rPr>
        <w:t>Реквизиты с типом данных "строка" заключаются в двойные кавычки; незаполненные реквизиты этого типа представляются как двойные кавычки, идущие подряд (в этом случ</w:t>
      </w:r>
      <w:r>
        <w:rPr>
          <w:rStyle w:val="afffd"/>
        </w:rPr>
        <w:t>ае пробелы между кавычками недопустимы); замыкающие пробелы в этих реквизитах подавляются.</w:t>
      </w:r>
    </w:p>
    <w:p w:rsidR="00000000" w:rsidRDefault="00C84EBE">
      <w:pPr>
        <w:ind w:firstLine="698"/>
        <w:rPr>
          <w:rStyle w:val="afffd"/>
        </w:rPr>
      </w:pPr>
      <w:r>
        <w:rPr>
          <w:rStyle w:val="afffd"/>
        </w:rPr>
        <w:t>Реквизиты с типом данных "число" представляются последовательностью цифр; незаполненные реквизиты этого типа представляются нулем; если реквизит содержит дробную час</w:t>
      </w:r>
      <w:r>
        <w:rPr>
          <w:rStyle w:val="afffd"/>
        </w:rPr>
        <w:t>ть, она отделяется от целой части символом "." (точкой); лидирующие нули в этих реквизитах подавляются.</w:t>
      </w:r>
    </w:p>
    <w:p w:rsidR="00000000" w:rsidRDefault="00C84EBE">
      <w:pPr>
        <w:ind w:firstLine="698"/>
        <w:rPr>
          <w:rStyle w:val="afffd"/>
        </w:rPr>
      </w:pPr>
      <w:r>
        <w:rPr>
          <w:rStyle w:val="afffd"/>
        </w:rPr>
        <w:t>Реквизиты с типом данных "дата" заключаются в двойные кавычки и представляются в формате "дд/мм/гггг", где "дд" - номер дня в месяце, "мм" - номер месяц</w:t>
      </w:r>
      <w:r>
        <w:rPr>
          <w:rStyle w:val="afffd"/>
        </w:rPr>
        <w:t>а в году, "гггг" - год.</w:t>
      </w:r>
    </w:p>
    <w:p w:rsidR="00000000" w:rsidRDefault="00C84EBE">
      <w:bookmarkStart w:id="926" w:name="sub_230410"/>
    </w:p>
    <w:bookmarkEnd w:id="926"/>
    <w:p w:rsidR="00000000" w:rsidRDefault="00C84EBE">
      <w:pPr>
        <w:pStyle w:val="1"/>
      </w:pPr>
      <w:r>
        <w:rPr>
          <w:rStyle w:val="afffd"/>
          <w:b w:val="0"/>
          <w:bCs w:val="0"/>
        </w:rPr>
        <w:t>Заголовочные записи</w:t>
      </w:r>
    </w:p>
    <w:p w:rsidR="00000000" w:rsidRDefault="00C84EBE"/>
    <w:p w:rsidR="00000000" w:rsidRDefault="00C84EBE">
      <w:pPr>
        <w:ind w:firstLine="698"/>
        <w:rPr>
          <w:rStyle w:val="afffd"/>
        </w:rPr>
      </w:pPr>
      <w:r>
        <w:rPr>
          <w:rStyle w:val="afffd"/>
        </w:rPr>
        <w:t>Запись-заголовок. Данная запись не имеет аналога в утвержденной форме. Запись данного типа может быть только одна в файле. Является первой записью файла.</w:t>
      </w:r>
    </w:p>
    <w:p w:rsidR="00000000" w:rsidRDefault="00C84EBE"/>
    <w:p w:rsidR="00000000" w:rsidRDefault="00C84EBE">
      <w:pPr>
        <w:pStyle w:val="1"/>
      </w:pPr>
      <w:bookmarkStart w:id="927" w:name="sub_230411"/>
      <w:r>
        <w:rPr>
          <w:rStyle w:val="afffd"/>
          <w:b w:val="0"/>
          <w:bCs w:val="0"/>
        </w:rPr>
        <w:t>Формат записи-заголовка</w:t>
      </w:r>
    </w:p>
    <w:bookmarkEnd w:id="927"/>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данных  │Разме-│  Допустимые  │Соответствие │</w:t>
      </w:r>
    </w:p>
    <w:p w:rsidR="00000000" w:rsidRDefault="00C84EBE">
      <w:pPr>
        <w:pStyle w:val="aff8"/>
        <w:rPr>
          <w:sz w:val="20"/>
          <w:szCs w:val="20"/>
        </w:rPr>
      </w:pPr>
      <w:r>
        <w:rPr>
          <w:rStyle w:val="afffd"/>
          <w:sz w:val="20"/>
          <w:szCs w:val="20"/>
        </w:rPr>
        <w:t>│ реквизита в файле  │              │рность│   значения   │утвержденной │</w:t>
      </w:r>
    </w:p>
    <w:p w:rsidR="00000000" w:rsidRDefault="00C84EBE">
      <w:pPr>
        <w:pStyle w:val="aff8"/>
        <w:rPr>
          <w:sz w:val="20"/>
          <w:szCs w:val="20"/>
        </w:rPr>
      </w:pPr>
      <w:r>
        <w:rPr>
          <w:rStyle w:val="afffd"/>
          <w:sz w:val="20"/>
          <w:szCs w:val="20"/>
        </w:rPr>
        <w:t xml:space="preserve">│                    │  </w:t>
      </w:r>
      <w:r>
        <w:rPr>
          <w:rStyle w:val="afffd"/>
          <w:sz w:val="20"/>
          <w:szCs w:val="20"/>
        </w:rPr>
        <w:t xml:space="preserve">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4│"ЗГЛВ"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│Версия формата      │Строка        │     5│"04.00"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│Программа подготовки│Строка        │    15│              │             │</w:t>
      </w:r>
    </w:p>
    <w:p w:rsidR="00000000" w:rsidRDefault="00C84EBE">
      <w:pPr>
        <w:pStyle w:val="aff8"/>
        <w:rPr>
          <w:sz w:val="20"/>
          <w:szCs w:val="20"/>
        </w:rPr>
      </w:pPr>
      <w:r>
        <w:rPr>
          <w:rStyle w:val="afffd"/>
          <w:sz w:val="20"/>
          <w:szCs w:val="20"/>
        </w:rPr>
        <w:t xml:space="preserve">│данных           </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│Версия     программы│Строка        │     6│              │             │</w:t>
      </w:r>
    </w:p>
    <w:p w:rsidR="00000000" w:rsidRDefault="00C84EBE">
      <w:pPr>
        <w:pStyle w:val="aff8"/>
        <w:rPr>
          <w:sz w:val="20"/>
          <w:szCs w:val="20"/>
        </w:rPr>
      </w:pPr>
      <w:r>
        <w:rPr>
          <w:rStyle w:val="afffd"/>
          <w:sz w:val="20"/>
          <w:szCs w:val="20"/>
        </w:rPr>
        <w:t xml:space="preserve">│подготовки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 xml:space="preserve">Реквизиты Записи о работодателе, Записи о пачке и Записи о типе документа соответствуют реквизитам утвержденных </w:t>
      </w:r>
      <w:hyperlink w:anchor="sub_90" w:history="1">
        <w:r>
          <w:rPr>
            <w:rStyle w:val="a4"/>
            <w:strike/>
          </w:rPr>
          <w:t>форм АДВ-6</w:t>
        </w:r>
      </w:hyperlink>
      <w:r>
        <w:rPr>
          <w:rStyle w:val="afffd"/>
        </w:rPr>
        <w:t xml:space="preserve"> "Опись докум</w:t>
      </w:r>
      <w:r>
        <w:rPr>
          <w:rStyle w:val="afffd"/>
        </w:rPr>
        <w:t xml:space="preserve">ентов, передаваемых работодателем в ПФР" или </w:t>
      </w:r>
      <w:hyperlink w:anchor="sub_100" w:history="1">
        <w:r>
          <w:rPr>
            <w:rStyle w:val="a4"/>
            <w:strike/>
          </w:rPr>
          <w:t>АДВ-6-1</w:t>
        </w:r>
      </w:hyperlink>
      <w:r>
        <w:rPr>
          <w:rStyle w:val="afffd"/>
        </w:rPr>
        <w:t xml:space="preserve"> "Опись документов, передаваемых страхователем в ПФР", а в случае указания в реквизите Тип пачки Записи о пачке значения "собес" - реквизитам утвержденной </w:t>
      </w:r>
      <w:hyperlink w:anchor="sub_230" w:history="1">
        <w:r>
          <w:rPr>
            <w:rStyle w:val="a4"/>
            <w:strike/>
          </w:rPr>
          <w:t>фо</w:t>
        </w:r>
        <w:r>
          <w:rPr>
            <w:rStyle w:val="a4"/>
            <w:strike/>
          </w:rPr>
          <w:t>рмы СЗИ-2</w:t>
        </w:r>
      </w:hyperlink>
      <w:r>
        <w:rPr>
          <w:rStyle w:val="afffd"/>
        </w:rPr>
        <w:t xml:space="preserve"> "Сопроводительная ведомость для органов, осуществляющих пенсионное обеспечение".</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По-видимому, в тексте предыдущего абзаца допущена опечатка. Имеется в виду </w:t>
      </w:r>
      <w:hyperlink w:anchor="sub_230" w:history="1">
        <w:r>
          <w:rPr>
            <w:rStyle w:val="a4"/>
          </w:rPr>
          <w:t>форма СЗИ-3</w:t>
        </w:r>
      </w:hyperlink>
    </w:p>
    <w:p w:rsidR="00000000" w:rsidRDefault="00C84EBE">
      <w:pPr>
        <w:pStyle w:val="afa"/>
      </w:pPr>
    </w:p>
    <w:p w:rsidR="00000000" w:rsidRDefault="00C84EBE">
      <w:pPr>
        <w:ind w:firstLine="698"/>
        <w:rPr>
          <w:rStyle w:val="afffd"/>
        </w:rPr>
      </w:pPr>
      <w:r>
        <w:rPr>
          <w:rStyle w:val="afffd"/>
        </w:rPr>
        <w:t>Запись о работодателе. Запись данного тип</w:t>
      </w:r>
      <w:r>
        <w:rPr>
          <w:rStyle w:val="afffd"/>
        </w:rPr>
        <w:t>а может быть только одна в файле. Является второй записью файла.</w:t>
      </w:r>
    </w:p>
    <w:p w:rsidR="00000000" w:rsidRDefault="00C84EBE"/>
    <w:p w:rsidR="00000000" w:rsidRDefault="00C84EBE">
      <w:pPr>
        <w:pStyle w:val="1"/>
      </w:pPr>
      <w:bookmarkStart w:id="928" w:name="sub_230412"/>
      <w:r>
        <w:rPr>
          <w:rStyle w:val="afffd"/>
          <w:b w:val="0"/>
          <w:bCs w:val="0"/>
        </w:rPr>
        <w:t>Формат записи о работодателе</w:t>
      </w:r>
    </w:p>
    <w:bookmarkEnd w:id="928"/>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данных  │Разме-│  Допустимые  │Соответ</w:t>
      </w:r>
      <w:r>
        <w:rPr>
          <w:rStyle w:val="afffd"/>
          <w:sz w:val="20"/>
          <w:szCs w:val="20"/>
        </w:rPr>
        <w:t>ствие │</w:t>
      </w:r>
    </w:p>
    <w:p w:rsidR="00000000" w:rsidRDefault="00C84EBE">
      <w:pPr>
        <w:pStyle w:val="aff8"/>
        <w:rPr>
          <w:sz w:val="20"/>
          <w:szCs w:val="20"/>
        </w:rPr>
      </w:pPr>
      <w:r>
        <w:rPr>
          <w:rStyle w:val="afffd"/>
          <w:sz w:val="20"/>
          <w:szCs w:val="20"/>
        </w:rPr>
        <w:t>│ реквизита в файле  │              │рность│   значения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w:t>
      </w:r>
      <w:r>
        <w:rPr>
          <w:rStyle w:val="afffd"/>
          <w:sz w:val="20"/>
          <w:szCs w:val="20"/>
        </w:rPr>
        <w:t>ка        │     4│"РБТД"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│Источник сведений   │Строка        │     4│Для     версии│Отсутствует  │</w:t>
      </w:r>
    </w:p>
    <w:p w:rsidR="00000000" w:rsidRDefault="00C84EBE">
      <w:pPr>
        <w:pStyle w:val="aff8"/>
        <w:rPr>
          <w:sz w:val="20"/>
          <w:szCs w:val="20"/>
        </w:rPr>
      </w:pPr>
      <w:r>
        <w:rPr>
          <w:rStyle w:val="afffd"/>
          <w:sz w:val="20"/>
          <w:szCs w:val="20"/>
        </w:rPr>
        <w:t xml:space="preserve">│                    │              │      │4.00 допустимо│ </w:t>
      </w:r>
      <w:r>
        <w:rPr>
          <w:rStyle w:val="afffd"/>
          <w:sz w:val="20"/>
          <w:szCs w:val="20"/>
        </w:rPr>
        <w:t xml:space="preserve">            │</w:t>
      </w:r>
    </w:p>
    <w:p w:rsidR="00000000" w:rsidRDefault="00C84EBE">
      <w:pPr>
        <w:pStyle w:val="aff8"/>
        <w:rPr>
          <w:sz w:val="20"/>
          <w:szCs w:val="20"/>
        </w:rPr>
      </w:pPr>
      <w:r>
        <w:rPr>
          <w:rStyle w:val="afffd"/>
          <w:sz w:val="20"/>
          <w:szCs w:val="20"/>
        </w:rPr>
        <w:t>│                    │              │      │единственное  │             │</w:t>
      </w:r>
    </w:p>
    <w:p w:rsidR="00000000" w:rsidRDefault="00C84EBE">
      <w:pPr>
        <w:pStyle w:val="aff8"/>
        <w:rPr>
          <w:sz w:val="20"/>
          <w:szCs w:val="20"/>
        </w:rPr>
      </w:pPr>
      <w:r>
        <w:rPr>
          <w:rStyle w:val="afffd"/>
          <w:sz w:val="20"/>
          <w:szCs w:val="20"/>
        </w:rPr>
        <w:t>│                    │              │      │значение:     │             │</w:t>
      </w:r>
    </w:p>
    <w:p w:rsidR="00000000" w:rsidRDefault="00C84EBE">
      <w:pPr>
        <w:pStyle w:val="aff8"/>
        <w:rPr>
          <w:sz w:val="20"/>
          <w:szCs w:val="20"/>
        </w:rPr>
      </w:pPr>
      <w:r>
        <w:rPr>
          <w:rStyle w:val="afffd"/>
          <w:sz w:val="20"/>
          <w:szCs w:val="20"/>
        </w:rPr>
        <w:t>│                    │              │      │"РБТД":       │             │</w:t>
      </w:r>
    </w:p>
    <w:p w:rsidR="00000000" w:rsidRDefault="00C84EBE">
      <w:pPr>
        <w:pStyle w:val="aff8"/>
        <w:rPr>
          <w:sz w:val="20"/>
          <w:szCs w:val="20"/>
        </w:rPr>
      </w:pPr>
      <w:r>
        <w:rPr>
          <w:rStyle w:val="afffd"/>
          <w:sz w:val="20"/>
          <w:szCs w:val="20"/>
        </w:rPr>
        <w:t xml:space="preserve">│                   </w:t>
      </w:r>
      <w:r>
        <w:rPr>
          <w:rStyle w:val="afffd"/>
          <w:sz w:val="20"/>
          <w:szCs w:val="20"/>
        </w:rPr>
        <w:t xml:space="preserve"> │              │      │документы   от│             │</w:t>
      </w:r>
    </w:p>
    <w:p w:rsidR="00000000" w:rsidRDefault="00C84EBE">
      <w:pPr>
        <w:pStyle w:val="aff8"/>
        <w:rPr>
          <w:sz w:val="20"/>
          <w:szCs w:val="20"/>
        </w:rPr>
      </w:pPr>
      <w:r>
        <w:rPr>
          <w:rStyle w:val="afffd"/>
          <w:sz w:val="20"/>
          <w:szCs w:val="20"/>
        </w:rPr>
        <w:t>│                    │              │      │работодателя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│Регистрационный     │Строка вида:  │    14│структура </w:t>
      </w:r>
      <w:r>
        <w:rPr>
          <w:rStyle w:val="afffd"/>
          <w:sz w:val="20"/>
          <w:szCs w:val="20"/>
        </w:rPr>
        <w:t xml:space="preserve">    │             │</w:t>
      </w:r>
    </w:p>
    <w:p w:rsidR="00000000" w:rsidRDefault="00C84EBE">
      <w:pPr>
        <w:pStyle w:val="aff8"/>
        <w:rPr>
          <w:sz w:val="20"/>
          <w:szCs w:val="20"/>
        </w:rPr>
      </w:pPr>
      <w:r>
        <w:rPr>
          <w:rStyle w:val="afffd"/>
          <w:sz w:val="20"/>
          <w:szCs w:val="20"/>
        </w:rPr>
        <w:t>│номер ПФР           │999-999-999999│      │реквизита: код│             │</w:t>
      </w:r>
    </w:p>
    <w:p w:rsidR="00000000" w:rsidRDefault="00C84EBE">
      <w:pPr>
        <w:pStyle w:val="aff8"/>
        <w:rPr>
          <w:sz w:val="20"/>
          <w:szCs w:val="20"/>
        </w:rPr>
      </w:pPr>
      <w:r>
        <w:rPr>
          <w:rStyle w:val="afffd"/>
          <w:sz w:val="20"/>
          <w:szCs w:val="20"/>
        </w:rPr>
        <w:t>│                    │              │      │региона -  код│             │</w:t>
      </w:r>
    </w:p>
    <w:p w:rsidR="00000000" w:rsidRDefault="00C84EBE">
      <w:pPr>
        <w:pStyle w:val="aff8"/>
        <w:rPr>
          <w:sz w:val="20"/>
          <w:szCs w:val="20"/>
        </w:rPr>
      </w:pPr>
      <w:r>
        <w:rPr>
          <w:rStyle w:val="afffd"/>
          <w:sz w:val="20"/>
          <w:szCs w:val="20"/>
        </w:rPr>
        <w:t>│                    │              │      │района       -│             │</w:t>
      </w:r>
    </w:p>
    <w:p w:rsidR="00000000" w:rsidRDefault="00C84EBE">
      <w:pPr>
        <w:pStyle w:val="aff8"/>
        <w:rPr>
          <w:sz w:val="20"/>
          <w:szCs w:val="20"/>
        </w:rPr>
      </w:pPr>
      <w:r>
        <w:rPr>
          <w:rStyle w:val="afffd"/>
          <w:sz w:val="20"/>
          <w:szCs w:val="20"/>
        </w:rPr>
        <w:t xml:space="preserve">│             </w:t>
      </w:r>
      <w:r>
        <w:rPr>
          <w:rStyle w:val="afffd"/>
          <w:sz w:val="20"/>
          <w:szCs w:val="20"/>
        </w:rPr>
        <w:t xml:space="preserve">       │              │      │регистрацион- │             │</w:t>
      </w:r>
    </w:p>
    <w:p w:rsidR="00000000" w:rsidRDefault="00C84EBE">
      <w:pPr>
        <w:pStyle w:val="aff8"/>
        <w:rPr>
          <w:sz w:val="20"/>
          <w:szCs w:val="20"/>
        </w:rPr>
      </w:pPr>
      <w:r>
        <w:rPr>
          <w:rStyle w:val="afffd"/>
          <w:sz w:val="20"/>
          <w:szCs w:val="20"/>
        </w:rPr>
        <w:t>│                    │              │      │ный номер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│ИНН                 │Число         │    12│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│КПП                 │Число         │     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│Наимено</w:t>
      </w:r>
      <w:r>
        <w:rPr>
          <w:rStyle w:val="afffd"/>
          <w:sz w:val="20"/>
          <w:szCs w:val="20"/>
        </w:rPr>
        <w:t>вание        │Строка        │   100│              │наименование │</w:t>
      </w:r>
    </w:p>
    <w:p w:rsidR="00000000" w:rsidRDefault="00C84EBE">
      <w:pPr>
        <w:pStyle w:val="aff8"/>
        <w:rPr>
          <w:sz w:val="20"/>
          <w:szCs w:val="20"/>
        </w:rPr>
      </w:pPr>
      <w:r>
        <w:rPr>
          <w:rStyle w:val="afffd"/>
          <w:sz w:val="20"/>
          <w:szCs w:val="20"/>
        </w:rPr>
        <w:t>│работодателя        │              │      │              │организации  │</w:t>
      </w:r>
    </w:p>
    <w:p w:rsidR="00000000" w:rsidRDefault="00C84EBE">
      <w:pPr>
        <w:pStyle w:val="aff8"/>
        <w:rPr>
          <w:sz w:val="20"/>
          <w:szCs w:val="20"/>
        </w:rPr>
      </w:pPr>
      <w:r>
        <w:rPr>
          <w:rStyle w:val="afffd"/>
          <w:sz w:val="20"/>
          <w:szCs w:val="20"/>
        </w:rPr>
        <w:t>│                    │              │      │              │(краткое)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ind w:firstLine="698"/>
        <w:rPr>
          <w:rStyle w:val="afffd"/>
        </w:rPr>
      </w:pPr>
      <w:r>
        <w:rPr>
          <w:rStyle w:val="afffd"/>
        </w:rPr>
        <w:t>Запись о пачке. Запись данного типа может быть только одна в файле. Является третьей записью файла.</w:t>
      </w:r>
    </w:p>
    <w:p w:rsidR="00000000" w:rsidRDefault="00C84EBE"/>
    <w:p w:rsidR="00000000" w:rsidRDefault="00C84EBE">
      <w:pPr>
        <w:pStyle w:val="1"/>
      </w:pPr>
      <w:bookmarkStart w:id="929" w:name="sub_230413"/>
      <w:r>
        <w:rPr>
          <w:rStyle w:val="afffd"/>
          <w:b w:val="0"/>
          <w:bCs w:val="0"/>
        </w:rPr>
        <w:t>Формат записи о пачке</w:t>
      </w:r>
    </w:p>
    <w:bookmarkEnd w:id="929"/>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w:t>
      </w:r>
      <w:r>
        <w:rPr>
          <w:rStyle w:val="afffd"/>
          <w:sz w:val="20"/>
          <w:szCs w:val="20"/>
        </w:rPr>
        <w:t>Наименование    │  Тип данных  │Разме-│  Допустимые  │Соответствие │</w:t>
      </w:r>
    </w:p>
    <w:p w:rsidR="00000000" w:rsidRDefault="00C84EBE">
      <w:pPr>
        <w:pStyle w:val="aff8"/>
        <w:rPr>
          <w:sz w:val="20"/>
          <w:szCs w:val="20"/>
        </w:rPr>
      </w:pPr>
      <w:r>
        <w:rPr>
          <w:rStyle w:val="afffd"/>
          <w:sz w:val="20"/>
          <w:szCs w:val="20"/>
        </w:rPr>
        <w:t>│ реквизита в файле  │              │рность│   значения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4│"ПАЧК"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пачки│Число         │     5│              │Номер  пачки,│</w:t>
      </w:r>
    </w:p>
    <w:p w:rsidR="00000000" w:rsidRDefault="00C84EBE">
      <w:pPr>
        <w:pStyle w:val="aff8"/>
        <w:rPr>
          <w:sz w:val="20"/>
          <w:szCs w:val="20"/>
        </w:rPr>
      </w:pPr>
      <w:r>
        <w:rPr>
          <w:rStyle w:val="afffd"/>
          <w:sz w:val="20"/>
          <w:szCs w:val="20"/>
        </w:rPr>
        <w:t>│документов          │              │      │              │присвоенный  │</w:t>
      </w:r>
    </w:p>
    <w:p w:rsidR="00000000" w:rsidRDefault="00C84EBE">
      <w:pPr>
        <w:pStyle w:val="aff8"/>
        <w:rPr>
          <w:sz w:val="20"/>
          <w:szCs w:val="20"/>
        </w:rPr>
      </w:pPr>
      <w:r>
        <w:rPr>
          <w:rStyle w:val="afffd"/>
          <w:sz w:val="20"/>
          <w:szCs w:val="20"/>
        </w:rPr>
        <w:t>│                    │              │      │              │работодателем│</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пачки           │Строка     </w:t>
      </w:r>
      <w:r>
        <w:rPr>
          <w:rStyle w:val="afffd"/>
          <w:sz w:val="20"/>
          <w:szCs w:val="20"/>
        </w:rPr>
        <w:t xml:space="preserve">   │     6│"ОПИСЬ",      │Отсутствует  │</w:t>
      </w:r>
    </w:p>
    <w:p w:rsidR="00000000" w:rsidRDefault="00C84EBE">
      <w:pPr>
        <w:pStyle w:val="aff8"/>
        <w:rPr>
          <w:sz w:val="20"/>
          <w:szCs w:val="20"/>
        </w:rPr>
      </w:pPr>
      <w:r>
        <w:rPr>
          <w:rStyle w:val="afffd"/>
          <w:sz w:val="20"/>
          <w:szCs w:val="20"/>
        </w:rPr>
        <w:t>│                    │              │      │"СОБЕС"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описи           │Строка        │     6│"ОП60",       │Отсутств</w:t>
      </w:r>
      <w:r>
        <w:rPr>
          <w:rStyle w:val="afffd"/>
          <w:sz w:val="20"/>
          <w:szCs w:val="20"/>
        </w:rPr>
        <w:t>ует  │</w:t>
      </w:r>
    </w:p>
    <w:p w:rsidR="00000000" w:rsidRDefault="00C84EBE">
      <w:pPr>
        <w:pStyle w:val="aff8"/>
        <w:rPr>
          <w:sz w:val="20"/>
          <w:szCs w:val="20"/>
        </w:rPr>
      </w:pPr>
      <w:r>
        <w:rPr>
          <w:rStyle w:val="afffd"/>
          <w:sz w:val="20"/>
          <w:szCs w:val="20"/>
        </w:rPr>
        <w:t>│                    │              │      │"ОП61", пустое│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составления│Дата          │      │              │Дата         │</w:t>
      </w:r>
    </w:p>
    <w:p w:rsidR="00000000" w:rsidRDefault="00C84EBE">
      <w:pPr>
        <w:pStyle w:val="aff8"/>
        <w:rPr>
          <w:sz w:val="20"/>
          <w:szCs w:val="20"/>
        </w:rPr>
      </w:pPr>
      <w:r>
        <w:rPr>
          <w:rStyle w:val="afffd"/>
          <w:sz w:val="20"/>
          <w:szCs w:val="20"/>
        </w:rPr>
        <w:t xml:space="preserve">│описи               │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типов│Число         │     1│Для     версии│Отсутствует  │</w:t>
      </w:r>
    </w:p>
    <w:p w:rsidR="00000000" w:rsidRDefault="00C84EBE">
      <w:pPr>
        <w:pStyle w:val="aff8"/>
        <w:rPr>
          <w:sz w:val="20"/>
          <w:szCs w:val="20"/>
        </w:rPr>
      </w:pPr>
      <w:r>
        <w:rPr>
          <w:rStyle w:val="afffd"/>
          <w:sz w:val="20"/>
          <w:szCs w:val="20"/>
        </w:rPr>
        <w:t xml:space="preserve">│документов в пачке  │              │      │4.00 допустимо│  </w:t>
      </w:r>
      <w:r>
        <w:rPr>
          <w:rStyle w:val="afffd"/>
          <w:sz w:val="20"/>
          <w:szCs w:val="20"/>
        </w:rPr>
        <w:t xml:space="preserve">           │</w:t>
      </w:r>
    </w:p>
    <w:p w:rsidR="00000000" w:rsidRDefault="00C84EBE">
      <w:pPr>
        <w:pStyle w:val="aff8"/>
        <w:rPr>
          <w:sz w:val="20"/>
          <w:szCs w:val="20"/>
        </w:rPr>
      </w:pPr>
      <w:r>
        <w:rPr>
          <w:rStyle w:val="afffd"/>
          <w:sz w:val="20"/>
          <w:szCs w:val="20"/>
        </w:rPr>
        <w:t>│                    │              │      │только    одно│             │</w:t>
      </w:r>
    </w:p>
    <w:p w:rsidR="00000000" w:rsidRDefault="00C84EBE">
      <w:pPr>
        <w:pStyle w:val="aff8"/>
        <w:rPr>
          <w:sz w:val="20"/>
          <w:szCs w:val="20"/>
        </w:rPr>
      </w:pPr>
      <w:r>
        <w:rPr>
          <w:rStyle w:val="afffd"/>
          <w:sz w:val="20"/>
          <w:szCs w:val="20"/>
        </w:rPr>
        <w:t>│                    │              │      │значение: 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│Расчетный    период:</w:t>
      </w:r>
      <w:r>
        <w:rPr>
          <w:rStyle w:val="afffd"/>
          <w:sz w:val="20"/>
          <w:szCs w:val="20"/>
        </w:rPr>
        <w:t>│Число         │     4│              │             │</w:t>
      </w:r>
    </w:p>
    <w:p w:rsidR="00000000" w:rsidRDefault="00C84EBE">
      <w:pPr>
        <w:pStyle w:val="aff8"/>
        <w:rPr>
          <w:sz w:val="20"/>
          <w:szCs w:val="20"/>
        </w:rPr>
      </w:pPr>
      <w:r>
        <w:rPr>
          <w:rStyle w:val="afffd"/>
          <w:sz w:val="20"/>
          <w:szCs w:val="20"/>
        </w:rPr>
        <w:t>│год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│Код        категории│Строка        │     4│           </w:t>
      </w:r>
      <w:r>
        <w:rPr>
          <w:rStyle w:val="afffd"/>
          <w:sz w:val="20"/>
          <w:szCs w:val="20"/>
        </w:rPr>
        <w:t xml:space="preserve">   │             │</w:t>
      </w:r>
    </w:p>
    <w:p w:rsidR="00000000" w:rsidRDefault="00C84EBE">
      <w:pPr>
        <w:pStyle w:val="aff8"/>
        <w:rPr>
          <w:sz w:val="20"/>
          <w:szCs w:val="20"/>
        </w:rPr>
      </w:pPr>
      <w:r>
        <w:rPr>
          <w:rStyle w:val="afffd"/>
          <w:sz w:val="20"/>
          <w:szCs w:val="20"/>
        </w:rPr>
        <w:t>│застрахованного лица│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дополнительного│Строка        │     4│              │             │</w:t>
      </w:r>
    </w:p>
    <w:p w:rsidR="00000000" w:rsidRDefault="00C84EBE">
      <w:pPr>
        <w:pStyle w:val="aff8"/>
        <w:rPr>
          <w:sz w:val="20"/>
          <w:szCs w:val="20"/>
        </w:rPr>
      </w:pPr>
      <w:r>
        <w:rPr>
          <w:rStyle w:val="afffd"/>
          <w:sz w:val="20"/>
          <w:szCs w:val="20"/>
        </w:rPr>
        <w:t xml:space="preserve">│тарифа        </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│Территориальные     │Строка        │     3│              │             │</w:t>
      </w:r>
    </w:p>
    <w:p w:rsidR="00000000" w:rsidRDefault="00C84EBE">
      <w:pPr>
        <w:pStyle w:val="aff8"/>
        <w:rPr>
          <w:sz w:val="20"/>
          <w:szCs w:val="20"/>
        </w:rPr>
      </w:pPr>
      <w:r>
        <w:rPr>
          <w:rStyle w:val="afffd"/>
          <w:sz w:val="20"/>
          <w:szCs w:val="20"/>
        </w:rPr>
        <w:t xml:space="preserve">│условия (код)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сведений        │Строка        │     4│Заполняется  в│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xml:space="preserve">│        </w:t>
      </w:r>
      <w:r>
        <w:rPr>
          <w:rStyle w:val="afffd"/>
          <w:sz w:val="20"/>
          <w:szCs w:val="20"/>
        </w:rPr>
        <w:t xml:space="preserve">            │              │      │</w:t>
      </w:r>
      <w:hyperlink w:anchor="sub_231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│Вид корректиро</w:t>
      </w:r>
      <w:r>
        <w:rPr>
          <w:rStyle w:val="afffd"/>
          <w:sz w:val="20"/>
          <w:szCs w:val="20"/>
        </w:rPr>
        <w:t>вки   │Строка        │     4│Заполняется  в│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xml:space="preserve">│                    </w:t>
      </w:r>
      <w:r>
        <w:rPr>
          <w:rStyle w:val="afffd"/>
          <w:sz w:val="20"/>
          <w:szCs w:val="20"/>
        </w:rPr>
        <w:t>│              │      │N 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│Отчетный период:    │Число         │     1│Заполняется  в│             │</w:t>
      </w:r>
    </w:p>
    <w:p w:rsidR="00000000" w:rsidRDefault="00C84EBE">
      <w:pPr>
        <w:pStyle w:val="aff8"/>
        <w:rPr>
          <w:sz w:val="20"/>
          <w:szCs w:val="20"/>
        </w:rPr>
      </w:pPr>
      <w:r>
        <w:rPr>
          <w:rStyle w:val="afffd"/>
          <w:sz w:val="20"/>
          <w:szCs w:val="20"/>
        </w:rPr>
        <w:t>│квартал             │              │      │соответстви</w:t>
      </w:r>
      <w:r>
        <w:rPr>
          <w:rStyle w:val="afffd"/>
          <w:sz w:val="20"/>
          <w:szCs w:val="20"/>
        </w:rPr>
        <w:t>и с│             │</w:t>
      </w:r>
    </w:p>
    <w:p w:rsidR="00000000" w:rsidRDefault="00C84EBE">
      <w:pPr>
        <w:pStyle w:val="aff8"/>
        <w:rPr>
          <w:sz w:val="20"/>
          <w:szCs w:val="20"/>
        </w:rPr>
      </w:pPr>
      <w:r>
        <w:rPr>
          <w:rStyle w:val="afffd"/>
          <w:sz w:val="20"/>
          <w:szCs w:val="20"/>
        </w:rPr>
        <w:t>├────────────────────┼──────────────┼──────┤</w:t>
      </w:r>
      <w:hyperlink w:anchor="sub_231000" w:history="1">
        <w:r>
          <w:rPr>
            <w:rStyle w:val="a4"/>
            <w:strike/>
            <w:sz w:val="20"/>
            <w:szCs w:val="20"/>
          </w:rPr>
          <w:t>Приложением</w:t>
        </w:r>
      </w:hyperlink>
      <w:r>
        <w:rPr>
          <w:rStyle w:val="afffd"/>
          <w:sz w:val="20"/>
          <w:szCs w:val="20"/>
        </w:rPr>
        <w:t xml:space="preserve">   ├─────────────┤</w:t>
      </w:r>
    </w:p>
    <w:p w:rsidR="00000000" w:rsidRDefault="00C84EBE">
      <w:pPr>
        <w:pStyle w:val="aff8"/>
        <w:rPr>
          <w:sz w:val="20"/>
          <w:szCs w:val="20"/>
        </w:rPr>
      </w:pPr>
      <w:r>
        <w:rPr>
          <w:rStyle w:val="afffd"/>
          <w:sz w:val="20"/>
          <w:szCs w:val="20"/>
        </w:rPr>
        <w:t>│год                 │Число         │     4│N 1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│Итого -   сведения о│              │      │              │             │</w:t>
      </w:r>
    </w:p>
    <w:p w:rsidR="00000000" w:rsidRDefault="00C84EBE">
      <w:pPr>
        <w:pStyle w:val="aff8"/>
        <w:rPr>
          <w:sz w:val="20"/>
          <w:szCs w:val="20"/>
        </w:rPr>
      </w:pPr>
      <w:r>
        <w:rPr>
          <w:rStyle w:val="afffd"/>
          <w:sz w:val="20"/>
          <w:szCs w:val="20"/>
        </w:rPr>
        <w:t>│заработке: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│всего начислено     </w:t>
      </w:r>
      <w:r>
        <w:rPr>
          <w:rStyle w:val="afffd"/>
          <w:sz w:val="20"/>
          <w:szCs w:val="20"/>
        </w:rPr>
        <w:t>│Число         │  15.2│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│пособие по временной│Число         │  15.2│              │             │</w:t>
      </w:r>
    </w:p>
    <w:p w:rsidR="00000000" w:rsidRDefault="00C84EBE">
      <w:pPr>
        <w:pStyle w:val="aff8"/>
        <w:rPr>
          <w:sz w:val="20"/>
          <w:szCs w:val="20"/>
        </w:rPr>
      </w:pPr>
      <w:r>
        <w:rPr>
          <w:rStyle w:val="afffd"/>
          <w:sz w:val="20"/>
          <w:szCs w:val="20"/>
        </w:rPr>
        <w:t xml:space="preserve">│нетрудоспособности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     сумма│              │      │              │             │</w:t>
      </w:r>
    </w:p>
    <w:p w:rsidR="00000000" w:rsidRDefault="00C84EBE">
      <w:pPr>
        <w:pStyle w:val="aff8"/>
        <w:rPr>
          <w:sz w:val="20"/>
          <w:szCs w:val="20"/>
        </w:rPr>
      </w:pPr>
      <w:r>
        <w:rPr>
          <w:rStyle w:val="afffd"/>
          <w:sz w:val="20"/>
          <w:szCs w:val="20"/>
        </w:rPr>
        <w:t>│начисленных         │              │      │              │             │</w:t>
      </w:r>
    </w:p>
    <w:p w:rsidR="00000000" w:rsidRDefault="00C84EBE">
      <w:pPr>
        <w:pStyle w:val="aff8"/>
        <w:rPr>
          <w:sz w:val="20"/>
          <w:szCs w:val="20"/>
        </w:rPr>
      </w:pPr>
      <w:r>
        <w:rPr>
          <w:rStyle w:val="afffd"/>
          <w:sz w:val="20"/>
          <w:szCs w:val="20"/>
        </w:rPr>
        <w:t>│страховых взно</w:t>
      </w:r>
      <w:r>
        <w:rPr>
          <w:rStyle w:val="afffd"/>
          <w:sz w:val="20"/>
          <w:szCs w:val="20"/>
        </w:rPr>
        <w:t>сов: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 страховую часть  │Число         │  15.2│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│на     накопительную│Число         │  15.2│              │             │</w:t>
      </w:r>
    </w:p>
    <w:p w:rsidR="00000000" w:rsidRDefault="00C84EBE">
      <w:pPr>
        <w:pStyle w:val="aff8"/>
        <w:rPr>
          <w:sz w:val="20"/>
          <w:szCs w:val="20"/>
        </w:rPr>
      </w:pPr>
      <w:r>
        <w:rPr>
          <w:rStyle w:val="afffd"/>
          <w:sz w:val="20"/>
          <w:szCs w:val="20"/>
        </w:rPr>
        <w:t>│часть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   доп</w:t>
      </w:r>
      <w:r>
        <w:rPr>
          <w:rStyle w:val="afffd"/>
          <w:sz w:val="20"/>
          <w:szCs w:val="20"/>
        </w:rPr>
        <w:t>олнительному│Число         │  15.2│              │             │</w:t>
      </w:r>
    </w:p>
    <w:p w:rsidR="00000000" w:rsidRDefault="00C84EBE">
      <w:pPr>
        <w:pStyle w:val="aff8"/>
        <w:rPr>
          <w:sz w:val="20"/>
          <w:szCs w:val="20"/>
        </w:rPr>
      </w:pPr>
      <w:r>
        <w:rPr>
          <w:rStyle w:val="afffd"/>
          <w:sz w:val="20"/>
          <w:szCs w:val="20"/>
        </w:rPr>
        <w:t>│тарифу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│Исходящий номер СПУ:│              │      </w:t>
      </w:r>
      <w:r>
        <w:rPr>
          <w:rStyle w:val="afffd"/>
          <w:sz w:val="20"/>
          <w:szCs w:val="20"/>
        </w:rPr>
        <w:t>│Заполняется   │             │</w:t>
      </w:r>
    </w:p>
    <w:p w:rsidR="00000000" w:rsidRDefault="00C84EBE">
      <w:pPr>
        <w:pStyle w:val="aff8"/>
        <w:rPr>
          <w:sz w:val="20"/>
          <w:szCs w:val="20"/>
        </w:rPr>
      </w:pPr>
      <w:r>
        <w:rPr>
          <w:rStyle w:val="afffd"/>
          <w:sz w:val="20"/>
          <w:szCs w:val="20"/>
        </w:rPr>
        <w:t>│Код подразделения   │Число         │     6│только     для│отсутствует  │</w:t>
      </w:r>
    </w:p>
    <w:p w:rsidR="00000000" w:rsidRDefault="00C84EBE">
      <w:pPr>
        <w:pStyle w:val="aff8"/>
        <w:rPr>
          <w:sz w:val="20"/>
          <w:szCs w:val="20"/>
        </w:rPr>
      </w:pPr>
      <w:r>
        <w:rPr>
          <w:rStyle w:val="afffd"/>
          <w:sz w:val="20"/>
          <w:szCs w:val="20"/>
        </w:rPr>
        <w:t>│Исходящий номер     │Число         │    11│</w:t>
      </w:r>
      <w:hyperlink w:anchor="sub_230" w:history="1">
        <w:r>
          <w:rPr>
            <w:rStyle w:val="a4"/>
            <w:strike/>
            <w:sz w:val="20"/>
            <w:szCs w:val="20"/>
          </w:rPr>
          <w:t>формы СЗИ-3</w:t>
        </w:r>
      </w:hyperlink>
      <w:r>
        <w:rPr>
          <w:rStyle w:val="afffd"/>
          <w:sz w:val="20"/>
          <w:szCs w:val="20"/>
        </w:rPr>
        <w:t>.  │отсутствует  │</w:t>
      </w:r>
    </w:p>
    <w:p w:rsidR="00000000" w:rsidRDefault="00C84EBE">
      <w:pPr>
        <w:pStyle w:val="aff8"/>
        <w:rPr>
          <w:sz w:val="20"/>
          <w:szCs w:val="20"/>
        </w:rPr>
      </w:pPr>
      <w:r>
        <w:rPr>
          <w:rStyle w:val="afffd"/>
          <w:sz w:val="20"/>
          <w:szCs w:val="20"/>
        </w:rPr>
        <w:t xml:space="preserve">│                    │              │      │Для     </w:t>
      </w:r>
      <w:r>
        <w:rPr>
          <w:rStyle w:val="afffd"/>
          <w:sz w:val="20"/>
          <w:szCs w:val="20"/>
        </w:rPr>
        <w:t xml:space="preserve">  всех│             │</w:t>
      </w:r>
    </w:p>
    <w:p w:rsidR="00000000" w:rsidRDefault="00C84EBE">
      <w:pPr>
        <w:pStyle w:val="aff8"/>
        <w:rPr>
          <w:sz w:val="20"/>
          <w:szCs w:val="20"/>
        </w:rPr>
      </w:pPr>
      <w:r>
        <w:rPr>
          <w:rStyle w:val="afffd"/>
          <w:sz w:val="20"/>
          <w:szCs w:val="20"/>
        </w:rPr>
        <w:t>│                    │              │      │остальных    -│             │</w:t>
      </w:r>
    </w:p>
    <w:p w:rsidR="00000000" w:rsidRDefault="00C84EBE">
      <w:pPr>
        <w:pStyle w:val="aff8"/>
        <w:rPr>
          <w:sz w:val="20"/>
          <w:szCs w:val="20"/>
        </w:rPr>
      </w:pPr>
      <w:r>
        <w:rPr>
          <w:rStyle w:val="afffd"/>
          <w:sz w:val="20"/>
          <w:szCs w:val="20"/>
        </w:rPr>
        <w:t>│                    │              │      │пустое.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о ти</w:t>
      </w:r>
      <w:r>
        <w:rPr>
          <w:rStyle w:val="afffd"/>
        </w:rPr>
        <w:t>пе документа.</w:t>
      </w:r>
    </w:p>
    <w:p w:rsidR="00000000" w:rsidRDefault="00C84EBE"/>
    <w:p w:rsidR="00000000" w:rsidRDefault="00C84EBE">
      <w:pPr>
        <w:pStyle w:val="1"/>
      </w:pPr>
      <w:bookmarkStart w:id="930" w:name="sub_230414"/>
      <w:r>
        <w:rPr>
          <w:rStyle w:val="afffd"/>
          <w:b w:val="0"/>
          <w:bCs w:val="0"/>
        </w:rPr>
        <w:t>Формат записи о типе документа</w:t>
      </w:r>
    </w:p>
    <w:bookmarkEnd w:id="930"/>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данных  │Разме-│  Допустимые  │Соответствие │</w:t>
      </w:r>
    </w:p>
    <w:p w:rsidR="00000000" w:rsidRDefault="00C84EBE">
      <w:pPr>
        <w:pStyle w:val="aff8"/>
        <w:rPr>
          <w:sz w:val="20"/>
          <w:szCs w:val="20"/>
        </w:rPr>
      </w:pPr>
      <w:r>
        <w:rPr>
          <w:rStyle w:val="afffd"/>
          <w:sz w:val="20"/>
          <w:szCs w:val="20"/>
        </w:rPr>
        <w:t>│ реквизита в файле  │              │рнос</w:t>
      </w:r>
      <w:r>
        <w:rPr>
          <w:rStyle w:val="afffd"/>
          <w:sz w:val="20"/>
          <w:szCs w:val="20"/>
        </w:rPr>
        <w:t>ть│   значения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4│"ТИПД"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документа       │Строка        │     4│"АНКТ",       │Наименование │</w:t>
      </w:r>
    </w:p>
    <w:p w:rsidR="00000000" w:rsidRDefault="00C84EBE">
      <w:pPr>
        <w:pStyle w:val="aff8"/>
        <w:rPr>
          <w:sz w:val="20"/>
          <w:szCs w:val="20"/>
        </w:rPr>
      </w:pPr>
      <w:r>
        <w:rPr>
          <w:rStyle w:val="afffd"/>
          <w:sz w:val="20"/>
          <w:szCs w:val="20"/>
        </w:rPr>
        <w:t>│                    │              │      │"ОБМН",       │входящего    │</w:t>
      </w:r>
    </w:p>
    <w:p w:rsidR="00000000" w:rsidRDefault="00C84EBE">
      <w:pPr>
        <w:pStyle w:val="aff8"/>
        <w:rPr>
          <w:sz w:val="20"/>
          <w:szCs w:val="20"/>
        </w:rPr>
      </w:pPr>
      <w:r>
        <w:rPr>
          <w:rStyle w:val="afffd"/>
          <w:sz w:val="20"/>
          <w:szCs w:val="20"/>
        </w:rPr>
        <w:t xml:space="preserve">│                    │             </w:t>
      </w:r>
      <w:r>
        <w:rPr>
          <w:rStyle w:val="afffd"/>
          <w:sz w:val="20"/>
          <w:szCs w:val="20"/>
        </w:rPr>
        <w:t xml:space="preserve"> │      │"ДУБЛ",       │документа    │</w:t>
      </w:r>
    </w:p>
    <w:p w:rsidR="00000000" w:rsidRDefault="00C84EBE">
      <w:pPr>
        <w:pStyle w:val="aff8"/>
        <w:rPr>
          <w:sz w:val="20"/>
          <w:szCs w:val="20"/>
        </w:rPr>
      </w:pPr>
      <w:r>
        <w:rPr>
          <w:rStyle w:val="afffd"/>
          <w:sz w:val="20"/>
          <w:szCs w:val="20"/>
        </w:rPr>
        <w:t>│                    │              │      │"ИН20",       │             │</w:t>
      </w:r>
    </w:p>
    <w:p w:rsidR="00000000" w:rsidRDefault="00C84EBE">
      <w:pPr>
        <w:pStyle w:val="aff8"/>
        <w:rPr>
          <w:sz w:val="20"/>
          <w:szCs w:val="20"/>
        </w:rPr>
      </w:pPr>
      <w:r>
        <w:rPr>
          <w:rStyle w:val="afffd"/>
          <w:sz w:val="20"/>
          <w:szCs w:val="20"/>
        </w:rPr>
        <w:t>│                    │              │      │"ИН30",       │             │</w:t>
      </w:r>
    </w:p>
    <w:p w:rsidR="00000000" w:rsidRDefault="00C84EBE">
      <w:pPr>
        <w:pStyle w:val="aff8"/>
        <w:rPr>
          <w:sz w:val="20"/>
          <w:szCs w:val="20"/>
        </w:rPr>
      </w:pPr>
      <w:r>
        <w:rPr>
          <w:rStyle w:val="afffd"/>
          <w:sz w:val="20"/>
          <w:szCs w:val="20"/>
        </w:rPr>
        <w:t xml:space="preserve">│                    │              │      │"ИН41",       │          </w:t>
      </w:r>
      <w:r>
        <w:rPr>
          <w:rStyle w:val="afffd"/>
          <w:sz w:val="20"/>
          <w:szCs w:val="20"/>
        </w:rPr>
        <w:t xml:space="preserve">   │</w:t>
      </w:r>
    </w:p>
    <w:p w:rsidR="00000000" w:rsidRDefault="00C84EBE">
      <w:pPr>
        <w:pStyle w:val="aff8"/>
        <w:rPr>
          <w:sz w:val="20"/>
          <w:szCs w:val="20"/>
        </w:rPr>
      </w:pPr>
      <w:r>
        <w:rPr>
          <w:rStyle w:val="afffd"/>
          <w:sz w:val="20"/>
          <w:szCs w:val="20"/>
        </w:rPr>
        <w:t>│                    │              │      │"ИН42",       │             │</w:t>
      </w:r>
    </w:p>
    <w:p w:rsidR="00000000" w:rsidRDefault="00C84EBE">
      <w:pPr>
        <w:pStyle w:val="aff8"/>
        <w:rPr>
          <w:sz w:val="20"/>
          <w:szCs w:val="20"/>
        </w:rPr>
      </w:pPr>
      <w:r>
        <w:rPr>
          <w:rStyle w:val="afffd"/>
          <w:sz w:val="20"/>
          <w:szCs w:val="20"/>
        </w:rPr>
        <w:t>│                    │              │      │"ВПСК",       │             │</w:t>
      </w:r>
    </w:p>
    <w:p w:rsidR="00000000" w:rsidRDefault="00C84EBE">
      <w:pPr>
        <w:pStyle w:val="aff8"/>
        <w:rPr>
          <w:sz w:val="20"/>
          <w:szCs w:val="20"/>
        </w:rPr>
      </w:pPr>
      <w:r>
        <w:rPr>
          <w:rStyle w:val="afffd"/>
          <w:sz w:val="20"/>
          <w:szCs w:val="20"/>
        </w:rPr>
        <w:t>│                    │              │      │"СМРТ",       │             │</w:t>
      </w:r>
    </w:p>
    <w:p w:rsidR="00000000" w:rsidRDefault="00C84EBE">
      <w:pPr>
        <w:pStyle w:val="aff8"/>
        <w:rPr>
          <w:sz w:val="20"/>
          <w:szCs w:val="20"/>
        </w:rPr>
      </w:pPr>
      <w:r>
        <w:rPr>
          <w:rStyle w:val="afffd"/>
          <w:sz w:val="20"/>
          <w:szCs w:val="20"/>
        </w:rPr>
        <w:t xml:space="preserve">│                    │       </w:t>
      </w:r>
      <w:r>
        <w:rPr>
          <w:rStyle w:val="afffd"/>
          <w:sz w:val="20"/>
          <w:szCs w:val="20"/>
        </w:rPr>
        <w:t xml:space="preserve">       │      │"СВОД",       │             │</w:t>
      </w:r>
    </w:p>
    <w:p w:rsidR="00000000" w:rsidRDefault="00C84EBE">
      <w:pPr>
        <w:pStyle w:val="aff8"/>
        <w:rPr>
          <w:sz w:val="20"/>
          <w:szCs w:val="20"/>
        </w:rPr>
      </w:pPr>
      <w:r>
        <w:rPr>
          <w:rStyle w:val="afffd"/>
          <w:sz w:val="20"/>
          <w:szCs w:val="20"/>
        </w:rPr>
        <w:t>│                    │              │      │"СПВП",       │             │</w:t>
      </w:r>
    </w:p>
    <w:p w:rsidR="00000000" w:rsidRDefault="00C84EBE">
      <w:pPr>
        <w:pStyle w:val="aff8"/>
        <w:rPr>
          <w:sz w:val="20"/>
          <w:szCs w:val="20"/>
        </w:rPr>
      </w:pPr>
      <w:r>
        <w:rPr>
          <w:rStyle w:val="afffd"/>
          <w:sz w:val="20"/>
          <w:szCs w:val="20"/>
        </w:rPr>
        <w:t>│                    │              │      │"ВУПЛ",       │             │</w:t>
      </w:r>
    </w:p>
    <w:p w:rsidR="00000000" w:rsidRDefault="00C84EBE">
      <w:pPr>
        <w:pStyle w:val="aff8"/>
        <w:rPr>
          <w:sz w:val="20"/>
          <w:szCs w:val="20"/>
        </w:rPr>
      </w:pPr>
      <w:r>
        <w:rPr>
          <w:rStyle w:val="afffd"/>
          <w:sz w:val="20"/>
          <w:szCs w:val="20"/>
        </w:rPr>
        <w:t xml:space="preserve">│                    │              │      │"ЭЦПД", "КОНВ"│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документов│Число         │     3│От 1 до 200   │Количество   │</w:t>
      </w:r>
    </w:p>
    <w:p w:rsidR="00000000" w:rsidRDefault="00C84EBE">
      <w:pPr>
        <w:pStyle w:val="aff8"/>
        <w:rPr>
          <w:sz w:val="20"/>
          <w:szCs w:val="20"/>
        </w:rPr>
      </w:pPr>
      <w:r>
        <w:rPr>
          <w:rStyle w:val="afffd"/>
          <w:sz w:val="20"/>
          <w:szCs w:val="20"/>
        </w:rPr>
        <w:t>│данного типа в пачке│              │      │              │документов   │</w:t>
      </w:r>
    </w:p>
    <w:p w:rsidR="00000000" w:rsidRDefault="00C84EBE">
      <w:pPr>
        <w:pStyle w:val="aff8"/>
        <w:rPr>
          <w:sz w:val="20"/>
          <w:szCs w:val="20"/>
        </w:rPr>
      </w:pPr>
      <w:r>
        <w:rPr>
          <w:rStyle w:val="afffd"/>
          <w:sz w:val="20"/>
          <w:szCs w:val="20"/>
        </w:rPr>
        <w:t xml:space="preserve">│                    │ </w:t>
      </w:r>
      <w:r>
        <w:rPr>
          <w:rStyle w:val="afffd"/>
          <w:sz w:val="20"/>
          <w:szCs w:val="20"/>
        </w:rPr>
        <w:t xml:space="preserve">             │      │              │данного      │</w:t>
      </w:r>
    </w:p>
    <w:p w:rsidR="00000000" w:rsidRDefault="00C84EBE">
      <w:pPr>
        <w:pStyle w:val="aff8"/>
        <w:rPr>
          <w:sz w:val="20"/>
          <w:szCs w:val="20"/>
        </w:rPr>
      </w:pPr>
      <w:r>
        <w:rPr>
          <w:rStyle w:val="afffd"/>
          <w:sz w:val="20"/>
          <w:szCs w:val="20"/>
        </w:rPr>
        <w:t>│                    │              │      │              │наименования │</w:t>
      </w:r>
    </w:p>
    <w:p w:rsidR="00000000" w:rsidRDefault="00C84EBE">
      <w:pPr>
        <w:pStyle w:val="aff8"/>
        <w:rPr>
          <w:sz w:val="20"/>
          <w:szCs w:val="20"/>
        </w:rPr>
      </w:pPr>
      <w:r>
        <w:rPr>
          <w:rStyle w:val="afffd"/>
          <w:sz w:val="20"/>
          <w:szCs w:val="20"/>
        </w:rPr>
        <w:t>│                    │              │      │              │в пачке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pStyle w:val="1"/>
      </w:pPr>
      <w:bookmarkStart w:id="931" w:name="sub_230420"/>
      <w:r>
        <w:rPr>
          <w:rStyle w:val="afffd"/>
          <w:b w:val="0"/>
          <w:bCs w:val="0"/>
        </w:rPr>
        <w:t>Представление Анкеты застрахованного лица</w:t>
      </w:r>
    </w:p>
    <w:bookmarkEnd w:id="931"/>
    <w:p w:rsidR="00000000" w:rsidRDefault="00C84EBE"/>
    <w:p w:rsidR="00000000" w:rsidRDefault="00C84EBE">
      <w:pPr>
        <w:ind w:firstLine="698"/>
        <w:rPr>
          <w:rStyle w:val="afffd"/>
        </w:rPr>
      </w:pPr>
      <w:r>
        <w:rPr>
          <w:rStyle w:val="afffd"/>
        </w:rPr>
        <w:t xml:space="preserve">Запись об Анкете застрахованного лица. Данная запись соответствует утвержденной </w:t>
      </w:r>
      <w:hyperlink w:anchor="sub_10" w:history="1">
        <w:r>
          <w:rPr>
            <w:rStyle w:val="a4"/>
            <w:strike/>
          </w:rPr>
          <w:t>форме АДВ-1</w:t>
        </w:r>
      </w:hyperlink>
      <w:r>
        <w:rPr>
          <w:rStyle w:val="afffd"/>
        </w:rPr>
        <w:t xml:space="preserve"> "Анкета застрахованного лица". Записей данного типа должно </w:t>
      </w:r>
      <w:r>
        <w:rPr>
          <w:rStyle w:val="afffd"/>
        </w:rPr>
        <w:t>быть столько, сколько указано в соответствующем реквизите записи о типе документа, в которой реквизит "Тип документа" имеет значение "АНКТ". Следуют подряд после записи о типе документа.</w:t>
      </w:r>
    </w:p>
    <w:p w:rsidR="00000000" w:rsidRDefault="00C84EBE"/>
    <w:p w:rsidR="00000000" w:rsidRDefault="00C84EBE">
      <w:pPr>
        <w:pStyle w:val="1"/>
      </w:pPr>
      <w:bookmarkStart w:id="932" w:name="sub_230421"/>
      <w:r>
        <w:rPr>
          <w:rStyle w:val="afffd"/>
          <w:b w:val="0"/>
          <w:bCs w:val="0"/>
        </w:rPr>
        <w:t>Формат записи об Анкете застрахованного лица</w:t>
      </w:r>
    </w:p>
    <w:bookmarkEnd w:id="932"/>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  Тип данных  │Раз-  │  Допустимые  │Соответствие │</w:t>
      </w:r>
    </w:p>
    <w:p w:rsidR="00000000" w:rsidRDefault="00C84EBE">
      <w:pPr>
        <w:pStyle w:val="aff8"/>
        <w:rPr>
          <w:sz w:val="20"/>
          <w:szCs w:val="20"/>
        </w:rPr>
      </w:pPr>
      <w:r>
        <w:rPr>
          <w:rStyle w:val="afffd"/>
          <w:sz w:val="20"/>
          <w:szCs w:val="20"/>
        </w:rPr>
        <w:t>│ реквизита в файле  │              │мер-  │   значения   │утвержденной │</w:t>
      </w:r>
    </w:p>
    <w:p w:rsidR="00000000" w:rsidRDefault="00C84EBE">
      <w:pPr>
        <w:pStyle w:val="aff8"/>
        <w:rPr>
          <w:sz w:val="20"/>
          <w:szCs w:val="20"/>
        </w:rPr>
      </w:pPr>
      <w:r>
        <w:rPr>
          <w:rStyle w:val="afffd"/>
          <w:sz w:val="20"/>
          <w:szCs w:val="20"/>
        </w:rPr>
        <w:t xml:space="preserve">│                    │              </w:t>
      </w:r>
      <w:r>
        <w:rPr>
          <w:rStyle w:val="afffd"/>
          <w:sz w:val="20"/>
          <w:szCs w:val="20"/>
        </w:rPr>
        <w:t>│ность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4│"АНКТ"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│Дата заполнения     │Дата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│Пол                 │Строка        │     1│"M", "Ж"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bookmarkStart w:id="933" w:name="sub_2304218"/>
      <w:r>
        <w:rPr>
          <w:rStyle w:val="afffd"/>
          <w:sz w:val="20"/>
          <w:szCs w:val="20"/>
        </w:rPr>
        <w:t xml:space="preserve">│Дата рождения       │              │      │   </w:t>
      </w:r>
      <w:r>
        <w:rPr>
          <w:rStyle w:val="afffd"/>
          <w:sz w:val="20"/>
          <w:szCs w:val="20"/>
        </w:rPr>
        <w:t xml:space="preserve">           │             │</w:t>
      </w:r>
    </w:p>
    <w:bookmarkEnd w:id="933"/>
    <w:p w:rsidR="00000000" w:rsidRDefault="00C84EBE">
      <w:pPr>
        <w:pStyle w:val="aff8"/>
        <w:rPr>
          <w:sz w:val="20"/>
          <w:szCs w:val="20"/>
        </w:rPr>
      </w:pPr>
      <w:r>
        <w:rPr>
          <w:rStyle w:val="afffd"/>
          <w:sz w:val="20"/>
          <w:szCs w:val="20"/>
        </w:rPr>
        <w:t>├────────────────────┼──────────────┼──────┼──────────────┼─────────────┤</w:t>
      </w:r>
    </w:p>
    <w:p w:rsidR="00000000" w:rsidRDefault="00C84EBE">
      <w:pPr>
        <w:pStyle w:val="aff8"/>
        <w:rPr>
          <w:sz w:val="20"/>
          <w:szCs w:val="20"/>
        </w:rPr>
      </w:pPr>
      <w:bookmarkStart w:id="934" w:name="sub_2304219"/>
      <w:r>
        <w:rPr>
          <w:rStyle w:val="afffd"/>
          <w:sz w:val="20"/>
          <w:szCs w:val="20"/>
        </w:rPr>
        <w:t>│тип даты рождения   │Строка        │     8│"ОСОБАЯ",     │отсутствует  │</w:t>
      </w:r>
    </w:p>
    <w:bookmarkEnd w:id="934"/>
    <w:p w:rsidR="00000000" w:rsidRDefault="00C84EBE">
      <w:pPr>
        <w:pStyle w:val="aff8"/>
        <w:rPr>
          <w:sz w:val="20"/>
          <w:szCs w:val="20"/>
        </w:rPr>
      </w:pPr>
      <w:r>
        <w:rPr>
          <w:rStyle w:val="afffd"/>
          <w:sz w:val="20"/>
          <w:szCs w:val="20"/>
        </w:rPr>
        <w:t>│                    │              │      │"СТА</w:t>
      </w:r>
      <w:r>
        <w:rPr>
          <w:rStyle w:val="afffd"/>
          <w:sz w:val="20"/>
          <w:szCs w:val="20"/>
        </w:rPr>
        <w:t>НДАРТ"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│стандартная дата    │Дата          │      │              │Дата рождения│</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│особая </w:t>
      </w:r>
      <w:r>
        <w:rPr>
          <w:rStyle w:val="afffd"/>
          <w:sz w:val="20"/>
          <w:szCs w:val="20"/>
        </w:rPr>
        <w:t>дата         │              │      │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│День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│Месяц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│Место рождения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bookmarkStart w:id="935" w:name="sub_23042116"/>
      <w:r>
        <w:rPr>
          <w:rStyle w:val="afffd"/>
          <w:sz w:val="20"/>
          <w:szCs w:val="20"/>
        </w:rPr>
        <w:t>│тип места рождения  │Ст</w:t>
      </w:r>
      <w:r>
        <w:rPr>
          <w:rStyle w:val="afffd"/>
          <w:sz w:val="20"/>
          <w:szCs w:val="20"/>
        </w:rPr>
        <w:t>рока        │     8│"ОСОБОЕ",     │отсутствует  │</w:t>
      </w:r>
    </w:p>
    <w:bookmarkEnd w:id="935"/>
    <w:p w:rsidR="00000000" w:rsidRDefault="00C84EBE">
      <w:pPr>
        <w:pStyle w:val="aff8"/>
        <w:rPr>
          <w:sz w:val="20"/>
          <w:szCs w:val="20"/>
        </w:rPr>
      </w:pPr>
      <w:r>
        <w:rPr>
          <w:rStyle w:val="afffd"/>
          <w:sz w:val="20"/>
          <w:szCs w:val="20"/>
        </w:rPr>
        <w:t>│                    │              │      │"СТАНДАРТ"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│Название      нас-го│Строка        │    33│  </w:t>
      </w:r>
      <w:r>
        <w:rPr>
          <w:rStyle w:val="afffd"/>
          <w:sz w:val="20"/>
          <w:szCs w:val="20"/>
        </w:rPr>
        <w:t xml:space="preserve">            │город  (село,│</w:t>
      </w:r>
    </w:p>
    <w:p w:rsidR="00000000" w:rsidRDefault="00C84EBE">
      <w:pPr>
        <w:pStyle w:val="aff8"/>
        <w:rPr>
          <w:sz w:val="20"/>
          <w:szCs w:val="20"/>
        </w:rPr>
      </w:pPr>
      <w:r>
        <w:rPr>
          <w:rStyle w:val="afffd"/>
          <w:sz w:val="20"/>
          <w:szCs w:val="20"/>
        </w:rPr>
        <w:t>│пункта              │              │      │              │дер.,...)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│Район               │Строка        │    33│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│Область             │Строка        │    33│              │область      │</w:t>
      </w:r>
    </w:p>
    <w:p w:rsidR="00000000" w:rsidRDefault="00C84EBE">
      <w:pPr>
        <w:pStyle w:val="aff8"/>
        <w:rPr>
          <w:sz w:val="20"/>
          <w:szCs w:val="20"/>
        </w:rPr>
      </w:pPr>
      <w:r>
        <w:rPr>
          <w:rStyle w:val="afffd"/>
          <w:sz w:val="20"/>
          <w:szCs w:val="20"/>
        </w:rPr>
        <w:t>│                    │              │      │              │(край,       │</w:t>
      </w:r>
    </w:p>
    <w:p w:rsidR="00000000" w:rsidRDefault="00C84EBE">
      <w:pPr>
        <w:pStyle w:val="aff8"/>
        <w:rPr>
          <w:sz w:val="20"/>
          <w:szCs w:val="20"/>
        </w:rPr>
      </w:pPr>
      <w:r>
        <w:rPr>
          <w:rStyle w:val="afffd"/>
          <w:sz w:val="20"/>
          <w:szCs w:val="20"/>
        </w:rPr>
        <w:t xml:space="preserve">│                    │              │   </w:t>
      </w:r>
      <w:r>
        <w:rPr>
          <w:rStyle w:val="afffd"/>
          <w:sz w:val="20"/>
          <w:szCs w:val="20"/>
        </w:rPr>
        <w:t xml:space="preserve">   │              │респ.,...)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│Страна              │Строка        │    33│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│Гражданство         │Строка        │    20│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│Документ,           │Строка        │    14│Заполняется  в│отсутствует  │</w:t>
      </w:r>
    </w:p>
    <w:p w:rsidR="00000000" w:rsidRDefault="00C84EBE">
      <w:pPr>
        <w:pStyle w:val="aff8"/>
        <w:rPr>
          <w:sz w:val="20"/>
          <w:szCs w:val="20"/>
        </w:rPr>
      </w:pPr>
      <w:r>
        <w:rPr>
          <w:rStyle w:val="afffd"/>
          <w:sz w:val="20"/>
          <w:szCs w:val="20"/>
        </w:rPr>
        <w:t xml:space="preserve">│удостоверяющий      │            </w:t>
      </w:r>
      <w:r>
        <w:rPr>
          <w:rStyle w:val="afffd"/>
          <w:sz w:val="20"/>
          <w:szCs w:val="20"/>
        </w:rPr>
        <w:t xml:space="preserve">  │      │соответствии с│             │</w:t>
      </w:r>
    </w:p>
    <w:p w:rsidR="00000000" w:rsidRDefault="00C84EBE">
      <w:pPr>
        <w:pStyle w:val="aff8"/>
        <w:rPr>
          <w:sz w:val="20"/>
          <w:szCs w:val="20"/>
        </w:rPr>
      </w:pPr>
      <w:r>
        <w:rPr>
          <w:rStyle w:val="afffd"/>
          <w:sz w:val="20"/>
          <w:szCs w:val="20"/>
        </w:rPr>
        <w:t>│личность:           │              │      │</w:t>
      </w:r>
      <w:hyperlink w:anchor="sub_231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│тип документа (код) │              │      │N 1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│Наименование        │Строка        │    80│              │Вид документа│</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│серия: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│римские цифры       │Строка        │     8│              │представляет │</w:t>
      </w:r>
    </w:p>
    <w:p w:rsidR="00000000" w:rsidRDefault="00C84EBE">
      <w:pPr>
        <w:pStyle w:val="aff8"/>
        <w:rPr>
          <w:sz w:val="20"/>
          <w:szCs w:val="20"/>
        </w:rPr>
      </w:pPr>
      <w:r>
        <w:rPr>
          <w:rStyle w:val="afffd"/>
          <w:sz w:val="20"/>
          <w:szCs w:val="20"/>
        </w:rPr>
        <w:t>├────────────────────┼──────────────┼──────┼──────────────┤соответствую-│</w:t>
      </w:r>
    </w:p>
    <w:p w:rsidR="00000000" w:rsidRDefault="00C84EBE">
      <w:pPr>
        <w:pStyle w:val="aff8"/>
        <w:rPr>
          <w:sz w:val="20"/>
          <w:szCs w:val="20"/>
        </w:rPr>
      </w:pPr>
      <w:r>
        <w:rPr>
          <w:rStyle w:val="afffd"/>
          <w:sz w:val="20"/>
          <w:szCs w:val="20"/>
        </w:rPr>
        <w:t xml:space="preserve">│русские буквы       │Строка      </w:t>
      </w:r>
      <w:r>
        <w:rPr>
          <w:rStyle w:val="afffd"/>
          <w:sz w:val="20"/>
          <w:szCs w:val="20"/>
        </w:rPr>
        <w:t xml:space="preserve">  │     8│              │щие     части│</w:t>
      </w:r>
    </w:p>
    <w:p w:rsidR="00000000" w:rsidRDefault="00C84EBE">
      <w:pPr>
        <w:pStyle w:val="aff8"/>
        <w:rPr>
          <w:sz w:val="20"/>
          <w:szCs w:val="20"/>
        </w:rPr>
      </w:pPr>
      <w:r>
        <w:rPr>
          <w:rStyle w:val="afffd"/>
          <w:sz w:val="20"/>
          <w:szCs w:val="20"/>
        </w:rPr>
        <w:t>│                    │              │      │              │серии док-та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│Число         │     8│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выдачи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│кем выдан           │Строка</w:t>
      </w:r>
      <w:r>
        <w:rPr>
          <w:rStyle w:val="afffd"/>
          <w:sz w:val="20"/>
          <w:szCs w:val="20"/>
        </w:rPr>
        <w:t xml:space="preserve">        │    80│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регистрации   │строка        │   200│Заполняется  в│             │</w:t>
      </w:r>
    </w:p>
    <w:p w:rsidR="00000000" w:rsidRDefault="00C84EBE">
      <w:pPr>
        <w:pStyle w:val="aff8"/>
        <w:rPr>
          <w:sz w:val="20"/>
          <w:szCs w:val="20"/>
        </w:rPr>
      </w:pPr>
      <w:r>
        <w:rPr>
          <w:rStyle w:val="afffd"/>
          <w:sz w:val="20"/>
          <w:szCs w:val="20"/>
        </w:rPr>
        <w:t xml:space="preserve">│                    │              │      │соответствии с│   </w:t>
      </w:r>
      <w:r>
        <w:rPr>
          <w:rStyle w:val="afffd"/>
          <w:sz w:val="20"/>
          <w:szCs w:val="20"/>
        </w:rPr>
        <w:t xml:space="preserve">          │</w:t>
      </w:r>
    </w:p>
    <w:p w:rsidR="00000000" w:rsidRDefault="00C84EBE">
      <w:pPr>
        <w:pStyle w:val="aff8"/>
        <w:rPr>
          <w:sz w:val="20"/>
          <w:szCs w:val="20"/>
        </w:rPr>
      </w:pPr>
      <w:r>
        <w:rPr>
          <w:rStyle w:val="afffd"/>
          <w:sz w:val="20"/>
          <w:szCs w:val="20"/>
        </w:rPr>
        <w:t>│                    │              │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3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│Адрес          места│строка        │   200│Заполняется  в│             │</w:t>
      </w:r>
    </w:p>
    <w:p w:rsidR="00000000" w:rsidRDefault="00C84EBE">
      <w:pPr>
        <w:pStyle w:val="aff8"/>
        <w:rPr>
          <w:sz w:val="20"/>
          <w:szCs w:val="20"/>
        </w:rPr>
      </w:pPr>
      <w:r>
        <w:rPr>
          <w:rStyle w:val="afffd"/>
          <w:sz w:val="20"/>
          <w:szCs w:val="20"/>
        </w:rPr>
        <w:t>│жительства          │              │      │соответствии с│             │</w:t>
      </w:r>
    </w:p>
    <w:p w:rsidR="00000000" w:rsidRDefault="00C84EBE">
      <w:pPr>
        <w:pStyle w:val="aff8"/>
        <w:rPr>
          <w:sz w:val="20"/>
          <w:szCs w:val="20"/>
        </w:rPr>
      </w:pPr>
      <w:r>
        <w:rPr>
          <w:rStyle w:val="afffd"/>
          <w:sz w:val="20"/>
          <w:szCs w:val="20"/>
        </w:rPr>
        <w:t>│фактический         │              │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│Телефоны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ind w:firstLine="698"/>
        <w:rPr>
          <w:rStyle w:val="afffd"/>
        </w:rPr>
      </w:pPr>
      <w:r>
        <w:rPr>
          <w:rStyle w:val="afffd"/>
        </w:rPr>
        <w:t xml:space="preserve">В </w:t>
      </w:r>
      <w:hyperlink w:anchor="sub_2304219" w:history="1">
        <w:r>
          <w:rPr>
            <w:rStyle w:val="a4"/>
            <w:strike/>
          </w:rPr>
          <w:t>реквизите</w:t>
        </w:r>
      </w:hyperlink>
      <w:r>
        <w:rPr>
          <w:rStyle w:val="afffd"/>
        </w:rPr>
        <w:t xml:space="preserve"> Тип даты рождения указывается значение "ОСОБАЯ" в случае, если в утвержденной форме для даты рождения указано "особая"; при этом составляющие части особой даты рождения указы</w:t>
      </w:r>
      <w:r>
        <w:rPr>
          <w:rStyle w:val="afffd"/>
        </w:rPr>
        <w:t>ваются реквизитах Особая дата {день, месяц, год} соответственно. В противном случае в этом реквизите указывается значение "СТАНДАРТ".</w:t>
      </w:r>
    </w:p>
    <w:p w:rsidR="00000000" w:rsidRDefault="00C84EBE">
      <w:pPr>
        <w:ind w:firstLine="698"/>
        <w:rPr>
          <w:rStyle w:val="afffd"/>
        </w:rPr>
      </w:pPr>
      <w:r>
        <w:rPr>
          <w:rStyle w:val="afffd"/>
        </w:rPr>
        <w:t xml:space="preserve">В </w:t>
      </w:r>
      <w:hyperlink w:anchor="sub_23042116" w:history="1">
        <w:r>
          <w:rPr>
            <w:rStyle w:val="a4"/>
            <w:strike/>
          </w:rPr>
          <w:t>реквизите</w:t>
        </w:r>
      </w:hyperlink>
      <w:r>
        <w:rPr>
          <w:rStyle w:val="afffd"/>
        </w:rPr>
        <w:t xml:space="preserve"> Тип места рождения </w:t>
      </w:r>
      <w:r>
        <w:rPr>
          <w:rStyle w:val="afffd"/>
        </w:rPr>
        <w:t>указывается значение "ОСОБОЕ" в случае, если в утвержденной форме для места рождения указано "особое". В противном случае в этом реквизите указывается значение "СТАНДАРТ".</w:t>
      </w:r>
    </w:p>
    <w:p w:rsidR="00000000" w:rsidRDefault="00C84EBE"/>
    <w:p w:rsidR="00000000" w:rsidRDefault="00C84EBE">
      <w:pPr>
        <w:pStyle w:val="1"/>
      </w:pPr>
      <w:bookmarkStart w:id="936" w:name="sub_230430"/>
      <w:r>
        <w:rPr>
          <w:rStyle w:val="afffd"/>
          <w:b w:val="0"/>
          <w:bCs w:val="0"/>
        </w:rPr>
        <w:t>Представление Заявления об обмене страхового свидетельства</w:t>
      </w:r>
    </w:p>
    <w:bookmarkEnd w:id="936"/>
    <w:p w:rsidR="00000000" w:rsidRDefault="00C84EBE"/>
    <w:p w:rsidR="00000000" w:rsidRDefault="00C84EBE">
      <w:pPr>
        <w:ind w:firstLine="698"/>
        <w:rPr>
          <w:rStyle w:val="afffd"/>
        </w:rPr>
      </w:pPr>
      <w:r>
        <w:rPr>
          <w:rStyle w:val="afffd"/>
        </w:rPr>
        <w:t>Зап</w:t>
      </w:r>
      <w:r>
        <w:rPr>
          <w:rStyle w:val="afffd"/>
        </w:rPr>
        <w:t xml:space="preserve">ись Заявления об обмене страхового свидетельства. Данная запись соответствует утвержденной </w:t>
      </w:r>
      <w:hyperlink w:anchor="sub_40" w:history="1">
        <w:r>
          <w:rPr>
            <w:rStyle w:val="a4"/>
            <w:strike/>
          </w:rPr>
          <w:t>форме АДВ-2</w:t>
        </w:r>
      </w:hyperlink>
      <w:r>
        <w:rPr>
          <w:rStyle w:val="afffd"/>
        </w:rPr>
        <w:t xml:space="preserve"> "Заявление об обмене страхового свидетельства". Записей данного типа должно быть столько, сколько указано в соответствующем рекви</w:t>
      </w:r>
      <w:r>
        <w:rPr>
          <w:rStyle w:val="afffd"/>
        </w:rPr>
        <w:t>зите записи о типе документа, в которой реквизит "Тип документа" имеет значение "ОБМН". Следуют подряд после записи о типе документа.</w:t>
      </w:r>
    </w:p>
    <w:p w:rsidR="00000000" w:rsidRDefault="00C84EBE"/>
    <w:p w:rsidR="00000000" w:rsidRDefault="00C84EBE">
      <w:pPr>
        <w:pStyle w:val="1"/>
      </w:pPr>
      <w:bookmarkStart w:id="937" w:name="sub_230431"/>
      <w:r>
        <w:rPr>
          <w:rStyle w:val="afffd"/>
          <w:b w:val="0"/>
          <w:bCs w:val="0"/>
        </w:rPr>
        <w:t>Формат записи Заявления об обмене страхового свидетельства</w:t>
      </w:r>
    </w:p>
    <w:bookmarkEnd w:id="937"/>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  Тип записи  │Раз-  │  Допустимые  │Соответствие │</w:t>
      </w:r>
    </w:p>
    <w:p w:rsidR="00000000" w:rsidRDefault="00C84EBE">
      <w:pPr>
        <w:pStyle w:val="aff8"/>
        <w:rPr>
          <w:sz w:val="20"/>
          <w:szCs w:val="20"/>
        </w:rPr>
      </w:pPr>
      <w:r>
        <w:rPr>
          <w:rStyle w:val="afffd"/>
          <w:sz w:val="20"/>
          <w:szCs w:val="20"/>
        </w:rPr>
        <w:t>│ реквизита в файле  │              │мер-  │   значения   │утвержденной │</w:t>
      </w:r>
    </w:p>
    <w:p w:rsidR="00000000" w:rsidRDefault="00C84EBE">
      <w:pPr>
        <w:pStyle w:val="aff8"/>
        <w:rPr>
          <w:sz w:val="20"/>
          <w:szCs w:val="20"/>
        </w:rPr>
      </w:pPr>
      <w:r>
        <w:rPr>
          <w:rStyle w:val="afffd"/>
          <w:sz w:val="20"/>
          <w:szCs w:val="20"/>
        </w:rPr>
        <w:t>│                    │              │ность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4│"ОБМН"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документа в│Число        </w:t>
      </w:r>
      <w:r>
        <w:rPr>
          <w:rStyle w:val="afffd"/>
          <w:sz w:val="20"/>
          <w:szCs w:val="20"/>
        </w:rPr>
        <w:t xml:space="preserve"> │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│Дата заполнения     │Дата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w:t>
      </w:r>
    </w:p>
    <w:p w:rsidR="00000000" w:rsidRDefault="00C84EBE">
      <w:pPr>
        <w:pStyle w:val="aff8"/>
        <w:rPr>
          <w:sz w:val="20"/>
          <w:szCs w:val="20"/>
        </w:rPr>
      </w:pPr>
      <w:r>
        <w:rPr>
          <w:rStyle w:val="afffd"/>
          <w:sz w:val="20"/>
          <w:szCs w:val="20"/>
        </w:rPr>
        <w:t>│                    │              │      │"999-999-999  │             │</w:t>
      </w:r>
    </w:p>
    <w:p w:rsidR="00000000" w:rsidRDefault="00C84EBE">
      <w:pPr>
        <w:pStyle w:val="aff8"/>
        <w:rPr>
          <w:sz w:val="20"/>
          <w:szCs w:val="20"/>
        </w:rPr>
      </w:pPr>
      <w:r>
        <w:rPr>
          <w:rStyle w:val="afffd"/>
          <w:sz w:val="20"/>
          <w:szCs w:val="20"/>
        </w:rPr>
        <w:t xml:space="preserve">│                    │       </w:t>
      </w:r>
      <w:r>
        <w:rPr>
          <w:rStyle w:val="afffd"/>
          <w:sz w:val="20"/>
          <w:szCs w:val="20"/>
        </w:rPr>
        <w:t xml:space="preserve">       │      │99"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│ФИО,     указанные в│              │      │              │             │</w:t>
      </w:r>
    </w:p>
    <w:p w:rsidR="00000000" w:rsidRDefault="00C84EBE">
      <w:pPr>
        <w:pStyle w:val="aff8"/>
        <w:rPr>
          <w:sz w:val="20"/>
          <w:szCs w:val="20"/>
        </w:rPr>
      </w:pPr>
      <w:r>
        <w:rPr>
          <w:rStyle w:val="afffd"/>
          <w:sz w:val="20"/>
          <w:szCs w:val="20"/>
        </w:rPr>
        <w:t xml:space="preserve">│страховом           │              │      │              │    </w:t>
      </w:r>
      <w:r>
        <w:rPr>
          <w:rStyle w:val="afffd"/>
          <w:sz w:val="20"/>
          <w:szCs w:val="20"/>
        </w:rPr>
        <w:t xml:space="preserve">         │</w:t>
      </w:r>
    </w:p>
    <w:p w:rsidR="00000000" w:rsidRDefault="00C84EBE">
      <w:pPr>
        <w:pStyle w:val="aff8"/>
        <w:rPr>
          <w:sz w:val="20"/>
          <w:szCs w:val="20"/>
        </w:rPr>
      </w:pPr>
      <w:r>
        <w:rPr>
          <w:rStyle w:val="afffd"/>
          <w:sz w:val="20"/>
          <w:szCs w:val="20"/>
        </w:rPr>
        <w:t>│свидетельстве: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│Отчество            │Строка        │    40│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│Изменившиеся данные:│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│Фамилия         </w:t>
      </w:r>
      <w:r>
        <w:rPr>
          <w:rStyle w:val="afffd"/>
          <w:sz w:val="20"/>
          <w:szCs w:val="20"/>
        </w:rPr>
        <w:t xml:space="preserve">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│Пол                 │Строка        │     1│"М","Ж"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рождения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даты рождения   │Строка        │     8│"</w:t>
      </w:r>
      <w:r>
        <w:rPr>
          <w:rStyle w:val="afffd"/>
          <w:sz w:val="20"/>
          <w:szCs w:val="20"/>
        </w:rPr>
        <w:t>ОСОБАЯ",     │аналогично   │</w:t>
      </w:r>
    </w:p>
    <w:p w:rsidR="00000000" w:rsidRDefault="00C84EBE">
      <w:pPr>
        <w:pStyle w:val="aff8"/>
        <w:rPr>
          <w:sz w:val="20"/>
          <w:szCs w:val="20"/>
        </w:rPr>
      </w:pPr>
      <w:r>
        <w:rPr>
          <w:rStyle w:val="afffd"/>
          <w:sz w:val="20"/>
          <w:szCs w:val="20"/>
        </w:rPr>
        <w:t>│                    │              │      │"СТАНДАРТ"    │</w:t>
      </w:r>
      <w:hyperlink w:anchor="sub_2304218" w:history="1">
        <w:r>
          <w:rPr>
            <w:rStyle w:val="a4"/>
            <w:strike/>
            <w:sz w:val="20"/>
            <w:szCs w:val="20"/>
          </w:rPr>
          <w:t>реквизиту</w:t>
        </w:r>
      </w:hyperlink>
      <w:r>
        <w:rPr>
          <w:rStyle w:val="afffd"/>
          <w:sz w:val="20"/>
          <w:szCs w:val="20"/>
        </w:rPr>
        <w:t xml:space="preserve">    │</w:t>
      </w:r>
    </w:p>
    <w:p w:rsidR="00000000" w:rsidRDefault="00C84EBE">
      <w:pPr>
        <w:pStyle w:val="aff8"/>
        <w:rPr>
          <w:sz w:val="20"/>
          <w:szCs w:val="20"/>
        </w:rPr>
      </w:pPr>
      <w:r>
        <w:rPr>
          <w:rStyle w:val="afffd"/>
          <w:sz w:val="20"/>
          <w:szCs w:val="20"/>
        </w:rPr>
        <w:t>├────────────────────┼──────────────┼──────┼──────────────┤Дата рождения│</w:t>
      </w:r>
    </w:p>
    <w:p w:rsidR="00000000" w:rsidRDefault="00C84EBE">
      <w:pPr>
        <w:pStyle w:val="aff8"/>
        <w:rPr>
          <w:sz w:val="20"/>
          <w:szCs w:val="20"/>
        </w:rPr>
      </w:pPr>
      <w:r>
        <w:rPr>
          <w:rStyle w:val="afffd"/>
          <w:sz w:val="20"/>
          <w:szCs w:val="20"/>
        </w:rPr>
        <w:t xml:space="preserve">│стандартная дата    │Дата          │      │      </w:t>
      </w:r>
      <w:r>
        <w:rPr>
          <w:rStyle w:val="afffd"/>
          <w:sz w:val="20"/>
          <w:szCs w:val="20"/>
        </w:rPr>
        <w:t xml:space="preserve">        │записи     об│</w:t>
      </w:r>
    </w:p>
    <w:p w:rsidR="00000000" w:rsidRDefault="00C84EBE">
      <w:pPr>
        <w:pStyle w:val="aff8"/>
        <w:rPr>
          <w:sz w:val="20"/>
          <w:szCs w:val="20"/>
        </w:rPr>
      </w:pPr>
      <w:r>
        <w:rPr>
          <w:rStyle w:val="afffd"/>
          <w:sz w:val="20"/>
          <w:szCs w:val="20"/>
        </w:rPr>
        <w:t>├────────────────────┼──────────────┼──────┼──────────────┤Анкете       │</w:t>
      </w:r>
    </w:p>
    <w:p w:rsidR="00000000" w:rsidRDefault="00C84EBE">
      <w:pPr>
        <w:pStyle w:val="aff8"/>
        <w:rPr>
          <w:sz w:val="20"/>
          <w:szCs w:val="20"/>
        </w:rPr>
      </w:pPr>
      <w:r>
        <w:rPr>
          <w:rStyle w:val="afffd"/>
          <w:sz w:val="20"/>
          <w:szCs w:val="20"/>
        </w:rPr>
        <w:t>│особая дата         │              │      │              │застрахован- │</w:t>
      </w:r>
    </w:p>
    <w:p w:rsidR="00000000" w:rsidRDefault="00C84EBE">
      <w:pPr>
        <w:pStyle w:val="aff8"/>
        <w:rPr>
          <w:sz w:val="20"/>
          <w:szCs w:val="20"/>
        </w:rPr>
      </w:pPr>
      <w:r>
        <w:rPr>
          <w:rStyle w:val="afffd"/>
          <w:sz w:val="20"/>
          <w:szCs w:val="20"/>
        </w:rPr>
        <w:t>│                    │              │      │              │ного лица    │</w:t>
      </w:r>
    </w:p>
    <w:p w:rsidR="00000000" w:rsidRDefault="00C84EBE">
      <w:pPr>
        <w:pStyle w:val="aff8"/>
        <w:rPr>
          <w:sz w:val="20"/>
          <w:szCs w:val="20"/>
        </w:rPr>
      </w:pPr>
      <w:r>
        <w:rPr>
          <w:rStyle w:val="afffd"/>
          <w:sz w:val="20"/>
          <w:szCs w:val="20"/>
        </w:rPr>
        <w:t>├─────────</w:t>
      </w:r>
      <w:r>
        <w:rPr>
          <w:rStyle w:val="afffd"/>
          <w:sz w:val="20"/>
          <w:szCs w:val="20"/>
        </w:rPr>
        <w:t>───────────┼──────────────┼──────┼──────────────┤             │</w:t>
      </w:r>
    </w:p>
    <w:p w:rsidR="00000000" w:rsidRDefault="00C84EBE">
      <w:pPr>
        <w:pStyle w:val="aff8"/>
        <w:rPr>
          <w:sz w:val="20"/>
          <w:szCs w:val="20"/>
        </w:rPr>
      </w:pPr>
      <w:r>
        <w:rPr>
          <w:rStyle w:val="afffd"/>
          <w:sz w:val="20"/>
          <w:szCs w:val="20"/>
        </w:rPr>
        <w:t>│день                │Число         │     2│              │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│месяц               │Число         │     2│</w:t>
      </w:r>
      <w:r>
        <w:rPr>
          <w:rStyle w:val="afffd"/>
          <w:sz w:val="20"/>
          <w:szCs w:val="20"/>
        </w:rPr>
        <w:t xml:space="preserve">              │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w:t>
      </w:r>
      <w:r>
        <w:rPr>
          <w:rStyle w:val="afffd"/>
          <w:sz w:val="20"/>
          <w:szCs w:val="20"/>
        </w:rPr>
        <w:t>то рождения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места рождения  │Строка        │     8│"ОСОБОЕ",     │аналогично   │</w:t>
      </w:r>
    </w:p>
    <w:p w:rsidR="00000000" w:rsidRDefault="00C84EBE">
      <w:pPr>
        <w:pStyle w:val="aff8"/>
        <w:rPr>
          <w:sz w:val="20"/>
          <w:szCs w:val="20"/>
        </w:rPr>
      </w:pPr>
      <w:r>
        <w:rPr>
          <w:rStyle w:val="afffd"/>
          <w:sz w:val="20"/>
          <w:szCs w:val="20"/>
        </w:rPr>
        <w:t xml:space="preserve">│                    │              │ </w:t>
      </w:r>
      <w:r>
        <w:rPr>
          <w:rStyle w:val="afffd"/>
          <w:sz w:val="20"/>
          <w:szCs w:val="20"/>
        </w:rPr>
        <w:t xml:space="preserve">     │"СТАНДАРТ"    │</w:t>
      </w:r>
      <w:hyperlink w:anchor="sub_23042116" w:history="1">
        <w:r>
          <w:rPr>
            <w:rStyle w:val="a4"/>
            <w:strike/>
            <w:sz w:val="20"/>
            <w:szCs w:val="20"/>
          </w:rPr>
          <w:t>реквизиту</w:t>
        </w:r>
      </w:hyperlink>
      <w:r>
        <w:rPr>
          <w:rStyle w:val="afffd"/>
          <w:sz w:val="20"/>
          <w:szCs w:val="20"/>
        </w:rPr>
        <w:t xml:space="preserve"> Тип│</w:t>
      </w:r>
    </w:p>
    <w:p w:rsidR="00000000" w:rsidRDefault="00C84EBE">
      <w:pPr>
        <w:pStyle w:val="aff8"/>
        <w:rPr>
          <w:sz w:val="20"/>
          <w:szCs w:val="20"/>
        </w:rPr>
      </w:pPr>
      <w:r>
        <w:rPr>
          <w:rStyle w:val="afffd"/>
          <w:sz w:val="20"/>
          <w:szCs w:val="20"/>
        </w:rPr>
        <w:t>│                    │              │      │              │места        │</w:t>
      </w:r>
    </w:p>
    <w:p w:rsidR="00000000" w:rsidRDefault="00C84EBE">
      <w:pPr>
        <w:pStyle w:val="aff8"/>
        <w:rPr>
          <w:sz w:val="20"/>
          <w:szCs w:val="20"/>
        </w:rPr>
      </w:pPr>
      <w:r>
        <w:rPr>
          <w:rStyle w:val="afffd"/>
          <w:sz w:val="20"/>
          <w:szCs w:val="20"/>
        </w:rPr>
        <w:t>│                    │              │      │              │рождения     │</w:t>
      </w:r>
    </w:p>
    <w:p w:rsidR="00000000" w:rsidRDefault="00C84EBE">
      <w:pPr>
        <w:pStyle w:val="aff8"/>
        <w:rPr>
          <w:sz w:val="20"/>
          <w:szCs w:val="20"/>
        </w:rPr>
      </w:pPr>
      <w:r>
        <w:rPr>
          <w:rStyle w:val="afffd"/>
          <w:sz w:val="20"/>
          <w:szCs w:val="20"/>
        </w:rPr>
        <w:t xml:space="preserve">│                    │              │     </w:t>
      </w:r>
      <w:r>
        <w:rPr>
          <w:rStyle w:val="afffd"/>
          <w:sz w:val="20"/>
          <w:szCs w:val="20"/>
        </w:rPr>
        <w:t xml:space="preserve"> │              │записи     об│</w:t>
      </w:r>
    </w:p>
    <w:p w:rsidR="00000000" w:rsidRDefault="00C84EBE">
      <w:pPr>
        <w:pStyle w:val="aff8"/>
        <w:rPr>
          <w:sz w:val="20"/>
          <w:szCs w:val="20"/>
        </w:rPr>
      </w:pPr>
      <w:r>
        <w:rPr>
          <w:rStyle w:val="afffd"/>
          <w:sz w:val="20"/>
          <w:szCs w:val="20"/>
        </w:rPr>
        <w:t>│                    │              │      │              │Анкете       │</w:t>
      </w:r>
    </w:p>
    <w:p w:rsidR="00000000" w:rsidRDefault="00C84EBE">
      <w:pPr>
        <w:pStyle w:val="aff8"/>
        <w:rPr>
          <w:sz w:val="20"/>
          <w:szCs w:val="20"/>
        </w:rPr>
      </w:pPr>
      <w:r>
        <w:rPr>
          <w:rStyle w:val="afffd"/>
          <w:sz w:val="20"/>
          <w:szCs w:val="20"/>
        </w:rPr>
        <w:t>│                    │              │      │              │застрахован- │</w:t>
      </w:r>
    </w:p>
    <w:p w:rsidR="00000000" w:rsidRDefault="00C84EBE">
      <w:pPr>
        <w:pStyle w:val="aff8"/>
        <w:rPr>
          <w:sz w:val="20"/>
          <w:szCs w:val="20"/>
        </w:rPr>
      </w:pPr>
      <w:r>
        <w:rPr>
          <w:rStyle w:val="afffd"/>
          <w:sz w:val="20"/>
          <w:szCs w:val="20"/>
        </w:rPr>
        <w:t>│                    │              │      │              │ного лица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│название      нас-го│Строка        │    33│              │город  (село,│</w:t>
      </w:r>
    </w:p>
    <w:p w:rsidR="00000000" w:rsidRDefault="00C84EBE">
      <w:pPr>
        <w:pStyle w:val="aff8"/>
        <w:rPr>
          <w:sz w:val="20"/>
          <w:szCs w:val="20"/>
        </w:rPr>
      </w:pPr>
      <w:r>
        <w:rPr>
          <w:rStyle w:val="afffd"/>
          <w:sz w:val="20"/>
          <w:szCs w:val="20"/>
        </w:rPr>
        <w:t>│пункта              │              │      │              │дер.,...)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│район               │Строка        │    33│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│область             │Строка        │    33│              │область    </w:t>
      </w:r>
      <w:r>
        <w:rPr>
          <w:rStyle w:val="afffd"/>
          <w:sz w:val="20"/>
          <w:szCs w:val="20"/>
        </w:rPr>
        <w:t xml:space="preserve">  │</w:t>
      </w:r>
    </w:p>
    <w:p w:rsidR="00000000" w:rsidRDefault="00C84EBE">
      <w:pPr>
        <w:pStyle w:val="aff8"/>
        <w:rPr>
          <w:sz w:val="20"/>
          <w:szCs w:val="20"/>
        </w:rPr>
      </w:pPr>
      <w:r>
        <w:rPr>
          <w:rStyle w:val="afffd"/>
          <w:sz w:val="20"/>
          <w:szCs w:val="20"/>
        </w:rPr>
        <w:t>│                    │              │      │              │(край,       │</w:t>
      </w:r>
    </w:p>
    <w:p w:rsidR="00000000" w:rsidRDefault="00C84EBE">
      <w:pPr>
        <w:pStyle w:val="aff8"/>
        <w:rPr>
          <w:sz w:val="20"/>
          <w:szCs w:val="20"/>
        </w:rPr>
      </w:pPr>
      <w:r>
        <w:rPr>
          <w:rStyle w:val="afffd"/>
          <w:sz w:val="20"/>
          <w:szCs w:val="20"/>
        </w:rPr>
        <w:t>│                    │              │      │              │респ.,...)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│страна              │Строка  </w:t>
      </w:r>
      <w:r>
        <w:rPr>
          <w:rStyle w:val="afffd"/>
          <w:sz w:val="20"/>
          <w:szCs w:val="20"/>
        </w:rPr>
        <w:t xml:space="preserve">      │    33│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│Гражданство         │Строка        │    20│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│Признак       отмены│Строка        │     4│"ОТМН", пустое│отсутствует  │</w:t>
      </w:r>
    </w:p>
    <w:p w:rsidR="00000000" w:rsidRDefault="00C84EBE">
      <w:pPr>
        <w:pStyle w:val="aff8"/>
        <w:rPr>
          <w:sz w:val="20"/>
          <w:szCs w:val="20"/>
        </w:rPr>
      </w:pPr>
      <w:r>
        <w:rPr>
          <w:rStyle w:val="afffd"/>
          <w:sz w:val="20"/>
          <w:szCs w:val="20"/>
        </w:rPr>
        <w:t>│отчества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│Признак отмены места│Ст</w:t>
      </w:r>
      <w:r>
        <w:rPr>
          <w:rStyle w:val="afffd"/>
          <w:sz w:val="20"/>
          <w:szCs w:val="20"/>
        </w:rPr>
        <w:t>рока        │     4│"ОТМН", пустое│отсутствует  │</w:t>
      </w:r>
    </w:p>
    <w:p w:rsidR="00000000" w:rsidRDefault="00C84EBE">
      <w:pPr>
        <w:pStyle w:val="aff8"/>
        <w:rPr>
          <w:sz w:val="20"/>
          <w:szCs w:val="20"/>
        </w:rPr>
      </w:pPr>
      <w:r>
        <w:rPr>
          <w:rStyle w:val="afffd"/>
          <w:sz w:val="20"/>
          <w:szCs w:val="20"/>
        </w:rPr>
        <w:t>│рождения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│Документ,           │              │      │              </w:t>
      </w:r>
      <w:r>
        <w:rPr>
          <w:rStyle w:val="afffd"/>
          <w:sz w:val="20"/>
          <w:szCs w:val="20"/>
        </w:rPr>
        <w:t>│             │</w:t>
      </w:r>
    </w:p>
    <w:p w:rsidR="00000000" w:rsidRDefault="00C84EBE">
      <w:pPr>
        <w:pStyle w:val="aff8"/>
        <w:rPr>
          <w:sz w:val="20"/>
          <w:szCs w:val="20"/>
        </w:rPr>
      </w:pPr>
      <w:r>
        <w:rPr>
          <w:rStyle w:val="afffd"/>
          <w:sz w:val="20"/>
          <w:szCs w:val="20"/>
        </w:rPr>
        <w:t>│удостоверяющий      │              │      │              │             │</w:t>
      </w:r>
    </w:p>
    <w:p w:rsidR="00000000" w:rsidRDefault="00C84EBE">
      <w:pPr>
        <w:pStyle w:val="aff8"/>
        <w:rPr>
          <w:sz w:val="20"/>
          <w:szCs w:val="20"/>
        </w:rPr>
      </w:pPr>
      <w:r>
        <w:rPr>
          <w:rStyle w:val="afffd"/>
          <w:sz w:val="20"/>
          <w:szCs w:val="20"/>
        </w:rPr>
        <w:t>│личность: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документа (ко</w:t>
      </w:r>
      <w:r>
        <w:rPr>
          <w:rStyle w:val="afffd"/>
          <w:sz w:val="20"/>
          <w:szCs w:val="20"/>
        </w:rPr>
        <w:t>д) │Строка        │    14│Заполняется  в│отсутствует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xml:space="preserve">│                    │  </w:t>
      </w:r>
      <w:r>
        <w:rPr>
          <w:rStyle w:val="afffd"/>
          <w:sz w:val="20"/>
          <w:szCs w:val="20"/>
        </w:rPr>
        <w:t xml:space="preserve">            │      │N 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│наименование        │Строка        │    80│              │вид документа│</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│серия: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│римские цифры       │Строка        │     8│              │представляет │</w:t>
      </w:r>
    </w:p>
    <w:p w:rsidR="00000000" w:rsidRDefault="00C84EBE">
      <w:pPr>
        <w:pStyle w:val="aff8"/>
        <w:rPr>
          <w:sz w:val="20"/>
          <w:szCs w:val="20"/>
        </w:rPr>
      </w:pPr>
      <w:r>
        <w:rPr>
          <w:rStyle w:val="afffd"/>
          <w:sz w:val="20"/>
          <w:szCs w:val="20"/>
        </w:rPr>
        <w:t>├─────────────────</w:t>
      </w:r>
      <w:r>
        <w:rPr>
          <w:rStyle w:val="afffd"/>
          <w:sz w:val="20"/>
          <w:szCs w:val="20"/>
        </w:rPr>
        <w:t>───┼──────────────┼──────┼──────────────┤соответствую-│</w:t>
      </w:r>
    </w:p>
    <w:p w:rsidR="00000000" w:rsidRDefault="00C84EBE">
      <w:pPr>
        <w:pStyle w:val="aff8"/>
        <w:rPr>
          <w:sz w:val="20"/>
          <w:szCs w:val="20"/>
        </w:rPr>
      </w:pPr>
      <w:r>
        <w:rPr>
          <w:rStyle w:val="afffd"/>
          <w:sz w:val="20"/>
          <w:szCs w:val="20"/>
        </w:rPr>
        <w:t>│русские буквы       │Строка        │     8│              │щие     части│</w:t>
      </w:r>
    </w:p>
    <w:p w:rsidR="00000000" w:rsidRDefault="00C84EBE">
      <w:pPr>
        <w:pStyle w:val="aff8"/>
        <w:rPr>
          <w:sz w:val="20"/>
          <w:szCs w:val="20"/>
        </w:rPr>
      </w:pPr>
      <w:r>
        <w:rPr>
          <w:rStyle w:val="afffd"/>
          <w:sz w:val="20"/>
          <w:szCs w:val="20"/>
        </w:rPr>
        <w:t>│                    │              │      │              │серии док-та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│Число         │     8│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выдачи         │Дата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│кем выдан           │Строка        │    80│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регистрации   │Строка        │   200│За</w:t>
      </w:r>
      <w:r>
        <w:rPr>
          <w:rStyle w:val="afffd"/>
          <w:sz w:val="20"/>
          <w:szCs w:val="20"/>
        </w:rPr>
        <w:t>полняется  в│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xml:space="preserve">│                    │              │      │N 3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места│Строка        │   200│Заполняется  в│             │</w:t>
      </w:r>
    </w:p>
    <w:p w:rsidR="00000000" w:rsidRDefault="00C84EBE">
      <w:pPr>
        <w:pStyle w:val="aff8"/>
        <w:rPr>
          <w:sz w:val="20"/>
          <w:szCs w:val="20"/>
        </w:rPr>
      </w:pPr>
      <w:r>
        <w:rPr>
          <w:rStyle w:val="afffd"/>
          <w:sz w:val="20"/>
          <w:szCs w:val="20"/>
        </w:rPr>
        <w:t>│жительства          │              │      │соответствии с│             │</w:t>
      </w:r>
    </w:p>
    <w:p w:rsidR="00000000" w:rsidRDefault="00C84EBE">
      <w:pPr>
        <w:pStyle w:val="aff8"/>
        <w:rPr>
          <w:sz w:val="20"/>
          <w:szCs w:val="20"/>
        </w:rPr>
      </w:pPr>
      <w:r>
        <w:rPr>
          <w:rStyle w:val="afffd"/>
          <w:sz w:val="20"/>
          <w:szCs w:val="20"/>
        </w:rPr>
        <w:t>│фактический</w:t>
      </w:r>
      <w:r>
        <w:rPr>
          <w:rStyle w:val="afffd"/>
          <w:sz w:val="20"/>
          <w:szCs w:val="20"/>
        </w:rPr>
        <w:t xml:space="preserve">         │              │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│Телефоны         </w:t>
      </w:r>
      <w:r>
        <w:rPr>
          <w:rStyle w:val="afffd"/>
          <w:sz w:val="20"/>
          <w:szCs w:val="20"/>
        </w:rPr>
        <w:t xml:space="preserve">   │Строка        │    40│              │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38" w:name="sub_230440"/>
      <w:r>
        <w:rPr>
          <w:rStyle w:val="afffd"/>
          <w:b w:val="0"/>
          <w:bCs w:val="0"/>
        </w:rPr>
        <w:t>Представление Заявления о выдаче дубликата страхового свидетельства</w:t>
      </w:r>
    </w:p>
    <w:bookmarkEnd w:id="938"/>
    <w:p w:rsidR="00000000" w:rsidRDefault="00C84EBE"/>
    <w:p w:rsidR="00000000" w:rsidRDefault="00C84EBE">
      <w:pPr>
        <w:ind w:firstLine="698"/>
        <w:rPr>
          <w:rStyle w:val="afffd"/>
        </w:rPr>
      </w:pPr>
      <w:r>
        <w:rPr>
          <w:rStyle w:val="afffd"/>
        </w:rPr>
        <w:t xml:space="preserve">Запись Заявления о выдаче дубликата </w:t>
      </w:r>
      <w:r>
        <w:rPr>
          <w:rStyle w:val="afffd"/>
        </w:rPr>
        <w:t xml:space="preserve">страхового свидетельства. Данная запись соответствует утвержденной </w:t>
      </w:r>
      <w:hyperlink w:anchor="sub_50" w:history="1">
        <w:r>
          <w:rPr>
            <w:rStyle w:val="a4"/>
            <w:strike/>
          </w:rPr>
          <w:t>форме АДВ-3</w:t>
        </w:r>
      </w:hyperlink>
      <w:r>
        <w:rPr>
          <w:rStyle w:val="afffd"/>
        </w:rPr>
        <w:t xml:space="preserve"> "Заявление о выдаче дубликата страхового свидетельства". Записей данного типа должно быть столько, сколько указано в соответствующем реквизите записи о т</w:t>
      </w:r>
      <w:r>
        <w:rPr>
          <w:rStyle w:val="afffd"/>
        </w:rPr>
        <w:t>ипе документа, в которой реквизит "Тип документа" имеет значение "ДУБЛ". Следуют подряд после записи о типе документа.</w:t>
      </w:r>
    </w:p>
    <w:p w:rsidR="00000000" w:rsidRDefault="00C84EBE"/>
    <w:p w:rsidR="00000000" w:rsidRDefault="00C84EBE">
      <w:pPr>
        <w:pStyle w:val="1"/>
      </w:pPr>
      <w:bookmarkStart w:id="939" w:name="sub_230441"/>
      <w:r>
        <w:rPr>
          <w:rStyle w:val="afffd"/>
          <w:b w:val="0"/>
          <w:bCs w:val="0"/>
        </w:rPr>
        <w:t>Формат записи Заявления о выдаче дубликата страхового свидетельства</w:t>
      </w:r>
    </w:p>
    <w:bookmarkEnd w:id="939"/>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  Тип записи  │Раз-  │  Допустимые  │Соответствие │</w:t>
      </w:r>
    </w:p>
    <w:p w:rsidR="00000000" w:rsidRDefault="00C84EBE">
      <w:pPr>
        <w:pStyle w:val="aff8"/>
        <w:rPr>
          <w:sz w:val="20"/>
          <w:szCs w:val="20"/>
        </w:rPr>
      </w:pPr>
      <w:r>
        <w:rPr>
          <w:rStyle w:val="afffd"/>
          <w:sz w:val="20"/>
          <w:szCs w:val="20"/>
        </w:rPr>
        <w:t>│ реквизита в файле  │              │мер-  │   значения   │утвержденной │</w:t>
      </w:r>
    </w:p>
    <w:p w:rsidR="00000000" w:rsidRDefault="00C84EBE">
      <w:pPr>
        <w:pStyle w:val="aff8"/>
        <w:rPr>
          <w:sz w:val="20"/>
          <w:szCs w:val="20"/>
        </w:rPr>
      </w:pPr>
      <w:r>
        <w:rPr>
          <w:rStyle w:val="afffd"/>
          <w:sz w:val="20"/>
          <w:szCs w:val="20"/>
        </w:rPr>
        <w:t>│                    │              │ность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4│"ДУБЛ"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документа в│Число         │    </w:t>
      </w:r>
      <w:r>
        <w:rPr>
          <w:rStyle w:val="afffd"/>
          <w:sz w:val="20"/>
          <w:szCs w:val="20"/>
        </w:rPr>
        <w:t xml:space="preserve">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│Дата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│Данные, указанные  в│              │      │              │             │</w:t>
      </w:r>
    </w:p>
    <w:p w:rsidR="00000000" w:rsidRDefault="00C84EBE">
      <w:pPr>
        <w:pStyle w:val="aff8"/>
        <w:rPr>
          <w:sz w:val="20"/>
          <w:szCs w:val="20"/>
        </w:rPr>
      </w:pPr>
      <w:r>
        <w:rPr>
          <w:rStyle w:val="afffd"/>
          <w:sz w:val="20"/>
          <w:szCs w:val="20"/>
        </w:rPr>
        <w:t>│страховом           │              │      │              │             │</w:t>
      </w:r>
    </w:p>
    <w:p w:rsidR="00000000" w:rsidRDefault="00C84EBE">
      <w:pPr>
        <w:pStyle w:val="aff8"/>
        <w:rPr>
          <w:sz w:val="20"/>
          <w:szCs w:val="20"/>
        </w:rPr>
      </w:pPr>
      <w:r>
        <w:rPr>
          <w:rStyle w:val="afffd"/>
          <w:sz w:val="20"/>
          <w:szCs w:val="20"/>
        </w:rPr>
        <w:t xml:space="preserve">│свидетельстве:      │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│Пол                 │Строка        │     1│"М", "Ж"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│Дата рождения       │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даты рождения   │Строка        │     8│"ОСОБАЯ",     │аналогично   │</w:t>
      </w:r>
    </w:p>
    <w:p w:rsidR="00000000" w:rsidRDefault="00C84EBE">
      <w:pPr>
        <w:pStyle w:val="aff8"/>
        <w:rPr>
          <w:sz w:val="20"/>
          <w:szCs w:val="20"/>
        </w:rPr>
      </w:pPr>
      <w:r>
        <w:rPr>
          <w:rStyle w:val="afffd"/>
          <w:sz w:val="20"/>
          <w:szCs w:val="20"/>
        </w:rPr>
        <w:t>│                    │              │      │"СТАНДАРТ"    │</w:t>
      </w:r>
      <w:hyperlink w:anchor="sub_2304218" w:history="1">
        <w:r>
          <w:rPr>
            <w:rStyle w:val="a4"/>
            <w:strike/>
            <w:sz w:val="20"/>
            <w:szCs w:val="20"/>
          </w:rPr>
          <w:t>реквизиту</w:t>
        </w:r>
      </w:hyperlink>
      <w:r>
        <w:rPr>
          <w:rStyle w:val="afffd"/>
          <w:sz w:val="20"/>
          <w:szCs w:val="20"/>
        </w:rPr>
        <w:t xml:space="preserve">    │</w:t>
      </w:r>
    </w:p>
    <w:p w:rsidR="00000000" w:rsidRDefault="00C84EBE">
      <w:pPr>
        <w:pStyle w:val="aff8"/>
        <w:rPr>
          <w:sz w:val="20"/>
          <w:szCs w:val="20"/>
        </w:rPr>
      </w:pPr>
      <w:r>
        <w:rPr>
          <w:rStyle w:val="afffd"/>
          <w:sz w:val="20"/>
          <w:szCs w:val="20"/>
        </w:rPr>
        <w:t>├────────────────────┼──────────────┼──────┼──────────────┤Дата рождения│</w:t>
      </w:r>
    </w:p>
    <w:p w:rsidR="00000000" w:rsidRDefault="00C84EBE">
      <w:pPr>
        <w:pStyle w:val="aff8"/>
        <w:rPr>
          <w:sz w:val="20"/>
          <w:szCs w:val="20"/>
        </w:rPr>
      </w:pPr>
      <w:r>
        <w:rPr>
          <w:rStyle w:val="afffd"/>
          <w:sz w:val="20"/>
          <w:szCs w:val="20"/>
        </w:rPr>
        <w:t>│стандартная дата    │Дата          │      │              │записи     об│</w:t>
      </w:r>
    </w:p>
    <w:p w:rsidR="00000000" w:rsidRDefault="00C84EBE">
      <w:pPr>
        <w:pStyle w:val="aff8"/>
        <w:rPr>
          <w:sz w:val="20"/>
          <w:szCs w:val="20"/>
        </w:rPr>
      </w:pPr>
      <w:r>
        <w:rPr>
          <w:rStyle w:val="afffd"/>
          <w:sz w:val="20"/>
          <w:szCs w:val="20"/>
        </w:rPr>
        <w:t>├────────────────────┼──────────────┼──────┼──────────────┤Анкете       │</w:t>
      </w:r>
    </w:p>
    <w:p w:rsidR="00000000" w:rsidRDefault="00C84EBE">
      <w:pPr>
        <w:pStyle w:val="aff8"/>
        <w:rPr>
          <w:sz w:val="20"/>
          <w:szCs w:val="20"/>
        </w:rPr>
      </w:pPr>
      <w:r>
        <w:rPr>
          <w:rStyle w:val="afffd"/>
          <w:sz w:val="20"/>
          <w:szCs w:val="20"/>
        </w:rPr>
        <w:t xml:space="preserve">│особая дата         │      </w:t>
      </w:r>
      <w:r>
        <w:rPr>
          <w:rStyle w:val="afffd"/>
          <w:sz w:val="20"/>
          <w:szCs w:val="20"/>
        </w:rPr>
        <w:t xml:space="preserve">        │      │              │застрахован- │</w:t>
      </w:r>
    </w:p>
    <w:p w:rsidR="00000000" w:rsidRDefault="00C84EBE">
      <w:pPr>
        <w:pStyle w:val="aff8"/>
        <w:rPr>
          <w:sz w:val="20"/>
          <w:szCs w:val="20"/>
        </w:rPr>
      </w:pPr>
      <w:r>
        <w:rPr>
          <w:rStyle w:val="afffd"/>
          <w:sz w:val="20"/>
          <w:szCs w:val="20"/>
        </w:rPr>
        <w:t>│                    │              │      │              │ного лица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 xml:space="preserve">│День                │Число         │     2│              │   </w:t>
      </w:r>
      <w:r>
        <w:rPr>
          <w:rStyle w:val="afffd"/>
          <w:sz w:val="20"/>
          <w:szCs w:val="20"/>
        </w:rPr>
        <w:t xml:space="preserve">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│Месяц               │Число         │     2│              │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│Год                 │</w:t>
      </w:r>
      <w:r>
        <w:rPr>
          <w:rStyle w:val="afffd"/>
          <w:sz w:val="20"/>
          <w:szCs w:val="20"/>
        </w:rPr>
        <w:t>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│Место рождения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места рождения  │Строка        │     8│"ОСОБОЕ",     │аналогично   │</w:t>
      </w:r>
    </w:p>
    <w:p w:rsidR="00000000" w:rsidRDefault="00C84EBE">
      <w:pPr>
        <w:pStyle w:val="aff8"/>
        <w:rPr>
          <w:sz w:val="20"/>
          <w:szCs w:val="20"/>
        </w:rPr>
      </w:pPr>
      <w:r>
        <w:rPr>
          <w:rStyle w:val="afffd"/>
          <w:sz w:val="20"/>
          <w:szCs w:val="20"/>
        </w:rPr>
        <w:t>│                    │              │      │"СТАНДАРТ"    │</w:t>
      </w:r>
      <w:hyperlink w:anchor="sub_23042116" w:history="1">
        <w:r>
          <w:rPr>
            <w:rStyle w:val="a4"/>
            <w:strike/>
            <w:sz w:val="20"/>
            <w:szCs w:val="20"/>
          </w:rPr>
          <w:t>реквизиту</w:t>
        </w:r>
      </w:hyperlink>
      <w:r>
        <w:rPr>
          <w:rStyle w:val="afffd"/>
          <w:sz w:val="20"/>
          <w:szCs w:val="20"/>
        </w:rPr>
        <w:t xml:space="preserve"> Тип│</w:t>
      </w:r>
    </w:p>
    <w:p w:rsidR="00000000" w:rsidRDefault="00C84EBE">
      <w:pPr>
        <w:pStyle w:val="aff8"/>
        <w:rPr>
          <w:sz w:val="20"/>
          <w:szCs w:val="20"/>
        </w:rPr>
      </w:pPr>
      <w:r>
        <w:rPr>
          <w:rStyle w:val="afffd"/>
          <w:sz w:val="20"/>
          <w:szCs w:val="20"/>
        </w:rPr>
        <w:t>│                    │              │      │              │м</w:t>
      </w:r>
      <w:r>
        <w:rPr>
          <w:rStyle w:val="afffd"/>
          <w:sz w:val="20"/>
          <w:szCs w:val="20"/>
        </w:rPr>
        <w:t>еста        │</w:t>
      </w:r>
    </w:p>
    <w:p w:rsidR="00000000" w:rsidRDefault="00C84EBE">
      <w:pPr>
        <w:pStyle w:val="aff8"/>
        <w:rPr>
          <w:sz w:val="20"/>
          <w:szCs w:val="20"/>
        </w:rPr>
      </w:pPr>
      <w:r>
        <w:rPr>
          <w:rStyle w:val="afffd"/>
          <w:sz w:val="20"/>
          <w:szCs w:val="20"/>
        </w:rPr>
        <w:t>│                    │              │      │              │рождения     │</w:t>
      </w:r>
    </w:p>
    <w:p w:rsidR="00000000" w:rsidRDefault="00C84EBE">
      <w:pPr>
        <w:pStyle w:val="aff8"/>
        <w:rPr>
          <w:sz w:val="20"/>
          <w:szCs w:val="20"/>
        </w:rPr>
      </w:pPr>
      <w:r>
        <w:rPr>
          <w:rStyle w:val="afffd"/>
          <w:sz w:val="20"/>
          <w:szCs w:val="20"/>
        </w:rPr>
        <w:t>│                    │              │      │              │записи     об│</w:t>
      </w:r>
    </w:p>
    <w:p w:rsidR="00000000" w:rsidRDefault="00C84EBE">
      <w:pPr>
        <w:pStyle w:val="aff8"/>
        <w:rPr>
          <w:sz w:val="20"/>
          <w:szCs w:val="20"/>
        </w:rPr>
      </w:pPr>
      <w:r>
        <w:rPr>
          <w:rStyle w:val="afffd"/>
          <w:sz w:val="20"/>
          <w:szCs w:val="20"/>
        </w:rPr>
        <w:t>│                    │              │      │              │Анкете       │</w:t>
      </w:r>
    </w:p>
    <w:p w:rsidR="00000000" w:rsidRDefault="00C84EBE">
      <w:pPr>
        <w:pStyle w:val="aff8"/>
        <w:rPr>
          <w:sz w:val="20"/>
          <w:szCs w:val="20"/>
        </w:rPr>
      </w:pPr>
      <w:r>
        <w:rPr>
          <w:rStyle w:val="afffd"/>
          <w:sz w:val="20"/>
          <w:szCs w:val="20"/>
        </w:rPr>
        <w:t xml:space="preserve">│                   </w:t>
      </w:r>
      <w:r>
        <w:rPr>
          <w:rStyle w:val="afffd"/>
          <w:sz w:val="20"/>
          <w:szCs w:val="20"/>
        </w:rPr>
        <w:t xml:space="preserve"> │              │      │              │застрахован- │</w:t>
      </w:r>
    </w:p>
    <w:p w:rsidR="00000000" w:rsidRDefault="00C84EBE">
      <w:pPr>
        <w:pStyle w:val="aff8"/>
        <w:rPr>
          <w:sz w:val="20"/>
          <w:szCs w:val="20"/>
        </w:rPr>
      </w:pPr>
      <w:r>
        <w:rPr>
          <w:rStyle w:val="afffd"/>
          <w:sz w:val="20"/>
          <w:szCs w:val="20"/>
        </w:rPr>
        <w:t>│                    │              │      │              │ного лица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│название      нас-го│Строка        │    33│          </w:t>
      </w:r>
      <w:r>
        <w:rPr>
          <w:rStyle w:val="afffd"/>
          <w:sz w:val="20"/>
          <w:szCs w:val="20"/>
        </w:rPr>
        <w:t xml:space="preserve">    │город  (село,│</w:t>
      </w:r>
    </w:p>
    <w:p w:rsidR="00000000" w:rsidRDefault="00C84EBE">
      <w:pPr>
        <w:pStyle w:val="aff8"/>
        <w:rPr>
          <w:sz w:val="20"/>
          <w:szCs w:val="20"/>
        </w:rPr>
      </w:pPr>
      <w:r>
        <w:rPr>
          <w:rStyle w:val="afffd"/>
          <w:sz w:val="20"/>
          <w:szCs w:val="20"/>
        </w:rPr>
        <w:t>│пункта              │              │      │              │дер.,...)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│Район               │Строка        │    33│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│Область             │Строка        │    33│              │область      │</w:t>
      </w:r>
    </w:p>
    <w:p w:rsidR="00000000" w:rsidRDefault="00C84EBE">
      <w:pPr>
        <w:pStyle w:val="aff8"/>
        <w:rPr>
          <w:sz w:val="20"/>
          <w:szCs w:val="20"/>
        </w:rPr>
      </w:pPr>
      <w:r>
        <w:rPr>
          <w:rStyle w:val="afffd"/>
          <w:sz w:val="20"/>
          <w:szCs w:val="20"/>
        </w:rPr>
        <w:t>│                    │              │      │              │(край,       │</w:t>
      </w:r>
    </w:p>
    <w:p w:rsidR="00000000" w:rsidRDefault="00C84EBE">
      <w:pPr>
        <w:pStyle w:val="aff8"/>
        <w:rPr>
          <w:sz w:val="20"/>
          <w:szCs w:val="20"/>
        </w:rPr>
      </w:pPr>
      <w:r>
        <w:rPr>
          <w:rStyle w:val="afffd"/>
          <w:sz w:val="20"/>
          <w:szCs w:val="20"/>
        </w:rPr>
        <w:t xml:space="preserve">│                    │              │      │    </w:t>
      </w:r>
      <w:r>
        <w:rPr>
          <w:rStyle w:val="afffd"/>
          <w:sz w:val="20"/>
          <w:szCs w:val="20"/>
        </w:rPr>
        <w:t xml:space="preserve">          │респ.,...)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│Страна              │Строка        │    33│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│Изменив</w:t>
      </w:r>
      <w:r>
        <w:rPr>
          <w:rStyle w:val="afffd"/>
          <w:sz w:val="20"/>
          <w:szCs w:val="20"/>
        </w:rPr>
        <w:t>шиеся данные:│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│Пол                 │Строка        │     1│"М", "Ж"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│Дата рождения       │              </w:t>
      </w:r>
      <w:r>
        <w:rPr>
          <w:rStyle w:val="afffd"/>
          <w:sz w:val="20"/>
          <w:szCs w:val="20"/>
        </w:rPr>
        <w:t>│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даты рождения   │Строка        │     8│"ОСОБАЯ",     │аналогично   │</w:t>
      </w:r>
    </w:p>
    <w:p w:rsidR="00000000" w:rsidRDefault="00C84EBE">
      <w:pPr>
        <w:pStyle w:val="aff8"/>
        <w:rPr>
          <w:sz w:val="20"/>
          <w:szCs w:val="20"/>
        </w:rPr>
      </w:pPr>
      <w:r>
        <w:rPr>
          <w:rStyle w:val="afffd"/>
          <w:sz w:val="20"/>
          <w:szCs w:val="20"/>
        </w:rPr>
        <w:t>│                    │              │      │"СТАНДАРТ"    │</w:t>
      </w:r>
      <w:hyperlink w:anchor="sub_2304218" w:history="1">
        <w:r>
          <w:rPr>
            <w:rStyle w:val="a4"/>
            <w:strike/>
            <w:sz w:val="20"/>
            <w:szCs w:val="20"/>
          </w:rPr>
          <w:t>реквизиту</w:t>
        </w:r>
      </w:hyperlink>
      <w:r>
        <w:rPr>
          <w:rStyle w:val="afffd"/>
          <w:sz w:val="20"/>
          <w:szCs w:val="20"/>
        </w:rPr>
        <w:t xml:space="preserve">    │</w:t>
      </w:r>
    </w:p>
    <w:p w:rsidR="00000000" w:rsidRDefault="00C84EBE">
      <w:pPr>
        <w:pStyle w:val="aff8"/>
        <w:rPr>
          <w:sz w:val="20"/>
          <w:szCs w:val="20"/>
        </w:rPr>
      </w:pPr>
      <w:r>
        <w:rPr>
          <w:rStyle w:val="afffd"/>
          <w:sz w:val="20"/>
          <w:szCs w:val="20"/>
        </w:rPr>
        <w:t>├────────────────────┼──────────────┼──────┼──────────────┤Дата рождения│</w:t>
      </w:r>
    </w:p>
    <w:p w:rsidR="00000000" w:rsidRDefault="00C84EBE">
      <w:pPr>
        <w:pStyle w:val="aff8"/>
        <w:rPr>
          <w:sz w:val="20"/>
          <w:szCs w:val="20"/>
        </w:rPr>
      </w:pPr>
      <w:r>
        <w:rPr>
          <w:rStyle w:val="afffd"/>
          <w:sz w:val="20"/>
          <w:szCs w:val="20"/>
        </w:rPr>
        <w:t>│стандартная дата    │Дата          │      │              │записи     об│</w:t>
      </w:r>
    </w:p>
    <w:p w:rsidR="00000000" w:rsidRDefault="00C84EBE">
      <w:pPr>
        <w:pStyle w:val="aff8"/>
        <w:rPr>
          <w:sz w:val="20"/>
          <w:szCs w:val="20"/>
        </w:rPr>
      </w:pPr>
      <w:r>
        <w:rPr>
          <w:rStyle w:val="afffd"/>
          <w:sz w:val="20"/>
          <w:szCs w:val="20"/>
        </w:rPr>
        <w:t>├────────────────────┼──────────────┼──────┼──────────────┤Анкете       │</w:t>
      </w:r>
    </w:p>
    <w:p w:rsidR="00000000" w:rsidRDefault="00C84EBE">
      <w:pPr>
        <w:pStyle w:val="aff8"/>
        <w:rPr>
          <w:sz w:val="20"/>
          <w:szCs w:val="20"/>
        </w:rPr>
      </w:pPr>
      <w:r>
        <w:rPr>
          <w:rStyle w:val="afffd"/>
          <w:sz w:val="20"/>
          <w:szCs w:val="20"/>
        </w:rPr>
        <w:t>│</w:t>
      </w:r>
      <w:r>
        <w:rPr>
          <w:rStyle w:val="afffd"/>
          <w:sz w:val="20"/>
          <w:szCs w:val="20"/>
        </w:rPr>
        <w:t>особая дата         │              │      │              │застрахован- │</w:t>
      </w:r>
    </w:p>
    <w:p w:rsidR="00000000" w:rsidRDefault="00C84EBE">
      <w:pPr>
        <w:pStyle w:val="aff8"/>
        <w:rPr>
          <w:sz w:val="20"/>
          <w:szCs w:val="20"/>
        </w:rPr>
      </w:pPr>
      <w:r>
        <w:rPr>
          <w:rStyle w:val="afffd"/>
          <w:sz w:val="20"/>
          <w:szCs w:val="20"/>
        </w:rPr>
        <w:t>│                    │              │      │              │ного лица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 xml:space="preserve">│День                │Число        </w:t>
      </w:r>
      <w:r>
        <w:rPr>
          <w:rStyle w:val="afffd"/>
          <w:sz w:val="20"/>
          <w:szCs w:val="20"/>
        </w:rPr>
        <w:t xml:space="preserve"> │     2│              │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│Месяц               │Число         │     2│              │             │</w:t>
      </w:r>
    </w:p>
    <w:p w:rsidR="00000000" w:rsidRDefault="00C84EBE">
      <w:pPr>
        <w:pStyle w:val="aff8"/>
        <w:rPr>
          <w:sz w:val="20"/>
          <w:szCs w:val="20"/>
        </w:rPr>
      </w:pPr>
      <w:r>
        <w:rPr>
          <w:rStyle w:val="afffd"/>
          <w:sz w:val="20"/>
          <w:szCs w:val="20"/>
        </w:rPr>
        <w:t xml:space="preserve">├────────────────────┼──────────────┼──────┼──────────────┤          </w:t>
      </w:r>
      <w:r>
        <w:rPr>
          <w:rStyle w:val="afffd"/>
          <w:sz w:val="20"/>
          <w:szCs w:val="20"/>
        </w:rPr>
        <w:t xml:space="preserve">   │</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│Место рождения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места рождения  │Строка        │     8│"ОСОБОЕ",     │аналогично   │</w:t>
      </w:r>
    </w:p>
    <w:p w:rsidR="00000000" w:rsidRDefault="00C84EBE">
      <w:pPr>
        <w:pStyle w:val="aff8"/>
        <w:rPr>
          <w:sz w:val="20"/>
          <w:szCs w:val="20"/>
        </w:rPr>
      </w:pPr>
      <w:r>
        <w:rPr>
          <w:rStyle w:val="afffd"/>
          <w:sz w:val="20"/>
          <w:szCs w:val="20"/>
        </w:rPr>
        <w:t>│                    │              │      │"СТАНДАРТ"    │</w:t>
      </w:r>
      <w:hyperlink w:anchor="sub_23042116" w:history="1">
        <w:r>
          <w:rPr>
            <w:rStyle w:val="a4"/>
            <w:strike/>
            <w:sz w:val="20"/>
            <w:szCs w:val="20"/>
          </w:rPr>
          <w:t>реквизиту</w:t>
        </w:r>
      </w:hyperlink>
      <w:r>
        <w:rPr>
          <w:rStyle w:val="afffd"/>
          <w:sz w:val="20"/>
          <w:szCs w:val="20"/>
        </w:rPr>
        <w:t xml:space="preserve"> Тип│</w:t>
      </w:r>
    </w:p>
    <w:p w:rsidR="00000000" w:rsidRDefault="00C84EBE">
      <w:pPr>
        <w:pStyle w:val="aff8"/>
        <w:rPr>
          <w:sz w:val="20"/>
          <w:szCs w:val="20"/>
        </w:rPr>
      </w:pPr>
      <w:r>
        <w:rPr>
          <w:rStyle w:val="afffd"/>
          <w:sz w:val="20"/>
          <w:szCs w:val="20"/>
        </w:rPr>
        <w:t xml:space="preserve">│                    │           </w:t>
      </w:r>
      <w:r>
        <w:rPr>
          <w:rStyle w:val="afffd"/>
          <w:sz w:val="20"/>
          <w:szCs w:val="20"/>
        </w:rPr>
        <w:t xml:space="preserve">   │      │              │места        │</w:t>
      </w:r>
    </w:p>
    <w:p w:rsidR="00000000" w:rsidRDefault="00C84EBE">
      <w:pPr>
        <w:pStyle w:val="aff8"/>
        <w:rPr>
          <w:sz w:val="20"/>
          <w:szCs w:val="20"/>
        </w:rPr>
      </w:pPr>
      <w:r>
        <w:rPr>
          <w:rStyle w:val="afffd"/>
          <w:sz w:val="20"/>
          <w:szCs w:val="20"/>
        </w:rPr>
        <w:t>│                    │              │      │              │рождения     │</w:t>
      </w:r>
    </w:p>
    <w:p w:rsidR="00000000" w:rsidRDefault="00C84EBE">
      <w:pPr>
        <w:pStyle w:val="aff8"/>
        <w:rPr>
          <w:sz w:val="20"/>
          <w:szCs w:val="20"/>
        </w:rPr>
      </w:pPr>
      <w:r>
        <w:rPr>
          <w:rStyle w:val="afffd"/>
          <w:sz w:val="20"/>
          <w:szCs w:val="20"/>
        </w:rPr>
        <w:t>│                    │              │      │              │записи     об│</w:t>
      </w:r>
    </w:p>
    <w:p w:rsidR="00000000" w:rsidRDefault="00C84EBE">
      <w:pPr>
        <w:pStyle w:val="aff8"/>
        <w:rPr>
          <w:sz w:val="20"/>
          <w:szCs w:val="20"/>
        </w:rPr>
      </w:pPr>
      <w:r>
        <w:rPr>
          <w:rStyle w:val="afffd"/>
          <w:sz w:val="20"/>
          <w:szCs w:val="20"/>
        </w:rPr>
        <w:t xml:space="preserve">│                    │              │      │              │Анкете  </w:t>
      </w:r>
      <w:r>
        <w:rPr>
          <w:rStyle w:val="afffd"/>
          <w:sz w:val="20"/>
          <w:szCs w:val="20"/>
        </w:rPr>
        <w:t xml:space="preserve">     │</w:t>
      </w:r>
    </w:p>
    <w:p w:rsidR="00000000" w:rsidRDefault="00C84EBE">
      <w:pPr>
        <w:pStyle w:val="aff8"/>
        <w:rPr>
          <w:sz w:val="20"/>
          <w:szCs w:val="20"/>
        </w:rPr>
      </w:pPr>
      <w:r>
        <w:rPr>
          <w:rStyle w:val="afffd"/>
          <w:sz w:val="20"/>
          <w:szCs w:val="20"/>
        </w:rPr>
        <w:t>│                    │              │      │              │застрахован- │</w:t>
      </w:r>
    </w:p>
    <w:p w:rsidR="00000000" w:rsidRDefault="00C84EBE">
      <w:pPr>
        <w:pStyle w:val="aff8"/>
        <w:rPr>
          <w:sz w:val="20"/>
          <w:szCs w:val="20"/>
        </w:rPr>
      </w:pPr>
      <w:r>
        <w:rPr>
          <w:rStyle w:val="afffd"/>
          <w:sz w:val="20"/>
          <w:szCs w:val="20"/>
        </w:rPr>
        <w:t>│                    │              │      │              │ного лица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│название      нас-го│Строк</w:t>
      </w:r>
      <w:r>
        <w:rPr>
          <w:rStyle w:val="afffd"/>
          <w:sz w:val="20"/>
          <w:szCs w:val="20"/>
        </w:rPr>
        <w:t>а        │    33│              │город  (село,│</w:t>
      </w:r>
    </w:p>
    <w:p w:rsidR="00000000" w:rsidRDefault="00C84EBE">
      <w:pPr>
        <w:pStyle w:val="aff8"/>
        <w:rPr>
          <w:sz w:val="20"/>
          <w:szCs w:val="20"/>
        </w:rPr>
      </w:pPr>
      <w:r>
        <w:rPr>
          <w:rStyle w:val="afffd"/>
          <w:sz w:val="20"/>
          <w:szCs w:val="20"/>
        </w:rPr>
        <w:t>│пункта              │              │      │              │дер.,...)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│Район               │Строка        │    33│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│Область             │Строка        │    33│              │область      │</w:t>
      </w:r>
    </w:p>
    <w:p w:rsidR="00000000" w:rsidRDefault="00C84EBE">
      <w:pPr>
        <w:pStyle w:val="aff8"/>
        <w:rPr>
          <w:sz w:val="20"/>
          <w:szCs w:val="20"/>
        </w:rPr>
      </w:pPr>
      <w:r>
        <w:rPr>
          <w:rStyle w:val="afffd"/>
          <w:sz w:val="20"/>
          <w:szCs w:val="20"/>
        </w:rPr>
        <w:t>│                    │              │      │              │(край,       │</w:t>
      </w:r>
    </w:p>
    <w:p w:rsidR="00000000" w:rsidRDefault="00C84EBE">
      <w:pPr>
        <w:pStyle w:val="aff8"/>
        <w:rPr>
          <w:sz w:val="20"/>
          <w:szCs w:val="20"/>
        </w:rPr>
      </w:pPr>
      <w:r>
        <w:rPr>
          <w:rStyle w:val="afffd"/>
          <w:sz w:val="20"/>
          <w:szCs w:val="20"/>
        </w:rPr>
        <w:t xml:space="preserve">│                    </w:t>
      </w:r>
      <w:r>
        <w:rPr>
          <w:rStyle w:val="afffd"/>
          <w:sz w:val="20"/>
          <w:szCs w:val="20"/>
        </w:rPr>
        <w:t>│              │      │              │респ.,...)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│Страна              │Строка        │    33│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│Гражданство         │Строка        │    20│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│Признак       отмены│Строка        │     4│"ОТМН", пустое│отсутствует  │</w:t>
      </w:r>
    </w:p>
    <w:p w:rsidR="00000000" w:rsidRDefault="00C84EBE">
      <w:pPr>
        <w:pStyle w:val="aff8"/>
        <w:rPr>
          <w:sz w:val="20"/>
          <w:szCs w:val="20"/>
        </w:rPr>
      </w:pPr>
      <w:r>
        <w:rPr>
          <w:rStyle w:val="afffd"/>
          <w:sz w:val="20"/>
          <w:szCs w:val="20"/>
        </w:rPr>
        <w:t xml:space="preserve">│отчества      </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│Признак отмены места│Строка        │     4│"ОТМН", пустое│отсутствует  │</w:t>
      </w:r>
    </w:p>
    <w:p w:rsidR="00000000" w:rsidRDefault="00C84EBE">
      <w:pPr>
        <w:pStyle w:val="aff8"/>
        <w:rPr>
          <w:sz w:val="20"/>
          <w:szCs w:val="20"/>
        </w:rPr>
      </w:pPr>
      <w:r>
        <w:rPr>
          <w:rStyle w:val="afffd"/>
          <w:sz w:val="20"/>
          <w:szCs w:val="20"/>
        </w:rPr>
        <w:t xml:space="preserve">│рождения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│Документ,           │Строка        │    14│Заполняется  в│отсутствует  │</w:t>
      </w:r>
    </w:p>
    <w:p w:rsidR="00000000" w:rsidRDefault="00C84EBE">
      <w:pPr>
        <w:pStyle w:val="aff8"/>
        <w:rPr>
          <w:sz w:val="20"/>
          <w:szCs w:val="20"/>
        </w:rPr>
      </w:pPr>
      <w:r>
        <w:rPr>
          <w:rStyle w:val="afffd"/>
          <w:sz w:val="20"/>
          <w:szCs w:val="20"/>
        </w:rPr>
        <w:t>│удостоверяющий      │              │      │соответствии с│             │</w:t>
      </w:r>
    </w:p>
    <w:p w:rsidR="00000000" w:rsidRDefault="00C84EBE">
      <w:pPr>
        <w:pStyle w:val="aff8"/>
        <w:rPr>
          <w:sz w:val="20"/>
          <w:szCs w:val="20"/>
        </w:rPr>
      </w:pPr>
      <w:r>
        <w:rPr>
          <w:rStyle w:val="afffd"/>
          <w:sz w:val="20"/>
          <w:szCs w:val="20"/>
        </w:rPr>
        <w:t>│личность</w:t>
      </w:r>
      <w:r>
        <w:rPr>
          <w:rStyle w:val="afffd"/>
          <w:sz w:val="20"/>
          <w:szCs w:val="20"/>
        </w:rPr>
        <w:t>:        тип│              │      │</w:t>
      </w:r>
      <w:hyperlink w:anchor="sub_231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│документа (код)     │              │      │N 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│Наименование  </w:t>
      </w:r>
      <w:r>
        <w:rPr>
          <w:rStyle w:val="afffd"/>
          <w:sz w:val="20"/>
          <w:szCs w:val="20"/>
        </w:rPr>
        <w:t xml:space="preserve">      │Строка        │    80│              │Вид документа│</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│серия: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│римские цифры       │Строка        │     8│              │представляет │</w:t>
      </w:r>
    </w:p>
    <w:p w:rsidR="00000000" w:rsidRDefault="00C84EBE">
      <w:pPr>
        <w:pStyle w:val="aff8"/>
        <w:rPr>
          <w:sz w:val="20"/>
          <w:szCs w:val="20"/>
        </w:rPr>
      </w:pPr>
      <w:r>
        <w:rPr>
          <w:rStyle w:val="afffd"/>
          <w:sz w:val="20"/>
          <w:szCs w:val="20"/>
        </w:rPr>
        <w:t>├────────────────────┼──────────────┼──────┼──────────────┤соответствую-│</w:t>
      </w:r>
    </w:p>
    <w:p w:rsidR="00000000" w:rsidRDefault="00C84EBE">
      <w:pPr>
        <w:pStyle w:val="aff8"/>
        <w:rPr>
          <w:sz w:val="20"/>
          <w:szCs w:val="20"/>
        </w:rPr>
      </w:pPr>
      <w:r>
        <w:rPr>
          <w:rStyle w:val="afffd"/>
          <w:sz w:val="20"/>
          <w:szCs w:val="20"/>
        </w:rPr>
        <w:t>│русские буквы       │Строка        │     8│              │щие     части│</w:t>
      </w:r>
    </w:p>
    <w:p w:rsidR="00000000" w:rsidRDefault="00C84EBE">
      <w:pPr>
        <w:pStyle w:val="aff8"/>
        <w:rPr>
          <w:sz w:val="20"/>
          <w:szCs w:val="20"/>
        </w:rPr>
      </w:pPr>
      <w:r>
        <w:rPr>
          <w:rStyle w:val="afffd"/>
          <w:sz w:val="20"/>
          <w:szCs w:val="20"/>
        </w:rPr>
        <w:t xml:space="preserve">│        </w:t>
      </w:r>
      <w:r>
        <w:rPr>
          <w:rStyle w:val="afffd"/>
          <w:sz w:val="20"/>
          <w:szCs w:val="20"/>
        </w:rPr>
        <w:t xml:space="preserve">            │              │      │              │серии док-та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│Число         │     8│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выдачи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│кем выдан           │Строка        │    80│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│Адрес регистрации   │Строка        │   200│Заполняется  в│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w:t>
      </w:r>
      <w:r>
        <w:rPr>
          <w:rStyle w:val="afffd"/>
          <w:sz w:val="20"/>
          <w:szCs w:val="20"/>
        </w:rPr>
        <w:t xml:space="preserve">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места│Строка        │   200</w:t>
      </w:r>
      <w:r>
        <w:rPr>
          <w:rStyle w:val="afffd"/>
          <w:sz w:val="20"/>
          <w:szCs w:val="20"/>
        </w:rPr>
        <w:t>│Заполняется  в│             │</w:t>
      </w:r>
    </w:p>
    <w:p w:rsidR="00000000" w:rsidRDefault="00C84EBE">
      <w:pPr>
        <w:pStyle w:val="aff8"/>
        <w:rPr>
          <w:sz w:val="20"/>
          <w:szCs w:val="20"/>
        </w:rPr>
      </w:pPr>
      <w:r>
        <w:rPr>
          <w:rStyle w:val="afffd"/>
          <w:sz w:val="20"/>
          <w:szCs w:val="20"/>
        </w:rPr>
        <w:t>│жительства          │              │      │соответствии с│             │</w:t>
      </w:r>
    </w:p>
    <w:p w:rsidR="00000000" w:rsidRDefault="00C84EBE">
      <w:pPr>
        <w:pStyle w:val="aff8"/>
        <w:rPr>
          <w:sz w:val="20"/>
          <w:szCs w:val="20"/>
        </w:rPr>
      </w:pPr>
      <w:r>
        <w:rPr>
          <w:rStyle w:val="afffd"/>
          <w:sz w:val="20"/>
          <w:szCs w:val="20"/>
        </w:rPr>
        <w:t>│фактический         │              │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xml:space="preserve">│                    │              │      │N 3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│Телефоны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│Страхово</w:t>
      </w:r>
      <w:r>
        <w:rPr>
          <w:rStyle w:val="afffd"/>
          <w:sz w:val="20"/>
          <w:szCs w:val="20"/>
        </w:rPr>
        <w:t>й номер     │Строка        │    14│Формат строки:│             │</w:t>
      </w:r>
    </w:p>
    <w:p w:rsidR="00000000" w:rsidRDefault="00C84EBE">
      <w:pPr>
        <w:pStyle w:val="aff8"/>
        <w:rPr>
          <w:sz w:val="20"/>
          <w:szCs w:val="20"/>
        </w:rPr>
      </w:pPr>
      <w:r>
        <w:rPr>
          <w:rStyle w:val="afffd"/>
          <w:sz w:val="20"/>
          <w:szCs w:val="20"/>
        </w:rPr>
        <w:t>│                    │              │      │"999-999-999  │             │</w:t>
      </w:r>
    </w:p>
    <w:p w:rsidR="00000000" w:rsidRDefault="00C84EBE">
      <w:pPr>
        <w:pStyle w:val="aff8"/>
        <w:rPr>
          <w:sz w:val="20"/>
          <w:szCs w:val="20"/>
        </w:rPr>
      </w:pPr>
      <w:r>
        <w:rPr>
          <w:rStyle w:val="afffd"/>
          <w:sz w:val="20"/>
          <w:szCs w:val="20"/>
        </w:rPr>
        <w:t>│                    │              │      │99"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│Отметка            о│Строка        │    10│"ПРЕДСТАВЛ",  │Представля-  │</w:t>
      </w:r>
    </w:p>
    <w:p w:rsidR="00000000" w:rsidRDefault="00C84EBE">
      <w:pPr>
        <w:pStyle w:val="aff8"/>
        <w:rPr>
          <w:sz w:val="20"/>
          <w:szCs w:val="20"/>
        </w:rPr>
      </w:pPr>
      <w:r>
        <w:rPr>
          <w:rStyle w:val="afffd"/>
          <w:sz w:val="20"/>
          <w:szCs w:val="20"/>
        </w:rPr>
        <w:t>│представлении       │              │      │"БУДУТ",      │лись/будут   │</w:t>
      </w:r>
    </w:p>
    <w:p w:rsidR="00000000" w:rsidRDefault="00C84EBE">
      <w:pPr>
        <w:pStyle w:val="aff8"/>
        <w:rPr>
          <w:sz w:val="20"/>
          <w:szCs w:val="20"/>
        </w:rPr>
      </w:pPr>
      <w:r>
        <w:rPr>
          <w:rStyle w:val="afffd"/>
          <w:sz w:val="20"/>
          <w:szCs w:val="20"/>
        </w:rPr>
        <w:t>│сведений            │              │      │пустое        │представлены │</w:t>
      </w:r>
    </w:p>
    <w:p w:rsidR="00000000" w:rsidRDefault="00C84EBE">
      <w:pPr>
        <w:pStyle w:val="aff8"/>
        <w:rPr>
          <w:sz w:val="20"/>
          <w:szCs w:val="20"/>
        </w:rPr>
      </w:pPr>
      <w:r>
        <w:rPr>
          <w:rStyle w:val="afffd"/>
          <w:sz w:val="20"/>
          <w:szCs w:val="20"/>
        </w:rPr>
        <w:t>│ра</w:t>
      </w:r>
      <w:r>
        <w:rPr>
          <w:rStyle w:val="afffd"/>
          <w:sz w:val="20"/>
          <w:szCs w:val="20"/>
        </w:rPr>
        <w:t>ботодателем       │              │      │              │в ПФР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40" w:name="sub_230450"/>
      <w:r>
        <w:rPr>
          <w:rStyle w:val="afffd"/>
          <w:b w:val="0"/>
          <w:bCs w:val="0"/>
        </w:rPr>
        <w:t>Представление Запроса органа, осуществляющего пенсионное обеспечение, о представлении выписки из инд</w:t>
      </w:r>
      <w:r>
        <w:rPr>
          <w:rStyle w:val="afffd"/>
          <w:b w:val="0"/>
          <w:bCs w:val="0"/>
        </w:rPr>
        <w:t>ивидуального лицевого счета застрахованного лица</w:t>
      </w:r>
    </w:p>
    <w:bookmarkEnd w:id="940"/>
    <w:p w:rsidR="00000000" w:rsidRDefault="00C84EBE"/>
    <w:p w:rsidR="00000000" w:rsidRDefault="00C84EBE">
      <w:pPr>
        <w:ind w:firstLine="698"/>
        <w:rPr>
          <w:rStyle w:val="afffd"/>
        </w:rPr>
      </w:pPr>
      <w:r>
        <w:rPr>
          <w:rStyle w:val="afffd"/>
        </w:rPr>
        <w:t xml:space="preserve">Запись Запроса выписки из лицевого счета. Данная запись соответствует утвержденной </w:t>
      </w:r>
      <w:hyperlink w:anchor="sub_200" w:history="1">
        <w:r>
          <w:rPr>
            <w:rStyle w:val="a4"/>
            <w:strike/>
          </w:rPr>
          <w:t>форме СЗВ-2а</w:t>
        </w:r>
      </w:hyperlink>
      <w:r>
        <w:rPr>
          <w:rStyle w:val="afffd"/>
        </w:rPr>
        <w:t xml:space="preserve"> "Запрос органа, осуществляющего пенсионное обеспечение, о представлении выписки из индивидуального лицевого счета застрахованного лица". Записей данного типа должно быть столько, сколько указано в соответствующем реквизите записи о типе документа, в котор</w:t>
      </w:r>
      <w:r>
        <w:rPr>
          <w:rStyle w:val="afffd"/>
        </w:rPr>
        <w:t>ой реквизит "Тип документа" имеет значение "ВПСК". Следуют подряд после записи о типе документа.</w:t>
      </w:r>
    </w:p>
    <w:p w:rsidR="00000000" w:rsidRDefault="00C84EBE"/>
    <w:p w:rsidR="00000000" w:rsidRDefault="00C84EBE">
      <w:pPr>
        <w:pStyle w:val="1"/>
      </w:pPr>
      <w:bookmarkStart w:id="941" w:name="sub_230451"/>
      <w:r>
        <w:rPr>
          <w:rStyle w:val="afffd"/>
          <w:b w:val="0"/>
          <w:bCs w:val="0"/>
        </w:rPr>
        <w:t>Формат записи Запроса выписки из лицевого счета</w:t>
      </w:r>
    </w:p>
    <w:bookmarkEnd w:id="941"/>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w:t>
      </w:r>
      <w:r>
        <w:rPr>
          <w:rStyle w:val="afffd"/>
          <w:sz w:val="20"/>
          <w:szCs w:val="20"/>
        </w:rPr>
        <w:t>ие    │  Тип записи  │Разме-│  Допустимые  │Соответствие │</w:t>
      </w:r>
    </w:p>
    <w:p w:rsidR="00000000" w:rsidRDefault="00C84EBE">
      <w:pPr>
        <w:pStyle w:val="aff8"/>
        <w:rPr>
          <w:sz w:val="20"/>
          <w:szCs w:val="20"/>
        </w:rPr>
      </w:pPr>
      <w:r>
        <w:rPr>
          <w:rStyle w:val="afffd"/>
          <w:sz w:val="20"/>
          <w:szCs w:val="20"/>
        </w:rPr>
        <w:t>│ реквизита в файле  │              │рность│   значения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4│"ВПСК"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 xml:space="preserve">│пачке   </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│Источник            │Строка        │     4│"ПЕНС"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w:t>
      </w:r>
    </w:p>
    <w:p w:rsidR="00000000" w:rsidRDefault="00C84EBE">
      <w:pPr>
        <w:pStyle w:val="aff8"/>
        <w:rPr>
          <w:sz w:val="20"/>
          <w:szCs w:val="20"/>
        </w:rPr>
      </w:pPr>
      <w:r>
        <w:rPr>
          <w:rStyle w:val="afffd"/>
          <w:sz w:val="20"/>
          <w:szCs w:val="20"/>
        </w:rPr>
        <w:t>│                    │              │      │"999-999-999  │             │</w:t>
      </w:r>
    </w:p>
    <w:p w:rsidR="00000000" w:rsidRDefault="00C84EBE">
      <w:pPr>
        <w:pStyle w:val="aff8"/>
        <w:rPr>
          <w:sz w:val="20"/>
          <w:szCs w:val="20"/>
        </w:rPr>
      </w:pPr>
      <w:r>
        <w:rPr>
          <w:rStyle w:val="afffd"/>
          <w:sz w:val="20"/>
          <w:szCs w:val="20"/>
        </w:rPr>
        <w:t>│                    │              │      │99"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│Имя                 │Строка        │</w:t>
      </w:r>
      <w:r>
        <w:rPr>
          <w:rStyle w:val="afffd"/>
          <w:sz w:val="20"/>
          <w:szCs w:val="20"/>
        </w:rPr>
        <w:t xml:space="preserve">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приобретения│Дата          │      │              │Предположите-│</w:t>
      </w:r>
    </w:p>
    <w:p w:rsidR="00000000" w:rsidRDefault="00C84EBE">
      <w:pPr>
        <w:pStyle w:val="aff8"/>
        <w:rPr>
          <w:sz w:val="20"/>
          <w:szCs w:val="20"/>
        </w:rPr>
      </w:pPr>
      <w:r>
        <w:rPr>
          <w:rStyle w:val="afffd"/>
          <w:sz w:val="20"/>
          <w:szCs w:val="20"/>
        </w:rPr>
        <w:t>│права на пенсию     │              │      │              │льная    дата│</w:t>
      </w:r>
    </w:p>
    <w:p w:rsidR="00000000" w:rsidRDefault="00C84EBE">
      <w:pPr>
        <w:pStyle w:val="aff8"/>
        <w:rPr>
          <w:sz w:val="20"/>
          <w:szCs w:val="20"/>
        </w:rPr>
      </w:pPr>
      <w:r>
        <w:rPr>
          <w:rStyle w:val="afffd"/>
          <w:sz w:val="20"/>
          <w:szCs w:val="20"/>
        </w:rPr>
        <w:t>│                    │              │      │              │приобретения │</w:t>
      </w:r>
    </w:p>
    <w:p w:rsidR="00000000" w:rsidRDefault="00C84EBE">
      <w:pPr>
        <w:pStyle w:val="aff8"/>
        <w:rPr>
          <w:sz w:val="20"/>
          <w:szCs w:val="20"/>
        </w:rPr>
      </w:pPr>
      <w:r>
        <w:rPr>
          <w:rStyle w:val="afffd"/>
          <w:sz w:val="20"/>
          <w:szCs w:val="20"/>
        </w:rPr>
        <w:t xml:space="preserve">│                    │         </w:t>
      </w:r>
      <w:r>
        <w:rPr>
          <w:rStyle w:val="afffd"/>
          <w:sz w:val="20"/>
          <w:szCs w:val="20"/>
        </w:rPr>
        <w:t xml:space="preserve">     │      │              │права      на│</w:t>
      </w:r>
    </w:p>
    <w:p w:rsidR="00000000" w:rsidRDefault="00C84EBE">
      <w:pPr>
        <w:pStyle w:val="aff8"/>
        <w:rPr>
          <w:sz w:val="20"/>
          <w:szCs w:val="20"/>
        </w:rPr>
      </w:pPr>
      <w:r>
        <w:rPr>
          <w:rStyle w:val="afffd"/>
          <w:sz w:val="20"/>
          <w:szCs w:val="20"/>
        </w:rPr>
        <w:t>│                    │              │      │              │пенсию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по журналу    │Строка        │    20│              │Номер </w:t>
      </w:r>
      <w:r>
        <w:rPr>
          <w:rStyle w:val="afffd"/>
          <w:sz w:val="20"/>
          <w:szCs w:val="20"/>
        </w:rPr>
        <w:t xml:space="preserve">       │</w:t>
      </w:r>
    </w:p>
    <w:p w:rsidR="00000000" w:rsidRDefault="00C84EBE">
      <w:pPr>
        <w:pStyle w:val="aff8"/>
        <w:rPr>
          <w:sz w:val="20"/>
          <w:szCs w:val="20"/>
        </w:rPr>
      </w:pPr>
      <w:r>
        <w:rPr>
          <w:rStyle w:val="afffd"/>
          <w:sz w:val="20"/>
          <w:szCs w:val="20"/>
        </w:rPr>
        <w:t>│                    │              │      │              │заявления  по│</w:t>
      </w:r>
    </w:p>
    <w:p w:rsidR="00000000" w:rsidRDefault="00C84EBE">
      <w:pPr>
        <w:pStyle w:val="aff8"/>
        <w:rPr>
          <w:sz w:val="20"/>
          <w:szCs w:val="20"/>
        </w:rPr>
      </w:pPr>
      <w:r>
        <w:rPr>
          <w:rStyle w:val="afffd"/>
          <w:sz w:val="20"/>
          <w:szCs w:val="20"/>
        </w:rPr>
        <w:t>│                    │              │      │              │журналу      │</w:t>
      </w:r>
    </w:p>
    <w:p w:rsidR="00000000" w:rsidRDefault="00C84EBE">
      <w:pPr>
        <w:pStyle w:val="aff8"/>
        <w:rPr>
          <w:sz w:val="20"/>
          <w:szCs w:val="20"/>
        </w:rPr>
      </w:pPr>
      <w:r>
        <w:rPr>
          <w:rStyle w:val="afffd"/>
          <w:sz w:val="20"/>
          <w:szCs w:val="20"/>
        </w:rPr>
        <w:t>│                    │              │      │              │регистрации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заполнения     │Дата          │      │              │Дата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42" w:name="sub_230460"/>
      <w:r>
        <w:rPr>
          <w:rStyle w:val="afffd"/>
          <w:b w:val="0"/>
          <w:bCs w:val="0"/>
        </w:rPr>
        <w:t>Представление Сопроводительной ведомости для орг</w:t>
      </w:r>
      <w:r>
        <w:rPr>
          <w:rStyle w:val="afffd"/>
          <w:b w:val="0"/>
          <w:bCs w:val="0"/>
        </w:rPr>
        <w:t>анов, осуществляющих пенсионное обеспечение</w:t>
      </w:r>
    </w:p>
    <w:bookmarkEnd w:id="942"/>
    <w:p w:rsidR="00000000" w:rsidRDefault="00C84EBE"/>
    <w:p w:rsidR="00000000" w:rsidRDefault="00C84EBE">
      <w:pPr>
        <w:ind w:firstLine="698"/>
        <w:rPr>
          <w:rStyle w:val="afffd"/>
        </w:rPr>
      </w:pPr>
      <w:r>
        <w:rPr>
          <w:rStyle w:val="afffd"/>
        </w:rPr>
        <w:t xml:space="preserve">Запись Сопроводительная ведомость для органов, осуществляющих пенсионное обеспечение. Данная запись соответствует утвержденной </w:t>
      </w:r>
      <w:hyperlink w:anchor="sub_230" w:history="1">
        <w:r>
          <w:rPr>
            <w:rStyle w:val="a4"/>
            <w:strike/>
          </w:rPr>
          <w:t>форме СЗИ-3</w:t>
        </w:r>
      </w:hyperlink>
      <w:r>
        <w:rPr>
          <w:rStyle w:val="afffd"/>
        </w:rPr>
        <w:t xml:space="preserve"> "Сопроводительная ведомость для орган</w:t>
      </w:r>
      <w:r>
        <w:rPr>
          <w:rStyle w:val="afffd"/>
        </w:rPr>
        <w:t xml:space="preserve">ов, осуществляющих пенсионное обеспечение", заполненной органом, осуществляющим пенсионное обеспечение. Записей данного типа должно быть столько, сколько указано в соответствующем реквизите записи о типе документа, в которой реквизит "Тип документа" имеет </w:t>
      </w:r>
      <w:r>
        <w:rPr>
          <w:rStyle w:val="afffd"/>
        </w:rPr>
        <w:t>значение "СПВП". Следуют подряд после записи о типе документа.</w:t>
      </w:r>
    </w:p>
    <w:p w:rsidR="00000000" w:rsidRDefault="00C84EBE"/>
    <w:p w:rsidR="00000000" w:rsidRDefault="00C84EBE">
      <w:pPr>
        <w:pStyle w:val="1"/>
      </w:pPr>
      <w:bookmarkStart w:id="943" w:name="sub_230461"/>
      <w:r>
        <w:rPr>
          <w:rStyle w:val="afffd"/>
          <w:b w:val="0"/>
          <w:bCs w:val="0"/>
        </w:rPr>
        <w:t>Формат записи Сопроводительная ведомость для органов, осуществляющих пенсионное обеспечение</w:t>
      </w:r>
    </w:p>
    <w:bookmarkEnd w:id="943"/>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w:t>
      </w:r>
      <w:r>
        <w:rPr>
          <w:rStyle w:val="afffd"/>
          <w:sz w:val="20"/>
          <w:szCs w:val="20"/>
        </w:rPr>
        <w:t>Наименование    │  Тип записи  │Раз-  │  Допустимые  │Соответствие │</w:t>
      </w:r>
    </w:p>
    <w:p w:rsidR="00000000" w:rsidRDefault="00C84EBE">
      <w:pPr>
        <w:pStyle w:val="aff8"/>
        <w:rPr>
          <w:sz w:val="20"/>
          <w:szCs w:val="20"/>
        </w:rPr>
      </w:pPr>
      <w:r>
        <w:rPr>
          <w:rStyle w:val="afffd"/>
          <w:sz w:val="20"/>
          <w:szCs w:val="20"/>
        </w:rPr>
        <w:t>│ реквизита в файле  │              │мер-  │   значения   │утвержденной │</w:t>
      </w:r>
    </w:p>
    <w:p w:rsidR="00000000" w:rsidRDefault="00C84EBE">
      <w:pPr>
        <w:pStyle w:val="aff8"/>
        <w:rPr>
          <w:sz w:val="20"/>
          <w:szCs w:val="20"/>
        </w:rPr>
      </w:pPr>
      <w:r>
        <w:rPr>
          <w:rStyle w:val="afffd"/>
          <w:sz w:val="20"/>
          <w:szCs w:val="20"/>
        </w:rPr>
        <w:t>│                    │              │ность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4│"СПВП"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документа в│Число         │     3│              │N п/п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│Источник            │Строка        │     4│"ПЕНС"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w:t>
      </w:r>
    </w:p>
    <w:p w:rsidR="00000000" w:rsidRDefault="00C84EBE">
      <w:pPr>
        <w:pStyle w:val="aff8"/>
        <w:rPr>
          <w:sz w:val="20"/>
          <w:szCs w:val="20"/>
        </w:rPr>
      </w:pPr>
      <w:r>
        <w:rPr>
          <w:rStyle w:val="afffd"/>
          <w:sz w:val="20"/>
          <w:szCs w:val="20"/>
        </w:rPr>
        <w:t>│                    │              │      │"999-999-999  │             │</w:t>
      </w:r>
    </w:p>
    <w:p w:rsidR="00000000" w:rsidRDefault="00C84EBE">
      <w:pPr>
        <w:pStyle w:val="aff8"/>
        <w:rPr>
          <w:sz w:val="20"/>
          <w:szCs w:val="20"/>
        </w:rPr>
      </w:pPr>
      <w:r>
        <w:rPr>
          <w:rStyle w:val="afffd"/>
          <w:sz w:val="20"/>
          <w:szCs w:val="20"/>
        </w:rPr>
        <w:t xml:space="preserve">│                    │              │      │99"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│Исходящий номер СПУ:│              │      │              │             │</w:t>
      </w:r>
    </w:p>
    <w:p w:rsidR="00000000" w:rsidRDefault="00C84EBE">
      <w:pPr>
        <w:pStyle w:val="aff8"/>
        <w:rPr>
          <w:sz w:val="20"/>
          <w:szCs w:val="20"/>
        </w:rPr>
      </w:pPr>
      <w:r>
        <w:rPr>
          <w:rStyle w:val="afffd"/>
          <w:sz w:val="20"/>
          <w:szCs w:val="20"/>
        </w:rPr>
        <w:t>│Код подразделения   │Число         │     6│              │отсутствует  │</w:t>
      </w:r>
    </w:p>
    <w:p w:rsidR="00000000" w:rsidRDefault="00C84EBE">
      <w:pPr>
        <w:pStyle w:val="aff8"/>
        <w:rPr>
          <w:sz w:val="20"/>
          <w:szCs w:val="20"/>
        </w:rPr>
      </w:pPr>
      <w:r>
        <w:rPr>
          <w:rStyle w:val="afffd"/>
          <w:sz w:val="20"/>
          <w:szCs w:val="20"/>
        </w:rPr>
        <w:t>│Исходящий номер     │Число</w:t>
      </w:r>
      <w:r>
        <w:rPr>
          <w:rStyle w:val="afffd"/>
          <w:sz w:val="20"/>
          <w:szCs w:val="20"/>
        </w:rPr>
        <w:t xml:space="preserve">         │    11│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│Наименование        │Строка        │    20│              │             │</w:t>
      </w:r>
    </w:p>
    <w:p w:rsidR="00000000" w:rsidRDefault="00C84EBE">
      <w:pPr>
        <w:pStyle w:val="aff8"/>
        <w:rPr>
          <w:sz w:val="20"/>
          <w:szCs w:val="20"/>
        </w:rPr>
      </w:pPr>
      <w:r>
        <w:rPr>
          <w:rStyle w:val="afffd"/>
          <w:sz w:val="20"/>
          <w:szCs w:val="20"/>
        </w:rPr>
        <w:t>│исходящего документа│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назначения,│Дата          │      │              │             │</w:t>
      </w:r>
    </w:p>
    <w:p w:rsidR="00000000" w:rsidRDefault="00C84EBE">
      <w:pPr>
        <w:pStyle w:val="aff8"/>
        <w:rPr>
          <w:sz w:val="20"/>
          <w:szCs w:val="20"/>
        </w:rPr>
      </w:pPr>
      <w:r>
        <w:rPr>
          <w:rStyle w:val="afffd"/>
          <w:sz w:val="20"/>
          <w:szCs w:val="20"/>
        </w:rPr>
        <w:t>│перерасчета (отказа)│              │      │              │             │</w:t>
      </w:r>
    </w:p>
    <w:p w:rsidR="00000000" w:rsidRDefault="00C84EBE">
      <w:pPr>
        <w:pStyle w:val="aff8"/>
        <w:rPr>
          <w:sz w:val="20"/>
          <w:szCs w:val="20"/>
        </w:rPr>
      </w:pPr>
      <w:r>
        <w:rPr>
          <w:rStyle w:val="afffd"/>
          <w:sz w:val="20"/>
          <w:szCs w:val="20"/>
        </w:rPr>
        <w:t>│пенсии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│Размер   назначенной│Число         │     5│              │             │</w:t>
      </w:r>
    </w:p>
    <w:p w:rsidR="00000000" w:rsidRDefault="00C84EBE">
      <w:pPr>
        <w:pStyle w:val="aff8"/>
        <w:rPr>
          <w:sz w:val="20"/>
          <w:szCs w:val="20"/>
        </w:rPr>
      </w:pPr>
      <w:r>
        <w:rPr>
          <w:rStyle w:val="afffd"/>
          <w:sz w:val="20"/>
          <w:szCs w:val="20"/>
        </w:rPr>
        <w:t>│пенсии   -   базовая│              │      │              │             │</w:t>
      </w:r>
    </w:p>
    <w:p w:rsidR="00000000" w:rsidRDefault="00C84EBE">
      <w:pPr>
        <w:pStyle w:val="aff8"/>
        <w:rPr>
          <w:sz w:val="20"/>
          <w:szCs w:val="20"/>
        </w:rPr>
      </w:pPr>
      <w:r>
        <w:rPr>
          <w:rStyle w:val="afffd"/>
          <w:sz w:val="20"/>
          <w:szCs w:val="20"/>
        </w:rPr>
        <w:t xml:space="preserve">│(социальная)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│Размер   назначенной│Число         │     5│              │             │</w:t>
      </w:r>
    </w:p>
    <w:p w:rsidR="00000000" w:rsidRDefault="00C84EBE">
      <w:pPr>
        <w:pStyle w:val="aff8"/>
        <w:rPr>
          <w:sz w:val="20"/>
          <w:szCs w:val="20"/>
        </w:rPr>
      </w:pPr>
      <w:r>
        <w:rPr>
          <w:rStyle w:val="afffd"/>
          <w:sz w:val="20"/>
          <w:szCs w:val="20"/>
        </w:rPr>
        <w:t>│пенсии - страховая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│Размер   назначенной│Число         │     5│              │             │</w:t>
      </w:r>
    </w:p>
    <w:p w:rsidR="00000000" w:rsidRDefault="00C84EBE">
      <w:pPr>
        <w:pStyle w:val="aff8"/>
        <w:rPr>
          <w:sz w:val="20"/>
          <w:szCs w:val="20"/>
        </w:rPr>
      </w:pPr>
      <w:r>
        <w:rPr>
          <w:rStyle w:val="afffd"/>
          <w:sz w:val="20"/>
          <w:szCs w:val="20"/>
        </w:rPr>
        <w:t>│пенсии             -│              │      │              │             │</w:t>
      </w:r>
    </w:p>
    <w:p w:rsidR="00000000" w:rsidRDefault="00C84EBE">
      <w:pPr>
        <w:pStyle w:val="aff8"/>
        <w:rPr>
          <w:sz w:val="20"/>
          <w:szCs w:val="20"/>
        </w:rPr>
      </w:pPr>
      <w:r>
        <w:rPr>
          <w:rStyle w:val="afffd"/>
          <w:sz w:val="20"/>
          <w:szCs w:val="20"/>
        </w:rPr>
        <w:t xml:space="preserve">│накопительная       │              │      </w:t>
      </w:r>
      <w:r>
        <w:rPr>
          <w:rStyle w:val="afffd"/>
          <w:sz w:val="20"/>
          <w:szCs w:val="20"/>
        </w:rPr>
        <w:t>│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│Основание           │Строка        │     8│              │             │</w:t>
      </w:r>
    </w:p>
    <w:p w:rsidR="00000000" w:rsidRDefault="00C84EBE">
      <w:pPr>
        <w:pStyle w:val="aff8"/>
        <w:rPr>
          <w:sz w:val="20"/>
          <w:szCs w:val="20"/>
        </w:rPr>
      </w:pPr>
      <w:r>
        <w:rPr>
          <w:rStyle w:val="afffd"/>
          <w:sz w:val="20"/>
          <w:szCs w:val="20"/>
        </w:rPr>
        <w:t>│назначения,         │              │      │              │             │</w:t>
      </w:r>
    </w:p>
    <w:p w:rsidR="00000000" w:rsidRDefault="00C84EBE">
      <w:pPr>
        <w:pStyle w:val="aff8"/>
        <w:rPr>
          <w:sz w:val="20"/>
          <w:szCs w:val="20"/>
        </w:rPr>
      </w:pPr>
      <w:r>
        <w:rPr>
          <w:rStyle w:val="afffd"/>
          <w:sz w:val="20"/>
          <w:szCs w:val="20"/>
        </w:rPr>
        <w:t>│пе</w:t>
      </w:r>
      <w:r>
        <w:rPr>
          <w:rStyle w:val="afffd"/>
          <w:sz w:val="20"/>
          <w:szCs w:val="20"/>
        </w:rPr>
        <w:t>рерасчета (отказа)│              │      │              │             │</w:t>
      </w:r>
    </w:p>
    <w:p w:rsidR="00000000" w:rsidRDefault="00C84EBE">
      <w:pPr>
        <w:pStyle w:val="aff8"/>
        <w:rPr>
          <w:sz w:val="20"/>
          <w:szCs w:val="20"/>
        </w:rPr>
      </w:pPr>
      <w:r>
        <w:rPr>
          <w:rStyle w:val="afffd"/>
          <w:sz w:val="20"/>
          <w:szCs w:val="20"/>
        </w:rPr>
        <w:t>│пенсии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│Дата          │</w:t>
      </w:r>
      <w:r>
        <w:rPr>
          <w:rStyle w:val="afffd"/>
          <w:sz w:val="20"/>
          <w:szCs w:val="20"/>
        </w:rPr>
        <w:t xml:space="preserve">      │              │Дата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44" w:name="sub_230470"/>
      <w:r>
        <w:rPr>
          <w:rStyle w:val="afffd"/>
          <w:b w:val="0"/>
          <w:bCs w:val="0"/>
        </w:rPr>
        <w:t>Представление Сведений о смерти</w:t>
      </w:r>
    </w:p>
    <w:bookmarkEnd w:id="944"/>
    <w:p w:rsidR="00000000" w:rsidRDefault="00C84EBE"/>
    <w:p w:rsidR="00000000" w:rsidRDefault="00C84EBE">
      <w:pPr>
        <w:ind w:firstLine="698"/>
        <w:rPr>
          <w:rStyle w:val="afffd"/>
        </w:rPr>
      </w:pPr>
      <w:r>
        <w:rPr>
          <w:rStyle w:val="afffd"/>
        </w:rPr>
        <w:t xml:space="preserve">Запись Сведений о смерти. Данная запись соответствует утвержденной </w:t>
      </w:r>
      <w:hyperlink w:anchor="sub_80" w:history="1">
        <w:r>
          <w:rPr>
            <w:rStyle w:val="a4"/>
            <w:strike/>
          </w:rPr>
          <w:t>фор</w:t>
        </w:r>
        <w:r>
          <w:rPr>
            <w:rStyle w:val="a4"/>
            <w:strike/>
          </w:rPr>
          <w:t>ме АДВ-8</w:t>
        </w:r>
      </w:hyperlink>
      <w:r>
        <w:rPr>
          <w:rStyle w:val="afffd"/>
        </w:rPr>
        <w:t xml:space="preserve"> "Сведений о смерти застрахованного лица". Записей данного типа должно быть столько, сколько указано в соответствующем реквизите записи о типе документа, в которой реквизит "Тип документа" имеет значение "СМРТ". Следуют подряд после записи о тип</w:t>
      </w:r>
      <w:r>
        <w:rPr>
          <w:rStyle w:val="afffd"/>
        </w:rPr>
        <w:t>е документа.</w:t>
      </w:r>
    </w:p>
    <w:p w:rsidR="00000000" w:rsidRDefault="00C84EBE"/>
    <w:p w:rsidR="00000000" w:rsidRDefault="00C84EBE">
      <w:pPr>
        <w:pStyle w:val="1"/>
      </w:pPr>
      <w:bookmarkStart w:id="945" w:name="sub_230471"/>
      <w:r>
        <w:rPr>
          <w:rStyle w:val="afffd"/>
          <w:b w:val="0"/>
          <w:bCs w:val="0"/>
        </w:rPr>
        <w:t>Формат записи Сведений о смерти</w:t>
      </w:r>
    </w:p>
    <w:bookmarkEnd w:id="945"/>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записи  │Раз-  │  Допустимые  │Соответствие │</w:t>
      </w:r>
    </w:p>
    <w:p w:rsidR="00000000" w:rsidRDefault="00C84EBE">
      <w:pPr>
        <w:pStyle w:val="aff8"/>
        <w:rPr>
          <w:sz w:val="20"/>
          <w:szCs w:val="20"/>
        </w:rPr>
      </w:pPr>
      <w:r>
        <w:rPr>
          <w:rStyle w:val="afffd"/>
          <w:sz w:val="20"/>
          <w:szCs w:val="20"/>
        </w:rPr>
        <w:t>│ реквизита в файле  │              │мер-</w:t>
      </w:r>
      <w:r>
        <w:rPr>
          <w:rStyle w:val="afffd"/>
          <w:sz w:val="20"/>
          <w:szCs w:val="20"/>
        </w:rPr>
        <w:t xml:space="preserve">  │   значения   │утвержденной │</w:t>
      </w:r>
    </w:p>
    <w:p w:rsidR="00000000" w:rsidRDefault="00C84EBE">
      <w:pPr>
        <w:pStyle w:val="aff8"/>
        <w:rPr>
          <w:sz w:val="20"/>
          <w:szCs w:val="20"/>
        </w:rPr>
      </w:pPr>
      <w:r>
        <w:rPr>
          <w:rStyle w:val="afffd"/>
          <w:sz w:val="20"/>
          <w:szCs w:val="20"/>
        </w:rPr>
        <w:t>│                    │              │ность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4│"СМРТ"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│Имя                 │Строка        │    40│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│Пол                 │Строка </w:t>
      </w:r>
      <w:r>
        <w:rPr>
          <w:rStyle w:val="afffd"/>
          <w:sz w:val="20"/>
          <w:szCs w:val="20"/>
        </w:rPr>
        <w:t xml:space="preserve">       │     1│"М", "Ж"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рождения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даты рождения   │Строка        │     8│"ОСОБАЯ",     │Анкете       │</w:t>
      </w:r>
    </w:p>
    <w:p w:rsidR="00000000" w:rsidRDefault="00C84EBE">
      <w:pPr>
        <w:pStyle w:val="aff8"/>
        <w:rPr>
          <w:sz w:val="20"/>
          <w:szCs w:val="20"/>
        </w:rPr>
      </w:pPr>
      <w:r>
        <w:rPr>
          <w:rStyle w:val="afffd"/>
          <w:sz w:val="20"/>
          <w:szCs w:val="20"/>
        </w:rPr>
        <w:t>│                    │              │      │"СТАНДАРТ"    │аналогично   │</w:t>
      </w:r>
    </w:p>
    <w:p w:rsidR="00000000" w:rsidRDefault="00C84EBE">
      <w:pPr>
        <w:pStyle w:val="aff8"/>
        <w:rPr>
          <w:sz w:val="20"/>
          <w:szCs w:val="20"/>
        </w:rPr>
      </w:pPr>
      <w:r>
        <w:rPr>
          <w:rStyle w:val="afffd"/>
          <w:sz w:val="20"/>
          <w:szCs w:val="20"/>
        </w:rPr>
        <w:t>├────────────────────┼──────────────┼──────┼──────────────┤</w:t>
      </w:r>
      <w:hyperlink w:anchor="sub_2304218" w:history="1">
        <w:r>
          <w:rPr>
            <w:rStyle w:val="a4"/>
            <w:strike/>
            <w:sz w:val="20"/>
            <w:szCs w:val="20"/>
          </w:rPr>
          <w:t>реквизиту</w:t>
        </w:r>
      </w:hyperlink>
      <w:r>
        <w:rPr>
          <w:rStyle w:val="afffd"/>
          <w:sz w:val="20"/>
          <w:szCs w:val="20"/>
        </w:rPr>
        <w:t xml:space="preserve">    │</w:t>
      </w:r>
    </w:p>
    <w:p w:rsidR="00000000" w:rsidRDefault="00C84EBE">
      <w:pPr>
        <w:pStyle w:val="aff8"/>
        <w:rPr>
          <w:sz w:val="20"/>
          <w:szCs w:val="20"/>
        </w:rPr>
      </w:pPr>
      <w:r>
        <w:rPr>
          <w:rStyle w:val="afffd"/>
          <w:sz w:val="20"/>
          <w:szCs w:val="20"/>
        </w:rPr>
        <w:t>│стандартная дата    │Дата          │      │              │Дата рождения│</w:t>
      </w:r>
    </w:p>
    <w:p w:rsidR="00000000" w:rsidRDefault="00C84EBE">
      <w:pPr>
        <w:pStyle w:val="aff8"/>
        <w:rPr>
          <w:sz w:val="20"/>
          <w:szCs w:val="20"/>
        </w:rPr>
      </w:pPr>
      <w:r>
        <w:rPr>
          <w:rStyle w:val="afffd"/>
          <w:sz w:val="20"/>
          <w:szCs w:val="20"/>
        </w:rPr>
        <w:t>├────────────────────┼──────────────┼──────┼──────────────┤записи     об│</w:t>
      </w:r>
    </w:p>
    <w:p w:rsidR="00000000" w:rsidRDefault="00C84EBE">
      <w:pPr>
        <w:pStyle w:val="aff8"/>
        <w:rPr>
          <w:sz w:val="20"/>
          <w:szCs w:val="20"/>
        </w:rPr>
      </w:pPr>
      <w:r>
        <w:rPr>
          <w:rStyle w:val="afffd"/>
          <w:sz w:val="20"/>
          <w:szCs w:val="20"/>
        </w:rPr>
        <w:t>│особая дата         │              │      │              │анкете       │</w:t>
      </w:r>
    </w:p>
    <w:p w:rsidR="00000000" w:rsidRDefault="00C84EBE">
      <w:pPr>
        <w:pStyle w:val="aff8"/>
        <w:rPr>
          <w:sz w:val="20"/>
          <w:szCs w:val="20"/>
        </w:rPr>
      </w:pPr>
      <w:r>
        <w:rPr>
          <w:rStyle w:val="afffd"/>
          <w:sz w:val="20"/>
          <w:szCs w:val="20"/>
        </w:rPr>
        <w:t>├────────────────────┼──────</w:t>
      </w:r>
      <w:r>
        <w:rPr>
          <w:rStyle w:val="afffd"/>
          <w:sz w:val="20"/>
          <w:szCs w:val="20"/>
        </w:rPr>
        <w:t>────────┼──────┼──────────────┤застрахован- │</w:t>
      </w:r>
    </w:p>
    <w:p w:rsidR="00000000" w:rsidRDefault="00C84EBE">
      <w:pPr>
        <w:pStyle w:val="aff8"/>
        <w:rPr>
          <w:sz w:val="20"/>
          <w:szCs w:val="20"/>
        </w:rPr>
      </w:pPr>
      <w:r>
        <w:rPr>
          <w:rStyle w:val="afffd"/>
          <w:sz w:val="20"/>
          <w:szCs w:val="20"/>
        </w:rPr>
        <w:t>│День                │Число         │     2│              │ного лица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 xml:space="preserve">│Месяц               │Число         │     2│              │   </w:t>
      </w:r>
      <w:r>
        <w:rPr>
          <w:rStyle w:val="afffd"/>
          <w:sz w:val="20"/>
          <w:szCs w:val="20"/>
        </w:rPr>
        <w:t xml:space="preserve">          │</w:t>
      </w:r>
    </w:p>
    <w:p w:rsidR="00000000" w:rsidRDefault="00C84EBE">
      <w:pPr>
        <w:pStyle w:val="aff8"/>
        <w:rPr>
          <w:sz w:val="20"/>
          <w:szCs w:val="20"/>
        </w:rPr>
      </w:pPr>
      <w:r>
        <w:rPr>
          <w:rStyle w:val="afffd"/>
          <w:sz w:val="20"/>
          <w:szCs w:val="20"/>
        </w:rPr>
        <w:t>├────────────────────┼──────────────┼──────┼──────────────┤             │</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│Место рождения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места рождения  │Строка        │     8│"ОСОБОЕ",     │Отсутствует  │</w:t>
      </w:r>
    </w:p>
    <w:p w:rsidR="00000000" w:rsidRDefault="00C84EBE">
      <w:pPr>
        <w:pStyle w:val="aff8"/>
        <w:rPr>
          <w:sz w:val="20"/>
          <w:szCs w:val="20"/>
        </w:rPr>
      </w:pPr>
      <w:r>
        <w:rPr>
          <w:rStyle w:val="afffd"/>
          <w:sz w:val="20"/>
          <w:szCs w:val="20"/>
        </w:rPr>
        <w:t xml:space="preserve">│                    │              │      │"СТАНДАРТ"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│название      нас-го│Строка        │    33│              │город  (село,│</w:t>
      </w:r>
    </w:p>
    <w:p w:rsidR="00000000" w:rsidRDefault="00C84EBE">
      <w:pPr>
        <w:pStyle w:val="aff8"/>
        <w:rPr>
          <w:sz w:val="20"/>
          <w:szCs w:val="20"/>
        </w:rPr>
      </w:pPr>
      <w:r>
        <w:rPr>
          <w:rStyle w:val="afffd"/>
          <w:sz w:val="20"/>
          <w:szCs w:val="20"/>
        </w:rPr>
        <w:t>│пункта              │              │      │              │дер.,...)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│Район               │Строка        │    33│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│Область             │Строка        │    33│      </w:t>
      </w:r>
      <w:r>
        <w:rPr>
          <w:rStyle w:val="afffd"/>
          <w:sz w:val="20"/>
          <w:szCs w:val="20"/>
        </w:rPr>
        <w:t xml:space="preserve">        │область      │</w:t>
      </w:r>
    </w:p>
    <w:p w:rsidR="00000000" w:rsidRDefault="00C84EBE">
      <w:pPr>
        <w:pStyle w:val="aff8"/>
        <w:rPr>
          <w:sz w:val="20"/>
          <w:szCs w:val="20"/>
        </w:rPr>
      </w:pPr>
      <w:r>
        <w:rPr>
          <w:rStyle w:val="afffd"/>
          <w:sz w:val="20"/>
          <w:szCs w:val="20"/>
        </w:rPr>
        <w:t>│                    │              │      │              │(край,       │</w:t>
      </w:r>
    </w:p>
    <w:p w:rsidR="00000000" w:rsidRDefault="00C84EBE">
      <w:pPr>
        <w:pStyle w:val="aff8"/>
        <w:rPr>
          <w:sz w:val="20"/>
          <w:szCs w:val="20"/>
        </w:rPr>
      </w:pPr>
      <w:r>
        <w:rPr>
          <w:rStyle w:val="afffd"/>
          <w:sz w:val="20"/>
          <w:szCs w:val="20"/>
        </w:rPr>
        <w:t>│                    │              │      │              │респ.,...)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│Страна   </w:t>
      </w:r>
      <w:r>
        <w:rPr>
          <w:rStyle w:val="afffd"/>
          <w:sz w:val="20"/>
          <w:szCs w:val="20"/>
        </w:rPr>
        <w:t xml:space="preserve">           │Строка        │    33│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смерти         │Дата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записи акта   │Строка        │     8│              │Запись акта о│</w:t>
      </w:r>
    </w:p>
    <w:p w:rsidR="00000000" w:rsidRDefault="00C84EBE">
      <w:pPr>
        <w:pStyle w:val="aff8"/>
        <w:rPr>
          <w:sz w:val="20"/>
          <w:szCs w:val="20"/>
        </w:rPr>
      </w:pPr>
      <w:r>
        <w:rPr>
          <w:rStyle w:val="afffd"/>
          <w:sz w:val="20"/>
          <w:szCs w:val="20"/>
        </w:rPr>
        <w:t>│                    │              │      │              │смерти N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w:t>
      </w:r>
      <w:r>
        <w:rPr>
          <w:rStyle w:val="afffd"/>
          <w:sz w:val="20"/>
          <w:szCs w:val="20"/>
        </w:rPr>
        <w:t>а записи акта    │Дата          │      │              │от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│Документ,           │              │      │              │             │</w:t>
      </w:r>
    </w:p>
    <w:p w:rsidR="00000000" w:rsidRDefault="00C84EBE">
      <w:pPr>
        <w:pStyle w:val="aff8"/>
        <w:rPr>
          <w:sz w:val="20"/>
          <w:szCs w:val="20"/>
        </w:rPr>
      </w:pPr>
      <w:r>
        <w:rPr>
          <w:rStyle w:val="afffd"/>
          <w:sz w:val="20"/>
          <w:szCs w:val="20"/>
        </w:rPr>
        <w:t xml:space="preserve">│удостоверяющий      │              │ </w:t>
      </w:r>
      <w:r>
        <w:rPr>
          <w:rStyle w:val="afffd"/>
          <w:sz w:val="20"/>
          <w:szCs w:val="20"/>
        </w:rPr>
        <w:t xml:space="preserve">     │              │             │</w:t>
      </w:r>
    </w:p>
    <w:p w:rsidR="00000000" w:rsidRDefault="00C84EBE">
      <w:pPr>
        <w:pStyle w:val="aff8"/>
        <w:rPr>
          <w:sz w:val="20"/>
          <w:szCs w:val="20"/>
        </w:rPr>
      </w:pPr>
      <w:r>
        <w:rPr>
          <w:rStyle w:val="afffd"/>
          <w:sz w:val="20"/>
          <w:szCs w:val="20"/>
        </w:rPr>
        <w:t>│личность: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документа (код) │Строка        │    14│Заполняется  в│Отсутствует  </w:t>
      </w:r>
      <w:r>
        <w:rPr>
          <w:rStyle w:val="afffd"/>
          <w:sz w:val="20"/>
          <w:szCs w:val="20"/>
        </w:rPr>
        <w:t>│</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1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│Наименование        │Строка        │    80│              │Вид документа│</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│серия:              │              │ </w:t>
      </w:r>
      <w:r>
        <w:rPr>
          <w:rStyle w:val="afffd"/>
          <w:sz w:val="20"/>
          <w:szCs w:val="20"/>
        </w:rPr>
        <w:t xml:space="preserve">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римские цифры│Строка        │     8│              │представляет │</w:t>
      </w:r>
    </w:p>
    <w:p w:rsidR="00000000" w:rsidRDefault="00C84EBE">
      <w:pPr>
        <w:pStyle w:val="aff8"/>
        <w:rPr>
          <w:sz w:val="20"/>
          <w:szCs w:val="20"/>
        </w:rPr>
      </w:pPr>
      <w:r>
        <w:rPr>
          <w:rStyle w:val="afffd"/>
          <w:sz w:val="20"/>
          <w:szCs w:val="20"/>
        </w:rPr>
        <w:t>├────────────────────┼──────────────┼──────┼──────────────┤соответствую-</w:t>
      </w:r>
      <w:r>
        <w:rPr>
          <w:rStyle w:val="afffd"/>
          <w:sz w:val="20"/>
          <w:szCs w:val="20"/>
        </w:rPr>
        <w:t>│</w:t>
      </w:r>
    </w:p>
    <w:p w:rsidR="00000000" w:rsidRDefault="00C84EBE">
      <w:pPr>
        <w:pStyle w:val="aff8"/>
        <w:rPr>
          <w:sz w:val="20"/>
          <w:szCs w:val="20"/>
        </w:rPr>
      </w:pPr>
      <w:r>
        <w:rPr>
          <w:rStyle w:val="afffd"/>
          <w:sz w:val="20"/>
          <w:szCs w:val="20"/>
        </w:rPr>
        <w:t>│       Русские буквы│Строка        │     8│              │щие     части│</w:t>
      </w:r>
    </w:p>
    <w:p w:rsidR="00000000" w:rsidRDefault="00C84EBE">
      <w:pPr>
        <w:pStyle w:val="aff8"/>
        <w:rPr>
          <w:sz w:val="20"/>
          <w:szCs w:val="20"/>
        </w:rPr>
      </w:pPr>
      <w:r>
        <w:rPr>
          <w:rStyle w:val="afffd"/>
          <w:sz w:val="20"/>
          <w:szCs w:val="20"/>
        </w:rPr>
        <w:t>│                    │              │      │              │серии док-та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│Число     </w:t>
      </w:r>
      <w:r>
        <w:rPr>
          <w:rStyle w:val="afffd"/>
          <w:sz w:val="20"/>
          <w:szCs w:val="20"/>
        </w:rPr>
        <w:t xml:space="preserve">    │     8│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выдачи         │Дата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│кем выдан           │Строка        │    80│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последнего│Строка        │   200│Заполняется  в│             │</w:t>
      </w:r>
    </w:p>
    <w:p w:rsidR="00000000" w:rsidRDefault="00C84EBE">
      <w:pPr>
        <w:pStyle w:val="aff8"/>
        <w:rPr>
          <w:sz w:val="20"/>
          <w:szCs w:val="20"/>
        </w:rPr>
      </w:pPr>
      <w:r>
        <w:rPr>
          <w:rStyle w:val="afffd"/>
          <w:sz w:val="20"/>
          <w:szCs w:val="20"/>
        </w:rPr>
        <w:t xml:space="preserve">│постоянного    места│    </w:t>
      </w:r>
      <w:r>
        <w:rPr>
          <w:rStyle w:val="afffd"/>
          <w:sz w:val="20"/>
          <w:szCs w:val="20"/>
        </w:rPr>
        <w:t xml:space="preserve">          │      │соответствии с│             │</w:t>
      </w:r>
    </w:p>
    <w:p w:rsidR="00000000" w:rsidRDefault="00C84EBE">
      <w:pPr>
        <w:pStyle w:val="aff8"/>
        <w:rPr>
          <w:sz w:val="20"/>
          <w:szCs w:val="20"/>
        </w:rPr>
      </w:pPr>
      <w:r>
        <w:rPr>
          <w:rStyle w:val="afffd"/>
          <w:sz w:val="20"/>
          <w:szCs w:val="20"/>
        </w:rPr>
        <w:t>│жительства          │              │      │</w:t>
      </w:r>
      <w:hyperlink w:anchor="sub_233000" w:history="1">
        <w:r>
          <w:rPr>
            <w:rStyle w:val="a4"/>
            <w:strike/>
            <w:sz w:val="20"/>
            <w:szCs w:val="20"/>
          </w:rPr>
          <w:t>Приложением</w:t>
        </w:r>
      </w:hyperlink>
      <w:r>
        <w:rPr>
          <w:rStyle w:val="afffd"/>
          <w:sz w:val="20"/>
          <w:szCs w:val="20"/>
        </w:rPr>
        <w:t xml:space="preserve">   │             │</w:t>
      </w:r>
    </w:p>
    <w:p w:rsidR="00000000" w:rsidRDefault="00C84EBE">
      <w:pPr>
        <w:pStyle w:val="aff8"/>
        <w:rPr>
          <w:sz w:val="20"/>
          <w:szCs w:val="20"/>
        </w:rPr>
      </w:pPr>
      <w:r>
        <w:rPr>
          <w:rStyle w:val="afffd"/>
          <w:sz w:val="20"/>
          <w:szCs w:val="20"/>
        </w:rPr>
        <w:t>│                    │              │      │N 3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│Где работал умерший │Строка        │    80│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│Страховой номер     │Строка        │    14│Формат строки:│       </w:t>
      </w:r>
      <w:r>
        <w:rPr>
          <w:rStyle w:val="afffd"/>
          <w:sz w:val="20"/>
          <w:szCs w:val="20"/>
        </w:rPr>
        <w:t xml:space="preserve">      │</w:t>
      </w:r>
    </w:p>
    <w:p w:rsidR="00000000" w:rsidRDefault="00C84EBE">
      <w:pPr>
        <w:pStyle w:val="aff8"/>
        <w:rPr>
          <w:sz w:val="20"/>
          <w:szCs w:val="20"/>
        </w:rPr>
      </w:pPr>
      <w:r>
        <w:rPr>
          <w:rStyle w:val="afffd"/>
          <w:sz w:val="20"/>
          <w:szCs w:val="20"/>
        </w:rPr>
        <w:t>│                    │              │      │"999-999-999  │             │</w:t>
      </w:r>
    </w:p>
    <w:p w:rsidR="00000000" w:rsidRDefault="00C84EBE">
      <w:pPr>
        <w:pStyle w:val="aff8"/>
        <w:rPr>
          <w:sz w:val="20"/>
          <w:szCs w:val="20"/>
        </w:rPr>
      </w:pPr>
      <w:r>
        <w:rPr>
          <w:rStyle w:val="afffd"/>
          <w:sz w:val="20"/>
          <w:szCs w:val="20"/>
        </w:rPr>
        <w:t>│                    │              │      │99"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регистрации    │Дата</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│Дата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pStyle w:val="1"/>
      </w:pPr>
      <w:bookmarkStart w:id="946" w:name="sub_230480"/>
      <w:r>
        <w:rPr>
          <w:rStyle w:val="afffd"/>
          <w:b w:val="0"/>
          <w:bCs w:val="0"/>
        </w:rPr>
        <w:t>Представление индивидуальных сведений о стаже и заработке застрахованного лица (</w:t>
      </w:r>
      <w:hyperlink w:anchor="sub_120" w:history="1">
        <w:r>
          <w:rPr>
            <w:rStyle w:val="a4"/>
            <w:b w:val="0"/>
            <w:bCs w:val="0"/>
            <w:strike/>
          </w:rPr>
          <w:t>формы СЗВ-1</w:t>
        </w:r>
      </w:hyperlink>
      <w:r>
        <w:rPr>
          <w:rStyle w:val="afffd"/>
          <w:b w:val="0"/>
          <w:bCs w:val="0"/>
        </w:rPr>
        <w:t xml:space="preserve"> и </w:t>
      </w:r>
      <w:hyperlink w:anchor="sub_130" w:history="1">
        <w:r>
          <w:rPr>
            <w:rStyle w:val="a4"/>
            <w:b w:val="0"/>
            <w:bCs w:val="0"/>
            <w:strike/>
          </w:rPr>
          <w:t>СЗВ-3</w:t>
        </w:r>
      </w:hyperlink>
      <w:r>
        <w:rPr>
          <w:rStyle w:val="afffd"/>
          <w:b w:val="0"/>
          <w:bCs w:val="0"/>
        </w:rPr>
        <w:t>) и индивидуальных сведений о страховом стаже и начисленных страховых взносах заст</w:t>
      </w:r>
      <w:r>
        <w:rPr>
          <w:rStyle w:val="afffd"/>
          <w:b w:val="0"/>
          <w:bCs w:val="0"/>
        </w:rPr>
        <w:t>рахованного лица (</w:t>
      </w:r>
      <w:hyperlink w:anchor="sub_140" w:history="1">
        <w:r>
          <w:rPr>
            <w:rStyle w:val="a4"/>
            <w:b w:val="0"/>
            <w:bCs w:val="0"/>
            <w:strike/>
          </w:rPr>
          <w:t>формы СЗВ-4-1</w:t>
        </w:r>
      </w:hyperlink>
      <w:r>
        <w:rPr>
          <w:rStyle w:val="afffd"/>
          <w:b w:val="0"/>
          <w:bCs w:val="0"/>
        </w:rPr>
        <w:t xml:space="preserve"> и </w:t>
      </w:r>
      <w:hyperlink w:anchor="sub_150" w:history="1">
        <w:r>
          <w:rPr>
            <w:rStyle w:val="a4"/>
            <w:b w:val="0"/>
            <w:bCs w:val="0"/>
            <w:strike/>
          </w:rPr>
          <w:t>СЗВ-4-2</w:t>
        </w:r>
      </w:hyperlink>
      <w:r>
        <w:rPr>
          <w:rStyle w:val="afffd"/>
          <w:b w:val="0"/>
          <w:bCs w:val="0"/>
        </w:rPr>
        <w:t>)</w:t>
      </w:r>
    </w:p>
    <w:bookmarkEnd w:id="946"/>
    <w:p w:rsidR="00000000" w:rsidRDefault="00C84EBE"/>
    <w:p w:rsidR="00000000" w:rsidRDefault="00C84EBE">
      <w:pPr>
        <w:ind w:firstLine="698"/>
        <w:rPr>
          <w:rStyle w:val="afffd"/>
        </w:rPr>
      </w:pPr>
      <w:r>
        <w:rPr>
          <w:rStyle w:val="afffd"/>
        </w:rPr>
        <w:t xml:space="preserve">Реквизиты Записи об индивидуальных сведениях застрахованного лица по </w:t>
      </w:r>
      <w:hyperlink w:anchor="sub_120" w:history="1">
        <w:r>
          <w:rPr>
            <w:rStyle w:val="a4"/>
            <w:strike/>
          </w:rPr>
          <w:t>форме СЗВ-1</w:t>
        </w:r>
      </w:hyperlink>
      <w:r>
        <w:rPr>
          <w:rStyle w:val="afffd"/>
        </w:rPr>
        <w:t xml:space="preserve">, Записи о начислениях, Основной записи о стаже и Дополнительной записи о льготном стаже соответствуют реквизитам утвержденной </w:t>
      </w:r>
      <w:hyperlink w:anchor="sub_120" w:history="1">
        <w:r>
          <w:rPr>
            <w:rStyle w:val="a4"/>
            <w:strike/>
          </w:rPr>
          <w:t>формы СЗВ-1</w:t>
        </w:r>
      </w:hyperlink>
      <w:r>
        <w:rPr>
          <w:rStyle w:val="afffd"/>
        </w:rPr>
        <w:t xml:space="preserve"> "Индивидуальные сведения о трудовом стаже, заработке (вознаграждении), доходе и начисленных </w:t>
      </w:r>
      <w:r>
        <w:rPr>
          <w:rStyle w:val="afffd"/>
        </w:rPr>
        <w:t>страховых взносах застрахованного лица".</w:t>
      </w:r>
    </w:p>
    <w:p w:rsidR="00000000" w:rsidRDefault="00C84EBE">
      <w:pPr>
        <w:ind w:firstLine="698"/>
        <w:rPr>
          <w:rStyle w:val="afffd"/>
        </w:rPr>
      </w:pPr>
      <w:r>
        <w:rPr>
          <w:rStyle w:val="afffd"/>
        </w:rPr>
        <w:t xml:space="preserve">Запись об индивидуальных сведениях застрахованного лица по </w:t>
      </w:r>
      <w:hyperlink w:anchor="sub_120" w:history="1">
        <w:r>
          <w:rPr>
            <w:rStyle w:val="a4"/>
            <w:strike/>
          </w:rPr>
          <w:t>форме СЗВ-1</w:t>
        </w:r>
      </w:hyperlink>
      <w:r>
        <w:rPr>
          <w:rStyle w:val="afffd"/>
        </w:rPr>
        <w:t>. Записей данного типа должно быть столько, сколько указано в соответствующем реквизите записи о типе документа, в котор</w:t>
      </w:r>
      <w:r>
        <w:rPr>
          <w:rStyle w:val="afffd"/>
        </w:rPr>
        <w:t>ой реквизит "Тип документа" имеет значение "ИН20". Следуют подряд после записи о типе документа.</w:t>
      </w:r>
    </w:p>
    <w:p w:rsidR="00000000" w:rsidRDefault="00C84EBE"/>
    <w:p w:rsidR="00000000" w:rsidRDefault="00C84EBE">
      <w:pPr>
        <w:pStyle w:val="1"/>
      </w:pPr>
      <w:bookmarkStart w:id="947" w:name="sub_230481"/>
      <w:r>
        <w:rPr>
          <w:rStyle w:val="afffd"/>
          <w:b w:val="0"/>
          <w:bCs w:val="0"/>
        </w:rPr>
        <w:t>Формат записи об индивидуальных сведениях застрахованного лица (</w:t>
      </w:r>
      <w:hyperlink w:anchor="sub_120" w:history="1">
        <w:r>
          <w:rPr>
            <w:rStyle w:val="a4"/>
            <w:b w:val="0"/>
            <w:bCs w:val="0"/>
            <w:strike/>
          </w:rPr>
          <w:t>СЗВ-1</w:t>
        </w:r>
      </w:hyperlink>
      <w:r>
        <w:rPr>
          <w:rStyle w:val="afffd"/>
          <w:b w:val="0"/>
          <w:bCs w:val="0"/>
        </w:rPr>
        <w:t>)</w:t>
      </w:r>
    </w:p>
    <w:bookmarkEnd w:id="947"/>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   Тип   │Размер- │   Допустимые    │ Соответствие  │</w:t>
      </w:r>
    </w:p>
    <w:p w:rsidR="00000000" w:rsidRDefault="00C84EBE">
      <w:pPr>
        <w:pStyle w:val="aff8"/>
        <w:rPr>
          <w:sz w:val="20"/>
          <w:szCs w:val="20"/>
        </w:rPr>
      </w:pPr>
      <w:r>
        <w:rPr>
          <w:rStyle w:val="afffd"/>
          <w:sz w:val="20"/>
          <w:szCs w:val="20"/>
        </w:rPr>
        <w:t>│реквизита в файле │ записи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4│"ИН20"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документа  в│Число    │     </w:t>
      </w:r>
      <w:r>
        <w:rPr>
          <w:rStyle w:val="afffd"/>
          <w:sz w:val="20"/>
          <w:szCs w:val="20"/>
        </w:rPr>
        <w:t xml:space="preserve">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формы         │Строка   │       4│Заполняется     в│            </w:t>
      </w:r>
      <w:r>
        <w:rPr>
          <w:rStyle w:val="afffd"/>
          <w:sz w:val="20"/>
          <w:szCs w:val="20"/>
        </w:rPr>
        <w:t xml:space="preserve">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 N 1</w:t>
        </w:r>
      </w:hyperlink>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r>
        <w:rPr>
          <w:rStyle w:val="afffd"/>
          <w:sz w:val="20"/>
          <w:szCs w:val="20"/>
        </w:rPr>
        <w:t>Страховой номер   │Строка   │      14│Формат    строки:│               │</w:t>
      </w:r>
    </w:p>
    <w:p w:rsidR="00000000" w:rsidRDefault="00C84EBE">
      <w:pPr>
        <w:pStyle w:val="aff8"/>
        <w:rPr>
          <w:sz w:val="20"/>
          <w:szCs w:val="20"/>
        </w:rPr>
      </w:pPr>
      <w:r>
        <w:rPr>
          <w:rStyle w:val="afffd"/>
          <w:sz w:val="20"/>
          <w:szCs w:val="20"/>
        </w:rPr>
        <w:t>│                  │         │        │"999-999-999 99"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│Фамилия           │Строка   │     </w:t>
      </w:r>
      <w:r>
        <w:rPr>
          <w:rStyle w:val="afffd"/>
          <w:sz w:val="20"/>
          <w:szCs w:val="20"/>
        </w:rPr>
        <w:t xml:space="preserve">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│Отчетный   период:│Число    │       1│Заполняется     в│               │</w:t>
      </w:r>
    </w:p>
    <w:p w:rsidR="00000000" w:rsidRDefault="00C84EBE">
      <w:pPr>
        <w:pStyle w:val="aff8"/>
        <w:rPr>
          <w:sz w:val="20"/>
          <w:szCs w:val="20"/>
        </w:rPr>
      </w:pPr>
      <w:r>
        <w:rPr>
          <w:rStyle w:val="afffd"/>
          <w:sz w:val="20"/>
          <w:szCs w:val="20"/>
        </w:rPr>
        <w:t xml:space="preserve">│квартал           │         </w:t>
      </w:r>
      <w:r>
        <w:rPr>
          <w:rStyle w:val="afffd"/>
          <w:sz w:val="20"/>
          <w:szCs w:val="20"/>
        </w:rPr>
        <w:t>│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 N 1</w:t>
        </w:r>
      </w:hyperlink>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│Год               │Число    │     </w:t>
      </w:r>
      <w:r>
        <w:rPr>
          <w:rStyle w:val="afffd"/>
          <w:sz w:val="20"/>
          <w:szCs w:val="20"/>
        </w:rPr>
        <w:t xml:space="preserve">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договора    │Строка   │      20│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заключения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│Вид выплаты       │Строка   │       6│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│Категория         │Строка   │       4│                 │               │</w:t>
      </w:r>
    </w:p>
    <w:p w:rsidR="00000000" w:rsidRDefault="00C84EBE">
      <w:pPr>
        <w:pStyle w:val="aff8"/>
        <w:rPr>
          <w:sz w:val="20"/>
          <w:szCs w:val="20"/>
        </w:rPr>
      </w:pPr>
      <w:r>
        <w:rPr>
          <w:rStyle w:val="afffd"/>
          <w:sz w:val="20"/>
          <w:szCs w:val="20"/>
        </w:rPr>
        <w:t>│плательщика       │         │        │                 │               │</w:t>
      </w:r>
    </w:p>
    <w:p w:rsidR="00000000" w:rsidRDefault="00C84EBE">
      <w:pPr>
        <w:pStyle w:val="aff8"/>
        <w:rPr>
          <w:sz w:val="20"/>
          <w:szCs w:val="20"/>
        </w:rPr>
      </w:pPr>
      <w:r>
        <w:rPr>
          <w:rStyle w:val="afffd"/>
          <w:sz w:val="20"/>
          <w:szCs w:val="20"/>
        </w:rPr>
        <w:t xml:space="preserve">│страховых  взносов│         │        │                 │      </w:t>
      </w:r>
      <w:r>
        <w:rPr>
          <w:rStyle w:val="afffd"/>
          <w:sz w:val="20"/>
          <w:szCs w:val="20"/>
        </w:rPr>
        <w:t xml:space="preserve">         │</w:t>
      </w:r>
    </w:p>
    <w:p w:rsidR="00000000" w:rsidRDefault="00C84EBE">
      <w:pPr>
        <w:pStyle w:val="aff8"/>
        <w:rPr>
          <w:sz w:val="20"/>
          <w:szCs w:val="20"/>
        </w:rPr>
      </w:pPr>
      <w:r>
        <w:rPr>
          <w:rStyle w:val="afffd"/>
          <w:sz w:val="20"/>
          <w:szCs w:val="20"/>
        </w:rPr>
        <w:t>│(</w:t>
      </w:r>
      <w:hyperlink w:anchor="sub_210200" w:history="1">
        <w:r>
          <w:rPr>
            <w:rStyle w:val="a4"/>
            <w:strike/>
            <w:sz w:val="20"/>
            <w:szCs w:val="20"/>
          </w:rPr>
          <w:t>код</w:t>
        </w:r>
      </w:hyperlink>
      <w:r>
        <w:rPr>
          <w:rStyle w:val="afffd"/>
          <w:sz w:val="20"/>
          <w:szCs w:val="20"/>
        </w:rPr>
        <w:t>)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│Вид валюты (</w:t>
      </w:r>
      <w:hyperlink r:id="rId843" w:history="1">
        <w:r>
          <w:rPr>
            <w:rStyle w:val="a4"/>
            <w:strike/>
            <w:sz w:val="20"/>
            <w:szCs w:val="20"/>
          </w:rPr>
          <w:t>код</w:t>
        </w:r>
      </w:hyperlink>
      <w:r>
        <w:rPr>
          <w:rStyle w:val="afffd"/>
          <w:sz w:val="20"/>
          <w:szCs w:val="20"/>
        </w:rPr>
        <w:t xml:space="preserve">)  │Строка   │   </w:t>
      </w:r>
      <w:r>
        <w:rPr>
          <w:rStyle w:val="afffd"/>
          <w:sz w:val="20"/>
          <w:szCs w:val="20"/>
        </w:rPr>
        <w:t xml:space="preserve">    4│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│Сумма  начисленных│Число    │    13,2│                 │               │</w:t>
      </w:r>
    </w:p>
    <w:p w:rsidR="00000000" w:rsidRDefault="00C84EBE">
      <w:pPr>
        <w:pStyle w:val="aff8"/>
        <w:rPr>
          <w:sz w:val="20"/>
          <w:szCs w:val="20"/>
        </w:rPr>
      </w:pPr>
      <w:r>
        <w:rPr>
          <w:rStyle w:val="afffd"/>
          <w:sz w:val="20"/>
          <w:szCs w:val="20"/>
        </w:rPr>
        <w:t xml:space="preserve">│страховых взносов,│         │        │                 │          </w:t>
      </w:r>
      <w:r>
        <w:rPr>
          <w:rStyle w:val="afffd"/>
          <w:sz w:val="20"/>
          <w:szCs w:val="20"/>
        </w:rPr>
        <w:t xml:space="preserve">     │</w:t>
      </w:r>
    </w:p>
    <w:p w:rsidR="00000000" w:rsidRDefault="00C84EBE">
      <w:pPr>
        <w:pStyle w:val="aff8"/>
        <w:rPr>
          <w:sz w:val="20"/>
          <w:szCs w:val="20"/>
        </w:rPr>
      </w:pPr>
      <w:r>
        <w:rPr>
          <w:rStyle w:val="afffd"/>
          <w:sz w:val="20"/>
          <w:szCs w:val="20"/>
        </w:rPr>
        <w:t>│уплачиваемых      │         │        │                 │               │</w:t>
      </w:r>
    </w:p>
    <w:p w:rsidR="00000000" w:rsidRDefault="00C84EBE">
      <w:pPr>
        <w:pStyle w:val="aff8"/>
        <w:rPr>
          <w:sz w:val="20"/>
          <w:szCs w:val="20"/>
        </w:rPr>
      </w:pPr>
      <w:r>
        <w:rPr>
          <w:rStyle w:val="afffd"/>
          <w:sz w:val="20"/>
          <w:szCs w:val="20"/>
        </w:rPr>
        <w:t>│работодателем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│Сумма  начисленных│Число  </w:t>
      </w:r>
      <w:r>
        <w:rPr>
          <w:rStyle w:val="afffd"/>
          <w:sz w:val="20"/>
          <w:szCs w:val="20"/>
        </w:rPr>
        <w:t xml:space="preserve">  │    13,2│                 │               │</w:t>
      </w:r>
    </w:p>
    <w:p w:rsidR="00000000" w:rsidRDefault="00C84EBE">
      <w:pPr>
        <w:pStyle w:val="aff8"/>
        <w:rPr>
          <w:sz w:val="20"/>
          <w:szCs w:val="20"/>
        </w:rPr>
      </w:pPr>
      <w:r>
        <w:rPr>
          <w:rStyle w:val="afffd"/>
          <w:sz w:val="20"/>
          <w:szCs w:val="20"/>
        </w:rPr>
        <w:t>│страховых взносов,│         │        │                 │               │</w:t>
      </w:r>
    </w:p>
    <w:p w:rsidR="00000000" w:rsidRDefault="00C84EBE">
      <w:pPr>
        <w:pStyle w:val="aff8"/>
        <w:rPr>
          <w:sz w:val="20"/>
          <w:szCs w:val="20"/>
        </w:rPr>
      </w:pPr>
      <w:r>
        <w:rPr>
          <w:rStyle w:val="afffd"/>
          <w:sz w:val="20"/>
          <w:szCs w:val="20"/>
        </w:rPr>
        <w:t>│уплачиваемых    из│         │        │                 │               │</w:t>
      </w:r>
    </w:p>
    <w:p w:rsidR="00000000" w:rsidRDefault="00C84EBE">
      <w:pPr>
        <w:pStyle w:val="aff8"/>
        <w:rPr>
          <w:sz w:val="20"/>
          <w:szCs w:val="20"/>
        </w:rPr>
      </w:pPr>
      <w:r>
        <w:rPr>
          <w:rStyle w:val="afffd"/>
          <w:sz w:val="20"/>
          <w:szCs w:val="20"/>
        </w:rPr>
        <w:t xml:space="preserve">│заработка         │         │        │                 │    </w:t>
      </w:r>
      <w:r>
        <w:rPr>
          <w:rStyle w:val="afffd"/>
          <w:sz w:val="20"/>
          <w:szCs w:val="20"/>
        </w:rPr>
        <w:t xml:space="preserve">           │</w:t>
      </w:r>
    </w:p>
    <w:p w:rsidR="00000000" w:rsidRDefault="00C84EBE">
      <w:pPr>
        <w:pStyle w:val="aff8"/>
        <w:rPr>
          <w:sz w:val="20"/>
          <w:szCs w:val="20"/>
        </w:rPr>
      </w:pPr>
      <w:r>
        <w:rPr>
          <w:rStyle w:val="afffd"/>
          <w:sz w:val="20"/>
          <w:szCs w:val="20"/>
        </w:rPr>
        <w:t>│застрахованного   │         │        │                 │               │</w:t>
      </w:r>
    </w:p>
    <w:p w:rsidR="00000000" w:rsidRDefault="00C84EBE">
      <w:pPr>
        <w:pStyle w:val="aff8"/>
        <w:rPr>
          <w:sz w:val="20"/>
          <w:szCs w:val="20"/>
        </w:rPr>
      </w:pPr>
      <w:r>
        <w:rPr>
          <w:rStyle w:val="afffd"/>
          <w:sz w:val="20"/>
          <w:szCs w:val="20"/>
        </w:rPr>
        <w:t>│лица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Общие│Ч</w:t>
      </w:r>
      <w:r>
        <w:rPr>
          <w:rStyle w:val="afffd"/>
          <w:sz w:val="20"/>
          <w:szCs w:val="20"/>
        </w:rPr>
        <w:t>исло    │    13,2│                 │ИТОГО     Общие│</w:t>
      </w:r>
    </w:p>
    <w:p w:rsidR="00000000" w:rsidRDefault="00C84EBE">
      <w:pPr>
        <w:pStyle w:val="aff8"/>
        <w:rPr>
          <w:sz w:val="20"/>
          <w:szCs w:val="20"/>
        </w:rPr>
      </w:pPr>
      <w:r>
        <w:rPr>
          <w:rStyle w:val="afffd"/>
          <w:sz w:val="20"/>
          <w:szCs w:val="20"/>
        </w:rPr>
        <w:t>│начисления - всего│         │        │                 │начисления,    │</w:t>
      </w:r>
    </w:p>
    <w:p w:rsidR="00000000" w:rsidRDefault="00C84EBE">
      <w:pPr>
        <w:pStyle w:val="aff8"/>
        <w:rPr>
          <w:sz w:val="20"/>
          <w:szCs w:val="20"/>
        </w:rPr>
      </w:pPr>
      <w:r>
        <w:rPr>
          <w:rStyle w:val="afffd"/>
          <w:sz w:val="20"/>
          <w:szCs w:val="20"/>
        </w:rPr>
        <w:t>│                  │         │        │                 │учитываемые при│</w:t>
      </w:r>
    </w:p>
    <w:p w:rsidR="00000000" w:rsidRDefault="00C84EBE">
      <w:pPr>
        <w:pStyle w:val="aff8"/>
        <w:rPr>
          <w:sz w:val="20"/>
          <w:szCs w:val="20"/>
        </w:rPr>
      </w:pPr>
      <w:r>
        <w:rPr>
          <w:rStyle w:val="afffd"/>
          <w:sz w:val="20"/>
          <w:szCs w:val="20"/>
        </w:rPr>
        <w:t xml:space="preserve">│                  │         │        │                </w:t>
      </w:r>
      <w:r>
        <w:rPr>
          <w:rStyle w:val="afffd"/>
          <w:sz w:val="20"/>
          <w:szCs w:val="20"/>
        </w:rPr>
        <w:t xml:space="preserve"> │назначении     │</w:t>
      </w:r>
    </w:p>
    <w:p w:rsidR="00000000" w:rsidRDefault="00C84EBE">
      <w:pPr>
        <w:pStyle w:val="aff8"/>
        <w:rPr>
          <w:sz w:val="20"/>
          <w:szCs w:val="20"/>
        </w:rPr>
      </w:pPr>
      <w:r>
        <w:rPr>
          <w:rStyle w:val="afffd"/>
          <w:sz w:val="20"/>
          <w:szCs w:val="20"/>
        </w:rPr>
        <w:t>│                  │         │        │                 │пенсии, - всего│</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Общие│Число    │    13,2│                 │ИТОГО     Общие│</w:t>
      </w:r>
    </w:p>
    <w:p w:rsidR="00000000" w:rsidRDefault="00C84EBE">
      <w:pPr>
        <w:pStyle w:val="aff8"/>
        <w:rPr>
          <w:sz w:val="20"/>
          <w:szCs w:val="20"/>
        </w:rPr>
      </w:pPr>
      <w:r>
        <w:rPr>
          <w:rStyle w:val="afffd"/>
          <w:sz w:val="20"/>
          <w:szCs w:val="20"/>
        </w:rPr>
        <w:t>│начисления - в</w:t>
      </w:r>
      <w:r>
        <w:rPr>
          <w:rStyle w:val="afffd"/>
          <w:sz w:val="20"/>
          <w:szCs w:val="20"/>
        </w:rPr>
        <w:t xml:space="preserve"> том│         │        │                 │начисления,    │</w:t>
      </w:r>
    </w:p>
    <w:p w:rsidR="00000000" w:rsidRDefault="00C84EBE">
      <w:pPr>
        <w:pStyle w:val="aff8"/>
        <w:rPr>
          <w:sz w:val="20"/>
          <w:szCs w:val="20"/>
        </w:rPr>
      </w:pPr>
      <w:r>
        <w:rPr>
          <w:rStyle w:val="afffd"/>
          <w:sz w:val="20"/>
          <w:szCs w:val="20"/>
        </w:rPr>
        <w:t>│числе           по│         │        │                 │учитываемые при│</w:t>
      </w:r>
    </w:p>
    <w:p w:rsidR="00000000" w:rsidRDefault="00C84EBE">
      <w:pPr>
        <w:pStyle w:val="aff8"/>
        <w:rPr>
          <w:sz w:val="20"/>
          <w:szCs w:val="20"/>
        </w:rPr>
      </w:pPr>
      <w:r>
        <w:rPr>
          <w:rStyle w:val="afffd"/>
          <w:sz w:val="20"/>
          <w:szCs w:val="20"/>
        </w:rPr>
        <w:t>│больничным листкам│         │        │                 │назначении     │</w:t>
      </w:r>
    </w:p>
    <w:p w:rsidR="00000000" w:rsidRDefault="00C84EBE">
      <w:pPr>
        <w:pStyle w:val="aff8"/>
        <w:rPr>
          <w:sz w:val="20"/>
          <w:szCs w:val="20"/>
        </w:rPr>
      </w:pPr>
      <w:r>
        <w:rPr>
          <w:rStyle w:val="afffd"/>
          <w:sz w:val="20"/>
          <w:szCs w:val="20"/>
        </w:rPr>
        <w:t xml:space="preserve">│                  │         │        │          </w:t>
      </w:r>
      <w:r>
        <w:rPr>
          <w:rStyle w:val="afffd"/>
          <w:sz w:val="20"/>
          <w:szCs w:val="20"/>
        </w:rPr>
        <w:t xml:space="preserve">       │пенсии, - в том│</w:t>
      </w:r>
    </w:p>
    <w:p w:rsidR="00000000" w:rsidRDefault="00C84EBE">
      <w:pPr>
        <w:pStyle w:val="aff8"/>
        <w:rPr>
          <w:sz w:val="20"/>
          <w:szCs w:val="20"/>
        </w:rPr>
      </w:pPr>
      <w:r>
        <w:rPr>
          <w:rStyle w:val="afffd"/>
          <w:sz w:val="20"/>
          <w:szCs w:val="20"/>
        </w:rPr>
        <w:t>│                  │         │        │                 │числе        по│</w:t>
      </w:r>
    </w:p>
    <w:p w:rsidR="00000000" w:rsidRDefault="00C84EBE">
      <w:pPr>
        <w:pStyle w:val="aff8"/>
        <w:rPr>
          <w:sz w:val="20"/>
          <w:szCs w:val="20"/>
        </w:rPr>
      </w:pPr>
      <w:r>
        <w:rPr>
          <w:rStyle w:val="afffd"/>
          <w:sz w:val="20"/>
          <w:szCs w:val="20"/>
        </w:rPr>
        <w:t>│                  │         │        │                 │больничным     │</w:t>
      </w:r>
    </w:p>
    <w:p w:rsidR="00000000" w:rsidRDefault="00C84EBE">
      <w:pPr>
        <w:pStyle w:val="aff8"/>
        <w:rPr>
          <w:sz w:val="20"/>
          <w:szCs w:val="20"/>
        </w:rPr>
      </w:pPr>
      <w:r>
        <w:rPr>
          <w:rStyle w:val="afffd"/>
          <w:sz w:val="20"/>
          <w:szCs w:val="20"/>
        </w:rPr>
        <w:t>│                  │         │        │                 │листкам        │</w:t>
      </w:r>
    </w:p>
    <w:p w:rsidR="00000000" w:rsidRDefault="00C84EBE">
      <w:pPr>
        <w:pStyle w:val="aff8"/>
        <w:rPr>
          <w:sz w:val="20"/>
          <w:szCs w:val="20"/>
        </w:rPr>
      </w:pPr>
      <w:r>
        <w:rPr>
          <w:rStyle w:val="afffd"/>
          <w:sz w:val="20"/>
          <w:szCs w:val="20"/>
        </w:rPr>
        <w:t xml:space="preserve">│        </w:t>
      </w:r>
      <w:r>
        <w:rPr>
          <w:rStyle w:val="afffd"/>
          <w:sz w:val="20"/>
          <w:szCs w:val="20"/>
        </w:rPr>
        <w:t xml:space="preserve">          │         │        │                 │(листкам       │</w:t>
      </w:r>
    </w:p>
    <w:p w:rsidR="00000000" w:rsidRDefault="00C84EBE">
      <w:pPr>
        <w:pStyle w:val="aff8"/>
        <w:rPr>
          <w:sz w:val="20"/>
          <w:szCs w:val="20"/>
        </w:rPr>
      </w:pPr>
      <w:r>
        <w:rPr>
          <w:rStyle w:val="afffd"/>
          <w:sz w:val="20"/>
          <w:szCs w:val="20"/>
        </w:rPr>
        <w:t>│                  │         │        │                 │нетрудоспособ- │</w:t>
      </w:r>
    </w:p>
    <w:p w:rsidR="00000000" w:rsidRDefault="00C84EBE">
      <w:pPr>
        <w:pStyle w:val="aff8"/>
        <w:rPr>
          <w:sz w:val="20"/>
          <w:szCs w:val="20"/>
        </w:rPr>
      </w:pPr>
      <w:r>
        <w:rPr>
          <w:rStyle w:val="afffd"/>
          <w:sz w:val="20"/>
          <w:szCs w:val="20"/>
        </w:rPr>
        <w:t>│                  │         │        │                 │ности)        и│</w:t>
      </w:r>
    </w:p>
    <w:p w:rsidR="00000000" w:rsidRDefault="00C84EBE">
      <w:pPr>
        <w:pStyle w:val="aff8"/>
        <w:rPr>
          <w:sz w:val="20"/>
          <w:szCs w:val="20"/>
        </w:rPr>
      </w:pPr>
      <w:r>
        <w:rPr>
          <w:rStyle w:val="afffd"/>
          <w:sz w:val="20"/>
          <w:szCs w:val="20"/>
        </w:rPr>
        <w:t xml:space="preserve">│                  │         │        │    </w:t>
      </w:r>
      <w:r>
        <w:rPr>
          <w:rStyle w:val="afffd"/>
          <w:sz w:val="20"/>
          <w:szCs w:val="20"/>
        </w:rPr>
        <w:t xml:space="preserve">             │стипендии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│Дата     │        │                 │Дата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w:t>
      </w:r>
      <w:r>
        <w:rPr>
          <w:rStyle w:val="afffd"/>
          <w:sz w:val="20"/>
          <w:szCs w:val="20"/>
        </w:rPr>
        <w:t>сло    записей о│Число    │       2│от 0 до 12       │отсутствует    │</w:t>
      </w:r>
    </w:p>
    <w:p w:rsidR="00000000" w:rsidRDefault="00C84EBE">
      <w:pPr>
        <w:pStyle w:val="aff8"/>
        <w:rPr>
          <w:sz w:val="20"/>
          <w:szCs w:val="20"/>
        </w:rPr>
      </w:pPr>
      <w:r>
        <w:rPr>
          <w:rStyle w:val="afffd"/>
          <w:sz w:val="20"/>
          <w:szCs w:val="20"/>
        </w:rPr>
        <w:t>│начислениях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│Число     основных│Число    │       </w:t>
      </w:r>
      <w:r>
        <w:rPr>
          <w:rStyle w:val="afffd"/>
          <w:sz w:val="20"/>
          <w:szCs w:val="20"/>
        </w:rPr>
        <w:t>2│от 0 до 12       │отсутствует    │</w:t>
      </w:r>
    </w:p>
    <w:p w:rsidR="00000000" w:rsidRDefault="00C84EBE">
      <w:pPr>
        <w:pStyle w:val="aff8"/>
        <w:rPr>
          <w:sz w:val="20"/>
          <w:szCs w:val="20"/>
        </w:rPr>
      </w:pPr>
      <w:r>
        <w:rPr>
          <w:rStyle w:val="afffd"/>
          <w:sz w:val="20"/>
          <w:szCs w:val="20"/>
        </w:rPr>
        <w:t>│записей о стаже   │         │        │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 xml:space="preserve">Реквизиты Записи об индивидуальных сведениях застрахованного лица по </w:t>
      </w:r>
      <w:hyperlink w:anchor="sub_130" w:history="1">
        <w:r>
          <w:rPr>
            <w:rStyle w:val="a4"/>
            <w:strike/>
          </w:rPr>
          <w:t>форме СЗВ-3</w:t>
        </w:r>
      </w:hyperlink>
      <w:r>
        <w:rPr>
          <w:rStyle w:val="afffd"/>
        </w:rPr>
        <w:t xml:space="preserve">, Записи о начислениях, Основной записи о стаже и Дополнительной записи о льготном стаже соответствуют реквизитам утвержденной </w:t>
      </w:r>
      <w:hyperlink w:anchor="sub_130" w:history="1">
        <w:r>
          <w:rPr>
            <w:rStyle w:val="a4"/>
            <w:strike/>
          </w:rPr>
          <w:t>формы СЗВ-3</w:t>
        </w:r>
      </w:hyperlink>
      <w:r>
        <w:rPr>
          <w:rStyle w:val="afffd"/>
        </w:rPr>
        <w:t xml:space="preserve"> "Индивидуальные сведения о трудовом стаже, заработке (воз</w:t>
      </w:r>
      <w:r>
        <w:rPr>
          <w:rStyle w:val="afffd"/>
        </w:rPr>
        <w:t>награждении), доходе и начисленных страховых взносах застрахованного лица".</w:t>
      </w:r>
    </w:p>
    <w:p w:rsidR="00000000" w:rsidRDefault="00C84EBE">
      <w:pPr>
        <w:ind w:firstLine="698"/>
        <w:rPr>
          <w:rStyle w:val="afffd"/>
        </w:rPr>
      </w:pPr>
      <w:r>
        <w:rPr>
          <w:rStyle w:val="afffd"/>
        </w:rPr>
        <w:t xml:space="preserve">Запись об индивидуальных сведениях застрахованного лица по </w:t>
      </w:r>
      <w:hyperlink w:anchor="sub_130" w:history="1">
        <w:r>
          <w:rPr>
            <w:rStyle w:val="a4"/>
            <w:strike/>
          </w:rPr>
          <w:t>форме СЗВ-3</w:t>
        </w:r>
      </w:hyperlink>
      <w:r>
        <w:rPr>
          <w:rStyle w:val="afffd"/>
        </w:rPr>
        <w:t>. Записей данного типа должно быть столько, сколько указано в соответствующем реквизи</w:t>
      </w:r>
      <w:r>
        <w:rPr>
          <w:rStyle w:val="afffd"/>
        </w:rPr>
        <w:t>те записи о типе документа, в которой реквизит "Тип документа" имеет значение "ИН30". Следуют подряд после записи о типе документа.</w:t>
      </w:r>
    </w:p>
    <w:p w:rsidR="00000000" w:rsidRDefault="00C84EBE"/>
    <w:p w:rsidR="00000000" w:rsidRDefault="00C84EBE">
      <w:pPr>
        <w:pStyle w:val="1"/>
      </w:pPr>
      <w:bookmarkStart w:id="948" w:name="sub_230482"/>
      <w:r>
        <w:rPr>
          <w:rStyle w:val="afffd"/>
          <w:b w:val="0"/>
          <w:bCs w:val="0"/>
        </w:rPr>
        <w:t>Формат записи об индивидуальных сведениях застрахованного лица (</w:t>
      </w:r>
      <w:hyperlink w:anchor="sub_130" w:history="1">
        <w:r>
          <w:rPr>
            <w:rStyle w:val="a4"/>
            <w:b w:val="0"/>
            <w:bCs w:val="0"/>
            <w:strike/>
          </w:rPr>
          <w:t>СЗВ-3</w:t>
        </w:r>
      </w:hyperlink>
      <w:r>
        <w:rPr>
          <w:rStyle w:val="afffd"/>
          <w:b w:val="0"/>
          <w:bCs w:val="0"/>
        </w:rPr>
        <w:t>)</w:t>
      </w:r>
    </w:p>
    <w:bookmarkEnd w:id="948"/>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xml:space="preserve">│                  │          │       │ </w:t>
      </w:r>
      <w:r>
        <w:rPr>
          <w:rStyle w:val="afffd"/>
          <w:sz w:val="20"/>
          <w:szCs w:val="20"/>
        </w:rPr>
        <w:t xml:space="preserve">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4│"ИН30"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формы         │Строка    │   </w:t>
      </w:r>
      <w:r>
        <w:rPr>
          <w:rStyle w:val="afffd"/>
          <w:sz w:val="20"/>
          <w:szCs w:val="20"/>
        </w:rPr>
        <w:t xml:space="preserve">   4│Заполняется     в│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 N 1</w:t>
        </w:r>
      </w:hyperlink>
      <w:r>
        <w:rPr>
          <w:rStyle w:val="afffd"/>
          <w:sz w:val="20"/>
          <w:szCs w:val="20"/>
        </w:rPr>
        <w:t xml:space="preserve">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               │</w:t>
      </w:r>
    </w:p>
    <w:p w:rsidR="00000000" w:rsidRDefault="00C84EBE">
      <w:pPr>
        <w:pStyle w:val="aff8"/>
        <w:rPr>
          <w:sz w:val="20"/>
          <w:szCs w:val="20"/>
        </w:rPr>
      </w:pPr>
      <w:r>
        <w:rPr>
          <w:rStyle w:val="afffd"/>
          <w:sz w:val="20"/>
          <w:szCs w:val="20"/>
        </w:rPr>
        <w:t>│                  │          │       │"999-999-999 99"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│Отчетный   период:│Число     │      1│Заполняется     в│           </w:t>
      </w:r>
      <w:r>
        <w:rPr>
          <w:rStyle w:val="afffd"/>
          <w:sz w:val="20"/>
          <w:szCs w:val="20"/>
        </w:rPr>
        <w:t xml:space="preserve">    │</w:t>
      </w:r>
    </w:p>
    <w:p w:rsidR="00000000" w:rsidRDefault="00C84EBE">
      <w:pPr>
        <w:pStyle w:val="aff8"/>
        <w:rPr>
          <w:sz w:val="20"/>
          <w:szCs w:val="20"/>
        </w:rPr>
      </w:pPr>
      <w:r>
        <w:rPr>
          <w:rStyle w:val="afffd"/>
          <w:sz w:val="20"/>
          <w:szCs w:val="20"/>
        </w:rPr>
        <w:t>│Квартал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 1</w:t>
        </w:r>
      </w:hyperlink>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договора    │Строка    │     20│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заключения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│Вид выплаты       │Строка    │      6│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категории│Строка    │      4│                 │               │</w:t>
      </w:r>
    </w:p>
    <w:p w:rsidR="00000000" w:rsidRDefault="00C84EBE">
      <w:pPr>
        <w:pStyle w:val="aff8"/>
        <w:rPr>
          <w:sz w:val="20"/>
          <w:szCs w:val="20"/>
        </w:rPr>
      </w:pPr>
      <w:r>
        <w:rPr>
          <w:rStyle w:val="afffd"/>
          <w:sz w:val="20"/>
          <w:szCs w:val="20"/>
        </w:rPr>
        <w:t>│застрахованного   │          │       │                 │               │</w:t>
      </w:r>
    </w:p>
    <w:p w:rsidR="00000000" w:rsidRDefault="00C84EBE">
      <w:pPr>
        <w:pStyle w:val="aff8"/>
        <w:rPr>
          <w:sz w:val="20"/>
          <w:szCs w:val="20"/>
        </w:rPr>
      </w:pPr>
      <w:r>
        <w:rPr>
          <w:rStyle w:val="afffd"/>
          <w:sz w:val="20"/>
          <w:szCs w:val="20"/>
        </w:rPr>
        <w:t xml:space="preserve">│лица              │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│Строка    │      4│                 │               │</w:t>
      </w:r>
    </w:p>
    <w:p w:rsidR="00000000" w:rsidRDefault="00C84EBE">
      <w:pPr>
        <w:pStyle w:val="aff8"/>
        <w:rPr>
          <w:sz w:val="20"/>
          <w:szCs w:val="20"/>
        </w:rPr>
      </w:pPr>
      <w:r>
        <w:rPr>
          <w:rStyle w:val="afffd"/>
          <w:sz w:val="20"/>
          <w:szCs w:val="20"/>
        </w:rPr>
        <w:t xml:space="preserve">│дополнительного   │          │       │                 │     </w:t>
      </w:r>
      <w:r>
        <w:rPr>
          <w:rStyle w:val="afffd"/>
          <w:sz w:val="20"/>
          <w:szCs w:val="20"/>
        </w:rPr>
        <w:t xml:space="preserve">          │</w:t>
      </w:r>
    </w:p>
    <w:p w:rsidR="00000000" w:rsidRDefault="00C84EBE">
      <w:pPr>
        <w:pStyle w:val="aff8"/>
        <w:rPr>
          <w:sz w:val="20"/>
          <w:szCs w:val="20"/>
        </w:rPr>
      </w:pPr>
      <w:r>
        <w:rPr>
          <w:rStyle w:val="afffd"/>
          <w:sz w:val="20"/>
          <w:szCs w:val="20"/>
        </w:rPr>
        <w:t>│тарифа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│Вид валюты (</w:t>
      </w:r>
      <w:hyperlink r:id="rId844" w:history="1">
        <w:r>
          <w:rPr>
            <w:rStyle w:val="a4"/>
            <w:strike/>
            <w:sz w:val="20"/>
            <w:szCs w:val="20"/>
          </w:rPr>
          <w:t>код</w:t>
        </w:r>
      </w:hyperlink>
      <w:r>
        <w:rPr>
          <w:rStyle w:val="afffd"/>
          <w:sz w:val="20"/>
          <w:szCs w:val="20"/>
        </w:rPr>
        <w:t>)  │Строка    │      4│                 │отс</w:t>
      </w:r>
      <w:r>
        <w:rPr>
          <w:rStyle w:val="afffd"/>
          <w:sz w:val="20"/>
          <w:szCs w:val="20"/>
        </w:rPr>
        <w:t>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│Сумма             │Число     │   13,2│                 │               │</w:t>
      </w:r>
    </w:p>
    <w:p w:rsidR="00000000" w:rsidRDefault="00C84EBE">
      <w:pPr>
        <w:pStyle w:val="aff8"/>
        <w:rPr>
          <w:sz w:val="20"/>
          <w:szCs w:val="20"/>
        </w:rPr>
      </w:pPr>
      <w:r>
        <w:rPr>
          <w:rStyle w:val="afffd"/>
          <w:sz w:val="20"/>
          <w:szCs w:val="20"/>
        </w:rPr>
        <w:t>│налогооблагаемого │          │       │                 │               │</w:t>
      </w:r>
    </w:p>
    <w:p w:rsidR="00000000" w:rsidRDefault="00C84EBE">
      <w:pPr>
        <w:pStyle w:val="aff8"/>
        <w:rPr>
          <w:sz w:val="20"/>
          <w:szCs w:val="20"/>
        </w:rPr>
      </w:pPr>
      <w:r>
        <w:rPr>
          <w:rStyle w:val="afffd"/>
          <w:sz w:val="20"/>
          <w:szCs w:val="20"/>
        </w:rPr>
        <w:t>│заработка         │</w:t>
      </w:r>
      <w:r>
        <w:rPr>
          <w:rStyle w:val="afffd"/>
          <w:sz w:val="20"/>
          <w:szCs w:val="20"/>
        </w:rPr>
        <w:t xml:space="preserve">          │       │                 │               │</w:t>
      </w:r>
    </w:p>
    <w:p w:rsidR="00000000" w:rsidRDefault="00C84EBE">
      <w:pPr>
        <w:pStyle w:val="aff8"/>
        <w:rPr>
          <w:sz w:val="20"/>
          <w:szCs w:val="20"/>
        </w:rPr>
      </w:pPr>
      <w:r>
        <w:rPr>
          <w:rStyle w:val="afffd"/>
          <w:sz w:val="20"/>
          <w:szCs w:val="20"/>
        </w:rPr>
        <w:t>│(вознаграждения) и│          │       │                 │               │</w:t>
      </w:r>
    </w:p>
    <w:p w:rsidR="00000000" w:rsidRDefault="00C84EBE">
      <w:pPr>
        <w:pStyle w:val="aff8"/>
        <w:rPr>
          <w:sz w:val="20"/>
          <w:szCs w:val="20"/>
        </w:rPr>
      </w:pPr>
      <w:r>
        <w:rPr>
          <w:rStyle w:val="afffd"/>
          <w:sz w:val="20"/>
          <w:szCs w:val="20"/>
        </w:rPr>
        <w:t>│дохода  с   начала│          │       │                 │               │</w:t>
      </w:r>
    </w:p>
    <w:p w:rsidR="00000000" w:rsidRDefault="00C84EBE">
      <w:pPr>
        <w:pStyle w:val="aff8"/>
        <w:rPr>
          <w:sz w:val="20"/>
          <w:szCs w:val="20"/>
        </w:rPr>
      </w:pPr>
      <w:r>
        <w:rPr>
          <w:rStyle w:val="afffd"/>
          <w:sz w:val="20"/>
          <w:szCs w:val="20"/>
        </w:rPr>
        <w:t xml:space="preserve">│года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│Сумма начисленного│Число     │   13,2│                 │               │</w:t>
      </w:r>
    </w:p>
    <w:p w:rsidR="00000000" w:rsidRDefault="00C84EBE">
      <w:pPr>
        <w:pStyle w:val="aff8"/>
        <w:rPr>
          <w:sz w:val="20"/>
          <w:szCs w:val="20"/>
        </w:rPr>
      </w:pPr>
      <w:r>
        <w:rPr>
          <w:rStyle w:val="afffd"/>
          <w:sz w:val="20"/>
          <w:szCs w:val="20"/>
        </w:rPr>
        <w:t>│взноса  в    ПФР с│          │       │                 │               │</w:t>
      </w:r>
    </w:p>
    <w:p w:rsidR="00000000" w:rsidRDefault="00C84EBE">
      <w:pPr>
        <w:pStyle w:val="aff8"/>
        <w:rPr>
          <w:sz w:val="20"/>
          <w:szCs w:val="20"/>
        </w:rPr>
      </w:pPr>
      <w:r>
        <w:rPr>
          <w:rStyle w:val="afffd"/>
          <w:sz w:val="20"/>
          <w:szCs w:val="20"/>
        </w:rPr>
        <w:t xml:space="preserve">│начала года  </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за  отчетный│Число     │   13,2│                 │               │</w:t>
      </w:r>
    </w:p>
    <w:p w:rsidR="00000000" w:rsidRDefault="00C84EBE">
      <w:pPr>
        <w:pStyle w:val="aff8"/>
        <w:rPr>
          <w:sz w:val="20"/>
          <w:szCs w:val="20"/>
        </w:rPr>
      </w:pPr>
      <w:r>
        <w:rPr>
          <w:rStyle w:val="afffd"/>
          <w:sz w:val="20"/>
          <w:szCs w:val="20"/>
        </w:rPr>
        <w:t xml:space="preserve">│период   -   всего│          │       │         </w:t>
      </w:r>
      <w:r>
        <w:rPr>
          <w:rStyle w:val="afffd"/>
          <w:sz w:val="20"/>
          <w:szCs w:val="20"/>
        </w:rPr>
        <w:t xml:space="preserve">        │               │</w:t>
      </w:r>
    </w:p>
    <w:p w:rsidR="00000000" w:rsidRDefault="00C84EBE">
      <w:pPr>
        <w:pStyle w:val="aff8"/>
        <w:rPr>
          <w:sz w:val="20"/>
          <w:szCs w:val="20"/>
        </w:rPr>
      </w:pPr>
      <w:r>
        <w:rPr>
          <w:rStyle w:val="afffd"/>
          <w:sz w:val="20"/>
          <w:szCs w:val="20"/>
        </w:rPr>
        <w:t>│начислено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за  отчетный│Число     │   13,2│                 │               │</w:t>
      </w:r>
    </w:p>
    <w:p w:rsidR="00000000" w:rsidRDefault="00C84EBE">
      <w:pPr>
        <w:pStyle w:val="aff8"/>
        <w:rPr>
          <w:sz w:val="20"/>
          <w:szCs w:val="20"/>
        </w:rPr>
      </w:pPr>
      <w:r>
        <w:rPr>
          <w:rStyle w:val="afffd"/>
          <w:sz w:val="20"/>
          <w:szCs w:val="20"/>
        </w:rPr>
        <w:t xml:space="preserve">│период </w:t>
      </w:r>
      <w:r>
        <w:rPr>
          <w:rStyle w:val="afffd"/>
          <w:sz w:val="20"/>
          <w:szCs w:val="20"/>
        </w:rPr>
        <w:t xml:space="preserve"> -  в   том│          │       │                 │               │</w:t>
      </w:r>
    </w:p>
    <w:p w:rsidR="00000000" w:rsidRDefault="00C84EBE">
      <w:pPr>
        <w:pStyle w:val="aff8"/>
        <w:rPr>
          <w:sz w:val="20"/>
          <w:szCs w:val="20"/>
        </w:rPr>
      </w:pPr>
      <w:r>
        <w:rPr>
          <w:rStyle w:val="afffd"/>
          <w:sz w:val="20"/>
          <w:szCs w:val="20"/>
        </w:rPr>
        <w:t>│числе  пособие  по│          │       │                 │               │</w:t>
      </w:r>
    </w:p>
    <w:p w:rsidR="00000000" w:rsidRDefault="00C84EBE">
      <w:pPr>
        <w:pStyle w:val="aff8"/>
        <w:rPr>
          <w:sz w:val="20"/>
          <w:szCs w:val="20"/>
        </w:rPr>
      </w:pPr>
      <w:r>
        <w:rPr>
          <w:rStyle w:val="afffd"/>
          <w:sz w:val="20"/>
          <w:szCs w:val="20"/>
        </w:rPr>
        <w:t>│временной         │          │       │                 │               │</w:t>
      </w:r>
    </w:p>
    <w:p w:rsidR="00000000" w:rsidRDefault="00C84EBE">
      <w:pPr>
        <w:pStyle w:val="aff8"/>
        <w:rPr>
          <w:sz w:val="20"/>
          <w:szCs w:val="20"/>
        </w:rPr>
      </w:pPr>
      <w:r>
        <w:rPr>
          <w:rStyle w:val="afffd"/>
          <w:sz w:val="20"/>
          <w:szCs w:val="20"/>
        </w:rPr>
        <w:t xml:space="preserve">│нетрудоспособности│          │       │   </w:t>
      </w:r>
      <w:r>
        <w:rPr>
          <w:rStyle w:val="afffd"/>
          <w:sz w:val="20"/>
          <w:szCs w:val="20"/>
        </w:rPr>
        <w:t xml:space="preserve">              │               │</w:t>
      </w:r>
    </w:p>
    <w:p w:rsidR="00000000" w:rsidRDefault="00C84EBE">
      <w:pPr>
        <w:pStyle w:val="aff8"/>
        <w:rPr>
          <w:sz w:val="20"/>
          <w:szCs w:val="20"/>
        </w:rPr>
      </w:pPr>
      <w:r>
        <w:rPr>
          <w:rStyle w:val="afffd"/>
          <w:sz w:val="20"/>
          <w:szCs w:val="20"/>
        </w:rPr>
        <w:t>│, стипендия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│Дата      │       │                 │Дата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│Число    записей о│Число     │      2│от 0 до 12       │отсутствует    │</w:t>
      </w:r>
    </w:p>
    <w:p w:rsidR="00000000" w:rsidRDefault="00C84EBE">
      <w:pPr>
        <w:pStyle w:val="aff8"/>
        <w:rPr>
          <w:sz w:val="20"/>
          <w:szCs w:val="20"/>
        </w:rPr>
      </w:pPr>
      <w:r>
        <w:rPr>
          <w:rStyle w:val="afffd"/>
          <w:sz w:val="20"/>
          <w:szCs w:val="20"/>
        </w:rPr>
        <w:t>│начислениях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│Число     основных│Число     │      2│от 0 до 12       │отсутствует    │</w:t>
      </w:r>
    </w:p>
    <w:p w:rsidR="00000000" w:rsidRDefault="00C84EBE">
      <w:pPr>
        <w:pStyle w:val="aff8"/>
        <w:rPr>
          <w:sz w:val="20"/>
          <w:szCs w:val="20"/>
        </w:rPr>
      </w:pPr>
      <w:r>
        <w:rPr>
          <w:rStyle w:val="afffd"/>
          <w:sz w:val="20"/>
          <w:szCs w:val="20"/>
        </w:rPr>
        <w:t>│записей о стаже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ind w:firstLine="698"/>
        <w:rPr>
          <w:rStyle w:val="afffd"/>
        </w:rPr>
      </w:pPr>
      <w:r>
        <w:rPr>
          <w:rStyle w:val="afffd"/>
        </w:rPr>
        <w:t xml:space="preserve">Реквизиты Записи об индивидуальных сведениях застрахованного лица по </w:t>
      </w:r>
      <w:hyperlink w:anchor="sub_140" w:history="1">
        <w:r>
          <w:rPr>
            <w:rStyle w:val="a4"/>
            <w:strike/>
          </w:rPr>
          <w:t>форме СЗВ-4-1</w:t>
        </w:r>
      </w:hyperlink>
      <w:r>
        <w:rPr>
          <w:rStyle w:val="afffd"/>
        </w:rPr>
        <w:t xml:space="preserve"> (</w:t>
      </w:r>
      <w:hyperlink w:anchor="sub_150" w:history="1">
        <w:r>
          <w:rPr>
            <w:rStyle w:val="a4"/>
            <w:strike/>
          </w:rPr>
          <w:t>СЗВ-4-2</w:t>
        </w:r>
      </w:hyperlink>
      <w:r>
        <w:rPr>
          <w:rStyle w:val="afffd"/>
        </w:rPr>
        <w:t xml:space="preserve">), Основной записи о стаже и Дополнительной записи о льготном стаже соответствуют реквизитам утвержденной </w:t>
      </w:r>
      <w:hyperlink w:anchor="sub_140" w:history="1">
        <w:r>
          <w:rPr>
            <w:rStyle w:val="a4"/>
            <w:strike/>
          </w:rPr>
          <w:t>формы СЗВ-4-1</w:t>
        </w:r>
      </w:hyperlink>
      <w:r>
        <w:rPr>
          <w:rStyle w:val="afffd"/>
        </w:rPr>
        <w:t xml:space="preserve"> (</w:t>
      </w:r>
      <w:hyperlink w:anchor="sub_150" w:history="1">
        <w:r>
          <w:rPr>
            <w:rStyle w:val="a4"/>
            <w:strike/>
          </w:rPr>
          <w:t>СЗВ-4-2</w:t>
        </w:r>
      </w:hyperlink>
      <w:r>
        <w:rPr>
          <w:rStyle w:val="afffd"/>
        </w:rPr>
        <w:t>) "Индивидуальные сведения о страховом стаже и начисленных страховых взносах на обязательное пенсионное страхование застрахованного лица".</w:t>
      </w:r>
    </w:p>
    <w:p w:rsidR="00000000" w:rsidRDefault="00C84EBE">
      <w:pPr>
        <w:ind w:firstLine="698"/>
        <w:rPr>
          <w:rStyle w:val="afffd"/>
        </w:rPr>
      </w:pPr>
      <w:r>
        <w:rPr>
          <w:rStyle w:val="afffd"/>
        </w:rPr>
        <w:t>Запись об индивидуальных сведениях застрахованног</w:t>
      </w:r>
      <w:r>
        <w:rPr>
          <w:rStyle w:val="afffd"/>
        </w:rPr>
        <w:t xml:space="preserve">о лица по </w:t>
      </w:r>
      <w:hyperlink w:anchor="sub_140" w:history="1">
        <w:r>
          <w:rPr>
            <w:rStyle w:val="a4"/>
            <w:strike/>
          </w:rPr>
          <w:t>форме СЗВ-4-1</w:t>
        </w:r>
      </w:hyperlink>
      <w:r>
        <w:rPr>
          <w:rStyle w:val="afffd"/>
        </w:rPr>
        <w:t>. Записей данного типа должно быть столько, сколько указано в соответствующем реквизите записи о типе документа, в которой реквизит "Тип документа" имеет значение "ИН41".Следуют подряд после записи о типе док</w:t>
      </w:r>
      <w:r>
        <w:rPr>
          <w:rStyle w:val="afffd"/>
        </w:rPr>
        <w:t>умента.</w:t>
      </w:r>
    </w:p>
    <w:p w:rsidR="00000000" w:rsidRDefault="00C84EBE"/>
    <w:p w:rsidR="00000000" w:rsidRDefault="00C84EBE">
      <w:pPr>
        <w:pStyle w:val="1"/>
      </w:pPr>
      <w:bookmarkStart w:id="949" w:name="sub_230483"/>
      <w:r>
        <w:rPr>
          <w:rStyle w:val="afffd"/>
          <w:b w:val="0"/>
          <w:bCs w:val="0"/>
        </w:rPr>
        <w:t>Формат записи об индивидуальных сведениях застрахованного лица (</w:t>
      </w:r>
      <w:hyperlink w:anchor="sub_140" w:history="1">
        <w:r>
          <w:rPr>
            <w:rStyle w:val="a4"/>
            <w:b w:val="0"/>
            <w:bCs w:val="0"/>
            <w:strike/>
          </w:rPr>
          <w:t>СЗВ-4-1</w:t>
        </w:r>
      </w:hyperlink>
      <w:r>
        <w:rPr>
          <w:rStyle w:val="afffd"/>
          <w:b w:val="0"/>
          <w:bCs w:val="0"/>
        </w:rPr>
        <w:t>)</w:t>
      </w:r>
    </w:p>
    <w:bookmarkEnd w:id="949"/>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Наименование   │Тип записи│Размер-│   Допустимые  </w:t>
      </w:r>
      <w:r>
        <w:rPr>
          <w:rStyle w:val="afffd"/>
          <w:sz w:val="20"/>
          <w:szCs w:val="20"/>
        </w:rPr>
        <w:t xml:space="preserve">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записи   </w:t>
      </w:r>
      <w:r>
        <w:rPr>
          <w:rStyle w:val="afffd"/>
          <w:sz w:val="20"/>
          <w:szCs w:val="20"/>
        </w:rPr>
        <w:t xml:space="preserve">     │Строка    │      4│"ИН41"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 xml:space="preserve">│пачке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               │</w:t>
      </w:r>
    </w:p>
    <w:p w:rsidR="00000000" w:rsidRDefault="00C84EBE">
      <w:pPr>
        <w:pStyle w:val="aff8"/>
        <w:rPr>
          <w:sz w:val="20"/>
          <w:szCs w:val="20"/>
        </w:rPr>
      </w:pPr>
      <w:r>
        <w:rPr>
          <w:rStyle w:val="afffd"/>
          <w:sz w:val="20"/>
          <w:szCs w:val="20"/>
        </w:rPr>
        <w:t>│                  │          │       │"999-999-999 99"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│Имя               │Строка    │     40│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w:t>
      </w:r>
      <w:r>
        <w:rPr>
          <w:rStyle w:val="afffd"/>
          <w:sz w:val="20"/>
          <w:szCs w:val="20"/>
        </w:rPr>
        <w:t>асчетный период: │Число     │      4│                 │               │</w:t>
      </w:r>
    </w:p>
    <w:p w:rsidR="00000000" w:rsidRDefault="00C84EBE">
      <w:pPr>
        <w:pStyle w:val="aff8"/>
        <w:rPr>
          <w:sz w:val="20"/>
          <w:szCs w:val="20"/>
        </w:rPr>
      </w:pPr>
      <w:r>
        <w:rPr>
          <w:rStyle w:val="afffd"/>
          <w:sz w:val="20"/>
          <w:szCs w:val="20"/>
        </w:rPr>
        <w:t>│Год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для│Строка    │    2</w:t>
      </w:r>
      <w:r>
        <w:rPr>
          <w:rStyle w:val="afffd"/>
          <w:sz w:val="20"/>
          <w:szCs w:val="20"/>
        </w:rPr>
        <w:t>00│Заполняется     в│Адрес       для│</w:t>
      </w:r>
    </w:p>
    <w:p w:rsidR="00000000" w:rsidRDefault="00C84EBE">
      <w:pPr>
        <w:pStyle w:val="aff8"/>
        <w:rPr>
          <w:sz w:val="20"/>
          <w:szCs w:val="20"/>
        </w:rPr>
      </w:pPr>
      <w:r>
        <w:rPr>
          <w:rStyle w:val="afffd"/>
          <w:sz w:val="20"/>
          <w:szCs w:val="20"/>
        </w:rPr>
        <w:t>│информирования    │          │       │соответствии    с│направления    │</w:t>
      </w:r>
    </w:p>
    <w:p w:rsidR="00000000" w:rsidRDefault="00C84EBE">
      <w:pPr>
        <w:pStyle w:val="aff8"/>
        <w:rPr>
          <w:sz w:val="20"/>
          <w:szCs w:val="20"/>
        </w:rPr>
      </w:pPr>
      <w:r>
        <w:rPr>
          <w:rStyle w:val="afffd"/>
          <w:sz w:val="20"/>
          <w:szCs w:val="20"/>
        </w:rPr>
        <w:t>│                  │          │       │</w:t>
      </w:r>
      <w:hyperlink w:anchor="sub_233000" w:history="1">
        <w:r>
          <w:rPr>
            <w:rStyle w:val="a4"/>
            <w:strike/>
            <w:sz w:val="20"/>
            <w:szCs w:val="20"/>
          </w:rPr>
          <w:t>Приложением N 3</w:t>
        </w:r>
      </w:hyperlink>
      <w:r>
        <w:rPr>
          <w:rStyle w:val="afffd"/>
          <w:sz w:val="20"/>
          <w:szCs w:val="20"/>
        </w:rPr>
        <w:t xml:space="preserve">  │информации    о│</w:t>
      </w:r>
    </w:p>
    <w:p w:rsidR="00000000" w:rsidRDefault="00C84EBE">
      <w:pPr>
        <w:pStyle w:val="aff8"/>
        <w:rPr>
          <w:sz w:val="20"/>
          <w:szCs w:val="20"/>
        </w:rPr>
      </w:pPr>
      <w:r>
        <w:rPr>
          <w:rStyle w:val="afffd"/>
          <w:sz w:val="20"/>
          <w:szCs w:val="20"/>
        </w:rPr>
        <w:t xml:space="preserve">│                  │          │       │   </w:t>
      </w:r>
      <w:r>
        <w:rPr>
          <w:rStyle w:val="afffd"/>
          <w:sz w:val="20"/>
          <w:szCs w:val="20"/>
        </w:rPr>
        <w:t xml:space="preserve">              │состоянии      │</w:t>
      </w:r>
    </w:p>
    <w:p w:rsidR="00000000" w:rsidRDefault="00C84EBE">
      <w:pPr>
        <w:pStyle w:val="aff8"/>
        <w:rPr>
          <w:sz w:val="20"/>
          <w:szCs w:val="20"/>
        </w:rPr>
      </w:pPr>
      <w:r>
        <w:rPr>
          <w:rStyle w:val="afffd"/>
          <w:sz w:val="20"/>
          <w:szCs w:val="20"/>
        </w:rPr>
        <w:t>│                  │          │       │                 │индивидуального│</w:t>
      </w:r>
    </w:p>
    <w:p w:rsidR="00000000" w:rsidRDefault="00C84EBE">
      <w:pPr>
        <w:pStyle w:val="aff8"/>
        <w:rPr>
          <w:sz w:val="20"/>
          <w:szCs w:val="20"/>
        </w:rPr>
      </w:pPr>
      <w:r>
        <w:rPr>
          <w:rStyle w:val="afffd"/>
          <w:sz w:val="20"/>
          <w:szCs w:val="20"/>
        </w:rPr>
        <w:t>│                  │          │       │                 │лицевого счета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w:t>
      </w:r>
      <w:r>
        <w:rPr>
          <w:rStyle w:val="afffd"/>
          <w:sz w:val="20"/>
          <w:szCs w:val="20"/>
        </w:rPr>
        <w:t>умма  начисленных│          │       │                 │               │</w:t>
      </w:r>
    </w:p>
    <w:p w:rsidR="00000000" w:rsidRDefault="00C84EBE">
      <w:pPr>
        <w:pStyle w:val="aff8"/>
        <w:rPr>
          <w:sz w:val="20"/>
          <w:szCs w:val="20"/>
        </w:rPr>
      </w:pPr>
      <w:r>
        <w:rPr>
          <w:rStyle w:val="afffd"/>
          <w:sz w:val="20"/>
          <w:szCs w:val="20"/>
        </w:rPr>
        <w:t>│страховых взносов:│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│Страховая часть   │Число     │   15</w:t>
      </w:r>
      <w:r>
        <w:rPr>
          <w:rStyle w:val="afffd"/>
          <w:sz w:val="20"/>
          <w:szCs w:val="20"/>
        </w:rPr>
        <w:t>,2│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               │</w:t>
      </w:r>
    </w:p>
    <w:p w:rsidR="00000000" w:rsidRDefault="00C84EBE">
      <w:pPr>
        <w:pStyle w:val="aff8"/>
        <w:rPr>
          <w:sz w:val="20"/>
          <w:szCs w:val="20"/>
        </w:rPr>
      </w:pPr>
      <w:r>
        <w:rPr>
          <w:rStyle w:val="afffd"/>
          <w:sz w:val="20"/>
          <w:szCs w:val="20"/>
        </w:rPr>
        <w:t xml:space="preserve">│часть             │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 дополнительному│Число     │   15,2│                 │               │</w:t>
      </w:r>
    </w:p>
    <w:p w:rsidR="00000000" w:rsidRDefault="00C84EBE">
      <w:pPr>
        <w:pStyle w:val="aff8"/>
        <w:rPr>
          <w:sz w:val="20"/>
          <w:szCs w:val="20"/>
        </w:rPr>
      </w:pPr>
      <w:r>
        <w:rPr>
          <w:rStyle w:val="afffd"/>
          <w:sz w:val="20"/>
          <w:szCs w:val="20"/>
        </w:rPr>
        <w:t>│тарифу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│Период работы: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│По       временной│          │       │                 │       </w:t>
      </w:r>
      <w:r>
        <w:rPr>
          <w:rStyle w:val="afffd"/>
          <w:sz w:val="20"/>
          <w:szCs w:val="20"/>
        </w:rPr>
        <w:t xml:space="preserve">        │</w:t>
      </w:r>
    </w:p>
    <w:p w:rsidR="00000000" w:rsidRDefault="00C84EBE">
      <w:pPr>
        <w:pStyle w:val="aff8"/>
        <w:rPr>
          <w:sz w:val="20"/>
          <w:szCs w:val="20"/>
        </w:rPr>
      </w:pPr>
      <w:r>
        <w:rPr>
          <w:rStyle w:val="afffd"/>
          <w:sz w:val="20"/>
          <w:szCs w:val="20"/>
        </w:rPr>
        <w:t>│нетрудоспособности│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│Месяцев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│Дней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│Отпуск         без│          │       │                 │ </w:t>
      </w:r>
      <w:r>
        <w:rPr>
          <w:rStyle w:val="afffd"/>
          <w:sz w:val="20"/>
          <w:szCs w:val="20"/>
        </w:rPr>
        <w:t xml:space="preserve">              │</w:t>
      </w:r>
    </w:p>
    <w:p w:rsidR="00000000" w:rsidRDefault="00C84EBE">
      <w:pPr>
        <w:pStyle w:val="aff8"/>
        <w:rPr>
          <w:sz w:val="20"/>
          <w:szCs w:val="20"/>
        </w:rPr>
      </w:pPr>
      <w:r>
        <w:rPr>
          <w:rStyle w:val="afffd"/>
          <w:sz w:val="20"/>
          <w:szCs w:val="20"/>
        </w:rPr>
        <w:t>│сохранения        │          │       │                 │               │</w:t>
      </w:r>
    </w:p>
    <w:p w:rsidR="00000000" w:rsidRDefault="00C84EBE">
      <w:pPr>
        <w:pStyle w:val="aff8"/>
        <w:rPr>
          <w:sz w:val="20"/>
          <w:szCs w:val="20"/>
        </w:rPr>
      </w:pPr>
      <w:r>
        <w:rPr>
          <w:rStyle w:val="afffd"/>
          <w:sz w:val="20"/>
          <w:szCs w:val="20"/>
        </w:rPr>
        <w:t>│зарплаты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│Месяцев          </w:t>
      </w:r>
      <w:r>
        <w:rPr>
          <w:rStyle w:val="afffd"/>
          <w:sz w:val="20"/>
          <w:szCs w:val="20"/>
        </w:rPr>
        <w:t xml:space="preserve">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│Дней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заполнения   │Дата      │       │                 │Дата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основных│Число     │      2│от 1 до 30       │отсутствует    │</w:t>
      </w:r>
    </w:p>
    <w:p w:rsidR="00000000" w:rsidRDefault="00C84EBE">
      <w:pPr>
        <w:pStyle w:val="aff8"/>
        <w:rPr>
          <w:sz w:val="20"/>
          <w:szCs w:val="20"/>
        </w:rPr>
      </w:pPr>
      <w:r>
        <w:rPr>
          <w:rStyle w:val="afffd"/>
          <w:sz w:val="20"/>
          <w:szCs w:val="20"/>
        </w:rPr>
        <w:t>│записей о с</w:t>
      </w:r>
      <w:r>
        <w:rPr>
          <w:rStyle w:val="afffd"/>
          <w:sz w:val="20"/>
          <w:szCs w:val="20"/>
        </w:rPr>
        <w:t>таже   │          │       │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 xml:space="preserve">Запись об индивидуальных сведениях застрахованного лица по </w:t>
      </w:r>
      <w:hyperlink w:anchor="sub_150" w:history="1">
        <w:r>
          <w:rPr>
            <w:rStyle w:val="a4"/>
            <w:strike/>
          </w:rPr>
          <w:t>форме СЗВ-4-2</w:t>
        </w:r>
      </w:hyperlink>
      <w:r>
        <w:rPr>
          <w:rStyle w:val="afffd"/>
        </w:rPr>
        <w:t>. Записей данного типа</w:t>
      </w:r>
      <w:r>
        <w:rPr>
          <w:rStyle w:val="afffd"/>
        </w:rPr>
        <w:t xml:space="preserve"> должно быть столько, сколько указано в соответствующем реквизите записи о типе документа, в которой реквизит "Тип документа" имеет значение "ИН42". Следуют подряд после записи о типе документа.</w:t>
      </w:r>
    </w:p>
    <w:p w:rsidR="00000000" w:rsidRDefault="00C84EBE"/>
    <w:p w:rsidR="00000000" w:rsidRDefault="00C84EBE">
      <w:pPr>
        <w:pStyle w:val="1"/>
      </w:pPr>
      <w:bookmarkStart w:id="950" w:name="sub_230484"/>
      <w:r>
        <w:rPr>
          <w:rStyle w:val="afffd"/>
          <w:b w:val="0"/>
          <w:bCs w:val="0"/>
        </w:rPr>
        <w:t>Формат записи об индивидуальных сведениях застрахо</w:t>
      </w:r>
      <w:r>
        <w:rPr>
          <w:rStyle w:val="afffd"/>
          <w:b w:val="0"/>
          <w:bCs w:val="0"/>
        </w:rPr>
        <w:t>ванного лица (</w:t>
      </w:r>
      <w:hyperlink w:anchor="sub_150" w:history="1">
        <w:r>
          <w:rPr>
            <w:rStyle w:val="a4"/>
            <w:b w:val="0"/>
            <w:bCs w:val="0"/>
            <w:strike/>
          </w:rPr>
          <w:t>СЗВ-4-2</w:t>
        </w:r>
      </w:hyperlink>
      <w:r>
        <w:rPr>
          <w:rStyle w:val="afffd"/>
          <w:b w:val="0"/>
          <w:bCs w:val="0"/>
        </w:rPr>
        <w:t>)</w:t>
      </w:r>
    </w:p>
    <w:bookmarkEnd w:id="950"/>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w:t>
      </w:r>
      <w:r>
        <w:rPr>
          <w:rStyle w:val="afffd"/>
          <w:sz w:val="20"/>
          <w:szCs w:val="20"/>
        </w:rPr>
        <w:t>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4│"ИН42"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│Число     │      3│                 │Отсутствует    │</w:t>
      </w:r>
    </w:p>
    <w:p w:rsidR="00000000" w:rsidRDefault="00C84EBE">
      <w:pPr>
        <w:pStyle w:val="aff8"/>
        <w:rPr>
          <w:sz w:val="20"/>
          <w:szCs w:val="20"/>
        </w:rPr>
      </w:pPr>
      <w:r>
        <w:rPr>
          <w:rStyle w:val="afffd"/>
          <w:sz w:val="20"/>
          <w:szCs w:val="20"/>
        </w:rPr>
        <w:t>│застрахованного   │          │       │                 │               │</w:t>
      </w:r>
    </w:p>
    <w:p w:rsidR="00000000" w:rsidRDefault="00C84EBE">
      <w:pPr>
        <w:pStyle w:val="aff8"/>
        <w:rPr>
          <w:sz w:val="20"/>
          <w:szCs w:val="20"/>
        </w:rPr>
      </w:pPr>
      <w:r>
        <w:rPr>
          <w:rStyle w:val="afffd"/>
          <w:sz w:val="20"/>
          <w:szCs w:val="20"/>
        </w:rPr>
        <w:t xml:space="preserve">│лица в пачке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               │</w:t>
      </w:r>
    </w:p>
    <w:p w:rsidR="00000000" w:rsidRDefault="00C84EBE">
      <w:pPr>
        <w:pStyle w:val="aff8"/>
        <w:rPr>
          <w:sz w:val="20"/>
          <w:szCs w:val="20"/>
        </w:rPr>
      </w:pPr>
      <w:r>
        <w:rPr>
          <w:rStyle w:val="afffd"/>
          <w:sz w:val="20"/>
          <w:szCs w:val="20"/>
        </w:rPr>
        <w:t>│                  │          │       │"999-999-999 99"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│Имя               │Строка    │     4</w:t>
      </w:r>
      <w:r>
        <w:rPr>
          <w:rStyle w:val="afffd"/>
          <w:sz w:val="20"/>
          <w:szCs w:val="20"/>
        </w:rPr>
        <w:t>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│Отчество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│Расчетный период: │Число     │      4│                 │               │</w:t>
      </w:r>
    </w:p>
    <w:p w:rsidR="00000000" w:rsidRDefault="00C84EBE">
      <w:pPr>
        <w:pStyle w:val="aff8"/>
        <w:rPr>
          <w:sz w:val="20"/>
          <w:szCs w:val="20"/>
        </w:rPr>
      </w:pPr>
      <w:r>
        <w:rPr>
          <w:rStyle w:val="afffd"/>
          <w:sz w:val="20"/>
          <w:szCs w:val="20"/>
        </w:rPr>
        <w:t>│Год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│Адрес          для│Строка    │</w:t>
      </w:r>
      <w:r>
        <w:rPr>
          <w:rStyle w:val="afffd"/>
          <w:sz w:val="20"/>
          <w:szCs w:val="20"/>
        </w:rPr>
        <w:t xml:space="preserve">    200│Заполняется     в│Адрес       для│</w:t>
      </w:r>
    </w:p>
    <w:p w:rsidR="00000000" w:rsidRDefault="00C84EBE">
      <w:pPr>
        <w:pStyle w:val="aff8"/>
        <w:rPr>
          <w:sz w:val="20"/>
          <w:szCs w:val="20"/>
        </w:rPr>
      </w:pPr>
      <w:r>
        <w:rPr>
          <w:rStyle w:val="afffd"/>
          <w:sz w:val="20"/>
          <w:szCs w:val="20"/>
        </w:rPr>
        <w:t>│информирования    │          │       │соответствии    с│направления    │</w:t>
      </w:r>
    </w:p>
    <w:p w:rsidR="00000000" w:rsidRDefault="00C84EBE">
      <w:pPr>
        <w:pStyle w:val="aff8"/>
        <w:rPr>
          <w:sz w:val="20"/>
          <w:szCs w:val="20"/>
        </w:rPr>
      </w:pPr>
      <w:r>
        <w:rPr>
          <w:rStyle w:val="afffd"/>
          <w:sz w:val="20"/>
          <w:szCs w:val="20"/>
        </w:rPr>
        <w:t>│                  │          │       │</w:t>
      </w:r>
      <w:hyperlink w:anchor="sub_233000" w:history="1">
        <w:r>
          <w:rPr>
            <w:rStyle w:val="a4"/>
            <w:strike/>
            <w:sz w:val="20"/>
            <w:szCs w:val="20"/>
          </w:rPr>
          <w:t>Приложением N 3</w:t>
        </w:r>
      </w:hyperlink>
      <w:r>
        <w:rPr>
          <w:rStyle w:val="afffd"/>
          <w:sz w:val="20"/>
          <w:szCs w:val="20"/>
        </w:rPr>
        <w:t xml:space="preserve">  │информации    о│</w:t>
      </w:r>
    </w:p>
    <w:p w:rsidR="00000000" w:rsidRDefault="00C84EBE">
      <w:pPr>
        <w:pStyle w:val="aff8"/>
        <w:rPr>
          <w:sz w:val="20"/>
          <w:szCs w:val="20"/>
        </w:rPr>
      </w:pPr>
      <w:r>
        <w:rPr>
          <w:rStyle w:val="afffd"/>
          <w:sz w:val="20"/>
          <w:szCs w:val="20"/>
        </w:rPr>
        <w:t xml:space="preserve">│                  │          │      </w:t>
      </w:r>
      <w:r>
        <w:rPr>
          <w:rStyle w:val="afffd"/>
          <w:sz w:val="20"/>
          <w:szCs w:val="20"/>
        </w:rPr>
        <w:t xml:space="preserve"> │                 │состоянии      │</w:t>
      </w:r>
    </w:p>
    <w:p w:rsidR="00000000" w:rsidRDefault="00C84EBE">
      <w:pPr>
        <w:pStyle w:val="aff8"/>
        <w:rPr>
          <w:sz w:val="20"/>
          <w:szCs w:val="20"/>
        </w:rPr>
      </w:pPr>
      <w:r>
        <w:rPr>
          <w:rStyle w:val="afffd"/>
          <w:sz w:val="20"/>
          <w:szCs w:val="20"/>
        </w:rPr>
        <w:t>│                  │          │       │                 │индивидуального│</w:t>
      </w:r>
    </w:p>
    <w:p w:rsidR="00000000" w:rsidRDefault="00C84EBE">
      <w:pPr>
        <w:pStyle w:val="aff8"/>
        <w:rPr>
          <w:sz w:val="20"/>
          <w:szCs w:val="20"/>
        </w:rPr>
      </w:pPr>
      <w:r>
        <w:rPr>
          <w:rStyle w:val="afffd"/>
          <w:sz w:val="20"/>
          <w:szCs w:val="20"/>
        </w:rPr>
        <w:t>│                  │          │       │                 │лицевого счета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│Сумма  начисленных│          │       │                 │               │</w:t>
      </w:r>
    </w:p>
    <w:p w:rsidR="00000000" w:rsidRDefault="00C84EBE">
      <w:pPr>
        <w:pStyle w:val="aff8"/>
        <w:rPr>
          <w:sz w:val="20"/>
          <w:szCs w:val="20"/>
        </w:rPr>
      </w:pPr>
      <w:r>
        <w:rPr>
          <w:rStyle w:val="afffd"/>
          <w:sz w:val="20"/>
          <w:szCs w:val="20"/>
        </w:rPr>
        <w:t>│страховых взносов:│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│Страховая часть   │Число     │</w:t>
      </w:r>
      <w:r>
        <w:rPr>
          <w:rStyle w:val="afffd"/>
          <w:sz w:val="20"/>
          <w:szCs w:val="20"/>
        </w:rPr>
        <w:t xml:space="preserve">   15,2│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               │</w:t>
      </w:r>
    </w:p>
    <w:p w:rsidR="00000000" w:rsidRDefault="00C84EBE">
      <w:pPr>
        <w:pStyle w:val="aff8"/>
        <w:rPr>
          <w:sz w:val="20"/>
          <w:szCs w:val="20"/>
        </w:rPr>
      </w:pPr>
      <w:r>
        <w:rPr>
          <w:rStyle w:val="afffd"/>
          <w:sz w:val="20"/>
          <w:szCs w:val="20"/>
        </w:rPr>
        <w:t xml:space="preserve">│часть             │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 дополнительному│Число     │   15,2│                 │               │</w:t>
      </w:r>
    </w:p>
    <w:p w:rsidR="00000000" w:rsidRDefault="00C84EBE">
      <w:pPr>
        <w:pStyle w:val="aff8"/>
        <w:rPr>
          <w:sz w:val="20"/>
          <w:szCs w:val="20"/>
        </w:rPr>
      </w:pPr>
      <w:r>
        <w:rPr>
          <w:rStyle w:val="afffd"/>
          <w:sz w:val="20"/>
          <w:szCs w:val="20"/>
        </w:rPr>
        <w:t>│тарифу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│Период работы: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                 │Дата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│По       временной</w:t>
      </w:r>
      <w:r>
        <w:rPr>
          <w:rStyle w:val="afffd"/>
          <w:sz w:val="20"/>
          <w:szCs w:val="20"/>
        </w:rPr>
        <w:t>│          │       │                 │               │</w:t>
      </w:r>
    </w:p>
    <w:p w:rsidR="00000000" w:rsidRDefault="00C84EBE">
      <w:pPr>
        <w:pStyle w:val="aff8"/>
        <w:rPr>
          <w:sz w:val="20"/>
          <w:szCs w:val="20"/>
        </w:rPr>
      </w:pPr>
      <w:r>
        <w:rPr>
          <w:rStyle w:val="afffd"/>
          <w:sz w:val="20"/>
          <w:szCs w:val="20"/>
        </w:rPr>
        <w:t>│нетрудоспособности│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│Месяцев           │Число     │      2│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│Дней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│Отпуск      </w:t>
      </w:r>
      <w:r>
        <w:rPr>
          <w:rStyle w:val="afffd"/>
          <w:sz w:val="20"/>
          <w:szCs w:val="20"/>
        </w:rPr>
        <w:t xml:space="preserve">   без│          │       │                 │               │</w:t>
      </w:r>
    </w:p>
    <w:p w:rsidR="00000000" w:rsidRDefault="00C84EBE">
      <w:pPr>
        <w:pStyle w:val="aff8"/>
        <w:rPr>
          <w:sz w:val="20"/>
          <w:szCs w:val="20"/>
        </w:rPr>
      </w:pPr>
      <w:r>
        <w:rPr>
          <w:rStyle w:val="afffd"/>
          <w:sz w:val="20"/>
          <w:szCs w:val="20"/>
        </w:rPr>
        <w:t>│сохранения        │          │       │                 │               │</w:t>
      </w:r>
    </w:p>
    <w:p w:rsidR="00000000" w:rsidRDefault="00C84EBE">
      <w:pPr>
        <w:pStyle w:val="aff8"/>
        <w:rPr>
          <w:sz w:val="20"/>
          <w:szCs w:val="20"/>
        </w:rPr>
      </w:pPr>
      <w:r>
        <w:rPr>
          <w:rStyle w:val="afffd"/>
          <w:sz w:val="20"/>
          <w:szCs w:val="20"/>
        </w:rPr>
        <w:t>│зарплаты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│Месяцев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│Дней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│Дата заполнения   │Дата      │       │                 │Дата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Формат Записи о начислениях является общ</w:t>
      </w:r>
      <w:r>
        <w:rPr>
          <w:rStyle w:val="afffd"/>
        </w:rPr>
        <w:t xml:space="preserve">им для </w:t>
      </w:r>
      <w:hyperlink w:anchor="sub_120" w:history="1">
        <w:r>
          <w:rPr>
            <w:rStyle w:val="a4"/>
            <w:strike/>
          </w:rPr>
          <w:t>формы СЗВ-1</w:t>
        </w:r>
      </w:hyperlink>
      <w:r>
        <w:rPr>
          <w:rStyle w:val="afffd"/>
        </w:rPr>
        <w:t xml:space="preserve"> "Индивидуальные сведения о трудовом стаже, заработке (вознаграждении), доходе и начисленных страховых взносах застрахованного лица" и для </w:t>
      </w:r>
      <w:hyperlink w:anchor="sub_130" w:history="1">
        <w:r>
          <w:rPr>
            <w:rStyle w:val="a4"/>
            <w:strike/>
          </w:rPr>
          <w:t>формы СЗВ-3</w:t>
        </w:r>
      </w:hyperlink>
      <w:r>
        <w:rPr>
          <w:rStyle w:val="afffd"/>
        </w:rPr>
        <w:t xml:space="preserve"> "Индивидуальные сведения о трудовом с</w:t>
      </w:r>
      <w:r>
        <w:rPr>
          <w:rStyle w:val="afffd"/>
        </w:rPr>
        <w:t>таже, заработке (вознаграждении), доходе и начисленных страховых взносах застрахованного лица".</w:t>
      </w:r>
    </w:p>
    <w:p w:rsidR="00000000" w:rsidRDefault="00C84EBE"/>
    <w:p w:rsidR="00000000" w:rsidRDefault="00C84EBE">
      <w:pPr>
        <w:pStyle w:val="1"/>
      </w:pPr>
      <w:bookmarkStart w:id="951" w:name="sub_230485"/>
      <w:r>
        <w:rPr>
          <w:rStyle w:val="afffd"/>
          <w:b w:val="0"/>
          <w:bCs w:val="0"/>
        </w:rPr>
        <w:t>Запись о начислениях</w:t>
      </w:r>
    </w:p>
    <w:bookmarkEnd w:id="951"/>
    <w:p w:rsidR="00000000" w:rsidRDefault="00C84EBE"/>
    <w:p w:rsidR="00000000" w:rsidRDefault="00C84EBE">
      <w:pPr>
        <w:pStyle w:val="1"/>
      </w:pPr>
      <w:r>
        <w:rPr>
          <w:rStyle w:val="afffd"/>
          <w:b w:val="0"/>
          <w:bCs w:val="0"/>
        </w:rPr>
        <w:t>Формат записи о начислениях</w:t>
      </w:r>
    </w:p>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w:t>
      </w:r>
      <w:r>
        <w:rPr>
          <w:rStyle w:val="afffd"/>
          <w:sz w:val="20"/>
          <w:szCs w:val="20"/>
        </w:rPr>
        <w:t>ие   │   Тип   │Размер- │   Допустимые    │ Соответствие  │</w:t>
      </w:r>
    </w:p>
    <w:p w:rsidR="00000000" w:rsidRDefault="00C84EBE">
      <w:pPr>
        <w:pStyle w:val="aff8"/>
        <w:rPr>
          <w:sz w:val="20"/>
          <w:szCs w:val="20"/>
        </w:rPr>
      </w:pPr>
      <w:r>
        <w:rPr>
          <w:rStyle w:val="afffd"/>
          <w:sz w:val="20"/>
          <w:szCs w:val="20"/>
        </w:rPr>
        <w:t>│реквизита в файле │ записи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4│"НЧСЛ"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месяца      │Число    │       2│                 │Месяц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│Всего начислено   │Число    │    13,2│                 │Общие          │</w:t>
      </w:r>
    </w:p>
    <w:p w:rsidR="00000000" w:rsidRDefault="00C84EBE">
      <w:pPr>
        <w:pStyle w:val="aff8"/>
        <w:rPr>
          <w:sz w:val="20"/>
          <w:szCs w:val="20"/>
        </w:rPr>
      </w:pPr>
      <w:r>
        <w:rPr>
          <w:rStyle w:val="afffd"/>
          <w:sz w:val="20"/>
          <w:szCs w:val="20"/>
        </w:rPr>
        <w:t>│                  │         │        │                 │начисления,    │</w:t>
      </w:r>
    </w:p>
    <w:p w:rsidR="00000000" w:rsidRDefault="00C84EBE">
      <w:pPr>
        <w:pStyle w:val="aff8"/>
        <w:rPr>
          <w:sz w:val="20"/>
          <w:szCs w:val="20"/>
        </w:rPr>
      </w:pPr>
      <w:r>
        <w:rPr>
          <w:rStyle w:val="afffd"/>
          <w:sz w:val="20"/>
          <w:szCs w:val="20"/>
        </w:rPr>
        <w:t xml:space="preserve">│                  │         │        │   </w:t>
      </w:r>
      <w:r>
        <w:rPr>
          <w:rStyle w:val="afffd"/>
          <w:sz w:val="20"/>
          <w:szCs w:val="20"/>
        </w:rPr>
        <w:t xml:space="preserve">              │учитываемые при│</w:t>
      </w:r>
    </w:p>
    <w:p w:rsidR="00000000" w:rsidRDefault="00C84EBE">
      <w:pPr>
        <w:pStyle w:val="aff8"/>
        <w:rPr>
          <w:sz w:val="20"/>
          <w:szCs w:val="20"/>
        </w:rPr>
      </w:pPr>
      <w:r>
        <w:rPr>
          <w:rStyle w:val="afffd"/>
          <w:sz w:val="20"/>
          <w:szCs w:val="20"/>
        </w:rPr>
        <w:t>│                  │         │        │                 │назначении     │</w:t>
      </w:r>
    </w:p>
    <w:p w:rsidR="00000000" w:rsidRDefault="00C84EBE">
      <w:pPr>
        <w:pStyle w:val="aff8"/>
        <w:rPr>
          <w:sz w:val="20"/>
          <w:szCs w:val="20"/>
        </w:rPr>
      </w:pPr>
      <w:r>
        <w:rPr>
          <w:rStyle w:val="afffd"/>
          <w:sz w:val="20"/>
          <w:szCs w:val="20"/>
        </w:rPr>
        <w:t>│                  │         │        │                 │пенсии, - всего│</w:t>
      </w:r>
    </w:p>
    <w:p w:rsidR="00000000" w:rsidRDefault="00C84EBE">
      <w:pPr>
        <w:pStyle w:val="aff8"/>
        <w:rPr>
          <w:sz w:val="20"/>
          <w:szCs w:val="20"/>
        </w:rPr>
      </w:pPr>
      <w:r>
        <w:rPr>
          <w:rStyle w:val="afffd"/>
          <w:sz w:val="20"/>
          <w:szCs w:val="20"/>
        </w:rPr>
        <w:t xml:space="preserve">│                  │         │        │                 │(для </w:t>
      </w:r>
      <w:hyperlink w:anchor="sub_120" w:history="1">
        <w:r>
          <w:rPr>
            <w:rStyle w:val="a4"/>
            <w:strike/>
            <w:sz w:val="20"/>
            <w:szCs w:val="20"/>
          </w:rPr>
          <w:t>СЗВ-1</w:t>
        </w:r>
      </w:hyperlink>
      <w:r>
        <w:rPr>
          <w:rStyle w:val="afffd"/>
          <w:sz w:val="20"/>
          <w:szCs w:val="20"/>
        </w:rPr>
        <w:t>)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    том     числе│Число    │    13,2│                 │Общие          │</w:t>
      </w:r>
    </w:p>
    <w:p w:rsidR="00000000" w:rsidRDefault="00C84EBE">
      <w:pPr>
        <w:pStyle w:val="aff8"/>
        <w:rPr>
          <w:sz w:val="20"/>
          <w:szCs w:val="20"/>
        </w:rPr>
      </w:pPr>
      <w:r>
        <w:rPr>
          <w:rStyle w:val="afffd"/>
          <w:sz w:val="20"/>
          <w:szCs w:val="20"/>
        </w:rPr>
        <w:t>│пособие         по│         │        │                 │начисления,    │</w:t>
      </w:r>
    </w:p>
    <w:p w:rsidR="00000000" w:rsidRDefault="00C84EBE">
      <w:pPr>
        <w:pStyle w:val="aff8"/>
        <w:rPr>
          <w:sz w:val="20"/>
          <w:szCs w:val="20"/>
        </w:rPr>
      </w:pPr>
      <w:r>
        <w:rPr>
          <w:rStyle w:val="afffd"/>
          <w:sz w:val="20"/>
          <w:szCs w:val="20"/>
        </w:rPr>
        <w:t xml:space="preserve">│временной </w:t>
      </w:r>
      <w:r>
        <w:rPr>
          <w:rStyle w:val="afffd"/>
          <w:sz w:val="20"/>
          <w:szCs w:val="20"/>
        </w:rPr>
        <w:t xml:space="preserve">        │         │        │                 │учитываемые при│</w:t>
      </w:r>
    </w:p>
    <w:p w:rsidR="00000000" w:rsidRDefault="00C84EBE">
      <w:pPr>
        <w:pStyle w:val="aff8"/>
        <w:rPr>
          <w:sz w:val="20"/>
          <w:szCs w:val="20"/>
        </w:rPr>
      </w:pPr>
      <w:r>
        <w:rPr>
          <w:rStyle w:val="afffd"/>
          <w:sz w:val="20"/>
          <w:szCs w:val="20"/>
        </w:rPr>
        <w:t>│нетрудоспособности│         │        │                 │назначении     │</w:t>
      </w:r>
    </w:p>
    <w:p w:rsidR="00000000" w:rsidRDefault="00C84EBE">
      <w:pPr>
        <w:pStyle w:val="aff8"/>
        <w:rPr>
          <w:sz w:val="20"/>
          <w:szCs w:val="20"/>
        </w:rPr>
      </w:pPr>
      <w:r>
        <w:rPr>
          <w:rStyle w:val="afffd"/>
          <w:sz w:val="20"/>
          <w:szCs w:val="20"/>
        </w:rPr>
        <w:t>│, стипендия       │         │        │                 │пенсии, - в том│</w:t>
      </w:r>
    </w:p>
    <w:p w:rsidR="00000000" w:rsidRDefault="00C84EBE">
      <w:pPr>
        <w:pStyle w:val="aff8"/>
        <w:rPr>
          <w:sz w:val="20"/>
          <w:szCs w:val="20"/>
        </w:rPr>
      </w:pPr>
      <w:r>
        <w:rPr>
          <w:rStyle w:val="afffd"/>
          <w:sz w:val="20"/>
          <w:szCs w:val="20"/>
        </w:rPr>
        <w:t xml:space="preserve">│                  │         │        │      </w:t>
      </w:r>
      <w:r>
        <w:rPr>
          <w:rStyle w:val="afffd"/>
          <w:sz w:val="20"/>
          <w:szCs w:val="20"/>
        </w:rPr>
        <w:t xml:space="preserve">           │числе        по│</w:t>
      </w:r>
    </w:p>
    <w:p w:rsidR="00000000" w:rsidRDefault="00C84EBE">
      <w:pPr>
        <w:pStyle w:val="aff8"/>
        <w:rPr>
          <w:sz w:val="20"/>
          <w:szCs w:val="20"/>
        </w:rPr>
      </w:pPr>
      <w:r>
        <w:rPr>
          <w:rStyle w:val="afffd"/>
          <w:sz w:val="20"/>
          <w:szCs w:val="20"/>
        </w:rPr>
        <w:t>│                  │         │        │                 │больничным     │</w:t>
      </w:r>
    </w:p>
    <w:p w:rsidR="00000000" w:rsidRDefault="00C84EBE">
      <w:pPr>
        <w:pStyle w:val="aff8"/>
        <w:rPr>
          <w:sz w:val="20"/>
          <w:szCs w:val="20"/>
        </w:rPr>
      </w:pPr>
      <w:r>
        <w:rPr>
          <w:rStyle w:val="afffd"/>
          <w:sz w:val="20"/>
          <w:szCs w:val="20"/>
        </w:rPr>
        <w:t>│                  │         │        │                 │листкам        │</w:t>
      </w:r>
    </w:p>
    <w:p w:rsidR="00000000" w:rsidRDefault="00C84EBE">
      <w:pPr>
        <w:pStyle w:val="aff8"/>
        <w:rPr>
          <w:sz w:val="20"/>
          <w:szCs w:val="20"/>
        </w:rPr>
      </w:pPr>
      <w:r>
        <w:rPr>
          <w:rStyle w:val="afffd"/>
          <w:sz w:val="20"/>
          <w:szCs w:val="20"/>
        </w:rPr>
        <w:t>│                  │         │        │                 │(листкам       │</w:t>
      </w:r>
    </w:p>
    <w:p w:rsidR="00000000" w:rsidRDefault="00C84EBE">
      <w:pPr>
        <w:pStyle w:val="aff8"/>
        <w:rPr>
          <w:sz w:val="20"/>
          <w:szCs w:val="20"/>
        </w:rPr>
      </w:pPr>
      <w:r>
        <w:rPr>
          <w:rStyle w:val="afffd"/>
          <w:sz w:val="20"/>
          <w:szCs w:val="20"/>
        </w:rPr>
        <w:t xml:space="preserve">│    </w:t>
      </w:r>
      <w:r>
        <w:rPr>
          <w:rStyle w:val="afffd"/>
          <w:sz w:val="20"/>
          <w:szCs w:val="20"/>
        </w:rPr>
        <w:t xml:space="preserve">              │         │        │                 │нетрудоспособ- │</w:t>
      </w:r>
    </w:p>
    <w:p w:rsidR="00000000" w:rsidRDefault="00C84EBE">
      <w:pPr>
        <w:pStyle w:val="aff8"/>
        <w:rPr>
          <w:sz w:val="20"/>
          <w:szCs w:val="20"/>
        </w:rPr>
      </w:pPr>
      <w:r>
        <w:rPr>
          <w:rStyle w:val="afffd"/>
          <w:sz w:val="20"/>
          <w:szCs w:val="20"/>
        </w:rPr>
        <w:t>│                  │         │        │                 │ности)        и│</w:t>
      </w:r>
    </w:p>
    <w:p w:rsidR="00000000" w:rsidRDefault="00C84EBE">
      <w:pPr>
        <w:pStyle w:val="aff8"/>
        <w:rPr>
          <w:sz w:val="20"/>
          <w:szCs w:val="20"/>
        </w:rPr>
      </w:pPr>
      <w:r>
        <w:rPr>
          <w:rStyle w:val="afffd"/>
          <w:sz w:val="20"/>
          <w:szCs w:val="20"/>
        </w:rPr>
        <w:t>│                  │         │        │                 │стипендии  (для│</w:t>
      </w:r>
    </w:p>
    <w:p w:rsidR="00000000" w:rsidRDefault="00C84EBE">
      <w:pPr>
        <w:pStyle w:val="aff8"/>
        <w:rPr>
          <w:sz w:val="20"/>
          <w:szCs w:val="20"/>
        </w:rPr>
      </w:pPr>
      <w:r>
        <w:rPr>
          <w:rStyle w:val="afffd"/>
          <w:sz w:val="20"/>
          <w:szCs w:val="20"/>
        </w:rPr>
        <w:t>│                  │         │        │</w:t>
      </w:r>
      <w:r>
        <w:rPr>
          <w:rStyle w:val="afffd"/>
          <w:sz w:val="20"/>
          <w:szCs w:val="20"/>
        </w:rPr>
        <w:t xml:space="preserve">                 │</w:t>
      </w:r>
      <w:hyperlink w:anchor="sub_120" w:history="1">
        <w:r>
          <w:rPr>
            <w:rStyle w:val="a4"/>
            <w:strike/>
            <w:sz w:val="20"/>
            <w:szCs w:val="20"/>
          </w:rPr>
          <w:t>СЗВ-1</w:t>
        </w:r>
      </w:hyperlink>
      <w:r>
        <w:rPr>
          <w:rStyle w:val="afffd"/>
          <w:sz w:val="20"/>
          <w:szCs w:val="20"/>
        </w:rPr>
        <w:t>)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 xml:space="preserve">Формат Основной записи о стаже, Дополнительной записи о льготном стаже является общим для </w:t>
      </w:r>
      <w:hyperlink w:anchor="sub_120" w:history="1">
        <w:r>
          <w:rPr>
            <w:rStyle w:val="a4"/>
            <w:strike/>
          </w:rPr>
          <w:t>формы СЗВ</w:t>
        </w:r>
        <w:r>
          <w:rPr>
            <w:rStyle w:val="a4"/>
            <w:strike/>
          </w:rPr>
          <w:t>-1</w:t>
        </w:r>
      </w:hyperlink>
      <w:r>
        <w:rPr>
          <w:rStyle w:val="afffd"/>
        </w:rPr>
        <w:t xml:space="preserve"> "Индивидуальные сведения о трудовом стаже, заработке (вознаграждении), доходе и начисленных страховых взносах застрахованного лица", для </w:t>
      </w:r>
      <w:hyperlink w:anchor="sub_130" w:history="1">
        <w:r>
          <w:rPr>
            <w:rStyle w:val="a4"/>
            <w:strike/>
          </w:rPr>
          <w:t>формы СЗВ-3</w:t>
        </w:r>
      </w:hyperlink>
      <w:r>
        <w:rPr>
          <w:rStyle w:val="afffd"/>
        </w:rPr>
        <w:t xml:space="preserve"> "Индивидуальные сведения о трудовом стаже, заработке (вознаграждении), доход</w:t>
      </w:r>
      <w:r>
        <w:rPr>
          <w:rStyle w:val="afffd"/>
        </w:rPr>
        <w:t xml:space="preserve">е и начисленных страховых взносах застрахованного лица" и для </w:t>
      </w:r>
      <w:hyperlink w:anchor="sub_140" w:history="1">
        <w:r>
          <w:rPr>
            <w:rStyle w:val="a4"/>
            <w:strike/>
          </w:rPr>
          <w:t>формы СЗВ-4-1</w:t>
        </w:r>
      </w:hyperlink>
      <w:r>
        <w:rPr>
          <w:rStyle w:val="afffd"/>
        </w:rPr>
        <w:t xml:space="preserve"> (</w:t>
      </w:r>
      <w:hyperlink w:anchor="sub_150" w:history="1">
        <w:r>
          <w:rPr>
            <w:rStyle w:val="a4"/>
            <w:strike/>
          </w:rPr>
          <w:t>СЗВ-4-2</w:t>
        </w:r>
      </w:hyperlink>
      <w:r>
        <w:rPr>
          <w:rStyle w:val="afffd"/>
        </w:rPr>
        <w:t>) "Индивидуальные сведения о страховом стаже и начисленных страховых взносах на обязательное пенсионное страхование застра</w:t>
      </w:r>
      <w:r>
        <w:rPr>
          <w:rStyle w:val="afffd"/>
        </w:rPr>
        <w:t>хованного лица".</w:t>
      </w:r>
    </w:p>
    <w:p w:rsidR="00000000" w:rsidRDefault="00C84EBE">
      <w:pPr>
        <w:ind w:firstLine="698"/>
        <w:rPr>
          <w:rStyle w:val="afffd"/>
        </w:rPr>
      </w:pPr>
      <w:r>
        <w:rPr>
          <w:rStyle w:val="afffd"/>
        </w:rPr>
        <w:t xml:space="preserve">Соответствие реквизитов Исчисляемый трудовой стаж. Дополнительные сведения, {первый параметр, второй параметр, третий параметр} и Выслуга лет. Дополнительные сведения {первый параметр, второй параметр, третий параметр} в Основной записи о </w:t>
      </w:r>
      <w:r>
        <w:rPr>
          <w:rStyle w:val="afffd"/>
        </w:rPr>
        <w:t xml:space="preserve">стаже и Дополнительной записи о льготном стаже реквизитам утвержденной формы приведено в </w:t>
      </w:r>
      <w:hyperlink w:anchor="sub_232000" w:history="1">
        <w:r>
          <w:rPr>
            <w:rStyle w:val="a4"/>
            <w:strike/>
          </w:rPr>
          <w:t>приложении 2</w:t>
        </w:r>
      </w:hyperlink>
      <w:r>
        <w:rPr>
          <w:rStyle w:val="afffd"/>
        </w:rPr>
        <w:t>.</w:t>
      </w:r>
    </w:p>
    <w:p w:rsidR="00000000" w:rsidRDefault="00C84EBE"/>
    <w:p w:rsidR="00000000" w:rsidRDefault="00C84EBE">
      <w:pPr>
        <w:pStyle w:val="1"/>
      </w:pPr>
      <w:bookmarkStart w:id="952" w:name="sub_230486"/>
      <w:r>
        <w:rPr>
          <w:rStyle w:val="afffd"/>
          <w:b w:val="0"/>
          <w:bCs w:val="0"/>
        </w:rPr>
        <w:t>Основная запись о стаже.</w:t>
      </w:r>
    </w:p>
    <w:bookmarkEnd w:id="952"/>
    <w:p w:rsidR="00000000" w:rsidRDefault="00C84EBE"/>
    <w:p w:rsidR="00000000" w:rsidRDefault="00C84EBE">
      <w:pPr>
        <w:pStyle w:val="1"/>
      </w:pPr>
      <w:r>
        <w:rPr>
          <w:rStyle w:val="afffd"/>
          <w:b w:val="0"/>
          <w:bCs w:val="0"/>
        </w:rPr>
        <w:t>Формат основной записи о стаже</w:t>
      </w:r>
    </w:p>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4│"СТАЖ"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периода     │Число     │      2│о</w:t>
      </w:r>
      <w:r>
        <w:rPr>
          <w:rStyle w:val="afffd"/>
          <w:sz w:val="20"/>
          <w:szCs w:val="20"/>
        </w:rPr>
        <w:t>т 1 до 12  для│N п/п            │</w:t>
      </w:r>
    </w:p>
    <w:p w:rsidR="00000000" w:rsidRDefault="00C84EBE">
      <w:pPr>
        <w:pStyle w:val="aff8"/>
        <w:rPr>
          <w:sz w:val="20"/>
          <w:szCs w:val="20"/>
        </w:rPr>
      </w:pPr>
      <w:r>
        <w:rPr>
          <w:rStyle w:val="afffd"/>
          <w:sz w:val="20"/>
          <w:szCs w:val="20"/>
        </w:rPr>
        <w:t>│                  │          │       │</w:t>
      </w:r>
      <w:hyperlink w:anchor="sub_120" w:history="1">
        <w:r>
          <w:rPr>
            <w:rStyle w:val="a4"/>
            <w:strike/>
            <w:sz w:val="20"/>
            <w:szCs w:val="20"/>
          </w:rPr>
          <w:t>СЗВ-1</w:t>
        </w:r>
      </w:hyperlink>
      <w:r>
        <w:rPr>
          <w:rStyle w:val="afffd"/>
          <w:sz w:val="20"/>
          <w:szCs w:val="20"/>
        </w:rPr>
        <w:t xml:space="preserve">  и  </w:t>
      </w:r>
      <w:hyperlink w:anchor="sub_130" w:history="1">
        <w:r>
          <w:rPr>
            <w:rStyle w:val="a4"/>
            <w:strike/>
            <w:sz w:val="20"/>
            <w:szCs w:val="20"/>
          </w:rPr>
          <w:t>СЗВ-3</w:t>
        </w:r>
      </w:hyperlink>
      <w:r>
        <w:rPr>
          <w:rStyle w:val="afffd"/>
          <w:sz w:val="20"/>
          <w:szCs w:val="20"/>
        </w:rPr>
        <w:t>│                 │</w:t>
      </w:r>
    </w:p>
    <w:p w:rsidR="00000000" w:rsidRDefault="00C84EBE">
      <w:pPr>
        <w:pStyle w:val="aff8"/>
        <w:rPr>
          <w:sz w:val="20"/>
          <w:szCs w:val="20"/>
        </w:rPr>
      </w:pPr>
      <w:r>
        <w:rPr>
          <w:rStyle w:val="afffd"/>
          <w:sz w:val="20"/>
          <w:szCs w:val="20"/>
        </w:rPr>
        <w:t>│                  │          │       │от 1 до 30  для│                 │</w:t>
      </w:r>
    </w:p>
    <w:p w:rsidR="00000000" w:rsidRDefault="00C84EBE">
      <w:pPr>
        <w:pStyle w:val="aff8"/>
        <w:rPr>
          <w:sz w:val="20"/>
          <w:szCs w:val="20"/>
        </w:rPr>
      </w:pPr>
      <w:r>
        <w:rPr>
          <w:rStyle w:val="afffd"/>
          <w:sz w:val="20"/>
          <w:szCs w:val="20"/>
        </w:rPr>
        <w:t xml:space="preserve">│                  │    </w:t>
      </w:r>
      <w:r>
        <w:rPr>
          <w:rStyle w:val="afffd"/>
          <w:sz w:val="20"/>
          <w:szCs w:val="20"/>
        </w:rPr>
        <w:t xml:space="preserve">      │       │</w:t>
      </w:r>
      <w:hyperlink w:anchor="sub_140" w:history="1">
        <w:r>
          <w:rPr>
            <w:rStyle w:val="a4"/>
            <w:strike/>
            <w:sz w:val="20"/>
            <w:szCs w:val="20"/>
          </w:rPr>
          <w:t>СЗВ-4-1</w:t>
        </w:r>
      </w:hyperlink>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│Начало периода    │Дата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│Конец периода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│Особые     условия│Строка    │      8│               │            </w:t>
      </w:r>
      <w:r>
        <w:rPr>
          <w:rStyle w:val="afffd"/>
          <w:sz w:val="20"/>
          <w:szCs w:val="20"/>
        </w:rPr>
        <w:t xml:space="preserve">     │</w:t>
      </w:r>
    </w:p>
    <w:p w:rsidR="00000000" w:rsidRDefault="00C84EBE">
      <w:pPr>
        <w:pStyle w:val="aff8"/>
        <w:rPr>
          <w:sz w:val="20"/>
          <w:szCs w:val="20"/>
        </w:rPr>
      </w:pPr>
      <w:r>
        <w:rPr>
          <w:rStyle w:val="afffd"/>
          <w:sz w:val="20"/>
          <w:szCs w:val="20"/>
        </w:rPr>
        <w:t>│труда (</w:t>
      </w:r>
      <w:hyperlink w:anchor="sub_210500" w:history="1">
        <w:r>
          <w:rPr>
            <w:rStyle w:val="a4"/>
            <w:strike/>
            <w:sz w:val="20"/>
            <w:szCs w:val="20"/>
          </w:rPr>
          <w:t>код</w:t>
        </w:r>
      </w:hyperlink>
      <w:r>
        <w:rPr>
          <w:rStyle w:val="afffd"/>
          <w:sz w:val="20"/>
          <w:szCs w:val="20"/>
        </w:rPr>
        <w:t>)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позиции списка│Строка    │     20│               │отсутствует;    в│</w:t>
      </w:r>
    </w:p>
    <w:p w:rsidR="00000000" w:rsidRDefault="00C84EBE">
      <w:pPr>
        <w:pStyle w:val="aff8"/>
        <w:rPr>
          <w:sz w:val="20"/>
          <w:szCs w:val="20"/>
        </w:rPr>
      </w:pPr>
      <w:r>
        <w:rPr>
          <w:rStyle w:val="afffd"/>
          <w:sz w:val="20"/>
          <w:szCs w:val="20"/>
        </w:rPr>
        <w:t>│                  │          │       │               │утвержденной     │</w:t>
      </w:r>
    </w:p>
    <w:p w:rsidR="00000000" w:rsidRDefault="00C84EBE">
      <w:pPr>
        <w:pStyle w:val="aff8"/>
        <w:rPr>
          <w:sz w:val="20"/>
          <w:szCs w:val="20"/>
        </w:rPr>
      </w:pPr>
      <w:r>
        <w:rPr>
          <w:rStyle w:val="afffd"/>
          <w:sz w:val="20"/>
          <w:szCs w:val="20"/>
        </w:rPr>
        <w:t>│                  │          │       │               │форме Код позиции│</w:t>
      </w:r>
    </w:p>
    <w:p w:rsidR="00000000" w:rsidRDefault="00C84EBE">
      <w:pPr>
        <w:pStyle w:val="aff8"/>
        <w:rPr>
          <w:sz w:val="20"/>
          <w:szCs w:val="20"/>
        </w:rPr>
      </w:pPr>
      <w:r>
        <w:rPr>
          <w:rStyle w:val="afffd"/>
          <w:sz w:val="20"/>
          <w:szCs w:val="20"/>
        </w:rPr>
        <w:t>│                  │          │       │               │списка           │</w:t>
      </w:r>
    </w:p>
    <w:p w:rsidR="00000000" w:rsidRDefault="00C84EBE">
      <w:pPr>
        <w:pStyle w:val="aff8"/>
        <w:rPr>
          <w:sz w:val="20"/>
          <w:szCs w:val="20"/>
        </w:rPr>
      </w:pPr>
      <w:r>
        <w:rPr>
          <w:rStyle w:val="afffd"/>
          <w:sz w:val="20"/>
          <w:szCs w:val="20"/>
        </w:rPr>
        <w:t xml:space="preserve">│                  │          │  </w:t>
      </w:r>
      <w:r>
        <w:rPr>
          <w:rStyle w:val="afffd"/>
          <w:sz w:val="20"/>
          <w:szCs w:val="20"/>
        </w:rPr>
        <w:t xml:space="preserve">     │               │указывается     в│</w:t>
      </w:r>
    </w:p>
    <w:p w:rsidR="00000000" w:rsidRDefault="00C84EBE">
      <w:pPr>
        <w:pStyle w:val="aff8"/>
        <w:rPr>
          <w:sz w:val="20"/>
          <w:szCs w:val="20"/>
        </w:rPr>
      </w:pPr>
      <w:r>
        <w:rPr>
          <w:rStyle w:val="afffd"/>
          <w:sz w:val="20"/>
          <w:szCs w:val="20"/>
        </w:rPr>
        <w:t>│                  │          │       │               │графе      Особые│</w:t>
      </w:r>
    </w:p>
    <w:p w:rsidR="00000000" w:rsidRDefault="00C84EBE">
      <w:pPr>
        <w:pStyle w:val="aff8"/>
        <w:rPr>
          <w:sz w:val="20"/>
          <w:szCs w:val="20"/>
        </w:rPr>
      </w:pPr>
      <w:r>
        <w:rPr>
          <w:rStyle w:val="afffd"/>
          <w:sz w:val="20"/>
          <w:szCs w:val="20"/>
        </w:rPr>
        <w:t>│                  │          │       │               │условия     труда│</w:t>
      </w:r>
    </w:p>
    <w:p w:rsidR="00000000" w:rsidRDefault="00C84EBE">
      <w:pPr>
        <w:pStyle w:val="aff8"/>
        <w:rPr>
          <w:sz w:val="20"/>
          <w:szCs w:val="20"/>
        </w:rPr>
      </w:pPr>
      <w:r>
        <w:rPr>
          <w:rStyle w:val="afffd"/>
          <w:sz w:val="20"/>
          <w:szCs w:val="20"/>
        </w:rPr>
        <w:t xml:space="preserve">│                  │          │       │               │(код)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│Исчисляемый                                          │Для </w:t>
      </w:r>
      <w:hyperlink w:anchor="sub_140" w:history="1">
        <w:r>
          <w:rPr>
            <w:rStyle w:val="a4"/>
            <w:strike/>
            <w:sz w:val="20"/>
            <w:szCs w:val="20"/>
          </w:rPr>
          <w:t>формы СЗВ-4-1</w:t>
        </w:r>
      </w:hyperlink>
      <w:r>
        <w:rPr>
          <w:rStyle w:val="afffd"/>
          <w:sz w:val="20"/>
          <w:szCs w:val="20"/>
        </w:rPr>
        <w:t>│</w:t>
      </w:r>
    </w:p>
    <w:p w:rsidR="00000000" w:rsidRDefault="00C84EBE">
      <w:pPr>
        <w:pStyle w:val="aff8"/>
        <w:rPr>
          <w:sz w:val="20"/>
          <w:szCs w:val="20"/>
        </w:rPr>
      </w:pPr>
      <w:r>
        <w:rPr>
          <w:rStyle w:val="afffd"/>
          <w:sz w:val="20"/>
          <w:szCs w:val="20"/>
        </w:rPr>
        <w:t>│трудовой стаж                                        │-     "Исчисление│</w:t>
      </w:r>
    </w:p>
    <w:p w:rsidR="00000000" w:rsidRDefault="00C84EBE">
      <w:pPr>
        <w:pStyle w:val="aff8"/>
        <w:rPr>
          <w:sz w:val="20"/>
          <w:szCs w:val="20"/>
        </w:rPr>
      </w:pPr>
      <w:r>
        <w:rPr>
          <w:rStyle w:val="afffd"/>
          <w:sz w:val="20"/>
          <w:szCs w:val="20"/>
        </w:rPr>
        <w:t xml:space="preserve">│ </w:t>
      </w:r>
      <w:r>
        <w:rPr>
          <w:rStyle w:val="afffd"/>
          <w:sz w:val="20"/>
          <w:szCs w:val="20"/>
        </w:rPr>
        <w:t xml:space="preserve">                                                    │страхового стажа"│</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│Основание (код)   │Строка    │      7│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│Дополнительные    │          │       │               │Исчисляемый      │</w:t>
      </w:r>
    </w:p>
    <w:p w:rsidR="00000000" w:rsidRDefault="00C84EBE">
      <w:pPr>
        <w:pStyle w:val="aff8"/>
        <w:rPr>
          <w:sz w:val="20"/>
          <w:szCs w:val="20"/>
        </w:rPr>
      </w:pPr>
      <w:r>
        <w:rPr>
          <w:rStyle w:val="afffd"/>
          <w:sz w:val="20"/>
          <w:szCs w:val="20"/>
        </w:rPr>
        <w:t>│сведения          │          │       │               │трудовой    стаж/│</w:t>
      </w:r>
    </w:p>
    <w:p w:rsidR="00000000" w:rsidRDefault="00C84EBE">
      <w:pPr>
        <w:pStyle w:val="aff8"/>
        <w:rPr>
          <w:sz w:val="20"/>
          <w:szCs w:val="20"/>
        </w:rPr>
      </w:pPr>
      <w:r>
        <w:rPr>
          <w:rStyle w:val="afffd"/>
          <w:sz w:val="20"/>
          <w:szCs w:val="20"/>
        </w:rPr>
        <w:t xml:space="preserve">│                  │          │       │               │дополнительные </w:t>
      </w:r>
      <w:r>
        <w:rPr>
          <w:rStyle w:val="afffd"/>
          <w:sz w:val="20"/>
          <w:szCs w:val="20"/>
        </w:rPr>
        <w:t xml:space="preserve">  │</w:t>
      </w:r>
    </w:p>
    <w:p w:rsidR="00000000" w:rsidRDefault="00C84EBE">
      <w:pPr>
        <w:pStyle w:val="aff8"/>
        <w:rPr>
          <w:sz w:val="20"/>
          <w:szCs w:val="20"/>
        </w:rPr>
      </w:pPr>
      <w:r>
        <w:rPr>
          <w:rStyle w:val="afffd"/>
          <w:sz w:val="20"/>
          <w:szCs w:val="20"/>
        </w:rPr>
        <w:t>│                  │          │       │               │сведения.     Для│</w:t>
      </w:r>
    </w:p>
    <w:p w:rsidR="00000000" w:rsidRDefault="00C84EBE">
      <w:pPr>
        <w:pStyle w:val="aff8"/>
        <w:rPr>
          <w:sz w:val="20"/>
          <w:szCs w:val="20"/>
        </w:rPr>
      </w:pPr>
      <w:r>
        <w:rPr>
          <w:rStyle w:val="afffd"/>
          <w:sz w:val="20"/>
          <w:szCs w:val="20"/>
        </w:rPr>
        <w:t>│                  │          │       │               │</w:t>
      </w:r>
      <w:hyperlink w:anchor="sub_140" w:history="1">
        <w:r>
          <w:rPr>
            <w:rStyle w:val="a4"/>
            <w:strike/>
            <w:sz w:val="20"/>
            <w:szCs w:val="20"/>
          </w:rPr>
          <w:t>формы   СЗВ-4-1</w:t>
        </w:r>
      </w:hyperlink>
      <w:r>
        <w:rPr>
          <w:rStyle w:val="afffd"/>
          <w:sz w:val="20"/>
          <w:szCs w:val="20"/>
        </w:rPr>
        <w:t xml:space="preserve"> -│</w:t>
      </w:r>
    </w:p>
    <w:p w:rsidR="00000000" w:rsidRDefault="00C84EBE">
      <w:pPr>
        <w:pStyle w:val="aff8"/>
        <w:rPr>
          <w:sz w:val="20"/>
          <w:szCs w:val="20"/>
        </w:rPr>
      </w:pPr>
      <w:r>
        <w:rPr>
          <w:rStyle w:val="afffd"/>
          <w:sz w:val="20"/>
          <w:szCs w:val="20"/>
        </w:rPr>
        <w:t>│                  │          │       │               │"Исчисление      │</w:t>
      </w:r>
    </w:p>
    <w:p w:rsidR="00000000" w:rsidRDefault="00C84EBE">
      <w:pPr>
        <w:pStyle w:val="aff8"/>
        <w:rPr>
          <w:sz w:val="20"/>
          <w:szCs w:val="20"/>
        </w:rPr>
      </w:pPr>
      <w:r>
        <w:rPr>
          <w:rStyle w:val="afffd"/>
          <w:sz w:val="20"/>
          <w:szCs w:val="20"/>
        </w:rPr>
        <w:t xml:space="preserve">│    </w:t>
      </w:r>
      <w:r>
        <w:rPr>
          <w:rStyle w:val="afffd"/>
          <w:sz w:val="20"/>
          <w:szCs w:val="20"/>
        </w:rPr>
        <w:t xml:space="preserve">              │          │       │               │страхового стажа/│</w:t>
      </w:r>
    </w:p>
    <w:p w:rsidR="00000000" w:rsidRDefault="00C84EBE">
      <w:pPr>
        <w:pStyle w:val="aff8"/>
        <w:rPr>
          <w:sz w:val="20"/>
          <w:szCs w:val="20"/>
        </w:rPr>
      </w:pPr>
      <w:r>
        <w:rPr>
          <w:rStyle w:val="afffd"/>
          <w:sz w:val="20"/>
          <w:szCs w:val="20"/>
        </w:rPr>
        <w:t>│                  │          │       │               │дополнительные   │</w:t>
      </w:r>
    </w:p>
    <w:p w:rsidR="00000000" w:rsidRDefault="00C84EBE">
      <w:pPr>
        <w:pStyle w:val="aff8"/>
        <w:rPr>
          <w:sz w:val="20"/>
          <w:szCs w:val="20"/>
        </w:rPr>
      </w:pPr>
      <w:r>
        <w:rPr>
          <w:rStyle w:val="afffd"/>
          <w:sz w:val="20"/>
          <w:szCs w:val="20"/>
        </w:rPr>
        <w:t>│                  │          │       │               │сведения"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│первый параметр   │Число     │      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│второй параметр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│третий параметр   │Строка    │      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│Выслуга лет                     </w:t>
      </w:r>
      <w:r>
        <w:rPr>
          <w:rStyle w:val="afffd"/>
          <w:sz w:val="20"/>
          <w:szCs w:val="20"/>
        </w:rPr>
        <w:t xml:space="preserve">                     │Для </w:t>
      </w:r>
      <w:hyperlink w:anchor="sub_140" w:history="1">
        <w:r>
          <w:rPr>
            <w:rStyle w:val="a4"/>
            <w:strike/>
            <w:sz w:val="20"/>
            <w:szCs w:val="20"/>
          </w:rPr>
          <w:t>формы СЗВ-4-1</w:t>
        </w:r>
      </w:hyperlink>
      <w:r>
        <w:rPr>
          <w:rStyle w:val="afffd"/>
          <w:sz w:val="20"/>
          <w:szCs w:val="20"/>
        </w:rPr>
        <w:t>│</w:t>
      </w:r>
    </w:p>
    <w:p w:rsidR="00000000" w:rsidRDefault="00C84EBE">
      <w:pPr>
        <w:pStyle w:val="aff8"/>
        <w:rPr>
          <w:sz w:val="20"/>
          <w:szCs w:val="20"/>
        </w:rPr>
      </w:pPr>
      <w:r>
        <w:rPr>
          <w:rStyle w:val="afffd"/>
          <w:sz w:val="20"/>
          <w:szCs w:val="20"/>
        </w:rPr>
        <w:t>│                                                     │-  "Условия   для│</w:t>
      </w:r>
    </w:p>
    <w:p w:rsidR="00000000" w:rsidRDefault="00C84EBE">
      <w:pPr>
        <w:pStyle w:val="aff8"/>
        <w:rPr>
          <w:sz w:val="20"/>
          <w:szCs w:val="20"/>
        </w:rPr>
      </w:pPr>
      <w:r>
        <w:rPr>
          <w:rStyle w:val="afffd"/>
          <w:sz w:val="20"/>
          <w:szCs w:val="20"/>
        </w:rPr>
        <w:t>│                                                     │досрочной        │</w:t>
      </w:r>
    </w:p>
    <w:p w:rsidR="00000000" w:rsidRDefault="00C84EBE">
      <w:pPr>
        <w:pStyle w:val="aff8"/>
        <w:rPr>
          <w:sz w:val="20"/>
          <w:szCs w:val="20"/>
        </w:rPr>
      </w:pPr>
      <w:r>
        <w:rPr>
          <w:rStyle w:val="afffd"/>
          <w:sz w:val="20"/>
          <w:szCs w:val="20"/>
        </w:rPr>
        <w:t xml:space="preserve">│                                         </w:t>
      </w:r>
      <w:r>
        <w:rPr>
          <w:rStyle w:val="afffd"/>
          <w:sz w:val="20"/>
          <w:szCs w:val="20"/>
        </w:rPr>
        <w:t xml:space="preserve">            │трудовой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│Основание (код)   │Строка    │      8│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w:t>
      </w:r>
      <w:r>
        <w:rPr>
          <w:rStyle w:val="afffd"/>
          <w:sz w:val="20"/>
          <w:szCs w:val="20"/>
        </w:rPr>
        <w:t>ополнительные    │          │       │               │Выслуга      лет/│</w:t>
      </w:r>
    </w:p>
    <w:p w:rsidR="00000000" w:rsidRDefault="00C84EBE">
      <w:pPr>
        <w:pStyle w:val="aff8"/>
        <w:rPr>
          <w:sz w:val="20"/>
          <w:szCs w:val="20"/>
        </w:rPr>
      </w:pPr>
      <w:r>
        <w:rPr>
          <w:rStyle w:val="afffd"/>
          <w:sz w:val="20"/>
          <w:szCs w:val="20"/>
        </w:rPr>
        <w:t>│сведения          │          │       │               │дополнительные   │</w:t>
      </w:r>
    </w:p>
    <w:p w:rsidR="00000000" w:rsidRDefault="00C84EBE">
      <w:pPr>
        <w:pStyle w:val="aff8"/>
        <w:rPr>
          <w:sz w:val="20"/>
          <w:szCs w:val="20"/>
        </w:rPr>
      </w:pPr>
      <w:r>
        <w:rPr>
          <w:rStyle w:val="afffd"/>
          <w:sz w:val="20"/>
          <w:szCs w:val="20"/>
        </w:rPr>
        <w:t>│                  │          │       │               │сведения.     Для│</w:t>
      </w:r>
    </w:p>
    <w:p w:rsidR="00000000" w:rsidRDefault="00C84EBE">
      <w:pPr>
        <w:pStyle w:val="aff8"/>
        <w:rPr>
          <w:sz w:val="20"/>
          <w:szCs w:val="20"/>
        </w:rPr>
      </w:pPr>
      <w:r>
        <w:rPr>
          <w:rStyle w:val="afffd"/>
          <w:sz w:val="20"/>
          <w:szCs w:val="20"/>
        </w:rPr>
        <w:t xml:space="preserve">│                  │          │     </w:t>
      </w:r>
      <w:r>
        <w:rPr>
          <w:rStyle w:val="afffd"/>
          <w:sz w:val="20"/>
          <w:szCs w:val="20"/>
        </w:rPr>
        <w:t xml:space="preserve">  │               │</w:t>
      </w:r>
      <w:hyperlink w:anchor="sub_140" w:history="1">
        <w:r>
          <w:rPr>
            <w:rStyle w:val="a4"/>
            <w:strike/>
            <w:sz w:val="20"/>
            <w:szCs w:val="20"/>
          </w:rPr>
          <w:t>формы   СЗВ-4-1</w:t>
        </w:r>
      </w:hyperlink>
      <w:r>
        <w:rPr>
          <w:rStyle w:val="afffd"/>
          <w:sz w:val="20"/>
          <w:szCs w:val="20"/>
        </w:rPr>
        <w:t xml:space="preserve"> -│</w:t>
      </w:r>
    </w:p>
    <w:p w:rsidR="00000000" w:rsidRDefault="00C84EBE">
      <w:pPr>
        <w:pStyle w:val="aff8"/>
        <w:rPr>
          <w:sz w:val="20"/>
          <w:szCs w:val="20"/>
        </w:rPr>
      </w:pPr>
      <w:r>
        <w:rPr>
          <w:rStyle w:val="afffd"/>
          <w:sz w:val="20"/>
          <w:szCs w:val="20"/>
        </w:rPr>
        <w:t>│                  │          │       │               │"Условия      для│</w:t>
      </w:r>
    </w:p>
    <w:p w:rsidR="00000000" w:rsidRDefault="00C84EBE">
      <w:pPr>
        <w:pStyle w:val="aff8"/>
        <w:rPr>
          <w:sz w:val="20"/>
          <w:szCs w:val="20"/>
        </w:rPr>
      </w:pPr>
      <w:r>
        <w:rPr>
          <w:rStyle w:val="afffd"/>
          <w:sz w:val="20"/>
          <w:szCs w:val="20"/>
        </w:rPr>
        <w:t>│                  │          │       │               │досрочной        │</w:t>
      </w:r>
    </w:p>
    <w:p w:rsidR="00000000" w:rsidRDefault="00C84EBE">
      <w:pPr>
        <w:pStyle w:val="aff8"/>
        <w:rPr>
          <w:sz w:val="20"/>
          <w:szCs w:val="20"/>
        </w:rPr>
      </w:pPr>
      <w:r>
        <w:rPr>
          <w:rStyle w:val="afffd"/>
          <w:sz w:val="20"/>
          <w:szCs w:val="20"/>
        </w:rPr>
        <w:t xml:space="preserve">│                  │          │       │      </w:t>
      </w:r>
      <w:r>
        <w:rPr>
          <w:rStyle w:val="afffd"/>
          <w:sz w:val="20"/>
          <w:szCs w:val="20"/>
        </w:rPr>
        <w:t xml:space="preserve">         │трудовой  пенсии/│</w:t>
      </w:r>
    </w:p>
    <w:p w:rsidR="00000000" w:rsidRDefault="00C84EBE">
      <w:pPr>
        <w:pStyle w:val="aff8"/>
        <w:rPr>
          <w:sz w:val="20"/>
          <w:szCs w:val="20"/>
        </w:rPr>
      </w:pPr>
      <w:r>
        <w:rPr>
          <w:rStyle w:val="afffd"/>
          <w:sz w:val="20"/>
          <w:szCs w:val="20"/>
        </w:rPr>
        <w:t>│                  │          │       │               │дополнительные   │</w:t>
      </w:r>
    </w:p>
    <w:p w:rsidR="00000000" w:rsidRDefault="00C84EBE">
      <w:pPr>
        <w:pStyle w:val="aff8"/>
        <w:rPr>
          <w:sz w:val="20"/>
          <w:szCs w:val="20"/>
        </w:rPr>
      </w:pPr>
      <w:r>
        <w:rPr>
          <w:rStyle w:val="afffd"/>
          <w:sz w:val="20"/>
          <w:szCs w:val="20"/>
        </w:rPr>
        <w:t>│                  │          │       │               │сведения"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│перв</w:t>
      </w:r>
      <w:r>
        <w:rPr>
          <w:rStyle w:val="afffd"/>
          <w:sz w:val="20"/>
          <w:szCs w:val="20"/>
        </w:rPr>
        <w:t>ый параметр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│второй параметр   │Число     │      4│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│третий параметр   │Число     │    3.2│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│Территориальные   │Строка    │      3│               │                 │</w:t>
      </w:r>
    </w:p>
    <w:p w:rsidR="00000000" w:rsidRDefault="00C84EBE">
      <w:pPr>
        <w:pStyle w:val="aff8"/>
        <w:rPr>
          <w:sz w:val="20"/>
          <w:szCs w:val="20"/>
        </w:rPr>
      </w:pPr>
      <w:r>
        <w:rPr>
          <w:rStyle w:val="afffd"/>
          <w:sz w:val="20"/>
          <w:szCs w:val="20"/>
        </w:rPr>
        <w:t>│условия (код)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hyperlink r:id="rId845" w:history="1">
        <w:r>
          <w:rPr>
            <w:rStyle w:val="a4"/>
            <w:strike/>
            <w:sz w:val="20"/>
            <w:szCs w:val="20"/>
          </w:rPr>
          <w:t>Районный</w:t>
        </w:r>
      </w:hyperlink>
      <w:r>
        <w:rPr>
          <w:rStyle w:val="afffd"/>
          <w:sz w:val="20"/>
          <w:szCs w:val="20"/>
        </w:rPr>
        <w:t xml:space="preserve">          │Число     │    3.2│               │отсутствует;    в│</w:t>
      </w:r>
    </w:p>
    <w:p w:rsidR="00000000" w:rsidRDefault="00C84EBE">
      <w:pPr>
        <w:pStyle w:val="aff8"/>
        <w:rPr>
          <w:sz w:val="20"/>
          <w:szCs w:val="20"/>
        </w:rPr>
      </w:pPr>
      <w:r>
        <w:rPr>
          <w:rStyle w:val="afffd"/>
          <w:sz w:val="20"/>
          <w:szCs w:val="20"/>
        </w:rPr>
        <w:t>│</w:t>
      </w:r>
      <w:r>
        <w:rPr>
          <w:rStyle w:val="afffd"/>
          <w:sz w:val="20"/>
          <w:szCs w:val="20"/>
        </w:rPr>
        <w:t>коэффициент      к│          │       │               │утвержденной     │</w:t>
      </w:r>
    </w:p>
    <w:p w:rsidR="00000000" w:rsidRDefault="00C84EBE">
      <w:pPr>
        <w:pStyle w:val="aff8"/>
        <w:rPr>
          <w:sz w:val="20"/>
          <w:szCs w:val="20"/>
        </w:rPr>
      </w:pPr>
      <w:r>
        <w:rPr>
          <w:rStyle w:val="afffd"/>
          <w:sz w:val="20"/>
          <w:szCs w:val="20"/>
        </w:rPr>
        <w:t>│заработной плате  │          │       │               │форме    Районный│</w:t>
      </w:r>
    </w:p>
    <w:p w:rsidR="00000000" w:rsidRDefault="00C84EBE">
      <w:pPr>
        <w:pStyle w:val="aff8"/>
        <w:rPr>
          <w:sz w:val="20"/>
          <w:szCs w:val="20"/>
        </w:rPr>
      </w:pPr>
      <w:r>
        <w:rPr>
          <w:rStyle w:val="afffd"/>
          <w:sz w:val="20"/>
          <w:szCs w:val="20"/>
        </w:rPr>
        <w:t>│                  │          │       │               │коэффициент     к│</w:t>
      </w:r>
    </w:p>
    <w:p w:rsidR="00000000" w:rsidRDefault="00C84EBE">
      <w:pPr>
        <w:pStyle w:val="aff8"/>
        <w:rPr>
          <w:sz w:val="20"/>
          <w:szCs w:val="20"/>
        </w:rPr>
      </w:pPr>
      <w:r>
        <w:rPr>
          <w:rStyle w:val="afffd"/>
          <w:sz w:val="20"/>
          <w:szCs w:val="20"/>
        </w:rPr>
        <w:t xml:space="preserve">│                  │          │    </w:t>
      </w:r>
      <w:r>
        <w:rPr>
          <w:rStyle w:val="afffd"/>
          <w:sz w:val="20"/>
          <w:szCs w:val="20"/>
        </w:rPr>
        <w:t xml:space="preserve">   │               │заработной  плате│</w:t>
      </w:r>
    </w:p>
    <w:p w:rsidR="00000000" w:rsidRDefault="00C84EBE">
      <w:pPr>
        <w:pStyle w:val="aff8"/>
        <w:rPr>
          <w:sz w:val="20"/>
          <w:szCs w:val="20"/>
        </w:rPr>
      </w:pPr>
      <w:r>
        <w:rPr>
          <w:rStyle w:val="afffd"/>
          <w:sz w:val="20"/>
          <w:szCs w:val="20"/>
        </w:rPr>
        <w:t>│                  │          │       │               │указывается     в│</w:t>
      </w:r>
    </w:p>
    <w:p w:rsidR="00000000" w:rsidRDefault="00C84EBE">
      <w:pPr>
        <w:pStyle w:val="aff8"/>
        <w:rPr>
          <w:sz w:val="20"/>
          <w:szCs w:val="20"/>
        </w:rPr>
      </w:pPr>
      <w:r>
        <w:rPr>
          <w:rStyle w:val="afffd"/>
          <w:sz w:val="20"/>
          <w:szCs w:val="20"/>
        </w:rPr>
        <w:t>│                  │          │       │               │графе            │</w:t>
      </w:r>
    </w:p>
    <w:p w:rsidR="00000000" w:rsidRDefault="00C84EBE">
      <w:pPr>
        <w:pStyle w:val="aff8"/>
        <w:rPr>
          <w:sz w:val="20"/>
          <w:szCs w:val="20"/>
        </w:rPr>
      </w:pPr>
      <w:r>
        <w:rPr>
          <w:rStyle w:val="afffd"/>
          <w:sz w:val="20"/>
          <w:szCs w:val="20"/>
        </w:rPr>
        <w:t>│                  │          │       │               │Территориальны</w:t>
      </w:r>
      <w:r>
        <w:rPr>
          <w:rStyle w:val="afffd"/>
          <w:sz w:val="20"/>
          <w:szCs w:val="20"/>
        </w:rPr>
        <w:t>е  │</w:t>
      </w:r>
    </w:p>
    <w:p w:rsidR="00000000" w:rsidRDefault="00C84EBE">
      <w:pPr>
        <w:pStyle w:val="aff8"/>
        <w:rPr>
          <w:sz w:val="20"/>
          <w:szCs w:val="20"/>
        </w:rPr>
      </w:pPr>
      <w:r>
        <w:rPr>
          <w:rStyle w:val="afffd"/>
          <w:sz w:val="20"/>
          <w:szCs w:val="20"/>
        </w:rPr>
        <w:t>│                  │          │       │               │условия    (код);│</w:t>
      </w:r>
    </w:p>
    <w:p w:rsidR="00000000" w:rsidRDefault="00C84EBE">
      <w:pPr>
        <w:pStyle w:val="aff8"/>
        <w:rPr>
          <w:sz w:val="20"/>
          <w:szCs w:val="20"/>
        </w:rPr>
      </w:pPr>
      <w:r>
        <w:rPr>
          <w:rStyle w:val="afffd"/>
          <w:sz w:val="20"/>
          <w:szCs w:val="20"/>
        </w:rPr>
        <w:t xml:space="preserve">│                  │          │       │               │для </w:t>
      </w:r>
      <w:hyperlink w:anchor="sub_140" w:history="1">
        <w:r>
          <w:rPr>
            <w:rStyle w:val="a4"/>
            <w:strike/>
            <w:sz w:val="20"/>
            <w:szCs w:val="20"/>
          </w:rPr>
          <w:t>формы СЗВ-4-1</w:t>
        </w:r>
      </w:hyperlink>
      <w:r>
        <w:rPr>
          <w:rStyle w:val="afffd"/>
          <w:sz w:val="20"/>
          <w:szCs w:val="20"/>
        </w:rPr>
        <w:t>│</w:t>
      </w:r>
    </w:p>
    <w:p w:rsidR="00000000" w:rsidRDefault="00C84EBE">
      <w:pPr>
        <w:pStyle w:val="aff8"/>
        <w:rPr>
          <w:sz w:val="20"/>
          <w:szCs w:val="20"/>
        </w:rPr>
      </w:pPr>
      <w:r>
        <w:rPr>
          <w:rStyle w:val="afffd"/>
          <w:sz w:val="20"/>
          <w:szCs w:val="20"/>
        </w:rPr>
        <w:t>│                  │          │       │               │этот     реквизит│</w:t>
      </w:r>
    </w:p>
    <w:p w:rsidR="00000000" w:rsidRDefault="00C84EBE">
      <w:pPr>
        <w:pStyle w:val="aff8"/>
        <w:rPr>
          <w:sz w:val="20"/>
          <w:szCs w:val="20"/>
        </w:rPr>
      </w:pPr>
      <w:r>
        <w:rPr>
          <w:rStyle w:val="afffd"/>
          <w:sz w:val="20"/>
          <w:szCs w:val="20"/>
        </w:rPr>
        <w:t xml:space="preserve">│   </w:t>
      </w:r>
      <w:r>
        <w:rPr>
          <w:rStyle w:val="afffd"/>
          <w:sz w:val="20"/>
          <w:szCs w:val="20"/>
        </w:rPr>
        <w:t xml:space="preserve">               │          │       │               │представляется   │</w:t>
      </w:r>
    </w:p>
    <w:p w:rsidR="00000000" w:rsidRDefault="00C84EBE">
      <w:pPr>
        <w:pStyle w:val="aff8"/>
        <w:rPr>
          <w:sz w:val="20"/>
          <w:szCs w:val="20"/>
        </w:rPr>
      </w:pPr>
      <w:r>
        <w:rPr>
          <w:rStyle w:val="afffd"/>
          <w:sz w:val="20"/>
          <w:szCs w:val="20"/>
        </w:rPr>
        <w:t>│                  │          │       │               │нулем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│Число     │      2</w:t>
      </w:r>
      <w:r>
        <w:rPr>
          <w:rStyle w:val="afffd"/>
          <w:sz w:val="20"/>
          <w:szCs w:val="20"/>
        </w:rPr>
        <w:t>│от 0 до 10     │Отсутствует      │</w:t>
      </w:r>
    </w:p>
    <w:p w:rsidR="00000000" w:rsidRDefault="00C84EBE">
      <w:pPr>
        <w:pStyle w:val="aff8"/>
        <w:rPr>
          <w:sz w:val="20"/>
          <w:szCs w:val="20"/>
        </w:rPr>
      </w:pPr>
      <w:r>
        <w:rPr>
          <w:rStyle w:val="afffd"/>
          <w:sz w:val="20"/>
          <w:szCs w:val="20"/>
        </w:rPr>
        <w:t>│дополнительных    │          │       │               │                 │</w:t>
      </w:r>
    </w:p>
    <w:p w:rsidR="00000000" w:rsidRDefault="00C84EBE">
      <w:pPr>
        <w:pStyle w:val="aff8"/>
        <w:rPr>
          <w:sz w:val="20"/>
          <w:szCs w:val="20"/>
        </w:rPr>
      </w:pPr>
      <w:r>
        <w:rPr>
          <w:rStyle w:val="afffd"/>
          <w:sz w:val="20"/>
          <w:szCs w:val="20"/>
        </w:rPr>
        <w:t>│записей о льготном│          │       │               │                 │</w:t>
      </w:r>
    </w:p>
    <w:p w:rsidR="00000000" w:rsidRDefault="00C84EBE">
      <w:pPr>
        <w:pStyle w:val="aff8"/>
        <w:rPr>
          <w:sz w:val="20"/>
          <w:szCs w:val="20"/>
        </w:rPr>
      </w:pPr>
      <w:r>
        <w:rPr>
          <w:rStyle w:val="afffd"/>
          <w:sz w:val="20"/>
          <w:szCs w:val="20"/>
        </w:rPr>
        <w:t xml:space="preserve">│стаже             │          │       │               │                 </w:t>
      </w:r>
      <w:r>
        <w:rPr>
          <w:rStyle w:val="afffd"/>
          <w:sz w:val="20"/>
          <w:szCs w:val="20"/>
        </w:rPr>
        <w:t>│</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Дополнительная запись о льготном стаже отражает льготный стаж застрахованного лица и используется в том случае, когда застрахованное лицо в один и тот же отчетный период имело пра</w:t>
      </w:r>
      <w:r>
        <w:rPr>
          <w:rStyle w:val="afffd"/>
        </w:rPr>
        <w:t>во на различные пенсионное льготы, весь спектр которых не представлялось возможным отразить в Основной записи о стаже. В утвержденной форме дополнительной записи о льготном стаже соответствует строка стажа без указания границы периода.</w:t>
      </w:r>
    </w:p>
    <w:p w:rsidR="00000000" w:rsidRDefault="00C84EBE"/>
    <w:p w:rsidR="00000000" w:rsidRDefault="00C84EBE">
      <w:pPr>
        <w:pStyle w:val="1"/>
      </w:pPr>
      <w:bookmarkStart w:id="953" w:name="sub_230487"/>
      <w:r>
        <w:rPr>
          <w:rStyle w:val="afffd"/>
          <w:b w:val="0"/>
          <w:bCs w:val="0"/>
        </w:rPr>
        <w:t>Дополнительная запись о льготном стаже</w:t>
      </w:r>
    </w:p>
    <w:bookmarkEnd w:id="953"/>
    <w:p w:rsidR="00000000" w:rsidRDefault="00C84EBE"/>
    <w:p w:rsidR="00000000" w:rsidRDefault="00C84EBE">
      <w:pPr>
        <w:pStyle w:val="1"/>
      </w:pPr>
      <w:r>
        <w:rPr>
          <w:rStyle w:val="afffd"/>
          <w:b w:val="0"/>
          <w:bCs w:val="0"/>
        </w:rPr>
        <w:t>Формат дополнительной записи о льготном стаже</w:t>
      </w:r>
    </w:p>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 xml:space="preserve">│реквизита </w:t>
      </w:r>
      <w:r>
        <w:rPr>
          <w:rStyle w:val="afffd"/>
          <w:sz w:val="20"/>
          <w:szCs w:val="20"/>
        </w:rPr>
        <w:t>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4│"ЛГОТ"</w:t>
      </w:r>
      <w:r>
        <w:rPr>
          <w:rStyle w:val="afffd"/>
          <w:sz w:val="20"/>
          <w:szCs w:val="20"/>
        </w:rPr>
        <w:t xml:space="preserve">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записи      │Число     │      2│от 1 до 10     │N п/п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│Особ</w:t>
      </w:r>
      <w:r>
        <w:rPr>
          <w:rStyle w:val="afffd"/>
          <w:sz w:val="20"/>
          <w:szCs w:val="20"/>
        </w:rPr>
        <w:t>ые     условия│Строка    │      8│               │                 │</w:t>
      </w:r>
    </w:p>
    <w:p w:rsidR="00000000" w:rsidRDefault="00C84EBE">
      <w:pPr>
        <w:pStyle w:val="aff8"/>
        <w:rPr>
          <w:sz w:val="20"/>
          <w:szCs w:val="20"/>
        </w:rPr>
      </w:pPr>
      <w:r>
        <w:rPr>
          <w:rStyle w:val="afffd"/>
          <w:sz w:val="20"/>
          <w:szCs w:val="20"/>
        </w:rPr>
        <w:t>│труда (</w:t>
      </w:r>
      <w:hyperlink w:anchor="sub_210500" w:history="1">
        <w:r>
          <w:rPr>
            <w:rStyle w:val="a4"/>
            <w:strike/>
            <w:sz w:val="20"/>
            <w:szCs w:val="20"/>
          </w:rPr>
          <w:t>код</w:t>
        </w:r>
      </w:hyperlink>
      <w:r>
        <w:rPr>
          <w:rStyle w:val="afffd"/>
          <w:sz w:val="20"/>
          <w:szCs w:val="20"/>
        </w:rPr>
        <w:t>)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позици</w:t>
      </w:r>
      <w:r>
        <w:rPr>
          <w:rStyle w:val="afffd"/>
          <w:sz w:val="20"/>
          <w:szCs w:val="20"/>
        </w:rPr>
        <w:t>и списка│Строка    │     20│               │отсутствует;    в│</w:t>
      </w:r>
    </w:p>
    <w:p w:rsidR="00000000" w:rsidRDefault="00C84EBE">
      <w:pPr>
        <w:pStyle w:val="aff8"/>
        <w:rPr>
          <w:sz w:val="20"/>
          <w:szCs w:val="20"/>
        </w:rPr>
      </w:pPr>
      <w:r>
        <w:rPr>
          <w:rStyle w:val="afffd"/>
          <w:sz w:val="20"/>
          <w:szCs w:val="20"/>
        </w:rPr>
        <w:t>│                  │          │       │               │утвержденной     │</w:t>
      </w:r>
    </w:p>
    <w:p w:rsidR="00000000" w:rsidRDefault="00C84EBE">
      <w:pPr>
        <w:pStyle w:val="aff8"/>
        <w:rPr>
          <w:sz w:val="20"/>
          <w:szCs w:val="20"/>
        </w:rPr>
      </w:pPr>
      <w:r>
        <w:rPr>
          <w:rStyle w:val="afffd"/>
          <w:sz w:val="20"/>
          <w:szCs w:val="20"/>
        </w:rPr>
        <w:t>│                  │          │       │               │форме Код позиции│</w:t>
      </w:r>
    </w:p>
    <w:p w:rsidR="00000000" w:rsidRDefault="00C84EBE">
      <w:pPr>
        <w:pStyle w:val="aff8"/>
        <w:rPr>
          <w:sz w:val="20"/>
          <w:szCs w:val="20"/>
        </w:rPr>
      </w:pPr>
      <w:r>
        <w:rPr>
          <w:rStyle w:val="afffd"/>
          <w:sz w:val="20"/>
          <w:szCs w:val="20"/>
        </w:rPr>
        <w:t xml:space="preserve">│                  │          │       │      </w:t>
      </w:r>
      <w:r>
        <w:rPr>
          <w:rStyle w:val="afffd"/>
          <w:sz w:val="20"/>
          <w:szCs w:val="20"/>
        </w:rPr>
        <w:t xml:space="preserve">         │списка           │</w:t>
      </w:r>
    </w:p>
    <w:p w:rsidR="00000000" w:rsidRDefault="00C84EBE">
      <w:pPr>
        <w:pStyle w:val="aff8"/>
        <w:rPr>
          <w:sz w:val="20"/>
          <w:szCs w:val="20"/>
        </w:rPr>
      </w:pPr>
      <w:r>
        <w:rPr>
          <w:rStyle w:val="afffd"/>
          <w:sz w:val="20"/>
          <w:szCs w:val="20"/>
        </w:rPr>
        <w:t>│                  │          │       │               │указывается     в│</w:t>
      </w:r>
    </w:p>
    <w:p w:rsidR="00000000" w:rsidRDefault="00C84EBE">
      <w:pPr>
        <w:pStyle w:val="aff8"/>
        <w:rPr>
          <w:sz w:val="20"/>
          <w:szCs w:val="20"/>
        </w:rPr>
      </w:pPr>
      <w:r>
        <w:rPr>
          <w:rStyle w:val="afffd"/>
          <w:sz w:val="20"/>
          <w:szCs w:val="20"/>
        </w:rPr>
        <w:t>│                  │          │       │               │графе      Особые│</w:t>
      </w:r>
    </w:p>
    <w:p w:rsidR="00000000" w:rsidRDefault="00C84EBE">
      <w:pPr>
        <w:pStyle w:val="aff8"/>
        <w:rPr>
          <w:sz w:val="20"/>
          <w:szCs w:val="20"/>
        </w:rPr>
      </w:pPr>
      <w:r>
        <w:rPr>
          <w:rStyle w:val="afffd"/>
          <w:sz w:val="20"/>
          <w:szCs w:val="20"/>
        </w:rPr>
        <w:t>│                  │          │       │               │условия     труда│</w:t>
      </w:r>
    </w:p>
    <w:p w:rsidR="00000000" w:rsidRDefault="00C84EBE">
      <w:pPr>
        <w:pStyle w:val="aff8"/>
        <w:rPr>
          <w:sz w:val="20"/>
          <w:szCs w:val="20"/>
        </w:rPr>
      </w:pPr>
      <w:r>
        <w:rPr>
          <w:rStyle w:val="afffd"/>
          <w:sz w:val="20"/>
          <w:szCs w:val="20"/>
        </w:rPr>
        <w:t xml:space="preserve">│    </w:t>
      </w:r>
      <w:r>
        <w:rPr>
          <w:rStyle w:val="afffd"/>
          <w:sz w:val="20"/>
          <w:szCs w:val="20"/>
        </w:rPr>
        <w:t xml:space="preserve">              │          │       │               │(код)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│Исчисляемый                                          │Для </w:t>
      </w:r>
      <w:hyperlink w:anchor="sub_140" w:history="1">
        <w:r>
          <w:rPr>
            <w:rStyle w:val="a4"/>
            <w:strike/>
            <w:sz w:val="20"/>
            <w:szCs w:val="20"/>
          </w:rPr>
          <w:t>формы СЗВ-4-1</w:t>
        </w:r>
      </w:hyperlink>
      <w:r>
        <w:rPr>
          <w:rStyle w:val="afffd"/>
          <w:sz w:val="20"/>
          <w:szCs w:val="20"/>
        </w:rPr>
        <w:t>│</w:t>
      </w:r>
    </w:p>
    <w:p w:rsidR="00000000" w:rsidRDefault="00C84EBE">
      <w:pPr>
        <w:pStyle w:val="aff8"/>
        <w:rPr>
          <w:sz w:val="20"/>
          <w:szCs w:val="20"/>
        </w:rPr>
      </w:pPr>
      <w:r>
        <w:rPr>
          <w:rStyle w:val="afffd"/>
          <w:sz w:val="20"/>
          <w:szCs w:val="20"/>
        </w:rPr>
        <w:t>│трудовой стаж</w:t>
      </w:r>
      <w:r>
        <w:rPr>
          <w:rStyle w:val="afffd"/>
          <w:sz w:val="20"/>
          <w:szCs w:val="20"/>
        </w:rPr>
        <w:t xml:space="preserve">                                        │-     "Исчисление│</w:t>
      </w:r>
    </w:p>
    <w:p w:rsidR="00000000" w:rsidRDefault="00C84EBE">
      <w:pPr>
        <w:pStyle w:val="aff8"/>
        <w:rPr>
          <w:sz w:val="20"/>
          <w:szCs w:val="20"/>
        </w:rPr>
      </w:pPr>
      <w:r>
        <w:rPr>
          <w:rStyle w:val="afffd"/>
          <w:sz w:val="20"/>
          <w:szCs w:val="20"/>
        </w:rPr>
        <w:t>│                                                     │страхового стажа"│</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│Основание (код)   │Строка    │      7│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│Дополнительные    │          │       │               │Исчисляемый      │</w:t>
      </w:r>
    </w:p>
    <w:p w:rsidR="00000000" w:rsidRDefault="00C84EBE">
      <w:pPr>
        <w:pStyle w:val="aff8"/>
        <w:rPr>
          <w:sz w:val="20"/>
          <w:szCs w:val="20"/>
        </w:rPr>
      </w:pPr>
      <w:r>
        <w:rPr>
          <w:rStyle w:val="afffd"/>
          <w:sz w:val="20"/>
          <w:szCs w:val="20"/>
        </w:rPr>
        <w:t>│сведения          │          │       │               │трудовой    стаж/│</w:t>
      </w:r>
    </w:p>
    <w:p w:rsidR="00000000" w:rsidRDefault="00C84EBE">
      <w:pPr>
        <w:pStyle w:val="aff8"/>
        <w:rPr>
          <w:sz w:val="20"/>
          <w:szCs w:val="20"/>
        </w:rPr>
      </w:pPr>
      <w:r>
        <w:rPr>
          <w:rStyle w:val="afffd"/>
          <w:sz w:val="20"/>
          <w:szCs w:val="20"/>
        </w:rPr>
        <w:t xml:space="preserve">│       </w:t>
      </w:r>
      <w:r>
        <w:rPr>
          <w:rStyle w:val="afffd"/>
          <w:sz w:val="20"/>
          <w:szCs w:val="20"/>
        </w:rPr>
        <w:t xml:space="preserve">           │          │       │               │дополнительные   │</w:t>
      </w:r>
    </w:p>
    <w:p w:rsidR="00000000" w:rsidRDefault="00C84EBE">
      <w:pPr>
        <w:pStyle w:val="aff8"/>
        <w:rPr>
          <w:sz w:val="20"/>
          <w:szCs w:val="20"/>
        </w:rPr>
      </w:pPr>
      <w:r>
        <w:rPr>
          <w:rStyle w:val="afffd"/>
          <w:sz w:val="20"/>
          <w:szCs w:val="20"/>
        </w:rPr>
        <w:t>│                  │          │       │               │сведения.     Для│</w:t>
      </w:r>
    </w:p>
    <w:p w:rsidR="00000000" w:rsidRDefault="00C84EBE">
      <w:pPr>
        <w:pStyle w:val="aff8"/>
        <w:rPr>
          <w:sz w:val="20"/>
          <w:szCs w:val="20"/>
        </w:rPr>
      </w:pPr>
      <w:r>
        <w:rPr>
          <w:rStyle w:val="afffd"/>
          <w:sz w:val="20"/>
          <w:szCs w:val="20"/>
        </w:rPr>
        <w:t>│                  │          │       │               │</w:t>
      </w:r>
      <w:hyperlink w:anchor="sub_140" w:history="1">
        <w:r>
          <w:rPr>
            <w:rStyle w:val="a4"/>
            <w:strike/>
            <w:sz w:val="20"/>
            <w:szCs w:val="20"/>
          </w:rPr>
          <w:t>формы   СЗВ-4-1</w:t>
        </w:r>
      </w:hyperlink>
      <w:r>
        <w:rPr>
          <w:rStyle w:val="afffd"/>
          <w:sz w:val="20"/>
          <w:szCs w:val="20"/>
        </w:rPr>
        <w:t xml:space="preserve"> -│</w:t>
      </w:r>
    </w:p>
    <w:p w:rsidR="00000000" w:rsidRDefault="00C84EBE">
      <w:pPr>
        <w:pStyle w:val="aff8"/>
        <w:rPr>
          <w:sz w:val="20"/>
          <w:szCs w:val="20"/>
        </w:rPr>
      </w:pPr>
      <w:r>
        <w:rPr>
          <w:rStyle w:val="afffd"/>
          <w:sz w:val="20"/>
          <w:szCs w:val="20"/>
        </w:rPr>
        <w:t xml:space="preserve">│                </w:t>
      </w:r>
      <w:r>
        <w:rPr>
          <w:rStyle w:val="afffd"/>
          <w:sz w:val="20"/>
          <w:szCs w:val="20"/>
        </w:rPr>
        <w:t xml:space="preserve">  │          │       │               │"Исчисление      │</w:t>
      </w:r>
    </w:p>
    <w:p w:rsidR="00000000" w:rsidRDefault="00C84EBE">
      <w:pPr>
        <w:pStyle w:val="aff8"/>
        <w:rPr>
          <w:sz w:val="20"/>
          <w:szCs w:val="20"/>
        </w:rPr>
      </w:pPr>
      <w:r>
        <w:rPr>
          <w:rStyle w:val="afffd"/>
          <w:sz w:val="20"/>
          <w:szCs w:val="20"/>
        </w:rPr>
        <w:t>│                  │          │       │               │страхового стажа/│</w:t>
      </w:r>
    </w:p>
    <w:p w:rsidR="00000000" w:rsidRDefault="00C84EBE">
      <w:pPr>
        <w:pStyle w:val="aff8"/>
        <w:rPr>
          <w:sz w:val="20"/>
          <w:szCs w:val="20"/>
        </w:rPr>
      </w:pPr>
      <w:r>
        <w:rPr>
          <w:rStyle w:val="afffd"/>
          <w:sz w:val="20"/>
          <w:szCs w:val="20"/>
        </w:rPr>
        <w:t>│                  │          │       │               │дополнительные   │</w:t>
      </w:r>
    </w:p>
    <w:p w:rsidR="00000000" w:rsidRDefault="00C84EBE">
      <w:pPr>
        <w:pStyle w:val="aff8"/>
        <w:rPr>
          <w:sz w:val="20"/>
          <w:szCs w:val="20"/>
        </w:rPr>
      </w:pPr>
      <w:r>
        <w:rPr>
          <w:rStyle w:val="afffd"/>
          <w:sz w:val="20"/>
          <w:szCs w:val="20"/>
        </w:rPr>
        <w:t xml:space="preserve">│                  │          │       │            </w:t>
      </w:r>
      <w:r>
        <w:rPr>
          <w:rStyle w:val="afffd"/>
          <w:sz w:val="20"/>
          <w:szCs w:val="20"/>
        </w:rPr>
        <w:t xml:space="preserve">   │сведения"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│первый параметр   │Число     │      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│второй пар</w:t>
      </w:r>
      <w:r>
        <w:rPr>
          <w:rStyle w:val="afffd"/>
          <w:sz w:val="20"/>
          <w:szCs w:val="20"/>
        </w:rPr>
        <w:t>аметр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│третий параметр   │Строка    │      9│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xml:space="preserve">│Выслуга лет                                          │Для </w:t>
      </w:r>
      <w:hyperlink w:anchor="sub_140" w:history="1">
        <w:r>
          <w:rPr>
            <w:rStyle w:val="a4"/>
            <w:strike/>
            <w:sz w:val="20"/>
            <w:szCs w:val="20"/>
          </w:rPr>
          <w:t>формы СЗВ-4-1</w:t>
        </w:r>
      </w:hyperlink>
      <w:r>
        <w:rPr>
          <w:rStyle w:val="afffd"/>
          <w:sz w:val="20"/>
          <w:szCs w:val="20"/>
        </w:rPr>
        <w:t>│</w:t>
      </w:r>
    </w:p>
    <w:p w:rsidR="00000000" w:rsidRDefault="00C84EBE">
      <w:pPr>
        <w:pStyle w:val="aff8"/>
        <w:rPr>
          <w:sz w:val="20"/>
          <w:szCs w:val="20"/>
        </w:rPr>
      </w:pPr>
      <w:r>
        <w:rPr>
          <w:rStyle w:val="afffd"/>
          <w:sz w:val="20"/>
          <w:szCs w:val="20"/>
        </w:rPr>
        <w:t>│                                                     │-  "Условия   для│</w:t>
      </w:r>
    </w:p>
    <w:p w:rsidR="00000000" w:rsidRDefault="00C84EBE">
      <w:pPr>
        <w:pStyle w:val="aff8"/>
        <w:rPr>
          <w:sz w:val="20"/>
          <w:szCs w:val="20"/>
        </w:rPr>
      </w:pPr>
      <w:r>
        <w:rPr>
          <w:rStyle w:val="afffd"/>
          <w:sz w:val="20"/>
          <w:szCs w:val="20"/>
        </w:rPr>
        <w:t xml:space="preserve">│                                                     </w:t>
      </w:r>
      <w:r>
        <w:rPr>
          <w:rStyle w:val="afffd"/>
          <w:sz w:val="20"/>
          <w:szCs w:val="20"/>
        </w:rPr>
        <w:t>│досрочной        │</w:t>
      </w:r>
    </w:p>
    <w:p w:rsidR="00000000" w:rsidRDefault="00C84EBE">
      <w:pPr>
        <w:pStyle w:val="aff8"/>
        <w:rPr>
          <w:sz w:val="20"/>
          <w:szCs w:val="20"/>
        </w:rPr>
      </w:pPr>
      <w:r>
        <w:rPr>
          <w:rStyle w:val="afffd"/>
          <w:sz w:val="20"/>
          <w:szCs w:val="20"/>
        </w:rPr>
        <w:t>│                                                     │трудовой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│Основание (код)   │Строка    │      8│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│Дополнительные    │          │       │               │Выслуга          │</w:t>
      </w:r>
    </w:p>
    <w:p w:rsidR="00000000" w:rsidRDefault="00C84EBE">
      <w:pPr>
        <w:pStyle w:val="aff8"/>
        <w:rPr>
          <w:sz w:val="20"/>
          <w:szCs w:val="20"/>
        </w:rPr>
      </w:pPr>
      <w:r>
        <w:rPr>
          <w:rStyle w:val="afffd"/>
          <w:sz w:val="20"/>
          <w:szCs w:val="20"/>
        </w:rPr>
        <w:t>│сведения          │          │       │               │лет/дополнитель- │</w:t>
      </w:r>
    </w:p>
    <w:p w:rsidR="00000000" w:rsidRDefault="00C84EBE">
      <w:pPr>
        <w:pStyle w:val="aff8"/>
        <w:rPr>
          <w:sz w:val="20"/>
          <w:szCs w:val="20"/>
        </w:rPr>
      </w:pPr>
      <w:r>
        <w:rPr>
          <w:rStyle w:val="afffd"/>
          <w:sz w:val="20"/>
          <w:szCs w:val="20"/>
        </w:rPr>
        <w:t xml:space="preserve">│                  │          │       │         </w:t>
      </w:r>
      <w:r>
        <w:rPr>
          <w:rStyle w:val="afffd"/>
          <w:sz w:val="20"/>
          <w:szCs w:val="20"/>
        </w:rPr>
        <w:t xml:space="preserve">      │ные сведения. Для│</w:t>
      </w:r>
    </w:p>
    <w:p w:rsidR="00000000" w:rsidRDefault="00C84EBE">
      <w:pPr>
        <w:pStyle w:val="aff8"/>
        <w:rPr>
          <w:sz w:val="20"/>
          <w:szCs w:val="20"/>
        </w:rPr>
      </w:pPr>
      <w:r>
        <w:rPr>
          <w:rStyle w:val="afffd"/>
          <w:sz w:val="20"/>
          <w:szCs w:val="20"/>
        </w:rPr>
        <w:t>│                  │          │       │               │</w:t>
      </w:r>
      <w:hyperlink w:anchor="sub_140" w:history="1">
        <w:r>
          <w:rPr>
            <w:rStyle w:val="a4"/>
            <w:strike/>
            <w:sz w:val="20"/>
            <w:szCs w:val="20"/>
          </w:rPr>
          <w:t>формы   СЗВ-4-1</w:t>
        </w:r>
      </w:hyperlink>
      <w:r>
        <w:rPr>
          <w:rStyle w:val="afffd"/>
          <w:sz w:val="20"/>
          <w:szCs w:val="20"/>
        </w:rPr>
        <w:t xml:space="preserve"> -│</w:t>
      </w:r>
    </w:p>
    <w:p w:rsidR="00000000" w:rsidRDefault="00C84EBE">
      <w:pPr>
        <w:pStyle w:val="aff8"/>
        <w:rPr>
          <w:sz w:val="20"/>
          <w:szCs w:val="20"/>
        </w:rPr>
      </w:pPr>
      <w:r>
        <w:rPr>
          <w:rStyle w:val="afffd"/>
          <w:sz w:val="20"/>
          <w:szCs w:val="20"/>
        </w:rPr>
        <w:t>│                  │          │       │               │"Условия      для│</w:t>
      </w:r>
    </w:p>
    <w:p w:rsidR="00000000" w:rsidRDefault="00C84EBE">
      <w:pPr>
        <w:pStyle w:val="aff8"/>
        <w:rPr>
          <w:sz w:val="20"/>
          <w:szCs w:val="20"/>
        </w:rPr>
      </w:pPr>
      <w:r>
        <w:rPr>
          <w:rStyle w:val="afffd"/>
          <w:sz w:val="20"/>
          <w:szCs w:val="20"/>
        </w:rPr>
        <w:t>│                  │          │       │               │до</w:t>
      </w:r>
      <w:r>
        <w:rPr>
          <w:rStyle w:val="afffd"/>
          <w:sz w:val="20"/>
          <w:szCs w:val="20"/>
        </w:rPr>
        <w:t>срочной        │</w:t>
      </w:r>
    </w:p>
    <w:p w:rsidR="00000000" w:rsidRDefault="00C84EBE">
      <w:pPr>
        <w:pStyle w:val="aff8"/>
        <w:rPr>
          <w:sz w:val="20"/>
          <w:szCs w:val="20"/>
        </w:rPr>
      </w:pPr>
      <w:r>
        <w:rPr>
          <w:rStyle w:val="afffd"/>
          <w:sz w:val="20"/>
          <w:szCs w:val="20"/>
        </w:rPr>
        <w:t>│                  │          │       │               │трудовой         │</w:t>
      </w:r>
    </w:p>
    <w:p w:rsidR="00000000" w:rsidRDefault="00C84EBE">
      <w:pPr>
        <w:pStyle w:val="aff8"/>
        <w:rPr>
          <w:sz w:val="20"/>
          <w:szCs w:val="20"/>
        </w:rPr>
      </w:pPr>
      <w:r>
        <w:rPr>
          <w:rStyle w:val="afffd"/>
          <w:sz w:val="20"/>
          <w:szCs w:val="20"/>
        </w:rPr>
        <w:t>│                  │          │       │               │пенсии/дополните-│</w:t>
      </w:r>
    </w:p>
    <w:p w:rsidR="00000000" w:rsidRDefault="00C84EBE">
      <w:pPr>
        <w:pStyle w:val="aff8"/>
        <w:rPr>
          <w:sz w:val="20"/>
          <w:szCs w:val="20"/>
        </w:rPr>
      </w:pPr>
      <w:r>
        <w:rPr>
          <w:rStyle w:val="afffd"/>
          <w:sz w:val="20"/>
          <w:szCs w:val="20"/>
        </w:rPr>
        <w:t>│                  │          │       │               │льные сведения"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│первый параметр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│второй параметр   │Число     │      4│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│третий параметр   │Число     │    3.2│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│Территориа</w:t>
      </w:r>
      <w:r>
        <w:rPr>
          <w:rStyle w:val="afffd"/>
          <w:sz w:val="20"/>
          <w:szCs w:val="20"/>
        </w:rPr>
        <w:t>льные   │Строка    │      3│               │                 │</w:t>
      </w:r>
    </w:p>
    <w:p w:rsidR="00000000" w:rsidRDefault="00C84EBE">
      <w:pPr>
        <w:pStyle w:val="aff8"/>
        <w:rPr>
          <w:sz w:val="20"/>
          <w:szCs w:val="20"/>
        </w:rPr>
      </w:pPr>
      <w:r>
        <w:rPr>
          <w:rStyle w:val="afffd"/>
          <w:sz w:val="20"/>
          <w:szCs w:val="20"/>
        </w:rPr>
        <w:t>│условия (код)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hyperlink r:id="rId846" w:history="1">
        <w:r>
          <w:rPr>
            <w:rStyle w:val="a4"/>
            <w:strike/>
            <w:sz w:val="20"/>
            <w:szCs w:val="20"/>
          </w:rPr>
          <w:t>Районный</w:t>
        </w:r>
      </w:hyperlink>
      <w:r>
        <w:rPr>
          <w:rStyle w:val="afffd"/>
          <w:sz w:val="20"/>
          <w:szCs w:val="20"/>
        </w:rPr>
        <w:t xml:space="preserve">    </w:t>
      </w:r>
      <w:r>
        <w:rPr>
          <w:rStyle w:val="afffd"/>
          <w:sz w:val="20"/>
          <w:szCs w:val="20"/>
        </w:rPr>
        <w:t xml:space="preserve">      │Число     │    3.2│от 1.00 до 2.00│отсутствует;    в│</w:t>
      </w:r>
    </w:p>
    <w:p w:rsidR="00000000" w:rsidRDefault="00C84EBE">
      <w:pPr>
        <w:pStyle w:val="aff8"/>
        <w:rPr>
          <w:sz w:val="20"/>
          <w:szCs w:val="20"/>
        </w:rPr>
      </w:pPr>
      <w:r>
        <w:rPr>
          <w:rStyle w:val="afffd"/>
          <w:sz w:val="20"/>
          <w:szCs w:val="20"/>
        </w:rPr>
        <w:t>│коэффициент      к│          │       │               │утвержденной     │</w:t>
      </w:r>
    </w:p>
    <w:p w:rsidR="00000000" w:rsidRDefault="00C84EBE">
      <w:pPr>
        <w:pStyle w:val="aff8"/>
        <w:rPr>
          <w:sz w:val="20"/>
          <w:szCs w:val="20"/>
        </w:rPr>
      </w:pPr>
      <w:r>
        <w:rPr>
          <w:rStyle w:val="afffd"/>
          <w:sz w:val="20"/>
          <w:szCs w:val="20"/>
        </w:rPr>
        <w:t>│заработной плате  │          │       │               │форме    Районный│</w:t>
      </w:r>
    </w:p>
    <w:p w:rsidR="00000000" w:rsidRDefault="00C84EBE">
      <w:pPr>
        <w:pStyle w:val="aff8"/>
        <w:rPr>
          <w:sz w:val="20"/>
          <w:szCs w:val="20"/>
        </w:rPr>
      </w:pPr>
      <w:r>
        <w:rPr>
          <w:rStyle w:val="afffd"/>
          <w:sz w:val="20"/>
          <w:szCs w:val="20"/>
        </w:rPr>
        <w:t xml:space="preserve">│                  │          │       │        </w:t>
      </w:r>
      <w:r>
        <w:rPr>
          <w:rStyle w:val="afffd"/>
          <w:sz w:val="20"/>
          <w:szCs w:val="20"/>
        </w:rPr>
        <w:t xml:space="preserve">       │коэффициент     к│</w:t>
      </w:r>
    </w:p>
    <w:p w:rsidR="00000000" w:rsidRDefault="00C84EBE">
      <w:pPr>
        <w:pStyle w:val="aff8"/>
        <w:rPr>
          <w:sz w:val="20"/>
          <w:szCs w:val="20"/>
        </w:rPr>
      </w:pPr>
      <w:r>
        <w:rPr>
          <w:rStyle w:val="afffd"/>
          <w:sz w:val="20"/>
          <w:szCs w:val="20"/>
        </w:rPr>
        <w:t>│                  │          │       │               │заработной  плате│</w:t>
      </w:r>
    </w:p>
    <w:p w:rsidR="00000000" w:rsidRDefault="00C84EBE">
      <w:pPr>
        <w:pStyle w:val="aff8"/>
        <w:rPr>
          <w:sz w:val="20"/>
          <w:szCs w:val="20"/>
        </w:rPr>
      </w:pPr>
      <w:r>
        <w:rPr>
          <w:rStyle w:val="afffd"/>
          <w:sz w:val="20"/>
          <w:szCs w:val="20"/>
        </w:rPr>
        <w:t>│                  │          │       │               │указывается     в│</w:t>
      </w:r>
    </w:p>
    <w:p w:rsidR="00000000" w:rsidRDefault="00C84EBE">
      <w:pPr>
        <w:pStyle w:val="aff8"/>
        <w:rPr>
          <w:sz w:val="20"/>
          <w:szCs w:val="20"/>
        </w:rPr>
      </w:pPr>
      <w:r>
        <w:rPr>
          <w:rStyle w:val="afffd"/>
          <w:sz w:val="20"/>
          <w:szCs w:val="20"/>
        </w:rPr>
        <w:t>│                  │          │       │               │графе            │</w:t>
      </w:r>
    </w:p>
    <w:p w:rsidR="00000000" w:rsidRDefault="00C84EBE">
      <w:pPr>
        <w:pStyle w:val="aff8"/>
        <w:rPr>
          <w:sz w:val="20"/>
          <w:szCs w:val="20"/>
        </w:rPr>
      </w:pPr>
      <w:r>
        <w:rPr>
          <w:rStyle w:val="afffd"/>
          <w:sz w:val="20"/>
          <w:szCs w:val="20"/>
        </w:rPr>
        <w:t xml:space="preserve">│      </w:t>
      </w:r>
      <w:r>
        <w:rPr>
          <w:rStyle w:val="afffd"/>
          <w:sz w:val="20"/>
          <w:szCs w:val="20"/>
        </w:rPr>
        <w:t xml:space="preserve">            │          │       │               │Территориальные  │</w:t>
      </w:r>
    </w:p>
    <w:p w:rsidR="00000000" w:rsidRDefault="00C84EBE">
      <w:pPr>
        <w:pStyle w:val="aff8"/>
        <w:rPr>
          <w:sz w:val="20"/>
          <w:szCs w:val="20"/>
        </w:rPr>
      </w:pPr>
      <w:r>
        <w:rPr>
          <w:rStyle w:val="afffd"/>
          <w:sz w:val="20"/>
          <w:szCs w:val="20"/>
        </w:rPr>
        <w:t>│                  │          │       │               │условия (код)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54" w:name="sub_230490"/>
      <w:r>
        <w:rPr>
          <w:rStyle w:val="afffd"/>
          <w:b w:val="0"/>
          <w:bCs w:val="0"/>
        </w:rPr>
        <w:t>Представление Сведений о трудо</w:t>
      </w:r>
      <w:r>
        <w:rPr>
          <w:rStyle w:val="afffd"/>
          <w:b w:val="0"/>
          <w:bCs w:val="0"/>
        </w:rPr>
        <w:t>вом стаже застрахованного лица за период до регистрации в системе обязательного пенсионного страхования</w:t>
      </w:r>
    </w:p>
    <w:bookmarkEnd w:id="954"/>
    <w:p w:rsidR="00000000" w:rsidRDefault="00C84EBE"/>
    <w:p w:rsidR="00000000" w:rsidRDefault="00C84EBE">
      <w:pPr>
        <w:ind w:firstLine="698"/>
        <w:rPr>
          <w:rStyle w:val="afffd"/>
        </w:rPr>
      </w:pPr>
      <w:r>
        <w:rPr>
          <w:rStyle w:val="afffd"/>
        </w:rPr>
        <w:t xml:space="preserve">Запись о </w:t>
      </w:r>
      <w:hyperlink w:anchor="sub_160" w:history="1">
        <w:r>
          <w:rPr>
            <w:rStyle w:val="a4"/>
            <w:strike/>
          </w:rPr>
          <w:t>Сведениях</w:t>
        </w:r>
      </w:hyperlink>
      <w:r>
        <w:rPr>
          <w:rStyle w:val="afffd"/>
        </w:rPr>
        <w:t xml:space="preserve"> о трудовом стаже застрахованного лица за период до регистрации в системе обязательного пенсионного страхования</w:t>
      </w:r>
    </w:p>
    <w:p w:rsidR="00000000" w:rsidRDefault="00C84EBE"/>
    <w:p w:rsidR="00000000" w:rsidRDefault="00C84EBE">
      <w:pPr>
        <w:pStyle w:val="1"/>
      </w:pPr>
      <w:bookmarkStart w:id="955" w:name="sub_230491"/>
      <w:r>
        <w:rPr>
          <w:rStyle w:val="afffd"/>
          <w:b w:val="0"/>
          <w:bCs w:val="0"/>
        </w:rPr>
        <w:t>Формат записи о Сведениях о трудовом стаже застрахованного лица за период до регистрации в системе обязательного пенсионного страхова</w:t>
      </w:r>
      <w:r>
        <w:rPr>
          <w:rStyle w:val="afffd"/>
          <w:b w:val="0"/>
          <w:bCs w:val="0"/>
        </w:rPr>
        <w:t>ния (</w:t>
      </w:r>
      <w:hyperlink w:anchor="sub_160" w:history="1">
        <w:r>
          <w:rPr>
            <w:rStyle w:val="a4"/>
            <w:b w:val="0"/>
            <w:bCs w:val="0"/>
            <w:strike/>
          </w:rPr>
          <w:t>СЗВ-К</w:t>
        </w:r>
      </w:hyperlink>
      <w:r>
        <w:rPr>
          <w:rStyle w:val="afffd"/>
          <w:b w:val="0"/>
          <w:bCs w:val="0"/>
        </w:rPr>
        <w:t>)</w:t>
      </w:r>
    </w:p>
    <w:bookmarkEnd w:id="955"/>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w:t>
      </w:r>
      <w:r>
        <w:rPr>
          <w:rStyle w:val="afffd"/>
          <w:sz w:val="20"/>
          <w:szCs w:val="20"/>
        </w:rPr>
        <w:t>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4│"КОНВ"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формы         │Строка    │      4│Заполняется   в│                 │</w:t>
      </w:r>
    </w:p>
    <w:p w:rsidR="00000000" w:rsidRDefault="00C84EBE">
      <w:pPr>
        <w:pStyle w:val="aff8"/>
        <w:rPr>
          <w:sz w:val="20"/>
          <w:szCs w:val="20"/>
        </w:rPr>
      </w:pPr>
      <w:r>
        <w:rPr>
          <w:rStyle w:val="afffd"/>
          <w:sz w:val="20"/>
          <w:szCs w:val="20"/>
        </w:rPr>
        <w:t>│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w:t>
        </w:r>
      </w:hyperlink>
      <w:r>
        <w:rPr>
          <w:rStyle w:val="afffd"/>
          <w:sz w:val="20"/>
          <w:szCs w:val="20"/>
        </w:rPr>
        <w:t xml:space="preserve">    │     </w:t>
      </w:r>
      <w:r>
        <w:rPr>
          <w:rStyle w:val="afffd"/>
          <w:sz w:val="20"/>
          <w:szCs w:val="20"/>
        </w:rPr>
        <w:t xml:space="preserve">            │</w:t>
      </w:r>
    </w:p>
    <w:p w:rsidR="00000000" w:rsidRDefault="00C84EBE">
      <w:pPr>
        <w:pStyle w:val="aff8"/>
        <w:rPr>
          <w:sz w:val="20"/>
          <w:szCs w:val="20"/>
        </w:rPr>
      </w:pPr>
      <w:r>
        <w:rPr>
          <w:rStyle w:val="afffd"/>
          <w:sz w:val="20"/>
          <w:szCs w:val="20"/>
        </w:rPr>
        <w:t>│                  │          │       │N 1,           │                 │</w:t>
      </w:r>
    </w:p>
    <w:p w:rsidR="00000000" w:rsidRDefault="00C84EBE">
      <w:pPr>
        <w:pStyle w:val="aff8"/>
        <w:rPr>
          <w:sz w:val="20"/>
          <w:szCs w:val="20"/>
        </w:rPr>
      </w:pPr>
      <w:r>
        <w:rPr>
          <w:rStyle w:val="afffd"/>
          <w:sz w:val="20"/>
          <w:szCs w:val="20"/>
        </w:rPr>
        <w:t>│                  │          │       │Допустимые     │                 │</w:t>
      </w:r>
    </w:p>
    <w:p w:rsidR="00000000" w:rsidRDefault="00C84EBE">
      <w:pPr>
        <w:pStyle w:val="aff8"/>
        <w:rPr>
          <w:sz w:val="20"/>
          <w:szCs w:val="20"/>
        </w:rPr>
      </w:pPr>
      <w:r>
        <w:rPr>
          <w:rStyle w:val="afffd"/>
          <w:sz w:val="20"/>
          <w:szCs w:val="20"/>
        </w:rPr>
        <w:t>│                  │          │       │значения: ИСХД,│                 │</w:t>
      </w:r>
    </w:p>
    <w:p w:rsidR="00000000" w:rsidRDefault="00C84EBE">
      <w:pPr>
        <w:pStyle w:val="aff8"/>
        <w:rPr>
          <w:sz w:val="20"/>
          <w:szCs w:val="20"/>
        </w:rPr>
      </w:pPr>
      <w:r>
        <w:rPr>
          <w:rStyle w:val="afffd"/>
          <w:sz w:val="20"/>
          <w:szCs w:val="20"/>
        </w:rPr>
        <w:t>│                  │</w:t>
      </w:r>
      <w:r>
        <w:rPr>
          <w:rStyle w:val="afffd"/>
          <w:sz w:val="20"/>
          <w:szCs w:val="20"/>
        </w:rPr>
        <w:t xml:space="preserve">          │       │КОРР, ОТМН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│Страховой номер   │Строка    │     14│Формат строки: │                 │</w:t>
      </w:r>
    </w:p>
    <w:p w:rsidR="00000000" w:rsidRDefault="00C84EBE">
      <w:pPr>
        <w:pStyle w:val="aff8"/>
        <w:rPr>
          <w:sz w:val="20"/>
          <w:szCs w:val="20"/>
        </w:rPr>
      </w:pPr>
      <w:r>
        <w:rPr>
          <w:rStyle w:val="afffd"/>
          <w:sz w:val="20"/>
          <w:szCs w:val="20"/>
        </w:rPr>
        <w:t xml:space="preserve">│                  │          │       │"999-999-999   </w:t>
      </w:r>
      <w:r>
        <w:rPr>
          <w:rStyle w:val="afffd"/>
          <w:sz w:val="20"/>
          <w:szCs w:val="20"/>
        </w:rPr>
        <w:t>│                 │</w:t>
      </w:r>
    </w:p>
    <w:p w:rsidR="00000000" w:rsidRDefault="00C84EBE">
      <w:pPr>
        <w:pStyle w:val="aff8"/>
        <w:rPr>
          <w:sz w:val="20"/>
          <w:szCs w:val="20"/>
        </w:rPr>
      </w:pPr>
      <w:r>
        <w:rPr>
          <w:rStyle w:val="afffd"/>
          <w:sz w:val="20"/>
          <w:szCs w:val="20"/>
        </w:rPr>
        <w:t>│                  │          │       │99"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│Фамилия           │Строка    │     40│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│Имя               │Строка    │     40│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│Отчество          │Строка    │     40│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рождения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дат</w:t>
      </w:r>
      <w:r>
        <w:rPr>
          <w:rStyle w:val="afffd"/>
          <w:sz w:val="20"/>
          <w:szCs w:val="20"/>
        </w:rPr>
        <w:t>ы рождения │Строка    │      8│"ОСОБАЯ",      │отсутствует      │</w:t>
      </w:r>
    </w:p>
    <w:p w:rsidR="00000000" w:rsidRDefault="00C84EBE">
      <w:pPr>
        <w:pStyle w:val="aff8"/>
        <w:rPr>
          <w:sz w:val="20"/>
          <w:szCs w:val="20"/>
        </w:rPr>
      </w:pPr>
      <w:r>
        <w:rPr>
          <w:rStyle w:val="afffd"/>
          <w:sz w:val="20"/>
          <w:szCs w:val="20"/>
        </w:rPr>
        <w:t>│                  │          │       │"СТАНДАРТ"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│стандартная дата  │Дата      │       │   </w:t>
      </w:r>
      <w:r>
        <w:rPr>
          <w:rStyle w:val="afffd"/>
          <w:sz w:val="20"/>
          <w:szCs w:val="20"/>
        </w:rPr>
        <w:t xml:space="preserve">            │Дата рождения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│особая дата       │          │       │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w:t>
      </w:r>
      <w:r>
        <w:rPr>
          <w:rStyle w:val="afffd"/>
          <w:sz w:val="20"/>
          <w:szCs w:val="20"/>
        </w:rPr>
        <w:t>ень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│Месяц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│Территориальные   │Строка    │      3│пустое,    РКС,│               </w:t>
      </w:r>
      <w:r>
        <w:rPr>
          <w:rStyle w:val="afffd"/>
          <w:sz w:val="20"/>
          <w:szCs w:val="20"/>
        </w:rPr>
        <w:t xml:space="preserve">  │</w:t>
      </w:r>
    </w:p>
    <w:p w:rsidR="00000000" w:rsidRDefault="00C84EBE">
      <w:pPr>
        <w:pStyle w:val="aff8"/>
        <w:rPr>
          <w:sz w:val="20"/>
          <w:szCs w:val="20"/>
        </w:rPr>
      </w:pPr>
      <w:r>
        <w:rPr>
          <w:rStyle w:val="afffd"/>
          <w:sz w:val="20"/>
          <w:szCs w:val="20"/>
        </w:rPr>
        <w:t>│условия проживания│          │       │МКС            │                 │</w:t>
      </w:r>
    </w:p>
    <w:p w:rsidR="00000000" w:rsidRDefault="00C84EBE">
      <w:pPr>
        <w:pStyle w:val="aff8"/>
        <w:rPr>
          <w:sz w:val="20"/>
          <w:szCs w:val="20"/>
        </w:rPr>
      </w:pPr>
      <w:r>
        <w:rPr>
          <w:rStyle w:val="afffd"/>
          <w:sz w:val="20"/>
          <w:szCs w:val="20"/>
        </w:rPr>
        <w:t>│на 31.12.2001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hyperlink r:id="rId847" w:history="1">
        <w:r>
          <w:rPr>
            <w:rStyle w:val="a4"/>
            <w:strike/>
            <w:sz w:val="20"/>
            <w:szCs w:val="20"/>
          </w:rPr>
          <w:t>Районный</w:t>
        </w:r>
      </w:hyperlink>
      <w:r>
        <w:rPr>
          <w:rStyle w:val="afffd"/>
          <w:sz w:val="20"/>
          <w:szCs w:val="20"/>
        </w:rPr>
        <w:t xml:space="preserve">          │Число     │    3.2│               │отсутствует;    в│</w:t>
      </w:r>
    </w:p>
    <w:p w:rsidR="00000000" w:rsidRDefault="00C84EBE">
      <w:pPr>
        <w:pStyle w:val="aff8"/>
        <w:rPr>
          <w:sz w:val="20"/>
          <w:szCs w:val="20"/>
        </w:rPr>
      </w:pPr>
      <w:r>
        <w:rPr>
          <w:rStyle w:val="afffd"/>
          <w:sz w:val="20"/>
          <w:szCs w:val="20"/>
        </w:rPr>
        <w:t>│коэффициент      к│          │       │               │утвержденной     │</w:t>
      </w:r>
    </w:p>
    <w:p w:rsidR="00000000" w:rsidRDefault="00C84EBE">
      <w:pPr>
        <w:pStyle w:val="aff8"/>
        <w:rPr>
          <w:sz w:val="20"/>
          <w:szCs w:val="20"/>
        </w:rPr>
      </w:pPr>
      <w:r>
        <w:rPr>
          <w:rStyle w:val="afffd"/>
          <w:sz w:val="20"/>
          <w:szCs w:val="20"/>
        </w:rPr>
        <w:t>│заработной   плате│          │       │               │форме    Районный│</w:t>
      </w:r>
    </w:p>
    <w:p w:rsidR="00000000" w:rsidRDefault="00C84EBE">
      <w:pPr>
        <w:pStyle w:val="aff8"/>
        <w:rPr>
          <w:sz w:val="20"/>
          <w:szCs w:val="20"/>
        </w:rPr>
      </w:pPr>
      <w:r>
        <w:rPr>
          <w:rStyle w:val="afffd"/>
          <w:sz w:val="20"/>
          <w:szCs w:val="20"/>
        </w:rPr>
        <w:t xml:space="preserve">│на 31.12.2001     │          │ </w:t>
      </w:r>
      <w:r>
        <w:rPr>
          <w:rStyle w:val="afffd"/>
          <w:sz w:val="20"/>
          <w:szCs w:val="20"/>
        </w:rPr>
        <w:t xml:space="preserve">      │               │коэффициент     к│</w:t>
      </w:r>
    </w:p>
    <w:p w:rsidR="00000000" w:rsidRDefault="00C84EBE">
      <w:pPr>
        <w:pStyle w:val="aff8"/>
        <w:rPr>
          <w:sz w:val="20"/>
          <w:szCs w:val="20"/>
        </w:rPr>
      </w:pPr>
      <w:r>
        <w:rPr>
          <w:rStyle w:val="afffd"/>
          <w:sz w:val="20"/>
          <w:szCs w:val="20"/>
        </w:rPr>
        <w:t>│                  │          │       │               │заработной  плате│</w:t>
      </w:r>
    </w:p>
    <w:p w:rsidR="00000000" w:rsidRDefault="00C84EBE">
      <w:pPr>
        <w:pStyle w:val="aff8"/>
        <w:rPr>
          <w:sz w:val="20"/>
          <w:szCs w:val="20"/>
        </w:rPr>
      </w:pPr>
      <w:r>
        <w:rPr>
          <w:rStyle w:val="afffd"/>
          <w:sz w:val="20"/>
          <w:szCs w:val="20"/>
        </w:rPr>
        <w:t>│                  │          │       │               │указывается после│</w:t>
      </w:r>
    </w:p>
    <w:p w:rsidR="00000000" w:rsidRDefault="00C84EBE">
      <w:pPr>
        <w:pStyle w:val="aff8"/>
        <w:rPr>
          <w:sz w:val="20"/>
          <w:szCs w:val="20"/>
        </w:rPr>
      </w:pPr>
      <w:r>
        <w:rPr>
          <w:rStyle w:val="afffd"/>
          <w:sz w:val="20"/>
          <w:szCs w:val="20"/>
        </w:rPr>
        <w:t>│                  │          │       │               │кода РКС ил</w:t>
      </w:r>
      <w:r>
        <w:rPr>
          <w:rStyle w:val="afffd"/>
          <w:sz w:val="20"/>
          <w:szCs w:val="20"/>
        </w:rPr>
        <w:t>и МКС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│Общий     трудовой│          │       │               │                 │</w:t>
      </w:r>
    </w:p>
    <w:p w:rsidR="00000000" w:rsidRDefault="00C84EBE">
      <w:pPr>
        <w:pStyle w:val="aff8"/>
        <w:rPr>
          <w:sz w:val="20"/>
          <w:szCs w:val="20"/>
        </w:rPr>
      </w:pPr>
      <w:r>
        <w:rPr>
          <w:rStyle w:val="afffd"/>
          <w:sz w:val="20"/>
          <w:szCs w:val="20"/>
        </w:rPr>
        <w:t>│стаж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│Лет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│Месяцев           │Число     │      2│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│Дней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w:t>
      </w:r>
      <w:r>
        <w:rPr>
          <w:rStyle w:val="afffd"/>
          <w:sz w:val="20"/>
          <w:szCs w:val="20"/>
        </w:rPr>
        <w:t>Дата      │       │               │Дата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записей о│Число     │      3│от 0 до 100    │отсутствует      │</w:t>
      </w:r>
    </w:p>
    <w:p w:rsidR="00000000" w:rsidRDefault="00C84EBE">
      <w:pPr>
        <w:pStyle w:val="aff8"/>
        <w:rPr>
          <w:sz w:val="20"/>
          <w:szCs w:val="20"/>
        </w:rPr>
      </w:pPr>
      <w:r>
        <w:rPr>
          <w:rStyle w:val="afffd"/>
          <w:sz w:val="20"/>
          <w:szCs w:val="20"/>
        </w:rPr>
        <w:t xml:space="preserve">│периодах  трудовой│          │       │               </w:t>
      </w:r>
      <w:r>
        <w:rPr>
          <w:rStyle w:val="afffd"/>
          <w:sz w:val="20"/>
          <w:szCs w:val="20"/>
        </w:rPr>
        <w:t>│                 │</w:t>
      </w:r>
    </w:p>
    <w:p w:rsidR="00000000" w:rsidRDefault="00C84EBE">
      <w:pPr>
        <w:pStyle w:val="aff8"/>
        <w:rPr>
          <w:sz w:val="20"/>
          <w:szCs w:val="20"/>
        </w:rPr>
      </w:pPr>
      <w:r>
        <w:rPr>
          <w:rStyle w:val="afffd"/>
          <w:sz w:val="20"/>
          <w:szCs w:val="20"/>
        </w:rPr>
        <w:t>│или           иной│          │       │               │                 │</w:t>
      </w:r>
    </w:p>
    <w:p w:rsidR="00000000" w:rsidRDefault="00C84EBE">
      <w:pPr>
        <w:pStyle w:val="aff8"/>
        <w:rPr>
          <w:sz w:val="20"/>
          <w:szCs w:val="20"/>
        </w:rPr>
      </w:pPr>
      <w:r>
        <w:rPr>
          <w:rStyle w:val="afffd"/>
          <w:sz w:val="20"/>
          <w:szCs w:val="20"/>
        </w:rPr>
        <w:t>│общественно       │          │       │               │                 │</w:t>
      </w:r>
    </w:p>
    <w:p w:rsidR="00000000" w:rsidRDefault="00C84EBE">
      <w:pPr>
        <w:pStyle w:val="aff8"/>
        <w:rPr>
          <w:sz w:val="20"/>
          <w:szCs w:val="20"/>
        </w:rPr>
      </w:pPr>
      <w:r>
        <w:rPr>
          <w:rStyle w:val="afffd"/>
          <w:sz w:val="20"/>
          <w:szCs w:val="20"/>
        </w:rPr>
        <w:t>│полезной          │          │       │               │                 │</w:t>
      </w:r>
    </w:p>
    <w:p w:rsidR="00000000" w:rsidRDefault="00C84EBE">
      <w:pPr>
        <w:pStyle w:val="aff8"/>
        <w:rPr>
          <w:sz w:val="20"/>
          <w:szCs w:val="20"/>
        </w:rPr>
      </w:pPr>
      <w:r>
        <w:rPr>
          <w:rStyle w:val="afffd"/>
          <w:sz w:val="20"/>
          <w:szCs w:val="20"/>
        </w:rPr>
        <w:t xml:space="preserve">│деятельности </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записей с│Число     │      2│от 0 до 10     │отсутствует      │</w:t>
      </w:r>
    </w:p>
    <w:p w:rsidR="00000000" w:rsidRDefault="00C84EBE">
      <w:pPr>
        <w:pStyle w:val="aff8"/>
        <w:rPr>
          <w:sz w:val="20"/>
          <w:szCs w:val="20"/>
        </w:rPr>
      </w:pPr>
      <w:r>
        <w:rPr>
          <w:rStyle w:val="afffd"/>
          <w:sz w:val="20"/>
          <w:szCs w:val="20"/>
        </w:rPr>
        <w:t xml:space="preserve">│расчетом стажа  по│          │       │         </w:t>
      </w:r>
      <w:r>
        <w:rPr>
          <w:rStyle w:val="afffd"/>
          <w:sz w:val="20"/>
          <w:szCs w:val="20"/>
        </w:rPr>
        <w:t xml:space="preserve">      │                 │</w:t>
      </w:r>
    </w:p>
    <w:p w:rsidR="00000000" w:rsidRDefault="00C84EBE">
      <w:pPr>
        <w:pStyle w:val="aff8"/>
        <w:rPr>
          <w:sz w:val="20"/>
          <w:szCs w:val="20"/>
        </w:rPr>
      </w:pPr>
      <w:r>
        <w:rPr>
          <w:rStyle w:val="afffd"/>
          <w:sz w:val="20"/>
          <w:szCs w:val="20"/>
        </w:rPr>
        <w:t>│территориальным   │          │       │               │                 │</w:t>
      </w:r>
    </w:p>
    <w:p w:rsidR="00000000" w:rsidRDefault="00C84EBE">
      <w:pPr>
        <w:pStyle w:val="aff8"/>
        <w:rPr>
          <w:sz w:val="20"/>
          <w:szCs w:val="20"/>
        </w:rPr>
      </w:pPr>
      <w:r>
        <w:rPr>
          <w:rStyle w:val="afffd"/>
          <w:sz w:val="20"/>
          <w:szCs w:val="20"/>
        </w:rPr>
        <w:t>│условиям труда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│Число  </w:t>
      </w:r>
      <w:r>
        <w:rPr>
          <w:rStyle w:val="afffd"/>
          <w:sz w:val="20"/>
          <w:szCs w:val="20"/>
        </w:rPr>
        <w:t xml:space="preserve">  записей с│Число     │      2│от 0 до 10     │отсутствует      │</w:t>
      </w:r>
    </w:p>
    <w:p w:rsidR="00000000" w:rsidRDefault="00C84EBE">
      <w:pPr>
        <w:pStyle w:val="aff8"/>
        <w:rPr>
          <w:sz w:val="20"/>
          <w:szCs w:val="20"/>
        </w:rPr>
      </w:pPr>
      <w:r>
        <w:rPr>
          <w:rStyle w:val="afffd"/>
          <w:sz w:val="20"/>
          <w:szCs w:val="20"/>
        </w:rPr>
        <w:t>│расчетом стажа  по│          │       │               │                 │</w:t>
      </w:r>
    </w:p>
    <w:p w:rsidR="00000000" w:rsidRDefault="00C84EBE">
      <w:pPr>
        <w:pStyle w:val="aff8"/>
        <w:rPr>
          <w:sz w:val="20"/>
          <w:szCs w:val="20"/>
        </w:rPr>
      </w:pPr>
      <w:r>
        <w:rPr>
          <w:rStyle w:val="afffd"/>
          <w:sz w:val="20"/>
          <w:szCs w:val="20"/>
        </w:rPr>
        <w:t>│особым    условиям│          │       │               │                 │</w:t>
      </w:r>
    </w:p>
    <w:p w:rsidR="00000000" w:rsidRDefault="00C84EBE">
      <w:pPr>
        <w:pStyle w:val="aff8"/>
        <w:rPr>
          <w:sz w:val="20"/>
          <w:szCs w:val="20"/>
        </w:rPr>
      </w:pPr>
      <w:r>
        <w:rPr>
          <w:rStyle w:val="afffd"/>
          <w:sz w:val="20"/>
          <w:szCs w:val="20"/>
        </w:rPr>
        <w:t xml:space="preserve">│труда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записей с│Число     │      2│от 0 до 10     │отсутствует      │</w:t>
      </w:r>
    </w:p>
    <w:p w:rsidR="00000000" w:rsidRDefault="00C84EBE">
      <w:pPr>
        <w:pStyle w:val="aff8"/>
        <w:rPr>
          <w:sz w:val="20"/>
          <w:szCs w:val="20"/>
        </w:rPr>
      </w:pPr>
      <w:r>
        <w:rPr>
          <w:rStyle w:val="afffd"/>
          <w:sz w:val="20"/>
          <w:szCs w:val="20"/>
        </w:rPr>
        <w:t>│расчетом стажа  по│          │       │               │                 │</w:t>
      </w:r>
    </w:p>
    <w:p w:rsidR="00000000" w:rsidRDefault="00C84EBE">
      <w:pPr>
        <w:pStyle w:val="aff8"/>
        <w:rPr>
          <w:sz w:val="20"/>
          <w:szCs w:val="20"/>
        </w:rPr>
      </w:pPr>
      <w:r>
        <w:rPr>
          <w:rStyle w:val="afffd"/>
          <w:sz w:val="20"/>
          <w:szCs w:val="20"/>
        </w:rPr>
        <w:t>│в</w:t>
      </w:r>
      <w:r>
        <w:rPr>
          <w:rStyle w:val="afffd"/>
          <w:sz w:val="20"/>
          <w:szCs w:val="20"/>
        </w:rPr>
        <w:t>ыслуге лет       │          │       │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о периодах трудовой и иной общественно полезной деятельности</w:t>
      </w:r>
    </w:p>
    <w:p w:rsidR="00000000" w:rsidRDefault="00C84EBE"/>
    <w:p w:rsidR="00000000" w:rsidRDefault="00C84EBE">
      <w:pPr>
        <w:pStyle w:val="1"/>
      </w:pPr>
      <w:bookmarkStart w:id="956" w:name="sub_230492"/>
      <w:r>
        <w:rPr>
          <w:rStyle w:val="afffd"/>
          <w:b w:val="0"/>
          <w:bCs w:val="0"/>
        </w:rPr>
        <w:t>Формат записи о периодах трудо</w:t>
      </w:r>
      <w:r>
        <w:rPr>
          <w:rStyle w:val="afffd"/>
          <w:b w:val="0"/>
          <w:bCs w:val="0"/>
        </w:rPr>
        <w:t>вой и иной общественно полезной деятельности</w:t>
      </w:r>
    </w:p>
    <w:bookmarkEnd w:id="956"/>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 xml:space="preserve">│реквизита в файле │          │ ность │   значения  </w:t>
      </w:r>
      <w:r>
        <w:rPr>
          <w:rStyle w:val="afffd"/>
          <w:sz w:val="20"/>
          <w:szCs w:val="20"/>
        </w:rPr>
        <w:t xml:space="preserve">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4│"ДЕЯТ"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записи      │Число     │      3│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│Наименование      │Строка    │    100│       </w:t>
      </w:r>
      <w:r>
        <w:rPr>
          <w:rStyle w:val="afffd"/>
          <w:sz w:val="20"/>
          <w:szCs w:val="20"/>
        </w:rPr>
        <w:t xml:space="preserve">        │                 │</w:t>
      </w:r>
    </w:p>
    <w:p w:rsidR="00000000" w:rsidRDefault="00C84EBE">
      <w:pPr>
        <w:pStyle w:val="aff8"/>
        <w:rPr>
          <w:sz w:val="20"/>
          <w:szCs w:val="20"/>
        </w:rPr>
      </w:pPr>
      <w:r>
        <w:rPr>
          <w:rStyle w:val="afffd"/>
          <w:sz w:val="20"/>
          <w:szCs w:val="20"/>
        </w:rPr>
        <w:t>│организации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│Вид   деятельности│Строка    │     10│               │                 │</w:t>
      </w:r>
    </w:p>
    <w:p w:rsidR="00000000" w:rsidRDefault="00C84EBE">
      <w:pPr>
        <w:pStyle w:val="aff8"/>
        <w:rPr>
          <w:sz w:val="20"/>
          <w:szCs w:val="20"/>
        </w:rPr>
      </w:pPr>
      <w:r>
        <w:rPr>
          <w:rStyle w:val="afffd"/>
          <w:sz w:val="20"/>
          <w:szCs w:val="20"/>
        </w:rPr>
        <w:t>│(код)</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записей о│Число     │      2│от 1 до 99     │отсутствует      │</w:t>
      </w:r>
    </w:p>
    <w:p w:rsidR="00000000" w:rsidRDefault="00C84EBE">
      <w:pPr>
        <w:pStyle w:val="aff8"/>
        <w:rPr>
          <w:sz w:val="20"/>
          <w:szCs w:val="20"/>
        </w:rPr>
      </w:pPr>
      <w:r>
        <w:rPr>
          <w:rStyle w:val="afffd"/>
          <w:sz w:val="20"/>
          <w:szCs w:val="20"/>
        </w:rPr>
        <w:t xml:space="preserve">│предыдущем стаже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Основная запись о предыдущем стаже.</w:t>
      </w:r>
    </w:p>
    <w:p w:rsidR="00000000" w:rsidRDefault="00C84EBE"/>
    <w:p w:rsidR="00000000" w:rsidRDefault="00C84EBE">
      <w:pPr>
        <w:pStyle w:val="1"/>
      </w:pPr>
      <w:bookmarkStart w:id="957" w:name="sub_230493"/>
      <w:r>
        <w:rPr>
          <w:rStyle w:val="afffd"/>
          <w:b w:val="0"/>
          <w:bCs w:val="0"/>
        </w:rPr>
        <w:t>Формат основной записи о предыдущем стаже</w:t>
      </w:r>
    </w:p>
    <w:bookmarkEnd w:id="957"/>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   Допустимые   │  Соответствие   │</w:t>
      </w:r>
    </w:p>
    <w:p w:rsidR="00000000" w:rsidRDefault="00C84EBE">
      <w:pPr>
        <w:pStyle w:val="aff8"/>
        <w:rPr>
          <w:sz w:val="20"/>
          <w:szCs w:val="20"/>
        </w:rPr>
      </w:pPr>
      <w:r>
        <w:rPr>
          <w:rStyle w:val="afffd"/>
          <w:sz w:val="20"/>
          <w:szCs w:val="20"/>
        </w:rPr>
        <w:t>│реквизита в файле │          │рность│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4│"ПСТЖ"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│Номер периода     │Число     │     2│от </w:t>
      </w:r>
      <w:r>
        <w:rPr>
          <w:rStyle w:val="afffd"/>
          <w:sz w:val="20"/>
          <w:szCs w:val="20"/>
        </w:rPr>
        <w:t>1 до 99      │N п/п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│Начало периода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r>
        <w:rPr>
          <w:rStyle w:val="afffd"/>
          <w:sz w:val="20"/>
          <w:szCs w:val="20"/>
        </w:rPr>
        <w:t>Конец периода     │Дата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│Особые     условия│Строка    │     8│                │                 │</w:t>
      </w:r>
    </w:p>
    <w:p w:rsidR="00000000" w:rsidRDefault="00C84EBE">
      <w:pPr>
        <w:pStyle w:val="aff8"/>
        <w:rPr>
          <w:sz w:val="20"/>
          <w:szCs w:val="20"/>
        </w:rPr>
      </w:pPr>
      <w:r>
        <w:rPr>
          <w:rStyle w:val="afffd"/>
          <w:sz w:val="20"/>
          <w:szCs w:val="20"/>
        </w:rPr>
        <w:t>│труда (</w:t>
      </w:r>
      <w:hyperlink w:anchor="sub_210500" w:history="1">
        <w:r>
          <w:rPr>
            <w:rStyle w:val="a4"/>
            <w:strike/>
            <w:sz w:val="20"/>
            <w:szCs w:val="20"/>
          </w:rPr>
          <w:t>ко</w:t>
        </w:r>
        <w:r>
          <w:rPr>
            <w:rStyle w:val="a4"/>
            <w:strike/>
            <w:sz w:val="20"/>
            <w:szCs w:val="20"/>
          </w:rPr>
          <w:t>д</w:t>
        </w:r>
      </w:hyperlink>
      <w:r>
        <w:rPr>
          <w:rStyle w:val="afffd"/>
          <w:sz w:val="20"/>
          <w:szCs w:val="20"/>
        </w:rPr>
        <w:t>)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позиции списка│Строка    │    20│                │отсутствует;    в│</w:t>
      </w:r>
    </w:p>
    <w:p w:rsidR="00000000" w:rsidRDefault="00C84EBE">
      <w:pPr>
        <w:pStyle w:val="aff8"/>
        <w:rPr>
          <w:sz w:val="20"/>
          <w:szCs w:val="20"/>
        </w:rPr>
      </w:pPr>
      <w:r>
        <w:rPr>
          <w:rStyle w:val="afffd"/>
          <w:sz w:val="20"/>
          <w:szCs w:val="20"/>
        </w:rPr>
        <w:t xml:space="preserve">│                  │          │      │   </w:t>
      </w:r>
      <w:r>
        <w:rPr>
          <w:rStyle w:val="afffd"/>
          <w:sz w:val="20"/>
          <w:szCs w:val="20"/>
        </w:rPr>
        <w:t xml:space="preserve">             │утвержденной     │</w:t>
      </w:r>
    </w:p>
    <w:p w:rsidR="00000000" w:rsidRDefault="00C84EBE">
      <w:pPr>
        <w:pStyle w:val="aff8"/>
        <w:rPr>
          <w:sz w:val="20"/>
          <w:szCs w:val="20"/>
        </w:rPr>
      </w:pPr>
      <w:r>
        <w:rPr>
          <w:rStyle w:val="afffd"/>
          <w:sz w:val="20"/>
          <w:szCs w:val="20"/>
        </w:rPr>
        <w:t>│                  │          │      │                │форме Код позиции│</w:t>
      </w:r>
    </w:p>
    <w:p w:rsidR="00000000" w:rsidRDefault="00C84EBE">
      <w:pPr>
        <w:pStyle w:val="aff8"/>
        <w:rPr>
          <w:sz w:val="20"/>
          <w:szCs w:val="20"/>
        </w:rPr>
      </w:pPr>
      <w:r>
        <w:rPr>
          <w:rStyle w:val="afffd"/>
          <w:sz w:val="20"/>
          <w:szCs w:val="20"/>
        </w:rPr>
        <w:t>│                  │          │      │                │списка           │</w:t>
      </w:r>
    </w:p>
    <w:p w:rsidR="00000000" w:rsidRDefault="00C84EBE">
      <w:pPr>
        <w:pStyle w:val="aff8"/>
        <w:rPr>
          <w:sz w:val="20"/>
          <w:szCs w:val="20"/>
        </w:rPr>
      </w:pPr>
      <w:r>
        <w:rPr>
          <w:rStyle w:val="afffd"/>
          <w:sz w:val="20"/>
          <w:szCs w:val="20"/>
        </w:rPr>
        <w:t>│                  │          │      │                │указывается     в│</w:t>
      </w:r>
    </w:p>
    <w:p w:rsidR="00000000" w:rsidRDefault="00C84EBE">
      <w:pPr>
        <w:pStyle w:val="aff8"/>
        <w:rPr>
          <w:sz w:val="20"/>
          <w:szCs w:val="20"/>
        </w:rPr>
      </w:pPr>
      <w:r>
        <w:rPr>
          <w:rStyle w:val="afffd"/>
          <w:sz w:val="20"/>
          <w:szCs w:val="20"/>
        </w:rPr>
        <w:t>│</w:t>
      </w:r>
      <w:r>
        <w:rPr>
          <w:rStyle w:val="afffd"/>
          <w:sz w:val="20"/>
          <w:szCs w:val="20"/>
        </w:rPr>
        <w:t xml:space="preserve">                  │          │      │                │графе      Особые│</w:t>
      </w:r>
    </w:p>
    <w:p w:rsidR="00000000" w:rsidRDefault="00C84EBE">
      <w:pPr>
        <w:pStyle w:val="aff8"/>
        <w:rPr>
          <w:sz w:val="20"/>
          <w:szCs w:val="20"/>
        </w:rPr>
      </w:pPr>
      <w:r>
        <w:rPr>
          <w:rStyle w:val="afffd"/>
          <w:sz w:val="20"/>
          <w:szCs w:val="20"/>
        </w:rPr>
        <w:t>│                  │          │      │                │условия     труда│</w:t>
      </w:r>
    </w:p>
    <w:p w:rsidR="00000000" w:rsidRDefault="00C84EBE">
      <w:pPr>
        <w:pStyle w:val="aff8"/>
        <w:rPr>
          <w:sz w:val="20"/>
          <w:szCs w:val="20"/>
        </w:rPr>
      </w:pPr>
      <w:r>
        <w:rPr>
          <w:rStyle w:val="afffd"/>
          <w:sz w:val="20"/>
          <w:szCs w:val="20"/>
        </w:rPr>
        <w:t>│                  │          │      │                │(код)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│Исчисляемый                                          │                 │</w:t>
      </w:r>
    </w:p>
    <w:p w:rsidR="00000000" w:rsidRDefault="00C84EBE">
      <w:pPr>
        <w:pStyle w:val="aff8"/>
        <w:rPr>
          <w:sz w:val="20"/>
          <w:szCs w:val="20"/>
        </w:rPr>
      </w:pPr>
      <w:r>
        <w:rPr>
          <w:rStyle w:val="afffd"/>
          <w:sz w:val="20"/>
          <w:szCs w:val="20"/>
        </w:rPr>
        <w:t>│трудовой стаж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│Основание (код)   │Строка    │     7│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│Дополнительные    │          │      │                │Исчисляемый      │</w:t>
      </w:r>
    </w:p>
    <w:p w:rsidR="00000000" w:rsidRDefault="00C84EBE">
      <w:pPr>
        <w:pStyle w:val="aff8"/>
        <w:rPr>
          <w:sz w:val="20"/>
          <w:szCs w:val="20"/>
        </w:rPr>
      </w:pPr>
      <w:r>
        <w:rPr>
          <w:rStyle w:val="afffd"/>
          <w:sz w:val="20"/>
          <w:szCs w:val="20"/>
        </w:rPr>
        <w:t xml:space="preserve">│сведения          │         </w:t>
      </w:r>
      <w:r>
        <w:rPr>
          <w:rStyle w:val="afffd"/>
          <w:sz w:val="20"/>
          <w:szCs w:val="20"/>
        </w:rPr>
        <w:t xml:space="preserve"> │      │                │трудовой    стаж/│</w:t>
      </w:r>
    </w:p>
    <w:p w:rsidR="00000000" w:rsidRDefault="00C84EBE">
      <w:pPr>
        <w:pStyle w:val="aff8"/>
        <w:rPr>
          <w:sz w:val="20"/>
          <w:szCs w:val="20"/>
        </w:rPr>
      </w:pPr>
      <w:r>
        <w:rPr>
          <w:rStyle w:val="afffd"/>
          <w:sz w:val="20"/>
          <w:szCs w:val="20"/>
        </w:rPr>
        <w:t>│                  │          │      │                │дополнительные   │</w:t>
      </w:r>
    </w:p>
    <w:p w:rsidR="00000000" w:rsidRDefault="00C84EBE">
      <w:pPr>
        <w:pStyle w:val="aff8"/>
        <w:rPr>
          <w:sz w:val="20"/>
          <w:szCs w:val="20"/>
        </w:rPr>
      </w:pPr>
      <w:r>
        <w:rPr>
          <w:rStyle w:val="afffd"/>
          <w:sz w:val="20"/>
          <w:szCs w:val="20"/>
        </w:rPr>
        <w:t>│                  │          │      │                │сведения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│нулевой параметр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│первый параметр   │Число     │     3│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│второй параметр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│третий параметр   │Строка    │     9│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│Выслуга лет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│Основание (код) </w:t>
      </w:r>
      <w:r>
        <w:rPr>
          <w:rStyle w:val="afffd"/>
          <w:sz w:val="20"/>
          <w:szCs w:val="20"/>
        </w:rPr>
        <w:t xml:space="preserve">  │Строка    │     8│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│Дополнительные    │          │      │                │Выслуга      лет/│</w:t>
      </w:r>
    </w:p>
    <w:p w:rsidR="00000000" w:rsidRDefault="00C84EBE">
      <w:pPr>
        <w:pStyle w:val="aff8"/>
        <w:rPr>
          <w:sz w:val="20"/>
          <w:szCs w:val="20"/>
        </w:rPr>
      </w:pPr>
      <w:r>
        <w:rPr>
          <w:rStyle w:val="afffd"/>
          <w:sz w:val="20"/>
          <w:szCs w:val="20"/>
        </w:rPr>
        <w:t xml:space="preserve">│сведения          │          │      │             </w:t>
      </w:r>
      <w:r>
        <w:rPr>
          <w:rStyle w:val="afffd"/>
          <w:sz w:val="20"/>
          <w:szCs w:val="20"/>
        </w:rPr>
        <w:t xml:space="preserve">   │дополнительные   │</w:t>
      </w:r>
    </w:p>
    <w:p w:rsidR="00000000" w:rsidRDefault="00C84EBE">
      <w:pPr>
        <w:pStyle w:val="aff8"/>
        <w:rPr>
          <w:sz w:val="20"/>
          <w:szCs w:val="20"/>
        </w:rPr>
      </w:pPr>
      <w:r>
        <w:rPr>
          <w:rStyle w:val="afffd"/>
          <w:sz w:val="20"/>
          <w:szCs w:val="20"/>
        </w:rPr>
        <w:t>│                  │          │      │                │сведения.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│первый параметр   │Число     │     4│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│второй параметр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│третий параметр   │Число     │   3.2│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│Территориальные   │Строка    │     3│                │                 │</w:t>
      </w:r>
    </w:p>
    <w:p w:rsidR="00000000" w:rsidRDefault="00C84EBE">
      <w:pPr>
        <w:pStyle w:val="aff8"/>
        <w:rPr>
          <w:sz w:val="20"/>
          <w:szCs w:val="20"/>
        </w:rPr>
      </w:pPr>
      <w:r>
        <w:rPr>
          <w:rStyle w:val="afffd"/>
          <w:sz w:val="20"/>
          <w:szCs w:val="20"/>
        </w:rPr>
        <w:t>│условия (код)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w:t>
      </w:r>
      <w:hyperlink r:id="rId848" w:history="1">
        <w:r>
          <w:rPr>
            <w:rStyle w:val="a4"/>
            <w:strike/>
            <w:sz w:val="20"/>
            <w:szCs w:val="20"/>
          </w:rPr>
          <w:t>Районный</w:t>
        </w:r>
      </w:hyperlink>
      <w:r>
        <w:rPr>
          <w:rStyle w:val="afffd"/>
          <w:sz w:val="20"/>
          <w:szCs w:val="20"/>
        </w:rPr>
        <w:t xml:space="preserve">          │Число     │   3.2│                │отсутствует;    в│</w:t>
      </w:r>
    </w:p>
    <w:p w:rsidR="00000000" w:rsidRDefault="00C84EBE">
      <w:pPr>
        <w:pStyle w:val="aff8"/>
        <w:rPr>
          <w:sz w:val="20"/>
          <w:szCs w:val="20"/>
        </w:rPr>
      </w:pPr>
      <w:r>
        <w:rPr>
          <w:rStyle w:val="afffd"/>
          <w:sz w:val="20"/>
          <w:szCs w:val="20"/>
        </w:rPr>
        <w:t>│коэффициент      к│          │      │                │утвержденной     │</w:t>
      </w:r>
    </w:p>
    <w:p w:rsidR="00000000" w:rsidRDefault="00C84EBE">
      <w:pPr>
        <w:pStyle w:val="aff8"/>
        <w:rPr>
          <w:sz w:val="20"/>
          <w:szCs w:val="20"/>
        </w:rPr>
      </w:pPr>
      <w:r>
        <w:rPr>
          <w:rStyle w:val="afffd"/>
          <w:sz w:val="20"/>
          <w:szCs w:val="20"/>
        </w:rPr>
        <w:t>│зарабо</w:t>
      </w:r>
      <w:r>
        <w:rPr>
          <w:rStyle w:val="afffd"/>
          <w:sz w:val="20"/>
          <w:szCs w:val="20"/>
        </w:rPr>
        <w:t>тной плате  │          │      │                │форме    Районный│</w:t>
      </w:r>
    </w:p>
    <w:p w:rsidR="00000000" w:rsidRDefault="00C84EBE">
      <w:pPr>
        <w:pStyle w:val="aff8"/>
        <w:rPr>
          <w:sz w:val="20"/>
          <w:szCs w:val="20"/>
        </w:rPr>
      </w:pPr>
      <w:r>
        <w:rPr>
          <w:rStyle w:val="afffd"/>
          <w:sz w:val="20"/>
          <w:szCs w:val="20"/>
        </w:rPr>
        <w:t>│                  │          │      │                │коэффициент     к│</w:t>
      </w:r>
    </w:p>
    <w:p w:rsidR="00000000" w:rsidRDefault="00C84EBE">
      <w:pPr>
        <w:pStyle w:val="aff8"/>
        <w:rPr>
          <w:sz w:val="20"/>
          <w:szCs w:val="20"/>
        </w:rPr>
      </w:pPr>
      <w:r>
        <w:rPr>
          <w:rStyle w:val="afffd"/>
          <w:sz w:val="20"/>
          <w:szCs w:val="20"/>
        </w:rPr>
        <w:t>│                  │          │      │                │заработной  плате│</w:t>
      </w:r>
    </w:p>
    <w:p w:rsidR="00000000" w:rsidRDefault="00C84EBE">
      <w:pPr>
        <w:pStyle w:val="aff8"/>
        <w:rPr>
          <w:sz w:val="20"/>
          <w:szCs w:val="20"/>
        </w:rPr>
      </w:pPr>
      <w:r>
        <w:rPr>
          <w:rStyle w:val="afffd"/>
          <w:sz w:val="20"/>
          <w:szCs w:val="20"/>
        </w:rPr>
        <w:t xml:space="preserve">│                  │          │      │   </w:t>
      </w:r>
      <w:r>
        <w:rPr>
          <w:rStyle w:val="afffd"/>
          <w:sz w:val="20"/>
          <w:szCs w:val="20"/>
        </w:rPr>
        <w:t xml:space="preserve">             │указывается     в│</w:t>
      </w:r>
    </w:p>
    <w:p w:rsidR="00000000" w:rsidRDefault="00C84EBE">
      <w:pPr>
        <w:pStyle w:val="aff8"/>
        <w:rPr>
          <w:sz w:val="20"/>
          <w:szCs w:val="20"/>
        </w:rPr>
      </w:pPr>
      <w:r>
        <w:rPr>
          <w:rStyle w:val="afffd"/>
          <w:sz w:val="20"/>
          <w:szCs w:val="20"/>
        </w:rPr>
        <w:t>│                  │          │      │                │графе            │</w:t>
      </w:r>
    </w:p>
    <w:p w:rsidR="00000000" w:rsidRDefault="00C84EBE">
      <w:pPr>
        <w:pStyle w:val="aff8"/>
        <w:rPr>
          <w:sz w:val="20"/>
          <w:szCs w:val="20"/>
        </w:rPr>
      </w:pPr>
      <w:r>
        <w:rPr>
          <w:rStyle w:val="afffd"/>
          <w:sz w:val="20"/>
          <w:szCs w:val="20"/>
        </w:rPr>
        <w:t>│                  │          │      │                │Территориальные  │</w:t>
      </w:r>
    </w:p>
    <w:p w:rsidR="00000000" w:rsidRDefault="00C84EBE">
      <w:pPr>
        <w:pStyle w:val="aff8"/>
        <w:rPr>
          <w:sz w:val="20"/>
          <w:szCs w:val="20"/>
        </w:rPr>
      </w:pPr>
      <w:r>
        <w:rPr>
          <w:rStyle w:val="afffd"/>
          <w:sz w:val="20"/>
          <w:szCs w:val="20"/>
        </w:rPr>
        <w:t>│                  │          │      │                │условия (код)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│Профессия      или│Строка    │   100│                │                 │</w:t>
      </w:r>
    </w:p>
    <w:p w:rsidR="00000000" w:rsidRDefault="00C84EBE">
      <w:pPr>
        <w:pStyle w:val="aff8"/>
        <w:rPr>
          <w:sz w:val="20"/>
          <w:szCs w:val="20"/>
        </w:rPr>
      </w:pPr>
      <w:r>
        <w:rPr>
          <w:rStyle w:val="afffd"/>
          <w:sz w:val="20"/>
          <w:szCs w:val="20"/>
        </w:rPr>
        <w:t>│должность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│Число             │Число     │     2│от 0 до 10      │Отсутствует      │</w:t>
      </w:r>
    </w:p>
    <w:p w:rsidR="00000000" w:rsidRDefault="00C84EBE">
      <w:pPr>
        <w:pStyle w:val="aff8"/>
        <w:rPr>
          <w:sz w:val="20"/>
          <w:szCs w:val="20"/>
        </w:rPr>
      </w:pPr>
      <w:r>
        <w:rPr>
          <w:rStyle w:val="afffd"/>
          <w:sz w:val="20"/>
          <w:szCs w:val="20"/>
        </w:rPr>
        <w:t>│дополнительных    │          │      │                │                 │</w:t>
      </w:r>
    </w:p>
    <w:p w:rsidR="00000000" w:rsidRDefault="00C84EBE">
      <w:pPr>
        <w:pStyle w:val="aff8"/>
        <w:rPr>
          <w:sz w:val="20"/>
          <w:szCs w:val="20"/>
        </w:rPr>
      </w:pPr>
      <w:r>
        <w:rPr>
          <w:rStyle w:val="afffd"/>
          <w:sz w:val="20"/>
          <w:szCs w:val="20"/>
        </w:rPr>
        <w:t xml:space="preserve">│записей          о│          │      │                │              </w:t>
      </w:r>
      <w:r>
        <w:rPr>
          <w:rStyle w:val="afffd"/>
          <w:sz w:val="20"/>
          <w:szCs w:val="20"/>
        </w:rPr>
        <w:t xml:space="preserve">   │</w:t>
      </w:r>
    </w:p>
    <w:p w:rsidR="00000000" w:rsidRDefault="00C84EBE">
      <w:pPr>
        <w:pStyle w:val="aff8"/>
        <w:rPr>
          <w:sz w:val="20"/>
          <w:szCs w:val="20"/>
        </w:rPr>
      </w:pPr>
      <w:r>
        <w:rPr>
          <w:rStyle w:val="afffd"/>
          <w:sz w:val="20"/>
          <w:szCs w:val="20"/>
        </w:rPr>
        <w:t>│предыдущем        │          │      │                │                 │</w:t>
      </w:r>
    </w:p>
    <w:p w:rsidR="00000000" w:rsidRDefault="00C84EBE">
      <w:pPr>
        <w:pStyle w:val="aff8"/>
        <w:rPr>
          <w:sz w:val="20"/>
          <w:szCs w:val="20"/>
        </w:rPr>
      </w:pPr>
      <w:r>
        <w:rPr>
          <w:rStyle w:val="afffd"/>
          <w:sz w:val="20"/>
          <w:szCs w:val="20"/>
        </w:rPr>
        <w:t>│льготном стаже    │          │      │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Дополнительная запись о предыдущем льготном стаже.</w:t>
      </w:r>
    </w:p>
    <w:p w:rsidR="00000000" w:rsidRDefault="00C84EBE"/>
    <w:p w:rsidR="00000000" w:rsidRDefault="00C84EBE">
      <w:pPr>
        <w:pStyle w:val="1"/>
      </w:pPr>
      <w:bookmarkStart w:id="958" w:name="sub_230494"/>
      <w:r>
        <w:rPr>
          <w:rStyle w:val="afffd"/>
          <w:b w:val="0"/>
          <w:bCs w:val="0"/>
        </w:rPr>
        <w:t>Формат дополнительной записи о предыдущем льготном стаже</w:t>
      </w:r>
    </w:p>
    <w:bookmarkEnd w:id="958"/>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Наименование   │Тип записи│Размер-│  Допустимые </w:t>
      </w:r>
      <w:r>
        <w:rPr>
          <w:rStyle w:val="afffd"/>
          <w:sz w:val="20"/>
          <w:szCs w:val="20"/>
        </w:rPr>
        <w:t xml:space="preserve">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записи </w:t>
      </w:r>
      <w:r>
        <w:rPr>
          <w:rStyle w:val="afffd"/>
          <w:sz w:val="20"/>
          <w:szCs w:val="20"/>
        </w:rPr>
        <w:t xml:space="preserve">       │Строка    │      4│"ПЛГТ"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периода     │Число     │      2│от 1 до 10     │N п/п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│Особые     условия│Строка    │      8│               │                 │</w:t>
      </w:r>
    </w:p>
    <w:p w:rsidR="00000000" w:rsidRDefault="00C84EBE">
      <w:pPr>
        <w:pStyle w:val="aff8"/>
        <w:rPr>
          <w:sz w:val="20"/>
          <w:szCs w:val="20"/>
        </w:rPr>
      </w:pPr>
      <w:r>
        <w:rPr>
          <w:rStyle w:val="afffd"/>
          <w:sz w:val="20"/>
          <w:szCs w:val="20"/>
        </w:rPr>
        <w:t>│труда (</w:t>
      </w:r>
      <w:hyperlink w:anchor="sub_210500" w:history="1">
        <w:r>
          <w:rPr>
            <w:rStyle w:val="a4"/>
            <w:strike/>
            <w:sz w:val="20"/>
            <w:szCs w:val="20"/>
          </w:rPr>
          <w:t>код</w:t>
        </w:r>
      </w:hyperlink>
      <w:r>
        <w:rPr>
          <w:rStyle w:val="afffd"/>
          <w:sz w:val="20"/>
          <w:szCs w:val="20"/>
        </w:rPr>
        <w:t>)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│Код позиции списка│Строка    │     20│               │отсутствует;    в│</w:t>
      </w:r>
    </w:p>
    <w:p w:rsidR="00000000" w:rsidRDefault="00C84EBE">
      <w:pPr>
        <w:pStyle w:val="aff8"/>
        <w:rPr>
          <w:sz w:val="20"/>
          <w:szCs w:val="20"/>
        </w:rPr>
      </w:pPr>
      <w:r>
        <w:rPr>
          <w:rStyle w:val="afffd"/>
          <w:sz w:val="20"/>
          <w:szCs w:val="20"/>
        </w:rPr>
        <w:t>│                  │          │       │               │утвержденной     │</w:t>
      </w:r>
    </w:p>
    <w:p w:rsidR="00000000" w:rsidRDefault="00C84EBE">
      <w:pPr>
        <w:pStyle w:val="aff8"/>
        <w:rPr>
          <w:sz w:val="20"/>
          <w:szCs w:val="20"/>
        </w:rPr>
      </w:pPr>
      <w:r>
        <w:rPr>
          <w:rStyle w:val="afffd"/>
          <w:sz w:val="20"/>
          <w:szCs w:val="20"/>
        </w:rPr>
        <w:t>│                  │          │       │               │форме Код позиции│</w:t>
      </w:r>
    </w:p>
    <w:p w:rsidR="00000000" w:rsidRDefault="00C84EBE">
      <w:pPr>
        <w:pStyle w:val="aff8"/>
        <w:rPr>
          <w:sz w:val="20"/>
          <w:szCs w:val="20"/>
        </w:rPr>
      </w:pPr>
      <w:r>
        <w:rPr>
          <w:rStyle w:val="afffd"/>
          <w:sz w:val="20"/>
          <w:szCs w:val="20"/>
        </w:rPr>
        <w:t xml:space="preserve">│           </w:t>
      </w:r>
      <w:r>
        <w:rPr>
          <w:rStyle w:val="afffd"/>
          <w:sz w:val="20"/>
          <w:szCs w:val="20"/>
        </w:rPr>
        <w:t xml:space="preserve">       │          │       │               │списка           │</w:t>
      </w:r>
    </w:p>
    <w:p w:rsidR="00000000" w:rsidRDefault="00C84EBE">
      <w:pPr>
        <w:pStyle w:val="aff8"/>
        <w:rPr>
          <w:sz w:val="20"/>
          <w:szCs w:val="20"/>
        </w:rPr>
      </w:pPr>
      <w:r>
        <w:rPr>
          <w:rStyle w:val="afffd"/>
          <w:sz w:val="20"/>
          <w:szCs w:val="20"/>
        </w:rPr>
        <w:t>│                  │          │       │               │указывается     в│</w:t>
      </w:r>
    </w:p>
    <w:p w:rsidR="00000000" w:rsidRDefault="00C84EBE">
      <w:pPr>
        <w:pStyle w:val="aff8"/>
        <w:rPr>
          <w:sz w:val="20"/>
          <w:szCs w:val="20"/>
        </w:rPr>
      </w:pPr>
      <w:r>
        <w:rPr>
          <w:rStyle w:val="afffd"/>
          <w:sz w:val="20"/>
          <w:szCs w:val="20"/>
        </w:rPr>
        <w:t>│                  │          │       │               │графе      Особые│</w:t>
      </w:r>
    </w:p>
    <w:p w:rsidR="00000000" w:rsidRDefault="00C84EBE">
      <w:pPr>
        <w:pStyle w:val="aff8"/>
        <w:rPr>
          <w:sz w:val="20"/>
          <w:szCs w:val="20"/>
        </w:rPr>
      </w:pPr>
      <w:r>
        <w:rPr>
          <w:rStyle w:val="afffd"/>
          <w:sz w:val="20"/>
          <w:szCs w:val="20"/>
        </w:rPr>
        <w:t xml:space="preserve">│                  │          │       │       </w:t>
      </w:r>
      <w:r>
        <w:rPr>
          <w:rStyle w:val="afffd"/>
          <w:sz w:val="20"/>
          <w:szCs w:val="20"/>
        </w:rPr>
        <w:t xml:space="preserve">        │условия     труда│</w:t>
      </w:r>
    </w:p>
    <w:p w:rsidR="00000000" w:rsidRDefault="00C84EBE">
      <w:pPr>
        <w:pStyle w:val="aff8"/>
        <w:rPr>
          <w:sz w:val="20"/>
          <w:szCs w:val="20"/>
        </w:rPr>
      </w:pPr>
      <w:r>
        <w:rPr>
          <w:rStyle w:val="afffd"/>
          <w:sz w:val="20"/>
          <w:szCs w:val="20"/>
        </w:rPr>
        <w:t>│                  │          │       │               │(код)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│Исчисляемый                                          │                 │</w:t>
      </w:r>
    </w:p>
    <w:p w:rsidR="00000000" w:rsidRDefault="00C84EBE">
      <w:pPr>
        <w:pStyle w:val="aff8"/>
        <w:rPr>
          <w:sz w:val="20"/>
          <w:szCs w:val="20"/>
        </w:rPr>
      </w:pPr>
      <w:r>
        <w:rPr>
          <w:rStyle w:val="afffd"/>
          <w:sz w:val="20"/>
          <w:szCs w:val="20"/>
        </w:rPr>
        <w:t>│трудо</w:t>
      </w:r>
      <w:r>
        <w:rPr>
          <w:rStyle w:val="afffd"/>
          <w:sz w:val="20"/>
          <w:szCs w:val="20"/>
        </w:rPr>
        <w:t>вой стаж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│Основание (код)   │Строка    │      7│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│Дополнительные    │          │       │               │Исчисляемый      │</w:t>
      </w:r>
    </w:p>
    <w:p w:rsidR="00000000" w:rsidRDefault="00C84EBE">
      <w:pPr>
        <w:pStyle w:val="aff8"/>
        <w:rPr>
          <w:sz w:val="20"/>
          <w:szCs w:val="20"/>
        </w:rPr>
      </w:pPr>
      <w:r>
        <w:rPr>
          <w:rStyle w:val="afffd"/>
          <w:sz w:val="20"/>
          <w:szCs w:val="20"/>
        </w:rPr>
        <w:t>│сведения          │          │       │               │трудовой         │</w:t>
      </w:r>
    </w:p>
    <w:p w:rsidR="00000000" w:rsidRDefault="00C84EBE">
      <w:pPr>
        <w:pStyle w:val="aff8"/>
        <w:rPr>
          <w:sz w:val="20"/>
          <w:szCs w:val="20"/>
        </w:rPr>
      </w:pPr>
      <w:r>
        <w:rPr>
          <w:rStyle w:val="afffd"/>
          <w:sz w:val="20"/>
          <w:szCs w:val="20"/>
        </w:rPr>
        <w:t>│                  │          │       │               │стаж/дополнитель-│</w:t>
      </w:r>
    </w:p>
    <w:p w:rsidR="00000000" w:rsidRDefault="00C84EBE">
      <w:pPr>
        <w:pStyle w:val="aff8"/>
        <w:rPr>
          <w:sz w:val="20"/>
          <w:szCs w:val="20"/>
        </w:rPr>
      </w:pPr>
      <w:r>
        <w:rPr>
          <w:rStyle w:val="afffd"/>
          <w:sz w:val="20"/>
          <w:szCs w:val="20"/>
        </w:rPr>
        <w:t>│                  │          │       │               │ные сведения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│нулевой параметр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│первый параметр   │Число     │      3│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│второй параметр   │Число     │      2│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│третий параметр   │Строка    │      9│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│Выслуга лет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│Основание (код)   │Строка    │      8│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│Дополнительные    │          │       │               │Выслуга          │</w:t>
      </w:r>
    </w:p>
    <w:p w:rsidR="00000000" w:rsidRDefault="00C84EBE">
      <w:pPr>
        <w:pStyle w:val="aff8"/>
        <w:rPr>
          <w:sz w:val="20"/>
          <w:szCs w:val="20"/>
        </w:rPr>
      </w:pPr>
      <w:r>
        <w:rPr>
          <w:rStyle w:val="afffd"/>
          <w:sz w:val="20"/>
          <w:szCs w:val="20"/>
        </w:rPr>
        <w:t>│сведения          │          │       │               │лет/дополнитель- │</w:t>
      </w:r>
    </w:p>
    <w:p w:rsidR="00000000" w:rsidRDefault="00C84EBE">
      <w:pPr>
        <w:pStyle w:val="aff8"/>
        <w:rPr>
          <w:sz w:val="20"/>
          <w:szCs w:val="20"/>
        </w:rPr>
      </w:pPr>
      <w:r>
        <w:rPr>
          <w:rStyle w:val="afffd"/>
          <w:sz w:val="20"/>
          <w:szCs w:val="20"/>
        </w:rPr>
        <w:t>│                  │          │       │               │ные сведения.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│первый параметр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│второй параметр   │Число     │      4│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│третий параметр   │Число     │    3.2│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│Территориальные</w:t>
      </w:r>
      <w:r>
        <w:rPr>
          <w:rStyle w:val="afffd"/>
          <w:sz w:val="20"/>
          <w:szCs w:val="20"/>
        </w:rPr>
        <w:t xml:space="preserve">   │Строка    │      3│               │                 │</w:t>
      </w:r>
    </w:p>
    <w:p w:rsidR="00000000" w:rsidRDefault="00C84EBE">
      <w:pPr>
        <w:pStyle w:val="aff8"/>
        <w:rPr>
          <w:sz w:val="20"/>
          <w:szCs w:val="20"/>
        </w:rPr>
      </w:pPr>
      <w:r>
        <w:rPr>
          <w:rStyle w:val="afffd"/>
          <w:sz w:val="20"/>
          <w:szCs w:val="20"/>
        </w:rPr>
        <w:t>│условия (код)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hyperlink r:id="rId849" w:history="1">
        <w:r>
          <w:rPr>
            <w:rStyle w:val="a4"/>
            <w:strike/>
            <w:sz w:val="20"/>
            <w:szCs w:val="20"/>
          </w:rPr>
          <w:t>Районный</w:t>
        </w:r>
      </w:hyperlink>
      <w:r>
        <w:rPr>
          <w:rStyle w:val="afffd"/>
          <w:sz w:val="20"/>
          <w:szCs w:val="20"/>
        </w:rPr>
        <w:t xml:space="preserve">         </w:t>
      </w:r>
      <w:r>
        <w:rPr>
          <w:rStyle w:val="afffd"/>
          <w:sz w:val="20"/>
          <w:szCs w:val="20"/>
        </w:rPr>
        <w:t xml:space="preserve"> │Число     │    3.2│               │отсутствует;    в│</w:t>
      </w:r>
    </w:p>
    <w:p w:rsidR="00000000" w:rsidRDefault="00C84EBE">
      <w:pPr>
        <w:pStyle w:val="aff8"/>
        <w:rPr>
          <w:sz w:val="20"/>
          <w:szCs w:val="20"/>
        </w:rPr>
      </w:pPr>
      <w:r>
        <w:rPr>
          <w:rStyle w:val="afffd"/>
          <w:sz w:val="20"/>
          <w:szCs w:val="20"/>
        </w:rPr>
        <w:t>│коэффициент      к│          │       │               │утвержденной     │</w:t>
      </w:r>
    </w:p>
    <w:p w:rsidR="00000000" w:rsidRDefault="00C84EBE">
      <w:pPr>
        <w:pStyle w:val="aff8"/>
        <w:rPr>
          <w:sz w:val="20"/>
          <w:szCs w:val="20"/>
        </w:rPr>
      </w:pPr>
      <w:r>
        <w:rPr>
          <w:rStyle w:val="afffd"/>
          <w:sz w:val="20"/>
          <w:szCs w:val="20"/>
        </w:rPr>
        <w:t>│заработной плате  │          │       │               │форме    Районный│</w:t>
      </w:r>
    </w:p>
    <w:p w:rsidR="00000000" w:rsidRDefault="00C84EBE">
      <w:pPr>
        <w:pStyle w:val="aff8"/>
        <w:rPr>
          <w:sz w:val="20"/>
          <w:szCs w:val="20"/>
        </w:rPr>
      </w:pPr>
      <w:r>
        <w:rPr>
          <w:rStyle w:val="afffd"/>
          <w:sz w:val="20"/>
          <w:szCs w:val="20"/>
        </w:rPr>
        <w:t xml:space="preserve">│                  │          │       │             </w:t>
      </w:r>
      <w:r>
        <w:rPr>
          <w:rStyle w:val="afffd"/>
          <w:sz w:val="20"/>
          <w:szCs w:val="20"/>
        </w:rPr>
        <w:t xml:space="preserve">  │коэффициент     к│</w:t>
      </w:r>
    </w:p>
    <w:p w:rsidR="00000000" w:rsidRDefault="00C84EBE">
      <w:pPr>
        <w:pStyle w:val="aff8"/>
        <w:rPr>
          <w:sz w:val="20"/>
          <w:szCs w:val="20"/>
        </w:rPr>
      </w:pPr>
      <w:r>
        <w:rPr>
          <w:rStyle w:val="afffd"/>
          <w:sz w:val="20"/>
          <w:szCs w:val="20"/>
        </w:rPr>
        <w:t>│                  │          │       │               │заработной  плате│</w:t>
      </w:r>
    </w:p>
    <w:p w:rsidR="00000000" w:rsidRDefault="00C84EBE">
      <w:pPr>
        <w:pStyle w:val="aff8"/>
        <w:rPr>
          <w:sz w:val="20"/>
          <w:szCs w:val="20"/>
        </w:rPr>
      </w:pPr>
      <w:r>
        <w:rPr>
          <w:rStyle w:val="afffd"/>
          <w:sz w:val="20"/>
          <w:szCs w:val="20"/>
        </w:rPr>
        <w:t>│                  │          │       │               │указывается     в│</w:t>
      </w:r>
    </w:p>
    <w:p w:rsidR="00000000" w:rsidRDefault="00C84EBE">
      <w:pPr>
        <w:pStyle w:val="aff8"/>
        <w:rPr>
          <w:sz w:val="20"/>
          <w:szCs w:val="20"/>
        </w:rPr>
      </w:pPr>
      <w:r>
        <w:rPr>
          <w:rStyle w:val="afffd"/>
          <w:sz w:val="20"/>
          <w:szCs w:val="20"/>
        </w:rPr>
        <w:t>│                  │          │       │               │графе            │</w:t>
      </w:r>
    </w:p>
    <w:p w:rsidR="00000000" w:rsidRDefault="00C84EBE">
      <w:pPr>
        <w:pStyle w:val="aff8"/>
        <w:rPr>
          <w:sz w:val="20"/>
          <w:szCs w:val="20"/>
        </w:rPr>
      </w:pPr>
      <w:r>
        <w:rPr>
          <w:rStyle w:val="afffd"/>
          <w:sz w:val="20"/>
          <w:szCs w:val="20"/>
        </w:rPr>
        <w:t xml:space="preserve">│           </w:t>
      </w:r>
      <w:r>
        <w:rPr>
          <w:rStyle w:val="afffd"/>
          <w:sz w:val="20"/>
          <w:szCs w:val="20"/>
        </w:rPr>
        <w:t xml:space="preserve">       │          │       │               │Территориальные  │</w:t>
      </w:r>
    </w:p>
    <w:p w:rsidR="00000000" w:rsidRDefault="00C84EBE">
      <w:pPr>
        <w:pStyle w:val="aff8"/>
        <w:rPr>
          <w:sz w:val="20"/>
          <w:szCs w:val="20"/>
        </w:rPr>
      </w:pPr>
      <w:r>
        <w:rPr>
          <w:rStyle w:val="afffd"/>
          <w:sz w:val="20"/>
          <w:szCs w:val="20"/>
        </w:rPr>
        <w:t>│                  │          │       │               │условия (код)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│Профессия      или│Строка    │    100│       </w:t>
      </w:r>
      <w:r>
        <w:rPr>
          <w:rStyle w:val="afffd"/>
          <w:sz w:val="20"/>
          <w:szCs w:val="20"/>
        </w:rPr>
        <w:t xml:space="preserve">        │                 │</w:t>
      </w:r>
    </w:p>
    <w:p w:rsidR="00000000" w:rsidRDefault="00C84EBE">
      <w:pPr>
        <w:pStyle w:val="aff8"/>
        <w:rPr>
          <w:sz w:val="20"/>
          <w:szCs w:val="20"/>
        </w:rPr>
      </w:pPr>
      <w:r>
        <w:rPr>
          <w:rStyle w:val="afffd"/>
          <w:sz w:val="20"/>
          <w:szCs w:val="20"/>
        </w:rPr>
        <w:t>│должность         │          │       │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содержащая расчет стажа по территориальным условиям труда</w:t>
      </w:r>
    </w:p>
    <w:p w:rsidR="00000000" w:rsidRDefault="00C84EBE"/>
    <w:p w:rsidR="00000000" w:rsidRDefault="00C84EBE">
      <w:pPr>
        <w:pStyle w:val="1"/>
      </w:pPr>
      <w:bookmarkStart w:id="959" w:name="sub_230495"/>
      <w:r>
        <w:rPr>
          <w:rStyle w:val="afffd"/>
          <w:b w:val="0"/>
          <w:bCs w:val="0"/>
        </w:rPr>
        <w:t>Фо</w:t>
      </w:r>
      <w:r>
        <w:rPr>
          <w:rStyle w:val="afffd"/>
          <w:b w:val="0"/>
          <w:bCs w:val="0"/>
        </w:rPr>
        <w:t>рмат записи, содержащей расчет стажа по территориальным условиям труда</w:t>
      </w:r>
    </w:p>
    <w:bookmarkEnd w:id="959"/>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данных│Размер-│  Допустимые   │  Соответствие   │</w:t>
      </w:r>
    </w:p>
    <w:p w:rsidR="00000000" w:rsidRDefault="00C84EBE">
      <w:pPr>
        <w:pStyle w:val="aff8"/>
        <w:rPr>
          <w:sz w:val="20"/>
          <w:szCs w:val="20"/>
        </w:rPr>
      </w:pPr>
      <w:r>
        <w:rPr>
          <w:rStyle w:val="afffd"/>
          <w:sz w:val="20"/>
          <w:szCs w:val="20"/>
        </w:rPr>
        <w:t xml:space="preserve">│реквизита в файле │      </w:t>
      </w:r>
      <w:r>
        <w:rPr>
          <w:rStyle w:val="afffd"/>
          <w:sz w:val="20"/>
          <w:szCs w:val="20"/>
        </w:rPr>
        <w:t xml:space="preserve">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4│"ТЕРР"         │отсут</w:t>
      </w:r>
      <w:r>
        <w:rPr>
          <w:rStyle w:val="afffd"/>
          <w:sz w:val="20"/>
          <w:szCs w:val="20"/>
        </w:rPr>
        <w:t>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записи      │Число     │      3│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│Территориальные   │</w:t>
      </w:r>
      <w:r>
        <w:rPr>
          <w:rStyle w:val="afffd"/>
          <w:sz w:val="20"/>
          <w:szCs w:val="20"/>
        </w:rPr>
        <w:t xml:space="preserve">          │       │               │                 │</w:t>
      </w:r>
    </w:p>
    <w:p w:rsidR="00000000" w:rsidRDefault="00C84EBE">
      <w:pPr>
        <w:pStyle w:val="aff8"/>
        <w:rPr>
          <w:sz w:val="20"/>
          <w:szCs w:val="20"/>
        </w:rPr>
      </w:pPr>
      <w:r>
        <w:rPr>
          <w:rStyle w:val="afffd"/>
          <w:sz w:val="20"/>
          <w:szCs w:val="20"/>
        </w:rPr>
        <w:t>│условия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│Код               │Строка    │      3│               </w:t>
      </w:r>
      <w:r>
        <w:rPr>
          <w:rStyle w:val="afffd"/>
          <w:sz w:val="20"/>
          <w:szCs w:val="20"/>
        </w:rPr>
        <w:t>│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│Лет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│Месяцев      </w:t>
      </w:r>
      <w:r>
        <w:rPr>
          <w:rStyle w:val="afffd"/>
          <w:sz w:val="20"/>
          <w:szCs w:val="20"/>
        </w:rPr>
        <w:t xml:space="preserve">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│Дней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ind w:firstLine="698"/>
        <w:rPr>
          <w:rStyle w:val="afffd"/>
        </w:rPr>
      </w:pPr>
      <w:r>
        <w:rPr>
          <w:rStyle w:val="afffd"/>
        </w:rPr>
        <w:t>Запись, содержащая расчет стажа по особым условиям труда</w:t>
      </w:r>
    </w:p>
    <w:p w:rsidR="00000000" w:rsidRDefault="00C84EBE"/>
    <w:p w:rsidR="00000000" w:rsidRDefault="00C84EBE">
      <w:pPr>
        <w:pStyle w:val="1"/>
      </w:pPr>
      <w:bookmarkStart w:id="960" w:name="sub_230496"/>
      <w:r>
        <w:rPr>
          <w:rStyle w:val="afffd"/>
          <w:b w:val="0"/>
          <w:bCs w:val="0"/>
        </w:rPr>
        <w:t>Формат записи, содержащей расчет стажа по особым условиям труда</w:t>
      </w:r>
    </w:p>
    <w:bookmarkEnd w:id="960"/>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w:t>
      </w:r>
      <w:r>
        <w:rPr>
          <w:rStyle w:val="afffd"/>
          <w:sz w:val="20"/>
          <w:szCs w:val="20"/>
        </w:rPr>
        <w:t>ание   │Тип данных│Размер-│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4│"ОСОБ"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записи      │Число     │      3│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│Особые условия    │          │       │               │                 │</w:t>
      </w:r>
    </w:p>
    <w:p w:rsidR="00000000" w:rsidRDefault="00C84EBE">
      <w:pPr>
        <w:pStyle w:val="aff8"/>
        <w:rPr>
          <w:sz w:val="20"/>
          <w:szCs w:val="20"/>
        </w:rPr>
      </w:pPr>
      <w:r>
        <w:rPr>
          <w:rStyle w:val="afffd"/>
          <w:sz w:val="20"/>
          <w:szCs w:val="20"/>
        </w:rPr>
        <w:t>│труда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│Код               │Строка    │      8│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│Лет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│Месяцев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│Дней              │Число     │   </w:t>
      </w:r>
      <w:r>
        <w:rPr>
          <w:rStyle w:val="afffd"/>
          <w:sz w:val="20"/>
          <w:szCs w:val="20"/>
        </w:rPr>
        <w:t xml:space="preserve">   2│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содержащая расчет стажа по выслуге лет</w:t>
      </w:r>
    </w:p>
    <w:p w:rsidR="00000000" w:rsidRDefault="00C84EBE"/>
    <w:p w:rsidR="00000000" w:rsidRDefault="00C84EBE">
      <w:pPr>
        <w:pStyle w:val="1"/>
      </w:pPr>
      <w:bookmarkStart w:id="961" w:name="sub_230497"/>
      <w:r>
        <w:rPr>
          <w:rStyle w:val="afffd"/>
          <w:b w:val="0"/>
          <w:bCs w:val="0"/>
        </w:rPr>
        <w:t>Формат записи, содержащей расчет стажа по выслуге лет</w:t>
      </w:r>
    </w:p>
    <w:bookmarkEnd w:id="961"/>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│Тип данных│Размер-│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xml:space="preserve">│                  │          │       │             </w:t>
      </w:r>
      <w:r>
        <w:rPr>
          <w:rStyle w:val="afffd"/>
          <w:sz w:val="20"/>
          <w:szCs w:val="20"/>
        </w:rPr>
        <w:t xml:space="preserve">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4│"ВЫСЛ"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запис</w:t>
      </w:r>
      <w:r>
        <w:rPr>
          <w:rStyle w:val="afffd"/>
          <w:sz w:val="20"/>
          <w:szCs w:val="20"/>
        </w:rPr>
        <w:t>и      │Число     │      3│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│Выслуга лет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│код               │Строка    │      8│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│лет               │Число     │      2│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│месяцев           │Число     │      2│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│дней              │Число     │      2│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62" w:name="sub_2304100"/>
      <w:r>
        <w:rPr>
          <w:rStyle w:val="afffd"/>
          <w:b w:val="0"/>
          <w:bCs w:val="0"/>
        </w:rPr>
        <w:t>Представление Сводной ведомости форм документов СЗВ-3</w:t>
      </w:r>
    </w:p>
    <w:bookmarkEnd w:id="962"/>
    <w:p w:rsidR="00000000" w:rsidRDefault="00C84EBE"/>
    <w:p w:rsidR="00000000" w:rsidRDefault="00C84EBE">
      <w:pPr>
        <w:ind w:firstLine="698"/>
        <w:rPr>
          <w:rStyle w:val="afffd"/>
        </w:rPr>
      </w:pPr>
      <w:r>
        <w:rPr>
          <w:rStyle w:val="afffd"/>
        </w:rPr>
        <w:t xml:space="preserve">Реквизиты Записи Сводная ведомость форм документов </w:t>
      </w:r>
      <w:hyperlink w:anchor="sub_130" w:history="1">
        <w:r>
          <w:rPr>
            <w:rStyle w:val="a4"/>
            <w:strike/>
          </w:rPr>
          <w:t>СЗВ-3</w:t>
        </w:r>
      </w:hyperlink>
      <w:r>
        <w:rPr>
          <w:rStyle w:val="afffd"/>
        </w:rPr>
        <w:t xml:space="preserve">, Записи, содержащей общие сведения о численности, заработке и доходе застрахованных лиц, соответствуют реквизитам утвержденной </w:t>
      </w:r>
      <w:hyperlink w:anchor="sub_180" w:history="1">
        <w:r>
          <w:rPr>
            <w:rStyle w:val="a4"/>
            <w:strike/>
          </w:rPr>
          <w:t>формы АДВ-10</w:t>
        </w:r>
      </w:hyperlink>
      <w:r>
        <w:rPr>
          <w:rStyle w:val="afffd"/>
        </w:rPr>
        <w:t xml:space="preserve"> "Сводная ведомость форм документов СЗВ-3, передаваемых работодателем в ПФР".</w:t>
      </w:r>
    </w:p>
    <w:p w:rsidR="00000000" w:rsidRDefault="00C84EBE"/>
    <w:p w:rsidR="00000000" w:rsidRDefault="00C84EBE">
      <w:pPr>
        <w:ind w:firstLine="698"/>
        <w:rPr>
          <w:rStyle w:val="afffd"/>
        </w:rPr>
      </w:pPr>
      <w:r>
        <w:rPr>
          <w:rStyle w:val="afffd"/>
        </w:rPr>
        <w:t>З</w:t>
      </w:r>
      <w:r>
        <w:rPr>
          <w:rStyle w:val="afffd"/>
        </w:rPr>
        <w:t xml:space="preserve">апись Сводная ведомость форм документов </w:t>
      </w:r>
      <w:hyperlink w:anchor="sub_130" w:history="1">
        <w:r>
          <w:rPr>
            <w:rStyle w:val="a4"/>
            <w:strike/>
          </w:rPr>
          <w:t>СЗВ-3</w:t>
        </w:r>
      </w:hyperlink>
      <w:r>
        <w:rPr>
          <w:rStyle w:val="afffd"/>
        </w:rPr>
        <w:t>.</w:t>
      </w:r>
    </w:p>
    <w:p w:rsidR="00000000" w:rsidRDefault="00C84EBE">
      <w:pPr>
        <w:ind w:firstLine="698"/>
        <w:rPr>
          <w:rStyle w:val="afffd"/>
        </w:rPr>
      </w:pPr>
      <w:r>
        <w:rPr>
          <w:rStyle w:val="afffd"/>
        </w:rPr>
        <w:t xml:space="preserve">Записей данного типа должно быть столько, сколько указано в соответствующем реквизите записи о типе документа, в которой реквизит "Тип документа" имеет значение "свод". Следуют подряд </w:t>
      </w:r>
      <w:r>
        <w:rPr>
          <w:rStyle w:val="afffd"/>
        </w:rPr>
        <w:t>после записи о типе документа.</w:t>
      </w:r>
    </w:p>
    <w:p w:rsidR="00000000" w:rsidRDefault="00C84EBE"/>
    <w:p w:rsidR="00000000" w:rsidRDefault="00C84EBE">
      <w:pPr>
        <w:pStyle w:val="1"/>
      </w:pPr>
      <w:bookmarkStart w:id="963" w:name="sub_2304101"/>
      <w:r>
        <w:rPr>
          <w:rStyle w:val="afffd"/>
          <w:b w:val="0"/>
          <w:bCs w:val="0"/>
        </w:rPr>
        <w:t>Формат записи Сводная ведомость форм документов СЗВ-3</w:t>
      </w:r>
    </w:p>
    <w:bookmarkEnd w:id="963"/>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│Тип записи        │Строка    │  </w:t>
      </w:r>
      <w:r>
        <w:rPr>
          <w:rStyle w:val="afffd"/>
          <w:sz w:val="20"/>
          <w:szCs w:val="20"/>
        </w:rPr>
        <w:t xml:space="preserve">    4│"СВОД"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      │</w:t>
      </w:r>
    </w:p>
    <w:p w:rsidR="00000000" w:rsidRDefault="00C84EBE">
      <w:pPr>
        <w:pStyle w:val="aff8"/>
        <w:rPr>
          <w:sz w:val="20"/>
          <w:szCs w:val="20"/>
        </w:rPr>
      </w:pPr>
      <w:r>
        <w:rPr>
          <w:rStyle w:val="afffd"/>
          <w:sz w:val="20"/>
          <w:szCs w:val="20"/>
        </w:rPr>
        <w:t xml:space="preserve">│пачке             │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│Количество пачек с│Число     │      4│               │                 │</w:t>
      </w:r>
    </w:p>
    <w:p w:rsidR="00000000" w:rsidRDefault="00C84EBE">
      <w:pPr>
        <w:pStyle w:val="aff8"/>
        <w:rPr>
          <w:sz w:val="20"/>
          <w:szCs w:val="20"/>
        </w:rPr>
      </w:pPr>
      <w:r>
        <w:rPr>
          <w:rStyle w:val="afffd"/>
          <w:sz w:val="20"/>
          <w:szCs w:val="20"/>
        </w:rPr>
        <w:t>│исходными         │          │       │               │                 │</w:t>
      </w:r>
    </w:p>
    <w:p w:rsidR="00000000" w:rsidRDefault="00C84EBE">
      <w:pPr>
        <w:pStyle w:val="aff8"/>
        <w:rPr>
          <w:sz w:val="20"/>
          <w:szCs w:val="20"/>
        </w:rPr>
      </w:pPr>
      <w:r>
        <w:rPr>
          <w:rStyle w:val="afffd"/>
          <w:sz w:val="20"/>
          <w:szCs w:val="20"/>
        </w:rPr>
        <w:t xml:space="preserve">│документами СЗВ-3 │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│Количество        │Число     │      8│               │                 │</w:t>
      </w:r>
    </w:p>
    <w:p w:rsidR="00000000" w:rsidRDefault="00C84EBE">
      <w:pPr>
        <w:pStyle w:val="aff8"/>
        <w:rPr>
          <w:sz w:val="20"/>
          <w:szCs w:val="20"/>
        </w:rPr>
      </w:pPr>
      <w:r>
        <w:rPr>
          <w:rStyle w:val="afffd"/>
          <w:sz w:val="20"/>
          <w:szCs w:val="20"/>
        </w:rPr>
        <w:t xml:space="preserve">│исходных          │          │       │               │      </w:t>
      </w:r>
      <w:r>
        <w:rPr>
          <w:rStyle w:val="afffd"/>
          <w:sz w:val="20"/>
          <w:szCs w:val="20"/>
        </w:rPr>
        <w:t xml:space="preserve">           │</w:t>
      </w:r>
    </w:p>
    <w:p w:rsidR="00000000" w:rsidRDefault="00C84EBE">
      <w:pPr>
        <w:pStyle w:val="aff8"/>
        <w:rPr>
          <w:sz w:val="20"/>
          <w:szCs w:val="20"/>
        </w:rPr>
      </w:pPr>
      <w:r>
        <w:rPr>
          <w:rStyle w:val="afffd"/>
          <w:sz w:val="20"/>
          <w:szCs w:val="20"/>
        </w:rPr>
        <w:t>│документов СЗВ-3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│Задолженность   по│Число     │   15,2│               │                 │</w:t>
      </w:r>
    </w:p>
    <w:p w:rsidR="00000000" w:rsidRDefault="00C84EBE">
      <w:pPr>
        <w:pStyle w:val="aff8"/>
        <w:rPr>
          <w:sz w:val="20"/>
          <w:szCs w:val="20"/>
        </w:rPr>
      </w:pPr>
      <w:r>
        <w:rPr>
          <w:rStyle w:val="afffd"/>
          <w:sz w:val="20"/>
          <w:szCs w:val="20"/>
        </w:rPr>
        <w:t xml:space="preserve">│уплате   страховых│ </w:t>
      </w:r>
      <w:r>
        <w:rPr>
          <w:rStyle w:val="afffd"/>
          <w:sz w:val="20"/>
          <w:szCs w:val="20"/>
        </w:rPr>
        <w:t xml:space="preserve">         │       │               │                 │</w:t>
      </w:r>
    </w:p>
    <w:p w:rsidR="00000000" w:rsidRDefault="00C84EBE">
      <w:pPr>
        <w:pStyle w:val="aff8"/>
        <w:rPr>
          <w:sz w:val="20"/>
          <w:szCs w:val="20"/>
        </w:rPr>
      </w:pPr>
      <w:r>
        <w:rPr>
          <w:rStyle w:val="afffd"/>
          <w:sz w:val="20"/>
          <w:szCs w:val="20"/>
        </w:rPr>
        <w:t>│взносов в  ПФР  на│          │       │               │                 │</w:t>
      </w:r>
    </w:p>
    <w:p w:rsidR="00000000" w:rsidRDefault="00C84EBE">
      <w:pPr>
        <w:pStyle w:val="aff8"/>
        <w:rPr>
          <w:sz w:val="20"/>
          <w:szCs w:val="20"/>
        </w:rPr>
      </w:pPr>
      <w:r>
        <w:rPr>
          <w:rStyle w:val="afffd"/>
          <w:sz w:val="20"/>
          <w:szCs w:val="20"/>
        </w:rPr>
        <w:t>│конец    отчетного│          │       │               │                 │</w:t>
      </w:r>
    </w:p>
    <w:p w:rsidR="00000000" w:rsidRDefault="00C84EBE">
      <w:pPr>
        <w:pStyle w:val="aff8"/>
        <w:rPr>
          <w:sz w:val="20"/>
          <w:szCs w:val="20"/>
        </w:rPr>
      </w:pPr>
      <w:r>
        <w:rPr>
          <w:rStyle w:val="afffd"/>
          <w:sz w:val="20"/>
          <w:szCs w:val="20"/>
        </w:rPr>
        <w:t>│периода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│Код      категории│Строка    │      4│               │Сведения        о│</w:t>
      </w:r>
    </w:p>
    <w:p w:rsidR="00000000" w:rsidRDefault="00C84EBE">
      <w:pPr>
        <w:pStyle w:val="aff8"/>
        <w:rPr>
          <w:sz w:val="20"/>
          <w:szCs w:val="20"/>
        </w:rPr>
      </w:pPr>
      <w:r>
        <w:rPr>
          <w:rStyle w:val="afffd"/>
          <w:sz w:val="20"/>
          <w:szCs w:val="20"/>
        </w:rPr>
        <w:t>│застрахованного   │          │       │               │заработке        │</w:t>
      </w:r>
    </w:p>
    <w:p w:rsidR="00000000" w:rsidRDefault="00C84EBE">
      <w:pPr>
        <w:pStyle w:val="aff8"/>
        <w:rPr>
          <w:sz w:val="20"/>
          <w:szCs w:val="20"/>
        </w:rPr>
      </w:pPr>
      <w:r>
        <w:rPr>
          <w:rStyle w:val="afffd"/>
          <w:sz w:val="20"/>
          <w:szCs w:val="20"/>
        </w:rPr>
        <w:t xml:space="preserve">│лица          </w:t>
      </w:r>
      <w:r>
        <w:rPr>
          <w:rStyle w:val="afffd"/>
          <w:sz w:val="20"/>
          <w:szCs w:val="20"/>
        </w:rPr>
        <w:t xml:space="preserve">    │          │       │               │(вознаграждении) │</w:t>
      </w:r>
    </w:p>
    <w:p w:rsidR="00000000" w:rsidRDefault="00C84EBE">
      <w:pPr>
        <w:pStyle w:val="aff8"/>
        <w:rPr>
          <w:sz w:val="20"/>
          <w:szCs w:val="20"/>
        </w:rPr>
      </w:pPr>
      <w:r>
        <w:rPr>
          <w:rStyle w:val="afffd"/>
          <w:sz w:val="20"/>
          <w:szCs w:val="20"/>
        </w:rPr>
        <w:t>│                  │          │       │               │и         доходе,│</w:t>
      </w:r>
    </w:p>
    <w:p w:rsidR="00000000" w:rsidRDefault="00C84EBE">
      <w:pPr>
        <w:pStyle w:val="aff8"/>
        <w:rPr>
          <w:sz w:val="20"/>
          <w:szCs w:val="20"/>
        </w:rPr>
      </w:pPr>
      <w:r>
        <w:rPr>
          <w:rStyle w:val="afffd"/>
          <w:sz w:val="20"/>
          <w:szCs w:val="20"/>
        </w:rPr>
        <w:t>│                  │          │       │               │учитываемые   при│</w:t>
      </w:r>
    </w:p>
    <w:p w:rsidR="00000000" w:rsidRDefault="00C84EBE">
      <w:pPr>
        <w:pStyle w:val="aff8"/>
        <w:rPr>
          <w:sz w:val="20"/>
          <w:szCs w:val="20"/>
        </w:rPr>
      </w:pPr>
      <w:r>
        <w:rPr>
          <w:rStyle w:val="afffd"/>
          <w:sz w:val="20"/>
          <w:szCs w:val="20"/>
        </w:rPr>
        <w:t xml:space="preserve">│                  │          │       │          </w:t>
      </w:r>
      <w:r>
        <w:rPr>
          <w:rStyle w:val="afffd"/>
          <w:sz w:val="20"/>
          <w:szCs w:val="20"/>
        </w:rPr>
        <w:t xml:space="preserve">     │назначении пенсии│</w:t>
      </w:r>
    </w:p>
    <w:p w:rsidR="00000000" w:rsidRDefault="00C84EBE">
      <w:pPr>
        <w:pStyle w:val="aff8"/>
        <w:rPr>
          <w:sz w:val="20"/>
          <w:szCs w:val="20"/>
        </w:rPr>
      </w:pPr>
      <w:r>
        <w:rPr>
          <w:rStyle w:val="afffd"/>
          <w:sz w:val="20"/>
          <w:szCs w:val="20"/>
        </w:rPr>
        <w:t>│                  │          │       │               │для     категории│</w:t>
      </w:r>
    </w:p>
    <w:p w:rsidR="00000000" w:rsidRDefault="00C84EBE">
      <w:pPr>
        <w:pStyle w:val="aff8"/>
        <w:rPr>
          <w:sz w:val="20"/>
          <w:szCs w:val="20"/>
        </w:rPr>
      </w:pPr>
      <w:r>
        <w:rPr>
          <w:rStyle w:val="afffd"/>
          <w:sz w:val="20"/>
          <w:szCs w:val="20"/>
        </w:rPr>
        <w:t>│                  │          │       │               │застрахованного  │</w:t>
      </w:r>
    </w:p>
    <w:p w:rsidR="00000000" w:rsidRDefault="00C84EBE">
      <w:pPr>
        <w:pStyle w:val="aff8"/>
        <w:rPr>
          <w:sz w:val="20"/>
          <w:szCs w:val="20"/>
        </w:rPr>
      </w:pPr>
      <w:r>
        <w:rPr>
          <w:rStyle w:val="afffd"/>
          <w:sz w:val="20"/>
          <w:szCs w:val="20"/>
        </w:rPr>
        <w:t>│                  │          │       │               │лица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│Отчетный   период:│Число     │      1│Заполняется   в│                 │</w:t>
      </w:r>
    </w:p>
    <w:p w:rsidR="00000000" w:rsidRDefault="00C84EBE">
      <w:pPr>
        <w:pStyle w:val="aff8"/>
        <w:rPr>
          <w:sz w:val="20"/>
          <w:szCs w:val="20"/>
        </w:rPr>
      </w:pPr>
      <w:r>
        <w:rPr>
          <w:rStyle w:val="afffd"/>
          <w:sz w:val="20"/>
          <w:szCs w:val="20"/>
        </w:rPr>
        <w:t>│квартал           │          │       │соответствии  с│                 │</w:t>
      </w:r>
    </w:p>
    <w:p w:rsidR="00000000" w:rsidRDefault="00C84EBE">
      <w:pPr>
        <w:pStyle w:val="aff8"/>
        <w:rPr>
          <w:sz w:val="20"/>
          <w:szCs w:val="20"/>
        </w:rPr>
      </w:pPr>
      <w:r>
        <w:rPr>
          <w:rStyle w:val="afffd"/>
          <w:sz w:val="20"/>
          <w:szCs w:val="20"/>
        </w:rPr>
        <w:t>│                  │          │       │</w:t>
      </w:r>
      <w:hyperlink w:anchor="sub_231000" w:history="1">
        <w:r>
          <w:rPr>
            <w:rStyle w:val="a4"/>
            <w:strike/>
            <w:sz w:val="20"/>
            <w:szCs w:val="20"/>
          </w:rPr>
          <w:t>Приложением N 1</w:t>
        </w:r>
      </w:hyperlink>
      <w:r>
        <w:rPr>
          <w:rStyle w:val="afffd"/>
          <w:sz w:val="20"/>
          <w:szCs w:val="20"/>
        </w:rPr>
        <w:t>│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│Вид валюты (</w:t>
      </w:r>
      <w:hyperlink r:id="rId850" w:history="1">
        <w:r>
          <w:rPr>
            <w:rStyle w:val="a4"/>
            <w:strike/>
            <w:sz w:val="20"/>
            <w:szCs w:val="20"/>
          </w:rPr>
          <w:t>код</w:t>
        </w:r>
      </w:hyperlink>
      <w:r>
        <w:rPr>
          <w:rStyle w:val="afffd"/>
          <w:sz w:val="20"/>
          <w:szCs w:val="20"/>
        </w:rPr>
        <w:t>)  │Строка    │      4│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│ИТОГО -  заработок│Число     │   15,2│        </w:t>
      </w:r>
      <w:r>
        <w:rPr>
          <w:rStyle w:val="afffd"/>
          <w:sz w:val="20"/>
          <w:szCs w:val="20"/>
        </w:rPr>
        <w:t xml:space="preserve">       │                 │</w:t>
      </w:r>
    </w:p>
    <w:p w:rsidR="00000000" w:rsidRDefault="00C84EBE">
      <w:pPr>
        <w:pStyle w:val="aff8"/>
        <w:rPr>
          <w:sz w:val="20"/>
          <w:szCs w:val="20"/>
        </w:rPr>
      </w:pPr>
      <w:r>
        <w:rPr>
          <w:rStyle w:val="afffd"/>
          <w:sz w:val="20"/>
          <w:szCs w:val="20"/>
        </w:rPr>
        <w:t>│(вознаграждение), │          │       │               │                 │</w:t>
      </w:r>
    </w:p>
    <w:p w:rsidR="00000000" w:rsidRDefault="00C84EBE">
      <w:pPr>
        <w:pStyle w:val="aff8"/>
        <w:rPr>
          <w:sz w:val="20"/>
          <w:szCs w:val="20"/>
        </w:rPr>
      </w:pPr>
      <w:r>
        <w:rPr>
          <w:rStyle w:val="afffd"/>
          <w:sz w:val="20"/>
          <w:szCs w:val="20"/>
        </w:rPr>
        <w:t>│доход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│ИТОГО </w:t>
      </w:r>
      <w:r>
        <w:rPr>
          <w:rStyle w:val="afffd"/>
          <w:sz w:val="20"/>
          <w:szCs w:val="20"/>
        </w:rPr>
        <w:t xml:space="preserve"> -     в том│Число     │   15,2│               │                 │</w:t>
      </w:r>
    </w:p>
    <w:p w:rsidR="00000000" w:rsidRDefault="00C84EBE">
      <w:pPr>
        <w:pStyle w:val="aff8"/>
        <w:rPr>
          <w:sz w:val="20"/>
          <w:szCs w:val="20"/>
        </w:rPr>
      </w:pPr>
      <w:r>
        <w:rPr>
          <w:rStyle w:val="afffd"/>
          <w:sz w:val="20"/>
          <w:szCs w:val="20"/>
        </w:rPr>
        <w:t>│числе  пособие  по│          │       │               │                 │</w:t>
      </w:r>
    </w:p>
    <w:p w:rsidR="00000000" w:rsidRDefault="00C84EBE">
      <w:pPr>
        <w:pStyle w:val="aff8"/>
        <w:rPr>
          <w:sz w:val="20"/>
          <w:szCs w:val="20"/>
        </w:rPr>
      </w:pPr>
      <w:r>
        <w:rPr>
          <w:rStyle w:val="afffd"/>
          <w:sz w:val="20"/>
          <w:szCs w:val="20"/>
        </w:rPr>
        <w:t>│временной         │          │       │               │                 │</w:t>
      </w:r>
    </w:p>
    <w:p w:rsidR="00000000" w:rsidRDefault="00C84EBE">
      <w:pPr>
        <w:pStyle w:val="aff8"/>
        <w:rPr>
          <w:sz w:val="20"/>
          <w:szCs w:val="20"/>
        </w:rPr>
      </w:pPr>
      <w:r>
        <w:rPr>
          <w:rStyle w:val="afffd"/>
          <w:sz w:val="20"/>
          <w:szCs w:val="20"/>
        </w:rPr>
        <w:t xml:space="preserve">│нетрудоспособности│          │       │  </w:t>
      </w:r>
      <w:r>
        <w:rPr>
          <w:rStyle w:val="afffd"/>
          <w:sz w:val="20"/>
          <w:szCs w:val="20"/>
        </w:rPr>
        <w:t xml:space="preserve">             │                 │</w:t>
      </w:r>
    </w:p>
    <w:p w:rsidR="00000000" w:rsidRDefault="00C84EBE">
      <w:pPr>
        <w:pStyle w:val="aff8"/>
        <w:rPr>
          <w:sz w:val="20"/>
          <w:szCs w:val="20"/>
        </w:rPr>
      </w:pPr>
      <w:r>
        <w:rPr>
          <w:rStyle w:val="afffd"/>
          <w:sz w:val="20"/>
          <w:szCs w:val="20"/>
        </w:rPr>
        <w:t>│, стипендия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  начислено│Число     │   15,2│               │                 │</w:t>
      </w:r>
    </w:p>
    <w:p w:rsidR="00000000" w:rsidRDefault="00C84EBE">
      <w:pPr>
        <w:pStyle w:val="aff8"/>
        <w:rPr>
          <w:sz w:val="20"/>
          <w:szCs w:val="20"/>
        </w:rPr>
      </w:pPr>
      <w:r>
        <w:rPr>
          <w:rStyle w:val="afffd"/>
          <w:sz w:val="20"/>
          <w:szCs w:val="20"/>
        </w:rPr>
        <w:t>│</w:t>
      </w:r>
      <w:r>
        <w:rPr>
          <w:rStyle w:val="afffd"/>
          <w:sz w:val="20"/>
          <w:szCs w:val="20"/>
        </w:rPr>
        <w:t>взносов в ПФР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│ИТОГО            -│Число     │   15,2│               │                 │</w:t>
      </w:r>
    </w:p>
    <w:p w:rsidR="00000000" w:rsidRDefault="00C84EBE">
      <w:pPr>
        <w:pStyle w:val="aff8"/>
        <w:rPr>
          <w:sz w:val="20"/>
          <w:szCs w:val="20"/>
        </w:rPr>
      </w:pPr>
      <w:r>
        <w:rPr>
          <w:rStyle w:val="afffd"/>
          <w:sz w:val="20"/>
          <w:szCs w:val="20"/>
        </w:rPr>
        <w:t xml:space="preserve">│перечислено       │          │    </w:t>
      </w:r>
      <w:r>
        <w:rPr>
          <w:rStyle w:val="afffd"/>
          <w:sz w:val="20"/>
          <w:szCs w:val="20"/>
        </w:rPr>
        <w:t xml:space="preserve">   │               │                 │</w:t>
      </w:r>
    </w:p>
    <w:p w:rsidR="00000000" w:rsidRDefault="00C84EBE">
      <w:pPr>
        <w:pStyle w:val="aff8"/>
        <w:rPr>
          <w:sz w:val="20"/>
          <w:szCs w:val="20"/>
        </w:rPr>
      </w:pPr>
      <w:r>
        <w:rPr>
          <w:rStyle w:val="afffd"/>
          <w:sz w:val="20"/>
          <w:szCs w:val="20"/>
        </w:rPr>
        <w:t>│взносов в ПФР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│Дата заполнения   │Дата      │       │               │Дата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записей,│Число     │      2│от 0 до 12     │отсутствует      │</w:t>
      </w:r>
    </w:p>
    <w:p w:rsidR="00000000" w:rsidRDefault="00C84EBE">
      <w:pPr>
        <w:pStyle w:val="aff8"/>
        <w:rPr>
          <w:sz w:val="20"/>
          <w:szCs w:val="20"/>
        </w:rPr>
      </w:pPr>
      <w:r>
        <w:rPr>
          <w:rStyle w:val="afffd"/>
          <w:sz w:val="20"/>
          <w:szCs w:val="20"/>
        </w:rPr>
        <w:t>│содержащих   общие│          │       │               │                 │</w:t>
      </w:r>
    </w:p>
    <w:p w:rsidR="00000000" w:rsidRDefault="00C84EBE">
      <w:pPr>
        <w:pStyle w:val="aff8"/>
        <w:rPr>
          <w:sz w:val="20"/>
          <w:szCs w:val="20"/>
        </w:rPr>
      </w:pPr>
      <w:r>
        <w:rPr>
          <w:rStyle w:val="afffd"/>
          <w:sz w:val="20"/>
          <w:szCs w:val="20"/>
        </w:rPr>
        <w:t xml:space="preserve">│сведения          │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содержащая общие сведения о численности, заработке и доходе застрахованных лиц</w:t>
      </w:r>
    </w:p>
    <w:p w:rsidR="00000000" w:rsidRDefault="00C84EBE"/>
    <w:p w:rsidR="00000000" w:rsidRDefault="00C84EBE">
      <w:pPr>
        <w:pStyle w:val="1"/>
      </w:pPr>
      <w:bookmarkStart w:id="964" w:name="sub_2304102"/>
      <w:r>
        <w:rPr>
          <w:rStyle w:val="afffd"/>
          <w:b w:val="0"/>
          <w:bCs w:val="0"/>
        </w:rPr>
        <w:t>Формат записи, содержащей общие сведе</w:t>
      </w:r>
      <w:r>
        <w:rPr>
          <w:rStyle w:val="afffd"/>
          <w:b w:val="0"/>
          <w:bCs w:val="0"/>
        </w:rPr>
        <w:t>ния</w:t>
      </w:r>
    </w:p>
    <w:bookmarkEnd w:id="964"/>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xml:space="preserve">│                 </w:t>
      </w:r>
      <w:r>
        <w:rPr>
          <w:rStyle w:val="afffd"/>
          <w:sz w:val="20"/>
          <w:szCs w:val="20"/>
        </w:rPr>
        <w:t xml:space="preserve">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4│"ОБЩС"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│Номер месяца      │Число     │      2│от 1 до 12     │Месяц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│Средняя           │Число     │      6│               │                 │</w:t>
      </w:r>
    </w:p>
    <w:p w:rsidR="00000000" w:rsidRDefault="00C84EBE">
      <w:pPr>
        <w:pStyle w:val="aff8"/>
        <w:rPr>
          <w:sz w:val="20"/>
          <w:szCs w:val="20"/>
        </w:rPr>
      </w:pPr>
      <w:r>
        <w:rPr>
          <w:rStyle w:val="afffd"/>
          <w:sz w:val="20"/>
          <w:szCs w:val="20"/>
        </w:rPr>
        <w:t>│численность</w:t>
      </w:r>
      <w:r>
        <w:rPr>
          <w:rStyle w:val="afffd"/>
          <w:sz w:val="20"/>
          <w:szCs w:val="20"/>
        </w:rPr>
        <w:t xml:space="preserve">       │          │       │               │                 │</w:t>
      </w:r>
    </w:p>
    <w:p w:rsidR="00000000" w:rsidRDefault="00C84EBE">
      <w:pPr>
        <w:pStyle w:val="aff8"/>
        <w:rPr>
          <w:sz w:val="20"/>
          <w:szCs w:val="20"/>
        </w:rPr>
      </w:pPr>
      <w:r>
        <w:rPr>
          <w:rStyle w:val="afffd"/>
          <w:sz w:val="20"/>
          <w:szCs w:val="20"/>
        </w:rPr>
        <w:t>│работников        │          │       │               │                 │</w:t>
      </w:r>
    </w:p>
    <w:p w:rsidR="00000000" w:rsidRDefault="00C84EBE">
      <w:pPr>
        <w:pStyle w:val="aff8"/>
        <w:rPr>
          <w:sz w:val="20"/>
          <w:szCs w:val="20"/>
        </w:rPr>
      </w:pPr>
      <w:r>
        <w:rPr>
          <w:rStyle w:val="afffd"/>
          <w:sz w:val="20"/>
          <w:szCs w:val="20"/>
        </w:rPr>
        <w:t>│(застрахованных   │          │       │               │                 │</w:t>
      </w:r>
    </w:p>
    <w:p w:rsidR="00000000" w:rsidRDefault="00C84EBE">
      <w:pPr>
        <w:pStyle w:val="aff8"/>
        <w:rPr>
          <w:sz w:val="20"/>
          <w:szCs w:val="20"/>
        </w:rPr>
      </w:pPr>
      <w:r>
        <w:rPr>
          <w:rStyle w:val="afffd"/>
          <w:sz w:val="20"/>
          <w:szCs w:val="20"/>
        </w:rPr>
        <w:t xml:space="preserve">│лиц)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│Заработок         │Число     │   15,2│               │                 │</w:t>
      </w:r>
    </w:p>
    <w:p w:rsidR="00000000" w:rsidRDefault="00C84EBE">
      <w:pPr>
        <w:pStyle w:val="aff8"/>
        <w:rPr>
          <w:sz w:val="20"/>
          <w:szCs w:val="20"/>
        </w:rPr>
      </w:pPr>
      <w:r>
        <w:rPr>
          <w:rStyle w:val="afffd"/>
          <w:sz w:val="20"/>
          <w:szCs w:val="20"/>
        </w:rPr>
        <w:t>│(вознаграждение), │          │       │               │                 │</w:t>
      </w:r>
    </w:p>
    <w:p w:rsidR="00000000" w:rsidRDefault="00C84EBE">
      <w:pPr>
        <w:pStyle w:val="aff8"/>
        <w:rPr>
          <w:sz w:val="20"/>
          <w:szCs w:val="20"/>
        </w:rPr>
      </w:pPr>
      <w:r>
        <w:rPr>
          <w:rStyle w:val="afffd"/>
          <w:sz w:val="20"/>
          <w:szCs w:val="20"/>
        </w:rPr>
        <w:t>│доход</w:t>
      </w:r>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│в    том     числе│Число     │   15,2│               │                 │</w:t>
      </w:r>
    </w:p>
    <w:p w:rsidR="00000000" w:rsidRDefault="00C84EBE">
      <w:pPr>
        <w:pStyle w:val="aff8"/>
        <w:rPr>
          <w:sz w:val="20"/>
          <w:szCs w:val="20"/>
        </w:rPr>
      </w:pPr>
      <w:r>
        <w:rPr>
          <w:rStyle w:val="afffd"/>
          <w:sz w:val="20"/>
          <w:szCs w:val="20"/>
        </w:rPr>
        <w:t xml:space="preserve">│пособие         по│          │       │ </w:t>
      </w:r>
      <w:r>
        <w:rPr>
          <w:rStyle w:val="afffd"/>
          <w:sz w:val="20"/>
          <w:szCs w:val="20"/>
        </w:rPr>
        <w:t xml:space="preserve">              │                 │</w:t>
      </w:r>
    </w:p>
    <w:p w:rsidR="00000000" w:rsidRDefault="00C84EBE">
      <w:pPr>
        <w:pStyle w:val="aff8"/>
        <w:rPr>
          <w:sz w:val="20"/>
          <w:szCs w:val="20"/>
        </w:rPr>
      </w:pPr>
      <w:r>
        <w:rPr>
          <w:rStyle w:val="afffd"/>
          <w:sz w:val="20"/>
          <w:szCs w:val="20"/>
        </w:rPr>
        <w:t>│временной         │          │       │               │                 │</w:t>
      </w:r>
    </w:p>
    <w:p w:rsidR="00000000" w:rsidRDefault="00C84EBE">
      <w:pPr>
        <w:pStyle w:val="aff8"/>
        <w:rPr>
          <w:sz w:val="20"/>
          <w:szCs w:val="20"/>
        </w:rPr>
      </w:pPr>
      <w:r>
        <w:rPr>
          <w:rStyle w:val="afffd"/>
          <w:sz w:val="20"/>
          <w:szCs w:val="20"/>
        </w:rPr>
        <w:t>│нетрудоспособности│          │       │               │                 │</w:t>
      </w:r>
    </w:p>
    <w:p w:rsidR="00000000" w:rsidRDefault="00C84EBE">
      <w:pPr>
        <w:pStyle w:val="aff8"/>
        <w:rPr>
          <w:sz w:val="20"/>
          <w:szCs w:val="20"/>
        </w:rPr>
      </w:pPr>
      <w:r>
        <w:rPr>
          <w:rStyle w:val="afffd"/>
          <w:sz w:val="20"/>
          <w:szCs w:val="20"/>
        </w:rPr>
        <w:t>│, стипендия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│Признак тарифа    │Строка    │      1│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│Начислено         │Число     │   </w:t>
      </w:r>
      <w:r>
        <w:rPr>
          <w:rStyle w:val="afffd"/>
          <w:sz w:val="20"/>
          <w:szCs w:val="20"/>
        </w:rPr>
        <w:t>15,2│               │                 │</w:t>
      </w:r>
    </w:p>
    <w:p w:rsidR="00000000" w:rsidRDefault="00C84EBE">
      <w:pPr>
        <w:pStyle w:val="aff8"/>
        <w:rPr>
          <w:sz w:val="20"/>
          <w:szCs w:val="20"/>
        </w:rPr>
      </w:pPr>
      <w:r>
        <w:rPr>
          <w:rStyle w:val="afffd"/>
          <w:sz w:val="20"/>
          <w:szCs w:val="20"/>
        </w:rPr>
        <w:t>│страховых  взносов│          │       │               │                 │</w:t>
      </w:r>
    </w:p>
    <w:p w:rsidR="00000000" w:rsidRDefault="00C84EBE">
      <w:pPr>
        <w:pStyle w:val="aff8"/>
        <w:rPr>
          <w:sz w:val="20"/>
          <w:szCs w:val="20"/>
        </w:rPr>
      </w:pPr>
      <w:r>
        <w:rPr>
          <w:rStyle w:val="afffd"/>
          <w:sz w:val="20"/>
          <w:szCs w:val="20"/>
        </w:rPr>
        <w:t>│в ПФР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│Перечислено       │Число     │   15,2│               │                 │</w:t>
      </w:r>
    </w:p>
    <w:p w:rsidR="00000000" w:rsidRDefault="00C84EBE">
      <w:pPr>
        <w:pStyle w:val="aff8"/>
        <w:rPr>
          <w:sz w:val="20"/>
          <w:szCs w:val="20"/>
        </w:rPr>
      </w:pPr>
      <w:r>
        <w:rPr>
          <w:rStyle w:val="afffd"/>
          <w:sz w:val="20"/>
          <w:szCs w:val="20"/>
        </w:rPr>
        <w:t>│страховых  взносов│          │       │               │                 │</w:t>
      </w:r>
    </w:p>
    <w:p w:rsidR="00000000" w:rsidRDefault="00C84EBE">
      <w:pPr>
        <w:pStyle w:val="aff8"/>
        <w:rPr>
          <w:sz w:val="20"/>
          <w:szCs w:val="20"/>
        </w:rPr>
      </w:pPr>
      <w:r>
        <w:rPr>
          <w:rStyle w:val="afffd"/>
          <w:sz w:val="20"/>
          <w:szCs w:val="20"/>
        </w:rPr>
        <w:t>│в ПФР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pStyle w:val="1"/>
      </w:pPr>
      <w:bookmarkStart w:id="965" w:name="sub_2304110"/>
      <w:r>
        <w:rPr>
          <w:rStyle w:val="afffd"/>
          <w:b w:val="0"/>
          <w:bCs w:val="0"/>
        </w:rPr>
        <w:t>Представление Ведомости уплаты страховых взносов на обязательное пенсионное страхование</w:t>
      </w:r>
    </w:p>
    <w:bookmarkEnd w:id="965"/>
    <w:p w:rsidR="00000000" w:rsidRDefault="00C84EBE"/>
    <w:p w:rsidR="00000000" w:rsidRDefault="00C84EBE">
      <w:pPr>
        <w:ind w:firstLine="698"/>
        <w:rPr>
          <w:rStyle w:val="afffd"/>
        </w:rPr>
      </w:pPr>
      <w:r>
        <w:rPr>
          <w:rStyle w:val="afffd"/>
        </w:rPr>
        <w:t xml:space="preserve">Реквизиты Записи Ведомость уплаты страховых взносов, соответствуют реквизитам утвержденной </w:t>
      </w:r>
      <w:hyperlink w:anchor="sub_190" w:history="1">
        <w:r>
          <w:rPr>
            <w:rStyle w:val="a4"/>
            <w:strike/>
          </w:rPr>
          <w:t>формы АДВ-11</w:t>
        </w:r>
      </w:hyperlink>
      <w:r>
        <w:rPr>
          <w:rStyle w:val="afffd"/>
        </w:rPr>
        <w:t xml:space="preserve"> "Ведомость уплаты страховых взносов на обязательное пенсионное страхование".</w:t>
      </w:r>
    </w:p>
    <w:p w:rsidR="00000000" w:rsidRDefault="00C84EBE"/>
    <w:p w:rsidR="00000000" w:rsidRDefault="00C84EBE">
      <w:pPr>
        <w:ind w:firstLine="698"/>
        <w:rPr>
          <w:rStyle w:val="afffd"/>
        </w:rPr>
      </w:pPr>
      <w:r>
        <w:rPr>
          <w:rStyle w:val="afffd"/>
        </w:rPr>
        <w:t>Запись Ведомость уплаты страховых взносов.</w:t>
      </w:r>
    </w:p>
    <w:p w:rsidR="00000000" w:rsidRDefault="00C84EBE">
      <w:pPr>
        <w:ind w:firstLine="698"/>
        <w:rPr>
          <w:rStyle w:val="afffd"/>
        </w:rPr>
      </w:pPr>
      <w:r>
        <w:rPr>
          <w:rStyle w:val="afffd"/>
        </w:rPr>
        <w:t>Записей данного типа должно быть столько, сколько указано в соответствующем реквизите записи о типе доку</w:t>
      </w:r>
      <w:r>
        <w:rPr>
          <w:rStyle w:val="afffd"/>
        </w:rPr>
        <w:t>мента, в которой реквизит "Тип документа" имеет значение "ВУПЛ". Следуют подряд после записи о типе документа.</w:t>
      </w:r>
    </w:p>
    <w:p w:rsidR="00000000" w:rsidRDefault="00C84EBE"/>
    <w:p w:rsidR="00000000" w:rsidRDefault="00C84EBE">
      <w:pPr>
        <w:pStyle w:val="1"/>
      </w:pPr>
      <w:bookmarkStart w:id="966" w:name="sub_2304111"/>
      <w:r>
        <w:rPr>
          <w:rStyle w:val="afffd"/>
          <w:b w:val="0"/>
          <w:bCs w:val="0"/>
        </w:rPr>
        <w:t>Формат записи Ведомость уплаты страховых взносов</w:t>
      </w:r>
    </w:p>
    <w:bookmarkEnd w:id="966"/>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│Тип записи│Размер-│  Допустимые   │  Соответствие   │</w:t>
      </w:r>
    </w:p>
    <w:p w:rsidR="00000000" w:rsidRDefault="00C84EBE">
      <w:pPr>
        <w:pStyle w:val="aff8"/>
        <w:rPr>
          <w:sz w:val="20"/>
          <w:szCs w:val="20"/>
        </w:rPr>
      </w:pPr>
      <w:r>
        <w:rPr>
          <w:rStyle w:val="afffd"/>
          <w:sz w:val="20"/>
          <w:szCs w:val="20"/>
        </w:rPr>
        <w:t>│реквизита в файле │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4│"ВУПЛ"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│Номер документа  в│Число     │      3│               │отсутствует</w:t>
      </w:r>
      <w:r>
        <w:rPr>
          <w:rStyle w:val="afffd"/>
          <w:sz w:val="20"/>
          <w:szCs w:val="20"/>
        </w:rPr>
        <w:t xml:space="preserve">      │</w:t>
      </w:r>
    </w:p>
    <w:p w:rsidR="00000000" w:rsidRDefault="00C84EBE">
      <w:pPr>
        <w:pStyle w:val="aff8"/>
        <w:rPr>
          <w:sz w:val="20"/>
          <w:szCs w:val="20"/>
        </w:rPr>
      </w:pPr>
      <w:r>
        <w:rPr>
          <w:rStyle w:val="afffd"/>
          <w:sz w:val="20"/>
          <w:szCs w:val="20"/>
        </w:rPr>
        <w:t>│пачке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│Расчетный   период│Число     │      4│               │Расчетный период │</w:t>
      </w:r>
    </w:p>
    <w:p w:rsidR="00000000" w:rsidRDefault="00C84EBE">
      <w:pPr>
        <w:pStyle w:val="aff8"/>
        <w:rPr>
          <w:sz w:val="20"/>
          <w:szCs w:val="20"/>
        </w:rPr>
      </w:pPr>
      <w:r>
        <w:rPr>
          <w:rStyle w:val="afffd"/>
          <w:sz w:val="20"/>
          <w:szCs w:val="20"/>
        </w:rPr>
        <w:t xml:space="preserve">│(год)             │      </w:t>
      </w:r>
      <w:r>
        <w:rPr>
          <w:rStyle w:val="afffd"/>
          <w:sz w:val="20"/>
          <w:szCs w:val="20"/>
        </w:rPr>
        <w:t xml:space="preserve">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действия     │Дата      │       │               │Ведомость        │</w:t>
      </w:r>
    </w:p>
    <w:p w:rsidR="00000000" w:rsidRDefault="00C84EBE">
      <w:pPr>
        <w:pStyle w:val="aff8"/>
        <w:rPr>
          <w:sz w:val="20"/>
          <w:szCs w:val="20"/>
        </w:rPr>
      </w:pPr>
      <w:r>
        <w:rPr>
          <w:rStyle w:val="afffd"/>
          <w:sz w:val="20"/>
          <w:szCs w:val="20"/>
        </w:rPr>
        <w:t>│                  │          │       │               │соста</w:t>
      </w:r>
      <w:r>
        <w:rPr>
          <w:rStyle w:val="afffd"/>
          <w:sz w:val="20"/>
          <w:szCs w:val="20"/>
        </w:rPr>
        <w:t>влена     по│</w:t>
      </w:r>
    </w:p>
    <w:p w:rsidR="00000000" w:rsidRDefault="00C84EBE">
      <w:pPr>
        <w:pStyle w:val="aff8"/>
        <w:rPr>
          <w:sz w:val="20"/>
          <w:szCs w:val="20"/>
        </w:rPr>
      </w:pPr>
      <w:r>
        <w:rPr>
          <w:rStyle w:val="afffd"/>
          <w:sz w:val="20"/>
          <w:szCs w:val="20"/>
        </w:rPr>
        <w:t>│                  │          │       │               │состоянию на дату│</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│Количество пачек с│Число     │      4│               │                 │</w:t>
      </w:r>
    </w:p>
    <w:p w:rsidR="00000000" w:rsidRDefault="00C84EBE">
      <w:pPr>
        <w:pStyle w:val="aff8"/>
        <w:rPr>
          <w:sz w:val="20"/>
          <w:szCs w:val="20"/>
        </w:rPr>
      </w:pPr>
      <w:r>
        <w:rPr>
          <w:rStyle w:val="afffd"/>
          <w:sz w:val="20"/>
          <w:szCs w:val="20"/>
        </w:rPr>
        <w:t>│документами       │</w:t>
      </w:r>
      <w:r>
        <w:rPr>
          <w:rStyle w:val="afffd"/>
          <w:sz w:val="20"/>
          <w:szCs w:val="20"/>
        </w:rPr>
        <w:t xml:space="preserve">          │       │               │                 │</w:t>
      </w:r>
    </w:p>
    <w:p w:rsidR="00000000" w:rsidRDefault="00C84EBE">
      <w:pPr>
        <w:pStyle w:val="aff8"/>
        <w:rPr>
          <w:sz w:val="20"/>
          <w:szCs w:val="20"/>
        </w:rPr>
      </w:pPr>
      <w:r>
        <w:rPr>
          <w:rStyle w:val="afffd"/>
          <w:sz w:val="20"/>
          <w:szCs w:val="20"/>
        </w:rPr>
        <w:t>│</w:t>
      </w:r>
      <w:hyperlink w:anchor="sub_140" w:history="1">
        <w:r>
          <w:rPr>
            <w:rStyle w:val="a4"/>
            <w:strike/>
            <w:sz w:val="20"/>
            <w:szCs w:val="20"/>
          </w:rPr>
          <w:t>СЗВ-4-1</w:t>
        </w:r>
      </w:hyperlink>
      <w:r>
        <w:rPr>
          <w:rStyle w:val="afffd"/>
          <w:sz w:val="20"/>
          <w:szCs w:val="20"/>
        </w:rPr>
        <w:t xml:space="preserve"> и </w:t>
      </w:r>
      <w:hyperlink w:anchor="sub_150" w:history="1">
        <w:r>
          <w:rPr>
            <w:rStyle w:val="a4"/>
            <w:strike/>
            <w:sz w:val="20"/>
            <w:szCs w:val="20"/>
          </w:rPr>
          <w:t>СЗВ-4-2</w:t>
        </w:r>
      </w:hyperlink>
      <w:r>
        <w:rPr>
          <w:rStyle w:val="afffd"/>
          <w:sz w:val="20"/>
          <w:szCs w:val="20"/>
        </w:rPr>
        <w:t xml:space="preserve"> │          │       │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w:t>
      </w:r>
      <w:r>
        <w:rPr>
          <w:rStyle w:val="afffd"/>
          <w:sz w:val="20"/>
          <w:szCs w:val="20"/>
        </w:rPr>
        <w:t>ло             │Число     │      8│               │                 │</w:t>
      </w:r>
    </w:p>
    <w:p w:rsidR="00000000" w:rsidRDefault="00C84EBE">
      <w:pPr>
        <w:pStyle w:val="aff8"/>
        <w:rPr>
          <w:sz w:val="20"/>
          <w:szCs w:val="20"/>
        </w:rPr>
      </w:pPr>
      <w:r>
        <w:rPr>
          <w:rStyle w:val="afffd"/>
          <w:sz w:val="20"/>
          <w:szCs w:val="20"/>
        </w:rPr>
        <w:t>│застрахованных    │          │       │               │                 │</w:t>
      </w:r>
    </w:p>
    <w:p w:rsidR="00000000" w:rsidRDefault="00C84EBE">
      <w:pPr>
        <w:pStyle w:val="aff8"/>
        <w:rPr>
          <w:sz w:val="20"/>
          <w:szCs w:val="20"/>
        </w:rPr>
      </w:pPr>
      <w:r>
        <w:rPr>
          <w:rStyle w:val="afffd"/>
          <w:sz w:val="20"/>
          <w:szCs w:val="20"/>
        </w:rPr>
        <w:t>│лиц,              │          │       │               │                 │</w:t>
      </w:r>
    </w:p>
    <w:p w:rsidR="00000000" w:rsidRDefault="00C84EBE">
      <w:pPr>
        <w:pStyle w:val="aff8"/>
        <w:rPr>
          <w:sz w:val="20"/>
          <w:szCs w:val="20"/>
        </w:rPr>
      </w:pPr>
      <w:r>
        <w:rPr>
          <w:rStyle w:val="afffd"/>
          <w:sz w:val="20"/>
          <w:szCs w:val="20"/>
        </w:rPr>
        <w:t xml:space="preserve">│представленных   в│          │       </w:t>
      </w:r>
      <w:r>
        <w:rPr>
          <w:rStyle w:val="afffd"/>
          <w:sz w:val="20"/>
          <w:szCs w:val="20"/>
        </w:rPr>
        <w:t>│               │                 │</w:t>
      </w:r>
    </w:p>
    <w:p w:rsidR="00000000" w:rsidRDefault="00C84EBE">
      <w:pPr>
        <w:pStyle w:val="aff8"/>
        <w:rPr>
          <w:sz w:val="20"/>
          <w:szCs w:val="20"/>
        </w:rPr>
      </w:pPr>
      <w:r>
        <w:rPr>
          <w:rStyle w:val="afffd"/>
          <w:sz w:val="20"/>
          <w:szCs w:val="20"/>
        </w:rPr>
        <w:t>│</w:t>
      </w:r>
      <w:hyperlink w:anchor="sub_140" w:history="1">
        <w:r>
          <w:rPr>
            <w:rStyle w:val="a4"/>
            <w:strike/>
            <w:sz w:val="20"/>
            <w:szCs w:val="20"/>
          </w:rPr>
          <w:t>формах   СЗВ-4-1</w:t>
        </w:r>
      </w:hyperlink>
      <w:r>
        <w:rPr>
          <w:rStyle w:val="afffd"/>
          <w:sz w:val="20"/>
          <w:szCs w:val="20"/>
        </w:rPr>
        <w:t xml:space="preserve"> и│          │       │               │                 │</w:t>
      </w:r>
    </w:p>
    <w:p w:rsidR="00000000" w:rsidRDefault="00C84EBE">
      <w:pPr>
        <w:pStyle w:val="aff8"/>
        <w:rPr>
          <w:sz w:val="20"/>
          <w:szCs w:val="20"/>
        </w:rPr>
      </w:pPr>
      <w:r>
        <w:rPr>
          <w:rStyle w:val="afffd"/>
          <w:sz w:val="20"/>
          <w:szCs w:val="20"/>
        </w:rPr>
        <w:t>│</w:t>
      </w:r>
      <w:hyperlink w:anchor="sub_150" w:history="1">
        <w:r>
          <w:rPr>
            <w:rStyle w:val="a4"/>
            <w:strike/>
            <w:sz w:val="20"/>
            <w:szCs w:val="20"/>
          </w:rPr>
          <w:t>СЗВ-4-2</w:t>
        </w:r>
      </w:hyperlink>
      <w:r>
        <w:rPr>
          <w:rStyle w:val="afffd"/>
          <w:sz w:val="20"/>
          <w:szCs w:val="20"/>
        </w:rPr>
        <w:t xml:space="preserve">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│Код      основного│Строка    │      4│               │                 │</w:t>
      </w:r>
    </w:p>
    <w:p w:rsidR="00000000" w:rsidRDefault="00C84EBE">
      <w:pPr>
        <w:pStyle w:val="aff8"/>
        <w:rPr>
          <w:sz w:val="20"/>
          <w:szCs w:val="20"/>
        </w:rPr>
      </w:pPr>
      <w:r>
        <w:rPr>
          <w:rStyle w:val="afffd"/>
          <w:sz w:val="20"/>
          <w:szCs w:val="20"/>
        </w:rPr>
        <w:t>│тарифа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│Код               │Строка    │      4│               │отсутствует      │</w:t>
      </w:r>
    </w:p>
    <w:p w:rsidR="00000000" w:rsidRDefault="00C84EBE">
      <w:pPr>
        <w:pStyle w:val="aff8"/>
        <w:rPr>
          <w:sz w:val="20"/>
          <w:szCs w:val="20"/>
        </w:rPr>
      </w:pPr>
      <w:r>
        <w:rPr>
          <w:rStyle w:val="afffd"/>
          <w:sz w:val="20"/>
          <w:szCs w:val="20"/>
        </w:rPr>
        <w:t>│дополнительного   │          │       │               │                 │</w:t>
      </w:r>
    </w:p>
    <w:p w:rsidR="00000000" w:rsidRDefault="00C84EBE">
      <w:pPr>
        <w:pStyle w:val="aff8"/>
        <w:rPr>
          <w:sz w:val="20"/>
          <w:szCs w:val="20"/>
        </w:rPr>
      </w:pPr>
      <w:r>
        <w:rPr>
          <w:rStyle w:val="afffd"/>
          <w:sz w:val="20"/>
          <w:szCs w:val="20"/>
        </w:rPr>
        <w:t>│тарифа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│Начислено         │          │       │               │Начислено        │</w:t>
      </w:r>
    </w:p>
    <w:p w:rsidR="00000000" w:rsidRDefault="00C84EBE">
      <w:pPr>
        <w:pStyle w:val="aff8"/>
        <w:rPr>
          <w:sz w:val="20"/>
          <w:szCs w:val="20"/>
        </w:rPr>
      </w:pPr>
      <w:r>
        <w:rPr>
          <w:rStyle w:val="afffd"/>
          <w:sz w:val="20"/>
          <w:szCs w:val="20"/>
        </w:rPr>
        <w:t>│                  │          │       │               │страховых взносов│</w:t>
      </w:r>
    </w:p>
    <w:p w:rsidR="00000000" w:rsidRDefault="00C84EBE">
      <w:pPr>
        <w:pStyle w:val="aff8"/>
        <w:rPr>
          <w:sz w:val="20"/>
          <w:szCs w:val="20"/>
        </w:rPr>
      </w:pPr>
      <w:r>
        <w:rPr>
          <w:rStyle w:val="afffd"/>
          <w:sz w:val="20"/>
          <w:szCs w:val="20"/>
        </w:rPr>
        <w:t xml:space="preserve">│                  │          │       │           </w:t>
      </w:r>
      <w:r>
        <w:rPr>
          <w:rStyle w:val="afffd"/>
          <w:sz w:val="20"/>
          <w:szCs w:val="20"/>
        </w:rPr>
        <w:t xml:space="preserve">    │за      расчетный│</w:t>
      </w:r>
    </w:p>
    <w:p w:rsidR="00000000" w:rsidRDefault="00C84EBE">
      <w:pPr>
        <w:pStyle w:val="aff8"/>
        <w:rPr>
          <w:sz w:val="20"/>
          <w:szCs w:val="20"/>
        </w:rPr>
      </w:pPr>
      <w:r>
        <w:rPr>
          <w:rStyle w:val="afffd"/>
          <w:sz w:val="20"/>
          <w:szCs w:val="20"/>
        </w:rPr>
        <w:t>│                  │          │       │               │период: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│Признак тарифа    │Строка    │      1│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страховую│</w:t>
      </w:r>
    </w:p>
    <w:p w:rsidR="00000000" w:rsidRDefault="00C84EBE">
      <w:pPr>
        <w:pStyle w:val="aff8"/>
        <w:rPr>
          <w:sz w:val="20"/>
          <w:szCs w:val="20"/>
        </w:rPr>
      </w:pPr>
      <w:r>
        <w:rPr>
          <w:rStyle w:val="afffd"/>
          <w:sz w:val="20"/>
          <w:szCs w:val="20"/>
        </w:rPr>
        <w:t>│                  │          │       │               │часть    трудовой│</w:t>
      </w:r>
    </w:p>
    <w:p w:rsidR="00000000" w:rsidRDefault="00C84EBE">
      <w:pPr>
        <w:pStyle w:val="aff8"/>
        <w:rPr>
          <w:sz w:val="20"/>
          <w:szCs w:val="20"/>
        </w:rPr>
      </w:pPr>
      <w:r>
        <w:rPr>
          <w:rStyle w:val="afffd"/>
          <w:sz w:val="20"/>
          <w:szCs w:val="20"/>
        </w:rPr>
        <w:t xml:space="preserve">│                  │          │       │     </w:t>
      </w:r>
      <w:r>
        <w:rPr>
          <w:rStyle w:val="afffd"/>
          <w:sz w:val="20"/>
          <w:szCs w:val="20"/>
        </w:rPr>
        <w:t xml:space="preserve">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│на  накопительную│</w:t>
      </w:r>
    </w:p>
    <w:p w:rsidR="00000000" w:rsidRDefault="00C84EBE">
      <w:pPr>
        <w:pStyle w:val="aff8"/>
        <w:rPr>
          <w:sz w:val="20"/>
          <w:szCs w:val="20"/>
        </w:rPr>
      </w:pPr>
      <w:r>
        <w:rPr>
          <w:rStyle w:val="afffd"/>
          <w:sz w:val="20"/>
          <w:szCs w:val="20"/>
        </w:rPr>
        <w:t>│часть             │          │       │               │часть    трудовой│</w:t>
      </w:r>
    </w:p>
    <w:p w:rsidR="00000000" w:rsidRDefault="00C84EBE">
      <w:pPr>
        <w:pStyle w:val="aff8"/>
        <w:rPr>
          <w:sz w:val="20"/>
          <w:szCs w:val="20"/>
        </w:rPr>
      </w:pPr>
      <w:r>
        <w:rPr>
          <w:rStyle w:val="afffd"/>
          <w:sz w:val="20"/>
          <w:szCs w:val="20"/>
        </w:rPr>
        <w:t xml:space="preserve">│   </w:t>
      </w:r>
      <w:r>
        <w:rPr>
          <w:rStyle w:val="afffd"/>
          <w:sz w:val="20"/>
          <w:szCs w:val="20"/>
        </w:rPr>
        <w:t xml:space="preserve">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│дополнительная    │Число     │   15,2│               │по               │</w:t>
      </w:r>
    </w:p>
    <w:p w:rsidR="00000000" w:rsidRDefault="00C84EBE">
      <w:pPr>
        <w:pStyle w:val="aff8"/>
        <w:rPr>
          <w:sz w:val="20"/>
          <w:szCs w:val="20"/>
        </w:rPr>
      </w:pPr>
      <w:r>
        <w:rPr>
          <w:rStyle w:val="afffd"/>
          <w:sz w:val="20"/>
          <w:szCs w:val="20"/>
        </w:rPr>
        <w:t xml:space="preserve">│                  │          │       </w:t>
      </w:r>
      <w:r>
        <w:rPr>
          <w:rStyle w:val="afffd"/>
          <w:sz w:val="20"/>
          <w:szCs w:val="20"/>
        </w:rPr>
        <w:t>│               │дополнительному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│ИТОГО             │          │       │               │Итого            </w:t>
      </w:r>
      <w:r>
        <w:rPr>
          <w:rStyle w:val="afffd"/>
          <w:sz w:val="20"/>
          <w:szCs w:val="20"/>
        </w:rPr>
        <w:t>│</w:t>
      </w:r>
    </w:p>
    <w:p w:rsidR="00000000" w:rsidRDefault="00C84EBE">
      <w:pPr>
        <w:pStyle w:val="aff8"/>
        <w:rPr>
          <w:sz w:val="20"/>
          <w:szCs w:val="20"/>
        </w:rPr>
      </w:pPr>
      <w:r>
        <w:rPr>
          <w:rStyle w:val="afffd"/>
          <w:sz w:val="20"/>
          <w:szCs w:val="20"/>
        </w:rPr>
        <w:t>│задолженность   на│          │       │               │Задолженность  по│</w:t>
      </w:r>
    </w:p>
    <w:p w:rsidR="00000000" w:rsidRDefault="00C84EBE">
      <w:pPr>
        <w:pStyle w:val="aff8"/>
        <w:rPr>
          <w:sz w:val="20"/>
          <w:szCs w:val="20"/>
        </w:rPr>
      </w:pPr>
      <w:r>
        <w:rPr>
          <w:rStyle w:val="afffd"/>
          <w:sz w:val="20"/>
          <w:szCs w:val="20"/>
        </w:rPr>
        <w:t>│начало периода    │          │       │               │уплате  страховых│</w:t>
      </w:r>
    </w:p>
    <w:p w:rsidR="00000000" w:rsidRDefault="00C84EBE">
      <w:pPr>
        <w:pStyle w:val="aff8"/>
        <w:rPr>
          <w:sz w:val="20"/>
          <w:szCs w:val="20"/>
        </w:rPr>
      </w:pPr>
      <w:r>
        <w:rPr>
          <w:rStyle w:val="afffd"/>
          <w:sz w:val="20"/>
          <w:szCs w:val="20"/>
        </w:rPr>
        <w:t>│                  │          │       │               │взносов на начало│</w:t>
      </w:r>
    </w:p>
    <w:p w:rsidR="00000000" w:rsidRDefault="00C84EBE">
      <w:pPr>
        <w:pStyle w:val="aff8"/>
        <w:rPr>
          <w:sz w:val="20"/>
          <w:szCs w:val="20"/>
        </w:rPr>
      </w:pPr>
      <w:r>
        <w:rPr>
          <w:rStyle w:val="afffd"/>
          <w:sz w:val="20"/>
          <w:szCs w:val="20"/>
        </w:rPr>
        <w:t xml:space="preserve">│                  │          │ </w:t>
      </w:r>
      <w:r>
        <w:rPr>
          <w:rStyle w:val="afffd"/>
          <w:sz w:val="20"/>
          <w:szCs w:val="20"/>
        </w:rPr>
        <w:t xml:space="preserve">      │               │расчетного       │</w:t>
      </w:r>
    </w:p>
    <w:p w:rsidR="00000000" w:rsidRDefault="00C84EBE">
      <w:pPr>
        <w:pStyle w:val="aff8"/>
        <w:rPr>
          <w:sz w:val="20"/>
          <w:szCs w:val="20"/>
        </w:rPr>
      </w:pPr>
      <w:r>
        <w:rPr>
          <w:rStyle w:val="afffd"/>
          <w:sz w:val="20"/>
          <w:szCs w:val="20"/>
        </w:rPr>
        <w:t>│                  │          │       │               │периода: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w:t>
      </w:r>
      <w:r>
        <w:rPr>
          <w:rStyle w:val="afffd"/>
          <w:sz w:val="20"/>
          <w:szCs w:val="20"/>
        </w:rPr>
        <w:t>аховую│</w:t>
      </w:r>
    </w:p>
    <w:p w:rsidR="00000000" w:rsidRDefault="00C84EBE">
      <w:pPr>
        <w:pStyle w:val="aff8"/>
        <w:rPr>
          <w:sz w:val="20"/>
          <w:szCs w:val="20"/>
        </w:rPr>
      </w:pPr>
      <w:r>
        <w:rPr>
          <w:rStyle w:val="afffd"/>
          <w:sz w:val="20"/>
          <w:szCs w:val="20"/>
        </w:rPr>
        <w:t>│                  │          │       │               │часть    трудовой│</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│накопительная     │Число </w:t>
      </w:r>
      <w:r>
        <w:rPr>
          <w:rStyle w:val="afffd"/>
          <w:sz w:val="20"/>
          <w:szCs w:val="20"/>
        </w:rPr>
        <w:t xml:space="preserve">    │   15,2│               │на  накопительную│</w:t>
      </w:r>
    </w:p>
    <w:p w:rsidR="00000000" w:rsidRDefault="00C84EBE">
      <w:pPr>
        <w:pStyle w:val="aff8"/>
        <w:rPr>
          <w:sz w:val="20"/>
          <w:szCs w:val="20"/>
        </w:rPr>
      </w:pPr>
      <w:r>
        <w:rPr>
          <w:rStyle w:val="afffd"/>
          <w:sz w:val="20"/>
          <w:szCs w:val="20"/>
        </w:rPr>
        <w:t>│часть             │          │       │               │часть    трудовой│</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│дополнительная    │Число     │   15,2│               │по               │</w:t>
      </w:r>
    </w:p>
    <w:p w:rsidR="00000000" w:rsidRDefault="00C84EBE">
      <w:pPr>
        <w:pStyle w:val="aff8"/>
        <w:rPr>
          <w:sz w:val="20"/>
          <w:szCs w:val="20"/>
        </w:rPr>
      </w:pPr>
      <w:r>
        <w:rPr>
          <w:rStyle w:val="afffd"/>
          <w:sz w:val="20"/>
          <w:szCs w:val="20"/>
        </w:rPr>
        <w:t>│                  │          │       │               │дополнительному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│ИТОГО уплачено    │          │       │               │Итого    Уплачено│</w:t>
      </w:r>
    </w:p>
    <w:p w:rsidR="00000000" w:rsidRDefault="00C84EBE">
      <w:pPr>
        <w:pStyle w:val="aff8"/>
        <w:rPr>
          <w:sz w:val="20"/>
          <w:szCs w:val="20"/>
        </w:rPr>
      </w:pPr>
      <w:r>
        <w:rPr>
          <w:rStyle w:val="afffd"/>
          <w:sz w:val="20"/>
          <w:szCs w:val="20"/>
        </w:rPr>
        <w:t>│                  │          │       │               │страховых взносов│</w:t>
      </w:r>
    </w:p>
    <w:p w:rsidR="00000000" w:rsidRDefault="00C84EBE">
      <w:pPr>
        <w:pStyle w:val="aff8"/>
        <w:rPr>
          <w:sz w:val="20"/>
          <w:szCs w:val="20"/>
        </w:rPr>
      </w:pPr>
      <w:r>
        <w:rPr>
          <w:rStyle w:val="afffd"/>
          <w:sz w:val="20"/>
          <w:szCs w:val="20"/>
        </w:rPr>
        <w:t xml:space="preserve">│                  │          │       │               </w:t>
      </w:r>
      <w:r>
        <w:rPr>
          <w:rStyle w:val="afffd"/>
          <w:sz w:val="20"/>
          <w:szCs w:val="20"/>
        </w:rPr>
        <w:t>│в       расчетном│</w:t>
      </w:r>
    </w:p>
    <w:p w:rsidR="00000000" w:rsidRDefault="00C84EBE">
      <w:pPr>
        <w:pStyle w:val="aff8"/>
        <w:rPr>
          <w:sz w:val="20"/>
          <w:szCs w:val="20"/>
        </w:rPr>
      </w:pPr>
      <w:r>
        <w:rPr>
          <w:rStyle w:val="afffd"/>
          <w:sz w:val="20"/>
          <w:szCs w:val="20"/>
        </w:rPr>
        <w:t>│                  │          │       │               │периоде: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страховую│</w:t>
      </w:r>
    </w:p>
    <w:p w:rsidR="00000000" w:rsidRDefault="00C84EBE">
      <w:pPr>
        <w:pStyle w:val="aff8"/>
        <w:rPr>
          <w:sz w:val="20"/>
          <w:szCs w:val="20"/>
        </w:rPr>
      </w:pPr>
      <w:r>
        <w:rPr>
          <w:rStyle w:val="afffd"/>
          <w:sz w:val="20"/>
          <w:szCs w:val="20"/>
        </w:rPr>
        <w:t xml:space="preserve">│             </w:t>
      </w:r>
      <w:r>
        <w:rPr>
          <w:rStyle w:val="afffd"/>
          <w:sz w:val="20"/>
          <w:szCs w:val="20"/>
        </w:rPr>
        <w:t xml:space="preserve">     │          │       │               │часть    трудовой│</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│накопительная     │Число     │   15,2│         </w:t>
      </w:r>
      <w:r>
        <w:rPr>
          <w:rStyle w:val="afffd"/>
          <w:sz w:val="20"/>
          <w:szCs w:val="20"/>
        </w:rPr>
        <w:t xml:space="preserve">      │на  накопительную│</w:t>
      </w:r>
    </w:p>
    <w:p w:rsidR="00000000" w:rsidRDefault="00C84EBE">
      <w:pPr>
        <w:pStyle w:val="aff8"/>
        <w:rPr>
          <w:sz w:val="20"/>
          <w:szCs w:val="20"/>
        </w:rPr>
      </w:pPr>
      <w:r>
        <w:rPr>
          <w:rStyle w:val="afffd"/>
          <w:sz w:val="20"/>
          <w:szCs w:val="20"/>
        </w:rPr>
        <w:t>│часть             │          │       │               │часть    трудовой│</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w:t>
      </w:r>
      <w:r>
        <w:rPr>
          <w:rStyle w:val="afffd"/>
          <w:sz w:val="20"/>
          <w:szCs w:val="20"/>
        </w:rPr>
        <w:t>тельная    │Число     │   15,2│               │по               │</w:t>
      </w:r>
    </w:p>
    <w:p w:rsidR="00000000" w:rsidRDefault="00C84EBE">
      <w:pPr>
        <w:pStyle w:val="aff8"/>
        <w:rPr>
          <w:sz w:val="20"/>
          <w:szCs w:val="20"/>
        </w:rPr>
      </w:pPr>
      <w:r>
        <w:rPr>
          <w:rStyle w:val="afffd"/>
          <w:sz w:val="20"/>
          <w:szCs w:val="20"/>
        </w:rPr>
        <w:t>│                  │          │       │               │дополнительному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│ИТОГО             │          │       │               │Итого            │</w:t>
      </w:r>
    </w:p>
    <w:p w:rsidR="00000000" w:rsidRDefault="00C84EBE">
      <w:pPr>
        <w:pStyle w:val="aff8"/>
        <w:rPr>
          <w:sz w:val="20"/>
          <w:szCs w:val="20"/>
        </w:rPr>
      </w:pPr>
      <w:r>
        <w:rPr>
          <w:rStyle w:val="afffd"/>
          <w:sz w:val="20"/>
          <w:szCs w:val="20"/>
        </w:rPr>
        <w:t>│задолженность   на│          │       │               │Задолженность  по│</w:t>
      </w:r>
    </w:p>
    <w:p w:rsidR="00000000" w:rsidRDefault="00C84EBE">
      <w:pPr>
        <w:pStyle w:val="aff8"/>
        <w:rPr>
          <w:sz w:val="20"/>
          <w:szCs w:val="20"/>
        </w:rPr>
      </w:pPr>
      <w:r>
        <w:rPr>
          <w:rStyle w:val="afffd"/>
          <w:sz w:val="20"/>
          <w:szCs w:val="20"/>
        </w:rPr>
        <w:t>│конец периода     │          │       │               │уплате  страховых│</w:t>
      </w:r>
    </w:p>
    <w:p w:rsidR="00000000" w:rsidRDefault="00C84EBE">
      <w:pPr>
        <w:pStyle w:val="aff8"/>
        <w:rPr>
          <w:sz w:val="20"/>
          <w:szCs w:val="20"/>
        </w:rPr>
      </w:pPr>
      <w:r>
        <w:rPr>
          <w:rStyle w:val="afffd"/>
          <w:sz w:val="20"/>
          <w:szCs w:val="20"/>
        </w:rPr>
        <w:t xml:space="preserve">│ </w:t>
      </w:r>
      <w:r>
        <w:rPr>
          <w:rStyle w:val="afffd"/>
          <w:sz w:val="20"/>
          <w:szCs w:val="20"/>
        </w:rPr>
        <w:t xml:space="preserve">                 │          │       │               │взносов на  конец│</w:t>
      </w:r>
    </w:p>
    <w:p w:rsidR="00000000" w:rsidRDefault="00C84EBE">
      <w:pPr>
        <w:pStyle w:val="aff8"/>
        <w:rPr>
          <w:sz w:val="20"/>
          <w:szCs w:val="20"/>
        </w:rPr>
      </w:pPr>
      <w:r>
        <w:rPr>
          <w:rStyle w:val="afffd"/>
          <w:sz w:val="20"/>
          <w:szCs w:val="20"/>
        </w:rPr>
        <w:t>│                  │          │       │               │расчетного       │</w:t>
      </w:r>
    </w:p>
    <w:p w:rsidR="00000000" w:rsidRDefault="00C84EBE">
      <w:pPr>
        <w:pStyle w:val="aff8"/>
        <w:rPr>
          <w:sz w:val="20"/>
          <w:szCs w:val="20"/>
        </w:rPr>
      </w:pPr>
      <w:r>
        <w:rPr>
          <w:rStyle w:val="afffd"/>
          <w:sz w:val="20"/>
          <w:szCs w:val="20"/>
        </w:rPr>
        <w:t>│                  │          │       │               │периода: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страховую│</w:t>
      </w:r>
    </w:p>
    <w:p w:rsidR="00000000" w:rsidRDefault="00C84EBE">
      <w:pPr>
        <w:pStyle w:val="aff8"/>
        <w:rPr>
          <w:sz w:val="20"/>
          <w:szCs w:val="20"/>
        </w:rPr>
      </w:pPr>
      <w:r>
        <w:rPr>
          <w:rStyle w:val="afffd"/>
          <w:sz w:val="20"/>
          <w:szCs w:val="20"/>
        </w:rPr>
        <w:t>│                  │          │       │               │часть    трудовой│</w:t>
      </w:r>
    </w:p>
    <w:p w:rsidR="00000000" w:rsidRDefault="00C84EBE">
      <w:pPr>
        <w:pStyle w:val="aff8"/>
        <w:rPr>
          <w:sz w:val="20"/>
          <w:szCs w:val="20"/>
        </w:rPr>
      </w:pPr>
      <w:r>
        <w:rPr>
          <w:rStyle w:val="afffd"/>
          <w:sz w:val="20"/>
          <w:szCs w:val="20"/>
        </w:rPr>
        <w:t xml:space="preserve">│                  │          │       │               │пенсии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│на  накопительную│</w:t>
      </w:r>
    </w:p>
    <w:p w:rsidR="00000000" w:rsidRDefault="00C84EBE">
      <w:pPr>
        <w:pStyle w:val="aff8"/>
        <w:rPr>
          <w:sz w:val="20"/>
          <w:szCs w:val="20"/>
        </w:rPr>
      </w:pPr>
      <w:r>
        <w:rPr>
          <w:rStyle w:val="afffd"/>
          <w:sz w:val="20"/>
          <w:szCs w:val="20"/>
        </w:rPr>
        <w:t>│часть             │          │       │               │часть    трудовой│</w:t>
      </w:r>
    </w:p>
    <w:p w:rsidR="00000000" w:rsidRDefault="00C84EBE">
      <w:pPr>
        <w:pStyle w:val="aff8"/>
        <w:rPr>
          <w:sz w:val="20"/>
          <w:szCs w:val="20"/>
        </w:rPr>
      </w:pPr>
      <w:r>
        <w:rPr>
          <w:rStyle w:val="afffd"/>
          <w:sz w:val="20"/>
          <w:szCs w:val="20"/>
        </w:rPr>
        <w:t xml:space="preserve">│                  │          </w:t>
      </w:r>
      <w:r>
        <w:rPr>
          <w:rStyle w:val="afffd"/>
          <w:sz w:val="20"/>
          <w:szCs w:val="20"/>
        </w:rPr>
        <w:t>│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│дополнительная    │Число     │   15,2│               │по               │</w:t>
      </w:r>
    </w:p>
    <w:p w:rsidR="00000000" w:rsidRDefault="00C84EBE">
      <w:pPr>
        <w:pStyle w:val="aff8"/>
        <w:rPr>
          <w:sz w:val="20"/>
          <w:szCs w:val="20"/>
        </w:rPr>
      </w:pPr>
      <w:r>
        <w:rPr>
          <w:rStyle w:val="afffd"/>
          <w:sz w:val="20"/>
          <w:szCs w:val="20"/>
        </w:rPr>
        <w:t>│                  │          │       │               │дополните</w:t>
      </w:r>
      <w:r>
        <w:rPr>
          <w:rStyle w:val="afffd"/>
          <w:sz w:val="20"/>
          <w:szCs w:val="20"/>
        </w:rPr>
        <w:t>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│Дата заполнения   │Дата      │       │               │Дата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│Число    записей о│Число     │      2│от 0 до 10     │отсутствует      │</w:t>
      </w:r>
    </w:p>
    <w:p w:rsidR="00000000" w:rsidRDefault="00C84EBE">
      <w:pPr>
        <w:pStyle w:val="aff8"/>
        <w:rPr>
          <w:sz w:val="20"/>
          <w:szCs w:val="20"/>
        </w:rPr>
      </w:pPr>
      <w:r>
        <w:rPr>
          <w:rStyle w:val="afffd"/>
          <w:sz w:val="20"/>
          <w:szCs w:val="20"/>
        </w:rPr>
        <w:t>│задолженности   на│          │       │               │                 │</w:t>
      </w:r>
    </w:p>
    <w:p w:rsidR="00000000" w:rsidRDefault="00C84EBE">
      <w:pPr>
        <w:pStyle w:val="aff8"/>
        <w:rPr>
          <w:sz w:val="20"/>
          <w:szCs w:val="20"/>
        </w:rPr>
      </w:pPr>
      <w:r>
        <w:rPr>
          <w:rStyle w:val="afffd"/>
          <w:sz w:val="20"/>
          <w:szCs w:val="20"/>
        </w:rPr>
        <w:t xml:space="preserve">│начало периода    │          │       │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│Число  записей  об│Число     │      2│от 0 до 10     │отсутствует      │</w:t>
      </w:r>
    </w:p>
    <w:p w:rsidR="00000000" w:rsidRDefault="00C84EBE">
      <w:pPr>
        <w:pStyle w:val="aff8"/>
        <w:rPr>
          <w:sz w:val="20"/>
          <w:szCs w:val="20"/>
        </w:rPr>
      </w:pPr>
      <w:r>
        <w:rPr>
          <w:rStyle w:val="afffd"/>
          <w:sz w:val="20"/>
          <w:szCs w:val="20"/>
        </w:rPr>
        <w:t>│уплате взносов    │          │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│Число    записей о│Число     │      2│от 0 до 10     │отсутствует      │</w:t>
      </w:r>
    </w:p>
    <w:p w:rsidR="00000000" w:rsidRDefault="00C84EBE">
      <w:pPr>
        <w:pStyle w:val="aff8"/>
        <w:rPr>
          <w:sz w:val="20"/>
          <w:szCs w:val="20"/>
        </w:rPr>
      </w:pPr>
      <w:r>
        <w:rPr>
          <w:rStyle w:val="afffd"/>
          <w:sz w:val="20"/>
          <w:szCs w:val="20"/>
        </w:rPr>
        <w:t>│задолженности   на│          │       │               │                 │</w:t>
      </w:r>
    </w:p>
    <w:p w:rsidR="00000000" w:rsidRDefault="00C84EBE">
      <w:pPr>
        <w:pStyle w:val="aff8"/>
        <w:rPr>
          <w:sz w:val="20"/>
          <w:szCs w:val="20"/>
        </w:rPr>
      </w:pPr>
      <w:r>
        <w:rPr>
          <w:rStyle w:val="afffd"/>
          <w:sz w:val="20"/>
          <w:szCs w:val="20"/>
        </w:rPr>
        <w:t xml:space="preserve">│конец периода     │          │       │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о задолженности на начало периода</w:t>
      </w:r>
    </w:p>
    <w:p w:rsidR="00000000" w:rsidRDefault="00C84EBE"/>
    <w:p w:rsidR="00000000" w:rsidRDefault="00C84EBE">
      <w:pPr>
        <w:pStyle w:val="1"/>
      </w:pPr>
      <w:bookmarkStart w:id="967" w:name="sub_2304112"/>
      <w:r>
        <w:rPr>
          <w:rStyle w:val="afffd"/>
          <w:b w:val="0"/>
          <w:bCs w:val="0"/>
        </w:rPr>
        <w:t>Формат записи о задолженности на начало периода</w:t>
      </w:r>
    </w:p>
    <w:bookmarkEnd w:id="967"/>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Наименование   │   Тип   │Размер- │  Допустимые   │  Соответствие   │</w:t>
      </w:r>
    </w:p>
    <w:p w:rsidR="00000000" w:rsidRDefault="00C84EBE">
      <w:pPr>
        <w:pStyle w:val="aff8"/>
        <w:rPr>
          <w:sz w:val="20"/>
          <w:szCs w:val="20"/>
        </w:rPr>
      </w:pPr>
      <w:r>
        <w:rPr>
          <w:rStyle w:val="afffd"/>
          <w:sz w:val="20"/>
          <w:szCs w:val="20"/>
        </w:rPr>
        <w:t>│реквизита в файле │ записи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│Тип записи        │Строка   │       4│"ЗНЧЛ"         │отсутствует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│Год               │Число    │       4│ </w:t>
      </w:r>
      <w:r>
        <w:rPr>
          <w:rStyle w:val="afffd"/>
          <w:sz w:val="20"/>
          <w:szCs w:val="20"/>
        </w:rPr>
        <w:t xml:space="preserve">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│Задолженность     │         │        │               │Задолженность  по│</w:t>
      </w:r>
    </w:p>
    <w:p w:rsidR="00000000" w:rsidRDefault="00C84EBE">
      <w:pPr>
        <w:pStyle w:val="aff8"/>
        <w:rPr>
          <w:sz w:val="20"/>
          <w:szCs w:val="20"/>
        </w:rPr>
      </w:pPr>
      <w:r>
        <w:rPr>
          <w:rStyle w:val="afffd"/>
          <w:sz w:val="20"/>
          <w:szCs w:val="20"/>
        </w:rPr>
        <w:t>│                  │         │        │               │уплате  страховых│</w:t>
      </w:r>
    </w:p>
    <w:p w:rsidR="00000000" w:rsidRDefault="00C84EBE">
      <w:pPr>
        <w:pStyle w:val="aff8"/>
        <w:rPr>
          <w:sz w:val="20"/>
          <w:szCs w:val="20"/>
        </w:rPr>
      </w:pPr>
      <w:r>
        <w:rPr>
          <w:rStyle w:val="afffd"/>
          <w:sz w:val="20"/>
          <w:szCs w:val="20"/>
        </w:rPr>
        <w:t>│                  │         │        │               │взносов на начало│</w:t>
      </w:r>
    </w:p>
    <w:p w:rsidR="00000000" w:rsidRDefault="00C84EBE">
      <w:pPr>
        <w:pStyle w:val="aff8"/>
        <w:rPr>
          <w:sz w:val="20"/>
          <w:szCs w:val="20"/>
        </w:rPr>
      </w:pPr>
      <w:r>
        <w:rPr>
          <w:rStyle w:val="afffd"/>
          <w:sz w:val="20"/>
          <w:szCs w:val="20"/>
        </w:rPr>
        <w:t>│                  │         │        │               │расчетного       │</w:t>
      </w:r>
    </w:p>
    <w:p w:rsidR="00000000" w:rsidRDefault="00C84EBE">
      <w:pPr>
        <w:pStyle w:val="aff8"/>
        <w:rPr>
          <w:sz w:val="20"/>
          <w:szCs w:val="20"/>
        </w:rPr>
      </w:pPr>
      <w:r>
        <w:rPr>
          <w:rStyle w:val="afffd"/>
          <w:sz w:val="20"/>
          <w:szCs w:val="20"/>
        </w:rPr>
        <w:t>│                  │         │        │               │периода: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страховую│</w:t>
      </w:r>
    </w:p>
    <w:p w:rsidR="00000000" w:rsidRDefault="00C84EBE">
      <w:pPr>
        <w:pStyle w:val="aff8"/>
        <w:rPr>
          <w:sz w:val="20"/>
          <w:szCs w:val="20"/>
        </w:rPr>
      </w:pPr>
      <w:r>
        <w:rPr>
          <w:rStyle w:val="afffd"/>
          <w:sz w:val="20"/>
          <w:szCs w:val="20"/>
        </w:rPr>
        <w:t>│                  │         │        │               │часть    трудовой│</w:t>
      </w:r>
    </w:p>
    <w:p w:rsidR="00000000" w:rsidRDefault="00C84EBE">
      <w:pPr>
        <w:pStyle w:val="aff8"/>
        <w:rPr>
          <w:sz w:val="20"/>
          <w:szCs w:val="20"/>
        </w:rPr>
      </w:pPr>
      <w:r>
        <w:rPr>
          <w:rStyle w:val="afffd"/>
          <w:sz w:val="20"/>
          <w:szCs w:val="20"/>
        </w:rPr>
        <w:t xml:space="preserve">│                  │         │        │               │пенсии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│на      страховую│</w:t>
      </w:r>
    </w:p>
    <w:p w:rsidR="00000000" w:rsidRDefault="00C84EBE">
      <w:pPr>
        <w:pStyle w:val="aff8"/>
        <w:rPr>
          <w:sz w:val="20"/>
          <w:szCs w:val="20"/>
        </w:rPr>
      </w:pPr>
      <w:r>
        <w:rPr>
          <w:rStyle w:val="afffd"/>
          <w:sz w:val="20"/>
          <w:szCs w:val="20"/>
        </w:rPr>
        <w:t>│часть             │         │        │               │часть    трудовой│</w:t>
      </w:r>
    </w:p>
    <w:p w:rsidR="00000000" w:rsidRDefault="00C84EBE">
      <w:pPr>
        <w:pStyle w:val="aff8"/>
        <w:rPr>
          <w:sz w:val="20"/>
          <w:szCs w:val="20"/>
        </w:rPr>
      </w:pPr>
      <w:r>
        <w:rPr>
          <w:rStyle w:val="afffd"/>
          <w:sz w:val="20"/>
          <w:szCs w:val="20"/>
        </w:rPr>
        <w:t xml:space="preserve">│                  │        </w:t>
      </w:r>
      <w:r>
        <w:rPr>
          <w:rStyle w:val="afffd"/>
          <w:sz w:val="20"/>
          <w:szCs w:val="20"/>
        </w:rPr>
        <w:t xml:space="preserve">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│дополнительная    │Число    │    15,2│               │по               │</w:t>
      </w:r>
    </w:p>
    <w:p w:rsidR="00000000" w:rsidRDefault="00C84EBE">
      <w:pPr>
        <w:pStyle w:val="aff8"/>
        <w:rPr>
          <w:sz w:val="20"/>
          <w:szCs w:val="20"/>
        </w:rPr>
      </w:pPr>
      <w:r>
        <w:rPr>
          <w:rStyle w:val="afffd"/>
          <w:sz w:val="20"/>
          <w:szCs w:val="20"/>
        </w:rPr>
        <w:t>│                  │         │        │               │дополни</w:t>
      </w:r>
      <w:r>
        <w:rPr>
          <w:rStyle w:val="afffd"/>
          <w:sz w:val="20"/>
          <w:szCs w:val="20"/>
        </w:rPr>
        <w:t>тельному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об уплаченных страховых взносах</w:t>
      </w:r>
    </w:p>
    <w:p w:rsidR="00000000" w:rsidRDefault="00C84EBE"/>
    <w:p w:rsidR="00000000" w:rsidRDefault="00C84EBE">
      <w:pPr>
        <w:pStyle w:val="1"/>
      </w:pPr>
      <w:bookmarkStart w:id="968" w:name="sub_2304113"/>
      <w:r>
        <w:rPr>
          <w:rStyle w:val="afffd"/>
          <w:b w:val="0"/>
          <w:bCs w:val="0"/>
        </w:rPr>
        <w:t>Формат записи об уплаченных страховых взносах</w:t>
      </w:r>
    </w:p>
    <w:bookmarkEnd w:id="968"/>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│Размер- │  Допустимые   │  Соответствие   │</w:t>
      </w:r>
    </w:p>
    <w:p w:rsidR="00000000" w:rsidRDefault="00C84EBE">
      <w:pPr>
        <w:pStyle w:val="aff8"/>
        <w:rPr>
          <w:sz w:val="20"/>
          <w:szCs w:val="20"/>
        </w:rPr>
      </w:pPr>
      <w:r>
        <w:rPr>
          <w:rStyle w:val="afffd"/>
          <w:sz w:val="20"/>
          <w:szCs w:val="20"/>
        </w:rPr>
        <w:t>│реквизита в файле │ записи  │ ность  │   значения</w:t>
      </w:r>
      <w:r>
        <w:rPr>
          <w:rStyle w:val="afffd"/>
          <w:sz w:val="20"/>
          <w:szCs w:val="20"/>
        </w:rPr>
        <w:t xml:space="preserve">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4│"УПЛЧ"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│Год               │Число    │       4│               │за год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│Уплачено          │         │        │     </w:t>
      </w:r>
      <w:r>
        <w:rPr>
          <w:rStyle w:val="afffd"/>
          <w:sz w:val="20"/>
          <w:szCs w:val="20"/>
        </w:rPr>
        <w:t xml:space="preserve">          │Уплачено         │</w:t>
      </w:r>
    </w:p>
    <w:p w:rsidR="00000000" w:rsidRDefault="00C84EBE">
      <w:pPr>
        <w:pStyle w:val="aff8"/>
        <w:rPr>
          <w:sz w:val="20"/>
          <w:szCs w:val="20"/>
        </w:rPr>
      </w:pPr>
      <w:r>
        <w:rPr>
          <w:rStyle w:val="afffd"/>
          <w:sz w:val="20"/>
          <w:szCs w:val="20"/>
        </w:rPr>
        <w:t>│                  │         │        │               │страховых взносов│</w:t>
      </w:r>
    </w:p>
    <w:p w:rsidR="00000000" w:rsidRDefault="00C84EBE">
      <w:pPr>
        <w:pStyle w:val="aff8"/>
        <w:rPr>
          <w:sz w:val="20"/>
          <w:szCs w:val="20"/>
        </w:rPr>
      </w:pPr>
      <w:r>
        <w:rPr>
          <w:rStyle w:val="afffd"/>
          <w:sz w:val="20"/>
          <w:szCs w:val="20"/>
        </w:rPr>
        <w:t>│                  │         │        │               │за      расчетный│</w:t>
      </w:r>
    </w:p>
    <w:p w:rsidR="00000000" w:rsidRDefault="00C84EBE">
      <w:pPr>
        <w:pStyle w:val="aff8"/>
        <w:rPr>
          <w:sz w:val="20"/>
          <w:szCs w:val="20"/>
        </w:rPr>
      </w:pPr>
      <w:r>
        <w:rPr>
          <w:rStyle w:val="afffd"/>
          <w:sz w:val="20"/>
          <w:szCs w:val="20"/>
        </w:rPr>
        <w:t>│                  │         │        │               │период: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страховую│</w:t>
      </w:r>
    </w:p>
    <w:p w:rsidR="00000000" w:rsidRDefault="00C84EBE">
      <w:pPr>
        <w:pStyle w:val="aff8"/>
        <w:rPr>
          <w:sz w:val="20"/>
          <w:szCs w:val="20"/>
        </w:rPr>
      </w:pPr>
      <w:r>
        <w:rPr>
          <w:rStyle w:val="afffd"/>
          <w:sz w:val="20"/>
          <w:szCs w:val="20"/>
        </w:rPr>
        <w:t>│                  │         │        │               │часть    трудовой│</w:t>
      </w:r>
    </w:p>
    <w:p w:rsidR="00000000" w:rsidRDefault="00C84EBE">
      <w:pPr>
        <w:pStyle w:val="aff8"/>
        <w:rPr>
          <w:sz w:val="20"/>
          <w:szCs w:val="20"/>
        </w:rPr>
      </w:pPr>
      <w:r>
        <w:rPr>
          <w:rStyle w:val="afffd"/>
          <w:sz w:val="20"/>
          <w:szCs w:val="20"/>
        </w:rPr>
        <w:t xml:space="preserve">│                  │         │        </w:t>
      </w:r>
      <w:r>
        <w:rPr>
          <w:rStyle w:val="afffd"/>
          <w:sz w:val="20"/>
          <w:szCs w:val="20"/>
        </w:rPr>
        <w:t>│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│на      страховую│</w:t>
      </w:r>
    </w:p>
    <w:p w:rsidR="00000000" w:rsidRDefault="00C84EBE">
      <w:pPr>
        <w:pStyle w:val="aff8"/>
        <w:rPr>
          <w:sz w:val="20"/>
          <w:szCs w:val="20"/>
        </w:rPr>
      </w:pPr>
      <w:r>
        <w:rPr>
          <w:rStyle w:val="afffd"/>
          <w:sz w:val="20"/>
          <w:szCs w:val="20"/>
        </w:rPr>
        <w:t>│часть             │         │        │               │часть    трудовой</w:t>
      </w:r>
      <w:r>
        <w:rPr>
          <w:rStyle w:val="afffd"/>
          <w:sz w:val="20"/>
          <w:szCs w:val="20"/>
        </w:rPr>
        <w:t>│</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│дополнительная    │Число    │    15,2│               │по               │</w:t>
      </w:r>
    </w:p>
    <w:p w:rsidR="00000000" w:rsidRDefault="00C84EBE">
      <w:pPr>
        <w:pStyle w:val="aff8"/>
        <w:rPr>
          <w:sz w:val="20"/>
          <w:szCs w:val="20"/>
        </w:rPr>
      </w:pPr>
      <w:r>
        <w:rPr>
          <w:rStyle w:val="afffd"/>
          <w:sz w:val="20"/>
          <w:szCs w:val="20"/>
        </w:rPr>
        <w:t xml:space="preserve">│                  │         │  </w:t>
      </w:r>
      <w:r>
        <w:rPr>
          <w:rStyle w:val="afffd"/>
          <w:sz w:val="20"/>
          <w:szCs w:val="20"/>
        </w:rPr>
        <w:t xml:space="preserve">      │               │дополнительному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Запись о задолженности на конец периода</w:t>
      </w:r>
    </w:p>
    <w:p w:rsidR="00000000" w:rsidRDefault="00C84EBE"/>
    <w:p w:rsidR="00000000" w:rsidRDefault="00C84EBE">
      <w:pPr>
        <w:pStyle w:val="1"/>
      </w:pPr>
      <w:bookmarkStart w:id="969" w:name="sub_2304114"/>
      <w:r>
        <w:rPr>
          <w:rStyle w:val="afffd"/>
          <w:b w:val="0"/>
          <w:bCs w:val="0"/>
        </w:rPr>
        <w:t>Формат записи о задолженности на конец периода</w:t>
      </w:r>
    </w:p>
    <w:bookmarkEnd w:id="969"/>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│Размер- │  Допустимые   │  Соответствие   │</w:t>
      </w:r>
    </w:p>
    <w:p w:rsidR="00000000" w:rsidRDefault="00C84EBE">
      <w:pPr>
        <w:pStyle w:val="aff8"/>
        <w:rPr>
          <w:sz w:val="20"/>
          <w:szCs w:val="20"/>
        </w:rPr>
      </w:pPr>
      <w:r>
        <w:rPr>
          <w:rStyle w:val="afffd"/>
          <w:sz w:val="20"/>
          <w:szCs w:val="20"/>
        </w:rPr>
        <w:t>│реквизита в файле │ записи  │ ность  │   значени</w:t>
      </w:r>
      <w:r>
        <w:rPr>
          <w:rStyle w:val="afffd"/>
          <w:sz w:val="20"/>
          <w:szCs w:val="20"/>
        </w:rPr>
        <w:t>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4│"ЗКНЦ"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│Год               │Число    │       4│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│Задолженность     │         │        │    </w:t>
      </w:r>
      <w:r>
        <w:rPr>
          <w:rStyle w:val="afffd"/>
          <w:sz w:val="20"/>
          <w:szCs w:val="20"/>
        </w:rPr>
        <w:t xml:space="preserve">           │Задолженность  по│</w:t>
      </w:r>
    </w:p>
    <w:p w:rsidR="00000000" w:rsidRDefault="00C84EBE">
      <w:pPr>
        <w:pStyle w:val="aff8"/>
        <w:rPr>
          <w:sz w:val="20"/>
          <w:szCs w:val="20"/>
        </w:rPr>
      </w:pPr>
      <w:r>
        <w:rPr>
          <w:rStyle w:val="afffd"/>
          <w:sz w:val="20"/>
          <w:szCs w:val="20"/>
        </w:rPr>
        <w:t>│                  │         │        │               │уплате  страховых│</w:t>
      </w:r>
    </w:p>
    <w:p w:rsidR="00000000" w:rsidRDefault="00C84EBE">
      <w:pPr>
        <w:pStyle w:val="aff8"/>
        <w:rPr>
          <w:sz w:val="20"/>
          <w:szCs w:val="20"/>
        </w:rPr>
      </w:pPr>
      <w:r>
        <w:rPr>
          <w:rStyle w:val="afffd"/>
          <w:sz w:val="20"/>
          <w:szCs w:val="20"/>
        </w:rPr>
        <w:t>│                  │         │        │               │взносов на  конец│</w:t>
      </w:r>
    </w:p>
    <w:p w:rsidR="00000000" w:rsidRDefault="00C84EBE">
      <w:pPr>
        <w:pStyle w:val="aff8"/>
        <w:rPr>
          <w:sz w:val="20"/>
          <w:szCs w:val="20"/>
        </w:rPr>
      </w:pPr>
      <w:r>
        <w:rPr>
          <w:rStyle w:val="afffd"/>
          <w:sz w:val="20"/>
          <w:szCs w:val="20"/>
        </w:rPr>
        <w:t>│                  │         │        │               │расчетного       │</w:t>
      </w:r>
    </w:p>
    <w:p w:rsidR="00000000" w:rsidRDefault="00C84EBE">
      <w:pPr>
        <w:pStyle w:val="aff8"/>
        <w:rPr>
          <w:sz w:val="20"/>
          <w:szCs w:val="20"/>
        </w:rPr>
      </w:pPr>
      <w:r>
        <w:rPr>
          <w:rStyle w:val="afffd"/>
          <w:sz w:val="20"/>
          <w:szCs w:val="20"/>
        </w:rPr>
        <w:t xml:space="preserve">│  </w:t>
      </w:r>
      <w:r>
        <w:rPr>
          <w:rStyle w:val="afffd"/>
          <w:sz w:val="20"/>
          <w:szCs w:val="20"/>
        </w:rPr>
        <w:t xml:space="preserve">                │         │        │               │периода: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│страховая часть   │Число    │    15,2│               │на      страховую│</w:t>
      </w:r>
    </w:p>
    <w:p w:rsidR="00000000" w:rsidRDefault="00C84EBE">
      <w:pPr>
        <w:pStyle w:val="aff8"/>
        <w:rPr>
          <w:sz w:val="20"/>
          <w:szCs w:val="20"/>
        </w:rPr>
      </w:pPr>
      <w:r>
        <w:rPr>
          <w:rStyle w:val="afffd"/>
          <w:sz w:val="20"/>
          <w:szCs w:val="20"/>
        </w:rPr>
        <w:t xml:space="preserve">│                  │         │       </w:t>
      </w:r>
      <w:r>
        <w:rPr>
          <w:rStyle w:val="afffd"/>
          <w:sz w:val="20"/>
          <w:szCs w:val="20"/>
        </w:rPr>
        <w:t xml:space="preserve"> │               │часть    трудовой│</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│накопительная     │Число    │    15,2│               │на      страхову</w:t>
      </w:r>
      <w:r>
        <w:rPr>
          <w:rStyle w:val="afffd"/>
          <w:sz w:val="20"/>
          <w:szCs w:val="20"/>
        </w:rPr>
        <w:t>ю│</w:t>
      </w:r>
    </w:p>
    <w:p w:rsidR="00000000" w:rsidRDefault="00C84EBE">
      <w:pPr>
        <w:pStyle w:val="aff8"/>
        <w:rPr>
          <w:sz w:val="20"/>
          <w:szCs w:val="20"/>
        </w:rPr>
      </w:pPr>
      <w:r>
        <w:rPr>
          <w:rStyle w:val="afffd"/>
          <w:sz w:val="20"/>
          <w:szCs w:val="20"/>
        </w:rPr>
        <w:t>│часть             │         │        │               │часть    трудовой│</w:t>
      </w:r>
    </w:p>
    <w:p w:rsidR="00000000" w:rsidRDefault="00C84EBE">
      <w:pPr>
        <w:pStyle w:val="aff8"/>
        <w:rPr>
          <w:sz w:val="20"/>
          <w:szCs w:val="20"/>
        </w:rPr>
      </w:pPr>
      <w:r>
        <w:rPr>
          <w:rStyle w:val="afffd"/>
          <w:sz w:val="20"/>
          <w:szCs w:val="20"/>
        </w:rPr>
        <w:t>│                  │         │        │               │пенсии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│дополнительная    │Число    │ </w:t>
      </w:r>
      <w:r>
        <w:rPr>
          <w:rStyle w:val="afffd"/>
          <w:sz w:val="20"/>
          <w:szCs w:val="20"/>
        </w:rPr>
        <w:t xml:space="preserve">   15,2│               │по               │</w:t>
      </w:r>
    </w:p>
    <w:p w:rsidR="00000000" w:rsidRDefault="00C84EBE">
      <w:pPr>
        <w:pStyle w:val="aff8"/>
        <w:rPr>
          <w:sz w:val="20"/>
          <w:szCs w:val="20"/>
        </w:rPr>
      </w:pPr>
      <w:r>
        <w:rPr>
          <w:rStyle w:val="afffd"/>
          <w:sz w:val="20"/>
          <w:szCs w:val="20"/>
        </w:rPr>
        <w:t>│                  │         │        │               │дополнительному  │</w:t>
      </w:r>
    </w:p>
    <w:p w:rsidR="00000000" w:rsidRDefault="00C84EBE">
      <w:pPr>
        <w:pStyle w:val="aff8"/>
        <w:rPr>
          <w:sz w:val="20"/>
          <w:szCs w:val="20"/>
        </w:rPr>
      </w:pPr>
      <w:r>
        <w:rPr>
          <w:rStyle w:val="afffd"/>
          <w:sz w:val="20"/>
          <w:szCs w:val="20"/>
        </w:rPr>
        <w:t>│                  │         │        │               │тарифу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pStyle w:val="1"/>
      </w:pPr>
      <w:bookmarkStart w:id="970" w:name="sub_2304120"/>
      <w:r>
        <w:rPr>
          <w:rStyle w:val="afffd"/>
          <w:b w:val="0"/>
          <w:bCs w:val="0"/>
        </w:rPr>
        <w:t>Представление электронно-цифровой подписи документа</w:t>
      </w:r>
    </w:p>
    <w:bookmarkEnd w:id="970"/>
    <w:p w:rsidR="00000000" w:rsidRDefault="00C84EBE"/>
    <w:p w:rsidR="00000000" w:rsidRDefault="00C84EBE">
      <w:pPr>
        <w:ind w:firstLine="698"/>
        <w:rPr>
          <w:rStyle w:val="afffd"/>
        </w:rPr>
      </w:pPr>
      <w:r>
        <w:rPr>
          <w:rStyle w:val="afffd"/>
        </w:rPr>
        <w:t>Запись Электронная цифровая подпись документа используется для включения в файл заверяющей его электронной цифровой подписи</w:t>
      </w:r>
    </w:p>
    <w:p w:rsidR="00000000" w:rsidRDefault="00C84EBE">
      <w:pPr>
        <w:ind w:firstLine="698"/>
        <w:rPr>
          <w:rStyle w:val="afffd"/>
        </w:rPr>
      </w:pPr>
      <w:r>
        <w:rPr>
          <w:rStyle w:val="afffd"/>
        </w:rPr>
        <w:t>Если файл заверен электронной цифровой подписью</w:t>
      </w:r>
      <w:r>
        <w:rPr>
          <w:rStyle w:val="afffd"/>
        </w:rPr>
        <w:t>, эта запись является последней записью в файле. В противном случае она в файле отсутствует.</w:t>
      </w:r>
    </w:p>
    <w:p w:rsidR="00000000" w:rsidRDefault="00C84EBE">
      <w:pPr>
        <w:ind w:firstLine="698"/>
        <w:rPr>
          <w:rStyle w:val="afffd"/>
        </w:rPr>
      </w:pPr>
      <w:r>
        <w:rPr>
          <w:rStyle w:val="afffd"/>
        </w:rPr>
        <w:t>Электронная цифровая подпись следует непосредственно за запятой после реквизита "тип записи" и в кавычки не заключается.</w:t>
      </w:r>
    </w:p>
    <w:p w:rsidR="00000000" w:rsidRDefault="00C84EBE"/>
    <w:p w:rsidR="00000000" w:rsidRDefault="00C84EBE">
      <w:pPr>
        <w:pStyle w:val="1"/>
      </w:pPr>
      <w:bookmarkStart w:id="971" w:name="sub_2304121"/>
      <w:r>
        <w:rPr>
          <w:rStyle w:val="afffd"/>
          <w:b w:val="0"/>
          <w:bCs w:val="0"/>
        </w:rPr>
        <w:t>Формат записи Электронная цифр</w:t>
      </w:r>
      <w:r>
        <w:rPr>
          <w:rStyle w:val="afffd"/>
          <w:b w:val="0"/>
          <w:bCs w:val="0"/>
        </w:rPr>
        <w:t>овая подпись документа</w:t>
      </w:r>
    </w:p>
    <w:bookmarkEnd w:id="971"/>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Наименование   │   Тип   │Размер- │  Допустимые   │  Соответствие   │</w:t>
      </w:r>
    </w:p>
    <w:p w:rsidR="00000000" w:rsidRDefault="00C84EBE">
      <w:pPr>
        <w:pStyle w:val="aff8"/>
        <w:rPr>
          <w:sz w:val="20"/>
          <w:szCs w:val="20"/>
        </w:rPr>
      </w:pPr>
      <w:r>
        <w:rPr>
          <w:rStyle w:val="afffd"/>
          <w:sz w:val="20"/>
          <w:szCs w:val="20"/>
        </w:rPr>
        <w:t>│реквизита в файле │ записи  │ ность  │   значения    │  утвержденной   │</w:t>
      </w:r>
    </w:p>
    <w:p w:rsidR="00000000" w:rsidRDefault="00C84EBE">
      <w:pPr>
        <w:pStyle w:val="aff8"/>
        <w:rPr>
          <w:sz w:val="20"/>
          <w:szCs w:val="20"/>
        </w:rPr>
      </w:pPr>
      <w:r>
        <w:rPr>
          <w:rStyle w:val="afffd"/>
          <w:sz w:val="20"/>
          <w:szCs w:val="20"/>
        </w:rPr>
        <w:t>│                  │         │        │               │      форме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│Тип записи        │Строка   │       4│"ЭЦПД"         │отсутствует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│Электронная       │Строка   │Произво-│               │отсутствует      │</w:t>
      </w:r>
    </w:p>
    <w:p w:rsidR="00000000" w:rsidRDefault="00C84EBE">
      <w:pPr>
        <w:pStyle w:val="aff8"/>
        <w:rPr>
          <w:sz w:val="20"/>
          <w:szCs w:val="20"/>
        </w:rPr>
      </w:pPr>
      <w:r>
        <w:rPr>
          <w:rStyle w:val="afffd"/>
          <w:sz w:val="20"/>
          <w:szCs w:val="20"/>
        </w:rPr>
        <w:t>│цифровая подпись  │         │льный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pStyle w:val="1"/>
      </w:pPr>
      <w:bookmarkStart w:id="972" w:name="sub_230500"/>
      <w:r>
        <w:rPr>
          <w:rStyle w:val="afffd"/>
          <w:b w:val="0"/>
          <w:bCs w:val="0"/>
        </w:rPr>
        <w:t>5. Структура файла</w:t>
      </w:r>
    </w:p>
    <w:p w:rsidR="00000000" w:rsidRDefault="00C84EBE">
      <w:bookmarkStart w:id="973" w:name="sub_230501"/>
      <w:bookmarkEnd w:id="972"/>
    </w:p>
    <w:bookmarkEnd w:id="973"/>
    <w:p w:rsidR="00000000" w:rsidRDefault="00C84EBE">
      <w:pPr>
        <w:pStyle w:val="1"/>
      </w:pPr>
      <w:r>
        <w:rPr>
          <w:rStyle w:val="afffd"/>
          <w:b w:val="0"/>
          <w:bCs w:val="0"/>
        </w:rPr>
        <w:t>Правила записи</w:t>
      </w:r>
    </w:p>
    <w:p w:rsidR="00000000" w:rsidRDefault="00C84EBE"/>
    <w:p w:rsidR="00000000" w:rsidRDefault="00C84EBE">
      <w:pPr>
        <w:ind w:firstLine="698"/>
        <w:rPr>
          <w:rStyle w:val="afffd"/>
        </w:rPr>
      </w:pPr>
      <w:r>
        <w:rPr>
          <w:rStyle w:val="afffd"/>
        </w:rPr>
        <w:t>В данном пункте описаны допустимые варианты последовательности приведенных выше типов записей в файле. В описании использована нотация, подобная форме Бэкуса-Наура, с рядом отличий:</w:t>
      </w:r>
    </w:p>
    <w:p w:rsidR="00000000" w:rsidRDefault="00C84EBE">
      <w:pPr>
        <w:ind w:firstLine="698"/>
        <w:rPr>
          <w:rStyle w:val="afffd"/>
        </w:rPr>
      </w:pPr>
      <w:r>
        <w:rPr>
          <w:rStyle w:val="afffd"/>
        </w:rPr>
        <w:t>термы, обозначенные четырьмя заглавными буквами русского алфавита (наприме</w:t>
      </w:r>
      <w:r>
        <w:rPr>
          <w:rStyle w:val="afffd"/>
        </w:rPr>
        <w:t>р, ЗГЛВ, РБТД, ПАЧК), обозначают запись того типа, в котором в поле Тип записи указаны именно эти четыре буквы. Например:</w:t>
      </w:r>
    </w:p>
    <w:p w:rsidR="00000000" w:rsidRDefault="00C84EBE"/>
    <w:p w:rsidR="00000000" w:rsidRDefault="00C84EBE">
      <w:pPr>
        <w:pStyle w:val="aff8"/>
        <w:rPr>
          <w:sz w:val="22"/>
          <w:szCs w:val="22"/>
        </w:rPr>
      </w:pPr>
      <w:r>
        <w:rPr>
          <w:rStyle w:val="afffd"/>
          <w:sz w:val="22"/>
          <w:szCs w:val="22"/>
        </w:rPr>
        <w:t xml:space="preserve">     ЗГЛВ:       запись-заголовок</w:t>
      </w:r>
    </w:p>
    <w:p w:rsidR="00000000" w:rsidRDefault="00C84EBE">
      <w:pPr>
        <w:pStyle w:val="aff8"/>
        <w:rPr>
          <w:sz w:val="22"/>
          <w:szCs w:val="22"/>
        </w:rPr>
      </w:pPr>
      <w:r>
        <w:rPr>
          <w:rStyle w:val="afffd"/>
          <w:sz w:val="22"/>
          <w:szCs w:val="22"/>
        </w:rPr>
        <w:t xml:space="preserve">     РБТД:       запись о работодателе</w:t>
      </w:r>
    </w:p>
    <w:p w:rsidR="00000000" w:rsidRDefault="00C84EBE">
      <w:pPr>
        <w:pStyle w:val="aff8"/>
        <w:rPr>
          <w:sz w:val="22"/>
          <w:szCs w:val="22"/>
        </w:rPr>
      </w:pPr>
      <w:r>
        <w:rPr>
          <w:rStyle w:val="afffd"/>
          <w:sz w:val="22"/>
          <w:szCs w:val="22"/>
        </w:rPr>
        <w:t xml:space="preserve">     ПАЧК:       запись о пачке</w:t>
      </w:r>
    </w:p>
    <w:p w:rsidR="00000000" w:rsidRDefault="00C84EBE"/>
    <w:p w:rsidR="00000000" w:rsidRDefault="00C84EBE">
      <w:pPr>
        <w:ind w:firstLine="698"/>
        <w:rPr>
          <w:rStyle w:val="afffd"/>
        </w:rPr>
      </w:pPr>
      <w:r>
        <w:rPr>
          <w:rStyle w:val="afffd"/>
        </w:rPr>
        <w:t>запятые между термами обозн</w:t>
      </w:r>
      <w:r>
        <w:rPr>
          <w:rStyle w:val="afffd"/>
        </w:rPr>
        <w:t>ачают простое перечисление последовательно идущих записей или групп записей, т.е. в файле эти запятые отсутствуют;</w:t>
      </w:r>
    </w:p>
    <w:p w:rsidR="00000000" w:rsidRDefault="00C84EBE">
      <w:pPr>
        <w:ind w:firstLine="698"/>
        <w:rPr>
          <w:rStyle w:val="afffd"/>
        </w:rPr>
      </w:pPr>
      <w:r>
        <w:rPr>
          <w:rStyle w:val="afffd"/>
        </w:rPr>
        <w:t>термы, заключенные в фигурные скобки и разделенные знаком "|" обозначают альтернативные варианты;</w:t>
      </w:r>
    </w:p>
    <w:p w:rsidR="00000000" w:rsidRDefault="00C84EBE">
      <w:pPr>
        <w:ind w:firstLine="698"/>
        <w:rPr>
          <w:rStyle w:val="afffd"/>
        </w:rPr>
      </w:pPr>
      <w:r>
        <w:rPr>
          <w:rStyle w:val="afffd"/>
        </w:rPr>
        <w:t>в квадратные скобки заключаются опциональны</w:t>
      </w:r>
      <w:r>
        <w:rPr>
          <w:rStyle w:val="afffd"/>
        </w:rPr>
        <w:t>е записи и их группы;</w:t>
      </w:r>
    </w:p>
    <w:p w:rsidR="00000000" w:rsidRDefault="00C84EBE">
      <w:pPr>
        <w:ind w:firstLine="698"/>
        <w:rPr>
          <w:rStyle w:val="afffd"/>
        </w:rPr>
      </w:pPr>
      <w:r>
        <w:rPr>
          <w:rStyle w:val="afffd"/>
        </w:rPr>
        <w:t>в круглые скобки заключаются значения конкретных реквизитов записи соответствующего типа. Например:</w:t>
      </w:r>
    </w:p>
    <w:p w:rsidR="00000000" w:rsidRDefault="00C84EBE">
      <w:pPr>
        <w:ind w:firstLine="698"/>
        <w:rPr>
          <w:rStyle w:val="afffd"/>
        </w:rPr>
      </w:pPr>
      <w:r>
        <w:rPr>
          <w:rStyle w:val="afffd"/>
        </w:rPr>
        <w:t>ИНДС (число начислений = i, число основных записей о стаже = j) означает, что в записи об индивидуальных сведениях застрахованного лиц</w:t>
      </w:r>
      <w:r>
        <w:rPr>
          <w:rStyle w:val="afffd"/>
        </w:rPr>
        <w:t>а реквизит Число записей о начислениях имеет значение i, а реквизит Число основных записей о стаже имеет значение j.</w:t>
      </w:r>
    </w:p>
    <w:p w:rsidR="00000000" w:rsidRDefault="00C84EBE"/>
    <w:p w:rsidR="00000000" w:rsidRDefault="00C84EBE">
      <w:pPr>
        <w:pStyle w:val="1"/>
      </w:pPr>
      <w:bookmarkStart w:id="974" w:name="sub_230502"/>
      <w:r>
        <w:rPr>
          <w:rStyle w:val="afffd"/>
          <w:b w:val="0"/>
          <w:bCs w:val="0"/>
        </w:rPr>
        <w:t>Описание структуры файла</w:t>
      </w:r>
    </w:p>
    <w:bookmarkEnd w:id="974"/>
    <w:p w:rsidR="00000000" w:rsidRDefault="00C84EBE"/>
    <w:p w:rsidR="00000000" w:rsidRDefault="00C84EBE">
      <w:pPr>
        <w:pStyle w:val="aff8"/>
        <w:rPr>
          <w:sz w:val="22"/>
          <w:szCs w:val="22"/>
        </w:rPr>
      </w:pPr>
      <w:r>
        <w:rPr>
          <w:rStyle w:val="afffd"/>
          <w:sz w:val="22"/>
          <w:szCs w:val="22"/>
        </w:rPr>
        <w:t>Файл: ЗГЛВ, РБТД, ПАЧК, {Анкетные данные | Запросы выписки  |  Справки  о</w:t>
      </w:r>
    </w:p>
    <w:p w:rsidR="00000000" w:rsidRDefault="00C84EBE">
      <w:pPr>
        <w:pStyle w:val="aff8"/>
        <w:rPr>
          <w:sz w:val="22"/>
          <w:szCs w:val="22"/>
        </w:rPr>
      </w:pPr>
      <w:r>
        <w:rPr>
          <w:rStyle w:val="afffd"/>
          <w:sz w:val="22"/>
          <w:szCs w:val="22"/>
        </w:rPr>
        <w:t xml:space="preserve">                  </w:t>
      </w:r>
      <w:r>
        <w:rPr>
          <w:rStyle w:val="afffd"/>
          <w:sz w:val="22"/>
          <w:szCs w:val="22"/>
        </w:rPr>
        <w:t xml:space="preserve">      смерти  |   Индивидуальные сведения   |   Сводные</w:t>
      </w:r>
    </w:p>
    <w:p w:rsidR="00000000" w:rsidRDefault="00C84EBE">
      <w:pPr>
        <w:pStyle w:val="aff8"/>
        <w:rPr>
          <w:sz w:val="22"/>
          <w:szCs w:val="22"/>
        </w:rPr>
      </w:pPr>
      <w:r>
        <w:rPr>
          <w:rStyle w:val="afffd"/>
          <w:sz w:val="22"/>
          <w:szCs w:val="22"/>
        </w:rPr>
        <w:t xml:space="preserve">                        ведомости | Ведомости  уплаты  |  Сведения    для</w:t>
      </w:r>
    </w:p>
    <w:p w:rsidR="00000000" w:rsidRDefault="00C84EBE">
      <w:pPr>
        <w:pStyle w:val="aff8"/>
        <w:rPr>
          <w:sz w:val="22"/>
          <w:szCs w:val="22"/>
        </w:rPr>
      </w:pPr>
      <w:r>
        <w:rPr>
          <w:rStyle w:val="afffd"/>
          <w:sz w:val="22"/>
          <w:szCs w:val="22"/>
        </w:rPr>
        <w:t xml:space="preserve">                        конвертации} [ЭЦПД]</w:t>
      </w:r>
    </w:p>
    <w:p w:rsidR="00000000" w:rsidRDefault="00C84EBE"/>
    <w:p w:rsidR="00000000" w:rsidRDefault="00C84EBE">
      <w:pPr>
        <w:ind w:firstLine="698"/>
        <w:rPr>
          <w:rStyle w:val="afffd"/>
        </w:rPr>
      </w:pPr>
      <w:r>
        <w:rPr>
          <w:rStyle w:val="afffd"/>
        </w:rPr>
        <w:t>Анкетные данные: {анкеты | заявления об обмене | заявления о дубликате}</w:t>
      </w:r>
    </w:p>
    <w:p w:rsidR="00000000" w:rsidRDefault="00C84EBE"/>
    <w:p w:rsidR="00000000" w:rsidRDefault="00C84EBE">
      <w:pPr>
        <w:pStyle w:val="aff8"/>
        <w:rPr>
          <w:sz w:val="22"/>
          <w:szCs w:val="22"/>
        </w:rPr>
      </w:pPr>
      <w:r>
        <w:rPr>
          <w:rStyle w:val="afffd"/>
          <w:sz w:val="22"/>
          <w:szCs w:val="22"/>
        </w:rPr>
        <w:t xml:space="preserve">     анк</w:t>
      </w:r>
      <w:r>
        <w:rPr>
          <w:rStyle w:val="afffd"/>
          <w:sz w:val="22"/>
          <w:szCs w:val="22"/>
        </w:rPr>
        <w:t>еты: ТИПД (тип документа = "АНКТ", число документов = i), АНКТ_1 ... АНКТ_i</w:t>
      </w:r>
    </w:p>
    <w:p w:rsidR="00000000" w:rsidRDefault="00C84EBE">
      <w:pPr>
        <w:pStyle w:val="aff8"/>
        <w:rPr>
          <w:sz w:val="22"/>
          <w:szCs w:val="22"/>
        </w:rPr>
      </w:pPr>
      <w:r>
        <w:rPr>
          <w:rStyle w:val="afffd"/>
          <w:sz w:val="22"/>
          <w:szCs w:val="22"/>
        </w:rPr>
        <w:t xml:space="preserve">     заявления об обмене: ТИПД (тип документа = "ОБМН", число документов = i), ОБМН_1</w:t>
      </w:r>
    </w:p>
    <w:p w:rsidR="00000000" w:rsidRDefault="00C84EBE">
      <w:pPr>
        <w:pStyle w:val="aff8"/>
        <w:rPr>
          <w:sz w:val="22"/>
          <w:szCs w:val="22"/>
        </w:rPr>
      </w:pPr>
      <w:r>
        <w:rPr>
          <w:rStyle w:val="afffd"/>
          <w:sz w:val="22"/>
          <w:szCs w:val="22"/>
        </w:rPr>
        <w:t xml:space="preserve">     ... ОБМН_i</w:t>
      </w:r>
    </w:p>
    <w:p w:rsidR="00000000" w:rsidRDefault="00C84EBE">
      <w:pPr>
        <w:pStyle w:val="aff8"/>
        <w:rPr>
          <w:sz w:val="22"/>
          <w:szCs w:val="22"/>
        </w:rPr>
      </w:pPr>
      <w:r>
        <w:rPr>
          <w:rStyle w:val="afffd"/>
          <w:sz w:val="22"/>
          <w:szCs w:val="22"/>
        </w:rPr>
        <w:t xml:space="preserve">     заявления о дубликате: ТИПД (тип документа = "ДУБЛ", число документов = i</w:t>
      </w:r>
      <w:r>
        <w:rPr>
          <w:rStyle w:val="afffd"/>
          <w:sz w:val="22"/>
          <w:szCs w:val="22"/>
        </w:rPr>
        <w:t>), ДУБЛ_1</w:t>
      </w:r>
    </w:p>
    <w:p w:rsidR="00000000" w:rsidRDefault="00C84EBE">
      <w:pPr>
        <w:pStyle w:val="aff8"/>
        <w:rPr>
          <w:sz w:val="22"/>
          <w:szCs w:val="22"/>
        </w:rPr>
      </w:pPr>
      <w:r>
        <w:rPr>
          <w:rStyle w:val="afffd"/>
          <w:sz w:val="22"/>
          <w:szCs w:val="22"/>
        </w:rPr>
        <w:t xml:space="preserve">     ... АНКТ_i</w:t>
      </w:r>
    </w:p>
    <w:p w:rsidR="00000000" w:rsidRDefault="00C84EBE"/>
    <w:p w:rsidR="00000000" w:rsidRDefault="00C84EBE">
      <w:pPr>
        <w:pStyle w:val="aff8"/>
        <w:rPr>
          <w:sz w:val="22"/>
          <w:szCs w:val="22"/>
        </w:rPr>
      </w:pPr>
      <w:r>
        <w:rPr>
          <w:rStyle w:val="afffd"/>
          <w:sz w:val="22"/>
          <w:szCs w:val="22"/>
        </w:rPr>
        <w:t>Запросы выписки: ТИПД (тип документа = "ВПСК", число документов = i), ВПСК_1... ВПСК_i</w:t>
      </w:r>
    </w:p>
    <w:p w:rsidR="00000000" w:rsidRDefault="00C84EBE">
      <w:pPr>
        <w:pStyle w:val="aff8"/>
        <w:rPr>
          <w:sz w:val="22"/>
          <w:szCs w:val="22"/>
        </w:rPr>
      </w:pPr>
      <w:r>
        <w:rPr>
          <w:rStyle w:val="afffd"/>
          <w:sz w:val="22"/>
          <w:szCs w:val="22"/>
        </w:rPr>
        <w:t>Справки о смерти: ТИПД (тип документа = "СМРТ", число документов = i), СМРТ_1... СМРТ_i</w:t>
      </w:r>
    </w:p>
    <w:p w:rsidR="00000000" w:rsidRDefault="00C84EBE"/>
    <w:p w:rsidR="00000000" w:rsidRDefault="00C84EBE">
      <w:pPr>
        <w:pStyle w:val="aff8"/>
        <w:rPr>
          <w:sz w:val="22"/>
          <w:szCs w:val="22"/>
        </w:rPr>
      </w:pPr>
      <w:r>
        <w:rPr>
          <w:rStyle w:val="afffd"/>
          <w:sz w:val="22"/>
          <w:szCs w:val="22"/>
        </w:rPr>
        <w:t>Индивидуальные сведения: {ТИПД (тип документа = "ИН20</w:t>
      </w:r>
      <w:r>
        <w:rPr>
          <w:rStyle w:val="afffd"/>
          <w:sz w:val="22"/>
          <w:szCs w:val="22"/>
        </w:rPr>
        <w:t>", число документов = i), C3B-1_1</w:t>
      </w:r>
    </w:p>
    <w:p w:rsidR="00000000" w:rsidRDefault="00C84EBE">
      <w:pPr>
        <w:pStyle w:val="aff8"/>
        <w:rPr>
          <w:sz w:val="22"/>
          <w:szCs w:val="22"/>
        </w:rPr>
      </w:pPr>
      <w:r>
        <w:rPr>
          <w:rStyle w:val="afffd"/>
          <w:sz w:val="22"/>
          <w:szCs w:val="22"/>
        </w:rPr>
        <w:t xml:space="preserve">                         ... СЗВ-1_i}|</w:t>
      </w:r>
    </w:p>
    <w:p w:rsidR="00000000" w:rsidRDefault="00C84EBE">
      <w:pPr>
        <w:pStyle w:val="aff8"/>
        <w:rPr>
          <w:sz w:val="22"/>
          <w:szCs w:val="22"/>
        </w:rPr>
      </w:pPr>
      <w:r>
        <w:rPr>
          <w:rStyle w:val="afffd"/>
          <w:sz w:val="22"/>
          <w:szCs w:val="22"/>
        </w:rPr>
        <w:t xml:space="preserve">                         {ТИПД (тип документа = "ИН30", число документов = i), СЗВ-З_1</w:t>
      </w:r>
    </w:p>
    <w:p w:rsidR="00000000" w:rsidRDefault="00C84EBE">
      <w:pPr>
        <w:pStyle w:val="aff8"/>
        <w:rPr>
          <w:sz w:val="22"/>
          <w:szCs w:val="22"/>
        </w:rPr>
      </w:pPr>
      <w:r>
        <w:rPr>
          <w:rStyle w:val="afffd"/>
          <w:sz w:val="22"/>
          <w:szCs w:val="22"/>
        </w:rPr>
        <w:t xml:space="preserve">                         ...СЗВ-3_i}|</w:t>
      </w:r>
    </w:p>
    <w:p w:rsidR="00000000" w:rsidRDefault="00C84EBE">
      <w:pPr>
        <w:pStyle w:val="aff8"/>
        <w:rPr>
          <w:sz w:val="22"/>
          <w:szCs w:val="22"/>
        </w:rPr>
      </w:pPr>
      <w:r>
        <w:rPr>
          <w:rStyle w:val="afffd"/>
          <w:sz w:val="22"/>
          <w:szCs w:val="22"/>
        </w:rPr>
        <w:t xml:space="preserve">                         {ТИПД (тип документа = "ИН41", чи</w:t>
      </w:r>
      <w:r>
        <w:rPr>
          <w:rStyle w:val="afffd"/>
          <w:sz w:val="22"/>
          <w:szCs w:val="22"/>
        </w:rPr>
        <w:t>сло документов = i), СЗВ-4-1_1</w:t>
      </w:r>
    </w:p>
    <w:p w:rsidR="00000000" w:rsidRDefault="00C84EBE">
      <w:pPr>
        <w:pStyle w:val="aff8"/>
        <w:rPr>
          <w:sz w:val="22"/>
          <w:szCs w:val="22"/>
        </w:rPr>
      </w:pPr>
      <w:r>
        <w:rPr>
          <w:rStyle w:val="afffd"/>
          <w:sz w:val="22"/>
          <w:szCs w:val="22"/>
        </w:rPr>
        <w:t xml:space="preserve">                         ...СЗВ-4-1_i}|</w:t>
      </w:r>
    </w:p>
    <w:p w:rsidR="00000000" w:rsidRDefault="00C84EBE">
      <w:pPr>
        <w:pStyle w:val="aff8"/>
        <w:rPr>
          <w:sz w:val="22"/>
          <w:szCs w:val="22"/>
        </w:rPr>
      </w:pPr>
      <w:r>
        <w:rPr>
          <w:rStyle w:val="afffd"/>
          <w:sz w:val="22"/>
          <w:szCs w:val="22"/>
        </w:rPr>
        <w:t xml:space="preserve">                         {ТИПД (тип документа = "ИН42", число документов = i), C3B-4-2_1</w:t>
      </w:r>
    </w:p>
    <w:p w:rsidR="00000000" w:rsidRDefault="00C84EBE">
      <w:pPr>
        <w:pStyle w:val="aff8"/>
        <w:rPr>
          <w:sz w:val="22"/>
          <w:szCs w:val="22"/>
        </w:rPr>
      </w:pPr>
      <w:r>
        <w:rPr>
          <w:rStyle w:val="afffd"/>
          <w:sz w:val="22"/>
          <w:szCs w:val="22"/>
        </w:rPr>
        <w:t xml:space="preserve">                         ...СЗВ-4-2_i}|</w:t>
      </w:r>
    </w:p>
    <w:p w:rsidR="00000000" w:rsidRDefault="00C84EBE">
      <w:pPr>
        <w:pStyle w:val="aff8"/>
        <w:rPr>
          <w:sz w:val="22"/>
          <w:szCs w:val="22"/>
        </w:rPr>
      </w:pPr>
      <w:r>
        <w:rPr>
          <w:rStyle w:val="afffd"/>
          <w:sz w:val="22"/>
          <w:szCs w:val="22"/>
        </w:rPr>
        <w:t xml:space="preserve">     </w:t>
      </w:r>
      <w:hyperlink w:anchor="sub_120" w:history="1">
        <w:r>
          <w:rPr>
            <w:rStyle w:val="a4"/>
            <w:strike/>
            <w:sz w:val="22"/>
            <w:szCs w:val="22"/>
          </w:rPr>
          <w:t>СЗВ-1</w:t>
        </w:r>
      </w:hyperlink>
      <w:r>
        <w:rPr>
          <w:rStyle w:val="afffd"/>
          <w:sz w:val="22"/>
          <w:szCs w:val="22"/>
        </w:rPr>
        <w:t>: ИН20 (число начисле</w:t>
      </w:r>
      <w:r>
        <w:rPr>
          <w:rStyle w:val="afffd"/>
          <w:sz w:val="22"/>
          <w:szCs w:val="22"/>
        </w:rPr>
        <w:t>ний = i, число основных записей  о   стаже = j) [, НЧСЛ_1</w:t>
      </w:r>
    </w:p>
    <w:p w:rsidR="00000000" w:rsidRDefault="00C84EBE">
      <w:pPr>
        <w:pStyle w:val="aff8"/>
        <w:rPr>
          <w:sz w:val="22"/>
          <w:szCs w:val="22"/>
        </w:rPr>
      </w:pPr>
      <w:r>
        <w:rPr>
          <w:rStyle w:val="afffd"/>
          <w:sz w:val="22"/>
          <w:szCs w:val="22"/>
        </w:rPr>
        <w:t xml:space="preserve">            ... НЧСЛ_i] [, строка стажа_1 ... строка стажа_j]</w:t>
      </w:r>
    </w:p>
    <w:p w:rsidR="00000000" w:rsidRDefault="00C84EBE">
      <w:pPr>
        <w:pStyle w:val="aff8"/>
        <w:rPr>
          <w:sz w:val="22"/>
          <w:szCs w:val="22"/>
        </w:rPr>
      </w:pPr>
      <w:r>
        <w:rPr>
          <w:rStyle w:val="afffd"/>
          <w:sz w:val="22"/>
          <w:szCs w:val="22"/>
        </w:rPr>
        <w:t xml:space="preserve">     </w:t>
      </w:r>
      <w:hyperlink w:anchor="sub_130" w:history="1">
        <w:r>
          <w:rPr>
            <w:rStyle w:val="a4"/>
            <w:strike/>
            <w:sz w:val="22"/>
            <w:szCs w:val="22"/>
          </w:rPr>
          <w:t>СЗВ-3</w:t>
        </w:r>
      </w:hyperlink>
      <w:r>
        <w:rPr>
          <w:rStyle w:val="afffd"/>
          <w:sz w:val="22"/>
          <w:szCs w:val="22"/>
        </w:rPr>
        <w:t>: ИН30 (число начислений = i, число основных записей о стаже = j) [, НЧСЛ_1</w:t>
      </w:r>
    </w:p>
    <w:p w:rsidR="00000000" w:rsidRDefault="00C84EBE">
      <w:pPr>
        <w:pStyle w:val="aff8"/>
        <w:rPr>
          <w:sz w:val="22"/>
          <w:szCs w:val="22"/>
        </w:rPr>
      </w:pPr>
      <w:r>
        <w:rPr>
          <w:rStyle w:val="afffd"/>
          <w:sz w:val="22"/>
          <w:szCs w:val="22"/>
        </w:rPr>
        <w:t xml:space="preserve">            ... НЧСЛ_i] [</w:t>
      </w:r>
      <w:r>
        <w:rPr>
          <w:rStyle w:val="afffd"/>
          <w:sz w:val="22"/>
          <w:szCs w:val="22"/>
        </w:rPr>
        <w:t>, строка стажа_1 ... строка стажа_j]</w:t>
      </w:r>
    </w:p>
    <w:p w:rsidR="00000000" w:rsidRDefault="00C84EBE">
      <w:pPr>
        <w:pStyle w:val="aff8"/>
        <w:rPr>
          <w:sz w:val="22"/>
          <w:szCs w:val="22"/>
        </w:rPr>
      </w:pPr>
      <w:r>
        <w:rPr>
          <w:rStyle w:val="afffd"/>
          <w:sz w:val="22"/>
          <w:szCs w:val="22"/>
        </w:rPr>
        <w:t xml:space="preserve">     </w:t>
      </w:r>
      <w:hyperlink w:anchor="sub_140" w:history="1">
        <w:r>
          <w:rPr>
            <w:rStyle w:val="a4"/>
            <w:strike/>
            <w:sz w:val="22"/>
            <w:szCs w:val="22"/>
          </w:rPr>
          <w:t>СЗВ-4-1</w:t>
        </w:r>
      </w:hyperlink>
      <w:r>
        <w:rPr>
          <w:rStyle w:val="afffd"/>
          <w:sz w:val="22"/>
          <w:szCs w:val="22"/>
        </w:rPr>
        <w:t>: ИН41( число основных записей о стаже = i) [, строка стажа_1 ... строка</w:t>
      </w:r>
    </w:p>
    <w:p w:rsidR="00000000" w:rsidRDefault="00C84EBE">
      <w:pPr>
        <w:pStyle w:val="aff8"/>
        <w:rPr>
          <w:sz w:val="22"/>
          <w:szCs w:val="22"/>
        </w:rPr>
      </w:pPr>
      <w:r>
        <w:rPr>
          <w:rStyle w:val="afffd"/>
          <w:sz w:val="22"/>
          <w:szCs w:val="22"/>
        </w:rPr>
        <w:t xml:space="preserve">              ... стажа_j]</w:t>
      </w:r>
    </w:p>
    <w:p w:rsidR="00000000" w:rsidRDefault="00C84EBE">
      <w:pPr>
        <w:pStyle w:val="aff8"/>
        <w:rPr>
          <w:sz w:val="22"/>
          <w:szCs w:val="22"/>
        </w:rPr>
      </w:pPr>
      <w:r>
        <w:rPr>
          <w:rStyle w:val="afffd"/>
          <w:sz w:val="22"/>
          <w:szCs w:val="22"/>
        </w:rPr>
        <w:t xml:space="preserve">     </w:t>
      </w:r>
      <w:hyperlink w:anchor="sub_150" w:history="1">
        <w:r>
          <w:rPr>
            <w:rStyle w:val="a4"/>
            <w:strike/>
            <w:sz w:val="22"/>
            <w:szCs w:val="22"/>
          </w:rPr>
          <w:t>СЗВ-4-2</w:t>
        </w:r>
      </w:hyperlink>
      <w:r>
        <w:rPr>
          <w:rStyle w:val="afffd"/>
          <w:sz w:val="22"/>
          <w:szCs w:val="22"/>
        </w:rPr>
        <w:t>: ИН42</w:t>
      </w:r>
    </w:p>
    <w:p w:rsidR="00000000" w:rsidRDefault="00C84EBE">
      <w:pPr>
        <w:pStyle w:val="aff8"/>
        <w:rPr>
          <w:sz w:val="22"/>
          <w:szCs w:val="22"/>
        </w:rPr>
      </w:pPr>
      <w:r>
        <w:rPr>
          <w:rStyle w:val="afffd"/>
          <w:sz w:val="22"/>
          <w:szCs w:val="22"/>
        </w:rPr>
        <w:t xml:space="preserve">       строка стажа: СТАЖ (число допол</w:t>
      </w:r>
      <w:r>
        <w:rPr>
          <w:rStyle w:val="afffd"/>
          <w:sz w:val="22"/>
          <w:szCs w:val="22"/>
        </w:rPr>
        <w:t>нительных записей о стаже = k) [, ЛГОТ_1 ... ЛГОТ_k]</w:t>
      </w:r>
    </w:p>
    <w:p w:rsidR="00000000" w:rsidRDefault="00C84EBE"/>
    <w:p w:rsidR="00000000" w:rsidRDefault="00C84EBE">
      <w:pPr>
        <w:pStyle w:val="aff8"/>
        <w:rPr>
          <w:sz w:val="22"/>
          <w:szCs w:val="22"/>
        </w:rPr>
      </w:pPr>
      <w:r>
        <w:rPr>
          <w:rStyle w:val="afffd"/>
          <w:sz w:val="22"/>
          <w:szCs w:val="22"/>
        </w:rPr>
        <w:t>Сводные ведомости: ТИПД(тип документа = "СВОД", число документов = i), АДВ-10_1 ... АДВ-10_i</w:t>
      </w:r>
    </w:p>
    <w:p w:rsidR="00000000" w:rsidRDefault="00C84EBE">
      <w:pPr>
        <w:pStyle w:val="aff8"/>
        <w:rPr>
          <w:sz w:val="22"/>
          <w:szCs w:val="22"/>
        </w:rPr>
      </w:pPr>
      <w:r>
        <w:rPr>
          <w:rStyle w:val="afffd"/>
          <w:sz w:val="22"/>
          <w:szCs w:val="22"/>
        </w:rPr>
        <w:t xml:space="preserve">     </w:t>
      </w:r>
      <w:hyperlink w:anchor="sub_180" w:history="1">
        <w:r>
          <w:rPr>
            <w:rStyle w:val="a4"/>
            <w:strike/>
            <w:sz w:val="22"/>
            <w:szCs w:val="22"/>
          </w:rPr>
          <w:t>АДВ-10</w:t>
        </w:r>
      </w:hyperlink>
      <w:r>
        <w:rPr>
          <w:rStyle w:val="afffd"/>
          <w:sz w:val="22"/>
          <w:szCs w:val="22"/>
        </w:rPr>
        <w:t>: СВОД(Число записей, содержащих общие сведения = i) [, ОБЩС_1 ... ЗНЧЛ_j</w:t>
      </w:r>
      <w:r>
        <w:rPr>
          <w:rStyle w:val="afffd"/>
          <w:sz w:val="22"/>
          <w:szCs w:val="22"/>
        </w:rPr>
        <w:t>]</w:t>
      </w:r>
    </w:p>
    <w:p w:rsidR="00000000" w:rsidRDefault="00C84EBE"/>
    <w:p w:rsidR="00000000" w:rsidRDefault="00C84EBE">
      <w:pPr>
        <w:pStyle w:val="aff8"/>
        <w:rPr>
          <w:sz w:val="22"/>
          <w:szCs w:val="22"/>
        </w:rPr>
      </w:pPr>
      <w:r>
        <w:rPr>
          <w:rStyle w:val="afffd"/>
          <w:sz w:val="22"/>
          <w:szCs w:val="22"/>
        </w:rPr>
        <w:t>Ведомости уплаты страховых взносов: ТИПД(тип документа = "ВУПЛ", число документов = i),</w:t>
      </w:r>
    </w:p>
    <w:p w:rsidR="00000000" w:rsidRDefault="00C84EBE">
      <w:pPr>
        <w:pStyle w:val="aff8"/>
        <w:rPr>
          <w:sz w:val="22"/>
          <w:szCs w:val="22"/>
        </w:rPr>
      </w:pPr>
      <w:r>
        <w:rPr>
          <w:rStyle w:val="afffd"/>
          <w:sz w:val="22"/>
          <w:szCs w:val="22"/>
        </w:rPr>
        <w:t xml:space="preserve">                                    АДВ-11_1... АДВ-11_i</w:t>
      </w:r>
    </w:p>
    <w:p w:rsidR="00000000" w:rsidRDefault="00C84EBE">
      <w:pPr>
        <w:pStyle w:val="aff8"/>
        <w:rPr>
          <w:sz w:val="22"/>
          <w:szCs w:val="22"/>
        </w:rPr>
      </w:pPr>
      <w:r>
        <w:rPr>
          <w:rStyle w:val="afffd"/>
          <w:sz w:val="22"/>
          <w:szCs w:val="22"/>
        </w:rPr>
        <w:t xml:space="preserve">     </w:t>
      </w:r>
      <w:hyperlink w:anchor="sub_190" w:history="1">
        <w:r>
          <w:rPr>
            <w:rStyle w:val="a4"/>
            <w:strike/>
            <w:sz w:val="22"/>
            <w:szCs w:val="22"/>
          </w:rPr>
          <w:t>АДВ-11</w:t>
        </w:r>
      </w:hyperlink>
      <w:r>
        <w:rPr>
          <w:rStyle w:val="afffd"/>
          <w:sz w:val="22"/>
          <w:szCs w:val="22"/>
        </w:rPr>
        <w:t>: ВУПЛ(число основных записей о задолженности на начало периода = i, чис</w:t>
      </w:r>
      <w:r>
        <w:rPr>
          <w:rStyle w:val="afffd"/>
          <w:sz w:val="22"/>
          <w:szCs w:val="22"/>
        </w:rPr>
        <w:t>ло</w:t>
      </w:r>
    </w:p>
    <w:p w:rsidR="00000000" w:rsidRDefault="00C84EBE">
      <w:pPr>
        <w:pStyle w:val="aff8"/>
        <w:rPr>
          <w:sz w:val="22"/>
          <w:szCs w:val="22"/>
        </w:rPr>
      </w:pPr>
      <w:r>
        <w:rPr>
          <w:rStyle w:val="afffd"/>
          <w:sz w:val="22"/>
          <w:szCs w:val="22"/>
        </w:rPr>
        <w:t xml:space="preserve">              записей об уплате взносов = j, число записей о задолженности  на  конец</w:t>
      </w:r>
    </w:p>
    <w:p w:rsidR="00000000" w:rsidRDefault="00C84EBE">
      <w:pPr>
        <w:pStyle w:val="aff8"/>
        <w:rPr>
          <w:sz w:val="22"/>
          <w:szCs w:val="22"/>
        </w:rPr>
      </w:pPr>
      <w:r>
        <w:rPr>
          <w:rStyle w:val="afffd"/>
          <w:sz w:val="22"/>
          <w:szCs w:val="22"/>
        </w:rPr>
        <w:t xml:space="preserve">              периода = k) [, ЗНЧЛ_1 ... ЗНЧЛ_j] [, УПЛЧ_1 ... УПЛЧ_j] [, ЗКНЦ_1 ... ЗКНЦ_k]</w:t>
      </w:r>
    </w:p>
    <w:p w:rsidR="00000000" w:rsidRDefault="00C84EBE"/>
    <w:p w:rsidR="00000000" w:rsidRDefault="00C84EBE">
      <w:pPr>
        <w:pStyle w:val="aff8"/>
        <w:rPr>
          <w:sz w:val="22"/>
          <w:szCs w:val="22"/>
        </w:rPr>
      </w:pPr>
      <w:r>
        <w:rPr>
          <w:rStyle w:val="afffd"/>
          <w:sz w:val="22"/>
          <w:szCs w:val="22"/>
        </w:rPr>
        <w:t>Сведения для конвертации: ТИПД(тип документа = "КОНВ", число документов =</w:t>
      </w:r>
      <w:r>
        <w:rPr>
          <w:rStyle w:val="afffd"/>
          <w:sz w:val="22"/>
          <w:szCs w:val="22"/>
        </w:rPr>
        <w:t xml:space="preserve"> i), СЗВ-К_1 ...</w:t>
      </w:r>
    </w:p>
    <w:p w:rsidR="00000000" w:rsidRDefault="00C84EBE">
      <w:pPr>
        <w:pStyle w:val="aff8"/>
        <w:rPr>
          <w:sz w:val="22"/>
          <w:szCs w:val="22"/>
        </w:rPr>
      </w:pPr>
      <w:r>
        <w:rPr>
          <w:rStyle w:val="afffd"/>
          <w:sz w:val="22"/>
          <w:szCs w:val="22"/>
        </w:rPr>
        <w:t xml:space="preserve">                                     СЗВ-К_i</w:t>
      </w:r>
    </w:p>
    <w:p w:rsidR="00000000" w:rsidRDefault="00C84EBE"/>
    <w:p w:rsidR="00000000" w:rsidRDefault="00C84EBE">
      <w:pPr>
        <w:pStyle w:val="aff8"/>
        <w:rPr>
          <w:sz w:val="22"/>
          <w:szCs w:val="22"/>
        </w:rPr>
      </w:pPr>
      <w:r>
        <w:rPr>
          <w:rStyle w:val="afffd"/>
          <w:sz w:val="22"/>
          <w:szCs w:val="22"/>
        </w:rPr>
        <w:t xml:space="preserve">     </w:t>
      </w:r>
      <w:hyperlink w:anchor="sub_160" w:history="1">
        <w:r>
          <w:rPr>
            <w:rStyle w:val="a4"/>
            <w:strike/>
            <w:sz w:val="22"/>
            <w:szCs w:val="22"/>
          </w:rPr>
          <w:t>СЗВ-К</w:t>
        </w:r>
      </w:hyperlink>
      <w:r>
        <w:rPr>
          <w:rStyle w:val="afffd"/>
          <w:sz w:val="22"/>
          <w:szCs w:val="22"/>
        </w:rPr>
        <w:t>: КОНВ(число записей о периодах   трудовой   или   иной   общественно   полезной</w:t>
      </w:r>
    </w:p>
    <w:p w:rsidR="00000000" w:rsidRDefault="00C84EBE">
      <w:pPr>
        <w:pStyle w:val="aff8"/>
        <w:rPr>
          <w:sz w:val="22"/>
          <w:szCs w:val="22"/>
        </w:rPr>
      </w:pPr>
      <w:r>
        <w:rPr>
          <w:rStyle w:val="afffd"/>
          <w:sz w:val="22"/>
          <w:szCs w:val="22"/>
        </w:rPr>
        <w:t xml:space="preserve">            деятельности = i, число записей с расчетом стажа по  территориаль</w:t>
      </w:r>
      <w:r>
        <w:rPr>
          <w:rStyle w:val="afffd"/>
          <w:sz w:val="22"/>
          <w:szCs w:val="22"/>
        </w:rPr>
        <w:t>ным  условиям</w:t>
      </w:r>
    </w:p>
    <w:p w:rsidR="00000000" w:rsidRDefault="00C84EBE">
      <w:pPr>
        <w:pStyle w:val="aff8"/>
        <w:rPr>
          <w:sz w:val="22"/>
          <w:szCs w:val="22"/>
        </w:rPr>
      </w:pPr>
      <w:r>
        <w:rPr>
          <w:rStyle w:val="afffd"/>
          <w:sz w:val="22"/>
          <w:szCs w:val="22"/>
        </w:rPr>
        <w:t xml:space="preserve">            труда = j, число записей с расчетом стажа по особым условиям труда = k,  число</w:t>
      </w:r>
    </w:p>
    <w:p w:rsidR="00000000" w:rsidRDefault="00C84EBE">
      <w:pPr>
        <w:pStyle w:val="aff8"/>
        <w:rPr>
          <w:sz w:val="22"/>
          <w:szCs w:val="22"/>
        </w:rPr>
      </w:pPr>
      <w:r>
        <w:rPr>
          <w:rStyle w:val="afffd"/>
          <w:sz w:val="22"/>
          <w:szCs w:val="22"/>
        </w:rPr>
        <w:t xml:space="preserve">            записей с расчетом стажа по выслуге лет=l) [, Организация_1 ... Организация_j]</w:t>
      </w:r>
    </w:p>
    <w:p w:rsidR="00000000" w:rsidRDefault="00C84EBE">
      <w:pPr>
        <w:pStyle w:val="aff8"/>
        <w:rPr>
          <w:sz w:val="22"/>
          <w:szCs w:val="22"/>
        </w:rPr>
      </w:pPr>
      <w:r>
        <w:rPr>
          <w:rStyle w:val="afffd"/>
          <w:sz w:val="22"/>
          <w:szCs w:val="22"/>
        </w:rPr>
        <w:t xml:space="preserve">            [, ТЕРР_1 ... ТЕРР_j] [, ОСОБ_1 ... ОСОБ_k] [, В</w:t>
      </w:r>
      <w:r>
        <w:rPr>
          <w:rStyle w:val="afffd"/>
          <w:sz w:val="22"/>
          <w:szCs w:val="22"/>
        </w:rPr>
        <w:t>ЫСЛ_1 ... ВЫСД_l]</w:t>
      </w:r>
    </w:p>
    <w:p w:rsidR="00000000" w:rsidRDefault="00C84EBE"/>
    <w:p w:rsidR="00000000" w:rsidRDefault="00C84EBE">
      <w:pPr>
        <w:pStyle w:val="aff8"/>
        <w:rPr>
          <w:sz w:val="22"/>
          <w:szCs w:val="22"/>
        </w:rPr>
      </w:pPr>
      <w:r>
        <w:rPr>
          <w:rStyle w:val="afffd"/>
          <w:sz w:val="22"/>
          <w:szCs w:val="22"/>
        </w:rPr>
        <w:t xml:space="preserve">         Организация: ДЕЯТ(число записей о предыдущем стаже = i) , предыдущий стаж_1 [, ...</w:t>
      </w:r>
    </w:p>
    <w:p w:rsidR="00000000" w:rsidRDefault="00C84EBE">
      <w:pPr>
        <w:pStyle w:val="aff8"/>
        <w:rPr>
          <w:sz w:val="22"/>
          <w:szCs w:val="22"/>
        </w:rPr>
      </w:pPr>
      <w:r>
        <w:rPr>
          <w:rStyle w:val="afffd"/>
          <w:sz w:val="22"/>
          <w:szCs w:val="22"/>
        </w:rPr>
        <w:t xml:space="preserve">                       предыдущий стаж_i]</w:t>
      </w:r>
    </w:p>
    <w:p w:rsidR="00000000" w:rsidRDefault="00C84EBE">
      <w:pPr>
        <w:pStyle w:val="aff8"/>
        <w:rPr>
          <w:sz w:val="22"/>
          <w:szCs w:val="22"/>
        </w:rPr>
      </w:pPr>
      <w:r>
        <w:rPr>
          <w:rStyle w:val="afffd"/>
          <w:sz w:val="22"/>
          <w:szCs w:val="22"/>
        </w:rPr>
        <w:t xml:space="preserve">                предыдущий стаж: ПСТЖ(Число дополнительных записей о  предыдущем  льготном</w:t>
      </w:r>
    </w:p>
    <w:p w:rsidR="00000000" w:rsidRDefault="00C84EBE">
      <w:pPr>
        <w:pStyle w:val="aff8"/>
        <w:rPr>
          <w:sz w:val="22"/>
          <w:szCs w:val="22"/>
        </w:rPr>
      </w:pPr>
      <w:r>
        <w:rPr>
          <w:rStyle w:val="afffd"/>
          <w:sz w:val="22"/>
          <w:szCs w:val="22"/>
        </w:rPr>
        <w:t xml:space="preserve">            </w:t>
      </w:r>
      <w:r>
        <w:rPr>
          <w:rStyle w:val="afffd"/>
          <w:sz w:val="22"/>
          <w:szCs w:val="22"/>
        </w:rPr>
        <w:t xml:space="preserve">                     стаже = i) [,ПЛГТ_1 ... ПЛГТ_i]</w:t>
      </w:r>
    </w:p>
    <w:p w:rsidR="00000000" w:rsidRDefault="00C84EBE"/>
    <w:p w:rsidR="00000000" w:rsidRDefault="00C84EBE">
      <w:pPr>
        <w:ind w:firstLine="698"/>
        <w:jc w:val="right"/>
        <w:rPr>
          <w:rStyle w:val="afffd"/>
        </w:rPr>
      </w:pPr>
      <w:bookmarkStart w:id="975" w:name="sub_231000"/>
      <w:r>
        <w:rPr>
          <w:rStyle w:val="afffd"/>
        </w:rPr>
        <w:t>Приложение 1</w:t>
      </w:r>
    </w:p>
    <w:bookmarkEnd w:id="975"/>
    <w:p w:rsidR="00000000" w:rsidRDefault="00C84EBE"/>
    <w:p w:rsidR="00000000" w:rsidRDefault="00C84EBE">
      <w:pPr>
        <w:pStyle w:val="1"/>
      </w:pPr>
      <w:r>
        <w:rPr>
          <w:rStyle w:val="afffd"/>
          <w:b w:val="0"/>
          <w:bCs w:val="0"/>
        </w:rPr>
        <w:t>Допустимые значения кодов реквизитов Тип формы, Отчетный период, Тип сведений, Вид корректировки и Тип документа, удостоверяющего личность</w:t>
      </w:r>
    </w:p>
    <w:p w:rsidR="00000000" w:rsidRDefault="00C84EBE">
      <w:bookmarkStart w:id="976" w:name="sub_231001"/>
    </w:p>
    <w:bookmarkEnd w:id="976"/>
    <w:p w:rsidR="00000000" w:rsidRDefault="00C84EBE">
      <w:pPr>
        <w:pStyle w:val="1"/>
      </w:pPr>
      <w:r>
        <w:rPr>
          <w:rStyle w:val="afffd"/>
          <w:b w:val="0"/>
          <w:bCs w:val="0"/>
        </w:rPr>
        <w:t>Тип форм</w:t>
      </w:r>
      <w:r>
        <w:rPr>
          <w:rStyle w:val="afffd"/>
          <w:b w:val="0"/>
          <w:bCs w:val="0"/>
        </w:rPr>
        <w:t xml:space="preserve">ы (для </w:t>
      </w:r>
      <w:hyperlink w:anchor="sub_120" w:history="1">
        <w:r>
          <w:rPr>
            <w:rStyle w:val="a4"/>
            <w:b w:val="0"/>
            <w:bCs w:val="0"/>
            <w:strike/>
          </w:rPr>
          <w:t>форм СЗВ-1</w:t>
        </w:r>
      </w:hyperlink>
      <w:r>
        <w:rPr>
          <w:rStyle w:val="afffd"/>
          <w:b w:val="0"/>
          <w:bCs w:val="0"/>
        </w:rPr>
        <w:t xml:space="preserve"> и </w:t>
      </w:r>
      <w:hyperlink w:anchor="sub_130" w:history="1">
        <w:r>
          <w:rPr>
            <w:rStyle w:val="a4"/>
            <w:b w:val="0"/>
            <w:bCs w:val="0"/>
            <w:strike/>
          </w:rPr>
          <w:t>СЗВ-3</w:t>
        </w:r>
      </w:hyperlink>
      <w:r>
        <w:rPr>
          <w:rStyle w:val="afffd"/>
          <w:b w:val="0"/>
          <w:bCs w:val="0"/>
        </w:rPr>
        <w:t>)</w:t>
      </w:r>
    </w:p>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N  │     Код     │                    Наименование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1. │    ИСХД     │Исходная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2. │    КОРР     │Корректирующая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3. │    ОТМН     │Отменяющая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4. │    ПЕНС     │назн</w:t>
      </w:r>
      <w:r>
        <w:rPr>
          <w:rStyle w:val="afffd"/>
          <w:sz w:val="20"/>
          <w:szCs w:val="20"/>
        </w:rPr>
        <w:t>ачение пенсии застрахованному лицу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77" w:name="sub_231002"/>
      <w:r>
        <w:rPr>
          <w:rStyle w:val="afffd"/>
          <w:b w:val="0"/>
          <w:bCs w:val="0"/>
        </w:rPr>
        <w:t xml:space="preserve">Отчетный период (для </w:t>
      </w:r>
      <w:hyperlink w:anchor="sub_120" w:history="1">
        <w:r>
          <w:rPr>
            <w:rStyle w:val="a4"/>
            <w:b w:val="0"/>
            <w:bCs w:val="0"/>
            <w:strike/>
          </w:rPr>
          <w:t>форм СЗВ-1</w:t>
        </w:r>
      </w:hyperlink>
      <w:r>
        <w:rPr>
          <w:rStyle w:val="afffd"/>
          <w:b w:val="0"/>
          <w:bCs w:val="0"/>
        </w:rPr>
        <w:t xml:space="preserve"> и </w:t>
      </w:r>
      <w:hyperlink w:anchor="sub_130" w:history="1">
        <w:r>
          <w:rPr>
            <w:rStyle w:val="a4"/>
            <w:b w:val="0"/>
            <w:bCs w:val="0"/>
            <w:strike/>
          </w:rPr>
          <w:t>СЗВ-3</w:t>
        </w:r>
      </w:hyperlink>
      <w:r>
        <w:rPr>
          <w:rStyle w:val="afffd"/>
          <w:b w:val="0"/>
          <w:bCs w:val="0"/>
        </w:rPr>
        <w:t>)</w:t>
      </w:r>
    </w:p>
    <w:bookmarkEnd w:id="977"/>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N  │    отчетный период    │            календарный период            │</w:t>
      </w:r>
    </w:p>
    <w:p w:rsidR="00000000" w:rsidRDefault="00C84EBE">
      <w:pPr>
        <w:pStyle w:val="aff8"/>
        <w:rPr>
          <w:sz w:val="20"/>
          <w:szCs w:val="20"/>
        </w:rPr>
      </w:pPr>
      <w:r>
        <w:rPr>
          <w:rStyle w:val="afffd"/>
          <w:sz w:val="20"/>
          <w:szCs w:val="20"/>
        </w:rPr>
        <w:t>│    ├───────────┬───────────┤                                          │</w:t>
      </w:r>
    </w:p>
    <w:p w:rsidR="00000000" w:rsidRDefault="00C84EBE">
      <w:pPr>
        <w:pStyle w:val="aff8"/>
        <w:rPr>
          <w:sz w:val="20"/>
          <w:szCs w:val="20"/>
        </w:rPr>
      </w:pPr>
      <w:r>
        <w:rPr>
          <w:rStyle w:val="afffd"/>
          <w:sz w:val="20"/>
          <w:szCs w:val="20"/>
        </w:rPr>
        <w:t xml:space="preserve">│    │  квартал  │    год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1. │     3     │   1996    │с 01.01.1996 по 30.09.1996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2. │     4 </w:t>
      </w:r>
      <w:r>
        <w:rPr>
          <w:rStyle w:val="afffd"/>
          <w:sz w:val="20"/>
          <w:szCs w:val="20"/>
        </w:rPr>
        <w:t xml:space="preserve">    │   1996    │с 01.10.1996 по 31.12.1996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3. │     0     │   1996    │с 01.01.1996 по 31.12.1996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с 1997 года по 2000 год действует следующее правило периодичности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4. │     2     │   гггг    │с 01.01.гггг по 30.06.гггг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5. │     4     │   гггг    │с 01.07.гггг по 31.12.гггг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6. │     0     │   гггг    │с 01.01.ггг</w:t>
      </w:r>
      <w:r>
        <w:rPr>
          <w:rStyle w:val="afffd"/>
          <w:sz w:val="20"/>
          <w:szCs w:val="20"/>
        </w:rPr>
        <w:t>г по 31.12.гггг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с 1 января 2001 года действует следующее правило периодичности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w:t>
      </w:r>
      <w:r>
        <w:rPr>
          <w:rStyle w:val="afffd"/>
          <w:sz w:val="20"/>
          <w:szCs w:val="20"/>
        </w:rPr>
        <w:t xml:space="preserve"> 7. │     2     │   гггг    │с 01.01.гггг по 30.06.гггг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8. │     4     │   гггг    │с 01.07.гггг по 31.12.гггг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9. │     0     │   гггг    │с 01.01.гггг по 31.12.гггг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│10. │     5     │   гггг    │с 01.01.гггг по 31.03.гггг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│11. │     6     │   гггг    │с 01.04.гггг по 30.06.гггг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│12. │     7     │   гггг    </w:t>
      </w:r>
      <w:r>
        <w:rPr>
          <w:rStyle w:val="afffd"/>
          <w:sz w:val="20"/>
          <w:szCs w:val="20"/>
        </w:rPr>
        <w:t>│с 01.07.гггг по 30.09.гггг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│13. │     8     │   гггг    │с 01.10.гггг по 31.12.гггг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│14. │     1     │   гттг    │с 01.01.гггг по 30.09.гггг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│15. │     3     │   гггг    │с 01.04.гггг по 30.09.гггг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│16. │     9     │   гггг    │с 01.04.гггг по 31.12.гггг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с 1 января 2002 года действует следующее правило пер</w:t>
      </w:r>
      <w:r>
        <w:rPr>
          <w:rStyle w:val="afffd"/>
          <w:sz w:val="20"/>
          <w:szCs w:val="20"/>
        </w:rPr>
        <w:t>иодичности</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│17. │     0     │   гггг    │с 01.01.гггг по 31.12.гггг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78" w:name="sub_231003"/>
      <w:r>
        <w:rPr>
          <w:rStyle w:val="afffd"/>
          <w:b w:val="0"/>
          <w:bCs w:val="0"/>
        </w:rPr>
        <w:t>Справочник в</w:t>
      </w:r>
      <w:r>
        <w:rPr>
          <w:rStyle w:val="afffd"/>
          <w:b w:val="0"/>
          <w:bCs w:val="0"/>
        </w:rPr>
        <w:t>идов документов, удостоверяющих личность (код)</w:t>
      </w:r>
    </w:p>
    <w:bookmarkEnd w:id="978"/>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N  │       Код       │                  Наименование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1. │ПАСПОРТ          │Паспорт гражданина СССР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2. │ЗГПАСПОРТ        │Загранпаспорт гражданина СССР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3. │СВИД О РОЖД      │Свидетельство о рождении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4. │УДОСТ ОФИЦЕРА    │Удостоверение личнос</w:t>
      </w:r>
      <w:r>
        <w:rPr>
          <w:rStyle w:val="afffd"/>
          <w:sz w:val="20"/>
          <w:szCs w:val="20"/>
        </w:rPr>
        <w:t>ти офицера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5. │СПРАВКА ОБ ОСВ   │Справка об освобождении из места лишения свободы│</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6.</w:t>
      </w:r>
      <w:r>
        <w:rPr>
          <w:rStyle w:val="afffd"/>
          <w:sz w:val="20"/>
          <w:szCs w:val="20"/>
        </w:rPr>
        <w:t xml:space="preserve"> │ПАСПОРТ МОРФЛТ   │Паспорт Минморфлота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7. │ВОЕННЫЙ БИЛЕТ    │Военный  билет   солдата   (матроса,   сержанта,│</w:t>
      </w:r>
    </w:p>
    <w:p w:rsidR="00000000" w:rsidRDefault="00C84EBE">
      <w:pPr>
        <w:pStyle w:val="aff8"/>
        <w:rPr>
          <w:sz w:val="20"/>
          <w:szCs w:val="20"/>
        </w:rPr>
      </w:pPr>
      <w:r>
        <w:rPr>
          <w:rStyle w:val="afffd"/>
          <w:sz w:val="20"/>
          <w:szCs w:val="20"/>
        </w:rPr>
        <w:t xml:space="preserve">│    │                 │старшины)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8. │ДИППАСПОРТ РФ    │Дипломатический  паспорт  гражданина  Российской│</w:t>
      </w:r>
    </w:p>
    <w:p w:rsidR="00000000" w:rsidRDefault="00C84EBE">
      <w:pPr>
        <w:pStyle w:val="aff8"/>
        <w:rPr>
          <w:sz w:val="20"/>
          <w:szCs w:val="20"/>
        </w:rPr>
      </w:pPr>
      <w:r>
        <w:rPr>
          <w:rStyle w:val="afffd"/>
          <w:sz w:val="20"/>
          <w:szCs w:val="20"/>
        </w:rPr>
        <w:t xml:space="preserve">│    │                 │Федерации                                       </w:t>
      </w:r>
      <w:r>
        <w:rPr>
          <w:rStyle w:val="afffd"/>
          <w:sz w:val="20"/>
          <w:szCs w:val="20"/>
        </w:rPr>
        <w:t>│</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9. │ИНПАСПОРТ        │Иностранный паспорт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│10. │СВИД БЕЖЕНЦА     │Свидетел</w:t>
      </w:r>
      <w:r>
        <w:rPr>
          <w:rStyle w:val="afffd"/>
          <w:sz w:val="20"/>
          <w:szCs w:val="20"/>
        </w:rPr>
        <w:t>ьство  о   регистрации     ходатайства о│</w:t>
      </w:r>
    </w:p>
    <w:p w:rsidR="00000000" w:rsidRDefault="00C84EBE">
      <w:pPr>
        <w:pStyle w:val="aff8"/>
        <w:rPr>
          <w:sz w:val="20"/>
          <w:szCs w:val="20"/>
        </w:rPr>
      </w:pPr>
      <w:r>
        <w:rPr>
          <w:rStyle w:val="afffd"/>
          <w:sz w:val="20"/>
          <w:szCs w:val="20"/>
        </w:rPr>
        <w:t>│    │                 │признании иммигранта беженцем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│11. │ВИД НА ЖИТЕЛЬ    │Вид на жительство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│12. │УДОСТ БЕЖЕНЦА    │Удостоверение беженца в Российской Федерации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│13. │ВРЕМ УДОСТ       │Вр</w:t>
      </w:r>
      <w:r>
        <w:rPr>
          <w:rStyle w:val="afffd"/>
          <w:sz w:val="20"/>
          <w:szCs w:val="20"/>
        </w:rPr>
        <w:t>еменное  удостоверение   личности   гражданина│</w:t>
      </w:r>
    </w:p>
    <w:p w:rsidR="00000000" w:rsidRDefault="00C84EBE">
      <w:pPr>
        <w:pStyle w:val="aff8"/>
        <w:rPr>
          <w:sz w:val="20"/>
          <w:szCs w:val="20"/>
        </w:rPr>
      </w:pPr>
      <w:r>
        <w:rPr>
          <w:rStyle w:val="afffd"/>
          <w:sz w:val="20"/>
          <w:szCs w:val="20"/>
        </w:rPr>
        <w:t>│    │                 │Российской Федерации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│14. │ПАСПОРТ РОССИИ   │Паспорт гражданина России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│15. │ЗГПАСПОРТ РФ     │Загранпаспорт гражданина Российской Федерации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│16. │ПАСПОРТ МОРЯКА</w:t>
      </w:r>
      <w:r>
        <w:rPr>
          <w:rStyle w:val="afffd"/>
          <w:sz w:val="20"/>
          <w:szCs w:val="20"/>
        </w:rPr>
        <w:t xml:space="preserve">   │Паспорт моряка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│17. │ВОЕН БИЛЕТ ОЗ    │Военный билет офицера запаса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│18. │ПРОЧЕЕ           │Иные документы, выдаваемые органами МВД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79" w:name="sub_231004"/>
      <w:r>
        <w:rPr>
          <w:rStyle w:val="afffd"/>
          <w:b w:val="0"/>
          <w:bCs w:val="0"/>
        </w:rPr>
        <w:t xml:space="preserve">Тип сведений (для </w:t>
      </w:r>
      <w:hyperlink w:anchor="sub_100" w:history="1">
        <w:r>
          <w:rPr>
            <w:rStyle w:val="a4"/>
            <w:b w:val="0"/>
            <w:bCs w:val="0"/>
            <w:strike/>
          </w:rPr>
          <w:t>формы АДВ-6-1</w:t>
        </w:r>
      </w:hyperlink>
      <w:r>
        <w:rPr>
          <w:rStyle w:val="afffd"/>
          <w:b w:val="0"/>
          <w:bCs w:val="0"/>
        </w:rPr>
        <w:t>)</w:t>
      </w:r>
    </w:p>
    <w:bookmarkEnd w:id="979"/>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N  │     Код     │                    Наименование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1. │    ИСХД     │Исходные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2. │    ПЕНС     │назначение пенсии застрахованному лицу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80" w:name="sub_231005"/>
      <w:r>
        <w:rPr>
          <w:rStyle w:val="afffd"/>
          <w:b w:val="0"/>
          <w:bCs w:val="0"/>
        </w:rPr>
        <w:t xml:space="preserve">Вид корректировки (для </w:t>
      </w:r>
      <w:hyperlink w:anchor="sub_100" w:history="1">
        <w:r>
          <w:rPr>
            <w:rStyle w:val="a4"/>
            <w:b w:val="0"/>
            <w:bCs w:val="0"/>
            <w:strike/>
          </w:rPr>
          <w:t>формы АДВ-6-1</w:t>
        </w:r>
      </w:hyperlink>
      <w:r>
        <w:rPr>
          <w:rStyle w:val="afffd"/>
          <w:b w:val="0"/>
          <w:bCs w:val="0"/>
        </w:rPr>
        <w:t>)</w:t>
      </w:r>
    </w:p>
    <w:bookmarkEnd w:id="980"/>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N  │     Код     │                    Наименование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1. │    КОРР     │Корректирующие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2. │    ОТМН     │Отменяющие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 w:rsidR="00000000" w:rsidRDefault="00C84EBE">
      <w:pPr>
        <w:pStyle w:val="1"/>
      </w:pPr>
      <w:bookmarkStart w:id="981" w:name="sub_231006"/>
      <w:r>
        <w:rPr>
          <w:rStyle w:val="afffd"/>
          <w:b w:val="0"/>
          <w:bCs w:val="0"/>
        </w:rPr>
        <w:t>Допустимые сочетания значений реквизитов Тип сведений и Вид корректировки</w:t>
      </w:r>
    </w:p>
    <w:bookmarkEnd w:id="981"/>
    <w:p w:rsidR="00000000" w:rsidRDefault="00C84EBE"/>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Тип сведений            │         Вид корректировки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Для </w:t>
      </w:r>
      <w:hyperlink w:anchor="sub_140" w:history="1">
        <w:r>
          <w:rPr>
            <w:rStyle w:val="a4"/>
            <w:strike/>
            <w:sz w:val="20"/>
            <w:szCs w:val="20"/>
          </w:rPr>
          <w:t>форм СЗВ-4-1</w:t>
        </w:r>
      </w:hyperlink>
      <w:r>
        <w:rPr>
          <w:rStyle w:val="afffd"/>
          <w:sz w:val="20"/>
          <w:szCs w:val="20"/>
        </w:rPr>
        <w:t xml:space="preserve"> и </w:t>
      </w:r>
      <w:hyperlink w:anchor="sub_150" w:history="1">
        <w:r>
          <w:rPr>
            <w:rStyle w:val="a4"/>
            <w:strike/>
            <w:sz w:val="20"/>
            <w:szCs w:val="20"/>
          </w:rPr>
          <w:t>СЗВ-4-2</w:t>
        </w:r>
      </w:hyperlink>
      <w:r>
        <w:rPr>
          <w:rStyle w:val="afffd"/>
          <w:sz w:val="20"/>
          <w:szCs w:val="20"/>
        </w:rPr>
        <w:t xml:space="preserve"> до 2004 года и дл</w:t>
      </w:r>
      <w:r>
        <w:rPr>
          <w:rStyle w:val="afffd"/>
          <w:sz w:val="20"/>
          <w:szCs w:val="20"/>
        </w:rPr>
        <w:t xml:space="preserve">я </w:t>
      </w:r>
      <w:hyperlink w:anchor="sub_160" w:history="1">
        <w:r>
          <w:rPr>
            <w:rStyle w:val="a4"/>
            <w:strike/>
            <w:sz w:val="20"/>
            <w:szCs w:val="20"/>
          </w:rPr>
          <w:t>СЗВ-К</w:t>
        </w:r>
      </w:hyperlink>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ИСХД                │              пустое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пустое или ИСХД          │               КОРР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пустое или ИСХД          │               ОТМН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ПЕНС                │              пустое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ПЕНС                │               КОРР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ПЕНС                │               ОТМН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Для</w:t>
      </w:r>
      <w:r>
        <w:rPr>
          <w:rStyle w:val="afffd"/>
          <w:sz w:val="20"/>
          <w:szCs w:val="20"/>
        </w:rPr>
        <w:t xml:space="preserve"> </w:t>
      </w:r>
      <w:hyperlink w:anchor="sub_140" w:history="1">
        <w:r>
          <w:rPr>
            <w:rStyle w:val="a4"/>
            <w:strike/>
            <w:sz w:val="20"/>
            <w:szCs w:val="20"/>
          </w:rPr>
          <w:t>форм СЗВ-4-1</w:t>
        </w:r>
      </w:hyperlink>
      <w:r>
        <w:rPr>
          <w:rStyle w:val="afffd"/>
          <w:sz w:val="20"/>
          <w:szCs w:val="20"/>
        </w:rPr>
        <w:t xml:space="preserve"> и </w:t>
      </w:r>
      <w:hyperlink w:anchor="sub_150" w:history="1">
        <w:r>
          <w:rPr>
            <w:rStyle w:val="a4"/>
            <w:strike/>
            <w:sz w:val="20"/>
            <w:szCs w:val="20"/>
          </w:rPr>
          <w:t>СЗВ-4-2</w:t>
        </w:r>
      </w:hyperlink>
      <w:r>
        <w:rPr>
          <w:rStyle w:val="afffd"/>
          <w:sz w:val="20"/>
          <w:szCs w:val="20"/>
        </w:rPr>
        <w:t xml:space="preserve"> после 2004 года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ИСХД                │              пустое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ИСХД                │               КОРР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ИСХД                </w:t>
      </w:r>
      <w:r>
        <w:rPr>
          <w:rStyle w:val="afffd"/>
          <w:sz w:val="20"/>
          <w:szCs w:val="20"/>
        </w:rPr>
        <w:t>│               ОТМН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ПЕНС                │              пустое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ПЕНС                │               КОРР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ПЕНС                │               ОТМН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 w:rsidR="00000000" w:rsidRDefault="00C84EBE">
      <w:pPr>
        <w:ind w:firstLine="698"/>
        <w:jc w:val="right"/>
        <w:rPr>
          <w:rStyle w:val="afffd"/>
        </w:rPr>
      </w:pPr>
      <w:bookmarkStart w:id="982" w:name="sub_232000"/>
      <w:r>
        <w:rPr>
          <w:rStyle w:val="afffd"/>
        </w:rPr>
        <w:t>Приложение 2</w:t>
      </w:r>
    </w:p>
    <w:bookmarkEnd w:id="982"/>
    <w:p w:rsidR="00000000" w:rsidRDefault="00C84EBE"/>
    <w:p w:rsidR="00000000" w:rsidRDefault="00C84EBE">
      <w:pPr>
        <w:pStyle w:val="1"/>
      </w:pPr>
      <w:r>
        <w:rPr>
          <w:rStyle w:val="afffd"/>
          <w:b w:val="0"/>
          <w:bCs w:val="0"/>
        </w:rPr>
        <w:t>Соответствие реквизитов Исчисляемый трудовой стаж/дополнительные сведения и Выслуга лет/дополнительные сведения</w:t>
      </w:r>
    </w:p>
    <w:p w:rsidR="00000000" w:rsidRDefault="00C84EBE"/>
    <w:p w:rsidR="00000000" w:rsidRDefault="00C84EBE">
      <w:pPr>
        <w:ind w:firstLine="698"/>
        <w:rPr>
          <w:rStyle w:val="afffd"/>
        </w:rPr>
      </w:pPr>
      <w:r>
        <w:rPr>
          <w:rStyle w:val="afffd"/>
        </w:rPr>
        <w:t>Исчисляемый трудовой стаж. Дополнителъные сведения {первый парам</w:t>
      </w:r>
      <w:r>
        <w:rPr>
          <w:rStyle w:val="afffd"/>
        </w:rPr>
        <w:t>етр, второй параметр}</w:t>
      </w:r>
    </w:p>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│N п/│   Исчисляемый трудовой стаж    │    Исчисляемый трудовой стаж    │</w:t>
      </w:r>
    </w:p>
    <w:p w:rsidR="00000000" w:rsidRDefault="00C84EBE">
      <w:pPr>
        <w:pStyle w:val="aff8"/>
        <w:rPr>
          <w:sz w:val="20"/>
          <w:szCs w:val="20"/>
        </w:rPr>
      </w:pPr>
      <w:r>
        <w:rPr>
          <w:rStyle w:val="afffd"/>
          <w:sz w:val="20"/>
          <w:szCs w:val="20"/>
        </w:rPr>
        <w:t>│ п  │    Дополнительные сведения     │     Дополнительные сведения     │</w:t>
      </w:r>
    </w:p>
    <w:p w:rsidR="00000000" w:rsidRDefault="00C84EBE">
      <w:pPr>
        <w:pStyle w:val="aff8"/>
        <w:rPr>
          <w:sz w:val="20"/>
          <w:szCs w:val="20"/>
        </w:rPr>
      </w:pPr>
      <w:r>
        <w:rPr>
          <w:rStyle w:val="afffd"/>
          <w:sz w:val="20"/>
          <w:szCs w:val="20"/>
        </w:rPr>
        <w:t xml:space="preserve">│    │     </w:t>
      </w:r>
      <w:r>
        <w:rPr>
          <w:rStyle w:val="afffd"/>
          <w:sz w:val="20"/>
          <w:szCs w:val="20"/>
        </w:rPr>
        <w:t xml:space="preserve">      Параметр 1           │           Параметр 2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1. │Фактически отработанное время в связи с особыми условиями труда  и│</w:t>
      </w:r>
    </w:p>
    <w:p w:rsidR="00000000" w:rsidRDefault="00C84EBE">
      <w:pPr>
        <w:pStyle w:val="aff8"/>
        <w:rPr>
          <w:sz w:val="20"/>
          <w:szCs w:val="20"/>
        </w:rPr>
      </w:pPr>
      <w:r>
        <w:rPr>
          <w:rStyle w:val="afffd"/>
          <w:sz w:val="20"/>
          <w:szCs w:val="20"/>
        </w:rPr>
        <w:t>│    │работой в районах Крайнего Севера или м</w:t>
      </w:r>
      <w:r>
        <w:rPr>
          <w:rStyle w:val="afffd"/>
          <w:sz w:val="20"/>
          <w:szCs w:val="20"/>
        </w:rPr>
        <w:t>естностях,   приравненных к│</w:t>
      </w:r>
    </w:p>
    <w:p w:rsidR="00000000" w:rsidRDefault="00C84EBE">
      <w:pPr>
        <w:pStyle w:val="aff8"/>
        <w:rPr>
          <w:sz w:val="20"/>
          <w:szCs w:val="20"/>
        </w:rPr>
      </w:pPr>
      <w:r>
        <w:rPr>
          <w:rStyle w:val="afffd"/>
          <w:sz w:val="20"/>
          <w:szCs w:val="20"/>
        </w:rPr>
        <w:t>│    │районам Крайнего Севера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             Месяцы             │               Дни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2. │Время пребывания под водой (только для водолазов)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              Часы              │</w:t>
      </w:r>
      <w:r>
        <w:rPr>
          <w:rStyle w:val="afffd"/>
          <w:sz w:val="20"/>
          <w:szCs w:val="20"/>
        </w:rPr>
        <w:t xml:space="preserve">             Минуты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Исчисляемый трудовой стаж. Дополнителъные сведения {третий параметр}</w:t>
      </w:r>
    </w:p>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│N</w:t>
      </w:r>
      <w:r>
        <w:rPr>
          <w:rStyle w:val="afffd"/>
          <w:sz w:val="20"/>
          <w:szCs w:val="20"/>
        </w:rPr>
        <w:t> п/│                    Исчисляемый трудовой стаж                     │</w:t>
      </w:r>
    </w:p>
    <w:p w:rsidR="00000000" w:rsidRDefault="00C84EBE">
      <w:pPr>
        <w:pStyle w:val="aff8"/>
        <w:rPr>
          <w:sz w:val="20"/>
          <w:szCs w:val="20"/>
        </w:rPr>
      </w:pPr>
      <w:r>
        <w:rPr>
          <w:rStyle w:val="afffd"/>
          <w:sz w:val="20"/>
          <w:szCs w:val="20"/>
        </w:rPr>
        <w:t>│ п  │                     Дополнительные сведения                      │</w:t>
      </w:r>
    </w:p>
    <w:p w:rsidR="00000000" w:rsidRDefault="00C84EBE">
      <w:pPr>
        <w:pStyle w:val="aff8"/>
        <w:rPr>
          <w:sz w:val="20"/>
          <w:szCs w:val="20"/>
        </w:rPr>
      </w:pPr>
      <w:r>
        <w:rPr>
          <w:rStyle w:val="afffd"/>
          <w:sz w:val="20"/>
          <w:szCs w:val="20"/>
        </w:rPr>
        <w:t>│    │                            Параметр 3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│1.  │Отпуск по уходу за ребенком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│ДЕТИ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│2.  │Отпуск по беременности и родам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│ДЕКРЕТ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rPr>
          <w:rStyle w:val="afffd"/>
        </w:rPr>
      </w:pPr>
      <w:r>
        <w:rPr>
          <w:rStyle w:val="afffd"/>
        </w:rPr>
        <w:t>Выслуга лет</w:t>
      </w:r>
    </w:p>
    <w:p w:rsidR="00000000" w:rsidRDefault="00C84EBE"/>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│N п/│     Выслуга лет     │     Выслуга лет      </w:t>
      </w:r>
      <w:r>
        <w:rPr>
          <w:rStyle w:val="afffd"/>
          <w:sz w:val="20"/>
          <w:szCs w:val="20"/>
        </w:rPr>
        <w:t>│     Выслуга лет     │</w:t>
      </w:r>
    </w:p>
    <w:p w:rsidR="00000000" w:rsidRDefault="00C84EBE">
      <w:pPr>
        <w:pStyle w:val="aff8"/>
        <w:rPr>
          <w:sz w:val="20"/>
          <w:szCs w:val="20"/>
        </w:rPr>
      </w:pPr>
      <w:r>
        <w:rPr>
          <w:rStyle w:val="afffd"/>
          <w:sz w:val="20"/>
          <w:szCs w:val="20"/>
        </w:rPr>
        <w:t>│ п  │   Дополнительные    │    Дополнительные    │   Дополнительные    │</w:t>
      </w:r>
    </w:p>
    <w:p w:rsidR="00000000" w:rsidRDefault="00C84EBE">
      <w:pPr>
        <w:pStyle w:val="aff8"/>
        <w:rPr>
          <w:sz w:val="20"/>
          <w:szCs w:val="20"/>
        </w:rPr>
      </w:pPr>
      <w:r>
        <w:rPr>
          <w:rStyle w:val="afffd"/>
          <w:sz w:val="20"/>
          <w:szCs w:val="20"/>
        </w:rPr>
        <w:t>│    │      сведения       │       сведения       │      сведения       │</w:t>
      </w:r>
    </w:p>
    <w:p w:rsidR="00000000" w:rsidRDefault="00C84EBE">
      <w:pPr>
        <w:pStyle w:val="aff8"/>
        <w:rPr>
          <w:sz w:val="20"/>
          <w:szCs w:val="20"/>
        </w:rPr>
      </w:pPr>
      <w:r>
        <w:rPr>
          <w:rStyle w:val="afffd"/>
          <w:sz w:val="20"/>
          <w:szCs w:val="20"/>
        </w:rPr>
        <w:t>│    │     Параметр 1      │      Параметр 2      │     Параметр 3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1. │Медицинские работники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                     │                </w:t>
      </w:r>
      <w:r>
        <w:rPr>
          <w:rStyle w:val="afffd"/>
          <w:sz w:val="20"/>
          <w:szCs w:val="20"/>
        </w:rPr>
        <w:t xml:space="preserve">      │    часть ставки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2. │Педагогические работники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w:t>
      </w:r>
      <w:r>
        <w:rPr>
          <w:rStyle w:val="afffd"/>
          <w:sz w:val="20"/>
          <w:szCs w:val="20"/>
        </w:rPr>
        <w:t xml:space="preserve"> │        часы         │                      │    часть ставки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3. │Летно-инструкторский состав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        часы         │        минуты        │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4. │Парашютисты всех наименований                                     </w:t>
      </w:r>
      <w:r>
        <w:rPr>
          <w:rStyle w:val="afffd"/>
          <w:sz w:val="20"/>
          <w:szCs w:val="20"/>
        </w:rPr>
        <w:t>│</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│количество           │                      │                     │</w:t>
      </w:r>
    </w:p>
    <w:p w:rsidR="00000000" w:rsidRDefault="00C84EBE">
      <w:pPr>
        <w:pStyle w:val="aff8"/>
        <w:rPr>
          <w:sz w:val="20"/>
          <w:szCs w:val="20"/>
        </w:rPr>
      </w:pPr>
      <w:r>
        <w:rPr>
          <w:rStyle w:val="afffd"/>
          <w:sz w:val="20"/>
          <w:szCs w:val="20"/>
        </w:rPr>
        <w:t>│    │выполненных прыжков  │                      │                     │</w:t>
      </w:r>
    </w:p>
    <w:p w:rsidR="00000000" w:rsidRDefault="00C84EBE">
      <w:pPr>
        <w:pStyle w:val="aff8"/>
        <w:rPr>
          <w:sz w:val="20"/>
          <w:szCs w:val="20"/>
        </w:rPr>
      </w:pPr>
      <w:r>
        <w:rPr>
          <w:rStyle w:val="afffd"/>
          <w:sz w:val="20"/>
          <w:szCs w:val="20"/>
        </w:rPr>
        <w:t>├────┼─────────────────────┴────</w:t>
      </w:r>
      <w:r>
        <w:rPr>
          <w:rStyle w:val="afffd"/>
          <w:sz w:val="20"/>
          <w:szCs w:val="20"/>
        </w:rPr>
        <w:t>──────────────────┴─────────────────────┤</w:t>
      </w:r>
    </w:p>
    <w:p w:rsidR="00000000" w:rsidRDefault="00C84EBE">
      <w:pPr>
        <w:pStyle w:val="aff8"/>
        <w:rPr>
          <w:sz w:val="20"/>
          <w:szCs w:val="20"/>
        </w:rPr>
      </w:pPr>
      <w:r>
        <w:rPr>
          <w:rStyle w:val="afffd"/>
          <w:sz w:val="20"/>
          <w:szCs w:val="20"/>
        </w:rPr>
        <w:t>│ 5. │Управление воздушным движением и инженерно-технический состав     │</w:t>
      </w:r>
    </w:p>
    <w:p w:rsidR="00000000" w:rsidRDefault="00C84EBE">
      <w:pPr>
        <w:pStyle w:val="aff8"/>
        <w:rPr>
          <w:sz w:val="20"/>
          <w:szCs w:val="20"/>
        </w:rPr>
      </w:pPr>
      <w:r>
        <w:rPr>
          <w:rStyle w:val="afffd"/>
          <w:sz w:val="20"/>
          <w:szCs w:val="20"/>
        </w:rPr>
        <w:t>├────┼─────────────────────┬──────────────────────┬─────────────────────┤</w:t>
      </w:r>
    </w:p>
    <w:p w:rsidR="00000000" w:rsidRDefault="00C84EBE">
      <w:pPr>
        <w:pStyle w:val="aff8"/>
        <w:rPr>
          <w:sz w:val="20"/>
          <w:szCs w:val="20"/>
        </w:rPr>
      </w:pPr>
      <w:r>
        <w:rPr>
          <w:rStyle w:val="afffd"/>
          <w:sz w:val="20"/>
          <w:szCs w:val="20"/>
        </w:rPr>
        <w:t xml:space="preserve">│    │       месяцы        │         дни          │               </w:t>
      </w:r>
      <w:r>
        <w:rPr>
          <w:rStyle w:val="afffd"/>
          <w:sz w:val="20"/>
          <w:szCs w:val="20"/>
        </w:rPr>
        <w:t xml:space="preserve">      │</w:t>
      </w:r>
    </w:p>
    <w:p w:rsidR="00000000" w:rsidRDefault="00C84EBE">
      <w:pPr>
        <w:pStyle w:val="aff8"/>
        <w:rPr>
          <w:sz w:val="20"/>
          <w:szCs w:val="20"/>
        </w:rPr>
      </w:pPr>
      <w:r>
        <w:rPr>
          <w:rStyle w:val="afffd"/>
          <w:sz w:val="20"/>
          <w:szCs w:val="20"/>
        </w:rPr>
        <w:t>└────┴─────────────────────┴──────────────────────┴─────────────────────┘</w:t>
      </w:r>
    </w:p>
    <w:p w:rsidR="00000000" w:rsidRDefault="00C84EBE"/>
    <w:p w:rsidR="00000000" w:rsidRDefault="00C84EBE">
      <w:pPr>
        <w:ind w:firstLine="698"/>
        <w:jc w:val="right"/>
        <w:rPr>
          <w:rStyle w:val="afffd"/>
        </w:rPr>
      </w:pPr>
      <w:bookmarkStart w:id="983" w:name="sub_233000"/>
      <w:r>
        <w:rPr>
          <w:rStyle w:val="afffd"/>
        </w:rPr>
        <w:t>Приложение 3</w:t>
      </w:r>
    </w:p>
    <w:bookmarkEnd w:id="983"/>
    <w:p w:rsidR="00000000" w:rsidRDefault="00C84EBE"/>
    <w:p w:rsidR="00000000" w:rsidRDefault="00C84EBE">
      <w:pPr>
        <w:pStyle w:val="1"/>
      </w:pPr>
      <w:r>
        <w:rPr>
          <w:rStyle w:val="afffd"/>
          <w:b w:val="0"/>
          <w:bCs w:val="0"/>
        </w:rPr>
        <w:t>Структура представления адресной информации.</w:t>
      </w:r>
    </w:p>
    <w:p w:rsidR="00000000" w:rsidRDefault="00C84EBE"/>
    <w:p w:rsidR="00000000" w:rsidRDefault="00C84EBE">
      <w:pPr>
        <w:ind w:firstLine="698"/>
        <w:rPr>
          <w:rStyle w:val="afffd"/>
        </w:rPr>
      </w:pPr>
      <w:r>
        <w:rPr>
          <w:rStyle w:val="afffd"/>
        </w:rPr>
        <w:t>Формат представления адреса состоит из элементов адреса, разделенных запятыми:</w:t>
      </w:r>
    </w:p>
    <w:p w:rsidR="00000000" w:rsidRDefault="00C84EBE">
      <w:pPr>
        <w:ind w:firstLine="698"/>
        <w:rPr>
          <w:rStyle w:val="afffd"/>
        </w:rPr>
      </w:pPr>
      <w:r>
        <w:rPr>
          <w:rStyle w:val="afffd"/>
        </w:rPr>
        <w:t>&lt;страна&gt;, &lt;почтовый индекс&gt;, &lt;регион&gt;, &lt;район&gt;, &lt;город&gt;, &lt;населенный пункт&gt;, &lt;улица&gt;, &lt;дом&gt;, &lt;корпус&gt;, &lt;квартира&gt;.</w:t>
      </w:r>
    </w:p>
    <w:p w:rsidR="00000000" w:rsidRDefault="00C84EBE">
      <w:pPr>
        <w:ind w:firstLine="698"/>
        <w:rPr>
          <w:rStyle w:val="afffd"/>
        </w:rPr>
      </w:pPr>
      <w:r>
        <w:rPr>
          <w:rStyle w:val="afffd"/>
        </w:rPr>
        <w:t>При отсутствии в адресе любого (любых) из перечисленных выше адресных элементов соответствующее отсутствующему элементу поле в реквизите не з</w:t>
      </w:r>
      <w:r>
        <w:rPr>
          <w:rStyle w:val="afffd"/>
        </w:rPr>
        <w:t>аполняется, но при этом общее количество запятых (девять) в реквизите сохраняется для обеспечения контроля.</w:t>
      </w:r>
    </w:p>
    <w:p w:rsidR="00000000" w:rsidRDefault="00C84EBE">
      <w:pPr>
        <w:ind w:firstLine="698"/>
        <w:rPr>
          <w:rStyle w:val="afffd"/>
        </w:rPr>
      </w:pPr>
      <w:r>
        <w:rPr>
          <w:rStyle w:val="afffd"/>
        </w:rPr>
        <w:t>Элемент адреса &lt;страна&gt; представляется кодом из Общероссийского Классификатора Стран Мира (</w:t>
      </w:r>
      <w:hyperlink r:id="rId851" w:history="1">
        <w:r>
          <w:rPr>
            <w:rStyle w:val="a4"/>
            <w:strike/>
          </w:rPr>
          <w:t>ОКСМ</w:t>
        </w:r>
      </w:hyperlink>
      <w:r>
        <w:rPr>
          <w:rStyle w:val="afffd"/>
        </w:rPr>
        <w:t>) в соответствии с требованиями, установленными федеральными органами исполнительной власти в области стандартизации.</w:t>
      </w:r>
    </w:p>
    <w:p w:rsidR="00000000" w:rsidRDefault="00C84EBE">
      <w:pPr>
        <w:ind w:firstLine="698"/>
        <w:rPr>
          <w:rStyle w:val="afffd"/>
        </w:rPr>
      </w:pPr>
      <w:r>
        <w:rPr>
          <w:rStyle w:val="afffd"/>
        </w:rPr>
        <w:t>Код страны указывается только для физических лиц, не имеющих постоянного места жительства в Российской Федерации (иностранных граждан). Пр</w:t>
      </w:r>
      <w:r>
        <w:rPr>
          <w:rStyle w:val="afffd"/>
        </w:rPr>
        <w:t>и этом остальные элементы адреса указываются произвольным образом (могут не указываться) и контроль на соблюдение формата "9 запятых" не производится.</w:t>
      </w:r>
    </w:p>
    <w:p w:rsidR="00000000" w:rsidRDefault="00C84EBE">
      <w:pPr>
        <w:ind w:firstLine="698"/>
        <w:rPr>
          <w:rStyle w:val="afffd"/>
        </w:rPr>
      </w:pPr>
      <w:r>
        <w:rPr>
          <w:rStyle w:val="afffd"/>
        </w:rPr>
        <w:t>Состав элементов в адресе должен соответствовать их составу, принятому при написании почтового адреса. Эл</w:t>
      </w:r>
      <w:r>
        <w:rPr>
          <w:rStyle w:val="afffd"/>
        </w:rPr>
        <w:t>ементы адреса &lt;регион&gt;, &lt;район&gt;, &lt;город&gt;, &lt;населенный пункт&gt; и &lt;улица&gt; представляется в текстовом виде и заполняются с использованием Классификатора адресов России (</w:t>
      </w:r>
      <w:hyperlink r:id="rId852" w:history="1">
        <w:r>
          <w:rPr>
            <w:rStyle w:val="a4"/>
            <w:strike/>
          </w:rPr>
          <w:t>КЛАДР</w:t>
        </w:r>
      </w:hyperlink>
      <w:r>
        <w:rPr>
          <w:rStyle w:val="afffd"/>
        </w:rPr>
        <w:t>).</w:t>
      </w:r>
    </w:p>
    <w:p w:rsidR="00000000" w:rsidRDefault="00C84EBE">
      <w:pPr>
        <w:ind w:firstLine="698"/>
        <w:rPr>
          <w:rStyle w:val="afffd"/>
        </w:rPr>
      </w:pPr>
      <w:r>
        <w:rPr>
          <w:rStyle w:val="afffd"/>
        </w:rPr>
        <w:t>При этом для региональных центров наименован</w:t>
      </w:r>
      <w:r>
        <w:rPr>
          <w:rStyle w:val="afffd"/>
        </w:rPr>
        <w:t>ия регионов могут не указываться. Для районных центров могут не указываться наименования районов. Для городов Москва и Санкт-Петербург, являющихся субъектами Российской Федерации, обязательно заполняется элемент &lt;регион&gt; ("МОСКВА Г" или "САНКТ-ПЕТЕРБУРГ Г"</w:t>
      </w:r>
      <w:r>
        <w:rPr>
          <w:rStyle w:val="afffd"/>
        </w:rPr>
        <w:t xml:space="preserve"> соответственно); в поле &lt;город&gt; наименования МОСКВА Г или САНКТ-ПЕТЕРБУРГ Г не указываются.</w:t>
      </w:r>
    </w:p>
    <w:p w:rsidR="00000000" w:rsidRDefault="00C84EBE">
      <w:pPr>
        <w:ind w:firstLine="698"/>
        <w:rPr>
          <w:rStyle w:val="afffd"/>
        </w:rPr>
      </w:pPr>
      <w:r>
        <w:rPr>
          <w:rStyle w:val="afffd"/>
        </w:rPr>
        <w:t xml:space="preserve">Заполнение указанных полей производится только заглавными русскими буквами и начинается со смысловой части элемента, а затем записывается сокращенное наименование </w:t>
      </w:r>
      <w:r>
        <w:rPr>
          <w:rStyle w:val="afffd"/>
        </w:rPr>
        <w:t>типа элемента, например: город Подольск записывается как ПОДОЛЬСК Г; поселок Победа - ПОБЕДА П; улица Строителей - СТРОИТЕЛЕЙ УЛ; бульвар Мира - МИРА Б-Р и т.п. Точки в конце сокращений не допускаются.</w:t>
      </w:r>
    </w:p>
    <w:p w:rsidR="00000000" w:rsidRDefault="00C84EBE">
      <w:pPr>
        <w:ind w:firstLine="698"/>
        <w:rPr>
          <w:rStyle w:val="afffd"/>
        </w:rPr>
      </w:pPr>
      <w:r>
        <w:rPr>
          <w:rStyle w:val="afffd"/>
        </w:rPr>
        <w:t>При заполнении элементов адреса &lt;дом&gt; и &lt;корпус&gt; могут</w:t>
      </w:r>
      <w:r>
        <w:rPr>
          <w:rStyle w:val="afffd"/>
        </w:rPr>
        <w:t xml:space="preserve"> использоваться не только числовые, но и буквенные значения, а также символы "-" и "/" (для обозначения углового дома). В поле &lt;дом&gt; может указываться владение, в поле &lt;корпус&gt; - строение.</w:t>
      </w:r>
    </w:p>
    <w:p w:rsidR="00000000" w:rsidRDefault="00C84EBE"/>
    <w:p w:rsidR="00000000" w:rsidRDefault="00C84EBE">
      <w:pPr>
        <w:pStyle w:val="afa"/>
        <w:rPr>
          <w:color w:val="000000"/>
          <w:sz w:val="16"/>
          <w:szCs w:val="16"/>
        </w:rPr>
      </w:pPr>
      <w:bookmarkStart w:id="984" w:name="sub_240000"/>
      <w:r>
        <w:rPr>
          <w:color w:val="000000"/>
          <w:sz w:val="16"/>
          <w:szCs w:val="16"/>
        </w:rPr>
        <w:t>Информация об изменениях:</w:t>
      </w:r>
    </w:p>
    <w:bookmarkEnd w:id="984"/>
    <w:p w:rsidR="00000000" w:rsidRDefault="00C84EBE">
      <w:pPr>
        <w:pStyle w:val="afb"/>
      </w:pPr>
      <w:r>
        <w:fldChar w:fldCharType="begin"/>
      </w:r>
      <w:r>
        <w:instrText>HYPERLINK "garantF1:</w:instrText>
      </w:r>
      <w:r>
        <w:instrText>//70892630.23"</w:instrText>
      </w:r>
      <w:r>
        <w:fldChar w:fldCharType="separate"/>
      </w:r>
      <w:r>
        <w:rPr>
          <w:rStyle w:val="a4"/>
        </w:rPr>
        <w:t>Постановлением</w:t>
      </w:r>
      <w:r>
        <w:fldChar w:fldCharType="end"/>
      </w:r>
      <w:r>
        <w:t xml:space="preserve"> Правления ПФР от 20 января 2015 г. N 2п приложение изложено в новой редакции</w:t>
      </w:r>
    </w:p>
    <w:p w:rsidR="00000000" w:rsidRDefault="00C84EBE">
      <w:pPr>
        <w:pStyle w:val="afb"/>
      </w:pPr>
      <w:hyperlink r:id="rId853" w:history="1">
        <w:r>
          <w:rPr>
            <w:rStyle w:val="a4"/>
          </w:rPr>
          <w:t>См. текст приложения в предыдущей редакции</w:t>
        </w:r>
      </w:hyperlink>
    </w:p>
    <w:p w:rsidR="00000000" w:rsidRDefault="00C84EBE">
      <w:pPr>
        <w:pStyle w:val="afb"/>
      </w:pPr>
    </w:p>
    <w:p w:rsidR="00000000" w:rsidRDefault="00C84EBE">
      <w:pPr>
        <w:ind w:firstLine="698"/>
        <w:jc w:val="right"/>
      </w:pPr>
      <w:r>
        <w:rPr>
          <w:rStyle w:val="a3"/>
        </w:rPr>
        <w:t>Приложение 4</w:t>
      </w:r>
    </w:p>
    <w:p w:rsidR="00000000" w:rsidRDefault="00C84EBE">
      <w:pPr>
        <w:ind w:firstLine="698"/>
        <w:jc w:val="right"/>
      </w:pPr>
      <w:r>
        <w:rPr>
          <w:rStyle w:val="a3"/>
        </w:rPr>
        <w:t xml:space="preserve">к </w:t>
      </w:r>
      <w:hyperlink w:anchor="sub_200000" w:history="1">
        <w:r>
          <w:rPr>
            <w:rStyle w:val="a4"/>
          </w:rPr>
          <w:t>Инструкции</w:t>
        </w:r>
      </w:hyperlink>
      <w:r>
        <w:rPr>
          <w:rStyle w:val="a3"/>
        </w:rPr>
        <w:t xml:space="preserve"> по запол</w:t>
      </w:r>
      <w:r>
        <w:rPr>
          <w:rStyle w:val="a3"/>
        </w:rPr>
        <w:t>нению форм документов</w:t>
      </w:r>
    </w:p>
    <w:p w:rsidR="00000000" w:rsidRDefault="00C84EBE">
      <w:pPr>
        <w:ind w:firstLine="698"/>
        <w:jc w:val="right"/>
      </w:pPr>
      <w:r>
        <w:rPr>
          <w:rStyle w:val="a3"/>
        </w:rPr>
        <w:t>индивидуального (персонифицированного) учета</w:t>
      </w:r>
    </w:p>
    <w:p w:rsidR="00000000" w:rsidRDefault="00C84EBE">
      <w:pPr>
        <w:ind w:firstLine="698"/>
        <w:jc w:val="right"/>
      </w:pPr>
      <w:r>
        <w:rPr>
          <w:rStyle w:val="a3"/>
        </w:rPr>
        <w:t>в системе обязательного пенсионного страхования</w:t>
      </w:r>
    </w:p>
    <w:p w:rsidR="00000000" w:rsidRDefault="00C84EBE"/>
    <w:p w:rsidR="00000000" w:rsidRDefault="00C84EBE">
      <w:pPr>
        <w:pStyle w:val="1"/>
      </w:pPr>
      <w:r>
        <w:t>Правила</w:t>
      </w:r>
      <w:r>
        <w:br/>
        <w:t>подготовки документов индивидуального (персонифицированного) учета в электронной форме</w:t>
      </w:r>
      <w:r>
        <w:br/>
        <w:t>(формат данных)</w:t>
      </w:r>
    </w:p>
    <w:p w:rsidR="00000000" w:rsidRDefault="00C84EBE">
      <w:pPr>
        <w:pStyle w:val="afa"/>
        <w:rPr>
          <w:color w:val="000000"/>
          <w:sz w:val="16"/>
          <w:szCs w:val="16"/>
        </w:rPr>
      </w:pPr>
      <w:r>
        <w:rPr>
          <w:color w:val="000000"/>
          <w:sz w:val="16"/>
          <w:szCs w:val="16"/>
        </w:rPr>
        <w:t>ГАРАНТ:</w:t>
      </w:r>
    </w:p>
    <w:p w:rsidR="00000000" w:rsidRDefault="00C84EBE">
      <w:pPr>
        <w:pStyle w:val="afa"/>
      </w:pPr>
      <w:r>
        <w:t xml:space="preserve">См. </w:t>
      </w:r>
      <w:hyperlink r:id="rId854" w:history="1">
        <w:r>
          <w:rPr>
            <w:rStyle w:val="a4"/>
          </w:rPr>
          <w:t>Формат</w:t>
        </w:r>
      </w:hyperlink>
      <w:r>
        <w:t xml:space="preserve"> расчета по начисленным и уплаченным взносам в ПФР, применяемого при осуществлении контроля за уплатой взносов для работодателей, уплачивающих взносы на дополнительное социальное обеспечение (формат данных), утвержденный распоряжен</w:t>
      </w:r>
      <w:r>
        <w:t>ием Правления ПФР от 28 декабря 2011 г. N 505р</w:t>
      </w:r>
    </w:p>
    <w:p w:rsidR="00000000" w:rsidRDefault="00C84EBE">
      <w:pPr>
        <w:pStyle w:val="afa"/>
      </w:pPr>
      <w:r>
        <w:t xml:space="preserve">См. </w:t>
      </w:r>
      <w:hyperlink r:id="rId855" w:history="1">
        <w:r>
          <w:rPr>
            <w:rStyle w:val="a4"/>
          </w:rPr>
          <w:t>Формат</w:t>
        </w:r>
      </w:hyperlink>
      <w:r>
        <w:t xml:space="preserve"> представления в территориальный орган ПФР реестра застрахованных лиц, за которых перечислены дополнительные страховые взносы на накопительную часть трудовой пе</w:t>
      </w:r>
      <w:r>
        <w:t xml:space="preserve">нсии и уплачены взносы работодателя, в электронном виде (формат данных), утвержденный </w:t>
      </w:r>
      <w:hyperlink r:id="rId856" w:history="1">
        <w:r>
          <w:rPr>
            <w:rStyle w:val="a4"/>
          </w:rPr>
          <w:t>постановлением</w:t>
        </w:r>
      </w:hyperlink>
      <w:r>
        <w:t xml:space="preserve"> Правления ПФР от 12 ноября 2008 г. N 322п</w:t>
      </w:r>
    </w:p>
    <w:p w:rsidR="00000000" w:rsidRDefault="00C84EBE">
      <w:pPr>
        <w:pStyle w:val="afa"/>
      </w:pPr>
      <w:r>
        <w:t xml:space="preserve">См. </w:t>
      </w:r>
      <w:hyperlink r:id="rId857" w:history="1">
        <w:r>
          <w:rPr>
            <w:rStyle w:val="a4"/>
          </w:rPr>
          <w:t>Формат</w:t>
        </w:r>
      </w:hyperlink>
      <w:r>
        <w:t xml:space="preserve"> представления в территориал</w:t>
      </w:r>
      <w:r>
        <w:t xml:space="preserve">ьный орган ПФР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электронном виде (формат данных), утвержденный </w:t>
      </w:r>
      <w:hyperlink r:id="rId858" w:history="1">
        <w:r>
          <w:rPr>
            <w:rStyle w:val="a4"/>
          </w:rPr>
          <w:t>постановлением</w:t>
        </w:r>
      </w:hyperlink>
      <w:r>
        <w:t xml:space="preserve"> Правления ПФР от 28 июля 2008 г. N 225п</w:t>
      </w:r>
    </w:p>
    <w:p w:rsidR="00000000" w:rsidRDefault="00C84EBE">
      <w:pPr>
        <w:pStyle w:val="1"/>
      </w:pPr>
      <w:bookmarkStart w:id="985" w:name="sub_240100"/>
      <w:r>
        <w:t>1. Общие сведения</w:t>
      </w:r>
    </w:p>
    <w:bookmarkEnd w:id="985"/>
    <w:p w:rsidR="00000000" w:rsidRDefault="00C84EBE"/>
    <w:p w:rsidR="00000000" w:rsidRDefault="00C84EBE">
      <w:r>
        <w:t>Документы персонифицированного учета представляются в электронной форме в виде файлов специальной структуры (далее именуется - файл ПФР).</w:t>
      </w:r>
    </w:p>
    <w:p w:rsidR="00000000" w:rsidRDefault="00C84EBE">
      <w:r>
        <w:t>Файлы ПФР подразделяются на Файлы входящих документов и Файлы исходящих документов.</w:t>
      </w:r>
    </w:p>
    <w:p w:rsidR="00000000" w:rsidRDefault="00C84EBE"/>
    <w:p w:rsidR="00000000" w:rsidRDefault="00C84EBE">
      <w:pPr>
        <w:pStyle w:val="1"/>
      </w:pPr>
      <w:bookmarkStart w:id="986" w:name="sub_240011"/>
      <w:r>
        <w:t>1.1. Файлы входящих документов</w:t>
      </w:r>
    </w:p>
    <w:bookmarkEnd w:id="986"/>
    <w:p w:rsidR="00000000" w:rsidRDefault="00C84EBE"/>
    <w:p w:rsidR="00000000" w:rsidRDefault="00C84EBE">
      <w:r>
        <w:t>Файл входящих документов представляет одну пачку входящих документов и содержит:</w:t>
      </w:r>
    </w:p>
    <w:p w:rsidR="00000000" w:rsidRDefault="00C84EBE">
      <w:r>
        <w:t>- представление описи документов, пер</w:t>
      </w:r>
      <w:r>
        <w:t>едаваемых страхователем в ПФР;</w:t>
      </w:r>
    </w:p>
    <w:p w:rsidR="00000000" w:rsidRDefault="00C84EBE">
      <w:r>
        <w:t>- представление каждого документа пачки.</w:t>
      </w:r>
    </w:p>
    <w:p w:rsidR="00000000" w:rsidRDefault="00C84EBE">
      <w:r>
        <w:t>Кроме того, файл ПФР содержит ряд дополнительных реквизитов технологического характера.</w:t>
      </w:r>
    </w:p>
    <w:p w:rsidR="00000000" w:rsidRDefault="00C84EBE">
      <w:r>
        <w:t>Файл входящих документов с заполненной сопроводительной ведомостью содержит прилагаемые к ней до</w:t>
      </w:r>
      <w:r>
        <w:t>кументы: листки исправлений и заполненные запросы об уточнении сведений.</w:t>
      </w:r>
    </w:p>
    <w:p w:rsidR="00000000" w:rsidRDefault="00C84EBE">
      <w:r>
        <w:t>Файл входящих документов имеет номер, присваиваемый представившей его организацией.</w:t>
      </w:r>
    </w:p>
    <w:p w:rsidR="00000000" w:rsidRDefault="00C84EBE">
      <w:r>
        <w:t>Последовательность электронных представлений документов в файле входящих документов соответствует п</w:t>
      </w:r>
      <w:r>
        <w:t>оследовательности документов в пачке входящих документов в письменной форме.</w:t>
      </w:r>
    </w:p>
    <w:p w:rsidR="00000000" w:rsidRDefault="00C84EBE">
      <w:r>
        <w:t xml:space="preserve">Файл входящих документов, представляемый по каналам связи, заверяется усиленной </w:t>
      </w:r>
      <w:hyperlink r:id="rId859" w:history="1">
        <w:r>
          <w:rPr>
            <w:rStyle w:val="a4"/>
          </w:rPr>
          <w:t>квалифицированной электронной подписью</w:t>
        </w:r>
      </w:hyperlink>
      <w:r>
        <w:t>.</w:t>
      </w:r>
    </w:p>
    <w:p w:rsidR="00000000" w:rsidRDefault="00C84EBE"/>
    <w:p w:rsidR="00000000" w:rsidRDefault="00C84EBE">
      <w:pPr>
        <w:pStyle w:val="1"/>
      </w:pPr>
      <w:bookmarkStart w:id="987" w:name="sub_240012"/>
      <w:r>
        <w:t xml:space="preserve">1.2. Файлы </w:t>
      </w:r>
      <w:r>
        <w:t>исходящих документов</w:t>
      </w:r>
    </w:p>
    <w:bookmarkEnd w:id="987"/>
    <w:p w:rsidR="00000000" w:rsidRDefault="00C84EBE"/>
    <w:p w:rsidR="00000000" w:rsidRDefault="00C84EBE">
      <w:r>
        <w:t>Файл исходящих документов формируется территориальным органом ПФР.</w:t>
      </w:r>
    </w:p>
    <w:p w:rsidR="00000000" w:rsidRDefault="00C84EBE">
      <w:r>
        <w:t>Файл исходящих документов представляет одну пачку исходящих документов и содержит:</w:t>
      </w:r>
    </w:p>
    <w:p w:rsidR="00000000" w:rsidRDefault="00C84EBE">
      <w:r>
        <w:t>- представление описи, сопровождающей исходящие документы;</w:t>
      </w:r>
    </w:p>
    <w:p w:rsidR="00000000" w:rsidRDefault="00C84EBE">
      <w:r>
        <w:t>- представление</w:t>
      </w:r>
      <w:r>
        <w:t xml:space="preserve"> каждого документа пачки.</w:t>
      </w:r>
    </w:p>
    <w:p w:rsidR="00000000" w:rsidRDefault="00C84EBE"/>
    <w:p w:rsidR="00000000" w:rsidRDefault="00C84EBE">
      <w:pPr>
        <w:pStyle w:val="1"/>
      </w:pPr>
      <w:bookmarkStart w:id="988" w:name="sub_240200"/>
      <w:r>
        <w:t>2. Имя файла ПФР</w:t>
      </w:r>
    </w:p>
    <w:bookmarkEnd w:id="988"/>
    <w:p w:rsidR="00000000" w:rsidRDefault="00C84EBE"/>
    <w:p w:rsidR="00000000" w:rsidRDefault="00C84EBE">
      <w:pPr>
        <w:pStyle w:val="1"/>
      </w:pPr>
      <w:bookmarkStart w:id="989" w:name="sub_240021"/>
      <w:r>
        <w:t>2.1. Структура имени файла входящих документов</w:t>
      </w:r>
    </w:p>
    <w:bookmarkEnd w:id="989"/>
    <w:p w:rsidR="00000000" w:rsidRDefault="00C84EBE"/>
    <w:p w:rsidR="00000000" w:rsidRDefault="00CE084A">
      <w:r>
        <w:rPr>
          <w:noProof/>
        </w:rPr>
        <w:drawing>
          <wp:inline distT="0" distB="0" distL="0" distR="0">
            <wp:extent cx="5857875" cy="2847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5857875" cy="2847975"/>
                    </a:xfrm>
                    <a:prstGeom prst="rect">
                      <a:avLst/>
                    </a:prstGeom>
                    <a:noFill/>
                    <a:ln>
                      <a:noFill/>
                    </a:ln>
                  </pic:spPr>
                </pic:pic>
              </a:graphicData>
            </a:graphic>
          </wp:inline>
        </w:drawing>
      </w:r>
    </w:p>
    <w:p w:rsidR="00000000" w:rsidRDefault="00C84EBE">
      <w:pPr>
        <w:pStyle w:val="1"/>
      </w:pPr>
      <w:bookmarkStart w:id="990" w:name="sub_240022"/>
      <w:r>
        <w:t>2.2. Структура имени файла исходящих документов</w:t>
      </w:r>
    </w:p>
    <w:bookmarkEnd w:id="990"/>
    <w:p w:rsidR="00000000" w:rsidRDefault="00C84EBE"/>
    <w:p w:rsidR="00000000" w:rsidRDefault="00CE084A">
      <w:r>
        <w:rPr>
          <w:noProof/>
        </w:rPr>
        <w:drawing>
          <wp:inline distT="0" distB="0" distL="0" distR="0">
            <wp:extent cx="5800725" cy="2590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1">
                      <a:extLst>
                        <a:ext uri="{28A0092B-C50C-407E-A947-70E740481C1C}">
                          <a14:useLocalDpi xmlns:a14="http://schemas.microsoft.com/office/drawing/2010/main" val="0"/>
                        </a:ext>
                      </a:extLst>
                    </a:blip>
                    <a:srcRect/>
                    <a:stretch>
                      <a:fillRect/>
                    </a:stretch>
                  </pic:blipFill>
                  <pic:spPr bwMode="auto">
                    <a:xfrm>
                      <a:off x="0" y="0"/>
                      <a:ext cx="5800725" cy="2590800"/>
                    </a:xfrm>
                    <a:prstGeom prst="rect">
                      <a:avLst/>
                    </a:prstGeom>
                    <a:noFill/>
                    <a:ln>
                      <a:noFill/>
                    </a:ln>
                  </pic:spPr>
                </pic:pic>
              </a:graphicData>
            </a:graphic>
          </wp:inline>
        </w:drawing>
      </w:r>
    </w:p>
    <w:p w:rsidR="00000000" w:rsidRDefault="00C84EBE">
      <w:r>
        <w:t>Все символы в шаблоне имени файла, отличные от "9", являются константами. Составные части имени, обозначенные в шаблоне последовательностями символов "9", всегда имеют указанное в шаблоне число символов.</w:t>
      </w:r>
    </w:p>
    <w:p w:rsidR="00000000" w:rsidRDefault="00C84EBE"/>
    <w:p w:rsidR="00000000" w:rsidRDefault="00C84EBE">
      <w:r>
        <w:rPr>
          <w:rStyle w:val="a3"/>
        </w:rPr>
        <w:t>Пример 1:</w:t>
      </w:r>
    </w:p>
    <w:p w:rsidR="00000000" w:rsidRDefault="00C84EBE">
      <w:r>
        <w:t>Организацией Межрайонный почтамт Москва-9 (регистрационный номер в ПФР 87-502-000090) в 2013 году подготовлена пачка входящих документов, которой присвоен номер 238. Имя файла ПФР для этого случая имеет вид (жирным шрифтом выделена переменная часть имени ф</w:t>
      </w:r>
      <w:r>
        <w:t>айла):</w:t>
      </w:r>
    </w:p>
    <w:p w:rsidR="00000000" w:rsidRDefault="00C84EBE">
      <w:r>
        <w:t>PFR-700-Y-2013-ORG-087-502-00090-DCK-00238-DPT-000000-DCK-00000.XML</w:t>
      </w:r>
    </w:p>
    <w:p w:rsidR="00000000" w:rsidRDefault="00C84EBE"/>
    <w:p w:rsidR="00000000" w:rsidRDefault="00C84EBE">
      <w:r>
        <w:rPr>
          <w:rStyle w:val="a3"/>
        </w:rPr>
        <w:t>Пример 2:</w:t>
      </w:r>
    </w:p>
    <w:p w:rsidR="00000000" w:rsidRDefault="00C84EBE">
      <w:r>
        <w:t>Отделением связи 109457, входящим в состав Межрайонного почтамта Москва-9 (регистрационный номер в ПФР 87-502-000090), в 2013 году подготовлена пачка входящих документов,</w:t>
      </w:r>
      <w:r>
        <w:t xml:space="preserve"> которой отделением связи присвоен номер 125. Имя файла ПФР для этого случая имеет вид:</w:t>
      </w:r>
    </w:p>
    <w:p w:rsidR="00000000" w:rsidRDefault="00C84EBE">
      <w:r>
        <w:t>PFR-700-Y-2013-ORG-087-502-00090-DCK-00000-DPT-109457-DCK-00125.XML</w:t>
      </w:r>
    </w:p>
    <w:p w:rsidR="00000000" w:rsidRDefault="00C84EBE"/>
    <w:p w:rsidR="00000000" w:rsidRDefault="00C84EBE">
      <w:r>
        <w:rPr>
          <w:rStyle w:val="a3"/>
        </w:rPr>
        <w:t>Пример 3:</w:t>
      </w:r>
    </w:p>
    <w:p w:rsidR="00000000" w:rsidRDefault="00C84EBE">
      <w:r>
        <w:t>В городе Электростали (код подразделения 60-055) принята пачка запросов выписки для назна</w:t>
      </w:r>
      <w:r>
        <w:t>чения пенсии (входящий номер пачки 2013/5000123). На основании содержащихся в пачке запросов подготовлены выписки и сопроводительная ведомость для органов, осуществляющих пенсионное обеспечение. Файл ПФР, представляющий эти выписки, имеет следующее имя:</w:t>
      </w:r>
    </w:p>
    <w:p w:rsidR="00000000" w:rsidRDefault="00C84EBE">
      <w:r>
        <w:t>OU</w:t>
      </w:r>
      <w:r>
        <w:t>T-700-INDPT-060-055-INNMB-2013-5-000123-OUTDPT-060-000-OUNNMB-2013 -0004321.XML</w:t>
      </w:r>
    </w:p>
    <w:p w:rsidR="00000000" w:rsidRDefault="00C84EBE"/>
    <w:p w:rsidR="00000000" w:rsidRDefault="00C84EBE">
      <w:pPr>
        <w:pStyle w:val="1"/>
      </w:pPr>
      <w:bookmarkStart w:id="991" w:name="sub_240300"/>
      <w:r>
        <w:t>3. Формат файла ПФР</w:t>
      </w:r>
    </w:p>
    <w:bookmarkEnd w:id="991"/>
    <w:p w:rsidR="00000000" w:rsidRDefault="00C84EBE"/>
    <w:p w:rsidR="00000000" w:rsidRDefault="00C84EBE">
      <w:r>
        <w:t xml:space="preserve">Файл ПФР формируется в текстовом виде в соответствии со стандартом XML в кодировке WINDOWS-1251. Блок верхнего уровня обозначен тегом </w:t>
      </w:r>
      <w:r>
        <w:t>&lt;ФайлПФР&gt;.</w:t>
      </w:r>
    </w:p>
    <w:p w:rsidR="00000000" w:rsidRDefault="00C84EBE"/>
    <w:p w:rsidR="00000000" w:rsidRDefault="00C84EBE">
      <w:pPr>
        <w:pStyle w:val="1"/>
      </w:pPr>
      <w:bookmarkStart w:id="992" w:name="sub_240301"/>
      <w:r>
        <w:t>3.1. Общая структура файла ПФР</w:t>
      </w:r>
    </w:p>
    <w:bookmarkEnd w:id="992"/>
    <w:p w:rsidR="00000000" w:rsidRDefault="00C84EBE"/>
    <w:p w:rsidR="00000000" w:rsidRDefault="00C84EBE">
      <w:pPr>
        <w:pStyle w:val="1"/>
      </w:pPr>
      <w:bookmarkStart w:id="993" w:name="sub_240311"/>
      <w:r>
        <w:t>3.1.1. Общие положения</w:t>
      </w:r>
    </w:p>
    <w:bookmarkEnd w:id="993"/>
    <w:p w:rsidR="00000000" w:rsidRDefault="00C84EBE"/>
    <w:p w:rsidR="00000000" w:rsidRDefault="00C84EBE">
      <w:r>
        <w:t>Файл ПФР состоит из объектов (реквизитов), которые подразделяются и обозначаются следующим образом:</w:t>
      </w:r>
    </w:p>
    <w:p w:rsidR="00000000" w:rsidRDefault="00C84EBE">
      <w:r>
        <w:rPr>
          <w:rStyle w:val="a3"/>
        </w:rPr>
        <w:t>Элемент</w:t>
      </w:r>
      <w:r>
        <w:t xml:space="preserve"> - дата, число либо строка данных.</w:t>
      </w:r>
    </w:p>
    <w:p w:rsidR="00000000" w:rsidRDefault="00C84EBE">
      <w:r>
        <w:rPr>
          <w:rStyle w:val="a3"/>
        </w:rPr>
        <w:t>Блок</w:t>
      </w:r>
      <w:r>
        <w:t xml:space="preserve"> -</w:t>
      </w:r>
      <w:r>
        <w:t xml:space="preserve"> структура данных, состоящая из элементов и, возможно, других блоков.</w:t>
      </w:r>
    </w:p>
    <w:p w:rsidR="00000000" w:rsidRDefault="00C84EBE">
      <w:r>
        <w:rPr>
          <w:rStyle w:val="a3"/>
        </w:rPr>
        <w:t>Расширение блока</w:t>
      </w:r>
      <w:r>
        <w:t xml:space="preserve"> - блок, включающий все реквизиты другого блока (расширяемого), за которыми следуют реквизиты, специфичные для расширяющего блока. Например, блок "Анкета застрахованного </w:t>
      </w:r>
      <w:r>
        <w:t>лица" является расширением блока "Входящий документ", то есть расширяющий блок "Анкета застрахованного лица" состоит из всех реквизитов абстрактного блока "Входящий документ", за которыми следуют специфичные реквизиты блока "Анкета застрахованного лица".</w:t>
      </w:r>
    </w:p>
    <w:p w:rsidR="00000000" w:rsidRDefault="00C84EBE">
      <w:r>
        <w:rPr>
          <w:rStyle w:val="a3"/>
        </w:rPr>
        <w:t>Абстрактный блок</w:t>
      </w:r>
      <w:r>
        <w:t xml:space="preserve"> - блок, который не может быть использован в файле ПФР непосредственно, но только как основа для блоков расширения. Например, блок "Входящий документ" является абстрактным и в файле ПФР не используется; в то же время расширяющий его блок "А</w:t>
      </w:r>
      <w:r>
        <w:t>нкета застрахованного лица" абстрактным не является и может быть использован в файле ПФР.</w:t>
      </w:r>
    </w:p>
    <w:p w:rsidR="00000000" w:rsidRDefault="00C84EBE">
      <w:r>
        <w:rPr>
          <w:rStyle w:val="a3"/>
        </w:rPr>
        <w:t>Блок унифицированной структуры</w:t>
      </w:r>
      <w:r>
        <w:t xml:space="preserve"> - блок, структура которого используется в составе других блоков под другими именами. Например, реквизит "Начисления за период" блока "В</w:t>
      </w:r>
      <w:r>
        <w:t xml:space="preserve">едомость платежей </w:t>
      </w:r>
      <w:hyperlink w:anchor="sub_190" w:history="1">
        <w:r>
          <w:rPr>
            <w:rStyle w:val="a4"/>
          </w:rPr>
          <w:t>АДВ-11</w:t>
        </w:r>
      </w:hyperlink>
      <w:r>
        <w:t xml:space="preserve">" и реквизит "Начислено страховых взносов основных" блока "Индивидуальные сведения </w:t>
      </w:r>
      <w:hyperlink w:anchor="sub_140" w:history="1">
        <w:r>
          <w:rPr>
            <w:rStyle w:val="a4"/>
          </w:rPr>
          <w:t>СЗВ-4</w:t>
        </w:r>
      </w:hyperlink>
      <w:r>
        <w:t>" содержат одинаковые реквизиты, представленные блоком унифицированной структуры "Страховые вз</w:t>
      </w:r>
      <w:r>
        <w:t>носы".</w:t>
      </w:r>
    </w:p>
    <w:p w:rsidR="00000000" w:rsidRDefault="00C84EBE">
      <w:r>
        <w:t>Описание объектов каждого типа приведено в соответствующей таблице, при этом используются ссылки на пункты настоящего формата и следующие характеристики:</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0"/>
        <w:gridCol w:w="7424"/>
        <w:gridCol w:w="29"/>
      </w:tblGrid>
      <w:tr w:rsidR="00000000">
        <w:tblPrEx>
          <w:tblCellMar>
            <w:top w:w="0" w:type="dxa"/>
            <w:bottom w:w="0" w:type="dxa"/>
          </w:tblCellMar>
        </w:tblPrEx>
        <w:trPr>
          <w:gridAfter w:val="1"/>
          <w:wAfter w:w="29" w:type="dxa"/>
        </w:trPr>
        <w:tc>
          <w:tcPr>
            <w:tcW w:w="2810" w:type="dxa"/>
            <w:tcBorders>
              <w:top w:val="single" w:sz="4" w:space="0" w:color="auto"/>
              <w:bottom w:val="nil"/>
              <w:right w:val="nil"/>
            </w:tcBorders>
          </w:tcPr>
          <w:p w:rsidR="00000000" w:rsidRDefault="00C84EBE">
            <w:pPr>
              <w:pStyle w:val="aff7"/>
              <w:jc w:val="center"/>
            </w:pPr>
            <w:r>
              <w:t>Характеристика</w:t>
            </w:r>
          </w:p>
        </w:tc>
        <w:tc>
          <w:tcPr>
            <w:tcW w:w="7424" w:type="dxa"/>
            <w:tcBorders>
              <w:top w:val="single" w:sz="4" w:space="0" w:color="auto"/>
              <w:left w:val="single" w:sz="4" w:space="0" w:color="auto"/>
              <w:bottom w:val="nil"/>
            </w:tcBorders>
          </w:tcPr>
          <w:p w:rsidR="00000000" w:rsidRDefault="00C84EBE">
            <w:pPr>
              <w:pStyle w:val="aff7"/>
              <w:jc w:val="center"/>
            </w:pPr>
            <w:r>
              <w:t>Возможные значения</w:t>
            </w:r>
          </w:p>
        </w:tc>
      </w:tr>
      <w:tr w:rsidR="00000000">
        <w:tblPrEx>
          <w:tblCellMar>
            <w:top w:w="0" w:type="dxa"/>
            <w:bottom w:w="0" w:type="dxa"/>
          </w:tblCellMar>
        </w:tblPrEx>
        <w:trPr>
          <w:gridAfter w:val="1"/>
          <w:wAfter w:w="29" w:type="dxa"/>
        </w:trPr>
        <w:tc>
          <w:tcPr>
            <w:tcW w:w="2810" w:type="dxa"/>
            <w:tcBorders>
              <w:top w:val="single" w:sz="4" w:space="0" w:color="auto"/>
              <w:bottom w:val="nil"/>
              <w:right w:val="nil"/>
            </w:tcBorders>
          </w:tcPr>
          <w:p w:rsidR="00000000" w:rsidRDefault="00C84EBE">
            <w:pPr>
              <w:pStyle w:val="afff0"/>
            </w:pPr>
            <w:r>
              <w:t>Тип объекта</w:t>
            </w:r>
          </w:p>
        </w:tc>
        <w:tc>
          <w:tcPr>
            <w:tcW w:w="7424" w:type="dxa"/>
            <w:tcBorders>
              <w:top w:val="single" w:sz="4" w:space="0" w:color="auto"/>
              <w:left w:val="single" w:sz="4" w:space="0" w:color="auto"/>
              <w:bottom w:val="nil"/>
            </w:tcBorders>
          </w:tcPr>
          <w:p w:rsidR="00000000" w:rsidRDefault="00C84EBE">
            <w:pPr>
              <w:pStyle w:val="afff0"/>
            </w:pPr>
            <w:r>
              <w:t>Блок, Блок или элемент</w:t>
            </w:r>
          </w:p>
          <w:p w:rsidR="00000000" w:rsidRDefault="00C84EBE">
            <w:pPr>
              <w:pStyle w:val="afff0"/>
            </w:pPr>
            <w:r>
              <w:t xml:space="preserve">Если тип объекта жестко </w:t>
            </w:r>
            <w:r>
              <w:t>не закреплен, перечисляются возможные варианты типа объекта, разделенные знаком " | ". Например: Элемент | Блок</w:t>
            </w:r>
          </w:p>
          <w:p w:rsidR="00000000" w:rsidRDefault="00C84EBE">
            <w:pPr>
              <w:pStyle w:val="afff0"/>
            </w:pPr>
            <w:r>
              <w:t xml:space="preserve">Указывается пункт настоящего формата, в котором находится описание объекта. В </w:t>
            </w:r>
            <w:hyperlink w:anchor="sub_240800" w:history="1">
              <w:r>
                <w:rPr>
                  <w:rStyle w:val="a4"/>
                </w:rPr>
                <w:t>пункте 8</w:t>
              </w:r>
            </w:hyperlink>
            <w:r>
              <w:t xml:space="preserve"> настоящего формата описываемы</w:t>
            </w:r>
            <w:r>
              <w:t>е элементы расположены в алфавитном порядке.</w:t>
            </w:r>
          </w:p>
        </w:tc>
      </w:tr>
      <w:tr w:rsidR="00000000">
        <w:tblPrEx>
          <w:tblCellMar>
            <w:top w:w="0" w:type="dxa"/>
            <w:bottom w:w="0" w:type="dxa"/>
          </w:tblCellMar>
        </w:tblPrEx>
        <w:trPr>
          <w:gridAfter w:val="1"/>
          <w:wAfter w:w="29" w:type="dxa"/>
        </w:trPr>
        <w:tc>
          <w:tcPr>
            <w:tcW w:w="2810" w:type="dxa"/>
            <w:tcBorders>
              <w:top w:val="single" w:sz="4" w:space="0" w:color="auto"/>
              <w:bottom w:val="single" w:sz="4" w:space="0" w:color="auto"/>
              <w:right w:val="nil"/>
            </w:tcBorders>
          </w:tcPr>
          <w:p w:rsidR="00000000" w:rsidRDefault="00C84EBE">
            <w:pPr>
              <w:pStyle w:val="afff0"/>
            </w:pPr>
            <w:r>
              <w:t>Тип данных (Используется только для элементов)</w:t>
            </w:r>
          </w:p>
        </w:tc>
        <w:tc>
          <w:tcPr>
            <w:tcW w:w="7424" w:type="dxa"/>
            <w:tcBorders>
              <w:top w:val="single" w:sz="4" w:space="0" w:color="auto"/>
              <w:left w:val="single" w:sz="4" w:space="0" w:color="auto"/>
              <w:bottom w:val="single" w:sz="4" w:space="0" w:color="auto"/>
            </w:tcBorders>
          </w:tcPr>
          <w:p w:rsidR="00000000" w:rsidRDefault="00C84EBE">
            <w:pPr>
              <w:pStyle w:val="afff0"/>
            </w:pPr>
            <w:r>
              <w:t>Дата, строка или число (используется только для элементов)</w:t>
            </w:r>
          </w:p>
        </w:tc>
      </w:tr>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f0"/>
            </w:pPr>
            <w:r>
              <w:t>Характеристика</w:t>
            </w:r>
          </w:p>
        </w:tc>
        <w:tc>
          <w:tcPr>
            <w:tcW w:w="7453" w:type="dxa"/>
            <w:gridSpan w:val="2"/>
            <w:tcBorders>
              <w:top w:val="single" w:sz="4" w:space="0" w:color="auto"/>
              <w:left w:val="single" w:sz="4" w:space="0" w:color="auto"/>
              <w:bottom w:val="nil"/>
            </w:tcBorders>
          </w:tcPr>
          <w:p w:rsidR="00000000" w:rsidRDefault="00C84EBE">
            <w:pPr>
              <w:pStyle w:val="afff0"/>
            </w:pPr>
            <w:r>
              <w:t>Возможные значения</w:t>
            </w:r>
          </w:p>
        </w:tc>
      </w:tr>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f0"/>
            </w:pPr>
            <w:r>
              <w:t>Размерность (Используется только для элементов)</w:t>
            </w:r>
          </w:p>
        </w:tc>
        <w:tc>
          <w:tcPr>
            <w:tcW w:w="7453" w:type="dxa"/>
            <w:gridSpan w:val="2"/>
            <w:tcBorders>
              <w:top w:val="single" w:sz="4" w:space="0" w:color="auto"/>
              <w:left w:val="single" w:sz="4" w:space="0" w:color="auto"/>
              <w:bottom w:val="nil"/>
            </w:tcBorders>
          </w:tcPr>
          <w:p w:rsidR="00000000" w:rsidRDefault="00C84EBE">
            <w:pPr>
              <w:pStyle w:val="afff0"/>
            </w:pPr>
            <w:r>
              <w:t>Для элемента типа "строка" указывается максимальная длина реквизита.</w:t>
            </w:r>
          </w:p>
          <w:p w:rsidR="00000000" w:rsidRDefault="00C84EBE">
            <w:pPr>
              <w:pStyle w:val="afff0"/>
            </w:pPr>
            <w:r>
              <w:t>Для элемента типа "число" указывается максимальное количество цифр (включая целую и дробную части) и количество цифр дробной части; если количество цифр дробной части не указано, число до</w:t>
            </w:r>
            <w:r>
              <w:t>лжно быть целым.</w:t>
            </w:r>
          </w:p>
        </w:tc>
      </w:tr>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f0"/>
            </w:pPr>
            <w:r>
              <w:t>Значение / Название объекта</w:t>
            </w:r>
          </w:p>
        </w:tc>
        <w:tc>
          <w:tcPr>
            <w:tcW w:w="7453" w:type="dxa"/>
            <w:gridSpan w:val="2"/>
            <w:tcBorders>
              <w:top w:val="single" w:sz="4" w:space="0" w:color="auto"/>
              <w:left w:val="single" w:sz="4" w:space="0" w:color="auto"/>
              <w:bottom w:val="nil"/>
            </w:tcBorders>
          </w:tcPr>
          <w:p w:rsidR="00000000" w:rsidRDefault="00C84EBE">
            <w:pPr>
              <w:pStyle w:val="afff0"/>
            </w:pPr>
            <w:r>
              <w:t>Для элементов указываются допустимые значения реквизита.</w:t>
            </w:r>
          </w:p>
          <w:p w:rsidR="00000000" w:rsidRDefault="00C84EBE">
            <w:pPr>
              <w:pStyle w:val="afff0"/>
            </w:pPr>
            <w:r>
              <w:t>Для блоков, имеющих унифицированную структуру, указывается название объекта, описывающего унифицированную структуру (например - "Страховые взносы").</w:t>
            </w:r>
          </w:p>
          <w:p w:rsidR="00000000" w:rsidRDefault="00C84EBE">
            <w:pPr>
              <w:pStyle w:val="afff0"/>
            </w:pPr>
            <w:r>
              <w:t>Для однозначно не определенного Типа объекта, например, Элемент | Блок, указываются названия объектов, из которых осуществляется выбор, например, Дата | Дата особая.</w:t>
            </w:r>
          </w:p>
        </w:tc>
      </w:tr>
      <w:tr w:rsidR="00000000">
        <w:tblPrEx>
          <w:tblCellMar>
            <w:top w:w="0" w:type="dxa"/>
            <w:bottom w:w="0" w:type="dxa"/>
          </w:tblCellMar>
        </w:tblPrEx>
        <w:tc>
          <w:tcPr>
            <w:tcW w:w="2810" w:type="dxa"/>
            <w:tcBorders>
              <w:top w:val="single" w:sz="4" w:space="0" w:color="auto"/>
              <w:bottom w:val="nil"/>
              <w:right w:val="nil"/>
            </w:tcBorders>
          </w:tcPr>
          <w:p w:rsidR="00000000" w:rsidRDefault="00C84EBE">
            <w:pPr>
              <w:pStyle w:val="afff0"/>
            </w:pPr>
            <w:bookmarkStart w:id="994" w:name="sub_2403117"/>
            <w:r>
              <w:t>Тег</w:t>
            </w:r>
            <w:bookmarkEnd w:id="994"/>
          </w:p>
        </w:tc>
        <w:tc>
          <w:tcPr>
            <w:tcW w:w="7453" w:type="dxa"/>
            <w:gridSpan w:val="2"/>
            <w:tcBorders>
              <w:top w:val="single" w:sz="4" w:space="0" w:color="auto"/>
              <w:left w:val="single" w:sz="4" w:space="0" w:color="auto"/>
              <w:bottom w:val="nil"/>
            </w:tcBorders>
          </w:tcPr>
          <w:p w:rsidR="00000000" w:rsidRDefault="00C84EBE">
            <w:pPr>
              <w:pStyle w:val="afff0"/>
            </w:pPr>
            <w:r>
              <w:t>Указывается наименование XML-тега, идентифицирующего объект в ф</w:t>
            </w:r>
            <w:r>
              <w:t>айле: для блоков тег указывается всегда;</w:t>
            </w:r>
          </w:p>
          <w:p w:rsidR="00000000" w:rsidRDefault="00C84EBE">
            <w:pPr>
              <w:pStyle w:val="afff0"/>
            </w:pPr>
            <w:r>
              <w:t xml:space="preserve">для элементов тег указывается в случае отличия тега от тега, указанного в </w:t>
            </w:r>
            <w:hyperlink w:anchor="sub_240800" w:history="1">
              <w:r>
                <w:rPr>
                  <w:rStyle w:val="a4"/>
                </w:rPr>
                <w:t>пункте 8</w:t>
              </w:r>
            </w:hyperlink>
            <w:r>
              <w:t xml:space="preserve"> настоящего формата. Если тег элемента не указан, используется тег, приведенный при описании элемента в п</w:t>
            </w:r>
            <w:r>
              <w:t>ункте 8 настоящего формата.</w:t>
            </w:r>
          </w:p>
        </w:tc>
      </w:tr>
      <w:tr w:rsidR="00000000">
        <w:tblPrEx>
          <w:tblCellMar>
            <w:top w:w="0" w:type="dxa"/>
            <w:bottom w:w="0" w:type="dxa"/>
          </w:tblCellMar>
        </w:tblPrEx>
        <w:tc>
          <w:tcPr>
            <w:tcW w:w="2810" w:type="dxa"/>
            <w:tcBorders>
              <w:top w:val="single" w:sz="4" w:space="0" w:color="auto"/>
              <w:bottom w:val="single" w:sz="4" w:space="0" w:color="auto"/>
              <w:right w:val="nil"/>
            </w:tcBorders>
          </w:tcPr>
          <w:p w:rsidR="00000000" w:rsidRDefault="00C84EBE">
            <w:pPr>
              <w:pStyle w:val="afff0"/>
            </w:pPr>
            <w:r>
              <w:t>Дополнительные</w:t>
            </w:r>
          </w:p>
          <w:p w:rsidR="00000000" w:rsidRDefault="00C84EBE">
            <w:pPr>
              <w:pStyle w:val="afff0"/>
            </w:pPr>
            <w:r>
              <w:t>сведения</w:t>
            </w:r>
          </w:p>
        </w:tc>
        <w:tc>
          <w:tcPr>
            <w:tcW w:w="7453" w:type="dxa"/>
            <w:gridSpan w:val="2"/>
            <w:tcBorders>
              <w:top w:val="single" w:sz="4" w:space="0" w:color="auto"/>
              <w:left w:val="single" w:sz="4" w:space="0" w:color="auto"/>
              <w:bottom w:val="single" w:sz="4" w:space="0" w:color="auto"/>
            </w:tcBorders>
          </w:tcPr>
          <w:p w:rsidR="00000000" w:rsidRDefault="00C84EBE">
            <w:pPr>
              <w:pStyle w:val="afff0"/>
            </w:pPr>
            <w:r>
              <w:t>Указывается дополнительная информация о наличии объекта: использование/отсутствие объекта в зависимости от значений атрибутов;</w:t>
            </w:r>
          </w:p>
          <w:p w:rsidR="00000000" w:rsidRDefault="00C84EBE">
            <w:pPr>
              <w:pStyle w:val="afff0"/>
            </w:pPr>
            <w:r>
              <w:t>группа объектов - объектов указанного наименования может быть ноль, один или</w:t>
            </w:r>
            <w:r>
              <w:t xml:space="preserve"> более одного.</w:t>
            </w:r>
          </w:p>
        </w:tc>
      </w:tr>
    </w:tbl>
    <w:p w:rsidR="00000000" w:rsidRDefault="00C84EBE"/>
    <w:p w:rsidR="00000000" w:rsidRDefault="00C84EBE">
      <w:r>
        <w:t>Значения элементов типа "Строка" указываются заглавными буквами.</w:t>
      </w:r>
    </w:p>
    <w:p w:rsidR="00000000" w:rsidRDefault="00C84EBE">
      <w:r>
        <w:t>Объекты файла ПФР могут иметь следующие атрибуты со следующими значениями:</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7"/>
        <w:gridCol w:w="3694"/>
        <w:gridCol w:w="4295"/>
      </w:tblGrid>
      <w:tr w:rsidR="00000000">
        <w:tblPrEx>
          <w:tblCellMar>
            <w:top w:w="0" w:type="dxa"/>
            <w:bottom w:w="0" w:type="dxa"/>
          </w:tblCellMar>
        </w:tblPrEx>
        <w:tc>
          <w:tcPr>
            <w:tcW w:w="2237" w:type="dxa"/>
            <w:tcBorders>
              <w:top w:val="single" w:sz="4" w:space="0" w:color="auto"/>
              <w:bottom w:val="nil"/>
              <w:right w:val="nil"/>
            </w:tcBorders>
          </w:tcPr>
          <w:p w:rsidR="00000000" w:rsidRDefault="00C84EBE">
            <w:pPr>
              <w:pStyle w:val="aff7"/>
              <w:jc w:val="center"/>
            </w:pPr>
            <w:r>
              <w:t>Атрибут</w:t>
            </w:r>
          </w:p>
        </w:tc>
        <w:tc>
          <w:tcPr>
            <w:tcW w:w="3694" w:type="dxa"/>
            <w:tcBorders>
              <w:top w:val="single" w:sz="4" w:space="0" w:color="auto"/>
              <w:left w:val="single" w:sz="4" w:space="0" w:color="auto"/>
              <w:bottom w:val="nil"/>
              <w:right w:val="nil"/>
            </w:tcBorders>
          </w:tcPr>
          <w:p w:rsidR="00000000" w:rsidRDefault="00C84EBE">
            <w:pPr>
              <w:pStyle w:val="aff7"/>
              <w:jc w:val="center"/>
            </w:pPr>
            <w:r>
              <w:t>Допустимые значения</w:t>
            </w:r>
          </w:p>
        </w:tc>
        <w:tc>
          <w:tcPr>
            <w:tcW w:w="4295" w:type="dxa"/>
            <w:tcBorders>
              <w:top w:val="single" w:sz="4" w:space="0" w:color="auto"/>
              <w:left w:val="single" w:sz="4" w:space="0" w:color="auto"/>
              <w:bottom w:val="nil"/>
            </w:tcBorders>
          </w:tcPr>
          <w:p w:rsidR="00000000" w:rsidRDefault="00C84EBE">
            <w:pPr>
              <w:pStyle w:val="aff7"/>
              <w:jc w:val="center"/>
            </w:pPr>
            <w:r>
              <w:t>Примечания</w:t>
            </w:r>
          </w:p>
        </w:tc>
      </w:tr>
      <w:tr w:rsidR="00000000">
        <w:tblPrEx>
          <w:tblCellMar>
            <w:top w:w="0" w:type="dxa"/>
            <w:bottom w:w="0" w:type="dxa"/>
          </w:tblCellMar>
        </w:tblPrEx>
        <w:tc>
          <w:tcPr>
            <w:tcW w:w="2237" w:type="dxa"/>
            <w:tcBorders>
              <w:top w:val="single" w:sz="4" w:space="0" w:color="auto"/>
              <w:bottom w:val="nil"/>
              <w:right w:val="nil"/>
            </w:tcBorders>
          </w:tcPr>
          <w:p w:rsidR="00000000" w:rsidRDefault="00C84EBE">
            <w:pPr>
              <w:pStyle w:val="afff0"/>
            </w:pPr>
            <w:r>
              <w:t>Окружение</w:t>
            </w:r>
          </w:p>
        </w:tc>
        <w:tc>
          <w:tcPr>
            <w:tcW w:w="3694" w:type="dxa"/>
            <w:tcBorders>
              <w:top w:val="single" w:sz="4" w:space="0" w:color="auto"/>
              <w:left w:val="single" w:sz="4" w:space="0" w:color="auto"/>
              <w:bottom w:val="nil"/>
              <w:right w:val="nil"/>
            </w:tcBorders>
          </w:tcPr>
          <w:p w:rsidR="00000000" w:rsidRDefault="00C84EBE">
            <w:pPr>
              <w:pStyle w:val="afff0"/>
            </w:pPr>
            <w:r>
              <w:t>"В составе файла"</w:t>
            </w:r>
          </w:p>
          <w:p w:rsidR="00000000" w:rsidRDefault="00C84EBE">
            <w:pPr>
              <w:pStyle w:val="afff0"/>
            </w:pPr>
            <w:r>
              <w:t>"Единичный запрос"</w:t>
            </w:r>
          </w:p>
          <w:p w:rsidR="00000000" w:rsidRDefault="00C84EBE">
            <w:pPr>
              <w:pStyle w:val="afff0"/>
            </w:pPr>
            <w:r>
              <w:t>"В составе выписки"</w:t>
            </w:r>
          </w:p>
        </w:tc>
        <w:tc>
          <w:tcPr>
            <w:tcW w:w="4295" w:type="dxa"/>
            <w:tcBorders>
              <w:top w:val="single" w:sz="4" w:space="0" w:color="auto"/>
              <w:left w:val="single" w:sz="4" w:space="0" w:color="auto"/>
              <w:bottom w:val="nil"/>
            </w:tcBorders>
          </w:tcPr>
          <w:p w:rsidR="00000000" w:rsidRDefault="00C84EBE">
            <w:pPr>
              <w:pStyle w:val="afff0"/>
            </w:pPr>
            <w:r>
              <w:t>Для файлов, представляемых страхователями, допускается только значение "В составе файла"</w:t>
            </w:r>
          </w:p>
        </w:tc>
      </w:tr>
      <w:tr w:rsidR="00000000">
        <w:tblPrEx>
          <w:tblCellMar>
            <w:top w:w="0" w:type="dxa"/>
            <w:bottom w:w="0" w:type="dxa"/>
          </w:tblCellMar>
        </w:tblPrEx>
        <w:tc>
          <w:tcPr>
            <w:tcW w:w="2237" w:type="dxa"/>
            <w:tcBorders>
              <w:top w:val="single" w:sz="4" w:space="0" w:color="auto"/>
              <w:bottom w:val="single" w:sz="4" w:space="0" w:color="auto"/>
              <w:right w:val="nil"/>
            </w:tcBorders>
          </w:tcPr>
          <w:p w:rsidR="00000000" w:rsidRDefault="00C84EBE">
            <w:pPr>
              <w:pStyle w:val="afff0"/>
            </w:pPr>
            <w:r>
              <w:t>Стадия</w:t>
            </w:r>
          </w:p>
        </w:tc>
        <w:tc>
          <w:tcPr>
            <w:tcW w:w="3694" w:type="dxa"/>
            <w:tcBorders>
              <w:top w:val="single" w:sz="4" w:space="0" w:color="auto"/>
              <w:left w:val="single" w:sz="4" w:space="0" w:color="auto"/>
              <w:bottom w:val="single" w:sz="4" w:space="0" w:color="auto"/>
              <w:right w:val="nil"/>
            </w:tcBorders>
          </w:tcPr>
          <w:p w:rsidR="00000000" w:rsidRDefault="00C84EBE">
            <w:pPr>
              <w:pStyle w:val="afff0"/>
            </w:pPr>
            <w:r>
              <w:t>"До обработки"</w:t>
            </w:r>
          </w:p>
          <w:p w:rsidR="00000000" w:rsidRDefault="00C84EBE">
            <w:pPr>
              <w:pStyle w:val="afff0"/>
            </w:pPr>
            <w:r>
              <w:t>"После обработки"</w:t>
            </w:r>
          </w:p>
        </w:tc>
        <w:tc>
          <w:tcPr>
            <w:tcW w:w="4295" w:type="dxa"/>
            <w:tcBorders>
              <w:top w:val="single" w:sz="4" w:space="0" w:color="auto"/>
              <w:left w:val="single" w:sz="4" w:space="0" w:color="auto"/>
              <w:bottom w:val="single" w:sz="4" w:space="0" w:color="auto"/>
            </w:tcBorders>
          </w:tcPr>
          <w:p w:rsidR="00000000" w:rsidRDefault="00C84EBE">
            <w:pPr>
              <w:pStyle w:val="afff0"/>
            </w:pPr>
            <w:r>
              <w:t>Для файлов, представляемых страхователями, допускается только значение "До обработки"</w:t>
            </w:r>
          </w:p>
        </w:tc>
      </w:tr>
    </w:tbl>
    <w:p w:rsidR="00000000" w:rsidRDefault="00C84EBE"/>
    <w:p w:rsidR="00000000" w:rsidRDefault="00C84EBE">
      <w:r>
        <w:t>Порядок следования включаемых объектов во включающем объекте должен строго соответствовать последовательности, в которой включаемые объекты перечислены в таблице описания включающего их объекта.</w:t>
      </w:r>
    </w:p>
    <w:p w:rsidR="00000000" w:rsidRDefault="00C84EBE">
      <w:r>
        <w:t>Использование комментариев в Файле ПФР не допускается.</w:t>
      </w:r>
    </w:p>
    <w:p w:rsidR="00000000" w:rsidRDefault="00C84EBE"/>
    <w:p w:rsidR="00000000" w:rsidRDefault="00C84EBE">
      <w:pPr>
        <w:pStyle w:val="afa"/>
        <w:rPr>
          <w:color w:val="000000"/>
          <w:sz w:val="16"/>
          <w:szCs w:val="16"/>
        </w:rPr>
      </w:pPr>
      <w:bookmarkStart w:id="995" w:name="sub_240312"/>
      <w:r>
        <w:rPr>
          <w:color w:val="000000"/>
          <w:sz w:val="16"/>
          <w:szCs w:val="16"/>
        </w:rPr>
        <w:t>Информация об изменениях:</w:t>
      </w:r>
    </w:p>
    <w:bookmarkEnd w:id="995"/>
    <w:p w:rsidR="00000000" w:rsidRDefault="00C84EBE">
      <w:pPr>
        <w:pStyle w:val="afb"/>
      </w:pPr>
      <w:r>
        <w:fldChar w:fldCharType="begin"/>
      </w:r>
      <w:r>
        <w:instrText>HYPERLINK "garantF1://71124976.15"</w:instrText>
      </w:r>
      <w:r>
        <w:fldChar w:fldCharType="separate"/>
      </w:r>
      <w:r>
        <w:rPr>
          <w:rStyle w:val="a4"/>
        </w:rPr>
        <w:t>Постановлением</w:t>
      </w:r>
      <w:r>
        <w:fldChar w:fldCharType="end"/>
      </w:r>
      <w:r>
        <w:t xml:space="preserve"> Правления ПФР от 17 сентября 2015 г. N 348п в пункт 3.1.2 внесены изменения, </w:t>
      </w:r>
      <w:hyperlink r:id="rId862" w:history="1">
        <w:r>
          <w:rPr>
            <w:rStyle w:val="a4"/>
          </w:rPr>
          <w:t>вступающие в силу</w:t>
        </w:r>
      </w:hyperlink>
      <w:r>
        <w:t xml:space="preserve"> с 1 января 2016 г.</w:t>
      </w:r>
    </w:p>
    <w:p w:rsidR="00000000" w:rsidRDefault="00C84EBE">
      <w:pPr>
        <w:pStyle w:val="afb"/>
      </w:pPr>
      <w:hyperlink r:id="rId863" w:history="1">
        <w:r>
          <w:rPr>
            <w:rStyle w:val="a4"/>
          </w:rPr>
          <w:t>См. текст пункта в будущей редакции</w:t>
        </w:r>
      </w:hyperlink>
    </w:p>
    <w:p w:rsidR="00000000" w:rsidRDefault="00C84EBE">
      <w:pPr>
        <w:pStyle w:val="1"/>
      </w:pPr>
      <w:r>
        <w:t>3.1.2. Представление отдельных форм документов индивидуального (персонифицированного) учета</w:t>
      </w:r>
    </w:p>
    <w:p w:rsidR="00000000" w:rsidRDefault="00C84EBE"/>
    <w:p w:rsidR="00000000" w:rsidRDefault="00C84EBE">
      <w:r>
        <w:t>Любой документ индивидуального (персонифицированного) учета представлен отдельным блоком. Соответст</w:t>
      </w:r>
      <w:r>
        <w:t xml:space="preserve">вие утвержденных форм документов их представлению в файле ПФР приведено в </w:t>
      </w:r>
      <w:hyperlink w:anchor="sub_2403121" w:history="1">
        <w:r>
          <w:rPr>
            <w:rStyle w:val="a4"/>
          </w:rPr>
          <w:t>Таблице 1</w:t>
        </w:r>
      </w:hyperlink>
      <w:r>
        <w:t xml:space="preserve"> настоящего формата. Описание блоков входящих и исходящих документов приведено в </w:t>
      </w:r>
      <w:hyperlink w:anchor="sub_240400" w:history="1">
        <w:r>
          <w:rPr>
            <w:rStyle w:val="a4"/>
          </w:rPr>
          <w:t>пункте 4</w:t>
        </w:r>
      </w:hyperlink>
      <w:r>
        <w:t xml:space="preserve"> настоящего формата "Блоки </w:t>
      </w:r>
      <w:r>
        <w:t>входящих и исходящих документов".</w:t>
      </w:r>
    </w:p>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ind w:firstLine="698"/>
        <w:jc w:val="right"/>
      </w:pPr>
      <w:bookmarkStart w:id="996" w:name="sub_2403121"/>
      <w:r>
        <w:rPr>
          <w:rStyle w:val="a3"/>
        </w:rPr>
        <w:t>Таблица 1</w:t>
      </w:r>
    </w:p>
    <w:bookmarkEnd w:id="99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2"/>
        <w:gridCol w:w="3959"/>
        <w:gridCol w:w="1426"/>
        <w:gridCol w:w="3123"/>
        <w:gridCol w:w="5372"/>
      </w:tblGrid>
      <w:tr w:rsidR="00000000">
        <w:tblPrEx>
          <w:tblCellMar>
            <w:top w:w="0" w:type="dxa"/>
            <w:bottom w:w="0" w:type="dxa"/>
          </w:tblCellMar>
        </w:tblPrEx>
        <w:tc>
          <w:tcPr>
            <w:tcW w:w="1422" w:type="dxa"/>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формы документа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Код</w:t>
            </w:r>
          </w:p>
          <w:p w:rsidR="00000000" w:rsidRDefault="00C84EBE">
            <w:pPr>
              <w:pStyle w:val="aff7"/>
              <w:jc w:val="center"/>
            </w:pPr>
            <w:r>
              <w:t>формы</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блока</w:t>
            </w:r>
          </w:p>
        </w:tc>
        <w:tc>
          <w:tcPr>
            <w:tcW w:w="5372" w:type="dxa"/>
            <w:tcBorders>
              <w:top w:val="single" w:sz="4" w:space="0" w:color="auto"/>
              <w:left w:val="single" w:sz="4" w:space="0" w:color="auto"/>
              <w:bottom w:val="single" w:sz="4" w:space="0" w:color="auto"/>
            </w:tcBorders>
          </w:tcPr>
          <w:p w:rsidR="00000000" w:rsidRDefault="00C84EBE">
            <w:pPr>
              <w:pStyle w:val="aff7"/>
              <w:jc w:val="center"/>
            </w:pPr>
            <w:r>
              <w:t>Тип документа / Тег документа</w:t>
            </w:r>
          </w:p>
        </w:tc>
      </w:tr>
      <w:tr w:rsidR="00000000">
        <w:tblPrEx>
          <w:tblCellMar>
            <w:top w:w="0" w:type="dxa"/>
            <w:bottom w:w="0" w:type="dxa"/>
          </w:tblCellMar>
        </w:tblPrEx>
        <w:tc>
          <w:tcPr>
            <w:tcW w:w="1422" w:type="dxa"/>
            <w:vMerge w:val="restart"/>
            <w:tcBorders>
              <w:top w:val="single" w:sz="4" w:space="0" w:color="auto"/>
              <w:bottom w:val="single" w:sz="4" w:space="0" w:color="auto"/>
              <w:right w:val="single" w:sz="4" w:space="0" w:color="auto"/>
            </w:tcBorders>
          </w:tcPr>
          <w:p w:rsidR="00000000" w:rsidRDefault="00C84EBE">
            <w:pPr>
              <w:pStyle w:val="afff0"/>
            </w:pPr>
            <w:r>
              <w:t>Тип входящего документа</w:t>
            </w: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0" w:history="1">
              <w:r>
                <w:rPr>
                  <w:rStyle w:val="a4"/>
                </w:rPr>
                <w:t>АДВ-1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Анкета застрахованного лица</w:t>
            </w:r>
          </w:p>
          <w:p w:rsidR="00000000" w:rsidRDefault="00C84EBE">
            <w:pPr>
              <w:pStyle w:val="afff0"/>
            </w:pPr>
            <w:hyperlink w:anchor="sub_2404150" w:history="1">
              <w:r>
                <w:rPr>
                  <w:rStyle w:val="a4"/>
                </w:rPr>
                <w:t>Пункт 4.1.6</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"АНКЕТА_ЗЛ"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об обмене страхового свидетельства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40" w:history="1">
              <w:r>
                <w:rPr>
                  <w:rStyle w:val="a4"/>
                </w:rPr>
                <w:t>АДВ-2</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об обмене страхового свидетельства</w:t>
            </w:r>
          </w:p>
          <w:p w:rsidR="00000000" w:rsidRDefault="00C84EBE">
            <w:pPr>
              <w:pStyle w:val="afff0"/>
            </w:pPr>
            <w:hyperlink w:anchor="sub_2404170" w:history="1">
              <w:r>
                <w:rPr>
                  <w:rStyle w:val="a4"/>
                </w:rPr>
                <w:t>Пункт 4.1.8</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"ЗАЯВЛЕНИЕ_ОБ_ОБМЕНЕ"</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 выдаче дубликата страхового свидетельства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50" w:history="1">
              <w:r>
                <w:rPr>
                  <w:rStyle w:val="a4"/>
                </w:rPr>
                <w:t>АДВ-3</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 выдаче дубликата страхового свидетельства</w:t>
            </w:r>
          </w:p>
          <w:p w:rsidR="00000000" w:rsidRDefault="00C84EBE">
            <w:pPr>
              <w:pStyle w:val="afff0"/>
            </w:pPr>
            <w:hyperlink w:anchor="sub_2404180" w:history="1">
              <w:r>
                <w:rPr>
                  <w:rStyle w:val="a4"/>
                </w:rPr>
                <w:t>Пункт 4.1.9</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"ЗАЯВЛЕНИЕ_О_ДУБЛИКАТЕ"</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Листок исправлений</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60" w:history="1">
              <w:r>
                <w:rPr>
                  <w:rStyle w:val="a4"/>
                </w:rPr>
                <w:t>АДВ-9</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Расписка</w:t>
            </w:r>
          </w:p>
          <w:p w:rsidR="00000000" w:rsidRDefault="00C84EBE">
            <w:pPr>
              <w:pStyle w:val="afff0"/>
            </w:pPr>
            <w:hyperlink w:anchor="sub_244113" w:history="1">
              <w:r>
                <w:rPr>
                  <w:rStyle w:val="a4"/>
                </w:rPr>
                <w:t>Пункт 4.1.14</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"РАСПИСКА"</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об уточнении сведений (заполненный)</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об уточнении сведений заполненный</w:t>
            </w:r>
          </w:p>
          <w:p w:rsidR="00000000" w:rsidRDefault="00C84EBE">
            <w:pPr>
              <w:pStyle w:val="afff0"/>
            </w:pPr>
            <w:hyperlink w:anchor="sub_244114" w:history="1">
              <w:r>
                <w:rPr>
                  <w:rStyle w:val="a4"/>
                </w:rPr>
                <w:t>Пункт 4.1.15</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"ЗАПРОС_УТОЧНЕНИЯ_ЗАПОЛНЕННЫЙ"</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997" w:name="sub_24031217"/>
            <w:r>
              <w:t>Сведения о смерти застрахованного лица</w:t>
            </w:r>
            <w:bookmarkEnd w:id="997"/>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80" w:history="1">
              <w:r>
                <w:rPr>
                  <w:rStyle w:val="a4"/>
                </w:rPr>
                <w:t>АДВ-8</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смерти застрахованного лица</w:t>
            </w:r>
          </w:p>
          <w:p w:rsidR="00000000" w:rsidRDefault="00C84EBE">
            <w:pPr>
              <w:pStyle w:val="afff0"/>
            </w:pPr>
            <w:hyperlink w:anchor="sub_2404190" w:history="1">
              <w:r>
                <w:rPr>
                  <w:rStyle w:val="a4"/>
                </w:rPr>
                <w:t>Пункт 4.1.10</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"СВЕДЕНИЯ_О_СМЕРТИ"</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Актуализация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00" w:history="1">
              <w:r>
                <w:rPr>
                  <w:rStyle w:val="a4"/>
                </w:rPr>
                <w:t>АДВ-8-1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Актуализация лицевого счета застрахованного лица</w:t>
            </w:r>
          </w:p>
          <w:p w:rsidR="00000000" w:rsidRDefault="00C84EBE">
            <w:pPr>
              <w:pStyle w:val="afff0"/>
            </w:pPr>
            <w:hyperlink w:anchor="sub_244110" w:history="1">
              <w:r>
                <w:rPr>
                  <w:rStyle w:val="a4"/>
                </w:rPr>
                <w:t>Пункт 4.1.11</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"АКТУАЛИЗАЦИЯ_ЛС_ЗЛ"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Индивидуальные сведения о трудовом стаже, заработке (вознаграждении), доходе и начисленных страховых взносах застрахованного</w:t>
            </w:r>
            <w:r>
              <w:t xml:space="preserve">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20" w:history="1">
              <w:r>
                <w:rPr>
                  <w:rStyle w:val="a4"/>
                </w:rPr>
                <w:t>СЗВ-1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Старые индивидуальные сведения СЗВ-1</w:t>
            </w:r>
          </w:p>
          <w:p w:rsidR="00000000" w:rsidRDefault="00C84EBE">
            <w:pPr>
              <w:pStyle w:val="afff0"/>
            </w:pPr>
            <w:hyperlink w:anchor="sub_244125" w:history="1">
              <w:r>
                <w:rPr>
                  <w:rStyle w:val="a4"/>
                </w:rPr>
                <w:t>Пункт 4.1.26</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"СТАРЫЕ_ИС_СЗВ-1"</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Индивидуальные сведения о трудовом стаже, заработке (вознаграждении), доходе и </w:t>
            </w:r>
            <w:r>
              <w:t>начисленных страховых взносах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30" w:history="1">
              <w:r>
                <w:rPr>
                  <w:rStyle w:val="a4"/>
                </w:rPr>
                <w:t>СЗВ-3</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Старые индивидуальные сведения СЗВ-3</w:t>
            </w:r>
          </w:p>
          <w:p w:rsidR="00000000" w:rsidRDefault="00C84EBE">
            <w:pPr>
              <w:pStyle w:val="afff0"/>
            </w:pPr>
            <w:hyperlink w:anchor="sub_244126" w:history="1">
              <w:r>
                <w:rPr>
                  <w:rStyle w:val="a4"/>
                </w:rPr>
                <w:t>Пункт 4.1.27</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"СТАРЫЕ_ИС_СЗВ-3 "</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Индивидуальные сведения о страховом стаже и начисленных </w:t>
            </w:r>
            <w:r>
              <w:t>страховых взносах на обязятельное пенсионное страхование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40" w:history="1">
              <w:r>
                <w:rPr>
                  <w:rStyle w:val="a4"/>
                </w:rPr>
                <w:t>СЗВ-4-1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Индивидуальные сведения СЗВ-4:</w:t>
            </w:r>
          </w:p>
          <w:p w:rsidR="00000000" w:rsidRDefault="00C84EBE">
            <w:pPr>
              <w:pStyle w:val="afff0"/>
            </w:pPr>
            <w:r>
              <w:t>вид формы СЗВ-4-1</w:t>
            </w:r>
          </w:p>
          <w:p w:rsidR="00000000" w:rsidRDefault="00C84EBE">
            <w:pPr>
              <w:pStyle w:val="afff0"/>
            </w:pPr>
            <w:hyperlink w:anchor="sub_244127" w:history="1">
              <w:r>
                <w:rPr>
                  <w:rStyle w:val="a4"/>
                </w:rPr>
                <w:t>Пункт 4.1.28</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"ИС_СЗВ-4-1"</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Индивидуальные сведения о страховом стаже и начисленных страховых взносах на обязательное пенсионное страхование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50" w:history="1">
              <w:r>
                <w:rPr>
                  <w:rStyle w:val="a4"/>
                </w:rPr>
                <w:t>СЗВ-4-2</w:t>
              </w:r>
            </w:hyperlink>
          </w:p>
          <w:p w:rsidR="00000000" w:rsidRDefault="00C84EBE">
            <w:pPr>
              <w:pStyle w:val="aff7"/>
              <w:jc w:val="center"/>
            </w:pPr>
            <w:r>
              <w:t>(списочная форма)</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Индивидуальные сведения СЗВ-4:</w:t>
            </w:r>
          </w:p>
          <w:p w:rsidR="00000000" w:rsidRDefault="00C84EBE">
            <w:pPr>
              <w:pStyle w:val="afff0"/>
            </w:pPr>
            <w:r>
              <w:t>вид формы СЗВ-4-2</w:t>
            </w:r>
          </w:p>
          <w:p w:rsidR="00000000" w:rsidRDefault="00C84EBE">
            <w:pPr>
              <w:pStyle w:val="afff0"/>
            </w:pPr>
            <w:hyperlink w:anchor="sub_244127" w:history="1">
              <w:r>
                <w:rPr>
                  <w:rStyle w:val="a4"/>
                </w:rPr>
                <w:t>Пункт 4.1.28</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"ИС_СЗВ-4-2"</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998" w:name="sub_2011373"/>
            <w:r>
              <w:t>Сведения о начисленных и уплаченных страховых взносах на обязательное пенсионное страхование и страховом стаже застрахованного лица для установления трудовой пенсии</w:t>
            </w:r>
            <w:bookmarkEnd w:id="998"/>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50" w:history="1">
              <w:r>
                <w:rPr>
                  <w:rStyle w:val="a4"/>
                </w:rPr>
                <w:t>СПВ-1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страховых взносах и страховом стаже застрахованного лица</w:t>
            </w:r>
          </w:p>
          <w:p w:rsidR="00000000" w:rsidRDefault="00C84EBE">
            <w:pPr>
              <w:pStyle w:val="afff0"/>
            </w:pPr>
            <w:hyperlink w:anchor="sub_244128" w:history="1">
              <w:r>
                <w:rPr>
                  <w:rStyle w:val="a4"/>
                </w:rPr>
                <w:t>Пункт 4.1.29</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"СВЕДЕНИЯ_О_СТРАХОВЫХ_ВЗНОСАХ_И_СТРАХОВОМ_СТАЖЕ_ЗЛ"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999" w:name="sub_200011381"/>
            <w:r>
              <w:t>Сведения о страховом стаже застрахованного лица для установления трудовой пенсии</w:t>
            </w:r>
            <w:bookmarkEnd w:id="999"/>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5000" w:history="1">
              <w:r>
                <w:rPr>
                  <w:rStyle w:val="a4"/>
                </w:rPr>
                <w:t>СПВ-2</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страховом стаже застрахованного лица для установления трудовой пенсии</w:t>
            </w:r>
          </w:p>
          <w:p w:rsidR="00000000" w:rsidRDefault="00C84EBE">
            <w:pPr>
              <w:pStyle w:val="afff0"/>
            </w:pPr>
            <w:hyperlink w:anchor="sub_2441317" w:history="1">
              <w:r>
                <w:rPr>
                  <w:rStyle w:val="a4"/>
                </w:rPr>
                <w:t>Пункт 4.1.32</w:t>
              </w:r>
            </w:hyperlink>
            <w:r>
              <w:t xml:space="preserve"> настоящ</w:t>
            </w:r>
            <w:r>
              <w:t>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"СВЕДЕНИЯ_О_СТРАХОВОМ_СТАЖЕ_ЗЛ_ДЛЯ_УСТАНОВЛЕНИЯ_ПЕНСИИ"</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начисленных и уплаченных страховых взносах на обязательное пенсионное страхование и страховом стаже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90" w:history="1">
              <w:r>
                <w:rPr>
                  <w:rStyle w:val="a4"/>
                </w:rPr>
                <w:t>СЗВ-6-1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Сведения о страховых </w:t>
            </w:r>
            <w:r>
              <w:t>взносах и страховом стаже застрахованного лица</w:t>
            </w:r>
          </w:p>
          <w:p w:rsidR="00000000" w:rsidRDefault="00C84EBE">
            <w:pPr>
              <w:pStyle w:val="afff0"/>
            </w:pPr>
            <w:hyperlink w:anchor="sub_244128" w:history="1">
              <w:r>
                <w:rPr>
                  <w:rStyle w:val="a4"/>
                </w:rPr>
                <w:t>Пункт 4.1.29</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"СВЕДЕНИЯ_О_СТРАХОВЫХ_ВЗНОСАХ_И_СТРАХОВОМ_СТАЖЕ_ЗЛ"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Реестр сведени</w:t>
            </w:r>
            <w:r>
              <w:t>й о начисленных и уплаченных страховых взносах на обязательное пенсионное страхование и страховом стаже застрахованных лиц</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70" w:history="1">
              <w:r>
                <w:rPr>
                  <w:rStyle w:val="a4"/>
                </w:rPr>
                <w:t>CЗB-6-2</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страховых взносах и страховом стаже застрахованного лица</w:t>
            </w:r>
          </w:p>
          <w:p w:rsidR="00000000" w:rsidRDefault="00C84EBE">
            <w:pPr>
              <w:pStyle w:val="afff0"/>
            </w:pPr>
            <w:hyperlink w:anchor="sub_244128" w:history="1">
              <w:r>
                <w:rPr>
                  <w:rStyle w:val="a4"/>
                </w:rPr>
                <w:t>Пункт 4</w:t>
              </w:r>
              <w:r>
                <w:rPr>
                  <w:rStyle w:val="a4"/>
                </w:rPr>
                <w:t>.1.29</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"СВЕДЕНИЯ_О_СТРАХОВЫХ_ВЗНОСАХ_И_СТРАХОВОМ_СТАЖЕ_ЗЛ"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1000" w:name="sub_200001158"/>
            <w:r>
              <w:t>Сведения о сумме выплат и иных вознаграждений, начисляемых плательщиками страховых взносов - страхователями в пользу физического лица</w:t>
            </w:r>
            <w:bookmarkEnd w:id="1000"/>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80" w:history="1">
              <w:r>
                <w:rPr>
                  <w:rStyle w:val="a4"/>
                </w:rPr>
                <w:t>CЗB-6-3</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Сведения о сумме выплат и иных вознаграждений в пользу физического лица </w:t>
            </w:r>
            <w:hyperlink w:anchor="sub_244129" w:history="1">
              <w:r>
                <w:rPr>
                  <w:rStyle w:val="a4"/>
                </w:rPr>
                <w:t>Пункт 4.1.30</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"СВЕДЕНИЯ_О_СУММЕ_ВЫПЛАТ_И_ВОЗНАГРАЖДЕНИЙ"</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1001" w:name="sub_200001182"/>
            <w:r>
              <w:t>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bookmarkEnd w:id="1001"/>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300" w:history="1">
              <w:r>
                <w:rPr>
                  <w:rStyle w:val="a4"/>
                </w:rPr>
                <w:t>CЗB-6-4</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сумме выплат и иных вознаграж</w:t>
            </w:r>
            <w:r>
              <w:t>дений, о начисленных и уплаченных страховых взносах на обязательное пенсионное страхование и страховом стаже застрахованного лица</w:t>
            </w:r>
          </w:p>
          <w:p w:rsidR="00000000" w:rsidRDefault="00C84EBE">
            <w:pPr>
              <w:pStyle w:val="afff0"/>
            </w:pPr>
            <w:hyperlink w:anchor="sub_200001185" w:history="1">
              <w:r>
                <w:rPr>
                  <w:rStyle w:val="a4"/>
                </w:rPr>
                <w:t>Пункт 4.1.31</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"СВЕДЕНИЯ_О_СУММЕ_ВЫПЛАТ_О_СТРАХОВЫХ_ВЗНОСАХ_И_СТРАХОВОМ_СТАЖЕ_</w:t>
            </w:r>
            <w:r>
              <w:t>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Опись сведений, передаваемых страхователем в ПФР</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60" w:history="1">
              <w:r>
                <w:rPr>
                  <w:rStyle w:val="a4"/>
                </w:rPr>
                <w:t>АДВ-6-2</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Опись сведений, передаваемых страхователем</w:t>
            </w:r>
          </w:p>
          <w:p w:rsidR="00000000" w:rsidRDefault="00C84EBE">
            <w:pPr>
              <w:pStyle w:val="afff0"/>
            </w:pPr>
            <w:hyperlink w:anchor="sub_244130" w:history="1">
              <w:r>
                <w:rPr>
                  <w:rStyle w:val="a4"/>
                </w:rPr>
                <w:t>Пункт 4.1.33</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"ОПИСЬ_СВЕДЕНИЙ_ПЕРЕДАВАЕМЫХ_СТРАХОВАТЕЛЕМ"</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Сводная ведомость форм документов </w:t>
            </w:r>
            <w:hyperlink w:anchor="sub_130" w:history="1">
              <w:r>
                <w:rPr>
                  <w:rStyle w:val="a4"/>
                </w:rPr>
                <w:t>СЗВ-3</w:t>
              </w:r>
            </w:hyperlink>
            <w:r>
              <w:t>, передаваемых работодателем в ПФР</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80" w:history="1">
              <w:r>
                <w:rPr>
                  <w:rStyle w:val="a4"/>
                </w:rPr>
                <w:t>АДВ-10</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Сводная ведомость АДВ-10</w:t>
            </w:r>
          </w:p>
          <w:p w:rsidR="00000000" w:rsidRDefault="00C84EBE">
            <w:pPr>
              <w:pStyle w:val="afff0"/>
            </w:pPr>
            <w:hyperlink w:anchor="sub_244131" w:history="1">
              <w:r>
                <w:rPr>
                  <w:rStyle w:val="a4"/>
                </w:rPr>
                <w:t>Пункт 4.1.34</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"СВОДНАЯ_ВЕДОМОСТЬ"</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Ведомость уплаты с</w:t>
            </w:r>
            <w:r>
              <w:t>траховых взносов на обязательное пенсионное страхование</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90" w:history="1">
              <w:r>
                <w:rPr>
                  <w:rStyle w:val="a4"/>
                </w:rPr>
                <w:t>АДВ-11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Ведомость уплаты АДВ-11</w:t>
            </w:r>
          </w:p>
          <w:p w:rsidR="00000000" w:rsidRDefault="00C84EBE">
            <w:pPr>
              <w:pStyle w:val="afff0"/>
            </w:pPr>
            <w:hyperlink w:anchor="sub_244132" w:history="1">
              <w:r>
                <w:rPr>
                  <w:rStyle w:val="a4"/>
                </w:rPr>
                <w:t>Пункт 4.1.35</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"ВЕДОМОСТЬ_УПЛАТЫ"</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органа, осуществляющего пенсионное обеспечение, о представлении выписки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00" w:history="1">
              <w:r>
                <w:rPr>
                  <w:rStyle w:val="a4"/>
                </w:rPr>
                <w:t>СЗВ-2а</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выписки от органа, осуществляющего пенсионное обеспечение</w:t>
            </w:r>
          </w:p>
          <w:p w:rsidR="00000000" w:rsidRDefault="00C84EBE">
            <w:pPr>
              <w:pStyle w:val="afff0"/>
            </w:pPr>
            <w:hyperlink w:anchor="sub_244123" w:history="1">
              <w:r>
                <w:rPr>
                  <w:rStyle w:val="a4"/>
                </w:rPr>
                <w:t>Пункт 4.1.24</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"ЗАПРОС_ВЫПИСКИ_СОБЕСА"</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застрахованного лица о представлении выписки из его индивидуального лицевого счета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10" w:history="1">
              <w:r>
                <w:rPr>
                  <w:rStyle w:val="a4"/>
                </w:rPr>
                <w:t>СЗВ-2б</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выписки от ЗЛ</w:t>
            </w:r>
          </w:p>
          <w:p w:rsidR="00000000" w:rsidRDefault="00C84EBE">
            <w:pPr>
              <w:pStyle w:val="afff0"/>
            </w:pPr>
            <w:hyperlink w:anchor="sub_244124" w:history="1">
              <w:r>
                <w:rPr>
                  <w:rStyle w:val="a4"/>
                </w:rPr>
                <w:t>Пункт 4.1.25</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"ЗАПРОС_ВЫПИСКИ_ЗЛ"</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трудовом стаже застрахованного лица за период до регистрации в системе обязательного пенсионного страхования</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60" w:history="1">
              <w:r>
                <w:rPr>
                  <w:rStyle w:val="a4"/>
                </w:rPr>
                <w:t>СЗВ-К</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СЗВ-К</w:t>
            </w:r>
          </w:p>
          <w:p w:rsidR="00000000" w:rsidRDefault="00C84EBE">
            <w:pPr>
              <w:pStyle w:val="afff0"/>
            </w:pPr>
            <w:hyperlink w:anchor="sub_244121" w:history="1">
              <w:r>
                <w:rPr>
                  <w:rStyle w:val="a4"/>
                </w:rPr>
                <w:t>Пункт 4.1.22</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"КОНВЕРТАЦИЯ"</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трудовом стаже застрахованного лица за период до регистрации в системе обязательного пенсионного страхования (дополненные)</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СЗВ-К+</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hyperlink w:anchor="sub_160" w:history="1">
              <w:r>
                <w:rPr>
                  <w:rStyle w:val="a4"/>
                </w:rPr>
                <w:t>СЗВ-К</w:t>
              </w:r>
            </w:hyperlink>
          </w:p>
          <w:p w:rsidR="00000000" w:rsidRDefault="00C84EBE">
            <w:pPr>
              <w:pStyle w:val="afff0"/>
            </w:pPr>
            <w:hyperlink w:anchor="sub_244121" w:history="1">
              <w:r>
                <w:rPr>
                  <w:rStyle w:val="a4"/>
                </w:rPr>
                <w:t>Пункт 4.1.22</w:t>
              </w:r>
            </w:hyperlink>
            <w:r>
              <w:t xml:space="preserve"> настоящ</w:t>
            </w:r>
            <w:r>
              <w:t>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"КОНВЕРТАЦИЯ"</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об иных периодах деятельности застрахованного лица, засчитываемых в страховой стаж</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70" w:history="1">
              <w:r>
                <w:rPr>
                  <w:rStyle w:val="a4"/>
                </w:rPr>
                <w:t>СЗВ-СП</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об иных периодах деятельности</w:t>
            </w:r>
          </w:p>
          <w:p w:rsidR="00000000" w:rsidRDefault="00C84EBE">
            <w:pPr>
              <w:pStyle w:val="afff0"/>
            </w:pPr>
            <w:hyperlink w:anchor="sub_244122" w:history="1">
              <w:r>
                <w:rPr>
                  <w:rStyle w:val="a4"/>
                </w:rPr>
                <w:t>Пункт 4.1.23</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"СВЕДЕНИЯ_ОБ_ИНЫХ_ПЕРИОДАХ"</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застрахованного лица о выборе инвестиционного портфеля (управляющей компании)</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 выборе УК</w:t>
            </w:r>
          </w:p>
          <w:p w:rsidR="00000000" w:rsidRDefault="00C84EBE">
            <w:pPr>
              <w:pStyle w:val="afff0"/>
            </w:pPr>
            <w:hyperlink w:anchor="sub_244115" w:history="1">
              <w:r>
                <w:rPr>
                  <w:rStyle w:val="a4"/>
                </w:rPr>
                <w:t>Пункт 4.1.16</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"ЗАЯВЛЕНИЕ_О_ВЫБОРЕ_УК"</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застрахованного лица о переходе из Пенсионного фонда Российской Федерации в негосударственный пенсионный фонд, осуществляющий обязательное пенсионное страхование</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 выборе НПФ</w:t>
            </w:r>
          </w:p>
          <w:p w:rsidR="00000000" w:rsidRDefault="00C84EBE">
            <w:pPr>
              <w:pStyle w:val="afff0"/>
            </w:pPr>
            <w:hyperlink w:anchor="sub_244116" w:history="1">
              <w:r>
                <w:rPr>
                  <w:rStyle w:val="a4"/>
                </w:rPr>
                <w:t>Пункт 4.1.17</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"ЗАЯВЛЕНИЕ_О_ВЫБОРЕ_НПФ"</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Уведомление о вновь заключенных договорах об обязательном пенсионном страховании</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Уведомление НПФ</w:t>
            </w:r>
          </w:p>
          <w:p w:rsidR="00000000" w:rsidRDefault="00C84EBE">
            <w:pPr>
              <w:pStyle w:val="afff0"/>
            </w:pPr>
            <w:hyperlink w:anchor="sub_244120" w:history="1">
              <w:r>
                <w:rPr>
                  <w:rStyle w:val="a4"/>
                </w:rPr>
                <w:t>Пункт 4.1.21</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"УВЕДОМЛЕНИЕ_НПФ"</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застрахованного лица о переходе в Пенсионный фонд Российской Федерации из негосударственного пенсионного фонда, осуществляющего обязательное пенсионное страхование (до 01.04.2010)</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 переходе из НПФ</w:t>
            </w:r>
          </w:p>
          <w:p w:rsidR="00000000" w:rsidRDefault="00C84EBE">
            <w:pPr>
              <w:pStyle w:val="afff0"/>
            </w:pPr>
            <w:hyperlink w:anchor="sub_244118" w:history="1">
              <w:r>
                <w:rPr>
                  <w:rStyle w:val="a4"/>
                </w:rPr>
                <w:t>Пункт 4.1.1</w:t>
              </w:r>
              <w:r>
                <w:rPr>
                  <w:rStyle w:val="a4"/>
                </w:rPr>
                <w:t>9</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"ЗАЯВЛЕНИЕ_О_ПЕРЕХОДЕ_ИЗ_НПФ"</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застрахованного лица о переходе в Пенсионный фонд Российской Федерации из негосударственного пенсионного фонда, осуществляющего обязательное пенсионное страхование (после 01.04.2010)</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w:t>
            </w:r>
            <w:r>
              <w:t>ение о переходе из НПФ в УК</w:t>
            </w:r>
          </w:p>
          <w:p w:rsidR="00000000" w:rsidRDefault="00C84EBE">
            <w:pPr>
              <w:pStyle w:val="afff0"/>
            </w:pPr>
            <w:hyperlink w:anchor="sub_244119" w:history="1">
              <w:r>
                <w:rPr>
                  <w:rStyle w:val="a4"/>
                </w:rPr>
                <w:t>Пункт 4.1.20</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"ЗАЯВЛЕНИЕ_О_ПЕРЕХОДЕ_ИЗ_НПФ_УК"</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1002" w:name="sub_2001314"/>
            <w:r>
              <w:t>Заявление застрахованного лица о переходе из одного негосударственного пенсионного фонда в другой негосударственный пенсионный фонд</w:t>
            </w:r>
            <w:bookmarkEnd w:id="1002"/>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 переходе из НПФ в НПФ</w:t>
            </w:r>
          </w:p>
          <w:p w:rsidR="00000000" w:rsidRDefault="00C84EBE">
            <w:pPr>
              <w:pStyle w:val="afff0"/>
            </w:pPr>
            <w:hyperlink w:anchor="sub_244117" w:history="1">
              <w:r>
                <w:rPr>
                  <w:rStyle w:val="a4"/>
                </w:rPr>
                <w:t>Пункт 4.1.18</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"ЗАЯВЛЕНИЕ_О_СМЕН</w:t>
            </w:r>
            <w:r>
              <w:t>Е_НПФ"</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1003" w:name="sub_200011382"/>
            <w:r>
              <w:t>Заявление об отказе от финансирования накопительной части трудовой пенсии и направлении на финансирование страховой части трудовой пенсии 6,0 процента индивидуальной части тарифа страховых взносов</w:t>
            </w:r>
            <w:bookmarkEnd w:id="1003"/>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об отказе от</w:t>
            </w:r>
            <w:r>
              <w:t xml:space="preserve"> финансирования НЧТП</w:t>
            </w:r>
          </w:p>
          <w:p w:rsidR="00000000" w:rsidRDefault="00C84EBE">
            <w:pPr>
              <w:pStyle w:val="afff0"/>
            </w:pPr>
            <w:hyperlink w:anchor="sub_2441318" w:history="1">
              <w:r>
                <w:rPr>
                  <w:rStyle w:val="a4"/>
                </w:rPr>
                <w:t>Пункт 4.1.37</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"ЗАЯВЛЕНИЕ_ОБ_ОТКАЗЕ_ОТ_ФИНАНСИРОВАНИЯ_НЧТП"</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об отзыве заявления об отказе от финансирования накопительной части трудовой пенсии и направлении на финансирование страховой части трудовой пенсии 6,0 процента индивидуальной части тарифа страховых взносов</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Заявление об отзыве заявления об отка</w:t>
            </w:r>
            <w:r>
              <w:t>зе от финансирования НЧТП</w:t>
            </w:r>
          </w:p>
          <w:p w:rsidR="00000000" w:rsidRDefault="00C84EBE">
            <w:pPr>
              <w:pStyle w:val="afff0"/>
            </w:pPr>
            <w:hyperlink w:anchor="sub_2441319" w:history="1">
              <w:r>
                <w:rPr>
                  <w:rStyle w:val="a4"/>
                </w:rPr>
                <w:t>Пункт 4.1.38</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"ЗАЯВЛЕНИЕ_ОБ_ОТЗЫВЕ_ЗАЯВЛЕНИЯ_ОБ_ОТКАЗЕ_ОТ_ФИНАНСИРОВАНИЯ_НЧТП"</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Акт о включении сведений в индивидуальные лицевые счета застрахованных лиц</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40" w:history="1">
              <w:r>
                <w:rPr>
                  <w:rStyle w:val="a4"/>
                </w:rPr>
                <w:t>ВЛС-1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Акт о включении сведений в лицевой счет</w:t>
            </w:r>
          </w:p>
          <w:p w:rsidR="00000000" w:rsidRDefault="00C84EBE">
            <w:pPr>
              <w:pStyle w:val="afff0"/>
            </w:pPr>
            <w:hyperlink w:anchor="sub_244133" w:history="1">
              <w:r>
                <w:rPr>
                  <w:rStyle w:val="a4"/>
                </w:rPr>
                <w:t>Пункт 4.1.36</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"АКТ_О_ВКЛЮЧЕНИИ_СВЕДЕНИЙ"</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фиксированном платеже</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фиксированном платеже</w:t>
            </w:r>
          </w:p>
          <w:p w:rsidR="00000000" w:rsidRDefault="00C84EBE">
            <w:pPr>
              <w:pStyle w:val="afff0"/>
            </w:pPr>
            <w:hyperlink w:anchor="sub_244111" w:history="1">
              <w:r>
                <w:rPr>
                  <w:rStyle w:val="a4"/>
                </w:rPr>
                <w:t>Пункт 4.1.12</w:t>
              </w:r>
            </w:hyperlink>
            <w:r>
              <w:t xml:space="preserve"> н</w:t>
            </w:r>
            <w:r>
              <w:t>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"ФИКСИРОВАННЫЙ_ПЛАТЕЖ"</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на установление страхового номера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на установление страхового номера</w:t>
            </w:r>
          </w:p>
          <w:p w:rsidR="00000000" w:rsidRDefault="00C84EBE">
            <w:pPr>
              <w:pStyle w:val="afff0"/>
            </w:pPr>
            <w:hyperlink w:anchor="sub_2404160" w:history="1">
              <w:r>
                <w:rPr>
                  <w:rStyle w:val="a4"/>
                </w:rPr>
                <w:t>Пункт 4.1.7</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"ЗАПРОС_СТРАХОВОГО_HOMEPА"</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назначении пенсии</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 о назначении пенсии</w:t>
            </w:r>
          </w:p>
          <w:p w:rsidR="00000000" w:rsidRDefault="00C84EBE">
            <w:pPr>
              <w:pStyle w:val="afff0"/>
            </w:pPr>
            <w:hyperlink w:anchor="sub_244112" w:history="1">
              <w:r>
                <w:rPr>
                  <w:rStyle w:val="a4"/>
                </w:rPr>
                <w:t>Пункт 4.1.13</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"СВЕДЕНИЯ_О_НАЗНАЧЕНИИ_ПЕНСИИ"</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Опись документов, передаваемых страхователем в ПФР</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00" w:history="1">
              <w:r>
                <w:rPr>
                  <w:rStyle w:val="a4"/>
                </w:rPr>
                <w:t>АДВ-6-1</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Входящая опись</w:t>
            </w:r>
          </w:p>
          <w:p w:rsidR="00000000" w:rsidRDefault="00C84EBE">
            <w:pPr>
              <w:pStyle w:val="afff0"/>
            </w:pPr>
            <w:hyperlink w:anchor="sub_240412" w:history="1">
              <w:r>
                <w:rPr>
                  <w:rStyle w:val="a4"/>
                </w:rPr>
                <w:t>Пункт 4.1.</w:t>
              </w:r>
              <w:r>
                <w:rPr>
                  <w:rStyle w:val="a4"/>
                </w:rPr>
                <w:t>2</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"ВХОДЯЩАЯ_ОПИСЬ"</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Опись документов о начисленных и уплаченных страховых взносах и страховом стаже застрахованных лиц, передаваемых страхователем в ПФР</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80" w:history="1">
              <w:r>
                <w:rPr>
                  <w:rStyle w:val="a4"/>
                </w:rPr>
                <w:t>АДВ-6-3</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Входящая опись по страховым взносам</w:t>
            </w:r>
          </w:p>
          <w:p w:rsidR="00000000" w:rsidRDefault="00C84EBE">
            <w:pPr>
              <w:pStyle w:val="afff0"/>
            </w:pPr>
            <w:hyperlink w:anchor="sub_2404130" w:history="1">
              <w:r>
                <w:rPr>
                  <w:rStyle w:val="a4"/>
                </w:rPr>
                <w:t>Пункт 4.1.3</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"ВХОДЯЩАЯ_ОПИСЬ_ПО_СТРАХОВЫМ_ВЗНОСАМ"</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1004" w:name="sub_200001159"/>
            <w:r>
              <w:t>Опись документов сведений о суммах выплат и иных вознаграждений, начисляемых плательщиками страховых взносов - страхователями в пользу физического лица</w:t>
            </w:r>
            <w:bookmarkEnd w:id="1004"/>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300" w:history="1">
              <w:r>
                <w:rPr>
                  <w:rStyle w:val="a4"/>
                </w:rPr>
                <w:t>АДВ-6-4</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Входящая опись по суммам выплат</w:t>
            </w:r>
          </w:p>
          <w:p w:rsidR="00000000" w:rsidRDefault="00C84EBE">
            <w:pPr>
              <w:pStyle w:val="afff0"/>
            </w:pPr>
            <w:r>
              <w:t>и вознаграждений</w:t>
            </w:r>
          </w:p>
          <w:p w:rsidR="00000000" w:rsidRDefault="00C84EBE">
            <w:pPr>
              <w:pStyle w:val="afff0"/>
            </w:pPr>
            <w:hyperlink w:anchor="sub_2404140" w:history="1">
              <w:r>
                <w:rPr>
                  <w:rStyle w:val="a4"/>
                </w:rPr>
                <w:t>Пункт 4.1.4</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"ВХОДЯЩАЯ_ОПИСЬ_ПО_СУММАМ_ВЫПЛАТ"</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bookmarkStart w:id="1005" w:name="sub_200001183"/>
            <w:r>
              <w:t>Опись документов сведений о суммах выплат и иных вознаграждений, о начисленных и уплаченных страховых взносах и страховом стаже застрахованных лиц, передаваемых страхователем в ПФР</w:t>
            </w:r>
            <w:bookmarkEnd w:id="1005"/>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310" w:history="1">
              <w:r>
                <w:rPr>
                  <w:rStyle w:val="a4"/>
                </w:rPr>
                <w:t>АДВ-6-5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Входящая опись по суммам выпл</w:t>
            </w:r>
            <w:r>
              <w:t>ат и вознаграждений и страховым взносам</w:t>
            </w:r>
          </w:p>
          <w:p w:rsidR="00000000" w:rsidRDefault="00C84EBE">
            <w:pPr>
              <w:pStyle w:val="afff0"/>
            </w:pPr>
            <w:hyperlink w:anchor="sub_24041501" w:history="1">
              <w:r>
                <w:rPr>
                  <w:rStyle w:val="a4"/>
                </w:rPr>
                <w:t>Пункт 4.1.5</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"ВХОДЯЩАЯ_ОПИСЬ_ПО_СУММАМ_ВЫПЛАТ_И_ПО_СТРАХОВЫМ_ВЗНОСАМ"</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Сопроводительная ведомость (заполненная)</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10" w:history="1">
              <w:r>
                <w:rPr>
                  <w:rStyle w:val="a4"/>
                </w:rPr>
                <w:t>АДИ-5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Входящая опись</w:t>
            </w:r>
          </w:p>
          <w:p w:rsidR="00000000" w:rsidRDefault="00C84EBE">
            <w:pPr>
              <w:pStyle w:val="afff0"/>
            </w:pPr>
            <w:hyperlink w:anchor="sub_240412" w:history="1">
              <w:r>
                <w:rPr>
                  <w:rStyle w:val="a4"/>
                </w:rPr>
                <w:t>Пункт 4.1.2</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"ВХОДЯЩАЯ_ОПИСЬ"</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Страховое свидетельство обязательного пенсионного страхования</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30" w:history="1">
              <w:r>
                <w:rPr>
                  <w:rStyle w:val="a4"/>
                </w:rPr>
                <w:t>АДИ-7</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Страховое свидетельство</w:t>
            </w:r>
          </w:p>
          <w:p w:rsidR="00000000" w:rsidRDefault="00C84EBE">
            <w:pPr>
              <w:pStyle w:val="afff0"/>
            </w:pPr>
            <w:hyperlink w:anchor="sub_240423" w:history="1">
              <w:r>
                <w:rPr>
                  <w:rStyle w:val="a4"/>
                </w:rPr>
                <w:t>Пункт 4.2.3</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"СТ</w:t>
            </w:r>
            <w:r>
              <w:t>РАХОВОЕ_СВИДЕТЕЛЬСТВО"</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об уточнении сведений</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70" w:history="1">
              <w:r>
                <w:rPr>
                  <w:rStyle w:val="a4"/>
                </w:rPr>
                <w:t>АДИ-2</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Запрос об уточнении сведений</w:t>
            </w:r>
          </w:p>
          <w:p w:rsidR="00000000" w:rsidRDefault="00C84EBE">
            <w:pPr>
              <w:pStyle w:val="afff0"/>
            </w:pPr>
            <w:hyperlink w:anchor="sub_240425" w:history="1">
              <w:r>
                <w:rPr>
                  <w:rStyle w:val="a4"/>
                </w:rPr>
                <w:t>Пункт 4.2.5</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"ЗАПРОС_УТОЧНЕНИЯ"</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0" w:history="1">
              <w:r>
                <w:rPr>
                  <w:rStyle w:val="a4"/>
                </w:rPr>
                <w:t>СЗИ-5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 из ИЛС ЗЛ</w:t>
            </w:r>
          </w:p>
          <w:p w:rsidR="00000000" w:rsidRDefault="00C84EBE">
            <w:pPr>
              <w:pStyle w:val="afff0"/>
            </w:pPr>
            <w:hyperlink w:anchor="sub_240426" w:history="1">
              <w:r>
                <w:rPr>
                  <w:rStyle w:val="a4"/>
                </w:rPr>
                <w:t>Пункт 4.2.6</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"ПОЛНАЯ_ВЫПИСКА_ИЗ_ЛС"</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1 Выписки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100" w:history="1">
              <w:r>
                <w:rPr>
                  <w:rStyle w:val="a4"/>
                </w:rPr>
                <w:t>СЗИ-5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1 Выписки и</w:t>
            </w:r>
            <w:r>
              <w:t>з ИЛС ЗЛ</w:t>
            </w:r>
          </w:p>
          <w:p w:rsidR="00000000" w:rsidRDefault="00C84EBE">
            <w:pPr>
              <w:pStyle w:val="afff0"/>
            </w:pPr>
            <w:hyperlink w:anchor="sub_240427" w:history="1">
              <w:r>
                <w:rPr>
                  <w:rStyle w:val="a4"/>
                </w:rPr>
                <w:t>Пункт 4.2.7</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"ВЫПИСКА_ИЗ_ЛС"</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9"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2 Выписки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200" w:history="1">
              <w:r>
                <w:rPr>
                  <w:rStyle w:val="a4"/>
                </w:rPr>
                <w:t>СЗИ-5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2 Выписки из ИЛС ЗЛ</w:t>
            </w:r>
          </w:p>
          <w:p w:rsidR="00000000" w:rsidRDefault="00C84EBE">
            <w:pPr>
              <w:pStyle w:val="afff0"/>
            </w:pPr>
            <w:hyperlink w:anchor="sub_240428" w:history="1">
              <w:r>
                <w:rPr>
                  <w:rStyle w:val="a4"/>
                </w:rPr>
                <w:t>Пункт 4.2.8</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"ВЫПИСКА_ИЗ_СПЕЦЧАСТИ_И_ЛС"</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3 Выписки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300" w:history="1">
              <w:r>
                <w:rPr>
                  <w:rStyle w:val="a4"/>
                </w:rPr>
                <w:t>СЗИ-5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3 Выписки из ИЛС ЗЛ</w:t>
            </w:r>
          </w:p>
          <w:p w:rsidR="00000000" w:rsidRDefault="00C84EBE">
            <w:pPr>
              <w:pStyle w:val="afff0"/>
            </w:pPr>
            <w:hyperlink w:anchor="sub_240429" w:history="1">
              <w:r>
                <w:rPr>
                  <w:rStyle w:val="a4"/>
                </w:rPr>
                <w:t>Пункт 4.2.9</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"ВЫПИСКА_ИЗ_ЛС_РАЗДЕЛ3"</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4 Выписки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400" w:history="1">
              <w:r>
                <w:rPr>
                  <w:rStyle w:val="a4"/>
                </w:rPr>
                <w:t>СЗИ-5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4 Выписки из ИЛС ЗЛ</w:t>
            </w:r>
          </w:p>
          <w:p w:rsidR="00000000" w:rsidRDefault="00C84EBE">
            <w:pPr>
              <w:pStyle w:val="afff0"/>
            </w:pPr>
            <w:hyperlink w:anchor="sub_2404210" w:history="1">
              <w:r>
                <w:rPr>
                  <w:rStyle w:val="a4"/>
                </w:rPr>
                <w:t>Пункт 4.2.10</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"ВЫПИСКА_ИЗ_ЛС_РАЗДЕЛ_4"</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5 В</w:t>
            </w:r>
            <w:r>
              <w:t>ыписки из индивидуального лицевого счета застрахованного лица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2500" w:history="1">
              <w:r>
                <w:rPr>
                  <w:rStyle w:val="a4"/>
                </w:rPr>
                <w:t>СЗИ-5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 5 Выписки из ИЛС ЗЛ</w:t>
            </w:r>
          </w:p>
          <w:p w:rsidR="00000000" w:rsidRDefault="00C84EBE">
            <w:pPr>
              <w:pStyle w:val="afff0"/>
            </w:pPr>
            <w:hyperlink w:anchor="sub_2404211" w:history="1">
              <w:r>
                <w:rPr>
                  <w:rStyle w:val="a4"/>
                </w:rPr>
                <w:t>Пункт 4.2.11</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"ВЫПИСКА_ИЗ_ЛС_РАЗДЕЛ_5"</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Отказ в выдаче документа</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АДИ-8</w:t>
            </w:r>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Отказ в выдаче документа</w:t>
            </w:r>
          </w:p>
          <w:p w:rsidR="00000000" w:rsidRDefault="00C84EBE">
            <w:pPr>
              <w:pStyle w:val="afff0"/>
            </w:pPr>
            <w:hyperlink w:anchor="sub_240424" w:history="1">
              <w:r>
                <w:rPr>
                  <w:rStyle w:val="a4"/>
                </w:rPr>
                <w:t>Пункт 4.2.4</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"ОТКАЗ"</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Сопроводительная ведомость</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10" w:history="1">
              <w:r>
                <w:rPr>
                  <w:rStyle w:val="a4"/>
                </w:rPr>
                <w:t>АДИ-5</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Сопроводительная ведомость</w:t>
            </w:r>
          </w:p>
          <w:p w:rsidR="00000000" w:rsidRDefault="00C84EBE">
            <w:pPr>
              <w:pStyle w:val="afff0"/>
            </w:pPr>
            <w:hyperlink w:anchor="sub_240422" w:history="1">
              <w:r>
                <w:rPr>
                  <w:rStyle w:val="a4"/>
                </w:rPr>
                <w:t>Пункт 4.2.2</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"СОПРОВОДИТЕЛЬНАЯ_ВЕДОМОСТЬ"</w:t>
            </w:r>
          </w:p>
        </w:tc>
      </w:tr>
      <w:tr w:rsidR="00000000">
        <w:tblPrEx>
          <w:tblCellMar>
            <w:top w:w="0" w:type="dxa"/>
            <w:bottom w:w="0" w:type="dxa"/>
          </w:tblCellMar>
        </w:tblPrEx>
        <w:tc>
          <w:tcPr>
            <w:tcW w:w="1422" w:type="dxa"/>
            <w:vMerge/>
            <w:tcBorders>
              <w:top w:val="single" w:sz="4" w:space="0" w:color="auto"/>
              <w:bottom w:val="single" w:sz="4" w:space="0" w:color="auto"/>
              <w:right w:val="single" w:sz="4" w:space="0" w:color="auto"/>
            </w:tcBorders>
          </w:tcPr>
          <w:p w:rsidR="00000000" w:rsidRDefault="00C84EBE">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Сопроводительная ведомость для органов, осуществляющих пенсионное обеспечение</w:t>
            </w:r>
          </w:p>
        </w:tc>
        <w:tc>
          <w:tcPr>
            <w:tcW w:w="142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30" w:history="1">
              <w:r>
                <w:rPr>
                  <w:rStyle w:val="a4"/>
                </w:rPr>
                <w:t>СЗИ-3</w:t>
              </w:r>
            </w:hyperlink>
          </w:p>
        </w:tc>
        <w:tc>
          <w:tcPr>
            <w:tcW w:w="3123"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Сопроводительная ведомость</w:t>
            </w:r>
          </w:p>
          <w:p w:rsidR="00000000" w:rsidRDefault="00C84EBE">
            <w:pPr>
              <w:pStyle w:val="afff0"/>
            </w:pPr>
            <w:hyperlink w:anchor="sub_240422" w:history="1">
              <w:r>
                <w:rPr>
                  <w:rStyle w:val="a4"/>
                </w:rPr>
                <w:t>Пункт 4.2.2</w:t>
              </w:r>
            </w:hyperlink>
            <w:r>
              <w:t xml:space="preserve"> настоящего формата</w:t>
            </w:r>
          </w:p>
        </w:tc>
        <w:tc>
          <w:tcPr>
            <w:tcW w:w="5372" w:type="dxa"/>
            <w:tcBorders>
              <w:top w:val="single" w:sz="4" w:space="0" w:color="auto"/>
              <w:left w:val="single" w:sz="4" w:space="0" w:color="auto"/>
              <w:bottom w:val="single" w:sz="4" w:space="0" w:color="auto"/>
            </w:tcBorders>
          </w:tcPr>
          <w:p w:rsidR="00000000" w:rsidRDefault="00C84EBE">
            <w:pPr>
              <w:pStyle w:val="afff0"/>
            </w:pPr>
            <w:r>
              <w:t>"СОПРОВОДИТЕЛЬНАЯ_ВЕДОМОСТЬ"</w:t>
            </w:r>
          </w:p>
        </w:tc>
      </w:tr>
    </w:tbl>
    <w:p w:rsidR="00000000" w:rsidRDefault="00C84EBE"/>
    <w:p w:rsidR="00000000" w:rsidRDefault="00C84EBE">
      <w:pPr>
        <w:pStyle w:val="1"/>
      </w:pPr>
      <w:bookmarkStart w:id="1006" w:name="sub_240302"/>
      <w:r>
        <w:t>3.2. Формат файла входящих документов</w:t>
      </w:r>
    </w:p>
    <w:bookmarkEnd w:id="1006"/>
    <w:p w:rsidR="00000000" w:rsidRDefault="00C84EBE"/>
    <w:p w:rsidR="00000000" w:rsidRDefault="00C84EBE">
      <w:r>
        <w:t>Файл входящих документов имеет следующий формат:</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375"/>
        <w:gridCol w:w="2835"/>
        <w:gridCol w:w="3420"/>
        <w:gridCol w:w="2874"/>
      </w:tblGrid>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34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287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Имя файла</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Элемент</w:t>
            </w:r>
          </w:p>
          <w:p w:rsidR="00000000" w:rsidRDefault="00C84EBE">
            <w:pPr>
              <w:pStyle w:val="afff0"/>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7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Заголовок файла</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Блок</w:t>
            </w:r>
          </w:p>
          <w:p w:rsidR="00000000" w:rsidRDefault="00C84EBE">
            <w:pPr>
              <w:pStyle w:val="afff0"/>
            </w:pPr>
            <w:hyperlink w:anchor="sub_240321" w:history="1">
              <w:r>
                <w:rPr>
                  <w:rStyle w:val="a4"/>
                </w:rPr>
                <w:t>Пункт 3.2.1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ЗаголовокФайла</w:t>
            </w:r>
          </w:p>
        </w:tc>
        <w:tc>
          <w:tcPr>
            <w:tcW w:w="287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Пачка входящих документов</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Блок</w:t>
            </w:r>
          </w:p>
          <w:p w:rsidR="00000000" w:rsidRDefault="00C84EBE">
            <w:pPr>
              <w:pStyle w:val="afff0"/>
            </w:pPr>
            <w:hyperlink w:anchor="sub_240322" w:history="1">
              <w:r>
                <w:rPr>
                  <w:rStyle w:val="a4"/>
                </w:rPr>
                <w:t>Пункт 3.2.2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ПачкаВходящихДокументов</w:t>
            </w:r>
          </w:p>
        </w:tc>
        <w:tc>
          <w:tcPr>
            <w:tcW w:w="287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07" w:name="sub_240321"/>
      <w:r>
        <w:t>3.2.1. Формат блока "Заголовок файла"</w:t>
      </w:r>
    </w:p>
    <w:bookmarkEnd w:id="100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375"/>
        <w:gridCol w:w="2835"/>
        <w:gridCol w:w="3435"/>
        <w:gridCol w:w="2835"/>
      </w:tblGrid>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34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283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Версия формата</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Элемент</w:t>
            </w:r>
          </w:p>
          <w:p w:rsidR="00000000" w:rsidRDefault="00C84EBE">
            <w:pPr>
              <w:pStyle w:val="afff0"/>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"07.00"</w:t>
            </w:r>
          </w:p>
        </w:tc>
        <w:tc>
          <w:tcPr>
            <w:tcW w:w="34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Тип файла данных</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Элемент</w:t>
            </w:r>
          </w:p>
          <w:p w:rsidR="00000000" w:rsidRDefault="00C84EBE">
            <w:pPr>
              <w:pStyle w:val="afff0"/>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"ВНЕШНИЙ", "ВНУТРЕННИЙ" Для файлов, представляемых страхователем, допускается только значение "ВНЕШНИЙ"</w:t>
            </w:r>
          </w:p>
        </w:tc>
        <w:tc>
          <w:tcPr>
            <w:tcW w:w="34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Программа подготовки данных</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Блок</w:t>
            </w:r>
          </w:p>
          <w:p w:rsidR="00000000" w:rsidRDefault="00C84EBE">
            <w:pPr>
              <w:pStyle w:val="afff0"/>
            </w:pPr>
            <w:hyperlink w:anchor="sub_246270" w:history="1">
              <w:r>
                <w:rPr>
                  <w:rStyle w:val="a4"/>
                </w:rPr>
                <w:t>Пункт 6.27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ПрограммаПодг</w:t>
            </w:r>
            <w:r>
              <w:t>отовкиДанных</w:t>
            </w:r>
          </w:p>
        </w:tc>
        <w:tc>
          <w:tcPr>
            <w:tcW w:w="283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Источник данных</w:t>
            </w:r>
          </w:p>
        </w:tc>
        <w:tc>
          <w:tcPr>
            <w:tcW w:w="337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Элемент</w:t>
            </w:r>
          </w:p>
          <w:p w:rsidR="00000000" w:rsidRDefault="00C84EBE">
            <w:pPr>
              <w:pStyle w:val="afff0"/>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08" w:name="sub_240322"/>
      <w:r>
        <w:t>3.2.2. Формат блока "Пачка входящих документов"</w:t>
      </w:r>
    </w:p>
    <w:bookmarkEnd w:id="100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360"/>
        <w:gridCol w:w="2835"/>
        <w:gridCol w:w="3450"/>
        <w:gridCol w:w="2835"/>
      </w:tblGrid>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336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345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283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Входящая опись</w:t>
            </w:r>
          </w:p>
        </w:tc>
        <w:tc>
          <w:tcPr>
            <w:tcW w:w="3360" w:type="dxa"/>
            <w:tcBorders>
              <w:top w:val="single" w:sz="4" w:space="0" w:color="auto"/>
              <w:left w:val="single" w:sz="4" w:space="0" w:color="auto"/>
              <w:bottom w:val="single" w:sz="4" w:space="0" w:color="auto"/>
              <w:right w:val="single" w:sz="4" w:space="0" w:color="auto"/>
            </w:tcBorders>
          </w:tcPr>
          <w:p w:rsidR="00000000" w:rsidRDefault="00C84EBE">
            <w:pPr>
              <w:pStyle w:val="afff0"/>
            </w:pPr>
            <w:r>
              <w:t>Блок</w:t>
            </w:r>
          </w:p>
          <w:p w:rsidR="00000000" w:rsidRDefault="00C84EBE">
            <w:pPr>
              <w:pStyle w:val="afff0"/>
            </w:pPr>
            <w:hyperlink w:anchor="sub_240412" w:history="1">
              <w:r>
                <w:rPr>
                  <w:rStyle w:val="a4"/>
                </w:rPr>
                <w:t>Пункт 4.1.2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"Единичный запрос"</w:t>
            </w:r>
          </w:p>
        </w:tc>
      </w:tr>
      <w:tr w:rsidR="00000000">
        <w:tblPrEx>
          <w:tblCellMar>
            <w:top w:w="0" w:type="dxa"/>
            <w:bottom w:w="0" w:type="dxa"/>
          </w:tblCellMar>
        </w:tblPrEx>
        <w:tc>
          <w:tcPr>
            <w:tcW w:w="2835" w:type="dxa"/>
            <w:tcBorders>
              <w:top w:val="single" w:sz="4" w:space="0" w:color="auto"/>
              <w:bottom w:val="single" w:sz="4" w:space="0" w:color="auto"/>
              <w:right w:val="single" w:sz="4" w:space="0" w:color="auto"/>
            </w:tcBorders>
          </w:tcPr>
          <w:p w:rsidR="00000000" w:rsidRDefault="00C84EBE">
            <w:pPr>
              <w:pStyle w:val="afff0"/>
            </w:pPr>
            <w:r>
              <w:t>Входящий документ</w:t>
            </w:r>
          </w:p>
        </w:tc>
        <w:tc>
          <w:tcPr>
            <w:tcW w:w="3360" w:type="dxa"/>
            <w:tcBorders>
              <w:top w:val="single" w:sz="4" w:space="0" w:color="auto"/>
              <w:left w:val="single" w:sz="4" w:space="0" w:color="auto"/>
              <w:bottom w:val="single" w:sz="4" w:space="0" w:color="auto"/>
              <w:right w:val="single" w:sz="4" w:space="0" w:color="auto"/>
            </w:tcBorders>
          </w:tcPr>
          <w:p w:rsidR="00000000" w:rsidRDefault="00C84EBE">
            <w:pPr>
              <w:pStyle w:val="afff0"/>
            </w:pPr>
            <w:r>
              <w:t>Блок</w:t>
            </w:r>
          </w:p>
          <w:p w:rsidR="00000000" w:rsidRDefault="00C84EBE">
            <w:pPr>
              <w:pStyle w:val="afff0"/>
            </w:pPr>
            <w:hyperlink w:anchor="sub_240411" w:history="1">
              <w:r>
                <w:rPr>
                  <w:rStyle w:val="a4"/>
                </w:rPr>
                <w:t>Пункт 4.1.1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0"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r>
        <w:t>Обязательные атрибуты блока Пачка входящих документов: "Окружение", "Стадия"</w:t>
      </w:r>
    </w:p>
    <w:p w:rsidR="00000000" w:rsidRDefault="00C84EBE"/>
    <w:p w:rsidR="00000000" w:rsidRDefault="00C84EBE">
      <w:pPr>
        <w:pStyle w:val="1"/>
      </w:pPr>
      <w:bookmarkStart w:id="1009" w:name="sub_240303"/>
      <w:r>
        <w:t>3.3. Формат файла исходящих документов</w:t>
      </w:r>
    </w:p>
    <w:bookmarkEnd w:id="1009"/>
    <w:p w:rsidR="00000000" w:rsidRDefault="00C84EBE"/>
    <w:p w:rsidR="00000000" w:rsidRDefault="00C84EBE">
      <w:r>
        <w:t>Файл исходящих документов имеет следующий формат:</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8"/>
        <w:gridCol w:w="3333"/>
        <w:gridCol w:w="2868"/>
        <w:gridCol w:w="3468"/>
        <w:gridCol w:w="2823"/>
      </w:tblGrid>
      <w:tr w:rsidR="00000000">
        <w:tblPrEx>
          <w:tblCellMar>
            <w:top w:w="0" w:type="dxa"/>
            <w:bottom w:w="0" w:type="dxa"/>
          </w:tblCellMar>
        </w:tblPrEx>
        <w:tc>
          <w:tcPr>
            <w:tcW w:w="2838" w:type="dxa"/>
            <w:tcBorders>
              <w:top w:val="single" w:sz="4" w:space="0" w:color="auto"/>
              <w:bottom w:val="nil"/>
              <w:right w:val="nil"/>
            </w:tcBorders>
          </w:tcPr>
          <w:p w:rsidR="00000000" w:rsidRDefault="00C84EBE">
            <w:pPr>
              <w:pStyle w:val="aff7"/>
              <w:jc w:val="center"/>
            </w:pPr>
            <w:r>
              <w:t>Объект</w:t>
            </w:r>
          </w:p>
        </w:tc>
        <w:tc>
          <w:tcPr>
            <w:tcW w:w="3333" w:type="dxa"/>
            <w:tcBorders>
              <w:top w:val="single" w:sz="4" w:space="0" w:color="auto"/>
              <w:left w:val="single" w:sz="4" w:space="0" w:color="auto"/>
              <w:bottom w:val="nil"/>
              <w:right w:val="nil"/>
            </w:tcBorders>
          </w:tcPr>
          <w:p w:rsidR="00000000" w:rsidRDefault="00C84EBE">
            <w:pPr>
              <w:pStyle w:val="aff7"/>
              <w:jc w:val="center"/>
            </w:pPr>
            <w:r>
              <w:t>Тип объекта</w:t>
            </w:r>
          </w:p>
        </w:tc>
        <w:tc>
          <w:tcPr>
            <w:tcW w:w="2868" w:type="dxa"/>
            <w:tcBorders>
              <w:top w:val="single" w:sz="4" w:space="0" w:color="auto"/>
              <w:left w:val="single" w:sz="4" w:space="0" w:color="auto"/>
              <w:bottom w:val="nil"/>
              <w:right w:val="nil"/>
            </w:tcBorders>
          </w:tcPr>
          <w:p w:rsidR="00000000" w:rsidRDefault="00C84EBE">
            <w:pPr>
              <w:pStyle w:val="aff7"/>
              <w:jc w:val="center"/>
            </w:pPr>
            <w:r>
              <w:t>Значение, Название объекта</w:t>
            </w:r>
          </w:p>
        </w:tc>
        <w:tc>
          <w:tcPr>
            <w:tcW w:w="3468" w:type="dxa"/>
            <w:tcBorders>
              <w:top w:val="single" w:sz="4" w:space="0" w:color="auto"/>
              <w:left w:val="single" w:sz="4" w:space="0" w:color="auto"/>
              <w:bottom w:val="nil"/>
              <w:right w:val="nil"/>
            </w:tcBorders>
          </w:tcPr>
          <w:p w:rsidR="00000000" w:rsidRDefault="00C84EBE">
            <w:pPr>
              <w:pStyle w:val="aff7"/>
              <w:jc w:val="center"/>
            </w:pPr>
            <w:r>
              <w:t>Тег</w:t>
            </w:r>
          </w:p>
        </w:tc>
        <w:tc>
          <w:tcPr>
            <w:tcW w:w="2823" w:type="dxa"/>
            <w:tcBorders>
              <w:top w:val="single" w:sz="4" w:space="0" w:color="auto"/>
              <w:left w:val="single" w:sz="4" w:space="0" w:color="auto"/>
              <w:bottom w:val="nil"/>
            </w:tcBorders>
          </w:tcPr>
          <w:p w:rsidR="00000000" w:rsidRDefault="00C84EBE">
            <w:pPr>
              <w:pStyle w:val="aff7"/>
              <w:jc w:val="center"/>
            </w:pPr>
            <w:r>
              <w:t>Дополнительные св</w:t>
            </w:r>
            <w:r>
              <w:t>едения</w:t>
            </w:r>
          </w:p>
        </w:tc>
      </w:tr>
      <w:tr w:rsidR="00000000">
        <w:tblPrEx>
          <w:tblCellMar>
            <w:top w:w="0" w:type="dxa"/>
            <w:bottom w:w="0" w:type="dxa"/>
          </w:tblCellMar>
        </w:tblPrEx>
        <w:tc>
          <w:tcPr>
            <w:tcW w:w="2838" w:type="dxa"/>
            <w:tcBorders>
              <w:top w:val="single" w:sz="4" w:space="0" w:color="auto"/>
              <w:bottom w:val="nil"/>
              <w:right w:val="nil"/>
            </w:tcBorders>
          </w:tcPr>
          <w:p w:rsidR="00000000" w:rsidRDefault="00C84EBE">
            <w:pPr>
              <w:pStyle w:val="afff0"/>
            </w:pPr>
            <w:r>
              <w:t>Имя файла</w:t>
            </w:r>
          </w:p>
        </w:tc>
        <w:tc>
          <w:tcPr>
            <w:tcW w:w="3333" w:type="dxa"/>
            <w:tcBorders>
              <w:top w:val="single" w:sz="4" w:space="0" w:color="auto"/>
              <w:left w:val="single" w:sz="4" w:space="0" w:color="auto"/>
              <w:bottom w:val="nil"/>
              <w:right w:val="nil"/>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68" w:type="dxa"/>
            <w:tcBorders>
              <w:top w:val="single" w:sz="4" w:space="0" w:color="auto"/>
              <w:left w:val="single" w:sz="4" w:space="0" w:color="auto"/>
              <w:bottom w:val="nil"/>
              <w:right w:val="nil"/>
            </w:tcBorders>
          </w:tcPr>
          <w:p w:rsidR="00000000" w:rsidRDefault="00C84EBE">
            <w:pPr>
              <w:pStyle w:val="aff7"/>
            </w:pPr>
          </w:p>
        </w:tc>
        <w:tc>
          <w:tcPr>
            <w:tcW w:w="3468" w:type="dxa"/>
            <w:tcBorders>
              <w:top w:val="single" w:sz="4" w:space="0" w:color="auto"/>
              <w:left w:val="single" w:sz="4" w:space="0" w:color="auto"/>
              <w:bottom w:val="nil"/>
              <w:right w:val="nil"/>
            </w:tcBorders>
          </w:tcPr>
          <w:p w:rsidR="00000000" w:rsidRDefault="00C84EBE">
            <w:pPr>
              <w:pStyle w:val="aff7"/>
            </w:pPr>
          </w:p>
        </w:tc>
        <w:tc>
          <w:tcPr>
            <w:tcW w:w="282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8" w:type="dxa"/>
            <w:tcBorders>
              <w:top w:val="single" w:sz="4" w:space="0" w:color="auto"/>
              <w:bottom w:val="nil"/>
              <w:right w:val="nil"/>
            </w:tcBorders>
          </w:tcPr>
          <w:p w:rsidR="00000000" w:rsidRDefault="00C84EBE">
            <w:pPr>
              <w:pStyle w:val="afff0"/>
            </w:pPr>
            <w:r>
              <w:t>Заголовок файла</w:t>
            </w:r>
          </w:p>
        </w:tc>
        <w:tc>
          <w:tcPr>
            <w:tcW w:w="3333" w:type="dxa"/>
            <w:tcBorders>
              <w:top w:val="single" w:sz="4" w:space="0" w:color="auto"/>
              <w:left w:val="single" w:sz="4" w:space="0" w:color="auto"/>
              <w:bottom w:val="nil"/>
              <w:right w:val="nil"/>
            </w:tcBorders>
          </w:tcPr>
          <w:p w:rsidR="00000000" w:rsidRDefault="00C84EBE">
            <w:pPr>
              <w:pStyle w:val="aff7"/>
              <w:jc w:val="center"/>
            </w:pPr>
            <w:r>
              <w:t>Блок</w:t>
            </w:r>
          </w:p>
          <w:p w:rsidR="00000000" w:rsidRDefault="00C84EBE">
            <w:pPr>
              <w:pStyle w:val="aff7"/>
              <w:jc w:val="center"/>
            </w:pPr>
            <w:hyperlink w:anchor="sub_240321" w:history="1">
              <w:r>
                <w:rPr>
                  <w:rStyle w:val="a4"/>
                </w:rPr>
                <w:t>Пункт 3.2.1</w:t>
              </w:r>
            </w:hyperlink>
            <w:r>
              <w:t xml:space="preserve"> настоящего формата</w:t>
            </w:r>
          </w:p>
        </w:tc>
        <w:tc>
          <w:tcPr>
            <w:tcW w:w="2868" w:type="dxa"/>
            <w:tcBorders>
              <w:top w:val="single" w:sz="4" w:space="0" w:color="auto"/>
              <w:left w:val="single" w:sz="4" w:space="0" w:color="auto"/>
              <w:bottom w:val="nil"/>
              <w:right w:val="nil"/>
            </w:tcBorders>
          </w:tcPr>
          <w:p w:rsidR="00000000" w:rsidRDefault="00C84EBE">
            <w:pPr>
              <w:pStyle w:val="aff7"/>
            </w:pPr>
          </w:p>
        </w:tc>
        <w:tc>
          <w:tcPr>
            <w:tcW w:w="3468" w:type="dxa"/>
            <w:tcBorders>
              <w:top w:val="single" w:sz="4" w:space="0" w:color="auto"/>
              <w:left w:val="single" w:sz="4" w:space="0" w:color="auto"/>
              <w:bottom w:val="nil"/>
              <w:right w:val="nil"/>
            </w:tcBorders>
          </w:tcPr>
          <w:p w:rsidR="00000000" w:rsidRDefault="00C84EBE">
            <w:pPr>
              <w:pStyle w:val="afff0"/>
            </w:pPr>
            <w:r>
              <w:t>ЗаголовокФайла</w:t>
            </w:r>
          </w:p>
        </w:tc>
        <w:tc>
          <w:tcPr>
            <w:tcW w:w="282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2838" w:type="dxa"/>
            <w:tcBorders>
              <w:top w:val="single" w:sz="4" w:space="0" w:color="auto"/>
              <w:bottom w:val="single" w:sz="4" w:space="0" w:color="auto"/>
              <w:right w:val="nil"/>
            </w:tcBorders>
          </w:tcPr>
          <w:p w:rsidR="00000000" w:rsidRDefault="00C84EBE">
            <w:pPr>
              <w:pStyle w:val="afff0"/>
            </w:pPr>
            <w:r>
              <w:t>Пачка исходящих документов</w:t>
            </w:r>
          </w:p>
        </w:tc>
        <w:tc>
          <w:tcPr>
            <w:tcW w:w="3333" w:type="dxa"/>
            <w:tcBorders>
              <w:top w:val="single" w:sz="4" w:space="0" w:color="auto"/>
              <w:left w:val="single" w:sz="4" w:space="0" w:color="auto"/>
              <w:bottom w:val="single" w:sz="4" w:space="0" w:color="auto"/>
              <w:right w:val="nil"/>
            </w:tcBorders>
          </w:tcPr>
          <w:p w:rsidR="00000000" w:rsidRDefault="00C84EBE">
            <w:pPr>
              <w:pStyle w:val="aff7"/>
              <w:jc w:val="center"/>
            </w:pPr>
            <w:r>
              <w:t>Блок</w:t>
            </w:r>
          </w:p>
          <w:p w:rsidR="00000000" w:rsidRDefault="00C84EBE">
            <w:pPr>
              <w:pStyle w:val="aff7"/>
              <w:jc w:val="center"/>
            </w:pPr>
            <w:hyperlink w:anchor="sub_240331" w:history="1">
              <w:r>
                <w:rPr>
                  <w:rStyle w:val="a4"/>
                </w:rPr>
                <w:t>Пункт 3.3.1</w:t>
              </w:r>
            </w:hyperlink>
            <w:r>
              <w:t xml:space="preserve"> настоящего формата</w:t>
            </w:r>
          </w:p>
        </w:tc>
        <w:tc>
          <w:tcPr>
            <w:tcW w:w="2868" w:type="dxa"/>
            <w:tcBorders>
              <w:top w:val="single" w:sz="4" w:space="0" w:color="auto"/>
              <w:left w:val="single" w:sz="4" w:space="0" w:color="auto"/>
              <w:bottom w:val="single" w:sz="4" w:space="0" w:color="auto"/>
              <w:right w:val="nil"/>
            </w:tcBorders>
          </w:tcPr>
          <w:p w:rsidR="00000000" w:rsidRDefault="00C84EBE">
            <w:pPr>
              <w:pStyle w:val="aff7"/>
            </w:pPr>
          </w:p>
        </w:tc>
        <w:tc>
          <w:tcPr>
            <w:tcW w:w="3468" w:type="dxa"/>
            <w:tcBorders>
              <w:top w:val="single" w:sz="4" w:space="0" w:color="auto"/>
              <w:left w:val="single" w:sz="4" w:space="0" w:color="auto"/>
              <w:bottom w:val="single" w:sz="4" w:space="0" w:color="auto"/>
              <w:right w:val="nil"/>
            </w:tcBorders>
          </w:tcPr>
          <w:p w:rsidR="00000000" w:rsidRDefault="00C84EBE">
            <w:pPr>
              <w:pStyle w:val="afff0"/>
            </w:pPr>
            <w:r>
              <w:t>ПачкаИсходящихДокументов</w:t>
            </w:r>
          </w:p>
        </w:tc>
        <w:tc>
          <w:tcPr>
            <w:tcW w:w="282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10" w:name="sub_240331"/>
      <w:r>
        <w:t>3.3.1. Формат блока "Пачка исходящих документов"</w:t>
      </w:r>
    </w:p>
    <w:bookmarkEnd w:id="101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3357"/>
        <w:gridCol w:w="2875"/>
        <w:gridCol w:w="3443"/>
        <w:gridCol w:w="2820"/>
      </w:tblGrid>
      <w:tr w:rsidR="00000000">
        <w:tblPrEx>
          <w:tblCellMar>
            <w:top w:w="0" w:type="dxa"/>
            <w:bottom w:w="0" w:type="dxa"/>
          </w:tblCellMar>
        </w:tblPrEx>
        <w:tc>
          <w:tcPr>
            <w:tcW w:w="2837" w:type="dxa"/>
            <w:tcBorders>
              <w:top w:val="single" w:sz="4" w:space="0" w:color="auto"/>
              <w:bottom w:val="nil"/>
              <w:right w:val="nil"/>
            </w:tcBorders>
          </w:tcPr>
          <w:p w:rsidR="00000000" w:rsidRDefault="00C84EBE">
            <w:pPr>
              <w:pStyle w:val="afff0"/>
            </w:pPr>
            <w:r>
              <w:t>Объект</w:t>
            </w:r>
          </w:p>
        </w:tc>
        <w:tc>
          <w:tcPr>
            <w:tcW w:w="3357" w:type="dxa"/>
            <w:tcBorders>
              <w:top w:val="single" w:sz="4" w:space="0" w:color="auto"/>
              <w:left w:val="single" w:sz="4" w:space="0" w:color="auto"/>
              <w:bottom w:val="nil"/>
              <w:right w:val="nil"/>
            </w:tcBorders>
          </w:tcPr>
          <w:p w:rsidR="00000000" w:rsidRDefault="00C84EBE">
            <w:pPr>
              <w:pStyle w:val="afff0"/>
            </w:pPr>
            <w:r>
              <w:t>Тип объекта</w:t>
            </w:r>
          </w:p>
        </w:tc>
        <w:tc>
          <w:tcPr>
            <w:tcW w:w="2875" w:type="dxa"/>
            <w:tcBorders>
              <w:top w:val="single" w:sz="4" w:space="0" w:color="auto"/>
              <w:left w:val="single" w:sz="4" w:space="0" w:color="auto"/>
              <w:bottom w:val="nil"/>
              <w:right w:val="nil"/>
            </w:tcBorders>
          </w:tcPr>
          <w:p w:rsidR="00000000" w:rsidRDefault="00C84EBE">
            <w:pPr>
              <w:pStyle w:val="afff0"/>
            </w:pPr>
            <w:r>
              <w:t>Значение, Название объекта</w:t>
            </w:r>
          </w:p>
        </w:tc>
        <w:tc>
          <w:tcPr>
            <w:tcW w:w="3443" w:type="dxa"/>
            <w:tcBorders>
              <w:top w:val="single" w:sz="4" w:space="0" w:color="auto"/>
              <w:left w:val="single" w:sz="4" w:space="0" w:color="auto"/>
              <w:bottom w:val="nil"/>
              <w:right w:val="nil"/>
            </w:tcBorders>
          </w:tcPr>
          <w:p w:rsidR="00000000" w:rsidRDefault="00C84EBE">
            <w:pPr>
              <w:pStyle w:val="afff0"/>
            </w:pPr>
            <w:r>
              <w:t>Тег</w:t>
            </w:r>
          </w:p>
        </w:tc>
        <w:tc>
          <w:tcPr>
            <w:tcW w:w="2820" w:type="dxa"/>
            <w:tcBorders>
              <w:top w:val="single" w:sz="4" w:space="0" w:color="auto"/>
              <w:left w:val="single" w:sz="4" w:space="0" w:color="auto"/>
              <w:bottom w:val="nil"/>
            </w:tcBorders>
          </w:tcPr>
          <w:p w:rsidR="00000000" w:rsidRDefault="00C84EBE">
            <w:pPr>
              <w:pStyle w:val="afff0"/>
            </w:pPr>
            <w:r>
              <w:t>Дополнительные сведения</w:t>
            </w:r>
          </w:p>
        </w:tc>
      </w:tr>
      <w:tr w:rsidR="00000000">
        <w:tblPrEx>
          <w:tblCellMar>
            <w:top w:w="0" w:type="dxa"/>
            <w:bottom w:w="0" w:type="dxa"/>
          </w:tblCellMar>
        </w:tblPrEx>
        <w:tc>
          <w:tcPr>
            <w:tcW w:w="2837" w:type="dxa"/>
            <w:tcBorders>
              <w:top w:val="single" w:sz="4" w:space="0" w:color="auto"/>
              <w:bottom w:val="nil"/>
              <w:right w:val="nil"/>
            </w:tcBorders>
          </w:tcPr>
          <w:p w:rsidR="00000000" w:rsidRDefault="00C84EBE">
            <w:pPr>
              <w:pStyle w:val="afff0"/>
            </w:pPr>
            <w:r>
              <w:t>Входящая опись</w:t>
            </w:r>
          </w:p>
        </w:tc>
        <w:tc>
          <w:tcPr>
            <w:tcW w:w="3357" w:type="dxa"/>
            <w:tcBorders>
              <w:top w:val="single" w:sz="4" w:space="0" w:color="auto"/>
              <w:left w:val="single" w:sz="4" w:space="0" w:color="auto"/>
              <w:bottom w:val="nil"/>
              <w:right w:val="nil"/>
            </w:tcBorders>
          </w:tcPr>
          <w:p w:rsidR="00000000" w:rsidRDefault="00C84EBE">
            <w:pPr>
              <w:pStyle w:val="aff7"/>
              <w:jc w:val="center"/>
            </w:pPr>
            <w:r>
              <w:t xml:space="preserve">Блок </w:t>
            </w:r>
            <w:hyperlink w:anchor="sub_240412" w:history="1">
              <w:r>
                <w:rPr>
                  <w:rStyle w:val="a4"/>
                </w:rPr>
                <w:t>Пункт 4.1.2</w:t>
              </w:r>
            </w:hyperlink>
            <w:r>
              <w:t xml:space="preserve"> настоящего формата</w:t>
            </w:r>
          </w:p>
        </w:tc>
        <w:tc>
          <w:tcPr>
            <w:tcW w:w="2875" w:type="dxa"/>
            <w:tcBorders>
              <w:top w:val="single" w:sz="4" w:space="0" w:color="auto"/>
              <w:left w:val="single" w:sz="4" w:space="0" w:color="auto"/>
              <w:bottom w:val="nil"/>
              <w:right w:val="nil"/>
            </w:tcBorders>
          </w:tcPr>
          <w:p w:rsidR="00000000" w:rsidRDefault="00C84EBE">
            <w:pPr>
              <w:pStyle w:val="aff7"/>
            </w:pPr>
          </w:p>
        </w:tc>
        <w:tc>
          <w:tcPr>
            <w:tcW w:w="3443" w:type="dxa"/>
            <w:tcBorders>
              <w:top w:val="single" w:sz="4" w:space="0" w:color="auto"/>
              <w:left w:val="single" w:sz="4" w:space="0" w:color="auto"/>
              <w:bottom w:val="nil"/>
              <w:right w:val="nil"/>
            </w:tcBorders>
          </w:tcPr>
          <w:p w:rsidR="00000000" w:rsidRDefault="00C84EBE">
            <w:pPr>
              <w:pStyle w:val="aff7"/>
            </w:pPr>
          </w:p>
        </w:tc>
        <w:tc>
          <w:tcPr>
            <w:tcW w:w="2820" w:type="dxa"/>
            <w:tcBorders>
              <w:top w:val="single" w:sz="4" w:space="0" w:color="auto"/>
              <w:left w:val="single" w:sz="4" w:space="0" w:color="auto"/>
              <w:bottom w:val="nil"/>
            </w:tcBorders>
          </w:tcPr>
          <w:p w:rsidR="00000000" w:rsidRDefault="00C84EBE">
            <w:pPr>
              <w:pStyle w:val="afff0"/>
            </w:pPr>
            <w:r>
              <w:t>Отсутствуют при значении атрибута "Окружение" = "Единичный запрос"</w:t>
            </w:r>
          </w:p>
        </w:tc>
      </w:tr>
      <w:tr w:rsidR="00000000">
        <w:tblPrEx>
          <w:tblCellMar>
            <w:top w:w="0" w:type="dxa"/>
            <w:bottom w:w="0" w:type="dxa"/>
          </w:tblCellMar>
        </w:tblPrEx>
        <w:tc>
          <w:tcPr>
            <w:tcW w:w="2837" w:type="dxa"/>
            <w:tcBorders>
              <w:top w:val="single" w:sz="4" w:space="0" w:color="auto"/>
              <w:bottom w:val="nil"/>
              <w:right w:val="nil"/>
            </w:tcBorders>
          </w:tcPr>
          <w:p w:rsidR="00000000" w:rsidRDefault="00C84EBE">
            <w:pPr>
              <w:pStyle w:val="afff0"/>
            </w:pPr>
            <w:r>
              <w:t>Исходящая опись</w:t>
            </w:r>
          </w:p>
        </w:tc>
        <w:tc>
          <w:tcPr>
            <w:tcW w:w="3357" w:type="dxa"/>
            <w:tcBorders>
              <w:top w:val="single" w:sz="4" w:space="0" w:color="auto"/>
              <w:left w:val="single" w:sz="4" w:space="0" w:color="auto"/>
              <w:bottom w:val="nil"/>
              <w:right w:val="nil"/>
            </w:tcBorders>
          </w:tcPr>
          <w:p w:rsidR="00000000" w:rsidRDefault="00C84EBE">
            <w:pPr>
              <w:pStyle w:val="aff7"/>
              <w:jc w:val="center"/>
            </w:pPr>
            <w:r>
              <w:t xml:space="preserve">Блок </w:t>
            </w:r>
            <w:hyperlink w:anchor="sub_240422" w:history="1">
              <w:r>
                <w:rPr>
                  <w:rStyle w:val="a4"/>
                </w:rPr>
                <w:t>Пункт 4.2.2</w:t>
              </w:r>
            </w:hyperlink>
            <w:r>
              <w:t xml:space="preserve"> настоящего формата</w:t>
            </w:r>
          </w:p>
        </w:tc>
        <w:tc>
          <w:tcPr>
            <w:tcW w:w="2875" w:type="dxa"/>
            <w:tcBorders>
              <w:top w:val="single" w:sz="4" w:space="0" w:color="auto"/>
              <w:left w:val="single" w:sz="4" w:space="0" w:color="auto"/>
              <w:bottom w:val="nil"/>
              <w:right w:val="nil"/>
            </w:tcBorders>
          </w:tcPr>
          <w:p w:rsidR="00000000" w:rsidRDefault="00C84EBE">
            <w:pPr>
              <w:pStyle w:val="aff7"/>
              <w:jc w:val="center"/>
            </w:pPr>
            <w:r>
              <w:t>СОПРОВОДИТЕЛЬНАЯ_ВЕДОМОСТЬ</w:t>
            </w:r>
          </w:p>
        </w:tc>
        <w:tc>
          <w:tcPr>
            <w:tcW w:w="3443" w:type="dxa"/>
            <w:tcBorders>
              <w:top w:val="single" w:sz="4" w:space="0" w:color="auto"/>
              <w:left w:val="single" w:sz="4" w:space="0" w:color="auto"/>
              <w:bottom w:val="nil"/>
              <w:right w:val="nil"/>
            </w:tcBorders>
          </w:tcPr>
          <w:p w:rsidR="00000000" w:rsidRDefault="00C84EBE">
            <w:pPr>
              <w:pStyle w:val="aff7"/>
            </w:pPr>
          </w:p>
        </w:tc>
        <w:tc>
          <w:tcPr>
            <w:tcW w:w="2820" w:type="dxa"/>
            <w:tcBorders>
              <w:top w:val="single" w:sz="4" w:space="0" w:color="auto"/>
              <w:left w:val="single" w:sz="4" w:space="0" w:color="auto"/>
              <w:bottom w:val="nil"/>
            </w:tcBorders>
          </w:tcPr>
          <w:p w:rsidR="00000000" w:rsidRDefault="00C84EBE">
            <w:pPr>
              <w:pStyle w:val="afff0"/>
            </w:pPr>
            <w:r>
              <w:t>Отсутствуют при значении атрибута "Окружение" = "Единичный</w:t>
            </w:r>
            <w:r>
              <w:t xml:space="preserve"> запрос"</w:t>
            </w:r>
          </w:p>
        </w:tc>
      </w:tr>
      <w:tr w:rsidR="00000000">
        <w:tblPrEx>
          <w:tblCellMar>
            <w:top w:w="0" w:type="dxa"/>
            <w:bottom w:w="0" w:type="dxa"/>
          </w:tblCellMar>
        </w:tblPrEx>
        <w:tc>
          <w:tcPr>
            <w:tcW w:w="2837" w:type="dxa"/>
            <w:tcBorders>
              <w:top w:val="single" w:sz="4" w:space="0" w:color="auto"/>
              <w:bottom w:val="single" w:sz="4" w:space="0" w:color="auto"/>
              <w:right w:val="nil"/>
            </w:tcBorders>
          </w:tcPr>
          <w:p w:rsidR="00000000" w:rsidRDefault="00C84EBE">
            <w:pPr>
              <w:pStyle w:val="afff0"/>
            </w:pPr>
            <w:r>
              <w:t>Исходящий документ</w:t>
            </w:r>
          </w:p>
        </w:tc>
        <w:tc>
          <w:tcPr>
            <w:tcW w:w="3357" w:type="dxa"/>
            <w:tcBorders>
              <w:top w:val="single" w:sz="4" w:space="0" w:color="auto"/>
              <w:left w:val="single" w:sz="4" w:space="0" w:color="auto"/>
              <w:bottom w:val="single" w:sz="4" w:space="0" w:color="auto"/>
              <w:right w:val="nil"/>
            </w:tcBorders>
          </w:tcPr>
          <w:p w:rsidR="00000000" w:rsidRDefault="00C84EBE">
            <w:pPr>
              <w:pStyle w:val="aff7"/>
              <w:jc w:val="center"/>
            </w:pPr>
            <w:r>
              <w:t xml:space="preserve">Блок </w:t>
            </w:r>
            <w:hyperlink w:anchor="sub_240421" w:history="1">
              <w:r>
                <w:rPr>
                  <w:rStyle w:val="a4"/>
                </w:rPr>
                <w:t>Пункт 4.2.1</w:t>
              </w:r>
            </w:hyperlink>
            <w:r>
              <w:t xml:space="preserve"> настоящего формата</w:t>
            </w:r>
          </w:p>
        </w:tc>
        <w:tc>
          <w:tcPr>
            <w:tcW w:w="2875" w:type="dxa"/>
            <w:tcBorders>
              <w:top w:val="single" w:sz="4" w:space="0" w:color="auto"/>
              <w:left w:val="single" w:sz="4" w:space="0" w:color="auto"/>
              <w:bottom w:val="single" w:sz="4" w:space="0" w:color="auto"/>
              <w:right w:val="nil"/>
            </w:tcBorders>
          </w:tcPr>
          <w:p w:rsidR="00000000" w:rsidRDefault="00C84EBE">
            <w:pPr>
              <w:pStyle w:val="aff7"/>
            </w:pPr>
          </w:p>
        </w:tc>
        <w:tc>
          <w:tcPr>
            <w:tcW w:w="3443" w:type="dxa"/>
            <w:tcBorders>
              <w:top w:val="single" w:sz="4" w:space="0" w:color="auto"/>
              <w:left w:val="single" w:sz="4" w:space="0" w:color="auto"/>
              <w:bottom w:val="single" w:sz="4" w:space="0" w:color="auto"/>
              <w:right w:val="nil"/>
            </w:tcBorders>
          </w:tcPr>
          <w:p w:rsidR="00000000" w:rsidRDefault="00C84EBE">
            <w:pPr>
              <w:pStyle w:val="aff7"/>
            </w:pPr>
          </w:p>
        </w:tc>
        <w:tc>
          <w:tcPr>
            <w:tcW w:w="2820" w:type="dxa"/>
            <w:tcBorders>
              <w:top w:val="single" w:sz="4" w:space="0" w:color="auto"/>
              <w:left w:val="single" w:sz="4" w:space="0" w:color="auto"/>
              <w:bottom w:val="single" w:sz="4" w:space="0" w:color="auto"/>
            </w:tcBorders>
          </w:tcPr>
          <w:p w:rsidR="00000000" w:rsidRDefault="00C84EBE">
            <w:pPr>
              <w:pStyle w:val="afff0"/>
            </w:pPr>
            <w:r>
              <w:t>Группа объектов</w:t>
            </w:r>
          </w:p>
        </w:tc>
      </w:tr>
    </w:tbl>
    <w:p w:rsidR="00000000" w:rsidRDefault="00C84EBE"/>
    <w:p w:rsidR="00000000" w:rsidRDefault="00C84EBE">
      <w:pPr>
        <w:pStyle w:val="1"/>
      </w:pPr>
      <w:bookmarkStart w:id="1011" w:name="sub_240400"/>
      <w:r>
        <w:t>4. Блоки входящих и исходящих документов</w:t>
      </w:r>
    </w:p>
    <w:bookmarkEnd w:id="1011"/>
    <w:p w:rsidR="00000000" w:rsidRDefault="00C84EBE"/>
    <w:p w:rsidR="00000000" w:rsidRDefault="00C84EBE">
      <w:r>
        <w:t xml:space="preserve">В данном пункте настоящего формата представлены сначала блоки входящих документов, потом блоки исходящих документов. Наименования тегов документов приведены в </w:t>
      </w:r>
      <w:hyperlink w:anchor="sub_2403121" w:history="1">
        <w:r>
          <w:rPr>
            <w:rStyle w:val="a4"/>
          </w:rPr>
          <w:t>Таблице 1</w:t>
        </w:r>
      </w:hyperlink>
      <w:r>
        <w:t xml:space="preserve"> пункта 3.1.2 настоящего формата. Входящие в их состав блок</w:t>
      </w:r>
      <w:r>
        <w:t>и унифицированной структуры приведены в отдельном пункте настоящего формата, а блоки не унифицированной структуры приведены непосредственно за блоком, в состав которого входят.</w:t>
      </w:r>
    </w:p>
    <w:p w:rsidR="00000000" w:rsidRDefault="00C84EBE"/>
    <w:p w:rsidR="00000000" w:rsidRDefault="00C84EBE">
      <w:pPr>
        <w:pStyle w:val="1"/>
      </w:pPr>
      <w:bookmarkStart w:id="1012" w:name="sub_240401"/>
      <w:r>
        <w:t>4.1. Входящие документы</w:t>
      </w:r>
    </w:p>
    <w:bookmarkEnd w:id="1012"/>
    <w:p w:rsidR="00000000" w:rsidRDefault="00C84EBE"/>
    <w:p w:rsidR="00000000" w:rsidRDefault="00C84EBE">
      <w:pPr>
        <w:pStyle w:val="1"/>
      </w:pPr>
      <w:bookmarkStart w:id="1013" w:name="sub_240411"/>
      <w:r>
        <w:t>4.1.1. Формат абстрактн</w:t>
      </w:r>
      <w:r>
        <w:t>ого блока "Входящий документ"</w:t>
      </w:r>
    </w:p>
    <w:bookmarkEnd w:id="101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в пачке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Используется только при значении атрибута "Стадия" = "До обработки"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Используется только при значении атрибута "Стадия" = "После обработк</w:t>
            </w:r>
            <w:r>
              <w:t>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Состояние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30" w:history="1">
              <w:r>
                <w:rPr>
                  <w:rStyle w:val="a4"/>
                </w:rPr>
                <w:t>Пункт 6.33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Состояние входящего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Состояние</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Используется только при значении атрибута "Стадия" = "После обработки" 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ошибки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4" w:history="1">
              <w:r>
                <w:rPr>
                  <w:rStyle w:val="a4"/>
                </w:rPr>
                <w:t>Пункт 5.4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Все ошибки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ВсеОшибки</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Используется только при значении атрибута "Стадия" = "После обработки" 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Заверение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w:t>
            </w:r>
            <w:r>
              <w:t>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Документ-основание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ДокументОснование</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r>
        <w:t>Допустимые атрибуты блока Входящий документ: "Окружение", "Стадия".</w:t>
      </w:r>
    </w:p>
    <w:p w:rsidR="00000000" w:rsidRDefault="00C84EBE">
      <w:r>
        <w:t>Данные атрибуты являются допустимыми также для всех расширений блока Входящий документ.</w:t>
      </w:r>
    </w:p>
    <w:p w:rsidR="00000000" w:rsidRDefault="00C84EBE">
      <w:r>
        <w:t>Для файла входящих документов, представляемого страхователем, указание атрибутов блока Входящий документ, а также всех его расширений, не допускается.</w:t>
      </w:r>
    </w:p>
    <w:p w:rsidR="00000000" w:rsidRDefault="00C84EBE"/>
    <w:p w:rsidR="00000000" w:rsidRDefault="00C84EBE">
      <w:pPr>
        <w:pStyle w:val="1"/>
      </w:pPr>
      <w:bookmarkStart w:id="1014" w:name="sub_240412"/>
      <w:r>
        <w:t>4.1.2. "Входящая опись" как расширение блока "Входящий документ"</w:t>
      </w:r>
    </w:p>
    <w:bookmarkEnd w:id="101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входящей описи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Допустимые значения: "ОПИСЬ ПАЧКИ", "ОПИСЬ РАСПИСОК"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Составитель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СоставительПачки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90" w:history="1">
              <w:r>
                <w:rPr>
                  <w:rStyle w:val="a4"/>
                </w:rPr>
                <w:t>Пункт 6.19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 пачки внешний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НомерПачки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30" w:history="1">
              <w:r>
                <w:rPr>
                  <w:rStyle w:val="a4"/>
                </w:rPr>
                <w:t>Пункт 5.24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СоставДокументов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составления пачки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Пачка Старых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121" w:history="1">
              <w:r>
                <w:rPr>
                  <w:rStyle w:val="a4"/>
                </w:rPr>
                <w:t>Пункт 4.1.2.1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Пачка Старых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ПачкаСтарыхИС</w:t>
            </w:r>
          </w:p>
        </w:tc>
        <w:tc>
          <w:tcPr>
            <w:tcW w:w="3405" w:type="dxa"/>
            <w:vMerge w:val="restart"/>
            <w:tcBorders>
              <w:top w:val="single" w:sz="4" w:space="0" w:color="auto"/>
              <w:left w:val="single" w:sz="4" w:space="0" w:color="auto"/>
              <w:bottom w:val="single" w:sz="4" w:space="0" w:color="auto"/>
            </w:tcBorders>
          </w:tcPr>
          <w:p w:rsidR="00000000" w:rsidRDefault="00C84EBE">
            <w:pPr>
              <w:pStyle w:val="aff7"/>
              <w:jc w:val="center"/>
            </w:pPr>
            <w:r>
              <w:t>Из перечисленных объектов либо все отсутствуют, либо указан только один.</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Пачка СЗВ-4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122" w:history="1">
              <w:r>
                <w:rPr>
                  <w:rStyle w:val="a4"/>
                </w:rPr>
                <w:t>Пункт 4.1.2.2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Пачка СЗВ-4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ПачкаСЗВ4</w:t>
            </w:r>
          </w:p>
        </w:tc>
        <w:tc>
          <w:tcPr>
            <w:tcW w:w="3405"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об уведомлении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90" w:history="1">
              <w:r>
                <w:rPr>
                  <w:rStyle w:val="a4"/>
                </w:rPr>
                <w:t>Пункт 6.29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об уведомлении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СведенияОбУведомлении</w:t>
            </w:r>
          </w:p>
        </w:tc>
        <w:tc>
          <w:tcPr>
            <w:tcW w:w="3405"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Породившая сопроводительная ведомость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20" w:history="1">
              <w:r>
                <w:rPr>
                  <w:rStyle w:val="a4"/>
                </w:rPr>
                <w:t>Пункт 6.32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исходящий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ПородившаяСопроводительнаяВедомость</w:t>
            </w:r>
          </w:p>
        </w:tc>
        <w:tc>
          <w:tcPr>
            <w:tcW w:w="3405" w:type="dxa"/>
            <w:vMerge/>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15" w:name="sub_2404121"/>
      <w:r>
        <w:t>4.1.2</w:t>
      </w:r>
      <w:r>
        <w:t>.1. "Пачка Старых ИС".</w:t>
      </w:r>
    </w:p>
    <w:bookmarkEnd w:id="101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Начислено всего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Начислено по больничным</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16" w:name="sub_2404122"/>
      <w:r>
        <w:t>4.1.2.2. "Пачка СЗВ-4"</w:t>
      </w:r>
    </w:p>
    <w:bookmarkEnd w:id="101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00" w:history="1">
              <w:r>
                <w:rPr>
                  <w:rStyle w:val="a4"/>
                </w:rPr>
                <w:t>Пункт 6.41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ТарифСтраховыхВзносов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10" w:history="1">
              <w:r>
                <w:rPr>
                  <w:rStyle w:val="a4"/>
                </w:rPr>
                <w:t>Пункт 6.42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ТерриториальныеУсловия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корректировки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 Сумма начисленных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ИтогоСуммаВзносов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17" w:name="sub_2404130"/>
      <w:r>
        <w:t>4.1.3. "Входящая</w:t>
      </w:r>
      <w:r>
        <w:t xml:space="preserve"> опись по страховым взносам" как расширение блока "Входящий документ"</w:t>
      </w:r>
    </w:p>
    <w:bookmarkEnd w:id="101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входящей описи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Допустимые значения: "ОПИСЬ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Составитель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СоставительПачки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90" w:history="1">
              <w:r>
                <w:rPr>
                  <w:rStyle w:val="a4"/>
                </w:rPr>
                <w:t>Пункт 6.19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 пачки внешний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НомерПачки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30" w:history="1">
              <w:r>
                <w:rPr>
                  <w:rStyle w:val="a4"/>
                </w:rPr>
                <w:t>Пункт 5.24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СоставДокументов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составления пачки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Корректируемый 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КорректируемыйОтчетныйПериод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страховую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СуммаВзносовНаСтраховую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накопительную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w:t>
            </w:r>
            <w:r>
              <w:t>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СуммаВзносовНаНакопительную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18" w:name="sub_2404140"/>
      <w:r>
        <w:t>4.1.4. "Входящая опись по суммам выплат и вознаграждений" как расширение блока "Входящий документ"</w:t>
      </w:r>
    </w:p>
    <w:bookmarkEnd w:id="101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входящей описи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Допустимые значения: "ОПИСЬ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Составитель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СоставительПачки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90" w:history="1">
              <w:r>
                <w:rPr>
                  <w:rStyle w:val="a4"/>
                </w:rPr>
                <w:t>Пункт 6.19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 пачки внешний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НомерПачки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30" w:history="1">
              <w:r>
                <w:rPr>
                  <w:rStyle w:val="a4"/>
                </w:rPr>
                <w:t>Пункт 5.24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СоставДокументов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составления пачки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договора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ОтчетныйГод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выплат и иных вознаграждений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80" w:history="1">
              <w:r>
                <w:rPr>
                  <w:rStyle w:val="a4"/>
                </w:rPr>
                <w:t>Пункт 6.38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и иных вознаграждений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СуммаВыплатИвознаграждений</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19" w:name="sub_24041501"/>
      <w:r>
        <w:t>4.1.5. "Входящая опись по суммам выплат и вознаграждений и вознаграждений" как расширение блока "Входящий документ"</w:t>
      </w:r>
    </w:p>
    <w:bookmarkEnd w:id="101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входящей описи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Допустимые значения: "ОПИСЬ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Составитель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СоставительПачки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90" w:history="1">
              <w:r>
                <w:rPr>
                  <w:rStyle w:val="a4"/>
                </w:rPr>
                <w:t>Пункт 6.19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 пачки внешний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НомерПачки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30" w:history="1">
              <w:r>
                <w:rPr>
                  <w:rStyle w:val="a4"/>
                </w:rPr>
                <w:t>Пункт 5.24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СоставДокументов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составления пачки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Корректируемый 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КорректируемыйОтчетныйПериод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договора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выплат и иных вознаграждений, начисленных в пользу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1" w:history="1">
              <w:r>
                <w:rPr>
                  <w:rStyle w:val="a4"/>
                </w:rPr>
                <w:t>Пункт 6.39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и иных вознаграждений, начисленных в пользу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СуммаВыплатИвознагражденийВпользуЗЛ</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страховую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СуммаВзносовНаСтраховую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Сумма </w:t>
            </w:r>
            <w:r>
              <w:t>страховых взносов на накопительную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СуммаВзносовНаНакопительную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0" w:name="sub_2404150"/>
      <w:r>
        <w:t>4.1.6. "Анкета застрахованного лица" как расширение блока "Входящий документ"</w:t>
      </w:r>
    </w:p>
    <w:bookmarkEnd w:id="102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1" w:name="sub_2404160"/>
      <w:r>
        <w:t>4.1.7. "Запрос на установление страхового номера" как расширение блока "Входящий документ"</w:t>
      </w:r>
    </w:p>
    <w:bookmarkEnd w:id="102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2" w:name="sub_2404170"/>
      <w:r>
        <w:t>4.1.8. "Заявление об обмене страхового свидетельства" как расширение блока "Входящий документ"</w:t>
      </w:r>
    </w:p>
    <w:bookmarkEnd w:id="102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 из страхового свидетельства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ФИОизСтрахового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Изменившиеся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ИзменившиесяДанные</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отмены отчества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отмены места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3" w:name="sub_2404180"/>
      <w:r>
        <w:t>4.1.9. "Заявление о выдаче дубликата страхового свидетельства" как расширение блока "Входящий документ"</w:t>
      </w:r>
    </w:p>
    <w:bookmarkEnd w:id="102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w:t>
            </w:r>
            <w:r>
              <w:t>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Отметка о представлении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 из страхового свидетельства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ФИОизСтрахового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 из страхового свидетельства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ПолИзСтрахового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 из страхового свидетельства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ДатаРожденияИзСтрахового | ДатаРожденияИзСтраховогоОсобая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Место рождения из страхового свидетельства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МестоРожденияИзСтрахового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Изменившиеся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ИзменившиесяДанные</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отмены отчества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отмены места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a"/>
        <w:rPr>
          <w:color w:val="000000"/>
          <w:sz w:val="16"/>
          <w:szCs w:val="16"/>
        </w:rPr>
      </w:pPr>
      <w:bookmarkStart w:id="1024" w:name="sub_2404190"/>
      <w:r>
        <w:rPr>
          <w:color w:val="000000"/>
          <w:sz w:val="16"/>
          <w:szCs w:val="16"/>
        </w:rPr>
        <w:t>Информация об изменениях:</w:t>
      </w:r>
    </w:p>
    <w:bookmarkEnd w:id="1024"/>
    <w:p w:rsidR="00000000" w:rsidRDefault="00C84EBE">
      <w:pPr>
        <w:pStyle w:val="afb"/>
      </w:pPr>
      <w:r>
        <w:fldChar w:fldCharType="begin"/>
      </w:r>
      <w:r>
        <w:instrText>HYPERLINK "garantF1://71124976.15"</w:instrText>
      </w:r>
      <w:r>
        <w:fldChar w:fldCharType="separate"/>
      </w:r>
      <w:r>
        <w:rPr>
          <w:rStyle w:val="a4"/>
        </w:rPr>
        <w:t>Постановлением</w:t>
      </w:r>
      <w:r>
        <w:fldChar w:fldCharType="end"/>
      </w:r>
      <w:r>
        <w:t xml:space="preserve"> Правления ПФР от 17 сентября 2015 г. N 348п в пункт 4.1.10 внесены изменения, </w:t>
      </w:r>
      <w:hyperlink r:id="rId864" w:history="1">
        <w:r>
          <w:rPr>
            <w:rStyle w:val="a4"/>
          </w:rPr>
          <w:t>вступающие в силу</w:t>
        </w:r>
      </w:hyperlink>
      <w:r>
        <w:t xml:space="preserve"> с 1 января 2016 г.</w:t>
      </w:r>
    </w:p>
    <w:p w:rsidR="00000000" w:rsidRDefault="00C84EBE">
      <w:pPr>
        <w:pStyle w:val="afb"/>
      </w:pPr>
      <w:hyperlink r:id="rId865" w:history="1">
        <w:r>
          <w:rPr>
            <w:rStyle w:val="a4"/>
          </w:rPr>
          <w:t>См. текст пункта в будущей редакции</w:t>
        </w:r>
      </w:hyperlink>
    </w:p>
    <w:p w:rsidR="00000000" w:rsidRDefault="00C84EBE">
      <w:pPr>
        <w:pStyle w:val="1"/>
      </w:pPr>
      <w:r>
        <w:t>4.1.10. "Сведения о смерти застрахованного лица" как расширение блока "Входящий документ"</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Орган ЗАГС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ОрганЗАГС</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bookmarkStart w:id="1025" w:name="sub_2404197"/>
            <w:r>
              <w:t>Дата смерти</w:t>
            </w:r>
            <w:bookmarkEnd w:id="1025"/>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записи акта о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записи акта о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bookmarkStart w:id="1026" w:name="sub_24041910"/>
            <w:r>
              <w:t>Удостоверяющий документ</w:t>
            </w:r>
            <w:bookmarkEnd w:id="1026"/>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Последнее место жительства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2" w:history="1">
              <w:r>
                <w:rPr>
                  <w:rStyle w:val="a4"/>
                </w:rPr>
                <w:t>Пункт 5.2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общий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ПоследнееМестоЖительства</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7" w:name="sub_244110"/>
      <w:r>
        <w:t>4.1.11. "Актуализа</w:t>
      </w:r>
      <w:r>
        <w:t>ция лицевого счета застрахованного лица" как расширение блока "Входящий документ"</w:t>
      </w:r>
    </w:p>
    <w:bookmarkEnd w:id="102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8" w:name="sub_244111"/>
      <w:r>
        <w:t>4.1.12. "Сведения о фиксированном платеже</w:t>
      </w:r>
      <w:r>
        <w:t>" как расширение блока "Входящий документ"</w:t>
      </w:r>
    </w:p>
    <w:bookmarkEnd w:id="102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Уплачено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УплаченоЗаПериод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29" w:name="sub_244112"/>
      <w:r>
        <w:t>4.1.13. "Сведения о назначении пенсии" как расширение блока "Входящий документ"</w:t>
      </w:r>
    </w:p>
    <w:bookmarkEnd w:id="102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w:t>
            </w:r>
            <w:r>
              <w:t>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Группа инвалидности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иждивенцев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об иждивенце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20" w:history="1">
              <w:r>
                <w:rPr>
                  <w:rStyle w:val="a4"/>
                </w:rPr>
                <w:t>Пункт 5.23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об иждивенце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СведенияОбИждивенце</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121" w:history="1">
              <w:r>
                <w:rPr>
                  <w:rStyle w:val="a4"/>
                </w:rPr>
                <w:t>Пункт 4.1.13.1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СведенияОтрудовойПенсии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государственной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122" w:history="1">
              <w:r>
                <w:rPr>
                  <w:rStyle w:val="a4"/>
                </w:rPr>
                <w:t>Пункт 4.1.13.2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СведенияОгосударственнойПенсии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30" w:name="sub_2441121"/>
      <w:r>
        <w:t>4.1.13.1. "Сведения о трудовой пенсии"</w:t>
      </w:r>
    </w:p>
    <w:bookmarkEnd w:id="103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назначения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Размер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80" w:history="1">
              <w:r>
                <w:rPr>
                  <w:rStyle w:val="a4"/>
                </w:rPr>
                <w:t>Пункт 6.28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Размер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РазмерПенсии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назначении (перерасчете)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для пенсии по потере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10" w:history="1">
              <w:r>
                <w:rPr>
                  <w:rStyle w:val="a4"/>
                </w:rPr>
                <w:t>Пункт 5.22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31" w:name="sub_2441122"/>
      <w:r>
        <w:t>4.1.13.2. "Сведения о государственной пенсии"</w:t>
      </w:r>
    </w:p>
    <w:bookmarkEnd w:id="103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назначения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Размер государственной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Индексация государственной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для пенсии по потере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10" w:history="1">
              <w:r>
                <w:rPr>
                  <w:rStyle w:val="a4"/>
                </w:rPr>
                <w:t>Пункт 5.22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w:t>
            </w:r>
          </w:p>
        </w:tc>
      </w:tr>
    </w:tbl>
    <w:p w:rsidR="00000000" w:rsidRDefault="00C84EBE"/>
    <w:p w:rsidR="00000000" w:rsidRDefault="00C84EBE">
      <w:pPr>
        <w:pStyle w:val="1"/>
      </w:pPr>
      <w:bookmarkStart w:id="1032" w:name="sub_244113"/>
      <w:r>
        <w:t>4.1.14. "Расписка" как расширение блока "Входящий документ"</w:t>
      </w:r>
    </w:p>
    <w:bookmarkEnd w:id="103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исходящего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Исходящий номер СПУ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20" w:history="1">
              <w:r>
                <w:rPr>
                  <w:rStyle w:val="a4"/>
                </w:rPr>
                <w:t>Пункт 6.32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исходящий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ИсходящийНомерСПУ</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 из исходящего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ФИОизИсходящего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Правильность сведений в исходящем документе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Причина невручения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Кто заполнил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Правильные 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131" w:history="1">
              <w:r>
                <w:rPr>
                  <w:rStyle w:val="a4"/>
                </w:rPr>
                <w:t>Пункт 4.1.14.1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33" w:name="sub_2441131"/>
      <w:r>
        <w:t>4.1.14.1. "Правильные анкетные данные"</w:t>
      </w:r>
    </w:p>
    <w:bookmarkEnd w:id="103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отмены отчества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отмены места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34" w:name="sub_244114"/>
      <w:r>
        <w:t>4.1.15. "Запрос об уточнении сведений заполненный" как расширение блока "Входящий документ"</w:t>
      </w:r>
    </w:p>
    <w:bookmarkEnd w:id="103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Породивший исходящий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20" w:history="1">
              <w:r>
                <w:rPr>
                  <w:rStyle w:val="a4"/>
                </w:rPr>
                <w:t>Пункт 6.32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исходящий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ПородившийИсходящий</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w:t>
            </w:r>
            <w:r>
              <w:t>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Отметка о прежней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Прежняя регистрация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90" w:history="1">
              <w:r>
                <w:rPr>
                  <w:rStyle w:val="a4"/>
                </w:rPr>
                <w:t>Пункт 5.20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ПрежняяРегистрация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35" w:name="sub_244115"/>
      <w:r>
        <w:t>4.1.16. "Заявление о выборе УК" как расширение блока "Входящий документ"</w:t>
      </w:r>
    </w:p>
    <w:bookmarkEnd w:id="103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УК</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bookmarkStart w:id="1036" w:name="sub_200011391"/>
            <w:r>
              <w:t>Наименование портфеля</w:t>
            </w:r>
            <w:bookmarkEnd w:id="1036"/>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bookmarkStart w:id="1037" w:name="sub_200011392"/>
            <w:r>
              <w:t>Процент страховых взносов на накопительную пенсию в соответствии с выбором ЗЛ</w:t>
            </w:r>
            <w:bookmarkEnd w:id="1037"/>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w:t>
              </w:r>
              <w:r>
                <w:rPr>
                  <w:rStyle w:val="a4"/>
                </w:rPr>
                <w:t>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38" w:name="sub_244116"/>
      <w:r>
        <w:t>4.1.17. "Заявление о выборе НПФ" как расширение блока "Входящий документ"</w:t>
      </w:r>
    </w:p>
    <w:bookmarkEnd w:id="103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УК</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портфеля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Процент страховых взносов на накопительную пенсию в соответствии с выбором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39" w:name="sub_244117"/>
      <w:r>
        <w:t>4.1.18. "Заявление о переходе из НПФ в НПФ" как расширение блока "Входящий документ"</w:t>
      </w:r>
    </w:p>
    <w:bookmarkEnd w:id="103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w:t>
            </w:r>
            <w:r>
              <w:t>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НПФ</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40" w:name="sub_244118"/>
      <w:r>
        <w:t>4.1.19. "Заявление о переходе из НПФ" как расширение блока "Входящий документ"</w:t>
      </w:r>
    </w:p>
    <w:bookmarkEnd w:id="104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Новый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НовыйНПФ</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w:t>
              </w:r>
              <w:r>
                <w:rPr>
                  <w:rStyle w:val="a4"/>
                </w:rPr>
                <w:t>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41" w:name="sub_244119"/>
      <w:r>
        <w:t>4.1.20. "Заявление о переходе из НПФ в УК" как расширение блока "Входящий документ"</w:t>
      </w:r>
    </w:p>
    <w:bookmarkEnd w:id="104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42" w:name="sub_244120"/>
      <w:r>
        <w:t>4.1.21. "Уведомление НПФ" как расширение блока "Входящий документ"</w:t>
      </w:r>
    </w:p>
    <w:bookmarkEnd w:id="104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Договор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00" w:history="1">
              <w:r>
                <w:rPr>
                  <w:rStyle w:val="a4"/>
                </w:rPr>
                <w:t>Пункт 6.30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договоре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Договор</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43" w:name="sub_244121"/>
      <w:r>
        <w:t>4.1.22. "СЗВ-К" как расширение блока "Входящий документ"</w:t>
      </w:r>
    </w:p>
    <w:bookmarkEnd w:id="104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деятельности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12" w:history="1">
              <w:r>
                <w:rPr>
                  <w:rStyle w:val="a4"/>
                </w:rPr>
                <w:t>Пункт 4.1.22.2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ПериодДеятельности</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44" w:name="sub_2441211"/>
      <w:r>
        <w:t>4.1.22.1. "Стаж до регистрации"</w:t>
      </w:r>
    </w:p>
    <w:bookmarkEnd w:id="104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формы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hyperlink w:anchor="sub_160" w:history="1">
              <w:r>
                <w:rPr>
                  <w:rStyle w:val="a4"/>
                </w:rPr>
                <w:t>СЗВ-К</w:t>
              </w:r>
            </w:hyperlink>
            <w:r>
              <w:t>", "СЗВ-К+"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Организация, представившая </w:t>
            </w:r>
            <w:hyperlink w:anchor="sub_160" w:history="1">
              <w:r>
                <w:rPr>
                  <w:rStyle w:val="a4"/>
                </w:rPr>
                <w:t>СЗВ-К</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ОрганизацияПредставившаяСЗВ-К</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Территориальные условия на 31.12.2001</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10" w:history="1">
              <w:r>
                <w:rPr>
                  <w:rStyle w:val="a4"/>
                </w:rPr>
                <w:t>Пункт 6.42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ТерриториальныеУсловияНа31.12.20 01</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Стаж до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11" w:history="1">
              <w:r>
                <w:rPr>
                  <w:rStyle w:val="a4"/>
                </w:rPr>
                <w:t>Пункт 4.1.22.1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СтажДоРегистрации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особые заслуги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6" w:history="1">
              <w:r>
                <w:rPr>
                  <w:rStyle w:val="a4"/>
                </w:rPr>
                <w:t>Пункт 5.6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ВсеОсобыеЗаслуги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Табельный номер оценщика пенсионных прав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50" w:history="1">
              <w:r>
                <w:rPr>
                  <w:rStyle w:val="a4"/>
                </w:rPr>
                <w:t>Пункт 6.35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Сотрудник подразделения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ТабельныйНомерОценщика</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элемента "Вид формы" = "</w:t>
            </w:r>
            <w:hyperlink w:anchor="sub_160" w:history="1">
              <w:r>
                <w:rPr>
                  <w:rStyle w:val="a4"/>
                </w:rPr>
                <w:t>СЗВ-К</w:t>
              </w:r>
            </w:hyperlink>
            <w:r>
              <w:t>"</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 оценщика пенсионных прав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ФИОоценщика</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об акте о завершении правовой обработки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15" w:history="1">
              <w:r>
                <w:rPr>
                  <w:rStyle w:val="a4"/>
                </w:rPr>
                <w:t>Пункт 4.1.22.5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СведенияОбАкте</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45" w:name="sub_2441212"/>
      <w:r>
        <w:t>4.1.22.2. "Период деятельности"</w:t>
      </w:r>
    </w:p>
    <w:bookmarkEnd w:id="104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деятельности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Заработок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13" w:history="1">
              <w:r>
                <w:rPr>
                  <w:rStyle w:val="a4"/>
                </w:rPr>
                <w:t>4.1.22.3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ЗаработокЗаПериод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5" w:history="1">
              <w:r>
                <w:rPr>
                  <w:rStyle w:val="a4"/>
                </w:rPr>
                <w:t>Пункт 5.5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ВсеПериодыРаботы</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46" w:name="sub_2441213"/>
      <w:r>
        <w:t>4.1.22.3. "Заработок за период"</w:t>
      </w:r>
    </w:p>
    <w:bookmarkEnd w:id="104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Справка о заработке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14" w:history="1">
              <w:r>
                <w:rPr>
                  <w:rStyle w:val="a4"/>
                </w:rPr>
                <w:t>Пункт 4.1.22.4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СправкаОзаработке</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47" w:name="sub_2441214"/>
      <w:r>
        <w:t>4.1.22.4. "Справка о заработке"</w:t>
      </w:r>
    </w:p>
    <w:bookmarkEnd w:id="104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выдачи справки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справки о заработке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решения территориального органа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решения территориального органа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Заработок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80" w:history="1">
              <w:r>
                <w:rPr>
                  <w:rStyle w:val="a4"/>
                </w:rPr>
                <w:t>Пункт 6.8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Заработок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Заработок</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48" w:name="sub_2441215"/>
      <w:r>
        <w:t>4.1.22.5. "Сведения об акте о завершении правовой обработки"</w:t>
      </w:r>
    </w:p>
    <w:bookmarkEnd w:id="104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территориального органа, принявшего акт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НаименованиеТО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 территориального органа, принявшего акт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РегистрационныйНомерТО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акта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решени</w:t>
            </w:r>
            <w:r>
              <w:t>я территориального органа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ДатаАкта</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акта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 решения территориального органа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НомерАкта</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основания завершения правовой обработки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основания завершения правовой обработки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49" w:name="sub_244122"/>
      <w:r>
        <w:t>4.1.23. "Сведения об иных периодах деятельности" как расширение блока "Входящий документ"</w:t>
      </w:r>
    </w:p>
    <w:bookmarkEnd w:id="104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Год подачи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Территориальный орган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ТерриториальныйОрган</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Дополнительные сведения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иной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21" w:history="1">
              <w:r>
                <w:rPr>
                  <w:rStyle w:val="a4"/>
                </w:rPr>
                <w:t>Пункт 4.1.23.1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ПериодИнойДеятельности</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50" w:name="sub_2441221"/>
      <w:r>
        <w:t>4.1.23.1. "Период иной деятельности"</w:t>
      </w:r>
    </w:p>
    <w:bookmarkEnd w:id="105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деятельности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10" w:history="1">
              <w:r>
                <w:rPr>
                  <w:rStyle w:val="a4"/>
                </w:rPr>
                <w:t>Пункт 6.42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ТерриториальныеУсловия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Примечание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1" w:name="sub_244123"/>
      <w:r>
        <w:t>4.1.24. "Запрос выписки от органа, осуществляющего пенсионное обеспечение" как расшир</w:t>
      </w:r>
      <w:r>
        <w:t>ение блока "Входящий документ"</w:t>
      </w:r>
    </w:p>
    <w:bookmarkEnd w:id="105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запроса выписки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РПК на 01.01.2002</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 запроса выписки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пенсионные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31" w:history="1">
              <w:r>
                <w:rPr>
                  <w:rStyle w:val="a4"/>
                </w:rPr>
                <w:t>Пункт 4.1.24.1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ВсеПенсионныеДействия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2" w:name="sub_2441231"/>
      <w:r>
        <w:t>4.1.24.1. "Все пенсионные действия"</w:t>
      </w:r>
    </w:p>
    <w:bookmarkEnd w:id="105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Пенсионное действие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50" w:history="1">
              <w:r>
                <w:rPr>
                  <w:rStyle w:val="a4"/>
                </w:rPr>
                <w:t>Пункт 6.25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ПенсионноеДействие</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53" w:name="sub_244124"/>
      <w:r>
        <w:t>4.1.25. "Запрос выписки от ЗЛ" как расширение блока "Входящий документ"</w:t>
      </w:r>
    </w:p>
    <w:bookmarkEnd w:id="105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Адрес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2" w:history="1">
              <w:r>
                <w:rPr>
                  <w:rStyle w:val="a4"/>
                </w:rPr>
                <w:t>Пункт 5.2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общий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АдресЗЛ</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4" w:name="sub_244125"/>
      <w:r>
        <w:t>4.1.26. "Старые индивидуальные сведения СЗВ-1" как расширение блока "Входящий документ"</w:t>
      </w:r>
    </w:p>
    <w:bookmarkEnd w:id="105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Заголовок старых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61" w:history="1">
              <w:r>
                <w:rPr>
                  <w:rStyle w:val="a4"/>
                </w:rPr>
                <w:t>Пункт 4.1.27.1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ЗаголовокСтарыхИС</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Начисленные страховые взносы </w:t>
            </w:r>
            <w:hyperlink w:anchor="sub_120" w:history="1">
              <w:r>
                <w:rPr>
                  <w:rStyle w:val="a4"/>
                </w:rPr>
                <w:t>СЗВ-1</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60" w:history="1">
              <w:r>
                <w:rPr>
                  <w:rStyle w:val="a4"/>
                </w:rPr>
                <w:t>Пункт 6.16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НачисленныеВзносы</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Заработок-Доход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00" w:history="1">
              <w:r>
                <w:rPr>
                  <w:rStyle w:val="a4"/>
                </w:rPr>
                <w:t>Пункт 5.10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Заработок-Доход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Заработок</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5" w:history="1">
              <w:r>
                <w:rPr>
                  <w:rStyle w:val="a4"/>
                </w:rPr>
                <w:t>Пункт 5.5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ВсеПериодыРаботы</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5" w:name="sub_244126"/>
      <w:r>
        <w:t>4.1.27. "Старые индивидуальные сведения СЗВ-З" как расширение блока "Входящий документ"</w:t>
      </w:r>
    </w:p>
    <w:bookmarkEnd w:id="105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Заголовок старых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61" w:history="1">
              <w:r>
                <w:rPr>
                  <w:rStyle w:val="a4"/>
                </w:rPr>
                <w:t>Пункт 4.1.27.1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ЗаголовокСтарыхИС</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Начисленные страховые взносы </w:t>
            </w:r>
            <w:hyperlink w:anchor="sub_130" w:history="1">
              <w:r>
                <w:rPr>
                  <w:rStyle w:val="a4"/>
                </w:rPr>
                <w:t>СЗВ-3</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70" w:history="1">
              <w:r>
                <w:rPr>
                  <w:rStyle w:val="a4"/>
                </w:rPr>
                <w:t>Пункт 6.17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НачисленныеВзносы</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Заработок-Доход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00" w:history="1">
              <w:r>
                <w:rPr>
                  <w:rStyle w:val="a4"/>
                </w:rPr>
                <w:t>Пункт 5.10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Заработок-Доход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Заработок</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5" w:history="1">
              <w:r>
                <w:rPr>
                  <w:rStyle w:val="a4"/>
                </w:rPr>
                <w:t>Пункт 5.5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ВсеПериодыРаботы</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6" w:name="sub_2441261"/>
      <w:r>
        <w:t>4.1.27.1. "Заголовок старых ИС"</w:t>
      </w:r>
    </w:p>
    <w:bookmarkEnd w:id="105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Работодатель</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00" w:history="1">
              <w:r>
                <w:rPr>
                  <w:rStyle w:val="a4"/>
                </w:rPr>
                <w:t>Пункт 6.41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ТарифСтраховыхВзносов</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договоре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00" w:history="1">
              <w:r>
                <w:rPr>
                  <w:rStyle w:val="a4"/>
                </w:rPr>
                <w:t>Пункт 6.30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договоре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СведенияОдоговоре</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Валюта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w:t>
            </w:r>
            <w:r>
              <w:t>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7" w:name="sub_244127"/>
      <w:r>
        <w:t>4.1.28. "Индивидуальные сведения СЗВ-4" как расширение блока "Входящий документ"</w:t>
      </w:r>
    </w:p>
    <w:bookmarkEnd w:id="105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формы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hyperlink w:anchor="sub_140" w:history="1">
              <w:r>
                <w:rPr>
                  <w:rStyle w:val="a4"/>
                </w:rPr>
                <w:t>СЗВ-4-1</w:t>
              </w:r>
            </w:hyperlink>
            <w:r>
              <w:t>", "</w:t>
            </w:r>
            <w:hyperlink w:anchor="sub_150" w:history="1">
              <w:r>
                <w:rPr>
                  <w:rStyle w:val="a4"/>
                </w:rPr>
                <w:t>СЗВ-4-2</w:t>
              </w:r>
            </w:hyperlink>
            <w:r>
              <w:t>"</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корректировки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Адрес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2" w:history="1">
              <w:r>
                <w:rPr>
                  <w:rStyle w:val="a4"/>
                </w:rPr>
                <w:t>Пункт 5.2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общий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АдресЗЛ</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00" w:history="1">
              <w:r>
                <w:rPr>
                  <w:rStyle w:val="a4"/>
                </w:rPr>
                <w:t>Пункт 6.41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ТарифСтраховыхВзносов</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Начислено страховых взносов основных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НачисленоВзносовОсновных</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Начислено страховых взносов ранее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НачисленоВзносовРанее</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Больничные листы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02" w:history="1">
              <w:r>
                <w:rPr>
                  <w:rStyle w:val="a4"/>
                </w:rPr>
                <w:t>Пункт 6.2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Выработка календарная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БольничныеЛисты</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Административный отпуск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02" w:history="1">
              <w:r>
                <w:rPr>
                  <w:rStyle w:val="a4"/>
                </w:rPr>
                <w:t>Пункт 6.2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Выработка календарная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АдминистративныйОтпуск</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5" w:history="1">
              <w:r>
                <w:rPr>
                  <w:rStyle w:val="a4"/>
                </w:rPr>
                <w:t>Пункт 5.5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Все периоды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ВсеПериодыРаботы</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8" w:name="sub_244128"/>
      <w:r>
        <w:t>4.1.29. "Сведения о страховых взносах и страховом стаже застрахованного лица" как расширение блока "Входящий документ"</w:t>
      </w:r>
    </w:p>
    <w:bookmarkEnd w:id="105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w:t>
            </w:r>
            <w:r>
              <w:t>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формы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w:t>
            </w:r>
            <w:hyperlink w:anchor="sub_250" w:history="1">
              <w:r>
                <w:rPr>
                  <w:rStyle w:val="a4"/>
                </w:rPr>
                <w:t>СПВ-1</w:t>
              </w:r>
            </w:hyperlink>
            <w:r>
              <w:t>", "</w:t>
            </w:r>
            <w:hyperlink w:anchor="sub_290" w:history="1">
              <w:r>
                <w:rPr>
                  <w:rStyle w:val="a4"/>
                </w:rPr>
                <w:t>СЗВ-6-1</w:t>
              </w:r>
            </w:hyperlink>
            <w:r>
              <w:t>", "</w:t>
            </w:r>
            <w:hyperlink w:anchor="sub_270" w:history="1">
              <w:r>
                <w:rPr>
                  <w:rStyle w:val="a4"/>
                </w:rPr>
                <w:t>СЗВ-6-2</w:t>
              </w:r>
            </w:hyperlink>
            <w:r>
              <w:t>"</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vMerge w:val="restart"/>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50" w:history="1">
              <w:r>
                <w:rPr>
                  <w:rStyle w:val="a4"/>
                </w:rPr>
                <w:t>Пункт 6.15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НалоговыйНомер</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Корректируемый 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КорректируемыйОтчетныйПериод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w:t>
            </w:r>
            <w:r>
              <w:t>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Адрес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2" w:history="1">
              <w:r>
                <w:rPr>
                  <w:rStyle w:val="a4"/>
                </w:rPr>
                <w:t>Пункт 5.2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общий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АдресЗЛ</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страховую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СуммаВзносовНаСтраховую</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накопительную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СуммаВзносовНаНакопительную</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w:t>
              </w:r>
              <w:r>
                <w:rPr>
                  <w:rStyle w:val="a4"/>
                </w:rPr>
                <w:t>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составления на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ДатаСоставленияНа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Стажевый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1" w:history="1">
              <w:r>
                <w:rPr>
                  <w:rStyle w:val="a4"/>
                </w:rPr>
                <w:t>Пункт 5.25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СтажевыйПериод</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УчтеноНаСтраховую</w:t>
            </w:r>
          </w:p>
        </w:tc>
        <w:tc>
          <w:tcPr>
            <w:tcW w:w="3420" w:type="dxa"/>
            <w:vMerge w:val="restart"/>
            <w:tcBorders>
              <w:top w:val="single" w:sz="4" w:space="0" w:color="auto"/>
              <w:left w:val="single" w:sz="4" w:space="0" w:color="auto"/>
              <w:bottom w:val="single" w:sz="4" w:space="0" w:color="auto"/>
            </w:tcBorders>
          </w:tcPr>
          <w:p w:rsidR="00000000" w:rsidRDefault="00C84EBE">
            <w:pPr>
              <w:pStyle w:val="aff7"/>
              <w:jc w:val="center"/>
            </w:pPr>
            <w:r>
              <w:t>Присутствуют только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УчтеноНаНакопительную</w:t>
            </w:r>
          </w:p>
        </w:tc>
        <w:tc>
          <w:tcPr>
            <w:tcW w:w="3420"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страховую из уплаченных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УчтеноНаСтраховуюИзУплаченных</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59" w:name="sub_244129"/>
      <w:r>
        <w:t>4.1.30. "Сведения о сумме выплат и иных вознаграждений в пользу физического лица" как расширение блока "Входящий документ"</w:t>
      </w:r>
    </w:p>
    <w:bookmarkEnd w:id="105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w:t>
              </w:r>
              <w:r>
                <w:rPr>
                  <w:rStyle w:val="a4"/>
                </w:rPr>
                <w:t>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50" w:history="1">
              <w:r>
                <w:rPr>
                  <w:rStyle w:val="a4"/>
                </w:rPr>
                <w:t>Пункт 6.15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НалоговыйНомер</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договора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ОтчетныйГод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выплат и иных вознаграждений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80" w:history="1">
              <w:r>
                <w:rPr>
                  <w:rStyle w:val="a4"/>
                </w:rPr>
                <w:t>Пункт 6.38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и иных вознаграждений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СуммаВыплатИвознаграждений</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60" w:name="sub_200001185"/>
      <w:r>
        <w:t>4.1.31.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как расширение блока "Входящий документ"</w:t>
      </w:r>
    </w:p>
    <w:bookmarkEnd w:id="106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vMerge w:val="restart"/>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_настоящего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50" w:history="1">
              <w:r>
                <w:rPr>
                  <w:rStyle w:val="a4"/>
                </w:rPr>
                <w:t>Пункт 6.15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НалоговыйНомер</w:t>
            </w:r>
          </w:p>
        </w:tc>
        <w:tc>
          <w:tcPr>
            <w:tcW w:w="3420"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Корректируемый 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КорректируемыйОтчетныйПериод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 в корректируемый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РегистрационныйНомерКорректируемогоПериода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договора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Сумма выплат и иных вознаграждений, начисленных </w:t>
            </w:r>
            <w:r>
              <w:t>в пользу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1" w:history="1">
              <w:r>
                <w:rPr>
                  <w:rStyle w:val="a4"/>
                </w:rPr>
                <w:t>Пункт 6.39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и иных вознаграждений, начисленных в пользу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СуммаВыплатИвознагражденийВпользуЗЛ</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выплат и иных вознаграждений по дополнительному тарифу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1" w:history="1">
              <w:r>
                <w:rPr>
                  <w:rStyle w:val="a4"/>
                </w:rPr>
                <w:t>Пункт 6.39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СуммаВыплатИвознагражденийПоДопТарифу</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страховую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СуммаВзносовНаСтраховую</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накопительную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w:t>
            </w:r>
            <w:r>
              <w:t xml:space="preserve">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СуммаВзносовНаНакопительную</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Стажевый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1" w:history="1">
              <w:r>
                <w:rPr>
                  <w:rStyle w:val="a4"/>
                </w:rPr>
                <w:t>Пункт 5.25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СтажевыйПериод</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w:t>
            </w:r>
            <w:r>
              <w:t>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УчтеноНаСтраховую</w:t>
            </w:r>
          </w:p>
        </w:tc>
        <w:tc>
          <w:tcPr>
            <w:tcW w:w="3420" w:type="dxa"/>
            <w:vMerge w:val="restart"/>
            <w:tcBorders>
              <w:top w:val="single" w:sz="4" w:space="0" w:color="auto"/>
              <w:left w:val="single" w:sz="4" w:space="0" w:color="auto"/>
              <w:bottom w:val="single" w:sz="4" w:space="0" w:color="auto"/>
            </w:tcBorders>
          </w:tcPr>
          <w:p w:rsidR="00000000" w:rsidRDefault="00C84EBE">
            <w:pPr>
              <w:pStyle w:val="aff7"/>
              <w:jc w:val="center"/>
            </w:pPr>
            <w:r>
              <w:t>Присутствуют только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УчтеноНаНакопительную</w:t>
            </w:r>
          </w:p>
        </w:tc>
        <w:tc>
          <w:tcPr>
            <w:tcW w:w="3420"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страховую из уплаченных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УчтеноНаСтраховуюИзУплаченных</w:t>
            </w:r>
          </w:p>
        </w:tc>
        <w:tc>
          <w:tcPr>
            <w:tcW w:w="3420" w:type="dxa"/>
            <w:vMerge/>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1" w:name="sub_200001184"/>
      <w:r>
        <w:t>4.1.31.1. "Сумма выплат и иных вознаграждений по дополнительному тарифу"</w:t>
      </w:r>
    </w:p>
    <w:bookmarkEnd w:id="106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20"/>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строки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"МЕСЦ", "ИТОГ"</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Месяц</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1 до 12</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выплат ЗЛ, занятому на работах с вредными условиями труда (27-1)</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по дополнительному тарифу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СуммаВыплатПоДопТарифу27-1</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выплат ЗЛ, занятому на работах с особыми условиями труда (27-2-18)</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выплат по дополнительному тарифу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СуммаВыплатПоДопТарифу27-2-18</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2" w:name="sub_2441317"/>
      <w:r>
        <w:t>4.1.32. "Сведения о страховом стаже застрахованного лица для установления пенсии" как расширение блока "Входящий документ"</w:t>
      </w:r>
    </w:p>
    <w:bookmarkEnd w:id="106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"ИСХОДНАЯ",</w:t>
            </w:r>
          </w:p>
          <w:p w:rsidR="00000000" w:rsidRDefault="00C84EBE">
            <w:pPr>
              <w:pStyle w:val="aff7"/>
              <w:jc w:val="center"/>
            </w:pPr>
            <w:r>
              <w:t>"КОРРЕКТИРУЮЩАЯ",</w:t>
            </w:r>
          </w:p>
          <w:p w:rsidR="00000000" w:rsidRDefault="00C84EBE">
            <w:pPr>
              <w:pStyle w:val="aff7"/>
              <w:jc w:val="center"/>
            </w:pPr>
            <w:r>
              <w:t>"ОТМЕНЯЮЩАЯ"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vMerge w:val="restart"/>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50" w:history="1">
              <w:r>
                <w:rPr>
                  <w:rStyle w:val="a4"/>
                </w:rPr>
                <w:t>Пункт 6.15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НалоговыйНомер</w:t>
            </w:r>
          </w:p>
        </w:tc>
        <w:tc>
          <w:tcPr>
            <w:tcW w:w="3405"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Корректируемый 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КорректируемыйОтчетныйПериод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составления на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ДатаСоставленияНа</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представления в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ДатаПредставленияВПФР</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Присутствуют только при значении атрибута "Окружение" = "В составе Выпис</w:t>
            </w:r>
            <w:r>
              <w:t>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Стажевый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1" w:history="1">
              <w:r>
                <w:rPr>
                  <w:rStyle w:val="a4"/>
                </w:rPr>
                <w:t>Пункт 5.25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СтажевыйПериод</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начисления страховых взносов на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Признак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ПризнакНачисленияВзносовОПС</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начисления страховых взносов по дополнительному тарифу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Признак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ПризнакНачисленияВзносовПоДопТарифу</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3" w:name="sub_244130"/>
      <w:r>
        <w:t>4.1.33. "Опись сведений, передаваемых страхователем" как расширение блока "Входящий документ"</w:t>
      </w:r>
    </w:p>
    <w:bookmarkEnd w:id="106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исходных пачек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Число пачек с документами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ЧислоИсходныхПачек</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корректирующих пачек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Число пачек с документами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ЧислоКорректирующихПачек</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об исходных сведениях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01" w:history="1">
              <w:r>
                <w:rPr>
                  <w:rStyle w:val="a4"/>
                </w:rPr>
                <w:t>Пункт 4.1.33.1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СведенияОбИсходныхСведениях</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корректирующих (отменяющих) сведениях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02" w:history="1">
              <w:r>
                <w:rPr>
                  <w:rStyle w:val="a4"/>
                </w:rPr>
                <w:t>Пункт 4.1.33.2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СведенияОкорректирующих</w:t>
            </w:r>
            <w:r>
              <w:t>Сведениях</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64" w:name="sub_2441301"/>
      <w:r>
        <w:t>4.1.33.1. "Сведения об исходных сведениях"</w:t>
      </w:r>
    </w:p>
    <w:bookmarkEnd w:id="106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Порядковый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строки о сведениях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страховую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СуммаВзносовНаСтраховую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накопительную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90" w:history="1">
              <w:r>
                <w:rPr>
                  <w:rStyle w:val="a4"/>
                </w:rPr>
                <w:t>Пункт 6.40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ст</w:t>
            </w:r>
            <w:r>
              <w:t>раховых взносов на часть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СуммаВзносовНаНакопительную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Имя файла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5" w:name="sub_2441302"/>
      <w:r>
        <w:t>4.1.33.2. "Сведения о корректирующих (отменяющих) сведениях"</w:t>
      </w:r>
    </w:p>
    <w:bookmarkEnd w:id="106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Порядковый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строки о сведениях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доначисленных взносов на страховую часть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ДоначисленоНаСтраховую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доначисленных взносов на накопительную часть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ДоначисленоНаНакопительную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доуплаченных взносов на страховую часть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ДоуплаченоНаСтраховую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доуплаченных взносов на накопительную часть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ДоуплаченоНаНакопительную</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Имя файла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6" w:name="sub_244131"/>
      <w:r>
        <w:t xml:space="preserve">4.1.34. "Сводная ведомость </w:t>
      </w:r>
      <w:hyperlink w:anchor="sub_180" w:history="1">
        <w:r>
          <w:rPr>
            <w:rStyle w:val="a4"/>
            <w:b w:val="0"/>
            <w:bCs w:val="0"/>
          </w:rPr>
          <w:t>АДВ-10</w:t>
        </w:r>
      </w:hyperlink>
      <w:r>
        <w:t>" как расширение блока "Входящий документ"</w:t>
      </w:r>
    </w:p>
    <w:bookmarkEnd w:id="106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30" w:history="1">
              <w:r>
                <w:rPr>
                  <w:rStyle w:val="a4"/>
                </w:rPr>
                <w:t>Пункт 6.23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пачек с документами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застрахованных лиц</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Задолженность по уплате страховых взносов на конец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Весь заработок-доход по категории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11" w:history="1">
              <w:r>
                <w:rPr>
                  <w:rStyle w:val="a4"/>
                </w:rPr>
                <w:t>Пункт 4.1.34.1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ВесьЗаработокДоходПоКатегорииЗЛ</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7" w:name="sub_2441311"/>
      <w:r>
        <w:t>4.1.34.1. "Весь заработок-доход по категории ЗЛ"</w:t>
      </w:r>
    </w:p>
    <w:bookmarkEnd w:id="106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1 до 13</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Заработок-доход по категории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90" w:history="1">
              <w:r>
                <w:rPr>
                  <w:rStyle w:val="a4"/>
                </w:rPr>
                <w:t>Пункт 6.9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Заработок-доход по категории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ЗаработокДоходПоКатегорииЗЛ</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68" w:name="sub_244132"/>
      <w:r>
        <w:t>4.1.35. "Ведомость уплаты АДВ-11" как расширение блока "Входящий документ"</w:t>
      </w:r>
    </w:p>
    <w:bookmarkEnd w:id="106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ведомости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Тип </w:t>
            </w:r>
            <w:hyperlink w:anchor="sub_190" w:history="1">
              <w:r>
                <w:rPr>
                  <w:rStyle w:val="a4"/>
                </w:rPr>
                <w:t>АДВ-11</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пачек с документами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застрахованных лиц</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Тариф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00" w:history="1">
              <w:r>
                <w:rPr>
                  <w:rStyle w:val="a4"/>
                </w:rPr>
                <w:t>Пункт 6.41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Тариф страховых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Тариф</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Задолженность на начало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30" w:history="1">
              <w:r>
                <w:rPr>
                  <w:rStyle w:val="a4"/>
                </w:rPr>
                <w:t>Пункт 5.14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Общая сумма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ЗадолженностьНаНачало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Признак тарифа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Начисления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НачисленияЗаПериод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Уплата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30" w:history="1">
              <w:r>
                <w:rPr>
                  <w:rStyle w:val="a4"/>
                </w:rPr>
                <w:t>Пункт 5.14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Общая сумма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УплатаЗаПериод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Задолженность на конец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30" w:history="1">
              <w:r>
                <w:rPr>
                  <w:rStyle w:val="a4"/>
                </w:rPr>
                <w:t>Пункт 5.14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Общая сумма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ЗадолженностьНаКонец</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69" w:name="sub_244133"/>
      <w:r>
        <w:t>4.1.36. "Акт о включении сведений в лицевой счет" как расширение блока "Входящий документ"</w:t>
      </w:r>
    </w:p>
    <w:bookmarkEnd w:id="106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Заголовок Акта о включении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31" w:history="1">
              <w:r>
                <w:rPr>
                  <w:rStyle w:val="a4"/>
                </w:rPr>
                <w:t>Пункт 4.1.36.1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ЗаголовокАктаВключения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элементы Акта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32" w:history="1">
              <w:r>
                <w:rPr>
                  <w:rStyle w:val="a4"/>
                </w:rPr>
                <w:t>Пункт 4.1.36.2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ВсеЭлементыАкта</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доплаты Акта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34" w:history="1">
              <w:r>
                <w:rPr>
                  <w:rStyle w:val="a4"/>
                </w:rPr>
                <w:t>Пункт 4.1.36.4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ВсеДоплатыАкта</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70" w:name="sub_2441331"/>
      <w:r>
        <w:t>4.1.36.1. "Заголовок Акта о включении сведений"</w:t>
      </w:r>
    </w:p>
    <w:bookmarkEnd w:id="107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Сотрудник, принявший решение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50" w:history="1">
              <w:r>
                <w:rPr>
                  <w:rStyle w:val="a4"/>
                </w:rPr>
                <w:t>Пункт 6.35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Сотрудник подразделения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СотрудникПринявшийРешение</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Акта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принятия решения о включении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190" w:history="1">
              <w:r>
                <w:rPr>
                  <w:rStyle w:val="a4"/>
                </w:rPr>
                <w:t>АДВ-11</w:t>
              </w:r>
            </w:hyperlink>
            <w:r>
              <w:t xml:space="preserve"> за 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АДВ-11заРасчетныйПериод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71" w:name="sub_2441332"/>
      <w:r>
        <w:t>4.1.36.2. "Все элементы Акта"</w:t>
      </w:r>
    </w:p>
    <w:bookmarkEnd w:id="107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элементов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Элемент Акта о включении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33" w:history="1">
              <w:r>
                <w:rPr>
                  <w:rStyle w:val="a4"/>
                </w:rPr>
                <w:t>Пункт 4.1.36.3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ЭлементАкта</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72" w:name="sub_2441333"/>
      <w:r>
        <w:t>4.1.36.3. "Элемент Акта о включении сведений"</w:t>
      </w:r>
    </w:p>
    <w:bookmarkEnd w:id="107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Элемента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190" w:history="1">
              <w:r>
                <w:rPr>
                  <w:rStyle w:val="a4"/>
                </w:rPr>
                <w:t>АДВ-11</w:t>
              </w:r>
            </w:hyperlink>
            <w:r>
              <w:t xml:space="preserve"> с начислениями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АДВ-11сНачислениями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190" w:history="1">
              <w:r>
                <w:rPr>
                  <w:rStyle w:val="a4"/>
                </w:rPr>
                <w:t>АДВ-11</w:t>
              </w:r>
            </w:hyperlink>
            <w:r>
              <w:t xml:space="preserve"> с уплатой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АДВ-ПсУплатой</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строки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Индивидуальные сведения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ИндивидуальныеСведения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строки лицевого счета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Состояние элемента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включения в лицевой счет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Перенос между уровнями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73" w:name="sub_2441334"/>
      <w:r>
        <w:t>4.1.36.4. "Все доплаты Акта"</w:t>
      </w:r>
    </w:p>
    <w:bookmarkEnd w:id="107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уплат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берется из "</w:t>
            </w:r>
            <w:hyperlink w:anchor="sub_190" w:history="1">
              <w:r>
                <w:rPr>
                  <w:rStyle w:val="a4"/>
                </w:rPr>
                <w:t>АДВ-11</w:t>
              </w:r>
            </w:hyperlink>
            <w:r>
              <w:t xml:space="preserve"> за расчетный период", упомянутой в Заголовке Акта о включении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Доплата Акта о включении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35" w:history="1">
              <w:r>
                <w:rPr>
                  <w:rStyle w:val="a4"/>
                </w:rPr>
                <w:t>Пункт 4.1.36.5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ДоплатаАкта</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74" w:name="sub_2441335"/>
      <w:r>
        <w:t>4.1.36.5. "Доплата Акта о включении сведений"</w:t>
      </w:r>
    </w:p>
    <w:bookmarkEnd w:id="107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190" w:history="1">
              <w:r>
                <w:rPr>
                  <w:rStyle w:val="a4"/>
                </w:rPr>
                <w:t>АДВ-11</w:t>
              </w:r>
            </w:hyperlink>
            <w:r>
              <w:t xml:space="preserve"> с начислениями за период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АДВ-11сНачислениямиЗаПериодУплаты</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Прирост коэффициента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20" w:history="1">
              <w:r>
                <w:rPr>
                  <w:rStyle w:val="a4"/>
                </w:rPr>
                <w:t>Пункт 6.12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Коэффициент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ПриростКоэффициентаУплаты</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Доплата за предыдущий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ДоплатаЗаПредыдущийПериод</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75" w:name="sub_2441318"/>
      <w:r>
        <w:t>4.1.37. "Заявление об отказе от финансирования НЧТП" как расширение блока "Входящий документ"</w:t>
      </w:r>
    </w:p>
    <w:bookmarkEnd w:id="107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76" w:name="sub_2441319"/>
      <w:r>
        <w:t>4.1.38. "Заявление об отзыве заявления об отказе от финансирования НЧТП" как расширение блока "Входящий документ"</w:t>
      </w:r>
    </w:p>
    <w:bookmarkEnd w:id="107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r>
              <w:t>"</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Элемент|Блок</w:t>
            </w:r>
          </w:p>
          <w:p w:rsidR="00000000" w:rsidRDefault="00C84EBE">
            <w:pPr>
              <w:pStyle w:val="aff7"/>
              <w:jc w:val="center"/>
            </w:pPr>
            <w:hyperlink w:anchor="sub_240800" w:history="1">
              <w:r>
                <w:rPr>
                  <w:rStyle w:val="a4"/>
                </w:rPr>
                <w:t>Пункты 8</w:t>
              </w:r>
            </w:hyperlink>
            <w:r>
              <w:t xml:space="preserve">|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Удостоверитель подписи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Ошибки, выявленные при визуальном контроле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pPr>
        <w:pStyle w:val="1"/>
      </w:pPr>
      <w:bookmarkStart w:id="1077" w:name="sub_240402"/>
      <w:r>
        <w:t>4.2. Исходящие документы</w:t>
      </w:r>
    </w:p>
    <w:bookmarkEnd w:id="1077"/>
    <w:p w:rsidR="00000000" w:rsidRDefault="00C84EBE"/>
    <w:p w:rsidR="00000000" w:rsidRDefault="00C84EBE">
      <w:pPr>
        <w:pStyle w:val="1"/>
      </w:pPr>
      <w:bookmarkStart w:id="1078" w:name="sub_240421"/>
      <w:r>
        <w:t>4.2.1. Формат абстрактного блока "Исходящий документ"</w:t>
      </w:r>
    </w:p>
    <w:bookmarkEnd w:id="107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20" w:history="1">
              <w:r>
                <w:rPr>
                  <w:rStyle w:val="a4"/>
                </w:rPr>
                <w:t>Пункт 6.32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исходящий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СистемныйИсходящий</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Породивший документ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ПородившийДокумент</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Состояние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40" w:history="1">
              <w:r>
                <w:rPr>
                  <w:rStyle w:val="a4"/>
                </w:rPr>
                <w:t>Пункт 6.34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Состояние исходящего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СостояниеИсходящего</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при значении атрибута "Окружение" = "В составе Выписки"</w:t>
            </w:r>
          </w:p>
        </w:tc>
      </w:tr>
    </w:tbl>
    <w:p w:rsidR="00000000" w:rsidRDefault="00C84EBE"/>
    <w:p w:rsidR="00000000" w:rsidRDefault="00C84EBE">
      <w:r>
        <w:t>Допустимые атрибуты блока Исходящий документ: "Окружение".</w:t>
      </w:r>
    </w:p>
    <w:p w:rsidR="00000000" w:rsidRDefault="00C84EBE">
      <w:r>
        <w:t>Данный атрибут является допустимым также для всех расшир</w:t>
      </w:r>
      <w:r>
        <w:t>ений блока Исходящий документ.</w:t>
      </w:r>
    </w:p>
    <w:p w:rsidR="00000000" w:rsidRDefault="00C84EBE"/>
    <w:p w:rsidR="00000000" w:rsidRDefault="00C84EBE">
      <w:pPr>
        <w:pStyle w:val="1"/>
      </w:pPr>
      <w:bookmarkStart w:id="1079" w:name="sub_240422"/>
      <w:r>
        <w:t>4.2.2. "Сопроводительная ведомость" как расширение блока "Исходящий документ"</w:t>
      </w:r>
    </w:p>
    <w:bookmarkEnd w:id="107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Составитель пачки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СоставительПачки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30" w:history="1">
              <w:r>
                <w:rPr>
                  <w:rStyle w:val="a4"/>
                </w:rPr>
                <w:t>Пункт 5.24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Состав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СоставДокументов</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0" w:name="sub_240423"/>
      <w:r>
        <w:t>4.2.3. "Страховое свидетельс</w:t>
      </w:r>
      <w:r>
        <w:t>тво" как расширение блока "Исходящий документ"</w:t>
      </w:r>
    </w:p>
    <w:bookmarkEnd w:id="108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1" w:name="sub_240424"/>
      <w:r>
        <w:t>4.2.4. "Отказ в выдаче документа" как расширение блока "Исходящий документ"</w:t>
      </w:r>
    </w:p>
    <w:bookmarkEnd w:id="108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входящего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заполнения входящего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Причина отказа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Дополнительные сведения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2" w:name="sub_240425"/>
      <w:r>
        <w:t>4.2.5. "Запрос об уточнении сведений" как расширение блока "Исходящий документ"</w:t>
      </w:r>
    </w:p>
    <w:bookmarkEnd w:id="108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1"/>
        <w:gridCol w:w="2831"/>
        <w:gridCol w:w="2806"/>
        <w:gridCol w:w="2857"/>
        <w:gridCol w:w="3398"/>
      </w:tblGrid>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398"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Тип входящего документа</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Дата заполнения входящего</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ФИО</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Пол</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Удостоверяющий документ</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50" w:history="1">
              <w:r>
                <w:rPr>
                  <w:rStyle w:val="a4"/>
                </w:rPr>
                <w:t>Пункт 5.27</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Удостоверяющий документ</w:t>
            </w: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УдостоверяющийДокумент</w:t>
            </w: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9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Пр</w:t>
            </w:r>
            <w:r>
              <w:t>ежняя регистрация</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90" w:history="1">
              <w:r>
                <w:rPr>
                  <w:rStyle w:val="a4"/>
                </w:rPr>
                <w:t>Пункт 5.20</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ПрежняяРегистрация</w:t>
            </w:r>
          </w:p>
        </w:tc>
        <w:tc>
          <w:tcPr>
            <w:tcW w:w="3398"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21"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1"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06"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57"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39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3" w:name="sub_240426"/>
      <w:r>
        <w:t>4.2.6. "Выписка из ИЛС ЗЛ" как расширение блока "Исходящий документ"</w:t>
      </w:r>
    </w:p>
    <w:bookmarkEnd w:id="108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100" w:history="1">
              <w:r>
                <w:rPr>
                  <w:rStyle w:val="a4"/>
                </w:rPr>
                <w:t>Раздел 1</w:t>
              </w:r>
            </w:hyperlink>
            <w:r>
              <w:t xml:space="preserve"> Выписки из ИЛС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7" w:history="1">
              <w:r>
                <w:rPr>
                  <w:rStyle w:val="a4"/>
                </w:rPr>
                <w:t>Пункт 4.2.7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"ВЫПИСКА_ИЗ_ЛС"</w:t>
            </w: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200" w:history="1">
              <w:r>
                <w:rPr>
                  <w:rStyle w:val="a4"/>
                </w:rPr>
                <w:t>Раздел 2</w:t>
              </w:r>
            </w:hyperlink>
            <w:r>
              <w:t xml:space="preserve"> Выписки из ИЛС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 w:history="1">
              <w:r>
                <w:rPr>
                  <w:rStyle w:val="a4"/>
                </w:rPr>
                <w:t>Пункт 4.2.8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 ИЗ_СПЕЦЧАСТИ_ИЛ_С"</w:t>
            </w: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300" w:history="1">
              <w:r>
                <w:rPr>
                  <w:rStyle w:val="a4"/>
                </w:rPr>
                <w:t>Раздел 3</w:t>
              </w:r>
            </w:hyperlink>
            <w:r>
              <w:t xml:space="preserve"> Выписки из ИЛС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9" w:history="1">
              <w:r>
                <w:rPr>
                  <w:rStyle w:val="a4"/>
                </w:rPr>
                <w:t>Пункт 4.2.9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"ВЫПИСКА_ИЗ_ЛС_РАЗ ДЕЛ_З "</w:t>
            </w: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400" w:history="1">
              <w:r>
                <w:rPr>
                  <w:rStyle w:val="a4"/>
                </w:rPr>
                <w:t>Раздел 4</w:t>
              </w:r>
            </w:hyperlink>
            <w:r>
              <w:t xml:space="preserve"> Выписки из ИЛС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10" w:history="1">
              <w:r>
                <w:rPr>
                  <w:rStyle w:val="a4"/>
                </w:rPr>
                <w:t>Пункт 4.2.10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"ВЫПИСКА_ИЗ_ЛС_РАЗДЕЛ_4"</w:t>
            </w:r>
          </w:p>
        </w:tc>
        <w:tc>
          <w:tcPr>
            <w:tcW w:w="341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500" w:history="1">
              <w:r>
                <w:rPr>
                  <w:rStyle w:val="a4"/>
                </w:rPr>
                <w:t>Раздел 5</w:t>
              </w:r>
            </w:hyperlink>
            <w:r>
              <w:t xml:space="preserve"> Выписки из ИЛС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11" w:history="1">
              <w:r>
                <w:rPr>
                  <w:rStyle w:val="a4"/>
                </w:rPr>
                <w:t>Пункт 4.2.11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"ВЫПИСКА_ИЗ_ЛС_РАЗДЕЛ_5"</w:t>
            </w:r>
          </w:p>
        </w:tc>
        <w:tc>
          <w:tcPr>
            <w:tcW w:w="341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4" w:name="sub_240427"/>
      <w:r>
        <w:t>4.2.7. "</w:t>
      </w:r>
      <w:hyperlink w:anchor="sub_22100" w:history="1">
        <w:r>
          <w:rPr>
            <w:rStyle w:val="a4"/>
            <w:b w:val="0"/>
            <w:bCs w:val="0"/>
          </w:rPr>
          <w:t>Раздел 1</w:t>
        </w:r>
      </w:hyperlink>
      <w:r>
        <w:t xml:space="preserve"> Выписки из ИЛС ЗЛ" как расширение блока "Исходящий документ"</w:t>
      </w:r>
    </w:p>
    <w:bookmarkEnd w:id="108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Отсутствуют в составе полной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до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24" w:history="1">
              <w:r>
                <w:rPr>
                  <w:rStyle w:val="a4"/>
                </w:rPr>
                <w:t>Пункт 4.2.7.1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ПериодДоРегистрации</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до реформы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25" w:history="1">
              <w:r>
                <w:rPr>
                  <w:rStyle w:val="a4"/>
                </w:rPr>
                <w:t>Пункт 4.2.7.2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ПериодДоРеформы</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об оценке пенсионных прав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46" w:history="1">
              <w:r>
                <w:rPr>
                  <w:rStyle w:val="a4"/>
                </w:rPr>
                <w:t>Пункт 4.2.7.4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СведенияОбОценкеПенсионныхПрав</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Реформа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47" w:history="1">
              <w:r>
                <w:rPr>
                  <w:rStyle w:val="a4"/>
                </w:rPr>
                <w:t>Пункт 4.2.7.5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Реформа</w:t>
            </w:r>
          </w:p>
        </w:tc>
        <w:tc>
          <w:tcPr>
            <w:tcW w:w="340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5" w:name="sub_2441324"/>
      <w:r>
        <w:t>4.2.7.1. "Период до регистрации"</w:t>
      </w:r>
    </w:p>
    <w:bookmarkEnd w:id="108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до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1" w:history="1">
              <w:r>
                <w:rPr>
                  <w:rStyle w:val="a4"/>
                </w:rPr>
                <w:t>Пункт 4.1.22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160" w:history="1">
              <w:r>
                <w:rPr>
                  <w:rStyle w:val="a4"/>
                </w:rPr>
                <w:t>СЗВ-К</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86" w:name="sub_2441325"/>
      <w:r>
        <w:t>4.2.7.2. "Период до реформы"</w:t>
      </w:r>
    </w:p>
    <w:bookmarkEnd w:id="108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Документы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45" w:history="1">
              <w:r>
                <w:rPr>
                  <w:rStyle w:val="a4"/>
                </w:rPr>
                <w:t>Пункт 4.2.7.3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ДокументыРаботодателя</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87" w:name="sub_2110045"/>
      <w:r>
        <w:t>4.2.7.3. "Документы работодателя"</w:t>
      </w:r>
    </w:p>
    <w:bookmarkEnd w:id="108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05"/>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Работодатель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ЗаголовокРаботодателя</w:t>
            </w: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Старые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5" w:history="1">
              <w:r>
                <w:rPr>
                  <w:rStyle w:val="a4"/>
                </w:rPr>
                <w:t>Пункты 4.1.26</w:t>
              </w:r>
            </w:hyperlink>
            <w:r>
              <w:t xml:space="preserve"> | </w:t>
            </w:r>
            <w:hyperlink w:anchor="sub_244126" w:history="1">
              <w:r>
                <w:rPr>
                  <w:rStyle w:val="a4"/>
                </w:rPr>
                <w:t>4.1.27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Старые ИС </w:t>
            </w:r>
            <w:hyperlink w:anchor="sub_120" w:history="1">
              <w:r>
                <w:rPr>
                  <w:rStyle w:val="a4"/>
                </w:rPr>
                <w:t>СЗВ-1</w:t>
              </w:r>
            </w:hyperlink>
            <w:r>
              <w:t xml:space="preserve"> | Старые ИС </w:t>
            </w:r>
            <w:hyperlink w:anchor="sub_130" w:history="1">
              <w:r>
                <w:rPr>
                  <w:rStyle w:val="a4"/>
                </w:rPr>
                <w:t>СЗВ-3</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05"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88" w:name="sub_2110046"/>
      <w:r>
        <w:t>4.2.7.4. "Сведения об оценке пенсионных прав"</w:t>
      </w:r>
    </w:p>
    <w:bookmarkEnd w:id="108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Территориальные условия на 31.12.2001</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10" w:history="1">
              <w:r>
                <w:rPr>
                  <w:rStyle w:val="a4"/>
                </w:rPr>
                <w:t>Пункт 6.42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ТерриториальныеУсловияНа31.12.2001</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Все особые заслуги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6" w:history="1">
              <w:r>
                <w:rPr>
                  <w:rStyle w:val="a4"/>
                </w:rPr>
                <w:t>Пункт 5.6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ВсеОсобыеЗаслуги</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89" w:name="sub_2110047"/>
      <w:r>
        <w:t>4.2.7.5. "Реформа"</w:t>
      </w:r>
    </w:p>
    <w:bookmarkEnd w:id="108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страхователей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48" w:history="1">
              <w:r>
                <w:rPr>
                  <w:rStyle w:val="a4"/>
                </w:rPr>
                <w:t>Пункт 4.2.7.6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СведенияСтрахователей</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Реформа 2010</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2" w:history="1">
              <w:r>
                <w:rPr>
                  <w:rStyle w:val="a4"/>
                </w:rPr>
                <w:t>Пункт 4.2.7.10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Реформа2010</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Реформа 2014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5" w:history="1">
              <w:r>
                <w:rPr>
                  <w:rStyle w:val="a4"/>
                </w:rPr>
                <w:t>Пункт 4.2.7.13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Реформа2014</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Формирование РПК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9" w:history="1">
              <w:r>
                <w:rPr>
                  <w:rStyle w:val="a4"/>
                </w:rPr>
                <w:t>Пункт 4.2.7.17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ФормированиеРПК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Формирование РПК по начисленным страховым взносам</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9" w:history="1">
              <w:r>
                <w:rPr>
                  <w:rStyle w:val="a4"/>
                </w:rPr>
                <w:t>Пункт 4.2.7.17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Формирование РПК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ФормированиеРПКпоНачисленным</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Реформа 2015</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5" w:history="1">
              <w:r>
                <w:rPr>
                  <w:rStyle w:val="a4"/>
                </w:rPr>
                <w:t>Пункт 4.2.7.13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Реформа 2014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Реформа2015</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Формирование ИПК по начисленным</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60" w:history="1">
              <w:r>
                <w:rPr>
                  <w:rStyle w:val="a4"/>
                </w:rPr>
                <w:t>Пункт 4.2.7.18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Формирование ИПК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ФормированиеИПКпоНачисленным</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Формирование ИПК по уплаченным</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60" w:history="1">
              <w:r>
                <w:rPr>
                  <w:rStyle w:val="a4"/>
                </w:rPr>
                <w:t>Пункт 4.2.7.18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Формирование ИПК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ФормированиеИПКпоУплаченным</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об иных периодах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2" w:history="1">
              <w:r>
                <w:rPr>
                  <w:rStyle w:val="a4"/>
                </w:rPr>
                <w:t>Пункт 4.1.23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об иных периодах деятельности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0" w:name="sub_2110048"/>
      <w:r>
        <w:t>4.2.7.6. "Сведения страхователей"</w:t>
      </w:r>
    </w:p>
    <w:bookmarkEnd w:id="109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w:t>
            </w:r>
            <w:r>
              <w:t xml:space="preserve">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Документы страхователя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49" w:history="1">
              <w:r>
                <w:rPr>
                  <w:rStyle w:val="a4"/>
                </w:rPr>
                <w:t>Пункт 4.2.7.7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ДокументыСтрахователей</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1" w:name="sub_2110049"/>
      <w:r>
        <w:t>4.2.7.7. "Документы страхователя"</w:t>
      </w:r>
    </w:p>
    <w:bookmarkEnd w:id="109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Число </w:t>
            </w:r>
            <w:hyperlink w:anchor="sub_190" w:history="1">
              <w:r>
                <w:rPr>
                  <w:rStyle w:val="a4"/>
                </w:rPr>
                <w:t>АДВ-11</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СЗВ-4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Актов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ФП</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Ведомость уплаты </w:t>
            </w:r>
            <w:hyperlink w:anchor="sub_190" w:history="1">
              <w:r>
                <w:rPr>
                  <w:rStyle w:val="a4"/>
                </w:rPr>
                <w:t>АДВ-11</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2" w:history="1">
              <w:r>
                <w:rPr>
                  <w:rStyle w:val="a4"/>
                </w:rPr>
                <w:t>Пункт 4.1.35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Ведомость уплаты </w:t>
            </w:r>
            <w:hyperlink w:anchor="sub_190" w:history="1">
              <w:r>
                <w:rPr>
                  <w:rStyle w:val="a4"/>
                </w:rPr>
                <w:t>АДВ-11</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Стаж и уплата за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0" w:history="1">
              <w:r>
                <w:rPr>
                  <w:rStyle w:val="a4"/>
                </w:rPr>
                <w:t>Пункт 4.2.7.8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СтажИуплатаЗаГод</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Фиксированный платеж</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11" w:history="1">
              <w:r>
                <w:rPr>
                  <w:rStyle w:val="a4"/>
                </w:rPr>
                <w:t>Пункт 4.1.12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фиксированном платеже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Акт о включении сведений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3" w:history="1">
              <w:r>
                <w:rPr>
                  <w:rStyle w:val="a4"/>
                </w:rPr>
                <w:t>Пункт 4.1.36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Акт о включении сведений в лицевой счет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2" w:name="sub_2110050"/>
      <w:r>
        <w:t>4.2.7.8. "Стаж и уплата за год"</w:t>
      </w:r>
    </w:p>
    <w:bookmarkEnd w:id="109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w:t>
            </w:r>
            <w:r>
              <w:t>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Индивидуальные сведения СЗВ-4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7" w:history="1">
              <w:r>
                <w:rPr>
                  <w:rStyle w:val="a4"/>
                </w:rPr>
                <w:t>Пункт 4.1.28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ИС </w:t>
            </w:r>
            <w:hyperlink w:anchor="sub_140" w:history="1">
              <w:r>
                <w:rPr>
                  <w:rStyle w:val="a4"/>
                </w:rPr>
                <w:t>СЗВ-4-1</w:t>
              </w:r>
            </w:hyperlink>
            <w:r>
              <w:t xml:space="preserve"> | ИС </w:t>
            </w:r>
            <w:hyperlink w:anchor="sub_150" w:history="1">
              <w:r>
                <w:rPr>
                  <w:rStyle w:val="a4"/>
                </w:rPr>
                <w:t>СЗВ-4-2</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лет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Уплата за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1" w:history="1">
              <w:r>
                <w:rPr>
                  <w:rStyle w:val="a4"/>
                </w:rPr>
                <w:t>Пункт 4.2.7.9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УплатаЗаГод</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3" w:name="sub_2110051"/>
      <w:r>
        <w:t>4.2.7.9. "Уплата за год"</w:t>
      </w:r>
    </w:p>
    <w:bookmarkEnd w:id="109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Уплачено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Уплачено</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Коэффициент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20" w:history="1">
              <w:r>
                <w:rPr>
                  <w:rStyle w:val="a4"/>
                </w:rPr>
                <w:t>Пункт 6.12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КоэффициентУплаты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094" w:name="sub_2110052"/>
      <w:r>
        <w:t>4.2.7.10. "Реформа 2010"</w:t>
      </w:r>
    </w:p>
    <w:bookmarkEnd w:id="109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Документы страхователя 2010</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3" w:history="1">
              <w:r>
                <w:rPr>
                  <w:rStyle w:val="a4"/>
                </w:rPr>
                <w:t>Пункт 4.2.7.11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ДокументыСтрахователя2010</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Документы страхователя 2013</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4" w:history="1">
              <w:r>
                <w:rPr>
                  <w:rStyle w:val="a4"/>
                </w:rPr>
                <w:t>Пункт 4.2.7.12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ДокументыСтрахователя2013</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5" w:name="sub_2110053"/>
      <w:r>
        <w:t>4.2.7.11. "Документы страхователя 2010"</w:t>
      </w:r>
    </w:p>
    <w:bookmarkEnd w:id="109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страховых взносах и страховом стаже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8" w:history="1">
              <w:r>
                <w:rPr>
                  <w:rStyle w:val="a4"/>
                </w:rPr>
                <w:t>Пункт 4.1.29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6" w:name="sub_2110054"/>
      <w:r>
        <w:t>4.2.7.12. "Документы страхователя 2013"</w:t>
      </w:r>
    </w:p>
    <w:bookmarkEnd w:id="109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w:t>
            </w:r>
            <w:r>
              <w:t>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00001185" w:history="1">
              <w:r>
                <w:rPr>
                  <w:rStyle w:val="a4"/>
                </w:rPr>
                <w:t>Пункт 4.1.31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7" w:name="sub_2110055"/>
      <w:r>
        <w:t>4.2.7.13. "Реформа 2014"</w:t>
      </w:r>
    </w:p>
    <w:bookmarkEnd w:id="109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Документы страхователя 2014</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6" w:history="1">
              <w:r>
                <w:rPr>
                  <w:rStyle w:val="a4"/>
                </w:rPr>
                <w:t>Пункт 4.2.7.14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ДокументыСтрахователя2014</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8" w:name="sub_2110056"/>
      <w:r>
        <w:t>4.2.7.14. "Документы страхователя 2014"</w:t>
      </w:r>
    </w:p>
    <w:bookmarkEnd w:id="109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Страхователь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Страхователь</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Количество </w:t>
            </w:r>
            <w:hyperlink w:anchor="sub_5000" w:history="1">
              <w:r>
                <w:rPr>
                  <w:rStyle w:val="a4"/>
                </w:rPr>
                <w:t>СПВ-2</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КоличествоСПВ2</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страховом стаже застрахованного лица для установления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317" w:history="1">
              <w:r>
                <w:rPr>
                  <w:rStyle w:val="a4"/>
                </w:rPr>
                <w:t>Пункт 4.1.32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СВЕДЕНИЯ_О_СТРАХОВОМ_ СТАЖЕ_ЗЛ_ДЛЯ_У</w:t>
            </w:r>
            <w:r>
              <w:t>СТАНОВЛЕН ИЯ_ПЕНСИИ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СЗВ-7</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КоличествоСЗВ7</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Стаж и уплата за отчетный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7" w:history="1">
              <w:r>
                <w:rPr>
                  <w:rStyle w:val="a4"/>
                </w:rPr>
                <w:t>Пункт 4.2.7.15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СтажИуплатаЗаОтчетныйПериод</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099" w:name="sub_2110057"/>
      <w:r>
        <w:t>4.2.7.15. "Стаж и уплата за отчетный период"</w:t>
      </w:r>
    </w:p>
    <w:bookmarkEnd w:id="109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выплат и иных вознаграждений и страховом стаже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8" w:history="1">
              <w:r>
                <w:rPr>
                  <w:rStyle w:val="a4"/>
                </w:rPr>
                <w:t>Пункт 4.1.29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СВЕДЕНИЯ_О_СУММЕ_ВЫПЛАТ_И_СТРАХОВОМ_СТАЖЕ_ЗЛ</w:t>
            </w:r>
          </w:p>
        </w:tc>
        <w:tc>
          <w:tcPr>
            <w:tcW w:w="3413" w:type="dxa"/>
            <w:tcBorders>
              <w:top w:val="single" w:sz="4" w:space="0" w:color="auto"/>
              <w:left w:val="single" w:sz="4" w:space="0" w:color="auto"/>
              <w:bottom w:val="single" w:sz="4" w:space="0" w:color="auto"/>
            </w:tcBorders>
          </w:tcPr>
          <w:p w:rsidR="00000000" w:rsidRDefault="00C84EBE">
            <w:pPr>
              <w:pStyle w:val="aff7"/>
              <w:jc w:val="center"/>
            </w:pPr>
            <w:hyperlink r:id="rId866" w:history="1">
              <w:r>
                <w:rPr>
                  <w:rStyle w:val="a4"/>
                </w:rPr>
                <w:t>Раздел 6</w:t>
              </w:r>
            </w:hyperlink>
            <w:r>
              <w:t xml:space="preserve"> РСВ-1 (СЗВ-7</w:t>
            </w:r>
            <w:r>
              <w:t>)</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Взносы по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58" w:history="1">
              <w:r>
                <w:rPr>
                  <w:rStyle w:val="a4"/>
                </w:rPr>
                <w:t>Пункт 4.2.7.16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ВзносыПоКатегории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Доплата в отчетном периоде за период 2010-2013</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ДоплатаЗа2010-2013</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Коэффициент доплаты за период 2010- 2013</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20" w:history="1">
              <w:r>
                <w:rPr>
                  <w:rStyle w:val="a4"/>
                </w:rPr>
                <w:t>Пункт 6.12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Коэффициент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Коэффициент Доплаты2010-2013</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Доплата в отчетном периоде за периоды с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ДоплатаЗаПериодыС2014</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Коэффициент доплаты за периоды с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20" w:history="1">
              <w:r>
                <w:rPr>
                  <w:rStyle w:val="a4"/>
                </w:rPr>
                <w:t>Пункт 6.12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Коэффициент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КоэффициентДоплатыС2014</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0" w:name="sub_2110058"/>
      <w:r>
        <w:t>4.2.7.16. "Взносы по категории"</w:t>
      </w:r>
    </w:p>
    <w:bookmarkEnd w:id="110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КодКатегории</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НачисленоНаСтраховую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УчтеноНаСтраховую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Начислено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НачисленоНаНакопительную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УчтеноНаНакопительную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Уплачено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w:t>
              </w:r>
              <w:r>
                <w:rPr>
                  <w:rStyle w:val="a4"/>
                </w:rPr>
                <w:t xml:space="preserve">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УплаченоНаСтрахевую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из уплаченных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УчтеноИзУплаченныхНаСтраховую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Уплачено на накоптельную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УплаченоНаНакопительную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Учтено из уплаченных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УчтеноИзУплаченныхНаНакопительную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Коэффициент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20" w:history="1">
              <w:r>
                <w:rPr>
                  <w:rStyle w:val="a4"/>
                </w:rPr>
                <w:t>Пункт 6.12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КоэффициентУплаты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1" w:name="sub_2110059"/>
      <w:r>
        <w:t>4.2.7.17. "Формирование РПК"</w:t>
      </w:r>
    </w:p>
    <w:bookmarkEnd w:id="110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Первый год РПК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периодов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Изменение РПК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00" w:history="1">
              <w:r>
                <w:rPr>
                  <w:rStyle w:val="a4"/>
                </w:rPr>
                <w:t>Пункт 6.10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ИзменениеРПКзаПериод</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последней индексации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2" w:name="sub_2110060"/>
      <w:r>
        <w:t>4.2.7.18. "Формирование ИПК"</w:t>
      </w:r>
    </w:p>
    <w:bookmarkEnd w:id="110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периодов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ИПК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110061" w:history="1">
              <w:r>
                <w:rPr>
                  <w:rStyle w:val="a4"/>
                </w:rPr>
                <w:t>Пункт 4.2.7.19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ИПКзаПериод</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03" w:name="sub_2110061"/>
      <w:r>
        <w:t>4.2.7.19. "ИПК за период"</w:t>
      </w:r>
    </w:p>
    <w:bookmarkEnd w:id="110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Начало периода в календарном году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начала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НачалоПериода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Конец периода в календарном году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конца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КонецПериода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ОПС - Начислено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НачисленоНаСтраховую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Индивидуальная часть тарифа страховых взнос</w:t>
            </w:r>
            <w:r>
              <w:t>ов на финансирование страховой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ТарифСтраховыхВзносовСтраховая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страховых взносов на страховую пенсию - Учтено на страховую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Учтено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УчтеноНаСтраховую</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Нормативный размер страховых взносов в календарном году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НормативныйРазмерСтраховыхВзно</w:t>
            </w:r>
          </w:p>
          <w:p w:rsidR="00000000" w:rsidRDefault="00C84EBE">
            <w:pPr>
              <w:pStyle w:val="afff0"/>
            </w:pPr>
            <w:r>
              <w:t>сов</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ИПК фактический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ИПКфактический</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ИПК учитываемый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ИПКучитываемый</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учитываемых ИПК на конец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СуммаИПКнаКонецПериода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установления страховой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назначения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ДатаУстановленияСтраховой</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пенсионного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4" w:name="sub_240428"/>
      <w:r>
        <w:t>4.2.8. "</w:t>
      </w:r>
      <w:hyperlink w:anchor="sub_22200" w:history="1">
        <w:r>
          <w:rPr>
            <w:rStyle w:val="a4"/>
            <w:b w:val="0"/>
            <w:bCs w:val="0"/>
          </w:rPr>
          <w:t>Раздел 2</w:t>
        </w:r>
      </w:hyperlink>
      <w:r>
        <w:t xml:space="preserve"> Выписки из ИЛС ЗЛ" как расширение блока "Исходящий документ"</w:t>
      </w:r>
    </w:p>
    <w:bookmarkEnd w:id="110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val="restart"/>
            <w:tcBorders>
              <w:top w:val="single" w:sz="4" w:space="0" w:color="auto"/>
              <w:left w:val="single" w:sz="4" w:space="0" w:color="auto"/>
              <w:bottom w:val="single" w:sz="4" w:space="0" w:color="auto"/>
            </w:tcBorders>
          </w:tcPr>
          <w:p w:rsidR="00000000" w:rsidRDefault="00C84EBE">
            <w:pPr>
              <w:pStyle w:val="aff7"/>
              <w:jc w:val="center"/>
            </w:pPr>
            <w:r>
              <w:t>Отсутствуют в составе полной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1" w:history="1">
              <w:r>
                <w:rPr>
                  <w:rStyle w:val="a4"/>
                </w:rPr>
                <w:t>Раздел 2.1</w:t>
              </w:r>
            </w:hyperlink>
            <w:r>
              <w:t>. Сведения о средствах пенсионных накоплений по ист</w:t>
            </w:r>
            <w:r>
              <w:t>очнику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 w:history="1">
              <w:r>
                <w:rPr>
                  <w:rStyle w:val="a4"/>
                </w:rPr>
                <w:t>Пункт 4.2.8.1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Раздел2_1</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2" w:history="1">
              <w:r>
                <w:rPr>
                  <w:rStyle w:val="a4"/>
                </w:rPr>
                <w:t>Раздел 2.2</w:t>
              </w:r>
            </w:hyperlink>
            <w:r>
              <w:t>. Сведения о средствах пенсионных накоплений по источнику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6" w:history="1">
              <w:r>
                <w:rPr>
                  <w:rStyle w:val="a4"/>
                </w:rPr>
                <w:t>Пункт 4.2.8.16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Раздел2_2</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3" w:history="1">
              <w:r>
                <w:rPr>
                  <w:rStyle w:val="a4"/>
                </w:rPr>
                <w:t>Раздел 2.3</w:t>
              </w:r>
            </w:hyperlink>
            <w:r>
              <w:t>. Сведения о средствах пенсионных накоплений по источнику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0" w:history="1">
              <w:r>
                <w:rPr>
                  <w:rStyle w:val="a4"/>
                </w:rPr>
                <w:t>Пункт 4.2.8.20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Раздел2_3</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4" w:history="1">
              <w:r>
                <w:rPr>
                  <w:rStyle w:val="a4"/>
                </w:rPr>
                <w:t>Раздел 2.4</w:t>
              </w:r>
            </w:hyperlink>
            <w:r>
              <w:t>. Сведения о сумме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8" w:history="1">
              <w:r>
                <w:rPr>
                  <w:rStyle w:val="a4"/>
                </w:rPr>
                <w:t>Пункт 4.2.8.28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Раздел2_4</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5" w:history="1">
              <w:r>
                <w:rPr>
                  <w:rStyle w:val="a4"/>
                </w:rPr>
                <w:t>Раздел 2.5</w:t>
              </w:r>
            </w:hyperlink>
            <w:r>
              <w:t xml:space="preserve">. Сведения о сумме СПН, отраженных в ИЛС ЗЛ в соответствии со </w:t>
            </w:r>
            <w:hyperlink r:id="rId867" w:history="1">
              <w:r>
                <w:rPr>
                  <w:rStyle w:val="a4"/>
                </w:rPr>
                <w:t>ст. 11</w:t>
              </w:r>
            </w:hyperlink>
            <w:r>
              <w:t xml:space="preserve"> 410-ФЗ о</w:t>
            </w:r>
            <w:r>
              <w:t>т 28.12.2013</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2" w:history="1">
              <w:r>
                <w:rPr>
                  <w:rStyle w:val="a4"/>
                </w:rPr>
                <w:t>Пункт 4.2.8.32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Раздел2_5</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6" w:history="1">
              <w:r>
                <w:rPr>
                  <w:rStyle w:val="a4"/>
                </w:rPr>
                <w:t>Раздел 2.6</w:t>
              </w:r>
            </w:hyperlink>
            <w:r>
              <w:t>. Сведения о сумме СПН ЗЛ, формирующего пенсионные права в НПФ, у которого аннулирована лицензия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3" w:history="1">
              <w:r>
                <w:rPr>
                  <w:rStyle w:val="a4"/>
                </w:rPr>
                <w:t>Пункт 4.2.8.33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Раздел2_6</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7" w:history="1">
              <w:r>
                <w:rPr>
                  <w:rStyle w:val="a4"/>
                </w:rPr>
                <w:t>Раздел 2.7</w:t>
              </w:r>
            </w:hyperlink>
            <w:r>
              <w:t>. Сведения о передаче СПН в состав выплатного резерва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4" w:history="1">
              <w:r>
                <w:rPr>
                  <w:rStyle w:val="a4"/>
                </w:rPr>
                <w:t>Пункт 4.2.8.34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Раздел2_7</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8" w:history="1">
              <w:r>
                <w:rPr>
                  <w:rStyle w:val="a4"/>
                </w:rPr>
                <w:t>Раздел 2.8</w:t>
              </w:r>
            </w:hyperlink>
            <w:r>
              <w:t>. Сведения о сумме денежных средств, уплаченных в резерв ПФР по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6" w:history="1">
              <w:r>
                <w:rPr>
                  <w:rStyle w:val="a4"/>
                </w:rPr>
                <w:t>Пункт 4.2.8.36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Раздел2_8</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9" w:history="1">
              <w:r>
                <w:rPr>
                  <w:rStyle w:val="a4"/>
                </w:rPr>
                <w:t>Раздел 2.9</w:t>
              </w:r>
            </w:hyperlink>
            <w:r>
              <w:t>. Сведения о сумме денежных средств, уплаченных в фонд гарантирования пенсионных накоплений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7" w:history="1">
              <w:r>
                <w:rPr>
                  <w:rStyle w:val="a4"/>
                </w:rPr>
                <w:t>Пункт 4.2.8.37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Раздел2_9</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10" w:history="1">
              <w:r>
                <w:rPr>
                  <w:rStyle w:val="a4"/>
                </w:rPr>
                <w:t>Раздел 2.10</w:t>
              </w:r>
            </w:hyperlink>
            <w:r>
              <w:t>. Сведения о сумме гарантийного восполнения</w:t>
            </w:r>
            <w:r>
              <w:t>, зачисленных ПФР из резерва по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8" w:history="1">
              <w:r>
                <w:rPr>
                  <w:rStyle w:val="a4"/>
                </w:rPr>
                <w:t>Пункт 4.2.8.38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Раздел2_10</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11" w:history="1">
              <w:r>
                <w:rPr>
                  <w:rStyle w:val="a4"/>
                </w:rPr>
                <w:t>Раздел 2.11</w:t>
              </w:r>
            </w:hyperlink>
            <w:r>
              <w:t>. Сведения о суммах гарантийного возмещения, полученных ПФР от АСВ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9" w:history="1">
              <w:r>
                <w:rPr>
                  <w:rStyle w:val="a4"/>
                </w:rPr>
                <w:t>Пункт 4.2.8.39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Раздел2_11</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hyperlink w:anchor="sub_220212" w:history="1">
              <w:r>
                <w:rPr>
                  <w:rStyle w:val="a4"/>
                </w:rPr>
                <w:t>Раздел 2.12</w:t>
              </w:r>
            </w:hyperlink>
            <w:r>
              <w:t>. Сведения о сумме гарантийного возмещения, полученного ПФР от Банка России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40" w:history="1">
              <w:r>
                <w:rPr>
                  <w:rStyle w:val="a4"/>
                </w:rPr>
                <w:t>Пункт 4.2.8.40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Разд</w:t>
            </w:r>
            <w:r>
              <w:t>ел2_12</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5" w:name="sub_2404281"/>
      <w:r>
        <w:t>4.2.8.1. "</w:t>
      </w:r>
      <w:hyperlink w:anchor="sub_22021" w:history="1">
        <w:r>
          <w:rPr>
            <w:rStyle w:val="a4"/>
            <w:b w:val="0"/>
            <w:bCs w:val="0"/>
          </w:rPr>
          <w:t>Раздел 2.1</w:t>
        </w:r>
      </w:hyperlink>
      <w:r>
        <w:t>. Сведения о средствах пенсионных накоплений по источнику ОПС"</w:t>
      </w:r>
    </w:p>
    <w:bookmarkEnd w:id="110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Тариф страхового взноса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 w:history="1">
              <w:r>
                <w:rPr>
                  <w:rStyle w:val="a4"/>
                </w:rPr>
                <w:t>Пункт 4.2.8.2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ТарифСтраховогоВзносаНаНакопительную</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 о передаче СПН, предварительно удовлетворенный в 2013 году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15" w:history="1">
              <w:r>
                <w:rPr>
                  <w:rStyle w:val="a4"/>
                </w:rPr>
                <w:t>Пункты 4.1.16</w:t>
              </w:r>
            </w:hyperlink>
            <w:r>
              <w:t xml:space="preserve"> | </w:t>
            </w:r>
            <w:hyperlink w:anchor="sub_244116" w:history="1">
              <w:r>
                <w:rPr>
                  <w:rStyle w:val="a4"/>
                </w:rPr>
                <w:t>4.1.17</w:t>
              </w:r>
            </w:hyperlink>
            <w:r>
              <w:t xml:space="preserve"> | </w:t>
            </w:r>
            <w:hyperlink w:anchor="sub_244117" w:history="1">
              <w:r>
                <w:rPr>
                  <w:rStyle w:val="a4"/>
                </w:rPr>
                <w:t>4.1.18</w:t>
              </w:r>
            </w:hyperlink>
            <w:r>
              <w:t xml:space="preserve"> | </w:t>
            </w:r>
            <w:hyperlink w:anchor="sub_244119" w:history="1">
              <w:r>
                <w:rPr>
                  <w:rStyle w:val="a4"/>
                </w:rPr>
                <w:t>4.1.20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Заявление о выборе УК | Заявление о выборе НПФ | Заявление о переходе из НПФ в НПФ | Заявление </w:t>
            </w:r>
            <w:r>
              <w:t>о переходе из НПФ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см. </w:t>
            </w:r>
            <w:hyperlink w:anchor="sub_2403121" w:history="1">
              <w:r>
                <w:rPr>
                  <w:rStyle w:val="a4"/>
                </w:rPr>
                <w:t>таблицу 1</w:t>
              </w:r>
            </w:hyperlink>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поступлении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 w:history="1">
              <w:r>
                <w:rPr>
                  <w:rStyle w:val="a4"/>
                </w:rPr>
                <w:t>Пункт 4.2.8.3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СведенияОпоступленииСПН</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5" w:history="1">
              <w:r>
                <w:rPr>
                  <w:rStyle w:val="a4"/>
                </w:rPr>
                <w:t>Пункт 4.2.8.5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ЧФР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Результаты временного размещения СПН в составе портфеля ПФР временного размещения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7" w:history="1">
              <w:r>
                <w:rPr>
                  <w:rStyle w:val="a4"/>
                </w:rPr>
                <w:t>Пункт 4.2.8.7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РезультатыВременногоРазмещенияП</w:t>
            </w:r>
          </w:p>
          <w:p w:rsidR="00000000" w:rsidRDefault="00C84EBE">
            <w:pPr>
              <w:pStyle w:val="afff0"/>
            </w:pPr>
            <w:r>
              <w:t>ФР2014</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удовлетворенных выборов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движении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8" w:history="1">
              <w:r>
                <w:rPr>
                  <w:rStyle w:val="a4"/>
                </w:rPr>
                <w:t>Пункт 4.2.8.8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СведенияОдвиженииСПН</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06" w:name="sub_2404282"/>
      <w:r>
        <w:t>4.2.8.2. "Тариф страхового взноса на накопительную"</w:t>
      </w:r>
    </w:p>
    <w:bookmarkEnd w:id="110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Календарный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КалендарныйПериод</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w:t>
            </w:r>
            <w:r>
              <w:t>р тарифа страховых взносов на накопительную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Процент страховых взносов на накопительную пенсию в соответствии с выбором ЗЛ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РазмерТарифа</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7" w:name="sub_2404283"/>
      <w:r>
        <w:t>4.2.8.3. "Сведения о поступлении СПН"</w:t>
      </w:r>
    </w:p>
    <w:bookmarkEnd w:id="110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периодов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Число лет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ЧислоПериодовУплаты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Страховые взносы на финансирование накопительной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4" w:history="1">
              <w:r>
                <w:rPr>
                  <w:rStyle w:val="a4"/>
                </w:rPr>
                <w:t>Пункт 4.2.8.4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ВзносыНаФинансированиеНакопительнойЧасти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накопительные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Накопительные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8" w:name="sub_2404284"/>
      <w:r>
        <w:t>4.2.8.4. "Страховые взносы на финансирование накопительной пенсии"</w:t>
      </w:r>
    </w:p>
    <w:bookmarkEnd w:id="110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периода поступления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начала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ДатаНачалаПериода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периода поступления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конца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ДатаКонцаПериода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Накопительные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09" w:name="sub_2404285"/>
      <w:r>
        <w:t>4.2.8.5. "Сведения о ЧФР"</w:t>
      </w:r>
    </w:p>
    <w:bookmarkEnd w:id="110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периодов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Число лет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ЧислоПериодовЧФР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Размер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6" w:history="1">
              <w:r>
                <w:rPr>
                  <w:rStyle w:val="a4"/>
                </w:rPr>
                <w:t>Пункт 4.2.8.6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РазмерЧФР</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0" w:name="sub_2404286"/>
      <w:r>
        <w:t>4.2.8.6. "Размер ЧФР"</w:t>
      </w:r>
    </w:p>
    <w:bookmarkEnd w:id="111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периода поступления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начала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ДатаНачалаПериода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периода поступления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конца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ДатаКонцаПериода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отражения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w:t>
            </w:r>
            <w:r>
              <w:t>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ДатаОтраженияЧФР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1" w:name="sub_2404287"/>
      <w:r>
        <w:t>4.2.8.7. "Результаты временного размещения СПН в составе портфеля ПФР временного размещения 2014 года"</w:t>
      </w:r>
    </w:p>
    <w:bookmarkEnd w:id="111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движении СПН в составе портфеля ПФР временного размещения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8" w:history="1">
              <w:r>
                <w:rPr>
                  <w:rStyle w:val="a4"/>
                </w:rPr>
                <w:t>Пункт 4.2.8.8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Этап движения СПН-УК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ДвижениеСредствВрем</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перед</w:t>
            </w:r>
            <w:r>
              <w:t>ано в портфель ПФР временного размещения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ИтогоПереданоВРЕМ</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отозвано из портфеля ПФР временного размещения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 отозванных из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ИтогоОтозваноВРЕМ</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Результаты инвестирования СПН в составе портфеля ПФР временного размещения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2" w:history="1">
              <w:r>
                <w:rPr>
                  <w:rStyle w:val="a4"/>
                </w:rPr>
                <w:t>Пункт 4.2.8.12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Результат </w:t>
            </w:r>
            <w:r>
              <w:t>инвестирования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РезультатИнвестированияВРЕМ</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2" w:name="sub_2404288"/>
      <w:r>
        <w:t>4.2.8.8. "Сведения о движении СПН"</w:t>
      </w:r>
    </w:p>
    <w:bookmarkEnd w:id="111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Основание смены УК или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принятия решения по заявлению о выборе УК или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ДатаПринятияРешения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 о передаче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9" w:history="1">
              <w:r>
                <w:rPr>
                  <w:rStyle w:val="a4"/>
                </w:rPr>
                <w:t>Пункты 4.2.8.9</w:t>
              </w:r>
            </w:hyperlink>
            <w:r>
              <w:t xml:space="preserve"> | </w:t>
            </w:r>
            <w:hyperlink w:anchor="sub_244115" w:history="1">
              <w:r>
                <w:rPr>
                  <w:rStyle w:val="a4"/>
                </w:rPr>
                <w:t>4.1.16</w:t>
              </w:r>
            </w:hyperlink>
            <w:r>
              <w:t xml:space="preserve"> | </w:t>
            </w:r>
            <w:hyperlink w:anchor="sub_244116" w:history="1">
              <w:r>
                <w:rPr>
                  <w:rStyle w:val="a4"/>
                </w:rPr>
                <w:t>14.1.17</w:t>
              </w:r>
            </w:hyperlink>
            <w:r>
              <w:t xml:space="preserve"> | </w:t>
            </w:r>
            <w:hyperlink w:anchor="sub_244117" w:history="1">
              <w:r>
                <w:rPr>
                  <w:rStyle w:val="a4"/>
                </w:rPr>
                <w:t>14.1.18</w:t>
              </w:r>
            </w:hyperlink>
            <w:r>
              <w:t xml:space="preserve"> | </w:t>
            </w:r>
            <w:hyperlink w:anchor="sub_244118" w:history="1">
              <w:r>
                <w:rPr>
                  <w:rStyle w:val="a4"/>
                </w:rPr>
                <w:t>4.1.19</w:t>
              </w:r>
            </w:hyperlink>
            <w:r>
              <w:t xml:space="preserve"> | </w:t>
            </w:r>
            <w:hyperlink w:anchor="sub_244119" w:history="1">
              <w:r>
                <w:rPr>
                  <w:rStyle w:val="a4"/>
                </w:rPr>
                <w:t>4.1.20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ГУК | Заявление о выборе УК | Заявление о</w:t>
            </w:r>
            <w:r>
              <w:t xml:space="preserve"> выборе НПФ | Заявление о переходе из НПФ в НПФ | Заявление о переходе из НПФ | Заявление о переходе из НПФ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СведенияОГУК | см. </w:t>
            </w:r>
            <w:hyperlink w:anchor="sub_2403121" w:history="1">
              <w:r>
                <w:rPr>
                  <w:rStyle w:val="a4"/>
                </w:rPr>
                <w:t>таблицу 1</w:t>
              </w:r>
            </w:hyperlink>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Уведомление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0" w:history="1">
              <w:r>
                <w:rPr>
                  <w:rStyle w:val="a4"/>
                </w:rPr>
                <w:t>Пункт 4.1.21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см. </w:t>
            </w:r>
            <w:hyperlink w:anchor="sub_2403121" w:history="1">
              <w:r>
                <w:rPr>
                  <w:rStyle w:val="a4"/>
                </w:rPr>
                <w:t>таблицу 1</w:t>
              </w:r>
            </w:hyperlink>
          </w:p>
        </w:tc>
        <w:tc>
          <w:tcPr>
            <w:tcW w:w="3413" w:type="dxa"/>
            <w:tcBorders>
              <w:top w:val="single" w:sz="4" w:space="0" w:color="auto"/>
              <w:left w:val="single" w:sz="4" w:space="0" w:color="auto"/>
              <w:bottom w:val="single" w:sz="4" w:space="0" w:color="auto"/>
            </w:tcBorders>
          </w:tcPr>
          <w:p w:rsidR="00000000" w:rsidRDefault="00C84EBE">
            <w:pPr>
              <w:pStyle w:val="aff7"/>
              <w:jc w:val="center"/>
            </w:pPr>
            <w:r>
              <w:t>Только при значении Документ о передаче СПН = Заявление о выборе НПФ или Документ о передаче СПН = Заявление о переходе из НПФ в НПФ</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Сноска передача СПН-НПФ - старый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Сноска передача СПН-НПФ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СтарыйНПФ</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Только при значении Документ о передаче СПН = Заявление о переходе из НПФ в НПФ</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Движение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r>
              <w:t xml:space="preserve">Пункты </w:t>
            </w:r>
            <w:hyperlink w:anchor="sub_24042810" w:history="1">
              <w:r>
                <w:rPr>
                  <w:rStyle w:val="a4"/>
                </w:rPr>
                <w:t>4.2.8.10</w:t>
              </w:r>
            </w:hyperlink>
            <w:r>
              <w:t xml:space="preserve"> | </w:t>
            </w:r>
            <w:hyperlink w:anchor="sub_24042814" w:history="1">
              <w:r>
                <w:rPr>
                  <w:rStyle w:val="a4"/>
                </w:rPr>
                <w:t>4.2.8.14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Движение СПН-УК | Движение СПН-НПФ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ДвижениеСПН-УК | ДвижениеСПН- 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3" w:name="sub_2404289"/>
      <w:r>
        <w:t>4.2.8.9. "Сведения о ГУК"</w:t>
      </w:r>
    </w:p>
    <w:bookmarkEnd w:id="111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ГУК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НаименованиеГУК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портфеля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4" w:name="sub_24042810"/>
      <w:r>
        <w:t>4.2.8.10. "Движение СПН-УК"</w:t>
      </w:r>
    </w:p>
    <w:bookmarkEnd w:id="111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этапов движения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КоличествоЭтаповДвижения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Этап движения СПН-УК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1" w:history="1">
              <w:r>
                <w:rPr>
                  <w:rStyle w:val="a4"/>
                </w:rPr>
                <w:t>Пункт 4.2.8.11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ЭтапДвиженияСПН-УК</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ИтогоПереданоВУК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отозванных из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 отозванных из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ИтогоОтозваноИзУК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периодов инвестирования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КоличествоПериодовИнвестирования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Результат инвестирования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2" w:history="1">
              <w:r>
                <w:rPr>
                  <w:rStyle w:val="a4"/>
                </w:rPr>
                <w:t>Пункт 4.2.8.12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РезультатИнвестированияСПН</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периодов учета расходов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КоличествоПериодовРасходов</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Расходы на инвестирование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3" w:history="1">
              <w:r>
                <w:rPr>
                  <w:rStyle w:val="a4"/>
                </w:rPr>
                <w:t>Пункт 4.2.8.13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РасходыНаИнвестирование</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5" w:name="sub_24042811"/>
      <w:r>
        <w:t>4.2.8.11. "Этап движения СПН-УК"</w:t>
      </w:r>
    </w:p>
    <w:bookmarkEnd w:id="111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передачи/отзыва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ДатаПередачиИлиОтзываСПН</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отозванных из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6" w:name="sub_24042812"/>
      <w:r>
        <w:t>4.2.8.12. "Результат инвестирования СПН"</w:t>
      </w:r>
    </w:p>
    <w:bookmarkEnd w:id="111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инвестирования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Коэффициент прироста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7" w:name="sub_24042813"/>
      <w:r>
        <w:t>4.2.8.13. "Расходы на инвестирование"</w:t>
      </w:r>
    </w:p>
    <w:bookmarkEnd w:id="111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инвестирования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расходов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8" w:name="sub_24042814"/>
      <w:r>
        <w:t>4.2.8.14. "Движение СПН-НПФ"</w:t>
      </w:r>
    </w:p>
    <w:bookmarkEnd w:id="111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этапов движения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КоличествоЭтаповДвижения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Этап движения СПН-НПФ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5" w:history="1">
              <w:r>
                <w:rPr>
                  <w:rStyle w:val="a4"/>
                </w:rPr>
                <w:t>Пункт 4.2.8.15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ЭтапДвиженияСПН-НПФ</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переданных в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 переданных в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ИтогоПереданоВНПФ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переданных из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 переданных из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ИтогоПереданоИзНПФ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19" w:name="sub_24042815"/>
      <w:r>
        <w:t>4.2.8.15. "Этап движения СПН-НПФ"</w:t>
      </w:r>
    </w:p>
    <w:bookmarkEnd w:id="111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передачи/отзыва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ДатаПередачиИлиОтзываСПН</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в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из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0" w:name="sub_24042816"/>
      <w:r>
        <w:t>4.2.8.16. "</w:t>
      </w:r>
      <w:hyperlink w:anchor="sub_22022" w:history="1">
        <w:r>
          <w:rPr>
            <w:rStyle w:val="a4"/>
            <w:b w:val="0"/>
            <w:bCs w:val="0"/>
          </w:rPr>
          <w:t>Раздел 2.2</w:t>
        </w:r>
      </w:hyperlink>
      <w:r>
        <w:t>.Сведения о средствах пенсионных накоплений по источнику ДСВ"</w:t>
      </w:r>
    </w:p>
    <w:bookmarkEnd w:id="112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 о передаче СПН, предварительно удовлетворенный в 2013 году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15" w:history="1">
              <w:r>
                <w:rPr>
                  <w:rStyle w:val="a4"/>
                </w:rPr>
                <w:t>Пункты 4.1.16</w:t>
              </w:r>
            </w:hyperlink>
            <w:r>
              <w:t xml:space="preserve"> | </w:t>
            </w:r>
            <w:hyperlink w:anchor="sub_244116" w:history="1">
              <w:r>
                <w:rPr>
                  <w:rStyle w:val="a4"/>
                </w:rPr>
                <w:t>4.1.17</w:t>
              </w:r>
            </w:hyperlink>
            <w:r>
              <w:t xml:space="preserve"> | </w:t>
            </w:r>
            <w:hyperlink w:anchor="sub_244117" w:history="1">
              <w:r>
                <w:rPr>
                  <w:rStyle w:val="a4"/>
                </w:rPr>
                <w:t>4.1.18</w:t>
              </w:r>
            </w:hyperlink>
            <w:r>
              <w:t xml:space="preserve"> | </w:t>
            </w:r>
            <w:hyperlink w:anchor="sub_244119" w:history="1">
              <w:r>
                <w:rPr>
                  <w:rStyle w:val="a4"/>
                </w:rPr>
                <w:t>4.1.20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Заявление о выборе УК | Заявление о выборе НПФ | Заявление о переходе из НПФ в НПФ |</w:t>
            </w:r>
            <w:r>
              <w:t xml:space="preserve"> Заявление о переходе из НПФ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см. </w:t>
            </w:r>
            <w:hyperlink w:anchor="sub_2403121" w:history="1">
              <w:r>
                <w:rPr>
                  <w:rStyle w:val="a4"/>
                </w:rPr>
                <w:t>таблицу 1</w:t>
              </w:r>
            </w:hyperlink>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Суммы ДСВ, уплаченых застрахованным лицом через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7" w:history="1">
              <w:r>
                <w:rPr>
                  <w:rStyle w:val="a4"/>
                </w:rPr>
                <w:t>Пункт 4.2.8.17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СуммыДСВчерезРаботодателя</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Самостоятельная уплата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8" w:history="1">
              <w:r>
                <w:rPr>
                  <w:rStyle w:val="a4"/>
                </w:rPr>
                <w:t>Пункт 4.2.8.18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СамостоятельнаяУплатаДСВ</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ЧФР на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5" w:history="1">
              <w:r>
                <w:rPr>
                  <w:rStyle w:val="a4"/>
                </w:rPr>
                <w:t>Пункт 4.2.8.5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ЧФРнаДСВ</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i</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Суммы взносов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7" w:history="1">
              <w:r>
                <w:rPr>
                  <w:rStyle w:val="a4"/>
                </w:rPr>
                <w:t>Пункт 4.2.8.17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СуммыВзносовРаботодателя</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ЧФР на взносы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5" w:history="1">
              <w:r>
                <w:rPr>
                  <w:rStyle w:val="a4"/>
                </w:rPr>
                <w:t>Пункт 4</w:t>
              </w:r>
              <w:r>
                <w:rPr>
                  <w:rStyle w:val="a4"/>
                </w:rPr>
                <w:t>.2.8.5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ЧФРнаВзносыРаботодателя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софинансировании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19" w:history="1">
              <w:r>
                <w:rPr>
                  <w:rStyle w:val="a4"/>
                </w:rPr>
                <w:t>Пункт 4.2.8.19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СведенияОсофинансировании</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Результаты временного размещения СПН в составе портфеля ПФР временного размещения 2014 года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7" w:history="1">
              <w:r>
                <w:rPr>
                  <w:rStyle w:val="a4"/>
                </w:rPr>
                <w:t>Пункт 4.2.8.7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РезультатыВременногоРазмещенияПФР2014</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удовлетворенных выборов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движении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8" w:history="1">
              <w:r>
                <w:rPr>
                  <w:rStyle w:val="a4"/>
                </w:rPr>
                <w:t>Пункт 4.2.8.8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СведенияОдвиженииСПН</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21" w:name="sub_24042817"/>
      <w:r>
        <w:t>4.2.8.17. "Сведения о ДСВ"</w:t>
      </w:r>
    </w:p>
    <w:bookmarkEnd w:id="112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НаименованиеРаботодателя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включения в лицевой счет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включения в ЛС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ДатаВключенияВИЛС</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снятия с расчетного счета работодателя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исполнения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ДатаСнятияСоСчета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поступления на счет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w:t>
              </w:r>
              <w:r>
                <w:rPr>
                  <w:rStyle w:val="a4"/>
                </w:rPr>
                <w:t>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операционного дня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ДатаПоступленияНаСчетПФР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Календарный год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ГодУплаты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Состояние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2" w:name="sub_24042818"/>
      <w:r>
        <w:t>4.2.8.18. "Самостоятельная уплата ДСВ"</w:t>
      </w:r>
    </w:p>
    <w:bookmarkEnd w:id="112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платежного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включения в лицевой счет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включения в ЛС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ДатаВюпоченияВИЛС</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исполнения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ДатаУплаты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пост</w:t>
            </w:r>
            <w:r>
              <w:t>упления на счет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операционного дня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ДатаПоступленияНаСчетПФР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Календарный год уплаты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ГодУплаты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Состояние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3" w:name="sub_24042819"/>
      <w:r>
        <w:t>4.2.8.19. "Сведения о софинансировании"</w:t>
      </w:r>
    </w:p>
    <w:bookmarkEnd w:id="112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заявления о распоряжении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1" w:history="1">
              <w:r>
                <w:rPr>
                  <w:rStyle w:val="a4"/>
                </w:rPr>
                <w:t>Пункт 4.2.8.21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заявления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СведенияЗаявленияОраспоряжении</w:t>
            </w:r>
          </w:p>
          <w:p w:rsidR="00000000" w:rsidRDefault="00C84EBE">
            <w:pPr>
              <w:pStyle w:val="afff0"/>
            </w:pPr>
            <w:r>
              <w:t>МСК</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заявления об отказе от направления МСК на НЧТП</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1" w:history="1">
              <w:r>
                <w:rPr>
                  <w:rStyle w:val="a4"/>
                </w:rPr>
                <w:t>Пункт 4.2.8.21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заявления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СведенияЗаявленияОбОтказеОтМСК</w:t>
            </w:r>
          </w:p>
          <w:p w:rsidR="00000000" w:rsidRDefault="00C84EBE">
            <w:pPr>
              <w:pStyle w:val="afff0"/>
            </w:pPr>
            <w:r>
              <w:t>наНЧТП</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Число удовлетворенных выборов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движении СПН-МСК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2" w:history="1">
              <w:r>
                <w:rPr>
                  <w:rStyle w:val="a4"/>
                </w:rPr>
                <w:t>Пункт 4.2.8.22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СведенияОдвиженииСПН-МСК</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24" w:name="sub_24042820"/>
      <w:r>
        <w:t>4.2.8.20. "</w:t>
      </w:r>
      <w:hyperlink w:anchor="sub_22023" w:history="1">
        <w:r>
          <w:rPr>
            <w:rStyle w:val="a4"/>
            <w:b w:val="0"/>
            <w:bCs w:val="0"/>
          </w:rPr>
          <w:t>Раздел 2.3</w:t>
        </w:r>
      </w:hyperlink>
      <w:r>
        <w:t>. Сведения о средствах пенсионных накоплений по источнику МСК"</w:t>
      </w:r>
    </w:p>
    <w:bookmarkEnd w:id="112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Год взносов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ГодВзносов</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Год расчета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ГодРасчета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перечисленных ДСВ лично (всего)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СуммаПеречисленныхДСВлично</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софинансирования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к софинансированию</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5" w:name="sub_24042821"/>
      <w:r>
        <w:t>4.2.8.21. "Сведения заявления МСК"</w:t>
      </w:r>
    </w:p>
    <w:bookmarkEnd w:id="112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территориального органа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НаименованиеТОПФР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6" w:name="sub_24042822"/>
      <w:r>
        <w:t>4.2.8.22. "Сведения о движении СПН-МСК"</w:t>
      </w:r>
    </w:p>
    <w:bookmarkEnd w:id="112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Основание смены УК или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принятия решения по заявлению о выборе УК или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ДатаПринятияРешения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Документ о передаче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r>
              <w:t xml:space="preserve">Пункты </w:t>
            </w:r>
            <w:hyperlink w:anchor="sub_2404289" w:history="1">
              <w:r>
                <w:rPr>
                  <w:rStyle w:val="a4"/>
                </w:rPr>
                <w:t>4.2.8.9</w:t>
              </w:r>
            </w:hyperlink>
            <w:r>
              <w:t xml:space="preserve"> | </w:t>
            </w:r>
            <w:hyperlink w:anchor="sub_244115" w:history="1">
              <w:r>
                <w:rPr>
                  <w:rStyle w:val="a4"/>
                </w:rPr>
                <w:t>4.1.16</w:t>
              </w:r>
            </w:hyperlink>
            <w:r>
              <w:t xml:space="preserve"> | </w:t>
            </w:r>
            <w:hyperlink w:anchor="sub_244116" w:history="1">
              <w:r>
                <w:rPr>
                  <w:rStyle w:val="a4"/>
                </w:rPr>
                <w:t>4.1.17</w:t>
              </w:r>
            </w:hyperlink>
            <w:r>
              <w:t xml:space="preserve"> | </w:t>
            </w:r>
            <w:hyperlink w:anchor="sub_244117" w:history="1">
              <w:r>
                <w:rPr>
                  <w:rStyle w:val="a4"/>
                </w:rPr>
                <w:t>4.1.18</w:t>
              </w:r>
            </w:hyperlink>
            <w:r>
              <w:t xml:space="preserve"> | </w:t>
            </w:r>
            <w:hyperlink w:anchor="sub_244118" w:history="1">
              <w:r>
                <w:rPr>
                  <w:rStyle w:val="a4"/>
                </w:rPr>
                <w:t>4.1.19</w:t>
              </w:r>
            </w:hyperlink>
            <w:r>
              <w:t xml:space="preserve"> | </w:t>
            </w:r>
            <w:hyperlink w:anchor="sub_244119" w:history="1">
              <w:r>
                <w:rPr>
                  <w:rStyle w:val="a4"/>
                </w:rPr>
                <w:t>4.1.20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ГУК | Заявление о выборе УК | Заявление о выборе НПФ | Заявление о переходе из НПФ в НПФ | Заявление о переходе из НПФ | Заявление о переходе из НПФ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СведенияОГУК | см. </w:t>
            </w:r>
            <w:hyperlink w:anchor="sub_2403121" w:history="1">
              <w:r>
                <w:rPr>
                  <w:rStyle w:val="a4"/>
                </w:rPr>
                <w:t>таблицу 1</w:t>
              </w:r>
            </w:hyperlink>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Уведомление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4120" w:history="1">
              <w:r>
                <w:rPr>
                  <w:rStyle w:val="a4"/>
                </w:rPr>
                <w:t>Пункт 4.1.21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 xml:space="preserve">см. </w:t>
            </w:r>
            <w:hyperlink w:anchor="sub_2403121" w:history="1">
              <w:r>
                <w:rPr>
                  <w:rStyle w:val="a4"/>
                </w:rPr>
                <w:t>таблицу 1</w:t>
              </w:r>
            </w:hyperlink>
          </w:p>
        </w:tc>
        <w:tc>
          <w:tcPr>
            <w:tcW w:w="3413" w:type="dxa"/>
            <w:tcBorders>
              <w:top w:val="single" w:sz="4" w:space="0" w:color="auto"/>
              <w:left w:val="single" w:sz="4" w:space="0" w:color="auto"/>
              <w:bottom w:val="single" w:sz="4" w:space="0" w:color="auto"/>
            </w:tcBorders>
          </w:tcPr>
          <w:p w:rsidR="00000000" w:rsidRDefault="00C84EBE">
            <w:pPr>
              <w:pStyle w:val="aff7"/>
              <w:jc w:val="center"/>
            </w:pPr>
            <w:r>
              <w:t>Только при значении Документ о передаче СПН = Заявление о выборе НПФ или Документ о передаче СПН = Заявление о переходе из НПФ в НПФ</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Сноска передача СПН-НПФ - ст</w:t>
            </w:r>
            <w:r>
              <w:t>арый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Сноска передача СПН-НПФ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СтарыйНПФ</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Только при значении Документ о передаче СПН = Заявление о переходе из НПФ в НПФ</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Движение СПН-МСК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3" w:history="1">
              <w:r>
                <w:rPr>
                  <w:rStyle w:val="a4"/>
                </w:rPr>
                <w:t>Пункт 4.2.8.23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Движение МСК-УК | Движение МСК-НПФ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ДвижениеМСК-УК | ДвижениеМСК- 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7" w:name="sub_24042823"/>
      <w:r>
        <w:t>4.2.8.23. "Движение МСК-УК"</w:t>
      </w:r>
    </w:p>
    <w:bookmarkEnd w:id="112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этапов движения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КоличествоЭтаповДвижения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Этап движения МСК-УК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4" w:history="1">
              <w:r>
                <w:rPr>
                  <w:rStyle w:val="a4"/>
                </w:rPr>
                <w:t>Пункт 4.2.8.24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ЭтапДвиженияМСК-УК</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МСК,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ИтогоМСКпереданоВУК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МСК, отозванных из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ИтогоМСКотозваноИзУК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 xml:space="preserve">Итого Сумма СПН, переданных из </w:t>
            </w:r>
            <w:r>
              <w:t>УК,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ИтогоСПН-МСКпереданоИзУК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переданных из УК, ИД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ИтогоСПН-ИДизУК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периодов инвестирования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КоличествоПериодовИнвестирования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Результат инвестирования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5" w:history="1">
              <w:r>
                <w:rPr>
                  <w:rStyle w:val="a4"/>
                </w:rPr>
                <w:t>Пункт 4.2.8.25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РезультатИнвестированияМСК</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МСК, переданная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ИтогоМСКпереданоВУК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ИтогоСуммаИД</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8" w:name="sub_24042824"/>
      <w:r>
        <w:t>4.2.8.24. "Этап движения МСК-УК"</w:t>
      </w:r>
    </w:p>
    <w:bookmarkEnd w:id="112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передачи/отзыва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ДатаПередачиИлиОтзываСПН</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МСКпереданоВУК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 отозванных из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МСКотозваноИзУК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из УК,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СПН-МСКпереданоИзУК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из УК, ИД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СПН-ИДизУК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29" w:name="sub_24042825"/>
      <w:r>
        <w:t>4.2.8.25. "Результат инвестирования МСК"</w:t>
      </w:r>
    </w:p>
    <w:bookmarkEnd w:id="112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Период инвестирования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 переданных в УК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МСКпереданоВУК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30" w:name="sub_24042826"/>
      <w:r>
        <w:t>4.2.8.26. "Движение МСК-НПФ"</w:t>
      </w:r>
    </w:p>
    <w:bookmarkEnd w:id="113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Количество этапов движения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КоличествоЭтаповДвижения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Этап движения МСК-НПФ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7" w:history="1">
              <w:r>
                <w:rPr>
                  <w:rStyle w:val="a4"/>
                </w:rPr>
                <w:t>Пункт 4.2.8.27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ЭтапДвиженияМСК-НПФ</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МСК, переданных в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ИтогоМСКпереданоВНПФ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МСК, отозванных из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ИтогоМСКотозваноИзНПФ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переданных из НПФ,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w:t>
            </w:r>
            <w:r>
              <w:t>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ИтогоСПН-МСКпереданоИзНПФ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Итого Сумма СПН, переданных из НПФ, ИД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ИтогоСПН-ИДизНПФ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31" w:name="sub_24042827"/>
      <w:r>
        <w:t>4.2.8.27. "Этап движения МСК-НПФ"</w:t>
      </w:r>
    </w:p>
    <w:bookmarkEnd w:id="113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передачи/отзыва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ДатаПередачиИлиОтзываСПН</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 переданных в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МСКпереданоВНПФ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 отозванных из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МСКотозваноИзНПФ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из НПФ,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СПН-МСКпереданоИзНПФ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переданных из НПФ, ИД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СПН-ИДизНПФ</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32" w:name="sub_24042828"/>
      <w:r>
        <w:t>4.2.8.28. "</w:t>
      </w:r>
      <w:hyperlink w:anchor="sub_22024" w:history="1">
        <w:r>
          <w:rPr>
            <w:rStyle w:val="a4"/>
            <w:b w:val="0"/>
            <w:bCs w:val="0"/>
          </w:rPr>
          <w:t>Раздел 2.4</w:t>
        </w:r>
      </w:hyperlink>
      <w:r>
        <w:t>. Сведения о сумме СПН"</w:t>
      </w:r>
    </w:p>
    <w:bookmarkEnd w:id="113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страховщике на день обращения за выплатой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9" w:history="1">
              <w:r>
                <w:rPr>
                  <w:rStyle w:val="a4"/>
                </w:rPr>
                <w:t>Пункт 4.2.8.29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СведенияОстраховщикеНаДеньОбращенияЗаВыплатой</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Этап осуществления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0" w:history="1">
              <w:r>
                <w:rPr>
                  <w:rStyle w:val="a4"/>
                </w:rPr>
                <w:t>Пункт 4.2.8.30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ЭтапОсуществленияВыплаты</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33" w:name="sub_24042829"/>
      <w:r>
        <w:t>4.2.8.29. "Сведения о страховщике на день обращения за выплатой за счет СПН"</w:t>
      </w:r>
    </w:p>
    <w:bookmarkEnd w:id="113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страховщика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w:t>
            </w:r>
            <w:r>
              <w:t>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НаименованиеСтраховщика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ИНН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34" w:name="sub_24042830"/>
      <w:r>
        <w:t>4.2.8.30. "Этап осуществления выплаты"</w:t>
      </w:r>
    </w:p>
    <w:bookmarkEnd w:id="113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Тип пенсионного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совершения пенсионного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Суммы по этапу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1" w:history="1">
              <w:r>
                <w:rPr>
                  <w:rStyle w:val="a4"/>
                </w:rPr>
                <w:t>Пункт 4.2.8.31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СуммыПоЭтапуВыплаты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35" w:name="sub_24042831"/>
      <w:r>
        <w:t>4.2.8.31. "Суммы по этапу выплаты"</w:t>
      </w:r>
    </w:p>
    <w:bookmarkEnd w:id="113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Взносы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Накопительные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ОПС</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ИД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ИД-ОПС</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 том числе ЧФР ОПС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ВтомЧислеЧФР-ОПС</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ИД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ИД-ДСВ</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 том числе ЧФР ДСВ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ЧФР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ВтомЧислеЧФР-ДСВ</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ИД МСК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инвестиционного дохода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ИД-МСК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на дату действия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СПНнаДату Действия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гарантийного возмещения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гарантийного восполнения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возмещения недостаточности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учтенные при установлении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Сумма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СПНучтенныеПриУстановлении</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 которую фактически учтены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36" w:name="sub_24042832"/>
      <w:r>
        <w:t>4.2.8.32. "</w:t>
      </w:r>
      <w:hyperlink w:anchor="sub_22025" w:history="1">
        <w:r>
          <w:rPr>
            <w:rStyle w:val="a4"/>
            <w:b w:val="0"/>
            <w:bCs w:val="0"/>
          </w:rPr>
          <w:t>Раздел 2.5</w:t>
        </w:r>
      </w:hyperlink>
      <w:r>
        <w:t xml:space="preserve">. Сведения о сумме СПН, отраженных в ИЛС ЗЛ в соответствии со </w:t>
      </w:r>
      <w:hyperlink r:id="rId868" w:history="1">
        <w:r>
          <w:rPr>
            <w:rStyle w:val="a4"/>
            <w:b w:val="0"/>
            <w:bCs w:val="0"/>
          </w:rPr>
          <w:t>ст.11</w:t>
        </w:r>
      </w:hyperlink>
      <w:r>
        <w:t xml:space="preserve"> 410-ФЗ от 28.12.2013"</w:t>
      </w:r>
    </w:p>
    <w:bookmarkEnd w:id="113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Суммы СПН, отраженные в ИЛС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1" w:history="1">
              <w:r>
                <w:rPr>
                  <w:rStyle w:val="a4"/>
                </w:rPr>
                <w:t>Пункт 4.2.8.31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Суммы по этапу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СуммыСПНотраженныеВИЛС</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37" w:name="sub_24042833"/>
      <w:r>
        <w:t>4.2.8.33. "</w:t>
      </w:r>
      <w:hyperlink w:anchor="sub_22026" w:history="1">
        <w:r>
          <w:rPr>
            <w:rStyle w:val="a4"/>
            <w:b w:val="0"/>
            <w:bCs w:val="0"/>
          </w:rPr>
          <w:t>Раздел 2.6</w:t>
        </w:r>
      </w:hyperlink>
      <w:r>
        <w:t>. Сведения о сумме СПН ЗЛ, формирующего пенсионные права в НПФ, у которого аннулирована лицензия"</w:t>
      </w:r>
    </w:p>
    <w:bookmarkEnd w:id="113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НПФ, в котором застрахованному лицу назначена выплата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29" w:history="1">
              <w:r>
                <w:rPr>
                  <w:rStyle w:val="a4"/>
                </w:rPr>
                <w:t>Пункт 4.2.8.29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страховщике на день обращения за выплатой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НПФназначившийВыплату</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Этап осуществления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0" w:history="1">
              <w:r>
                <w:rPr>
                  <w:rStyle w:val="a4"/>
                </w:rPr>
                <w:t>Пункт 4.2.8.30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ЭтапОсуществленияВыплаты</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38" w:name="sub_24042834"/>
      <w:r>
        <w:t>4.2.8.34. "</w:t>
      </w:r>
      <w:hyperlink w:anchor="sub_22027" w:history="1">
        <w:r>
          <w:rPr>
            <w:rStyle w:val="a4"/>
            <w:b w:val="0"/>
            <w:bCs w:val="0"/>
          </w:rPr>
          <w:t>Раздел 2.7</w:t>
        </w:r>
      </w:hyperlink>
      <w:r>
        <w:t>. Сведения о передаче СПН в состав выплатного резерва ПФР"</w:t>
      </w:r>
    </w:p>
    <w:bookmarkEnd w:id="113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передачи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5" w:history="1">
              <w:r>
                <w:rPr>
                  <w:rStyle w:val="a4"/>
                </w:rPr>
                <w:t>Пункт 4.2.8.35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СведенияОсуммеПередачи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39" w:name="sub_24042835"/>
      <w:r>
        <w:t>4.2.8.35. "Сведения о сумме передачи"</w:t>
      </w:r>
    </w:p>
    <w:bookmarkEnd w:id="113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передачи средств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ДатаПередачиСредств</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переданных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40" w:name="sub_24042836"/>
      <w:r>
        <w:t>4.2.8.36. "</w:t>
      </w:r>
      <w:hyperlink w:anchor="sub_22028" w:history="1">
        <w:r>
          <w:rPr>
            <w:rStyle w:val="a4"/>
            <w:b w:val="0"/>
            <w:bCs w:val="0"/>
          </w:rPr>
          <w:t>Раздел 2.8</w:t>
        </w:r>
      </w:hyperlink>
      <w:r>
        <w:t>. Сведения о сумме денежных средств, уплаченных в резерв ПФР по ОПС"</w:t>
      </w:r>
    </w:p>
    <w:bookmarkEnd w:id="114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передачи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5" w:history="1">
              <w:r>
                <w:rPr>
                  <w:rStyle w:val="a4"/>
                </w:rPr>
                <w:t>Пункт 4.2.8.35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СведенияОсуммеПередачи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41" w:name="sub_24042837"/>
      <w:r>
        <w:t>4.2.8.37. "</w:t>
      </w:r>
      <w:hyperlink w:anchor="sub_22029" w:history="1">
        <w:r>
          <w:rPr>
            <w:rStyle w:val="a4"/>
            <w:b w:val="0"/>
            <w:bCs w:val="0"/>
          </w:rPr>
          <w:t>Раздел 2.9</w:t>
        </w:r>
      </w:hyperlink>
      <w:r>
        <w:t>. Сведения о сумме денежных средств, уплаченных в фонд гарантирования пенсионных накоплений"</w:t>
      </w:r>
    </w:p>
    <w:bookmarkEnd w:id="114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передачи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5" w:history="1">
              <w:r>
                <w:rPr>
                  <w:rStyle w:val="a4"/>
                </w:rPr>
                <w:t>Пункт 4.2.8.35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СведенияОсуммеПередачи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42" w:name="sub_24042838"/>
      <w:r>
        <w:t>4.2.8.38. "</w:t>
      </w:r>
      <w:hyperlink w:anchor="sub_220210" w:history="1">
        <w:r>
          <w:rPr>
            <w:rStyle w:val="a4"/>
            <w:b w:val="0"/>
            <w:bCs w:val="0"/>
          </w:rPr>
          <w:t>Раздел 2.10</w:t>
        </w:r>
      </w:hyperlink>
      <w:r>
        <w:t>. Сведения о сумме гарантийного восполнения, зачисленных ПФР из резерва по ОПС"</w:t>
      </w:r>
    </w:p>
    <w:bookmarkEnd w:id="114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передачи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5" w:history="1">
              <w:r>
                <w:rPr>
                  <w:rStyle w:val="a4"/>
                </w:rPr>
                <w:t>Пункт 4.2.8.35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СведенияОсуммеПередачи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43" w:name="sub_24042839"/>
      <w:r>
        <w:t>4.2.8.39. "</w:t>
      </w:r>
      <w:hyperlink w:anchor="sub_220211" w:history="1">
        <w:r>
          <w:rPr>
            <w:rStyle w:val="a4"/>
            <w:b w:val="0"/>
            <w:bCs w:val="0"/>
          </w:rPr>
          <w:t>Раздел 2.11</w:t>
        </w:r>
      </w:hyperlink>
      <w:r>
        <w:t>. Сведения о суммах гарантийного возмещения, полученных ПФР от АСВ"</w:t>
      </w:r>
    </w:p>
    <w:bookmarkEnd w:id="114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w:t>
            </w:r>
            <w:r>
              <w:t>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передачи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5" w:history="1">
              <w:r>
                <w:rPr>
                  <w:rStyle w:val="a4"/>
                </w:rPr>
                <w:t>Пункт 4.2.8.35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СведенияОсуммеПередачи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44" w:name="sub_24042840"/>
      <w:r>
        <w:t>4.2.8.40. "</w:t>
      </w:r>
      <w:hyperlink w:anchor="sub_220212" w:history="1">
        <w:r>
          <w:rPr>
            <w:rStyle w:val="a4"/>
            <w:b w:val="0"/>
            <w:bCs w:val="0"/>
          </w:rPr>
          <w:t>Раздел 2.12</w:t>
        </w:r>
      </w:hyperlink>
      <w:r>
        <w:t>. Сведения о сумме гарантийного возмещения, полученного ПФР от Банка России"</w:t>
      </w:r>
    </w:p>
    <w:bookmarkEnd w:id="114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сумме передачи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835" w:history="1">
              <w:r>
                <w:rPr>
                  <w:rStyle w:val="a4"/>
                </w:rPr>
                <w:t>Пункт 4.2.8.35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СведенияОсуммеПередачи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45" w:name="sub_240429"/>
      <w:r>
        <w:t>4.2.9. "</w:t>
      </w:r>
      <w:hyperlink w:anchor="sub_22300" w:history="1">
        <w:r>
          <w:rPr>
            <w:rStyle w:val="a4"/>
            <w:b w:val="0"/>
            <w:bCs w:val="0"/>
          </w:rPr>
          <w:t>Раздел 3</w:t>
        </w:r>
      </w:hyperlink>
      <w:r>
        <w:t xml:space="preserve"> Выписки из ИЛС ЗЛ" как расширение блока "Исходящий документ"</w:t>
      </w:r>
    </w:p>
    <w:bookmarkEnd w:id="114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val="restart"/>
            <w:tcBorders>
              <w:top w:val="single" w:sz="4" w:space="0" w:color="auto"/>
              <w:left w:val="single" w:sz="4" w:space="0" w:color="auto"/>
              <w:bottom w:val="single" w:sz="4" w:space="0" w:color="auto"/>
            </w:tcBorders>
          </w:tcPr>
          <w:p w:rsidR="00000000" w:rsidRDefault="00C84EBE">
            <w:pPr>
              <w:pStyle w:val="aff7"/>
              <w:jc w:val="center"/>
            </w:pPr>
            <w:r>
              <w:t>Отсутствуют в составе полной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w:t>
            </w:r>
            <w:r>
              <w:t>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 ОПФР, установившего накопительную пенсию (выплату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РегистрационныйНомерОПФРустановившего</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ОПФР, установившего накопительную пенсию (выплату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НаименованиеОПФРустановившего</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по виду пенсии (выплаты), установленному ОПФР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91" w:history="1">
              <w:r>
                <w:rPr>
                  <w:rStyle w:val="a4"/>
                </w:rPr>
                <w:t>Пункт 4.2.9.1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СведенияПоВидуПенсииОПФР</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НПФ, установившего выплату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НаименованиеНПФустановившегоВыплату</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по виду пенсии (выплаты), установленному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92" w:history="1">
              <w:r>
                <w:rPr>
                  <w:rStyle w:val="a4"/>
                </w:rPr>
                <w:t>Пункт 4.2.9.2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СведенияПоВидуПенсииНПФ</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Причина прекращения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Месяц последней выплаты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Месяц</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МесяцПоследнейВыплаты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Год последней выплаты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ГодПоследнейВыплаты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нетрудоспособных членах семьи, с учетом которых определен размер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93" w:history="1">
              <w:r>
                <w:rPr>
                  <w:rStyle w:val="a4"/>
                </w:rPr>
                <w:t>Пункт 4.2.9.3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СведенияОнетрудоспособныхЧленах</w:t>
            </w:r>
          </w:p>
          <w:p w:rsidR="00000000" w:rsidRDefault="00C84EBE">
            <w:pPr>
              <w:pStyle w:val="afff0"/>
            </w:pPr>
            <w:r>
              <w:t>Семьи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w:t>
            </w:r>
            <w:r>
              <w:t>ховой номер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СтраховойНомерКормильца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ФИОкормильца</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Регистрационный номер ОПФР, установившего пенсию по потере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РегистрационныйНомерОПФРустан</w:t>
            </w:r>
          </w:p>
          <w:p w:rsidR="00000000" w:rsidRDefault="00C84EBE">
            <w:pPr>
              <w:pStyle w:val="afff0"/>
            </w:pPr>
            <w:r>
              <w:t>овившегоСПК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ОПФР, установившего пенсию по потере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НаименованиеОПФРустановившего</w:t>
            </w:r>
          </w:p>
          <w:p w:rsidR="00000000" w:rsidRDefault="00C84EBE">
            <w:pPr>
              <w:pStyle w:val="afff0"/>
            </w:pPr>
            <w:r>
              <w:t>СПК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получателях пенсии по СПК</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94" w:history="1">
              <w:r>
                <w:rPr>
                  <w:rStyle w:val="a4"/>
                </w:rPr>
                <w:t>Пункт 4.2.9.4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СведенияОполучателяхПенсииПоСП</w:t>
            </w:r>
          </w:p>
          <w:p w:rsidR="00000000" w:rsidRDefault="00C84EBE">
            <w:pPr>
              <w:pStyle w:val="afff0"/>
            </w:pPr>
            <w:r>
              <w:t>К</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46" w:name="sub_2404291"/>
      <w:r>
        <w:t>4.2.9.1. "Сведения по виду пенсии (выплаты), установленному ОПФР"</w:t>
      </w:r>
    </w:p>
    <w:bookmarkEnd w:id="114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пенсии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ВидВыплаты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w:t>
            </w:r>
            <w:r>
              <w:t>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Категория пенсионера (для пенсии по случаю потери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КатегорияПенсионераДляПенсииПо</w:t>
            </w:r>
          </w:p>
          <w:p w:rsidR="00000000" w:rsidRDefault="00C84EBE">
            <w:pPr>
              <w:pStyle w:val="afff0"/>
            </w:pPr>
            <w:r>
              <w:t>СПК</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Размер выплаты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отказа в назначении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ДатаОтказаВназначенииПенсии</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47" w:name="sub_2404292"/>
      <w:r>
        <w:t>4.2.9.2. "Сведения по виду пенсии (выплаты), установленному НПФ"</w:t>
      </w:r>
    </w:p>
    <w:bookmarkEnd w:id="114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w:t>
            </w:r>
            <w:r>
              <w:t>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пенсии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ВидВыплаты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Размер выплаты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48" w:name="sub_2404293"/>
      <w:r>
        <w:t>4.2.9.3. "Сведения о нетрудоспособных членах семьи, с учетом которых определен разм</w:t>
      </w:r>
      <w:r>
        <w:t>ер пенсии"</w:t>
      </w:r>
    </w:p>
    <w:bookmarkEnd w:id="114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СтраховойНомер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Категория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49" w:name="sub_2404294"/>
      <w:r>
        <w:t>4.2.9.4. "Сведения о получателях пенсии по СПК"</w:t>
      </w:r>
    </w:p>
    <w:bookmarkEnd w:id="114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Категория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Системный номер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СистемныйНомер</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50" w:name="sub_2404210"/>
      <w:r>
        <w:t>4.2.10. "</w:t>
      </w:r>
      <w:hyperlink w:anchor="sub_22400" w:history="1">
        <w:r>
          <w:rPr>
            <w:rStyle w:val="a4"/>
            <w:b w:val="0"/>
            <w:bCs w:val="0"/>
          </w:rPr>
          <w:t>Раздел 4</w:t>
        </w:r>
      </w:hyperlink>
      <w:r>
        <w:t xml:space="preserve"> Выписки из ИЛС ЗЛ" как расширение блока "Исходящий документ"</w:t>
      </w:r>
    </w:p>
    <w:bookmarkEnd w:id="115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val="restart"/>
            <w:tcBorders>
              <w:top w:val="single" w:sz="4" w:space="0" w:color="auto"/>
              <w:left w:val="single" w:sz="4" w:space="0" w:color="auto"/>
              <w:bottom w:val="single" w:sz="4" w:space="0" w:color="auto"/>
            </w:tcBorders>
          </w:tcPr>
          <w:p w:rsidR="00000000" w:rsidRDefault="00C84EBE">
            <w:pPr>
              <w:pStyle w:val="aff7"/>
              <w:jc w:val="center"/>
            </w:pPr>
            <w:r>
              <w:t>Отсутствуют в составе полной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13" w:type="dxa"/>
            <w:vMerge/>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НПФ, прекратившего выплату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НаименованиеНПФпрекратившегоВыплату</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Причина прекращения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Наименование ОПФР, продлившего выплату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w:t>
            </w:r>
            <w:r>
              <w:t>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НаименованиеОПФРпродлившегоВыплату</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Основания продления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по виду пенсии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2101" w:history="1">
              <w:r>
                <w:rPr>
                  <w:rStyle w:val="a4"/>
                </w:rPr>
                <w:t>Пункт 4.2.10.1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СведенияПоВидуПенсии</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51" w:name="sub_24042101"/>
      <w:r>
        <w:t>4.2.10.1. "Сведения по виду пенсии (выплаты)"</w:t>
      </w:r>
    </w:p>
    <w:bookmarkEnd w:id="115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Вид пенсии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Вид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ВидВыплаты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начала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конца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Размер выплаты за счет СПН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РазмерВыплатыЗаСчетСПН</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прекращения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ДатаПрекращенияВыплаты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продления выплаты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ДатаПродленияВыплаты</w:t>
            </w: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afa"/>
        <w:rPr>
          <w:color w:val="000000"/>
          <w:sz w:val="16"/>
          <w:szCs w:val="16"/>
        </w:rPr>
      </w:pPr>
      <w:bookmarkStart w:id="1152" w:name="sub_2404211"/>
      <w:r>
        <w:rPr>
          <w:color w:val="000000"/>
          <w:sz w:val="16"/>
          <w:szCs w:val="16"/>
        </w:rPr>
        <w:t>Информация об изменениях:</w:t>
      </w:r>
    </w:p>
    <w:bookmarkEnd w:id="1152"/>
    <w:p w:rsidR="00000000" w:rsidRDefault="00C84EBE">
      <w:pPr>
        <w:pStyle w:val="afb"/>
      </w:pPr>
      <w:r>
        <w:fldChar w:fldCharType="begin"/>
      </w:r>
      <w:r>
        <w:instrText>HYPERLINK "garantF1://71124976.15"</w:instrText>
      </w:r>
      <w:r>
        <w:fldChar w:fldCharType="separate"/>
      </w:r>
      <w:r>
        <w:rPr>
          <w:rStyle w:val="a4"/>
        </w:rPr>
        <w:t>Постановлением</w:t>
      </w:r>
      <w:r>
        <w:fldChar w:fldCharType="end"/>
      </w:r>
      <w:r>
        <w:t xml:space="preserve"> Правления ПФР от 17 сентября 2015 г. N 348п в пункт 4.2.11 внесены изменения, </w:t>
      </w:r>
      <w:hyperlink r:id="rId869" w:history="1">
        <w:r>
          <w:rPr>
            <w:rStyle w:val="a4"/>
          </w:rPr>
          <w:t>вступающие в силу</w:t>
        </w:r>
      </w:hyperlink>
      <w:r>
        <w:t xml:space="preserve"> с 1 января 2016 г.</w:t>
      </w:r>
    </w:p>
    <w:p w:rsidR="00000000" w:rsidRDefault="00C84EBE">
      <w:pPr>
        <w:pStyle w:val="afb"/>
      </w:pPr>
      <w:hyperlink r:id="rId870" w:history="1">
        <w:r>
          <w:rPr>
            <w:rStyle w:val="a4"/>
          </w:rPr>
          <w:t>См. текст пункта в будущей редакции</w:t>
        </w:r>
      </w:hyperlink>
    </w:p>
    <w:p w:rsidR="00000000" w:rsidRDefault="00C84EBE">
      <w:pPr>
        <w:pStyle w:val="1"/>
      </w:pPr>
      <w:r>
        <w:t>4.2.11. "</w:t>
      </w:r>
      <w:hyperlink w:anchor="sub_22500" w:history="1">
        <w:r>
          <w:rPr>
            <w:rStyle w:val="a4"/>
            <w:b w:val="0"/>
            <w:bCs w:val="0"/>
          </w:rPr>
          <w:t>Раздел 5</w:t>
        </w:r>
      </w:hyperlink>
      <w:r>
        <w:t xml:space="preserve"> Выписки из ИЛС ЗЛ" как расширение блока "Исходящий документ"</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2835"/>
        <w:gridCol w:w="2835"/>
        <w:gridCol w:w="2835"/>
        <w:gridCol w:w="3413"/>
      </w:tblGrid>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jc w:val="center"/>
            </w:pPr>
            <w:r>
              <w:t>Отсутствуют в составе полной выписки</w:t>
            </w: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Номер по журналу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Анкетные данные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3" w:history="1">
              <w:r>
                <w:rPr>
                  <w:rStyle w:val="a4"/>
                </w:rPr>
                <w:t>Пункт 5.3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АнкетныеДанные</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регистрации в системе обязательного пенсионного страхования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Дата смерти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ДатаСмерти | ДатаСмертиОсобая</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Сведения о смерти застрахованного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4190" w:history="1">
              <w:r>
                <w:rPr>
                  <w:rStyle w:val="a4"/>
                </w:rPr>
                <w:t>Пункт 4.1.10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смерти застр</w:t>
            </w:r>
            <w:r>
              <w:t>ахованного 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bookmarkStart w:id="1153" w:name="sub_24042119"/>
            <w:r>
              <w:t>Дата включения в ЛС документа АДВ- 8</w:t>
            </w:r>
            <w:bookmarkEnd w:id="1153"/>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включения в ЛС документа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ДатаВключенияАДВ8</w:t>
            </w: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учтенная на дату формирования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в том числе учтено в резерве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в том числе поступило из НПФ</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гарантийного восполнения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гарантийного возмещения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возмещения недостаточности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выплаченная из резерва ПФР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405" w:type="dxa"/>
            <w:tcBorders>
              <w:top w:val="single" w:sz="4" w:space="0" w:color="auto"/>
              <w:bottom w:val="single" w:sz="4" w:space="0" w:color="auto"/>
              <w:right w:val="single" w:sz="4" w:space="0" w:color="auto"/>
            </w:tcBorders>
          </w:tcPr>
          <w:p w:rsidR="00000000" w:rsidRDefault="00C84EBE">
            <w:pPr>
              <w:pStyle w:val="afff0"/>
            </w:pPr>
            <w:r>
              <w:t>Сумма СПН, выплаченная НПФ правопреемнику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13"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54" w:name="sub_240500"/>
      <w:r>
        <w:t>5. Блоки унифицированной структуры</w:t>
      </w:r>
    </w:p>
    <w:bookmarkEnd w:id="1154"/>
    <w:p w:rsidR="00000000" w:rsidRDefault="00C84EBE"/>
    <w:p w:rsidR="00000000" w:rsidRDefault="00C84EBE">
      <w:pPr>
        <w:pStyle w:val="1"/>
      </w:pPr>
      <w:bookmarkStart w:id="1155" w:name="sub_240501"/>
      <w:r>
        <w:t>5.1. Состав блоков унифицированной структуры</w:t>
      </w:r>
    </w:p>
    <w:bookmarkEnd w:id="115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11866"/>
      </w:tblGrid>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7"/>
              <w:jc w:val="center"/>
            </w:pPr>
            <w:r>
              <w:t>Название блока</w:t>
            </w:r>
          </w:p>
        </w:tc>
        <w:tc>
          <w:tcPr>
            <w:tcW w:w="11866" w:type="dxa"/>
            <w:tcBorders>
              <w:top w:val="single" w:sz="4" w:space="0" w:color="auto"/>
              <w:left w:val="single" w:sz="4" w:space="0" w:color="auto"/>
              <w:bottom w:val="nil"/>
            </w:tcBorders>
          </w:tcPr>
          <w:p w:rsidR="00000000" w:rsidRDefault="00C84EBE">
            <w:pPr>
              <w:pStyle w:val="aff7"/>
              <w:jc w:val="center"/>
            </w:pPr>
            <w:r>
              <w:t>Использование в блоке</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Адрес общий</w:t>
            </w:r>
          </w:p>
        </w:tc>
        <w:tc>
          <w:tcPr>
            <w:tcW w:w="11866" w:type="dxa"/>
            <w:tcBorders>
              <w:top w:val="single" w:sz="4" w:space="0" w:color="auto"/>
              <w:left w:val="single" w:sz="4" w:space="0" w:color="auto"/>
              <w:bottom w:val="nil"/>
            </w:tcBorders>
          </w:tcPr>
          <w:p w:rsidR="00000000" w:rsidRDefault="00C84EBE">
            <w:pPr>
              <w:pStyle w:val="afff0"/>
            </w:pPr>
            <w:r>
              <w:t>Анкета, ИС СЗВ-4, Запрос выписки от ЗЛ, Сведения о смерти ЗЛ, Сведения о страховых взносах и страховом стаже застрахованного лица</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Анкета</w:t>
            </w:r>
          </w:p>
        </w:tc>
        <w:tc>
          <w:tcPr>
            <w:tcW w:w="11866" w:type="dxa"/>
            <w:tcBorders>
              <w:top w:val="single" w:sz="4" w:space="0" w:color="auto"/>
              <w:left w:val="single" w:sz="4" w:space="0" w:color="auto"/>
              <w:bottom w:val="nil"/>
            </w:tcBorders>
          </w:tcPr>
          <w:p w:rsidR="00000000" w:rsidRDefault="00C84EBE">
            <w:pPr>
              <w:pStyle w:val="afff0"/>
            </w:pPr>
            <w:r>
              <w:t xml:space="preserve">Анкета ЗЛ, Заявление об обмене СС, Заявление о выдаче дубликата СС, Запрос на установление страхового номера, Выписка </w:t>
            </w:r>
            <w:r>
              <w:t xml:space="preserve">из ИЛС ЗЛ,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 </w:t>
            </w:r>
            <w:hyperlink w:anchor="sub_22400" w:history="1">
              <w:r>
                <w:rPr>
                  <w:rStyle w:val="a4"/>
                </w:rPr>
                <w:t>Раздел 4</w:t>
              </w:r>
            </w:hyperlink>
            <w:r>
              <w:t xml:space="preserve"> Выписки из ИЛС ЗЛ, </w:t>
            </w:r>
            <w:hyperlink w:anchor="sub_22500" w:history="1">
              <w:r>
                <w:rPr>
                  <w:rStyle w:val="a4"/>
                </w:rPr>
                <w:t>Раздел 5</w:t>
              </w:r>
            </w:hyperlink>
            <w:r>
              <w:t xml:space="preserve"> Выписки из ИЛС ЗЛ</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Все ошибки</w:t>
            </w:r>
          </w:p>
        </w:tc>
        <w:tc>
          <w:tcPr>
            <w:tcW w:w="11866" w:type="dxa"/>
            <w:tcBorders>
              <w:top w:val="single" w:sz="4" w:space="0" w:color="auto"/>
              <w:left w:val="single" w:sz="4" w:space="0" w:color="auto"/>
              <w:bottom w:val="nil"/>
            </w:tcBorders>
          </w:tcPr>
          <w:p w:rsidR="00000000" w:rsidRDefault="00C84EBE">
            <w:pPr>
              <w:pStyle w:val="afff0"/>
            </w:pPr>
            <w:r>
              <w:t>Входящий докум</w:t>
            </w:r>
            <w:r>
              <w:t>ент</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Все периоды работы</w:t>
            </w:r>
          </w:p>
        </w:tc>
        <w:tc>
          <w:tcPr>
            <w:tcW w:w="11866" w:type="dxa"/>
            <w:tcBorders>
              <w:top w:val="single" w:sz="4" w:space="0" w:color="auto"/>
              <w:left w:val="single" w:sz="4" w:space="0" w:color="auto"/>
              <w:bottom w:val="nil"/>
            </w:tcBorders>
          </w:tcPr>
          <w:p w:rsidR="00000000" w:rsidRDefault="00C84EBE">
            <w:pPr>
              <w:pStyle w:val="afff0"/>
            </w:pPr>
            <w:r>
              <w:t xml:space="preserve">Старые ИС </w:t>
            </w:r>
            <w:hyperlink w:anchor="sub_120" w:history="1">
              <w:r>
                <w:rPr>
                  <w:rStyle w:val="a4"/>
                </w:rPr>
                <w:t>СЗВ-1</w:t>
              </w:r>
            </w:hyperlink>
            <w:r>
              <w:t>, Старые ИС СЗВ-З, ИС СЗВ-4, Период деятельности</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Все особые заслуги</w:t>
            </w:r>
          </w:p>
        </w:tc>
        <w:tc>
          <w:tcPr>
            <w:tcW w:w="11866" w:type="dxa"/>
            <w:tcBorders>
              <w:top w:val="single" w:sz="4" w:space="0" w:color="auto"/>
              <w:left w:val="single" w:sz="4" w:space="0" w:color="auto"/>
              <w:bottom w:val="nil"/>
            </w:tcBorders>
          </w:tcPr>
          <w:p w:rsidR="00000000" w:rsidRDefault="00C84EBE">
            <w:pPr>
              <w:pStyle w:val="afff0"/>
            </w:pPr>
            <w:r>
              <w:t>СЗВ-К, Сведения об оценке пенсионных прав</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Выслуга лет</w:t>
            </w:r>
          </w:p>
        </w:tc>
        <w:tc>
          <w:tcPr>
            <w:tcW w:w="11866" w:type="dxa"/>
            <w:tcBorders>
              <w:top w:val="single" w:sz="4" w:space="0" w:color="auto"/>
              <w:left w:val="single" w:sz="4" w:space="0" w:color="auto"/>
              <w:bottom w:val="nil"/>
            </w:tcBorders>
          </w:tcPr>
          <w:p w:rsidR="00000000" w:rsidRDefault="00C84EBE">
            <w:pPr>
              <w:pStyle w:val="afff0"/>
            </w:pPr>
            <w:r>
              <w:t>Особенности учета</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Выслуга лет (один год)</w:t>
            </w:r>
          </w:p>
        </w:tc>
        <w:tc>
          <w:tcPr>
            <w:tcW w:w="11866" w:type="dxa"/>
            <w:tcBorders>
              <w:top w:val="single" w:sz="4" w:space="0" w:color="auto"/>
              <w:left w:val="single" w:sz="4" w:space="0" w:color="auto"/>
              <w:bottom w:val="nil"/>
            </w:tcBorders>
          </w:tcPr>
          <w:p w:rsidR="00000000" w:rsidRDefault="00C84EBE">
            <w:pPr>
              <w:pStyle w:val="afff0"/>
            </w:pPr>
            <w:r>
              <w:t>Особенности учета (без оценки)</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Сведения для пенсии по потере кормильца</w:t>
            </w:r>
          </w:p>
        </w:tc>
        <w:tc>
          <w:tcPr>
            <w:tcW w:w="11866" w:type="dxa"/>
            <w:tcBorders>
              <w:top w:val="single" w:sz="4" w:space="0" w:color="auto"/>
              <w:left w:val="single" w:sz="4" w:space="0" w:color="auto"/>
              <w:bottom w:val="nil"/>
            </w:tcBorders>
          </w:tcPr>
          <w:p w:rsidR="00000000" w:rsidRDefault="00C84EBE">
            <w:pPr>
              <w:pStyle w:val="afff0"/>
            </w:pPr>
            <w:r>
              <w:t>Сведения о трудовой пенсии, Сведения о государственной пенсии</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Дополнительные строки</w:t>
            </w:r>
          </w:p>
        </w:tc>
        <w:tc>
          <w:tcPr>
            <w:tcW w:w="11866" w:type="dxa"/>
            <w:tcBorders>
              <w:top w:val="single" w:sz="4" w:space="0" w:color="auto"/>
              <w:left w:val="single" w:sz="4" w:space="0" w:color="auto"/>
              <w:bottom w:val="nil"/>
            </w:tcBorders>
          </w:tcPr>
          <w:p w:rsidR="00000000" w:rsidRDefault="00C84EBE">
            <w:pPr>
              <w:pStyle w:val="afff0"/>
            </w:pPr>
            <w:r>
              <w:t>Период работы</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Заработок-доход</w:t>
            </w:r>
          </w:p>
        </w:tc>
        <w:tc>
          <w:tcPr>
            <w:tcW w:w="11866" w:type="dxa"/>
            <w:tcBorders>
              <w:top w:val="single" w:sz="4" w:space="0" w:color="auto"/>
              <w:left w:val="single" w:sz="4" w:space="0" w:color="auto"/>
              <w:bottom w:val="nil"/>
            </w:tcBorders>
          </w:tcPr>
          <w:p w:rsidR="00000000" w:rsidRDefault="00C84EBE">
            <w:pPr>
              <w:pStyle w:val="afff0"/>
            </w:pPr>
            <w:r>
              <w:t xml:space="preserve">Старые ИС </w:t>
            </w:r>
            <w:hyperlink w:anchor="sub_120" w:history="1">
              <w:r>
                <w:rPr>
                  <w:rStyle w:val="a4"/>
                </w:rPr>
                <w:t>СЗВ-1</w:t>
              </w:r>
            </w:hyperlink>
            <w:r>
              <w:t>, Старые ИС СЗВ-3</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Исчисляемый стаж</w:t>
            </w:r>
          </w:p>
        </w:tc>
        <w:tc>
          <w:tcPr>
            <w:tcW w:w="11866" w:type="dxa"/>
            <w:tcBorders>
              <w:top w:val="single" w:sz="4" w:space="0" w:color="auto"/>
              <w:left w:val="single" w:sz="4" w:space="0" w:color="auto"/>
              <w:bottom w:val="nil"/>
            </w:tcBorders>
          </w:tcPr>
          <w:p w:rsidR="00000000" w:rsidRDefault="00C84EBE">
            <w:pPr>
              <w:pStyle w:val="afff0"/>
            </w:pPr>
            <w:r>
              <w:t>Особенности учета</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bookmarkStart w:id="1156" w:name="sub_200001162"/>
            <w:r>
              <w:t>Исчисляемый стаж (один год)</w:t>
            </w:r>
            <w:bookmarkEnd w:id="1156"/>
          </w:p>
        </w:tc>
        <w:tc>
          <w:tcPr>
            <w:tcW w:w="11866" w:type="dxa"/>
            <w:tcBorders>
              <w:top w:val="single" w:sz="4" w:space="0" w:color="auto"/>
              <w:left w:val="single" w:sz="4" w:space="0" w:color="auto"/>
              <w:bottom w:val="nil"/>
            </w:tcBorders>
          </w:tcPr>
          <w:p w:rsidR="00000000" w:rsidRDefault="00C84EBE">
            <w:pPr>
              <w:pStyle w:val="afff0"/>
            </w:pPr>
            <w:r>
              <w:t>Особенности учета (без оценки)</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bookmarkStart w:id="1157" w:name="sub_200001186"/>
            <w:r>
              <w:t>Льготный стаж</w:t>
            </w:r>
            <w:bookmarkEnd w:id="1157"/>
          </w:p>
        </w:tc>
        <w:tc>
          <w:tcPr>
            <w:tcW w:w="11866" w:type="dxa"/>
            <w:tcBorders>
              <w:top w:val="single" w:sz="4" w:space="0" w:color="auto"/>
              <w:left w:val="single" w:sz="4" w:space="0" w:color="auto"/>
              <w:bottom w:val="nil"/>
            </w:tcBorders>
          </w:tcPr>
          <w:p w:rsidR="00000000" w:rsidRDefault="00C84EBE">
            <w:pPr>
              <w:pStyle w:val="afff0"/>
            </w:pPr>
            <w:r>
              <w:t>Стажевый период</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Общая сумма за период</w:t>
            </w:r>
          </w:p>
        </w:tc>
        <w:tc>
          <w:tcPr>
            <w:tcW w:w="11866" w:type="dxa"/>
            <w:tcBorders>
              <w:top w:val="single" w:sz="4" w:space="0" w:color="auto"/>
              <w:left w:val="single" w:sz="4" w:space="0" w:color="auto"/>
              <w:bottom w:val="nil"/>
            </w:tcBorders>
          </w:tcPr>
          <w:p w:rsidR="00000000" w:rsidRDefault="00C84EBE">
            <w:pPr>
              <w:pStyle w:val="afff0"/>
            </w:pPr>
            <w:r>
              <w:t xml:space="preserve">Ведомость уплаты </w:t>
            </w:r>
            <w:hyperlink w:anchor="sub_190" w:history="1">
              <w:r>
                <w:rPr>
                  <w:rStyle w:val="a4"/>
                </w:rPr>
                <w:t>АДВ-11</w:t>
              </w:r>
            </w:hyperlink>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bookmarkStart w:id="1158" w:name="sub_200001160"/>
            <w:r>
              <w:t>Организация</w:t>
            </w:r>
            <w:bookmarkEnd w:id="1158"/>
          </w:p>
        </w:tc>
        <w:tc>
          <w:tcPr>
            <w:tcW w:w="11866" w:type="dxa"/>
            <w:tcBorders>
              <w:top w:val="single" w:sz="4" w:space="0" w:color="auto"/>
              <w:left w:val="single" w:sz="4" w:space="0" w:color="auto"/>
              <w:bottom w:val="nil"/>
            </w:tcBorders>
          </w:tcPr>
          <w:p w:rsidR="00000000" w:rsidRDefault="00C84EBE">
            <w:pPr>
              <w:pStyle w:val="afff0"/>
            </w:pPr>
            <w:r>
              <w:t xml:space="preserve">Входящая опись, Сопроводительная ведомость, Документы работодателя, Заголовок старых ИС, Документы страхователя, Ведомость уплаты </w:t>
            </w:r>
            <w:hyperlink w:anchor="sub_190" w:history="1">
              <w:r>
                <w:rPr>
                  <w:rStyle w:val="a4"/>
                </w:rPr>
                <w:t>АДВ-11</w:t>
              </w:r>
            </w:hyperlink>
            <w:r>
              <w:t>, ИС СЗВ-4, Заявление о выборе УК, Заявление о выборе НПФ</w:t>
            </w:r>
            <w:r>
              <w:t xml:space="preserve">, Заявление о переходе из НПФ в НПФ, Заявление о переходе из НПФ, Заявление о переходе из НПФ в УК, Сведения о смерти ЗЛ, Сведения о фиксированном платеже, Сводная ведомость </w:t>
            </w:r>
            <w:hyperlink w:anchor="sub_180" w:history="1">
              <w:r>
                <w:rPr>
                  <w:rStyle w:val="a4"/>
                </w:rPr>
                <w:t>АДВ-10</w:t>
              </w:r>
            </w:hyperlink>
            <w:r>
              <w:t>, Прежняя регистрация, Сведения об иных периодах де</w:t>
            </w:r>
            <w:r>
              <w:t>ятельности, Входящая опись по страховым взносам, Опись сведений, передаваемых страхователем, Входящая опись по суммам выплат и вознаграждений, Входящая опись по суммам выплат и вознаграждений и страховым взносам</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Основная строка</w:t>
            </w:r>
          </w:p>
        </w:tc>
        <w:tc>
          <w:tcPr>
            <w:tcW w:w="11866" w:type="dxa"/>
            <w:tcBorders>
              <w:top w:val="single" w:sz="4" w:space="0" w:color="auto"/>
              <w:left w:val="single" w:sz="4" w:space="0" w:color="auto"/>
              <w:bottom w:val="nil"/>
            </w:tcBorders>
          </w:tcPr>
          <w:p w:rsidR="00000000" w:rsidRDefault="00C84EBE">
            <w:pPr>
              <w:pStyle w:val="afff0"/>
            </w:pPr>
            <w:r>
              <w:t>Период работы</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 xml:space="preserve">Особенности </w:t>
            </w:r>
            <w:r>
              <w:t>учета</w:t>
            </w:r>
          </w:p>
        </w:tc>
        <w:tc>
          <w:tcPr>
            <w:tcW w:w="11866" w:type="dxa"/>
            <w:tcBorders>
              <w:top w:val="single" w:sz="4" w:space="0" w:color="auto"/>
              <w:left w:val="single" w:sz="4" w:space="0" w:color="auto"/>
              <w:bottom w:val="nil"/>
            </w:tcBorders>
          </w:tcPr>
          <w:p w:rsidR="00000000" w:rsidRDefault="00C84EBE">
            <w:pPr>
              <w:pStyle w:val="afff0"/>
            </w:pPr>
            <w:r>
              <w:t>Основная строка, Дополнительные строки</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Особенности учета (без оценки)</w:t>
            </w:r>
          </w:p>
        </w:tc>
        <w:tc>
          <w:tcPr>
            <w:tcW w:w="11866" w:type="dxa"/>
            <w:tcBorders>
              <w:top w:val="single" w:sz="4" w:space="0" w:color="auto"/>
              <w:left w:val="single" w:sz="4" w:space="0" w:color="auto"/>
              <w:bottom w:val="nil"/>
            </w:tcBorders>
          </w:tcPr>
          <w:p w:rsidR="00000000" w:rsidRDefault="00C84EBE">
            <w:pPr>
              <w:pStyle w:val="afff0"/>
            </w:pPr>
            <w:r>
              <w:t>Льготный стаж</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Период работы</w:t>
            </w:r>
          </w:p>
        </w:tc>
        <w:tc>
          <w:tcPr>
            <w:tcW w:w="11866" w:type="dxa"/>
            <w:tcBorders>
              <w:top w:val="single" w:sz="4" w:space="0" w:color="auto"/>
              <w:left w:val="single" w:sz="4" w:space="0" w:color="auto"/>
              <w:bottom w:val="nil"/>
            </w:tcBorders>
          </w:tcPr>
          <w:p w:rsidR="00000000" w:rsidRDefault="00C84EBE">
            <w:pPr>
              <w:pStyle w:val="afff0"/>
            </w:pPr>
            <w:r>
              <w:t>Все периоды работы</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Прежняя регистрация</w:t>
            </w:r>
          </w:p>
        </w:tc>
        <w:tc>
          <w:tcPr>
            <w:tcW w:w="11866" w:type="dxa"/>
            <w:tcBorders>
              <w:top w:val="single" w:sz="4" w:space="0" w:color="auto"/>
              <w:left w:val="single" w:sz="4" w:space="0" w:color="auto"/>
              <w:bottom w:val="nil"/>
            </w:tcBorders>
          </w:tcPr>
          <w:p w:rsidR="00000000" w:rsidRDefault="00C84EBE">
            <w:pPr>
              <w:pStyle w:val="afff0"/>
            </w:pPr>
            <w:r>
              <w:t>Запрос об уточнении сведений заполненный, Запрос об уточнении сведений</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Российский адрес</w:t>
            </w:r>
          </w:p>
        </w:tc>
        <w:tc>
          <w:tcPr>
            <w:tcW w:w="11866" w:type="dxa"/>
            <w:tcBorders>
              <w:top w:val="single" w:sz="4" w:space="0" w:color="auto"/>
              <w:left w:val="single" w:sz="4" w:space="0" w:color="auto"/>
              <w:bottom w:val="nil"/>
            </w:tcBorders>
          </w:tcPr>
          <w:p w:rsidR="00000000" w:rsidRDefault="00C84EBE">
            <w:pPr>
              <w:pStyle w:val="afff0"/>
            </w:pPr>
            <w:r>
              <w:t>Адрес общий</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Сведения об иждивенце</w:t>
            </w:r>
          </w:p>
        </w:tc>
        <w:tc>
          <w:tcPr>
            <w:tcW w:w="11866" w:type="dxa"/>
            <w:tcBorders>
              <w:top w:val="single" w:sz="4" w:space="0" w:color="auto"/>
              <w:left w:val="single" w:sz="4" w:space="0" w:color="auto"/>
              <w:bottom w:val="nil"/>
            </w:tcBorders>
          </w:tcPr>
          <w:p w:rsidR="00000000" w:rsidRDefault="00C84EBE">
            <w:pPr>
              <w:pStyle w:val="afff0"/>
            </w:pPr>
            <w:r>
              <w:t>Сведения о назначении пенсии, Сведения для пенсии по случаю потери кормильца</w:t>
            </w:r>
          </w:p>
        </w:tc>
      </w:tr>
      <w:tr w:rsidR="00000000">
        <w:tblPrEx>
          <w:tblCellMar>
            <w:top w:w="0" w:type="dxa"/>
            <w:bottom w:w="0" w:type="dxa"/>
          </w:tblCellMar>
        </w:tblPrEx>
        <w:tc>
          <w:tcPr>
            <w:tcW w:w="3390" w:type="dxa"/>
            <w:tcBorders>
              <w:top w:val="single" w:sz="4" w:space="0" w:color="auto"/>
              <w:bottom w:val="single" w:sz="4" w:space="0" w:color="auto"/>
              <w:right w:val="nil"/>
            </w:tcBorders>
          </w:tcPr>
          <w:p w:rsidR="00000000" w:rsidRDefault="00C84EBE">
            <w:pPr>
              <w:pStyle w:val="afff0"/>
            </w:pPr>
            <w:bookmarkStart w:id="1159" w:name="sub_200001161"/>
            <w:r>
              <w:t>Состав документов</w:t>
            </w:r>
            <w:bookmarkEnd w:id="1159"/>
          </w:p>
        </w:tc>
        <w:tc>
          <w:tcPr>
            <w:tcW w:w="11866" w:type="dxa"/>
            <w:tcBorders>
              <w:top w:val="single" w:sz="4" w:space="0" w:color="auto"/>
              <w:left w:val="single" w:sz="4" w:space="0" w:color="auto"/>
              <w:bottom w:val="single" w:sz="4" w:space="0" w:color="auto"/>
            </w:tcBorders>
          </w:tcPr>
          <w:p w:rsidR="00000000" w:rsidRDefault="00C84EBE">
            <w:pPr>
              <w:pStyle w:val="afff0"/>
            </w:pPr>
            <w:r>
              <w:t>Входящая опись, Сопроводительная ведомость, Входящая опись по страховым взносам, Входящая опись по суммам выплат</w:t>
            </w:r>
            <w:r>
              <w:t xml:space="preserve"> и вознаграждений, Входящая опись по суммам выплат и вознаграждений и страховым взносам</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bookmarkStart w:id="1160" w:name="sub_200001187"/>
            <w:r>
              <w:t>Стажевый период</w:t>
            </w:r>
            <w:bookmarkEnd w:id="1160"/>
          </w:p>
        </w:tc>
        <w:tc>
          <w:tcPr>
            <w:tcW w:w="11866" w:type="dxa"/>
            <w:tcBorders>
              <w:top w:val="single" w:sz="4" w:space="0" w:color="auto"/>
              <w:left w:val="single" w:sz="4" w:space="0" w:color="auto"/>
              <w:bottom w:val="nil"/>
            </w:tcBorders>
          </w:tcPr>
          <w:p w:rsidR="00000000" w:rsidRDefault="00C84EBE">
            <w:pPr>
              <w:pStyle w:val="afff0"/>
            </w:pPr>
            <w:r>
              <w:t>Сведения о страховых взносах и страховом стаже застрахованного лица,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Сведения о страх</w:t>
            </w:r>
            <w:r>
              <w:t>овом стаже застрахованного лица для установления пенсии</w:t>
            </w:r>
          </w:p>
        </w:tc>
      </w:tr>
      <w:tr w:rsidR="00000000">
        <w:tblPrEx>
          <w:tblCellMar>
            <w:top w:w="0" w:type="dxa"/>
            <w:bottom w:w="0" w:type="dxa"/>
          </w:tblCellMar>
        </w:tblPrEx>
        <w:tc>
          <w:tcPr>
            <w:tcW w:w="3390" w:type="dxa"/>
            <w:tcBorders>
              <w:top w:val="single" w:sz="4" w:space="0" w:color="auto"/>
              <w:bottom w:val="nil"/>
              <w:right w:val="nil"/>
            </w:tcBorders>
          </w:tcPr>
          <w:p w:rsidR="00000000" w:rsidRDefault="00C84EBE">
            <w:pPr>
              <w:pStyle w:val="afff0"/>
            </w:pPr>
            <w:r>
              <w:t>Сумма за период</w:t>
            </w:r>
          </w:p>
        </w:tc>
        <w:tc>
          <w:tcPr>
            <w:tcW w:w="11866" w:type="dxa"/>
            <w:tcBorders>
              <w:top w:val="single" w:sz="4" w:space="0" w:color="auto"/>
              <w:left w:val="single" w:sz="4" w:space="0" w:color="auto"/>
              <w:bottom w:val="nil"/>
            </w:tcBorders>
          </w:tcPr>
          <w:p w:rsidR="00000000" w:rsidRDefault="00C84EBE">
            <w:pPr>
              <w:pStyle w:val="afff0"/>
            </w:pPr>
            <w:r>
              <w:t>Общая сумма за период</w:t>
            </w:r>
          </w:p>
        </w:tc>
      </w:tr>
      <w:tr w:rsidR="00000000">
        <w:tblPrEx>
          <w:tblCellMar>
            <w:top w:w="0" w:type="dxa"/>
            <w:bottom w:w="0" w:type="dxa"/>
          </w:tblCellMar>
        </w:tblPrEx>
        <w:tc>
          <w:tcPr>
            <w:tcW w:w="3390" w:type="dxa"/>
            <w:tcBorders>
              <w:top w:val="single" w:sz="4" w:space="0" w:color="auto"/>
              <w:bottom w:val="single" w:sz="4" w:space="0" w:color="auto"/>
              <w:right w:val="nil"/>
            </w:tcBorders>
          </w:tcPr>
          <w:p w:rsidR="00000000" w:rsidRDefault="00C84EBE">
            <w:pPr>
              <w:pStyle w:val="afff0"/>
            </w:pPr>
            <w:r>
              <w:t>Удостоверяющий документ</w:t>
            </w:r>
          </w:p>
        </w:tc>
        <w:tc>
          <w:tcPr>
            <w:tcW w:w="11866" w:type="dxa"/>
            <w:tcBorders>
              <w:top w:val="single" w:sz="4" w:space="0" w:color="auto"/>
              <w:left w:val="single" w:sz="4" w:space="0" w:color="auto"/>
              <w:bottom w:val="single" w:sz="4" w:space="0" w:color="auto"/>
            </w:tcBorders>
          </w:tcPr>
          <w:p w:rsidR="00000000" w:rsidRDefault="00C84EBE">
            <w:pPr>
              <w:pStyle w:val="afff0"/>
            </w:pPr>
            <w:r>
              <w:t xml:space="preserve">Анкета ЗЛ, Заявление об обмене СС, Заявление о выдаче дубликата СС, Правильные анкетные данные, Запрос об уточнении сведений, Запрос об </w:t>
            </w:r>
            <w:r>
              <w:t>уточнении сведений заполненный, Сведения о смерти ЗЛ, Запрос на установление страхового номера</w:t>
            </w:r>
          </w:p>
        </w:tc>
      </w:tr>
    </w:tbl>
    <w:p w:rsidR="00000000" w:rsidRDefault="00C84EBE"/>
    <w:p w:rsidR="00000000" w:rsidRDefault="00C84EBE">
      <w:pPr>
        <w:pStyle w:val="1"/>
      </w:pPr>
      <w:bookmarkStart w:id="1161" w:name="sub_240502"/>
      <w:r>
        <w:t>5.2. "Адрес общий"</w:t>
      </w:r>
    </w:p>
    <w:bookmarkEnd w:id="116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Тип адреса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Индекс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Содержание адреса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hyperlink w:anchor="sub_246110" w:history="1">
              <w:r>
                <w:rPr>
                  <w:rStyle w:val="a4"/>
                </w:rPr>
                <w:t>Пункты 6.11</w:t>
              </w:r>
            </w:hyperlink>
            <w:r>
              <w:t xml:space="preserve"> | </w:t>
            </w:r>
            <w:hyperlink w:anchor="sub_246180" w:history="1">
              <w:r>
                <w:rPr>
                  <w:rStyle w:val="a4"/>
                </w:rPr>
                <w:t>6.18</w:t>
              </w:r>
            </w:hyperlink>
            <w:r>
              <w:t xml:space="preserve"> | </w:t>
            </w:r>
            <w:hyperlink w:anchor="sub_245200" w:history="1">
              <w:r>
                <w:rPr>
                  <w:rStyle w:val="a4"/>
                </w:rPr>
                <w:t>5.21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Если Тип адреса =</w:t>
            </w:r>
          </w:p>
          <w:p w:rsidR="00000000" w:rsidRDefault="00C84EBE">
            <w:pPr>
              <w:pStyle w:val="aff7"/>
              <w:jc w:val="center"/>
            </w:pPr>
            <w:r>
              <w:t>"ИНОСТРАННЫЙ", то Блок</w:t>
            </w:r>
          </w:p>
          <w:p w:rsidR="00000000" w:rsidRDefault="00C84EBE">
            <w:pPr>
              <w:pStyle w:val="aff7"/>
              <w:jc w:val="center"/>
            </w:pPr>
            <w:r>
              <w:t>Иностранный адрес</w:t>
            </w:r>
          </w:p>
          <w:p w:rsidR="00000000" w:rsidRDefault="00C84EBE">
            <w:pPr>
              <w:pStyle w:val="aff7"/>
              <w:jc w:val="center"/>
            </w:pPr>
            <w:r>
              <w:t>Если Тип адреса =</w:t>
            </w:r>
          </w:p>
          <w:p w:rsidR="00000000" w:rsidRDefault="00C84EBE">
            <w:pPr>
              <w:pStyle w:val="aff7"/>
              <w:jc w:val="center"/>
            </w:pPr>
            <w:r>
              <w:t>"НЕСТРУКТУРИРОВАННЫЙ",</w:t>
            </w:r>
          </w:p>
          <w:p w:rsidR="00000000" w:rsidRDefault="00C84EBE">
            <w:pPr>
              <w:pStyle w:val="aff7"/>
              <w:jc w:val="center"/>
            </w:pPr>
            <w:r>
              <w:t>то Блок Неструктурированный</w:t>
            </w:r>
          </w:p>
          <w:p w:rsidR="00000000" w:rsidRDefault="00C84EBE">
            <w:pPr>
              <w:pStyle w:val="aff7"/>
              <w:jc w:val="center"/>
            </w:pPr>
            <w:r>
              <w:t>адрес</w:t>
            </w:r>
          </w:p>
          <w:p w:rsidR="00000000" w:rsidRDefault="00C84EBE">
            <w:pPr>
              <w:pStyle w:val="aff7"/>
              <w:jc w:val="center"/>
            </w:pPr>
            <w:r>
              <w:t>Если Тип адреса = "РОССИЙСКИЙ", то Блок Российский адрес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ИностранныйАдрес | НеструктурированныйАдрес | РоссийскийАдрес</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62" w:name="sub_240503"/>
      <w:r>
        <w:t>5.3. "Анкета"</w:t>
      </w:r>
    </w:p>
    <w:bookmarkEnd w:id="116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Пол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 | Блок</w:t>
            </w:r>
          </w:p>
          <w:p w:rsidR="00000000" w:rsidRDefault="00C84EBE">
            <w:pPr>
              <w:pStyle w:val="aff7"/>
              <w:jc w:val="center"/>
            </w:pPr>
            <w:hyperlink w:anchor="sub_240800" w:history="1">
              <w:r>
                <w:rPr>
                  <w:rStyle w:val="a4"/>
                </w:rPr>
                <w:t>Пункты 8</w:t>
              </w:r>
            </w:hyperlink>
            <w:r>
              <w:t xml:space="preserve"> | </w:t>
            </w:r>
            <w:hyperlink w:anchor="sub_240660" w:history="1">
              <w:r>
                <w:rPr>
                  <w:rStyle w:val="a4"/>
                </w:rPr>
                <w:t>6.6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 стандартная | Дата особая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ДатаРождения | ДатаРожденияОсобая</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30" w:history="1">
              <w:r>
                <w:rPr>
                  <w:rStyle w:val="a4"/>
                </w:rPr>
                <w:t>Пункт 6.13</w:t>
              </w:r>
            </w:hyperlink>
            <w:r>
              <w:t xml:space="preserve"> настоящег</w:t>
            </w:r>
            <w:r>
              <w:t>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Место рождения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Месторождения</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Гражданство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Адрес регистрации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2" w:history="1">
              <w:r>
                <w:rPr>
                  <w:rStyle w:val="a4"/>
                </w:rPr>
                <w:t>Пункт 5.2</w:t>
              </w:r>
            </w:hyperlink>
            <w:r>
              <w:t>.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общий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АдресРегистрации</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Адрес фактический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2" w:history="1">
              <w:r>
                <w:rPr>
                  <w:rStyle w:val="a4"/>
                </w:rPr>
                <w:t>Пункт 5.2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Адрес общий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АдресФактический</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Телефон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63" w:name="sub_240504"/>
      <w:r>
        <w:t>5.4. "Все ошибки"</w:t>
      </w:r>
    </w:p>
    <w:bookmarkEnd w:id="116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518"/>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518"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Ошибка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40" w:history="1">
              <w:r>
                <w:rPr>
                  <w:rStyle w:val="a4"/>
                </w:rPr>
                <w:t>Пункт 6.24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Ошибка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Ошибка</w:t>
            </w:r>
          </w:p>
        </w:tc>
        <w:tc>
          <w:tcPr>
            <w:tcW w:w="3518"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64" w:name="sub_240505"/>
      <w:r>
        <w:t>5.5. "Все периоды работы"</w:t>
      </w:r>
    </w:p>
    <w:bookmarkEnd w:id="116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518"/>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518"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Период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80" w:history="1">
              <w:r>
                <w:rPr>
                  <w:rStyle w:val="a4"/>
                </w:rPr>
                <w:t>Пункт 5.19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Период работы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ПериодРаботы</w:t>
            </w:r>
          </w:p>
        </w:tc>
        <w:tc>
          <w:tcPr>
            <w:tcW w:w="3518"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65" w:name="sub_240506"/>
      <w:r>
        <w:t>5.6. "Все особые заслуги"</w:t>
      </w:r>
    </w:p>
    <w:bookmarkEnd w:id="116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518"/>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518"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518"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Особая заслуга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10" w:history="1">
              <w:r>
                <w:rPr>
                  <w:rStyle w:val="a4"/>
                </w:rPr>
                <w:t>Пункт 6.21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ОсобаяЗаслуга</w:t>
            </w:r>
          </w:p>
        </w:tc>
        <w:tc>
          <w:tcPr>
            <w:tcW w:w="3518"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66" w:name="sub_240507"/>
      <w:r>
        <w:t>5.7. "Выслуга лет"</w:t>
      </w:r>
    </w:p>
    <w:bookmarkEnd w:id="116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Основание ВЛ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в часах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40" w:history="1">
              <w:r>
                <w:rPr>
                  <w:rStyle w:val="a4"/>
                </w:rPr>
                <w:t>Пункт 6.4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Выработка в часах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ВыработкаВчасах</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календарная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02" w:history="1">
              <w:r>
                <w:rPr>
                  <w:rStyle w:val="a4"/>
                </w:rPr>
                <w:t>Пункт 6.2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Выработка календарная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ВыработкаКалендарная</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Код исчисления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Доля ставки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67" w:name="sub_240580"/>
      <w:r>
        <w:t>5.8. "Выслуга лет (один год)"</w:t>
      </w:r>
    </w:p>
    <w:bookmarkEnd w:id="116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Основание ВЛ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в часах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40" w:history="1">
              <w:r>
                <w:rPr>
                  <w:rStyle w:val="a4"/>
                </w:rPr>
                <w:t>Пункт 6.4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ВыработкаВчасах</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календарная (один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30" w:history="1">
              <w:r>
                <w:rPr>
                  <w:rStyle w:val="a4"/>
                </w:rPr>
                <w:t>Пункт 6.3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ВыработкаКалендарная</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Доля ставки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68" w:name="sub_240590"/>
      <w:r>
        <w:t>5.9. "Дополнительные строки"</w:t>
      </w:r>
    </w:p>
    <w:bookmarkEnd w:id="116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1 до 12</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Особенности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60" w:history="1">
              <w:r>
                <w:rPr>
                  <w:rStyle w:val="a4"/>
                </w:rPr>
                <w:t>Пункт 5.17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Особенности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ОсобенностиУчета</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69" w:name="sub_245100"/>
      <w:r>
        <w:t>5.10. "Заработок-доход"</w:t>
      </w:r>
    </w:p>
    <w:bookmarkEnd w:id="116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Строка заработка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70" w:history="1">
              <w:r>
                <w:rPr>
                  <w:rStyle w:val="a4"/>
                </w:rPr>
                <w:t>Пункт 6.37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Строка заработка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СтрокаЗаработка</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70" w:name="sub_245110"/>
      <w:r>
        <w:t>5.11. "Исчисляемый стаж"</w:t>
      </w:r>
    </w:p>
    <w:bookmarkEnd w:id="117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Основание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 классификатору</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в часах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40" w:history="1">
              <w:r>
                <w:rPr>
                  <w:rStyle w:val="a4"/>
                </w:rPr>
                <w:t>Пункт 6.4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Выработка в часах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ВыработкаВчасах</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календарная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02" w:history="1">
              <w:r>
                <w:rPr>
                  <w:rStyle w:val="a4"/>
                </w:rPr>
                <w:t>Пункт 6.2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Выработка календарная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ВыработкаКалендарная</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1" w:name="sub_245120"/>
      <w:r>
        <w:t>5.12. "Исчисляемый стаж (один год)"</w:t>
      </w:r>
    </w:p>
    <w:bookmarkEnd w:id="117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Основание ИС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в часах</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40" w:history="1">
              <w:r>
                <w:rPr>
                  <w:rStyle w:val="a4"/>
                </w:rPr>
                <w:t>Пункт 6.4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ВыработкаВчасах</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Выработка календарная (один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30" w:history="1">
              <w:r>
                <w:rPr>
                  <w:rStyle w:val="a4"/>
                </w:rPr>
                <w:t>Пункт 6.3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ВыработкаКалендарная</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2" w:name="sub_2451301"/>
      <w:r>
        <w:t>5.13. "Льготный стаж"</w:t>
      </w:r>
    </w:p>
    <w:bookmarkEnd w:id="117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Номер строки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1</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Особенности учета (без оценки)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70" w:history="1">
              <w:r>
                <w:rPr>
                  <w:rStyle w:val="a4"/>
                </w:rPr>
                <w:t>Пункт 5.18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ОсобенностиУ чета</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3" w:name="sub_245130"/>
      <w:r>
        <w:t>5.14. "Общая сумма за период"</w:t>
      </w:r>
    </w:p>
    <w:bookmarkEnd w:id="117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Сумма за период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00001188" w:history="1">
              <w:r>
                <w:rPr>
                  <w:rStyle w:val="a4"/>
                </w:rPr>
                <w:t>Пункт 5.26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СуммаЗаПериод</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74" w:name="sub_245140"/>
      <w:r>
        <w:t>5.15. "Организация"</w:t>
      </w:r>
    </w:p>
    <w:bookmarkEnd w:id="117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50" w:history="1">
              <w:r>
                <w:rPr>
                  <w:rStyle w:val="a4"/>
                </w:rPr>
                <w:t>Пункт 6.15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Налоговый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НалоговыйНомер</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Код по ЕГРИП</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Код по ЕГРЮЛ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Организационно-правовая форма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Наименование организации краткое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Регистрационный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Подразделение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60" w:history="1">
              <w:r>
                <w:rPr>
                  <w:rStyle w:val="a4"/>
                </w:rPr>
                <w:t>Пункт 6.26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Подразделение организации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Подразделение</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Номер лицензии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выдачи лицензии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постановки на учет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снятия с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5" w:name="sub_245150"/>
      <w:r>
        <w:t>5.16. "Основная строка"</w:t>
      </w:r>
    </w:p>
    <w:bookmarkEnd w:id="117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Номер строки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начала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конца периода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Особенности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60" w:history="1">
              <w:r>
                <w:rPr>
                  <w:rStyle w:val="a4"/>
                </w:rPr>
                <w:t>Пункт 5.17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Особенности учета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ОсобенностиУчета</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6" w:name="sub_245160"/>
      <w:r>
        <w:t>5.17. "Особенности учета"</w:t>
      </w:r>
    </w:p>
    <w:bookmarkEnd w:id="117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10" w:history="1">
              <w:r>
                <w:rPr>
                  <w:rStyle w:val="a4"/>
                </w:rPr>
                <w:t>Пункт 6.42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 ерриториальныеУ словия</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Особые условия труда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20" w:history="1">
              <w:r>
                <w:rPr>
                  <w:rStyle w:val="a4"/>
                </w:rPr>
                <w:t>Пункт 6.22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Особые условия труда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ОсобыеУсловияТруда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Исчисляемый стаж</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10" w:history="1">
              <w:r>
                <w:rPr>
                  <w:rStyle w:val="a4"/>
                </w:rPr>
                <w:t>Пункт 5.11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Исчисляемый стаж</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ИсчисляемыйСтаж</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Декрет-Дети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Выслуга лет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07" w:history="1">
              <w:r>
                <w:rPr>
                  <w:rStyle w:val="a4"/>
                </w:rPr>
                <w:t>Пункт 5.7</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Выслуга лет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ВыслугаЛет</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Профессия или должность</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Отметка оценщика пенсионных прав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"ПРНТ" (Период трудовой деятельности принят), "КОРР" (Период трудовой деятельности откорректирован), "ИСКЛ" (Период трудовой деятельности исключен)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7" w:name="sub_245170"/>
      <w:r>
        <w:t>5.18. "Особенности учета (без оценки')"</w:t>
      </w:r>
    </w:p>
    <w:bookmarkEnd w:id="117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w:t>
            </w:r>
            <w:r>
              <w:t>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10" w:history="1">
              <w:r>
                <w:rPr>
                  <w:rStyle w:val="a4"/>
                </w:rPr>
                <w:t>Пункт 6.42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Территориальные условия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ТерриториальныеУсловия</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Особые условия труда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20" w:history="1">
              <w:r>
                <w:rPr>
                  <w:rStyle w:val="a4"/>
                </w:rPr>
                <w:t>Пункт 6.22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Особые условия труда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ОсобыеУсловияТруда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Исчисляемый стаж (один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20" w:history="1">
              <w:r>
                <w:rPr>
                  <w:rStyle w:val="a4"/>
                </w:rPr>
                <w:t>Пункт 5.12</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Исчисляемый стаж (один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ИсчисляемыйСтаж</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Декрет-Дети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Выслуга лет (один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80" w:history="1">
              <w:r>
                <w:rPr>
                  <w:rStyle w:val="a4"/>
                </w:rPr>
                <w:t>Пункт 5.8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Выслуга лет (один год)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ВыслугаЛет</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8" w:name="sub_245180"/>
      <w:r>
        <w:t>5.19. "Период работы"</w:t>
      </w:r>
    </w:p>
    <w:bookmarkEnd w:id="117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Основная строка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50" w:history="1">
              <w:r>
                <w:rPr>
                  <w:rStyle w:val="a4"/>
                </w:rPr>
                <w:t>Пункт 5.16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ОсновнаяСтрока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Дополнительные строки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590" w:history="1">
              <w:r>
                <w:rPr>
                  <w:rStyle w:val="a4"/>
                </w:rPr>
                <w:t>Пункт 5.9</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ДополнительныеСтроки</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79" w:name="sub_245190"/>
      <w:r>
        <w:t>5.20. "Прежняя регистрация"</w:t>
      </w:r>
    </w:p>
    <w:bookmarkEnd w:id="117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Предыдущая анкета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310" w:history="1">
              <w:r>
                <w:rPr>
                  <w:rStyle w:val="a4"/>
                </w:rPr>
                <w:t>Пункт 6.31</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Системный номер входящий</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ПредыдущаяАнкета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заполнения предыдущей анкеты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Номер реализации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Анкету передал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АнкетуПередал</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Анкету принял</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40" w:history="1">
              <w:r>
                <w:rPr>
                  <w:rStyle w:val="a4"/>
                </w:rPr>
                <w:t>Пункт 5.15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Организация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АнкетуПринял</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80" w:name="sub_245200"/>
      <w:r>
        <w:t>5.21. "Российский адрес"</w:t>
      </w:r>
    </w:p>
    <w:bookmarkEnd w:id="118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Состояние адреса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Используется только при значении атрибута "Стадия" = "После обработки"</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Регион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50" w:history="1">
              <w:r>
                <w:rPr>
                  <w:rStyle w:val="a4"/>
                </w:rPr>
                <w:t>Пункт 6.5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География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Регион</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Район</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50" w:history="1">
              <w:r>
                <w:rPr>
                  <w:rStyle w:val="a4"/>
                </w:rPr>
                <w:t>Пункт 6.5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География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Район</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Город</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50" w:history="1">
              <w:r>
                <w:rPr>
                  <w:rStyle w:val="a4"/>
                </w:rPr>
                <w:t>Пункт 6.5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География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Город</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50" w:history="1">
              <w:r>
                <w:rPr>
                  <w:rStyle w:val="a4"/>
                </w:rPr>
                <w:t>Пункт 6.5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География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НаселенныйПункт</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Улица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0650" w:history="1">
              <w:r>
                <w:rPr>
                  <w:rStyle w:val="a4"/>
                </w:rPr>
                <w:t>Пункт 6.5</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География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Улица</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Дом</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00" w:history="1">
              <w:r>
                <w:rPr>
                  <w:rStyle w:val="a4"/>
                </w:rPr>
                <w:t>Пункт 6.20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Нумерация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Дом</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Корпус</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00" w:history="1">
              <w:r>
                <w:rPr>
                  <w:rStyle w:val="a4"/>
                </w:rPr>
                <w:t>Пункт 6.20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Нумерация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Корпус</w:t>
            </w: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Квартира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200" w:history="1">
              <w:r>
                <w:rPr>
                  <w:rStyle w:val="a4"/>
                </w:rPr>
                <w:t>Пункт 6.20</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Нумерация</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Квартира</w:t>
            </w: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81" w:name="sub_245210"/>
      <w:r>
        <w:t>5.22."Сведения для пенсии по случаю потери кормильца"</w:t>
      </w:r>
    </w:p>
    <w:bookmarkEnd w:id="118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52"/>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5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Страховой номер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СтраховойНомерКормильца</w:t>
            </w:r>
          </w:p>
        </w:tc>
        <w:tc>
          <w:tcPr>
            <w:tcW w:w="345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ФИО кормильца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ФИОкормильца</w:t>
            </w:r>
          </w:p>
        </w:tc>
        <w:tc>
          <w:tcPr>
            <w:tcW w:w="345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 иждивенцев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Сведения об иждивенце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220" w:history="1">
              <w:r>
                <w:rPr>
                  <w:rStyle w:val="a4"/>
                </w:rPr>
                <w:t>Пункт 5.23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об иждивенце</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СведенияОбИждивенце</w:t>
            </w:r>
          </w:p>
        </w:tc>
        <w:tc>
          <w:tcPr>
            <w:tcW w:w="345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82" w:name="sub_245220"/>
      <w:r>
        <w:t>5.23."Сведения об иждивенце"</w:t>
      </w:r>
    </w:p>
    <w:bookmarkEnd w:id="118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gridCol w:w="32"/>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52" w:type="dxa"/>
            <w:gridSpan w:val="2"/>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Страховой номер иждивенца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Страховой номер</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СтраховойНомерИждивенца</w:t>
            </w:r>
          </w:p>
        </w:tc>
        <w:tc>
          <w:tcPr>
            <w:tcW w:w="345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ФИО иждивенца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420" w:history="1">
              <w:r>
                <w:rPr>
                  <w:rStyle w:val="a4"/>
                </w:rPr>
                <w:t>Пункт 6.43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ФИО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ФИОиждивенца</w:t>
            </w:r>
          </w:p>
        </w:tc>
        <w:tc>
          <w:tcPr>
            <w:tcW w:w="345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начала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конца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Фиксированный базовый размер трудовой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Размер страховой части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52" w:type="dxa"/>
            <w:gridSpan w:val="2"/>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32" w:type="dxa"/>
        </w:trPr>
        <w:tc>
          <w:tcPr>
            <w:tcW w:w="3390" w:type="dxa"/>
            <w:tcBorders>
              <w:top w:val="single" w:sz="4" w:space="0" w:color="auto"/>
              <w:bottom w:val="single" w:sz="4" w:space="0" w:color="auto"/>
              <w:right w:val="single" w:sz="4" w:space="0" w:color="auto"/>
            </w:tcBorders>
          </w:tcPr>
          <w:p w:rsidR="00000000" w:rsidRDefault="00C84EBE">
            <w:pPr>
              <w:pStyle w:val="afff0"/>
            </w:pPr>
            <w:r>
              <w:t>Размер государственной пенсии</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rPr>
          <w:gridAfter w:val="1"/>
          <w:wAfter w:w="32" w:type="dxa"/>
        </w:trPr>
        <w:tc>
          <w:tcPr>
            <w:tcW w:w="3390" w:type="dxa"/>
            <w:tcBorders>
              <w:top w:val="single" w:sz="4" w:space="0" w:color="auto"/>
              <w:bottom w:val="single" w:sz="4" w:space="0" w:color="auto"/>
              <w:right w:val="single" w:sz="4" w:space="0" w:color="auto"/>
            </w:tcBorders>
          </w:tcPr>
          <w:p w:rsidR="00000000" w:rsidRDefault="00C84EBE">
            <w:pPr>
              <w:pStyle w:val="afff0"/>
            </w:pPr>
            <w:r>
              <w:t>Категория иждивенца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83" w:name="sub_245230"/>
      <w:r>
        <w:t>5.24. "Состав документов"</w:t>
      </w:r>
    </w:p>
    <w:bookmarkEnd w:id="118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35"/>
        <w:gridCol w:w="2835"/>
        <w:gridCol w:w="2835"/>
        <w:gridCol w:w="3420"/>
      </w:tblGrid>
      <w:tr w:rsidR="00000000">
        <w:tblPrEx>
          <w:tblCellMar>
            <w:top w:w="0" w:type="dxa"/>
            <w:bottom w:w="0" w:type="dxa"/>
          </w:tblCellMar>
        </w:tblPrEx>
        <w:tc>
          <w:tcPr>
            <w:tcW w:w="15315" w:type="dxa"/>
            <w:gridSpan w:val="5"/>
            <w:tcBorders>
              <w:top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20"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Наличие документов</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6140" w:history="1">
              <w:r>
                <w:rPr>
                  <w:rStyle w:val="a4"/>
                </w:rPr>
                <w:t>Пункт 6.14</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НаличиеДокументов</w:t>
            </w:r>
          </w:p>
        </w:tc>
        <w:tc>
          <w:tcPr>
            <w:tcW w:w="3420"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84" w:name="sub_2452501"/>
      <w:r>
        <w:t>5.25. "Стажевый период"</w:t>
      </w:r>
    </w:p>
    <w:bookmarkEnd w:id="118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20"/>
        <w:gridCol w:w="2835"/>
        <w:gridCol w:w="2835"/>
        <w:gridCol w:w="3446"/>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46"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Номер строки</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Элемент </w:t>
            </w: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4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начала периода</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Элемент </w:t>
            </w: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4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Дата конца периода</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Элемент </w:t>
            </w: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4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Количество льготных составляющих</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Элемент </w:t>
            </w: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4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Льготный стаж</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Блок</w:t>
            </w:r>
          </w:p>
          <w:p w:rsidR="00000000" w:rsidRDefault="00C84EBE">
            <w:pPr>
              <w:pStyle w:val="aff7"/>
              <w:jc w:val="center"/>
            </w:pPr>
            <w:hyperlink w:anchor="sub_2451301" w:history="1">
              <w:r>
                <w:rPr>
                  <w:rStyle w:val="a4"/>
                </w:rPr>
                <w:t>Пункт 5.13</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ЛьготныйСтаж</w:t>
            </w:r>
          </w:p>
        </w:tc>
        <w:tc>
          <w:tcPr>
            <w:tcW w:w="3446" w:type="dxa"/>
            <w:tcBorders>
              <w:top w:val="single" w:sz="4" w:space="0" w:color="auto"/>
              <w:left w:val="single" w:sz="4" w:space="0" w:color="auto"/>
              <w:bottom w:val="single" w:sz="4" w:space="0" w:color="auto"/>
            </w:tcBorders>
          </w:tcPr>
          <w:p w:rsidR="00000000" w:rsidRDefault="00C84EBE">
            <w:pPr>
              <w:pStyle w:val="aff7"/>
              <w:jc w:val="center"/>
            </w:pPr>
            <w:r>
              <w:t>Группа объектов</w:t>
            </w:r>
          </w:p>
        </w:tc>
      </w:tr>
    </w:tbl>
    <w:p w:rsidR="00000000" w:rsidRDefault="00C84EBE"/>
    <w:p w:rsidR="00000000" w:rsidRDefault="00C84EBE">
      <w:pPr>
        <w:pStyle w:val="1"/>
      </w:pPr>
      <w:bookmarkStart w:id="1185" w:name="sub_200001188"/>
      <w:r>
        <w:t>5.26. "Сумма за период"</w:t>
      </w:r>
    </w:p>
    <w:bookmarkEnd w:id="118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0"/>
        <w:gridCol w:w="2820"/>
        <w:gridCol w:w="2835"/>
        <w:gridCol w:w="2835"/>
        <w:gridCol w:w="3446"/>
      </w:tblGrid>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Тип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 Название объекта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Тег</w:t>
            </w:r>
          </w:p>
        </w:tc>
        <w:tc>
          <w:tcPr>
            <w:tcW w:w="3446"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Тип строки</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"ДЕТАЛЬНАЯ", "ИТОГО"</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4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Расчетный период</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3446"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3390" w:type="dxa"/>
            <w:tcBorders>
              <w:top w:val="single" w:sz="4" w:space="0" w:color="auto"/>
              <w:bottom w:val="single" w:sz="4" w:space="0" w:color="auto"/>
              <w:right w:val="single" w:sz="4" w:space="0" w:color="auto"/>
            </w:tcBorders>
          </w:tcPr>
          <w:p w:rsidR="00000000" w:rsidRDefault="00C84EBE">
            <w:pPr>
              <w:pStyle w:val="afff0"/>
            </w:pPr>
            <w:r>
              <w:t>Страховые взносы</w:t>
            </w:r>
          </w:p>
        </w:tc>
        <w:tc>
          <w:tcPr>
            <w:tcW w:w="2820"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 xml:space="preserve">Блок </w:t>
            </w:r>
            <w:hyperlink w:anchor="sub_246360" w:history="1">
              <w:r>
                <w:rPr>
                  <w:rStyle w:val="a4"/>
                </w:rPr>
                <w:t>Пункт 6.36</w:t>
              </w:r>
            </w:hyperlink>
            <w:r>
              <w:t xml:space="preserve"> настоящего формата</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Страховые взносы</w:t>
            </w:r>
          </w:p>
        </w:tc>
        <w:tc>
          <w:tcPr>
            <w:tcW w:w="2835" w:type="dxa"/>
            <w:tcBorders>
              <w:top w:val="single" w:sz="4" w:space="0" w:color="auto"/>
              <w:left w:val="single" w:sz="4" w:space="0" w:color="auto"/>
              <w:bottom w:val="single" w:sz="4" w:space="0" w:color="auto"/>
              <w:right w:val="single" w:sz="4" w:space="0" w:color="auto"/>
            </w:tcBorders>
          </w:tcPr>
          <w:p w:rsidR="00000000" w:rsidRDefault="00C84EBE">
            <w:pPr>
              <w:pStyle w:val="afff0"/>
            </w:pPr>
            <w:r>
              <w:t>СтраховыеВзносы</w:t>
            </w:r>
          </w:p>
        </w:tc>
        <w:tc>
          <w:tcPr>
            <w:tcW w:w="3446"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86" w:name="sub_245250"/>
      <w:r>
        <w:t>5.27. "Удостоверяющий документ"</w:t>
      </w:r>
    </w:p>
    <w:bookmarkEnd w:id="118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7"/>
        <w:gridCol w:w="2832"/>
        <w:gridCol w:w="2835"/>
        <w:gridCol w:w="2840"/>
        <w:gridCol w:w="3464"/>
      </w:tblGrid>
      <w:tr w:rsidR="00000000">
        <w:tblPrEx>
          <w:tblCellMar>
            <w:top w:w="0" w:type="dxa"/>
            <w:bottom w:w="0" w:type="dxa"/>
          </w:tblCellMar>
        </w:tblPrEx>
        <w:tc>
          <w:tcPr>
            <w:tcW w:w="3387" w:type="dxa"/>
            <w:tcBorders>
              <w:top w:val="single" w:sz="4" w:space="0" w:color="auto"/>
              <w:bottom w:val="nil"/>
              <w:right w:val="nil"/>
            </w:tcBorders>
          </w:tcPr>
          <w:p w:rsidR="00000000" w:rsidRDefault="00C84EBE">
            <w:pPr>
              <w:pStyle w:val="aff7"/>
              <w:jc w:val="center"/>
            </w:pPr>
            <w:r>
              <w:t>Объект</w:t>
            </w:r>
          </w:p>
        </w:tc>
        <w:tc>
          <w:tcPr>
            <w:tcW w:w="2832" w:type="dxa"/>
            <w:tcBorders>
              <w:top w:val="single" w:sz="4" w:space="0" w:color="auto"/>
              <w:left w:val="single" w:sz="4" w:space="0" w:color="auto"/>
              <w:bottom w:val="nil"/>
              <w:right w:val="nil"/>
            </w:tcBorders>
          </w:tcPr>
          <w:p w:rsidR="00000000" w:rsidRDefault="00C84EBE">
            <w:pPr>
              <w:pStyle w:val="aff7"/>
              <w:jc w:val="center"/>
            </w:pPr>
            <w:r>
              <w:t>Тип объекта</w:t>
            </w:r>
          </w:p>
        </w:tc>
        <w:tc>
          <w:tcPr>
            <w:tcW w:w="2835" w:type="dxa"/>
            <w:tcBorders>
              <w:top w:val="single" w:sz="4" w:space="0" w:color="auto"/>
              <w:left w:val="single" w:sz="4" w:space="0" w:color="auto"/>
              <w:bottom w:val="nil"/>
              <w:right w:val="nil"/>
            </w:tcBorders>
          </w:tcPr>
          <w:p w:rsidR="00000000" w:rsidRDefault="00C84EBE">
            <w:pPr>
              <w:pStyle w:val="aff7"/>
              <w:jc w:val="center"/>
            </w:pPr>
            <w:r>
              <w:t>Значение, Название объекта</w:t>
            </w:r>
          </w:p>
        </w:tc>
        <w:tc>
          <w:tcPr>
            <w:tcW w:w="2840" w:type="dxa"/>
            <w:tcBorders>
              <w:top w:val="single" w:sz="4" w:space="0" w:color="auto"/>
              <w:left w:val="single" w:sz="4" w:space="0" w:color="auto"/>
              <w:bottom w:val="nil"/>
              <w:right w:val="nil"/>
            </w:tcBorders>
          </w:tcPr>
          <w:p w:rsidR="00000000" w:rsidRDefault="00C84EBE">
            <w:pPr>
              <w:pStyle w:val="aff7"/>
              <w:jc w:val="center"/>
            </w:pPr>
            <w:r>
              <w:t>Тег</w:t>
            </w:r>
          </w:p>
        </w:tc>
        <w:tc>
          <w:tcPr>
            <w:tcW w:w="3464" w:type="dxa"/>
            <w:tcBorders>
              <w:top w:val="single" w:sz="4" w:space="0" w:color="auto"/>
              <w:left w:val="single" w:sz="4" w:space="0" w:color="auto"/>
              <w:bottom w:val="nil"/>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87" w:type="dxa"/>
            <w:tcBorders>
              <w:top w:val="single" w:sz="4" w:space="0" w:color="auto"/>
              <w:bottom w:val="nil"/>
              <w:right w:val="nil"/>
            </w:tcBorders>
          </w:tcPr>
          <w:p w:rsidR="00000000" w:rsidRDefault="00C84EBE">
            <w:pPr>
              <w:pStyle w:val="afff0"/>
            </w:pPr>
            <w:r>
              <w:t>Тип удостоверяющего</w:t>
            </w:r>
          </w:p>
        </w:tc>
        <w:tc>
          <w:tcPr>
            <w:tcW w:w="2832" w:type="dxa"/>
            <w:tcBorders>
              <w:top w:val="single" w:sz="4" w:space="0" w:color="auto"/>
              <w:left w:val="single" w:sz="4" w:space="0" w:color="auto"/>
              <w:bottom w:val="nil"/>
              <w:right w:val="nil"/>
            </w:tcBorders>
          </w:tcPr>
          <w:p w:rsidR="00000000" w:rsidRDefault="00C84EBE">
            <w:pPr>
              <w:pStyle w:val="aff7"/>
              <w:jc w:val="center"/>
            </w:pPr>
            <w:r>
              <w:t>Элемент</w:t>
            </w:r>
          </w:p>
          <w:p w:rsidR="00000000" w:rsidRDefault="00C84EBE">
            <w:pPr>
              <w:pStyle w:val="aff7"/>
              <w:jc w:val="center"/>
            </w:pPr>
            <w:hyperlink w:anchor="sub_240800" w:history="1">
              <w:r>
                <w:rPr>
                  <w:rStyle w:val="a4"/>
                </w:rPr>
                <w:t>Пункт 8</w:t>
              </w:r>
            </w:hyperlink>
            <w:r>
              <w:t xml:space="preserve"> настоящего формата</w:t>
            </w:r>
          </w:p>
        </w:tc>
        <w:tc>
          <w:tcPr>
            <w:tcW w:w="2835" w:type="dxa"/>
            <w:tcBorders>
              <w:top w:val="single" w:sz="4" w:space="0" w:color="auto"/>
              <w:left w:val="single" w:sz="4" w:space="0" w:color="auto"/>
              <w:bottom w:val="nil"/>
              <w:right w:val="nil"/>
            </w:tcBorders>
          </w:tcPr>
          <w:p w:rsidR="00000000" w:rsidRDefault="00C84EBE">
            <w:pPr>
              <w:pStyle w:val="aff7"/>
            </w:pPr>
          </w:p>
        </w:tc>
        <w:tc>
          <w:tcPr>
            <w:tcW w:w="2840" w:type="dxa"/>
            <w:tcBorders>
              <w:top w:val="single" w:sz="4" w:space="0" w:color="auto"/>
              <w:left w:val="single" w:sz="4" w:space="0" w:color="auto"/>
              <w:bottom w:val="nil"/>
              <w:right w:val="nil"/>
            </w:tcBorders>
          </w:tcPr>
          <w:p w:rsidR="00000000" w:rsidRDefault="00C84EBE">
            <w:pPr>
              <w:pStyle w:val="aff7"/>
            </w:pPr>
          </w:p>
        </w:tc>
        <w:tc>
          <w:tcPr>
            <w:tcW w:w="346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387" w:type="dxa"/>
            <w:tcBorders>
              <w:top w:val="single" w:sz="4" w:space="0" w:color="auto"/>
              <w:bottom w:val="single" w:sz="4" w:space="0" w:color="auto"/>
              <w:right w:val="nil"/>
            </w:tcBorders>
          </w:tcPr>
          <w:p w:rsidR="00000000" w:rsidRDefault="00C84EBE">
            <w:pPr>
              <w:pStyle w:val="afff0"/>
            </w:pPr>
            <w:r>
              <w:t>Документ</w:t>
            </w:r>
          </w:p>
        </w:tc>
        <w:tc>
          <w:tcPr>
            <w:tcW w:w="2832" w:type="dxa"/>
            <w:tcBorders>
              <w:top w:val="single" w:sz="4" w:space="0" w:color="auto"/>
              <w:left w:val="single" w:sz="4" w:space="0" w:color="auto"/>
              <w:bottom w:val="single" w:sz="4" w:space="0" w:color="auto"/>
              <w:right w:val="nil"/>
            </w:tcBorders>
          </w:tcPr>
          <w:p w:rsidR="00000000" w:rsidRDefault="00C84EBE">
            <w:pPr>
              <w:pStyle w:val="aff7"/>
              <w:jc w:val="center"/>
            </w:pPr>
            <w:r>
              <w:t>Блок</w:t>
            </w:r>
          </w:p>
          <w:p w:rsidR="00000000" w:rsidRDefault="00C84EBE">
            <w:pPr>
              <w:pStyle w:val="aff7"/>
              <w:jc w:val="center"/>
            </w:pPr>
            <w:hyperlink w:anchor="sub_240670" w:history="1">
              <w:r>
                <w:rPr>
                  <w:rStyle w:val="a4"/>
                </w:rPr>
                <w:t>Пункт 6.7</w:t>
              </w:r>
            </w:hyperlink>
            <w:r>
              <w:t xml:space="preserve"> настоящего формата</w:t>
            </w:r>
          </w:p>
        </w:tc>
        <w:tc>
          <w:tcPr>
            <w:tcW w:w="2835" w:type="dxa"/>
            <w:tcBorders>
              <w:top w:val="single" w:sz="4" w:space="0" w:color="auto"/>
              <w:left w:val="single" w:sz="4" w:space="0" w:color="auto"/>
              <w:bottom w:val="single" w:sz="4" w:space="0" w:color="auto"/>
              <w:right w:val="nil"/>
            </w:tcBorders>
          </w:tcPr>
          <w:p w:rsidR="00000000" w:rsidRDefault="00C84EBE">
            <w:pPr>
              <w:pStyle w:val="aff7"/>
              <w:jc w:val="center"/>
            </w:pPr>
            <w:r>
              <w:t>Документ</w:t>
            </w:r>
          </w:p>
        </w:tc>
        <w:tc>
          <w:tcPr>
            <w:tcW w:w="2840" w:type="dxa"/>
            <w:tcBorders>
              <w:top w:val="single" w:sz="4" w:space="0" w:color="auto"/>
              <w:left w:val="single" w:sz="4" w:space="0" w:color="auto"/>
              <w:bottom w:val="single" w:sz="4" w:space="0" w:color="auto"/>
              <w:right w:val="nil"/>
            </w:tcBorders>
          </w:tcPr>
          <w:p w:rsidR="00000000" w:rsidRDefault="00C84EBE">
            <w:pPr>
              <w:pStyle w:val="afff0"/>
            </w:pPr>
            <w:r>
              <w:t>Документ</w:t>
            </w:r>
          </w:p>
        </w:tc>
        <w:tc>
          <w:tcPr>
            <w:tcW w:w="346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87" w:name="sub_240600"/>
      <w:r>
        <w:t>6. Простые блоки унифицированной структуры</w:t>
      </w:r>
    </w:p>
    <w:bookmarkEnd w:id="1187"/>
    <w:p w:rsidR="00000000" w:rsidRDefault="00C84EBE"/>
    <w:p w:rsidR="00000000" w:rsidRDefault="00C84EBE">
      <w:pPr>
        <w:pStyle w:val="1"/>
      </w:pPr>
      <w:bookmarkStart w:id="1188" w:name="sub_240601"/>
      <w:r>
        <w:t>6.1. Состав простых блоков унифицированной структуры</w:t>
      </w:r>
    </w:p>
    <w:bookmarkEnd w:id="118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4"/>
        <w:gridCol w:w="11899"/>
      </w:tblGrid>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7"/>
              <w:jc w:val="center"/>
            </w:pPr>
            <w:r>
              <w:t>Название модуля</w:t>
            </w:r>
          </w:p>
        </w:tc>
        <w:tc>
          <w:tcPr>
            <w:tcW w:w="11899" w:type="dxa"/>
            <w:tcBorders>
              <w:top w:val="single" w:sz="4" w:space="0" w:color="auto"/>
              <w:left w:val="single" w:sz="4" w:space="0" w:color="auto"/>
              <w:bottom w:val="nil"/>
            </w:tcBorders>
          </w:tcPr>
          <w:p w:rsidR="00000000" w:rsidRDefault="00C84EBE">
            <w:pPr>
              <w:pStyle w:val="aff7"/>
              <w:jc w:val="center"/>
            </w:pPr>
            <w:r>
              <w:t>Использование в блоке</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Выработка календарная</w:t>
            </w:r>
          </w:p>
        </w:tc>
        <w:tc>
          <w:tcPr>
            <w:tcW w:w="11899" w:type="dxa"/>
            <w:tcBorders>
              <w:top w:val="single" w:sz="4" w:space="0" w:color="auto"/>
              <w:left w:val="single" w:sz="4" w:space="0" w:color="auto"/>
              <w:bottom w:val="nil"/>
            </w:tcBorders>
          </w:tcPr>
          <w:p w:rsidR="00000000" w:rsidRDefault="00C84EBE">
            <w:pPr>
              <w:pStyle w:val="afff0"/>
            </w:pPr>
            <w:r>
              <w:t>Исчисляемый стаж, Выслуга лет, ИС СЗВ-4</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Выработка календарная (один год)</w:t>
            </w:r>
          </w:p>
        </w:tc>
        <w:tc>
          <w:tcPr>
            <w:tcW w:w="11899" w:type="dxa"/>
            <w:tcBorders>
              <w:top w:val="single" w:sz="4" w:space="0" w:color="auto"/>
              <w:left w:val="single" w:sz="4" w:space="0" w:color="auto"/>
              <w:bottom w:val="nil"/>
            </w:tcBorders>
          </w:tcPr>
          <w:p w:rsidR="00000000" w:rsidRDefault="00C84EBE">
            <w:pPr>
              <w:pStyle w:val="afff0"/>
            </w:pPr>
            <w:r>
              <w:t>Исчисляемый стаж (один год), Выслуга лет (один год)</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Выработка в часах</w:t>
            </w:r>
          </w:p>
        </w:tc>
        <w:tc>
          <w:tcPr>
            <w:tcW w:w="11899" w:type="dxa"/>
            <w:tcBorders>
              <w:top w:val="single" w:sz="4" w:space="0" w:color="auto"/>
              <w:left w:val="single" w:sz="4" w:space="0" w:color="auto"/>
              <w:bottom w:val="nil"/>
            </w:tcBorders>
          </w:tcPr>
          <w:p w:rsidR="00000000" w:rsidRDefault="00C84EBE">
            <w:pPr>
              <w:pStyle w:val="afff0"/>
            </w:pPr>
            <w:r>
              <w:t>Исчисляемый стаж, Выслуга лет, Исчисляемый стаж (один год), Выслуга лет (один год)</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География</w:t>
            </w:r>
          </w:p>
        </w:tc>
        <w:tc>
          <w:tcPr>
            <w:tcW w:w="11899" w:type="dxa"/>
            <w:tcBorders>
              <w:top w:val="single" w:sz="4" w:space="0" w:color="auto"/>
              <w:left w:val="single" w:sz="4" w:space="0" w:color="auto"/>
              <w:bottom w:val="nil"/>
            </w:tcBorders>
          </w:tcPr>
          <w:p w:rsidR="00000000" w:rsidRDefault="00C84EBE">
            <w:pPr>
              <w:pStyle w:val="afff0"/>
            </w:pPr>
            <w:r>
              <w:t>Российский адрес</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89" w:name="sub_2406012"/>
            <w:r>
              <w:t>Дата особая</w:t>
            </w:r>
            <w:bookmarkEnd w:id="1189"/>
          </w:p>
        </w:tc>
        <w:tc>
          <w:tcPr>
            <w:tcW w:w="11899" w:type="dxa"/>
            <w:tcBorders>
              <w:top w:val="single" w:sz="4" w:space="0" w:color="auto"/>
              <w:left w:val="single" w:sz="4" w:space="0" w:color="auto"/>
              <w:bottom w:val="nil"/>
            </w:tcBorders>
          </w:tcPr>
          <w:p w:rsidR="00000000" w:rsidRDefault="00C84EBE">
            <w:pPr>
              <w:pStyle w:val="afff0"/>
            </w:pPr>
            <w:r>
              <w:t>Страховое свидетельство, Отказ в выдаче документа, Запрос об уточнении сведений, Запрос об уточнении сведений заполненный, Анкета, Заявление о выборе УК, Заявление о выборе НПФ, Заявление о переходе из НПФ в НПФ, Заявлени</w:t>
            </w:r>
            <w:r>
              <w:t xml:space="preserve">е о переходе из НПФ, Заявление о переходе из НПФ в УК, Уведомление НПФ, Правильные анкетные данные, </w:t>
            </w:r>
            <w:hyperlink w:anchor="sub_160" w:history="1">
              <w:r>
                <w:rPr>
                  <w:rStyle w:val="a4"/>
                </w:rPr>
                <w:t>СЗВ-К</w:t>
              </w:r>
            </w:hyperlink>
            <w:r>
              <w:t>, Сведения о смерти ЗЛ, Заявление о выдаче дубликата СС, Актуализация лицевого счета застрахованного лица, Сведения о смерти з</w:t>
            </w:r>
            <w:r>
              <w:t xml:space="preserve">астрахованного лица,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 Заявление об отказе от финансирования НЧТП, Заявление об отзыве заявления об отказе от финансирования НЧТП, Выписка из ИЛС ЗЛ</w:t>
            </w:r>
            <w:r>
              <w:t xml:space="preserve">, </w:t>
            </w:r>
            <w:hyperlink w:anchor="sub_22400" w:history="1">
              <w:r>
                <w:rPr>
                  <w:rStyle w:val="a4"/>
                </w:rPr>
                <w:t>Раздел 4</w:t>
              </w:r>
            </w:hyperlink>
            <w:r>
              <w:t xml:space="preserve"> Выписки из ИЛС ЗЛ, </w:t>
            </w:r>
            <w:hyperlink w:anchor="sub_22500" w:history="1">
              <w:r>
                <w:rPr>
                  <w:rStyle w:val="a4"/>
                </w:rPr>
                <w:t>Раздел 5</w:t>
              </w:r>
            </w:hyperlink>
            <w:r>
              <w:t xml:space="preserve"> Выписки из ИЛС ЗЛ</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Документ</w:t>
            </w:r>
          </w:p>
        </w:tc>
        <w:tc>
          <w:tcPr>
            <w:tcW w:w="11899" w:type="dxa"/>
            <w:tcBorders>
              <w:top w:val="single" w:sz="4" w:space="0" w:color="auto"/>
              <w:left w:val="single" w:sz="4" w:space="0" w:color="auto"/>
              <w:bottom w:val="nil"/>
            </w:tcBorders>
          </w:tcPr>
          <w:p w:rsidR="00000000" w:rsidRDefault="00C84EBE">
            <w:pPr>
              <w:pStyle w:val="afff0"/>
            </w:pPr>
            <w:r>
              <w:t>Удостоверяющий документ</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Заработок</w:t>
            </w:r>
          </w:p>
        </w:tc>
        <w:tc>
          <w:tcPr>
            <w:tcW w:w="11899" w:type="dxa"/>
            <w:tcBorders>
              <w:top w:val="single" w:sz="4" w:space="0" w:color="auto"/>
              <w:left w:val="single" w:sz="4" w:space="0" w:color="auto"/>
              <w:bottom w:val="nil"/>
            </w:tcBorders>
          </w:tcPr>
          <w:p w:rsidR="00000000" w:rsidRDefault="00C84EBE">
            <w:pPr>
              <w:pStyle w:val="afff0"/>
            </w:pPr>
            <w:r>
              <w:t>Справка о заработке</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Заработок-доход по категории ЗЛ</w:t>
            </w:r>
          </w:p>
        </w:tc>
        <w:tc>
          <w:tcPr>
            <w:tcW w:w="11899" w:type="dxa"/>
            <w:tcBorders>
              <w:top w:val="single" w:sz="4" w:space="0" w:color="auto"/>
              <w:left w:val="single" w:sz="4" w:space="0" w:color="auto"/>
              <w:bottom w:val="nil"/>
            </w:tcBorders>
          </w:tcPr>
          <w:p w:rsidR="00000000" w:rsidRDefault="00C84EBE">
            <w:pPr>
              <w:pStyle w:val="afff0"/>
            </w:pPr>
            <w:r>
              <w:t xml:space="preserve">Сводная ведомость </w:t>
            </w:r>
            <w:hyperlink w:anchor="sub_180" w:history="1">
              <w:r>
                <w:rPr>
                  <w:rStyle w:val="a4"/>
                </w:rPr>
                <w:t>АДВ-10</w:t>
              </w:r>
            </w:hyperlink>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Изменение РПК за период</w:t>
            </w:r>
          </w:p>
        </w:tc>
        <w:tc>
          <w:tcPr>
            <w:tcW w:w="11899" w:type="dxa"/>
            <w:tcBorders>
              <w:top w:val="single" w:sz="4" w:space="0" w:color="auto"/>
              <w:left w:val="single" w:sz="4" w:space="0" w:color="auto"/>
              <w:bottom w:val="nil"/>
            </w:tcBorders>
          </w:tcPr>
          <w:p w:rsidR="00000000" w:rsidRDefault="00C84EBE">
            <w:pPr>
              <w:pStyle w:val="afff0"/>
            </w:pPr>
            <w:r>
              <w:t>Формирование РПК</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Иностранный адрес</w:t>
            </w:r>
          </w:p>
        </w:tc>
        <w:tc>
          <w:tcPr>
            <w:tcW w:w="11899" w:type="dxa"/>
            <w:tcBorders>
              <w:top w:val="single" w:sz="4" w:space="0" w:color="auto"/>
              <w:left w:val="single" w:sz="4" w:space="0" w:color="auto"/>
              <w:bottom w:val="nil"/>
            </w:tcBorders>
          </w:tcPr>
          <w:p w:rsidR="00000000" w:rsidRDefault="00C84EBE">
            <w:pPr>
              <w:pStyle w:val="afff0"/>
            </w:pPr>
            <w:r>
              <w:t>Адрес общий</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Коэффициент уплаты</w:t>
            </w:r>
          </w:p>
        </w:tc>
        <w:tc>
          <w:tcPr>
            <w:tcW w:w="11899" w:type="dxa"/>
            <w:tcBorders>
              <w:top w:val="single" w:sz="4" w:space="0" w:color="auto"/>
              <w:left w:val="single" w:sz="4" w:space="0" w:color="auto"/>
              <w:bottom w:val="nil"/>
            </w:tcBorders>
          </w:tcPr>
          <w:p w:rsidR="00000000" w:rsidRDefault="00C84EBE">
            <w:pPr>
              <w:pStyle w:val="afff0"/>
            </w:pPr>
            <w:r>
              <w:t>Уплата за год, Доплата Акта о включении сведений, Документы страхователя 2014</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Место рождения</w:t>
            </w:r>
          </w:p>
        </w:tc>
        <w:tc>
          <w:tcPr>
            <w:tcW w:w="11899" w:type="dxa"/>
            <w:tcBorders>
              <w:top w:val="single" w:sz="4" w:space="0" w:color="auto"/>
              <w:left w:val="single" w:sz="4" w:space="0" w:color="auto"/>
              <w:bottom w:val="nil"/>
            </w:tcBorders>
          </w:tcPr>
          <w:p w:rsidR="00000000" w:rsidRDefault="00C84EBE">
            <w:pPr>
              <w:pStyle w:val="afff0"/>
            </w:pPr>
            <w:r>
              <w:t>Страховое свидетельство, Отказ в выдаче документа, Запрос об уточн</w:t>
            </w:r>
            <w:r>
              <w:t>ении сведений, Запрос об уточнении сведений заполненный, Анкета, Заявление о выдаче дубликата СС, Сведения о смерти ЗЛ, Правильные анкетные данные</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Наличие документов</w:t>
            </w:r>
          </w:p>
        </w:tc>
        <w:tc>
          <w:tcPr>
            <w:tcW w:w="11899" w:type="dxa"/>
            <w:tcBorders>
              <w:top w:val="single" w:sz="4" w:space="0" w:color="auto"/>
              <w:left w:val="single" w:sz="4" w:space="0" w:color="auto"/>
              <w:bottom w:val="nil"/>
            </w:tcBorders>
          </w:tcPr>
          <w:p w:rsidR="00000000" w:rsidRDefault="00C84EBE">
            <w:pPr>
              <w:pStyle w:val="afff0"/>
            </w:pPr>
            <w:r>
              <w:t>Состав документов</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90" w:name="sub_200001165"/>
            <w:r>
              <w:t>Налоговый номер</w:t>
            </w:r>
            <w:bookmarkEnd w:id="1190"/>
          </w:p>
        </w:tc>
        <w:tc>
          <w:tcPr>
            <w:tcW w:w="11899" w:type="dxa"/>
            <w:tcBorders>
              <w:top w:val="single" w:sz="4" w:space="0" w:color="auto"/>
              <w:left w:val="single" w:sz="4" w:space="0" w:color="auto"/>
              <w:bottom w:val="nil"/>
            </w:tcBorders>
          </w:tcPr>
          <w:p w:rsidR="00000000" w:rsidRDefault="00C84EBE">
            <w:pPr>
              <w:pStyle w:val="afff0"/>
            </w:pPr>
            <w:r>
              <w:t>Организация, Сведения о страховых взносах и страховом стаже застрахованного лица, Сведения о сумме выплат и иных вознаграждений в пользу физического лица, Сведения о сумме выплат и иных вознаграждений, о начисленных и уплаченных страховых взносах на обязат</w:t>
            </w:r>
            <w:r>
              <w:t>ельное пенсионное страхование и страховом стаже застрахованного лица, Сведения о страховом стаже застрахованного лица для установления пенсии</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 xml:space="preserve">Начисленные страховые взносы </w:t>
            </w:r>
            <w:hyperlink w:anchor="sub_120" w:history="1">
              <w:r>
                <w:rPr>
                  <w:rStyle w:val="a4"/>
                </w:rPr>
                <w:t>СЗВ-1</w:t>
              </w:r>
            </w:hyperlink>
          </w:p>
        </w:tc>
        <w:tc>
          <w:tcPr>
            <w:tcW w:w="11899" w:type="dxa"/>
            <w:tcBorders>
              <w:top w:val="single" w:sz="4" w:space="0" w:color="auto"/>
              <w:left w:val="single" w:sz="4" w:space="0" w:color="auto"/>
              <w:bottom w:val="nil"/>
            </w:tcBorders>
          </w:tcPr>
          <w:p w:rsidR="00000000" w:rsidRDefault="00C84EBE">
            <w:pPr>
              <w:pStyle w:val="afff0"/>
            </w:pPr>
            <w:r>
              <w:t xml:space="preserve">Старые ИС </w:t>
            </w:r>
            <w:hyperlink w:anchor="sub_120" w:history="1">
              <w:r>
                <w:rPr>
                  <w:rStyle w:val="a4"/>
                </w:rPr>
                <w:t>СЗВ-1</w:t>
              </w:r>
            </w:hyperlink>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Начисленные</w:t>
            </w:r>
            <w:r>
              <w:t xml:space="preserve"> страховые взносы </w:t>
            </w:r>
            <w:hyperlink w:anchor="sub_130" w:history="1">
              <w:r>
                <w:rPr>
                  <w:rStyle w:val="a4"/>
                </w:rPr>
                <w:t>СЗВ-3</w:t>
              </w:r>
            </w:hyperlink>
          </w:p>
        </w:tc>
        <w:tc>
          <w:tcPr>
            <w:tcW w:w="11899" w:type="dxa"/>
            <w:tcBorders>
              <w:top w:val="single" w:sz="4" w:space="0" w:color="auto"/>
              <w:left w:val="single" w:sz="4" w:space="0" w:color="auto"/>
              <w:bottom w:val="nil"/>
            </w:tcBorders>
          </w:tcPr>
          <w:p w:rsidR="00000000" w:rsidRDefault="00C84EBE">
            <w:pPr>
              <w:pStyle w:val="afff0"/>
            </w:pPr>
            <w:r>
              <w:t xml:space="preserve">Старые ИС </w:t>
            </w:r>
            <w:hyperlink w:anchor="sub_130" w:history="1">
              <w:r>
                <w:rPr>
                  <w:rStyle w:val="a4"/>
                </w:rPr>
                <w:t>СЗВ-3</w:t>
              </w:r>
            </w:hyperlink>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Неструктурированный адрес</w:t>
            </w:r>
          </w:p>
        </w:tc>
        <w:tc>
          <w:tcPr>
            <w:tcW w:w="11899" w:type="dxa"/>
            <w:tcBorders>
              <w:top w:val="single" w:sz="4" w:space="0" w:color="auto"/>
              <w:left w:val="single" w:sz="4" w:space="0" w:color="auto"/>
              <w:bottom w:val="nil"/>
            </w:tcBorders>
          </w:tcPr>
          <w:p w:rsidR="00000000" w:rsidRDefault="00C84EBE">
            <w:pPr>
              <w:pStyle w:val="afff0"/>
            </w:pPr>
            <w:r>
              <w:t>Адрес общий</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91" w:name="sub_200001164"/>
            <w:r>
              <w:t>Номер пачки внешний</w:t>
            </w:r>
            <w:bookmarkEnd w:id="1191"/>
          </w:p>
        </w:tc>
        <w:tc>
          <w:tcPr>
            <w:tcW w:w="11899" w:type="dxa"/>
            <w:tcBorders>
              <w:top w:val="single" w:sz="4" w:space="0" w:color="auto"/>
              <w:left w:val="single" w:sz="4" w:space="0" w:color="auto"/>
              <w:bottom w:val="nil"/>
            </w:tcBorders>
          </w:tcPr>
          <w:p w:rsidR="00000000" w:rsidRDefault="00C84EBE">
            <w:pPr>
              <w:pStyle w:val="afff0"/>
            </w:pPr>
            <w:r>
              <w:t>Входящая опись, Входящая опись по страховым взносам, Входящая опись по суммам вы</w:t>
            </w:r>
            <w:r>
              <w:t>плат и вознаграждений, Входящая опись по суммам выплат и вознаграждений и страховым взносам</w:t>
            </w:r>
          </w:p>
        </w:tc>
      </w:tr>
      <w:tr w:rsidR="00000000">
        <w:tblPrEx>
          <w:tblCellMar>
            <w:top w:w="0" w:type="dxa"/>
            <w:bottom w:w="0" w:type="dxa"/>
          </w:tblCellMar>
        </w:tblPrEx>
        <w:tc>
          <w:tcPr>
            <w:tcW w:w="3394" w:type="dxa"/>
            <w:tcBorders>
              <w:top w:val="single" w:sz="4" w:space="0" w:color="auto"/>
              <w:bottom w:val="single" w:sz="4" w:space="0" w:color="auto"/>
              <w:right w:val="nil"/>
            </w:tcBorders>
          </w:tcPr>
          <w:p w:rsidR="00000000" w:rsidRDefault="00C84EBE">
            <w:pPr>
              <w:pStyle w:val="afff0"/>
            </w:pPr>
            <w:r>
              <w:t>Нумерация</w:t>
            </w:r>
          </w:p>
        </w:tc>
        <w:tc>
          <w:tcPr>
            <w:tcW w:w="11899" w:type="dxa"/>
            <w:tcBorders>
              <w:top w:val="single" w:sz="4" w:space="0" w:color="auto"/>
              <w:left w:val="single" w:sz="4" w:space="0" w:color="auto"/>
              <w:bottom w:val="single" w:sz="4" w:space="0" w:color="auto"/>
            </w:tcBorders>
          </w:tcPr>
          <w:p w:rsidR="00000000" w:rsidRDefault="00C84EBE">
            <w:pPr>
              <w:pStyle w:val="afff0"/>
            </w:pPr>
            <w:r>
              <w:t>Российский адрес</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Особая заслуга</w:t>
            </w:r>
          </w:p>
        </w:tc>
        <w:tc>
          <w:tcPr>
            <w:tcW w:w="11899" w:type="dxa"/>
            <w:tcBorders>
              <w:top w:val="single" w:sz="4" w:space="0" w:color="auto"/>
              <w:left w:val="single" w:sz="4" w:space="0" w:color="auto"/>
              <w:bottom w:val="nil"/>
            </w:tcBorders>
          </w:tcPr>
          <w:p w:rsidR="00000000" w:rsidRDefault="00C84EBE">
            <w:pPr>
              <w:pStyle w:val="afff0"/>
            </w:pPr>
            <w:r>
              <w:t>Все особые заслуги</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Особые условия труда</w:t>
            </w:r>
          </w:p>
        </w:tc>
        <w:tc>
          <w:tcPr>
            <w:tcW w:w="11899" w:type="dxa"/>
            <w:tcBorders>
              <w:top w:val="single" w:sz="4" w:space="0" w:color="auto"/>
              <w:left w:val="single" w:sz="4" w:space="0" w:color="auto"/>
              <w:bottom w:val="nil"/>
            </w:tcBorders>
          </w:tcPr>
          <w:p w:rsidR="00000000" w:rsidRDefault="00C84EBE">
            <w:pPr>
              <w:pStyle w:val="afff0"/>
            </w:pPr>
            <w:r>
              <w:t>Особенности учета, Особенности учета (без оценки)</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92" w:name="sub_200001167"/>
            <w:r>
              <w:t>Отчетный период</w:t>
            </w:r>
            <w:bookmarkEnd w:id="1192"/>
          </w:p>
        </w:tc>
        <w:tc>
          <w:tcPr>
            <w:tcW w:w="11899" w:type="dxa"/>
            <w:tcBorders>
              <w:top w:val="single" w:sz="4" w:space="0" w:color="auto"/>
              <w:left w:val="single" w:sz="4" w:space="0" w:color="auto"/>
              <w:bottom w:val="nil"/>
            </w:tcBorders>
          </w:tcPr>
          <w:p w:rsidR="00000000" w:rsidRDefault="00C84EBE">
            <w:pPr>
              <w:pStyle w:val="afff0"/>
            </w:pPr>
            <w:r>
              <w:t xml:space="preserve">Пачка старых ИС, Заголовок старых ИС, Сводная ведомость </w:t>
            </w:r>
            <w:hyperlink w:anchor="sub_180" w:history="1">
              <w:r>
                <w:rPr>
                  <w:rStyle w:val="a4"/>
                </w:rPr>
                <w:t>АДВ-10</w:t>
              </w:r>
            </w:hyperlink>
            <w:r>
              <w:t>, Входящая опись по страховым взносам, Сведения о страховых взносах и страховом стаже застрахованного лица, Опись сведений, передаваемых страхователем, Све</w:t>
            </w:r>
            <w:r>
              <w:t>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Входящая опись по суммам выплат и вознаграждений и страховым взносам, Сведения о страхов</w:t>
            </w:r>
            <w:r>
              <w:t>ом стаже застрахованного лица для установления пенсии</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Ошибка</w:t>
            </w:r>
          </w:p>
        </w:tc>
        <w:tc>
          <w:tcPr>
            <w:tcW w:w="11899" w:type="dxa"/>
            <w:tcBorders>
              <w:top w:val="single" w:sz="4" w:space="0" w:color="auto"/>
              <w:left w:val="single" w:sz="4" w:space="0" w:color="auto"/>
              <w:bottom w:val="nil"/>
            </w:tcBorders>
          </w:tcPr>
          <w:p w:rsidR="00000000" w:rsidRDefault="00C84EBE">
            <w:pPr>
              <w:pStyle w:val="afff0"/>
            </w:pPr>
            <w:r>
              <w:t>Все ошибки</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Пенсионное действие</w:t>
            </w:r>
          </w:p>
        </w:tc>
        <w:tc>
          <w:tcPr>
            <w:tcW w:w="11899" w:type="dxa"/>
            <w:tcBorders>
              <w:top w:val="single" w:sz="4" w:space="0" w:color="auto"/>
              <w:left w:val="single" w:sz="4" w:space="0" w:color="auto"/>
              <w:bottom w:val="nil"/>
            </w:tcBorders>
          </w:tcPr>
          <w:p w:rsidR="00000000" w:rsidRDefault="00C84EBE">
            <w:pPr>
              <w:pStyle w:val="afff0"/>
            </w:pPr>
            <w:r>
              <w:t>Запрос выписки от органа, осуществляющего пенсионное обеспечение</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Подразделение организации</w:t>
            </w:r>
          </w:p>
        </w:tc>
        <w:tc>
          <w:tcPr>
            <w:tcW w:w="11899" w:type="dxa"/>
            <w:tcBorders>
              <w:top w:val="single" w:sz="4" w:space="0" w:color="auto"/>
              <w:left w:val="single" w:sz="4" w:space="0" w:color="auto"/>
              <w:bottom w:val="nil"/>
            </w:tcBorders>
          </w:tcPr>
          <w:p w:rsidR="00000000" w:rsidRDefault="00C84EBE">
            <w:pPr>
              <w:pStyle w:val="afff0"/>
            </w:pPr>
            <w:r>
              <w:t>Организация</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Программа подготовки данных</w:t>
            </w:r>
          </w:p>
        </w:tc>
        <w:tc>
          <w:tcPr>
            <w:tcW w:w="11899" w:type="dxa"/>
            <w:tcBorders>
              <w:top w:val="single" w:sz="4" w:space="0" w:color="auto"/>
              <w:left w:val="single" w:sz="4" w:space="0" w:color="auto"/>
              <w:bottom w:val="nil"/>
            </w:tcBorders>
          </w:tcPr>
          <w:p w:rsidR="00000000" w:rsidRDefault="00C84EBE">
            <w:pPr>
              <w:pStyle w:val="afff0"/>
            </w:pPr>
            <w:r>
              <w:t>Заголовок файла</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Размер пенси</w:t>
            </w:r>
            <w:r>
              <w:t>и</w:t>
            </w:r>
          </w:p>
        </w:tc>
        <w:tc>
          <w:tcPr>
            <w:tcW w:w="11899" w:type="dxa"/>
            <w:tcBorders>
              <w:top w:val="single" w:sz="4" w:space="0" w:color="auto"/>
              <w:left w:val="single" w:sz="4" w:space="0" w:color="auto"/>
              <w:bottom w:val="nil"/>
            </w:tcBorders>
          </w:tcPr>
          <w:p w:rsidR="00000000" w:rsidRDefault="00C84EBE">
            <w:pPr>
              <w:pStyle w:val="afff0"/>
            </w:pPr>
            <w:r>
              <w:t>Сведения о трудовой пенсии</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Сведения об уведомлении НПФ</w:t>
            </w:r>
          </w:p>
        </w:tc>
        <w:tc>
          <w:tcPr>
            <w:tcW w:w="11899" w:type="dxa"/>
            <w:tcBorders>
              <w:top w:val="single" w:sz="4" w:space="0" w:color="auto"/>
              <w:left w:val="single" w:sz="4" w:space="0" w:color="auto"/>
              <w:bottom w:val="nil"/>
            </w:tcBorders>
          </w:tcPr>
          <w:p w:rsidR="00000000" w:rsidRDefault="00C84EBE">
            <w:pPr>
              <w:pStyle w:val="afff0"/>
            </w:pPr>
            <w:r>
              <w:t>Входящая опись</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Сведения о договоре</w:t>
            </w:r>
          </w:p>
        </w:tc>
        <w:tc>
          <w:tcPr>
            <w:tcW w:w="11899" w:type="dxa"/>
            <w:tcBorders>
              <w:top w:val="single" w:sz="4" w:space="0" w:color="auto"/>
              <w:left w:val="single" w:sz="4" w:space="0" w:color="auto"/>
              <w:bottom w:val="nil"/>
            </w:tcBorders>
          </w:tcPr>
          <w:p w:rsidR="00000000" w:rsidRDefault="00C84EBE">
            <w:pPr>
              <w:pStyle w:val="afff0"/>
            </w:pPr>
            <w:r>
              <w:t>Заголовок старых ИС, Уведомление НПФ</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Системный номер входящий</w:t>
            </w:r>
          </w:p>
        </w:tc>
        <w:tc>
          <w:tcPr>
            <w:tcW w:w="11899" w:type="dxa"/>
            <w:tcBorders>
              <w:top w:val="single" w:sz="4" w:space="0" w:color="auto"/>
              <w:left w:val="single" w:sz="4" w:space="0" w:color="auto"/>
              <w:bottom w:val="nil"/>
            </w:tcBorders>
          </w:tcPr>
          <w:p w:rsidR="00000000" w:rsidRDefault="00C84EBE">
            <w:pPr>
              <w:pStyle w:val="afff0"/>
            </w:pPr>
            <w:r>
              <w:t xml:space="preserve">Входящий документ, Исходящий документ, Прежняя регистрация, Заголовок Акта о включении сведений, Элемент Акта о включении сведений, Доплата Акта о включении сведений, Сведения по виду пенсии (выплаты), установленному ОПФР, Сведения о получателях пенсии по </w:t>
            </w:r>
            <w:r>
              <w:t xml:space="preserve">СПК, Сведения о нетрудоспособных членах семьи, с учетом которых определен размер пенсии, </w:t>
            </w:r>
            <w:hyperlink w:anchor="sub_22300" w:history="1">
              <w:r>
                <w:rPr>
                  <w:rStyle w:val="a4"/>
                </w:rPr>
                <w:t>Раздел 3</w:t>
              </w:r>
            </w:hyperlink>
            <w:r>
              <w:t xml:space="preserve"> Выписки из ИЛС ЗЛ, Сведения о ДСВ, Самостоятельная уплата ДСВ</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Системный номер исходящий</w:t>
            </w:r>
          </w:p>
        </w:tc>
        <w:tc>
          <w:tcPr>
            <w:tcW w:w="11899" w:type="dxa"/>
            <w:tcBorders>
              <w:top w:val="single" w:sz="4" w:space="0" w:color="auto"/>
              <w:left w:val="single" w:sz="4" w:space="0" w:color="auto"/>
              <w:bottom w:val="nil"/>
            </w:tcBorders>
          </w:tcPr>
          <w:p w:rsidR="00000000" w:rsidRDefault="00C84EBE">
            <w:pPr>
              <w:pStyle w:val="afff0"/>
            </w:pPr>
            <w:r>
              <w:t>Входящая опись, Исходящий документ, Распис</w:t>
            </w:r>
            <w:r>
              <w:t>ка, Запрос об уточнении сведений заполненный</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Состояние входящего документа</w:t>
            </w:r>
          </w:p>
        </w:tc>
        <w:tc>
          <w:tcPr>
            <w:tcW w:w="11899" w:type="dxa"/>
            <w:tcBorders>
              <w:top w:val="single" w:sz="4" w:space="0" w:color="auto"/>
              <w:left w:val="single" w:sz="4" w:space="0" w:color="auto"/>
              <w:bottom w:val="nil"/>
            </w:tcBorders>
          </w:tcPr>
          <w:p w:rsidR="00000000" w:rsidRDefault="00C84EBE">
            <w:pPr>
              <w:pStyle w:val="afff0"/>
            </w:pPr>
            <w:r>
              <w:t>Входящий документ</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Состояние исходящего документа</w:t>
            </w:r>
          </w:p>
        </w:tc>
        <w:tc>
          <w:tcPr>
            <w:tcW w:w="11899" w:type="dxa"/>
            <w:tcBorders>
              <w:top w:val="single" w:sz="4" w:space="0" w:color="auto"/>
              <w:left w:val="single" w:sz="4" w:space="0" w:color="auto"/>
              <w:bottom w:val="nil"/>
            </w:tcBorders>
          </w:tcPr>
          <w:p w:rsidR="00000000" w:rsidRDefault="00C84EBE">
            <w:pPr>
              <w:pStyle w:val="afff0"/>
            </w:pPr>
            <w:r>
              <w:t>Исходящий документ</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Сотрудник подразделения</w:t>
            </w:r>
          </w:p>
        </w:tc>
        <w:tc>
          <w:tcPr>
            <w:tcW w:w="11899" w:type="dxa"/>
            <w:tcBorders>
              <w:top w:val="single" w:sz="4" w:space="0" w:color="auto"/>
              <w:left w:val="single" w:sz="4" w:space="0" w:color="auto"/>
              <w:bottom w:val="nil"/>
            </w:tcBorders>
          </w:tcPr>
          <w:p w:rsidR="00000000" w:rsidRDefault="00C84EBE">
            <w:pPr>
              <w:pStyle w:val="afff0"/>
            </w:pPr>
            <w:r>
              <w:t xml:space="preserve">Заголовок Акта о включении сведений, </w:t>
            </w:r>
            <w:hyperlink w:anchor="sub_160" w:history="1">
              <w:r>
                <w:rPr>
                  <w:rStyle w:val="a4"/>
                </w:rPr>
                <w:t>СЗВ-К</w:t>
              </w:r>
            </w:hyperlink>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Страховые взносы</w:t>
            </w:r>
          </w:p>
        </w:tc>
        <w:tc>
          <w:tcPr>
            <w:tcW w:w="11899" w:type="dxa"/>
            <w:tcBorders>
              <w:top w:val="single" w:sz="4" w:space="0" w:color="auto"/>
              <w:left w:val="single" w:sz="4" w:space="0" w:color="auto"/>
              <w:bottom w:val="nil"/>
            </w:tcBorders>
          </w:tcPr>
          <w:p w:rsidR="00000000" w:rsidRDefault="00C84EBE">
            <w:pPr>
              <w:pStyle w:val="afff0"/>
            </w:pPr>
            <w:r>
              <w:t xml:space="preserve">Пачка СВЗ-4, Сумма за период, Ведомость уплаты </w:t>
            </w:r>
            <w:hyperlink w:anchor="sub_190" w:history="1">
              <w:r>
                <w:rPr>
                  <w:rStyle w:val="a4"/>
                </w:rPr>
                <w:t>АДВ-11</w:t>
              </w:r>
            </w:hyperlink>
            <w:r>
              <w:t>, Уплата за год, ИС СЗВ-4, Доплата Акта о включении сведений, Сведения о фиксированном платеже, Документы страхователя 2014</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Строка заработка</w:t>
            </w:r>
          </w:p>
        </w:tc>
        <w:tc>
          <w:tcPr>
            <w:tcW w:w="11899" w:type="dxa"/>
            <w:tcBorders>
              <w:top w:val="single" w:sz="4" w:space="0" w:color="auto"/>
              <w:left w:val="single" w:sz="4" w:space="0" w:color="auto"/>
              <w:bottom w:val="nil"/>
            </w:tcBorders>
          </w:tcPr>
          <w:p w:rsidR="00000000" w:rsidRDefault="00C84EBE">
            <w:pPr>
              <w:pStyle w:val="afff0"/>
            </w:pPr>
            <w:r>
              <w:t>Заработок-доход</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93" w:name="sub_200001163"/>
            <w:r>
              <w:t xml:space="preserve">Сумма </w:t>
            </w:r>
            <w:r>
              <w:t>выплат и иных вознаграждений</w:t>
            </w:r>
            <w:bookmarkEnd w:id="1193"/>
          </w:p>
        </w:tc>
        <w:tc>
          <w:tcPr>
            <w:tcW w:w="11899" w:type="dxa"/>
            <w:tcBorders>
              <w:top w:val="single" w:sz="4" w:space="0" w:color="auto"/>
              <w:left w:val="single" w:sz="4" w:space="0" w:color="auto"/>
              <w:bottom w:val="nil"/>
            </w:tcBorders>
          </w:tcPr>
          <w:p w:rsidR="00000000" w:rsidRDefault="00C84EBE">
            <w:pPr>
              <w:pStyle w:val="afff0"/>
            </w:pPr>
            <w:r>
              <w:t>Входящая опись по суммам выплат и вознаграждений, Сведения о сумме выплат и иных вознаграждений в пользу физического лица</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94" w:name="sub_200001168"/>
            <w:r>
              <w:t>Сумма выплат и иных вознаграждений, начисленных в пользу застрахованного лица</w:t>
            </w:r>
            <w:bookmarkEnd w:id="1194"/>
          </w:p>
        </w:tc>
        <w:tc>
          <w:tcPr>
            <w:tcW w:w="11899" w:type="dxa"/>
            <w:tcBorders>
              <w:top w:val="single" w:sz="4" w:space="0" w:color="auto"/>
              <w:left w:val="single" w:sz="4" w:space="0" w:color="auto"/>
              <w:bottom w:val="nil"/>
            </w:tcBorders>
          </w:tcPr>
          <w:p w:rsidR="00000000" w:rsidRDefault="00C84EBE">
            <w:pPr>
              <w:pStyle w:val="afff0"/>
            </w:pPr>
            <w:r>
              <w:t>Входящая опись по суммам выплат и вознаграждений и страховым взносам,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bookmarkStart w:id="1195" w:name="sub_200001189"/>
            <w:r>
              <w:t>Сумма страховых взносов на часть трудовой пенсии</w:t>
            </w:r>
            <w:bookmarkEnd w:id="1195"/>
          </w:p>
        </w:tc>
        <w:tc>
          <w:tcPr>
            <w:tcW w:w="11899" w:type="dxa"/>
            <w:tcBorders>
              <w:top w:val="single" w:sz="4" w:space="0" w:color="auto"/>
              <w:left w:val="single" w:sz="4" w:space="0" w:color="auto"/>
              <w:bottom w:val="nil"/>
            </w:tcBorders>
          </w:tcPr>
          <w:p w:rsidR="00000000" w:rsidRDefault="00C84EBE">
            <w:pPr>
              <w:pStyle w:val="afff0"/>
            </w:pPr>
            <w:r>
              <w:t>Входящая опись по страховым взносам, Сведения о страховых взносах и страховом стаже застрахованного лица, Сведения об исходных сведениях, Сведения о сумме выплат и иных вознаграждений</w:t>
            </w:r>
            <w:r>
              <w:t>, о начисленных и уплаченных страховых взносах на обязательное пенсионное страхование и страховом стаже застрахованного лица, Входящая опись по суммам выплат и вознаграждений и страховым взносам</w:t>
            </w:r>
          </w:p>
        </w:tc>
      </w:tr>
      <w:tr w:rsidR="00000000">
        <w:tblPrEx>
          <w:tblCellMar>
            <w:top w:w="0" w:type="dxa"/>
            <w:bottom w:w="0" w:type="dxa"/>
          </w:tblCellMar>
        </w:tblPrEx>
        <w:tc>
          <w:tcPr>
            <w:tcW w:w="3394" w:type="dxa"/>
            <w:tcBorders>
              <w:top w:val="single" w:sz="4" w:space="0" w:color="auto"/>
              <w:bottom w:val="nil"/>
              <w:right w:val="nil"/>
            </w:tcBorders>
          </w:tcPr>
          <w:p w:rsidR="00000000" w:rsidRDefault="00C84EBE">
            <w:pPr>
              <w:pStyle w:val="afff0"/>
            </w:pPr>
            <w:r>
              <w:t>Тариф страховых взносов</w:t>
            </w:r>
          </w:p>
        </w:tc>
        <w:tc>
          <w:tcPr>
            <w:tcW w:w="11899" w:type="dxa"/>
            <w:tcBorders>
              <w:top w:val="single" w:sz="4" w:space="0" w:color="auto"/>
              <w:left w:val="single" w:sz="4" w:space="0" w:color="auto"/>
              <w:bottom w:val="nil"/>
            </w:tcBorders>
          </w:tcPr>
          <w:p w:rsidR="00000000" w:rsidRDefault="00C84EBE">
            <w:pPr>
              <w:pStyle w:val="afff0"/>
            </w:pPr>
            <w:r>
              <w:t xml:space="preserve">Пачка СЗВ-4, Заголовок старых ИС, Ведомость уплаты </w:t>
            </w:r>
            <w:hyperlink w:anchor="sub_190" w:history="1">
              <w:r>
                <w:rPr>
                  <w:rStyle w:val="a4"/>
                </w:rPr>
                <w:t>АДВ-11</w:t>
              </w:r>
            </w:hyperlink>
            <w:r>
              <w:t>, ИС СЗВ-4</w:t>
            </w:r>
          </w:p>
        </w:tc>
      </w:tr>
      <w:tr w:rsidR="00000000">
        <w:tblPrEx>
          <w:tblCellMar>
            <w:top w:w="0" w:type="dxa"/>
            <w:bottom w:w="0" w:type="dxa"/>
          </w:tblCellMar>
        </w:tblPrEx>
        <w:tc>
          <w:tcPr>
            <w:tcW w:w="3394" w:type="dxa"/>
            <w:tcBorders>
              <w:top w:val="single" w:sz="4" w:space="0" w:color="auto"/>
              <w:bottom w:val="single" w:sz="4" w:space="0" w:color="auto"/>
              <w:right w:val="nil"/>
            </w:tcBorders>
          </w:tcPr>
          <w:p w:rsidR="00000000" w:rsidRDefault="00C84EBE">
            <w:pPr>
              <w:pStyle w:val="afff0"/>
            </w:pPr>
            <w:r>
              <w:t>Территориальные условия</w:t>
            </w:r>
          </w:p>
        </w:tc>
        <w:tc>
          <w:tcPr>
            <w:tcW w:w="11899" w:type="dxa"/>
            <w:tcBorders>
              <w:top w:val="single" w:sz="4" w:space="0" w:color="auto"/>
              <w:left w:val="single" w:sz="4" w:space="0" w:color="auto"/>
              <w:bottom w:val="single" w:sz="4" w:space="0" w:color="auto"/>
            </w:tcBorders>
          </w:tcPr>
          <w:p w:rsidR="00000000" w:rsidRDefault="00C84EBE">
            <w:pPr>
              <w:pStyle w:val="afff0"/>
            </w:pPr>
            <w:r>
              <w:t xml:space="preserve">Пачка СЗВ-4, Особенности учета, </w:t>
            </w:r>
            <w:hyperlink w:anchor="sub_160" w:history="1">
              <w:r>
                <w:rPr>
                  <w:rStyle w:val="a4"/>
                </w:rPr>
                <w:t>СЗВ-К</w:t>
              </w:r>
            </w:hyperlink>
            <w:r>
              <w:t xml:space="preserve">, Период иной леятельности, Сведения об оценке пенсионных прав, Особенности </w:t>
            </w:r>
            <w:r>
              <w:t>учета (без оценки)</w:t>
            </w:r>
          </w:p>
        </w:tc>
      </w:tr>
      <w:tr w:rsidR="00000000">
        <w:tblPrEx>
          <w:tblCellMar>
            <w:top w:w="0" w:type="dxa"/>
            <w:bottom w:w="0" w:type="dxa"/>
          </w:tblCellMar>
        </w:tblPrEx>
        <w:tc>
          <w:tcPr>
            <w:tcW w:w="3394" w:type="dxa"/>
            <w:tcBorders>
              <w:top w:val="single" w:sz="4" w:space="0" w:color="auto"/>
              <w:bottom w:val="single" w:sz="4" w:space="0" w:color="auto"/>
              <w:right w:val="nil"/>
            </w:tcBorders>
          </w:tcPr>
          <w:p w:rsidR="00000000" w:rsidRDefault="00C84EBE">
            <w:pPr>
              <w:pStyle w:val="afff0"/>
            </w:pPr>
            <w:bookmarkStart w:id="1196" w:name="sub_200001166"/>
            <w:r>
              <w:t>ФИО</w:t>
            </w:r>
            <w:bookmarkEnd w:id="1196"/>
          </w:p>
        </w:tc>
        <w:tc>
          <w:tcPr>
            <w:tcW w:w="11899" w:type="dxa"/>
            <w:tcBorders>
              <w:top w:val="single" w:sz="4" w:space="0" w:color="auto"/>
              <w:left w:val="single" w:sz="4" w:space="0" w:color="auto"/>
              <w:bottom w:val="single" w:sz="4" w:space="0" w:color="auto"/>
            </w:tcBorders>
          </w:tcPr>
          <w:p w:rsidR="00000000" w:rsidRDefault="00C84EBE">
            <w:pPr>
              <w:pStyle w:val="afff0"/>
            </w:pPr>
            <w:r>
              <w:t>Страховое свидетельство, Отказ в выдаче документа, Анкета, Заголовок старых ИС, ИС СЗВ-4, Заявление о выборе УК, Заявление о выборе НПФ, Заявление о переходе из НПФ в НПФ, Заявление о переходе из НПФ, Заявление о переходе из НПФ в УК, Уведомление НПФ, Заяв</w:t>
            </w:r>
            <w:r>
              <w:t xml:space="preserve">ление об обмене СС, Заявление о выдаче дубликата СС, Запрос выписки от органа, осуществляющего пенсионное обеспечение, Запрос выписки от ЗЛ, </w:t>
            </w:r>
            <w:hyperlink w:anchor="sub_160" w:history="1">
              <w:r>
                <w:rPr>
                  <w:rStyle w:val="a4"/>
                </w:rPr>
                <w:t>СЗВ-К</w:t>
              </w:r>
            </w:hyperlink>
            <w:r>
              <w:t>, Расписка, Запрос об уточнении сведений, Запрос об уточнении сведений заполненный, С</w:t>
            </w:r>
            <w:r>
              <w:t>ведения о смерти ЗЛ, Сведения о назначении пенсии, Сведения о фиксированном платеже, Правильные анкетные данные, Сведения об иных периодах деятельности, Сведения для пенсии по потере кормильца, Сведения об иждивенце, Сведения о страховых взносах и страхово</w:t>
            </w:r>
            <w:r>
              <w:t>м стаже застрахованного лица, Актуализация лицевого счета застрахованного лица, Сведения о сумме выплат и иных вознаграждений в пользу физического лица, Сведения о сумме выплат и иных вознаграждений, о начисленных и уплаченных страховых взносах на обязател</w:t>
            </w:r>
            <w:r>
              <w:t>ьное пенсионное страхование и страховом стаже застрахованного лица, Сведения о страховом стаже застрахованного лица для установления пенсии, Заявление об отказе от финансирования НЧТП, Заявление об отзыве заявления об отказе от финансирования НЧТП, Сведени</w:t>
            </w:r>
            <w:r>
              <w:t xml:space="preserve">я о получателях пенсии по СПК, Сведения о нетрудоспособных членах семьи, с учетом которых определен размер пенсии, </w:t>
            </w:r>
            <w:hyperlink w:anchor="sub_22300" w:history="1">
              <w:r>
                <w:rPr>
                  <w:rStyle w:val="a4"/>
                </w:rPr>
                <w:t>Раздел 3</w:t>
              </w:r>
            </w:hyperlink>
            <w:r>
              <w:t xml:space="preserve"> Выписки из ИЛС ЗЛ</w:t>
            </w:r>
          </w:p>
        </w:tc>
      </w:tr>
    </w:tbl>
    <w:p w:rsidR="00000000" w:rsidRDefault="00C84EBE"/>
    <w:p w:rsidR="00000000" w:rsidRDefault="00C84EBE">
      <w:pPr>
        <w:pStyle w:val="1"/>
      </w:pPr>
      <w:bookmarkStart w:id="1197" w:name="sub_240602"/>
      <w:r>
        <w:t>6.2. "Выработка календарная"</w:t>
      </w:r>
    </w:p>
    <w:bookmarkEnd w:id="119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w:t>
            </w:r>
            <w:r>
              <w:t>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Все Годы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&gt;=0</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Все Месяцы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0 до 12</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Все Дни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0 до 29</w:t>
            </w: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98" w:name="sub_240630"/>
      <w:r>
        <w:t>6.3. "Выработка календарная (один год)"</w:t>
      </w:r>
    </w:p>
    <w:bookmarkEnd w:id="119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Все Месяцы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0 до 12</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Все Дни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0 до 29</w:t>
            </w: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199" w:name="sub_240640"/>
      <w:r>
        <w:t>6.4. "Выработка в часах"</w:t>
      </w:r>
    </w:p>
    <w:bookmarkEnd w:id="119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Часы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&gt;=0</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Минуты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0 до 59</w:t>
            </w: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0" w:name="sub_240650"/>
      <w:r>
        <w:t>6.5. "География"</w:t>
      </w:r>
    </w:p>
    <w:bookmarkEnd w:id="120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Географическое название</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Сокращение</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1" w:name="sub_240660"/>
      <w:r>
        <w:t>6.6. "Дата особая"</w:t>
      </w:r>
    </w:p>
    <w:bookmarkEnd w:id="120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День</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0...31</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Месяц</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0...12</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Год</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1900...2099</w:t>
            </w: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2" w:name="sub_240670"/>
      <w:r>
        <w:t>6.7. "Документ"</w:t>
      </w:r>
    </w:p>
    <w:bookmarkEnd w:id="120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Наименование удостоверяющего</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Серия римские цифры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Серия русские буквы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Номер удостоверяющего</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Дата выдачи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Кем выдан</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3" w:name="sub_240680"/>
      <w:r>
        <w:t>6.8. "Заработок"</w:t>
      </w:r>
    </w:p>
    <w:bookmarkEnd w:id="120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Тип строки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"МЕСЦ", "ИТОГ"</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Год</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Месяц</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Начислено всего</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4" w:name="sub_240690"/>
      <w:r>
        <w:t>6.9. "Заработок-доход по категории ЗЛ"</w:t>
      </w:r>
    </w:p>
    <w:bookmarkEnd w:id="120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Тип строки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"МЕСЯЦ ", "ИТОГО"</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Месяц</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от 1 до 12</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По категории заработок</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По категории пособие по временной нетрудоспособности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Средняя численность работников</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Признак тарифа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Начислено страховых взносов</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Перечислено страховых взносов</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5" w:name="sub_246100"/>
      <w:r>
        <w:t>6.10. "Изменение РПК за период"</w:t>
      </w:r>
    </w:p>
    <w:bookmarkEnd w:id="120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Дата начала периода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РПК на начало периода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Прирост РПК за счет уплаченных страховых взносов</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Прирост РПК за счет размера отказа от страховой части пенсии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Прирост РПК за счет индексации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Дата конца периода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Часть РПК, учтенная при назначении/перерасчете пенсии</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РПК на конец периода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Тип пенсионного действия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6" w:name="sub_246110"/>
      <w:r>
        <w:t>6.11. "Иностранный адрес"</w:t>
      </w:r>
    </w:p>
    <w:bookmarkEnd w:id="120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Код страны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Название страны</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Адрес</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7" w:name="sub_246120"/>
      <w:r>
        <w:t>6.12. "Коэффициент уплаты"</w:t>
      </w:r>
    </w:p>
    <w:bookmarkEnd w:id="120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Коэффициент страховой</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Коэффициент накопительный</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Коэффициент дополнительный</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f0"/>
            </w:pPr>
            <w:r>
              <w:t>Только для периодов 2002-2009 (форм СЗВ-4)</w:t>
            </w:r>
          </w:p>
        </w:tc>
      </w:tr>
    </w:tbl>
    <w:p w:rsidR="00000000" w:rsidRDefault="00C84EBE"/>
    <w:p w:rsidR="00000000" w:rsidRDefault="00C84EBE">
      <w:pPr>
        <w:pStyle w:val="1"/>
      </w:pPr>
      <w:bookmarkStart w:id="1208" w:name="sub_246130"/>
      <w:r>
        <w:t>6.13. "Место рождения"</w:t>
      </w:r>
    </w:p>
    <w:bookmarkEnd w:id="120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Тип места рождения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Город рождения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Район рождения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Регион рождения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Страна рождения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09" w:name="sub_246140"/>
      <w:r>
        <w:t>6.14. "Наличие документов"</w:t>
      </w:r>
    </w:p>
    <w:bookmarkEnd w:id="120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Тип документа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Количество</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1...200</w:t>
            </w: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0" w:name="sub_246150"/>
      <w:r>
        <w:t>6.15. "Налоговый номер"</w:t>
      </w:r>
    </w:p>
    <w:bookmarkEnd w:id="121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ИНН</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КПП</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1" w:name="sub_246160"/>
      <w:r>
        <w:t xml:space="preserve">6.16. "Начисленные страховые взносы </w:t>
      </w:r>
      <w:hyperlink w:anchor="sub_120" w:history="1">
        <w:r>
          <w:rPr>
            <w:rStyle w:val="a4"/>
            <w:b w:val="0"/>
            <w:bCs w:val="0"/>
          </w:rPr>
          <w:t>СЗВ-1</w:t>
        </w:r>
      </w:hyperlink>
      <w:r>
        <w:t>"</w:t>
      </w:r>
    </w:p>
    <w:bookmarkEnd w:id="121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Страховые взносы работодателя</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Страховые взносы работника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2" w:name="sub_246170"/>
      <w:r>
        <w:t xml:space="preserve">6.17. "Начисленные страховые взносы </w:t>
      </w:r>
      <w:hyperlink w:anchor="sub_130" w:history="1">
        <w:r>
          <w:rPr>
            <w:rStyle w:val="a4"/>
            <w:b w:val="0"/>
            <w:bCs w:val="0"/>
          </w:rPr>
          <w:t>СЗВ-З</w:t>
        </w:r>
      </w:hyperlink>
      <w:r>
        <w:t>"</w:t>
      </w:r>
    </w:p>
    <w:bookmarkEnd w:id="121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Сумма заработка с начала года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Сумма взносов с начала года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3" w:name="sub_246180"/>
      <w:r>
        <w:t>6.18. "Неструктурированный адрес"</w:t>
      </w:r>
    </w:p>
    <w:bookmarkEnd w:id="121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Адрес</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4" w:name="sub_246190"/>
      <w:r>
        <w:t>6.19. "Номер пачки внешний"</w:t>
      </w:r>
    </w:p>
    <w:bookmarkEnd w:id="121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Основной</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1... 99999</w:t>
            </w: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По подразделению</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1... 99999</w:t>
            </w: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5" w:name="sub_246200"/>
      <w:r>
        <w:t>6.20. "Нумерация"</w:t>
      </w:r>
    </w:p>
    <w:bookmarkEnd w:id="121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Сокращение</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Номер</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6" w:name="sub_246210"/>
      <w:r>
        <w:t>6.21. "Особая заслуга"</w:t>
      </w:r>
    </w:p>
    <w:bookmarkEnd w:id="121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Условия повышения пенсий</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Полное наименование</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7" w:name="sub_246220"/>
      <w:r>
        <w:t>6.22. "Особые условия труда"</w:t>
      </w:r>
    </w:p>
    <w:bookmarkEnd w:id="121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15291" w:type="dxa"/>
            <w:gridSpan w:val="3"/>
            <w:tcBorders>
              <w:top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Объект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Основание ОУТ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Позиция списка</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18" w:name="sub_246230"/>
      <w:r>
        <w:t>6.23. "Отчетный период"</w:t>
      </w:r>
    </w:p>
    <w:bookmarkEnd w:id="121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7"/>
        <w:gridCol w:w="4002"/>
        <w:gridCol w:w="5082"/>
      </w:tblGrid>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5082"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Квартал</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Год</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207" w:type="dxa"/>
            <w:tcBorders>
              <w:top w:val="single" w:sz="4" w:space="0" w:color="auto"/>
              <w:bottom w:val="single" w:sz="4" w:space="0" w:color="auto"/>
              <w:right w:val="single" w:sz="4" w:space="0" w:color="auto"/>
            </w:tcBorders>
          </w:tcPr>
          <w:p w:rsidR="00000000" w:rsidRDefault="00C84EBE">
            <w:pPr>
              <w:pStyle w:val="afff0"/>
            </w:pPr>
            <w:r>
              <w:t>Название</w:t>
            </w:r>
          </w:p>
        </w:tc>
        <w:tc>
          <w:tcPr>
            <w:tcW w:w="4002"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5082"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ind w:firstLine="0"/>
        <w:jc w:val="left"/>
        <w:sectPr w:rsidR="00000000">
          <w:pgSz w:w="16837" w:h="11905" w:orient="landscape"/>
          <w:pgMar w:top="1440" w:right="800" w:bottom="1440" w:left="1100" w:header="720" w:footer="720" w:gutter="0"/>
          <w:cols w:space="720"/>
          <w:noEndnote/>
        </w:sectPr>
      </w:pPr>
    </w:p>
    <w:p w:rsidR="00000000" w:rsidRDefault="00C84EBE">
      <w:r>
        <w:t xml:space="preserve">Для форм </w:t>
      </w:r>
      <w:hyperlink w:anchor="sub_120" w:history="1">
        <w:r>
          <w:rPr>
            <w:rStyle w:val="a4"/>
          </w:rPr>
          <w:t>СЗВ-1</w:t>
        </w:r>
      </w:hyperlink>
      <w:r>
        <w:t xml:space="preserve"> и </w:t>
      </w:r>
      <w:hyperlink w:anchor="sub_130" w:history="1">
        <w:r>
          <w:rPr>
            <w:rStyle w:val="a4"/>
          </w:rPr>
          <w:t>СЗВ-3</w:t>
        </w:r>
      </w:hyperlink>
      <w:r>
        <w:t xml:space="preserve"> отчетный период указывается по следующим правилам:</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1699"/>
        <w:gridCol w:w="1685"/>
        <w:gridCol w:w="5978"/>
      </w:tblGrid>
      <w:tr w:rsidR="00000000">
        <w:tblPrEx>
          <w:tblCellMar>
            <w:top w:w="0" w:type="dxa"/>
            <w:bottom w:w="0" w:type="dxa"/>
          </w:tblCellMar>
        </w:tblPrEx>
        <w:tc>
          <w:tcPr>
            <w:tcW w:w="859" w:type="dxa"/>
            <w:vMerge w:val="restart"/>
            <w:tcBorders>
              <w:top w:val="single" w:sz="4" w:space="0" w:color="auto"/>
              <w:bottom w:val="nil"/>
              <w:right w:val="nil"/>
            </w:tcBorders>
          </w:tcPr>
          <w:p w:rsidR="00000000" w:rsidRDefault="00C84EBE">
            <w:pPr>
              <w:pStyle w:val="aff7"/>
              <w:jc w:val="center"/>
            </w:pPr>
            <w:r>
              <w:t>N </w:t>
            </w:r>
          </w:p>
        </w:tc>
        <w:tc>
          <w:tcPr>
            <w:tcW w:w="3384" w:type="dxa"/>
            <w:gridSpan w:val="2"/>
            <w:tcBorders>
              <w:top w:val="single" w:sz="4" w:space="0" w:color="auto"/>
              <w:left w:val="single" w:sz="4" w:space="0" w:color="auto"/>
              <w:bottom w:val="nil"/>
              <w:right w:val="nil"/>
            </w:tcBorders>
          </w:tcPr>
          <w:p w:rsidR="00000000" w:rsidRDefault="00C84EBE">
            <w:pPr>
              <w:pStyle w:val="aff7"/>
              <w:jc w:val="center"/>
            </w:pPr>
            <w:r>
              <w:t>отчетный период</w:t>
            </w:r>
          </w:p>
        </w:tc>
        <w:tc>
          <w:tcPr>
            <w:tcW w:w="5978" w:type="dxa"/>
            <w:vMerge w:val="restart"/>
            <w:tcBorders>
              <w:top w:val="single" w:sz="4" w:space="0" w:color="auto"/>
              <w:left w:val="single" w:sz="4" w:space="0" w:color="auto"/>
              <w:bottom w:val="nil"/>
            </w:tcBorders>
          </w:tcPr>
          <w:p w:rsidR="00000000" w:rsidRDefault="00C84EBE">
            <w:pPr>
              <w:pStyle w:val="aff7"/>
              <w:jc w:val="center"/>
            </w:pPr>
            <w:r>
              <w:t>календарный период (название)</w:t>
            </w:r>
          </w:p>
        </w:tc>
      </w:tr>
      <w:tr w:rsidR="00000000">
        <w:tblPrEx>
          <w:tblCellMar>
            <w:top w:w="0" w:type="dxa"/>
            <w:bottom w:w="0" w:type="dxa"/>
          </w:tblCellMar>
        </w:tblPrEx>
        <w:tc>
          <w:tcPr>
            <w:tcW w:w="859" w:type="dxa"/>
            <w:vMerge/>
            <w:tcBorders>
              <w:top w:val="nil"/>
              <w:bottom w:val="nil"/>
              <w:right w:val="nil"/>
            </w:tcBorders>
          </w:tcPr>
          <w:p w:rsidR="00000000" w:rsidRDefault="00C84EBE">
            <w:pPr>
              <w:pStyle w:val="aff7"/>
            </w:pPr>
          </w:p>
        </w:tc>
        <w:tc>
          <w:tcPr>
            <w:tcW w:w="1699" w:type="dxa"/>
            <w:tcBorders>
              <w:top w:val="single" w:sz="4" w:space="0" w:color="auto"/>
              <w:left w:val="single" w:sz="4" w:space="0" w:color="auto"/>
              <w:bottom w:val="nil"/>
              <w:right w:val="nil"/>
            </w:tcBorders>
          </w:tcPr>
          <w:p w:rsidR="00000000" w:rsidRDefault="00C84EBE">
            <w:pPr>
              <w:pStyle w:val="aff7"/>
              <w:jc w:val="center"/>
            </w:pPr>
            <w:r>
              <w:t>квартал</w:t>
            </w:r>
          </w:p>
        </w:tc>
        <w:tc>
          <w:tcPr>
            <w:tcW w:w="1685" w:type="dxa"/>
            <w:tcBorders>
              <w:top w:val="single" w:sz="4" w:space="0" w:color="auto"/>
              <w:left w:val="single" w:sz="4" w:space="0" w:color="auto"/>
              <w:bottom w:val="nil"/>
              <w:right w:val="nil"/>
            </w:tcBorders>
          </w:tcPr>
          <w:p w:rsidR="00000000" w:rsidRDefault="00C84EBE">
            <w:pPr>
              <w:pStyle w:val="aff7"/>
              <w:jc w:val="center"/>
            </w:pPr>
            <w:r>
              <w:t>год</w:t>
            </w:r>
          </w:p>
        </w:tc>
        <w:tc>
          <w:tcPr>
            <w:tcW w:w="5978"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1.</w:t>
            </w:r>
          </w:p>
        </w:tc>
        <w:tc>
          <w:tcPr>
            <w:tcW w:w="1699" w:type="dxa"/>
            <w:tcBorders>
              <w:top w:val="single" w:sz="4" w:space="0" w:color="auto"/>
              <w:left w:val="single" w:sz="4" w:space="0" w:color="auto"/>
              <w:bottom w:val="nil"/>
              <w:right w:val="nil"/>
            </w:tcBorders>
          </w:tcPr>
          <w:p w:rsidR="00000000" w:rsidRDefault="00C84EBE">
            <w:pPr>
              <w:pStyle w:val="aff7"/>
              <w:jc w:val="center"/>
            </w:pPr>
            <w:r>
              <w:t>3</w:t>
            </w:r>
          </w:p>
        </w:tc>
        <w:tc>
          <w:tcPr>
            <w:tcW w:w="1685" w:type="dxa"/>
            <w:tcBorders>
              <w:top w:val="single" w:sz="4" w:space="0" w:color="auto"/>
              <w:left w:val="single" w:sz="4" w:space="0" w:color="auto"/>
              <w:bottom w:val="nil"/>
              <w:right w:val="nil"/>
            </w:tcBorders>
          </w:tcPr>
          <w:p w:rsidR="00000000" w:rsidRDefault="00C84EBE">
            <w:pPr>
              <w:pStyle w:val="aff7"/>
              <w:jc w:val="center"/>
            </w:pPr>
            <w:r>
              <w:t>1996</w:t>
            </w:r>
          </w:p>
        </w:tc>
        <w:tc>
          <w:tcPr>
            <w:tcW w:w="5978" w:type="dxa"/>
            <w:tcBorders>
              <w:top w:val="single" w:sz="4" w:space="0" w:color="auto"/>
              <w:left w:val="single" w:sz="4" w:space="0" w:color="auto"/>
              <w:bottom w:val="nil"/>
            </w:tcBorders>
          </w:tcPr>
          <w:p w:rsidR="00000000" w:rsidRDefault="00C84EBE">
            <w:pPr>
              <w:pStyle w:val="aff7"/>
              <w:jc w:val="center"/>
            </w:pPr>
            <w:r>
              <w:t>с 01.01.1996 по 30.09.1996</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2.</w:t>
            </w:r>
          </w:p>
        </w:tc>
        <w:tc>
          <w:tcPr>
            <w:tcW w:w="1699" w:type="dxa"/>
            <w:tcBorders>
              <w:top w:val="single" w:sz="4" w:space="0" w:color="auto"/>
              <w:left w:val="single" w:sz="4" w:space="0" w:color="auto"/>
              <w:bottom w:val="nil"/>
              <w:right w:val="nil"/>
            </w:tcBorders>
          </w:tcPr>
          <w:p w:rsidR="00000000" w:rsidRDefault="00C84EBE">
            <w:pPr>
              <w:pStyle w:val="aff7"/>
              <w:jc w:val="center"/>
            </w:pPr>
            <w:r>
              <w:t>4</w:t>
            </w:r>
          </w:p>
        </w:tc>
        <w:tc>
          <w:tcPr>
            <w:tcW w:w="1685" w:type="dxa"/>
            <w:tcBorders>
              <w:top w:val="single" w:sz="4" w:space="0" w:color="auto"/>
              <w:left w:val="single" w:sz="4" w:space="0" w:color="auto"/>
              <w:bottom w:val="nil"/>
              <w:right w:val="nil"/>
            </w:tcBorders>
          </w:tcPr>
          <w:p w:rsidR="00000000" w:rsidRDefault="00C84EBE">
            <w:pPr>
              <w:pStyle w:val="aff7"/>
              <w:jc w:val="center"/>
            </w:pPr>
            <w:r>
              <w:t>1996</w:t>
            </w:r>
          </w:p>
        </w:tc>
        <w:tc>
          <w:tcPr>
            <w:tcW w:w="5978" w:type="dxa"/>
            <w:tcBorders>
              <w:top w:val="single" w:sz="4" w:space="0" w:color="auto"/>
              <w:left w:val="single" w:sz="4" w:space="0" w:color="auto"/>
              <w:bottom w:val="nil"/>
            </w:tcBorders>
          </w:tcPr>
          <w:p w:rsidR="00000000" w:rsidRDefault="00C84EBE">
            <w:pPr>
              <w:pStyle w:val="aff7"/>
              <w:jc w:val="center"/>
            </w:pPr>
            <w:r>
              <w:t>с 01.10.1996 по 31.12.1996</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3.</w:t>
            </w:r>
          </w:p>
        </w:tc>
        <w:tc>
          <w:tcPr>
            <w:tcW w:w="1699" w:type="dxa"/>
            <w:tcBorders>
              <w:top w:val="single" w:sz="4" w:space="0" w:color="auto"/>
              <w:left w:val="single" w:sz="4" w:space="0" w:color="auto"/>
              <w:bottom w:val="nil"/>
              <w:right w:val="nil"/>
            </w:tcBorders>
          </w:tcPr>
          <w:p w:rsidR="00000000" w:rsidRDefault="00C84EBE">
            <w:pPr>
              <w:pStyle w:val="aff7"/>
              <w:jc w:val="center"/>
            </w:pPr>
            <w:r>
              <w:t>0</w:t>
            </w:r>
          </w:p>
        </w:tc>
        <w:tc>
          <w:tcPr>
            <w:tcW w:w="1685" w:type="dxa"/>
            <w:tcBorders>
              <w:top w:val="single" w:sz="4" w:space="0" w:color="auto"/>
              <w:left w:val="single" w:sz="4" w:space="0" w:color="auto"/>
              <w:bottom w:val="nil"/>
              <w:right w:val="nil"/>
            </w:tcBorders>
          </w:tcPr>
          <w:p w:rsidR="00000000" w:rsidRDefault="00C84EBE">
            <w:pPr>
              <w:pStyle w:val="aff7"/>
              <w:jc w:val="center"/>
            </w:pPr>
            <w:r>
              <w:t>1996</w:t>
            </w:r>
          </w:p>
        </w:tc>
        <w:tc>
          <w:tcPr>
            <w:tcW w:w="5978" w:type="dxa"/>
            <w:tcBorders>
              <w:top w:val="single" w:sz="4" w:space="0" w:color="auto"/>
              <w:left w:val="single" w:sz="4" w:space="0" w:color="auto"/>
              <w:bottom w:val="nil"/>
            </w:tcBorders>
          </w:tcPr>
          <w:p w:rsidR="00000000" w:rsidRDefault="00C84EBE">
            <w:pPr>
              <w:pStyle w:val="aff7"/>
              <w:jc w:val="center"/>
            </w:pPr>
            <w:r>
              <w:t>с 01.01.1996 по 31.12.1996</w:t>
            </w:r>
          </w:p>
        </w:tc>
      </w:tr>
      <w:tr w:rsidR="00000000">
        <w:tblPrEx>
          <w:tblCellMar>
            <w:top w:w="0" w:type="dxa"/>
            <w:bottom w:w="0" w:type="dxa"/>
          </w:tblCellMar>
        </w:tblPrEx>
        <w:tc>
          <w:tcPr>
            <w:tcW w:w="10221" w:type="dxa"/>
            <w:gridSpan w:val="4"/>
            <w:tcBorders>
              <w:top w:val="single" w:sz="4" w:space="0" w:color="auto"/>
              <w:bottom w:val="nil"/>
            </w:tcBorders>
          </w:tcPr>
          <w:p w:rsidR="00000000" w:rsidRDefault="00C84EBE">
            <w:pPr>
              <w:pStyle w:val="aff7"/>
              <w:jc w:val="center"/>
            </w:pPr>
            <w:r>
              <w:t>с 1997 года по 2000 год действует следующее правило периодичности</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4.</w:t>
            </w:r>
          </w:p>
        </w:tc>
        <w:tc>
          <w:tcPr>
            <w:tcW w:w="1699" w:type="dxa"/>
            <w:tcBorders>
              <w:top w:val="single" w:sz="4" w:space="0" w:color="auto"/>
              <w:left w:val="single" w:sz="4" w:space="0" w:color="auto"/>
              <w:bottom w:val="nil"/>
              <w:right w:val="nil"/>
            </w:tcBorders>
          </w:tcPr>
          <w:p w:rsidR="00000000" w:rsidRDefault="00C84EBE">
            <w:pPr>
              <w:pStyle w:val="aff7"/>
              <w:jc w:val="center"/>
            </w:pPr>
            <w:r>
              <w:t>2</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01.01.гг по 30.06.гггг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5.</w:t>
            </w:r>
          </w:p>
        </w:tc>
        <w:tc>
          <w:tcPr>
            <w:tcW w:w="1699" w:type="dxa"/>
            <w:tcBorders>
              <w:top w:val="single" w:sz="4" w:space="0" w:color="auto"/>
              <w:left w:val="single" w:sz="4" w:space="0" w:color="auto"/>
              <w:bottom w:val="nil"/>
              <w:right w:val="nil"/>
            </w:tcBorders>
          </w:tcPr>
          <w:p w:rsidR="00000000" w:rsidRDefault="00C84EBE">
            <w:pPr>
              <w:pStyle w:val="aff7"/>
              <w:jc w:val="center"/>
            </w:pPr>
            <w:r>
              <w:t>4</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01.07.гггг по 31.12.гггг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6.</w:t>
            </w:r>
          </w:p>
        </w:tc>
        <w:tc>
          <w:tcPr>
            <w:tcW w:w="1699" w:type="dxa"/>
            <w:tcBorders>
              <w:top w:val="single" w:sz="4" w:space="0" w:color="auto"/>
              <w:left w:val="single" w:sz="4" w:space="0" w:color="auto"/>
              <w:bottom w:val="nil"/>
              <w:right w:val="nil"/>
            </w:tcBorders>
          </w:tcPr>
          <w:p w:rsidR="00000000" w:rsidRDefault="00C84EBE">
            <w:pPr>
              <w:pStyle w:val="aff7"/>
              <w:jc w:val="center"/>
            </w:pPr>
            <w:r>
              <w:t>0</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01.01.гггг по 31.12.гггг</w:t>
            </w:r>
          </w:p>
        </w:tc>
      </w:tr>
      <w:tr w:rsidR="00000000">
        <w:tblPrEx>
          <w:tblCellMar>
            <w:top w:w="0" w:type="dxa"/>
            <w:bottom w:w="0" w:type="dxa"/>
          </w:tblCellMar>
        </w:tblPrEx>
        <w:tc>
          <w:tcPr>
            <w:tcW w:w="10221" w:type="dxa"/>
            <w:gridSpan w:val="4"/>
            <w:tcBorders>
              <w:top w:val="single" w:sz="4" w:space="0" w:color="auto"/>
              <w:bottom w:val="nil"/>
            </w:tcBorders>
          </w:tcPr>
          <w:p w:rsidR="00000000" w:rsidRDefault="00C84EBE">
            <w:pPr>
              <w:pStyle w:val="aff7"/>
              <w:jc w:val="center"/>
            </w:pPr>
            <w:r>
              <w:t>с 1 января 2001 года действует следующее правило периодичности</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7.</w:t>
            </w:r>
          </w:p>
        </w:tc>
        <w:tc>
          <w:tcPr>
            <w:tcW w:w="1699" w:type="dxa"/>
            <w:tcBorders>
              <w:top w:val="single" w:sz="4" w:space="0" w:color="auto"/>
              <w:left w:val="single" w:sz="4" w:space="0" w:color="auto"/>
              <w:bottom w:val="nil"/>
              <w:right w:val="nil"/>
            </w:tcBorders>
          </w:tcPr>
          <w:p w:rsidR="00000000" w:rsidRDefault="00C84EBE">
            <w:pPr>
              <w:pStyle w:val="aff7"/>
              <w:jc w:val="center"/>
            </w:pPr>
            <w:r>
              <w:t>2</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01.01.гггг по 30.06.гггг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8.</w:t>
            </w:r>
          </w:p>
        </w:tc>
        <w:tc>
          <w:tcPr>
            <w:tcW w:w="1699" w:type="dxa"/>
            <w:tcBorders>
              <w:top w:val="single" w:sz="4" w:space="0" w:color="auto"/>
              <w:left w:val="single" w:sz="4" w:space="0" w:color="auto"/>
              <w:bottom w:val="nil"/>
              <w:right w:val="nil"/>
            </w:tcBorders>
          </w:tcPr>
          <w:p w:rsidR="00000000" w:rsidRDefault="00C84EBE">
            <w:pPr>
              <w:pStyle w:val="aff7"/>
              <w:jc w:val="center"/>
            </w:pPr>
            <w:r>
              <w:t>4</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01.07.гггг по 31.12.гггг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9.</w:t>
            </w:r>
          </w:p>
        </w:tc>
        <w:tc>
          <w:tcPr>
            <w:tcW w:w="1699" w:type="dxa"/>
            <w:tcBorders>
              <w:top w:val="single" w:sz="4" w:space="0" w:color="auto"/>
              <w:left w:val="single" w:sz="4" w:space="0" w:color="auto"/>
              <w:bottom w:val="nil"/>
              <w:right w:val="nil"/>
            </w:tcBorders>
          </w:tcPr>
          <w:p w:rsidR="00000000" w:rsidRDefault="00C84EBE">
            <w:pPr>
              <w:pStyle w:val="aff7"/>
              <w:jc w:val="center"/>
            </w:pPr>
            <w:r>
              <w:t>0</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01.01.гггг по 31.12.гггг</w:t>
            </w:r>
          </w:p>
        </w:tc>
      </w:tr>
      <w:tr w:rsidR="00000000">
        <w:tblPrEx>
          <w:tblCellMar>
            <w:top w:w="0" w:type="dxa"/>
            <w:bottom w:w="0" w:type="dxa"/>
          </w:tblCellMar>
        </w:tblPrEx>
        <w:tc>
          <w:tcPr>
            <w:tcW w:w="859" w:type="dxa"/>
            <w:tcBorders>
              <w:top w:val="single" w:sz="4" w:space="0" w:color="auto"/>
              <w:bottom w:val="single" w:sz="4" w:space="0" w:color="auto"/>
              <w:right w:val="nil"/>
            </w:tcBorders>
          </w:tcPr>
          <w:p w:rsidR="00000000" w:rsidRDefault="00C84EBE">
            <w:pPr>
              <w:pStyle w:val="aff7"/>
              <w:jc w:val="center"/>
            </w:pPr>
            <w:r>
              <w:t>10.</w:t>
            </w:r>
          </w:p>
        </w:tc>
        <w:tc>
          <w:tcPr>
            <w:tcW w:w="1699" w:type="dxa"/>
            <w:tcBorders>
              <w:top w:val="single" w:sz="4" w:space="0" w:color="auto"/>
              <w:left w:val="single" w:sz="4" w:space="0" w:color="auto"/>
              <w:bottom w:val="single" w:sz="4" w:space="0" w:color="auto"/>
              <w:right w:val="nil"/>
            </w:tcBorders>
          </w:tcPr>
          <w:p w:rsidR="00000000" w:rsidRDefault="00C84EBE">
            <w:pPr>
              <w:pStyle w:val="aff7"/>
              <w:jc w:val="center"/>
            </w:pPr>
            <w:r>
              <w:t>5</w:t>
            </w:r>
          </w:p>
        </w:tc>
        <w:tc>
          <w:tcPr>
            <w:tcW w:w="1685" w:type="dxa"/>
            <w:tcBorders>
              <w:top w:val="single" w:sz="4" w:space="0" w:color="auto"/>
              <w:left w:val="single" w:sz="4" w:space="0" w:color="auto"/>
              <w:bottom w:val="single" w:sz="4" w:space="0" w:color="auto"/>
              <w:right w:val="nil"/>
            </w:tcBorders>
          </w:tcPr>
          <w:p w:rsidR="00000000" w:rsidRDefault="00C84EBE">
            <w:pPr>
              <w:pStyle w:val="aff7"/>
              <w:jc w:val="center"/>
            </w:pPr>
            <w:r>
              <w:t>гггг</w:t>
            </w:r>
          </w:p>
        </w:tc>
        <w:tc>
          <w:tcPr>
            <w:tcW w:w="5978" w:type="dxa"/>
            <w:tcBorders>
              <w:top w:val="single" w:sz="4" w:space="0" w:color="auto"/>
              <w:left w:val="single" w:sz="4" w:space="0" w:color="auto"/>
              <w:bottom w:val="single" w:sz="4" w:space="0" w:color="auto"/>
            </w:tcBorders>
          </w:tcPr>
          <w:p w:rsidR="00000000" w:rsidRDefault="00C84EBE">
            <w:pPr>
              <w:pStyle w:val="aff7"/>
              <w:jc w:val="center"/>
            </w:pPr>
            <w:r>
              <w:t>с 01.01.гггг по 31.03.гггг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11.</w:t>
            </w:r>
          </w:p>
        </w:tc>
        <w:tc>
          <w:tcPr>
            <w:tcW w:w="1699" w:type="dxa"/>
            <w:tcBorders>
              <w:top w:val="single" w:sz="4" w:space="0" w:color="auto"/>
              <w:left w:val="single" w:sz="4" w:space="0" w:color="auto"/>
              <w:bottom w:val="nil"/>
              <w:right w:val="nil"/>
            </w:tcBorders>
          </w:tcPr>
          <w:p w:rsidR="00000000" w:rsidRDefault="00C84EBE">
            <w:pPr>
              <w:pStyle w:val="aff7"/>
              <w:jc w:val="center"/>
            </w:pPr>
            <w:r>
              <w:t>6</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01.04.rrrr по 30.06.гггг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12.</w:t>
            </w:r>
          </w:p>
        </w:tc>
        <w:tc>
          <w:tcPr>
            <w:tcW w:w="1699" w:type="dxa"/>
            <w:tcBorders>
              <w:top w:val="single" w:sz="4" w:space="0" w:color="auto"/>
              <w:left w:val="single" w:sz="4" w:space="0" w:color="auto"/>
              <w:bottom w:val="nil"/>
              <w:right w:val="nil"/>
            </w:tcBorders>
          </w:tcPr>
          <w:p w:rsidR="00000000" w:rsidRDefault="00C84EBE">
            <w:pPr>
              <w:pStyle w:val="aff7"/>
              <w:jc w:val="center"/>
            </w:pPr>
            <w:r>
              <w:t>7</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01.07.гггг по 30.09.гггг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13.</w:t>
            </w:r>
          </w:p>
        </w:tc>
        <w:tc>
          <w:tcPr>
            <w:tcW w:w="1699" w:type="dxa"/>
            <w:tcBorders>
              <w:top w:val="single" w:sz="4" w:space="0" w:color="auto"/>
              <w:left w:val="single" w:sz="4" w:space="0" w:color="auto"/>
              <w:bottom w:val="nil"/>
              <w:right w:val="nil"/>
            </w:tcBorders>
          </w:tcPr>
          <w:p w:rsidR="00000000" w:rsidRDefault="00C84EBE">
            <w:pPr>
              <w:pStyle w:val="aff7"/>
              <w:jc w:val="center"/>
            </w:pPr>
            <w:r>
              <w:t>8</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01.10.гггг по 31.12.гггг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14.</w:t>
            </w:r>
          </w:p>
        </w:tc>
        <w:tc>
          <w:tcPr>
            <w:tcW w:w="1699" w:type="dxa"/>
            <w:tcBorders>
              <w:top w:val="single" w:sz="4" w:space="0" w:color="auto"/>
              <w:left w:val="single" w:sz="4" w:space="0" w:color="auto"/>
              <w:bottom w:val="nil"/>
              <w:right w:val="nil"/>
            </w:tcBorders>
          </w:tcPr>
          <w:p w:rsidR="00000000" w:rsidRDefault="00C84EBE">
            <w:pPr>
              <w:pStyle w:val="aff7"/>
              <w:jc w:val="center"/>
            </w:pPr>
            <w:r>
              <w:t>1</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01.01.гггг по 30.09.гггг</w:t>
            </w:r>
          </w:p>
        </w:tc>
      </w:tr>
      <w:tr w:rsidR="00000000">
        <w:tblPrEx>
          <w:tblCellMar>
            <w:top w:w="0" w:type="dxa"/>
            <w:bottom w:w="0" w:type="dxa"/>
          </w:tblCellMar>
        </w:tblPrEx>
        <w:tc>
          <w:tcPr>
            <w:tcW w:w="859" w:type="dxa"/>
            <w:tcBorders>
              <w:top w:val="single" w:sz="4" w:space="0" w:color="auto"/>
              <w:bottom w:val="nil"/>
              <w:right w:val="nil"/>
            </w:tcBorders>
          </w:tcPr>
          <w:p w:rsidR="00000000" w:rsidRDefault="00C84EBE">
            <w:pPr>
              <w:pStyle w:val="aff7"/>
              <w:jc w:val="center"/>
            </w:pPr>
            <w:r>
              <w:t>15.</w:t>
            </w:r>
          </w:p>
        </w:tc>
        <w:tc>
          <w:tcPr>
            <w:tcW w:w="1699" w:type="dxa"/>
            <w:tcBorders>
              <w:top w:val="single" w:sz="4" w:space="0" w:color="auto"/>
              <w:left w:val="single" w:sz="4" w:space="0" w:color="auto"/>
              <w:bottom w:val="nil"/>
              <w:right w:val="nil"/>
            </w:tcBorders>
          </w:tcPr>
          <w:p w:rsidR="00000000" w:rsidRDefault="00C84EBE">
            <w:pPr>
              <w:pStyle w:val="aff7"/>
              <w:jc w:val="center"/>
            </w:pPr>
            <w:r>
              <w:t>3</w:t>
            </w:r>
          </w:p>
        </w:tc>
        <w:tc>
          <w:tcPr>
            <w:tcW w:w="1685" w:type="dxa"/>
            <w:tcBorders>
              <w:top w:val="single" w:sz="4" w:space="0" w:color="auto"/>
              <w:left w:val="single" w:sz="4" w:space="0" w:color="auto"/>
              <w:bottom w:val="nil"/>
              <w:right w:val="nil"/>
            </w:tcBorders>
          </w:tcPr>
          <w:p w:rsidR="00000000" w:rsidRDefault="00C84EBE">
            <w:pPr>
              <w:pStyle w:val="aff7"/>
              <w:jc w:val="center"/>
            </w:pPr>
            <w:r>
              <w:t>гггг</w:t>
            </w:r>
          </w:p>
        </w:tc>
        <w:tc>
          <w:tcPr>
            <w:tcW w:w="5978" w:type="dxa"/>
            <w:tcBorders>
              <w:top w:val="single" w:sz="4" w:space="0" w:color="auto"/>
              <w:left w:val="single" w:sz="4" w:space="0" w:color="auto"/>
              <w:bottom w:val="nil"/>
            </w:tcBorders>
          </w:tcPr>
          <w:p w:rsidR="00000000" w:rsidRDefault="00C84EBE">
            <w:pPr>
              <w:pStyle w:val="aff7"/>
              <w:jc w:val="center"/>
            </w:pPr>
            <w:r>
              <w:t>с 01.04.rrrr по 30.09.гггг</w:t>
            </w:r>
          </w:p>
        </w:tc>
      </w:tr>
      <w:tr w:rsidR="00000000">
        <w:tblPrEx>
          <w:tblCellMar>
            <w:top w:w="0" w:type="dxa"/>
            <w:bottom w:w="0" w:type="dxa"/>
          </w:tblCellMar>
        </w:tblPrEx>
        <w:tc>
          <w:tcPr>
            <w:tcW w:w="859" w:type="dxa"/>
            <w:tcBorders>
              <w:top w:val="single" w:sz="4" w:space="0" w:color="auto"/>
              <w:bottom w:val="single" w:sz="4" w:space="0" w:color="auto"/>
              <w:right w:val="nil"/>
            </w:tcBorders>
          </w:tcPr>
          <w:p w:rsidR="00000000" w:rsidRDefault="00C84EBE">
            <w:pPr>
              <w:pStyle w:val="aff7"/>
              <w:jc w:val="center"/>
            </w:pPr>
            <w:r>
              <w:t>16.</w:t>
            </w:r>
          </w:p>
        </w:tc>
        <w:tc>
          <w:tcPr>
            <w:tcW w:w="1699" w:type="dxa"/>
            <w:tcBorders>
              <w:top w:val="single" w:sz="4" w:space="0" w:color="auto"/>
              <w:left w:val="single" w:sz="4" w:space="0" w:color="auto"/>
              <w:bottom w:val="single" w:sz="4" w:space="0" w:color="auto"/>
              <w:right w:val="nil"/>
            </w:tcBorders>
          </w:tcPr>
          <w:p w:rsidR="00000000" w:rsidRDefault="00C84EBE">
            <w:pPr>
              <w:pStyle w:val="aff7"/>
              <w:jc w:val="center"/>
            </w:pPr>
            <w:r>
              <w:t>9</w:t>
            </w:r>
          </w:p>
        </w:tc>
        <w:tc>
          <w:tcPr>
            <w:tcW w:w="1685" w:type="dxa"/>
            <w:tcBorders>
              <w:top w:val="single" w:sz="4" w:space="0" w:color="auto"/>
              <w:left w:val="single" w:sz="4" w:space="0" w:color="auto"/>
              <w:bottom w:val="single" w:sz="4" w:space="0" w:color="auto"/>
              <w:right w:val="nil"/>
            </w:tcBorders>
          </w:tcPr>
          <w:p w:rsidR="00000000" w:rsidRDefault="00C84EBE">
            <w:pPr>
              <w:pStyle w:val="aff7"/>
              <w:jc w:val="center"/>
            </w:pPr>
            <w:r>
              <w:t>гггг</w:t>
            </w:r>
          </w:p>
        </w:tc>
        <w:tc>
          <w:tcPr>
            <w:tcW w:w="5978" w:type="dxa"/>
            <w:tcBorders>
              <w:top w:val="single" w:sz="4" w:space="0" w:color="auto"/>
              <w:left w:val="single" w:sz="4" w:space="0" w:color="auto"/>
              <w:bottom w:val="single" w:sz="4" w:space="0" w:color="auto"/>
            </w:tcBorders>
          </w:tcPr>
          <w:p w:rsidR="00000000" w:rsidRDefault="00C84EBE">
            <w:pPr>
              <w:pStyle w:val="aff7"/>
              <w:jc w:val="center"/>
            </w:pPr>
            <w:r>
              <w:t>с 01.04.гггг по 31.12.гггг</w:t>
            </w:r>
          </w:p>
        </w:tc>
      </w:tr>
    </w:tbl>
    <w:p w:rsidR="00000000" w:rsidRDefault="00C84EBE"/>
    <w:p w:rsidR="00000000" w:rsidRDefault="00C84EBE">
      <w:bookmarkStart w:id="1219" w:name="sub_200001136"/>
      <w:r>
        <w:t xml:space="preserve">Для форм </w:t>
      </w:r>
      <w:hyperlink w:anchor="sub_250" w:history="1">
        <w:r>
          <w:rPr>
            <w:rStyle w:val="a4"/>
          </w:rPr>
          <w:t>СПВ-1</w:t>
        </w:r>
      </w:hyperlink>
      <w:r>
        <w:t xml:space="preserve">, </w:t>
      </w:r>
      <w:hyperlink w:anchor="sub_290" w:history="1">
        <w:r>
          <w:rPr>
            <w:rStyle w:val="a4"/>
          </w:rPr>
          <w:t>СЗВ-6-1</w:t>
        </w:r>
      </w:hyperlink>
      <w:r>
        <w:t xml:space="preserve"> и </w:t>
      </w:r>
      <w:hyperlink w:anchor="sub_270" w:history="1">
        <w:r>
          <w:rPr>
            <w:rStyle w:val="a4"/>
          </w:rPr>
          <w:t>СЗВ-6-2</w:t>
        </w:r>
      </w:hyperlink>
      <w:r>
        <w:t xml:space="preserve"> отчетный период указывается по следующим правилам:</w:t>
      </w:r>
    </w:p>
    <w:bookmarkEnd w:id="121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3"/>
        <w:gridCol w:w="1396"/>
        <w:gridCol w:w="3995"/>
        <w:gridCol w:w="3419"/>
      </w:tblGrid>
      <w:tr w:rsidR="00000000">
        <w:tblPrEx>
          <w:tblCellMar>
            <w:top w:w="0" w:type="dxa"/>
            <w:bottom w:w="0" w:type="dxa"/>
          </w:tblCellMar>
        </w:tblPrEx>
        <w:tc>
          <w:tcPr>
            <w:tcW w:w="2799" w:type="dxa"/>
            <w:gridSpan w:val="2"/>
            <w:tcBorders>
              <w:top w:val="single" w:sz="4" w:space="0" w:color="auto"/>
              <w:bottom w:val="nil"/>
              <w:right w:val="nil"/>
            </w:tcBorders>
          </w:tcPr>
          <w:p w:rsidR="00000000" w:rsidRDefault="00C84EBE">
            <w:pPr>
              <w:pStyle w:val="aff7"/>
              <w:jc w:val="center"/>
            </w:pPr>
            <w:bookmarkStart w:id="1220" w:name="sub_200001151"/>
            <w:r>
              <w:t>отчетный период</w:t>
            </w:r>
            <w:bookmarkEnd w:id="1220"/>
          </w:p>
        </w:tc>
        <w:tc>
          <w:tcPr>
            <w:tcW w:w="3995" w:type="dxa"/>
            <w:vMerge w:val="restart"/>
            <w:tcBorders>
              <w:top w:val="single" w:sz="4" w:space="0" w:color="auto"/>
              <w:left w:val="single" w:sz="4" w:space="0" w:color="auto"/>
              <w:bottom w:val="nil"/>
              <w:right w:val="nil"/>
            </w:tcBorders>
          </w:tcPr>
          <w:p w:rsidR="00000000" w:rsidRDefault="00C84EBE">
            <w:pPr>
              <w:pStyle w:val="aff7"/>
              <w:jc w:val="center"/>
            </w:pPr>
            <w:r>
              <w:t>календарный период (название)</w:t>
            </w:r>
          </w:p>
        </w:tc>
        <w:tc>
          <w:tcPr>
            <w:tcW w:w="3419" w:type="dxa"/>
            <w:vMerge w:val="restart"/>
            <w:tcBorders>
              <w:top w:val="single" w:sz="4" w:space="0" w:color="auto"/>
              <w:left w:val="single" w:sz="4" w:space="0" w:color="auto"/>
              <w:bottom w:val="nil"/>
            </w:tcBorders>
          </w:tcPr>
          <w:p w:rsidR="00000000" w:rsidRDefault="00C84EBE">
            <w:pPr>
              <w:pStyle w:val="aff7"/>
              <w:jc w:val="center"/>
            </w:pPr>
            <w:r>
              <w:t>примечания</w:t>
            </w:r>
          </w:p>
        </w:tc>
      </w:tr>
      <w:tr w:rsidR="00000000">
        <w:tblPrEx>
          <w:tblCellMar>
            <w:top w:w="0" w:type="dxa"/>
            <w:bottom w:w="0" w:type="dxa"/>
          </w:tblCellMar>
        </w:tblPrEx>
        <w:tc>
          <w:tcPr>
            <w:tcW w:w="2799" w:type="dxa"/>
            <w:gridSpan w:val="2"/>
            <w:tcBorders>
              <w:top w:val="single" w:sz="4" w:space="0" w:color="auto"/>
              <w:bottom w:val="nil"/>
              <w:right w:val="nil"/>
            </w:tcBorders>
          </w:tcPr>
          <w:p w:rsidR="00000000" w:rsidRDefault="00C84EBE">
            <w:pPr>
              <w:pStyle w:val="aff7"/>
              <w:jc w:val="center"/>
            </w:pPr>
            <w:r>
              <w:t>квартал год</w:t>
            </w:r>
          </w:p>
        </w:tc>
        <w:tc>
          <w:tcPr>
            <w:tcW w:w="3995" w:type="dxa"/>
            <w:vMerge/>
            <w:tcBorders>
              <w:top w:val="nil"/>
              <w:left w:val="single" w:sz="4" w:space="0" w:color="auto"/>
              <w:bottom w:val="nil"/>
              <w:right w:val="nil"/>
            </w:tcBorders>
          </w:tcPr>
          <w:p w:rsidR="00000000" w:rsidRDefault="00C84EBE">
            <w:pPr>
              <w:pStyle w:val="aff7"/>
            </w:pPr>
          </w:p>
        </w:tc>
        <w:tc>
          <w:tcPr>
            <w:tcW w:w="3419"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0213" w:type="dxa"/>
            <w:gridSpan w:val="4"/>
            <w:tcBorders>
              <w:top w:val="single" w:sz="4" w:space="0" w:color="auto"/>
              <w:bottom w:val="nil"/>
            </w:tcBorders>
          </w:tcPr>
          <w:p w:rsidR="00000000" w:rsidRDefault="00C84EBE">
            <w:pPr>
              <w:pStyle w:val="1"/>
            </w:pPr>
            <w:r>
              <w:t>2010 год</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1</w:t>
            </w:r>
          </w:p>
        </w:tc>
        <w:tc>
          <w:tcPr>
            <w:tcW w:w="1396" w:type="dxa"/>
            <w:tcBorders>
              <w:top w:val="single" w:sz="4" w:space="0" w:color="auto"/>
              <w:left w:val="single" w:sz="4" w:space="0" w:color="auto"/>
              <w:bottom w:val="nil"/>
              <w:right w:val="nil"/>
            </w:tcBorders>
          </w:tcPr>
          <w:p w:rsidR="00000000" w:rsidRDefault="00C84EBE">
            <w:pPr>
              <w:pStyle w:val="aff7"/>
              <w:jc w:val="center"/>
            </w:pPr>
            <w:r>
              <w:t>2010</w:t>
            </w:r>
          </w:p>
        </w:tc>
        <w:tc>
          <w:tcPr>
            <w:tcW w:w="3995" w:type="dxa"/>
            <w:tcBorders>
              <w:top w:val="single" w:sz="4" w:space="0" w:color="auto"/>
              <w:left w:val="single" w:sz="4" w:space="0" w:color="auto"/>
              <w:bottom w:val="nil"/>
              <w:right w:val="nil"/>
            </w:tcBorders>
          </w:tcPr>
          <w:p w:rsidR="00000000" w:rsidRDefault="00C84EBE">
            <w:pPr>
              <w:pStyle w:val="aff7"/>
              <w:jc w:val="center"/>
            </w:pPr>
            <w:r>
              <w:t>с 01.01. 2010 по 30.06. 2010</w:t>
            </w:r>
          </w:p>
        </w:tc>
        <w:tc>
          <w:tcPr>
            <w:tcW w:w="3419" w:type="dxa"/>
            <w:tcBorders>
              <w:top w:val="single" w:sz="4" w:space="0" w:color="auto"/>
              <w:left w:val="single" w:sz="4" w:space="0" w:color="auto"/>
              <w:bottom w:val="nil"/>
            </w:tcBorders>
          </w:tcPr>
          <w:p w:rsidR="00000000" w:rsidRDefault="00C84EBE">
            <w:pPr>
              <w:pStyle w:val="afff0"/>
            </w:pPr>
            <w:r>
              <w:t>(1 полугодие 2010)</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2</w:t>
            </w:r>
          </w:p>
        </w:tc>
        <w:tc>
          <w:tcPr>
            <w:tcW w:w="1396" w:type="dxa"/>
            <w:tcBorders>
              <w:top w:val="single" w:sz="4" w:space="0" w:color="auto"/>
              <w:left w:val="single" w:sz="4" w:space="0" w:color="auto"/>
              <w:bottom w:val="nil"/>
              <w:right w:val="nil"/>
            </w:tcBorders>
          </w:tcPr>
          <w:p w:rsidR="00000000" w:rsidRDefault="00C84EBE">
            <w:pPr>
              <w:pStyle w:val="aff7"/>
              <w:jc w:val="center"/>
            </w:pPr>
            <w:r>
              <w:t>2010</w:t>
            </w:r>
          </w:p>
        </w:tc>
        <w:tc>
          <w:tcPr>
            <w:tcW w:w="3995" w:type="dxa"/>
            <w:tcBorders>
              <w:top w:val="single" w:sz="4" w:space="0" w:color="auto"/>
              <w:left w:val="single" w:sz="4" w:space="0" w:color="auto"/>
              <w:bottom w:val="nil"/>
              <w:right w:val="nil"/>
            </w:tcBorders>
          </w:tcPr>
          <w:p w:rsidR="00000000" w:rsidRDefault="00C84EBE">
            <w:pPr>
              <w:pStyle w:val="aff7"/>
              <w:jc w:val="center"/>
            </w:pPr>
            <w:r>
              <w:t>с 01.07. 2010 по 31.12.2010</w:t>
            </w:r>
          </w:p>
        </w:tc>
        <w:tc>
          <w:tcPr>
            <w:tcW w:w="3419" w:type="dxa"/>
            <w:tcBorders>
              <w:top w:val="single" w:sz="4" w:space="0" w:color="auto"/>
              <w:left w:val="single" w:sz="4" w:space="0" w:color="auto"/>
              <w:bottom w:val="nil"/>
            </w:tcBorders>
          </w:tcPr>
          <w:p w:rsidR="00000000" w:rsidRDefault="00C84EBE">
            <w:pPr>
              <w:pStyle w:val="afff0"/>
            </w:pPr>
            <w:r>
              <w:t>(2 полугодие 2010)</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0</w:t>
            </w:r>
          </w:p>
        </w:tc>
        <w:tc>
          <w:tcPr>
            <w:tcW w:w="1396" w:type="dxa"/>
            <w:tcBorders>
              <w:top w:val="single" w:sz="4" w:space="0" w:color="auto"/>
              <w:left w:val="single" w:sz="4" w:space="0" w:color="auto"/>
              <w:bottom w:val="nil"/>
              <w:right w:val="nil"/>
            </w:tcBorders>
          </w:tcPr>
          <w:p w:rsidR="00000000" w:rsidRDefault="00C84EBE">
            <w:pPr>
              <w:pStyle w:val="aff7"/>
              <w:jc w:val="center"/>
            </w:pPr>
            <w:r>
              <w:t>2010</w:t>
            </w:r>
          </w:p>
        </w:tc>
        <w:tc>
          <w:tcPr>
            <w:tcW w:w="3995" w:type="dxa"/>
            <w:tcBorders>
              <w:top w:val="single" w:sz="4" w:space="0" w:color="auto"/>
              <w:left w:val="single" w:sz="4" w:space="0" w:color="auto"/>
              <w:bottom w:val="nil"/>
              <w:right w:val="nil"/>
            </w:tcBorders>
          </w:tcPr>
          <w:p w:rsidR="00000000" w:rsidRDefault="00C84EBE">
            <w:pPr>
              <w:pStyle w:val="aff7"/>
              <w:jc w:val="center"/>
            </w:pPr>
            <w:r>
              <w:t>с 01.01. 2010 по 31.12. 2010</w:t>
            </w:r>
          </w:p>
        </w:tc>
        <w:tc>
          <w:tcPr>
            <w:tcW w:w="3419" w:type="dxa"/>
            <w:tcBorders>
              <w:top w:val="single" w:sz="4" w:space="0" w:color="auto"/>
              <w:left w:val="single" w:sz="4" w:space="0" w:color="auto"/>
              <w:bottom w:val="nil"/>
            </w:tcBorders>
          </w:tcPr>
          <w:p w:rsidR="00000000" w:rsidRDefault="00C84EBE">
            <w:pPr>
              <w:pStyle w:val="afff0"/>
            </w:pPr>
            <w:r>
              <w:t>(весь год 2010)</w:t>
            </w:r>
          </w:p>
        </w:tc>
      </w:tr>
      <w:tr w:rsidR="00000000">
        <w:tblPrEx>
          <w:tblCellMar>
            <w:top w:w="0" w:type="dxa"/>
            <w:bottom w:w="0" w:type="dxa"/>
          </w:tblCellMar>
        </w:tblPrEx>
        <w:tc>
          <w:tcPr>
            <w:tcW w:w="10213" w:type="dxa"/>
            <w:gridSpan w:val="4"/>
            <w:tcBorders>
              <w:top w:val="single" w:sz="4" w:space="0" w:color="auto"/>
              <w:bottom w:val="nil"/>
            </w:tcBorders>
          </w:tcPr>
          <w:p w:rsidR="00000000" w:rsidRDefault="00C84EBE">
            <w:pPr>
              <w:pStyle w:val="1"/>
            </w:pPr>
            <w:r>
              <w:t>2011 год</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1</w:t>
            </w:r>
          </w:p>
        </w:tc>
        <w:tc>
          <w:tcPr>
            <w:tcW w:w="1396" w:type="dxa"/>
            <w:tcBorders>
              <w:top w:val="single" w:sz="4" w:space="0" w:color="auto"/>
              <w:left w:val="single" w:sz="4" w:space="0" w:color="auto"/>
              <w:bottom w:val="nil"/>
              <w:right w:val="nil"/>
            </w:tcBorders>
          </w:tcPr>
          <w:p w:rsidR="00000000" w:rsidRDefault="00C84EBE">
            <w:pPr>
              <w:pStyle w:val="aff7"/>
              <w:jc w:val="center"/>
            </w:pPr>
            <w:r>
              <w:t>2011</w:t>
            </w:r>
          </w:p>
        </w:tc>
        <w:tc>
          <w:tcPr>
            <w:tcW w:w="3995" w:type="dxa"/>
            <w:tcBorders>
              <w:top w:val="single" w:sz="4" w:space="0" w:color="auto"/>
              <w:left w:val="single" w:sz="4" w:space="0" w:color="auto"/>
              <w:bottom w:val="nil"/>
              <w:right w:val="nil"/>
            </w:tcBorders>
          </w:tcPr>
          <w:p w:rsidR="00000000" w:rsidRDefault="00C84EBE">
            <w:pPr>
              <w:pStyle w:val="aff7"/>
              <w:jc w:val="center"/>
            </w:pPr>
            <w:r>
              <w:t>с 01.01.2011 по 31.03.2011</w:t>
            </w:r>
          </w:p>
        </w:tc>
        <w:tc>
          <w:tcPr>
            <w:tcW w:w="3419" w:type="dxa"/>
            <w:tcBorders>
              <w:top w:val="single" w:sz="4" w:space="0" w:color="auto"/>
              <w:left w:val="single" w:sz="4" w:space="0" w:color="auto"/>
              <w:bottom w:val="nil"/>
            </w:tcBorders>
          </w:tcPr>
          <w:p w:rsidR="00000000" w:rsidRDefault="00C84EBE">
            <w:pPr>
              <w:pStyle w:val="afff0"/>
            </w:pPr>
            <w:r>
              <w:t>(1 квартал 2011)</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2</w:t>
            </w:r>
          </w:p>
        </w:tc>
        <w:tc>
          <w:tcPr>
            <w:tcW w:w="1396" w:type="dxa"/>
            <w:tcBorders>
              <w:top w:val="single" w:sz="4" w:space="0" w:color="auto"/>
              <w:left w:val="single" w:sz="4" w:space="0" w:color="auto"/>
              <w:bottom w:val="nil"/>
              <w:right w:val="nil"/>
            </w:tcBorders>
          </w:tcPr>
          <w:p w:rsidR="00000000" w:rsidRDefault="00C84EBE">
            <w:pPr>
              <w:pStyle w:val="aff7"/>
              <w:jc w:val="center"/>
            </w:pPr>
            <w:r>
              <w:t>2011</w:t>
            </w:r>
          </w:p>
        </w:tc>
        <w:tc>
          <w:tcPr>
            <w:tcW w:w="3995" w:type="dxa"/>
            <w:tcBorders>
              <w:top w:val="single" w:sz="4" w:space="0" w:color="auto"/>
              <w:left w:val="single" w:sz="4" w:space="0" w:color="auto"/>
              <w:bottom w:val="nil"/>
              <w:right w:val="nil"/>
            </w:tcBorders>
          </w:tcPr>
          <w:p w:rsidR="00000000" w:rsidRDefault="00C84EBE">
            <w:pPr>
              <w:pStyle w:val="aff7"/>
              <w:jc w:val="center"/>
            </w:pPr>
            <w:r>
              <w:t>с 01.04. 2011 по 30.06. 2011</w:t>
            </w:r>
          </w:p>
        </w:tc>
        <w:tc>
          <w:tcPr>
            <w:tcW w:w="3419" w:type="dxa"/>
            <w:tcBorders>
              <w:top w:val="single" w:sz="4" w:space="0" w:color="auto"/>
              <w:left w:val="single" w:sz="4" w:space="0" w:color="auto"/>
              <w:bottom w:val="nil"/>
            </w:tcBorders>
          </w:tcPr>
          <w:p w:rsidR="00000000" w:rsidRDefault="00C84EBE">
            <w:pPr>
              <w:pStyle w:val="afff0"/>
            </w:pPr>
            <w:r>
              <w:t>(2 квартал 2011)</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3</w:t>
            </w:r>
          </w:p>
        </w:tc>
        <w:tc>
          <w:tcPr>
            <w:tcW w:w="1396" w:type="dxa"/>
            <w:tcBorders>
              <w:top w:val="single" w:sz="4" w:space="0" w:color="auto"/>
              <w:left w:val="single" w:sz="4" w:space="0" w:color="auto"/>
              <w:bottom w:val="nil"/>
              <w:right w:val="nil"/>
            </w:tcBorders>
          </w:tcPr>
          <w:p w:rsidR="00000000" w:rsidRDefault="00C84EBE">
            <w:pPr>
              <w:pStyle w:val="aff7"/>
              <w:jc w:val="center"/>
            </w:pPr>
            <w:r>
              <w:t>2011</w:t>
            </w:r>
          </w:p>
        </w:tc>
        <w:tc>
          <w:tcPr>
            <w:tcW w:w="3995" w:type="dxa"/>
            <w:tcBorders>
              <w:top w:val="single" w:sz="4" w:space="0" w:color="auto"/>
              <w:left w:val="single" w:sz="4" w:space="0" w:color="auto"/>
              <w:bottom w:val="nil"/>
              <w:right w:val="nil"/>
            </w:tcBorders>
          </w:tcPr>
          <w:p w:rsidR="00000000" w:rsidRDefault="00C84EBE">
            <w:pPr>
              <w:pStyle w:val="aff7"/>
              <w:jc w:val="center"/>
            </w:pPr>
            <w:r>
              <w:t>с 01.07. 2011 по 30.09. 2011</w:t>
            </w:r>
          </w:p>
        </w:tc>
        <w:tc>
          <w:tcPr>
            <w:tcW w:w="3419" w:type="dxa"/>
            <w:tcBorders>
              <w:top w:val="single" w:sz="4" w:space="0" w:color="auto"/>
              <w:left w:val="single" w:sz="4" w:space="0" w:color="auto"/>
              <w:bottom w:val="nil"/>
            </w:tcBorders>
          </w:tcPr>
          <w:p w:rsidR="00000000" w:rsidRDefault="00C84EBE">
            <w:pPr>
              <w:pStyle w:val="afff0"/>
            </w:pPr>
            <w:r>
              <w:t>(3 квартал 2011)</w:t>
            </w:r>
          </w:p>
        </w:tc>
      </w:tr>
      <w:tr w:rsidR="00000000">
        <w:tblPrEx>
          <w:tblCellMar>
            <w:top w:w="0" w:type="dxa"/>
            <w:bottom w:w="0" w:type="dxa"/>
          </w:tblCellMar>
        </w:tblPrEx>
        <w:tc>
          <w:tcPr>
            <w:tcW w:w="1403" w:type="dxa"/>
            <w:tcBorders>
              <w:top w:val="single" w:sz="4" w:space="0" w:color="auto"/>
              <w:bottom w:val="nil"/>
              <w:right w:val="nil"/>
            </w:tcBorders>
          </w:tcPr>
          <w:p w:rsidR="00000000" w:rsidRDefault="00C84EBE">
            <w:pPr>
              <w:pStyle w:val="aff7"/>
              <w:jc w:val="center"/>
            </w:pPr>
            <w:r>
              <w:t>4</w:t>
            </w:r>
          </w:p>
        </w:tc>
        <w:tc>
          <w:tcPr>
            <w:tcW w:w="1396" w:type="dxa"/>
            <w:tcBorders>
              <w:top w:val="single" w:sz="4" w:space="0" w:color="auto"/>
              <w:left w:val="single" w:sz="4" w:space="0" w:color="auto"/>
              <w:bottom w:val="nil"/>
              <w:right w:val="nil"/>
            </w:tcBorders>
          </w:tcPr>
          <w:p w:rsidR="00000000" w:rsidRDefault="00C84EBE">
            <w:pPr>
              <w:pStyle w:val="aff7"/>
              <w:jc w:val="center"/>
            </w:pPr>
            <w:r>
              <w:t>2011</w:t>
            </w:r>
          </w:p>
        </w:tc>
        <w:tc>
          <w:tcPr>
            <w:tcW w:w="3995" w:type="dxa"/>
            <w:tcBorders>
              <w:top w:val="single" w:sz="4" w:space="0" w:color="auto"/>
              <w:left w:val="single" w:sz="4" w:space="0" w:color="auto"/>
              <w:bottom w:val="nil"/>
              <w:right w:val="nil"/>
            </w:tcBorders>
          </w:tcPr>
          <w:p w:rsidR="00000000" w:rsidRDefault="00C84EBE">
            <w:pPr>
              <w:pStyle w:val="aff7"/>
              <w:jc w:val="center"/>
            </w:pPr>
            <w:r>
              <w:t>с 01.10. 2011 по 31.12. 2011</w:t>
            </w:r>
          </w:p>
        </w:tc>
        <w:tc>
          <w:tcPr>
            <w:tcW w:w="3419" w:type="dxa"/>
            <w:tcBorders>
              <w:top w:val="single" w:sz="4" w:space="0" w:color="auto"/>
              <w:left w:val="single" w:sz="4" w:space="0" w:color="auto"/>
              <w:bottom w:val="nil"/>
            </w:tcBorders>
          </w:tcPr>
          <w:p w:rsidR="00000000" w:rsidRDefault="00C84EBE">
            <w:pPr>
              <w:pStyle w:val="afff0"/>
            </w:pPr>
            <w:r>
              <w:t>(4 квартал 2011)</w:t>
            </w:r>
          </w:p>
        </w:tc>
      </w:tr>
      <w:tr w:rsidR="00000000">
        <w:tblPrEx>
          <w:tblCellMar>
            <w:top w:w="0" w:type="dxa"/>
            <w:bottom w:w="0" w:type="dxa"/>
          </w:tblCellMar>
        </w:tblPrEx>
        <w:tc>
          <w:tcPr>
            <w:tcW w:w="1403" w:type="dxa"/>
            <w:tcBorders>
              <w:top w:val="single" w:sz="4" w:space="0" w:color="auto"/>
              <w:bottom w:val="single" w:sz="4" w:space="0" w:color="auto"/>
              <w:right w:val="nil"/>
            </w:tcBorders>
          </w:tcPr>
          <w:p w:rsidR="00000000" w:rsidRDefault="00C84EBE">
            <w:pPr>
              <w:pStyle w:val="aff7"/>
              <w:jc w:val="center"/>
            </w:pPr>
            <w:r>
              <w:t>0</w:t>
            </w:r>
          </w:p>
        </w:tc>
        <w:tc>
          <w:tcPr>
            <w:tcW w:w="1396" w:type="dxa"/>
            <w:tcBorders>
              <w:top w:val="single" w:sz="4" w:space="0" w:color="auto"/>
              <w:left w:val="single" w:sz="4" w:space="0" w:color="auto"/>
              <w:bottom w:val="single" w:sz="4" w:space="0" w:color="auto"/>
              <w:right w:val="nil"/>
            </w:tcBorders>
          </w:tcPr>
          <w:p w:rsidR="00000000" w:rsidRDefault="00C84EBE">
            <w:pPr>
              <w:pStyle w:val="aff7"/>
              <w:jc w:val="center"/>
            </w:pPr>
            <w:r>
              <w:t>2011</w:t>
            </w:r>
          </w:p>
        </w:tc>
        <w:tc>
          <w:tcPr>
            <w:tcW w:w="3995" w:type="dxa"/>
            <w:tcBorders>
              <w:top w:val="single" w:sz="4" w:space="0" w:color="auto"/>
              <w:left w:val="single" w:sz="4" w:space="0" w:color="auto"/>
              <w:bottom w:val="single" w:sz="4" w:space="0" w:color="auto"/>
              <w:right w:val="nil"/>
            </w:tcBorders>
          </w:tcPr>
          <w:p w:rsidR="00000000" w:rsidRDefault="00C84EBE">
            <w:pPr>
              <w:pStyle w:val="aff7"/>
              <w:jc w:val="center"/>
            </w:pPr>
            <w:r>
              <w:t>с 01.01. 2011 по 31.12. 2011</w:t>
            </w:r>
          </w:p>
        </w:tc>
        <w:tc>
          <w:tcPr>
            <w:tcW w:w="3419" w:type="dxa"/>
            <w:tcBorders>
              <w:top w:val="single" w:sz="4" w:space="0" w:color="auto"/>
              <w:left w:val="single" w:sz="4" w:space="0" w:color="auto"/>
              <w:bottom w:val="single" w:sz="4" w:space="0" w:color="auto"/>
            </w:tcBorders>
          </w:tcPr>
          <w:p w:rsidR="00000000" w:rsidRDefault="00C84EBE">
            <w:pPr>
              <w:pStyle w:val="afff0"/>
            </w:pPr>
            <w:r>
              <w:t>(весь год 2011)</w:t>
            </w:r>
          </w:p>
        </w:tc>
      </w:tr>
    </w:tbl>
    <w:p w:rsidR="00000000" w:rsidRDefault="00C84EBE"/>
    <w:p w:rsidR="00000000" w:rsidRDefault="00C84EBE">
      <w:bookmarkStart w:id="1221" w:name="sub_200011385"/>
      <w:r>
        <w:t xml:space="preserve">Для </w:t>
      </w:r>
      <w:hyperlink w:anchor="sub_5000" w:history="1">
        <w:r>
          <w:rPr>
            <w:rStyle w:val="a4"/>
          </w:rPr>
          <w:t>формы СПВ-2</w:t>
        </w:r>
      </w:hyperlink>
      <w:r>
        <w:t xml:space="preserve"> отчетный период указывается по следующим правилам:</w:t>
      </w:r>
    </w:p>
    <w:bookmarkEnd w:id="122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8"/>
        <w:gridCol w:w="1381"/>
        <w:gridCol w:w="3995"/>
        <w:gridCol w:w="3374"/>
      </w:tblGrid>
      <w:tr w:rsidR="00000000">
        <w:tblPrEx>
          <w:tblCellMar>
            <w:top w:w="0" w:type="dxa"/>
            <w:bottom w:w="0" w:type="dxa"/>
          </w:tblCellMar>
        </w:tblPrEx>
        <w:tc>
          <w:tcPr>
            <w:tcW w:w="2789" w:type="dxa"/>
            <w:gridSpan w:val="2"/>
            <w:tcBorders>
              <w:top w:val="single" w:sz="4" w:space="0" w:color="auto"/>
              <w:bottom w:val="nil"/>
              <w:right w:val="nil"/>
            </w:tcBorders>
          </w:tcPr>
          <w:p w:rsidR="00000000" w:rsidRDefault="00C84EBE">
            <w:pPr>
              <w:pStyle w:val="aff7"/>
              <w:jc w:val="center"/>
            </w:pPr>
            <w:r>
              <w:t>отчетный период</w:t>
            </w:r>
          </w:p>
        </w:tc>
        <w:tc>
          <w:tcPr>
            <w:tcW w:w="3995" w:type="dxa"/>
            <w:vMerge w:val="restart"/>
            <w:tcBorders>
              <w:top w:val="single" w:sz="4" w:space="0" w:color="auto"/>
              <w:left w:val="single" w:sz="4" w:space="0" w:color="auto"/>
              <w:bottom w:val="nil"/>
              <w:right w:val="nil"/>
            </w:tcBorders>
          </w:tcPr>
          <w:p w:rsidR="00000000" w:rsidRDefault="00C84EBE">
            <w:pPr>
              <w:pStyle w:val="aff7"/>
              <w:jc w:val="center"/>
            </w:pPr>
            <w:r>
              <w:t>календарный период (название)</w:t>
            </w:r>
          </w:p>
        </w:tc>
        <w:tc>
          <w:tcPr>
            <w:tcW w:w="3374" w:type="dxa"/>
            <w:vMerge w:val="restart"/>
            <w:tcBorders>
              <w:top w:val="single" w:sz="4" w:space="0" w:color="auto"/>
              <w:left w:val="single" w:sz="4" w:space="0" w:color="auto"/>
              <w:bottom w:val="nil"/>
            </w:tcBorders>
          </w:tcPr>
          <w:p w:rsidR="00000000" w:rsidRDefault="00C84EBE">
            <w:pPr>
              <w:pStyle w:val="aff7"/>
              <w:jc w:val="center"/>
            </w:pPr>
            <w:r>
              <w:t>примечания</w:t>
            </w:r>
          </w:p>
        </w:tc>
      </w:tr>
      <w:tr w:rsidR="00000000">
        <w:tblPrEx>
          <w:tblCellMar>
            <w:top w:w="0" w:type="dxa"/>
            <w:bottom w:w="0" w:type="dxa"/>
          </w:tblCellMar>
        </w:tblPrEx>
        <w:tc>
          <w:tcPr>
            <w:tcW w:w="1408" w:type="dxa"/>
            <w:tcBorders>
              <w:top w:val="single" w:sz="4" w:space="0" w:color="auto"/>
              <w:bottom w:val="nil"/>
              <w:right w:val="nil"/>
            </w:tcBorders>
          </w:tcPr>
          <w:p w:rsidR="00000000" w:rsidRDefault="00C84EBE">
            <w:pPr>
              <w:pStyle w:val="aff7"/>
              <w:jc w:val="center"/>
            </w:pPr>
            <w:r>
              <w:t>квартал</w:t>
            </w:r>
          </w:p>
        </w:tc>
        <w:tc>
          <w:tcPr>
            <w:tcW w:w="1381" w:type="dxa"/>
            <w:tcBorders>
              <w:top w:val="single" w:sz="4" w:space="0" w:color="auto"/>
              <w:left w:val="single" w:sz="4" w:space="0" w:color="auto"/>
              <w:bottom w:val="nil"/>
              <w:right w:val="nil"/>
            </w:tcBorders>
          </w:tcPr>
          <w:p w:rsidR="00000000" w:rsidRDefault="00C84EBE">
            <w:pPr>
              <w:pStyle w:val="aff7"/>
              <w:jc w:val="center"/>
            </w:pPr>
            <w:r>
              <w:t>год</w:t>
            </w:r>
          </w:p>
        </w:tc>
        <w:tc>
          <w:tcPr>
            <w:tcW w:w="3995" w:type="dxa"/>
            <w:vMerge/>
            <w:tcBorders>
              <w:top w:val="nil"/>
              <w:left w:val="single" w:sz="4" w:space="0" w:color="auto"/>
              <w:bottom w:val="nil"/>
              <w:right w:val="nil"/>
            </w:tcBorders>
          </w:tcPr>
          <w:p w:rsidR="00000000" w:rsidRDefault="00C84EBE">
            <w:pPr>
              <w:pStyle w:val="aff7"/>
            </w:pPr>
          </w:p>
        </w:tc>
        <w:tc>
          <w:tcPr>
            <w:tcW w:w="3374" w:type="dxa"/>
            <w:vMerge/>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10158" w:type="dxa"/>
            <w:gridSpan w:val="4"/>
            <w:tcBorders>
              <w:top w:val="single" w:sz="4" w:space="0" w:color="auto"/>
              <w:bottom w:val="nil"/>
            </w:tcBorders>
          </w:tcPr>
          <w:p w:rsidR="00000000" w:rsidRDefault="00C84EBE">
            <w:pPr>
              <w:pStyle w:val="1"/>
            </w:pPr>
            <w:r>
              <w:t>2014 год</w:t>
            </w:r>
          </w:p>
        </w:tc>
      </w:tr>
      <w:tr w:rsidR="00000000">
        <w:tblPrEx>
          <w:tblCellMar>
            <w:top w:w="0" w:type="dxa"/>
            <w:bottom w:w="0" w:type="dxa"/>
          </w:tblCellMar>
        </w:tblPrEx>
        <w:tc>
          <w:tcPr>
            <w:tcW w:w="1408" w:type="dxa"/>
            <w:tcBorders>
              <w:top w:val="single" w:sz="4" w:space="0" w:color="auto"/>
              <w:bottom w:val="nil"/>
              <w:right w:val="nil"/>
            </w:tcBorders>
          </w:tcPr>
          <w:p w:rsidR="00000000" w:rsidRDefault="00C84EBE">
            <w:pPr>
              <w:pStyle w:val="aff7"/>
              <w:jc w:val="center"/>
            </w:pPr>
            <w:r>
              <w:t>3</w:t>
            </w:r>
          </w:p>
        </w:tc>
        <w:tc>
          <w:tcPr>
            <w:tcW w:w="1381" w:type="dxa"/>
            <w:tcBorders>
              <w:top w:val="single" w:sz="4" w:space="0" w:color="auto"/>
              <w:left w:val="single" w:sz="4" w:space="0" w:color="auto"/>
              <w:bottom w:val="nil"/>
              <w:right w:val="nil"/>
            </w:tcBorders>
          </w:tcPr>
          <w:p w:rsidR="00000000" w:rsidRDefault="00C84EBE">
            <w:pPr>
              <w:pStyle w:val="aff7"/>
              <w:jc w:val="center"/>
            </w:pPr>
            <w:r>
              <w:t>2014</w:t>
            </w:r>
          </w:p>
        </w:tc>
        <w:tc>
          <w:tcPr>
            <w:tcW w:w="3995" w:type="dxa"/>
            <w:tcBorders>
              <w:top w:val="single" w:sz="4" w:space="0" w:color="auto"/>
              <w:left w:val="single" w:sz="4" w:space="0" w:color="auto"/>
              <w:bottom w:val="nil"/>
              <w:right w:val="nil"/>
            </w:tcBorders>
          </w:tcPr>
          <w:p w:rsidR="00000000" w:rsidRDefault="00C84EBE">
            <w:pPr>
              <w:pStyle w:val="aff7"/>
              <w:jc w:val="center"/>
            </w:pPr>
            <w:r>
              <w:t>с 01.01. 2014 по 31.03. 2014</w:t>
            </w:r>
          </w:p>
        </w:tc>
        <w:tc>
          <w:tcPr>
            <w:tcW w:w="3374" w:type="dxa"/>
            <w:tcBorders>
              <w:top w:val="single" w:sz="4" w:space="0" w:color="auto"/>
              <w:left w:val="single" w:sz="4" w:space="0" w:color="auto"/>
              <w:bottom w:val="nil"/>
            </w:tcBorders>
          </w:tcPr>
          <w:p w:rsidR="00000000" w:rsidRDefault="00C84EBE">
            <w:pPr>
              <w:pStyle w:val="aff7"/>
              <w:jc w:val="center"/>
            </w:pPr>
            <w:r>
              <w:t>3 месяца</w:t>
            </w:r>
          </w:p>
        </w:tc>
      </w:tr>
      <w:tr w:rsidR="00000000">
        <w:tblPrEx>
          <w:tblCellMar>
            <w:top w:w="0" w:type="dxa"/>
            <w:bottom w:w="0" w:type="dxa"/>
          </w:tblCellMar>
        </w:tblPrEx>
        <w:tc>
          <w:tcPr>
            <w:tcW w:w="1408" w:type="dxa"/>
            <w:tcBorders>
              <w:top w:val="single" w:sz="4" w:space="0" w:color="auto"/>
              <w:bottom w:val="nil"/>
              <w:right w:val="nil"/>
            </w:tcBorders>
          </w:tcPr>
          <w:p w:rsidR="00000000" w:rsidRDefault="00C84EBE">
            <w:pPr>
              <w:pStyle w:val="aff7"/>
              <w:jc w:val="center"/>
            </w:pPr>
            <w:r>
              <w:t>6</w:t>
            </w:r>
          </w:p>
        </w:tc>
        <w:tc>
          <w:tcPr>
            <w:tcW w:w="1381" w:type="dxa"/>
            <w:tcBorders>
              <w:top w:val="single" w:sz="4" w:space="0" w:color="auto"/>
              <w:left w:val="single" w:sz="4" w:space="0" w:color="auto"/>
              <w:bottom w:val="nil"/>
              <w:right w:val="nil"/>
            </w:tcBorders>
          </w:tcPr>
          <w:p w:rsidR="00000000" w:rsidRDefault="00C84EBE">
            <w:pPr>
              <w:pStyle w:val="aff7"/>
              <w:jc w:val="center"/>
            </w:pPr>
            <w:r>
              <w:t>2014</w:t>
            </w:r>
          </w:p>
        </w:tc>
        <w:tc>
          <w:tcPr>
            <w:tcW w:w="3995" w:type="dxa"/>
            <w:tcBorders>
              <w:top w:val="single" w:sz="4" w:space="0" w:color="auto"/>
              <w:left w:val="single" w:sz="4" w:space="0" w:color="auto"/>
              <w:bottom w:val="nil"/>
              <w:right w:val="nil"/>
            </w:tcBorders>
          </w:tcPr>
          <w:p w:rsidR="00000000" w:rsidRDefault="00C84EBE">
            <w:pPr>
              <w:pStyle w:val="aff7"/>
              <w:jc w:val="center"/>
            </w:pPr>
            <w:r>
              <w:t>с 01.01. 2014 по 30.06.2014</w:t>
            </w:r>
          </w:p>
        </w:tc>
        <w:tc>
          <w:tcPr>
            <w:tcW w:w="3374" w:type="dxa"/>
            <w:tcBorders>
              <w:top w:val="single" w:sz="4" w:space="0" w:color="auto"/>
              <w:left w:val="single" w:sz="4" w:space="0" w:color="auto"/>
              <w:bottom w:val="nil"/>
            </w:tcBorders>
          </w:tcPr>
          <w:p w:rsidR="00000000" w:rsidRDefault="00C84EBE">
            <w:pPr>
              <w:pStyle w:val="aff7"/>
              <w:jc w:val="center"/>
            </w:pPr>
            <w:r>
              <w:t>полугодие</w:t>
            </w:r>
          </w:p>
        </w:tc>
      </w:tr>
      <w:tr w:rsidR="00000000">
        <w:tblPrEx>
          <w:tblCellMar>
            <w:top w:w="0" w:type="dxa"/>
            <w:bottom w:w="0" w:type="dxa"/>
          </w:tblCellMar>
        </w:tblPrEx>
        <w:tc>
          <w:tcPr>
            <w:tcW w:w="1408" w:type="dxa"/>
            <w:tcBorders>
              <w:top w:val="single" w:sz="4" w:space="0" w:color="auto"/>
              <w:bottom w:val="nil"/>
              <w:right w:val="nil"/>
            </w:tcBorders>
          </w:tcPr>
          <w:p w:rsidR="00000000" w:rsidRDefault="00C84EBE">
            <w:pPr>
              <w:pStyle w:val="aff7"/>
              <w:jc w:val="center"/>
            </w:pPr>
            <w:r>
              <w:t>9</w:t>
            </w:r>
          </w:p>
        </w:tc>
        <w:tc>
          <w:tcPr>
            <w:tcW w:w="1381" w:type="dxa"/>
            <w:tcBorders>
              <w:top w:val="single" w:sz="4" w:space="0" w:color="auto"/>
              <w:left w:val="single" w:sz="4" w:space="0" w:color="auto"/>
              <w:bottom w:val="nil"/>
              <w:right w:val="nil"/>
            </w:tcBorders>
          </w:tcPr>
          <w:p w:rsidR="00000000" w:rsidRDefault="00C84EBE">
            <w:pPr>
              <w:pStyle w:val="aff7"/>
              <w:jc w:val="center"/>
            </w:pPr>
            <w:r>
              <w:t>2014</w:t>
            </w:r>
          </w:p>
        </w:tc>
        <w:tc>
          <w:tcPr>
            <w:tcW w:w="3995" w:type="dxa"/>
            <w:tcBorders>
              <w:top w:val="single" w:sz="4" w:space="0" w:color="auto"/>
              <w:left w:val="single" w:sz="4" w:space="0" w:color="auto"/>
              <w:bottom w:val="nil"/>
              <w:right w:val="nil"/>
            </w:tcBorders>
          </w:tcPr>
          <w:p w:rsidR="00000000" w:rsidRDefault="00C84EBE">
            <w:pPr>
              <w:pStyle w:val="aff7"/>
              <w:jc w:val="center"/>
            </w:pPr>
            <w:r>
              <w:t>с 01.01. 2014 по 30.09. 2014</w:t>
            </w:r>
          </w:p>
        </w:tc>
        <w:tc>
          <w:tcPr>
            <w:tcW w:w="3374" w:type="dxa"/>
            <w:tcBorders>
              <w:top w:val="single" w:sz="4" w:space="0" w:color="auto"/>
              <w:left w:val="single" w:sz="4" w:space="0" w:color="auto"/>
              <w:bottom w:val="nil"/>
            </w:tcBorders>
          </w:tcPr>
          <w:p w:rsidR="00000000" w:rsidRDefault="00C84EBE">
            <w:pPr>
              <w:pStyle w:val="aff7"/>
              <w:jc w:val="center"/>
            </w:pPr>
            <w:r>
              <w:t>9 месяцев</w:t>
            </w:r>
          </w:p>
        </w:tc>
      </w:tr>
      <w:tr w:rsidR="00000000">
        <w:tblPrEx>
          <w:tblCellMar>
            <w:top w:w="0" w:type="dxa"/>
            <w:bottom w:w="0" w:type="dxa"/>
          </w:tblCellMar>
        </w:tblPrEx>
        <w:tc>
          <w:tcPr>
            <w:tcW w:w="1408" w:type="dxa"/>
            <w:tcBorders>
              <w:top w:val="single" w:sz="4" w:space="0" w:color="auto"/>
              <w:bottom w:val="single" w:sz="4" w:space="0" w:color="auto"/>
              <w:right w:val="nil"/>
            </w:tcBorders>
          </w:tcPr>
          <w:p w:rsidR="00000000" w:rsidRDefault="00C84EBE">
            <w:pPr>
              <w:pStyle w:val="aff7"/>
              <w:jc w:val="center"/>
            </w:pPr>
            <w:r>
              <w:t>0</w:t>
            </w:r>
          </w:p>
        </w:tc>
        <w:tc>
          <w:tcPr>
            <w:tcW w:w="1381" w:type="dxa"/>
            <w:tcBorders>
              <w:top w:val="single" w:sz="4" w:space="0" w:color="auto"/>
              <w:left w:val="single" w:sz="4" w:space="0" w:color="auto"/>
              <w:bottom w:val="single" w:sz="4" w:space="0" w:color="auto"/>
              <w:right w:val="nil"/>
            </w:tcBorders>
          </w:tcPr>
          <w:p w:rsidR="00000000" w:rsidRDefault="00C84EBE">
            <w:pPr>
              <w:pStyle w:val="aff7"/>
              <w:jc w:val="center"/>
            </w:pPr>
            <w:r>
              <w:t>2014</w:t>
            </w:r>
          </w:p>
        </w:tc>
        <w:tc>
          <w:tcPr>
            <w:tcW w:w="3995" w:type="dxa"/>
            <w:tcBorders>
              <w:top w:val="single" w:sz="4" w:space="0" w:color="auto"/>
              <w:left w:val="single" w:sz="4" w:space="0" w:color="auto"/>
              <w:bottom w:val="single" w:sz="4" w:space="0" w:color="auto"/>
              <w:right w:val="nil"/>
            </w:tcBorders>
          </w:tcPr>
          <w:p w:rsidR="00000000" w:rsidRDefault="00C84EBE">
            <w:pPr>
              <w:pStyle w:val="aff7"/>
              <w:jc w:val="center"/>
            </w:pPr>
            <w:r>
              <w:t>с 01.01. 2014 по 31.12.2014</w:t>
            </w:r>
          </w:p>
        </w:tc>
        <w:tc>
          <w:tcPr>
            <w:tcW w:w="3374" w:type="dxa"/>
            <w:tcBorders>
              <w:top w:val="single" w:sz="4" w:space="0" w:color="auto"/>
              <w:left w:val="single" w:sz="4" w:space="0" w:color="auto"/>
              <w:bottom w:val="single" w:sz="4" w:space="0" w:color="auto"/>
            </w:tcBorders>
          </w:tcPr>
          <w:p w:rsidR="00000000" w:rsidRDefault="00C84EBE">
            <w:pPr>
              <w:pStyle w:val="aff7"/>
              <w:jc w:val="center"/>
            </w:pPr>
            <w:r>
              <w:t>12 месяцев (весь год)</w:t>
            </w:r>
          </w:p>
        </w:tc>
      </w:tr>
    </w:tbl>
    <w:p w:rsidR="00000000" w:rsidRDefault="00C84EBE"/>
    <w:p w:rsidR="00000000" w:rsidRDefault="00C84EBE">
      <w:pPr>
        <w:ind w:firstLine="0"/>
        <w:jc w:val="left"/>
        <w:sectPr w:rsidR="00000000">
          <w:pgSz w:w="11905" w:h="16837"/>
          <w:pgMar w:top="1440" w:right="800" w:bottom="1440" w:left="1100" w:header="720" w:footer="720" w:gutter="0"/>
          <w:cols w:space="720"/>
          <w:noEndnote/>
        </w:sectPr>
      </w:pPr>
    </w:p>
    <w:p w:rsidR="00000000" w:rsidRDefault="00C84EBE">
      <w:pPr>
        <w:pStyle w:val="1"/>
      </w:pPr>
      <w:bookmarkStart w:id="1222" w:name="sub_246240"/>
      <w:r>
        <w:t>6.24. "Ошибка"</w:t>
      </w:r>
    </w:p>
    <w:bookmarkEnd w:id="122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Код ошибки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Строка</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Текст ошибки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3" w:name="sub_246250"/>
      <w:r>
        <w:t>6.25. "Пенсионное действие"</w:t>
      </w:r>
    </w:p>
    <w:bookmarkEnd w:id="122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f0"/>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f0"/>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Тип пенсионного действия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совершения пенсионного действия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Вид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Сумма пенсии по инвалидности (нарастающим итогом)</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Признак отказа от страховой части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Тип отказа от страховой части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Размер отказа от страховой части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Сумма отказа от страховой части пенсии (нарастающим итогом)</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Форма пенсионного действия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4" w:name="sub_246260"/>
      <w:r>
        <w:t>6.26. "Подразделение организации"</w:t>
      </w:r>
    </w:p>
    <w:bookmarkEnd w:id="122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Наименование подразделения организации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Номер подразделения организации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5" w:name="sub_246270"/>
      <w:r>
        <w:t>6.27. "Программа подготовки данных"</w:t>
      </w:r>
    </w:p>
    <w:bookmarkEnd w:id="122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Название программы</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Версия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6" w:name="sub_246280"/>
      <w:r>
        <w:t>6.28. "Размер пенсии"</w:t>
      </w:r>
    </w:p>
    <w:bookmarkEnd w:id="122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Фиксированный базовый размер трудовой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Индексация фиксированного базового размера трудовой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Размер страховой части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Индексация страховой части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Размер накопительной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Индексация накопительной пенсии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Размер доплат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7" w:name="sub_246290"/>
      <w:r>
        <w:t>6.29. "Сведения об уведомлении НПФ"</w:t>
      </w:r>
    </w:p>
    <w:bookmarkEnd w:id="122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Номер уведомления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уведомления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начала периода</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w:t>
            </w:r>
            <w:r>
              <w:t xml:space="preserve"> конца периода</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регистрации документа</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отправки письма</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8" w:name="sub_246300"/>
      <w:r>
        <w:t>6.30. "Сведения о договоре"</w:t>
      </w:r>
    </w:p>
    <w:bookmarkEnd w:id="122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Номер</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заключения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Код вида выплаты</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Название вида выплаты</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29" w:name="sub_246310"/>
      <w:r>
        <w:t>6.31. "Системный номер входящий"</w:t>
      </w:r>
    </w:p>
    <w:bookmarkEnd w:id="122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Код подразделения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Входящий номер</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Номер в пачке</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Экземпляр</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0" w:name="sub_246320"/>
      <w:r>
        <w:t>6.32. "Системный номер исходящий"</w:t>
      </w:r>
    </w:p>
    <w:bookmarkEnd w:id="123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Код подразделения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Исходящий номер</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1" w:name="sub_246330"/>
      <w:r>
        <w:t>6.33. "Состояние входящего документа"</w:t>
      </w:r>
    </w:p>
    <w:bookmarkEnd w:id="123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Этап обработки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Наличие ошибок</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Перенос между уровнями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2" w:name="sub_246340"/>
      <w:r>
        <w:t>6.34. "Состояние исходящего документа"</w:t>
      </w:r>
    </w:p>
    <w:bookmarkEnd w:id="1232"/>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Состояние</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Причина невручения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распечатки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Дата вручения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3" w:name="sub_246350"/>
      <w:r>
        <w:t>6.35. "Сотрудник подразделения"</w:t>
      </w:r>
    </w:p>
    <w:bookmarkEnd w:id="1233"/>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Код подразделения</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Табельный номер</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4" w:name="sub_246360"/>
      <w:r>
        <w:t>6.36. "Страховые взносы"</w:t>
      </w:r>
    </w:p>
    <w:bookmarkEnd w:id="1234"/>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Страховые</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Накопительные</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Дополнительные</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f0"/>
            </w:pPr>
            <w:r>
              <w:t>Только для периодов 2002-2009 (форм СЗВ-4)</w:t>
            </w:r>
          </w:p>
        </w:tc>
      </w:tr>
    </w:tbl>
    <w:p w:rsidR="00000000" w:rsidRDefault="00C84EBE"/>
    <w:p w:rsidR="00000000" w:rsidRDefault="00C84EBE">
      <w:pPr>
        <w:pStyle w:val="1"/>
      </w:pPr>
      <w:bookmarkStart w:id="1235" w:name="sub_246370"/>
      <w:r>
        <w:t>6.37. "Строка заработка"</w:t>
      </w:r>
    </w:p>
    <w:bookmarkEnd w:id="1235"/>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5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Тип строки</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f0"/>
            </w:pPr>
            <w:r>
              <w:t>"МЕСЯЦ", "ИТОГО"</w:t>
            </w: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Месяц</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f0"/>
            </w:pPr>
            <w:r>
              <w:t>от 1 до 12</w:t>
            </w: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Начислено всего</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single" w:sz="4" w:space="0" w:color="auto"/>
            </w:tcBorders>
          </w:tcPr>
          <w:p w:rsidR="00000000" w:rsidRDefault="00C84EBE">
            <w:pPr>
              <w:pStyle w:val="afff0"/>
            </w:pPr>
            <w:r>
              <w:t>Начислено по больничным</w:t>
            </w:r>
          </w:p>
        </w:tc>
        <w:tc>
          <w:tcPr>
            <w:tcW w:w="396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6" w:name="sub_246380"/>
      <w:r>
        <w:t>6.38. "Сумма выплат и иных вознаграждений"</w:t>
      </w:r>
    </w:p>
    <w:bookmarkEnd w:id="1236"/>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4"/>
        <w:gridCol w:w="3969"/>
        <w:gridCol w:w="4554"/>
      </w:tblGrid>
      <w:tr w:rsidR="00000000">
        <w:tblPrEx>
          <w:tblCellMar>
            <w:top w:w="0" w:type="dxa"/>
            <w:bottom w:w="0" w:type="dxa"/>
          </w:tblCellMar>
        </w:tblPrEx>
        <w:tc>
          <w:tcPr>
            <w:tcW w:w="6774" w:type="dxa"/>
            <w:tcBorders>
              <w:top w:val="single" w:sz="4" w:space="0" w:color="auto"/>
              <w:bottom w:val="nil"/>
              <w:right w:val="nil"/>
            </w:tcBorders>
          </w:tcPr>
          <w:p w:rsidR="00000000" w:rsidRDefault="00C84EBE">
            <w:pPr>
              <w:pStyle w:val="aff7"/>
              <w:jc w:val="center"/>
            </w:pPr>
            <w:r>
              <w:t>Элемент</w:t>
            </w:r>
          </w:p>
        </w:tc>
        <w:tc>
          <w:tcPr>
            <w:tcW w:w="3969" w:type="dxa"/>
            <w:tcBorders>
              <w:top w:val="single" w:sz="4" w:space="0" w:color="auto"/>
              <w:left w:val="single" w:sz="4" w:space="0" w:color="auto"/>
              <w:bottom w:val="nil"/>
              <w:right w:val="nil"/>
            </w:tcBorders>
          </w:tcPr>
          <w:p w:rsidR="00000000" w:rsidRDefault="00C84EBE">
            <w:pPr>
              <w:pStyle w:val="aff7"/>
              <w:jc w:val="center"/>
            </w:pPr>
            <w:r>
              <w:t>Значение</w:t>
            </w:r>
          </w:p>
        </w:tc>
        <w:tc>
          <w:tcPr>
            <w:tcW w:w="4554" w:type="dxa"/>
            <w:tcBorders>
              <w:top w:val="single" w:sz="4" w:space="0" w:color="auto"/>
              <w:left w:val="single" w:sz="4" w:space="0" w:color="auto"/>
              <w:bottom w:val="nil"/>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74" w:type="dxa"/>
            <w:tcBorders>
              <w:top w:val="single" w:sz="4" w:space="0" w:color="auto"/>
              <w:bottom w:val="nil"/>
              <w:right w:val="nil"/>
            </w:tcBorders>
          </w:tcPr>
          <w:p w:rsidR="00000000" w:rsidRDefault="00C84EBE">
            <w:pPr>
              <w:pStyle w:val="afff0"/>
            </w:pPr>
            <w:r>
              <w:t>Тип строки</w:t>
            </w:r>
          </w:p>
        </w:tc>
        <w:tc>
          <w:tcPr>
            <w:tcW w:w="3969" w:type="dxa"/>
            <w:tcBorders>
              <w:top w:val="single" w:sz="4" w:space="0" w:color="auto"/>
              <w:left w:val="single" w:sz="4" w:space="0" w:color="auto"/>
              <w:bottom w:val="nil"/>
              <w:right w:val="nil"/>
            </w:tcBorders>
          </w:tcPr>
          <w:p w:rsidR="00000000" w:rsidRDefault="00C84EBE">
            <w:pPr>
              <w:pStyle w:val="afff0"/>
            </w:pPr>
            <w:r>
              <w:t>"МЕСЦ", "ИТОГ"</w:t>
            </w:r>
          </w:p>
        </w:tc>
        <w:tc>
          <w:tcPr>
            <w:tcW w:w="455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nil"/>
              <w:right w:val="nil"/>
            </w:tcBorders>
          </w:tcPr>
          <w:p w:rsidR="00000000" w:rsidRDefault="00C84EBE">
            <w:pPr>
              <w:pStyle w:val="afff0"/>
            </w:pPr>
            <w:r>
              <w:t>Месяц</w:t>
            </w:r>
          </w:p>
        </w:tc>
        <w:tc>
          <w:tcPr>
            <w:tcW w:w="3969" w:type="dxa"/>
            <w:tcBorders>
              <w:top w:val="single" w:sz="4" w:space="0" w:color="auto"/>
              <w:left w:val="single" w:sz="4" w:space="0" w:color="auto"/>
              <w:bottom w:val="nil"/>
              <w:right w:val="nil"/>
            </w:tcBorders>
          </w:tcPr>
          <w:p w:rsidR="00000000" w:rsidRDefault="00C84EBE">
            <w:pPr>
              <w:pStyle w:val="afff0"/>
            </w:pPr>
            <w:r>
              <w:t>от 1 до 12</w:t>
            </w:r>
          </w:p>
        </w:tc>
        <w:tc>
          <w:tcPr>
            <w:tcW w:w="455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nil"/>
              <w:right w:val="nil"/>
            </w:tcBorders>
          </w:tcPr>
          <w:p w:rsidR="00000000" w:rsidRDefault="00C84EBE">
            <w:pPr>
              <w:pStyle w:val="afff0"/>
            </w:pPr>
            <w:r>
              <w:t>Сумма выплат всего</w:t>
            </w:r>
          </w:p>
        </w:tc>
        <w:tc>
          <w:tcPr>
            <w:tcW w:w="3969" w:type="dxa"/>
            <w:tcBorders>
              <w:top w:val="single" w:sz="4" w:space="0" w:color="auto"/>
              <w:left w:val="single" w:sz="4" w:space="0" w:color="auto"/>
              <w:bottom w:val="nil"/>
              <w:right w:val="nil"/>
            </w:tcBorders>
          </w:tcPr>
          <w:p w:rsidR="00000000" w:rsidRDefault="00C84EBE">
            <w:pPr>
              <w:pStyle w:val="aff7"/>
            </w:pPr>
          </w:p>
        </w:tc>
        <w:tc>
          <w:tcPr>
            <w:tcW w:w="455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6774" w:type="dxa"/>
            <w:tcBorders>
              <w:top w:val="single" w:sz="4" w:space="0" w:color="auto"/>
              <w:bottom w:val="single" w:sz="4" w:space="0" w:color="auto"/>
              <w:right w:val="nil"/>
            </w:tcBorders>
          </w:tcPr>
          <w:p w:rsidR="00000000" w:rsidRDefault="00C84EBE">
            <w:pPr>
              <w:pStyle w:val="afff0"/>
            </w:pPr>
            <w:r>
              <w:t>Сумма выплат в том числе, на которые начислены страховые взносы на ОПС</w:t>
            </w:r>
          </w:p>
        </w:tc>
        <w:tc>
          <w:tcPr>
            <w:tcW w:w="3969" w:type="dxa"/>
            <w:tcBorders>
              <w:top w:val="single" w:sz="4" w:space="0" w:color="auto"/>
              <w:left w:val="single" w:sz="4" w:space="0" w:color="auto"/>
              <w:bottom w:val="single" w:sz="4" w:space="0" w:color="auto"/>
              <w:right w:val="nil"/>
            </w:tcBorders>
          </w:tcPr>
          <w:p w:rsidR="00000000" w:rsidRDefault="00C84EBE">
            <w:pPr>
              <w:pStyle w:val="aff7"/>
            </w:pPr>
          </w:p>
        </w:tc>
        <w:tc>
          <w:tcPr>
            <w:tcW w:w="455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7" w:name="sub_2463901"/>
      <w:r>
        <w:t>6.39. "Сумма выплат и иных вознаграждений, начисленных в пользу застрахованного лица"</w:t>
      </w:r>
    </w:p>
    <w:bookmarkEnd w:id="1237"/>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2"/>
        <w:gridCol w:w="2895"/>
        <w:gridCol w:w="2760"/>
        <w:gridCol w:w="2890"/>
        <w:gridCol w:w="3424"/>
      </w:tblGrid>
      <w:tr w:rsidR="00000000">
        <w:tblPrEx>
          <w:tblCellMar>
            <w:top w:w="0" w:type="dxa"/>
            <w:bottom w:w="0" w:type="dxa"/>
          </w:tblCellMar>
        </w:tblPrEx>
        <w:tc>
          <w:tcPr>
            <w:tcW w:w="3352" w:type="dxa"/>
            <w:tcBorders>
              <w:top w:val="single" w:sz="4" w:space="0" w:color="auto"/>
              <w:bottom w:val="nil"/>
              <w:right w:val="nil"/>
            </w:tcBorders>
          </w:tcPr>
          <w:p w:rsidR="00000000" w:rsidRDefault="00C84EBE">
            <w:pPr>
              <w:pStyle w:val="aff7"/>
              <w:jc w:val="center"/>
            </w:pPr>
            <w:r>
              <w:t>Объект</w:t>
            </w:r>
          </w:p>
        </w:tc>
        <w:tc>
          <w:tcPr>
            <w:tcW w:w="2895" w:type="dxa"/>
            <w:tcBorders>
              <w:top w:val="single" w:sz="4" w:space="0" w:color="auto"/>
              <w:left w:val="single" w:sz="4" w:space="0" w:color="auto"/>
              <w:bottom w:val="nil"/>
              <w:right w:val="nil"/>
            </w:tcBorders>
          </w:tcPr>
          <w:p w:rsidR="00000000" w:rsidRDefault="00C84EBE">
            <w:pPr>
              <w:pStyle w:val="aff7"/>
              <w:jc w:val="center"/>
            </w:pPr>
            <w:r>
              <w:t>Тип объекта</w:t>
            </w:r>
          </w:p>
        </w:tc>
        <w:tc>
          <w:tcPr>
            <w:tcW w:w="2760" w:type="dxa"/>
            <w:tcBorders>
              <w:top w:val="single" w:sz="4" w:space="0" w:color="auto"/>
              <w:left w:val="single" w:sz="4" w:space="0" w:color="auto"/>
              <w:bottom w:val="nil"/>
              <w:right w:val="nil"/>
            </w:tcBorders>
          </w:tcPr>
          <w:p w:rsidR="00000000" w:rsidRDefault="00C84EBE">
            <w:pPr>
              <w:pStyle w:val="aff7"/>
              <w:jc w:val="center"/>
            </w:pPr>
            <w:r>
              <w:t>Значение, Название объекта</w:t>
            </w:r>
          </w:p>
        </w:tc>
        <w:tc>
          <w:tcPr>
            <w:tcW w:w="2890" w:type="dxa"/>
            <w:tcBorders>
              <w:top w:val="single" w:sz="4" w:space="0" w:color="auto"/>
              <w:left w:val="single" w:sz="4" w:space="0" w:color="auto"/>
              <w:bottom w:val="nil"/>
              <w:right w:val="nil"/>
            </w:tcBorders>
          </w:tcPr>
          <w:p w:rsidR="00000000" w:rsidRDefault="00C84EBE">
            <w:pPr>
              <w:pStyle w:val="aff7"/>
              <w:jc w:val="center"/>
            </w:pPr>
            <w:r>
              <w:t>Тег</w:t>
            </w:r>
          </w:p>
        </w:tc>
        <w:tc>
          <w:tcPr>
            <w:tcW w:w="3424" w:type="dxa"/>
            <w:tcBorders>
              <w:top w:val="single" w:sz="4" w:space="0" w:color="auto"/>
              <w:left w:val="single" w:sz="4" w:space="0" w:color="auto"/>
              <w:bottom w:val="nil"/>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3352" w:type="dxa"/>
            <w:tcBorders>
              <w:top w:val="single" w:sz="4" w:space="0" w:color="auto"/>
              <w:bottom w:val="nil"/>
              <w:right w:val="nil"/>
            </w:tcBorders>
          </w:tcPr>
          <w:p w:rsidR="00000000" w:rsidRDefault="00C84EBE">
            <w:pPr>
              <w:pStyle w:val="afff0"/>
            </w:pPr>
            <w:r>
              <w:t>Тип строки</w:t>
            </w:r>
          </w:p>
        </w:tc>
        <w:tc>
          <w:tcPr>
            <w:tcW w:w="2895" w:type="dxa"/>
            <w:tcBorders>
              <w:top w:val="single" w:sz="4" w:space="0" w:color="auto"/>
              <w:left w:val="single" w:sz="4" w:space="0" w:color="auto"/>
              <w:bottom w:val="nil"/>
              <w:right w:val="nil"/>
            </w:tcBorders>
          </w:tcPr>
          <w:p w:rsidR="00000000" w:rsidRDefault="00C84EBE">
            <w:pPr>
              <w:pStyle w:val="afff0"/>
            </w:pPr>
            <w:r>
              <w:t>Элемент</w:t>
            </w:r>
          </w:p>
        </w:tc>
        <w:tc>
          <w:tcPr>
            <w:tcW w:w="2760" w:type="dxa"/>
            <w:tcBorders>
              <w:top w:val="single" w:sz="4" w:space="0" w:color="auto"/>
              <w:left w:val="single" w:sz="4" w:space="0" w:color="auto"/>
              <w:bottom w:val="nil"/>
              <w:right w:val="nil"/>
            </w:tcBorders>
          </w:tcPr>
          <w:p w:rsidR="00000000" w:rsidRDefault="00C84EBE">
            <w:pPr>
              <w:pStyle w:val="afff0"/>
            </w:pPr>
            <w:r>
              <w:t>"МЕСЦ", "ИТОГ"</w:t>
            </w:r>
          </w:p>
        </w:tc>
        <w:tc>
          <w:tcPr>
            <w:tcW w:w="2890" w:type="dxa"/>
            <w:tcBorders>
              <w:top w:val="single" w:sz="4" w:space="0" w:color="auto"/>
              <w:left w:val="single" w:sz="4" w:space="0" w:color="auto"/>
              <w:bottom w:val="nil"/>
              <w:right w:val="nil"/>
            </w:tcBorders>
          </w:tcPr>
          <w:p w:rsidR="00000000" w:rsidRDefault="00C84EBE">
            <w:pPr>
              <w:pStyle w:val="aff7"/>
            </w:pPr>
          </w:p>
        </w:tc>
        <w:tc>
          <w:tcPr>
            <w:tcW w:w="342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352" w:type="dxa"/>
            <w:tcBorders>
              <w:top w:val="single" w:sz="4" w:space="0" w:color="auto"/>
              <w:bottom w:val="nil"/>
              <w:right w:val="nil"/>
            </w:tcBorders>
          </w:tcPr>
          <w:p w:rsidR="00000000" w:rsidRDefault="00C84EBE">
            <w:pPr>
              <w:pStyle w:val="afff0"/>
            </w:pPr>
            <w:r>
              <w:t>Месяц</w:t>
            </w:r>
          </w:p>
        </w:tc>
        <w:tc>
          <w:tcPr>
            <w:tcW w:w="2895" w:type="dxa"/>
            <w:tcBorders>
              <w:top w:val="single" w:sz="4" w:space="0" w:color="auto"/>
              <w:left w:val="single" w:sz="4" w:space="0" w:color="auto"/>
              <w:bottom w:val="nil"/>
              <w:right w:val="nil"/>
            </w:tcBorders>
          </w:tcPr>
          <w:p w:rsidR="00000000" w:rsidRDefault="00C84EBE">
            <w:pPr>
              <w:pStyle w:val="afff0"/>
            </w:pPr>
            <w:r>
              <w:t>Элемент</w:t>
            </w:r>
          </w:p>
        </w:tc>
        <w:tc>
          <w:tcPr>
            <w:tcW w:w="2760" w:type="dxa"/>
            <w:tcBorders>
              <w:top w:val="single" w:sz="4" w:space="0" w:color="auto"/>
              <w:left w:val="single" w:sz="4" w:space="0" w:color="auto"/>
              <w:bottom w:val="nil"/>
              <w:right w:val="nil"/>
            </w:tcBorders>
          </w:tcPr>
          <w:p w:rsidR="00000000" w:rsidRDefault="00C84EBE">
            <w:pPr>
              <w:pStyle w:val="afff0"/>
            </w:pPr>
            <w:r>
              <w:t>от 1 до 12</w:t>
            </w:r>
          </w:p>
        </w:tc>
        <w:tc>
          <w:tcPr>
            <w:tcW w:w="2890" w:type="dxa"/>
            <w:tcBorders>
              <w:top w:val="single" w:sz="4" w:space="0" w:color="auto"/>
              <w:left w:val="single" w:sz="4" w:space="0" w:color="auto"/>
              <w:bottom w:val="nil"/>
              <w:right w:val="nil"/>
            </w:tcBorders>
          </w:tcPr>
          <w:p w:rsidR="00000000" w:rsidRDefault="00C84EBE">
            <w:pPr>
              <w:pStyle w:val="aff7"/>
            </w:pPr>
          </w:p>
        </w:tc>
        <w:tc>
          <w:tcPr>
            <w:tcW w:w="342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352" w:type="dxa"/>
            <w:tcBorders>
              <w:top w:val="single" w:sz="4" w:space="0" w:color="auto"/>
              <w:bottom w:val="nil"/>
              <w:right w:val="nil"/>
            </w:tcBorders>
          </w:tcPr>
          <w:p w:rsidR="00000000" w:rsidRDefault="00C84EBE">
            <w:pPr>
              <w:pStyle w:val="afff0"/>
            </w:pPr>
            <w:r>
              <w:t>Сумма выплат всего</w:t>
            </w:r>
          </w:p>
        </w:tc>
        <w:tc>
          <w:tcPr>
            <w:tcW w:w="2895" w:type="dxa"/>
            <w:tcBorders>
              <w:top w:val="single" w:sz="4" w:space="0" w:color="auto"/>
              <w:left w:val="single" w:sz="4" w:space="0" w:color="auto"/>
              <w:bottom w:val="nil"/>
              <w:right w:val="nil"/>
            </w:tcBorders>
          </w:tcPr>
          <w:p w:rsidR="00000000" w:rsidRDefault="00C84EBE">
            <w:pPr>
              <w:pStyle w:val="afff0"/>
            </w:pPr>
            <w:r>
              <w:t>Элемент</w:t>
            </w:r>
          </w:p>
        </w:tc>
        <w:tc>
          <w:tcPr>
            <w:tcW w:w="2760" w:type="dxa"/>
            <w:tcBorders>
              <w:top w:val="single" w:sz="4" w:space="0" w:color="auto"/>
              <w:left w:val="single" w:sz="4" w:space="0" w:color="auto"/>
              <w:bottom w:val="nil"/>
              <w:right w:val="nil"/>
            </w:tcBorders>
          </w:tcPr>
          <w:p w:rsidR="00000000" w:rsidRDefault="00C84EBE">
            <w:pPr>
              <w:pStyle w:val="aff7"/>
            </w:pPr>
          </w:p>
        </w:tc>
        <w:tc>
          <w:tcPr>
            <w:tcW w:w="2890" w:type="dxa"/>
            <w:tcBorders>
              <w:top w:val="single" w:sz="4" w:space="0" w:color="auto"/>
              <w:left w:val="single" w:sz="4" w:space="0" w:color="auto"/>
              <w:bottom w:val="nil"/>
              <w:right w:val="nil"/>
            </w:tcBorders>
          </w:tcPr>
          <w:p w:rsidR="00000000" w:rsidRDefault="00C84EBE">
            <w:pPr>
              <w:pStyle w:val="aff7"/>
            </w:pPr>
          </w:p>
        </w:tc>
        <w:tc>
          <w:tcPr>
            <w:tcW w:w="342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352" w:type="dxa"/>
            <w:tcBorders>
              <w:top w:val="single" w:sz="4" w:space="0" w:color="auto"/>
              <w:bottom w:val="nil"/>
              <w:right w:val="nil"/>
            </w:tcBorders>
          </w:tcPr>
          <w:p w:rsidR="00000000" w:rsidRDefault="00C84EBE">
            <w:pPr>
              <w:pStyle w:val="afff0"/>
            </w:pPr>
            <w:r>
              <w:t>Сумма выплат в том числе, на которые начислены страховые взносы на ОПС, входящих в базу для начис</w:t>
            </w:r>
            <w:r>
              <w:t>ления страховых взносов, не превышающую предельную</w:t>
            </w:r>
          </w:p>
        </w:tc>
        <w:tc>
          <w:tcPr>
            <w:tcW w:w="2895" w:type="dxa"/>
            <w:tcBorders>
              <w:top w:val="single" w:sz="4" w:space="0" w:color="auto"/>
              <w:left w:val="single" w:sz="4" w:space="0" w:color="auto"/>
              <w:bottom w:val="nil"/>
              <w:right w:val="nil"/>
            </w:tcBorders>
          </w:tcPr>
          <w:p w:rsidR="00000000" w:rsidRDefault="00C84EBE">
            <w:pPr>
              <w:pStyle w:val="afff0"/>
            </w:pPr>
            <w:r>
              <w:t>Элемент</w:t>
            </w:r>
          </w:p>
        </w:tc>
        <w:tc>
          <w:tcPr>
            <w:tcW w:w="2760" w:type="dxa"/>
            <w:tcBorders>
              <w:top w:val="single" w:sz="4" w:space="0" w:color="auto"/>
              <w:left w:val="single" w:sz="4" w:space="0" w:color="auto"/>
              <w:bottom w:val="nil"/>
              <w:right w:val="nil"/>
            </w:tcBorders>
          </w:tcPr>
          <w:p w:rsidR="00000000" w:rsidRDefault="00C84EBE">
            <w:pPr>
              <w:pStyle w:val="afff0"/>
            </w:pPr>
            <w:r>
              <w:t>Сумма выплат в том числе, на которые начислены страховые взносы на ОПС</w:t>
            </w:r>
          </w:p>
        </w:tc>
        <w:tc>
          <w:tcPr>
            <w:tcW w:w="2890" w:type="dxa"/>
            <w:tcBorders>
              <w:top w:val="single" w:sz="4" w:space="0" w:color="auto"/>
              <w:left w:val="single" w:sz="4" w:space="0" w:color="auto"/>
              <w:bottom w:val="nil"/>
              <w:right w:val="nil"/>
            </w:tcBorders>
          </w:tcPr>
          <w:p w:rsidR="00000000" w:rsidRDefault="00C84EBE">
            <w:pPr>
              <w:pStyle w:val="afff0"/>
            </w:pPr>
            <w:r>
              <w:t>СуммаВыплатНачисленыСтраховыеВзносыНеПревышающие</w:t>
            </w:r>
          </w:p>
        </w:tc>
        <w:tc>
          <w:tcPr>
            <w:tcW w:w="3424"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352" w:type="dxa"/>
            <w:tcBorders>
              <w:top w:val="single" w:sz="4" w:space="0" w:color="auto"/>
              <w:bottom w:val="single" w:sz="4" w:space="0" w:color="auto"/>
              <w:right w:val="nil"/>
            </w:tcBorders>
          </w:tcPr>
          <w:p w:rsidR="00000000" w:rsidRDefault="00C84EBE">
            <w:pPr>
              <w:pStyle w:val="afff0"/>
            </w:pPr>
            <w:r>
              <w:t>Сумма выплат в то</w:t>
            </w:r>
            <w:r>
              <w:t>м числе, на которые начислены страховые взносы на ОПС, входящих в базу для начисления страховых взносов, превышающую предельную</w:t>
            </w:r>
          </w:p>
        </w:tc>
        <w:tc>
          <w:tcPr>
            <w:tcW w:w="2895" w:type="dxa"/>
            <w:tcBorders>
              <w:top w:val="single" w:sz="4" w:space="0" w:color="auto"/>
              <w:left w:val="single" w:sz="4" w:space="0" w:color="auto"/>
              <w:bottom w:val="single" w:sz="4" w:space="0" w:color="auto"/>
              <w:right w:val="nil"/>
            </w:tcBorders>
          </w:tcPr>
          <w:p w:rsidR="00000000" w:rsidRDefault="00C84EBE">
            <w:pPr>
              <w:pStyle w:val="afff0"/>
            </w:pPr>
            <w:r>
              <w:t>Элемент</w:t>
            </w:r>
          </w:p>
        </w:tc>
        <w:tc>
          <w:tcPr>
            <w:tcW w:w="2760" w:type="dxa"/>
            <w:tcBorders>
              <w:top w:val="single" w:sz="4" w:space="0" w:color="auto"/>
              <w:left w:val="single" w:sz="4" w:space="0" w:color="auto"/>
              <w:bottom w:val="single" w:sz="4" w:space="0" w:color="auto"/>
              <w:right w:val="nil"/>
            </w:tcBorders>
          </w:tcPr>
          <w:p w:rsidR="00000000" w:rsidRDefault="00C84EBE">
            <w:pPr>
              <w:pStyle w:val="afff0"/>
            </w:pPr>
            <w:r>
              <w:t>Сумма выплат в том числе, на которые начислены страховые взносы на ОПС</w:t>
            </w:r>
          </w:p>
        </w:tc>
        <w:tc>
          <w:tcPr>
            <w:tcW w:w="2890" w:type="dxa"/>
            <w:tcBorders>
              <w:top w:val="single" w:sz="4" w:space="0" w:color="auto"/>
              <w:left w:val="single" w:sz="4" w:space="0" w:color="auto"/>
              <w:bottom w:val="single" w:sz="4" w:space="0" w:color="auto"/>
              <w:right w:val="nil"/>
            </w:tcBorders>
          </w:tcPr>
          <w:p w:rsidR="00000000" w:rsidRDefault="00C84EBE">
            <w:pPr>
              <w:pStyle w:val="afff0"/>
            </w:pPr>
            <w:r>
              <w:t>СуммаВыплатНачисленыСтраховыеВзносыПревышающие</w:t>
            </w:r>
          </w:p>
        </w:tc>
        <w:tc>
          <w:tcPr>
            <w:tcW w:w="342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8" w:name="sub_246390"/>
      <w:r>
        <w:t>6.40. "Сумма страховых взносов на часть трудовой пенсии"</w:t>
      </w:r>
    </w:p>
    <w:bookmarkEnd w:id="1238"/>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9"/>
        <w:gridCol w:w="3939"/>
        <w:gridCol w:w="4584"/>
      </w:tblGrid>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8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Начислено</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Уплачено</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39" w:name="sub_246400"/>
      <w:r>
        <w:t>6.41. "Тариф страховых взносов"</w:t>
      </w:r>
    </w:p>
    <w:bookmarkEnd w:id="1239"/>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9"/>
        <w:gridCol w:w="3939"/>
        <w:gridCol w:w="4584"/>
      </w:tblGrid>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8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Код категории</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Код дополнительного тарифа</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Название категории</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Название дополнительного тарифа</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40" w:name="sub_246410"/>
      <w:r>
        <w:t>6.42. "Территориальные условия"</w:t>
      </w:r>
    </w:p>
    <w:bookmarkEnd w:id="1240"/>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9"/>
        <w:gridCol w:w="3939"/>
        <w:gridCol w:w="4584"/>
      </w:tblGrid>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8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Основание ТУ</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Коэффициент</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41" w:name="sub_246420"/>
      <w:r>
        <w:t>6.43. "ФИО"</w:t>
      </w:r>
    </w:p>
    <w:bookmarkEnd w:id="1241"/>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9"/>
        <w:gridCol w:w="3939"/>
        <w:gridCol w:w="4584"/>
      </w:tblGrid>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7"/>
              <w:jc w:val="center"/>
            </w:pPr>
            <w:r>
              <w:t>Элемент</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Значение</w:t>
            </w:r>
          </w:p>
        </w:tc>
        <w:tc>
          <w:tcPr>
            <w:tcW w:w="4584" w:type="dxa"/>
            <w:tcBorders>
              <w:top w:val="single" w:sz="4" w:space="0" w:color="auto"/>
              <w:left w:val="single" w:sz="4" w:space="0" w:color="auto"/>
              <w:bottom w:val="single" w:sz="4" w:space="0" w:color="auto"/>
            </w:tcBorders>
          </w:tcPr>
          <w:p w:rsidR="00000000" w:rsidRDefault="00C84EBE">
            <w:pPr>
              <w:pStyle w:val="aff7"/>
              <w:jc w:val="center"/>
            </w:pPr>
            <w:r>
              <w:t>Дополнительные сведения</w:t>
            </w: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Фамилия</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Имя</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r w:rsidR="00000000">
        <w:tblPrEx>
          <w:tblCellMar>
            <w:top w:w="0" w:type="dxa"/>
            <w:bottom w:w="0" w:type="dxa"/>
          </w:tblCellMar>
        </w:tblPrEx>
        <w:tc>
          <w:tcPr>
            <w:tcW w:w="6789" w:type="dxa"/>
            <w:tcBorders>
              <w:top w:val="single" w:sz="4" w:space="0" w:color="auto"/>
              <w:bottom w:val="single" w:sz="4" w:space="0" w:color="auto"/>
              <w:right w:val="single" w:sz="4" w:space="0" w:color="auto"/>
            </w:tcBorders>
          </w:tcPr>
          <w:p w:rsidR="00000000" w:rsidRDefault="00C84EBE">
            <w:pPr>
              <w:pStyle w:val="afff0"/>
            </w:pPr>
            <w:r>
              <w:t>Отчество</w:t>
            </w:r>
          </w:p>
        </w:tc>
        <w:tc>
          <w:tcPr>
            <w:tcW w:w="3939" w:type="dxa"/>
            <w:tcBorders>
              <w:top w:val="single" w:sz="4" w:space="0" w:color="auto"/>
              <w:left w:val="single" w:sz="4" w:space="0" w:color="auto"/>
              <w:bottom w:val="single" w:sz="4" w:space="0" w:color="auto"/>
              <w:right w:val="single" w:sz="4" w:space="0" w:color="auto"/>
            </w:tcBorders>
          </w:tcPr>
          <w:p w:rsidR="00000000" w:rsidRDefault="00C84EBE">
            <w:pPr>
              <w:pStyle w:val="aff7"/>
            </w:pPr>
          </w:p>
        </w:tc>
        <w:tc>
          <w:tcPr>
            <w:tcW w:w="4584"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42" w:name="sub_240700"/>
      <w:r>
        <w:t>7. Дополнительные типы данных</w:t>
      </w:r>
    </w:p>
    <w:bookmarkEnd w:id="1242"/>
    <w:p w:rsidR="00000000" w:rsidRDefault="00C84EBE"/>
    <w:p w:rsidR="00000000" w:rsidRDefault="00C84EBE">
      <w:r>
        <w:t>Для целей обеспечения общности описания характеристик элементов вводятся дополнительные типы данных, базирующихся на основных типах (дата, строка, число):</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4117"/>
        <w:gridCol w:w="3961"/>
        <w:gridCol w:w="3955"/>
      </w:tblGrid>
      <w:tr w:rsidR="00000000">
        <w:tblPrEx>
          <w:tblCellMar>
            <w:top w:w="0" w:type="dxa"/>
            <w:bottom w:w="0" w:type="dxa"/>
          </w:tblCellMar>
        </w:tblPrEx>
        <w:tc>
          <w:tcPr>
            <w:tcW w:w="3289" w:type="dxa"/>
            <w:tcBorders>
              <w:top w:val="single" w:sz="4" w:space="0" w:color="auto"/>
              <w:bottom w:val="nil"/>
              <w:right w:val="nil"/>
            </w:tcBorders>
          </w:tcPr>
          <w:p w:rsidR="00000000" w:rsidRDefault="00C84EBE">
            <w:pPr>
              <w:pStyle w:val="aff7"/>
              <w:jc w:val="center"/>
            </w:pPr>
            <w:r>
              <w:t>Тип данных</w:t>
            </w:r>
          </w:p>
        </w:tc>
        <w:tc>
          <w:tcPr>
            <w:tcW w:w="4117" w:type="dxa"/>
            <w:tcBorders>
              <w:top w:val="single" w:sz="4" w:space="0" w:color="auto"/>
              <w:left w:val="single" w:sz="4" w:space="0" w:color="auto"/>
              <w:bottom w:val="nil"/>
              <w:right w:val="nil"/>
            </w:tcBorders>
          </w:tcPr>
          <w:p w:rsidR="00000000" w:rsidRDefault="00C84EBE">
            <w:pPr>
              <w:pStyle w:val="aff7"/>
              <w:jc w:val="center"/>
            </w:pPr>
            <w:r>
              <w:t>Размерность</w:t>
            </w:r>
          </w:p>
        </w:tc>
        <w:tc>
          <w:tcPr>
            <w:tcW w:w="3961" w:type="dxa"/>
            <w:tcBorders>
              <w:top w:val="single" w:sz="4" w:space="0" w:color="auto"/>
              <w:left w:val="single" w:sz="4" w:space="0" w:color="auto"/>
              <w:bottom w:val="nil"/>
              <w:right w:val="nil"/>
            </w:tcBorders>
          </w:tcPr>
          <w:p w:rsidR="00000000" w:rsidRDefault="00C84EBE">
            <w:pPr>
              <w:pStyle w:val="aff7"/>
              <w:jc w:val="center"/>
            </w:pPr>
            <w:r>
              <w:t>Описание</w:t>
            </w:r>
          </w:p>
        </w:tc>
        <w:tc>
          <w:tcPr>
            <w:tcW w:w="395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289" w:type="dxa"/>
            <w:tcBorders>
              <w:top w:val="single" w:sz="4" w:space="0" w:color="auto"/>
              <w:bottom w:val="nil"/>
              <w:right w:val="nil"/>
            </w:tcBorders>
          </w:tcPr>
          <w:p w:rsidR="00000000" w:rsidRDefault="00C84EBE">
            <w:pPr>
              <w:pStyle w:val="afff0"/>
            </w:pPr>
            <w:r>
              <w:t>Анкетные</w:t>
            </w:r>
          </w:p>
        </w:tc>
        <w:tc>
          <w:tcPr>
            <w:tcW w:w="4117" w:type="dxa"/>
            <w:tcBorders>
              <w:top w:val="single" w:sz="4" w:space="0" w:color="auto"/>
              <w:left w:val="single" w:sz="4" w:space="0" w:color="auto"/>
              <w:bottom w:val="nil"/>
              <w:right w:val="nil"/>
            </w:tcBorders>
          </w:tcPr>
          <w:p w:rsidR="00000000" w:rsidRDefault="00C84EBE">
            <w:pPr>
              <w:pStyle w:val="aff7"/>
              <w:jc w:val="center"/>
            </w:pPr>
            <w:r>
              <w:t>Строка 40</w:t>
            </w:r>
          </w:p>
        </w:tc>
        <w:tc>
          <w:tcPr>
            <w:tcW w:w="3961" w:type="dxa"/>
            <w:tcBorders>
              <w:top w:val="single" w:sz="4" w:space="0" w:color="auto"/>
              <w:left w:val="single" w:sz="4" w:space="0" w:color="auto"/>
              <w:bottom w:val="nil"/>
              <w:right w:val="nil"/>
            </w:tcBorders>
          </w:tcPr>
          <w:p w:rsidR="00000000" w:rsidRDefault="00C84EBE">
            <w:pPr>
              <w:pStyle w:val="aff7"/>
            </w:pPr>
          </w:p>
        </w:tc>
        <w:tc>
          <w:tcPr>
            <w:tcW w:w="395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289" w:type="dxa"/>
            <w:tcBorders>
              <w:top w:val="single" w:sz="4" w:space="0" w:color="auto"/>
              <w:bottom w:val="nil"/>
              <w:right w:val="nil"/>
            </w:tcBorders>
          </w:tcPr>
          <w:p w:rsidR="00000000" w:rsidRDefault="00C84EBE">
            <w:pPr>
              <w:pStyle w:val="afff0"/>
            </w:pPr>
            <w:r>
              <w:t>Дата</w:t>
            </w:r>
          </w:p>
        </w:tc>
        <w:tc>
          <w:tcPr>
            <w:tcW w:w="4117" w:type="dxa"/>
            <w:tcBorders>
              <w:top w:val="single" w:sz="4" w:space="0" w:color="auto"/>
              <w:left w:val="single" w:sz="4" w:space="0" w:color="auto"/>
              <w:bottom w:val="nil"/>
              <w:right w:val="nil"/>
            </w:tcBorders>
          </w:tcPr>
          <w:p w:rsidR="00000000" w:rsidRDefault="00C84EBE">
            <w:pPr>
              <w:pStyle w:val="aff7"/>
              <w:jc w:val="center"/>
            </w:pPr>
            <w:r>
              <w:t>дд.мм.гггг</w:t>
            </w:r>
          </w:p>
        </w:tc>
        <w:tc>
          <w:tcPr>
            <w:tcW w:w="3961" w:type="dxa"/>
            <w:tcBorders>
              <w:top w:val="single" w:sz="4" w:space="0" w:color="auto"/>
              <w:left w:val="single" w:sz="4" w:space="0" w:color="auto"/>
              <w:bottom w:val="nil"/>
              <w:right w:val="nil"/>
            </w:tcBorders>
          </w:tcPr>
          <w:p w:rsidR="00000000" w:rsidRDefault="00C84EBE">
            <w:pPr>
              <w:pStyle w:val="aff7"/>
            </w:pPr>
          </w:p>
        </w:tc>
        <w:tc>
          <w:tcPr>
            <w:tcW w:w="395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289" w:type="dxa"/>
            <w:tcBorders>
              <w:top w:val="single" w:sz="4" w:space="0" w:color="auto"/>
              <w:bottom w:val="nil"/>
              <w:right w:val="nil"/>
            </w:tcBorders>
          </w:tcPr>
          <w:p w:rsidR="00000000" w:rsidRDefault="00C84EBE">
            <w:pPr>
              <w:pStyle w:val="afff0"/>
            </w:pPr>
            <w:r>
              <w:t>Деньги</w:t>
            </w:r>
          </w:p>
        </w:tc>
        <w:tc>
          <w:tcPr>
            <w:tcW w:w="4117" w:type="dxa"/>
            <w:tcBorders>
              <w:top w:val="single" w:sz="4" w:space="0" w:color="auto"/>
              <w:left w:val="single" w:sz="4" w:space="0" w:color="auto"/>
              <w:bottom w:val="nil"/>
              <w:right w:val="nil"/>
            </w:tcBorders>
          </w:tcPr>
          <w:p w:rsidR="00000000" w:rsidRDefault="00C84EBE">
            <w:pPr>
              <w:pStyle w:val="aff7"/>
              <w:jc w:val="center"/>
            </w:pPr>
            <w:r>
              <w:t>Число 15,2</w:t>
            </w:r>
          </w:p>
        </w:tc>
        <w:tc>
          <w:tcPr>
            <w:tcW w:w="3961" w:type="dxa"/>
            <w:tcBorders>
              <w:top w:val="single" w:sz="4" w:space="0" w:color="auto"/>
              <w:left w:val="single" w:sz="4" w:space="0" w:color="auto"/>
              <w:bottom w:val="nil"/>
              <w:right w:val="nil"/>
            </w:tcBorders>
          </w:tcPr>
          <w:p w:rsidR="00000000" w:rsidRDefault="00C84EBE">
            <w:pPr>
              <w:pStyle w:val="aff7"/>
            </w:pPr>
          </w:p>
        </w:tc>
        <w:tc>
          <w:tcPr>
            <w:tcW w:w="3955"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289" w:type="dxa"/>
            <w:tcBorders>
              <w:top w:val="single" w:sz="4" w:space="0" w:color="auto"/>
              <w:bottom w:val="single" w:sz="4" w:space="0" w:color="auto"/>
              <w:right w:val="nil"/>
            </w:tcBorders>
          </w:tcPr>
          <w:p w:rsidR="00000000" w:rsidRDefault="00C84EBE">
            <w:pPr>
              <w:pStyle w:val="afff0"/>
            </w:pPr>
            <w:r>
              <w:t>Количество</w:t>
            </w:r>
          </w:p>
        </w:tc>
        <w:tc>
          <w:tcPr>
            <w:tcW w:w="4117" w:type="dxa"/>
            <w:tcBorders>
              <w:top w:val="single" w:sz="4" w:space="0" w:color="auto"/>
              <w:left w:val="single" w:sz="4" w:space="0" w:color="auto"/>
              <w:bottom w:val="single" w:sz="4" w:space="0" w:color="auto"/>
              <w:right w:val="nil"/>
            </w:tcBorders>
          </w:tcPr>
          <w:p w:rsidR="00000000" w:rsidRDefault="00C84EBE">
            <w:pPr>
              <w:pStyle w:val="aff7"/>
              <w:jc w:val="center"/>
            </w:pPr>
            <w:r>
              <w:t>Число 3,0</w:t>
            </w:r>
          </w:p>
        </w:tc>
        <w:tc>
          <w:tcPr>
            <w:tcW w:w="3961" w:type="dxa"/>
            <w:tcBorders>
              <w:top w:val="single" w:sz="4" w:space="0" w:color="auto"/>
              <w:left w:val="single" w:sz="4" w:space="0" w:color="auto"/>
              <w:bottom w:val="single" w:sz="4" w:space="0" w:color="auto"/>
              <w:right w:val="nil"/>
            </w:tcBorders>
          </w:tcPr>
          <w:p w:rsidR="00000000" w:rsidRDefault="00C84EBE">
            <w:pPr>
              <w:pStyle w:val="aff7"/>
            </w:pPr>
          </w:p>
        </w:tc>
        <w:tc>
          <w:tcPr>
            <w:tcW w:w="3955" w:type="dxa"/>
            <w:tcBorders>
              <w:top w:val="single" w:sz="4" w:space="0" w:color="auto"/>
              <w:left w:val="single" w:sz="4" w:space="0" w:color="auto"/>
              <w:bottom w:val="single" w:sz="4" w:space="0" w:color="auto"/>
            </w:tcBorders>
          </w:tcPr>
          <w:p w:rsidR="00000000" w:rsidRDefault="00C84EBE">
            <w:pPr>
              <w:pStyle w:val="aff7"/>
            </w:pPr>
          </w:p>
        </w:tc>
      </w:tr>
    </w:tbl>
    <w:p w:rsidR="00000000" w:rsidRDefault="00C84EBE"/>
    <w:p w:rsidR="00000000" w:rsidRDefault="00C84EBE">
      <w:pPr>
        <w:pStyle w:val="1"/>
      </w:pPr>
      <w:bookmarkStart w:id="1243" w:name="sub_240800"/>
      <w:r>
        <w:t>8. Унифицированные элементы</w:t>
      </w:r>
    </w:p>
    <w:bookmarkEnd w:id="1243"/>
    <w:p w:rsidR="00000000" w:rsidRDefault="00C84EBE"/>
    <w:p w:rsidR="00000000" w:rsidRDefault="00C84EBE">
      <w:r>
        <w:t>При необходимости тег, указанный для унифицированного элемента, может быть переопределен при описании формата блока, в котором данный элемент используется.</w:t>
      </w:r>
    </w:p>
    <w:p w:rsidR="00000000" w:rsidRDefault="00C84E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5"/>
        <w:gridCol w:w="3940"/>
        <w:gridCol w:w="11"/>
        <w:gridCol w:w="3988"/>
        <w:gridCol w:w="3993"/>
      </w:tblGrid>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7"/>
              <w:jc w:val="center"/>
            </w:pPr>
            <w:r>
              <w:t>Название элемента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Тип данных/ Размерность/ Значение</w:t>
            </w:r>
          </w:p>
        </w:tc>
        <w:tc>
          <w:tcPr>
            <w:tcW w:w="3988" w:type="dxa"/>
            <w:tcBorders>
              <w:top w:val="single" w:sz="4" w:space="0" w:color="auto"/>
              <w:left w:val="single" w:sz="4" w:space="0" w:color="auto"/>
              <w:bottom w:val="nil"/>
              <w:right w:val="nil"/>
            </w:tcBorders>
          </w:tcPr>
          <w:p w:rsidR="00000000" w:rsidRDefault="00C84EBE">
            <w:pPr>
              <w:pStyle w:val="aff7"/>
              <w:jc w:val="center"/>
            </w:pPr>
            <w:r>
              <w:t>Использование в блоке</w:t>
            </w:r>
          </w:p>
        </w:tc>
        <w:tc>
          <w:tcPr>
            <w:tcW w:w="3993" w:type="dxa"/>
            <w:tcBorders>
              <w:top w:val="single" w:sz="4" w:space="0" w:color="auto"/>
              <w:left w:val="single" w:sz="4" w:space="0" w:color="auto"/>
              <w:bottom w:val="nil"/>
            </w:tcBorders>
          </w:tcPr>
          <w:p w:rsidR="00000000" w:rsidRDefault="00C84EBE">
            <w:pPr>
              <w:pStyle w:val="aff7"/>
              <w:jc w:val="center"/>
            </w:pPr>
            <w:r>
              <w:t>Тег</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Адрес</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200</w:t>
            </w:r>
          </w:p>
        </w:tc>
        <w:tc>
          <w:tcPr>
            <w:tcW w:w="3988" w:type="dxa"/>
            <w:tcBorders>
              <w:top w:val="single" w:sz="4" w:space="0" w:color="auto"/>
              <w:left w:val="single" w:sz="4" w:space="0" w:color="auto"/>
              <w:bottom w:val="nil"/>
              <w:right w:val="nil"/>
            </w:tcBorders>
          </w:tcPr>
          <w:p w:rsidR="00000000" w:rsidRDefault="00C84EBE">
            <w:pPr>
              <w:pStyle w:val="aff7"/>
              <w:jc w:val="center"/>
            </w:pPr>
            <w:r>
              <w:t>Иностранный адрес, Неструктурированный адрес</w:t>
            </w:r>
          </w:p>
        </w:tc>
        <w:tc>
          <w:tcPr>
            <w:tcW w:w="3993" w:type="dxa"/>
            <w:tcBorders>
              <w:top w:val="single" w:sz="4" w:space="0" w:color="auto"/>
              <w:left w:val="single" w:sz="4" w:space="0" w:color="auto"/>
              <w:bottom w:val="nil"/>
            </w:tcBorders>
          </w:tcPr>
          <w:p w:rsidR="00000000" w:rsidRDefault="00C84EBE">
            <w:pPr>
              <w:pStyle w:val="afff0"/>
            </w:pPr>
            <w:r>
              <w:t>Адрес</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Валюта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w:t>
            </w:r>
          </w:p>
        </w:tc>
        <w:tc>
          <w:tcPr>
            <w:tcW w:w="3988" w:type="dxa"/>
            <w:tcBorders>
              <w:top w:val="single" w:sz="4" w:space="0" w:color="auto"/>
              <w:left w:val="single" w:sz="4" w:space="0" w:color="auto"/>
              <w:bottom w:val="nil"/>
              <w:right w:val="nil"/>
            </w:tcBorders>
          </w:tcPr>
          <w:p w:rsidR="00000000" w:rsidRDefault="00C84EBE">
            <w:pPr>
              <w:pStyle w:val="aff7"/>
              <w:jc w:val="center"/>
            </w:pPr>
            <w:r>
              <w:t>Заголовок старых ИС</w:t>
            </w:r>
          </w:p>
        </w:tc>
        <w:tc>
          <w:tcPr>
            <w:tcW w:w="3993" w:type="dxa"/>
            <w:tcBorders>
              <w:top w:val="single" w:sz="4" w:space="0" w:color="auto"/>
              <w:left w:val="single" w:sz="4" w:space="0" w:color="auto"/>
              <w:bottom w:val="nil"/>
            </w:tcBorders>
          </w:tcPr>
          <w:p w:rsidR="00000000" w:rsidRDefault="00C84EBE">
            <w:pPr>
              <w:pStyle w:val="afff0"/>
            </w:pPr>
            <w:r>
              <w:t>Валюта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Версия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w:t>
            </w:r>
          </w:p>
        </w:tc>
        <w:tc>
          <w:tcPr>
            <w:tcW w:w="3988" w:type="dxa"/>
            <w:tcBorders>
              <w:top w:val="single" w:sz="4" w:space="0" w:color="auto"/>
              <w:left w:val="single" w:sz="4" w:space="0" w:color="auto"/>
              <w:bottom w:val="nil"/>
              <w:right w:val="nil"/>
            </w:tcBorders>
          </w:tcPr>
          <w:p w:rsidR="00000000" w:rsidRDefault="00C84EBE">
            <w:pPr>
              <w:pStyle w:val="aff7"/>
              <w:jc w:val="center"/>
            </w:pPr>
            <w:r>
              <w:t>Программа подготовки данных</w:t>
            </w:r>
          </w:p>
        </w:tc>
        <w:tc>
          <w:tcPr>
            <w:tcW w:w="3993" w:type="dxa"/>
            <w:tcBorders>
              <w:top w:val="single" w:sz="4" w:space="0" w:color="auto"/>
              <w:left w:val="single" w:sz="4" w:space="0" w:color="auto"/>
              <w:bottom w:val="nil"/>
            </w:tcBorders>
          </w:tcPr>
          <w:p w:rsidR="00000000" w:rsidRDefault="00C84EBE">
            <w:pPr>
              <w:pStyle w:val="afff0"/>
            </w:pPr>
            <w:r>
              <w:t>Версия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Версия формата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w:t>
            </w:r>
          </w:p>
        </w:tc>
        <w:tc>
          <w:tcPr>
            <w:tcW w:w="3988" w:type="dxa"/>
            <w:tcBorders>
              <w:top w:val="single" w:sz="4" w:space="0" w:color="auto"/>
              <w:left w:val="single" w:sz="4" w:space="0" w:color="auto"/>
              <w:bottom w:val="nil"/>
              <w:right w:val="nil"/>
            </w:tcBorders>
          </w:tcPr>
          <w:p w:rsidR="00000000" w:rsidRDefault="00C84EBE">
            <w:pPr>
              <w:pStyle w:val="aff7"/>
              <w:jc w:val="center"/>
            </w:pPr>
            <w:r>
              <w:t>Заголовок файла</w:t>
            </w:r>
          </w:p>
        </w:tc>
        <w:tc>
          <w:tcPr>
            <w:tcW w:w="3993" w:type="dxa"/>
            <w:tcBorders>
              <w:top w:val="single" w:sz="4" w:space="0" w:color="auto"/>
              <w:left w:val="single" w:sz="4" w:space="0" w:color="auto"/>
              <w:bottom w:val="nil"/>
            </w:tcBorders>
          </w:tcPr>
          <w:p w:rsidR="00000000" w:rsidRDefault="00C84EBE">
            <w:pPr>
              <w:pStyle w:val="afff0"/>
            </w:pPr>
            <w:r>
              <w:t>ВерсияФормата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Вид деятельности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 /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Период деятельности, Период иной деятельности</w:t>
            </w:r>
          </w:p>
        </w:tc>
        <w:tc>
          <w:tcPr>
            <w:tcW w:w="3993" w:type="dxa"/>
            <w:tcBorders>
              <w:top w:val="single" w:sz="4" w:space="0" w:color="auto"/>
              <w:left w:val="single" w:sz="4" w:space="0" w:color="auto"/>
              <w:bottom w:val="nil"/>
            </w:tcBorders>
          </w:tcPr>
          <w:p w:rsidR="00000000" w:rsidRDefault="00C84EBE">
            <w:pPr>
              <w:pStyle w:val="afff0"/>
            </w:pPr>
            <w:r>
              <w:t>ВидДеятельности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Вид корректировки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 "КОРРЕКТИРУЮЩАЯ", "ОТМЕНЯЮЩАЯ"</w:t>
            </w:r>
          </w:p>
        </w:tc>
        <w:tc>
          <w:tcPr>
            <w:tcW w:w="3988" w:type="dxa"/>
            <w:tcBorders>
              <w:top w:val="single" w:sz="4" w:space="0" w:color="auto"/>
              <w:left w:val="single" w:sz="4" w:space="0" w:color="auto"/>
              <w:bottom w:val="nil"/>
              <w:right w:val="nil"/>
            </w:tcBorders>
          </w:tcPr>
          <w:p w:rsidR="00000000" w:rsidRDefault="00C84EBE">
            <w:pPr>
              <w:pStyle w:val="aff7"/>
              <w:jc w:val="center"/>
            </w:pPr>
            <w:r>
              <w:t>Пачка СЗВ-4, ИС СЗВ-4</w:t>
            </w:r>
          </w:p>
        </w:tc>
        <w:tc>
          <w:tcPr>
            <w:tcW w:w="3993" w:type="dxa"/>
            <w:tcBorders>
              <w:top w:val="single" w:sz="4" w:space="0" w:color="auto"/>
              <w:left w:val="single" w:sz="4" w:space="0" w:color="auto"/>
              <w:bottom w:val="nil"/>
            </w:tcBorders>
          </w:tcPr>
          <w:p w:rsidR="00000000" w:rsidRDefault="00C84EBE">
            <w:pPr>
              <w:pStyle w:val="afff0"/>
            </w:pPr>
            <w:r>
              <w:t>ВидКорректировки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Вид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w:t>
            </w:r>
            <w:r>
              <w:t>ока 20 /</w:t>
            </w:r>
          </w:p>
          <w:p w:rsidR="00000000" w:rsidRDefault="00C84EBE">
            <w:pPr>
              <w:pStyle w:val="aff7"/>
              <w:jc w:val="center"/>
            </w:pPr>
            <w:r>
              <w:t>"ПО СТАРОСТИ", "ПО ИНВАЛИДНОСТИ", "по ПОТЕРЕ КОРМИЛЬЦА"</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Пенсионное действие, Сведения о трудовой пенсии, Сведения о государственной пенсии, Сведения по виду пенсии (выплаты), Сведения по виду пенсии (выплаты), установленному НПФ, Сведения по виду </w:t>
            </w:r>
            <w:r>
              <w:t>пенсии (выплаты), установленному ОПФР</w:t>
            </w:r>
          </w:p>
        </w:tc>
        <w:tc>
          <w:tcPr>
            <w:tcW w:w="3993" w:type="dxa"/>
            <w:tcBorders>
              <w:top w:val="single" w:sz="4" w:space="0" w:color="auto"/>
              <w:left w:val="single" w:sz="4" w:space="0" w:color="auto"/>
              <w:bottom w:val="nil"/>
            </w:tcBorders>
          </w:tcPr>
          <w:p w:rsidR="00000000" w:rsidRDefault="00C84EBE">
            <w:pPr>
              <w:pStyle w:val="afff0"/>
            </w:pPr>
            <w:r>
              <w:t>ВидПенсии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Вид софинансирования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3 / "4:1" "1:1" "0:1"</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софинансировании</w:t>
            </w:r>
          </w:p>
        </w:tc>
        <w:tc>
          <w:tcPr>
            <w:tcW w:w="3993" w:type="dxa"/>
            <w:tcBorders>
              <w:top w:val="single" w:sz="4" w:space="0" w:color="auto"/>
              <w:left w:val="single" w:sz="4" w:space="0" w:color="auto"/>
              <w:bottom w:val="nil"/>
            </w:tcBorders>
          </w:tcPr>
          <w:p w:rsidR="00000000" w:rsidRDefault="00C84EBE">
            <w:pPr>
              <w:pStyle w:val="afff0"/>
            </w:pPr>
            <w:r>
              <w:t>ВидСофинансирования</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Вид формы</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10 /</w:t>
            </w:r>
          </w:p>
        </w:tc>
        <w:tc>
          <w:tcPr>
            <w:tcW w:w="3988" w:type="dxa"/>
            <w:tcBorders>
              <w:top w:val="single" w:sz="4" w:space="0" w:color="auto"/>
              <w:left w:val="single" w:sz="4" w:space="0" w:color="auto"/>
              <w:bottom w:val="single" w:sz="4" w:space="0" w:color="auto"/>
              <w:right w:val="nil"/>
            </w:tcBorders>
          </w:tcPr>
          <w:p w:rsidR="00000000" w:rsidRDefault="00C84EBE">
            <w:pPr>
              <w:pStyle w:val="aff7"/>
            </w:pPr>
          </w:p>
        </w:tc>
        <w:tc>
          <w:tcPr>
            <w:tcW w:w="3993" w:type="dxa"/>
            <w:tcBorders>
              <w:top w:val="single" w:sz="4" w:space="0" w:color="auto"/>
              <w:left w:val="single" w:sz="4" w:space="0" w:color="auto"/>
              <w:bottom w:val="single" w:sz="4" w:space="0" w:color="auto"/>
            </w:tcBorders>
          </w:tcPr>
          <w:p w:rsidR="00000000" w:rsidRDefault="00C84EBE">
            <w:pPr>
              <w:pStyle w:val="afff0"/>
            </w:pPr>
            <w:r>
              <w:t>ВидФормы</w:t>
            </w:r>
          </w:p>
        </w:tc>
      </w:tr>
      <w:tr w:rsidR="00000000">
        <w:tblPrEx>
          <w:tblCellMar>
            <w:top w:w="0" w:type="dxa"/>
            <w:bottom w:w="0" w:type="dxa"/>
          </w:tblCellMar>
        </w:tblPrEx>
        <w:tc>
          <w:tcPr>
            <w:tcW w:w="3389" w:type="dxa"/>
            <w:vMerge w:val="restart"/>
            <w:tcBorders>
              <w:top w:val="single" w:sz="4" w:space="0" w:color="auto"/>
              <w:bottom w:val="nil"/>
              <w:right w:val="nil"/>
            </w:tcBorders>
          </w:tcPr>
          <w:p w:rsidR="00000000" w:rsidRDefault="00C84EBE">
            <w:pPr>
              <w:pStyle w:val="aff7"/>
            </w:pP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w:t>
            </w:r>
            <w:hyperlink w:anchor="sub_140" w:history="1">
              <w:r>
                <w:rPr>
                  <w:rStyle w:val="a4"/>
                </w:rPr>
                <w:t>СЗВ-4-1</w:t>
              </w:r>
            </w:hyperlink>
            <w:r>
              <w:t>", "</w:t>
            </w:r>
            <w:hyperlink w:anchor="sub_150" w:history="1">
              <w:r>
                <w:rPr>
                  <w:rStyle w:val="a4"/>
                </w:rPr>
                <w:t>СЗВ-4-2</w:t>
              </w:r>
            </w:hyperlink>
            <w:r>
              <w:t>"</w:t>
            </w:r>
          </w:p>
        </w:tc>
        <w:tc>
          <w:tcPr>
            <w:tcW w:w="3988" w:type="dxa"/>
            <w:tcBorders>
              <w:top w:val="single" w:sz="4" w:space="0" w:color="auto"/>
              <w:left w:val="single" w:sz="4" w:space="0" w:color="auto"/>
              <w:bottom w:val="nil"/>
              <w:right w:val="nil"/>
            </w:tcBorders>
          </w:tcPr>
          <w:p w:rsidR="00000000" w:rsidRDefault="00C84EBE">
            <w:pPr>
              <w:pStyle w:val="aff7"/>
              <w:jc w:val="center"/>
            </w:pPr>
            <w:r>
              <w:t>ИС СЗВ-4</w:t>
            </w:r>
          </w:p>
        </w:tc>
        <w:tc>
          <w:tcPr>
            <w:tcW w:w="3993" w:type="dxa"/>
            <w:tcBorders>
              <w:top w:val="single" w:sz="4" w:space="0" w:color="auto"/>
              <w:left w:val="single" w:sz="4" w:space="0" w:color="auto"/>
              <w:bottom w:val="nil"/>
            </w:tcBorders>
          </w:tcPr>
          <w:p w:rsidR="00000000" w:rsidRDefault="00C84EBE">
            <w:pPr>
              <w:pStyle w:val="aff7"/>
            </w:pPr>
          </w:p>
        </w:tc>
      </w:tr>
      <w:tr w:rsidR="00000000">
        <w:tblPrEx>
          <w:tblCellMar>
            <w:top w:w="0" w:type="dxa"/>
            <w:bottom w:w="0" w:type="dxa"/>
          </w:tblCellMar>
        </w:tblPrEx>
        <w:tc>
          <w:tcPr>
            <w:tcW w:w="3389" w:type="dxa"/>
            <w:vMerge/>
            <w:tcBorders>
              <w:top w:val="nil"/>
              <w:bottom w:val="nil"/>
              <w:right w:val="nil"/>
            </w:tcBorders>
          </w:tcPr>
          <w:p w:rsidR="00000000" w:rsidRDefault="00C84EBE">
            <w:pPr>
              <w:pStyle w:val="aff7"/>
            </w:pP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w:t>
            </w:r>
            <w:hyperlink w:anchor="sub_160" w:history="1">
              <w:r>
                <w:rPr>
                  <w:rStyle w:val="a4"/>
                </w:rPr>
                <w:t>СЗВ-К</w:t>
              </w:r>
            </w:hyperlink>
            <w:r>
              <w:t>", "СЗВ-К+"</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160" w:history="1">
              <w:r>
                <w:rPr>
                  <w:rStyle w:val="a4"/>
                </w:rPr>
                <w:t>СЗВ-К</w:t>
              </w:r>
            </w:hyperlink>
          </w:p>
        </w:tc>
        <w:tc>
          <w:tcPr>
            <w:tcW w:w="3993" w:type="dxa"/>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3389" w:type="dxa"/>
            <w:vMerge/>
            <w:tcBorders>
              <w:top w:val="nil"/>
              <w:bottom w:val="nil"/>
              <w:right w:val="nil"/>
            </w:tcBorders>
          </w:tcPr>
          <w:p w:rsidR="00000000" w:rsidRDefault="00C84EBE">
            <w:pPr>
              <w:pStyle w:val="aff7"/>
            </w:pP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w:t>
            </w:r>
            <w:hyperlink w:anchor="sub_250" w:history="1">
              <w:r>
                <w:rPr>
                  <w:rStyle w:val="a4"/>
                </w:rPr>
                <w:t>СПВ-1</w:t>
              </w:r>
            </w:hyperlink>
            <w:r>
              <w:t>", "</w:t>
            </w:r>
            <w:hyperlink w:anchor="sub_290" w:history="1">
              <w:r>
                <w:rPr>
                  <w:rStyle w:val="a4"/>
                </w:rPr>
                <w:t>СЗВ-6-1</w:t>
              </w:r>
            </w:hyperlink>
            <w:r>
              <w:t>", "</w:t>
            </w:r>
            <w:hyperlink w:anchor="sub_270" w:history="1">
              <w:r>
                <w:rPr>
                  <w:rStyle w:val="a4"/>
                </w:rPr>
                <w:t>СЗВ-6-2</w:t>
              </w:r>
            </w:hyperlink>
            <w:r>
              <w:t>"</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страховых взносах и страховом стаже застрахованного лица</w:t>
            </w:r>
          </w:p>
        </w:tc>
        <w:tc>
          <w:tcPr>
            <w:tcW w:w="3993" w:type="dxa"/>
            <w:tcBorders>
              <w:top w:val="nil"/>
              <w:left w:val="single" w:sz="4" w:space="0" w:color="auto"/>
              <w:bottom w:val="nil"/>
            </w:tcBorders>
          </w:tcPr>
          <w:p w:rsidR="00000000" w:rsidRDefault="00C84EBE">
            <w:pPr>
              <w:pStyle w:val="aff7"/>
            </w:pP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Все годы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Выработка календарная</w:t>
            </w:r>
          </w:p>
        </w:tc>
        <w:tc>
          <w:tcPr>
            <w:tcW w:w="3993" w:type="dxa"/>
            <w:tcBorders>
              <w:top w:val="single" w:sz="4" w:space="0" w:color="auto"/>
              <w:left w:val="single" w:sz="4" w:space="0" w:color="auto"/>
              <w:bottom w:val="nil"/>
            </w:tcBorders>
          </w:tcPr>
          <w:p w:rsidR="00000000" w:rsidRDefault="00C84EBE">
            <w:pPr>
              <w:pStyle w:val="afff0"/>
            </w:pPr>
            <w:r>
              <w:t>ВсеГоды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Все дни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Выработка календарная, Выработка календарная (один год)</w:t>
            </w:r>
          </w:p>
        </w:tc>
        <w:tc>
          <w:tcPr>
            <w:tcW w:w="3993" w:type="dxa"/>
            <w:tcBorders>
              <w:top w:val="single" w:sz="4" w:space="0" w:color="auto"/>
              <w:left w:val="single" w:sz="4" w:space="0" w:color="auto"/>
              <w:bottom w:val="nil"/>
            </w:tcBorders>
          </w:tcPr>
          <w:p w:rsidR="00000000" w:rsidRDefault="00C84EBE">
            <w:pPr>
              <w:pStyle w:val="afff0"/>
            </w:pPr>
            <w:r>
              <w:t>ВсеДни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Все месяцы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Выработка календарная, Выработка календарная (один год)</w:t>
            </w:r>
          </w:p>
        </w:tc>
        <w:tc>
          <w:tcPr>
            <w:tcW w:w="3993" w:type="dxa"/>
            <w:tcBorders>
              <w:top w:val="single" w:sz="4" w:space="0" w:color="auto"/>
              <w:left w:val="single" w:sz="4" w:space="0" w:color="auto"/>
              <w:bottom w:val="nil"/>
            </w:tcBorders>
          </w:tcPr>
          <w:p w:rsidR="00000000" w:rsidRDefault="00C84EBE">
            <w:pPr>
              <w:pStyle w:val="afff0"/>
            </w:pPr>
            <w:r>
              <w:t>ВсеМесяцы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Входящий номер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11,0</w:t>
            </w:r>
          </w:p>
        </w:tc>
        <w:tc>
          <w:tcPr>
            <w:tcW w:w="3988" w:type="dxa"/>
            <w:tcBorders>
              <w:top w:val="single" w:sz="4" w:space="0" w:color="auto"/>
              <w:left w:val="single" w:sz="4" w:space="0" w:color="auto"/>
              <w:bottom w:val="nil"/>
              <w:right w:val="nil"/>
            </w:tcBorders>
          </w:tcPr>
          <w:p w:rsidR="00000000" w:rsidRDefault="00C84EBE">
            <w:pPr>
              <w:pStyle w:val="aff7"/>
              <w:jc w:val="center"/>
            </w:pPr>
            <w:r>
              <w:t>Системный номер входящий</w:t>
            </w:r>
          </w:p>
        </w:tc>
        <w:tc>
          <w:tcPr>
            <w:tcW w:w="3993" w:type="dxa"/>
            <w:tcBorders>
              <w:top w:val="single" w:sz="4" w:space="0" w:color="auto"/>
              <w:left w:val="single" w:sz="4" w:space="0" w:color="auto"/>
              <w:bottom w:val="nil"/>
            </w:tcBorders>
          </w:tcPr>
          <w:p w:rsidR="00000000" w:rsidRDefault="00C84EBE">
            <w:pPr>
              <w:pStyle w:val="afff0"/>
            </w:pPr>
            <w:r>
              <w:t>ВходящийНомер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Географическое название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География</w:t>
            </w:r>
          </w:p>
        </w:tc>
        <w:tc>
          <w:tcPr>
            <w:tcW w:w="3993" w:type="dxa"/>
            <w:tcBorders>
              <w:top w:val="single" w:sz="4" w:space="0" w:color="auto"/>
              <w:left w:val="single" w:sz="4" w:space="0" w:color="auto"/>
              <w:bottom w:val="nil"/>
            </w:tcBorders>
          </w:tcPr>
          <w:p w:rsidR="00000000" w:rsidRDefault="00C84EBE">
            <w:pPr>
              <w:pStyle w:val="afff0"/>
            </w:pPr>
            <w:r>
              <w:t>ГеографическоеНазвание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Год</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Дата особая, Заработок, Отчетный период, Движение СПН за период, Этап движения СПН, Входящая опись по суммам выплат и вознаграждений, Сведения о сумме выплат и иных вознаграждений в пользу физического лица, </w:t>
            </w:r>
            <w:hyperlink w:anchor="sub_22300" w:history="1">
              <w:r>
                <w:rPr>
                  <w:rStyle w:val="a4"/>
                </w:rPr>
                <w:t>Раздел 3</w:t>
              </w:r>
            </w:hyperlink>
            <w:r>
              <w:t xml:space="preserve"> Выписки из ИЛ</w:t>
            </w:r>
            <w:r>
              <w:t>С ЗЛ, Тариф страхового взноса на накопительную пенсию, Сведения о ДСВ, Самостоятельная уплата ДСВ, Сведения о софинансировании</w:t>
            </w:r>
          </w:p>
        </w:tc>
        <w:tc>
          <w:tcPr>
            <w:tcW w:w="3993" w:type="dxa"/>
            <w:tcBorders>
              <w:top w:val="single" w:sz="4" w:space="0" w:color="auto"/>
              <w:left w:val="single" w:sz="4" w:space="0" w:color="auto"/>
              <w:bottom w:val="nil"/>
            </w:tcBorders>
          </w:tcPr>
          <w:p w:rsidR="00000000" w:rsidRDefault="00C84EBE">
            <w:pPr>
              <w:pStyle w:val="afff0"/>
            </w:pPr>
            <w:r>
              <w:t>Год</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Год отражения ЧФР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ЧФР</w:t>
            </w:r>
          </w:p>
        </w:tc>
        <w:tc>
          <w:tcPr>
            <w:tcW w:w="3993" w:type="dxa"/>
            <w:tcBorders>
              <w:top w:val="single" w:sz="4" w:space="0" w:color="auto"/>
              <w:left w:val="single" w:sz="4" w:space="0" w:color="auto"/>
              <w:bottom w:val="nil"/>
            </w:tcBorders>
          </w:tcPr>
          <w:p w:rsidR="00000000" w:rsidRDefault="00C84EBE">
            <w:pPr>
              <w:pStyle w:val="afff0"/>
            </w:pPr>
            <w:r>
              <w:t>ГодОтраженияЧФР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Год подачи сведений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иных периодах деятельности</w:t>
            </w:r>
          </w:p>
        </w:tc>
        <w:tc>
          <w:tcPr>
            <w:tcW w:w="3993" w:type="dxa"/>
            <w:tcBorders>
              <w:top w:val="single" w:sz="4" w:space="0" w:color="auto"/>
              <w:left w:val="single" w:sz="4" w:space="0" w:color="auto"/>
              <w:bottom w:val="nil"/>
            </w:tcBorders>
          </w:tcPr>
          <w:p w:rsidR="00000000" w:rsidRDefault="00C84EBE">
            <w:pPr>
              <w:pStyle w:val="afff0"/>
            </w:pPr>
            <w:r>
              <w:t>ГодПодачиСведений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Год поступления страховых взносов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Страховые взносы на финансирование накопительной пенсии, Размер ЧФР</w:t>
            </w:r>
          </w:p>
        </w:tc>
        <w:tc>
          <w:tcPr>
            <w:tcW w:w="3993" w:type="dxa"/>
            <w:tcBorders>
              <w:top w:val="single" w:sz="4" w:space="0" w:color="auto"/>
              <w:left w:val="single" w:sz="4" w:space="0" w:color="auto"/>
              <w:bottom w:val="nil"/>
            </w:tcBorders>
          </w:tcPr>
          <w:p w:rsidR="00000000" w:rsidRDefault="00C84EBE">
            <w:pPr>
              <w:pStyle w:val="afff0"/>
            </w:pPr>
            <w:r>
              <w:t>ГодПоступленйяВзносов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Город рождения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Место рождения</w:t>
            </w:r>
          </w:p>
        </w:tc>
        <w:tc>
          <w:tcPr>
            <w:tcW w:w="3993" w:type="dxa"/>
            <w:tcBorders>
              <w:top w:val="single" w:sz="4" w:space="0" w:color="auto"/>
              <w:left w:val="single" w:sz="4" w:space="0" w:color="auto"/>
              <w:bottom w:val="nil"/>
            </w:tcBorders>
          </w:tcPr>
          <w:p w:rsidR="00000000" w:rsidRDefault="00C84EBE">
            <w:pPr>
              <w:pStyle w:val="afff0"/>
            </w:pPr>
            <w:r>
              <w:t>ГородРождения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Гражданство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Анкета</w:t>
            </w:r>
          </w:p>
        </w:tc>
        <w:tc>
          <w:tcPr>
            <w:tcW w:w="3993" w:type="dxa"/>
            <w:tcBorders>
              <w:top w:val="single" w:sz="4" w:space="0" w:color="auto"/>
              <w:left w:val="single" w:sz="4" w:space="0" w:color="auto"/>
              <w:bottom w:val="nil"/>
            </w:tcBorders>
          </w:tcPr>
          <w:p w:rsidR="00000000" w:rsidRDefault="00C84EBE">
            <w:pPr>
              <w:pStyle w:val="afff0"/>
            </w:pPr>
            <w:r>
              <w:t>Гражданство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Группа инвалидности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назначении пенсии</w:t>
            </w:r>
          </w:p>
        </w:tc>
        <w:tc>
          <w:tcPr>
            <w:tcW w:w="3993" w:type="dxa"/>
            <w:tcBorders>
              <w:top w:val="single" w:sz="4" w:space="0" w:color="auto"/>
              <w:left w:val="single" w:sz="4" w:space="0" w:color="auto"/>
              <w:bottom w:val="nil"/>
            </w:tcBorders>
          </w:tcPr>
          <w:p w:rsidR="00000000" w:rsidRDefault="00C84EBE">
            <w:pPr>
              <w:pStyle w:val="afff0"/>
            </w:pPr>
            <w:r>
              <w:t>ГруппаИнвалидности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ведомости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Ведомость уплаты </w:t>
            </w:r>
            <w:hyperlink w:anchor="sub_190" w:history="1">
              <w:r>
                <w:rPr>
                  <w:rStyle w:val="a4"/>
                </w:rPr>
                <w:t>АДВ-11</w:t>
              </w:r>
            </w:hyperlink>
          </w:p>
        </w:tc>
        <w:tc>
          <w:tcPr>
            <w:tcW w:w="3993" w:type="dxa"/>
            <w:tcBorders>
              <w:top w:val="single" w:sz="4" w:space="0" w:color="auto"/>
              <w:left w:val="single" w:sz="4" w:space="0" w:color="auto"/>
              <w:bottom w:val="nil"/>
            </w:tcBorders>
          </w:tcPr>
          <w:p w:rsidR="00000000" w:rsidRDefault="00C84EBE">
            <w:pPr>
              <w:pStyle w:val="afff0"/>
            </w:pPr>
            <w:r>
              <w:t>ДатаВедомости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включения в лицевой счет</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Элемент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ДатаВключенияВлицевойСчет</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включения в ЛС документа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 Самостоятельная уплата ДСВ</w:t>
            </w:r>
          </w:p>
        </w:tc>
        <w:tc>
          <w:tcPr>
            <w:tcW w:w="3993" w:type="dxa"/>
            <w:tcBorders>
              <w:top w:val="single" w:sz="4" w:space="0" w:color="auto"/>
              <w:left w:val="single" w:sz="4" w:space="0" w:color="auto"/>
              <w:bottom w:val="nil"/>
            </w:tcBorders>
          </w:tcPr>
          <w:p w:rsidR="00000000" w:rsidRDefault="00C84EBE">
            <w:pPr>
              <w:pStyle w:val="afff0"/>
            </w:pPr>
            <w:r>
              <w:t>ДатаВключенияДокумента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вручения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Состояние исходящего документа</w:t>
            </w:r>
          </w:p>
        </w:tc>
        <w:tc>
          <w:tcPr>
            <w:tcW w:w="3993" w:type="dxa"/>
            <w:tcBorders>
              <w:top w:val="single" w:sz="4" w:space="0" w:color="auto"/>
              <w:left w:val="single" w:sz="4" w:space="0" w:color="auto"/>
              <w:bottom w:val="nil"/>
            </w:tcBorders>
          </w:tcPr>
          <w:p w:rsidR="00000000" w:rsidRDefault="00C84EBE">
            <w:pPr>
              <w:pStyle w:val="afff0"/>
            </w:pPr>
            <w:r>
              <w:t>ДатаВручения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выдачи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w:t>
            </w:r>
          </w:p>
        </w:tc>
        <w:tc>
          <w:tcPr>
            <w:tcW w:w="3993" w:type="dxa"/>
            <w:tcBorders>
              <w:top w:val="single" w:sz="4" w:space="0" w:color="auto"/>
              <w:left w:val="single" w:sz="4" w:space="0" w:color="auto"/>
              <w:bottom w:val="nil"/>
            </w:tcBorders>
          </w:tcPr>
          <w:p w:rsidR="00000000" w:rsidRDefault="00C84EBE">
            <w:pPr>
              <w:pStyle w:val="afff0"/>
            </w:pPr>
            <w:r>
              <w:t>ДатаВыдачи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выдачи лицензии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nil"/>
            </w:tcBorders>
          </w:tcPr>
          <w:p w:rsidR="00000000" w:rsidRDefault="00C84EBE">
            <w:pPr>
              <w:pStyle w:val="afff0"/>
            </w:pPr>
            <w:r>
              <w:t>ДатаВыдачиЛицензии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выдачи справки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Справка о заработке</w:t>
            </w:r>
          </w:p>
        </w:tc>
        <w:tc>
          <w:tcPr>
            <w:tcW w:w="3993" w:type="dxa"/>
            <w:tcBorders>
              <w:top w:val="single" w:sz="4" w:space="0" w:color="auto"/>
              <w:left w:val="single" w:sz="4" w:space="0" w:color="auto"/>
              <w:bottom w:val="single" w:sz="4" w:space="0" w:color="auto"/>
            </w:tcBorders>
          </w:tcPr>
          <w:p w:rsidR="00000000" w:rsidRDefault="00C84EBE">
            <w:pPr>
              <w:pStyle w:val="afff0"/>
            </w:pPr>
            <w:r>
              <w:t>ДатаВыдачиСправки</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Дата действия</w:t>
            </w:r>
          </w:p>
        </w:tc>
        <w:tc>
          <w:tcPr>
            <w:tcW w:w="3955" w:type="dxa"/>
            <w:gridSpan w:val="3"/>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Дата</w:t>
            </w:r>
          </w:p>
        </w:tc>
        <w:tc>
          <w:tcPr>
            <w:tcW w:w="3988" w:type="dxa"/>
            <w:tcBorders>
              <w:top w:val="single" w:sz="4" w:space="0" w:color="auto"/>
              <w:left w:val="single" w:sz="4" w:space="0" w:color="auto"/>
              <w:bottom w:val="single" w:sz="4" w:space="0" w:color="auto"/>
              <w:right w:val="single" w:sz="4" w:space="0" w:color="auto"/>
            </w:tcBorders>
          </w:tcPr>
          <w:p w:rsidR="00000000" w:rsidRDefault="00C84EBE">
            <w:pPr>
              <w:pStyle w:val="aff7"/>
              <w:jc w:val="center"/>
            </w:pPr>
            <w:r>
              <w:t>Сведения о фиксированном платеже, Элемент Акта о включении сведений</w:t>
            </w:r>
          </w:p>
        </w:tc>
        <w:tc>
          <w:tcPr>
            <w:tcW w:w="3993" w:type="dxa"/>
            <w:tcBorders>
              <w:top w:val="single" w:sz="4" w:space="0" w:color="auto"/>
              <w:left w:val="single" w:sz="4" w:space="0" w:color="auto"/>
              <w:bottom w:val="single" w:sz="4" w:space="0" w:color="auto"/>
            </w:tcBorders>
          </w:tcPr>
          <w:p w:rsidR="00000000" w:rsidRDefault="00C84EBE">
            <w:pPr>
              <w:pStyle w:val="afff0"/>
            </w:pPr>
            <w:r>
              <w:t>ДатаДействия |</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заключения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договоре</w:t>
            </w:r>
          </w:p>
        </w:tc>
        <w:tc>
          <w:tcPr>
            <w:tcW w:w="3993" w:type="dxa"/>
            <w:tcBorders>
              <w:top w:val="single" w:sz="4" w:space="0" w:color="auto"/>
              <w:left w:val="single" w:sz="4" w:space="0" w:color="auto"/>
              <w:bottom w:val="nil"/>
            </w:tcBorders>
          </w:tcPr>
          <w:p w:rsidR="00000000" w:rsidRDefault="00C84EBE">
            <w:pPr>
              <w:pStyle w:val="afff0"/>
            </w:pPr>
            <w:r>
              <w:t>ДатаЗаюпочения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записи акта о смерти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смерти ЗЛ</w:t>
            </w:r>
          </w:p>
        </w:tc>
        <w:tc>
          <w:tcPr>
            <w:tcW w:w="3993" w:type="dxa"/>
            <w:tcBorders>
              <w:top w:val="single" w:sz="4" w:space="0" w:color="auto"/>
              <w:left w:val="single" w:sz="4" w:space="0" w:color="auto"/>
              <w:bottom w:val="nil"/>
            </w:tcBorders>
          </w:tcPr>
          <w:p w:rsidR="00000000" w:rsidRDefault="00C84EBE">
            <w:pPr>
              <w:pStyle w:val="afff0"/>
            </w:pPr>
            <w:r>
              <w:t>ДатаЗаписиАкта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44" w:name="sub_200001171"/>
            <w:r>
              <w:t>Дата заполнения</w:t>
            </w:r>
            <w:bookmarkEnd w:id="1244"/>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Анкета застрахованного лица, Запрос на установление страхового номера, Заявление об обмене страхового свидетельства, Заявление о выдаче дубликата страхового свидетельства, Сведения о смерти застрахованного лица, Сведения о фиксированном платеже, Сведения о</w:t>
            </w:r>
            <w:r>
              <w:t xml:space="preserve"> назначении пенсии, Расписка, Заявление о выборе УК, Заявление о выборе НПФ, Заявление о переходе из НПФ в НПФ, Заявление о переходе из НПФ, Заявление о переходе из НПФ в УК, Уведомление НПФ, </w:t>
            </w:r>
            <w:hyperlink w:anchor="sub_160" w:history="1">
              <w:r>
                <w:rPr>
                  <w:rStyle w:val="a4"/>
                </w:rPr>
                <w:t>СЗВ-К</w:t>
              </w:r>
            </w:hyperlink>
            <w:r>
              <w:t xml:space="preserve">, Запрос выписки от ЗЛ, Заголовок </w:t>
            </w:r>
            <w:r>
              <w:t xml:space="preserve">старых ИС, ИС СЗВ-4, Сводная ведомость </w:t>
            </w:r>
            <w:hyperlink w:anchor="sub_180" w:history="1">
              <w:r>
                <w:rPr>
                  <w:rStyle w:val="a4"/>
                </w:rPr>
                <w:t>АДВ-10</w:t>
              </w:r>
            </w:hyperlink>
            <w:r>
              <w:t xml:space="preserve">, Ведомость уплаты </w:t>
            </w:r>
            <w:hyperlink w:anchor="sub_190" w:history="1">
              <w:r>
                <w:rPr>
                  <w:rStyle w:val="a4"/>
                </w:rPr>
                <w:t>АДВ-11</w:t>
              </w:r>
            </w:hyperlink>
            <w:r>
              <w:t>, Запрос об уточнении сведений заполненный, Сведения об иных периодах деятельности, Сведения о страховых взносах и страховом стаже застр</w:t>
            </w:r>
            <w:r>
              <w:t>ахованного лица, Опись сведений, передаваемых страхователем, Актуализация лицевого счета застрахованного лица, Сведения о сумме выплат и иных вознаграждений в пользу физического лица, Сведения о сумме выплат и иных вознаграждений, о начисленных и уплаченны</w:t>
            </w:r>
            <w:r>
              <w:t xml:space="preserve">х страховых взносах на обязательное пенсионное страхование и страховом стаже застрахованного лица, Сведения о страховом стаже застрахованного лица для установления пенсии, Заявление об отказе от финансирования НЧТП, Заявление об отзыве заявления об отказе </w:t>
            </w:r>
            <w:r>
              <w:t>от финансирования НЧТП</w:t>
            </w:r>
          </w:p>
        </w:tc>
        <w:tc>
          <w:tcPr>
            <w:tcW w:w="3993" w:type="dxa"/>
            <w:tcBorders>
              <w:top w:val="single" w:sz="4" w:space="0" w:color="auto"/>
              <w:left w:val="single" w:sz="4" w:space="0" w:color="auto"/>
              <w:bottom w:val="nil"/>
            </w:tcBorders>
          </w:tcPr>
          <w:p w:rsidR="00000000" w:rsidRDefault="00C84EBE">
            <w:pPr>
              <w:pStyle w:val="afff0"/>
            </w:pPr>
            <w:r>
              <w:t>ДатаЗаполнения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заполнения входящего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Отказ в выдаче документа, Запрос об уточнении сведений</w:t>
            </w:r>
          </w:p>
        </w:tc>
        <w:tc>
          <w:tcPr>
            <w:tcW w:w="3993" w:type="dxa"/>
            <w:tcBorders>
              <w:top w:val="single" w:sz="4" w:space="0" w:color="auto"/>
              <w:left w:val="single" w:sz="4" w:space="0" w:color="auto"/>
              <w:bottom w:val="nil"/>
            </w:tcBorders>
          </w:tcPr>
          <w:p w:rsidR="00000000" w:rsidRDefault="00C84EBE">
            <w:pPr>
              <w:pStyle w:val="afff0"/>
            </w:pPr>
            <w:r>
              <w:t>ДатаВходящего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заполнения предыдущей анкеты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Прежняя регистрация</w:t>
            </w:r>
          </w:p>
        </w:tc>
        <w:tc>
          <w:tcPr>
            <w:tcW w:w="3993" w:type="dxa"/>
            <w:tcBorders>
              <w:top w:val="single" w:sz="4" w:space="0" w:color="auto"/>
              <w:left w:val="single" w:sz="4" w:space="0" w:color="auto"/>
              <w:bottom w:val="nil"/>
            </w:tcBorders>
          </w:tcPr>
          <w:p w:rsidR="00000000" w:rsidRDefault="00C84EBE">
            <w:pPr>
              <w:pStyle w:val="afff0"/>
            </w:pPr>
            <w:r>
              <w:t>ДатаПредыдущейАнкеты</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Дата исполнения</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Дата</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Сведения о ДСВ, Самостоятельная уплата ДСВ</w:t>
            </w:r>
          </w:p>
        </w:tc>
        <w:tc>
          <w:tcPr>
            <w:tcW w:w="3993" w:type="dxa"/>
            <w:tcBorders>
              <w:top w:val="single" w:sz="4" w:space="0" w:color="auto"/>
              <w:left w:val="single" w:sz="4" w:space="0" w:color="auto"/>
              <w:bottom w:val="single" w:sz="4" w:space="0" w:color="auto"/>
            </w:tcBorders>
          </w:tcPr>
          <w:p w:rsidR="00000000" w:rsidRDefault="00C84EBE">
            <w:pPr>
              <w:pStyle w:val="afff0"/>
            </w:pPr>
            <w:r>
              <w:t>ДатаИсполнения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конца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иждивенце, Сведения по виду пенсии (выплаты), Сведения по виду пенсии (выплаты), установленному НПФ, Сведения по виду пенсии (выплаты), установленному ОПФР, Сведения о получателях пенсии по СПК</w:t>
            </w:r>
          </w:p>
        </w:tc>
        <w:tc>
          <w:tcPr>
            <w:tcW w:w="3993" w:type="dxa"/>
            <w:tcBorders>
              <w:top w:val="single" w:sz="4" w:space="0" w:color="auto"/>
              <w:left w:val="single" w:sz="4" w:space="0" w:color="auto"/>
              <w:bottom w:val="nil"/>
            </w:tcBorders>
          </w:tcPr>
          <w:p w:rsidR="00000000" w:rsidRDefault="00C84EBE">
            <w:pPr>
              <w:pStyle w:val="afff0"/>
            </w:pPr>
            <w:r>
              <w:t>ДатаПенсииС</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конца периода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Основная строка, Справка о заработке, Сведения об уведомлении НПФ, Изменение РПК за период, Период иной деятельности, Стажевый период, ИПК за период</w:t>
            </w:r>
          </w:p>
        </w:tc>
        <w:tc>
          <w:tcPr>
            <w:tcW w:w="3993" w:type="dxa"/>
            <w:tcBorders>
              <w:top w:val="single" w:sz="4" w:space="0" w:color="auto"/>
              <w:left w:val="single" w:sz="4" w:space="0" w:color="auto"/>
              <w:bottom w:val="nil"/>
            </w:tcBorders>
          </w:tcPr>
          <w:p w:rsidR="00000000" w:rsidRDefault="00C84EBE">
            <w:pPr>
              <w:pStyle w:val="afff0"/>
            </w:pPr>
            <w:r>
              <w:t>ДатаКонцаПериода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назначения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трудовой пенсии, Сведения о государственной пенсии, ИПК з</w:t>
            </w:r>
            <w:r>
              <w:t>а период</w:t>
            </w:r>
          </w:p>
        </w:tc>
        <w:tc>
          <w:tcPr>
            <w:tcW w:w="3993" w:type="dxa"/>
            <w:tcBorders>
              <w:top w:val="single" w:sz="4" w:space="0" w:color="auto"/>
              <w:left w:val="single" w:sz="4" w:space="0" w:color="auto"/>
              <w:bottom w:val="nil"/>
            </w:tcBorders>
          </w:tcPr>
          <w:p w:rsidR="00000000" w:rsidRDefault="00C84EBE">
            <w:pPr>
              <w:pStyle w:val="afff0"/>
            </w:pPr>
            <w:r>
              <w:t>ДатаНазначения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начала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иждивенце, Сведения по виду пенсии (выплаты), Сведения по виду пенсии (выплаты), установленному НПФ, Сведения по виду пенсии (выплаты), установленному ОПФР, Сведения о получателях пенсии по СПК</w:t>
            </w:r>
          </w:p>
        </w:tc>
        <w:tc>
          <w:tcPr>
            <w:tcW w:w="3993" w:type="dxa"/>
            <w:tcBorders>
              <w:top w:val="single" w:sz="4" w:space="0" w:color="auto"/>
              <w:left w:val="single" w:sz="4" w:space="0" w:color="auto"/>
              <w:bottom w:val="nil"/>
            </w:tcBorders>
          </w:tcPr>
          <w:p w:rsidR="00000000" w:rsidRDefault="00C84EBE">
            <w:pPr>
              <w:pStyle w:val="afff0"/>
            </w:pPr>
            <w:r>
              <w:t>Д</w:t>
            </w:r>
            <w:r>
              <w:t>атаПенсииПо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начала периода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Основная строка, Справка о заработке, Сведения об уведомлении НПФ, Изменение РПК за период, Период иной деятельности, Стажевый период, ИПК за период</w:t>
            </w:r>
          </w:p>
        </w:tc>
        <w:tc>
          <w:tcPr>
            <w:tcW w:w="3993" w:type="dxa"/>
            <w:tcBorders>
              <w:top w:val="single" w:sz="4" w:space="0" w:color="auto"/>
              <w:left w:val="single" w:sz="4" w:space="0" w:color="auto"/>
              <w:bottom w:val="nil"/>
            </w:tcBorders>
          </w:tcPr>
          <w:p w:rsidR="00000000" w:rsidRDefault="00C84EBE">
            <w:pPr>
              <w:pStyle w:val="afff0"/>
            </w:pPr>
            <w:r>
              <w:t>ДатаНачалаПериода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операционного дня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ДСВ, Самостоятельная уплата ДСВ</w:t>
            </w:r>
          </w:p>
        </w:tc>
        <w:tc>
          <w:tcPr>
            <w:tcW w:w="3993" w:type="dxa"/>
            <w:tcBorders>
              <w:top w:val="single" w:sz="4" w:space="0" w:color="auto"/>
              <w:left w:val="single" w:sz="4" w:space="0" w:color="auto"/>
              <w:bottom w:val="nil"/>
            </w:tcBorders>
          </w:tcPr>
          <w:p w:rsidR="00000000" w:rsidRDefault="00C84EBE">
            <w:pPr>
              <w:pStyle w:val="afff0"/>
            </w:pPr>
            <w:r>
              <w:t>ДатаОперДня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45" w:name="sub_240805"/>
            <w:r>
              <w:t>Дата отправки письма</w:t>
            </w:r>
            <w:bookmarkEnd w:id="1245"/>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уведомлении НПФ, Заявление о выборе УК, Заявление о выборе НПФ, Заявление о переходе из НПФ в НПФ, Заявление о переходе из НПФ, Заявление о пе</w:t>
            </w:r>
            <w:r>
              <w:t>реходе из НПФ в УК, Заявление об отказе от финансирования НЧТП, Заявление об отказе от финансирования НЧТП, Заявление об отзыве заявления об отказе от финансирования НЧТП</w:t>
            </w:r>
          </w:p>
        </w:tc>
        <w:tc>
          <w:tcPr>
            <w:tcW w:w="3993" w:type="dxa"/>
            <w:tcBorders>
              <w:top w:val="single" w:sz="4" w:space="0" w:color="auto"/>
              <w:left w:val="single" w:sz="4" w:space="0" w:color="auto"/>
              <w:bottom w:val="nil"/>
            </w:tcBorders>
          </w:tcPr>
          <w:p w:rsidR="00000000" w:rsidRDefault="00C84EBE">
            <w:pPr>
              <w:pStyle w:val="afff0"/>
            </w:pPr>
            <w:r>
              <w:t>ДатаОтправки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по состоянию на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средствах пенсионных накоплений</w:t>
            </w:r>
          </w:p>
        </w:tc>
        <w:tc>
          <w:tcPr>
            <w:tcW w:w="3993" w:type="dxa"/>
            <w:tcBorders>
              <w:top w:val="single" w:sz="4" w:space="0" w:color="auto"/>
              <w:left w:val="single" w:sz="4" w:space="0" w:color="auto"/>
              <w:bottom w:val="nil"/>
            </w:tcBorders>
          </w:tcPr>
          <w:p w:rsidR="00000000" w:rsidRDefault="00C84EBE">
            <w:pPr>
              <w:pStyle w:val="afff0"/>
            </w:pPr>
            <w:r>
              <w:t>Да</w:t>
            </w:r>
            <w:r>
              <w:t>таПоСостояниюНа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последней индексации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Формирование РПК</w:t>
            </w:r>
          </w:p>
        </w:tc>
        <w:tc>
          <w:tcPr>
            <w:tcW w:w="3993" w:type="dxa"/>
            <w:tcBorders>
              <w:top w:val="single" w:sz="4" w:space="0" w:color="auto"/>
              <w:left w:val="single" w:sz="4" w:space="0" w:color="auto"/>
              <w:bottom w:val="nil"/>
            </w:tcBorders>
          </w:tcPr>
          <w:p w:rsidR="00000000" w:rsidRDefault="00C84EBE">
            <w:pPr>
              <w:pStyle w:val="afff0"/>
            </w:pPr>
            <w:r>
              <w:t>ДатаПоследнейИндексации</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Дата постановки на учет</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Дата</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single" w:sz="4" w:space="0" w:color="auto"/>
            </w:tcBorders>
          </w:tcPr>
          <w:p w:rsidR="00000000" w:rsidRDefault="00C84EBE">
            <w:pPr>
              <w:pStyle w:val="afff0"/>
            </w:pPr>
            <w:r>
              <w:t>ДатаПостановкиНаУчет</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принятия решения о включении сведений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Заголовок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ДатаАктаВключения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решения территориального органа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Справка о заработке, Сведения об акте о завершении правовой обработки</w:t>
            </w:r>
          </w:p>
        </w:tc>
        <w:tc>
          <w:tcPr>
            <w:tcW w:w="3993" w:type="dxa"/>
            <w:tcBorders>
              <w:top w:val="single" w:sz="4" w:space="0" w:color="auto"/>
              <w:left w:val="single" w:sz="4" w:space="0" w:color="auto"/>
              <w:bottom w:val="nil"/>
            </w:tcBorders>
          </w:tcPr>
          <w:p w:rsidR="00000000" w:rsidRDefault="00C84EBE">
            <w:pPr>
              <w:pStyle w:val="afff0"/>
            </w:pPr>
            <w:r>
              <w:t>ДатаРешения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распечатки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Состояние исходящего документа</w:t>
            </w:r>
          </w:p>
        </w:tc>
        <w:tc>
          <w:tcPr>
            <w:tcW w:w="3993" w:type="dxa"/>
            <w:tcBorders>
              <w:top w:val="single" w:sz="4" w:space="0" w:color="auto"/>
              <w:left w:val="single" w:sz="4" w:space="0" w:color="auto"/>
              <w:bottom w:val="nil"/>
            </w:tcBorders>
          </w:tcPr>
          <w:p w:rsidR="00000000" w:rsidRDefault="00C84EBE">
            <w:pPr>
              <w:pStyle w:val="afff0"/>
            </w:pPr>
            <w:r>
              <w:t>ДатаРаспечатки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регистрации в системе обязательного пенсионного страхования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Страховое свидетельство,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 Выписка из ИЛС ЗЛ, </w:t>
            </w:r>
            <w:hyperlink w:anchor="sub_22400" w:history="1">
              <w:r>
                <w:rPr>
                  <w:rStyle w:val="a4"/>
                </w:rPr>
                <w:t>Раздел 4</w:t>
              </w:r>
            </w:hyperlink>
            <w:r>
              <w:t xml:space="preserve"> Выписки из ИЛС ЗЛ, </w:t>
            </w: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ДатаРегистрации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46" w:name="sub_200011390"/>
            <w:r>
              <w:t>Дата регистрации документа</w:t>
            </w:r>
            <w:bookmarkEnd w:id="1246"/>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Сведения об уведомлении НПФ, Заявление о выборе УК, Заявление о выборе НПФ, Заявление о переходе из НПФ </w:t>
            </w:r>
            <w:r>
              <w:t>в НПФ, Заявление о переходе из НПФ, Заявление о переходе из НПФ в УК, Заявление об отказе от финансирования НЧТП, Заявление об отзыве заявления об отказе от финансирования НЧТП</w:t>
            </w:r>
          </w:p>
        </w:tc>
        <w:tc>
          <w:tcPr>
            <w:tcW w:w="3993" w:type="dxa"/>
            <w:tcBorders>
              <w:top w:val="single" w:sz="4" w:space="0" w:color="auto"/>
              <w:left w:val="single" w:sz="4" w:space="0" w:color="auto"/>
              <w:bottom w:val="nil"/>
            </w:tcBorders>
          </w:tcPr>
          <w:p w:rsidR="00000000" w:rsidRDefault="00C84EBE">
            <w:pPr>
              <w:pStyle w:val="afff0"/>
            </w:pPr>
            <w:r>
              <w:t>ДатаРегистрацииДокумента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смерти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Сведения о смерти ЗЛ,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ДатаСмерти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снятия с учета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nil"/>
            </w:tcBorders>
          </w:tcPr>
          <w:p w:rsidR="00000000" w:rsidRDefault="00C84EBE">
            <w:pPr>
              <w:pStyle w:val="afff0"/>
            </w:pPr>
            <w:r>
              <w:t>ДатаСнятияСучета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создания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ДатаСоздания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совершения пенсионного действия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 Этап осуществления выплаты</w:t>
            </w:r>
          </w:p>
        </w:tc>
        <w:tc>
          <w:tcPr>
            <w:tcW w:w="3993" w:type="dxa"/>
            <w:tcBorders>
              <w:top w:val="single" w:sz="4" w:space="0" w:color="auto"/>
              <w:left w:val="single" w:sz="4" w:space="0" w:color="auto"/>
              <w:bottom w:val="nil"/>
            </w:tcBorders>
          </w:tcPr>
          <w:p w:rsidR="00000000" w:rsidRDefault="00C84EBE">
            <w:pPr>
              <w:pStyle w:val="afff0"/>
            </w:pPr>
            <w:r>
              <w:t>ДатаПенсионногоДействия</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bookmarkStart w:id="1247" w:name="sub_200001170"/>
            <w:r>
              <w:t>Дата составления пачки документов</w:t>
            </w:r>
            <w:bookmarkEnd w:id="1247"/>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Дата</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Входящая опись, Входящая опись по страховым взносам, Входящая опись по сумма</w:t>
            </w:r>
            <w:r>
              <w:t>м выплат и вознаграждений, Входящая опись по суммам выплат и вознаграждений и страховым взносам</w:t>
            </w:r>
          </w:p>
        </w:tc>
        <w:tc>
          <w:tcPr>
            <w:tcW w:w="3993" w:type="dxa"/>
            <w:tcBorders>
              <w:top w:val="single" w:sz="4" w:space="0" w:color="auto"/>
              <w:left w:val="single" w:sz="4" w:space="0" w:color="auto"/>
              <w:bottom w:val="single" w:sz="4" w:space="0" w:color="auto"/>
            </w:tcBorders>
          </w:tcPr>
          <w:p w:rsidR="00000000" w:rsidRDefault="00C84EBE">
            <w:pPr>
              <w:pStyle w:val="afff0"/>
            </w:pPr>
            <w:r>
              <w:t>ДатаСоставления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48" w:name="sub_240803"/>
            <w:r>
              <w:t>Дата стандартная</w:t>
            </w:r>
            <w:bookmarkEnd w:id="1248"/>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Страховое свидетельство, Отказ в выдаче документа, Запрос об уточнении сведений, Запрос об уточнении сведений заполненный, Анкета, Заявление о выборе УК, Заявление о выборе НПФ, Заявление о переходе из НПФ в НПФ, Заявление о переходе из НПФ, Заявление о пе</w:t>
            </w:r>
            <w:r>
              <w:t xml:space="preserve">реходе из НПФ в УК, Уведомление НПФ, Правильные анкетные данные, </w:t>
            </w:r>
            <w:hyperlink w:anchor="sub_160" w:history="1">
              <w:r>
                <w:rPr>
                  <w:rStyle w:val="a4"/>
                </w:rPr>
                <w:t>СЗВ-К</w:t>
              </w:r>
            </w:hyperlink>
            <w:r>
              <w:t>, Сведения о смерти ЗЛ, Заявление о выдаче дубликата СС, Сведения о страховых взносах и страховом стаже застрахованного лица, Актуализация лицевого счета застрах</w:t>
            </w:r>
            <w:r>
              <w:t xml:space="preserve">ованного лица, Сведения о страховом стаже застрахованного лица для установления пенсии, Выписка из ИЛС ЗЛ, </w:t>
            </w:r>
            <w:hyperlink w:anchor="sub_22400" w:history="1">
              <w:r>
                <w:rPr>
                  <w:rStyle w:val="a4"/>
                </w:rPr>
                <w:t>Раздел 4</w:t>
              </w:r>
            </w:hyperlink>
            <w:r>
              <w:t xml:space="preserve"> Выписки из ИЛС ЗЛ, Сведения по виду пенсии (выплаты), </w:t>
            </w:r>
            <w:hyperlink w:anchor="sub_22500" w:history="1">
              <w:r>
                <w:rPr>
                  <w:rStyle w:val="a4"/>
                </w:rPr>
                <w:t>Раздел 5</w:t>
              </w:r>
            </w:hyperlink>
            <w:r>
              <w:t xml:space="preserve"> Выписки из ИЛС ЗЛ, Свед</w:t>
            </w:r>
            <w:r>
              <w:t>ения по виду пенсии (выплаты), установленному ОПФР, Сведения о сумме передачи, Этап движения МСК-УК, Сведения заявления МСК, Этап движения МСК-НПФ,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ДатаСтандартная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уведомления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уведомлении НПФ</w:t>
            </w:r>
          </w:p>
        </w:tc>
        <w:tc>
          <w:tcPr>
            <w:tcW w:w="3993" w:type="dxa"/>
            <w:tcBorders>
              <w:top w:val="single" w:sz="4" w:space="0" w:color="auto"/>
              <w:left w:val="single" w:sz="4" w:space="0" w:color="auto"/>
              <w:bottom w:val="nil"/>
            </w:tcBorders>
          </w:tcPr>
          <w:p w:rsidR="00000000" w:rsidRDefault="00C84EBE">
            <w:pPr>
              <w:pStyle w:val="afff0"/>
            </w:pPr>
            <w:r>
              <w:t>ДатаУ ведомления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упразднения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ДатаУпразднения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формирования запроса выписки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Запрос выписки от органа, осуществляющего пенсионное обеспечение</w:t>
            </w:r>
          </w:p>
        </w:tc>
        <w:tc>
          <w:tcPr>
            <w:tcW w:w="3993" w:type="dxa"/>
            <w:tcBorders>
              <w:top w:val="single" w:sz="4" w:space="0" w:color="auto"/>
              <w:left w:val="single" w:sz="4" w:space="0" w:color="auto"/>
              <w:bottom w:val="nil"/>
            </w:tcBorders>
          </w:tcPr>
          <w:p w:rsidR="00000000" w:rsidRDefault="00C84EBE">
            <w:pPr>
              <w:pStyle w:val="afff0"/>
            </w:pPr>
            <w:r>
              <w:t>ДатаЗапроса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Дата формирования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Отказ в выдаче документа, Запрос об уточнении сведений</w:t>
            </w:r>
            <w:r>
              <w:t xml:space="preserve">,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 Выписка из ИЛС ЗЛ, </w:t>
            </w:r>
            <w:hyperlink w:anchor="sub_22400" w:history="1">
              <w:r>
                <w:rPr>
                  <w:rStyle w:val="a4"/>
                </w:rPr>
                <w:t>Раздел 4</w:t>
              </w:r>
            </w:hyperlink>
            <w:r>
              <w:t xml:space="preserve"> Выписки из ИЛС ЗЛ, </w:t>
            </w: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ДатаФормирования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Декрет-Дети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 /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Особенности учета, Особенности учета (без оценки)</w:t>
            </w:r>
          </w:p>
        </w:tc>
        <w:tc>
          <w:tcPr>
            <w:tcW w:w="3993" w:type="dxa"/>
            <w:tcBorders>
              <w:top w:val="single" w:sz="4" w:space="0" w:color="auto"/>
              <w:left w:val="single" w:sz="4" w:space="0" w:color="auto"/>
              <w:bottom w:val="nil"/>
            </w:tcBorders>
          </w:tcPr>
          <w:p w:rsidR="00000000" w:rsidRDefault="00C84EBE">
            <w:pPr>
              <w:pStyle w:val="afff0"/>
            </w:pPr>
            <w:r>
              <w:t>ДекретДети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День</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Дата особая</w:t>
            </w:r>
          </w:p>
        </w:tc>
        <w:tc>
          <w:tcPr>
            <w:tcW w:w="3993" w:type="dxa"/>
            <w:tcBorders>
              <w:top w:val="single" w:sz="4" w:space="0" w:color="auto"/>
              <w:left w:val="single" w:sz="4" w:space="0" w:color="auto"/>
              <w:bottom w:val="nil"/>
            </w:tcBorders>
          </w:tcPr>
          <w:p w:rsidR="00000000" w:rsidRDefault="00C84EBE">
            <w:pPr>
              <w:pStyle w:val="afff0"/>
            </w:pPr>
            <w:r>
              <w:t>День</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Доля ставки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3,2 / 0,1...2</w:t>
            </w:r>
          </w:p>
        </w:tc>
        <w:tc>
          <w:tcPr>
            <w:tcW w:w="3988" w:type="dxa"/>
            <w:tcBorders>
              <w:top w:val="single" w:sz="4" w:space="0" w:color="auto"/>
              <w:left w:val="single" w:sz="4" w:space="0" w:color="auto"/>
              <w:bottom w:val="nil"/>
              <w:right w:val="nil"/>
            </w:tcBorders>
          </w:tcPr>
          <w:p w:rsidR="00000000" w:rsidRDefault="00C84EBE">
            <w:pPr>
              <w:pStyle w:val="aff7"/>
              <w:jc w:val="center"/>
            </w:pPr>
            <w:r>
              <w:t>Выслуга лет, Выслуга лет (один год)</w:t>
            </w:r>
          </w:p>
        </w:tc>
        <w:tc>
          <w:tcPr>
            <w:tcW w:w="3993" w:type="dxa"/>
            <w:tcBorders>
              <w:top w:val="single" w:sz="4" w:space="0" w:color="auto"/>
              <w:left w:val="single" w:sz="4" w:space="0" w:color="auto"/>
              <w:bottom w:val="nil"/>
            </w:tcBorders>
          </w:tcPr>
          <w:p w:rsidR="00000000" w:rsidRDefault="00C84EBE">
            <w:pPr>
              <w:pStyle w:val="afff0"/>
            </w:pPr>
            <w:r>
              <w:t>ДоляСтавки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Дополнительные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Страховые взносы</w:t>
            </w:r>
          </w:p>
        </w:tc>
        <w:tc>
          <w:tcPr>
            <w:tcW w:w="3993" w:type="dxa"/>
            <w:tcBorders>
              <w:top w:val="single" w:sz="4" w:space="0" w:color="auto"/>
              <w:left w:val="single" w:sz="4" w:space="0" w:color="auto"/>
              <w:bottom w:val="nil"/>
            </w:tcBorders>
          </w:tcPr>
          <w:p w:rsidR="00000000" w:rsidRDefault="00C84EBE">
            <w:pPr>
              <w:pStyle w:val="afff0"/>
            </w:pPr>
            <w:r>
              <w:t>Дополнительные</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Дополнительные сведения</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Отказ в выдаче документа, Сведения об иных периодах деятельности</w:t>
            </w:r>
          </w:p>
        </w:tc>
        <w:tc>
          <w:tcPr>
            <w:tcW w:w="3993" w:type="dxa"/>
            <w:tcBorders>
              <w:top w:val="single" w:sz="4" w:space="0" w:color="auto"/>
              <w:left w:val="single" w:sz="4" w:space="0" w:color="auto"/>
              <w:bottom w:val="single" w:sz="4" w:space="0" w:color="auto"/>
            </w:tcBorders>
          </w:tcPr>
          <w:p w:rsidR="00000000" w:rsidRDefault="00C84EBE">
            <w:pPr>
              <w:pStyle w:val="afff0"/>
            </w:pPr>
            <w:r>
              <w:t>ДополнительныеСведения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Заверение документа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 / "ПФР", "ВНЕШНИЙ"</w:t>
            </w:r>
          </w:p>
        </w:tc>
        <w:tc>
          <w:tcPr>
            <w:tcW w:w="3988" w:type="dxa"/>
            <w:tcBorders>
              <w:top w:val="single" w:sz="4" w:space="0" w:color="auto"/>
              <w:left w:val="single" w:sz="4" w:space="0" w:color="auto"/>
              <w:bottom w:val="nil"/>
              <w:right w:val="nil"/>
            </w:tcBorders>
          </w:tcPr>
          <w:p w:rsidR="00000000" w:rsidRDefault="00C84EBE">
            <w:pPr>
              <w:pStyle w:val="aff7"/>
              <w:jc w:val="center"/>
            </w:pPr>
            <w:r>
              <w:t>Входящий документ</w:t>
            </w:r>
          </w:p>
        </w:tc>
        <w:tc>
          <w:tcPr>
            <w:tcW w:w="3993" w:type="dxa"/>
            <w:tcBorders>
              <w:top w:val="single" w:sz="4" w:space="0" w:color="auto"/>
              <w:left w:val="single" w:sz="4" w:space="0" w:color="auto"/>
              <w:bottom w:val="nil"/>
            </w:tcBorders>
          </w:tcPr>
          <w:p w:rsidR="00000000" w:rsidRDefault="00C84EBE">
            <w:pPr>
              <w:pStyle w:val="afff0"/>
            </w:pPr>
            <w:r>
              <w:t>ЗаверениеДокумента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Задолженность по уплате страховых взносов на конец отчетного периода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Сводная ведомость </w:t>
            </w:r>
            <w:hyperlink w:anchor="sub_180" w:history="1">
              <w:r>
                <w:rPr>
                  <w:rStyle w:val="a4"/>
                </w:rPr>
                <w:t>АДВ-10</w:t>
              </w:r>
            </w:hyperlink>
          </w:p>
        </w:tc>
        <w:tc>
          <w:tcPr>
            <w:tcW w:w="3993" w:type="dxa"/>
            <w:tcBorders>
              <w:top w:val="single" w:sz="4" w:space="0" w:color="auto"/>
              <w:left w:val="single" w:sz="4" w:space="0" w:color="auto"/>
              <w:bottom w:val="nil"/>
            </w:tcBorders>
          </w:tcPr>
          <w:p w:rsidR="00000000" w:rsidRDefault="00C84EBE">
            <w:pPr>
              <w:pStyle w:val="afff0"/>
            </w:pPr>
            <w:r>
              <w:t>ЗадолженностьПоВзносам</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Имя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ФИО</w:t>
            </w:r>
          </w:p>
        </w:tc>
        <w:tc>
          <w:tcPr>
            <w:tcW w:w="3993" w:type="dxa"/>
            <w:tcBorders>
              <w:top w:val="single" w:sz="4" w:space="0" w:color="auto"/>
              <w:left w:val="single" w:sz="4" w:space="0" w:color="auto"/>
              <w:bottom w:val="nil"/>
            </w:tcBorders>
          </w:tcPr>
          <w:p w:rsidR="00000000" w:rsidRDefault="00C84EBE">
            <w:pPr>
              <w:pStyle w:val="afff0"/>
            </w:pPr>
            <w:r>
              <w:t>Имя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Имя файла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Файл исходящих документов, Файл входящих документов, Сведения об исходных сведениях, Сведения о корректирующих (отменяющих) сведениях</w:t>
            </w:r>
          </w:p>
        </w:tc>
        <w:tc>
          <w:tcPr>
            <w:tcW w:w="3993" w:type="dxa"/>
            <w:tcBorders>
              <w:top w:val="single" w:sz="4" w:space="0" w:color="auto"/>
              <w:left w:val="single" w:sz="4" w:space="0" w:color="auto"/>
              <w:bottom w:val="nil"/>
            </w:tcBorders>
          </w:tcPr>
          <w:p w:rsidR="00000000" w:rsidRDefault="00C84EBE">
            <w:pPr>
              <w:pStyle w:val="afff0"/>
            </w:pPr>
            <w:r>
              <w:t>ИмяФайла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Индекс</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6,0</w:t>
            </w:r>
          </w:p>
        </w:tc>
        <w:tc>
          <w:tcPr>
            <w:tcW w:w="3988" w:type="dxa"/>
            <w:tcBorders>
              <w:top w:val="single" w:sz="4" w:space="0" w:color="auto"/>
              <w:left w:val="single" w:sz="4" w:space="0" w:color="auto"/>
              <w:bottom w:val="nil"/>
              <w:right w:val="nil"/>
            </w:tcBorders>
          </w:tcPr>
          <w:p w:rsidR="00000000" w:rsidRDefault="00C84EBE">
            <w:pPr>
              <w:pStyle w:val="aff7"/>
              <w:jc w:val="center"/>
            </w:pPr>
            <w:r>
              <w:t>Адрес общий</w:t>
            </w:r>
          </w:p>
        </w:tc>
        <w:tc>
          <w:tcPr>
            <w:tcW w:w="3993" w:type="dxa"/>
            <w:tcBorders>
              <w:top w:val="single" w:sz="4" w:space="0" w:color="auto"/>
              <w:left w:val="single" w:sz="4" w:space="0" w:color="auto"/>
              <w:bottom w:val="nil"/>
            </w:tcBorders>
          </w:tcPr>
          <w:p w:rsidR="00000000" w:rsidRDefault="00C84EBE">
            <w:pPr>
              <w:pStyle w:val="afff0"/>
            </w:pPr>
            <w:r>
              <w:t>Индекс</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Индексация государственной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государственной пенсии</w:t>
            </w:r>
          </w:p>
        </w:tc>
        <w:tc>
          <w:tcPr>
            <w:tcW w:w="3993" w:type="dxa"/>
            <w:tcBorders>
              <w:top w:val="single" w:sz="4" w:space="0" w:color="auto"/>
              <w:left w:val="single" w:sz="4" w:space="0" w:color="auto"/>
              <w:bottom w:val="nil"/>
            </w:tcBorders>
          </w:tcPr>
          <w:p w:rsidR="00000000" w:rsidRDefault="00C84EBE">
            <w:pPr>
              <w:pStyle w:val="afff0"/>
            </w:pPr>
            <w:r>
              <w:t>ИндексацияГосударственной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Индексация фиксированного базового размера трудовой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пенсии</w:t>
            </w:r>
          </w:p>
        </w:tc>
        <w:tc>
          <w:tcPr>
            <w:tcW w:w="3993" w:type="dxa"/>
            <w:tcBorders>
              <w:top w:val="single" w:sz="4" w:space="0" w:color="auto"/>
              <w:left w:val="single" w:sz="4" w:space="0" w:color="auto"/>
              <w:bottom w:val="nil"/>
            </w:tcBorders>
          </w:tcPr>
          <w:p w:rsidR="00000000" w:rsidRDefault="00C84EBE">
            <w:pPr>
              <w:pStyle w:val="afff0"/>
            </w:pPr>
            <w:r>
              <w:t>ИндексацияБазовой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Индексация страховой части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пенсии</w:t>
            </w:r>
          </w:p>
        </w:tc>
        <w:tc>
          <w:tcPr>
            <w:tcW w:w="3993" w:type="dxa"/>
            <w:tcBorders>
              <w:top w:val="single" w:sz="4" w:space="0" w:color="auto"/>
              <w:left w:val="single" w:sz="4" w:space="0" w:color="auto"/>
              <w:bottom w:val="nil"/>
            </w:tcBorders>
          </w:tcPr>
          <w:p w:rsidR="00000000" w:rsidRDefault="00C84EBE">
            <w:pPr>
              <w:pStyle w:val="afff0"/>
            </w:pPr>
            <w:r>
              <w:t>ИндексацияСтраховой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Индексация накопительной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пенсии</w:t>
            </w:r>
          </w:p>
        </w:tc>
        <w:tc>
          <w:tcPr>
            <w:tcW w:w="3993" w:type="dxa"/>
            <w:tcBorders>
              <w:top w:val="single" w:sz="4" w:space="0" w:color="auto"/>
              <w:left w:val="single" w:sz="4" w:space="0" w:color="auto"/>
              <w:bottom w:val="nil"/>
            </w:tcBorders>
          </w:tcPr>
          <w:p w:rsidR="00000000" w:rsidRDefault="00C84EBE">
            <w:pPr>
              <w:pStyle w:val="afff0"/>
            </w:pPr>
            <w:r>
              <w:t>ИндексацияНакопительной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Индивидуальная часть тарифа страховых взносов на финансирование страховой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 / 16, 10</w:t>
            </w:r>
          </w:p>
        </w:tc>
        <w:tc>
          <w:tcPr>
            <w:tcW w:w="3988" w:type="dxa"/>
            <w:tcBorders>
              <w:top w:val="single" w:sz="4" w:space="0" w:color="auto"/>
              <w:left w:val="single" w:sz="4" w:space="0" w:color="auto"/>
              <w:bottom w:val="nil"/>
              <w:right w:val="nil"/>
            </w:tcBorders>
          </w:tcPr>
          <w:p w:rsidR="00000000" w:rsidRDefault="00C84EBE">
            <w:pPr>
              <w:pStyle w:val="aff7"/>
              <w:jc w:val="center"/>
            </w:pPr>
            <w:r>
              <w:t>ИПК за период</w:t>
            </w:r>
          </w:p>
        </w:tc>
        <w:tc>
          <w:tcPr>
            <w:tcW w:w="3993" w:type="dxa"/>
            <w:tcBorders>
              <w:top w:val="single" w:sz="4" w:space="0" w:color="auto"/>
              <w:left w:val="single" w:sz="4" w:space="0" w:color="auto"/>
              <w:bottom w:val="nil"/>
            </w:tcBorders>
          </w:tcPr>
          <w:p w:rsidR="00000000" w:rsidRDefault="00C84EBE">
            <w:pPr>
              <w:pStyle w:val="afff0"/>
            </w:pPr>
            <w:r>
              <w:t>ТарифСтраховыхВзносовСтраховая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ИНН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12,0</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Налоговый номер, Сведения о страховщике на день обращения за выплатой </w:t>
            </w:r>
            <w:r>
              <w:t>за счет СПН"</w:t>
            </w:r>
          </w:p>
        </w:tc>
        <w:tc>
          <w:tcPr>
            <w:tcW w:w="3993" w:type="dxa"/>
            <w:tcBorders>
              <w:top w:val="single" w:sz="4" w:space="0" w:color="auto"/>
              <w:left w:val="single" w:sz="4" w:space="0" w:color="auto"/>
              <w:bottom w:val="nil"/>
            </w:tcBorders>
          </w:tcPr>
          <w:p w:rsidR="00000000" w:rsidRDefault="00C84EBE">
            <w:pPr>
              <w:pStyle w:val="afff0"/>
            </w:pPr>
            <w:r>
              <w:t>ИНН</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ИПК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10,3</w:t>
            </w:r>
          </w:p>
        </w:tc>
        <w:tc>
          <w:tcPr>
            <w:tcW w:w="3988" w:type="dxa"/>
            <w:tcBorders>
              <w:top w:val="single" w:sz="4" w:space="0" w:color="auto"/>
              <w:left w:val="single" w:sz="4" w:space="0" w:color="auto"/>
              <w:bottom w:val="nil"/>
              <w:right w:val="nil"/>
            </w:tcBorders>
          </w:tcPr>
          <w:p w:rsidR="00000000" w:rsidRDefault="00C84EBE">
            <w:pPr>
              <w:pStyle w:val="aff7"/>
              <w:jc w:val="center"/>
            </w:pPr>
            <w:r>
              <w:t>ИПК за период</w:t>
            </w:r>
          </w:p>
        </w:tc>
        <w:tc>
          <w:tcPr>
            <w:tcW w:w="3993" w:type="dxa"/>
            <w:tcBorders>
              <w:top w:val="single" w:sz="4" w:space="0" w:color="auto"/>
              <w:left w:val="single" w:sz="4" w:space="0" w:color="auto"/>
              <w:bottom w:val="nil"/>
            </w:tcBorders>
          </w:tcPr>
          <w:p w:rsidR="00000000" w:rsidRDefault="00C84EBE">
            <w:pPr>
              <w:pStyle w:val="afff0"/>
            </w:pPr>
            <w:r>
              <w:t>ИПК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49" w:name="sub_240814"/>
            <w:r>
              <w:t>Источник данных</w:t>
            </w:r>
            <w:bookmarkEnd w:id="1249"/>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40 /</w:t>
            </w:r>
          </w:p>
          <w:p w:rsidR="00000000" w:rsidRDefault="00C84EBE">
            <w:pPr>
              <w:pStyle w:val="aff7"/>
              <w:jc w:val="center"/>
            </w:pPr>
            <w:r>
              <w:t>"СТРАХОВАТЕЛЬ", "ТРАНСФЕР-АГЕНТ", "НПФ", "ПФР", "ОПФР-ЛИЧНО", "ОПФР-ПРОЧЕЕ", "ОРГАН_ЗАГС", "МФЦ", "ПОРТАЛ ГОСУСЛУГ", "АГЕНТ ПОРТАЛА ПФР",</w:t>
            </w:r>
          </w:p>
        </w:tc>
        <w:tc>
          <w:tcPr>
            <w:tcW w:w="3988" w:type="dxa"/>
            <w:tcBorders>
              <w:top w:val="single" w:sz="4" w:space="0" w:color="auto"/>
              <w:left w:val="single" w:sz="4" w:space="0" w:color="auto"/>
              <w:bottom w:val="nil"/>
              <w:right w:val="nil"/>
            </w:tcBorders>
          </w:tcPr>
          <w:p w:rsidR="00000000" w:rsidRDefault="00C84EBE">
            <w:pPr>
              <w:pStyle w:val="aff7"/>
              <w:jc w:val="center"/>
            </w:pPr>
            <w:r>
              <w:t>Заголовок файла</w:t>
            </w:r>
          </w:p>
        </w:tc>
        <w:tc>
          <w:tcPr>
            <w:tcW w:w="3993" w:type="dxa"/>
            <w:tcBorders>
              <w:top w:val="single" w:sz="4" w:space="0" w:color="auto"/>
              <w:left w:val="single" w:sz="4" w:space="0" w:color="auto"/>
              <w:bottom w:val="nil"/>
            </w:tcBorders>
          </w:tcPr>
          <w:p w:rsidR="00000000" w:rsidRDefault="00C84EBE">
            <w:pPr>
              <w:pStyle w:val="afff0"/>
            </w:pPr>
            <w:r>
              <w:t>ИсточникДанных</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Исходящий номер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11,0</w:t>
            </w:r>
          </w:p>
        </w:tc>
        <w:tc>
          <w:tcPr>
            <w:tcW w:w="3988" w:type="dxa"/>
            <w:tcBorders>
              <w:top w:val="single" w:sz="4" w:space="0" w:color="auto"/>
              <w:left w:val="single" w:sz="4" w:space="0" w:color="auto"/>
              <w:bottom w:val="nil"/>
              <w:right w:val="nil"/>
            </w:tcBorders>
          </w:tcPr>
          <w:p w:rsidR="00000000" w:rsidRDefault="00C84EBE">
            <w:pPr>
              <w:pStyle w:val="aff7"/>
              <w:jc w:val="center"/>
            </w:pPr>
            <w:r>
              <w:t>Системный номер исходящий</w:t>
            </w:r>
          </w:p>
        </w:tc>
        <w:tc>
          <w:tcPr>
            <w:tcW w:w="3993" w:type="dxa"/>
            <w:tcBorders>
              <w:top w:val="single" w:sz="4" w:space="0" w:color="auto"/>
              <w:left w:val="single" w:sz="4" w:space="0" w:color="auto"/>
              <w:bottom w:val="nil"/>
            </w:tcBorders>
          </w:tcPr>
          <w:p w:rsidR="00000000" w:rsidRDefault="00C84EBE">
            <w:pPr>
              <w:pStyle w:val="afff0"/>
            </w:pPr>
            <w:r>
              <w:t>ИсходящийНомер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Категория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получателях пенсии по СПК, Сведения о нетрудоспособных членах семьи, с учетом которых определен размер пенсии</w:t>
            </w:r>
          </w:p>
        </w:tc>
        <w:tc>
          <w:tcPr>
            <w:tcW w:w="3993" w:type="dxa"/>
            <w:tcBorders>
              <w:top w:val="single" w:sz="4" w:space="0" w:color="auto"/>
              <w:left w:val="single" w:sz="4" w:space="0" w:color="auto"/>
              <w:bottom w:val="nil"/>
            </w:tcBorders>
          </w:tcPr>
          <w:p w:rsidR="00000000" w:rsidRDefault="00C84EBE">
            <w:pPr>
              <w:pStyle w:val="afff0"/>
            </w:pPr>
            <w:r>
              <w:t>Категория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Категория иждивенца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иждивенце</w:t>
            </w:r>
          </w:p>
        </w:tc>
        <w:tc>
          <w:tcPr>
            <w:tcW w:w="3993" w:type="dxa"/>
            <w:tcBorders>
              <w:top w:val="single" w:sz="4" w:space="0" w:color="auto"/>
              <w:left w:val="single" w:sz="4" w:space="0" w:color="auto"/>
              <w:bottom w:val="nil"/>
            </w:tcBorders>
          </w:tcPr>
          <w:p w:rsidR="00000000" w:rsidRDefault="00C84EBE">
            <w:pPr>
              <w:pStyle w:val="afff0"/>
            </w:pPr>
            <w:r>
              <w:t>КатегорияИждивенца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Категория пенсионера (для пенсии по случаю потери кормильца)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по виду пенсии (выплаты), установленному ОПФР</w:t>
            </w:r>
          </w:p>
        </w:tc>
        <w:tc>
          <w:tcPr>
            <w:tcW w:w="3993" w:type="dxa"/>
            <w:tcBorders>
              <w:top w:val="single" w:sz="4" w:space="0" w:color="auto"/>
              <w:left w:val="single" w:sz="4" w:space="0" w:color="auto"/>
              <w:bottom w:val="nil"/>
            </w:tcBorders>
          </w:tcPr>
          <w:p w:rsidR="00000000" w:rsidRDefault="00C84EBE">
            <w:pPr>
              <w:pStyle w:val="afff0"/>
            </w:pPr>
            <w:r>
              <w:t>КатегорияПенсионераДляПенсииПоСПК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Квартал</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1,0</w:t>
            </w:r>
          </w:p>
        </w:tc>
        <w:tc>
          <w:tcPr>
            <w:tcW w:w="3988" w:type="dxa"/>
            <w:tcBorders>
              <w:top w:val="single" w:sz="4" w:space="0" w:color="auto"/>
              <w:left w:val="single" w:sz="4" w:space="0" w:color="auto"/>
              <w:bottom w:val="nil"/>
              <w:right w:val="nil"/>
            </w:tcBorders>
          </w:tcPr>
          <w:p w:rsidR="00000000" w:rsidRDefault="00C84EBE">
            <w:pPr>
              <w:pStyle w:val="aff7"/>
              <w:jc w:val="center"/>
            </w:pPr>
            <w:r>
              <w:t>Отчетный период</w:t>
            </w:r>
          </w:p>
        </w:tc>
        <w:tc>
          <w:tcPr>
            <w:tcW w:w="3993" w:type="dxa"/>
            <w:tcBorders>
              <w:top w:val="single" w:sz="4" w:space="0" w:color="auto"/>
              <w:left w:val="single" w:sz="4" w:space="0" w:color="auto"/>
              <w:bottom w:val="nil"/>
            </w:tcBorders>
          </w:tcPr>
          <w:p w:rsidR="00000000" w:rsidRDefault="00C84EBE">
            <w:pPr>
              <w:pStyle w:val="afff0"/>
            </w:pPr>
            <w:r>
              <w:t>Квартал</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Кем выдан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80</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w:t>
            </w:r>
          </w:p>
        </w:tc>
        <w:tc>
          <w:tcPr>
            <w:tcW w:w="3993" w:type="dxa"/>
            <w:tcBorders>
              <w:top w:val="single" w:sz="4" w:space="0" w:color="auto"/>
              <w:left w:val="single" w:sz="4" w:space="0" w:color="auto"/>
              <w:bottom w:val="nil"/>
            </w:tcBorders>
          </w:tcPr>
          <w:p w:rsidR="00000000" w:rsidRDefault="00C84EBE">
            <w:pPr>
              <w:pStyle w:val="afff0"/>
            </w:pPr>
            <w:r>
              <w:t>КемВыдан</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Код вида выплаты</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6/ по классификатору</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Сведения о договоре</w:t>
            </w:r>
          </w:p>
        </w:tc>
        <w:tc>
          <w:tcPr>
            <w:tcW w:w="3993" w:type="dxa"/>
            <w:tcBorders>
              <w:top w:val="single" w:sz="4" w:space="0" w:color="auto"/>
              <w:left w:val="single" w:sz="4" w:space="0" w:color="auto"/>
              <w:bottom w:val="single" w:sz="4" w:space="0" w:color="auto"/>
            </w:tcBorders>
          </w:tcPr>
          <w:p w:rsidR="00000000" w:rsidRDefault="00C84EBE">
            <w:pPr>
              <w:pStyle w:val="afff0"/>
            </w:pPr>
            <w:r>
              <w:t>КодВидаВыплаты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дополнительного тарифа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Тариф страховых взносов</w:t>
            </w:r>
          </w:p>
        </w:tc>
        <w:tc>
          <w:tcPr>
            <w:tcW w:w="3993" w:type="dxa"/>
            <w:tcBorders>
              <w:top w:val="single" w:sz="4" w:space="0" w:color="auto"/>
              <w:left w:val="single" w:sz="4" w:space="0" w:color="auto"/>
              <w:bottom w:val="nil"/>
            </w:tcBorders>
          </w:tcPr>
          <w:p w:rsidR="00000000" w:rsidRDefault="00C84EBE">
            <w:pPr>
              <w:pStyle w:val="afff0"/>
            </w:pPr>
            <w:r>
              <w:t>КодДополнительногоТарифа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исчисления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Выслуга лет</w:t>
            </w:r>
          </w:p>
        </w:tc>
        <w:tc>
          <w:tcPr>
            <w:tcW w:w="3993" w:type="dxa"/>
            <w:tcBorders>
              <w:top w:val="single" w:sz="4" w:space="0" w:color="auto"/>
              <w:left w:val="single" w:sz="4" w:space="0" w:color="auto"/>
              <w:bottom w:val="nil"/>
            </w:tcBorders>
          </w:tcPr>
          <w:p w:rsidR="00000000" w:rsidRDefault="00C84EBE">
            <w:pPr>
              <w:pStyle w:val="afff0"/>
            </w:pPr>
            <w:r>
              <w:t>КодИсчисления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0" w:name="sub_200001177"/>
            <w:r>
              <w:t>Код категории</w:t>
            </w:r>
            <w:bookmarkEnd w:id="1250"/>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Тариф страховых взносов, Сводная ведомость </w:t>
            </w:r>
            <w:hyperlink w:anchor="sub_180" w:history="1">
              <w:r>
                <w:rPr>
                  <w:rStyle w:val="a4"/>
                </w:rPr>
                <w:t>АДВ-10</w:t>
              </w:r>
            </w:hyperlink>
            <w:r>
              <w:t>, Входящая опись по страховым взносам, Сведения о страховых взносах и страховом стаже з</w:t>
            </w:r>
            <w:r>
              <w:t>астрахованного лица, Сведения об исходных сведениях, Сведения о корректирующих (отменяющих) сведениях, Входящая опись по суммам выплат и вознаграждений, Сведения о сумме выплат и иных вознаграждений в пользу физического лица, Входящая опись по суммам выпла</w:t>
            </w:r>
            <w:r>
              <w:t>т и вознаграждений и страховым взносам,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Сведения о страховом стаже застрахованного ли</w:t>
            </w:r>
            <w:r>
              <w:t>ца для установления пенсии</w:t>
            </w:r>
          </w:p>
        </w:tc>
        <w:tc>
          <w:tcPr>
            <w:tcW w:w="3993" w:type="dxa"/>
            <w:tcBorders>
              <w:top w:val="single" w:sz="4" w:space="0" w:color="auto"/>
              <w:left w:val="single" w:sz="4" w:space="0" w:color="auto"/>
              <w:bottom w:val="nil"/>
            </w:tcBorders>
          </w:tcPr>
          <w:p w:rsidR="00000000" w:rsidRDefault="00C84EBE">
            <w:pPr>
              <w:pStyle w:val="afff0"/>
            </w:pPr>
            <w:r>
              <w:t>КодКатегории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основания завершения правовой обработки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15/</w:t>
            </w:r>
          </w:p>
          <w:p w:rsidR="00000000" w:rsidRDefault="00C84EBE">
            <w:pPr>
              <w:pStyle w:val="aff7"/>
              <w:jc w:val="center"/>
            </w:pPr>
            <w:r>
              <w:t>"ПОЛНЫЙ ОБЪЕМ", "СМЕРТЬ ЗЛ", "ПЕНСИЯ", "НЕТ РЕЗУЛЬТАТА"</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акте о завершении правовой обработки</w:t>
            </w:r>
          </w:p>
        </w:tc>
        <w:tc>
          <w:tcPr>
            <w:tcW w:w="3993" w:type="dxa"/>
            <w:tcBorders>
              <w:top w:val="single" w:sz="4" w:space="0" w:color="auto"/>
              <w:left w:val="single" w:sz="4" w:space="0" w:color="auto"/>
              <w:bottom w:val="nil"/>
            </w:tcBorders>
          </w:tcPr>
          <w:p w:rsidR="00000000" w:rsidRDefault="00C84EBE">
            <w:pPr>
              <w:pStyle w:val="afff0"/>
            </w:pPr>
            <w:r>
              <w:t>КодОснованияЗавершенияПравовойОбработки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ошибки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w:t>
            </w:r>
            <w:r>
              <w:t>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Ошибка</w:t>
            </w:r>
          </w:p>
        </w:tc>
        <w:tc>
          <w:tcPr>
            <w:tcW w:w="3993" w:type="dxa"/>
            <w:tcBorders>
              <w:top w:val="single" w:sz="4" w:space="0" w:color="auto"/>
              <w:left w:val="single" w:sz="4" w:space="0" w:color="auto"/>
              <w:bottom w:val="nil"/>
            </w:tcBorders>
          </w:tcPr>
          <w:p w:rsidR="00000000" w:rsidRDefault="00C84EBE">
            <w:pPr>
              <w:pStyle w:val="afff0"/>
            </w:pPr>
            <w:r>
              <w:t>КодОшибки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по ЕГРИП</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15,0</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nil"/>
            </w:tcBorders>
          </w:tcPr>
          <w:p w:rsidR="00000000" w:rsidRDefault="00C84EBE">
            <w:pPr>
              <w:pStyle w:val="afff0"/>
            </w:pPr>
            <w:r>
              <w:t>КодЕГРИП</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по ЕГРЮЛ</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13,0</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nil"/>
            </w:tcBorders>
          </w:tcPr>
          <w:p w:rsidR="00000000" w:rsidRDefault="00C84EBE">
            <w:pPr>
              <w:pStyle w:val="afff0"/>
            </w:pPr>
            <w:r>
              <w:t>КодЕГРЮЛ</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Код подразделения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6,0</w:t>
            </w:r>
          </w:p>
        </w:tc>
        <w:tc>
          <w:tcPr>
            <w:tcW w:w="3988" w:type="dxa"/>
            <w:tcBorders>
              <w:top w:val="single" w:sz="4" w:space="0" w:color="auto"/>
              <w:left w:val="single" w:sz="4" w:space="0" w:color="auto"/>
              <w:bottom w:val="nil"/>
              <w:right w:val="nil"/>
            </w:tcBorders>
          </w:tcPr>
          <w:p w:rsidR="00000000" w:rsidRDefault="00C84EBE">
            <w:pPr>
              <w:pStyle w:val="aff7"/>
              <w:jc w:val="center"/>
            </w:pPr>
            <w:r>
              <w:t>Системный номер входящий, Системный номер исходящий, Сотрудник подразделения</w:t>
            </w:r>
          </w:p>
        </w:tc>
        <w:tc>
          <w:tcPr>
            <w:tcW w:w="3993" w:type="dxa"/>
            <w:tcBorders>
              <w:top w:val="single" w:sz="4" w:space="0" w:color="auto"/>
              <w:left w:val="single" w:sz="4" w:space="0" w:color="auto"/>
              <w:bottom w:val="nil"/>
            </w:tcBorders>
          </w:tcPr>
          <w:p w:rsidR="00000000" w:rsidRDefault="00C84EBE">
            <w:pPr>
              <w:pStyle w:val="afff0"/>
            </w:pPr>
            <w:r>
              <w:t>КодПодразделения</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Код страны</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Число 3,0</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Иностранный адрес</w:t>
            </w:r>
          </w:p>
        </w:tc>
        <w:tc>
          <w:tcPr>
            <w:tcW w:w="3993" w:type="dxa"/>
            <w:tcBorders>
              <w:top w:val="single" w:sz="4" w:space="0" w:color="auto"/>
              <w:left w:val="single" w:sz="4" w:space="0" w:color="auto"/>
              <w:bottom w:val="single" w:sz="4" w:space="0" w:color="auto"/>
            </w:tcBorders>
          </w:tcPr>
          <w:p w:rsidR="00000000" w:rsidRDefault="00C84EBE">
            <w:pPr>
              <w:pStyle w:val="afff0"/>
            </w:pPr>
            <w:r>
              <w:t>КодСтраны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Количество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Все ошибки, Состав документов, Наличие документов, Заработок-доход, Все периоды работы, Дополнительные строки, Период до реформы, Сведения страхо</w:t>
            </w:r>
            <w:r>
              <w:t>вателей, Документы работодателя, Все пенсионные действия, Все особые заслуги, Стаж до регистрации, Заработок за период, Справка о заработке, Весь заработок-доход по категории ЗЛ, Общая сумма за период, Запрос об уточнении сведений, Сведения об иных периода</w:t>
            </w:r>
            <w:r>
              <w:t>х деятельности, Движение СПН-УК, Движение СПН-НПФ, Движение МСК-УК, Движение МСК-НПФ</w:t>
            </w:r>
          </w:p>
        </w:tc>
        <w:tc>
          <w:tcPr>
            <w:tcW w:w="3993" w:type="dxa"/>
            <w:tcBorders>
              <w:top w:val="single" w:sz="4" w:space="0" w:color="auto"/>
              <w:left w:val="single" w:sz="4" w:space="0" w:color="auto"/>
              <w:bottom w:val="nil"/>
            </w:tcBorders>
          </w:tcPr>
          <w:p w:rsidR="00000000" w:rsidRDefault="00C84EBE">
            <w:pPr>
              <w:pStyle w:val="afff0"/>
            </w:pPr>
            <w:r>
              <w:t>Количество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Количество ЗЛ</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7,0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исходных сведениях, Сведения о корректирующих (отменяющих) сведениях</w:t>
            </w:r>
          </w:p>
        </w:tc>
        <w:tc>
          <w:tcPr>
            <w:tcW w:w="3993" w:type="dxa"/>
            <w:tcBorders>
              <w:top w:val="single" w:sz="4" w:space="0" w:color="auto"/>
              <w:left w:val="single" w:sz="4" w:space="0" w:color="auto"/>
              <w:bottom w:val="nil"/>
            </w:tcBorders>
          </w:tcPr>
          <w:p w:rsidR="00000000" w:rsidRDefault="00C84EBE">
            <w:pPr>
              <w:pStyle w:val="afff0"/>
            </w:pPr>
            <w:r>
              <w:t>КоличествоЗЛ</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Количество иждивенцев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назначении пенсии, Сведения для пенсии по потере кормильца</w:t>
            </w:r>
          </w:p>
        </w:tc>
        <w:tc>
          <w:tcPr>
            <w:tcW w:w="3993" w:type="dxa"/>
            <w:tcBorders>
              <w:top w:val="single" w:sz="4" w:space="0" w:color="auto"/>
              <w:left w:val="single" w:sz="4" w:space="0" w:color="auto"/>
              <w:bottom w:val="nil"/>
            </w:tcBorders>
          </w:tcPr>
          <w:p w:rsidR="00000000" w:rsidRDefault="00C84EBE">
            <w:pPr>
              <w:pStyle w:val="afff0"/>
            </w:pPr>
            <w:r>
              <w:t>КоличествоИждивенцев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Количество льготных составляющих</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Стажевый период</w:t>
            </w:r>
          </w:p>
        </w:tc>
        <w:tc>
          <w:tcPr>
            <w:tcW w:w="3993" w:type="dxa"/>
            <w:tcBorders>
              <w:top w:val="single" w:sz="4" w:space="0" w:color="auto"/>
              <w:left w:val="single" w:sz="4" w:space="0" w:color="auto"/>
              <w:bottom w:val="nil"/>
            </w:tcBorders>
          </w:tcPr>
          <w:p w:rsidR="00000000" w:rsidRDefault="00C84EBE">
            <w:pPr>
              <w:pStyle w:val="afff0"/>
            </w:pPr>
            <w:r>
              <w:t>КоличествоЛьготныхСоставляющих</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Коэффициент</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3,2/ от 1,00 до 2,00</w:t>
            </w:r>
          </w:p>
        </w:tc>
        <w:tc>
          <w:tcPr>
            <w:tcW w:w="3988" w:type="dxa"/>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tc>
        <w:tc>
          <w:tcPr>
            <w:tcW w:w="3993" w:type="dxa"/>
            <w:tcBorders>
              <w:top w:val="single" w:sz="4" w:space="0" w:color="auto"/>
              <w:left w:val="single" w:sz="4" w:space="0" w:color="auto"/>
              <w:bottom w:val="nil"/>
            </w:tcBorders>
          </w:tcPr>
          <w:p w:rsidR="00000000" w:rsidRDefault="00C84EBE">
            <w:pPr>
              <w:pStyle w:val="afff0"/>
            </w:pPr>
            <w:r>
              <w:t>Коэффициент</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Коэффициент дополнительный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6,5</w:t>
            </w:r>
          </w:p>
        </w:tc>
        <w:tc>
          <w:tcPr>
            <w:tcW w:w="3988" w:type="dxa"/>
            <w:tcBorders>
              <w:top w:val="single" w:sz="4" w:space="0" w:color="auto"/>
              <w:left w:val="single" w:sz="4" w:space="0" w:color="auto"/>
              <w:bottom w:val="nil"/>
              <w:right w:val="nil"/>
            </w:tcBorders>
          </w:tcPr>
          <w:p w:rsidR="00000000" w:rsidRDefault="00C84EBE">
            <w:pPr>
              <w:pStyle w:val="aff7"/>
              <w:jc w:val="center"/>
            </w:pPr>
            <w:r>
              <w:t>Коэффициент уплаты</w:t>
            </w:r>
          </w:p>
        </w:tc>
        <w:tc>
          <w:tcPr>
            <w:tcW w:w="3993" w:type="dxa"/>
            <w:tcBorders>
              <w:top w:val="single" w:sz="4" w:space="0" w:color="auto"/>
              <w:left w:val="single" w:sz="4" w:space="0" w:color="auto"/>
              <w:bottom w:val="nil"/>
            </w:tcBorders>
          </w:tcPr>
          <w:p w:rsidR="00000000" w:rsidRDefault="00C84EBE">
            <w:pPr>
              <w:pStyle w:val="afff0"/>
            </w:pPr>
            <w:r>
              <w:t>КоэффициентДополнительный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Коэффициент накопительный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6,5</w:t>
            </w:r>
          </w:p>
        </w:tc>
        <w:tc>
          <w:tcPr>
            <w:tcW w:w="3988" w:type="dxa"/>
            <w:tcBorders>
              <w:top w:val="single" w:sz="4" w:space="0" w:color="auto"/>
              <w:left w:val="single" w:sz="4" w:space="0" w:color="auto"/>
              <w:bottom w:val="nil"/>
              <w:right w:val="nil"/>
            </w:tcBorders>
          </w:tcPr>
          <w:p w:rsidR="00000000" w:rsidRDefault="00C84EBE">
            <w:pPr>
              <w:pStyle w:val="aff7"/>
              <w:jc w:val="center"/>
            </w:pPr>
            <w:r>
              <w:t>Коэффициент уплаты</w:t>
            </w:r>
          </w:p>
        </w:tc>
        <w:tc>
          <w:tcPr>
            <w:tcW w:w="3993" w:type="dxa"/>
            <w:tcBorders>
              <w:top w:val="single" w:sz="4" w:space="0" w:color="auto"/>
              <w:left w:val="single" w:sz="4" w:space="0" w:color="auto"/>
              <w:bottom w:val="nil"/>
            </w:tcBorders>
          </w:tcPr>
          <w:p w:rsidR="00000000" w:rsidRDefault="00C84EBE">
            <w:pPr>
              <w:pStyle w:val="afff0"/>
            </w:pPr>
            <w:r>
              <w:t>КоэффициентНакопительный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Коэффициент страховой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6,5</w:t>
            </w:r>
          </w:p>
        </w:tc>
        <w:tc>
          <w:tcPr>
            <w:tcW w:w="3988" w:type="dxa"/>
            <w:tcBorders>
              <w:top w:val="single" w:sz="4" w:space="0" w:color="auto"/>
              <w:left w:val="single" w:sz="4" w:space="0" w:color="auto"/>
              <w:bottom w:val="nil"/>
              <w:right w:val="nil"/>
            </w:tcBorders>
          </w:tcPr>
          <w:p w:rsidR="00000000" w:rsidRDefault="00C84EBE">
            <w:pPr>
              <w:pStyle w:val="aff7"/>
              <w:jc w:val="center"/>
            </w:pPr>
            <w:r>
              <w:t>Коэффициент уплаты</w:t>
            </w:r>
          </w:p>
        </w:tc>
        <w:tc>
          <w:tcPr>
            <w:tcW w:w="3993" w:type="dxa"/>
            <w:tcBorders>
              <w:top w:val="single" w:sz="4" w:space="0" w:color="auto"/>
              <w:left w:val="single" w:sz="4" w:space="0" w:color="auto"/>
              <w:bottom w:val="nil"/>
            </w:tcBorders>
          </w:tcPr>
          <w:p w:rsidR="00000000" w:rsidRDefault="00C84EBE">
            <w:pPr>
              <w:pStyle w:val="afff0"/>
            </w:pPr>
            <w:r>
              <w:t>КоэффициентСтраховой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Коэффициент прироста СПН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15,12</w:t>
            </w:r>
          </w:p>
        </w:tc>
        <w:tc>
          <w:tcPr>
            <w:tcW w:w="3988"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 СПН</w:t>
            </w:r>
          </w:p>
        </w:tc>
        <w:tc>
          <w:tcPr>
            <w:tcW w:w="3993" w:type="dxa"/>
            <w:tcBorders>
              <w:top w:val="single" w:sz="4" w:space="0" w:color="auto"/>
              <w:left w:val="single" w:sz="4" w:space="0" w:color="auto"/>
              <w:bottom w:val="nil"/>
            </w:tcBorders>
          </w:tcPr>
          <w:p w:rsidR="00000000" w:rsidRDefault="00C84EBE">
            <w:pPr>
              <w:pStyle w:val="afff0"/>
            </w:pPr>
            <w:r>
              <w:t>КоэффициентПриростаСПН</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КПП</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9,0</w:t>
            </w:r>
          </w:p>
        </w:tc>
        <w:tc>
          <w:tcPr>
            <w:tcW w:w="3988" w:type="dxa"/>
            <w:tcBorders>
              <w:top w:val="single" w:sz="4" w:space="0" w:color="auto"/>
              <w:left w:val="single" w:sz="4" w:space="0" w:color="auto"/>
              <w:bottom w:val="nil"/>
              <w:right w:val="nil"/>
            </w:tcBorders>
          </w:tcPr>
          <w:p w:rsidR="00000000" w:rsidRDefault="00C84EBE">
            <w:pPr>
              <w:pStyle w:val="aff7"/>
              <w:jc w:val="center"/>
            </w:pPr>
            <w:r>
              <w:t>Налоговый номер</w:t>
            </w:r>
          </w:p>
        </w:tc>
        <w:tc>
          <w:tcPr>
            <w:tcW w:w="3993" w:type="dxa"/>
            <w:tcBorders>
              <w:top w:val="single" w:sz="4" w:space="0" w:color="auto"/>
              <w:left w:val="single" w:sz="4" w:space="0" w:color="auto"/>
              <w:bottom w:val="nil"/>
            </w:tcBorders>
          </w:tcPr>
          <w:p w:rsidR="00000000" w:rsidRDefault="00C84EBE">
            <w:pPr>
              <w:pStyle w:val="afff0"/>
            </w:pPr>
            <w:r>
              <w:t>КПП</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Кто заполнил</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"СТРАХОВАТЕЛЬ", "ЗАСТРАХОВАННОЕ ЛИЦО"</w:t>
            </w:r>
          </w:p>
        </w:tc>
        <w:tc>
          <w:tcPr>
            <w:tcW w:w="3988" w:type="dxa"/>
            <w:tcBorders>
              <w:top w:val="single" w:sz="4" w:space="0" w:color="auto"/>
              <w:left w:val="single" w:sz="4" w:space="0" w:color="auto"/>
              <w:bottom w:val="nil"/>
              <w:right w:val="nil"/>
            </w:tcBorders>
          </w:tcPr>
          <w:p w:rsidR="00000000" w:rsidRDefault="00C84EBE">
            <w:pPr>
              <w:pStyle w:val="aff7"/>
              <w:jc w:val="center"/>
            </w:pPr>
            <w:r>
              <w:t>Расписка</w:t>
            </w:r>
          </w:p>
        </w:tc>
        <w:tc>
          <w:tcPr>
            <w:tcW w:w="3993" w:type="dxa"/>
            <w:tcBorders>
              <w:top w:val="single" w:sz="4" w:space="0" w:color="auto"/>
              <w:left w:val="single" w:sz="4" w:space="0" w:color="auto"/>
              <w:bottom w:val="nil"/>
            </w:tcBorders>
          </w:tcPr>
          <w:p w:rsidR="00000000" w:rsidRDefault="00C84EBE">
            <w:pPr>
              <w:pStyle w:val="afff0"/>
            </w:pPr>
            <w:r>
              <w:t>КтоЗаполнил</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1" w:name="sub_200001179"/>
            <w:r>
              <w:t>Месяц</w:t>
            </w:r>
            <w:bookmarkEnd w:id="1251"/>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Дата особая, Заработок, Строка заработка, Заработок-доход по категории ЗЛ, Сумма выплат и иных вознаграждений, Сумма выплат и иных вознаграждений по дополнительному тарифу, </w:t>
            </w:r>
            <w:hyperlink w:anchor="sub_22300" w:history="1">
              <w:r>
                <w:rPr>
                  <w:rStyle w:val="a4"/>
                </w:rPr>
                <w:t>Раздел 3</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Месяц</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Минуты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Выраб</w:t>
            </w:r>
            <w:r>
              <w:t>отка в часах</w:t>
            </w:r>
          </w:p>
        </w:tc>
        <w:tc>
          <w:tcPr>
            <w:tcW w:w="3993" w:type="dxa"/>
            <w:tcBorders>
              <w:top w:val="single" w:sz="4" w:space="0" w:color="auto"/>
              <w:left w:val="single" w:sz="4" w:space="0" w:color="auto"/>
              <w:bottom w:val="nil"/>
            </w:tcBorders>
          </w:tcPr>
          <w:p w:rsidR="00000000" w:rsidRDefault="00C84EBE">
            <w:pPr>
              <w:pStyle w:val="afff0"/>
            </w:pPr>
            <w:r>
              <w:t>Минуты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Название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30</w:t>
            </w:r>
          </w:p>
        </w:tc>
        <w:tc>
          <w:tcPr>
            <w:tcW w:w="3988" w:type="dxa"/>
            <w:tcBorders>
              <w:top w:val="single" w:sz="4" w:space="0" w:color="auto"/>
              <w:left w:val="single" w:sz="4" w:space="0" w:color="auto"/>
              <w:bottom w:val="nil"/>
              <w:right w:val="nil"/>
            </w:tcBorders>
          </w:tcPr>
          <w:p w:rsidR="00000000" w:rsidRDefault="00C84EBE">
            <w:pPr>
              <w:pStyle w:val="aff7"/>
              <w:jc w:val="center"/>
            </w:pPr>
            <w:r>
              <w:t>Отчетный период</w:t>
            </w:r>
          </w:p>
        </w:tc>
        <w:tc>
          <w:tcPr>
            <w:tcW w:w="3993" w:type="dxa"/>
            <w:tcBorders>
              <w:top w:val="single" w:sz="4" w:space="0" w:color="auto"/>
              <w:left w:val="single" w:sz="4" w:space="0" w:color="auto"/>
              <w:bottom w:val="nil"/>
            </w:tcBorders>
          </w:tcPr>
          <w:p w:rsidR="00000000" w:rsidRDefault="00C84EBE">
            <w:pPr>
              <w:pStyle w:val="afff0"/>
            </w:pPr>
            <w:r>
              <w:t>Название</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Название вида выплаты</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20/ по классификатору</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Сведения о договоре</w:t>
            </w:r>
          </w:p>
        </w:tc>
        <w:tc>
          <w:tcPr>
            <w:tcW w:w="3993" w:type="dxa"/>
            <w:tcBorders>
              <w:top w:val="single" w:sz="4" w:space="0" w:color="auto"/>
              <w:left w:val="single" w:sz="4" w:space="0" w:color="auto"/>
              <w:bottom w:val="single" w:sz="4" w:space="0" w:color="auto"/>
            </w:tcBorders>
          </w:tcPr>
          <w:p w:rsidR="00000000" w:rsidRDefault="00C84EBE">
            <w:pPr>
              <w:pStyle w:val="afff0"/>
            </w:pPr>
            <w:r>
              <w:t>НазваниеВидаВыплаты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Название дополнительного тарифа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Тариф страховых взносов</w:t>
            </w:r>
          </w:p>
        </w:tc>
        <w:tc>
          <w:tcPr>
            <w:tcW w:w="3993" w:type="dxa"/>
            <w:tcBorders>
              <w:top w:val="single" w:sz="4" w:space="0" w:color="auto"/>
              <w:left w:val="single" w:sz="4" w:space="0" w:color="auto"/>
              <w:bottom w:val="nil"/>
            </w:tcBorders>
          </w:tcPr>
          <w:p w:rsidR="00000000" w:rsidRDefault="00C84EBE">
            <w:pPr>
              <w:pStyle w:val="afff0"/>
            </w:pPr>
            <w:r>
              <w:t>НазваниеДополнительногоТарифа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Название категории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Тариф страховых взносов</w:t>
            </w:r>
          </w:p>
        </w:tc>
        <w:tc>
          <w:tcPr>
            <w:tcW w:w="3993" w:type="dxa"/>
            <w:tcBorders>
              <w:top w:val="single" w:sz="4" w:space="0" w:color="auto"/>
              <w:left w:val="single" w:sz="4" w:space="0" w:color="auto"/>
              <w:bottom w:val="nil"/>
            </w:tcBorders>
          </w:tcPr>
          <w:p w:rsidR="00000000" w:rsidRDefault="00C84EBE">
            <w:pPr>
              <w:pStyle w:val="afff0"/>
            </w:pPr>
            <w:r>
              <w:t>НазваниеКатегории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Название программы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40</w:t>
            </w:r>
          </w:p>
        </w:tc>
        <w:tc>
          <w:tcPr>
            <w:tcW w:w="3988" w:type="dxa"/>
            <w:tcBorders>
              <w:top w:val="single" w:sz="4" w:space="0" w:color="auto"/>
              <w:left w:val="single" w:sz="4" w:space="0" w:color="auto"/>
              <w:bottom w:val="nil"/>
              <w:right w:val="nil"/>
            </w:tcBorders>
          </w:tcPr>
          <w:p w:rsidR="00000000" w:rsidRDefault="00C84EBE">
            <w:pPr>
              <w:pStyle w:val="aff7"/>
              <w:jc w:val="center"/>
            </w:pPr>
            <w:r>
              <w:t>Программа подготовки данных</w:t>
            </w:r>
          </w:p>
        </w:tc>
        <w:tc>
          <w:tcPr>
            <w:tcW w:w="3993" w:type="dxa"/>
            <w:tcBorders>
              <w:top w:val="single" w:sz="4" w:space="0" w:color="auto"/>
              <w:left w:val="single" w:sz="4" w:space="0" w:color="auto"/>
              <w:bottom w:val="nil"/>
            </w:tcBorders>
          </w:tcPr>
          <w:p w:rsidR="00000000" w:rsidRDefault="00C84EBE">
            <w:pPr>
              <w:pStyle w:val="afff0"/>
            </w:pPr>
            <w:r>
              <w:t>НазваниеПрограммы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Название страны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p w:rsidR="00000000" w:rsidRDefault="00C84EBE">
            <w:pPr>
              <w:pStyle w:val="aff7"/>
              <w:jc w:val="center"/>
            </w:pPr>
            <w:r>
              <w:t xml:space="preserve">в соответствии с </w:t>
            </w:r>
            <w:hyperlink r:id="rId871" w:history="1">
              <w:r>
                <w:rPr>
                  <w:rStyle w:val="a4"/>
                </w:rPr>
                <w:t>постановлением</w:t>
              </w:r>
            </w:hyperlink>
            <w:r>
              <w:t xml:space="preserve"> Госстандарта России от 14.12.2001 N 529-ст (с последующими изменениями и дополнениями)</w:t>
            </w:r>
          </w:p>
        </w:tc>
        <w:tc>
          <w:tcPr>
            <w:tcW w:w="3988" w:type="dxa"/>
            <w:tcBorders>
              <w:top w:val="single" w:sz="4" w:space="0" w:color="auto"/>
              <w:left w:val="single" w:sz="4" w:space="0" w:color="auto"/>
              <w:bottom w:val="nil"/>
              <w:right w:val="nil"/>
            </w:tcBorders>
          </w:tcPr>
          <w:p w:rsidR="00000000" w:rsidRDefault="00C84EBE">
            <w:pPr>
              <w:pStyle w:val="aff7"/>
              <w:jc w:val="center"/>
            </w:pPr>
            <w:r>
              <w:t>Иностранный адрес</w:t>
            </w:r>
          </w:p>
        </w:tc>
        <w:tc>
          <w:tcPr>
            <w:tcW w:w="3993" w:type="dxa"/>
            <w:tcBorders>
              <w:top w:val="single" w:sz="4" w:space="0" w:color="auto"/>
              <w:left w:val="single" w:sz="4" w:space="0" w:color="auto"/>
              <w:bottom w:val="nil"/>
            </w:tcBorders>
          </w:tcPr>
          <w:p w:rsidR="00000000" w:rsidRDefault="00C84EBE">
            <w:pPr>
              <w:pStyle w:val="afff0"/>
            </w:pPr>
            <w:r>
              <w:t>НазваниеСтраны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Наименование организации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Организация, Период деятельности, Последний результат инвестирования, Движение СПН за период, Сведения об акте о завершении правовой обработки, </w:t>
            </w:r>
            <w:hyperlink w:anchor="sub_22300" w:history="1">
              <w:r>
                <w:rPr>
                  <w:rStyle w:val="a4"/>
                </w:rPr>
                <w:t>Раздел 3</w:t>
              </w:r>
            </w:hyperlink>
            <w:r>
              <w:t xml:space="preserve"> Выписки из ИЛС ЗЛ, Сведения о ДСВ, Сведения заявления МСК</w:t>
            </w:r>
          </w:p>
        </w:tc>
        <w:tc>
          <w:tcPr>
            <w:tcW w:w="3993" w:type="dxa"/>
            <w:tcBorders>
              <w:top w:val="single" w:sz="4" w:space="0" w:color="auto"/>
              <w:left w:val="single" w:sz="4" w:space="0" w:color="auto"/>
              <w:bottom w:val="nil"/>
            </w:tcBorders>
          </w:tcPr>
          <w:p w:rsidR="00000000" w:rsidRDefault="00C84EBE">
            <w:pPr>
              <w:pStyle w:val="afff0"/>
            </w:pPr>
            <w:r>
              <w:t>НаименованиеОрганизации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2" w:name="sub_200001172"/>
            <w:r>
              <w:t>Наименование организации краткое</w:t>
            </w:r>
            <w:bookmarkEnd w:id="1252"/>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 Сведения о страховых взносах и страховом стаже застрахованного лица, Сведения о сумме выплат и иных вознаграждений в пользу физического лица, Сведени</w:t>
            </w:r>
            <w:r>
              <w:t xml:space="preserve">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Сведения о страховом стаже застрахованного лица для установления пенсии, </w:t>
            </w:r>
            <w:hyperlink w:anchor="sub_22300" w:history="1">
              <w:r>
                <w:rPr>
                  <w:rStyle w:val="a4"/>
                </w:rPr>
                <w:t>Раздел 3</w:t>
              </w:r>
            </w:hyperlink>
            <w:r>
              <w:t xml:space="preserve"> Выписки из ИЛС ЗЛ, Сведения о страховщике на день обращения за выплатой за счет СПН"</w:t>
            </w:r>
          </w:p>
        </w:tc>
        <w:tc>
          <w:tcPr>
            <w:tcW w:w="3993" w:type="dxa"/>
            <w:tcBorders>
              <w:top w:val="single" w:sz="4" w:space="0" w:color="auto"/>
              <w:left w:val="single" w:sz="4" w:space="0" w:color="auto"/>
              <w:bottom w:val="nil"/>
            </w:tcBorders>
          </w:tcPr>
          <w:p w:rsidR="00000000" w:rsidRDefault="00C84EBE">
            <w:pPr>
              <w:pStyle w:val="afff0"/>
            </w:pPr>
            <w:r>
              <w:t>НаименованиеКраткое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Наименование основания завершения правовой обработки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акте о завершении правовой обработки</w:t>
            </w:r>
          </w:p>
        </w:tc>
        <w:tc>
          <w:tcPr>
            <w:tcW w:w="3993" w:type="dxa"/>
            <w:tcBorders>
              <w:top w:val="single" w:sz="4" w:space="0" w:color="auto"/>
              <w:left w:val="single" w:sz="4" w:space="0" w:color="auto"/>
              <w:bottom w:val="nil"/>
            </w:tcBorders>
          </w:tcPr>
          <w:p w:rsidR="00000000" w:rsidRDefault="00C84EBE">
            <w:pPr>
              <w:pStyle w:val="afff0"/>
            </w:pPr>
            <w:r>
              <w:t>НаименованиеОсновани</w:t>
            </w:r>
            <w:r>
              <w:t>яЗавершенияПравовойОбработки</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Наименование подразделения организации</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Подразделение организации</w:t>
            </w:r>
          </w:p>
        </w:tc>
        <w:tc>
          <w:tcPr>
            <w:tcW w:w="3993" w:type="dxa"/>
            <w:tcBorders>
              <w:top w:val="single" w:sz="4" w:space="0" w:color="auto"/>
              <w:left w:val="single" w:sz="4" w:space="0" w:color="auto"/>
              <w:bottom w:val="single" w:sz="4" w:space="0" w:color="auto"/>
            </w:tcBorders>
          </w:tcPr>
          <w:p w:rsidR="00000000" w:rsidRDefault="00C84EBE">
            <w:pPr>
              <w:pStyle w:val="afff0"/>
            </w:pPr>
            <w:r>
              <w:t>НаименованиеПодразделения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Наименование портфеля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 выборе УК, Заявление о переходе из НПФ в УК, Последний результат инвестирования, Сведения о ГУК</w:t>
            </w:r>
          </w:p>
        </w:tc>
        <w:tc>
          <w:tcPr>
            <w:tcW w:w="3993" w:type="dxa"/>
            <w:tcBorders>
              <w:top w:val="single" w:sz="4" w:space="0" w:color="auto"/>
              <w:left w:val="single" w:sz="4" w:space="0" w:color="auto"/>
              <w:bottom w:val="nil"/>
            </w:tcBorders>
          </w:tcPr>
          <w:p w:rsidR="00000000" w:rsidRDefault="00C84EBE">
            <w:pPr>
              <w:pStyle w:val="afff0"/>
            </w:pPr>
            <w:r>
              <w:t>НаименованиеПортфеля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Наименование удостоверяющего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80/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w:t>
            </w:r>
          </w:p>
        </w:tc>
        <w:tc>
          <w:tcPr>
            <w:tcW w:w="3993" w:type="dxa"/>
            <w:tcBorders>
              <w:top w:val="single" w:sz="4" w:space="0" w:color="auto"/>
              <w:left w:val="single" w:sz="4" w:space="0" w:color="auto"/>
              <w:bottom w:val="nil"/>
            </w:tcBorders>
          </w:tcPr>
          <w:p w:rsidR="00000000" w:rsidRDefault="00C84EBE">
            <w:pPr>
              <w:pStyle w:val="afff0"/>
            </w:pPr>
            <w:r>
              <w:t>НаименованиеУдостоверяющего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Накопительные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Страховые взносы, Страховые взносы на финансирование накопительной пенсии,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Накопительные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Наличие ошибок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"ПРАВИЛЬНЫЙ", "ОШИБОЧНЫЙ"</w:t>
            </w:r>
          </w:p>
        </w:tc>
        <w:tc>
          <w:tcPr>
            <w:tcW w:w="3988" w:type="dxa"/>
            <w:tcBorders>
              <w:top w:val="single" w:sz="4" w:space="0" w:color="auto"/>
              <w:left w:val="single" w:sz="4" w:space="0" w:color="auto"/>
              <w:bottom w:val="nil"/>
              <w:right w:val="nil"/>
            </w:tcBorders>
          </w:tcPr>
          <w:p w:rsidR="00000000" w:rsidRDefault="00C84EBE">
            <w:pPr>
              <w:pStyle w:val="aff7"/>
              <w:jc w:val="center"/>
            </w:pPr>
            <w:r>
              <w:t>Состояние входящего документа</w:t>
            </w:r>
          </w:p>
        </w:tc>
        <w:tc>
          <w:tcPr>
            <w:tcW w:w="3993" w:type="dxa"/>
            <w:tcBorders>
              <w:top w:val="single" w:sz="4" w:space="0" w:color="auto"/>
              <w:left w:val="single" w:sz="4" w:space="0" w:color="auto"/>
              <w:bottom w:val="nil"/>
            </w:tcBorders>
          </w:tcPr>
          <w:p w:rsidR="00000000" w:rsidRDefault="00C84EBE">
            <w:pPr>
              <w:pStyle w:val="afff0"/>
            </w:pPr>
            <w:r>
              <w:t>НаличиеОшибок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Начислено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Сумма страховых взносов на часть трудовой пенсии</w:t>
            </w:r>
          </w:p>
        </w:tc>
        <w:tc>
          <w:tcPr>
            <w:tcW w:w="3993" w:type="dxa"/>
            <w:tcBorders>
              <w:top w:val="single" w:sz="4" w:space="0" w:color="auto"/>
              <w:left w:val="single" w:sz="4" w:space="0" w:color="auto"/>
              <w:bottom w:val="nil"/>
            </w:tcBorders>
          </w:tcPr>
          <w:p w:rsidR="00000000" w:rsidRDefault="00C84EBE">
            <w:pPr>
              <w:pStyle w:val="afff0"/>
            </w:pPr>
            <w:r>
              <w:t>Начислено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Начислено страховых взносов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Заработок-доход по категории 3JI</w:t>
            </w:r>
          </w:p>
        </w:tc>
        <w:tc>
          <w:tcPr>
            <w:tcW w:w="3993" w:type="dxa"/>
            <w:tcBorders>
              <w:top w:val="single" w:sz="4" w:space="0" w:color="auto"/>
              <w:left w:val="single" w:sz="4" w:space="0" w:color="auto"/>
              <w:bottom w:val="nil"/>
            </w:tcBorders>
          </w:tcPr>
          <w:p w:rsidR="00000000" w:rsidRDefault="00C84EBE">
            <w:pPr>
              <w:pStyle w:val="afff0"/>
            </w:pPr>
            <w:r>
              <w:t>НачисленоВзносов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Начислено всего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Пачка Старых ИС, Заработок, Строка заработка</w:t>
            </w:r>
          </w:p>
        </w:tc>
        <w:tc>
          <w:tcPr>
            <w:tcW w:w="3993" w:type="dxa"/>
            <w:tcBorders>
              <w:top w:val="single" w:sz="4" w:space="0" w:color="auto"/>
              <w:left w:val="single" w:sz="4" w:space="0" w:color="auto"/>
              <w:bottom w:val="nil"/>
            </w:tcBorders>
          </w:tcPr>
          <w:p w:rsidR="00000000" w:rsidRDefault="00C84EBE">
            <w:pPr>
              <w:pStyle w:val="afff0"/>
            </w:pPr>
            <w:r>
              <w:t>НачисленоВсего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Начислено по больничным</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w:t>
            </w:r>
            <w:r>
              <w:t>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Пачка Старых ИС, Строка заработка</w:t>
            </w:r>
          </w:p>
        </w:tc>
        <w:tc>
          <w:tcPr>
            <w:tcW w:w="3993" w:type="dxa"/>
            <w:tcBorders>
              <w:top w:val="single" w:sz="4" w:space="0" w:color="auto"/>
              <w:left w:val="single" w:sz="4" w:space="0" w:color="auto"/>
              <w:bottom w:val="nil"/>
            </w:tcBorders>
          </w:tcPr>
          <w:p w:rsidR="00000000" w:rsidRDefault="00C84EBE">
            <w:pPr>
              <w:pStyle w:val="afff0"/>
            </w:pPr>
            <w:r>
              <w:t>НачисленоПоБольничным</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Нумерация, Сведения о договоре, Сведения о смерти ЗЛ, Сведения заявления МСК</w:t>
            </w:r>
          </w:p>
        </w:tc>
        <w:tc>
          <w:tcPr>
            <w:tcW w:w="3993" w:type="dxa"/>
            <w:tcBorders>
              <w:top w:val="single" w:sz="4" w:space="0" w:color="auto"/>
              <w:left w:val="single" w:sz="4" w:space="0" w:color="auto"/>
              <w:bottom w:val="nil"/>
            </w:tcBorders>
          </w:tcPr>
          <w:p w:rsidR="00000000" w:rsidRDefault="00C84EBE">
            <w:pPr>
              <w:pStyle w:val="afff0"/>
            </w:pPr>
            <w:r>
              <w:t>Номер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в пачке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3,0</w:t>
            </w:r>
          </w:p>
        </w:tc>
        <w:tc>
          <w:tcPr>
            <w:tcW w:w="3988" w:type="dxa"/>
            <w:tcBorders>
              <w:top w:val="single" w:sz="4" w:space="0" w:color="auto"/>
              <w:left w:val="single" w:sz="4" w:space="0" w:color="auto"/>
              <w:bottom w:val="nil"/>
              <w:right w:val="nil"/>
            </w:tcBorders>
          </w:tcPr>
          <w:p w:rsidR="00000000" w:rsidRDefault="00C84EBE">
            <w:pPr>
              <w:pStyle w:val="aff7"/>
              <w:jc w:val="center"/>
            </w:pPr>
            <w:r>
              <w:t>Системный номер входящий, Входящий документ</w:t>
            </w:r>
          </w:p>
        </w:tc>
        <w:tc>
          <w:tcPr>
            <w:tcW w:w="3993" w:type="dxa"/>
            <w:tcBorders>
              <w:top w:val="single" w:sz="4" w:space="0" w:color="auto"/>
              <w:left w:val="single" w:sz="4" w:space="0" w:color="auto"/>
              <w:bottom w:val="nil"/>
            </w:tcBorders>
          </w:tcPr>
          <w:p w:rsidR="00000000" w:rsidRDefault="00C84EBE">
            <w:pPr>
              <w:pStyle w:val="afff0"/>
            </w:pPr>
            <w:r>
              <w:t>НомерВпачке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лицензии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nil"/>
            </w:tcBorders>
          </w:tcPr>
          <w:p w:rsidR="00000000" w:rsidRDefault="00C84EBE">
            <w:pPr>
              <w:pStyle w:val="afff0"/>
            </w:pPr>
            <w:r>
              <w:t>НомерЛицензии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3" w:name="sub_240802"/>
            <w:r>
              <w:t>Номер по журналу регистрации</w:t>
            </w:r>
            <w:bookmarkEnd w:id="1253"/>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Запрос выписки от органа, осуществляющего пенсионное обеспечение, Отказ в выдаче документа, Заявление о выборе УК, Заявление о выборе НПФ, Заявление о переходе из НПФ в НПФ, Заявление о переходе из НПФ, Заявление о переходе из НПФ в УК, Заявление об отказе</w:t>
            </w:r>
            <w:r>
              <w:t xml:space="preserve"> от финансирования НЧТП, Заявление об отзыве заявления об отказе от финансирования НЧТП, Выписка из ИЛС ЗЛ,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 </w:t>
            </w:r>
            <w:hyperlink w:anchor="sub_22400" w:history="1">
              <w:r>
                <w:rPr>
                  <w:rStyle w:val="a4"/>
                </w:rPr>
                <w:t>Раздел 4</w:t>
              </w:r>
            </w:hyperlink>
            <w:r>
              <w:t xml:space="preserve"> Вы</w:t>
            </w:r>
            <w:r>
              <w:t xml:space="preserve">писки из ИЛС ЗЛ, </w:t>
            </w: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НомерПоЖурналу</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подразделения организации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6</w:t>
            </w:r>
          </w:p>
        </w:tc>
        <w:tc>
          <w:tcPr>
            <w:tcW w:w="3988" w:type="dxa"/>
            <w:tcBorders>
              <w:top w:val="single" w:sz="4" w:space="0" w:color="auto"/>
              <w:left w:val="single" w:sz="4" w:space="0" w:color="auto"/>
              <w:bottom w:val="nil"/>
              <w:right w:val="nil"/>
            </w:tcBorders>
          </w:tcPr>
          <w:p w:rsidR="00000000" w:rsidRDefault="00C84EBE">
            <w:pPr>
              <w:pStyle w:val="aff7"/>
              <w:jc w:val="center"/>
            </w:pPr>
            <w:r>
              <w:t>Подразделение организации</w:t>
            </w:r>
          </w:p>
        </w:tc>
        <w:tc>
          <w:tcPr>
            <w:tcW w:w="3993" w:type="dxa"/>
            <w:tcBorders>
              <w:top w:val="single" w:sz="4" w:space="0" w:color="auto"/>
              <w:left w:val="single" w:sz="4" w:space="0" w:color="auto"/>
              <w:bottom w:val="nil"/>
            </w:tcBorders>
          </w:tcPr>
          <w:p w:rsidR="00000000" w:rsidRDefault="00C84EBE">
            <w:pPr>
              <w:pStyle w:val="afff0"/>
            </w:pPr>
            <w:r>
              <w:t>НомерПодразделения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решения территориального органа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Справка о заработке, Сведения об а</w:t>
            </w:r>
            <w:r>
              <w:t>кте о завершении правовой обработки</w:t>
            </w:r>
          </w:p>
        </w:tc>
        <w:tc>
          <w:tcPr>
            <w:tcW w:w="3993" w:type="dxa"/>
            <w:tcBorders>
              <w:top w:val="single" w:sz="4" w:space="0" w:color="auto"/>
              <w:left w:val="single" w:sz="4" w:space="0" w:color="auto"/>
              <w:bottom w:val="nil"/>
            </w:tcBorders>
          </w:tcPr>
          <w:p w:rsidR="00000000" w:rsidRDefault="00C84EBE">
            <w:pPr>
              <w:pStyle w:val="afff0"/>
            </w:pPr>
            <w:r>
              <w:t>НомерРешения</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Номер реализации</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Число 3,0</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Прежняя регистрация</w:t>
            </w:r>
          </w:p>
        </w:tc>
        <w:tc>
          <w:tcPr>
            <w:tcW w:w="3993" w:type="dxa"/>
            <w:tcBorders>
              <w:top w:val="single" w:sz="4" w:space="0" w:color="auto"/>
              <w:left w:val="single" w:sz="4" w:space="0" w:color="auto"/>
              <w:bottom w:val="single" w:sz="4" w:space="0" w:color="auto"/>
            </w:tcBorders>
          </w:tcPr>
          <w:p w:rsidR="00000000" w:rsidRDefault="00C84EBE">
            <w:pPr>
              <w:pStyle w:val="afff0"/>
            </w:pPr>
            <w:r>
              <w:t>НомерРеализации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справки о заработке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8,0</w:t>
            </w:r>
          </w:p>
        </w:tc>
        <w:tc>
          <w:tcPr>
            <w:tcW w:w="3988" w:type="dxa"/>
            <w:tcBorders>
              <w:top w:val="single" w:sz="4" w:space="0" w:color="auto"/>
              <w:left w:val="single" w:sz="4" w:space="0" w:color="auto"/>
              <w:bottom w:val="nil"/>
              <w:right w:val="nil"/>
            </w:tcBorders>
          </w:tcPr>
          <w:p w:rsidR="00000000" w:rsidRDefault="00C84EBE">
            <w:pPr>
              <w:pStyle w:val="aff7"/>
              <w:jc w:val="center"/>
            </w:pPr>
            <w:r>
              <w:t>Справка о заработке</w:t>
            </w:r>
          </w:p>
        </w:tc>
        <w:tc>
          <w:tcPr>
            <w:tcW w:w="3993" w:type="dxa"/>
            <w:tcBorders>
              <w:top w:val="single" w:sz="4" w:space="0" w:color="auto"/>
              <w:left w:val="single" w:sz="4" w:space="0" w:color="auto"/>
              <w:bottom w:val="nil"/>
            </w:tcBorders>
          </w:tcPr>
          <w:p w:rsidR="00000000" w:rsidRDefault="00C84EBE">
            <w:pPr>
              <w:pStyle w:val="afff0"/>
            </w:pPr>
            <w:r>
              <w:t>НомерСправкиОзаработке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строки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Основная строка, Движение СПН за период, Стажевый период, Льготный стаж</w:t>
            </w:r>
          </w:p>
        </w:tc>
        <w:tc>
          <w:tcPr>
            <w:tcW w:w="3993" w:type="dxa"/>
            <w:tcBorders>
              <w:top w:val="single" w:sz="4" w:space="0" w:color="auto"/>
              <w:left w:val="single" w:sz="4" w:space="0" w:color="auto"/>
              <w:bottom w:val="nil"/>
            </w:tcBorders>
          </w:tcPr>
          <w:p w:rsidR="00000000" w:rsidRDefault="00C84EBE">
            <w:pPr>
              <w:pStyle w:val="afff0"/>
            </w:pPr>
            <w:r>
              <w:t>НомерСтроки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Элемента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9,0</w:t>
            </w:r>
          </w:p>
        </w:tc>
        <w:tc>
          <w:tcPr>
            <w:tcW w:w="3988" w:type="dxa"/>
            <w:tcBorders>
              <w:top w:val="single" w:sz="4" w:space="0" w:color="auto"/>
              <w:left w:val="single" w:sz="4" w:space="0" w:color="auto"/>
              <w:bottom w:val="nil"/>
              <w:right w:val="nil"/>
            </w:tcBorders>
          </w:tcPr>
          <w:p w:rsidR="00000000" w:rsidRDefault="00C84EBE">
            <w:pPr>
              <w:pStyle w:val="aff7"/>
              <w:jc w:val="center"/>
            </w:pPr>
            <w:r>
              <w:t>Элемент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НомерЭлемента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строки лицевого счета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3,0</w:t>
            </w:r>
          </w:p>
        </w:tc>
        <w:tc>
          <w:tcPr>
            <w:tcW w:w="3988" w:type="dxa"/>
            <w:tcBorders>
              <w:top w:val="single" w:sz="4" w:space="0" w:color="auto"/>
              <w:left w:val="single" w:sz="4" w:space="0" w:color="auto"/>
              <w:bottom w:val="nil"/>
              <w:right w:val="nil"/>
            </w:tcBorders>
          </w:tcPr>
          <w:p w:rsidR="00000000" w:rsidRDefault="00C84EBE">
            <w:pPr>
              <w:pStyle w:val="aff7"/>
              <w:jc w:val="center"/>
            </w:pPr>
            <w:r>
              <w:t>Элемент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НомерСтрокиЛС</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стро</w:t>
            </w:r>
            <w:r>
              <w:t>ки уплаты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10,0</w:t>
            </w:r>
          </w:p>
        </w:tc>
        <w:tc>
          <w:tcPr>
            <w:tcW w:w="3988" w:type="dxa"/>
            <w:tcBorders>
              <w:top w:val="single" w:sz="4" w:space="0" w:color="auto"/>
              <w:left w:val="single" w:sz="4" w:space="0" w:color="auto"/>
              <w:bottom w:val="nil"/>
              <w:right w:val="nil"/>
            </w:tcBorders>
          </w:tcPr>
          <w:p w:rsidR="00000000" w:rsidRDefault="00C84EBE">
            <w:pPr>
              <w:pStyle w:val="aff7"/>
              <w:jc w:val="center"/>
            </w:pPr>
            <w:r>
              <w:t>Элемент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НомерСтрокиУплаты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уведомления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уведомлении НПФ</w:t>
            </w:r>
          </w:p>
        </w:tc>
        <w:tc>
          <w:tcPr>
            <w:tcW w:w="3993" w:type="dxa"/>
            <w:tcBorders>
              <w:top w:val="single" w:sz="4" w:space="0" w:color="auto"/>
              <w:left w:val="single" w:sz="4" w:space="0" w:color="auto"/>
              <w:bottom w:val="nil"/>
            </w:tcBorders>
          </w:tcPr>
          <w:p w:rsidR="00000000" w:rsidRDefault="00C84EBE">
            <w:pPr>
              <w:pStyle w:val="afff0"/>
            </w:pPr>
            <w:r>
              <w:t>НомерУведомления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Номер удостоверяющего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8,0</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w:t>
            </w:r>
          </w:p>
        </w:tc>
        <w:tc>
          <w:tcPr>
            <w:tcW w:w="3993" w:type="dxa"/>
            <w:tcBorders>
              <w:top w:val="single" w:sz="4" w:space="0" w:color="auto"/>
              <w:left w:val="single" w:sz="4" w:space="0" w:color="auto"/>
              <w:bottom w:val="nil"/>
            </w:tcBorders>
          </w:tcPr>
          <w:p w:rsidR="00000000" w:rsidRDefault="00C84EBE">
            <w:pPr>
              <w:pStyle w:val="afff0"/>
            </w:pPr>
            <w:r>
              <w:t>НомерУ достоверяющего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Нормативный размер страховых взносов в календарном году</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ИПК за период</w:t>
            </w:r>
          </w:p>
        </w:tc>
        <w:tc>
          <w:tcPr>
            <w:tcW w:w="3993" w:type="dxa"/>
            <w:tcBorders>
              <w:top w:val="single" w:sz="4" w:space="0" w:color="auto"/>
              <w:left w:val="single" w:sz="4" w:space="0" w:color="auto"/>
              <w:bottom w:val="nil"/>
            </w:tcBorders>
          </w:tcPr>
          <w:p w:rsidR="00000000" w:rsidRDefault="00C84EBE">
            <w:pPr>
              <w:pStyle w:val="afff0"/>
            </w:pPr>
            <w:r>
              <w:t>НормативныйРазмерСтраховыхВзносов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Организационно-правовая форма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40</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w:t>
            </w:r>
          </w:p>
        </w:tc>
        <w:tc>
          <w:tcPr>
            <w:tcW w:w="3993" w:type="dxa"/>
            <w:tcBorders>
              <w:top w:val="single" w:sz="4" w:space="0" w:color="auto"/>
              <w:left w:val="single" w:sz="4" w:space="0" w:color="auto"/>
              <w:bottom w:val="nil"/>
            </w:tcBorders>
          </w:tcPr>
          <w:p w:rsidR="00000000" w:rsidRDefault="00C84EBE">
            <w:pPr>
              <w:pStyle w:val="afff0"/>
            </w:pPr>
            <w:r>
              <w:t>Форма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Основание BЛ</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8/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Выслуга лет, Выслуга лет (один год)</w:t>
            </w:r>
          </w:p>
        </w:tc>
        <w:tc>
          <w:tcPr>
            <w:tcW w:w="3993" w:type="dxa"/>
            <w:tcBorders>
              <w:top w:val="single" w:sz="4" w:space="0" w:color="auto"/>
              <w:left w:val="single" w:sz="4" w:space="0" w:color="auto"/>
              <w:bottom w:val="nil"/>
            </w:tcBorders>
          </w:tcPr>
          <w:p w:rsidR="00000000" w:rsidRDefault="00C84EBE">
            <w:pPr>
              <w:pStyle w:val="afff0"/>
            </w:pPr>
            <w:r>
              <w:t>ОснованиеВЛ</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Основание ИС</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7/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Исчисляемый стаж, Исчисляемый стаж (один год)</w:t>
            </w:r>
          </w:p>
        </w:tc>
        <w:tc>
          <w:tcPr>
            <w:tcW w:w="3993" w:type="dxa"/>
            <w:tcBorders>
              <w:top w:val="single" w:sz="4" w:space="0" w:color="auto"/>
              <w:left w:val="single" w:sz="4" w:space="0" w:color="auto"/>
              <w:bottom w:val="nil"/>
            </w:tcBorders>
          </w:tcPr>
          <w:p w:rsidR="00000000" w:rsidRDefault="00C84EBE">
            <w:pPr>
              <w:pStyle w:val="afff0"/>
            </w:pPr>
            <w:r>
              <w:t>ОснованиеИС</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4" w:name="sub_240804"/>
            <w:r>
              <w:t>Основание ОУТ</w:t>
            </w:r>
            <w:bookmarkEnd w:id="1254"/>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6/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Особые условия труда</w:t>
            </w:r>
          </w:p>
        </w:tc>
        <w:tc>
          <w:tcPr>
            <w:tcW w:w="3993" w:type="dxa"/>
            <w:tcBorders>
              <w:top w:val="single" w:sz="4" w:space="0" w:color="auto"/>
              <w:left w:val="single" w:sz="4" w:space="0" w:color="auto"/>
              <w:bottom w:val="nil"/>
            </w:tcBorders>
          </w:tcPr>
          <w:p w:rsidR="00000000" w:rsidRDefault="00C84EBE">
            <w:pPr>
              <w:pStyle w:val="afff0"/>
            </w:pPr>
            <w:r>
              <w:t>ОснованиеОУТ</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5" w:name="sub_200011386"/>
            <w:r>
              <w:t>Основание смены УК или НПФ</w:t>
            </w:r>
            <w:bookmarkEnd w:id="1255"/>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p w:rsidR="00000000" w:rsidRDefault="00C84EBE">
            <w:pPr>
              <w:pStyle w:val="aff7"/>
              <w:jc w:val="center"/>
            </w:pPr>
            <w:r>
              <w:t>"ВСТУПЛЕНИЕ В ДСВ" (ДСВ), "ОСНОВНОЕ ПРИНЯТИЕ РЕШЕНИЙ" (инвк), "ЛИКВИДАЦИЯ" (ЛИКВ), "НА ОСНОВАНИИ РЕШЕНИЯ СУДА" (СУД), "РАЗДЕЛЕНИЕ ПОРТФЕЛЕЙ ВЭБ УК"</w:t>
            </w:r>
          </w:p>
          <w:p w:rsidR="00000000" w:rsidRDefault="00C84EBE">
            <w:pPr>
              <w:pStyle w:val="aff7"/>
              <w:jc w:val="center"/>
            </w:pPr>
            <w:r>
              <w:t>(стоп)</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движении СПН</w:t>
            </w:r>
          </w:p>
        </w:tc>
        <w:tc>
          <w:tcPr>
            <w:tcW w:w="3993" w:type="dxa"/>
            <w:tcBorders>
              <w:top w:val="single" w:sz="4" w:space="0" w:color="auto"/>
              <w:left w:val="single" w:sz="4" w:space="0" w:color="auto"/>
              <w:bottom w:val="nil"/>
            </w:tcBorders>
          </w:tcPr>
          <w:p w:rsidR="00000000" w:rsidRDefault="00C84EBE">
            <w:pPr>
              <w:pStyle w:val="afff0"/>
            </w:pPr>
            <w:r>
              <w:t>ОснованиеСменыУКилиНПФ</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Основание ТУ</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 по кл</w:t>
            </w:r>
            <w:r>
              <w:t>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Территориальные условия</w:t>
            </w:r>
          </w:p>
        </w:tc>
        <w:tc>
          <w:tcPr>
            <w:tcW w:w="3993" w:type="dxa"/>
            <w:tcBorders>
              <w:top w:val="single" w:sz="4" w:space="0" w:color="auto"/>
              <w:left w:val="single" w:sz="4" w:space="0" w:color="auto"/>
              <w:bottom w:val="nil"/>
            </w:tcBorders>
          </w:tcPr>
          <w:p w:rsidR="00000000" w:rsidRDefault="00C84EBE">
            <w:pPr>
              <w:pStyle w:val="afff0"/>
            </w:pPr>
            <w:r>
              <w:t>ОснованиеТУ</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Основания продления выплаты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400" w:history="1">
              <w:r>
                <w:rPr>
                  <w:rStyle w:val="a4"/>
                </w:rPr>
                <w:t>Раздел 4</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ОснованияПродленияВыплаты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Основной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5,0</w:t>
            </w:r>
          </w:p>
        </w:tc>
        <w:tc>
          <w:tcPr>
            <w:tcW w:w="3988" w:type="dxa"/>
            <w:tcBorders>
              <w:top w:val="single" w:sz="4" w:space="0" w:color="auto"/>
              <w:left w:val="single" w:sz="4" w:space="0" w:color="auto"/>
              <w:bottom w:val="nil"/>
              <w:right w:val="nil"/>
            </w:tcBorders>
          </w:tcPr>
          <w:p w:rsidR="00000000" w:rsidRDefault="00C84EBE">
            <w:pPr>
              <w:pStyle w:val="aff7"/>
              <w:jc w:val="center"/>
            </w:pPr>
            <w:r>
              <w:t>Номер пачки внешний</w:t>
            </w:r>
          </w:p>
        </w:tc>
        <w:tc>
          <w:tcPr>
            <w:tcW w:w="3993" w:type="dxa"/>
            <w:tcBorders>
              <w:top w:val="single" w:sz="4" w:space="0" w:color="auto"/>
              <w:left w:val="single" w:sz="4" w:space="0" w:color="auto"/>
              <w:bottom w:val="nil"/>
            </w:tcBorders>
          </w:tcPr>
          <w:p w:rsidR="00000000" w:rsidRDefault="00C84EBE">
            <w:pPr>
              <w:pStyle w:val="afff0"/>
            </w:pPr>
            <w:r>
              <w:t>Основной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Отметка о представлении сведений</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"ПРЕДСТАВЛЕНЫ РАНЕЕ", "БУДУТ ПРЕДСТАВЛЕНЫ"</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 выдаче дубликата страхового свидетельства</w:t>
            </w:r>
          </w:p>
        </w:tc>
        <w:tc>
          <w:tcPr>
            <w:tcW w:w="3993" w:type="dxa"/>
            <w:tcBorders>
              <w:top w:val="single" w:sz="4" w:space="0" w:color="auto"/>
              <w:left w:val="single" w:sz="4" w:space="0" w:color="auto"/>
              <w:bottom w:val="nil"/>
            </w:tcBorders>
          </w:tcPr>
          <w:p w:rsidR="00000000" w:rsidRDefault="00C84EBE">
            <w:pPr>
              <w:pStyle w:val="afff0"/>
            </w:pPr>
            <w:r>
              <w:t>ОтметкаОпредставленииСведений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Отметка о прежней регистрации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"ПРЕЖДЕ", "НИКОГДА"</w:t>
            </w:r>
          </w:p>
        </w:tc>
        <w:tc>
          <w:tcPr>
            <w:tcW w:w="3988" w:type="dxa"/>
            <w:tcBorders>
              <w:top w:val="single" w:sz="4" w:space="0" w:color="auto"/>
              <w:left w:val="single" w:sz="4" w:space="0" w:color="auto"/>
              <w:bottom w:val="nil"/>
              <w:right w:val="nil"/>
            </w:tcBorders>
          </w:tcPr>
          <w:p w:rsidR="00000000" w:rsidRDefault="00C84EBE">
            <w:pPr>
              <w:pStyle w:val="aff7"/>
              <w:jc w:val="center"/>
            </w:pPr>
            <w:r>
              <w:t>Запрос об уточнении сведений заполненный</w:t>
            </w:r>
          </w:p>
        </w:tc>
        <w:tc>
          <w:tcPr>
            <w:tcW w:w="3993" w:type="dxa"/>
            <w:tcBorders>
              <w:top w:val="single" w:sz="4" w:space="0" w:color="auto"/>
              <w:left w:val="single" w:sz="4" w:space="0" w:color="auto"/>
              <w:bottom w:val="nil"/>
            </w:tcBorders>
          </w:tcPr>
          <w:p w:rsidR="00000000" w:rsidRDefault="00C84EBE">
            <w:pPr>
              <w:pStyle w:val="afff0"/>
            </w:pPr>
            <w:r>
              <w:t>ОтметкаОпрежнейРегистрации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Отметка оценщика пенсионных прав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w:t>
            </w:r>
          </w:p>
        </w:tc>
        <w:tc>
          <w:tcPr>
            <w:tcW w:w="3988" w:type="dxa"/>
            <w:tcBorders>
              <w:top w:val="single" w:sz="4" w:space="0" w:color="auto"/>
              <w:left w:val="single" w:sz="4" w:space="0" w:color="auto"/>
              <w:bottom w:val="nil"/>
              <w:right w:val="nil"/>
            </w:tcBorders>
          </w:tcPr>
          <w:p w:rsidR="00000000" w:rsidRDefault="00C84EBE">
            <w:pPr>
              <w:pStyle w:val="aff7"/>
              <w:jc w:val="center"/>
            </w:pPr>
            <w:r>
              <w:t>Особенности учета</w:t>
            </w:r>
          </w:p>
        </w:tc>
        <w:tc>
          <w:tcPr>
            <w:tcW w:w="3993" w:type="dxa"/>
            <w:tcBorders>
              <w:top w:val="single" w:sz="4" w:space="0" w:color="auto"/>
              <w:left w:val="single" w:sz="4" w:space="0" w:color="auto"/>
              <w:bottom w:val="nil"/>
            </w:tcBorders>
          </w:tcPr>
          <w:p w:rsidR="00000000" w:rsidRDefault="00C84EBE">
            <w:pPr>
              <w:pStyle w:val="afff0"/>
            </w:pPr>
            <w:r>
              <w:t>ОтметкаОценщика</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Отчество</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ФИО</w:t>
            </w:r>
          </w:p>
        </w:tc>
        <w:tc>
          <w:tcPr>
            <w:tcW w:w="3993" w:type="dxa"/>
            <w:tcBorders>
              <w:top w:val="single" w:sz="4" w:space="0" w:color="auto"/>
              <w:left w:val="single" w:sz="4" w:space="0" w:color="auto"/>
              <w:bottom w:val="single" w:sz="4" w:space="0" w:color="auto"/>
            </w:tcBorders>
          </w:tcPr>
          <w:p w:rsidR="00000000" w:rsidRDefault="00C84EBE">
            <w:pPr>
              <w:pStyle w:val="afff0"/>
            </w:pPr>
            <w:r>
              <w:t>Отчество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6" w:name="sub_240806"/>
            <w:r>
              <w:t>Ошибки, выявленные при визуальном контроле</w:t>
            </w:r>
            <w:bookmarkEnd w:id="1256"/>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 выборе УК, Заявление о выборе НПФ, Заявление о переходе из НПФ в НПФ, Заявление о переходе из НПФ, Заявление о переходе из НПФ в УК, Заявление об отказе от финансирования НЧТП, Заявление об отзыве заявления об отказе от финансирования НЧТП</w:t>
            </w:r>
          </w:p>
        </w:tc>
        <w:tc>
          <w:tcPr>
            <w:tcW w:w="3993" w:type="dxa"/>
            <w:tcBorders>
              <w:top w:val="single" w:sz="4" w:space="0" w:color="auto"/>
              <w:left w:val="single" w:sz="4" w:space="0" w:color="auto"/>
              <w:bottom w:val="nil"/>
            </w:tcBorders>
          </w:tcPr>
          <w:p w:rsidR="00000000" w:rsidRDefault="00C84EBE">
            <w:pPr>
              <w:pStyle w:val="afff0"/>
            </w:pPr>
            <w:r>
              <w:t>Визу</w:t>
            </w:r>
            <w:r>
              <w:t>альныйКонтроль</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Первый год РПК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Формирование РПК</w:t>
            </w:r>
          </w:p>
        </w:tc>
        <w:tc>
          <w:tcPr>
            <w:tcW w:w="3993" w:type="dxa"/>
            <w:tcBorders>
              <w:top w:val="single" w:sz="4" w:space="0" w:color="auto"/>
              <w:left w:val="single" w:sz="4" w:space="0" w:color="auto"/>
              <w:bottom w:val="nil"/>
            </w:tcBorders>
          </w:tcPr>
          <w:p w:rsidR="00000000" w:rsidRDefault="00C84EBE">
            <w:pPr>
              <w:pStyle w:val="afff0"/>
            </w:pPr>
            <w:r>
              <w:t>ПервыйГодРПК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Перенос между уровнями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w:t>
            </w:r>
          </w:p>
        </w:tc>
        <w:tc>
          <w:tcPr>
            <w:tcW w:w="3988" w:type="dxa"/>
            <w:tcBorders>
              <w:top w:val="single" w:sz="4" w:space="0" w:color="auto"/>
              <w:left w:val="single" w:sz="4" w:space="0" w:color="auto"/>
              <w:bottom w:val="nil"/>
              <w:right w:val="nil"/>
            </w:tcBorders>
          </w:tcPr>
          <w:p w:rsidR="00000000" w:rsidRDefault="00C84EBE">
            <w:pPr>
              <w:pStyle w:val="aff7"/>
              <w:jc w:val="center"/>
            </w:pPr>
            <w:r>
              <w:t>Состояние входящего документа, Элемент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ПереносМеждуУровнями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Перечислено страховых взносов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Заработок-доход по категории ЗЛ</w:t>
            </w:r>
          </w:p>
        </w:tc>
        <w:tc>
          <w:tcPr>
            <w:tcW w:w="3993" w:type="dxa"/>
            <w:tcBorders>
              <w:top w:val="single" w:sz="4" w:space="0" w:color="auto"/>
              <w:left w:val="single" w:sz="4" w:space="0" w:color="auto"/>
              <w:bottom w:val="nil"/>
            </w:tcBorders>
          </w:tcPr>
          <w:p w:rsidR="00000000" w:rsidRDefault="00C84EBE">
            <w:pPr>
              <w:pStyle w:val="afff0"/>
            </w:pPr>
            <w:r>
              <w:t>ПеречисленоВзносов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Период инвестирования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Последний результат инвестирования, Результат инвестирования СПН, Результат инвестирования МСК</w:t>
            </w:r>
          </w:p>
        </w:tc>
        <w:tc>
          <w:tcPr>
            <w:tcW w:w="3993" w:type="dxa"/>
            <w:tcBorders>
              <w:top w:val="single" w:sz="4" w:space="0" w:color="auto"/>
              <w:left w:val="single" w:sz="4" w:space="0" w:color="auto"/>
              <w:bottom w:val="nil"/>
            </w:tcBorders>
          </w:tcPr>
          <w:p w:rsidR="00000000" w:rsidRDefault="00C84EBE">
            <w:pPr>
              <w:pStyle w:val="afff0"/>
            </w:pPr>
            <w:r>
              <w:t>ПериодИнвестирования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Период уплаты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Доплата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ПериодУплаты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По подразделению</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5,0</w:t>
            </w:r>
          </w:p>
        </w:tc>
        <w:tc>
          <w:tcPr>
            <w:tcW w:w="3988" w:type="dxa"/>
            <w:tcBorders>
              <w:top w:val="single" w:sz="4" w:space="0" w:color="auto"/>
              <w:left w:val="single" w:sz="4" w:space="0" w:color="auto"/>
              <w:bottom w:val="nil"/>
              <w:right w:val="nil"/>
            </w:tcBorders>
          </w:tcPr>
          <w:p w:rsidR="00000000" w:rsidRDefault="00C84EBE">
            <w:pPr>
              <w:pStyle w:val="aff7"/>
              <w:jc w:val="center"/>
            </w:pPr>
            <w:r>
              <w:t>Номер пачки внешний</w:t>
            </w:r>
          </w:p>
        </w:tc>
        <w:tc>
          <w:tcPr>
            <w:tcW w:w="3993" w:type="dxa"/>
            <w:tcBorders>
              <w:top w:val="single" w:sz="4" w:space="0" w:color="auto"/>
              <w:left w:val="single" w:sz="4" w:space="0" w:color="auto"/>
              <w:bottom w:val="nil"/>
            </w:tcBorders>
          </w:tcPr>
          <w:p w:rsidR="00000000" w:rsidRDefault="00C84EBE">
            <w:pPr>
              <w:pStyle w:val="afff0"/>
            </w:pPr>
            <w:r>
              <w:t>ПоПодразделению</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Позиция списка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tc>
        <w:tc>
          <w:tcPr>
            <w:tcW w:w="3988" w:type="dxa"/>
            <w:tcBorders>
              <w:top w:val="single" w:sz="4" w:space="0" w:color="auto"/>
              <w:left w:val="single" w:sz="4" w:space="0" w:color="auto"/>
              <w:bottom w:val="nil"/>
              <w:right w:val="nil"/>
            </w:tcBorders>
          </w:tcPr>
          <w:p w:rsidR="00000000" w:rsidRDefault="00C84EBE">
            <w:pPr>
              <w:pStyle w:val="aff7"/>
              <w:jc w:val="center"/>
            </w:pPr>
            <w:r>
              <w:t>Особые условия труда</w:t>
            </w:r>
          </w:p>
        </w:tc>
        <w:tc>
          <w:tcPr>
            <w:tcW w:w="3993" w:type="dxa"/>
            <w:tcBorders>
              <w:top w:val="single" w:sz="4" w:space="0" w:color="auto"/>
              <w:left w:val="single" w:sz="4" w:space="0" w:color="auto"/>
              <w:bottom w:val="nil"/>
            </w:tcBorders>
          </w:tcPr>
          <w:p w:rsidR="00000000" w:rsidRDefault="00C84EBE">
            <w:pPr>
              <w:pStyle w:val="afff0"/>
            </w:pPr>
            <w:r>
              <w:t>ПозицияСписка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По категории заработок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Заработок-доход по категории ЗЛ</w:t>
            </w:r>
          </w:p>
        </w:tc>
        <w:tc>
          <w:tcPr>
            <w:tcW w:w="3993" w:type="dxa"/>
            <w:tcBorders>
              <w:top w:val="single" w:sz="4" w:space="0" w:color="auto"/>
              <w:left w:val="single" w:sz="4" w:space="0" w:color="auto"/>
              <w:bottom w:val="nil"/>
            </w:tcBorders>
          </w:tcPr>
          <w:p w:rsidR="00000000" w:rsidRDefault="00C84EBE">
            <w:pPr>
              <w:pStyle w:val="afff0"/>
            </w:pPr>
            <w:r>
              <w:t>ПоКатегорииЗаработок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По категории пособие по временной нетрудоспособности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Заработок-доход по категории ЗЛ</w:t>
            </w:r>
          </w:p>
        </w:tc>
        <w:tc>
          <w:tcPr>
            <w:tcW w:w="3993" w:type="dxa"/>
            <w:tcBorders>
              <w:top w:val="single" w:sz="4" w:space="0" w:color="auto"/>
              <w:left w:val="single" w:sz="4" w:space="0" w:color="auto"/>
              <w:bottom w:val="nil"/>
            </w:tcBorders>
          </w:tcPr>
          <w:p w:rsidR="00000000" w:rsidRDefault="00C84EBE">
            <w:pPr>
              <w:pStyle w:val="afff0"/>
            </w:pPr>
            <w:r>
              <w:t>ПоКатегорииПоБольничным</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7" w:name="sub_240807"/>
            <w:r>
              <w:t>Пол</w:t>
            </w:r>
            <w:bookmarkEnd w:id="1257"/>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w:t>
            </w:r>
          </w:p>
          <w:p w:rsidR="00000000" w:rsidRDefault="00C84EBE">
            <w:pPr>
              <w:pStyle w:val="aff7"/>
              <w:jc w:val="center"/>
            </w:pPr>
            <w:r>
              <w:t>"МУЖСКОЙ", "ЖЕНСКИЙ"</w:t>
            </w:r>
          </w:p>
        </w:tc>
        <w:tc>
          <w:tcPr>
            <w:tcW w:w="3988" w:type="dxa"/>
            <w:tcBorders>
              <w:top w:val="single" w:sz="4" w:space="0" w:color="auto"/>
              <w:left w:val="single" w:sz="4" w:space="0" w:color="auto"/>
              <w:bottom w:val="nil"/>
              <w:right w:val="nil"/>
            </w:tcBorders>
          </w:tcPr>
          <w:p w:rsidR="00000000" w:rsidRDefault="00C84EBE">
            <w:pPr>
              <w:pStyle w:val="aff7"/>
              <w:jc w:val="center"/>
            </w:pPr>
            <w:r>
              <w:t>Анкета, Страховое свидетельство, Заявление о выдачи дубликата страхового свидетель</w:t>
            </w:r>
            <w:r>
              <w:t>ства, Заявление о выборе УК, Заявление о выборе НПФ, Заявление о переходе из НПФ в НПФ, Заявление о переходе из НПФ, Заявление о переходе из НПФ в УК, Уведомление НПФ, Сведения о смерти ЗЛ, Запрос об уточнении сведений, Запрос об уточнении сведений заполне</w:t>
            </w:r>
            <w:r>
              <w:t>нный, Правильные анкетные данные, Актуализация лицевого счета застрахованного лица, Заявление об отказе от финансирования НЧТП, Заявление об отзыве заявления об отказе от финансирования НЧТП</w:t>
            </w:r>
          </w:p>
        </w:tc>
        <w:tc>
          <w:tcPr>
            <w:tcW w:w="3993" w:type="dxa"/>
            <w:tcBorders>
              <w:top w:val="single" w:sz="4" w:space="0" w:color="auto"/>
              <w:left w:val="single" w:sz="4" w:space="0" w:color="auto"/>
              <w:bottom w:val="nil"/>
            </w:tcBorders>
          </w:tcPr>
          <w:p w:rsidR="00000000" w:rsidRDefault="00C84EBE">
            <w:pPr>
              <w:pStyle w:val="afff0"/>
            </w:pPr>
            <w:r>
              <w:t>Пол</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Полное наименование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Особая заслуга</w:t>
            </w:r>
          </w:p>
        </w:tc>
        <w:tc>
          <w:tcPr>
            <w:tcW w:w="3993" w:type="dxa"/>
            <w:tcBorders>
              <w:top w:val="single" w:sz="4" w:space="0" w:color="auto"/>
              <w:left w:val="single" w:sz="4" w:space="0" w:color="auto"/>
              <w:bottom w:val="nil"/>
            </w:tcBorders>
          </w:tcPr>
          <w:p w:rsidR="00000000" w:rsidRDefault="00C84EBE">
            <w:pPr>
              <w:pStyle w:val="afff0"/>
            </w:pPr>
            <w:r>
              <w:t>ПолноеНаименование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Порядковый номер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2,0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исходных сведениях, Сведения о корректирующих (отменяющих) сведениях</w:t>
            </w:r>
          </w:p>
        </w:tc>
        <w:tc>
          <w:tcPr>
            <w:tcW w:w="3993" w:type="dxa"/>
            <w:tcBorders>
              <w:top w:val="single" w:sz="4" w:space="0" w:color="auto"/>
              <w:left w:val="single" w:sz="4" w:space="0" w:color="auto"/>
              <w:bottom w:val="nil"/>
            </w:tcBorders>
          </w:tcPr>
          <w:p w:rsidR="00000000" w:rsidRDefault="00C84EBE">
            <w:pPr>
              <w:pStyle w:val="afff0"/>
            </w:pPr>
            <w:r>
              <w:t>ПорядковыйНомер</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Правильность сведений в исходящем документе</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20/</w:t>
            </w:r>
          </w:p>
          <w:p w:rsidR="00000000" w:rsidRDefault="00C84EBE">
            <w:pPr>
              <w:pStyle w:val="aff7"/>
              <w:jc w:val="center"/>
            </w:pPr>
            <w:r>
              <w:t>"ПРАВИЛЬНЫЕ", "ОШИБОЧНЫЕ"</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Расписка</w:t>
            </w:r>
          </w:p>
        </w:tc>
        <w:tc>
          <w:tcPr>
            <w:tcW w:w="3993" w:type="dxa"/>
            <w:tcBorders>
              <w:top w:val="single" w:sz="4" w:space="0" w:color="auto"/>
              <w:left w:val="single" w:sz="4" w:space="0" w:color="auto"/>
              <w:bottom w:val="single" w:sz="4" w:space="0" w:color="auto"/>
            </w:tcBorders>
          </w:tcPr>
          <w:p w:rsidR="00000000" w:rsidRDefault="00C84EBE">
            <w:pPr>
              <w:pStyle w:val="afff0"/>
            </w:pPr>
            <w:r>
              <w:t>ПравильностьСведений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Признак отказа от страховой части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 "ДА", "НЕТ"</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w:t>
            </w:r>
          </w:p>
        </w:tc>
        <w:tc>
          <w:tcPr>
            <w:tcW w:w="3993" w:type="dxa"/>
            <w:tcBorders>
              <w:top w:val="single" w:sz="4" w:space="0" w:color="auto"/>
              <w:left w:val="single" w:sz="4" w:space="0" w:color="auto"/>
              <w:bottom w:val="nil"/>
            </w:tcBorders>
          </w:tcPr>
          <w:p w:rsidR="00000000" w:rsidRDefault="00C84EBE">
            <w:pPr>
              <w:pStyle w:val="afff0"/>
            </w:pPr>
            <w:r>
              <w:t>ПризнакОтказаОтЧастиПенсии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Признак отмены места рождения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"ОТМЕНЕНО"</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об обмене страхового свидетельства, Заявление о выдаче дубликата страхового свидетельства, Правильные анкетные данные</w:t>
            </w:r>
          </w:p>
        </w:tc>
        <w:tc>
          <w:tcPr>
            <w:tcW w:w="3993" w:type="dxa"/>
            <w:tcBorders>
              <w:top w:val="single" w:sz="4" w:space="0" w:color="auto"/>
              <w:left w:val="single" w:sz="4" w:space="0" w:color="auto"/>
              <w:bottom w:val="nil"/>
            </w:tcBorders>
          </w:tcPr>
          <w:p w:rsidR="00000000" w:rsidRDefault="00C84EBE">
            <w:pPr>
              <w:pStyle w:val="afff0"/>
            </w:pPr>
            <w:r>
              <w:t>ПризнакОтменыМестаРождения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Признак отмены отчества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"ОТМЕНЕНО"</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об обмене страхового свидетельства, Заявлени</w:t>
            </w:r>
            <w:r>
              <w:t>е о выдаче дубликата страхового свидетельства, Правильные анкетные данные</w:t>
            </w:r>
          </w:p>
        </w:tc>
        <w:tc>
          <w:tcPr>
            <w:tcW w:w="3993" w:type="dxa"/>
            <w:tcBorders>
              <w:top w:val="single" w:sz="4" w:space="0" w:color="auto"/>
              <w:left w:val="single" w:sz="4" w:space="0" w:color="auto"/>
              <w:bottom w:val="nil"/>
            </w:tcBorders>
          </w:tcPr>
          <w:p w:rsidR="00000000" w:rsidRDefault="00C84EBE">
            <w:pPr>
              <w:pStyle w:val="afff0"/>
            </w:pPr>
            <w:r>
              <w:t>ПризнакОтменыОтчества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8" w:name="sub_240808"/>
            <w:r>
              <w:t>Признак тарифа</w:t>
            </w:r>
            <w:bookmarkEnd w:id="1258"/>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 "Р", "М"</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Ведомость уплаты </w:t>
            </w:r>
            <w:hyperlink w:anchor="sub_190" w:history="1">
              <w:r>
                <w:rPr>
                  <w:rStyle w:val="a4"/>
                </w:rPr>
                <w:t>АДВ-11</w:t>
              </w:r>
            </w:hyperlink>
            <w:r>
              <w:t>, Заработок-доход по категории ЗЛ</w:t>
            </w:r>
          </w:p>
        </w:tc>
        <w:tc>
          <w:tcPr>
            <w:tcW w:w="3993" w:type="dxa"/>
            <w:tcBorders>
              <w:top w:val="single" w:sz="4" w:space="0" w:color="auto"/>
              <w:left w:val="single" w:sz="4" w:space="0" w:color="auto"/>
              <w:bottom w:val="nil"/>
            </w:tcBorders>
          </w:tcPr>
          <w:p w:rsidR="00000000" w:rsidRDefault="00C84EBE">
            <w:pPr>
              <w:pStyle w:val="afff0"/>
            </w:pPr>
            <w:r>
              <w:t>ПризнакТарифа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59" w:name="sub_200011387"/>
            <w:r>
              <w:t>Признак уплаты</w:t>
            </w:r>
            <w:bookmarkEnd w:id="1259"/>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3/ "ДА", "НЕТ"</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страховом стаже застрахованного лица для установления пенсии</w:t>
            </w:r>
          </w:p>
        </w:tc>
        <w:tc>
          <w:tcPr>
            <w:tcW w:w="3993" w:type="dxa"/>
            <w:tcBorders>
              <w:top w:val="single" w:sz="4" w:space="0" w:color="auto"/>
              <w:left w:val="single" w:sz="4" w:space="0" w:color="auto"/>
              <w:bottom w:val="nil"/>
            </w:tcBorders>
          </w:tcPr>
          <w:p w:rsidR="00000000" w:rsidRDefault="00C84EBE">
            <w:pPr>
              <w:pStyle w:val="afff0"/>
            </w:pPr>
            <w:r>
              <w:t>ПризнакУплаты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Примечание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150</w:t>
            </w:r>
          </w:p>
        </w:tc>
        <w:tc>
          <w:tcPr>
            <w:tcW w:w="3988" w:type="dxa"/>
            <w:tcBorders>
              <w:top w:val="single" w:sz="4" w:space="0" w:color="auto"/>
              <w:left w:val="single" w:sz="4" w:space="0" w:color="auto"/>
              <w:bottom w:val="nil"/>
              <w:right w:val="nil"/>
            </w:tcBorders>
          </w:tcPr>
          <w:p w:rsidR="00000000" w:rsidRDefault="00C84EBE">
            <w:pPr>
              <w:pStyle w:val="aff7"/>
              <w:jc w:val="center"/>
            </w:pPr>
            <w:r>
              <w:t>Период иной деятельности</w:t>
            </w:r>
          </w:p>
        </w:tc>
        <w:tc>
          <w:tcPr>
            <w:tcW w:w="3993" w:type="dxa"/>
            <w:tcBorders>
              <w:top w:val="single" w:sz="4" w:space="0" w:color="auto"/>
              <w:left w:val="single" w:sz="4" w:space="0" w:color="auto"/>
              <w:bottom w:val="nil"/>
            </w:tcBorders>
          </w:tcPr>
          <w:p w:rsidR="00000000" w:rsidRDefault="00C84EBE">
            <w:pPr>
              <w:pStyle w:val="afff0"/>
            </w:pPr>
            <w:r>
              <w:t>Примечание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Прирост РПК за счет индексации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Изменение РПК за период</w:t>
            </w:r>
          </w:p>
        </w:tc>
        <w:tc>
          <w:tcPr>
            <w:tcW w:w="3993" w:type="dxa"/>
            <w:tcBorders>
              <w:top w:val="single" w:sz="4" w:space="0" w:color="auto"/>
              <w:left w:val="single" w:sz="4" w:space="0" w:color="auto"/>
              <w:bottom w:val="nil"/>
            </w:tcBorders>
          </w:tcPr>
          <w:p w:rsidR="00000000" w:rsidRDefault="00C84EBE">
            <w:pPr>
              <w:pStyle w:val="afff0"/>
            </w:pPr>
            <w:r>
              <w:t>ПриростРПКзаСчетИндексации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Прирост РПК за счет размера отказа от страховой части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Изменение РПК за период</w:t>
            </w:r>
          </w:p>
        </w:tc>
        <w:tc>
          <w:tcPr>
            <w:tcW w:w="3993" w:type="dxa"/>
            <w:tcBorders>
              <w:top w:val="single" w:sz="4" w:space="0" w:color="auto"/>
              <w:left w:val="single" w:sz="4" w:space="0" w:color="auto"/>
              <w:bottom w:val="nil"/>
            </w:tcBorders>
          </w:tcPr>
          <w:p w:rsidR="00000000" w:rsidRDefault="00C84EBE">
            <w:pPr>
              <w:pStyle w:val="afff0"/>
            </w:pPr>
            <w:r>
              <w:t>ПриростРПКзаСчетОтказаОтСтраховой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Прирост РПК за счет уплаченных страховых взносов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Изменение РПК за период</w:t>
            </w:r>
          </w:p>
        </w:tc>
        <w:tc>
          <w:tcPr>
            <w:tcW w:w="3993" w:type="dxa"/>
            <w:tcBorders>
              <w:top w:val="single" w:sz="4" w:space="0" w:color="auto"/>
              <w:left w:val="single" w:sz="4" w:space="0" w:color="auto"/>
              <w:bottom w:val="nil"/>
            </w:tcBorders>
          </w:tcPr>
          <w:p w:rsidR="00000000" w:rsidRDefault="00C84EBE">
            <w:pPr>
              <w:pStyle w:val="afff0"/>
            </w:pPr>
            <w:r>
              <w:t>ПриростРПКзаСчетВзносов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Причина невручения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"УВОЛЬНЕНИЕ", "КОМАНДИРОВКА", "ПРОЧЕЕ"</w:t>
            </w:r>
          </w:p>
        </w:tc>
        <w:tc>
          <w:tcPr>
            <w:tcW w:w="3988" w:type="dxa"/>
            <w:tcBorders>
              <w:top w:val="single" w:sz="4" w:space="0" w:color="auto"/>
              <w:left w:val="single" w:sz="4" w:space="0" w:color="auto"/>
              <w:bottom w:val="nil"/>
              <w:right w:val="nil"/>
            </w:tcBorders>
          </w:tcPr>
          <w:p w:rsidR="00000000" w:rsidRDefault="00C84EBE">
            <w:pPr>
              <w:pStyle w:val="aff7"/>
              <w:jc w:val="center"/>
            </w:pPr>
            <w:r>
              <w:t>Состояние исходящего документа, Расписка</w:t>
            </w:r>
          </w:p>
        </w:tc>
        <w:tc>
          <w:tcPr>
            <w:tcW w:w="3993" w:type="dxa"/>
            <w:tcBorders>
              <w:top w:val="single" w:sz="4" w:space="0" w:color="auto"/>
              <w:left w:val="single" w:sz="4" w:space="0" w:color="auto"/>
              <w:bottom w:val="nil"/>
            </w:tcBorders>
          </w:tcPr>
          <w:p w:rsidR="00000000" w:rsidRDefault="00C84EBE">
            <w:pPr>
              <w:pStyle w:val="afff0"/>
            </w:pPr>
            <w:r>
              <w:t>ПричинаНевручения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Причина отказа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60</w:t>
            </w:r>
          </w:p>
        </w:tc>
        <w:tc>
          <w:tcPr>
            <w:tcW w:w="3988" w:type="dxa"/>
            <w:tcBorders>
              <w:top w:val="single" w:sz="4" w:space="0" w:color="auto"/>
              <w:left w:val="single" w:sz="4" w:space="0" w:color="auto"/>
              <w:bottom w:val="nil"/>
              <w:right w:val="nil"/>
            </w:tcBorders>
          </w:tcPr>
          <w:p w:rsidR="00000000" w:rsidRDefault="00C84EBE">
            <w:pPr>
              <w:pStyle w:val="aff7"/>
              <w:jc w:val="center"/>
            </w:pPr>
            <w:r>
              <w:t>Отказ в выдаче документа</w:t>
            </w:r>
          </w:p>
        </w:tc>
        <w:tc>
          <w:tcPr>
            <w:tcW w:w="3993" w:type="dxa"/>
            <w:tcBorders>
              <w:top w:val="single" w:sz="4" w:space="0" w:color="auto"/>
              <w:left w:val="single" w:sz="4" w:space="0" w:color="auto"/>
              <w:bottom w:val="nil"/>
            </w:tcBorders>
          </w:tcPr>
          <w:p w:rsidR="00000000" w:rsidRDefault="00C84EBE">
            <w:pPr>
              <w:pStyle w:val="afff0"/>
            </w:pPr>
            <w:r>
              <w:t>ПричинаОтказа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Причина прекр</w:t>
            </w:r>
            <w:r>
              <w:t>ащения выплаты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300" w:history="1">
              <w:r>
                <w:rPr>
                  <w:rStyle w:val="a4"/>
                </w:rPr>
                <w:t>Раздел 3</w:t>
              </w:r>
            </w:hyperlink>
            <w:r>
              <w:t xml:space="preserve"> Выписки из ИЛС ЗЛ, </w:t>
            </w:r>
            <w:hyperlink w:anchor="sub_22400" w:history="1">
              <w:r>
                <w:rPr>
                  <w:rStyle w:val="a4"/>
                </w:rPr>
                <w:t>Раздел 4</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ПричинаПрекращенияВыплаты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0" w:name="sub_240809"/>
            <w:r>
              <w:t>Профессия или должность</w:t>
            </w:r>
            <w:bookmarkEnd w:id="1260"/>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Особенности учета</w:t>
            </w:r>
          </w:p>
        </w:tc>
        <w:tc>
          <w:tcPr>
            <w:tcW w:w="3993" w:type="dxa"/>
            <w:tcBorders>
              <w:top w:val="single" w:sz="4" w:space="0" w:color="auto"/>
              <w:left w:val="single" w:sz="4" w:space="0" w:color="auto"/>
              <w:bottom w:val="nil"/>
            </w:tcBorders>
          </w:tcPr>
          <w:p w:rsidR="00000000" w:rsidRDefault="00C84EBE">
            <w:pPr>
              <w:pStyle w:val="afff0"/>
            </w:pPr>
            <w:r>
              <w:t>ПрофессияДолжность</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1" w:name="sub_200011388"/>
            <w:r>
              <w:t>Процент страховых взносов на</w:t>
            </w:r>
            <w:bookmarkEnd w:id="1261"/>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1,0 /</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 выборе УК, Заявление о переходе</w:t>
            </w:r>
          </w:p>
        </w:tc>
        <w:tc>
          <w:tcPr>
            <w:tcW w:w="3993" w:type="dxa"/>
            <w:tcBorders>
              <w:top w:val="single" w:sz="4" w:space="0" w:color="auto"/>
              <w:left w:val="single" w:sz="4" w:space="0" w:color="auto"/>
              <w:bottom w:val="nil"/>
            </w:tcBorders>
          </w:tcPr>
          <w:p w:rsidR="00000000" w:rsidRDefault="00C84EBE">
            <w:pPr>
              <w:pStyle w:val="afff0"/>
            </w:pPr>
            <w:r>
              <w:t>ПроцентВзносовНаНакопительну</w:t>
            </w:r>
          </w:p>
        </w:tc>
      </w:tr>
      <w:tr w:rsidR="00000000">
        <w:tblPrEx>
          <w:tblCellMar>
            <w:top w:w="0" w:type="dxa"/>
            <w:bottom w:w="0" w:type="dxa"/>
          </w:tblCellMar>
        </w:tblPrEx>
        <w:tc>
          <w:tcPr>
            <w:tcW w:w="3389" w:type="dxa"/>
            <w:tcBorders>
              <w:top w:val="nil"/>
              <w:bottom w:val="nil"/>
              <w:right w:val="nil"/>
            </w:tcBorders>
          </w:tcPr>
          <w:p w:rsidR="00000000" w:rsidRDefault="00C84EBE">
            <w:pPr>
              <w:pStyle w:val="afff0"/>
            </w:pPr>
            <w:r>
              <w:t>накопительную пенсию в соответствии с выбором ЗЛ</w:t>
            </w:r>
          </w:p>
        </w:tc>
        <w:tc>
          <w:tcPr>
            <w:tcW w:w="3955" w:type="dxa"/>
            <w:gridSpan w:val="3"/>
            <w:tcBorders>
              <w:top w:val="nil"/>
              <w:left w:val="single" w:sz="4" w:space="0" w:color="auto"/>
              <w:bottom w:val="nil"/>
              <w:right w:val="nil"/>
            </w:tcBorders>
          </w:tcPr>
          <w:p w:rsidR="00000000" w:rsidRDefault="00C84EBE">
            <w:pPr>
              <w:pStyle w:val="aff7"/>
              <w:jc w:val="center"/>
            </w:pPr>
            <w:r>
              <w:t>"0", "2", "6"</w:t>
            </w:r>
          </w:p>
        </w:tc>
        <w:tc>
          <w:tcPr>
            <w:tcW w:w="3988" w:type="dxa"/>
            <w:tcBorders>
              <w:top w:val="nil"/>
              <w:left w:val="single" w:sz="4" w:space="0" w:color="auto"/>
              <w:bottom w:val="nil"/>
              <w:right w:val="nil"/>
            </w:tcBorders>
          </w:tcPr>
          <w:p w:rsidR="00000000" w:rsidRDefault="00C84EBE">
            <w:pPr>
              <w:pStyle w:val="aff7"/>
              <w:jc w:val="center"/>
            </w:pPr>
            <w:r>
              <w:t>из НПФ в УК</w:t>
            </w:r>
          </w:p>
        </w:tc>
        <w:tc>
          <w:tcPr>
            <w:tcW w:w="3993" w:type="dxa"/>
            <w:tcBorders>
              <w:top w:val="nil"/>
              <w:left w:val="single" w:sz="4" w:space="0" w:color="auto"/>
              <w:bottom w:val="nil"/>
            </w:tcBorders>
          </w:tcPr>
          <w:p w:rsidR="00000000" w:rsidRDefault="00C84EBE">
            <w:pPr>
              <w:pStyle w:val="afff0"/>
            </w:pPr>
            <w:r>
              <w:t>ю</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Размер выплаты за счет СПН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по виду пенсии (выплаты), Сведения по виду пенсии (выплаты), установленному НПФ, Сведения по виду пенсии (выплаты), установленному ОПФР</w:t>
            </w:r>
          </w:p>
        </w:tc>
        <w:tc>
          <w:tcPr>
            <w:tcW w:w="3993" w:type="dxa"/>
            <w:tcBorders>
              <w:top w:val="single" w:sz="4" w:space="0" w:color="auto"/>
              <w:left w:val="single" w:sz="4" w:space="0" w:color="auto"/>
              <w:bottom w:val="nil"/>
            </w:tcBorders>
          </w:tcPr>
          <w:p w:rsidR="00000000" w:rsidRDefault="00C84EBE">
            <w:pPr>
              <w:pStyle w:val="afff0"/>
            </w:pPr>
            <w:r>
              <w:t>РазмерВыплатыЗаСчетСПН</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Размер доплат</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пенсии</w:t>
            </w:r>
          </w:p>
        </w:tc>
        <w:tc>
          <w:tcPr>
            <w:tcW w:w="3993" w:type="dxa"/>
            <w:tcBorders>
              <w:top w:val="single" w:sz="4" w:space="0" w:color="auto"/>
              <w:left w:val="single" w:sz="4" w:space="0" w:color="auto"/>
              <w:bottom w:val="nil"/>
            </w:tcBorders>
          </w:tcPr>
          <w:p w:rsidR="00000000" w:rsidRDefault="00C84EBE">
            <w:pPr>
              <w:pStyle w:val="afff0"/>
            </w:pPr>
            <w:r>
              <w:t>РазмерДоплат</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Размер государственной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государственной пенсии, Сведения об иждивенце</w:t>
            </w:r>
          </w:p>
        </w:tc>
        <w:tc>
          <w:tcPr>
            <w:tcW w:w="3993" w:type="dxa"/>
            <w:tcBorders>
              <w:top w:val="single" w:sz="4" w:space="0" w:color="auto"/>
              <w:left w:val="single" w:sz="4" w:space="0" w:color="auto"/>
              <w:bottom w:val="nil"/>
            </w:tcBorders>
          </w:tcPr>
          <w:p w:rsidR="00000000" w:rsidRDefault="00C84EBE">
            <w:pPr>
              <w:pStyle w:val="afff0"/>
            </w:pPr>
            <w:r>
              <w:t>РазмерГ осударственнойПенсии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Размер страховой части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пенсии, Сведения об иждивенце</w:t>
            </w:r>
          </w:p>
        </w:tc>
        <w:tc>
          <w:tcPr>
            <w:tcW w:w="3993" w:type="dxa"/>
            <w:tcBorders>
              <w:top w:val="single" w:sz="4" w:space="0" w:color="auto"/>
              <w:left w:val="single" w:sz="4" w:space="0" w:color="auto"/>
              <w:bottom w:val="nil"/>
            </w:tcBorders>
          </w:tcPr>
          <w:p w:rsidR="00000000" w:rsidRDefault="00C84EBE">
            <w:pPr>
              <w:pStyle w:val="afff0"/>
            </w:pPr>
            <w:r>
              <w:t>РазмерСтраховой</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Размер накопительной пенсии</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Размер пенсии</w:t>
            </w:r>
          </w:p>
        </w:tc>
        <w:tc>
          <w:tcPr>
            <w:tcW w:w="3993" w:type="dxa"/>
            <w:tcBorders>
              <w:top w:val="single" w:sz="4" w:space="0" w:color="auto"/>
              <w:left w:val="single" w:sz="4" w:space="0" w:color="auto"/>
              <w:bottom w:val="single" w:sz="4" w:space="0" w:color="auto"/>
            </w:tcBorders>
          </w:tcPr>
          <w:p w:rsidR="00000000" w:rsidRDefault="00C84EBE">
            <w:pPr>
              <w:pStyle w:val="afff0"/>
            </w:pPr>
            <w:r>
              <w:t>РазмерНакопительной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Размер отказа от страховой части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w:t>
            </w:r>
          </w:p>
        </w:tc>
        <w:tc>
          <w:tcPr>
            <w:tcW w:w="3993" w:type="dxa"/>
            <w:tcBorders>
              <w:top w:val="single" w:sz="4" w:space="0" w:color="auto"/>
              <w:left w:val="single" w:sz="4" w:space="0" w:color="auto"/>
              <w:bottom w:val="nil"/>
            </w:tcBorders>
          </w:tcPr>
          <w:p w:rsidR="00000000" w:rsidRDefault="00C84EBE">
            <w:pPr>
              <w:pStyle w:val="afff0"/>
            </w:pPr>
            <w:r>
              <w:t>РазмерОтказаОтЧастиПенсии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Район рождения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Место рождения</w:t>
            </w:r>
          </w:p>
        </w:tc>
        <w:tc>
          <w:tcPr>
            <w:tcW w:w="3993" w:type="dxa"/>
            <w:tcBorders>
              <w:top w:val="single" w:sz="4" w:space="0" w:color="auto"/>
              <w:left w:val="single" w:sz="4" w:space="0" w:color="auto"/>
              <w:bottom w:val="nil"/>
            </w:tcBorders>
          </w:tcPr>
          <w:p w:rsidR="00000000" w:rsidRDefault="00C84EBE">
            <w:pPr>
              <w:pStyle w:val="afff0"/>
            </w:pPr>
            <w:r>
              <w:t>РайонРождения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Расчетный период</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4,0</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Пачка СЗВ-4, Ведомость уплаты </w:t>
            </w:r>
            <w:hyperlink w:anchor="sub_190" w:history="1">
              <w:r>
                <w:rPr>
                  <w:rStyle w:val="a4"/>
                </w:rPr>
                <w:t>АДВ-11</w:t>
              </w:r>
            </w:hyperlink>
            <w:r>
              <w:t>, ИС СЗВ-4, Уплата за год, Заголовок Акта о включении сведений, Сумма за период, Сведения о фиксированном платеже, 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РасчетныйПериод</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Регион рождения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Место рождения</w:t>
            </w:r>
          </w:p>
        </w:tc>
        <w:tc>
          <w:tcPr>
            <w:tcW w:w="3993" w:type="dxa"/>
            <w:tcBorders>
              <w:top w:val="single" w:sz="4" w:space="0" w:color="auto"/>
              <w:left w:val="single" w:sz="4" w:space="0" w:color="auto"/>
              <w:bottom w:val="nil"/>
            </w:tcBorders>
          </w:tcPr>
          <w:p w:rsidR="00000000" w:rsidRDefault="00C84EBE">
            <w:pPr>
              <w:pStyle w:val="afff0"/>
            </w:pPr>
            <w:r>
              <w:t>РегионРождения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2" w:name="sub_200001173"/>
            <w:r>
              <w:t>Регистрационный номер</w:t>
            </w:r>
            <w:bookmarkEnd w:id="1262"/>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14/ Формат строки: 999-999-999999</w:t>
            </w:r>
          </w:p>
        </w:tc>
        <w:tc>
          <w:tcPr>
            <w:tcW w:w="3988" w:type="dxa"/>
            <w:tcBorders>
              <w:top w:val="single" w:sz="4" w:space="0" w:color="auto"/>
              <w:left w:val="single" w:sz="4" w:space="0" w:color="auto"/>
              <w:bottom w:val="nil"/>
              <w:right w:val="nil"/>
            </w:tcBorders>
          </w:tcPr>
          <w:p w:rsidR="00000000" w:rsidRDefault="00C84EBE">
            <w:pPr>
              <w:pStyle w:val="aff7"/>
              <w:jc w:val="center"/>
            </w:pPr>
            <w:r>
              <w:t>Организация, Заголовок Акта о включении сведений, Сведения о страховых взносах и страховом стаже застрахованного лица, Сведения об акте о завершении правовой обработки, Сведения о сумме выплат и иных вознаграждений в пользу физического лица, Сведения о сум</w:t>
            </w:r>
            <w:r>
              <w:t xml:space="preserve">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Сведения о страховом стаже застрахованного лица для установления пенсии, </w:t>
            </w:r>
            <w:hyperlink w:anchor="sub_22300" w:history="1">
              <w:r>
                <w:rPr>
                  <w:rStyle w:val="a4"/>
                </w:rPr>
                <w:t>Ра</w:t>
              </w:r>
              <w:r>
                <w:rPr>
                  <w:rStyle w:val="a4"/>
                </w:rPr>
                <w:t>здел 3</w:t>
              </w:r>
            </w:hyperlink>
            <w:r>
              <w:t xml:space="preserve"> Выписки из ИЛС ЗЛ, Сведения о ДСВ</w:t>
            </w:r>
          </w:p>
        </w:tc>
        <w:tc>
          <w:tcPr>
            <w:tcW w:w="3993" w:type="dxa"/>
            <w:tcBorders>
              <w:top w:val="single" w:sz="4" w:space="0" w:color="auto"/>
              <w:left w:val="single" w:sz="4" w:space="0" w:color="auto"/>
              <w:bottom w:val="nil"/>
            </w:tcBorders>
          </w:tcPr>
          <w:p w:rsidR="00000000" w:rsidRDefault="00C84EBE">
            <w:pPr>
              <w:pStyle w:val="afff0"/>
            </w:pPr>
            <w:r>
              <w:t>РегистрационныйНомер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Результат инвестирования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15,12</w:t>
            </w:r>
          </w:p>
        </w:tc>
        <w:tc>
          <w:tcPr>
            <w:tcW w:w="3988" w:type="dxa"/>
            <w:tcBorders>
              <w:top w:val="single" w:sz="4" w:space="0" w:color="auto"/>
              <w:left w:val="single" w:sz="4" w:space="0" w:color="auto"/>
              <w:bottom w:val="nil"/>
              <w:right w:val="nil"/>
            </w:tcBorders>
          </w:tcPr>
          <w:p w:rsidR="00000000" w:rsidRDefault="00C84EBE">
            <w:pPr>
              <w:pStyle w:val="aff7"/>
              <w:jc w:val="center"/>
            </w:pPr>
            <w:r>
              <w:t>Последний результат инвестирования</w:t>
            </w:r>
          </w:p>
        </w:tc>
        <w:tc>
          <w:tcPr>
            <w:tcW w:w="3993" w:type="dxa"/>
            <w:tcBorders>
              <w:top w:val="single" w:sz="4" w:space="0" w:color="auto"/>
              <w:left w:val="single" w:sz="4" w:space="0" w:color="auto"/>
              <w:bottom w:val="nil"/>
            </w:tcBorders>
          </w:tcPr>
          <w:p w:rsidR="00000000" w:rsidRDefault="00C84EBE">
            <w:pPr>
              <w:pStyle w:val="afff0"/>
            </w:pPr>
            <w:r>
              <w:t>РезультатИнвестирования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РПК на 01.01.2002</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Запрос выписки от органа, осуществляющего пенсионное обеспечение</w:t>
            </w:r>
          </w:p>
        </w:tc>
        <w:tc>
          <w:tcPr>
            <w:tcW w:w="3993" w:type="dxa"/>
            <w:tcBorders>
              <w:top w:val="single" w:sz="4" w:space="0" w:color="auto"/>
              <w:left w:val="single" w:sz="4" w:space="0" w:color="auto"/>
              <w:bottom w:val="nil"/>
            </w:tcBorders>
          </w:tcPr>
          <w:p w:rsidR="00000000" w:rsidRDefault="00C84EBE">
            <w:pPr>
              <w:pStyle w:val="afff0"/>
            </w:pPr>
            <w:r>
              <w:t>РПК</w:t>
            </w:r>
            <w:r>
              <w:t>наО 1.01.2002</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РПК на конец периода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Изменение РПК за период</w:t>
            </w:r>
          </w:p>
        </w:tc>
        <w:tc>
          <w:tcPr>
            <w:tcW w:w="3993" w:type="dxa"/>
            <w:tcBorders>
              <w:top w:val="single" w:sz="4" w:space="0" w:color="auto"/>
              <w:left w:val="single" w:sz="4" w:space="0" w:color="auto"/>
              <w:bottom w:val="nil"/>
            </w:tcBorders>
          </w:tcPr>
          <w:p w:rsidR="00000000" w:rsidRDefault="00C84EBE">
            <w:pPr>
              <w:pStyle w:val="afff0"/>
            </w:pPr>
            <w:r>
              <w:t>РПКнаКонецПериода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РПК на начало периода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Изменение РПК за период</w:t>
            </w:r>
          </w:p>
        </w:tc>
        <w:tc>
          <w:tcPr>
            <w:tcW w:w="3993" w:type="dxa"/>
            <w:tcBorders>
              <w:top w:val="single" w:sz="4" w:space="0" w:color="auto"/>
              <w:left w:val="single" w:sz="4" w:space="0" w:color="auto"/>
              <w:bottom w:val="nil"/>
            </w:tcBorders>
          </w:tcPr>
          <w:p w:rsidR="00000000" w:rsidRDefault="00C84EBE">
            <w:pPr>
              <w:pStyle w:val="afff0"/>
            </w:pPr>
            <w:r>
              <w:t>РПКнаНачалоПериода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Сведения о назначении (перерасчете)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трудовой пенсии</w:t>
            </w:r>
          </w:p>
        </w:tc>
        <w:tc>
          <w:tcPr>
            <w:tcW w:w="3993" w:type="dxa"/>
            <w:tcBorders>
              <w:top w:val="single" w:sz="4" w:space="0" w:color="auto"/>
              <w:left w:val="single" w:sz="4" w:space="0" w:color="auto"/>
              <w:bottom w:val="nil"/>
            </w:tcBorders>
          </w:tcPr>
          <w:p w:rsidR="00000000" w:rsidRDefault="00C84EBE">
            <w:pPr>
              <w:pStyle w:val="afff0"/>
            </w:pPr>
            <w:r>
              <w:t>СведенияОпенсии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Серия римские цифры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8</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w:t>
            </w:r>
          </w:p>
        </w:tc>
        <w:tc>
          <w:tcPr>
            <w:tcW w:w="3993" w:type="dxa"/>
            <w:tcBorders>
              <w:top w:val="single" w:sz="4" w:space="0" w:color="auto"/>
              <w:left w:val="single" w:sz="4" w:space="0" w:color="auto"/>
              <w:bottom w:val="nil"/>
            </w:tcBorders>
          </w:tcPr>
          <w:p w:rsidR="00000000" w:rsidRDefault="00C84EBE">
            <w:pPr>
              <w:pStyle w:val="afff0"/>
            </w:pPr>
            <w:r>
              <w:t>СерияРимскиеЦифры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Серия русские буквы</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8</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w:t>
            </w:r>
          </w:p>
        </w:tc>
        <w:tc>
          <w:tcPr>
            <w:tcW w:w="3993" w:type="dxa"/>
            <w:tcBorders>
              <w:top w:val="single" w:sz="4" w:space="0" w:color="auto"/>
              <w:left w:val="single" w:sz="4" w:space="0" w:color="auto"/>
              <w:bottom w:val="nil"/>
            </w:tcBorders>
          </w:tcPr>
          <w:p w:rsidR="00000000" w:rsidRDefault="00C84EBE">
            <w:pPr>
              <w:pStyle w:val="afff0"/>
            </w:pPr>
            <w:r>
              <w:t>СерияРусскиеБуквы</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Системный номер мешка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9,0</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СистемныйНомерМешка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Событие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60</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Событие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Сокращение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30</w:t>
            </w:r>
          </w:p>
        </w:tc>
        <w:tc>
          <w:tcPr>
            <w:tcW w:w="3988" w:type="dxa"/>
            <w:tcBorders>
              <w:top w:val="single" w:sz="4" w:space="0" w:color="auto"/>
              <w:left w:val="single" w:sz="4" w:space="0" w:color="auto"/>
              <w:bottom w:val="nil"/>
              <w:right w:val="nil"/>
            </w:tcBorders>
          </w:tcPr>
          <w:p w:rsidR="00000000" w:rsidRDefault="00C84EBE">
            <w:pPr>
              <w:pStyle w:val="aff7"/>
              <w:jc w:val="center"/>
            </w:pPr>
            <w:r>
              <w:t>География, Нумерация</w:t>
            </w:r>
          </w:p>
        </w:tc>
        <w:tc>
          <w:tcPr>
            <w:tcW w:w="3993" w:type="dxa"/>
            <w:tcBorders>
              <w:top w:val="single" w:sz="4" w:space="0" w:color="auto"/>
              <w:left w:val="single" w:sz="4" w:space="0" w:color="auto"/>
              <w:bottom w:val="nil"/>
            </w:tcBorders>
          </w:tcPr>
          <w:p w:rsidR="00000000" w:rsidRDefault="00C84EBE">
            <w:pPr>
              <w:pStyle w:val="afff0"/>
            </w:pPr>
            <w:r>
              <w:t>Сокращение</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Состояние</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20/</w:t>
            </w:r>
          </w:p>
          <w:p w:rsidR="00000000" w:rsidRDefault="00C84EBE">
            <w:pPr>
              <w:pStyle w:val="aff7"/>
              <w:jc w:val="center"/>
            </w:pPr>
            <w:r>
              <w:t>"ВРУЧЕН", "ОЖИДАЕТ ВРУЧЕНИЯ", "НЕ ВРУЧЕН", "ПЕРЕДАН РАБОТОДАТЕЛЮ"</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Состояние исходящего документа</w:t>
            </w:r>
          </w:p>
        </w:tc>
        <w:tc>
          <w:tcPr>
            <w:tcW w:w="3993" w:type="dxa"/>
            <w:tcBorders>
              <w:top w:val="single" w:sz="4" w:space="0" w:color="auto"/>
              <w:left w:val="single" w:sz="4" w:space="0" w:color="auto"/>
              <w:bottom w:val="single" w:sz="4" w:space="0" w:color="auto"/>
            </w:tcBorders>
          </w:tcPr>
          <w:p w:rsidR="00000000" w:rsidRDefault="00C84EBE">
            <w:pPr>
              <w:pStyle w:val="afff0"/>
            </w:pPr>
            <w:r>
              <w:t>Состояние</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Состояние адреса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 "ПРАВИЛЬНЫЙ", "ОШИБОЧНЫЙ"</w:t>
            </w:r>
          </w:p>
        </w:tc>
        <w:tc>
          <w:tcPr>
            <w:tcW w:w="3988" w:type="dxa"/>
            <w:tcBorders>
              <w:top w:val="single" w:sz="4" w:space="0" w:color="auto"/>
              <w:left w:val="single" w:sz="4" w:space="0" w:color="auto"/>
              <w:bottom w:val="nil"/>
              <w:right w:val="nil"/>
            </w:tcBorders>
          </w:tcPr>
          <w:p w:rsidR="00000000" w:rsidRDefault="00C84EBE">
            <w:pPr>
              <w:pStyle w:val="aff7"/>
              <w:jc w:val="center"/>
            </w:pPr>
            <w:r>
              <w:t>Российский адрес</w:t>
            </w:r>
          </w:p>
        </w:tc>
        <w:tc>
          <w:tcPr>
            <w:tcW w:w="3993" w:type="dxa"/>
            <w:tcBorders>
              <w:top w:val="single" w:sz="4" w:space="0" w:color="auto"/>
              <w:left w:val="single" w:sz="4" w:space="0" w:color="auto"/>
              <w:bottom w:val="nil"/>
            </w:tcBorders>
          </w:tcPr>
          <w:p w:rsidR="00000000" w:rsidRDefault="00C84EBE">
            <w:pPr>
              <w:pStyle w:val="afff0"/>
            </w:pPr>
            <w:r>
              <w:t>СостояниеАдреса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Состояние документа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 "АКТЛ" "УПРЗ" "инвс" "ИНУП" "СТРН"</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ДСВ, Самостоятельная уплата ДСВ</w:t>
            </w:r>
          </w:p>
        </w:tc>
        <w:tc>
          <w:tcPr>
            <w:tcW w:w="3993" w:type="dxa"/>
            <w:tcBorders>
              <w:top w:val="single" w:sz="4" w:space="0" w:color="auto"/>
              <w:left w:val="single" w:sz="4" w:space="0" w:color="auto"/>
              <w:bottom w:val="nil"/>
            </w:tcBorders>
          </w:tcPr>
          <w:p w:rsidR="00000000" w:rsidRDefault="00C84EBE">
            <w:pPr>
              <w:pStyle w:val="afff0"/>
            </w:pPr>
            <w:r>
              <w:t>СостояниеДокумента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Состояние элемента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w:t>
            </w:r>
          </w:p>
          <w:p w:rsidR="00000000" w:rsidRDefault="00C84EBE">
            <w:pPr>
              <w:pStyle w:val="aff7"/>
              <w:jc w:val="center"/>
            </w:pPr>
            <w:r>
              <w:t>"АКТЛ" "УПРЗ" "полн"</w:t>
            </w:r>
          </w:p>
        </w:tc>
        <w:tc>
          <w:tcPr>
            <w:tcW w:w="3988" w:type="dxa"/>
            <w:tcBorders>
              <w:top w:val="single" w:sz="4" w:space="0" w:color="auto"/>
              <w:left w:val="single" w:sz="4" w:space="0" w:color="auto"/>
              <w:bottom w:val="nil"/>
              <w:right w:val="nil"/>
            </w:tcBorders>
          </w:tcPr>
          <w:p w:rsidR="00000000" w:rsidRDefault="00C84EBE">
            <w:pPr>
              <w:pStyle w:val="aff7"/>
              <w:jc w:val="center"/>
            </w:pPr>
            <w:r>
              <w:t>Элемент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СостояниеЭлемента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Сноска передача СПН-НПФ</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1000</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движении СПН</w:t>
            </w:r>
          </w:p>
        </w:tc>
        <w:tc>
          <w:tcPr>
            <w:tcW w:w="3993" w:type="dxa"/>
            <w:tcBorders>
              <w:top w:val="single" w:sz="4" w:space="0" w:color="auto"/>
              <w:left w:val="single" w:sz="4" w:space="0" w:color="auto"/>
              <w:bottom w:val="nil"/>
            </w:tcBorders>
          </w:tcPr>
          <w:p w:rsidR="00000000" w:rsidRDefault="00C84EBE">
            <w:pPr>
              <w:pStyle w:val="afff0"/>
            </w:pPr>
            <w:r>
              <w:t>СноскаПередачаСПН-НПФ</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Средняя численность работников</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Число 6,0</w:t>
            </w:r>
          </w:p>
        </w:tc>
        <w:tc>
          <w:tcPr>
            <w:tcW w:w="3988" w:type="dxa"/>
            <w:tcBorders>
              <w:top w:val="single" w:sz="4" w:space="0" w:color="auto"/>
              <w:left w:val="single" w:sz="4" w:space="0" w:color="auto"/>
              <w:bottom w:val="nil"/>
              <w:right w:val="nil"/>
            </w:tcBorders>
          </w:tcPr>
          <w:p w:rsidR="00000000" w:rsidRDefault="00C84EBE">
            <w:pPr>
              <w:pStyle w:val="aff7"/>
              <w:jc w:val="center"/>
            </w:pPr>
            <w:r>
              <w:t>Заработок-доход по категории ЗЛ</w:t>
            </w:r>
          </w:p>
        </w:tc>
        <w:tc>
          <w:tcPr>
            <w:tcW w:w="3993" w:type="dxa"/>
            <w:tcBorders>
              <w:top w:val="single" w:sz="4" w:space="0" w:color="auto"/>
              <w:left w:val="single" w:sz="4" w:space="0" w:color="auto"/>
              <w:bottom w:val="nil"/>
            </w:tcBorders>
          </w:tcPr>
          <w:p w:rsidR="00000000" w:rsidRDefault="00C84EBE">
            <w:pPr>
              <w:pStyle w:val="afff0"/>
            </w:pPr>
            <w:r>
              <w:t>СредняяЧисленностьРаботников</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Страна рождения</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Место рождения</w:t>
            </w:r>
          </w:p>
        </w:tc>
        <w:tc>
          <w:tcPr>
            <w:tcW w:w="3993" w:type="dxa"/>
            <w:tcBorders>
              <w:top w:val="single" w:sz="4" w:space="0" w:color="auto"/>
              <w:left w:val="single" w:sz="4" w:space="0" w:color="auto"/>
              <w:bottom w:val="single" w:sz="4" w:space="0" w:color="auto"/>
            </w:tcBorders>
          </w:tcPr>
          <w:p w:rsidR="00000000" w:rsidRDefault="00C84EBE">
            <w:pPr>
              <w:pStyle w:val="afff0"/>
            </w:pPr>
            <w:r>
              <w:t>СтранаРождения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3" w:name="sub_200001174"/>
            <w:r>
              <w:t>Страховой номер</w:t>
            </w:r>
            <w:bookmarkEnd w:id="1263"/>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14</w:t>
            </w:r>
          </w:p>
        </w:tc>
        <w:tc>
          <w:tcPr>
            <w:tcW w:w="3988" w:type="dxa"/>
            <w:tcBorders>
              <w:top w:val="single" w:sz="4" w:space="0" w:color="auto"/>
              <w:left w:val="single" w:sz="4" w:space="0" w:color="auto"/>
              <w:bottom w:val="nil"/>
              <w:right w:val="nil"/>
            </w:tcBorders>
          </w:tcPr>
          <w:p w:rsidR="00000000" w:rsidRDefault="00C84EBE">
            <w:pPr>
              <w:pStyle w:val="aff7"/>
              <w:jc w:val="center"/>
            </w:pPr>
            <w:r>
              <w:t>Страховое свидетельство, Заявление об обмене страхового свидетельства, Заявление о выдаче дубликата страхового свидетельства, Заголовок старых ИС, ИС СЗВ-4, Отказ в выдаче документа, Заявление о выборе УК, Заявление о</w:t>
            </w:r>
            <w:r>
              <w:t xml:space="preserve"> выборе НПФ, Заявление о переходе из НПФ в НПФ, Заявление о переходе из НПФ, Заявление о переходе из НПФ в УК, Уведомление НПФ, Элемент Акта о включении сведений, Запрос выписки от органа, осуществляющего пенсионное обеспечение, </w:t>
            </w:r>
            <w:hyperlink w:anchor="sub_160" w:history="1">
              <w:r>
                <w:rPr>
                  <w:rStyle w:val="a4"/>
                </w:rPr>
                <w:t>СЗВ-К</w:t>
              </w:r>
            </w:hyperlink>
            <w:r>
              <w:t>, Прежняя регистрация, Сведения о смерти ЗЛ, Сведения о фиксированном платеже, Сведения о назначении пенсии, Расписка, Запрос выписки от ЗЛ, Сведения об иных периодах деятельности, Сведения для пенсии по потере кормильца, Сведения об иждивенце, Сведения</w:t>
            </w:r>
            <w:r>
              <w:t xml:space="preserve"> о страховых взносах и страховом стаже застрахованного лица, Актуализация лицевого счета застрахованного лица, Сведения о сумме выплат и иных вознаграждений в пользу физического лица, Сведения о сумме выплат и иных вознаграждений, о начисленных и уплаченны</w:t>
            </w:r>
            <w:r>
              <w:t xml:space="preserve">х страховых взносах на обязательное пенсионное страхование и страховом стаже застрахованного лица, Сведения о страховом стаже застрахованного лица для установления пенсии, Заявление об отказе от финансирования НЧТП, Заявление об отзыве заявления об отказе </w:t>
            </w:r>
            <w:r>
              <w:t xml:space="preserve">от финансирования НЧТП, Выписка из ИЛС ЗЛ, </w:t>
            </w:r>
            <w:hyperlink w:anchor="sub_22100" w:history="1">
              <w:r>
                <w:rPr>
                  <w:rStyle w:val="a4"/>
                </w:rPr>
                <w:t>Раздел 1</w:t>
              </w:r>
            </w:hyperlink>
            <w:r>
              <w:t xml:space="preserve"> Выписки из ИЛС ЗЛ, </w:t>
            </w:r>
            <w:hyperlink w:anchor="sub_22200" w:history="1">
              <w:r>
                <w:rPr>
                  <w:rStyle w:val="a4"/>
                </w:rPr>
                <w:t>Раздел 2</w:t>
              </w:r>
            </w:hyperlink>
            <w:r>
              <w:t xml:space="preserve"> Выписки из ИЛС ЗЛ </w:t>
            </w:r>
            <w:hyperlink w:anchor="sub_22400" w:history="1">
              <w:r>
                <w:rPr>
                  <w:rStyle w:val="a4"/>
                </w:rPr>
                <w:t>Раздел 4</w:t>
              </w:r>
            </w:hyperlink>
            <w:r>
              <w:t xml:space="preserve"> Выписки из ИЛС ЗЛ, </w:t>
            </w:r>
            <w:hyperlink w:anchor="sub_22500" w:history="1">
              <w:r>
                <w:rPr>
                  <w:rStyle w:val="a4"/>
                </w:rPr>
                <w:t>Раздел 5</w:t>
              </w:r>
            </w:hyperlink>
            <w:r>
              <w:t xml:space="preserve"> Выписки из ИЛ</w:t>
            </w:r>
            <w:r>
              <w:t>С ЗЛ, Сведения о получателях пенсии по СПК, Сведения о нетрудоспособных членах семьи, с учетом которых определен размер пенсии</w:t>
            </w:r>
          </w:p>
        </w:tc>
        <w:tc>
          <w:tcPr>
            <w:tcW w:w="3993" w:type="dxa"/>
            <w:tcBorders>
              <w:top w:val="single" w:sz="4" w:space="0" w:color="auto"/>
              <w:left w:val="single" w:sz="4" w:space="0" w:color="auto"/>
              <w:bottom w:val="nil"/>
            </w:tcBorders>
          </w:tcPr>
          <w:p w:rsidR="00000000" w:rsidRDefault="00C84EBE">
            <w:pPr>
              <w:pStyle w:val="afff0"/>
            </w:pPr>
            <w:r>
              <w:t>СтраховойНомер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Страховые</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Страховые взносы</w:t>
            </w:r>
          </w:p>
        </w:tc>
        <w:tc>
          <w:tcPr>
            <w:tcW w:w="3993" w:type="dxa"/>
            <w:tcBorders>
              <w:top w:val="single" w:sz="4" w:space="0" w:color="auto"/>
              <w:left w:val="single" w:sz="4" w:space="0" w:color="auto"/>
              <w:bottom w:val="nil"/>
            </w:tcBorders>
          </w:tcPr>
          <w:p w:rsidR="00000000" w:rsidRDefault="00C84EBE">
            <w:pPr>
              <w:pStyle w:val="afff0"/>
            </w:pPr>
            <w:r>
              <w:t>Страховые</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Страховые взносы работника</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 xml:space="preserve">Начисленные страховые взносы </w:t>
            </w:r>
            <w:hyperlink w:anchor="sub_120" w:history="1">
              <w:r>
                <w:rPr>
                  <w:rStyle w:val="a4"/>
                </w:rPr>
                <w:t>СЗВ-1</w:t>
              </w:r>
            </w:hyperlink>
          </w:p>
        </w:tc>
        <w:tc>
          <w:tcPr>
            <w:tcW w:w="3993" w:type="dxa"/>
            <w:tcBorders>
              <w:top w:val="single" w:sz="4" w:space="0" w:color="auto"/>
              <w:left w:val="single" w:sz="4" w:space="0" w:color="auto"/>
              <w:bottom w:val="single" w:sz="4" w:space="0" w:color="auto"/>
            </w:tcBorders>
          </w:tcPr>
          <w:p w:rsidR="00000000" w:rsidRDefault="00C84EBE">
            <w:pPr>
              <w:pStyle w:val="afff0"/>
            </w:pPr>
            <w:r>
              <w:t>ВзносыРаботника</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Страховые взносы работодателя</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Начисленные страховые взносы </w:t>
            </w:r>
            <w:hyperlink w:anchor="sub_120" w:history="1">
              <w:r>
                <w:rPr>
                  <w:rStyle w:val="a4"/>
                </w:rPr>
                <w:t>СЗВ-1</w:t>
              </w:r>
            </w:hyperlink>
          </w:p>
        </w:tc>
        <w:tc>
          <w:tcPr>
            <w:tcW w:w="3993" w:type="dxa"/>
            <w:tcBorders>
              <w:top w:val="single" w:sz="4" w:space="0" w:color="auto"/>
              <w:left w:val="single" w:sz="4" w:space="0" w:color="auto"/>
              <w:bottom w:val="nil"/>
            </w:tcBorders>
          </w:tcPr>
          <w:p w:rsidR="00000000" w:rsidRDefault="00C84EBE">
            <w:pPr>
              <w:pStyle w:val="afff0"/>
            </w:pPr>
            <w:r>
              <w:t>ВзносыРаботодателя</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Строка</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Число 3,0</w:t>
            </w:r>
          </w:p>
        </w:tc>
        <w:tc>
          <w:tcPr>
            <w:tcW w:w="3988" w:type="dxa"/>
            <w:tcBorders>
              <w:top w:val="single" w:sz="4" w:space="0" w:color="auto"/>
              <w:left w:val="single" w:sz="4" w:space="0" w:color="auto"/>
              <w:bottom w:val="nil"/>
              <w:right w:val="nil"/>
            </w:tcBorders>
          </w:tcPr>
          <w:p w:rsidR="00000000" w:rsidRDefault="00C84EBE">
            <w:pPr>
              <w:pStyle w:val="aff7"/>
              <w:jc w:val="center"/>
            </w:pPr>
            <w:r>
              <w:t>Ошибка</w:t>
            </w:r>
          </w:p>
        </w:tc>
        <w:tc>
          <w:tcPr>
            <w:tcW w:w="3993" w:type="dxa"/>
            <w:tcBorders>
              <w:top w:val="single" w:sz="4" w:space="0" w:color="auto"/>
              <w:left w:val="single" w:sz="4" w:space="0" w:color="auto"/>
              <w:bottom w:val="nil"/>
            </w:tcBorders>
          </w:tcPr>
          <w:p w:rsidR="00000000" w:rsidRDefault="00C84EBE">
            <w:pPr>
              <w:pStyle w:val="afff0"/>
            </w:pPr>
            <w:r>
              <w:t>Строка</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корректирующих (отменяющих) сведениях</w:t>
            </w:r>
          </w:p>
        </w:tc>
        <w:tc>
          <w:tcPr>
            <w:tcW w:w="3993" w:type="dxa"/>
            <w:tcBorders>
              <w:top w:val="single" w:sz="4" w:space="0" w:color="auto"/>
              <w:left w:val="single" w:sz="4" w:space="0" w:color="auto"/>
              <w:bottom w:val="nil"/>
            </w:tcBorders>
          </w:tcPr>
          <w:p w:rsidR="00000000" w:rsidRDefault="00C84EBE">
            <w:pPr>
              <w:pStyle w:val="afff0"/>
            </w:pPr>
            <w:r>
              <w:t>Сумма</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взносов с начала года</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Начисленные страховые взносы </w:t>
            </w:r>
            <w:hyperlink w:anchor="sub_130" w:history="1">
              <w:r>
                <w:rPr>
                  <w:rStyle w:val="a4"/>
                </w:rPr>
                <w:t>СЗВ-3</w:t>
              </w:r>
            </w:hyperlink>
          </w:p>
        </w:tc>
        <w:tc>
          <w:tcPr>
            <w:tcW w:w="3993" w:type="dxa"/>
            <w:tcBorders>
              <w:top w:val="single" w:sz="4" w:space="0" w:color="auto"/>
              <w:left w:val="single" w:sz="4" w:space="0" w:color="auto"/>
              <w:bottom w:val="nil"/>
            </w:tcBorders>
          </w:tcPr>
          <w:p w:rsidR="00000000" w:rsidRDefault="00C84EBE">
            <w:pPr>
              <w:pStyle w:val="afff0"/>
            </w:pPr>
            <w:r>
              <w:t>СуммаВзносовСначалаГ ода</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выплат всего</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Сумма выплат и иных вознаграждений</w:t>
            </w:r>
          </w:p>
        </w:tc>
        <w:tc>
          <w:tcPr>
            <w:tcW w:w="3993" w:type="dxa"/>
            <w:tcBorders>
              <w:top w:val="single" w:sz="4" w:space="0" w:color="auto"/>
              <w:left w:val="single" w:sz="4" w:space="0" w:color="auto"/>
              <w:bottom w:val="nil"/>
            </w:tcBorders>
          </w:tcPr>
          <w:p w:rsidR="00000000" w:rsidRDefault="00C84EBE">
            <w:pPr>
              <w:pStyle w:val="afff0"/>
            </w:pPr>
            <w:r>
              <w:t>СуммаВыплатВсего</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bookmarkStart w:id="1264" w:name="sub_200001169"/>
            <w:r>
              <w:t>Сумма выплат в том числе, на которые начислены страховые взносы на ОПС</w:t>
            </w:r>
            <w:bookmarkEnd w:id="1264"/>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Сумма выплат и иных вознаграждений, Сумма выплат и иных вознаграждений, начисленных в пользу застрахованного лица</w:t>
            </w:r>
          </w:p>
        </w:tc>
        <w:tc>
          <w:tcPr>
            <w:tcW w:w="3993" w:type="dxa"/>
            <w:tcBorders>
              <w:top w:val="single" w:sz="4" w:space="0" w:color="auto"/>
              <w:left w:val="single" w:sz="4" w:space="0" w:color="auto"/>
              <w:bottom w:val="nil"/>
            </w:tcBorders>
          </w:tcPr>
          <w:p w:rsidR="00000000" w:rsidRDefault="00C84EBE">
            <w:pPr>
              <w:pStyle w:val="afff0"/>
            </w:pPr>
            <w:r>
              <w:t>СуммаВыплатНачисленыСтраховыеВзносы</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bookmarkStart w:id="1265" w:name="sub_200001190"/>
            <w:r>
              <w:t>Сумма выплат по дополнительному тарифу</w:t>
            </w:r>
            <w:bookmarkEnd w:id="1265"/>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Сумма выплат и иных вознаграждений по дополнительному тарифу</w:t>
            </w:r>
          </w:p>
        </w:tc>
        <w:tc>
          <w:tcPr>
            <w:tcW w:w="3993" w:type="dxa"/>
            <w:tcBorders>
              <w:top w:val="single" w:sz="4" w:space="0" w:color="auto"/>
              <w:left w:val="single" w:sz="4" w:space="0" w:color="auto"/>
              <w:bottom w:val="nil"/>
            </w:tcBorders>
          </w:tcPr>
          <w:p w:rsidR="00000000" w:rsidRDefault="00C84EBE">
            <w:pPr>
              <w:pStyle w:val="afff0"/>
            </w:pPr>
            <w:r>
              <w:t>СуммаВыплатПоДополнительномуТарифу</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возмещения недостаточности</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w:t>
            </w:r>
            <w:r>
              <w:t>ЛС ЗЛ,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СуммаВозмещенияНедостаточности</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гарантийного восполнения</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СуммаГарантийногоВосполнения</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гарантийного возмещения</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СуммаГарантийногоВозмещения</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ДСВ</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ДСВ, Самостоятельная уплата ДСВ, Сведения о софинансировании,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СуммаДСВ</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заработка с начала года</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Начисленные страховые взносы </w:t>
            </w:r>
            <w:hyperlink w:anchor="sub_130" w:history="1">
              <w:r>
                <w:rPr>
                  <w:rStyle w:val="a4"/>
                </w:rPr>
                <w:t>СЗВ-3</w:t>
              </w:r>
            </w:hyperlink>
          </w:p>
        </w:tc>
        <w:tc>
          <w:tcPr>
            <w:tcW w:w="3993" w:type="dxa"/>
            <w:tcBorders>
              <w:top w:val="single" w:sz="4" w:space="0" w:color="auto"/>
              <w:left w:val="single" w:sz="4" w:space="0" w:color="auto"/>
              <w:bottom w:val="nil"/>
            </w:tcBorders>
          </w:tcPr>
          <w:p w:rsidR="00000000" w:rsidRDefault="00C84EBE">
            <w:pPr>
              <w:pStyle w:val="afff0"/>
            </w:pPr>
            <w:r>
              <w:t>СуммаЗаработкаСначалаГода</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Сумма инвестиционного дохода</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Результат инвестирования СПН, Этап движения МСК-УК, Результат инвестирования МСК, Движение МСК-УК, Движение МСК- НПФ, Этап движения М</w:t>
            </w:r>
            <w:r>
              <w:t>СК-НПФ,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СуммаИнвестиционногоДохода</w:t>
            </w:r>
          </w:p>
        </w:tc>
      </w:tr>
      <w:tr w:rsidR="00000000">
        <w:tblPrEx>
          <w:tblCellMar>
            <w:top w:w="0" w:type="dxa"/>
            <w:bottom w:w="0" w:type="dxa"/>
          </w:tblCellMar>
        </w:tblPrEx>
        <w:tc>
          <w:tcPr>
            <w:tcW w:w="3395" w:type="dxa"/>
            <w:gridSpan w:val="2"/>
            <w:tcBorders>
              <w:top w:val="single" w:sz="4" w:space="0" w:color="auto"/>
              <w:bottom w:val="single" w:sz="4" w:space="0" w:color="auto"/>
              <w:right w:val="nil"/>
            </w:tcBorders>
          </w:tcPr>
          <w:p w:rsidR="00000000" w:rsidRDefault="00C84EBE">
            <w:pPr>
              <w:pStyle w:val="afff0"/>
            </w:pPr>
            <w:r>
              <w:t>Сумма к софинансированию</w:t>
            </w:r>
          </w:p>
        </w:tc>
        <w:tc>
          <w:tcPr>
            <w:tcW w:w="3949" w:type="dxa"/>
            <w:gridSpan w:val="2"/>
            <w:tcBorders>
              <w:top w:val="single" w:sz="4" w:space="0" w:color="auto"/>
              <w:left w:val="single" w:sz="4" w:space="0" w:color="auto"/>
              <w:bottom w:val="single" w:sz="4" w:space="0" w:color="auto"/>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Сведения о софинансировании</w:t>
            </w:r>
          </w:p>
        </w:tc>
        <w:tc>
          <w:tcPr>
            <w:tcW w:w="3993" w:type="dxa"/>
            <w:tcBorders>
              <w:top w:val="single" w:sz="4" w:space="0" w:color="auto"/>
              <w:left w:val="single" w:sz="4" w:space="0" w:color="auto"/>
              <w:bottom w:val="single" w:sz="4" w:space="0" w:color="auto"/>
            </w:tcBorders>
          </w:tcPr>
          <w:p w:rsidR="00000000" w:rsidRDefault="00C84EBE">
            <w:pPr>
              <w:pStyle w:val="afff0"/>
            </w:pPr>
            <w:r>
              <w:t>СуммаКсофинансированию</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МСК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заявления МСК, Этап движения МСК-УК, Результат инвестирования МСК, Движение МСК-УК, Движение МСК-НПФ, Этап движения МСК-НПФ,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СуммаМСК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отказа от страховой части пенсии (нарастающим итогом)</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w:t>
            </w:r>
          </w:p>
        </w:tc>
        <w:tc>
          <w:tcPr>
            <w:tcW w:w="3993" w:type="dxa"/>
            <w:tcBorders>
              <w:top w:val="single" w:sz="4" w:space="0" w:color="auto"/>
              <w:left w:val="single" w:sz="4" w:space="0" w:color="auto"/>
              <w:bottom w:val="nil"/>
            </w:tcBorders>
          </w:tcPr>
          <w:p w:rsidR="00000000" w:rsidRDefault="00C84EBE">
            <w:pPr>
              <w:pStyle w:val="afff0"/>
            </w:pPr>
            <w:r>
              <w:t>СуммаОтказаОтСтраховой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переданных СПН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сумме передачи</w:t>
            </w:r>
          </w:p>
        </w:tc>
        <w:tc>
          <w:tcPr>
            <w:tcW w:w="3993" w:type="dxa"/>
            <w:tcBorders>
              <w:top w:val="single" w:sz="4" w:space="0" w:color="auto"/>
              <w:left w:val="single" w:sz="4" w:space="0" w:color="auto"/>
              <w:bottom w:val="nil"/>
            </w:tcBorders>
          </w:tcPr>
          <w:p w:rsidR="00000000" w:rsidRDefault="00C84EBE">
            <w:pPr>
              <w:pStyle w:val="afff0"/>
            </w:pPr>
            <w:r>
              <w:t>СуммаПереданныхСПН</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СуммаСПН</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переданных в НПФ</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Этап движения СПН-НПФ</w:t>
            </w:r>
          </w:p>
        </w:tc>
        <w:tc>
          <w:tcPr>
            <w:tcW w:w="3993" w:type="dxa"/>
            <w:tcBorders>
              <w:top w:val="single" w:sz="4" w:space="0" w:color="auto"/>
              <w:left w:val="single" w:sz="4" w:space="0" w:color="auto"/>
              <w:bottom w:val="nil"/>
            </w:tcBorders>
          </w:tcPr>
          <w:p w:rsidR="00000000" w:rsidRDefault="00C84EBE">
            <w:pPr>
              <w:pStyle w:val="afff0"/>
            </w:pPr>
            <w:r>
              <w:t>СуммаСПНпереданныхВНПФ</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переданных из НПФ</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Этап движения СПН-НПФ</w:t>
            </w:r>
          </w:p>
        </w:tc>
        <w:tc>
          <w:tcPr>
            <w:tcW w:w="3993" w:type="dxa"/>
            <w:tcBorders>
              <w:top w:val="single" w:sz="4" w:space="0" w:color="auto"/>
              <w:left w:val="single" w:sz="4" w:space="0" w:color="auto"/>
              <w:bottom w:val="nil"/>
            </w:tcBorders>
          </w:tcPr>
          <w:p w:rsidR="00000000" w:rsidRDefault="00C84EBE">
            <w:pPr>
              <w:pStyle w:val="afff0"/>
            </w:pPr>
            <w:r>
              <w:t>СуммаСПНпереданныхИзНПФ</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переданных в УК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Этап движения СПН-УК</w:t>
            </w:r>
          </w:p>
        </w:tc>
        <w:tc>
          <w:tcPr>
            <w:tcW w:w="3993" w:type="dxa"/>
            <w:tcBorders>
              <w:top w:val="single" w:sz="4" w:space="0" w:color="auto"/>
              <w:left w:val="single" w:sz="4" w:space="0" w:color="auto"/>
              <w:bottom w:val="nil"/>
            </w:tcBorders>
          </w:tcPr>
          <w:p w:rsidR="00000000" w:rsidRDefault="00C84EBE">
            <w:pPr>
              <w:pStyle w:val="afff0"/>
            </w:pPr>
            <w:r>
              <w:t>СуммаСПНпереданныхВУК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отозванных из УК</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Этап движения СПН-УК</w:t>
            </w:r>
          </w:p>
        </w:tc>
        <w:tc>
          <w:tcPr>
            <w:tcW w:w="3993" w:type="dxa"/>
            <w:tcBorders>
              <w:top w:val="single" w:sz="4" w:space="0" w:color="auto"/>
              <w:left w:val="single" w:sz="4" w:space="0" w:color="auto"/>
              <w:bottom w:val="nil"/>
            </w:tcBorders>
          </w:tcPr>
          <w:p w:rsidR="00000000" w:rsidRDefault="00C84EBE">
            <w:pPr>
              <w:pStyle w:val="afff0"/>
            </w:pPr>
            <w:r>
              <w:t>СуммаСПНотзванныхИзУК</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в том числе учтено в резерве ПФР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СуммаСПНвТомЧислеУчтеноВрезервеПФР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в том числе поступило из НПФ</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СуммаСПНвТомЧислеПоступилоИзНПФ</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 xml:space="preserve">Сумма СПН, выплаченная из </w:t>
            </w:r>
            <w:r>
              <w:t>резерва ПФР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СуммаСПНвыплаченнаяИзРезерваПФР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выплаченная НПФ правопреемнику</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СуммаСПНвыплаченнаяНПФправопреемнмку</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СПН, учтенная на дату формирования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500" w:history="1">
              <w:r>
                <w:rPr>
                  <w:rStyle w:val="a4"/>
                </w:rPr>
                <w:t>Раздел 5</w:t>
              </w:r>
            </w:hyperlink>
            <w:r>
              <w:t xml:space="preserve"> Выписки из ИЛС ЗЛ</w:t>
            </w:r>
          </w:p>
        </w:tc>
        <w:tc>
          <w:tcPr>
            <w:tcW w:w="3993" w:type="dxa"/>
            <w:tcBorders>
              <w:top w:val="single" w:sz="4" w:space="0" w:color="auto"/>
              <w:left w:val="single" w:sz="4" w:space="0" w:color="auto"/>
              <w:bottom w:val="nil"/>
            </w:tcBorders>
          </w:tcPr>
          <w:p w:rsidR="00000000" w:rsidRDefault="00C84EBE">
            <w:pPr>
              <w:pStyle w:val="afff0"/>
            </w:pPr>
            <w:r>
              <w:t>СуммаСПНучтеннаяНаДатуФормирования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средств ПН, поступивших в ПФР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СуммаСредствПНпоступившихВПФР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средств ПН, пер</w:t>
            </w:r>
            <w:r>
              <w:t>едаваемых ПФР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СуммаСредствПНпередаваемыхПФР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6" w:name="sub_240812"/>
            <w:r>
              <w:t>Сумма пенсии по инвалидности (нарастающим итогом)</w:t>
            </w:r>
            <w:bookmarkEnd w:id="1266"/>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w:t>
            </w:r>
          </w:p>
        </w:tc>
        <w:tc>
          <w:tcPr>
            <w:tcW w:w="3993" w:type="dxa"/>
            <w:tcBorders>
              <w:top w:val="single" w:sz="4" w:space="0" w:color="auto"/>
              <w:left w:val="single" w:sz="4" w:space="0" w:color="auto"/>
              <w:bottom w:val="nil"/>
            </w:tcBorders>
          </w:tcPr>
          <w:p w:rsidR="00000000" w:rsidRDefault="00C84EBE">
            <w:pPr>
              <w:pStyle w:val="afff0"/>
            </w:pPr>
            <w:r>
              <w:t>СуммаСтраховойЧастиПоИнвалидности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7" w:name="sub_200011389"/>
            <w:r>
              <w:t>Сумма расходов</w:t>
            </w:r>
            <w:bookmarkEnd w:id="1267"/>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Расходы на инвестирование</w:t>
            </w:r>
          </w:p>
        </w:tc>
        <w:tc>
          <w:tcPr>
            <w:tcW w:w="3993" w:type="dxa"/>
            <w:tcBorders>
              <w:top w:val="single" w:sz="4" w:space="0" w:color="auto"/>
              <w:left w:val="single" w:sz="4" w:space="0" w:color="auto"/>
              <w:bottom w:val="nil"/>
            </w:tcBorders>
          </w:tcPr>
          <w:p w:rsidR="00000000" w:rsidRDefault="00C84EBE">
            <w:pPr>
              <w:pStyle w:val="afff0"/>
            </w:pPr>
            <w:r>
              <w:t>СуммаРасходов</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Сумма ЧФР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ЧФР, Суммы по этапу выплаты</w:t>
            </w:r>
          </w:p>
        </w:tc>
        <w:tc>
          <w:tcPr>
            <w:tcW w:w="3993" w:type="dxa"/>
            <w:tcBorders>
              <w:top w:val="single" w:sz="4" w:space="0" w:color="auto"/>
              <w:left w:val="single" w:sz="4" w:space="0" w:color="auto"/>
              <w:bottom w:val="nil"/>
            </w:tcBorders>
          </w:tcPr>
          <w:p w:rsidR="00000000" w:rsidRDefault="00C84EBE">
            <w:pPr>
              <w:pStyle w:val="afff0"/>
            </w:pPr>
            <w:r>
              <w:t>СуммаЧФР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Табельный номер</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10</w:t>
            </w:r>
          </w:p>
        </w:tc>
        <w:tc>
          <w:tcPr>
            <w:tcW w:w="3988" w:type="dxa"/>
            <w:tcBorders>
              <w:top w:val="single" w:sz="4" w:space="0" w:color="auto"/>
              <w:left w:val="single" w:sz="4" w:space="0" w:color="auto"/>
              <w:bottom w:val="nil"/>
              <w:right w:val="nil"/>
            </w:tcBorders>
          </w:tcPr>
          <w:p w:rsidR="00000000" w:rsidRDefault="00C84EBE">
            <w:pPr>
              <w:pStyle w:val="aff7"/>
              <w:jc w:val="center"/>
            </w:pPr>
            <w:r>
              <w:t>Сотрудник подразделения</w:t>
            </w:r>
          </w:p>
        </w:tc>
        <w:tc>
          <w:tcPr>
            <w:tcW w:w="3993" w:type="dxa"/>
            <w:tcBorders>
              <w:top w:val="single" w:sz="4" w:space="0" w:color="auto"/>
              <w:left w:val="single" w:sz="4" w:space="0" w:color="auto"/>
              <w:bottom w:val="nil"/>
            </w:tcBorders>
          </w:tcPr>
          <w:p w:rsidR="00000000" w:rsidRDefault="00C84EBE">
            <w:pPr>
              <w:pStyle w:val="afff0"/>
            </w:pPr>
            <w:r>
              <w:t>Т абельныйНомер</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Текст ошибки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120</w:t>
            </w:r>
          </w:p>
        </w:tc>
        <w:tc>
          <w:tcPr>
            <w:tcW w:w="3988" w:type="dxa"/>
            <w:tcBorders>
              <w:top w:val="single" w:sz="4" w:space="0" w:color="auto"/>
              <w:left w:val="single" w:sz="4" w:space="0" w:color="auto"/>
              <w:bottom w:val="nil"/>
              <w:right w:val="nil"/>
            </w:tcBorders>
          </w:tcPr>
          <w:p w:rsidR="00000000" w:rsidRDefault="00C84EBE">
            <w:pPr>
              <w:pStyle w:val="aff7"/>
              <w:jc w:val="center"/>
            </w:pPr>
            <w:r>
              <w:t>Ошибка</w:t>
            </w:r>
          </w:p>
        </w:tc>
        <w:tc>
          <w:tcPr>
            <w:tcW w:w="3993" w:type="dxa"/>
            <w:tcBorders>
              <w:top w:val="single" w:sz="4" w:space="0" w:color="auto"/>
              <w:left w:val="single" w:sz="4" w:space="0" w:color="auto"/>
              <w:bottom w:val="nil"/>
            </w:tcBorders>
          </w:tcPr>
          <w:p w:rsidR="00000000" w:rsidRDefault="00C84EBE">
            <w:pPr>
              <w:pStyle w:val="afff0"/>
            </w:pPr>
            <w:r>
              <w:t>ТекстОшибки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Телефон</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Анкета</w:t>
            </w:r>
          </w:p>
        </w:tc>
        <w:tc>
          <w:tcPr>
            <w:tcW w:w="3993" w:type="dxa"/>
            <w:tcBorders>
              <w:top w:val="single" w:sz="4" w:space="0" w:color="auto"/>
              <w:left w:val="single" w:sz="4" w:space="0" w:color="auto"/>
              <w:bottom w:val="nil"/>
            </w:tcBorders>
          </w:tcPr>
          <w:p w:rsidR="00000000" w:rsidRDefault="00C84EBE">
            <w:pPr>
              <w:pStyle w:val="afff0"/>
            </w:pPr>
            <w:r>
              <w:t>Телефон</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 xml:space="preserve">Тип </w:t>
            </w:r>
            <w:hyperlink w:anchor="sub_190" w:history="1">
              <w:r>
                <w:rPr>
                  <w:rStyle w:val="a4"/>
                </w:rPr>
                <w:t>АДВ-11</w:t>
              </w:r>
            </w:hyperlink>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20/ "МЕЖРАСЧЕТНАЯ", "ПОЛНАЯ"</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 xml:space="preserve">Ведомость уплаты </w:t>
            </w:r>
            <w:hyperlink w:anchor="sub_190" w:history="1">
              <w:r>
                <w:rPr>
                  <w:rStyle w:val="a4"/>
                </w:rPr>
                <w:t>АДВ-11</w:t>
              </w:r>
            </w:hyperlink>
          </w:p>
        </w:tc>
        <w:tc>
          <w:tcPr>
            <w:tcW w:w="3993" w:type="dxa"/>
            <w:tcBorders>
              <w:top w:val="single" w:sz="4" w:space="0" w:color="auto"/>
              <w:left w:val="single" w:sz="4" w:space="0" w:color="auto"/>
              <w:bottom w:val="single" w:sz="4" w:space="0" w:color="auto"/>
            </w:tcBorders>
          </w:tcPr>
          <w:p w:rsidR="00000000" w:rsidRDefault="00C84EBE">
            <w:pPr>
              <w:pStyle w:val="afff0"/>
            </w:pPr>
            <w:r>
              <w:t>ТипАДВ-11</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адреса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"ИНОСТРАННЫЙ", "НЕСТРУКТУРИРОВАННЫЙ", "РОССИЙСКИЙ"</w:t>
            </w:r>
          </w:p>
        </w:tc>
        <w:tc>
          <w:tcPr>
            <w:tcW w:w="3988" w:type="dxa"/>
            <w:tcBorders>
              <w:top w:val="single" w:sz="4" w:space="0" w:color="auto"/>
              <w:left w:val="single" w:sz="4" w:space="0" w:color="auto"/>
              <w:bottom w:val="nil"/>
              <w:right w:val="nil"/>
            </w:tcBorders>
          </w:tcPr>
          <w:p w:rsidR="00000000" w:rsidRDefault="00C84EBE">
            <w:pPr>
              <w:pStyle w:val="aff7"/>
              <w:jc w:val="center"/>
            </w:pPr>
            <w:r>
              <w:t>Адрес общий</w:t>
            </w:r>
          </w:p>
        </w:tc>
        <w:tc>
          <w:tcPr>
            <w:tcW w:w="3993" w:type="dxa"/>
            <w:tcBorders>
              <w:top w:val="single" w:sz="4" w:space="0" w:color="auto"/>
              <w:left w:val="single" w:sz="4" w:space="0" w:color="auto"/>
              <w:bottom w:val="nil"/>
            </w:tcBorders>
          </w:tcPr>
          <w:p w:rsidR="00000000" w:rsidRDefault="00C84EBE">
            <w:pPr>
              <w:pStyle w:val="afff0"/>
            </w:pPr>
            <w:r>
              <w:t>ТипАдреса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акта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"МЕЖРАСЧЕТНЫЙ", "ПОЛНЫЙ", "ИСПРАВЛЯЮЩИЙ"</w:t>
            </w:r>
          </w:p>
        </w:tc>
        <w:tc>
          <w:tcPr>
            <w:tcW w:w="3988" w:type="dxa"/>
            <w:tcBorders>
              <w:top w:val="single" w:sz="4" w:space="0" w:color="auto"/>
              <w:left w:val="single" w:sz="4" w:space="0" w:color="auto"/>
              <w:bottom w:val="nil"/>
              <w:right w:val="nil"/>
            </w:tcBorders>
          </w:tcPr>
          <w:p w:rsidR="00000000" w:rsidRDefault="00C84EBE">
            <w:pPr>
              <w:pStyle w:val="aff7"/>
              <w:jc w:val="center"/>
            </w:pPr>
            <w:r>
              <w:t>Заголовок Акта о включении сведений</w:t>
            </w:r>
          </w:p>
        </w:tc>
        <w:tc>
          <w:tcPr>
            <w:tcW w:w="3993" w:type="dxa"/>
            <w:tcBorders>
              <w:top w:val="single" w:sz="4" w:space="0" w:color="auto"/>
              <w:left w:val="single" w:sz="4" w:space="0" w:color="auto"/>
              <w:bottom w:val="nil"/>
            </w:tcBorders>
          </w:tcPr>
          <w:p w:rsidR="00000000" w:rsidRDefault="00C84EBE">
            <w:pPr>
              <w:pStyle w:val="afff0"/>
            </w:pPr>
            <w:r>
              <w:t>ТипАкта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входящего документа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 /</w:t>
            </w:r>
          </w:p>
          <w:p w:rsidR="00000000" w:rsidRDefault="00C84EBE">
            <w:pPr>
              <w:pStyle w:val="aff7"/>
              <w:jc w:val="center"/>
            </w:pPr>
            <w:r>
              <w:t xml:space="preserve">Значения приведены в </w:t>
            </w:r>
            <w:hyperlink w:anchor="sub_2403121" w:history="1">
              <w:r>
                <w:rPr>
                  <w:rStyle w:val="a4"/>
                </w:rPr>
                <w:t>таблице 1</w:t>
              </w:r>
            </w:hyperlink>
            <w:r>
              <w:t xml:space="preserve"> в пункте 3.1.2 настоящего формата</w:t>
            </w:r>
          </w:p>
        </w:tc>
        <w:tc>
          <w:tcPr>
            <w:tcW w:w="3988" w:type="dxa"/>
            <w:tcBorders>
              <w:top w:val="single" w:sz="4" w:space="0" w:color="auto"/>
              <w:left w:val="single" w:sz="4" w:space="0" w:color="auto"/>
              <w:bottom w:val="nil"/>
              <w:right w:val="nil"/>
            </w:tcBorders>
          </w:tcPr>
          <w:p w:rsidR="00000000" w:rsidRDefault="00C84EBE">
            <w:pPr>
              <w:pStyle w:val="aff7"/>
              <w:jc w:val="center"/>
            </w:pPr>
            <w:r>
              <w:t>Отказ в выдаче документа, Зап</w:t>
            </w:r>
            <w:r>
              <w:t>рос об уточнении сведений</w:t>
            </w:r>
          </w:p>
        </w:tc>
        <w:tc>
          <w:tcPr>
            <w:tcW w:w="3993" w:type="dxa"/>
            <w:tcBorders>
              <w:top w:val="single" w:sz="4" w:space="0" w:color="auto"/>
              <w:left w:val="single" w:sz="4" w:space="0" w:color="auto"/>
              <w:bottom w:val="nil"/>
            </w:tcBorders>
          </w:tcPr>
          <w:p w:rsidR="00000000" w:rsidRDefault="00C84EBE">
            <w:pPr>
              <w:pStyle w:val="afff0"/>
            </w:pPr>
            <w:r>
              <w:t>ТипВходящегоДокумента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входящей описи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tc>
        <w:tc>
          <w:tcPr>
            <w:tcW w:w="3988" w:type="dxa"/>
            <w:tcBorders>
              <w:top w:val="single" w:sz="4" w:space="0" w:color="auto"/>
              <w:left w:val="single" w:sz="4" w:space="0" w:color="auto"/>
              <w:bottom w:val="nil"/>
              <w:right w:val="nil"/>
            </w:tcBorders>
          </w:tcPr>
          <w:p w:rsidR="00000000" w:rsidRDefault="00C84EBE">
            <w:pPr>
              <w:pStyle w:val="aff7"/>
              <w:jc w:val="center"/>
            </w:pPr>
            <w:r>
              <w:t>Входящая опись, Входящая опись по страховым взносам, Входящая опись по суммам выплат и вознаграждений, Входящая опись по суммам выплат и вознаграждений и страховым взносам</w:t>
            </w:r>
          </w:p>
        </w:tc>
        <w:tc>
          <w:tcPr>
            <w:tcW w:w="3993" w:type="dxa"/>
            <w:tcBorders>
              <w:top w:val="single" w:sz="4" w:space="0" w:color="auto"/>
              <w:left w:val="single" w:sz="4" w:space="0" w:color="auto"/>
              <w:bottom w:val="nil"/>
            </w:tcBorders>
          </w:tcPr>
          <w:p w:rsidR="00000000" w:rsidRDefault="00C84EBE">
            <w:pPr>
              <w:pStyle w:val="afff0"/>
            </w:pPr>
            <w:r>
              <w:t>ТипВхо</w:t>
            </w:r>
            <w:r>
              <w:t>дящейОписи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8" w:name="sub_200001175"/>
            <w:r>
              <w:t>Тип договора</w:t>
            </w:r>
            <w:bookmarkEnd w:id="1268"/>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"ТРУДОВОЙ", "ГРАЖДАНСКО-ПРАВОВОЙ"</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Входящая опись по суммам выплат и вознаграждений, Сведения о сумме выплат и иных вознаграждений в пользу физического лица, Сведения о сумме выплат и иных вознаграждений, о начисленных и уплаченных страховых взносах на обязательное пенсионное страхование и </w:t>
            </w:r>
            <w:r>
              <w:t>страховом стаже застрахованного лица</w:t>
            </w:r>
          </w:p>
        </w:tc>
        <w:tc>
          <w:tcPr>
            <w:tcW w:w="3993" w:type="dxa"/>
            <w:tcBorders>
              <w:top w:val="single" w:sz="4" w:space="0" w:color="auto"/>
              <w:left w:val="single" w:sz="4" w:space="0" w:color="auto"/>
              <w:bottom w:val="nil"/>
            </w:tcBorders>
          </w:tcPr>
          <w:p w:rsidR="00000000" w:rsidRDefault="00C84EBE">
            <w:pPr>
              <w:pStyle w:val="afff0"/>
            </w:pPr>
            <w:r>
              <w:t>ТипДоговора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документа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 /</w:t>
            </w:r>
          </w:p>
          <w:p w:rsidR="00000000" w:rsidRDefault="00C84EBE">
            <w:pPr>
              <w:pStyle w:val="aff7"/>
              <w:jc w:val="center"/>
            </w:pPr>
            <w:r>
              <w:t xml:space="preserve">Значения приведены в </w:t>
            </w:r>
            <w:hyperlink w:anchor="sub_2403121" w:history="1">
              <w:r>
                <w:rPr>
                  <w:rStyle w:val="a4"/>
                </w:rPr>
                <w:t>таблице 1</w:t>
              </w:r>
            </w:hyperlink>
            <w:r>
              <w:t xml:space="preserve"> в пункте 3.1.2 настоящего формата</w:t>
            </w:r>
          </w:p>
        </w:tc>
        <w:tc>
          <w:tcPr>
            <w:tcW w:w="3988" w:type="dxa"/>
            <w:tcBorders>
              <w:top w:val="single" w:sz="4" w:space="0" w:color="auto"/>
              <w:left w:val="single" w:sz="4" w:space="0" w:color="auto"/>
              <w:bottom w:val="nil"/>
              <w:right w:val="nil"/>
            </w:tcBorders>
          </w:tcPr>
          <w:p w:rsidR="00000000" w:rsidRDefault="00C84EBE">
            <w:pPr>
              <w:pStyle w:val="aff7"/>
              <w:jc w:val="center"/>
            </w:pPr>
            <w:r>
              <w:t>Наличие документов</w:t>
            </w:r>
          </w:p>
        </w:tc>
        <w:tc>
          <w:tcPr>
            <w:tcW w:w="3993" w:type="dxa"/>
            <w:tcBorders>
              <w:top w:val="single" w:sz="4" w:space="0" w:color="auto"/>
              <w:left w:val="single" w:sz="4" w:space="0" w:color="auto"/>
              <w:bottom w:val="nil"/>
            </w:tcBorders>
          </w:tcPr>
          <w:p w:rsidR="00000000" w:rsidRDefault="00C84EBE">
            <w:pPr>
              <w:pStyle w:val="afff0"/>
            </w:pPr>
            <w:r>
              <w:t>ТипДокумента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запроса выписки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"НАЗНАЧЕНИЕ", "КОРРЕКТИРОВКА", "ПЕРЕРАСЧЕТ", "КОНВЕРТАЦИЯ"</w:t>
            </w:r>
          </w:p>
        </w:tc>
        <w:tc>
          <w:tcPr>
            <w:tcW w:w="3988" w:type="dxa"/>
            <w:tcBorders>
              <w:top w:val="single" w:sz="4" w:space="0" w:color="auto"/>
              <w:left w:val="single" w:sz="4" w:space="0" w:color="auto"/>
              <w:bottom w:val="nil"/>
              <w:right w:val="nil"/>
            </w:tcBorders>
          </w:tcPr>
          <w:p w:rsidR="00000000" w:rsidRDefault="00C84EBE">
            <w:pPr>
              <w:pStyle w:val="aff7"/>
              <w:jc w:val="center"/>
            </w:pPr>
            <w:r>
              <w:t>Запрос выписки от органа, осуществляющего пенсионное обеспечение</w:t>
            </w:r>
          </w:p>
        </w:tc>
        <w:tc>
          <w:tcPr>
            <w:tcW w:w="3993" w:type="dxa"/>
            <w:tcBorders>
              <w:top w:val="single" w:sz="4" w:space="0" w:color="auto"/>
              <w:left w:val="single" w:sz="4" w:space="0" w:color="auto"/>
              <w:bottom w:val="nil"/>
            </w:tcBorders>
          </w:tcPr>
          <w:p w:rsidR="00000000" w:rsidRDefault="00C84EBE">
            <w:pPr>
              <w:pStyle w:val="afff0"/>
            </w:pPr>
            <w:r>
              <w:t>ТипЗапросаВыписки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исходящего документа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50/</w:t>
            </w:r>
          </w:p>
          <w:p w:rsidR="00000000" w:rsidRDefault="00C84EBE">
            <w:pPr>
              <w:pStyle w:val="aff7"/>
              <w:jc w:val="center"/>
            </w:pPr>
            <w:r>
              <w:t xml:space="preserve">Значения приведены в </w:t>
            </w:r>
            <w:hyperlink w:anchor="sub_2403121" w:history="1">
              <w:r>
                <w:rPr>
                  <w:rStyle w:val="a4"/>
                </w:rPr>
                <w:t>таблице 1</w:t>
              </w:r>
            </w:hyperlink>
            <w:r>
              <w:t xml:space="preserve"> в пункте 3.1.2 настоящего формата</w:t>
            </w:r>
          </w:p>
        </w:tc>
        <w:tc>
          <w:tcPr>
            <w:tcW w:w="3988" w:type="dxa"/>
            <w:tcBorders>
              <w:top w:val="single" w:sz="4" w:space="0" w:color="auto"/>
              <w:left w:val="single" w:sz="4" w:space="0" w:color="auto"/>
              <w:bottom w:val="nil"/>
              <w:right w:val="nil"/>
            </w:tcBorders>
          </w:tcPr>
          <w:p w:rsidR="00000000" w:rsidRDefault="00C84EBE">
            <w:pPr>
              <w:pStyle w:val="aff7"/>
              <w:jc w:val="center"/>
            </w:pPr>
            <w:r>
              <w:t>Расписка</w:t>
            </w:r>
          </w:p>
        </w:tc>
        <w:tc>
          <w:tcPr>
            <w:tcW w:w="3993" w:type="dxa"/>
            <w:tcBorders>
              <w:top w:val="single" w:sz="4" w:space="0" w:color="auto"/>
              <w:left w:val="single" w:sz="4" w:space="0" w:color="auto"/>
              <w:bottom w:val="nil"/>
            </w:tcBorders>
          </w:tcPr>
          <w:p w:rsidR="00000000" w:rsidRDefault="00C84EBE">
            <w:pPr>
              <w:pStyle w:val="afff0"/>
            </w:pPr>
            <w:r>
              <w:t>ТипИсходящегоДокумента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корректировки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"ИСХОДНАЯ", "КОРРЕКТИРУЮЩАЯ"</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ТипКорректировки</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Тип места рождения</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Строка 15/</w:t>
            </w:r>
          </w:p>
          <w:p w:rsidR="00000000" w:rsidRDefault="00C84EBE">
            <w:pPr>
              <w:pStyle w:val="aff7"/>
              <w:jc w:val="center"/>
            </w:pPr>
            <w:r>
              <w:t>"ОСОБОЕ" или "СТАНДАРТНОЕ"</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Место рождения</w:t>
            </w:r>
          </w:p>
        </w:tc>
        <w:tc>
          <w:tcPr>
            <w:tcW w:w="3993" w:type="dxa"/>
            <w:tcBorders>
              <w:top w:val="single" w:sz="4" w:space="0" w:color="auto"/>
              <w:left w:val="single" w:sz="4" w:space="0" w:color="auto"/>
              <w:bottom w:val="single" w:sz="4" w:space="0" w:color="auto"/>
            </w:tcBorders>
          </w:tcPr>
          <w:p w:rsidR="00000000" w:rsidRDefault="00C84EBE">
            <w:pPr>
              <w:pStyle w:val="afff0"/>
            </w:pPr>
            <w:r>
              <w:t>ТипМестаРождения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мешка</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 "ПФР", "НПФ", "УК"</w:t>
            </w:r>
          </w:p>
        </w:tc>
        <w:tc>
          <w:tcPr>
            <w:tcW w:w="3988" w:type="dxa"/>
            <w:tcBorders>
              <w:top w:val="single" w:sz="4" w:space="0" w:color="auto"/>
              <w:left w:val="single" w:sz="4" w:space="0" w:color="auto"/>
              <w:bottom w:val="nil"/>
              <w:right w:val="nil"/>
            </w:tcBorders>
          </w:tcPr>
          <w:p w:rsidR="00000000" w:rsidRDefault="00C84EBE">
            <w:pPr>
              <w:pStyle w:val="aff7"/>
              <w:jc w:val="center"/>
            </w:pPr>
            <w:r>
              <w:t>Движение СПН за период</w:t>
            </w:r>
          </w:p>
        </w:tc>
        <w:tc>
          <w:tcPr>
            <w:tcW w:w="3993" w:type="dxa"/>
            <w:tcBorders>
              <w:top w:val="single" w:sz="4" w:space="0" w:color="auto"/>
              <w:left w:val="single" w:sz="4" w:space="0" w:color="auto"/>
              <w:bottom w:val="nil"/>
            </w:tcBorders>
          </w:tcPr>
          <w:p w:rsidR="00000000" w:rsidRDefault="00C84EBE">
            <w:pPr>
              <w:pStyle w:val="afff0"/>
            </w:pPr>
            <w:r>
              <w:t>ТипМешка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отказа от страховой части пенсии</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"ДОЛЯ", "СУММА"</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w:t>
            </w:r>
          </w:p>
        </w:tc>
        <w:tc>
          <w:tcPr>
            <w:tcW w:w="3993" w:type="dxa"/>
            <w:tcBorders>
              <w:top w:val="single" w:sz="4" w:space="0" w:color="auto"/>
              <w:left w:val="single" w:sz="4" w:space="0" w:color="auto"/>
              <w:bottom w:val="nil"/>
            </w:tcBorders>
          </w:tcPr>
          <w:p w:rsidR="00000000" w:rsidRDefault="00C84EBE">
            <w:pPr>
              <w:pStyle w:val="afff0"/>
            </w:pPr>
            <w:r>
              <w:t>ТипОтказаОтЧастиПенсии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пенсионного действия</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 Изменение РПК за период, ИПК за период, Этап осуществления выплаты</w:t>
            </w:r>
          </w:p>
        </w:tc>
        <w:tc>
          <w:tcPr>
            <w:tcW w:w="3993" w:type="dxa"/>
            <w:tcBorders>
              <w:top w:val="single" w:sz="4" w:space="0" w:color="auto"/>
              <w:left w:val="single" w:sz="4" w:space="0" w:color="auto"/>
              <w:bottom w:val="nil"/>
            </w:tcBorders>
          </w:tcPr>
          <w:p w:rsidR="00000000" w:rsidRDefault="00C84EBE">
            <w:pPr>
              <w:pStyle w:val="afff0"/>
            </w:pPr>
            <w:r>
              <w:t>ТипПенсиоиногоДействия</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69" w:name="sub_200001178"/>
            <w:r>
              <w:t>Тип сведений</w:t>
            </w:r>
            <w:bookmarkEnd w:id="1269"/>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15/ "ИСХОДНАЯ", "ПЕНСИОННАЯ", "КОРРЕКТИРУЮЩАЯ", "ОТМЕНЯЮЩАЯ"</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Пачка СЗВ-4, Старые ИС </w:t>
            </w:r>
            <w:hyperlink w:anchor="sub_120" w:history="1">
              <w:r>
                <w:rPr>
                  <w:rStyle w:val="a4"/>
                </w:rPr>
                <w:t>СЗВ-1</w:t>
              </w:r>
            </w:hyperlink>
            <w:r>
              <w:t xml:space="preserve">, Старые ИС </w:t>
            </w:r>
            <w:hyperlink w:anchor="sub_130" w:history="1">
              <w:r>
                <w:rPr>
                  <w:rStyle w:val="a4"/>
                </w:rPr>
                <w:t>СЗВ-3</w:t>
              </w:r>
            </w:hyperlink>
            <w:r>
              <w:t xml:space="preserve">, ИС СЗВ-4, </w:t>
            </w:r>
            <w:hyperlink w:anchor="sub_160" w:history="1">
              <w:r>
                <w:rPr>
                  <w:rStyle w:val="a4"/>
                </w:rPr>
                <w:t>СЗВ-К</w:t>
              </w:r>
            </w:hyperlink>
            <w:r>
              <w:t>, Сведения об иных периодах деятельности, Входящая опись по страховым взносам, Сведения о страховых взносах и страховом стаже застрахованного лица, Входящая</w:t>
            </w:r>
            <w:r>
              <w:t xml:space="preserve"> опись по суммам выплат и вознаграждений, Сведения о сумме выплат и иных вознаграждений в пользу физического лица Входящая опись по суммам выплат и вознаграждений и страховым взносам, Сведения о сумме выплат и иных вознаграждений, о начисленных и уплаченны</w:t>
            </w:r>
            <w:r>
              <w:t>х страховых взносах на обязательное пенсионное страхование и страховом стаже застрахованного лица, Сведения о страховом стаже застрахованного лица для установления пенсии</w:t>
            </w:r>
          </w:p>
        </w:tc>
        <w:tc>
          <w:tcPr>
            <w:tcW w:w="3993" w:type="dxa"/>
            <w:tcBorders>
              <w:top w:val="single" w:sz="4" w:space="0" w:color="auto"/>
              <w:left w:val="single" w:sz="4" w:space="0" w:color="auto"/>
              <w:bottom w:val="nil"/>
            </w:tcBorders>
          </w:tcPr>
          <w:p w:rsidR="00000000" w:rsidRDefault="00C84EBE">
            <w:pPr>
              <w:pStyle w:val="afff0"/>
            </w:pPr>
            <w:r>
              <w:t>ТипСведений</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70" w:name="sub_200001180"/>
            <w:r>
              <w:t>Тип строки</w:t>
            </w:r>
            <w:bookmarkEnd w:id="1270"/>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4</w:t>
            </w:r>
          </w:p>
        </w:tc>
        <w:tc>
          <w:tcPr>
            <w:tcW w:w="3988" w:type="dxa"/>
            <w:tcBorders>
              <w:top w:val="single" w:sz="4" w:space="0" w:color="auto"/>
              <w:left w:val="single" w:sz="4" w:space="0" w:color="auto"/>
              <w:bottom w:val="nil"/>
              <w:right w:val="nil"/>
            </w:tcBorders>
          </w:tcPr>
          <w:p w:rsidR="00000000" w:rsidRDefault="00C84EBE">
            <w:pPr>
              <w:pStyle w:val="aff7"/>
              <w:jc w:val="center"/>
            </w:pPr>
            <w:r>
              <w:t>Заработок, Строка заработк</w:t>
            </w:r>
            <w:r>
              <w:t>а, Сумма за период, Заработок-доход по категории ЗЛ,</w:t>
            </w:r>
          </w:p>
        </w:tc>
        <w:tc>
          <w:tcPr>
            <w:tcW w:w="3993" w:type="dxa"/>
            <w:tcBorders>
              <w:top w:val="single" w:sz="4" w:space="0" w:color="auto"/>
              <w:left w:val="single" w:sz="4" w:space="0" w:color="auto"/>
              <w:bottom w:val="nil"/>
            </w:tcBorders>
          </w:tcPr>
          <w:p w:rsidR="00000000" w:rsidRDefault="00C84EBE">
            <w:pPr>
              <w:pStyle w:val="afff0"/>
            </w:pPr>
            <w:r>
              <w:t>ТипСтроки</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строки о сведениях</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 /</w:t>
            </w:r>
          </w:p>
          <w:p w:rsidR="00000000" w:rsidRDefault="00C84EBE">
            <w:pPr>
              <w:pStyle w:val="aff7"/>
              <w:jc w:val="center"/>
            </w:pPr>
            <w:r>
              <w:t>"ПО ПАЧКЕ", "ПО КАТЕГОРИИ", "ПО СТРАХОВАТЕЛЮ"</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об исходных сведениях, Сведения о корректирующих (отменяющих) сведениях</w:t>
            </w:r>
          </w:p>
        </w:tc>
        <w:tc>
          <w:tcPr>
            <w:tcW w:w="3993" w:type="dxa"/>
            <w:tcBorders>
              <w:top w:val="single" w:sz="4" w:space="0" w:color="auto"/>
              <w:left w:val="single" w:sz="4" w:space="0" w:color="auto"/>
              <w:bottom w:val="nil"/>
            </w:tcBorders>
          </w:tcPr>
          <w:p w:rsidR="00000000" w:rsidRDefault="00C84EBE">
            <w:pPr>
              <w:pStyle w:val="afff0"/>
            </w:pPr>
            <w:r>
              <w:t>ТипСтрокиОсведениях</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удостоверяющего</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14/ по классификатору</w:t>
            </w:r>
          </w:p>
        </w:tc>
        <w:tc>
          <w:tcPr>
            <w:tcW w:w="3988" w:type="dxa"/>
            <w:tcBorders>
              <w:top w:val="single" w:sz="4" w:space="0" w:color="auto"/>
              <w:left w:val="single" w:sz="4" w:space="0" w:color="auto"/>
              <w:bottom w:val="nil"/>
              <w:right w:val="nil"/>
            </w:tcBorders>
          </w:tcPr>
          <w:p w:rsidR="00000000" w:rsidRDefault="00C84EBE">
            <w:pPr>
              <w:pStyle w:val="aff7"/>
              <w:jc w:val="center"/>
            </w:pPr>
            <w:r>
              <w:t>Удостоверяющий документ</w:t>
            </w:r>
          </w:p>
        </w:tc>
        <w:tc>
          <w:tcPr>
            <w:tcW w:w="3993" w:type="dxa"/>
            <w:tcBorders>
              <w:top w:val="single" w:sz="4" w:space="0" w:color="auto"/>
              <w:left w:val="single" w:sz="4" w:space="0" w:color="auto"/>
              <w:bottom w:val="nil"/>
            </w:tcBorders>
          </w:tcPr>
          <w:p w:rsidR="00000000" w:rsidRDefault="00C84EBE">
            <w:pPr>
              <w:pStyle w:val="afff0"/>
            </w:pPr>
            <w:r>
              <w:t>ТипУдостоверяющего</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r>
              <w:t>Тип файла данных</w:t>
            </w:r>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30</w:t>
            </w:r>
          </w:p>
        </w:tc>
        <w:tc>
          <w:tcPr>
            <w:tcW w:w="3988" w:type="dxa"/>
            <w:tcBorders>
              <w:top w:val="single" w:sz="4" w:space="0" w:color="auto"/>
              <w:left w:val="single" w:sz="4" w:space="0" w:color="auto"/>
              <w:bottom w:val="nil"/>
              <w:right w:val="nil"/>
            </w:tcBorders>
          </w:tcPr>
          <w:p w:rsidR="00000000" w:rsidRDefault="00C84EBE">
            <w:pPr>
              <w:pStyle w:val="aff7"/>
              <w:jc w:val="center"/>
            </w:pPr>
            <w:r>
              <w:t>Заголовок файла</w:t>
            </w:r>
          </w:p>
        </w:tc>
        <w:tc>
          <w:tcPr>
            <w:tcW w:w="3993" w:type="dxa"/>
            <w:tcBorders>
              <w:top w:val="single" w:sz="4" w:space="0" w:color="auto"/>
              <w:left w:val="single" w:sz="4" w:space="0" w:color="auto"/>
              <w:bottom w:val="nil"/>
            </w:tcBorders>
          </w:tcPr>
          <w:p w:rsidR="00000000" w:rsidRDefault="00C84EBE">
            <w:pPr>
              <w:pStyle w:val="afff0"/>
            </w:pPr>
            <w:r>
              <w:t>ТипФайла</w:t>
            </w:r>
          </w:p>
        </w:tc>
      </w:tr>
      <w:tr w:rsidR="00000000">
        <w:tblPrEx>
          <w:tblCellMar>
            <w:top w:w="0" w:type="dxa"/>
            <w:bottom w:w="0" w:type="dxa"/>
          </w:tblCellMar>
        </w:tblPrEx>
        <w:tc>
          <w:tcPr>
            <w:tcW w:w="3389" w:type="dxa"/>
            <w:tcBorders>
              <w:top w:val="single" w:sz="4" w:space="0" w:color="auto"/>
              <w:bottom w:val="nil"/>
              <w:right w:val="nil"/>
            </w:tcBorders>
          </w:tcPr>
          <w:p w:rsidR="00000000" w:rsidRDefault="00C84EBE">
            <w:pPr>
              <w:pStyle w:val="afff0"/>
            </w:pPr>
            <w:bookmarkStart w:id="1271" w:name="sub_240813"/>
            <w:r>
              <w:t>Удостоверитель подписи застрахованного лица</w:t>
            </w:r>
            <w:bookmarkEnd w:id="1271"/>
          </w:p>
        </w:tc>
        <w:tc>
          <w:tcPr>
            <w:tcW w:w="3955" w:type="dxa"/>
            <w:gridSpan w:val="3"/>
            <w:tcBorders>
              <w:top w:val="single" w:sz="4" w:space="0" w:color="auto"/>
              <w:left w:val="single" w:sz="4" w:space="0" w:color="auto"/>
              <w:bottom w:val="nil"/>
              <w:right w:val="nil"/>
            </w:tcBorders>
          </w:tcPr>
          <w:p w:rsidR="00000000" w:rsidRDefault="00C84EBE">
            <w:pPr>
              <w:pStyle w:val="aff7"/>
              <w:jc w:val="center"/>
            </w:pPr>
            <w:r>
              <w:t>Строка 20/</w:t>
            </w:r>
          </w:p>
          <w:p w:rsidR="00000000" w:rsidRDefault="00C84EBE">
            <w:pPr>
              <w:pStyle w:val="aff7"/>
              <w:jc w:val="center"/>
            </w:pPr>
            <w:r>
              <w:t>"НОТАРИУС", "КОНСУЛ", "ГОСПИТАЛЬ", "ВОЕННАЯ ЧАСТЬ", "УИН", "УСЗН"</w:t>
            </w:r>
          </w:p>
        </w:tc>
        <w:tc>
          <w:tcPr>
            <w:tcW w:w="3988" w:type="dxa"/>
            <w:tcBorders>
              <w:top w:val="single" w:sz="4" w:space="0" w:color="auto"/>
              <w:left w:val="single" w:sz="4" w:space="0" w:color="auto"/>
              <w:bottom w:val="nil"/>
              <w:right w:val="nil"/>
            </w:tcBorders>
          </w:tcPr>
          <w:p w:rsidR="00000000" w:rsidRDefault="00C84EBE">
            <w:pPr>
              <w:pStyle w:val="aff7"/>
              <w:jc w:val="center"/>
            </w:pPr>
            <w:r>
              <w:t>Заявление о выборе УК, Заявление о выборе НПФ, Заявление о переходе из НПФ в НПФ, Заявление о переходе из НПФ, Заявление о переходе из НПФ в УК, Заявление об отказе от финансирования НЧТП, З</w:t>
            </w:r>
            <w:r>
              <w:t>аявление об отзыве заявления об отказе от финансирования НЧТП</w:t>
            </w:r>
          </w:p>
        </w:tc>
        <w:tc>
          <w:tcPr>
            <w:tcW w:w="3993" w:type="dxa"/>
            <w:tcBorders>
              <w:top w:val="single" w:sz="4" w:space="0" w:color="auto"/>
              <w:left w:val="single" w:sz="4" w:space="0" w:color="auto"/>
              <w:bottom w:val="nil"/>
            </w:tcBorders>
          </w:tcPr>
          <w:p w:rsidR="00000000" w:rsidRDefault="00C84EBE">
            <w:pPr>
              <w:pStyle w:val="afff0"/>
            </w:pPr>
            <w:r>
              <w:t>Удостоверитель</w:t>
            </w:r>
          </w:p>
        </w:tc>
      </w:tr>
      <w:tr w:rsidR="00000000">
        <w:tblPrEx>
          <w:tblCellMar>
            <w:top w:w="0" w:type="dxa"/>
            <w:bottom w:w="0" w:type="dxa"/>
          </w:tblCellMar>
        </w:tblPrEx>
        <w:tc>
          <w:tcPr>
            <w:tcW w:w="3389" w:type="dxa"/>
            <w:tcBorders>
              <w:top w:val="single" w:sz="4" w:space="0" w:color="auto"/>
              <w:bottom w:val="single" w:sz="4" w:space="0" w:color="auto"/>
              <w:right w:val="nil"/>
            </w:tcBorders>
          </w:tcPr>
          <w:p w:rsidR="00000000" w:rsidRDefault="00C84EBE">
            <w:pPr>
              <w:pStyle w:val="afff0"/>
            </w:pPr>
            <w:r>
              <w:t>Уплачено</w:t>
            </w:r>
          </w:p>
        </w:tc>
        <w:tc>
          <w:tcPr>
            <w:tcW w:w="3955" w:type="dxa"/>
            <w:gridSpan w:val="3"/>
            <w:tcBorders>
              <w:top w:val="single" w:sz="4" w:space="0" w:color="auto"/>
              <w:left w:val="single" w:sz="4" w:space="0" w:color="auto"/>
              <w:bottom w:val="single" w:sz="4" w:space="0" w:color="auto"/>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Сумма страховых взносов на часть трудовой пенсии</w:t>
            </w:r>
          </w:p>
        </w:tc>
        <w:tc>
          <w:tcPr>
            <w:tcW w:w="3993" w:type="dxa"/>
            <w:tcBorders>
              <w:top w:val="single" w:sz="4" w:space="0" w:color="auto"/>
              <w:left w:val="single" w:sz="4" w:space="0" w:color="auto"/>
              <w:bottom w:val="single" w:sz="4" w:space="0" w:color="auto"/>
            </w:tcBorders>
          </w:tcPr>
          <w:p w:rsidR="00000000" w:rsidRDefault="00C84EBE">
            <w:pPr>
              <w:pStyle w:val="afff0"/>
            </w:pPr>
            <w:r>
              <w:t>Уплачено</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Условия повышения пенсий</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Строка 10</w:t>
            </w:r>
          </w:p>
        </w:tc>
        <w:tc>
          <w:tcPr>
            <w:tcW w:w="3988" w:type="dxa"/>
            <w:tcBorders>
              <w:top w:val="single" w:sz="4" w:space="0" w:color="auto"/>
              <w:left w:val="single" w:sz="4" w:space="0" w:color="auto"/>
              <w:bottom w:val="nil"/>
              <w:right w:val="nil"/>
            </w:tcBorders>
          </w:tcPr>
          <w:p w:rsidR="00000000" w:rsidRDefault="00C84EBE">
            <w:pPr>
              <w:pStyle w:val="aff7"/>
              <w:jc w:val="center"/>
            </w:pPr>
            <w:r>
              <w:t>Особая заслуга</w:t>
            </w:r>
          </w:p>
        </w:tc>
        <w:tc>
          <w:tcPr>
            <w:tcW w:w="3993" w:type="dxa"/>
            <w:tcBorders>
              <w:top w:val="single" w:sz="4" w:space="0" w:color="auto"/>
              <w:left w:val="single" w:sz="4" w:space="0" w:color="auto"/>
              <w:bottom w:val="nil"/>
            </w:tcBorders>
          </w:tcPr>
          <w:p w:rsidR="00000000" w:rsidRDefault="00C84EBE">
            <w:pPr>
              <w:pStyle w:val="afff0"/>
            </w:pPr>
            <w:r>
              <w:t>УсловияПовышенияПенсий</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bookmarkStart w:id="1272" w:name="sub_200001176"/>
            <w:r>
              <w:t>Учтено</w:t>
            </w:r>
            <w:bookmarkEnd w:id="1272"/>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страховых взносах и страховом стаже застрахованного лица,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w:t>
            </w:r>
            <w:r>
              <w:t>нного лица, ИПК за период</w:t>
            </w:r>
          </w:p>
        </w:tc>
        <w:tc>
          <w:tcPr>
            <w:tcW w:w="3993" w:type="dxa"/>
            <w:tcBorders>
              <w:top w:val="single" w:sz="4" w:space="0" w:color="auto"/>
              <w:left w:val="single" w:sz="4" w:space="0" w:color="auto"/>
              <w:bottom w:val="nil"/>
            </w:tcBorders>
          </w:tcPr>
          <w:p w:rsidR="00000000" w:rsidRDefault="00C84EBE">
            <w:pPr>
              <w:pStyle w:val="afff0"/>
            </w:pPr>
            <w:r>
              <w:t>Учтено</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Фамилия</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Анкетные</w:t>
            </w:r>
          </w:p>
        </w:tc>
        <w:tc>
          <w:tcPr>
            <w:tcW w:w="3988" w:type="dxa"/>
            <w:tcBorders>
              <w:top w:val="single" w:sz="4" w:space="0" w:color="auto"/>
              <w:left w:val="single" w:sz="4" w:space="0" w:color="auto"/>
              <w:bottom w:val="nil"/>
              <w:right w:val="nil"/>
            </w:tcBorders>
          </w:tcPr>
          <w:p w:rsidR="00000000" w:rsidRDefault="00C84EBE">
            <w:pPr>
              <w:pStyle w:val="aff7"/>
              <w:jc w:val="center"/>
            </w:pPr>
            <w:r>
              <w:t>ФИО</w:t>
            </w:r>
          </w:p>
        </w:tc>
        <w:tc>
          <w:tcPr>
            <w:tcW w:w="3993" w:type="dxa"/>
            <w:tcBorders>
              <w:top w:val="single" w:sz="4" w:space="0" w:color="auto"/>
              <w:left w:val="single" w:sz="4" w:space="0" w:color="auto"/>
              <w:bottom w:val="nil"/>
            </w:tcBorders>
          </w:tcPr>
          <w:p w:rsidR="00000000" w:rsidRDefault="00C84EBE">
            <w:pPr>
              <w:pStyle w:val="afff0"/>
            </w:pPr>
            <w:r>
              <w:t>Фамилия</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Фиксированный базовый размер трудовой пенсии</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Размер пенсии, Сведения об иждивенце</w:t>
            </w:r>
          </w:p>
        </w:tc>
        <w:tc>
          <w:tcPr>
            <w:tcW w:w="3993" w:type="dxa"/>
            <w:tcBorders>
              <w:top w:val="single" w:sz="4" w:space="0" w:color="auto"/>
              <w:left w:val="single" w:sz="4" w:space="0" w:color="auto"/>
              <w:bottom w:val="nil"/>
            </w:tcBorders>
          </w:tcPr>
          <w:p w:rsidR="00000000" w:rsidRDefault="00C84EBE">
            <w:pPr>
              <w:pStyle w:val="afff0"/>
            </w:pPr>
            <w:r>
              <w:t>РазмерБазовой</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Форма пенсионного действия</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Строка 10/ "НОВОЕ", "ОТМЕНЯЮЩЕЕ"</w:t>
            </w:r>
          </w:p>
        </w:tc>
        <w:tc>
          <w:tcPr>
            <w:tcW w:w="3988" w:type="dxa"/>
            <w:tcBorders>
              <w:top w:val="single" w:sz="4" w:space="0" w:color="auto"/>
              <w:left w:val="single" w:sz="4" w:space="0" w:color="auto"/>
              <w:bottom w:val="nil"/>
              <w:right w:val="nil"/>
            </w:tcBorders>
          </w:tcPr>
          <w:p w:rsidR="00000000" w:rsidRDefault="00C84EBE">
            <w:pPr>
              <w:pStyle w:val="aff7"/>
              <w:jc w:val="center"/>
            </w:pPr>
            <w:r>
              <w:t>Пенсионное действие</w:t>
            </w:r>
          </w:p>
        </w:tc>
        <w:tc>
          <w:tcPr>
            <w:tcW w:w="3993" w:type="dxa"/>
            <w:tcBorders>
              <w:top w:val="single" w:sz="4" w:space="0" w:color="auto"/>
              <w:left w:val="single" w:sz="4" w:space="0" w:color="auto"/>
              <w:bottom w:val="nil"/>
            </w:tcBorders>
          </w:tcPr>
          <w:p w:rsidR="00000000" w:rsidRDefault="00C84EBE">
            <w:pPr>
              <w:pStyle w:val="afff0"/>
            </w:pPr>
            <w:r>
              <w:t>ФормаПенсионногоДействия</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Часть РПК, учтенная при назначении/перерасчете пенсии</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Деньги</w:t>
            </w:r>
          </w:p>
        </w:tc>
        <w:tc>
          <w:tcPr>
            <w:tcW w:w="3988" w:type="dxa"/>
            <w:tcBorders>
              <w:top w:val="single" w:sz="4" w:space="0" w:color="auto"/>
              <w:left w:val="single" w:sz="4" w:space="0" w:color="auto"/>
              <w:bottom w:val="nil"/>
              <w:right w:val="nil"/>
            </w:tcBorders>
          </w:tcPr>
          <w:p w:rsidR="00000000" w:rsidRDefault="00C84EBE">
            <w:pPr>
              <w:pStyle w:val="aff7"/>
              <w:jc w:val="center"/>
            </w:pPr>
            <w:r>
              <w:t>Изменение РПК за период</w:t>
            </w:r>
          </w:p>
        </w:tc>
        <w:tc>
          <w:tcPr>
            <w:tcW w:w="3993" w:type="dxa"/>
            <w:tcBorders>
              <w:top w:val="single" w:sz="4" w:space="0" w:color="auto"/>
              <w:left w:val="single" w:sz="4" w:space="0" w:color="auto"/>
              <w:bottom w:val="nil"/>
            </w:tcBorders>
          </w:tcPr>
          <w:p w:rsidR="00000000" w:rsidRDefault="00C84EBE">
            <w:pPr>
              <w:pStyle w:val="afff0"/>
            </w:pPr>
            <w:r>
              <w:t>ЧастьРПКучтеннаяВпенсии</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Часы</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Число 5,0</w:t>
            </w:r>
          </w:p>
        </w:tc>
        <w:tc>
          <w:tcPr>
            <w:tcW w:w="3988" w:type="dxa"/>
            <w:tcBorders>
              <w:top w:val="single" w:sz="4" w:space="0" w:color="auto"/>
              <w:left w:val="single" w:sz="4" w:space="0" w:color="auto"/>
              <w:bottom w:val="nil"/>
              <w:right w:val="nil"/>
            </w:tcBorders>
          </w:tcPr>
          <w:p w:rsidR="00000000" w:rsidRDefault="00C84EBE">
            <w:pPr>
              <w:pStyle w:val="aff7"/>
              <w:jc w:val="center"/>
            </w:pPr>
            <w:r>
              <w:t>Выработка в часах</w:t>
            </w:r>
          </w:p>
        </w:tc>
        <w:tc>
          <w:tcPr>
            <w:tcW w:w="3993" w:type="dxa"/>
            <w:tcBorders>
              <w:top w:val="single" w:sz="4" w:space="0" w:color="auto"/>
              <w:left w:val="single" w:sz="4" w:space="0" w:color="auto"/>
              <w:bottom w:val="nil"/>
            </w:tcBorders>
          </w:tcPr>
          <w:p w:rsidR="00000000" w:rsidRDefault="00C84EBE">
            <w:pPr>
              <w:pStyle w:val="afff0"/>
            </w:pPr>
            <w:r>
              <w:t>Часы</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 xml:space="preserve">Число </w:t>
            </w:r>
            <w:hyperlink w:anchor="sub_190" w:history="1">
              <w:r>
                <w:rPr>
                  <w:rStyle w:val="a4"/>
                </w:rPr>
                <w:t>АДВ-11</w:t>
              </w:r>
            </w:hyperlink>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Документы страхователя</w:t>
            </w:r>
          </w:p>
        </w:tc>
        <w:tc>
          <w:tcPr>
            <w:tcW w:w="3993" w:type="dxa"/>
            <w:tcBorders>
              <w:top w:val="single" w:sz="4" w:space="0" w:color="auto"/>
              <w:left w:val="single" w:sz="4" w:space="0" w:color="auto"/>
              <w:bottom w:val="nil"/>
            </w:tcBorders>
          </w:tcPr>
          <w:p w:rsidR="00000000" w:rsidRDefault="00C84EBE">
            <w:pPr>
              <w:pStyle w:val="afff0"/>
            </w:pPr>
            <w:r>
              <w:t>ЧислоАДВ-</w:t>
            </w:r>
            <w:r>
              <w:t>11</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актов</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Документы страхователя</w:t>
            </w:r>
          </w:p>
        </w:tc>
        <w:tc>
          <w:tcPr>
            <w:tcW w:w="3993" w:type="dxa"/>
            <w:tcBorders>
              <w:top w:val="single" w:sz="4" w:space="0" w:color="auto"/>
              <w:left w:val="single" w:sz="4" w:space="0" w:color="auto"/>
              <w:bottom w:val="nil"/>
            </w:tcBorders>
          </w:tcPr>
          <w:p w:rsidR="00000000" w:rsidRDefault="00C84EBE">
            <w:pPr>
              <w:pStyle w:val="afff0"/>
            </w:pPr>
            <w:r>
              <w:t>ЧислоАктов</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документов о передаче средств ПН</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Формирование пенсионных накоплений</w:t>
            </w:r>
          </w:p>
        </w:tc>
        <w:tc>
          <w:tcPr>
            <w:tcW w:w="3993" w:type="dxa"/>
            <w:tcBorders>
              <w:top w:val="single" w:sz="4" w:space="0" w:color="auto"/>
              <w:left w:val="single" w:sz="4" w:space="0" w:color="auto"/>
              <w:bottom w:val="nil"/>
            </w:tcBorders>
          </w:tcPr>
          <w:p w:rsidR="00000000" w:rsidRDefault="00C84EBE">
            <w:pPr>
              <w:pStyle w:val="afff0"/>
            </w:pPr>
            <w:r>
              <w:t>ЧислоДокументовОпередачеСредствПН</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застрахованных лиц</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Ведомость уплаты </w:t>
            </w:r>
            <w:hyperlink w:anchor="sub_190" w:history="1">
              <w:r>
                <w:rPr>
                  <w:rStyle w:val="a4"/>
                </w:rPr>
                <w:t>АДВ-11</w:t>
              </w:r>
            </w:hyperlink>
            <w:r>
              <w:t xml:space="preserve">, Сводная ведомость </w:t>
            </w:r>
            <w:hyperlink w:anchor="sub_180" w:history="1">
              <w:r>
                <w:rPr>
                  <w:rStyle w:val="a4"/>
                </w:rPr>
                <w:t>АДВ-10</w:t>
              </w:r>
            </w:hyperlink>
          </w:p>
        </w:tc>
        <w:tc>
          <w:tcPr>
            <w:tcW w:w="3993" w:type="dxa"/>
            <w:tcBorders>
              <w:top w:val="single" w:sz="4" w:space="0" w:color="auto"/>
              <w:left w:val="single" w:sz="4" w:space="0" w:color="auto"/>
              <w:bottom w:val="nil"/>
            </w:tcBorders>
          </w:tcPr>
          <w:p w:rsidR="00000000" w:rsidRDefault="00C84EBE">
            <w:pPr>
              <w:pStyle w:val="afff0"/>
            </w:pPr>
            <w:r>
              <w:t>ЧислоЗастрахованныхЛиц</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лет уплаты</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Стаж и уплата за год, Сведения о средствах пенсионных накоплений</w:t>
            </w:r>
          </w:p>
        </w:tc>
        <w:tc>
          <w:tcPr>
            <w:tcW w:w="3993" w:type="dxa"/>
            <w:tcBorders>
              <w:top w:val="single" w:sz="4" w:space="0" w:color="auto"/>
              <w:left w:val="single" w:sz="4" w:space="0" w:color="auto"/>
              <w:bottom w:val="nil"/>
            </w:tcBorders>
          </w:tcPr>
          <w:p w:rsidR="00000000" w:rsidRDefault="00C84EBE">
            <w:pPr>
              <w:pStyle w:val="afff0"/>
            </w:pPr>
            <w:r>
              <w:t>ЧислоЛетУ платы</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лет ЧФР</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Сведения о средствах пенсионных накоплений</w:t>
            </w:r>
          </w:p>
        </w:tc>
        <w:tc>
          <w:tcPr>
            <w:tcW w:w="3993" w:type="dxa"/>
            <w:tcBorders>
              <w:top w:val="single" w:sz="4" w:space="0" w:color="auto"/>
              <w:left w:val="single" w:sz="4" w:space="0" w:color="auto"/>
              <w:bottom w:val="nil"/>
            </w:tcBorders>
          </w:tcPr>
          <w:p w:rsidR="00000000" w:rsidRDefault="00C84EBE">
            <w:pPr>
              <w:pStyle w:val="afff0"/>
            </w:pPr>
            <w:r>
              <w:t>ЧислоЛетЧФР</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пачек с документами</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 xml:space="preserve">Ведомость уплаты </w:t>
            </w:r>
            <w:hyperlink w:anchor="sub_190" w:history="1">
              <w:r>
                <w:rPr>
                  <w:rStyle w:val="a4"/>
                </w:rPr>
                <w:t>АДВ-11</w:t>
              </w:r>
            </w:hyperlink>
            <w:r>
              <w:t xml:space="preserve">, Сводная ведомость </w:t>
            </w:r>
            <w:hyperlink w:anchor="sub_180" w:history="1">
              <w:r>
                <w:rPr>
                  <w:rStyle w:val="a4"/>
                </w:rPr>
                <w:t>АДВ-10</w:t>
              </w:r>
            </w:hyperlink>
            <w:r>
              <w:t>, Опись сведений, передаваемых страхователем</w:t>
            </w:r>
          </w:p>
        </w:tc>
        <w:tc>
          <w:tcPr>
            <w:tcW w:w="3993" w:type="dxa"/>
            <w:tcBorders>
              <w:top w:val="single" w:sz="4" w:space="0" w:color="auto"/>
              <w:left w:val="single" w:sz="4" w:space="0" w:color="auto"/>
              <w:bottom w:val="nil"/>
            </w:tcBorders>
          </w:tcPr>
          <w:p w:rsidR="00000000" w:rsidRDefault="00C84EBE">
            <w:pPr>
              <w:pStyle w:val="afff0"/>
            </w:pPr>
            <w:r>
              <w:t>ЧислоПачек</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п</w:t>
            </w:r>
            <w:r>
              <w:t>ериодов учета</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Формирование РПК, Формирование пенсионных накоплений, Формирование ИПК</w:t>
            </w:r>
          </w:p>
        </w:tc>
        <w:tc>
          <w:tcPr>
            <w:tcW w:w="3993" w:type="dxa"/>
            <w:tcBorders>
              <w:top w:val="single" w:sz="4" w:space="0" w:color="auto"/>
              <w:left w:val="single" w:sz="4" w:space="0" w:color="auto"/>
              <w:bottom w:val="nil"/>
            </w:tcBorders>
          </w:tcPr>
          <w:p w:rsidR="00000000" w:rsidRDefault="00C84EBE">
            <w:pPr>
              <w:pStyle w:val="afff0"/>
            </w:pPr>
            <w:r>
              <w:t>ЧислоПериодовУчета</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СЗВ-4</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r>
              <w:t>Документы страхователя</w:t>
            </w:r>
          </w:p>
        </w:tc>
        <w:tc>
          <w:tcPr>
            <w:tcW w:w="3993" w:type="dxa"/>
            <w:tcBorders>
              <w:top w:val="single" w:sz="4" w:space="0" w:color="auto"/>
              <w:left w:val="single" w:sz="4" w:space="0" w:color="auto"/>
              <w:bottom w:val="nil"/>
            </w:tcBorders>
          </w:tcPr>
          <w:p w:rsidR="00000000" w:rsidRDefault="00C84EBE">
            <w:pPr>
              <w:pStyle w:val="afff0"/>
            </w:pPr>
            <w:r>
              <w:t>ЧислоСЗВ-4</w:t>
            </w:r>
          </w:p>
        </w:tc>
      </w:tr>
      <w:tr w:rsidR="00000000">
        <w:tblPrEx>
          <w:tblCellMar>
            <w:top w:w="0" w:type="dxa"/>
            <w:bottom w:w="0" w:type="dxa"/>
          </w:tblCellMar>
        </w:tblPrEx>
        <w:tc>
          <w:tcPr>
            <w:tcW w:w="3395" w:type="dxa"/>
            <w:gridSpan w:val="2"/>
            <w:tcBorders>
              <w:top w:val="single" w:sz="4" w:space="0" w:color="auto"/>
              <w:bottom w:val="nil"/>
              <w:right w:val="nil"/>
            </w:tcBorders>
          </w:tcPr>
          <w:p w:rsidR="00000000" w:rsidRDefault="00C84EBE">
            <w:pPr>
              <w:pStyle w:val="afff0"/>
            </w:pPr>
            <w:r>
              <w:t>Число удовлетворенных выборов</w:t>
            </w:r>
          </w:p>
        </w:tc>
        <w:tc>
          <w:tcPr>
            <w:tcW w:w="3949"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nil"/>
              <w:right w:val="nil"/>
            </w:tcBorders>
          </w:tcPr>
          <w:p w:rsidR="00000000" w:rsidRDefault="00C84EBE">
            <w:pPr>
              <w:pStyle w:val="aff7"/>
              <w:jc w:val="center"/>
            </w:pPr>
            <w:hyperlink w:anchor="sub_22021" w:history="1">
              <w:r>
                <w:rPr>
                  <w:rStyle w:val="a4"/>
                </w:rPr>
                <w:t>Раздел 2.1</w:t>
              </w:r>
            </w:hyperlink>
            <w:r>
              <w:t xml:space="preserve">. Сведения о средствах пенсионных накоплений по источнику ОПС, </w:t>
            </w:r>
            <w:hyperlink w:anchor="sub_22022" w:history="1">
              <w:r>
                <w:rPr>
                  <w:rStyle w:val="a4"/>
                </w:rPr>
                <w:t>Раздел 2.2</w:t>
              </w:r>
            </w:hyperlink>
            <w:r>
              <w:t xml:space="preserve">. Сведения о средствах пенсионных накоплений по источнику ДСВ, </w:t>
            </w:r>
            <w:hyperlink w:anchor="sub_22023" w:history="1">
              <w:r>
                <w:rPr>
                  <w:rStyle w:val="a4"/>
                </w:rPr>
                <w:t>Раздел 2.3</w:t>
              </w:r>
            </w:hyperlink>
            <w:r>
              <w:t>. Сведения о средствах пенсионных накоплений по источник</w:t>
            </w:r>
            <w:r>
              <w:t>у МСК</w:t>
            </w:r>
          </w:p>
        </w:tc>
        <w:tc>
          <w:tcPr>
            <w:tcW w:w="3993" w:type="dxa"/>
            <w:tcBorders>
              <w:top w:val="single" w:sz="4" w:space="0" w:color="auto"/>
              <w:left w:val="single" w:sz="4" w:space="0" w:color="auto"/>
              <w:bottom w:val="nil"/>
            </w:tcBorders>
          </w:tcPr>
          <w:p w:rsidR="00000000" w:rsidRDefault="00C84EBE">
            <w:pPr>
              <w:pStyle w:val="afff0"/>
            </w:pPr>
            <w:r>
              <w:t>ЧислоУдовлетворенныхВыборов</w:t>
            </w:r>
          </w:p>
        </w:tc>
      </w:tr>
      <w:tr w:rsidR="00000000">
        <w:tblPrEx>
          <w:tblCellMar>
            <w:top w:w="0" w:type="dxa"/>
            <w:bottom w:w="0" w:type="dxa"/>
          </w:tblCellMar>
        </w:tblPrEx>
        <w:tc>
          <w:tcPr>
            <w:tcW w:w="3395" w:type="dxa"/>
            <w:gridSpan w:val="2"/>
            <w:tcBorders>
              <w:top w:val="single" w:sz="4" w:space="0" w:color="auto"/>
              <w:bottom w:val="single" w:sz="4" w:space="0" w:color="auto"/>
              <w:right w:val="nil"/>
            </w:tcBorders>
          </w:tcPr>
          <w:p w:rsidR="00000000" w:rsidRDefault="00C84EBE">
            <w:pPr>
              <w:pStyle w:val="afff0"/>
            </w:pPr>
            <w:r>
              <w:t>Число уплат</w:t>
            </w:r>
          </w:p>
        </w:tc>
        <w:tc>
          <w:tcPr>
            <w:tcW w:w="3949" w:type="dxa"/>
            <w:gridSpan w:val="2"/>
            <w:tcBorders>
              <w:top w:val="single" w:sz="4" w:space="0" w:color="auto"/>
              <w:left w:val="single" w:sz="4" w:space="0" w:color="auto"/>
              <w:bottom w:val="single" w:sz="4" w:space="0" w:color="auto"/>
              <w:right w:val="nil"/>
            </w:tcBorders>
          </w:tcPr>
          <w:p w:rsidR="00000000" w:rsidRDefault="00C84EBE">
            <w:pPr>
              <w:pStyle w:val="aff7"/>
              <w:jc w:val="center"/>
            </w:pPr>
            <w:r>
              <w:t>Количество</w:t>
            </w:r>
          </w:p>
        </w:tc>
        <w:tc>
          <w:tcPr>
            <w:tcW w:w="3988" w:type="dxa"/>
            <w:tcBorders>
              <w:top w:val="single" w:sz="4" w:space="0" w:color="auto"/>
              <w:left w:val="single" w:sz="4" w:space="0" w:color="auto"/>
              <w:bottom w:val="single" w:sz="4" w:space="0" w:color="auto"/>
              <w:right w:val="nil"/>
            </w:tcBorders>
          </w:tcPr>
          <w:p w:rsidR="00000000" w:rsidRDefault="00C84EBE">
            <w:pPr>
              <w:pStyle w:val="aff7"/>
              <w:jc w:val="center"/>
            </w:pPr>
            <w:r>
              <w:t>Все доплаты Акта</w:t>
            </w:r>
          </w:p>
        </w:tc>
        <w:tc>
          <w:tcPr>
            <w:tcW w:w="3993" w:type="dxa"/>
            <w:tcBorders>
              <w:top w:val="single" w:sz="4" w:space="0" w:color="auto"/>
              <w:left w:val="single" w:sz="4" w:space="0" w:color="auto"/>
              <w:bottom w:val="single" w:sz="4" w:space="0" w:color="auto"/>
            </w:tcBorders>
          </w:tcPr>
          <w:p w:rsidR="00000000" w:rsidRDefault="00C84EBE">
            <w:pPr>
              <w:pStyle w:val="afff0"/>
            </w:pPr>
            <w:r>
              <w:t>ЧислоУплат</w:t>
            </w:r>
          </w:p>
        </w:tc>
      </w:tr>
      <w:tr w:rsidR="00000000">
        <w:tblPrEx>
          <w:tblCellMar>
            <w:top w:w="0" w:type="dxa"/>
            <w:bottom w:w="0" w:type="dxa"/>
          </w:tblCellMar>
        </w:tblPrEx>
        <w:tc>
          <w:tcPr>
            <w:tcW w:w="3391" w:type="dxa"/>
            <w:tcBorders>
              <w:top w:val="single" w:sz="4" w:space="0" w:color="auto"/>
              <w:bottom w:val="nil"/>
              <w:right w:val="nil"/>
            </w:tcBorders>
          </w:tcPr>
          <w:p w:rsidR="00000000" w:rsidRDefault="00C84EBE">
            <w:pPr>
              <w:pStyle w:val="afff0"/>
            </w:pPr>
            <w:r>
              <w:t>Число ФП</w:t>
            </w:r>
          </w:p>
        </w:tc>
        <w:tc>
          <w:tcPr>
            <w:tcW w:w="3944"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97" w:type="dxa"/>
            <w:gridSpan w:val="2"/>
            <w:tcBorders>
              <w:top w:val="single" w:sz="4" w:space="0" w:color="auto"/>
              <w:left w:val="single" w:sz="4" w:space="0" w:color="auto"/>
              <w:bottom w:val="nil"/>
              <w:right w:val="nil"/>
            </w:tcBorders>
          </w:tcPr>
          <w:p w:rsidR="00000000" w:rsidRDefault="00C84EBE">
            <w:pPr>
              <w:pStyle w:val="aff7"/>
              <w:jc w:val="center"/>
            </w:pPr>
            <w:r>
              <w:t>Документы страхователя</w:t>
            </w:r>
          </w:p>
        </w:tc>
        <w:tc>
          <w:tcPr>
            <w:tcW w:w="3993" w:type="dxa"/>
            <w:tcBorders>
              <w:top w:val="single" w:sz="4" w:space="0" w:color="auto"/>
              <w:left w:val="single" w:sz="4" w:space="0" w:color="auto"/>
              <w:bottom w:val="nil"/>
            </w:tcBorders>
          </w:tcPr>
          <w:p w:rsidR="00000000" w:rsidRDefault="00C84EBE">
            <w:pPr>
              <w:pStyle w:val="afff0"/>
            </w:pPr>
            <w:r>
              <w:t>ЧислоФП</w:t>
            </w:r>
          </w:p>
        </w:tc>
      </w:tr>
      <w:tr w:rsidR="00000000">
        <w:tblPrEx>
          <w:tblCellMar>
            <w:top w:w="0" w:type="dxa"/>
            <w:bottom w:w="0" w:type="dxa"/>
          </w:tblCellMar>
        </w:tblPrEx>
        <w:tc>
          <w:tcPr>
            <w:tcW w:w="3391" w:type="dxa"/>
            <w:tcBorders>
              <w:top w:val="single" w:sz="4" w:space="0" w:color="auto"/>
              <w:bottom w:val="nil"/>
              <w:right w:val="nil"/>
            </w:tcBorders>
          </w:tcPr>
          <w:p w:rsidR="00000000" w:rsidRDefault="00C84EBE">
            <w:pPr>
              <w:pStyle w:val="afff0"/>
            </w:pPr>
            <w:r>
              <w:t>Число элементов</w:t>
            </w:r>
          </w:p>
        </w:tc>
        <w:tc>
          <w:tcPr>
            <w:tcW w:w="3944" w:type="dxa"/>
            <w:gridSpan w:val="2"/>
            <w:tcBorders>
              <w:top w:val="single" w:sz="4" w:space="0" w:color="auto"/>
              <w:left w:val="single" w:sz="4" w:space="0" w:color="auto"/>
              <w:bottom w:val="nil"/>
              <w:right w:val="nil"/>
            </w:tcBorders>
          </w:tcPr>
          <w:p w:rsidR="00000000" w:rsidRDefault="00C84EBE">
            <w:pPr>
              <w:pStyle w:val="aff7"/>
              <w:jc w:val="center"/>
            </w:pPr>
            <w:r>
              <w:t>Количество</w:t>
            </w:r>
          </w:p>
        </w:tc>
        <w:tc>
          <w:tcPr>
            <w:tcW w:w="3997" w:type="dxa"/>
            <w:gridSpan w:val="2"/>
            <w:tcBorders>
              <w:top w:val="single" w:sz="4" w:space="0" w:color="auto"/>
              <w:left w:val="single" w:sz="4" w:space="0" w:color="auto"/>
              <w:bottom w:val="nil"/>
              <w:right w:val="nil"/>
            </w:tcBorders>
          </w:tcPr>
          <w:p w:rsidR="00000000" w:rsidRDefault="00C84EBE">
            <w:pPr>
              <w:pStyle w:val="aff7"/>
              <w:jc w:val="center"/>
            </w:pPr>
            <w:r>
              <w:t>Все элементы Акта</w:t>
            </w:r>
          </w:p>
        </w:tc>
        <w:tc>
          <w:tcPr>
            <w:tcW w:w="3993" w:type="dxa"/>
            <w:tcBorders>
              <w:top w:val="single" w:sz="4" w:space="0" w:color="auto"/>
              <w:left w:val="single" w:sz="4" w:space="0" w:color="auto"/>
              <w:bottom w:val="nil"/>
            </w:tcBorders>
          </w:tcPr>
          <w:p w:rsidR="00000000" w:rsidRDefault="00C84EBE">
            <w:pPr>
              <w:pStyle w:val="afff0"/>
            </w:pPr>
            <w:r>
              <w:t>ЧислоЭлементов</w:t>
            </w:r>
          </w:p>
        </w:tc>
      </w:tr>
      <w:tr w:rsidR="00000000">
        <w:tblPrEx>
          <w:tblCellMar>
            <w:top w:w="0" w:type="dxa"/>
            <w:bottom w:w="0" w:type="dxa"/>
          </w:tblCellMar>
        </w:tblPrEx>
        <w:tc>
          <w:tcPr>
            <w:tcW w:w="3391" w:type="dxa"/>
            <w:tcBorders>
              <w:top w:val="single" w:sz="4" w:space="0" w:color="auto"/>
              <w:bottom w:val="nil"/>
              <w:right w:val="nil"/>
            </w:tcBorders>
          </w:tcPr>
          <w:p w:rsidR="00000000" w:rsidRDefault="00C84EBE">
            <w:pPr>
              <w:pStyle w:val="afff0"/>
            </w:pPr>
            <w:r>
              <w:t>Экземпляр</w:t>
            </w:r>
          </w:p>
        </w:tc>
        <w:tc>
          <w:tcPr>
            <w:tcW w:w="3944" w:type="dxa"/>
            <w:gridSpan w:val="2"/>
            <w:tcBorders>
              <w:top w:val="single" w:sz="4" w:space="0" w:color="auto"/>
              <w:left w:val="single" w:sz="4" w:space="0" w:color="auto"/>
              <w:bottom w:val="nil"/>
              <w:right w:val="nil"/>
            </w:tcBorders>
          </w:tcPr>
          <w:p w:rsidR="00000000" w:rsidRDefault="00C84EBE">
            <w:pPr>
              <w:pStyle w:val="aff7"/>
              <w:jc w:val="center"/>
            </w:pPr>
            <w:r>
              <w:t>Число 2,0</w:t>
            </w:r>
          </w:p>
        </w:tc>
        <w:tc>
          <w:tcPr>
            <w:tcW w:w="3997" w:type="dxa"/>
            <w:gridSpan w:val="2"/>
            <w:tcBorders>
              <w:top w:val="single" w:sz="4" w:space="0" w:color="auto"/>
              <w:left w:val="single" w:sz="4" w:space="0" w:color="auto"/>
              <w:bottom w:val="nil"/>
              <w:right w:val="nil"/>
            </w:tcBorders>
          </w:tcPr>
          <w:p w:rsidR="00000000" w:rsidRDefault="00C84EBE">
            <w:pPr>
              <w:pStyle w:val="aff7"/>
              <w:jc w:val="center"/>
            </w:pPr>
            <w:r>
              <w:t>Системный номер входящий</w:t>
            </w:r>
          </w:p>
        </w:tc>
        <w:tc>
          <w:tcPr>
            <w:tcW w:w="3993" w:type="dxa"/>
            <w:tcBorders>
              <w:top w:val="single" w:sz="4" w:space="0" w:color="auto"/>
              <w:left w:val="single" w:sz="4" w:space="0" w:color="auto"/>
              <w:bottom w:val="nil"/>
            </w:tcBorders>
          </w:tcPr>
          <w:p w:rsidR="00000000" w:rsidRDefault="00C84EBE">
            <w:pPr>
              <w:pStyle w:val="afff0"/>
            </w:pPr>
            <w:r>
              <w:t>Экземпляр</w:t>
            </w:r>
          </w:p>
        </w:tc>
      </w:tr>
      <w:tr w:rsidR="00000000">
        <w:tblPrEx>
          <w:tblCellMar>
            <w:top w:w="0" w:type="dxa"/>
            <w:bottom w:w="0" w:type="dxa"/>
          </w:tblCellMar>
        </w:tblPrEx>
        <w:tc>
          <w:tcPr>
            <w:tcW w:w="3391" w:type="dxa"/>
            <w:tcBorders>
              <w:top w:val="single" w:sz="4" w:space="0" w:color="auto"/>
              <w:bottom w:val="single" w:sz="4" w:space="0" w:color="auto"/>
              <w:right w:val="nil"/>
            </w:tcBorders>
          </w:tcPr>
          <w:p w:rsidR="00000000" w:rsidRDefault="00C84EBE">
            <w:pPr>
              <w:pStyle w:val="afff0"/>
            </w:pPr>
            <w:r>
              <w:t>Этап обработки</w:t>
            </w:r>
          </w:p>
        </w:tc>
        <w:tc>
          <w:tcPr>
            <w:tcW w:w="3944" w:type="dxa"/>
            <w:gridSpan w:val="2"/>
            <w:tcBorders>
              <w:top w:val="single" w:sz="4" w:space="0" w:color="auto"/>
              <w:left w:val="single" w:sz="4" w:space="0" w:color="auto"/>
              <w:bottom w:val="single" w:sz="4" w:space="0" w:color="auto"/>
              <w:right w:val="nil"/>
            </w:tcBorders>
          </w:tcPr>
          <w:p w:rsidR="00000000" w:rsidRDefault="00C84EBE">
            <w:pPr>
              <w:pStyle w:val="aff7"/>
              <w:jc w:val="center"/>
            </w:pPr>
            <w:r>
              <w:t>Строка 4</w:t>
            </w:r>
          </w:p>
        </w:tc>
        <w:tc>
          <w:tcPr>
            <w:tcW w:w="3997" w:type="dxa"/>
            <w:gridSpan w:val="2"/>
            <w:tcBorders>
              <w:top w:val="single" w:sz="4" w:space="0" w:color="auto"/>
              <w:left w:val="single" w:sz="4" w:space="0" w:color="auto"/>
              <w:bottom w:val="single" w:sz="4" w:space="0" w:color="auto"/>
              <w:right w:val="nil"/>
            </w:tcBorders>
          </w:tcPr>
          <w:p w:rsidR="00000000" w:rsidRDefault="00C84EBE">
            <w:pPr>
              <w:pStyle w:val="aff7"/>
              <w:jc w:val="center"/>
            </w:pPr>
            <w:r>
              <w:t>Состояние входящего документа</w:t>
            </w:r>
          </w:p>
        </w:tc>
        <w:tc>
          <w:tcPr>
            <w:tcW w:w="3993" w:type="dxa"/>
            <w:tcBorders>
              <w:top w:val="single" w:sz="4" w:space="0" w:color="auto"/>
              <w:left w:val="single" w:sz="4" w:space="0" w:color="auto"/>
              <w:bottom w:val="single" w:sz="4" w:space="0" w:color="auto"/>
            </w:tcBorders>
          </w:tcPr>
          <w:p w:rsidR="00000000" w:rsidRDefault="00C84EBE">
            <w:pPr>
              <w:pStyle w:val="afff0"/>
            </w:pPr>
            <w:r>
              <w:t>ЭтапОбработки</w:t>
            </w:r>
          </w:p>
        </w:tc>
      </w:tr>
    </w:tbl>
    <w:p w:rsidR="00C84EBE" w:rsidRDefault="00C84EBE"/>
    <w:sectPr w:rsidR="00C84EBE">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4A"/>
    <w:rsid w:val="00C84EBE"/>
    <w:rsid w:val="00CE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6681.10104" TargetMode="External"/><Relationship Id="rId671" Type="http://schemas.openxmlformats.org/officeDocument/2006/relationships/hyperlink" Target="garantF1://85191.0" TargetMode="External"/><Relationship Id="rId769" Type="http://schemas.openxmlformats.org/officeDocument/2006/relationships/hyperlink" Target="garantF1://10004000.79" TargetMode="External"/><Relationship Id="rId21" Type="http://schemas.openxmlformats.org/officeDocument/2006/relationships/hyperlink" Target="garantF1://12071786.0" TargetMode="External"/><Relationship Id="rId324" Type="http://schemas.openxmlformats.org/officeDocument/2006/relationships/hyperlink" Target="garantF1://84755.0" TargetMode="External"/><Relationship Id="rId531" Type="http://schemas.openxmlformats.org/officeDocument/2006/relationships/hyperlink" Target="garantF1://12025146.28" TargetMode="External"/><Relationship Id="rId629" Type="http://schemas.openxmlformats.org/officeDocument/2006/relationships/hyperlink" Target="garantF1://80933.2003" TargetMode="External"/><Relationship Id="rId170" Type="http://schemas.openxmlformats.org/officeDocument/2006/relationships/hyperlink" Target="garantF1://5657323.210600" TargetMode="External"/><Relationship Id="rId836" Type="http://schemas.openxmlformats.org/officeDocument/2006/relationships/hyperlink" Target="garantF1://79139.0" TargetMode="External"/><Relationship Id="rId268" Type="http://schemas.openxmlformats.org/officeDocument/2006/relationships/hyperlink" Target="garantF1://12025143.221" TargetMode="External"/><Relationship Id="rId475" Type="http://schemas.openxmlformats.org/officeDocument/2006/relationships/hyperlink" Target="garantF1://10004000.1212" TargetMode="External"/><Relationship Id="rId682" Type="http://schemas.openxmlformats.org/officeDocument/2006/relationships/hyperlink" Target="garantF1://12025146.27121" TargetMode="External"/><Relationship Id="rId32" Type="http://schemas.openxmlformats.org/officeDocument/2006/relationships/hyperlink" Target="garantF1://12064656.0" TargetMode="External"/><Relationship Id="rId128" Type="http://schemas.openxmlformats.org/officeDocument/2006/relationships/hyperlink" Target="garantF1://57947436.200067" TargetMode="External"/><Relationship Id="rId335" Type="http://schemas.openxmlformats.org/officeDocument/2006/relationships/hyperlink" Target="garantF1://12068559.5721" TargetMode="External"/><Relationship Id="rId542" Type="http://schemas.openxmlformats.org/officeDocument/2006/relationships/hyperlink" Target="garantF1://12025268.2567" TargetMode="External"/><Relationship Id="rId181" Type="http://schemas.openxmlformats.org/officeDocument/2006/relationships/hyperlink" Target="garantF1://12068559.72" TargetMode="External"/><Relationship Id="rId402" Type="http://schemas.openxmlformats.org/officeDocument/2006/relationships/hyperlink" Target="garantF1://10800200.14510" TargetMode="External"/><Relationship Id="rId847" Type="http://schemas.openxmlformats.org/officeDocument/2006/relationships/hyperlink" Target="garantF1://8125.0" TargetMode="External"/><Relationship Id="rId279" Type="http://schemas.openxmlformats.org/officeDocument/2006/relationships/hyperlink" Target="garantF1://84755.0" TargetMode="External"/><Relationship Id="rId486" Type="http://schemas.openxmlformats.org/officeDocument/2006/relationships/hyperlink" Target="garantF1://12025146.27118" TargetMode="External"/><Relationship Id="rId693" Type="http://schemas.openxmlformats.org/officeDocument/2006/relationships/hyperlink" Target="garantF1://36082.3" TargetMode="External"/><Relationship Id="rId707" Type="http://schemas.openxmlformats.org/officeDocument/2006/relationships/hyperlink" Target="garantF1://35834.3011" TargetMode="External"/><Relationship Id="rId43" Type="http://schemas.openxmlformats.org/officeDocument/2006/relationships/hyperlink" Target="garantF1://79139.0" TargetMode="External"/><Relationship Id="rId139" Type="http://schemas.openxmlformats.org/officeDocument/2006/relationships/hyperlink" Target="garantF1://5657323.200372" TargetMode="External"/><Relationship Id="rId346" Type="http://schemas.openxmlformats.org/officeDocument/2006/relationships/hyperlink" Target="garantF1://12068559.5723" TargetMode="External"/><Relationship Id="rId553" Type="http://schemas.openxmlformats.org/officeDocument/2006/relationships/hyperlink" Target="garantF1://5332951.3042" TargetMode="External"/><Relationship Id="rId760" Type="http://schemas.openxmlformats.org/officeDocument/2006/relationships/hyperlink" Target="garantF1://35834.0" TargetMode="External"/><Relationship Id="rId192" Type="http://schemas.openxmlformats.org/officeDocument/2006/relationships/hyperlink" Target="garantF1://12068559.93" TargetMode="External"/><Relationship Id="rId206" Type="http://schemas.openxmlformats.org/officeDocument/2006/relationships/hyperlink" Target="garantF1://12068559.5722" TargetMode="External"/><Relationship Id="rId413" Type="http://schemas.openxmlformats.org/officeDocument/2006/relationships/hyperlink" Target="garantF1://12025143.221" TargetMode="External"/><Relationship Id="rId858" Type="http://schemas.openxmlformats.org/officeDocument/2006/relationships/hyperlink" Target="garantF1://12062046.0" TargetMode="External"/><Relationship Id="rId497" Type="http://schemas.openxmlformats.org/officeDocument/2006/relationships/hyperlink" Target="garantF1://36681.0" TargetMode="External"/><Relationship Id="rId620" Type="http://schemas.openxmlformats.org/officeDocument/2006/relationships/hyperlink" Target="garantF1://80933.2000" TargetMode="External"/><Relationship Id="rId718" Type="http://schemas.openxmlformats.org/officeDocument/2006/relationships/hyperlink" Target="garantF1://10004000.79" TargetMode="External"/><Relationship Id="rId357" Type="http://schemas.openxmlformats.org/officeDocument/2006/relationships/hyperlink" Target="garantF1://12068559.5813" TargetMode="External"/><Relationship Id="rId54" Type="http://schemas.openxmlformats.org/officeDocument/2006/relationships/hyperlink" Target="garantF1://79139.0" TargetMode="External"/><Relationship Id="rId217" Type="http://schemas.openxmlformats.org/officeDocument/2006/relationships/hyperlink" Target="garantF1://12068559.5814" TargetMode="External"/><Relationship Id="rId564" Type="http://schemas.openxmlformats.org/officeDocument/2006/relationships/hyperlink" Target="garantF1://10004000.90" TargetMode="External"/><Relationship Id="rId771" Type="http://schemas.openxmlformats.org/officeDocument/2006/relationships/hyperlink" Target="garantF1://35833.0" TargetMode="External"/><Relationship Id="rId869" Type="http://schemas.openxmlformats.org/officeDocument/2006/relationships/hyperlink" Target="garantF1://71124976.4" TargetMode="External"/><Relationship Id="rId424" Type="http://schemas.openxmlformats.org/officeDocument/2006/relationships/hyperlink" Target="garantF1://12025146.282" TargetMode="External"/><Relationship Id="rId631" Type="http://schemas.openxmlformats.org/officeDocument/2006/relationships/hyperlink" Target="garantF1://80933.2010" TargetMode="External"/><Relationship Id="rId729" Type="http://schemas.openxmlformats.org/officeDocument/2006/relationships/hyperlink" Target="garantF1://35834.3014" TargetMode="External"/><Relationship Id="rId270" Type="http://schemas.openxmlformats.org/officeDocument/2006/relationships/hyperlink" Target="garantF1://12068559.582" TargetMode="External"/><Relationship Id="rId65" Type="http://schemas.openxmlformats.org/officeDocument/2006/relationships/hyperlink" Target="garantF1://70892630.1" TargetMode="External"/><Relationship Id="rId130" Type="http://schemas.openxmlformats.org/officeDocument/2006/relationships/hyperlink" Target="garantF1://12077115.2503" TargetMode="External"/><Relationship Id="rId368" Type="http://schemas.openxmlformats.org/officeDocument/2006/relationships/hyperlink" Target="garantF1://12068559.583" TargetMode="External"/><Relationship Id="rId575" Type="http://schemas.openxmlformats.org/officeDocument/2006/relationships/hyperlink" Target="garantF1://12025146.1102" TargetMode="External"/><Relationship Id="rId782" Type="http://schemas.openxmlformats.org/officeDocument/2006/relationships/hyperlink" Target="garantF1://12025146.271" TargetMode="External"/><Relationship Id="rId228" Type="http://schemas.openxmlformats.org/officeDocument/2006/relationships/hyperlink" Target="garantF1://12068559.58011" TargetMode="External"/><Relationship Id="rId435" Type="http://schemas.openxmlformats.org/officeDocument/2006/relationships/hyperlink" Target="garantF1://85213.33" TargetMode="External"/><Relationship Id="rId642" Type="http://schemas.openxmlformats.org/officeDocument/2006/relationships/hyperlink" Target="garantF1://85191.0" TargetMode="External"/><Relationship Id="rId281" Type="http://schemas.openxmlformats.org/officeDocument/2006/relationships/hyperlink" Target="garantF1://35919.0" TargetMode="External"/><Relationship Id="rId502" Type="http://schemas.openxmlformats.org/officeDocument/2006/relationships/hyperlink" Target="garantF1://10004000.1010" TargetMode="External"/><Relationship Id="rId76" Type="http://schemas.openxmlformats.org/officeDocument/2006/relationships/hyperlink" Target="garantF1://5657323.210400" TargetMode="External"/><Relationship Id="rId141" Type="http://schemas.openxmlformats.org/officeDocument/2006/relationships/hyperlink" Target="garantF1://5657323.200373" TargetMode="External"/><Relationship Id="rId379" Type="http://schemas.openxmlformats.org/officeDocument/2006/relationships/hyperlink" Target="garantF1://12068559.5816" TargetMode="External"/><Relationship Id="rId586" Type="http://schemas.openxmlformats.org/officeDocument/2006/relationships/hyperlink" Target="garantF1://12025146.1105" TargetMode="External"/><Relationship Id="rId793" Type="http://schemas.openxmlformats.org/officeDocument/2006/relationships/hyperlink" Target="garantF1://35833.43" TargetMode="External"/><Relationship Id="rId807" Type="http://schemas.openxmlformats.org/officeDocument/2006/relationships/hyperlink" Target="garantF1://12025146.27115" TargetMode="External"/><Relationship Id="rId7" Type="http://schemas.openxmlformats.org/officeDocument/2006/relationships/hyperlink" Target="garantF1://12025146.13" TargetMode="External"/><Relationship Id="rId183" Type="http://schemas.openxmlformats.org/officeDocument/2006/relationships/hyperlink" Target="garantF1://12068559.9115" TargetMode="External"/><Relationship Id="rId239" Type="http://schemas.openxmlformats.org/officeDocument/2006/relationships/hyperlink" Target="garantF1://12068559.58114" TargetMode="External"/><Relationship Id="rId390" Type="http://schemas.openxmlformats.org/officeDocument/2006/relationships/hyperlink" Target="garantF1://84755.0" TargetMode="External"/><Relationship Id="rId404" Type="http://schemas.openxmlformats.org/officeDocument/2006/relationships/hyperlink" Target="garantF1://12068559.5722" TargetMode="External"/><Relationship Id="rId446" Type="http://schemas.openxmlformats.org/officeDocument/2006/relationships/hyperlink" Target="garantF1://36681.0" TargetMode="External"/><Relationship Id="rId611" Type="http://schemas.openxmlformats.org/officeDocument/2006/relationships/hyperlink" Target="garantF1://4044.0" TargetMode="External"/><Relationship Id="rId653" Type="http://schemas.openxmlformats.org/officeDocument/2006/relationships/hyperlink" Target="garantF1://12025146.27120" TargetMode="External"/><Relationship Id="rId250" Type="http://schemas.openxmlformats.org/officeDocument/2006/relationships/hyperlink" Target="garantF1://12025143.221" TargetMode="External"/><Relationship Id="rId292" Type="http://schemas.openxmlformats.org/officeDocument/2006/relationships/hyperlink" Target="garantF1://12025143.221" TargetMode="External"/><Relationship Id="rId306" Type="http://schemas.openxmlformats.org/officeDocument/2006/relationships/hyperlink" Target="garantF1://12025143.221" TargetMode="External"/><Relationship Id="rId488" Type="http://schemas.openxmlformats.org/officeDocument/2006/relationships/hyperlink" Target="garantF1://5653846.26" TargetMode="External"/><Relationship Id="rId695" Type="http://schemas.openxmlformats.org/officeDocument/2006/relationships/hyperlink" Target="garantF1://12025146.28112" TargetMode="External"/><Relationship Id="rId709" Type="http://schemas.openxmlformats.org/officeDocument/2006/relationships/hyperlink" Target="garantF1://12025146.2713" TargetMode="External"/><Relationship Id="rId860" Type="http://schemas.openxmlformats.org/officeDocument/2006/relationships/image" Target="media/image3.png"/><Relationship Id="rId45" Type="http://schemas.openxmlformats.org/officeDocument/2006/relationships/hyperlink" Target="garantF1://79139.0" TargetMode="External"/><Relationship Id="rId87" Type="http://schemas.openxmlformats.org/officeDocument/2006/relationships/hyperlink" Target="garantF1://79139.0" TargetMode="External"/><Relationship Id="rId110" Type="http://schemas.openxmlformats.org/officeDocument/2006/relationships/hyperlink" Target="garantF1://57941319.200016" TargetMode="External"/><Relationship Id="rId348" Type="http://schemas.openxmlformats.org/officeDocument/2006/relationships/hyperlink" Target="garantF1://12068559.582" TargetMode="External"/><Relationship Id="rId513" Type="http://schemas.openxmlformats.org/officeDocument/2006/relationships/hyperlink" Target="garantF1://12025146.1102" TargetMode="External"/><Relationship Id="rId555" Type="http://schemas.openxmlformats.org/officeDocument/2006/relationships/hyperlink" Target="garantF1://10004000.89" TargetMode="External"/><Relationship Id="rId597" Type="http://schemas.openxmlformats.org/officeDocument/2006/relationships/hyperlink" Target="garantF1://10004000.95" TargetMode="External"/><Relationship Id="rId720" Type="http://schemas.openxmlformats.org/officeDocument/2006/relationships/hyperlink" Target="garantF1://35834.0" TargetMode="External"/><Relationship Id="rId762" Type="http://schemas.openxmlformats.org/officeDocument/2006/relationships/hyperlink" Target="garantF1://35833.42" TargetMode="External"/><Relationship Id="rId818" Type="http://schemas.openxmlformats.org/officeDocument/2006/relationships/hyperlink" Target="garantF1://79139.0" TargetMode="External"/><Relationship Id="rId152" Type="http://schemas.openxmlformats.org/officeDocument/2006/relationships/hyperlink" Target="garantF1://12077115.2509" TargetMode="External"/><Relationship Id="rId194" Type="http://schemas.openxmlformats.org/officeDocument/2006/relationships/hyperlink" Target="garantF1://12025146.27001" TargetMode="External"/><Relationship Id="rId208" Type="http://schemas.openxmlformats.org/officeDocument/2006/relationships/hyperlink" Target="garantF1://12068559.5812" TargetMode="External"/><Relationship Id="rId415" Type="http://schemas.openxmlformats.org/officeDocument/2006/relationships/hyperlink" Target="garantF1://12025146.2812" TargetMode="External"/><Relationship Id="rId457" Type="http://schemas.openxmlformats.org/officeDocument/2006/relationships/hyperlink" Target="garantF1://10004000.1204" TargetMode="External"/><Relationship Id="rId622" Type="http://schemas.openxmlformats.org/officeDocument/2006/relationships/hyperlink" Target="garantF1://12025146.2810" TargetMode="External"/><Relationship Id="rId261" Type="http://schemas.openxmlformats.org/officeDocument/2006/relationships/hyperlink" Target="garantF1://84755.0" TargetMode="External"/><Relationship Id="rId499" Type="http://schemas.openxmlformats.org/officeDocument/2006/relationships/hyperlink" Target="garantF1://36681.121" TargetMode="External"/><Relationship Id="rId664" Type="http://schemas.openxmlformats.org/officeDocument/2006/relationships/hyperlink" Target="garantF1://85191.0" TargetMode="External"/><Relationship Id="rId871" Type="http://schemas.openxmlformats.org/officeDocument/2006/relationships/hyperlink" Target="garantF1://55087338.0" TargetMode="External"/><Relationship Id="rId14" Type="http://schemas.openxmlformats.org/officeDocument/2006/relationships/hyperlink" Target="garantF1://57651393.2" TargetMode="External"/><Relationship Id="rId56" Type="http://schemas.openxmlformats.org/officeDocument/2006/relationships/hyperlink" Target="garantF1://12025143.13" TargetMode="External"/><Relationship Id="rId317" Type="http://schemas.openxmlformats.org/officeDocument/2006/relationships/hyperlink" Target="garantF1://12068559.5810" TargetMode="External"/><Relationship Id="rId359" Type="http://schemas.openxmlformats.org/officeDocument/2006/relationships/hyperlink" Target="garantF1://12068559.5813" TargetMode="External"/><Relationship Id="rId524" Type="http://schemas.openxmlformats.org/officeDocument/2006/relationships/hyperlink" Target="garantF1://12025268.72023" TargetMode="External"/><Relationship Id="rId566" Type="http://schemas.openxmlformats.org/officeDocument/2006/relationships/hyperlink" Target="garantF1://12025146.1111" TargetMode="External"/><Relationship Id="rId731" Type="http://schemas.openxmlformats.org/officeDocument/2006/relationships/hyperlink" Target="garantF1://10004000.79" TargetMode="External"/><Relationship Id="rId773" Type="http://schemas.openxmlformats.org/officeDocument/2006/relationships/hyperlink" Target="garantF1://12025146.313" TargetMode="External"/><Relationship Id="rId98" Type="http://schemas.openxmlformats.org/officeDocument/2006/relationships/hyperlink" Target="garantF1://10006192.8" TargetMode="External"/><Relationship Id="rId121" Type="http://schemas.openxmlformats.org/officeDocument/2006/relationships/hyperlink" Target="garantF1://57406132.200056" TargetMode="External"/><Relationship Id="rId163" Type="http://schemas.openxmlformats.org/officeDocument/2006/relationships/hyperlink" Target="garantF1://5657323.210400" TargetMode="External"/><Relationship Id="rId219" Type="http://schemas.openxmlformats.org/officeDocument/2006/relationships/hyperlink" Target="garantF1://35916.0" TargetMode="External"/><Relationship Id="rId370" Type="http://schemas.openxmlformats.org/officeDocument/2006/relationships/hyperlink" Target="garantF1://84755.0" TargetMode="External"/><Relationship Id="rId426" Type="http://schemas.openxmlformats.org/officeDocument/2006/relationships/hyperlink" Target="garantF1://5332951.1442" TargetMode="External"/><Relationship Id="rId633" Type="http://schemas.openxmlformats.org/officeDocument/2006/relationships/hyperlink" Target="garantF1://12025146.2810" TargetMode="External"/><Relationship Id="rId829" Type="http://schemas.openxmlformats.org/officeDocument/2006/relationships/hyperlink" Target="garantF1://79139.0" TargetMode="External"/><Relationship Id="rId230" Type="http://schemas.openxmlformats.org/officeDocument/2006/relationships/hyperlink" Target="garantF1://12068559.5818" TargetMode="External"/><Relationship Id="rId468" Type="http://schemas.openxmlformats.org/officeDocument/2006/relationships/hyperlink" Target="garantF1://12025146.2718" TargetMode="External"/><Relationship Id="rId675" Type="http://schemas.openxmlformats.org/officeDocument/2006/relationships/hyperlink" Target="garantF1://85191.0" TargetMode="External"/><Relationship Id="rId840" Type="http://schemas.openxmlformats.org/officeDocument/2006/relationships/hyperlink" Target="garantF1://79139.0" TargetMode="External"/><Relationship Id="rId25" Type="http://schemas.openxmlformats.org/officeDocument/2006/relationships/hyperlink" Target="garantF1://70601092.3000" TargetMode="External"/><Relationship Id="rId67" Type="http://schemas.openxmlformats.org/officeDocument/2006/relationships/hyperlink" Target="garantF1://79139.0" TargetMode="External"/><Relationship Id="rId272" Type="http://schemas.openxmlformats.org/officeDocument/2006/relationships/hyperlink" Target="garantF1://84755.0" TargetMode="External"/><Relationship Id="rId328" Type="http://schemas.openxmlformats.org/officeDocument/2006/relationships/hyperlink" Target="garantF1://12068559.58035" TargetMode="External"/><Relationship Id="rId535" Type="http://schemas.openxmlformats.org/officeDocument/2006/relationships/hyperlink" Target="garantF1://12025268.173" TargetMode="External"/><Relationship Id="rId577" Type="http://schemas.openxmlformats.org/officeDocument/2006/relationships/hyperlink" Target="garantF1://12025146.1103" TargetMode="External"/><Relationship Id="rId700" Type="http://schemas.openxmlformats.org/officeDocument/2006/relationships/hyperlink" Target="garantF1://36082.4" TargetMode="External"/><Relationship Id="rId742" Type="http://schemas.openxmlformats.org/officeDocument/2006/relationships/hyperlink" Target="garantF1://35834.0" TargetMode="External"/><Relationship Id="rId132" Type="http://schemas.openxmlformats.org/officeDocument/2006/relationships/hyperlink" Target="garantF1://12077115.2504" TargetMode="External"/><Relationship Id="rId174" Type="http://schemas.openxmlformats.org/officeDocument/2006/relationships/hyperlink" Target="garantF1://57947436.200071" TargetMode="External"/><Relationship Id="rId381" Type="http://schemas.openxmlformats.org/officeDocument/2006/relationships/hyperlink" Target="garantF1://12068559.572111" TargetMode="External"/><Relationship Id="rId602" Type="http://schemas.openxmlformats.org/officeDocument/2006/relationships/hyperlink" Target="garantF1://10004000.78" TargetMode="External"/><Relationship Id="rId784" Type="http://schemas.openxmlformats.org/officeDocument/2006/relationships/hyperlink" Target="garantF1://35833.43" TargetMode="External"/><Relationship Id="rId241" Type="http://schemas.openxmlformats.org/officeDocument/2006/relationships/hyperlink" Target="garantF1://3000000.0" TargetMode="External"/><Relationship Id="rId437" Type="http://schemas.openxmlformats.org/officeDocument/2006/relationships/hyperlink" Target="garantF1://85213.35" TargetMode="External"/><Relationship Id="rId479" Type="http://schemas.openxmlformats.org/officeDocument/2006/relationships/hyperlink" Target="garantF1://12025146.27117" TargetMode="External"/><Relationship Id="rId644" Type="http://schemas.openxmlformats.org/officeDocument/2006/relationships/hyperlink" Target="garantF1://85191.0" TargetMode="External"/><Relationship Id="rId686" Type="http://schemas.openxmlformats.org/officeDocument/2006/relationships/hyperlink" Target="garantF1://36082.2" TargetMode="External"/><Relationship Id="rId851" Type="http://schemas.openxmlformats.org/officeDocument/2006/relationships/hyperlink" Target="garantF1://12027475.0" TargetMode="External"/><Relationship Id="rId36" Type="http://schemas.openxmlformats.org/officeDocument/2006/relationships/hyperlink" Target="garantF1://5653842.244" TargetMode="External"/><Relationship Id="rId283" Type="http://schemas.openxmlformats.org/officeDocument/2006/relationships/hyperlink" Target="garantF1://35916.0" TargetMode="External"/><Relationship Id="rId339" Type="http://schemas.openxmlformats.org/officeDocument/2006/relationships/hyperlink" Target="garantF1://84755.0" TargetMode="External"/><Relationship Id="rId490" Type="http://schemas.openxmlformats.org/officeDocument/2006/relationships/hyperlink" Target="garantF1://5653846.26" TargetMode="External"/><Relationship Id="rId504" Type="http://schemas.openxmlformats.org/officeDocument/2006/relationships/hyperlink" Target="garantF1://12025268.256" TargetMode="External"/><Relationship Id="rId546" Type="http://schemas.openxmlformats.org/officeDocument/2006/relationships/hyperlink" Target="garantF1://12025268.157" TargetMode="External"/><Relationship Id="rId711" Type="http://schemas.openxmlformats.org/officeDocument/2006/relationships/hyperlink" Target="garantF1://35834.0" TargetMode="External"/><Relationship Id="rId753" Type="http://schemas.openxmlformats.org/officeDocument/2006/relationships/hyperlink" Target="garantF1://35834.3015" TargetMode="External"/><Relationship Id="rId78" Type="http://schemas.openxmlformats.org/officeDocument/2006/relationships/hyperlink" Target="garantF1://5657323.210600" TargetMode="External"/><Relationship Id="rId101" Type="http://schemas.openxmlformats.org/officeDocument/2006/relationships/hyperlink" Target="garantF1://97603.0" TargetMode="External"/><Relationship Id="rId143" Type="http://schemas.openxmlformats.org/officeDocument/2006/relationships/hyperlink" Target="garantF1://12077115.2503" TargetMode="External"/><Relationship Id="rId185" Type="http://schemas.openxmlformats.org/officeDocument/2006/relationships/hyperlink" Target="garantF1://10006192.804" TargetMode="External"/><Relationship Id="rId350" Type="http://schemas.openxmlformats.org/officeDocument/2006/relationships/hyperlink" Target="garantF1://84755.0" TargetMode="External"/><Relationship Id="rId406" Type="http://schemas.openxmlformats.org/officeDocument/2006/relationships/hyperlink" Target="garantF1://84755.0" TargetMode="External"/><Relationship Id="rId588" Type="http://schemas.openxmlformats.org/officeDocument/2006/relationships/hyperlink" Target="garantF1://10100365.10" TargetMode="External"/><Relationship Id="rId795" Type="http://schemas.openxmlformats.org/officeDocument/2006/relationships/hyperlink" Target="garantF1://10004000.79" TargetMode="External"/><Relationship Id="rId809" Type="http://schemas.openxmlformats.org/officeDocument/2006/relationships/hyperlink" Target="garantF1://36201.0" TargetMode="External"/><Relationship Id="rId9" Type="http://schemas.openxmlformats.org/officeDocument/2006/relationships/hyperlink" Target="garantF1://97603.0" TargetMode="External"/><Relationship Id="rId210" Type="http://schemas.openxmlformats.org/officeDocument/2006/relationships/hyperlink" Target="garantF1://12068559.5811" TargetMode="External"/><Relationship Id="rId392" Type="http://schemas.openxmlformats.org/officeDocument/2006/relationships/hyperlink" Target="garantF1://12025143.221" TargetMode="External"/><Relationship Id="rId448" Type="http://schemas.openxmlformats.org/officeDocument/2006/relationships/hyperlink" Target="garantF1://12025146.2702" TargetMode="External"/><Relationship Id="rId613" Type="http://schemas.openxmlformats.org/officeDocument/2006/relationships/hyperlink" Target="garantF1://12025146.2817" TargetMode="External"/><Relationship Id="rId655" Type="http://schemas.openxmlformats.org/officeDocument/2006/relationships/hyperlink" Target="garantF1://10004000.81" TargetMode="External"/><Relationship Id="rId697" Type="http://schemas.openxmlformats.org/officeDocument/2006/relationships/hyperlink" Target="garantF1://36082.0" TargetMode="External"/><Relationship Id="rId820" Type="http://schemas.openxmlformats.org/officeDocument/2006/relationships/hyperlink" Target="garantF1://79139.0" TargetMode="External"/><Relationship Id="rId862" Type="http://schemas.openxmlformats.org/officeDocument/2006/relationships/hyperlink" Target="garantF1://71124976.4" TargetMode="External"/><Relationship Id="rId252" Type="http://schemas.openxmlformats.org/officeDocument/2006/relationships/hyperlink" Target="garantF1://84755.0" TargetMode="External"/><Relationship Id="rId294" Type="http://schemas.openxmlformats.org/officeDocument/2006/relationships/hyperlink" Target="garantF1://12068559.5816" TargetMode="External"/><Relationship Id="rId308" Type="http://schemas.openxmlformats.org/officeDocument/2006/relationships/hyperlink" Target="garantF1://12068559.58032" TargetMode="External"/><Relationship Id="rId515" Type="http://schemas.openxmlformats.org/officeDocument/2006/relationships/hyperlink" Target="garantF1://12025146.27" TargetMode="External"/><Relationship Id="rId722" Type="http://schemas.openxmlformats.org/officeDocument/2006/relationships/hyperlink" Target="garantF1://35834.3013" TargetMode="External"/><Relationship Id="rId47" Type="http://schemas.openxmlformats.org/officeDocument/2006/relationships/hyperlink" Target="garantF1://79139.0" TargetMode="External"/><Relationship Id="rId89" Type="http://schemas.openxmlformats.org/officeDocument/2006/relationships/hyperlink" Target="garantF1://12025146.27001" TargetMode="External"/><Relationship Id="rId112" Type="http://schemas.openxmlformats.org/officeDocument/2006/relationships/hyperlink" Target="garantF1://3000000.0" TargetMode="External"/><Relationship Id="rId154" Type="http://schemas.openxmlformats.org/officeDocument/2006/relationships/hyperlink" Target="garantF1://5657323.210000" TargetMode="External"/><Relationship Id="rId361" Type="http://schemas.openxmlformats.org/officeDocument/2006/relationships/hyperlink" Target="garantF1://84755.0" TargetMode="External"/><Relationship Id="rId557" Type="http://schemas.openxmlformats.org/officeDocument/2006/relationships/hyperlink" Target="garantF1://84783.29" TargetMode="External"/><Relationship Id="rId599" Type="http://schemas.openxmlformats.org/officeDocument/2006/relationships/hyperlink" Target="garantF1://10004000.952" TargetMode="External"/><Relationship Id="rId764" Type="http://schemas.openxmlformats.org/officeDocument/2006/relationships/hyperlink" Target="garantF1://12025146.271" TargetMode="External"/><Relationship Id="rId196" Type="http://schemas.openxmlformats.org/officeDocument/2006/relationships/hyperlink" Target="garantF1://57651393.210000" TargetMode="External"/><Relationship Id="rId417" Type="http://schemas.openxmlformats.org/officeDocument/2006/relationships/hyperlink" Target="garantF1://12025146.28113" TargetMode="External"/><Relationship Id="rId459" Type="http://schemas.openxmlformats.org/officeDocument/2006/relationships/hyperlink" Target="garantF1://12025146.2715" TargetMode="External"/><Relationship Id="rId624" Type="http://schemas.openxmlformats.org/officeDocument/2006/relationships/hyperlink" Target="garantF1://12025146.2119" TargetMode="External"/><Relationship Id="rId666" Type="http://schemas.openxmlformats.org/officeDocument/2006/relationships/hyperlink" Target="garantF1://12013036.0" TargetMode="External"/><Relationship Id="rId831" Type="http://schemas.openxmlformats.org/officeDocument/2006/relationships/hyperlink" Target="garantF1://79139.0" TargetMode="External"/><Relationship Id="rId873" Type="http://schemas.openxmlformats.org/officeDocument/2006/relationships/theme" Target="theme/theme1.xml"/><Relationship Id="rId16" Type="http://schemas.openxmlformats.org/officeDocument/2006/relationships/hyperlink" Target="garantF1://12035000.0" TargetMode="External"/><Relationship Id="rId221" Type="http://schemas.openxmlformats.org/officeDocument/2006/relationships/hyperlink" Target="garantF1://12068559.583" TargetMode="External"/><Relationship Id="rId263" Type="http://schemas.openxmlformats.org/officeDocument/2006/relationships/hyperlink" Target="garantF1://12068559.5723" TargetMode="External"/><Relationship Id="rId319" Type="http://schemas.openxmlformats.org/officeDocument/2006/relationships/hyperlink" Target="garantF1://84755.0" TargetMode="External"/><Relationship Id="rId470" Type="http://schemas.openxmlformats.org/officeDocument/2006/relationships/hyperlink" Target="garantF1://12025146.2719" TargetMode="External"/><Relationship Id="rId526" Type="http://schemas.openxmlformats.org/officeDocument/2006/relationships/hyperlink" Target="garantF1://12025268.170" TargetMode="External"/><Relationship Id="rId58" Type="http://schemas.openxmlformats.org/officeDocument/2006/relationships/hyperlink" Target="garantF1://79139.0" TargetMode="External"/><Relationship Id="rId123" Type="http://schemas.openxmlformats.org/officeDocument/2006/relationships/hyperlink" Target="garantF1://70753762.2" TargetMode="External"/><Relationship Id="rId330" Type="http://schemas.openxmlformats.org/officeDocument/2006/relationships/hyperlink" Target="garantF1://12025143.221" TargetMode="External"/><Relationship Id="rId568" Type="http://schemas.openxmlformats.org/officeDocument/2006/relationships/hyperlink" Target="garantF1://10004000.946" TargetMode="External"/><Relationship Id="rId733" Type="http://schemas.openxmlformats.org/officeDocument/2006/relationships/hyperlink" Target="garantF1://35834.0" TargetMode="External"/><Relationship Id="rId775" Type="http://schemas.openxmlformats.org/officeDocument/2006/relationships/hyperlink" Target="garantF1://35833.0" TargetMode="External"/><Relationship Id="rId165" Type="http://schemas.openxmlformats.org/officeDocument/2006/relationships/hyperlink" Target="garantF1://5657323.210600" TargetMode="External"/><Relationship Id="rId372" Type="http://schemas.openxmlformats.org/officeDocument/2006/relationships/hyperlink" Target="garantF1://12068559.5815" TargetMode="External"/><Relationship Id="rId428" Type="http://schemas.openxmlformats.org/officeDocument/2006/relationships/hyperlink" Target="garantF1://12025146.147" TargetMode="External"/><Relationship Id="rId635" Type="http://schemas.openxmlformats.org/officeDocument/2006/relationships/hyperlink" Target="garantF1://12025146.2119" TargetMode="External"/><Relationship Id="rId677" Type="http://schemas.openxmlformats.org/officeDocument/2006/relationships/hyperlink" Target="garantF1://36082.1" TargetMode="External"/><Relationship Id="rId800" Type="http://schemas.openxmlformats.org/officeDocument/2006/relationships/hyperlink" Target="garantF1://35833.0" TargetMode="External"/><Relationship Id="rId842" Type="http://schemas.openxmlformats.org/officeDocument/2006/relationships/hyperlink" Target="garantF1://79139.0" TargetMode="External"/><Relationship Id="rId232" Type="http://schemas.openxmlformats.org/officeDocument/2006/relationships/hyperlink" Target="garantF1://12068559.5815" TargetMode="External"/><Relationship Id="rId274" Type="http://schemas.openxmlformats.org/officeDocument/2006/relationships/hyperlink" Target="garantF1://12068559.5813" TargetMode="External"/><Relationship Id="rId481" Type="http://schemas.openxmlformats.org/officeDocument/2006/relationships/hyperlink" Target="garantF1://10004000.1216" TargetMode="External"/><Relationship Id="rId702" Type="http://schemas.openxmlformats.org/officeDocument/2006/relationships/hyperlink" Target="garantF1://12025146.28112" TargetMode="External"/><Relationship Id="rId27" Type="http://schemas.openxmlformats.org/officeDocument/2006/relationships/hyperlink" Target="garantF1://70601092.2000" TargetMode="External"/><Relationship Id="rId69" Type="http://schemas.openxmlformats.org/officeDocument/2006/relationships/image" Target="media/image2.emf"/><Relationship Id="rId134" Type="http://schemas.openxmlformats.org/officeDocument/2006/relationships/hyperlink" Target="garantF1://5657323.210000" TargetMode="External"/><Relationship Id="rId537" Type="http://schemas.openxmlformats.org/officeDocument/2006/relationships/hyperlink" Target="garantF1://12025146.27" TargetMode="External"/><Relationship Id="rId579" Type="http://schemas.openxmlformats.org/officeDocument/2006/relationships/hyperlink" Target="garantF1://10004000.9202" TargetMode="External"/><Relationship Id="rId744" Type="http://schemas.openxmlformats.org/officeDocument/2006/relationships/hyperlink" Target="garantF1://35834.3015" TargetMode="External"/><Relationship Id="rId786" Type="http://schemas.openxmlformats.org/officeDocument/2006/relationships/hyperlink" Target="garantF1://12025146.2713" TargetMode="External"/><Relationship Id="rId80" Type="http://schemas.openxmlformats.org/officeDocument/2006/relationships/hyperlink" Target="garantF1://5659705.260" TargetMode="External"/><Relationship Id="rId176" Type="http://schemas.openxmlformats.org/officeDocument/2006/relationships/hyperlink" Target="garantF1://3000000.0" TargetMode="External"/><Relationship Id="rId341" Type="http://schemas.openxmlformats.org/officeDocument/2006/relationships/hyperlink" Target="garantF1://12025143.221" TargetMode="External"/><Relationship Id="rId383" Type="http://schemas.openxmlformats.org/officeDocument/2006/relationships/hyperlink" Target="garantF1://84755.0" TargetMode="External"/><Relationship Id="rId439" Type="http://schemas.openxmlformats.org/officeDocument/2006/relationships/hyperlink" Target="garantF1://10004000.1201" TargetMode="External"/><Relationship Id="rId590" Type="http://schemas.openxmlformats.org/officeDocument/2006/relationships/hyperlink" Target="garantF1://10004000.92" TargetMode="External"/><Relationship Id="rId604" Type="http://schemas.openxmlformats.org/officeDocument/2006/relationships/hyperlink" Target="garantF1://12025146.2711" TargetMode="External"/><Relationship Id="rId646" Type="http://schemas.openxmlformats.org/officeDocument/2006/relationships/hyperlink" Target="garantF1://12013036.0" TargetMode="External"/><Relationship Id="rId811" Type="http://schemas.openxmlformats.org/officeDocument/2006/relationships/hyperlink" Target="garantF1://85191.21" TargetMode="External"/><Relationship Id="rId201" Type="http://schemas.openxmlformats.org/officeDocument/2006/relationships/hyperlink" Target="garantF1://12068559.5721" TargetMode="External"/><Relationship Id="rId243" Type="http://schemas.openxmlformats.org/officeDocument/2006/relationships/hyperlink" Target="garantF1://12068559.58033" TargetMode="External"/><Relationship Id="rId285" Type="http://schemas.openxmlformats.org/officeDocument/2006/relationships/hyperlink" Target="garantF1://84755.0" TargetMode="External"/><Relationship Id="rId450" Type="http://schemas.openxmlformats.org/officeDocument/2006/relationships/hyperlink" Target="garantF1://36681.2000" TargetMode="External"/><Relationship Id="rId506" Type="http://schemas.openxmlformats.org/officeDocument/2006/relationships/hyperlink" Target="garantF1://10004000.9203" TargetMode="External"/><Relationship Id="rId688" Type="http://schemas.openxmlformats.org/officeDocument/2006/relationships/hyperlink" Target="garantF1://12025146.28112" TargetMode="External"/><Relationship Id="rId853" Type="http://schemas.openxmlformats.org/officeDocument/2006/relationships/hyperlink" Target="garantF1://57406132.240000" TargetMode="External"/><Relationship Id="rId38" Type="http://schemas.openxmlformats.org/officeDocument/2006/relationships/hyperlink" Target="garantF1://10006192.8" TargetMode="External"/><Relationship Id="rId103" Type="http://schemas.openxmlformats.org/officeDocument/2006/relationships/hyperlink" Target="garantF1://57941319.200006" TargetMode="External"/><Relationship Id="rId310" Type="http://schemas.openxmlformats.org/officeDocument/2006/relationships/hyperlink" Target="garantF1://12068559.5816" TargetMode="External"/><Relationship Id="rId492" Type="http://schemas.openxmlformats.org/officeDocument/2006/relationships/hyperlink" Target="garantF1://35879.0" TargetMode="External"/><Relationship Id="rId548" Type="http://schemas.openxmlformats.org/officeDocument/2006/relationships/hyperlink" Target="garantF1://12025268.262" TargetMode="External"/><Relationship Id="rId713" Type="http://schemas.openxmlformats.org/officeDocument/2006/relationships/hyperlink" Target="garantF1://35834.3012" TargetMode="External"/><Relationship Id="rId755" Type="http://schemas.openxmlformats.org/officeDocument/2006/relationships/hyperlink" Target="garantF1://10004000.79" TargetMode="External"/><Relationship Id="rId797" Type="http://schemas.openxmlformats.org/officeDocument/2006/relationships/hyperlink" Target="garantF1://35833.0" TargetMode="External"/><Relationship Id="rId91" Type="http://schemas.openxmlformats.org/officeDocument/2006/relationships/hyperlink" Target="garantF1://79139.0" TargetMode="External"/><Relationship Id="rId145" Type="http://schemas.openxmlformats.org/officeDocument/2006/relationships/hyperlink" Target="garantF1://12077115.2507" TargetMode="External"/><Relationship Id="rId187" Type="http://schemas.openxmlformats.org/officeDocument/2006/relationships/hyperlink" Target="garantF1://57941319.200077" TargetMode="External"/><Relationship Id="rId352" Type="http://schemas.openxmlformats.org/officeDocument/2006/relationships/hyperlink" Target="garantF1://12068559.5811" TargetMode="External"/><Relationship Id="rId394" Type="http://schemas.openxmlformats.org/officeDocument/2006/relationships/hyperlink" Target="garantF1://12068559.58032" TargetMode="External"/><Relationship Id="rId408" Type="http://schemas.openxmlformats.org/officeDocument/2006/relationships/hyperlink" Target="garantF1://12025143.221" TargetMode="External"/><Relationship Id="rId615" Type="http://schemas.openxmlformats.org/officeDocument/2006/relationships/hyperlink" Target="garantF1://12025146.27116" TargetMode="External"/><Relationship Id="rId822" Type="http://schemas.openxmlformats.org/officeDocument/2006/relationships/hyperlink" Target="garantF1://79139.0" TargetMode="External"/><Relationship Id="rId212" Type="http://schemas.openxmlformats.org/officeDocument/2006/relationships/hyperlink" Target="garantF1://12068559.5813" TargetMode="External"/><Relationship Id="rId254" Type="http://schemas.openxmlformats.org/officeDocument/2006/relationships/hyperlink" Target="garantF1://10800200.346" TargetMode="External"/><Relationship Id="rId657" Type="http://schemas.openxmlformats.org/officeDocument/2006/relationships/hyperlink" Target="garantF1://80932.0" TargetMode="External"/><Relationship Id="rId699" Type="http://schemas.openxmlformats.org/officeDocument/2006/relationships/hyperlink" Target="garantF1://10004000.82" TargetMode="External"/><Relationship Id="rId864" Type="http://schemas.openxmlformats.org/officeDocument/2006/relationships/hyperlink" Target="garantF1://71124976.4" TargetMode="External"/><Relationship Id="rId49" Type="http://schemas.openxmlformats.org/officeDocument/2006/relationships/hyperlink" Target="garantF1://79139.0" TargetMode="External"/><Relationship Id="rId114" Type="http://schemas.openxmlformats.org/officeDocument/2006/relationships/hyperlink" Target="garantF1://8125.0" TargetMode="External"/><Relationship Id="rId296" Type="http://schemas.openxmlformats.org/officeDocument/2006/relationships/hyperlink" Target="garantF1://12068559.572111" TargetMode="External"/><Relationship Id="rId461" Type="http://schemas.openxmlformats.org/officeDocument/2006/relationships/hyperlink" Target="garantF1://10004000.1206" TargetMode="External"/><Relationship Id="rId517" Type="http://schemas.openxmlformats.org/officeDocument/2006/relationships/hyperlink" Target="garantF1://84682.0" TargetMode="External"/><Relationship Id="rId559" Type="http://schemas.openxmlformats.org/officeDocument/2006/relationships/hyperlink" Target="garantF1://5332951.3041" TargetMode="External"/><Relationship Id="rId724" Type="http://schemas.openxmlformats.org/officeDocument/2006/relationships/hyperlink" Target="garantF1://10004000.79" TargetMode="External"/><Relationship Id="rId766" Type="http://schemas.openxmlformats.org/officeDocument/2006/relationships/hyperlink" Target="garantF1://35833.42" TargetMode="External"/><Relationship Id="rId60" Type="http://schemas.openxmlformats.org/officeDocument/2006/relationships/hyperlink" Target="garantF1://57941319.200" TargetMode="External"/><Relationship Id="rId156" Type="http://schemas.openxmlformats.org/officeDocument/2006/relationships/hyperlink" Target="garantF1://5657323.2003719" TargetMode="External"/><Relationship Id="rId198" Type="http://schemas.openxmlformats.org/officeDocument/2006/relationships/hyperlink" Target="garantF1://5324800.23913" TargetMode="External"/><Relationship Id="rId321" Type="http://schemas.openxmlformats.org/officeDocument/2006/relationships/hyperlink" Target="garantF1://12068559.5819" TargetMode="External"/><Relationship Id="rId363" Type="http://schemas.openxmlformats.org/officeDocument/2006/relationships/hyperlink" Target="garantF1://12025143.221" TargetMode="External"/><Relationship Id="rId419" Type="http://schemas.openxmlformats.org/officeDocument/2006/relationships/hyperlink" Target="garantF1://12025146.2816" TargetMode="External"/><Relationship Id="rId570" Type="http://schemas.openxmlformats.org/officeDocument/2006/relationships/hyperlink" Target="garantF1://10004000.9404" TargetMode="External"/><Relationship Id="rId626" Type="http://schemas.openxmlformats.org/officeDocument/2006/relationships/hyperlink" Target="garantF1://10004000.80" TargetMode="External"/><Relationship Id="rId223" Type="http://schemas.openxmlformats.org/officeDocument/2006/relationships/hyperlink" Target="garantF1://12068559.5816" TargetMode="External"/><Relationship Id="rId430" Type="http://schemas.openxmlformats.org/officeDocument/2006/relationships/hyperlink" Target="garantF1://5332951.1442" TargetMode="External"/><Relationship Id="rId668" Type="http://schemas.openxmlformats.org/officeDocument/2006/relationships/hyperlink" Target="garantF1://80932.1002" TargetMode="External"/><Relationship Id="rId833" Type="http://schemas.openxmlformats.org/officeDocument/2006/relationships/hyperlink" Target="garantF1://79139.0" TargetMode="External"/><Relationship Id="rId18" Type="http://schemas.openxmlformats.org/officeDocument/2006/relationships/hyperlink" Target="garantF1://12034311.0" TargetMode="External"/><Relationship Id="rId265" Type="http://schemas.openxmlformats.org/officeDocument/2006/relationships/hyperlink" Target="garantF1://12068559.582" TargetMode="External"/><Relationship Id="rId472" Type="http://schemas.openxmlformats.org/officeDocument/2006/relationships/hyperlink" Target="garantF1://12025146.27110" TargetMode="External"/><Relationship Id="rId528" Type="http://schemas.openxmlformats.org/officeDocument/2006/relationships/hyperlink" Target="garantF1://12025268.763" TargetMode="External"/><Relationship Id="rId735" Type="http://schemas.openxmlformats.org/officeDocument/2006/relationships/hyperlink" Target="garantF1://35834.3014" TargetMode="External"/><Relationship Id="rId125" Type="http://schemas.openxmlformats.org/officeDocument/2006/relationships/hyperlink" Target="garantF1://8125.0" TargetMode="External"/><Relationship Id="rId167" Type="http://schemas.openxmlformats.org/officeDocument/2006/relationships/hyperlink" Target="garantF1://5657323.210400" TargetMode="External"/><Relationship Id="rId332" Type="http://schemas.openxmlformats.org/officeDocument/2006/relationships/hyperlink" Target="garantF1://84755.0" TargetMode="External"/><Relationship Id="rId374" Type="http://schemas.openxmlformats.org/officeDocument/2006/relationships/hyperlink" Target="garantF1://84755.0" TargetMode="External"/><Relationship Id="rId581" Type="http://schemas.openxmlformats.org/officeDocument/2006/relationships/hyperlink" Target="garantF1://12039278.123" TargetMode="External"/><Relationship Id="rId777" Type="http://schemas.openxmlformats.org/officeDocument/2006/relationships/hyperlink" Target="garantF1://10004000.79" TargetMode="External"/><Relationship Id="rId71" Type="http://schemas.openxmlformats.org/officeDocument/2006/relationships/hyperlink" Target="garantF1://84744.34103" TargetMode="External"/><Relationship Id="rId234" Type="http://schemas.openxmlformats.org/officeDocument/2006/relationships/hyperlink" Target="garantF1://10800200.14510" TargetMode="External"/><Relationship Id="rId637" Type="http://schemas.openxmlformats.org/officeDocument/2006/relationships/hyperlink" Target="garantF1://10004000.81" TargetMode="External"/><Relationship Id="rId679" Type="http://schemas.openxmlformats.org/officeDocument/2006/relationships/hyperlink" Target="garantF1://12025146.28112" TargetMode="External"/><Relationship Id="rId802" Type="http://schemas.openxmlformats.org/officeDocument/2006/relationships/hyperlink" Target="garantF1://35834.0" TargetMode="External"/><Relationship Id="rId844" Type="http://schemas.openxmlformats.org/officeDocument/2006/relationships/hyperlink" Target="garantF1://12022754.0" TargetMode="External"/><Relationship Id="rId2" Type="http://schemas.microsoft.com/office/2007/relationships/stylesWithEffects" Target="stylesWithEffects.xml"/><Relationship Id="rId29" Type="http://schemas.openxmlformats.org/officeDocument/2006/relationships/hyperlink" Target="garantF1://12062046.1000" TargetMode="External"/><Relationship Id="rId276" Type="http://schemas.openxmlformats.org/officeDocument/2006/relationships/hyperlink" Target="garantF1://12068559.5813" TargetMode="External"/><Relationship Id="rId441" Type="http://schemas.openxmlformats.org/officeDocument/2006/relationships/hyperlink" Target="garantF1://36681.1000" TargetMode="External"/><Relationship Id="rId483" Type="http://schemas.openxmlformats.org/officeDocument/2006/relationships/hyperlink" Target="garantF1://83684.0" TargetMode="External"/><Relationship Id="rId539" Type="http://schemas.openxmlformats.org/officeDocument/2006/relationships/hyperlink" Target="garantF1://84682.0" TargetMode="External"/><Relationship Id="rId690" Type="http://schemas.openxmlformats.org/officeDocument/2006/relationships/hyperlink" Target="garantF1://36082.0" TargetMode="External"/><Relationship Id="rId704" Type="http://schemas.openxmlformats.org/officeDocument/2006/relationships/hyperlink" Target="garantF1://36082.0" TargetMode="External"/><Relationship Id="rId746" Type="http://schemas.openxmlformats.org/officeDocument/2006/relationships/hyperlink" Target="garantF1://12025146.2713" TargetMode="External"/><Relationship Id="rId40" Type="http://schemas.openxmlformats.org/officeDocument/2006/relationships/hyperlink" Target="garantF1://97603.0" TargetMode="External"/><Relationship Id="rId136" Type="http://schemas.openxmlformats.org/officeDocument/2006/relationships/hyperlink" Target="garantF1://12077115.2507" TargetMode="External"/><Relationship Id="rId178" Type="http://schemas.openxmlformats.org/officeDocument/2006/relationships/hyperlink" Target="garantF1://57941319.200073" TargetMode="External"/><Relationship Id="rId301" Type="http://schemas.openxmlformats.org/officeDocument/2006/relationships/hyperlink" Target="garantF1://12068559.58031" TargetMode="External"/><Relationship Id="rId343" Type="http://schemas.openxmlformats.org/officeDocument/2006/relationships/hyperlink" Target="garantF1://84755.0" TargetMode="External"/><Relationship Id="rId550" Type="http://schemas.openxmlformats.org/officeDocument/2006/relationships/hyperlink" Target="garantF1://12025268.414" TargetMode="External"/><Relationship Id="rId788" Type="http://schemas.openxmlformats.org/officeDocument/2006/relationships/hyperlink" Target="garantF1://35833.0" TargetMode="External"/><Relationship Id="rId82" Type="http://schemas.openxmlformats.org/officeDocument/2006/relationships/hyperlink" Target="garantF1://79139.0" TargetMode="External"/><Relationship Id="rId203" Type="http://schemas.openxmlformats.org/officeDocument/2006/relationships/hyperlink" Target="garantF1://12068559.582" TargetMode="External"/><Relationship Id="rId385" Type="http://schemas.openxmlformats.org/officeDocument/2006/relationships/hyperlink" Target="garantF1://12068559.587" TargetMode="External"/><Relationship Id="rId592" Type="http://schemas.openxmlformats.org/officeDocument/2006/relationships/hyperlink" Target="garantF1://10004000.926" TargetMode="External"/><Relationship Id="rId606" Type="http://schemas.openxmlformats.org/officeDocument/2006/relationships/hyperlink" Target="garantF1://10004000.78" TargetMode="External"/><Relationship Id="rId648" Type="http://schemas.openxmlformats.org/officeDocument/2006/relationships/hyperlink" Target="garantF1://80932.1002" TargetMode="External"/><Relationship Id="rId813" Type="http://schemas.openxmlformats.org/officeDocument/2006/relationships/hyperlink" Target="garantF1://12013036.0" TargetMode="External"/><Relationship Id="rId855" Type="http://schemas.openxmlformats.org/officeDocument/2006/relationships/hyperlink" Target="garantF1://12064656.2100" TargetMode="External"/><Relationship Id="rId245" Type="http://schemas.openxmlformats.org/officeDocument/2006/relationships/hyperlink" Target="garantF1://12068559.58035" TargetMode="External"/><Relationship Id="rId287" Type="http://schemas.openxmlformats.org/officeDocument/2006/relationships/hyperlink" Target="garantF1://12025143.221" TargetMode="External"/><Relationship Id="rId410" Type="http://schemas.openxmlformats.org/officeDocument/2006/relationships/hyperlink" Target="garantF1://12068559.58033" TargetMode="External"/><Relationship Id="rId452" Type="http://schemas.openxmlformats.org/officeDocument/2006/relationships/hyperlink" Target="garantF1://12025146.2703" TargetMode="External"/><Relationship Id="rId494" Type="http://schemas.openxmlformats.org/officeDocument/2006/relationships/hyperlink" Target="garantF1://35879.0" TargetMode="External"/><Relationship Id="rId508" Type="http://schemas.openxmlformats.org/officeDocument/2006/relationships/hyperlink" Target="garantF1://3861099.425" TargetMode="External"/><Relationship Id="rId715" Type="http://schemas.openxmlformats.org/officeDocument/2006/relationships/hyperlink" Target="garantF1://12025146.2713" TargetMode="External"/><Relationship Id="rId105" Type="http://schemas.openxmlformats.org/officeDocument/2006/relationships/hyperlink" Target="garantF1://5659705.200009" TargetMode="External"/><Relationship Id="rId147" Type="http://schemas.openxmlformats.org/officeDocument/2006/relationships/hyperlink" Target="garantF1://12077115.2509" TargetMode="External"/><Relationship Id="rId312" Type="http://schemas.openxmlformats.org/officeDocument/2006/relationships/hyperlink" Target="garantF1://84755.0" TargetMode="External"/><Relationship Id="rId354" Type="http://schemas.openxmlformats.org/officeDocument/2006/relationships/hyperlink" Target="garantF1://84755.0" TargetMode="External"/><Relationship Id="rId757" Type="http://schemas.openxmlformats.org/officeDocument/2006/relationships/hyperlink" Target="garantF1://35834.0" TargetMode="External"/><Relationship Id="rId799" Type="http://schemas.openxmlformats.org/officeDocument/2006/relationships/hyperlink" Target="garantF1://35833.44" TargetMode="External"/><Relationship Id="rId51" Type="http://schemas.openxmlformats.org/officeDocument/2006/relationships/hyperlink" Target="garantF1://79139.0" TargetMode="External"/><Relationship Id="rId93" Type="http://schemas.openxmlformats.org/officeDocument/2006/relationships/hyperlink" Target="garantF1://57307389.200001" TargetMode="External"/><Relationship Id="rId189" Type="http://schemas.openxmlformats.org/officeDocument/2006/relationships/hyperlink" Target="garantF1://12068559.72" TargetMode="External"/><Relationship Id="rId396" Type="http://schemas.openxmlformats.org/officeDocument/2006/relationships/hyperlink" Target="garantF1://12068559.5816" TargetMode="External"/><Relationship Id="rId561" Type="http://schemas.openxmlformats.org/officeDocument/2006/relationships/hyperlink" Target="garantF1://10004000.98" TargetMode="External"/><Relationship Id="rId617" Type="http://schemas.openxmlformats.org/officeDocument/2006/relationships/hyperlink" Target="garantF1://10004000.80" TargetMode="External"/><Relationship Id="rId659" Type="http://schemas.openxmlformats.org/officeDocument/2006/relationships/hyperlink" Target="garantF1://80932.1003" TargetMode="External"/><Relationship Id="rId824" Type="http://schemas.openxmlformats.org/officeDocument/2006/relationships/hyperlink" Target="garantF1://79139.0" TargetMode="External"/><Relationship Id="rId866" Type="http://schemas.openxmlformats.org/officeDocument/2006/relationships/hyperlink" Target="garantF1://70481510.1600" TargetMode="External"/><Relationship Id="rId214" Type="http://schemas.openxmlformats.org/officeDocument/2006/relationships/hyperlink" Target="garantF1://12068559.5813" TargetMode="External"/><Relationship Id="rId256" Type="http://schemas.openxmlformats.org/officeDocument/2006/relationships/hyperlink" Target="garantF1://12068559.5811" TargetMode="External"/><Relationship Id="rId298" Type="http://schemas.openxmlformats.org/officeDocument/2006/relationships/hyperlink" Target="garantF1://84755.0" TargetMode="External"/><Relationship Id="rId421" Type="http://schemas.openxmlformats.org/officeDocument/2006/relationships/hyperlink" Target="garantF1://12025146.2812" TargetMode="External"/><Relationship Id="rId463" Type="http://schemas.openxmlformats.org/officeDocument/2006/relationships/hyperlink" Target="garantF1://10004000.1207" TargetMode="External"/><Relationship Id="rId519" Type="http://schemas.openxmlformats.org/officeDocument/2006/relationships/hyperlink" Target="garantF1://84682.9" TargetMode="External"/><Relationship Id="rId670" Type="http://schemas.openxmlformats.org/officeDocument/2006/relationships/hyperlink" Target="garantF1://80932.0" TargetMode="External"/><Relationship Id="rId116" Type="http://schemas.openxmlformats.org/officeDocument/2006/relationships/hyperlink" Target="garantF1://36681.101014" TargetMode="External"/><Relationship Id="rId158" Type="http://schemas.openxmlformats.org/officeDocument/2006/relationships/hyperlink" Target="garantF1://12025146.27001" TargetMode="External"/><Relationship Id="rId323" Type="http://schemas.openxmlformats.org/officeDocument/2006/relationships/hyperlink" Target="garantF1://84755.0" TargetMode="External"/><Relationship Id="rId530" Type="http://schemas.openxmlformats.org/officeDocument/2006/relationships/hyperlink" Target="garantF1://12025146.27" TargetMode="External"/><Relationship Id="rId726" Type="http://schemas.openxmlformats.org/officeDocument/2006/relationships/hyperlink" Target="garantF1://35834.0" TargetMode="External"/><Relationship Id="rId768" Type="http://schemas.openxmlformats.org/officeDocument/2006/relationships/hyperlink" Target="garantF1://12025146.271" TargetMode="External"/><Relationship Id="rId20" Type="http://schemas.openxmlformats.org/officeDocument/2006/relationships/hyperlink" Target="garantF1://12034311.0" TargetMode="External"/><Relationship Id="rId62" Type="http://schemas.openxmlformats.org/officeDocument/2006/relationships/hyperlink" Target="garantF1://79139.0" TargetMode="External"/><Relationship Id="rId365" Type="http://schemas.openxmlformats.org/officeDocument/2006/relationships/hyperlink" Target="garantF1://35919.0" TargetMode="External"/><Relationship Id="rId572" Type="http://schemas.openxmlformats.org/officeDocument/2006/relationships/hyperlink" Target="garantF1://10004000.9204" TargetMode="External"/><Relationship Id="rId628" Type="http://schemas.openxmlformats.org/officeDocument/2006/relationships/hyperlink" Target="garantF1://80933.2001" TargetMode="External"/><Relationship Id="rId835" Type="http://schemas.openxmlformats.org/officeDocument/2006/relationships/hyperlink" Target="garantF1://79139.0" TargetMode="External"/><Relationship Id="rId225" Type="http://schemas.openxmlformats.org/officeDocument/2006/relationships/hyperlink" Target="garantF1://12068559.572111" TargetMode="External"/><Relationship Id="rId267" Type="http://schemas.openxmlformats.org/officeDocument/2006/relationships/hyperlink" Target="garantF1://84755.0" TargetMode="External"/><Relationship Id="rId432" Type="http://schemas.openxmlformats.org/officeDocument/2006/relationships/hyperlink" Target="garantF1://12025146.147" TargetMode="External"/><Relationship Id="rId474" Type="http://schemas.openxmlformats.org/officeDocument/2006/relationships/hyperlink" Target="garantF1://83793.0" TargetMode="External"/><Relationship Id="rId127" Type="http://schemas.openxmlformats.org/officeDocument/2006/relationships/hyperlink" Target="garantF1://12068559.0" TargetMode="External"/><Relationship Id="rId681" Type="http://schemas.openxmlformats.org/officeDocument/2006/relationships/hyperlink" Target="garantF1://36082.0" TargetMode="External"/><Relationship Id="rId737" Type="http://schemas.openxmlformats.org/officeDocument/2006/relationships/hyperlink" Target="garantF1://10004000.79" TargetMode="External"/><Relationship Id="rId779" Type="http://schemas.openxmlformats.org/officeDocument/2006/relationships/hyperlink" Target="garantF1://35833.0" TargetMode="External"/><Relationship Id="rId31" Type="http://schemas.openxmlformats.org/officeDocument/2006/relationships/hyperlink" Target="garantF1://12064656.2000" TargetMode="External"/><Relationship Id="rId73" Type="http://schemas.openxmlformats.org/officeDocument/2006/relationships/hyperlink" Target="garantF1://79139.0" TargetMode="External"/><Relationship Id="rId169" Type="http://schemas.openxmlformats.org/officeDocument/2006/relationships/hyperlink" Target="garantF1://5657323.210600" TargetMode="External"/><Relationship Id="rId334" Type="http://schemas.openxmlformats.org/officeDocument/2006/relationships/hyperlink" Target="garantF1://10800200.346" TargetMode="External"/><Relationship Id="rId376" Type="http://schemas.openxmlformats.org/officeDocument/2006/relationships/hyperlink" Target="garantF1://12025143.221" TargetMode="External"/><Relationship Id="rId541" Type="http://schemas.openxmlformats.org/officeDocument/2006/relationships/hyperlink" Target="garantF1://12025268.25402" TargetMode="External"/><Relationship Id="rId583" Type="http://schemas.openxmlformats.org/officeDocument/2006/relationships/hyperlink" Target="garantF1://5332951.3046" TargetMode="External"/><Relationship Id="rId639" Type="http://schemas.openxmlformats.org/officeDocument/2006/relationships/hyperlink" Target="garantF1://80932.0" TargetMode="External"/><Relationship Id="rId790" Type="http://schemas.openxmlformats.org/officeDocument/2006/relationships/hyperlink" Target="garantF1://35833.43" TargetMode="External"/><Relationship Id="rId804" Type="http://schemas.openxmlformats.org/officeDocument/2006/relationships/hyperlink" Target="garantF1://35834.0" TargetMode="External"/><Relationship Id="rId4" Type="http://schemas.openxmlformats.org/officeDocument/2006/relationships/webSettings" Target="webSettings.xml"/><Relationship Id="rId180" Type="http://schemas.openxmlformats.org/officeDocument/2006/relationships/hyperlink" Target="garantF1://12068559.71" TargetMode="External"/><Relationship Id="rId236" Type="http://schemas.openxmlformats.org/officeDocument/2006/relationships/hyperlink" Target="garantF1://12068559.5722" TargetMode="External"/><Relationship Id="rId278" Type="http://schemas.openxmlformats.org/officeDocument/2006/relationships/hyperlink" Target="garantF1://84755.0" TargetMode="External"/><Relationship Id="rId401" Type="http://schemas.openxmlformats.org/officeDocument/2006/relationships/hyperlink" Target="garantF1://10800200.14510" TargetMode="External"/><Relationship Id="rId443" Type="http://schemas.openxmlformats.org/officeDocument/2006/relationships/hyperlink" Target="garantF1://36681.0" TargetMode="External"/><Relationship Id="rId650" Type="http://schemas.openxmlformats.org/officeDocument/2006/relationships/hyperlink" Target="garantF1://85191.0" TargetMode="External"/><Relationship Id="rId846" Type="http://schemas.openxmlformats.org/officeDocument/2006/relationships/hyperlink" Target="garantF1://8125.0" TargetMode="External"/><Relationship Id="rId303" Type="http://schemas.openxmlformats.org/officeDocument/2006/relationships/hyperlink" Target="garantF1://12068559.58012" TargetMode="External"/><Relationship Id="rId485" Type="http://schemas.openxmlformats.org/officeDocument/2006/relationships/hyperlink" Target="garantF1://12027150.0" TargetMode="External"/><Relationship Id="rId692" Type="http://schemas.openxmlformats.org/officeDocument/2006/relationships/hyperlink" Target="garantF1://10004000.82" TargetMode="External"/><Relationship Id="rId706" Type="http://schemas.openxmlformats.org/officeDocument/2006/relationships/hyperlink" Target="garantF1://10004000.79" TargetMode="External"/><Relationship Id="rId748" Type="http://schemas.openxmlformats.org/officeDocument/2006/relationships/hyperlink" Target="garantF1://35834.0" TargetMode="External"/><Relationship Id="rId42" Type="http://schemas.openxmlformats.org/officeDocument/2006/relationships/hyperlink" Target="garantF1://79139.0" TargetMode="External"/><Relationship Id="rId84" Type="http://schemas.openxmlformats.org/officeDocument/2006/relationships/hyperlink" Target="garantF1://79139.0" TargetMode="External"/><Relationship Id="rId138" Type="http://schemas.openxmlformats.org/officeDocument/2006/relationships/hyperlink" Target="garantF1://12077115.2509" TargetMode="External"/><Relationship Id="rId345" Type="http://schemas.openxmlformats.org/officeDocument/2006/relationships/hyperlink" Target="garantF1://12068559.5723" TargetMode="External"/><Relationship Id="rId387" Type="http://schemas.openxmlformats.org/officeDocument/2006/relationships/hyperlink" Target="garantF1://12068559.58011" TargetMode="External"/><Relationship Id="rId510" Type="http://schemas.openxmlformats.org/officeDocument/2006/relationships/hyperlink" Target="garantF1://12025268.114" TargetMode="External"/><Relationship Id="rId552" Type="http://schemas.openxmlformats.org/officeDocument/2006/relationships/hyperlink" Target="garantF1://5332951.3041" TargetMode="External"/><Relationship Id="rId594" Type="http://schemas.openxmlformats.org/officeDocument/2006/relationships/hyperlink" Target="garantF1://10004000.9205" TargetMode="External"/><Relationship Id="rId608" Type="http://schemas.openxmlformats.org/officeDocument/2006/relationships/hyperlink" Target="garantF1://10004000.7801" TargetMode="External"/><Relationship Id="rId815" Type="http://schemas.openxmlformats.org/officeDocument/2006/relationships/hyperlink" Target="garantF1://85191.23" TargetMode="External"/><Relationship Id="rId191" Type="http://schemas.openxmlformats.org/officeDocument/2006/relationships/hyperlink" Target="garantF1://12068559.9115" TargetMode="External"/><Relationship Id="rId205" Type="http://schemas.openxmlformats.org/officeDocument/2006/relationships/hyperlink" Target="garantF1://12068559.5722" TargetMode="External"/><Relationship Id="rId247" Type="http://schemas.openxmlformats.org/officeDocument/2006/relationships/hyperlink" Target="garantF1://84755.0" TargetMode="External"/><Relationship Id="rId412" Type="http://schemas.openxmlformats.org/officeDocument/2006/relationships/hyperlink" Target="garantF1://84755.0" TargetMode="External"/><Relationship Id="rId857" Type="http://schemas.openxmlformats.org/officeDocument/2006/relationships/hyperlink" Target="garantF1://12062046.3000" TargetMode="External"/><Relationship Id="rId107" Type="http://schemas.openxmlformats.org/officeDocument/2006/relationships/hyperlink" Target="garantF1://97603.0" TargetMode="External"/><Relationship Id="rId289" Type="http://schemas.openxmlformats.org/officeDocument/2006/relationships/hyperlink" Target="garantF1://12068559.583" TargetMode="External"/><Relationship Id="rId454" Type="http://schemas.openxmlformats.org/officeDocument/2006/relationships/hyperlink" Target="garantF1://3903.0" TargetMode="External"/><Relationship Id="rId496" Type="http://schemas.openxmlformats.org/officeDocument/2006/relationships/hyperlink" Target="garantF1://10004000.1201" TargetMode="External"/><Relationship Id="rId661" Type="http://schemas.openxmlformats.org/officeDocument/2006/relationships/hyperlink" Target="garantF1://12025146.2811" TargetMode="External"/><Relationship Id="rId717" Type="http://schemas.openxmlformats.org/officeDocument/2006/relationships/hyperlink" Target="garantF1://35834.0" TargetMode="External"/><Relationship Id="rId759" Type="http://schemas.openxmlformats.org/officeDocument/2006/relationships/hyperlink" Target="garantF1://35834.3016" TargetMode="External"/><Relationship Id="rId11" Type="http://schemas.openxmlformats.org/officeDocument/2006/relationships/hyperlink" Target="garantF1://71124976.4" TargetMode="External"/><Relationship Id="rId53" Type="http://schemas.openxmlformats.org/officeDocument/2006/relationships/hyperlink" Target="garantF1://79139.0" TargetMode="External"/><Relationship Id="rId149" Type="http://schemas.openxmlformats.org/officeDocument/2006/relationships/hyperlink" Target="garantF1://12077115.2509" TargetMode="External"/><Relationship Id="rId314" Type="http://schemas.openxmlformats.org/officeDocument/2006/relationships/hyperlink" Target="garantF1://10800200.14510" TargetMode="External"/><Relationship Id="rId356" Type="http://schemas.openxmlformats.org/officeDocument/2006/relationships/hyperlink" Target="garantF1://12025143.221" TargetMode="External"/><Relationship Id="rId398" Type="http://schemas.openxmlformats.org/officeDocument/2006/relationships/hyperlink" Target="garantF1://84755.0" TargetMode="External"/><Relationship Id="rId521" Type="http://schemas.openxmlformats.org/officeDocument/2006/relationships/hyperlink" Target="garantF1://12025146.28" TargetMode="External"/><Relationship Id="rId563" Type="http://schemas.openxmlformats.org/officeDocument/2006/relationships/hyperlink" Target="garantF1://12025146.1111" TargetMode="External"/><Relationship Id="rId619" Type="http://schemas.openxmlformats.org/officeDocument/2006/relationships/hyperlink" Target="garantF1://36201.0" TargetMode="External"/><Relationship Id="rId770" Type="http://schemas.openxmlformats.org/officeDocument/2006/relationships/hyperlink" Target="garantF1://5654215.7" TargetMode="External"/><Relationship Id="rId95" Type="http://schemas.openxmlformats.org/officeDocument/2006/relationships/hyperlink" Target="garantF1://57651393.200001" TargetMode="External"/><Relationship Id="rId160" Type="http://schemas.openxmlformats.org/officeDocument/2006/relationships/hyperlink" Target="garantF1://12077115.2511" TargetMode="External"/><Relationship Id="rId216" Type="http://schemas.openxmlformats.org/officeDocument/2006/relationships/hyperlink" Target="garantF1://35919.0" TargetMode="External"/><Relationship Id="rId423" Type="http://schemas.openxmlformats.org/officeDocument/2006/relationships/hyperlink" Target="garantF1://12025146.28113" TargetMode="External"/><Relationship Id="rId826" Type="http://schemas.openxmlformats.org/officeDocument/2006/relationships/hyperlink" Target="garantF1://79139.0" TargetMode="External"/><Relationship Id="rId868" Type="http://schemas.openxmlformats.org/officeDocument/2006/relationships/hyperlink" Target="garantF1://70452686.11" TargetMode="External"/><Relationship Id="rId258" Type="http://schemas.openxmlformats.org/officeDocument/2006/relationships/hyperlink" Target="garantF1://84755.0" TargetMode="External"/><Relationship Id="rId465" Type="http://schemas.openxmlformats.org/officeDocument/2006/relationships/hyperlink" Target="garantF1://12025146.2717" TargetMode="External"/><Relationship Id="rId630" Type="http://schemas.openxmlformats.org/officeDocument/2006/relationships/hyperlink" Target="garantF1://80933.2009" TargetMode="External"/><Relationship Id="rId672" Type="http://schemas.openxmlformats.org/officeDocument/2006/relationships/hyperlink" Target="garantF1://12025146.2811" TargetMode="External"/><Relationship Id="rId728" Type="http://schemas.openxmlformats.org/officeDocument/2006/relationships/hyperlink" Target="garantF1://12025146.2713" TargetMode="External"/><Relationship Id="rId22" Type="http://schemas.openxmlformats.org/officeDocument/2006/relationships/hyperlink" Target="garantF1://12052068.0" TargetMode="External"/><Relationship Id="rId64" Type="http://schemas.openxmlformats.org/officeDocument/2006/relationships/hyperlink" Target="garantF1://57307389.220" TargetMode="External"/><Relationship Id="rId118" Type="http://schemas.openxmlformats.org/officeDocument/2006/relationships/hyperlink" Target="garantF1://36681.101" TargetMode="External"/><Relationship Id="rId325" Type="http://schemas.openxmlformats.org/officeDocument/2006/relationships/hyperlink" Target="garantF1://12025143.221" TargetMode="External"/><Relationship Id="rId367" Type="http://schemas.openxmlformats.org/officeDocument/2006/relationships/hyperlink" Target="garantF1://35916.0" TargetMode="External"/><Relationship Id="rId532" Type="http://schemas.openxmlformats.org/officeDocument/2006/relationships/hyperlink" Target="garantF1://84682.0" TargetMode="External"/><Relationship Id="rId574" Type="http://schemas.openxmlformats.org/officeDocument/2006/relationships/hyperlink" Target="garantF1://5332951.3044" TargetMode="External"/><Relationship Id="rId171" Type="http://schemas.openxmlformats.org/officeDocument/2006/relationships/hyperlink" Target="garantF1://57947436.200068" TargetMode="External"/><Relationship Id="rId227" Type="http://schemas.openxmlformats.org/officeDocument/2006/relationships/hyperlink" Target="garantF1://12068559.58031" TargetMode="External"/><Relationship Id="rId781" Type="http://schemas.openxmlformats.org/officeDocument/2006/relationships/hyperlink" Target="garantF1://35833.0" TargetMode="External"/><Relationship Id="rId837" Type="http://schemas.openxmlformats.org/officeDocument/2006/relationships/hyperlink" Target="garantF1://79139.0" TargetMode="External"/><Relationship Id="rId269" Type="http://schemas.openxmlformats.org/officeDocument/2006/relationships/hyperlink" Target="garantF1://12068559.5811" TargetMode="External"/><Relationship Id="rId434" Type="http://schemas.openxmlformats.org/officeDocument/2006/relationships/hyperlink" Target="garantF1://85213.31" TargetMode="External"/><Relationship Id="rId476" Type="http://schemas.openxmlformats.org/officeDocument/2006/relationships/hyperlink" Target="garantF1://10000667.0" TargetMode="External"/><Relationship Id="rId641" Type="http://schemas.openxmlformats.org/officeDocument/2006/relationships/hyperlink" Target="garantF1://12025146.2811" TargetMode="External"/><Relationship Id="rId683" Type="http://schemas.openxmlformats.org/officeDocument/2006/relationships/hyperlink" Target="garantF1://36082.1" TargetMode="External"/><Relationship Id="rId739" Type="http://schemas.openxmlformats.org/officeDocument/2006/relationships/hyperlink" Target="garantF1://35834.0" TargetMode="External"/><Relationship Id="rId33" Type="http://schemas.openxmlformats.org/officeDocument/2006/relationships/hyperlink" Target="garantF1://12088363.0" TargetMode="External"/><Relationship Id="rId129" Type="http://schemas.openxmlformats.org/officeDocument/2006/relationships/hyperlink" Target="garantF1://12077115.2502" TargetMode="External"/><Relationship Id="rId280" Type="http://schemas.openxmlformats.org/officeDocument/2006/relationships/hyperlink" Target="garantF1://12025143.221" TargetMode="External"/><Relationship Id="rId336" Type="http://schemas.openxmlformats.org/officeDocument/2006/relationships/hyperlink" Target="garantF1://12068559.5721" TargetMode="External"/><Relationship Id="rId501" Type="http://schemas.openxmlformats.org/officeDocument/2006/relationships/hyperlink" Target="garantF1://12025268.2567" TargetMode="External"/><Relationship Id="rId543" Type="http://schemas.openxmlformats.org/officeDocument/2006/relationships/hyperlink" Target="garantF1://85213.0" TargetMode="External"/><Relationship Id="rId75" Type="http://schemas.openxmlformats.org/officeDocument/2006/relationships/hyperlink" Target="garantF1://79139.0" TargetMode="External"/><Relationship Id="rId140" Type="http://schemas.openxmlformats.org/officeDocument/2006/relationships/hyperlink" Target="garantF1://12077115.2509" TargetMode="External"/><Relationship Id="rId182" Type="http://schemas.openxmlformats.org/officeDocument/2006/relationships/hyperlink" Target="garantF1://12068559.9114" TargetMode="External"/><Relationship Id="rId378" Type="http://schemas.openxmlformats.org/officeDocument/2006/relationships/hyperlink" Target="garantF1://12068559.57204" TargetMode="External"/><Relationship Id="rId403" Type="http://schemas.openxmlformats.org/officeDocument/2006/relationships/hyperlink" Target="garantF1://12068559.5722" TargetMode="External"/><Relationship Id="rId585" Type="http://schemas.openxmlformats.org/officeDocument/2006/relationships/hyperlink" Target="garantF1://10004000.927" TargetMode="External"/><Relationship Id="rId750" Type="http://schemas.openxmlformats.org/officeDocument/2006/relationships/hyperlink" Target="garantF1://35834.3015" TargetMode="External"/><Relationship Id="rId792" Type="http://schemas.openxmlformats.org/officeDocument/2006/relationships/hyperlink" Target="garantF1://12025146.2713" TargetMode="External"/><Relationship Id="rId806" Type="http://schemas.openxmlformats.org/officeDocument/2006/relationships/hyperlink" Target="garantF1://35834.0" TargetMode="External"/><Relationship Id="rId848" Type="http://schemas.openxmlformats.org/officeDocument/2006/relationships/hyperlink" Target="garantF1://8125.0" TargetMode="External"/><Relationship Id="rId6" Type="http://schemas.openxmlformats.org/officeDocument/2006/relationships/hyperlink" Target="garantF1://5653842.244" TargetMode="External"/><Relationship Id="rId238" Type="http://schemas.openxmlformats.org/officeDocument/2006/relationships/hyperlink" Target="garantF1://12068559.58110" TargetMode="External"/><Relationship Id="rId445" Type="http://schemas.openxmlformats.org/officeDocument/2006/relationships/hyperlink" Target="garantF1://10004000.1202" TargetMode="External"/><Relationship Id="rId487" Type="http://schemas.openxmlformats.org/officeDocument/2006/relationships/hyperlink" Target="garantF1://12027150.0" TargetMode="External"/><Relationship Id="rId610" Type="http://schemas.openxmlformats.org/officeDocument/2006/relationships/hyperlink" Target="garantF1://12025146.2712" TargetMode="External"/><Relationship Id="rId652" Type="http://schemas.openxmlformats.org/officeDocument/2006/relationships/hyperlink" Target="garantF1://85191.0" TargetMode="External"/><Relationship Id="rId694" Type="http://schemas.openxmlformats.org/officeDocument/2006/relationships/hyperlink" Target="garantF1://36082.0" TargetMode="External"/><Relationship Id="rId708" Type="http://schemas.openxmlformats.org/officeDocument/2006/relationships/hyperlink" Target="garantF1://35834.0" TargetMode="External"/><Relationship Id="rId291" Type="http://schemas.openxmlformats.org/officeDocument/2006/relationships/hyperlink" Target="garantF1://84755.0" TargetMode="External"/><Relationship Id="rId305" Type="http://schemas.openxmlformats.org/officeDocument/2006/relationships/hyperlink" Target="garantF1://84755.0" TargetMode="External"/><Relationship Id="rId347" Type="http://schemas.openxmlformats.org/officeDocument/2006/relationships/hyperlink" Target="garantF1://12068559.5812" TargetMode="External"/><Relationship Id="rId512" Type="http://schemas.openxmlformats.org/officeDocument/2006/relationships/hyperlink" Target="garantF1://12025268.128" TargetMode="External"/><Relationship Id="rId44" Type="http://schemas.openxmlformats.org/officeDocument/2006/relationships/hyperlink" Target="garantF1://79139.0" TargetMode="External"/><Relationship Id="rId86" Type="http://schemas.openxmlformats.org/officeDocument/2006/relationships/hyperlink" Target="garantF1://79139.0" TargetMode="External"/><Relationship Id="rId151" Type="http://schemas.openxmlformats.org/officeDocument/2006/relationships/hyperlink" Target="garantF1://12077115.2509" TargetMode="External"/><Relationship Id="rId389" Type="http://schemas.openxmlformats.org/officeDocument/2006/relationships/hyperlink" Target="garantF1://12068559.58012" TargetMode="External"/><Relationship Id="rId554" Type="http://schemas.openxmlformats.org/officeDocument/2006/relationships/hyperlink" Target="garantF1://12025146.101" TargetMode="External"/><Relationship Id="rId596" Type="http://schemas.openxmlformats.org/officeDocument/2006/relationships/hyperlink" Target="garantF1://12039278.125" TargetMode="External"/><Relationship Id="rId761" Type="http://schemas.openxmlformats.org/officeDocument/2006/relationships/hyperlink" Target="garantF1://10004000.79" TargetMode="External"/><Relationship Id="rId817" Type="http://schemas.openxmlformats.org/officeDocument/2006/relationships/hyperlink" Target="garantF1://79139.0" TargetMode="External"/><Relationship Id="rId859" Type="http://schemas.openxmlformats.org/officeDocument/2006/relationships/hyperlink" Target="garantF1://12084522.54" TargetMode="External"/><Relationship Id="rId193" Type="http://schemas.openxmlformats.org/officeDocument/2006/relationships/hyperlink" Target="garantF1://70223546.10251" TargetMode="External"/><Relationship Id="rId207" Type="http://schemas.openxmlformats.org/officeDocument/2006/relationships/hyperlink" Target="garantF1://12068559.5723" TargetMode="External"/><Relationship Id="rId249" Type="http://schemas.openxmlformats.org/officeDocument/2006/relationships/hyperlink" Target="garantF1://84755.0" TargetMode="External"/><Relationship Id="rId414" Type="http://schemas.openxmlformats.org/officeDocument/2006/relationships/hyperlink" Target="garantF1://10004000.14" TargetMode="External"/><Relationship Id="rId456" Type="http://schemas.openxmlformats.org/officeDocument/2006/relationships/hyperlink" Target="garantF1://3903.0" TargetMode="External"/><Relationship Id="rId498" Type="http://schemas.openxmlformats.org/officeDocument/2006/relationships/hyperlink" Target="garantF1://36681.1000" TargetMode="External"/><Relationship Id="rId621" Type="http://schemas.openxmlformats.org/officeDocument/2006/relationships/hyperlink" Target="garantF1://80933.0" TargetMode="External"/><Relationship Id="rId663" Type="http://schemas.openxmlformats.org/officeDocument/2006/relationships/hyperlink" Target="garantF1://12025146.27120" TargetMode="External"/><Relationship Id="rId870" Type="http://schemas.openxmlformats.org/officeDocument/2006/relationships/hyperlink" Target="garantF1://57307389.2404211" TargetMode="External"/><Relationship Id="rId13" Type="http://schemas.openxmlformats.org/officeDocument/2006/relationships/hyperlink" Target="garantF1://57651393.1" TargetMode="External"/><Relationship Id="rId109" Type="http://schemas.openxmlformats.org/officeDocument/2006/relationships/hyperlink" Target="garantF1://57651393.200011" TargetMode="External"/><Relationship Id="rId260" Type="http://schemas.openxmlformats.org/officeDocument/2006/relationships/hyperlink" Target="garantF1://84755.0" TargetMode="External"/><Relationship Id="rId316" Type="http://schemas.openxmlformats.org/officeDocument/2006/relationships/hyperlink" Target="garantF1://12068559.5722" TargetMode="External"/><Relationship Id="rId523" Type="http://schemas.openxmlformats.org/officeDocument/2006/relationships/hyperlink" Target="garantF1://12025268.72022" TargetMode="External"/><Relationship Id="rId719" Type="http://schemas.openxmlformats.org/officeDocument/2006/relationships/hyperlink" Target="garantF1://35834.3013" TargetMode="External"/><Relationship Id="rId55" Type="http://schemas.openxmlformats.org/officeDocument/2006/relationships/hyperlink" Target="garantF1://79139.0" TargetMode="External"/><Relationship Id="rId97" Type="http://schemas.openxmlformats.org/officeDocument/2006/relationships/hyperlink" Target="garantF1://12025146.13" TargetMode="External"/><Relationship Id="rId120" Type="http://schemas.openxmlformats.org/officeDocument/2006/relationships/hyperlink" Target="garantF1://8125.0" TargetMode="External"/><Relationship Id="rId358" Type="http://schemas.openxmlformats.org/officeDocument/2006/relationships/hyperlink" Target="garantF1://12068559.582" TargetMode="External"/><Relationship Id="rId565" Type="http://schemas.openxmlformats.org/officeDocument/2006/relationships/hyperlink" Target="garantF1://10004000.9407" TargetMode="External"/><Relationship Id="rId730" Type="http://schemas.openxmlformats.org/officeDocument/2006/relationships/hyperlink" Target="garantF1://35834.0" TargetMode="External"/><Relationship Id="rId772" Type="http://schemas.openxmlformats.org/officeDocument/2006/relationships/hyperlink" Target="garantF1://12025146.271" TargetMode="External"/><Relationship Id="rId828" Type="http://schemas.openxmlformats.org/officeDocument/2006/relationships/hyperlink" Target="garantF1://79139.0" TargetMode="External"/><Relationship Id="rId162" Type="http://schemas.openxmlformats.org/officeDocument/2006/relationships/hyperlink" Target="garantF1://12077115.2511" TargetMode="External"/><Relationship Id="rId218" Type="http://schemas.openxmlformats.org/officeDocument/2006/relationships/hyperlink" Target="garantF1://12068559.583" TargetMode="External"/><Relationship Id="rId425" Type="http://schemas.openxmlformats.org/officeDocument/2006/relationships/hyperlink" Target="garantF1://12025146.2816" TargetMode="External"/><Relationship Id="rId467" Type="http://schemas.openxmlformats.org/officeDocument/2006/relationships/hyperlink" Target="garantF1://10004000.1208" TargetMode="External"/><Relationship Id="rId632" Type="http://schemas.openxmlformats.org/officeDocument/2006/relationships/hyperlink" Target="garantF1://85191.0" TargetMode="External"/><Relationship Id="rId271" Type="http://schemas.openxmlformats.org/officeDocument/2006/relationships/hyperlink" Target="garantF1://84755.0" TargetMode="External"/><Relationship Id="rId674" Type="http://schemas.openxmlformats.org/officeDocument/2006/relationships/hyperlink" Target="garantF1://12025146.27120" TargetMode="External"/><Relationship Id="rId24" Type="http://schemas.openxmlformats.org/officeDocument/2006/relationships/hyperlink" Target="garantF1://70601092.0" TargetMode="External"/><Relationship Id="rId66" Type="http://schemas.openxmlformats.org/officeDocument/2006/relationships/hyperlink" Target="garantF1://57406132.220" TargetMode="External"/><Relationship Id="rId131" Type="http://schemas.openxmlformats.org/officeDocument/2006/relationships/hyperlink" Target="garantF1://12077115.2504" TargetMode="External"/><Relationship Id="rId327" Type="http://schemas.openxmlformats.org/officeDocument/2006/relationships/hyperlink" Target="garantF1://84755.0" TargetMode="External"/><Relationship Id="rId369" Type="http://schemas.openxmlformats.org/officeDocument/2006/relationships/hyperlink" Target="garantF1://84755.0" TargetMode="External"/><Relationship Id="rId534" Type="http://schemas.openxmlformats.org/officeDocument/2006/relationships/hyperlink" Target="garantF1://12025268.1572" TargetMode="External"/><Relationship Id="rId576" Type="http://schemas.openxmlformats.org/officeDocument/2006/relationships/hyperlink" Target="garantF1://10004000.9203" TargetMode="External"/><Relationship Id="rId741" Type="http://schemas.openxmlformats.org/officeDocument/2006/relationships/hyperlink" Target="garantF1://35834.3015" TargetMode="External"/><Relationship Id="rId783" Type="http://schemas.openxmlformats.org/officeDocument/2006/relationships/hyperlink" Target="garantF1://10004000.79" TargetMode="External"/><Relationship Id="rId839" Type="http://schemas.openxmlformats.org/officeDocument/2006/relationships/hyperlink" Target="garantF1://79139.0" TargetMode="External"/><Relationship Id="rId173" Type="http://schemas.openxmlformats.org/officeDocument/2006/relationships/hyperlink" Target="garantF1://57941319.200070" TargetMode="External"/><Relationship Id="rId229" Type="http://schemas.openxmlformats.org/officeDocument/2006/relationships/hyperlink" Target="garantF1://12068559.58012" TargetMode="External"/><Relationship Id="rId380" Type="http://schemas.openxmlformats.org/officeDocument/2006/relationships/hyperlink" Target="garantF1://12068559.583" TargetMode="External"/><Relationship Id="rId436" Type="http://schemas.openxmlformats.org/officeDocument/2006/relationships/hyperlink" Target="garantF1://85213.34" TargetMode="External"/><Relationship Id="rId601" Type="http://schemas.openxmlformats.org/officeDocument/2006/relationships/hyperlink" Target="garantF1://12039278.124" TargetMode="External"/><Relationship Id="rId643" Type="http://schemas.openxmlformats.org/officeDocument/2006/relationships/hyperlink" Target="garantF1://12025146.27120" TargetMode="External"/><Relationship Id="rId240" Type="http://schemas.openxmlformats.org/officeDocument/2006/relationships/hyperlink" Target="garantF1://12068559.58034" TargetMode="External"/><Relationship Id="rId478" Type="http://schemas.openxmlformats.org/officeDocument/2006/relationships/hyperlink" Target="garantF1://10000667.0" TargetMode="External"/><Relationship Id="rId685" Type="http://schemas.openxmlformats.org/officeDocument/2006/relationships/hyperlink" Target="garantF1://10004000.82" TargetMode="External"/><Relationship Id="rId850" Type="http://schemas.openxmlformats.org/officeDocument/2006/relationships/hyperlink" Target="garantF1://12022754.0" TargetMode="External"/><Relationship Id="rId35" Type="http://schemas.openxmlformats.org/officeDocument/2006/relationships/hyperlink" Target="garantF1://5657448.100000" TargetMode="External"/><Relationship Id="rId77" Type="http://schemas.openxmlformats.org/officeDocument/2006/relationships/hyperlink" Target="garantF1://5657323.210500" TargetMode="External"/><Relationship Id="rId100" Type="http://schemas.openxmlformats.org/officeDocument/2006/relationships/hyperlink" Target="garantF1://97603.1000" TargetMode="External"/><Relationship Id="rId282" Type="http://schemas.openxmlformats.org/officeDocument/2006/relationships/hyperlink" Target="garantF1://12068559.5814" TargetMode="External"/><Relationship Id="rId338" Type="http://schemas.openxmlformats.org/officeDocument/2006/relationships/hyperlink" Target="garantF1://12068559.5721" TargetMode="External"/><Relationship Id="rId503" Type="http://schemas.openxmlformats.org/officeDocument/2006/relationships/hyperlink" Target="garantF1://12025146.1103" TargetMode="External"/><Relationship Id="rId545" Type="http://schemas.openxmlformats.org/officeDocument/2006/relationships/hyperlink" Target="garantF1://12025268.128" TargetMode="External"/><Relationship Id="rId587" Type="http://schemas.openxmlformats.org/officeDocument/2006/relationships/hyperlink" Target="garantF1://10004000.9408" TargetMode="External"/><Relationship Id="rId710" Type="http://schemas.openxmlformats.org/officeDocument/2006/relationships/hyperlink" Target="garantF1://35834.3011" TargetMode="External"/><Relationship Id="rId752" Type="http://schemas.openxmlformats.org/officeDocument/2006/relationships/hyperlink" Target="garantF1://12025146.2713" TargetMode="External"/><Relationship Id="rId808" Type="http://schemas.openxmlformats.org/officeDocument/2006/relationships/hyperlink" Target="garantF1://35834.0" TargetMode="External"/><Relationship Id="rId8" Type="http://schemas.openxmlformats.org/officeDocument/2006/relationships/hyperlink" Target="garantF1://97603.1057" TargetMode="External"/><Relationship Id="rId142" Type="http://schemas.openxmlformats.org/officeDocument/2006/relationships/hyperlink" Target="garantF1://12077115.2501" TargetMode="External"/><Relationship Id="rId184" Type="http://schemas.openxmlformats.org/officeDocument/2006/relationships/hyperlink" Target="garantF1://12068559.93" TargetMode="External"/><Relationship Id="rId391" Type="http://schemas.openxmlformats.org/officeDocument/2006/relationships/hyperlink" Target="garantF1://84755.0" TargetMode="External"/><Relationship Id="rId405" Type="http://schemas.openxmlformats.org/officeDocument/2006/relationships/hyperlink" Target="garantF1://12068559.5810" TargetMode="External"/><Relationship Id="rId447" Type="http://schemas.openxmlformats.org/officeDocument/2006/relationships/hyperlink" Target="garantF1://36681.2000" TargetMode="External"/><Relationship Id="rId612" Type="http://schemas.openxmlformats.org/officeDocument/2006/relationships/hyperlink" Target="garantF1://10004000.782" TargetMode="External"/><Relationship Id="rId794" Type="http://schemas.openxmlformats.org/officeDocument/2006/relationships/hyperlink" Target="garantF1://35833.0" TargetMode="External"/><Relationship Id="rId251" Type="http://schemas.openxmlformats.org/officeDocument/2006/relationships/hyperlink" Target="garantF1://84755.0" TargetMode="External"/><Relationship Id="rId489" Type="http://schemas.openxmlformats.org/officeDocument/2006/relationships/hyperlink" Target="garantF1://12025146.2713" TargetMode="External"/><Relationship Id="rId654" Type="http://schemas.openxmlformats.org/officeDocument/2006/relationships/hyperlink" Target="garantF1://85191.0" TargetMode="External"/><Relationship Id="rId696" Type="http://schemas.openxmlformats.org/officeDocument/2006/relationships/hyperlink" Target="garantF1://36082.3" TargetMode="External"/><Relationship Id="rId861" Type="http://schemas.openxmlformats.org/officeDocument/2006/relationships/image" Target="media/image4.png"/><Relationship Id="rId46" Type="http://schemas.openxmlformats.org/officeDocument/2006/relationships/hyperlink" Target="garantF1://79139.0" TargetMode="External"/><Relationship Id="rId293" Type="http://schemas.openxmlformats.org/officeDocument/2006/relationships/hyperlink" Target="garantF1://12068559.57204" TargetMode="External"/><Relationship Id="rId307" Type="http://schemas.openxmlformats.org/officeDocument/2006/relationships/hyperlink" Target="garantF1://12068559.5818" TargetMode="External"/><Relationship Id="rId349" Type="http://schemas.openxmlformats.org/officeDocument/2006/relationships/hyperlink" Target="garantF1://84755.0" TargetMode="External"/><Relationship Id="rId514" Type="http://schemas.openxmlformats.org/officeDocument/2006/relationships/hyperlink" Target="garantF1://84682.8" TargetMode="External"/><Relationship Id="rId556" Type="http://schemas.openxmlformats.org/officeDocument/2006/relationships/hyperlink" Target="garantF1://10035622.22" TargetMode="External"/><Relationship Id="rId721" Type="http://schemas.openxmlformats.org/officeDocument/2006/relationships/hyperlink" Target="garantF1://12025146.2713" TargetMode="External"/><Relationship Id="rId763" Type="http://schemas.openxmlformats.org/officeDocument/2006/relationships/hyperlink" Target="garantF1://35833.0" TargetMode="External"/><Relationship Id="rId88" Type="http://schemas.openxmlformats.org/officeDocument/2006/relationships/hyperlink" Target="garantF1://79139.0" TargetMode="External"/><Relationship Id="rId111" Type="http://schemas.openxmlformats.org/officeDocument/2006/relationships/hyperlink" Target="garantF1://57947436.200019" TargetMode="External"/><Relationship Id="rId153" Type="http://schemas.openxmlformats.org/officeDocument/2006/relationships/hyperlink" Target="garantF1://12077115.2510" TargetMode="External"/><Relationship Id="rId195" Type="http://schemas.openxmlformats.org/officeDocument/2006/relationships/hyperlink" Target="garantF1://12025146.27001" TargetMode="External"/><Relationship Id="rId209" Type="http://schemas.openxmlformats.org/officeDocument/2006/relationships/hyperlink" Target="garantF1://12068559.582" TargetMode="External"/><Relationship Id="rId360" Type="http://schemas.openxmlformats.org/officeDocument/2006/relationships/hyperlink" Target="garantF1://12068559.582" TargetMode="External"/><Relationship Id="rId416" Type="http://schemas.openxmlformats.org/officeDocument/2006/relationships/hyperlink" Target="garantF1://12025146.2816" TargetMode="External"/><Relationship Id="rId598" Type="http://schemas.openxmlformats.org/officeDocument/2006/relationships/hyperlink" Target="garantF1://10004000.952" TargetMode="External"/><Relationship Id="rId819" Type="http://schemas.openxmlformats.org/officeDocument/2006/relationships/hyperlink" Target="garantF1://79139.0" TargetMode="External"/><Relationship Id="rId220" Type="http://schemas.openxmlformats.org/officeDocument/2006/relationships/hyperlink" Target="garantF1://12068559.5815" TargetMode="External"/><Relationship Id="rId458" Type="http://schemas.openxmlformats.org/officeDocument/2006/relationships/hyperlink" Target="garantF1://78696.0" TargetMode="External"/><Relationship Id="rId623" Type="http://schemas.openxmlformats.org/officeDocument/2006/relationships/hyperlink" Target="garantF1://85191.0" TargetMode="External"/><Relationship Id="rId665" Type="http://schemas.openxmlformats.org/officeDocument/2006/relationships/hyperlink" Target="garantF1://10004000.81" TargetMode="External"/><Relationship Id="rId830" Type="http://schemas.openxmlformats.org/officeDocument/2006/relationships/hyperlink" Target="garantF1://79139.0" TargetMode="External"/><Relationship Id="rId872" Type="http://schemas.openxmlformats.org/officeDocument/2006/relationships/fontTable" Target="fontTable.xml"/><Relationship Id="rId15" Type="http://schemas.openxmlformats.org/officeDocument/2006/relationships/hyperlink" Target="garantF1://12035000.1000" TargetMode="External"/><Relationship Id="rId57" Type="http://schemas.openxmlformats.org/officeDocument/2006/relationships/hyperlink" Target="garantF1://79139.0" TargetMode="External"/><Relationship Id="rId262" Type="http://schemas.openxmlformats.org/officeDocument/2006/relationships/hyperlink" Target="garantF1://12025143.221" TargetMode="External"/><Relationship Id="rId318" Type="http://schemas.openxmlformats.org/officeDocument/2006/relationships/hyperlink" Target="garantF1://84755.0" TargetMode="External"/><Relationship Id="rId525" Type="http://schemas.openxmlformats.org/officeDocument/2006/relationships/hyperlink" Target="garantF1://12025268.187" TargetMode="External"/><Relationship Id="rId567" Type="http://schemas.openxmlformats.org/officeDocument/2006/relationships/hyperlink" Target="garantF1://12039278.121" TargetMode="External"/><Relationship Id="rId732" Type="http://schemas.openxmlformats.org/officeDocument/2006/relationships/hyperlink" Target="garantF1://35834.3014" TargetMode="External"/><Relationship Id="rId99" Type="http://schemas.openxmlformats.org/officeDocument/2006/relationships/hyperlink" Target="garantF1://10800200.0" TargetMode="External"/><Relationship Id="rId122" Type="http://schemas.openxmlformats.org/officeDocument/2006/relationships/hyperlink" Target="garantF1://57406132.200057" TargetMode="External"/><Relationship Id="rId164" Type="http://schemas.openxmlformats.org/officeDocument/2006/relationships/hyperlink" Target="garantF1://5657323.210500" TargetMode="External"/><Relationship Id="rId371" Type="http://schemas.openxmlformats.org/officeDocument/2006/relationships/hyperlink" Target="garantF1://12025143.221" TargetMode="External"/><Relationship Id="rId774" Type="http://schemas.openxmlformats.org/officeDocument/2006/relationships/hyperlink" Target="garantF1://5654215.7" TargetMode="External"/><Relationship Id="rId427" Type="http://schemas.openxmlformats.org/officeDocument/2006/relationships/hyperlink" Target="garantF1://5332951.1522" TargetMode="External"/><Relationship Id="rId469" Type="http://schemas.openxmlformats.org/officeDocument/2006/relationships/hyperlink" Target="garantF1://10004000.1209" TargetMode="External"/><Relationship Id="rId634" Type="http://schemas.openxmlformats.org/officeDocument/2006/relationships/hyperlink" Target="garantF1://85191.0" TargetMode="External"/><Relationship Id="rId676" Type="http://schemas.openxmlformats.org/officeDocument/2006/relationships/hyperlink" Target="garantF1://10004000.82" TargetMode="External"/><Relationship Id="rId841" Type="http://schemas.openxmlformats.org/officeDocument/2006/relationships/hyperlink" Target="garantF1://12025143.13" TargetMode="External"/><Relationship Id="rId26" Type="http://schemas.openxmlformats.org/officeDocument/2006/relationships/hyperlink" Target="garantF1://70601092.0" TargetMode="External"/><Relationship Id="rId231" Type="http://schemas.openxmlformats.org/officeDocument/2006/relationships/hyperlink" Target="garantF1://12068559.58032" TargetMode="External"/><Relationship Id="rId273" Type="http://schemas.openxmlformats.org/officeDocument/2006/relationships/hyperlink" Target="garantF1://12025143.221" TargetMode="External"/><Relationship Id="rId329" Type="http://schemas.openxmlformats.org/officeDocument/2006/relationships/hyperlink" Target="garantF1://84755.0" TargetMode="External"/><Relationship Id="rId480" Type="http://schemas.openxmlformats.org/officeDocument/2006/relationships/hyperlink" Target="garantF1://10000667.0" TargetMode="External"/><Relationship Id="rId536" Type="http://schemas.openxmlformats.org/officeDocument/2006/relationships/hyperlink" Target="garantF1://84682.12" TargetMode="External"/><Relationship Id="rId701" Type="http://schemas.openxmlformats.org/officeDocument/2006/relationships/hyperlink" Target="garantF1://36082.0" TargetMode="External"/><Relationship Id="rId68" Type="http://schemas.openxmlformats.org/officeDocument/2006/relationships/image" Target="media/image1.emf"/><Relationship Id="rId133" Type="http://schemas.openxmlformats.org/officeDocument/2006/relationships/hyperlink" Target="garantF1://12077115.2505" TargetMode="External"/><Relationship Id="rId175" Type="http://schemas.openxmlformats.org/officeDocument/2006/relationships/hyperlink" Target="garantF1://57941319.200072" TargetMode="External"/><Relationship Id="rId340" Type="http://schemas.openxmlformats.org/officeDocument/2006/relationships/hyperlink" Target="garantF1://84755.0" TargetMode="External"/><Relationship Id="rId578" Type="http://schemas.openxmlformats.org/officeDocument/2006/relationships/hyperlink" Target="garantF1://12039278.122" TargetMode="External"/><Relationship Id="rId743" Type="http://schemas.openxmlformats.org/officeDocument/2006/relationships/hyperlink" Target="garantF1://10004000.79" TargetMode="External"/><Relationship Id="rId785" Type="http://schemas.openxmlformats.org/officeDocument/2006/relationships/hyperlink" Target="garantF1://35833.0" TargetMode="External"/><Relationship Id="rId200" Type="http://schemas.openxmlformats.org/officeDocument/2006/relationships/hyperlink" Target="garantF1://10800200.3462" TargetMode="External"/><Relationship Id="rId382" Type="http://schemas.openxmlformats.org/officeDocument/2006/relationships/hyperlink" Target="garantF1://84755.0" TargetMode="External"/><Relationship Id="rId438" Type="http://schemas.openxmlformats.org/officeDocument/2006/relationships/hyperlink" Target="garantF1://85213.36" TargetMode="External"/><Relationship Id="rId603" Type="http://schemas.openxmlformats.org/officeDocument/2006/relationships/hyperlink" Target="garantF1://82601.0" TargetMode="External"/><Relationship Id="rId645" Type="http://schemas.openxmlformats.org/officeDocument/2006/relationships/hyperlink" Target="garantF1://10004000.81" TargetMode="External"/><Relationship Id="rId687" Type="http://schemas.openxmlformats.org/officeDocument/2006/relationships/hyperlink" Target="garantF1://36082.0" TargetMode="External"/><Relationship Id="rId810" Type="http://schemas.openxmlformats.org/officeDocument/2006/relationships/hyperlink" Target="garantF1://80933.0" TargetMode="External"/><Relationship Id="rId852" Type="http://schemas.openxmlformats.org/officeDocument/2006/relationships/hyperlink" Target="garantF1://12044391.1000" TargetMode="External"/><Relationship Id="rId242" Type="http://schemas.openxmlformats.org/officeDocument/2006/relationships/hyperlink" Target="garantF1://12068559.5819" TargetMode="External"/><Relationship Id="rId284" Type="http://schemas.openxmlformats.org/officeDocument/2006/relationships/hyperlink" Target="garantF1://12068559.583" TargetMode="External"/><Relationship Id="rId491" Type="http://schemas.openxmlformats.org/officeDocument/2006/relationships/hyperlink" Target="garantF1://10004000.9402" TargetMode="External"/><Relationship Id="rId505" Type="http://schemas.openxmlformats.org/officeDocument/2006/relationships/hyperlink" Target="garantF1://12039278.122" TargetMode="External"/><Relationship Id="rId712" Type="http://schemas.openxmlformats.org/officeDocument/2006/relationships/hyperlink" Target="garantF1://10004000.79" TargetMode="External"/><Relationship Id="rId37" Type="http://schemas.openxmlformats.org/officeDocument/2006/relationships/hyperlink" Target="garantF1://12025146.13" TargetMode="External"/><Relationship Id="rId79" Type="http://schemas.openxmlformats.org/officeDocument/2006/relationships/hyperlink" Target="garantF1://5657323.210600" TargetMode="External"/><Relationship Id="rId102" Type="http://schemas.openxmlformats.org/officeDocument/2006/relationships/hyperlink" Target="garantF1://12078426.0" TargetMode="External"/><Relationship Id="rId144" Type="http://schemas.openxmlformats.org/officeDocument/2006/relationships/hyperlink" Target="garantF1://12077115.2505" TargetMode="External"/><Relationship Id="rId547" Type="http://schemas.openxmlformats.org/officeDocument/2006/relationships/hyperlink" Target="garantF1://12025268.165" TargetMode="External"/><Relationship Id="rId589" Type="http://schemas.openxmlformats.org/officeDocument/2006/relationships/hyperlink" Target="garantF1://5332951.3044" TargetMode="External"/><Relationship Id="rId754" Type="http://schemas.openxmlformats.org/officeDocument/2006/relationships/hyperlink" Target="garantF1://35834.0" TargetMode="External"/><Relationship Id="rId796" Type="http://schemas.openxmlformats.org/officeDocument/2006/relationships/hyperlink" Target="garantF1://35833.44" TargetMode="External"/><Relationship Id="rId90" Type="http://schemas.openxmlformats.org/officeDocument/2006/relationships/hyperlink" Target="garantF1://12025146.2702" TargetMode="External"/><Relationship Id="rId186" Type="http://schemas.openxmlformats.org/officeDocument/2006/relationships/hyperlink" Target="garantF1://10006192.804" TargetMode="External"/><Relationship Id="rId351" Type="http://schemas.openxmlformats.org/officeDocument/2006/relationships/hyperlink" Target="garantF1://12025143.221" TargetMode="External"/><Relationship Id="rId393" Type="http://schemas.openxmlformats.org/officeDocument/2006/relationships/hyperlink" Target="garantF1://12068559.5818" TargetMode="External"/><Relationship Id="rId407" Type="http://schemas.openxmlformats.org/officeDocument/2006/relationships/hyperlink" Target="garantF1://84755.0" TargetMode="External"/><Relationship Id="rId449" Type="http://schemas.openxmlformats.org/officeDocument/2006/relationships/hyperlink" Target="garantF1://36681.0" TargetMode="External"/><Relationship Id="rId614" Type="http://schemas.openxmlformats.org/officeDocument/2006/relationships/hyperlink" Target="garantF1://83793.0" TargetMode="External"/><Relationship Id="rId656" Type="http://schemas.openxmlformats.org/officeDocument/2006/relationships/hyperlink" Target="garantF1://12013036.0" TargetMode="External"/><Relationship Id="rId821" Type="http://schemas.openxmlformats.org/officeDocument/2006/relationships/hyperlink" Target="garantF1://3000000.0" TargetMode="External"/><Relationship Id="rId863" Type="http://schemas.openxmlformats.org/officeDocument/2006/relationships/hyperlink" Target="garantF1://57307389.240312" TargetMode="External"/><Relationship Id="rId211" Type="http://schemas.openxmlformats.org/officeDocument/2006/relationships/hyperlink" Target="garantF1://12068559.582" TargetMode="External"/><Relationship Id="rId253" Type="http://schemas.openxmlformats.org/officeDocument/2006/relationships/hyperlink" Target="garantF1://12025143.221" TargetMode="External"/><Relationship Id="rId295" Type="http://schemas.openxmlformats.org/officeDocument/2006/relationships/hyperlink" Target="garantF1://12068559.583" TargetMode="External"/><Relationship Id="rId309" Type="http://schemas.openxmlformats.org/officeDocument/2006/relationships/hyperlink" Target="garantF1://12068559.5815" TargetMode="External"/><Relationship Id="rId460" Type="http://schemas.openxmlformats.org/officeDocument/2006/relationships/hyperlink" Target="garantF1://78696.0" TargetMode="External"/><Relationship Id="rId516" Type="http://schemas.openxmlformats.org/officeDocument/2006/relationships/hyperlink" Target="garantF1://12025146.28" TargetMode="External"/><Relationship Id="rId698" Type="http://schemas.openxmlformats.org/officeDocument/2006/relationships/hyperlink" Target="garantF1://12025146.27121" TargetMode="External"/><Relationship Id="rId48" Type="http://schemas.openxmlformats.org/officeDocument/2006/relationships/hyperlink" Target="garantF1://79139.0" TargetMode="External"/><Relationship Id="rId113" Type="http://schemas.openxmlformats.org/officeDocument/2006/relationships/hyperlink" Target="garantF1://10004000.0" TargetMode="External"/><Relationship Id="rId320" Type="http://schemas.openxmlformats.org/officeDocument/2006/relationships/hyperlink" Target="garantF1://12025143.221" TargetMode="External"/><Relationship Id="rId558" Type="http://schemas.openxmlformats.org/officeDocument/2006/relationships/hyperlink" Target="garantF1://84783.0" TargetMode="External"/><Relationship Id="rId723" Type="http://schemas.openxmlformats.org/officeDocument/2006/relationships/hyperlink" Target="garantF1://35834.0" TargetMode="External"/><Relationship Id="rId765" Type="http://schemas.openxmlformats.org/officeDocument/2006/relationships/hyperlink" Target="garantF1://12025146.313" TargetMode="External"/><Relationship Id="rId155" Type="http://schemas.openxmlformats.org/officeDocument/2006/relationships/hyperlink" Target="garantF1://12077115.2511" TargetMode="External"/><Relationship Id="rId197" Type="http://schemas.openxmlformats.org/officeDocument/2006/relationships/hyperlink" Target="garantF1://5324800.23911" TargetMode="External"/><Relationship Id="rId362" Type="http://schemas.openxmlformats.org/officeDocument/2006/relationships/hyperlink" Target="garantF1://84755.0" TargetMode="External"/><Relationship Id="rId418" Type="http://schemas.openxmlformats.org/officeDocument/2006/relationships/hyperlink" Target="garantF1://12025146.282" TargetMode="External"/><Relationship Id="rId625" Type="http://schemas.openxmlformats.org/officeDocument/2006/relationships/hyperlink" Target="garantF1://85191.0" TargetMode="External"/><Relationship Id="rId832" Type="http://schemas.openxmlformats.org/officeDocument/2006/relationships/hyperlink" Target="garantF1://79139.0" TargetMode="External"/><Relationship Id="rId222" Type="http://schemas.openxmlformats.org/officeDocument/2006/relationships/hyperlink" Target="garantF1://12068559.57204" TargetMode="External"/><Relationship Id="rId264" Type="http://schemas.openxmlformats.org/officeDocument/2006/relationships/hyperlink" Target="garantF1://12068559.5812" TargetMode="External"/><Relationship Id="rId471" Type="http://schemas.openxmlformats.org/officeDocument/2006/relationships/hyperlink" Target="garantF1://10004000.1210" TargetMode="External"/><Relationship Id="rId667" Type="http://schemas.openxmlformats.org/officeDocument/2006/relationships/hyperlink" Target="garantF1://80932.0" TargetMode="External"/><Relationship Id="rId17" Type="http://schemas.openxmlformats.org/officeDocument/2006/relationships/hyperlink" Target="garantF1://12034311.2000" TargetMode="External"/><Relationship Id="rId59" Type="http://schemas.openxmlformats.org/officeDocument/2006/relationships/hyperlink" Target="garantF1://79139.0" TargetMode="External"/><Relationship Id="rId124" Type="http://schemas.openxmlformats.org/officeDocument/2006/relationships/hyperlink" Target="garantF1://70753762.0" TargetMode="External"/><Relationship Id="rId527" Type="http://schemas.openxmlformats.org/officeDocument/2006/relationships/hyperlink" Target="garantF1://12025268.186" TargetMode="External"/><Relationship Id="rId569" Type="http://schemas.openxmlformats.org/officeDocument/2006/relationships/hyperlink" Target="garantF1://10004000.9404" TargetMode="External"/><Relationship Id="rId734" Type="http://schemas.openxmlformats.org/officeDocument/2006/relationships/hyperlink" Target="garantF1://12025146.2713" TargetMode="External"/><Relationship Id="rId776" Type="http://schemas.openxmlformats.org/officeDocument/2006/relationships/hyperlink" Target="garantF1://12025146.271" TargetMode="External"/><Relationship Id="rId70" Type="http://schemas.openxmlformats.org/officeDocument/2006/relationships/hyperlink" Target="garantF1://84744.34103" TargetMode="External"/><Relationship Id="rId166" Type="http://schemas.openxmlformats.org/officeDocument/2006/relationships/hyperlink" Target="garantF1://5657323.210600" TargetMode="External"/><Relationship Id="rId331" Type="http://schemas.openxmlformats.org/officeDocument/2006/relationships/hyperlink" Target="garantF1://84755.0" TargetMode="External"/><Relationship Id="rId373" Type="http://schemas.openxmlformats.org/officeDocument/2006/relationships/hyperlink" Target="garantF1://12068559.583" TargetMode="External"/><Relationship Id="rId429" Type="http://schemas.openxmlformats.org/officeDocument/2006/relationships/hyperlink" Target="garantF1://12025146.156" TargetMode="External"/><Relationship Id="rId580" Type="http://schemas.openxmlformats.org/officeDocument/2006/relationships/hyperlink" Target="garantF1://12025146.1116" TargetMode="External"/><Relationship Id="rId636" Type="http://schemas.openxmlformats.org/officeDocument/2006/relationships/hyperlink" Target="garantF1://85191.0" TargetMode="External"/><Relationship Id="rId801" Type="http://schemas.openxmlformats.org/officeDocument/2006/relationships/hyperlink" Target="garantF1://10004000.7902" TargetMode="External"/><Relationship Id="rId1" Type="http://schemas.openxmlformats.org/officeDocument/2006/relationships/styles" Target="styles.xml"/><Relationship Id="rId233" Type="http://schemas.openxmlformats.org/officeDocument/2006/relationships/hyperlink" Target="garantF1://12068559.5816" TargetMode="External"/><Relationship Id="rId440" Type="http://schemas.openxmlformats.org/officeDocument/2006/relationships/hyperlink" Target="garantF1://36681.0" TargetMode="External"/><Relationship Id="rId678" Type="http://schemas.openxmlformats.org/officeDocument/2006/relationships/hyperlink" Target="garantF1://36082.0" TargetMode="External"/><Relationship Id="rId843" Type="http://schemas.openxmlformats.org/officeDocument/2006/relationships/hyperlink" Target="garantF1://12022754.0" TargetMode="External"/><Relationship Id="rId28" Type="http://schemas.openxmlformats.org/officeDocument/2006/relationships/hyperlink" Target="garantF1://70601092.0" TargetMode="External"/><Relationship Id="rId275" Type="http://schemas.openxmlformats.org/officeDocument/2006/relationships/hyperlink" Target="garantF1://12068559.582" TargetMode="External"/><Relationship Id="rId300" Type="http://schemas.openxmlformats.org/officeDocument/2006/relationships/hyperlink" Target="garantF1://12068559.587" TargetMode="External"/><Relationship Id="rId482" Type="http://schemas.openxmlformats.org/officeDocument/2006/relationships/hyperlink" Target="garantF1://83684.1000" TargetMode="External"/><Relationship Id="rId538" Type="http://schemas.openxmlformats.org/officeDocument/2006/relationships/hyperlink" Target="garantF1://12025146.28" TargetMode="External"/><Relationship Id="rId703" Type="http://schemas.openxmlformats.org/officeDocument/2006/relationships/hyperlink" Target="garantF1://36082.4" TargetMode="External"/><Relationship Id="rId745" Type="http://schemas.openxmlformats.org/officeDocument/2006/relationships/hyperlink" Target="garantF1://35834.0" TargetMode="External"/><Relationship Id="rId81" Type="http://schemas.openxmlformats.org/officeDocument/2006/relationships/hyperlink" Target="garantF1://79139.0" TargetMode="External"/><Relationship Id="rId135" Type="http://schemas.openxmlformats.org/officeDocument/2006/relationships/hyperlink" Target="garantF1://12077115.2506" TargetMode="External"/><Relationship Id="rId177" Type="http://schemas.openxmlformats.org/officeDocument/2006/relationships/hyperlink" Target="garantF1://70057096.0" TargetMode="External"/><Relationship Id="rId342" Type="http://schemas.openxmlformats.org/officeDocument/2006/relationships/hyperlink" Target="garantF1://84755.0" TargetMode="External"/><Relationship Id="rId384" Type="http://schemas.openxmlformats.org/officeDocument/2006/relationships/hyperlink" Target="garantF1://12025143.221" TargetMode="External"/><Relationship Id="rId591" Type="http://schemas.openxmlformats.org/officeDocument/2006/relationships/hyperlink" Target="garantF1://5332951.3045" TargetMode="External"/><Relationship Id="rId605" Type="http://schemas.openxmlformats.org/officeDocument/2006/relationships/hyperlink" Target="garantF1://82601.0" TargetMode="External"/><Relationship Id="rId787" Type="http://schemas.openxmlformats.org/officeDocument/2006/relationships/hyperlink" Target="garantF1://35833.43" TargetMode="External"/><Relationship Id="rId812" Type="http://schemas.openxmlformats.org/officeDocument/2006/relationships/hyperlink" Target="garantF1://85191.22" TargetMode="External"/><Relationship Id="rId202" Type="http://schemas.openxmlformats.org/officeDocument/2006/relationships/hyperlink" Target="garantF1://12068559.5811" TargetMode="External"/><Relationship Id="rId244" Type="http://schemas.openxmlformats.org/officeDocument/2006/relationships/hyperlink" Target="garantF1://12068559.58113" TargetMode="External"/><Relationship Id="rId647" Type="http://schemas.openxmlformats.org/officeDocument/2006/relationships/hyperlink" Target="garantF1://80932.0" TargetMode="External"/><Relationship Id="rId689" Type="http://schemas.openxmlformats.org/officeDocument/2006/relationships/hyperlink" Target="garantF1://36082.2" TargetMode="External"/><Relationship Id="rId854" Type="http://schemas.openxmlformats.org/officeDocument/2006/relationships/hyperlink" Target="garantF1://70167718.0" TargetMode="External"/><Relationship Id="rId39" Type="http://schemas.openxmlformats.org/officeDocument/2006/relationships/hyperlink" Target="garantF1://97603.1000" TargetMode="External"/><Relationship Id="rId286" Type="http://schemas.openxmlformats.org/officeDocument/2006/relationships/hyperlink" Target="garantF1://84755.0" TargetMode="External"/><Relationship Id="rId451" Type="http://schemas.openxmlformats.org/officeDocument/2006/relationships/hyperlink" Target="garantF1://10004000.1233" TargetMode="External"/><Relationship Id="rId493" Type="http://schemas.openxmlformats.org/officeDocument/2006/relationships/hyperlink" Target="garantF1://12025146.122" TargetMode="External"/><Relationship Id="rId507" Type="http://schemas.openxmlformats.org/officeDocument/2006/relationships/hyperlink" Target="garantF1://12025146.1102" TargetMode="External"/><Relationship Id="rId549" Type="http://schemas.openxmlformats.org/officeDocument/2006/relationships/hyperlink" Target="garantF1://12025268.335" TargetMode="External"/><Relationship Id="rId714" Type="http://schemas.openxmlformats.org/officeDocument/2006/relationships/hyperlink" Target="garantF1://35834.0" TargetMode="External"/><Relationship Id="rId756" Type="http://schemas.openxmlformats.org/officeDocument/2006/relationships/hyperlink" Target="garantF1://35834.3016" TargetMode="External"/><Relationship Id="rId50" Type="http://schemas.openxmlformats.org/officeDocument/2006/relationships/hyperlink" Target="garantF1://79139.0" TargetMode="External"/><Relationship Id="rId104" Type="http://schemas.openxmlformats.org/officeDocument/2006/relationships/hyperlink" Target="garantF1://57947436.200007" TargetMode="External"/><Relationship Id="rId146" Type="http://schemas.openxmlformats.org/officeDocument/2006/relationships/hyperlink" Target="garantF1://12077115.2509" TargetMode="External"/><Relationship Id="rId188" Type="http://schemas.openxmlformats.org/officeDocument/2006/relationships/hyperlink" Target="garantF1://12068559.71" TargetMode="External"/><Relationship Id="rId311" Type="http://schemas.openxmlformats.org/officeDocument/2006/relationships/hyperlink" Target="garantF1://84755.0" TargetMode="External"/><Relationship Id="rId353" Type="http://schemas.openxmlformats.org/officeDocument/2006/relationships/hyperlink" Target="garantF1://12068559.582" TargetMode="External"/><Relationship Id="rId395" Type="http://schemas.openxmlformats.org/officeDocument/2006/relationships/hyperlink" Target="garantF1://12068559.5815" TargetMode="External"/><Relationship Id="rId409" Type="http://schemas.openxmlformats.org/officeDocument/2006/relationships/hyperlink" Target="garantF1://12068559.5819" TargetMode="External"/><Relationship Id="rId560" Type="http://schemas.openxmlformats.org/officeDocument/2006/relationships/hyperlink" Target="garantF1://12025146.102" TargetMode="External"/><Relationship Id="rId798" Type="http://schemas.openxmlformats.org/officeDocument/2006/relationships/hyperlink" Target="garantF1://12025146.2713" TargetMode="External"/><Relationship Id="rId92" Type="http://schemas.openxmlformats.org/officeDocument/2006/relationships/hyperlink" Target="garantF1://71124976.4" TargetMode="External"/><Relationship Id="rId213" Type="http://schemas.openxmlformats.org/officeDocument/2006/relationships/hyperlink" Target="garantF1://12068559.582" TargetMode="External"/><Relationship Id="rId420" Type="http://schemas.openxmlformats.org/officeDocument/2006/relationships/hyperlink" Target="garantF1://10004000.14" TargetMode="External"/><Relationship Id="rId616" Type="http://schemas.openxmlformats.org/officeDocument/2006/relationships/hyperlink" Target="garantF1://83793.0" TargetMode="External"/><Relationship Id="rId658" Type="http://schemas.openxmlformats.org/officeDocument/2006/relationships/hyperlink" Target="garantF1://80932.1003" TargetMode="External"/><Relationship Id="rId823" Type="http://schemas.openxmlformats.org/officeDocument/2006/relationships/hyperlink" Target="garantF1://79139.0" TargetMode="External"/><Relationship Id="rId865" Type="http://schemas.openxmlformats.org/officeDocument/2006/relationships/hyperlink" Target="garantF1://57307389.2404190" TargetMode="External"/><Relationship Id="rId255" Type="http://schemas.openxmlformats.org/officeDocument/2006/relationships/hyperlink" Target="garantF1://12068559.5721" TargetMode="External"/><Relationship Id="rId297" Type="http://schemas.openxmlformats.org/officeDocument/2006/relationships/hyperlink" Target="garantF1://84755.0" TargetMode="External"/><Relationship Id="rId462" Type="http://schemas.openxmlformats.org/officeDocument/2006/relationships/hyperlink" Target="garantF1://12025146.2716" TargetMode="External"/><Relationship Id="rId518" Type="http://schemas.openxmlformats.org/officeDocument/2006/relationships/hyperlink" Target="garantF1://12025268.300" TargetMode="External"/><Relationship Id="rId725" Type="http://schemas.openxmlformats.org/officeDocument/2006/relationships/hyperlink" Target="garantF1://35834.3014" TargetMode="External"/><Relationship Id="rId115" Type="http://schemas.openxmlformats.org/officeDocument/2006/relationships/hyperlink" Target="garantF1://36681.1" TargetMode="External"/><Relationship Id="rId157" Type="http://schemas.openxmlformats.org/officeDocument/2006/relationships/hyperlink" Target="garantF1://5657323.2003720" TargetMode="External"/><Relationship Id="rId322" Type="http://schemas.openxmlformats.org/officeDocument/2006/relationships/hyperlink" Target="garantF1://12068559.58033" TargetMode="External"/><Relationship Id="rId364" Type="http://schemas.openxmlformats.org/officeDocument/2006/relationships/hyperlink" Target="garantF1://35919.0" TargetMode="External"/><Relationship Id="rId767" Type="http://schemas.openxmlformats.org/officeDocument/2006/relationships/hyperlink" Target="garantF1://35833.0" TargetMode="External"/><Relationship Id="rId61" Type="http://schemas.openxmlformats.org/officeDocument/2006/relationships/hyperlink" Target="garantF1://79139.0" TargetMode="External"/><Relationship Id="rId199" Type="http://schemas.openxmlformats.org/officeDocument/2006/relationships/hyperlink" Target="garantF1://5324800.23912" TargetMode="External"/><Relationship Id="rId571" Type="http://schemas.openxmlformats.org/officeDocument/2006/relationships/hyperlink" Target="garantF1://10004000.945" TargetMode="External"/><Relationship Id="rId627" Type="http://schemas.openxmlformats.org/officeDocument/2006/relationships/hyperlink" Target="garantF1://80933.0" TargetMode="External"/><Relationship Id="rId669" Type="http://schemas.openxmlformats.org/officeDocument/2006/relationships/hyperlink" Target="garantF1://80932.1003" TargetMode="External"/><Relationship Id="rId834" Type="http://schemas.openxmlformats.org/officeDocument/2006/relationships/hyperlink" Target="garantF1://79139.0" TargetMode="External"/><Relationship Id="rId19" Type="http://schemas.openxmlformats.org/officeDocument/2006/relationships/hyperlink" Target="garantF1://12034311.3000" TargetMode="External"/><Relationship Id="rId224" Type="http://schemas.openxmlformats.org/officeDocument/2006/relationships/hyperlink" Target="garantF1://12068559.583" TargetMode="External"/><Relationship Id="rId266" Type="http://schemas.openxmlformats.org/officeDocument/2006/relationships/hyperlink" Target="garantF1://84755.0" TargetMode="External"/><Relationship Id="rId431" Type="http://schemas.openxmlformats.org/officeDocument/2006/relationships/hyperlink" Target="garantF1://5332951.1522" TargetMode="External"/><Relationship Id="rId473" Type="http://schemas.openxmlformats.org/officeDocument/2006/relationships/hyperlink" Target="garantF1://10004000.1211" TargetMode="External"/><Relationship Id="rId529" Type="http://schemas.openxmlformats.org/officeDocument/2006/relationships/hyperlink" Target="garantF1://84682.98" TargetMode="External"/><Relationship Id="rId680" Type="http://schemas.openxmlformats.org/officeDocument/2006/relationships/hyperlink" Target="garantF1://36082.1" TargetMode="External"/><Relationship Id="rId736" Type="http://schemas.openxmlformats.org/officeDocument/2006/relationships/hyperlink" Target="garantF1://35834.0" TargetMode="External"/><Relationship Id="rId30" Type="http://schemas.openxmlformats.org/officeDocument/2006/relationships/hyperlink" Target="garantF1://12062046.0" TargetMode="External"/><Relationship Id="rId126" Type="http://schemas.openxmlformats.org/officeDocument/2006/relationships/hyperlink" Target="garantF1://57947436.200064" TargetMode="External"/><Relationship Id="rId168" Type="http://schemas.openxmlformats.org/officeDocument/2006/relationships/hyperlink" Target="garantF1://5657323.210500" TargetMode="External"/><Relationship Id="rId333" Type="http://schemas.openxmlformats.org/officeDocument/2006/relationships/hyperlink" Target="garantF1://12025143.221" TargetMode="External"/><Relationship Id="rId540" Type="http://schemas.openxmlformats.org/officeDocument/2006/relationships/hyperlink" Target="garantF1://12025268.25401" TargetMode="External"/><Relationship Id="rId778" Type="http://schemas.openxmlformats.org/officeDocument/2006/relationships/hyperlink" Target="garantF1://5654215.72" TargetMode="External"/><Relationship Id="rId72" Type="http://schemas.openxmlformats.org/officeDocument/2006/relationships/hyperlink" Target="garantF1://84744.34103" TargetMode="External"/><Relationship Id="rId375" Type="http://schemas.openxmlformats.org/officeDocument/2006/relationships/hyperlink" Target="garantF1://84755.0" TargetMode="External"/><Relationship Id="rId582" Type="http://schemas.openxmlformats.org/officeDocument/2006/relationships/hyperlink" Target="garantF1://10004189.22000" TargetMode="External"/><Relationship Id="rId638" Type="http://schemas.openxmlformats.org/officeDocument/2006/relationships/hyperlink" Target="garantF1://12013036.0" TargetMode="External"/><Relationship Id="rId803" Type="http://schemas.openxmlformats.org/officeDocument/2006/relationships/hyperlink" Target="garantF1://12025146.27114" TargetMode="External"/><Relationship Id="rId845" Type="http://schemas.openxmlformats.org/officeDocument/2006/relationships/hyperlink" Target="garantF1://8125.0" TargetMode="External"/><Relationship Id="rId3" Type="http://schemas.openxmlformats.org/officeDocument/2006/relationships/settings" Target="settings.xml"/><Relationship Id="rId235" Type="http://schemas.openxmlformats.org/officeDocument/2006/relationships/hyperlink" Target="garantF1://12079043.0" TargetMode="External"/><Relationship Id="rId277" Type="http://schemas.openxmlformats.org/officeDocument/2006/relationships/hyperlink" Target="garantF1://12068559.582" TargetMode="External"/><Relationship Id="rId400" Type="http://schemas.openxmlformats.org/officeDocument/2006/relationships/hyperlink" Target="garantF1://12079043.0" TargetMode="External"/><Relationship Id="rId442" Type="http://schemas.openxmlformats.org/officeDocument/2006/relationships/hyperlink" Target="garantF1://12025146.27001" TargetMode="External"/><Relationship Id="rId484" Type="http://schemas.openxmlformats.org/officeDocument/2006/relationships/hyperlink" Target="garantF1://12025146.2819" TargetMode="External"/><Relationship Id="rId705" Type="http://schemas.openxmlformats.org/officeDocument/2006/relationships/hyperlink" Target="garantF1://12025146.27121" TargetMode="External"/><Relationship Id="rId137" Type="http://schemas.openxmlformats.org/officeDocument/2006/relationships/hyperlink" Target="garantF1://12077115.2508" TargetMode="External"/><Relationship Id="rId302" Type="http://schemas.openxmlformats.org/officeDocument/2006/relationships/hyperlink" Target="garantF1://12068559.58011" TargetMode="External"/><Relationship Id="rId344" Type="http://schemas.openxmlformats.org/officeDocument/2006/relationships/hyperlink" Target="garantF1://12025143.221" TargetMode="External"/><Relationship Id="rId691" Type="http://schemas.openxmlformats.org/officeDocument/2006/relationships/hyperlink" Target="garantF1://12025146.27121" TargetMode="External"/><Relationship Id="rId747" Type="http://schemas.openxmlformats.org/officeDocument/2006/relationships/hyperlink" Target="garantF1://35834.3015" TargetMode="External"/><Relationship Id="rId789" Type="http://schemas.openxmlformats.org/officeDocument/2006/relationships/hyperlink" Target="garantF1://10004000.79" TargetMode="External"/><Relationship Id="rId41" Type="http://schemas.openxmlformats.org/officeDocument/2006/relationships/hyperlink" Target="garantF1://97603.0" TargetMode="External"/><Relationship Id="rId83" Type="http://schemas.openxmlformats.org/officeDocument/2006/relationships/hyperlink" Target="garantF1://79139.0" TargetMode="External"/><Relationship Id="rId179" Type="http://schemas.openxmlformats.org/officeDocument/2006/relationships/hyperlink" Target="garantF1://57941319.200074" TargetMode="External"/><Relationship Id="rId386" Type="http://schemas.openxmlformats.org/officeDocument/2006/relationships/hyperlink" Target="garantF1://12068559.58031" TargetMode="External"/><Relationship Id="rId551" Type="http://schemas.openxmlformats.org/officeDocument/2006/relationships/hyperlink" Target="garantF1://12025268.262" TargetMode="External"/><Relationship Id="rId593" Type="http://schemas.openxmlformats.org/officeDocument/2006/relationships/hyperlink" Target="garantF1://10004000.91" TargetMode="External"/><Relationship Id="rId607" Type="http://schemas.openxmlformats.org/officeDocument/2006/relationships/hyperlink" Target="garantF1://12025146.2711" TargetMode="External"/><Relationship Id="rId649" Type="http://schemas.openxmlformats.org/officeDocument/2006/relationships/hyperlink" Target="garantF1://80932.0" TargetMode="External"/><Relationship Id="rId814" Type="http://schemas.openxmlformats.org/officeDocument/2006/relationships/hyperlink" Target="garantF1://80932.0" TargetMode="External"/><Relationship Id="rId856" Type="http://schemas.openxmlformats.org/officeDocument/2006/relationships/hyperlink" Target="garantF1://12064656.0" TargetMode="External"/><Relationship Id="rId190" Type="http://schemas.openxmlformats.org/officeDocument/2006/relationships/hyperlink" Target="garantF1://12068559.9114" TargetMode="External"/><Relationship Id="rId204" Type="http://schemas.openxmlformats.org/officeDocument/2006/relationships/hyperlink" Target="garantF1://10800200.14510" TargetMode="External"/><Relationship Id="rId246" Type="http://schemas.openxmlformats.org/officeDocument/2006/relationships/hyperlink" Target="garantF1://12068559.58113" TargetMode="External"/><Relationship Id="rId288" Type="http://schemas.openxmlformats.org/officeDocument/2006/relationships/hyperlink" Target="garantF1://12068559.5815" TargetMode="External"/><Relationship Id="rId411" Type="http://schemas.openxmlformats.org/officeDocument/2006/relationships/hyperlink" Target="garantF1://84755.0" TargetMode="External"/><Relationship Id="rId453" Type="http://schemas.openxmlformats.org/officeDocument/2006/relationships/hyperlink" Target="garantF1://10004000.1204" TargetMode="External"/><Relationship Id="rId509" Type="http://schemas.openxmlformats.org/officeDocument/2006/relationships/hyperlink" Target="garantF1://5653842.232" TargetMode="External"/><Relationship Id="rId660" Type="http://schemas.openxmlformats.org/officeDocument/2006/relationships/hyperlink" Target="garantF1://85191.0" TargetMode="External"/><Relationship Id="rId106" Type="http://schemas.openxmlformats.org/officeDocument/2006/relationships/hyperlink" Target="garantF1://10100302.7" TargetMode="External"/><Relationship Id="rId313" Type="http://schemas.openxmlformats.org/officeDocument/2006/relationships/hyperlink" Target="garantF1://12025143.221" TargetMode="External"/><Relationship Id="rId495" Type="http://schemas.openxmlformats.org/officeDocument/2006/relationships/hyperlink" Target="garantF1://1206500.104" TargetMode="External"/><Relationship Id="rId716" Type="http://schemas.openxmlformats.org/officeDocument/2006/relationships/hyperlink" Target="garantF1://35834.3012" TargetMode="External"/><Relationship Id="rId758" Type="http://schemas.openxmlformats.org/officeDocument/2006/relationships/hyperlink" Target="garantF1://12025146.2713" TargetMode="External"/><Relationship Id="rId10" Type="http://schemas.openxmlformats.org/officeDocument/2006/relationships/hyperlink" Target="garantF1://12078426.0" TargetMode="External"/><Relationship Id="rId52" Type="http://schemas.openxmlformats.org/officeDocument/2006/relationships/hyperlink" Target="garantF1://79139.0" TargetMode="External"/><Relationship Id="rId94" Type="http://schemas.openxmlformats.org/officeDocument/2006/relationships/hyperlink" Target="garantF1://70617592.4" TargetMode="External"/><Relationship Id="rId148" Type="http://schemas.openxmlformats.org/officeDocument/2006/relationships/hyperlink" Target="garantF1://12077115.2509" TargetMode="External"/><Relationship Id="rId355" Type="http://schemas.openxmlformats.org/officeDocument/2006/relationships/hyperlink" Target="garantF1://84755.0" TargetMode="External"/><Relationship Id="rId397" Type="http://schemas.openxmlformats.org/officeDocument/2006/relationships/hyperlink" Target="garantF1://84755.0" TargetMode="External"/><Relationship Id="rId520" Type="http://schemas.openxmlformats.org/officeDocument/2006/relationships/hyperlink" Target="garantF1://12025146.27" TargetMode="External"/><Relationship Id="rId562" Type="http://schemas.openxmlformats.org/officeDocument/2006/relationships/hyperlink" Target="garantF1://5332951.3043" TargetMode="External"/><Relationship Id="rId618" Type="http://schemas.openxmlformats.org/officeDocument/2006/relationships/hyperlink" Target="garantF1://36201.1000" TargetMode="External"/><Relationship Id="rId825" Type="http://schemas.openxmlformats.org/officeDocument/2006/relationships/hyperlink" Target="garantF1://79139.0" TargetMode="External"/><Relationship Id="rId215" Type="http://schemas.openxmlformats.org/officeDocument/2006/relationships/hyperlink" Target="garantF1://12068559.582" TargetMode="External"/><Relationship Id="rId257" Type="http://schemas.openxmlformats.org/officeDocument/2006/relationships/hyperlink" Target="garantF1://84755.0" TargetMode="External"/><Relationship Id="rId422" Type="http://schemas.openxmlformats.org/officeDocument/2006/relationships/hyperlink" Target="garantF1://12025146.2816" TargetMode="External"/><Relationship Id="rId464" Type="http://schemas.openxmlformats.org/officeDocument/2006/relationships/hyperlink" Target="garantF1://12011779.0" TargetMode="External"/><Relationship Id="rId867" Type="http://schemas.openxmlformats.org/officeDocument/2006/relationships/hyperlink" Target="garantF1://70452686.11" TargetMode="External"/><Relationship Id="rId299" Type="http://schemas.openxmlformats.org/officeDocument/2006/relationships/hyperlink" Target="garantF1://12025143.221" TargetMode="External"/><Relationship Id="rId727" Type="http://schemas.openxmlformats.org/officeDocument/2006/relationships/hyperlink" Target="garantF1://35834.3014" TargetMode="External"/><Relationship Id="rId63" Type="http://schemas.openxmlformats.org/officeDocument/2006/relationships/hyperlink" Target="garantF1://71124976.4" TargetMode="External"/><Relationship Id="rId159" Type="http://schemas.openxmlformats.org/officeDocument/2006/relationships/hyperlink" Target="garantF1://12077115.2511" TargetMode="External"/><Relationship Id="rId366" Type="http://schemas.openxmlformats.org/officeDocument/2006/relationships/hyperlink" Target="garantF1://12068559.5814" TargetMode="External"/><Relationship Id="rId573" Type="http://schemas.openxmlformats.org/officeDocument/2006/relationships/hyperlink" Target="garantF1://10004000.92" TargetMode="External"/><Relationship Id="rId780" Type="http://schemas.openxmlformats.org/officeDocument/2006/relationships/hyperlink" Target="garantF1://12025146.313" TargetMode="External"/><Relationship Id="rId226" Type="http://schemas.openxmlformats.org/officeDocument/2006/relationships/hyperlink" Target="garantF1://12068559.587" TargetMode="External"/><Relationship Id="rId433" Type="http://schemas.openxmlformats.org/officeDocument/2006/relationships/hyperlink" Target="garantF1://12025146.156" TargetMode="External"/><Relationship Id="rId640" Type="http://schemas.openxmlformats.org/officeDocument/2006/relationships/hyperlink" Target="garantF1://85191.0" TargetMode="External"/><Relationship Id="rId738" Type="http://schemas.openxmlformats.org/officeDocument/2006/relationships/hyperlink" Target="garantF1://35834.3015" TargetMode="External"/><Relationship Id="rId74" Type="http://schemas.openxmlformats.org/officeDocument/2006/relationships/hyperlink" Target="garantF1://79139.0" TargetMode="External"/><Relationship Id="rId377" Type="http://schemas.openxmlformats.org/officeDocument/2006/relationships/hyperlink" Target="garantF1://12068559.57204" TargetMode="External"/><Relationship Id="rId500" Type="http://schemas.openxmlformats.org/officeDocument/2006/relationships/hyperlink" Target="garantF1://10004000.943" TargetMode="External"/><Relationship Id="rId584" Type="http://schemas.openxmlformats.org/officeDocument/2006/relationships/hyperlink" Target="garantF1://12025146.1104" TargetMode="External"/><Relationship Id="rId805" Type="http://schemas.openxmlformats.org/officeDocument/2006/relationships/hyperlink" Target="garantF1://10004000.7903" TargetMode="External"/><Relationship Id="rId5" Type="http://schemas.openxmlformats.org/officeDocument/2006/relationships/hyperlink" Target="garantF1://10006192.8" TargetMode="External"/><Relationship Id="rId237" Type="http://schemas.openxmlformats.org/officeDocument/2006/relationships/hyperlink" Target="garantF1://12068559.5810" TargetMode="External"/><Relationship Id="rId791" Type="http://schemas.openxmlformats.org/officeDocument/2006/relationships/hyperlink" Target="garantF1://35833.0" TargetMode="External"/><Relationship Id="rId444" Type="http://schemas.openxmlformats.org/officeDocument/2006/relationships/hyperlink" Target="garantF1://36681.1000" TargetMode="External"/><Relationship Id="rId651" Type="http://schemas.openxmlformats.org/officeDocument/2006/relationships/hyperlink" Target="garantF1://12025146.2811" TargetMode="External"/><Relationship Id="rId749" Type="http://schemas.openxmlformats.org/officeDocument/2006/relationships/hyperlink" Target="garantF1://10004000.79" TargetMode="External"/><Relationship Id="rId290" Type="http://schemas.openxmlformats.org/officeDocument/2006/relationships/hyperlink" Target="garantF1://84755.0" TargetMode="External"/><Relationship Id="rId304" Type="http://schemas.openxmlformats.org/officeDocument/2006/relationships/hyperlink" Target="garantF1://84755.0" TargetMode="External"/><Relationship Id="rId388" Type="http://schemas.openxmlformats.org/officeDocument/2006/relationships/hyperlink" Target="garantF1://12068559.58012" TargetMode="External"/><Relationship Id="rId511" Type="http://schemas.openxmlformats.org/officeDocument/2006/relationships/hyperlink" Target="garantF1://10001000.76" TargetMode="External"/><Relationship Id="rId609" Type="http://schemas.openxmlformats.org/officeDocument/2006/relationships/hyperlink" Target="garantF1://4044.0" TargetMode="External"/><Relationship Id="rId85" Type="http://schemas.openxmlformats.org/officeDocument/2006/relationships/hyperlink" Target="garantF1://79139.0" TargetMode="External"/><Relationship Id="rId150" Type="http://schemas.openxmlformats.org/officeDocument/2006/relationships/hyperlink" Target="garantF1://12077115.2509" TargetMode="External"/><Relationship Id="rId595" Type="http://schemas.openxmlformats.org/officeDocument/2006/relationships/hyperlink" Target="garantF1://12025146.1118" TargetMode="External"/><Relationship Id="rId816" Type="http://schemas.openxmlformats.org/officeDocument/2006/relationships/hyperlink" Target="garantF1://85191.24" TargetMode="External"/><Relationship Id="rId248" Type="http://schemas.openxmlformats.org/officeDocument/2006/relationships/hyperlink" Target="garantF1://12068559.58035" TargetMode="External"/><Relationship Id="rId455" Type="http://schemas.openxmlformats.org/officeDocument/2006/relationships/hyperlink" Target="garantF1://12025146.2714" TargetMode="External"/><Relationship Id="rId662" Type="http://schemas.openxmlformats.org/officeDocument/2006/relationships/hyperlink" Target="garantF1://85191.0" TargetMode="External"/><Relationship Id="rId12" Type="http://schemas.openxmlformats.org/officeDocument/2006/relationships/hyperlink" Target="garantF1://70617592.1" TargetMode="External"/><Relationship Id="rId108" Type="http://schemas.openxmlformats.org/officeDocument/2006/relationships/hyperlink" Target="garantF1://12078426.0" TargetMode="External"/><Relationship Id="rId315" Type="http://schemas.openxmlformats.org/officeDocument/2006/relationships/hyperlink" Target="garantF1://12068559.5722" TargetMode="External"/><Relationship Id="rId522" Type="http://schemas.openxmlformats.org/officeDocument/2006/relationships/hyperlink" Target="garantF1://84682.0" TargetMode="External"/><Relationship Id="rId96" Type="http://schemas.openxmlformats.org/officeDocument/2006/relationships/hyperlink" Target="garantF1://5653842.244" TargetMode="External"/><Relationship Id="rId161" Type="http://schemas.openxmlformats.org/officeDocument/2006/relationships/hyperlink" Target="garantF1://12077115.2511" TargetMode="External"/><Relationship Id="rId399" Type="http://schemas.openxmlformats.org/officeDocument/2006/relationships/hyperlink" Target="garantF1://12025143.221" TargetMode="External"/><Relationship Id="rId827" Type="http://schemas.openxmlformats.org/officeDocument/2006/relationships/hyperlink" Target="garantF1://79139.0" TargetMode="External"/><Relationship Id="rId259" Type="http://schemas.openxmlformats.org/officeDocument/2006/relationships/hyperlink" Target="garantF1://12025143.221" TargetMode="External"/><Relationship Id="rId466" Type="http://schemas.openxmlformats.org/officeDocument/2006/relationships/hyperlink" Target="garantF1://12011779.0" TargetMode="External"/><Relationship Id="rId673" Type="http://schemas.openxmlformats.org/officeDocument/2006/relationships/hyperlink" Target="garantF1://85191.0" TargetMode="External"/><Relationship Id="rId23" Type="http://schemas.openxmlformats.org/officeDocument/2006/relationships/hyperlink" Target="garantF1://70503264.0" TargetMode="External"/><Relationship Id="rId119" Type="http://schemas.openxmlformats.org/officeDocument/2006/relationships/hyperlink" Target="garantF1://10004000.0" TargetMode="External"/><Relationship Id="rId326" Type="http://schemas.openxmlformats.org/officeDocument/2006/relationships/hyperlink" Target="garantF1://12068559.58113" TargetMode="External"/><Relationship Id="rId533" Type="http://schemas.openxmlformats.org/officeDocument/2006/relationships/hyperlink" Target="garantF1://12025268.1571" TargetMode="External"/><Relationship Id="rId740" Type="http://schemas.openxmlformats.org/officeDocument/2006/relationships/hyperlink" Target="garantF1://12025146.2713" TargetMode="External"/><Relationship Id="rId838" Type="http://schemas.openxmlformats.org/officeDocument/2006/relationships/hyperlink" Target="garantF1://79139.0" TargetMode="External"/><Relationship Id="rId172" Type="http://schemas.openxmlformats.org/officeDocument/2006/relationships/hyperlink" Target="garantF1://57941319.200069" TargetMode="External"/><Relationship Id="rId477" Type="http://schemas.openxmlformats.org/officeDocument/2006/relationships/hyperlink" Target="garantF1://12025146.2818" TargetMode="External"/><Relationship Id="rId600" Type="http://schemas.openxmlformats.org/officeDocument/2006/relationships/hyperlink" Target="garantF1://12025146.1117" TargetMode="External"/><Relationship Id="rId684" Type="http://schemas.openxmlformats.org/officeDocument/2006/relationships/hyperlink" Target="garantF1://36082.0" TargetMode="External"/><Relationship Id="rId337" Type="http://schemas.openxmlformats.org/officeDocument/2006/relationships/hyperlink" Target="garantF1://12068559.5811" TargetMode="External"/><Relationship Id="rId34" Type="http://schemas.openxmlformats.org/officeDocument/2006/relationships/hyperlink" Target="garantF1://86522.0" TargetMode="External"/><Relationship Id="rId544" Type="http://schemas.openxmlformats.org/officeDocument/2006/relationships/hyperlink" Target="garantF1://12025268.76" TargetMode="External"/><Relationship Id="rId751" Type="http://schemas.openxmlformats.org/officeDocument/2006/relationships/hyperlink" Target="garantF1://35834.0" TargetMode="External"/><Relationship Id="rId849"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245791</Words>
  <Characters>1401011</Characters>
  <Application>Microsoft Office Word</Application>
  <DocSecurity>0</DocSecurity>
  <Lines>11675</Lines>
  <Paragraphs>3287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2015-11-06T02:18:00Z</dcterms:created>
  <dcterms:modified xsi:type="dcterms:W3CDTF">2015-11-06T02:18:00Z</dcterms:modified>
</cp:coreProperties>
</file>