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2A53A3">
      <w:pPr>
        <w:pStyle w:val="1"/>
      </w:pPr>
      <w:r>
        <w:fldChar w:fldCharType="begin"/>
      </w:r>
      <w:r>
        <w:instrText>HYPERLINK "garantF1://73972.0"</w:instrText>
      </w:r>
      <w:r>
        <w:fldChar w:fldCharType="separate"/>
      </w:r>
      <w:r>
        <w:rPr>
          <w:rStyle w:val="a4"/>
          <w:b w:val="0"/>
          <w:bCs w:val="0"/>
        </w:rPr>
        <w:t>Федеральный закон от 15 ноября 1997 г. N 143-ФЗ</w:t>
      </w:r>
      <w:r>
        <w:rPr>
          <w:rStyle w:val="a4"/>
          <w:b w:val="0"/>
          <w:bCs w:val="0"/>
        </w:rPr>
        <w:br/>
        <w:t>"Об актах гражданского состояния"</w:t>
      </w:r>
      <w:r>
        <w:fldChar w:fldCharType="end"/>
      </w:r>
    </w:p>
    <w:p w:rsidR="00000000" w:rsidRDefault="002A53A3">
      <w:pPr>
        <w:pStyle w:val="affd"/>
      </w:pPr>
      <w:r>
        <w:t>С изменениями и дополнениями от:</w:t>
      </w:r>
    </w:p>
    <w:p w:rsidR="00000000" w:rsidRDefault="002A53A3">
      <w:pPr>
        <w:pStyle w:val="af8"/>
      </w:pPr>
      <w:r>
        <w:t xml:space="preserve">25 октября 2001 г., 29 апреля 2002 г., 22 апреля, 7 июля, 8 декабря 2003 г., 22 августа, 29 декабря 2004 г., 31 декабря 2005 г., 18 июля 2006 г., 23 июля 2008 г., 17 июля, 17, 27 декабря 2009 г., 5 апреля, 28 июля 2010 г., </w:t>
      </w:r>
      <w:r>
        <w:t>1 июля, 3, 6 декабря 2011 г., 5 июня, 28 июля, 12 ноября 2012 г., 7 мая, 23 июля, 25 ноября 2013 г., 2 апреля, 5 мая, 23 июня, 31 декабря 2014 г., 28 ноября 2015 г.</w:t>
      </w:r>
    </w:p>
    <w:p w:rsidR="00000000" w:rsidRDefault="002A53A3"/>
    <w:p w:rsidR="00000000" w:rsidRDefault="002A53A3">
      <w:r>
        <w:rPr>
          <w:rStyle w:val="a3"/>
        </w:rPr>
        <w:t>Принят Государственной Думой 22 октября 1997 года</w:t>
      </w:r>
    </w:p>
    <w:p w:rsidR="00000000" w:rsidRDefault="002A53A3">
      <w:r>
        <w:rPr>
          <w:rStyle w:val="a3"/>
        </w:rPr>
        <w:t xml:space="preserve">Одобрен Советом Федерации 5 ноября 1997 </w:t>
      </w:r>
      <w:r>
        <w:rPr>
          <w:rStyle w:val="a3"/>
        </w:rPr>
        <w:t>г.</w:t>
      </w:r>
    </w:p>
    <w:p w:rsidR="00000000" w:rsidRDefault="002A53A3">
      <w:pPr>
        <w:pStyle w:val="afa"/>
        <w:rPr>
          <w:color w:val="000000"/>
          <w:sz w:val="16"/>
          <w:szCs w:val="16"/>
        </w:rPr>
      </w:pPr>
      <w:r>
        <w:rPr>
          <w:color w:val="000000"/>
          <w:sz w:val="16"/>
          <w:szCs w:val="16"/>
        </w:rPr>
        <w:t>ГАРАНТ:</w:t>
      </w:r>
    </w:p>
    <w:p w:rsidR="00000000" w:rsidRDefault="002A53A3">
      <w:pPr>
        <w:pStyle w:val="afa"/>
      </w:pPr>
      <w:bookmarkStart w:id="1" w:name="sub_489362752"/>
      <w:r>
        <w:t xml:space="preserve">См. </w:t>
      </w:r>
      <w:hyperlink r:id="rId5" w:history="1">
        <w:r>
          <w:rPr>
            <w:rStyle w:val="a4"/>
          </w:rPr>
          <w:t>комментарии</w:t>
        </w:r>
      </w:hyperlink>
      <w:r>
        <w:t xml:space="preserve"> к настоящему Федеральному закону</w:t>
      </w:r>
    </w:p>
    <w:p w:rsidR="00000000" w:rsidRDefault="002A53A3">
      <w:pPr>
        <w:pStyle w:val="1"/>
      </w:pPr>
      <w:bookmarkStart w:id="2" w:name="sub_100"/>
      <w:bookmarkEnd w:id="1"/>
      <w:r>
        <w:t>Глава I. Общие положения</w:t>
      </w:r>
    </w:p>
    <w:bookmarkEnd w:id="2"/>
    <w:p w:rsidR="00000000" w:rsidRDefault="002A53A3"/>
    <w:p w:rsidR="00000000" w:rsidRDefault="002A53A3">
      <w:pPr>
        <w:pStyle w:val="af2"/>
      </w:pPr>
      <w:bookmarkStart w:id="3" w:name="sub_1"/>
      <w:r>
        <w:rPr>
          <w:rStyle w:val="a3"/>
        </w:rPr>
        <w:t>Статья 1.</w:t>
      </w:r>
      <w:r>
        <w:t xml:space="preserve"> Предмет регулирования настоящего Федерального закона</w:t>
      </w:r>
    </w:p>
    <w:bookmarkEnd w:id="3"/>
    <w:p w:rsidR="00000000" w:rsidRDefault="002A53A3">
      <w:r>
        <w:t>Настоящий Федеральный</w:t>
      </w:r>
      <w:r>
        <w:t xml:space="preserve"> закон определяет:</w:t>
      </w:r>
    </w:p>
    <w:p w:rsidR="00000000" w:rsidRDefault="002A53A3">
      <w:r>
        <w:t>органы, которые производят государственную регистрацию актов гражданского состояния;</w:t>
      </w:r>
    </w:p>
    <w:p w:rsidR="00000000" w:rsidRDefault="002A53A3">
      <w:r>
        <w:t>порядок государственной регистрации актов гражданского состояния;</w:t>
      </w:r>
    </w:p>
    <w:p w:rsidR="00000000" w:rsidRDefault="002A53A3">
      <w:r>
        <w:t>порядок формирования книг государственной регистрации актов гражданского состояния (ак</w:t>
      </w:r>
      <w:r>
        <w:t>товых книг);</w:t>
      </w:r>
    </w:p>
    <w:p w:rsidR="00000000" w:rsidRDefault="002A53A3">
      <w:r>
        <w:t>порядок исправления, изменения, восстановления и аннулирования записей актов гражданского состояния;</w:t>
      </w:r>
    </w:p>
    <w:p w:rsidR="00000000" w:rsidRDefault="002A53A3">
      <w:r>
        <w:t>порядок и сроки хранения книг государственной регистрации актов гражданского состояния (актовых книг).</w:t>
      </w:r>
    </w:p>
    <w:p w:rsidR="00000000" w:rsidRDefault="002A53A3">
      <w:pPr>
        <w:pStyle w:val="afa"/>
        <w:rPr>
          <w:color w:val="000000"/>
          <w:sz w:val="16"/>
          <w:szCs w:val="16"/>
        </w:rPr>
      </w:pPr>
      <w:r>
        <w:rPr>
          <w:color w:val="000000"/>
          <w:sz w:val="16"/>
          <w:szCs w:val="16"/>
        </w:rPr>
        <w:t>ГАРАНТ:</w:t>
      </w:r>
    </w:p>
    <w:p w:rsidR="00000000" w:rsidRDefault="002A53A3">
      <w:pPr>
        <w:pStyle w:val="afa"/>
      </w:pPr>
      <w:bookmarkStart w:id="4" w:name="sub_489367792"/>
      <w:r>
        <w:t xml:space="preserve">См. </w:t>
      </w:r>
      <w:hyperlink r:id="rId6" w:history="1">
        <w:r>
          <w:rPr>
            <w:rStyle w:val="a4"/>
          </w:rPr>
          <w:t>комментарии</w:t>
        </w:r>
      </w:hyperlink>
      <w:r>
        <w:t xml:space="preserve"> к статье 1 настоящего Федерального закона</w:t>
      </w:r>
    </w:p>
    <w:bookmarkEnd w:id="4"/>
    <w:p w:rsidR="00000000" w:rsidRDefault="002A53A3">
      <w:pPr>
        <w:pStyle w:val="afa"/>
      </w:pPr>
    </w:p>
    <w:p w:rsidR="00000000" w:rsidRDefault="002A53A3">
      <w:pPr>
        <w:pStyle w:val="af2"/>
      </w:pPr>
      <w:bookmarkStart w:id="5" w:name="sub_2"/>
      <w:r>
        <w:rPr>
          <w:rStyle w:val="a3"/>
        </w:rPr>
        <w:t>Статья 2.</w:t>
      </w:r>
      <w:r>
        <w:t xml:space="preserve"> Законодательство об актах гражданского состояния</w:t>
      </w:r>
    </w:p>
    <w:p w:rsidR="00000000" w:rsidRDefault="002A53A3">
      <w:bookmarkStart w:id="6" w:name="sub_10000"/>
      <w:bookmarkEnd w:id="5"/>
      <w:r>
        <w:t>1. Законодательство об актах гражданского состояния состоит из настоящего Федерального з</w:t>
      </w:r>
      <w:r>
        <w:t xml:space="preserve">акона, основывающегося на положениях </w:t>
      </w:r>
      <w:hyperlink r:id="rId7" w:history="1">
        <w:r>
          <w:rPr>
            <w:rStyle w:val="a4"/>
          </w:rPr>
          <w:t>Гражданского кодекса</w:t>
        </w:r>
      </w:hyperlink>
      <w:r>
        <w:t xml:space="preserve"> Российской Федерации, </w:t>
      </w:r>
      <w:hyperlink r:id="rId8" w:history="1">
        <w:r>
          <w:rPr>
            <w:rStyle w:val="a4"/>
          </w:rPr>
          <w:t>Семейного кодекса</w:t>
        </w:r>
      </w:hyperlink>
      <w:r>
        <w:t xml:space="preserve"> Российской Федерации, и принимаемых в соответствии с ним нормативных правовых актов Ро</w:t>
      </w:r>
      <w:r>
        <w:t>ссийской Федерации.</w:t>
      </w:r>
    </w:p>
    <w:p w:rsidR="00000000" w:rsidRDefault="002A53A3">
      <w:bookmarkStart w:id="7" w:name="sub_2000"/>
      <w:bookmarkEnd w:id="6"/>
      <w: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w:t>
      </w:r>
      <w:hyperlink r:id="rId9" w:history="1">
        <w:r>
          <w:rPr>
            <w:rStyle w:val="a4"/>
          </w:rPr>
          <w:t>Семейным кодексом</w:t>
        </w:r>
      </w:hyperlink>
      <w:r>
        <w:t xml:space="preserve"> Российской Федерации.</w:t>
      </w:r>
    </w:p>
    <w:bookmarkEnd w:id="7"/>
    <w:p w:rsidR="00000000" w:rsidRDefault="002A53A3">
      <w:pPr>
        <w:pStyle w:val="afa"/>
        <w:rPr>
          <w:color w:val="000000"/>
          <w:sz w:val="16"/>
          <w:szCs w:val="16"/>
        </w:rPr>
      </w:pPr>
      <w:r>
        <w:rPr>
          <w:color w:val="000000"/>
          <w:sz w:val="16"/>
          <w:szCs w:val="16"/>
        </w:rPr>
        <w:t>ГАРАНТ:</w:t>
      </w:r>
    </w:p>
    <w:p w:rsidR="00000000" w:rsidRDefault="002A53A3">
      <w:pPr>
        <w:pStyle w:val="afa"/>
      </w:pPr>
      <w:bookmarkStart w:id="8" w:name="sub_489371552"/>
      <w:r>
        <w:t xml:space="preserve">См. </w:t>
      </w:r>
      <w:hyperlink r:id="rId10" w:history="1">
        <w:r>
          <w:rPr>
            <w:rStyle w:val="a4"/>
          </w:rPr>
          <w:t>комментарии</w:t>
        </w:r>
      </w:hyperlink>
      <w:r>
        <w:t xml:space="preserve"> к статье 2 настоящего Федерального закона</w:t>
      </w:r>
    </w:p>
    <w:bookmarkEnd w:id="8"/>
    <w:p w:rsidR="00000000" w:rsidRDefault="002A53A3">
      <w:pPr>
        <w:pStyle w:val="afa"/>
      </w:pPr>
    </w:p>
    <w:p w:rsidR="00000000" w:rsidRDefault="002A53A3">
      <w:pPr>
        <w:pStyle w:val="af2"/>
      </w:pPr>
      <w:bookmarkStart w:id="9" w:name="sub_3"/>
      <w:r>
        <w:rPr>
          <w:rStyle w:val="a3"/>
        </w:rPr>
        <w:t>Статья 3.</w:t>
      </w:r>
      <w:r>
        <w:t xml:space="preserve"> Акты гражданского состояния</w:t>
      </w:r>
    </w:p>
    <w:p w:rsidR="00000000" w:rsidRDefault="002A53A3">
      <w:bookmarkStart w:id="10" w:name="sub_3000"/>
      <w:bookmarkEnd w:id="9"/>
      <w: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000000" w:rsidRDefault="002A53A3">
      <w:bookmarkStart w:id="11" w:name="sub_302"/>
      <w:bookmarkEnd w:id="10"/>
      <w:r>
        <w:t>2. Государственной регистрации в порядке, установле</w:t>
      </w:r>
      <w:r>
        <w:t>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000000" w:rsidRDefault="002A53A3">
      <w:bookmarkStart w:id="12" w:name="sub_303"/>
      <w:bookmarkEnd w:id="11"/>
      <w:r>
        <w:lastRenderedPageBreak/>
        <w:t>3. 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w:t>
      </w:r>
      <w:r>
        <w:t>тветствии с действовавшим на момент их совершения законодательством, и не требуют последующей государственной регистрации.</w:t>
      </w:r>
    </w:p>
    <w:bookmarkEnd w:id="12"/>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11" w:history="1">
        <w:r>
          <w:rPr>
            <w:rStyle w:val="a4"/>
          </w:rPr>
          <w:t>комментарии</w:t>
        </w:r>
      </w:hyperlink>
      <w:r>
        <w:t xml:space="preserve"> к статье 3 настоящего Федерального закона</w:t>
      </w:r>
    </w:p>
    <w:p w:rsidR="00000000" w:rsidRDefault="002A53A3">
      <w:pPr>
        <w:pStyle w:val="afa"/>
      </w:pPr>
    </w:p>
    <w:p w:rsidR="00000000" w:rsidRDefault="002A53A3">
      <w:pPr>
        <w:pStyle w:val="afa"/>
        <w:rPr>
          <w:color w:val="000000"/>
          <w:sz w:val="16"/>
          <w:szCs w:val="16"/>
        </w:rPr>
      </w:pPr>
      <w:bookmarkStart w:id="13" w:name="sub_4"/>
      <w:r>
        <w:rPr>
          <w:color w:val="000000"/>
          <w:sz w:val="16"/>
          <w:szCs w:val="16"/>
        </w:rPr>
        <w:t>Информация об изме</w:t>
      </w:r>
      <w:r>
        <w:rPr>
          <w:color w:val="000000"/>
          <w:sz w:val="16"/>
          <w:szCs w:val="16"/>
        </w:rPr>
        <w:t>нениях:</w:t>
      </w:r>
    </w:p>
    <w:bookmarkEnd w:id="13"/>
    <w:p w:rsidR="00000000" w:rsidRDefault="002A53A3">
      <w:pPr>
        <w:pStyle w:val="afb"/>
      </w:pPr>
      <w:r>
        <w:fldChar w:fldCharType="begin"/>
      </w:r>
      <w:r>
        <w:instrText>HYPERLINK "garantF1://12044089.171"</w:instrText>
      </w:r>
      <w:r>
        <w:fldChar w:fldCharType="separate"/>
      </w:r>
      <w:r>
        <w:rPr>
          <w:rStyle w:val="a4"/>
        </w:rPr>
        <w:t>Федеральным законом</w:t>
      </w:r>
      <w:r>
        <w:fldChar w:fldCharType="end"/>
      </w:r>
      <w:r>
        <w:t xml:space="preserve"> от 31 декабря 2005 г. N 199-ФЗ в статью 4 настоящего Федерального закона внесены изменения, </w:t>
      </w:r>
      <w:hyperlink r:id="rId12" w:history="1">
        <w:r>
          <w:rPr>
            <w:rStyle w:val="a4"/>
          </w:rPr>
          <w:t>вступающие в силу</w:t>
        </w:r>
      </w:hyperlink>
      <w:r>
        <w:t xml:space="preserve"> с 1 января 2006 г.</w:t>
      </w:r>
    </w:p>
    <w:p w:rsidR="00000000" w:rsidRDefault="002A53A3">
      <w:pPr>
        <w:pStyle w:val="afb"/>
      </w:pPr>
      <w:hyperlink r:id="rId13" w:history="1">
        <w:r>
          <w:rPr>
            <w:rStyle w:val="a4"/>
          </w:rPr>
          <w:t>См. текст статьи в предыдущей редакции</w:t>
        </w:r>
      </w:hyperlink>
    </w:p>
    <w:p w:rsidR="00000000" w:rsidRDefault="002A53A3">
      <w:pPr>
        <w:pStyle w:val="af2"/>
      </w:pPr>
      <w:r>
        <w:rPr>
          <w:rStyle w:val="a3"/>
        </w:rPr>
        <w:t>Статья 4.</w:t>
      </w:r>
      <w:r>
        <w:t xml:space="preserve"> Органы, которые производят государственную регистрацию актов гражданского состояния</w:t>
      </w:r>
    </w:p>
    <w:p w:rsidR="00000000" w:rsidRDefault="002A53A3">
      <w:pPr>
        <w:pStyle w:val="afa"/>
        <w:rPr>
          <w:color w:val="000000"/>
          <w:sz w:val="16"/>
          <w:szCs w:val="16"/>
        </w:rPr>
      </w:pPr>
      <w:bookmarkStart w:id="14" w:name="sub_4000"/>
      <w:r>
        <w:rPr>
          <w:color w:val="000000"/>
          <w:sz w:val="16"/>
          <w:szCs w:val="16"/>
        </w:rPr>
        <w:t>Информация об изменениях:</w:t>
      </w:r>
    </w:p>
    <w:bookmarkEnd w:id="14"/>
    <w:p w:rsidR="00000000" w:rsidRDefault="002A53A3">
      <w:pPr>
        <w:pStyle w:val="afb"/>
      </w:pPr>
      <w:r>
        <w:fldChar w:fldCharType="begin"/>
      </w:r>
      <w:r>
        <w:instrText>HYPERLINK "garantF1://70581128.31"</w:instrText>
      </w:r>
      <w:r>
        <w:fldChar w:fldCharType="separate"/>
      </w:r>
      <w:r>
        <w:rPr>
          <w:rStyle w:val="a4"/>
        </w:rPr>
        <w:t>Федеральным законом</w:t>
      </w:r>
      <w:r>
        <w:fldChar w:fldCharType="end"/>
      </w:r>
      <w:r>
        <w:t xml:space="preserve"> от 23 июня 2014 г. N 165-ФЗ в пункт 1 статьи 4 настоящего Федерального закона внесены изменения</w:t>
      </w:r>
    </w:p>
    <w:p w:rsidR="00000000" w:rsidRDefault="002A53A3">
      <w:pPr>
        <w:pStyle w:val="afb"/>
      </w:pPr>
      <w:hyperlink r:id="rId14" w:history="1">
        <w:r>
          <w:rPr>
            <w:rStyle w:val="a4"/>
          </w:rPr>
          <w:t>См. текст пункта в предыдущей редакции</w:t>
        </w:r>
      </w:hyperlink>
    </w:p>
    <w:p w:rsidR="00000000" w:rsidRDefault="002A53A3">
      <w:r>
        <w:t>1. Государственная регистрация актов гражданского состояния производится органами</w:t>
      </w:r>
      <w:r>
        <w:t xml:space="preserve">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000000" w:rsidRDefault="002A53A3">
      <w:bookmarkStart w:id="15" w:name="sub_4012"/>
      <w:r>
        <w:t xml:space="preserve">Вопросы образования и деятельности органов записи актов гражданского состояния </w:t>
      </w:r>
      <w:r>
        <w:t>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000000" w:rsidRDefault="002A53A3">
      <w:bookmarkStart w:id="16" w:name="sub_4013"/>
      <w:bookmarkEnd w:id="15"/>
      <w:r>
        <w:t>Руководитель органа исполнительной власти субъекта Российской Федерации, в компетенцию которо</w:t>
      </w:r>
      <w:r>
        <w:t>го входит организация деятельности по государственной регистрации актов гражданского состояния на территории субъекта Российской Федерации, назначается высшим должностным лицом (руководителем высшего исполнительного органа государственной власти) соответст</w:t>
      </w:r>
      <w:r>
        <w:t xml:space="preserve">вующего субъекта Российской Федерации по </w:t>
      </w:r>
      <w:hyperlink r:id="rId15" w:history="1">
        <w:r>
          <w:rPr>
            <w:rStyle w:val="a4"/>
          </w:rPr>
          <w:t>согласованию</w:t>
        </w:r>
      </w:hyperlink>
      <w:r>
        <w:t xml:space="preserve">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w:t>
      </w:r>
      <w:r>
        <w:t>анию в сфере государственной регистрации актов гражданского состояния.</w:t>
      </w:r>
    </w:p>
    <w:p w:rsidR="00000000" w:rsidRDefault="002A53A3">
      <w:bookmarkStart w:id="17" w:name="sub_4014"/>
      <w:bookmarkEnd w:id="16"/>
      <w:r>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w:t>
      </w:r>
      <w:r>
        <w:t>ектов Российской Федерации (с возможностью делегирования органам местного самоуправления муниципальных районов, городских округов, городских, сельских поселений), финансирование которых осуществляется за счет субвенций из федерального бюджета.</w:t>
      </w:r>
    </w:p>
    <w:p w:rsidR="00000000" w:rsidRDefault="002A53A3">
      <w:pPr>
        <w:pStyle w:val="afa"/>
        <w:rPr>
          <w:color w:val="000000"/>
          <w:sz w:val="16"/>
          <w:szCs w:val="16"/>
        </w:rPr>
      </w:pPr>
      <w:bookmarkStart w:id="18" w:name="sub_4002"/>
      <w:bookmarkEnd w:id="17"/>
      <w:r>
        <w:rPr>
          <w:color w:val="000000"/>
          <w:sz w:val="16"/>
          <w:szCs w:val="16"/>
        </w:rPr>
        <w:t>Информация об изменениях:</w:t>
      </w:r>
    </w:p>
    <w:bookmarkEnd w:id="18"/>
    <w:p w:rsidR="00000000" w:rsidRDefault="002A53A3">
      <w:pPr>
        <w:pStyle w:val="afb"/>
      </w:pPr>
      <w:r>
        <w:fldChar w:fldCharType="begin"/>
      </w:r>
      <w:r>
        <w:instrText>HYPERLINK "garantF1://70733196.11"</w:instrText>
      </w:r>
      <w:r>
        <w:fldChar w:fldCharType="separate"/>
      </w:r>
      <w:r>
        <w:rPr>
          <w:rStyle w:val="a4"/>
        </w:rPr>
        <w:t>Федеральным законом</w:t>
      </w:r>
      <w:r>
        <w:fldChar w:fldCharType="end"/>
      </w:r>
      <w:r>
        <w:t xml:space="preserve"> от 31 декабря 2014 г. N 517-ФЗ в пункт 2 статьи 4 настоящего Федерального закона внесены изменения, </w:t>
      </w:r>
      <w:hyperlink r:id="rId16" w:history="1">
        <w:r>
          <w:rPr>
            <w:rStyle w:val="a4"/>
          </w:rPr>
          <w:t>вступающие в силу</w:t>
        </w:r>
      </w:hyperlink>
      <w:r>
        <w:t xml:space="preserve"> по исте</w:t>
      </w:r>
      <w:r>
        <w:t xml:space="preserve">чении девяноста дней после дня </w:t>
      </w:r>
      <w:hyperlink r:id="rId17" w:history="1">
        <w:r>
          <w:rPr>
            <w:rStyle w:val="a4"/>
          </w:rPr>
          <w:t>официального опубликования</w:t>
        </w:r>
      </w:hyperlink>
      <w:r>
        <w:t xml:space="preserve"> названного Федерального закона</w:t>
      </w:r>
    </w:p>
    <w:p w:rsidR="00000000" w:rsidRDefault="002A53A3">
      <w:pPr>
        <w:pStyle w:val="afb"/>
      </w:pPr>
      <w:hyperlink r:id="rId18" w:history="1">
        <w:r>
          <w:rPr>
            <w:rStyle w:val="a4"/>
          </w:rPr>
          <w:t>См. текст пункта в предыдущей редакции</w:t>
        </w:r>
      </w:hyperlink>
    </w:p>
    <w:p w:rsidR="00000000" w:rsidRDefault="002A53A3">
      <w:r>
        <w:t>2. Органы местного самоуправления муниципальных район</w:t>
      </w:r>
      <w:r>
        <w:t xml:space="preserve">ов, городских округов, </w:t>
      </w:r>
      <w:r>
        <w:lastRenderedPageBreak/>
        <w:t>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w:t>
      </w:r>
      <w:r>
        <w:t>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Органы местного</w:t>
      </w:r>
      <w:r>
        <w:t xml:space="preserve"> самоуправления наделяются указанными полномочиями с передачей необходимых для их осуществления материальных и финансовых средств.</w:t>
      </w:r>
    </w:p>
    <w:p w:rsidR="00000000" w:rsidRDefault="002A53A3">
      <w:bookmarkStart w:id="19" w:name="sub_40022"/>
      <w:r>
        <w:t>Законом субъекта Российской Федерации определяются также место хранения записей актов гражданского состояния на бума</w:t>
      </w:r>
      <w:r>
        <w:t>жных носителях и в форме электронных документов, место восстановления утраченных записей актов гражданского состояния, составленных органами местного самоуправления сельских поселений.</w:t>
      </w:r>
    </w:p>
    <w:p w:rsidR="00000000" w:rsidRDefault="002A53A3">
      <w:bookmarkStart w:id="20" w:name="sub_40023"/>
      <w:bookmarkEnd w:id="19"/>
      <w:r>
        <w:t>Контроль за исполнением органами местного самоуправле</w:t>
      </w:r>
      <w:r>
        <w:t>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000000" w:rsidRDefault="002A53A3">
      <w:pPr>
        <w:pStyle w:val="afa"/>
        <w:rPr>
          <w:color w:val="000000"/>
          <w:sz w:val="16"/>
          <w:szCs w:val="16"/>
        </w:rPr>
      </w:pPr>
      <w:bookmarkStart w:id="21" w:name="sub_4021"/>
      <w:bookmarkEnd w:id="20"/>
      <w:r>
        <w:rPr>
          <w:color w:val="000000"/>
          <w:sz w:val="16"/>
          <w:szCs w:val="16"/>
        </w:rPr>
        <w:t>Информация об изменениях:</w:t>
      </w:r>
    </w:p>
    <w:bookmarkEnd w:id="21"/>
    <w:p w:rsidR="00000000" w:rsidRDefault="002A53A3">
      <w:pPr>
        <w:pStyle w:val="afb"/>
      </w:pPr>
      <w:r>
        <w:fldChar w:fldCharType="begin"/>
      </w:r>
      <w:r>
        <w:instrText>HYPERLINK "garantF1://97033.6"</w:instrText>
      </w:r>
      <w:r>
        <w:fldChar w:fldCharType="separate"/>
      </w:r>
      <w:r>
        <w:rPr>
          <w:rStyle w:val="a4"/>
        </w:rPr>
        <w:t>Федерал</w:t>
      </w:r>
      <w:r>
        <w:rPr>
          <w:rStyle w:val="a4"/>
        </w:rPr>
        <w:t>ьным законом</w:t>
      </w:r>
      <w:r>
        <w:fldChar w:fldCharType="end"/>
      </w:r>
      <w:r>
        <w:t xml:space="preserve"> от 27 декабря 2009 г. N 365-ФЗ статья 4 настоящего Федерального закона дополнена пунктом 2.1, </w:t>
      </w:r>
      <w:hyperlink r:id="rId19" w:history="1">
        <w:r>
          <w:rPr>
            <w:rStyle w:val="a4"/>
          </w:rPr>
          <w:t>вступающим в силу</w:t>
        </w:r>
      </w:hyperlink>
      <w:r>
        <w:t xml:space="preserve"> с 1 января 2010 г.</w:t>
      </w:r>
    </w:p>
    <w:p w:rsidR="00000000" w:rsidRDefault="002A53A3">
      <w:r>
        <w:t>2.1. Полномочия на государственную регистрацию актов гражданского состояни</w:t>
      </w:r>
      <w:r>
        <w:t xml:space="preserve">я осуществляются в соответствии с административными регламентами, принимаемыми на основании </w:t>
      </w:r>
      <w:hyperlink w:anchor="sub_2" w:history="1">
        <w:r>
          <w:rPr>
            <w:rStyle w:val="a4"/>
          </w:rPr>
          <w:t>законодательства</w:t>
        </w:r>
      </w:hyperlink>
      <w:r>
        <w:t xml:space="preserve"> об актах гражданского состояния уполномоченным федеральным органом исполнительной власти, осуществляющим функции по выработк</w:t>
      </w:r>
      <w:r>
        <w:t>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000000" w:rsidRDefault="002A53A3">
      <w:r>
        <w:t xml:space="preserve">До принятия </w:t>
      </w:r>
      <w:hyperlink r:id="rId20" w:history="1">
        <w:r>
          <w:rPr>
            <w:rStyle w:val="a4"/>
          </w:rPr>
          <w:t>административных регламентов</w:t>
        </w:r>
      </w:hyperlink>
      <w:r>
        <w:t xml:space="preserve"> уполномоченным федеральным органом</w:t>
      </w:r>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w:t>
      </w:r>
      <w:r>
        <w:t>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законодательству об актах гражданского сост</w:t>
      </w:r>
      <w:r>
        <w:t>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w:t>
      </w:r>
      <w:r>
        <w:t>ым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2A53A3">
      <w:bookmarkStart w:id="22" w:name="sub_402"/>
      <w:r>
        <w:t xml:space="preserve">3. Государственная регистрация актов гражданского состояния граждан Российской Федерации, проживающих за пределами </w:t>
      </w:r>
      <w:r>
        <w:t>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000000" w:rsidRDefault="002A53A3">
      <w:bookmarkStart w:id="23" w:name="sub_4022"/>
      <w:bookmarkEnd w:id="22"/>
      <w:r>
        <w:t>На консульские учреждения Российской Федерации за преде</w:t>
      </w:r>
      <w:r>
        <w:t>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w:t>
      </w:r>
      <w:r>
        <w:t xml:space="preserve"> гражданского состояния и их должностных лиц.</w:t>
      </w:r>
    </w:p>
    <w:bookmarkEnd w:id="23"/>
    <w:p w:rsidR="00000000" w:rsidRDefault="002A53A3">
      <w:r>
        <w:t xml:space="preserve">Контроль и надзор в сфере государственной регистрации актов гражданского состояния, производимой консульскими учреждениями Российской Федерации за </w:t>
      </w:r>
      <w:r>
        <w:lastRenderedPageBreak/>
        <w:t>пределами территории Российской Федерации, осуществляют</w:t>
      </w:r>
      <w:r>
        <w:t xml:space="preserve">ся </w:t>
      </w:r>
      <w:hyperlink r:id="rId21" w:history="1">
        <w:r>
          <w:rPr>
            <w:rStyle w:val="a4"/>
          </w:rPr>
          <w:t>федеральным органом исполнительной власти</w:t>
        </w:r>
      </w:hyperlink>
      <w:r>
        <w:t>,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22" w:history="1">
        <w:r>
          <w:rPr>
            <w:rStyle w:val="a4"/>
          </w:rPr>
          <w:t>Административный регламент</w:t>
        </w:r>
      </w:hyperlink>
      <w:r>
        <w:t xml:space="preserve"> МИД России по предоставлению государственной услуги по государственной регистрации актов гражданского состояния граждан РФ, проживающих за пределами территории РФ, утвержденный </w:t>
      </w:r>
      <w:hyperlink r:id="rId23" w:history="1">
        <w:r>
          <w:rPr>
            <w:rStyle w:val="a4"/>
          </w:rPr>
          <w:t>приказом</w:t>
        </w:r>
      </w:hyperlink>
      <w:r>
        <w:t xml:space="preserve"> МИД России от 29 июня 2012 г. N 10490</w:t>
      </w:r>
    </w:p>
    <w:p w:rsidR="00000000" w:rsidRDefault="002A53A3">
      <w:bookmarkStart w:id="24" w:name="sub_403"/>
      <w:r>
        <w:t>4. Контроль за деятельностью по государственной регистрации актов гражданского состояния осуществляется уполномоченным федеральным органом исполнительной власти, осущес</w:t>
      </w:r>
      <w:r>
        <w:t>твляющим функции по контролю и надзору в сфере государственной регистрации актов гражданского состояния.</w:t>
      </w:r>
    </w:p>
    <w:bookmarkEnd w:id="24"/>
    <w:p w:rsidR="00000000" w:rsidRDefault="002A53A3">
      <w:r>
        <w:t>Уполномоченный федеральный орган исполнительной власти, осуществляющий функции по контролю и надзору в сфере государственной регистрации актов г</w:t>
      </w:r>
      <w:r>
        <w:t>ражданского состояния:</w:t>
      </w:r>
    </w:p>
    <w:p w:rsidR="00000000" w:rsidRDefault="002A53A3">
      <w:r>
        <w:t>координирует деятельность по государственной регистрации актов гражданского состояния и осуществляет ее методическое обеспечение;</w:t>
      </w:r>
    </w:p>
    <w:p w:rsidR="00000000" w:rsidRDefault="002A53A3">
      <w:r>
        <w:t xml:space="preserve">осуществляет контроль за осуществлением полномочий Российской Федерации на государственную регистрацию </w:t>
      </w:r>
      <w:r>
        <w:t>актов гражданского состояния;</w:t>
      </w:r>
    </w:p>
    <w:p w:rsidR="00000000" w:rsidRDefault="002A53A3">
      <w:bookmarkStart w:id="25" w:name="sub_4053"/>
      <w:r>
        <w:t xml:space="preserve">осуществляет надзор за соблюдением законодательства Российской Федерации при государственной регистрации актов гражданского состояния, в том числе проводит проверки деятельности органов, осуществляющих государственную </w:t>
      </w:r>
      <w:r>
        <w:t>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bookmarkEnd w:id="25"/>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24" w:history="1">
        <w:r>
          <w:rPr>
            <w:rStyle w:val="a4"/>
          </w:rPr>
          <w:t>Административный регламент</w:t>
        </w:r>
      </w:hyperlink>
      <w:r>
        <w:t xml:space="preserve"> исполнения Минюстом РФ г</w:t>
      </w:r>
      <w:r>
        <w:t xml:space="preserve">осударственной функции по осуществлению контроля и надзора в сфере государственной регистрации актов гражданского состояния, утвержденный </w:t>
      </w:r>
      <w:hyperlink r:id="rId25" w:history="1">
        <w:r>
          <w:rPr>
            <w:rStyle w:val="a4"/>
          </w:rPr>
          <w:t>приказом</w:t>
        </w:r>
      </w:hyperlink>
      <w:r>
        <w:t xml:space="preserve"> Минюста РФ от 20 ноября 2012 г. N 212 </w:t>
      </w:r>
    </w:p>
    <w:p w:rsidR="00000000" w:rsidRDefault="002A53A3">
      <w:pPr>
        <w:pStyle w:val="afa"/>
        <w:rPr>
          <w:color w:val="000000"/>
          <w:sz w:val="16"/>
          <w:szCs w:val="16"/>
        </w:rPr>
      </w:pPr>
      <w:bookmarkStart w:id="26" w:name="sub_405"/>
      <w:r>
        <w:rPr>
          <w:color w:val="000000"/>
          <w:sz w:val="16"/>
          <w:szCs w:val="16"/>
        </w:rPr>
        <w:t>Информация об изменениях:</w:t>
      </w:r>
    </w:p>
    <w:bookmarkEnd w:id="26"/>
    <w:p w:rsidR="00000000" w:rsidRDefault="002A53A3">
      <w:pPr>
        <w:pStyle w:val="afb"/>
      </w:pPr>
      <w:r>
        <w:fldChar w:fldCharType="begin"/>
      </w:r>
      <w:r>
        <w:instrText>HYPERLINK "garantF1://70273192.81"</w:instrText>
      </w:r>
      <w:r>
        <w:fldChar w:fldCharType="separate"/>
      </w:r>
      <w:r>
        <w:rPr>
          <w:rStyle w:val="a4"/>
        </w:rPr>
        <w:t>Федеральным законом</w:t>
      </w:r>
      <w:r>
        <w:fldChar w:fldCharType="end"/>
      </w:r>
      <w:r>
        <w:t xml:space="preserve"> от 7 мая 2013 г. N 104-ФЗ в пункт 5 статьи 4 настоящего Федерального закона внесены изменения</w:t>
      </w:r>
    </w:p>
    <w:p w:rsidR="00000000" w:rsidRDefault="002A53A3">
      <w:pPr>
        <w:pStyle w:val="afb"/>
      </w:pPr>
      <w:hyperlink r:id="rId26" w:history="1">
        <w:r>
          <w:rPr>
            <w:rStyle w:val="a4"/>
          </w:rPr>
          <w:t>См. текст пункта в предыдущей редакции</w:t>
        </w:r>
      </w:hyperlink>
    </w:p>
    <w:p w:rsidR="00000000" w:rsidRDefault="002A53A3">
      <w:r>
        <w:t>5. Средства на реализа</w:t>
      </w:r>
      <w:r>
        <w:t>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000000" w:rsidRDefault="002A53A3">
      <w:r>
        <w:t xml:space="preserve">Субвенции зачисляются в установленном для исполнения федерального бюджета порядке на счета бюджетов субъектов </w:t>
      </w:r>
      <w:r>
        <w:t>Российской Федерации.</w:t>
      </w:r>
    </w:p>
    <w:p w:rsidR="00000000" w:rsidRDefault="002A53A3">
      <w:r>
        <w:t>Порядок расходования и учета средств на предоставление субвенций устанавливается Правительством Российской Федерации.</w:t>
      </w:r>
    </w:p>
    <w:p w:rsidR="00000000" w:rsidRDefault="002A53A3">
      <w:bookmarkStart w:id="27" w:name="sub_4054"/>
      <w:r>
        <w:t>В случае наделения законом субъекта Российской Федерации полномочиями на государственную регистрацию актов г</w:t>
      </w:r>
      <w:r>
        <w:t>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bookmarkEnd w:id="27"/>
    <w:p w:rsidR="00000000" w:rsidRDefault="002A53A3">
      <w:r>
        <w:t>Субвенции зачисляются в установленном порядке на счета местных бюд</w:t>
      </w:r>
      <w:r>
        <w:t>жетов согласно распределению, установленному органами государственной власти субъекта Российской Федерации.</w:t>
      </w:r>
    </w:p>
    <w:p w:rsidR="00000000" w:rsidRDefault="002A53A3">
      <w:bookmarkStart w:id="28" w:name="sub_406"/>
      <w:r>
        <w:t xml:space="preserve">6. Органы государственной власти субъектов Российской Федерации </w:t>
      </w:r>
      <w:r>
        <w:lastRenderedPageBreak/>
        <w:t>ежеквартально представляют в федеральный орган исполнительной власти, осущест</w:t>
      </w:r>
      <w:r>
        <w:t>вляющий выработку единой государственной финансовой, кредитной, денежной политики,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w:t>
      </w:r>
      <w:r>
        <w:t>ия, отчет о расходовании предоставленных субвенций.</w:t>
      </w:r>
    </w:p>
    <w:bookmarkEnd w:id="28"/>
    <w:p w:rsidR="00000000" w:rsidRDefault="002A53A3">
      <w: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000000" w:rsidRDefault="002A53A3">
      <w:pPr>
        <w:pStyle w:val="afa"/>
        <w:rPr>
          <w:color w:val="000000"/>
          <w:sz w:val="16"/>
          <w:szCs w:val="16"/>
        </w:rPr>
      </w:pPr>
      <w:bookmarkStart w:id="29" w:name="sub_407"/>
      <w:r>
        <w:rPr>
          <w:color w:val="000000"/>
          <w:sz w:val="16"/>
          <w:szCs w:val="16"/>
        </w:rPr>
        <w:t>Информация об изменениях:</w:t>
      </w:r>
    </w:p>
    <w:bookmarkEnd w:id="29"/>
    <w:p w:rsidR="00000000" w:rsidRDefault="002A53A3">
      <w:pPr>
        <w:pStyle w:val="afb"/>
      </w:pPr>
      <w:r>
        <w:fldChar w:fldCharType="begin"/>
      </w:r>
      <w:r>
        <w:instrText>HYPERLINK "garantF1://70273192.82"</w:instrText>
      </w:r>
      <w:r>
        <w:fldChar w:fldCharType="separate"/>
      </w:r>
      <w:r>
        <w:rPr>
          <w:rStyle w:val="a4"/>
        </w:rPr>
        <w:t>Федеральным законом</w:t>
      </w:r>
      <w:r>
        <w:fldChar w:fldCharType="end"/>
      </w:r>
      <w:r>
        <w:t xml:space="preserve"> от 7 мая 2013 г. N 104-ФЗ в пункт 7 статьи 4 настоящего Федерального закона внесены изменения</w:t>
      </w:r>
    </w:p>
    <w:p w:rsidR="00000000" w:rsidRDefault="002A53A3">
      <w:pPr>
        <w:pStyle w:val="afb"/>
      </w:pPr>
      <w:hyperlink r:id="rId27" w:history="1">
        <w:r>
          <w:rPr>
            <w:rStyle w:val="a4"/>
          </w:rPr>
          <w:t>См. текст пункта в предыдущей редакции</w:t>
        </w:r>
      </w:hyperlink>
    </w:p>
    <w:p w:rsidR="00000000" w:rsidRDefault="002A53A3">
      <w:r>
        <w:t xml:space="preserve">7. Контроль за расходованием субвенций из федерального бюджета осуществляется </w:t>
      </w:r>
      <w:hyperlink r:id="rId28" w:history="1">
        <w:r>
          <w:rPr>
            <w:rStyle w:val="a4"/>
          </w:rPr>
          <w:t>федеральным органом исполнительной власти</w:t>
        </w:r>
      </w:hyperlink>
      <w:r>
        <w:t>, осуществляющим функции по контролю и надзору в финансово-бюджетной сфере, уполномоченным федераль</w:t>
      </w:r>
      <w:r>
        <w:t>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000000" w:rsidRDefault="002A53A3">
      <w:bookmarkStart w:id="30" w:name="sub_4071"/>
      <w:r>
        <w:t>7.1. Органы государственной власти субъектов Российской Федерац</w:t>
      </w:r>
      <w:r>
        <w:t>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bookmarkEnd w:id="30"/>
    <w:p w:rsidR="00000000" w:rsidRDefault="002A53A3">
      <w:r>
        <w:t xml:space="preserve">Иные полномочия, </w:t>
      </w:r>
      <w:r>
        <w:t>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000000" w:rsidRDefault="002A53A3">
      <w:bookmarkStart w:id="31" w:name="sub_408"/>
      <w:r>
        <w:t>8. В случае ненадлежащего осуществления полномочий на гос</w:t>
      </w:r>
      <w:r>
        <w:t xml:space="preserve">ударственную регистрацию актов гражданского состояния, переданных органам государственной власти субъектов Российской Федерации, указанные полномочия могут быть временно изъяты Правительством Российской Федерации по представлению уполномоченного </w:t>
      </w:r>
      <w:hyperlink r:id="rId29" w:history="1">
        <w:r>
          <w:rPr>
            <w:rStyle w:val="a4"/>
          </w:rPr>
          <w:t>федерального органа исполнительной власти</w:t>
        </w:r>
      </w:hyperlink>
      <w:r>
        <w:t>, осуществляющего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bookmarkEnd w:id="31"/>
    <w:p w:rsidR="00000000" w:rsidRDefault="002A53A3">
      <w:r>
        <w:t>В</w:t>
      </w:r>
      <w:r>
        <w:t xml:space="preserve">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w:t>
      </w:r>
      <w:r>
        <w:t>гистрации актов гражданского состояния, с передачей необходимых материальных и финансовых средств.</w:t>
      </w:r>
    </w:p>
    <w:p w:rsidR="00000000" w:rsidRDefault="002A53A3">
      <w:bookmarkStart w:id="32" w:name="sub_409"/>
      <w: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w:t>
      </w:r>
      <w:r>
        <w:t>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bookmarkEnd w:id="32"/>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30" w:history="1">
        <w:r>
          <w:rPr>
            <w:rStyle w:val="a4"/>
          </w:rPr>
          <w:t>комментарии</w:t>
        </w:r>
      </w:hyperlink>
      <w:r>
        <w:t xml:space="preserve"> к статье 4 настоящего Федерального закона</w:t>
      </w:r>
    </w:p>
    <w:p w:rsidR="00000000" w:rsidRDefault="002A53A3">
      <w:pPr>
        <w:pStyle w:val="afa"/>
      </w:pPr>
    </w:p>
    <w:p w:rsidR="00000000" w:rsidRDefault="002A53A3">
      <w:pPr>
        <w:pStyle w:val="afa"/>
        <w:rPr>
          <w:color w:val="000000"/>
          <w:sz w:val="16"/>
          <w:szCs w:val="16"/>
        </w:rPr>
      </w:pPr>
      <w:bookmarkStart w:id="33" w:name="sub_5"/>
      <w:r>
        <w:rPr>
          <w:color w:val="000000"/>
          <w:sz w:val="16"/>
          <w:szCs w:val="16"/>
        </w:rPr>
        <w:t>Информация об изменениях:</w:t>
      </w:r>
    </w:p>
    <w:bookmarkEnd w:id="33"/>
    <w:p w:rsidR="00000000" w:rsidRDefault="002A53A3">
      <w:pPr>
        <w:pStyle w:val="afb"/>
      </w:pPr>
      <w:r>
        <w:fldChar w:fldCharType="begin"/>
      </w:r>
      <w:r>
        <w:instrText>HYPERLINK "garantF1://70157106.21"</w:instrText>
      </w:r>
      <w:r>
        <w:fldChar w:fldCharType="separate"/>
      </w:r>
      <w:r>
        <w:rPr>
          <w:rStyle w:val="a4"/>
        </w:rPr>
        <w:t>Федеральным законом</w:t>
      </w:r>
      <w:r>
        <w:fldChar w:fldCharType="end"/>
      </w:r>
      <w:r>
        <w:t xml:space="preserve"> от 12 ноября 2012 г. N 183-ФЗ в статью 5 настоящего Федерального закона внесены изменения, </w:t>
      </w:r>
      <w:hyperlink r:id="rId31" w:history="1">
        <w:r>
          <w:rPr>
            <w:rStyle w:val="a4"/>
          </w:rPr>
          <w:t>вступающие в силу</w:t>
        </w:r>
      </w:hyperlink>
      <w:r>
        <w:t xml:space="preserve"> по истечении </w:t>
      </w:r>
      <w:r>
        <w:lastRenderedPageBreak/>
        <w:t xml:space="preserve">девяноста дней после дня </w:t>
      </w:r>
      <w:hyperlink r:id="rId32" w:history="1">
        <w:r>
          <w:rPr>
            <w:rStyle w:val="a4"/>
          </w:rPr>
          <w:t>официального опубликования</w:t>
        </w:r>
      </w:hyperlink>
      <w:r>
        <w:t xml:space="preserve"> названного Федерального закона</w:t>
      </w:r>
    </w:p>
    <w:p w:rsidR="00000000" w:rsidRDefault="002A53A3">
      <w:pPr>
        <w:pStyle w:val="afb"/>
      </w:pPr>
      <w:hyperlink r:id="rId33" w:history="1">
        <w:r>
          <w:rPr>
            <w:rStyle w:val="a4"/>
          </w:rPr>
          <w:t>См. текст статьи в предыдущей редакции</w:t>
        </w:r>
      </w:hyperlink>
    </w:p>
    <w:p w:rsidR="00000000" w:rsidRDefault="002A53A3">
      <w:pPr>
        <w:pStyle w:val="af2"/>
      </w:pPr>
      <w:r>
        <w:rPr>
          <w:rStyle w:val="a3"/>
        </w:rPr>
        <w:t>Статья 5.</w:t>
      </w:r>
      <w:r>
        <w:t xml:space="preserve"> Полномочия на</w:t>
      </w:r>
      <w:r>
        <w:t xml:space="preserve">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000000" w:rsidRDefault="002A53A3">
      <w:r>
        <w:t>Консульские учреждения Российской Федерации за пределами территории Российской Федерации:</w:t>
      </w:r>
    </w:p>
    <w:p w:rsidR="00000000" w:rsidRDefault="002A53A3">
      <w:r>
        <w:t>производят государс</w:t>
      </w:r>
      <w:r>
        <w:t>твенную регистрацию рождения, заключения брака, расторжения брака, усыновления (удочерения), установления отцовства, перемены имени и смерти;</w:t>
      </w:r>
    </w:p>
    <w:p w:rsidR="00000000" w:rsidRDefault="002A53A3">
      <w:r>
        <w:t>по заявлениям граждан Российской Федерации, постоянно проживающих за пределами территории Российской Федерации, ин</w:t>
      </w:r>
      <w:r>
        <w:t>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000000" w:rsidRDefault="002A53A3">
      <w:r>
        <w:t>вносят исправления и изменения в записи актов гражданского состояния, наход</w:t>
      </w:r>
      <w:r>
        <w:t>ящиеся у них на хранении;</w:t>
      </w:r>
    </w:p>
    <w:p w:rsidR="00000000" w:rsidRDefault="002A53A3">
      <w:bookmarkStart w:id="34" w:name="sub_505"/>
      <w: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w:t>
      </w:r>
      <w:r>
        <w:t>ие фактов государственной регистрации актов гражданского состояния;</w:t>
      </w:r>
    </w:p>
    <w:bookmarkEnd w:id="34"/>
    <w:p w:rsidR="00000000" w:rsidRDefault="002A53A3">
      <w: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000000" w:rsidRDefault="002A53A3">
      <w:pPr>
        <w:pStyle w:val="afa"/>
        <w:rPr>
          <w:color w:val="000000"/>
          <w:sz w:val="16"/>
          <w:szCs w:val="16"/>
        </w:rPr>
      </w:pPr>
      <w:r>
        <w:rPr>
          <w:color w:val="000000"/>
          <w:sz w:val="16"/>
          <w:szCs w:val="16"/>
        </w:rPr>
        <w:t>ГАР</w:t>
      </w:r>
      <w:r>
        <w:rPr>
          <w:color w:val="000000"/>
          <w:sz w:val="16"/>
          <w:szCs w:val="16"/>
        </w:rPr>
        <w:t>АНТ:</w:t>
      </w:r>
    </w:p>
    <w:p w:rsidR="00000000" w:rsidRDefault="002A53A3">
      <w:pPr>
        <w:pStyle w:val="afa"/>
      </w:pPr>
      <w:r>
        <w:t xml:space="preserve">См. </w:t>
      </w:r>
      <w:hyperlink r:id="rId34" w:history="1">
        <w:r>
          <w:rPr>
            <w:rStyle w:val="a4"/>
          </w:rPr>
          <w:t>комментарии</w:t>
        </w:r>
      </w:hyperlink>
      <w:r>
        <w:t xml:space="preserve"> к статье 5 настоящего Федерального закона</w:t>
      </w:r>
    </w:p>
    <w:p w:rsidR="00000000" w:rsidRDefault="002A53A3">
      <w:pPr>
        <w:pStyle w:val="afa"/>
      </w:pPr>
    </w:p>
    <w:p w:rsidR="00000000" w:rsidRDefault="002A53A3">
      <w:pPr>
        <w:pStyle w:val="af2"/>
      </w:pPr>
      <w:bookmarkStart w:id="35" w:name="sub_6"/>
      <w:r>
        <w:rPr>
          <w:rStyle w:val="a3"/>
        </w:rPr>
        <w:t>Статья 6.</w:t>
      </w:r>
      <w:r>
        <w:t xml:space="preserve"> Государственная регистрация актов гражданского состояния</w:t>
      </w:r>
    </w:p>
    <w:p w:rsidR="00000000" w:rsidRDefault="002A53A3">
      <w:bookmarkStart w:id="36" w:name="sub_5000"/>
      <w:bookmarkEnd w:id="35"/>
      <w:r>
        <w:t>1. Государственная регистрация актов гражданского состояния устанавлива</w:t>
      </w:r>
      <w:r>
        <w:t>ется в целях охраны имущественных и личных неимущественных прав граждан, а также в интересах государства.</w:t>
      </w:r>
    </w:p>
    <w:p w:rsidR="00000000" w:rsidRDefault="002A53A3">
      <w:bookmarkStart w:id="37" w:name="sub_6000"/>
      <w:bookmarkEnd w:id="36"/>
      <w:r>
        <w:t>2. Государственная регистрация акта гражданского состояния производится органом записи актов гражданского состояния посредством состав</w:t>
      </w:r>
      <w:r>
        <w:t>ления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000000" w:rsidRDefault="002A53A3">
      <w:bookmarkStart w:id="38" w:name="sub_7000"/>
      <w:bookmarkEnd w:id="37"/>
      <w:r>
        <w:t>3. Сведения, подлежащие внесению в запись акта о рождении, заключении брака, ра</w:t>
      </w:r>
      <w:r>
        <w:t>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w:t>
      </w:r>
      <w:r>
        <w:t xml:space="preserve"> и иные сведения, обусловленные особыми обстоятельствами государственной регистрации конкретного акта гражданского состояния.</w:t>
      </w:r>
    </w:p>
    <w:p w:rsidR="00000000" w:rsidRDefault="002A53A3">
      <w:pPr>
        <w:pStyle w:val="afa"/>
        <w:rPr>
          <w:color w:val="000000"/>
          <w:sz w:val="16"/>
          <w:szCs w:val="16"/>
        </w:rPr>
      </w:pPr>
      <w:bookmarkStart w:id="39" w:name="sub_8000"/>
      <w:bookmarkEnd w:id="38"/>
      <w:r>
        <w:rPr>
          <w:color w:val="000000"/>
          <w:sz w:val="16"/>
          <w:szCs w:val="16"/>
        </w:rPr>
        <w:t>Информация об изменениях:</w:t>
      </w:r>
    </w:p>
    <w:bookmarkEnd w:id="39"/>
    <w:p w:rsidR="00000000" w:rsidRDefault="002A53A3">
      <w:pPr>
        <w:pStyle w:val="afb"/>
      </w:pPr>
      <w:r>
        <w:fldChar w:fldCharType="begin"/>
      </w:r>
      <w:r>
        <w:instrText>HYPERLINK "garantF1://70157106.22"</w:instrText>
      </w:r>
      <w:r>
        <w:fldChar w:fldCharType="separate"/>
      </w:r>
      <w:r>
        <w:rPr>
          <w:rStyle w:val="a4"/>
        </w:rPr>
        <w:t>Федеральным законом</w:t>
      </w:r>
      <w:r>
        <w:fldChar w:fldCharType="end"/>
      </w:r>
      <w:r>
        <w:t xml:space="preserve"> от 12 ноября 2012 г. N </w:t>
      </w:r>
      <w:r>
        <w:t xml:space="preserve">183-ФЗ в пункт 4 статьи 6 настоящего Федерального закона внесены изменения, </w:t>
      </w:r>
      <w:hyperlink r:id="rId35" w:history="1">
        <w:r>
          <w:rPr>
            <w:rStyle w:val="a4"/>
          </w:rPr>
          <w:t>вступающие в силу</w:t>
        </w:r>
      </w:hyperlink>
      <w:r>
        <w:t xml:space="preserve"> по истечении девяноста дней после дня </w:t>
      </w:r>
      <w:hyperlink r:id="rId36" w:history="1">
        <w:r>
          <w:rPr>
            <w:rStyle w:val="a4"/>
          </w:rPr>
          <w:t>официального опубликования</w:t>
        </w:r>
      </w:hyperlink>
      <w:r>
        <w:t xml:space="preserve"> названного Федерального з</w:t>
      </w:r>
      <w:r>
        <w:t>акона</w:t>
      </w:r>
    </w:p>
    <w:p w:rsidR="00000000" w:rsidRDefault="002A53A3">
      <w:pPr>
        <w:pStyle w:val="afb"/>
      </w:pPr>
      <w:hyperlink r:id="rId37" w:history="1">
        <w:r>
          <w:rPr>
            <w:rStyle w:val="a4"/>
          </w:rPr>
          <w:t>См. текст пункта в предыдущей редакции</w:t>
        </w:r>
      </w:hyperlink>
    </w:p>
    <w:p w:rsidR="00000000" w:rsidRDefault="002A53A3">
      <w:r>
        <w:t xml:space="preserve">4. </w:t>
      </w:r>
      <w:hyperlink r:id="rId38" w:history="1">
        <w:r>
          <w:rPr>
            <w:rStyle w:val="a4"/>
          </w:rPr>
          <w:t>Формы</w:t>
        </w:r>
      </w:hyperlink>
      <w:r>
        <w:t xml:space="preserve"> бланков записей актов гражданского состояния и выдаваемых на </w:t>
      </w:r>
      <w:r>
        <w:lastRenderedPageBreak/>
        <w:t xml:space="preserve">основании данных записей </w:t>
      </w:r>
      <w:hyperlink r:id="rId39" w:history="1">
        <w:r>
          <w:rPr>
            <w:rStyle w:val="a4"/>
          </w:rPr>
          <w:t>бл</w:t>
        </w:r>
        <w:r>
          <w:rPr>
            <w:rStyle w:val="a4"/>
          </w:rPr>
          <w:t>анков свидетельств</w:t>
        </w:r>
      </w:hyperlink>
      <w:r>
        <w:t>, порядок их заполнения; формы бланков иных документов, подтверждающих наличие или отсутствие фактов государственной регистрации актов гражданского состояния, а также формы бланков заявлений о государственной регистрации актов гражданс</w:t>
      </w:r>
      <w:r>
        <w:t>кого состояния устанавливаются уполномоченным федеральным органом исполнительной власти.</w:t>
      </w:r>
    </w:p>
    <w:p w:rsidR="00000000" w:rsidRDefault="002A53A3">
      <w:pPr>
        <w:pStyle w:val="afa"/>
        <w:rPr>
          <w:color w:val="000000"/>
          <w:sz w:val="16"/>
          <w:szCs w:val="16"/>
        </w:rPr>
      </w:pPr>
      <w:r>
        <w:rPr>
          <w:color w:val="000000"/>
          <w:sz w:val="16"/>
          <w:szCs w:val="16"/>
        </w:rPr>
        <w:t>ГАРАНТ:</w:t>
      </w:r>
    </w:p>
    <w:p w:rsidR="00000000" w:rsidRDefault="002A53A3">
      <w:pPr>
        <w:pStyle w:val="afa"/>
      </w:pPr>
      <w:hyperlink r:id="rId40" w:history="1">
        <w:r>
          <w:rPr>
            <w:rStyle w:val="a4"/>
          </w:rPr>
          <w:t>Постановлением</w:t>
        </w:r>
      </w:hyperlink>
      <w:r>
        <w:t xml:space="preserve"> Правительства РФ от 17 апреля 1999 г. N 432 утверждены </w:t>
      </w:r>
      <w:hyperlink r:id="rId41" w:history="1">
        <w:r>
          <w:rPr>
            <w:rStyle w:val="a4"/>
          </w:rPr>
          <w:t>Правила</w:t>
        </w:r>
      </w:hyperlink>
      <w:r>
        <w:t xml:space="preserve"> заполнения б</w:t>
      </w:r>
      <w:r>
        <w:t>ланков записей актов гражданского состояния и бланков свидетельств о государственной регистрации актов гражданского состояния</w:t>
      </w:r>
    </w:p>
    <w:p w:rsidR="00000000" w:rsidRDefault="002A53A3">
      <w:pPr>
        <w:pStyle w:val="afa"/>
      </w:pPr>
      <w:hyperlink r:id="rId42" w:history="1">
        <w:r>
          <w:rPr>
            <w:rStyle w:val="a4"/>
          </w:rPr>
          <w:t>Формы бланков</w:t>
        </w:r>
      </w:hyperlink>
      <w:r>
        <w:t xml:space="preserve"> заявлений о государственной регистрации актов гражданского состояния, справок и </w:t>
      </w:r>
      <w:r>
        <w:t xml:space="preserve">иных документов, подтверждающих государственную регистрацию актов гражданского состояния, утверждены </w:t>
      </w:r>
      <w:hyperlink r:id="rId43" w:history="1">
        <w:r>
          <w:rPr>
            <w:rStyle w:val="a4"/>
          </w:rPr>
          <w:t>постановлением</w:t>
        </w:r>
      </w:hyperlink>
      <w:r>
        <w:t xml:space="preserve"> Правительства РФ от 31 октября 1998 г. N 1274</w:t>
      </w:r>
    </w:p>
    <w:p w:rsidR="00000000" w:rsidRDefault="002A53A3">
      <w:r>
        <w:t>Бланки свидетельств о государственной регистрации актов гражд</w:t>
      </w:r>
      <w:r>
        <w:t>анского состояния выполняются типографским способом на гербовой бумаге, являются документами строгой отчетности; каждый такой бланк имеет серию и номер.</w:t>
      </w:r>
    </w:p>
    <w:p w:rsidR="00000000" w:rsidRDefault="002A53A3">
      <w:bookmarkStart w:id="40" w:name="sub_9000"/>
      <w:r>
        <w:t>5. Делопроизводство в органах записи актов гражданского состояния ведется на государственном яз</w:t>
      </w:r>
      <w:r>
        <w:t>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и государственном языке субъекта Российской Федерации (республики).</w:t>
      </w:r>
    </w:p>
    <w:p w:rsidR="00000000" w:rsidRDefault="002A53A3">
      <w:bookmarkStart w:id="41" w:name="sub_606"/>
      <w:bookmarkEnd w:id="40"/>
      <w:r>
        <w:t>6. Работник органа записи актов гражданского состояния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w:t>
      </w:r>
      <w:r>
        <w:t>дных братьев и сестер). Государственная регистрация актов гражданского состояния в таких случаях производится другим работником органа записи актов гражданского состояния или в другом органе записи актов гражданского состояния.</w:t>
      </w:r>
    </w:p>
    <w:p w:rsidR="00000000" w:rsidRDefault="002A53A3">
      <w:bookmarkStart w:id="42" w:name="sub_607"/>
      <w:bookmarkEnd w:id="41"/>
      <w:r>
        <w:t>7. Ответственн</w:t>
      </w:r>
      <w:r>
        <w:t>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w:t>
      </w:r>
    </w:p>
    <w:bookmarkEnd w:id="42"/>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44" w:history="1">
        <w:r>
          <w:rPr>
            <w:rStyle w:val="a4"/>
          </w:rPr>
          <w:t>комментарии</w:t>
        </w:r>
      </w:hyperlink>
      <w:r>
        <w:t xml:space="preserve"> к статье 6 настоящего Федерального закона</w:t>
      </w:r>
    </w:p>
    <w:p w:rsidR="00000000" w:rsidRDefault="002A53A3">
      <w:pPr>
        <w:pStyle w:val="afa"/>
      </w:pPr>
    </w:p>
    <w:p w:rsidR="00000000" w:rsidRDefault="002A53A3">
      <w:pPr>
        <w:pStyle w:val="af2"/>
      </w:pPr>
      <w:bookmarkStart w:id="43" w:name="sub_7"/>
      <w:r>
        <w:rPr>
          <w:rStyle w:val="a3"/>
        </w:rPr>
        <w:t>Статья 7.</w:t>
      </w:r>
      <w:r>
        <w:t xml:space="preserve"> Запись акта гражданского состояния</w:t>
      </w:r>
    </w:p>
    <w:p w:rsidR="00000000" w:rsidRDefault="002A53A3">
      <w:bookmarkStart w:id="44" w:name="sub_701"/>
      <w:bookmarkEnd w:id="43"/>
      <w: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и документ, удостоверяющий личность заявителя.</w:t>
      </w:r>
    </w:p>
    <w:p w:rsidR="00000000" w:rsidRDefault="002A53A3">
      <w:bookmarkStart w:id="45" w:name="sub_7012"/>
      <w:bookmarkEnd w:id="44"/>
      <w:r>
        <w:t>Документы иностранных</w:t>
      </w:r>
      <w:r>
        <w:t xml:space="preserve"> граждан и лиц без гражданства,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w:t>
      </w:r>
      <w:hyperlink r:id="rId45" w:history="1">
        <w:r>
          <w:rPr>
            <w:rStyle w:val="a4"/>
          </w:rPr>
          <w:t>между</w:t>
        </w:r>
        <w:r>
          <w:rPr>
            <w:rStyle w:val="a4"/>
          </w:rPr>
          <w:t>народными договорами</w:t>
        </w:r>
      </w:hyperlink>
      <w:r>
        <w:t xml:space="preserve">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000000" w:rsidRDefault="002A53A3">
      <w:pPr>
        <w:pStyle w:val="afa"/>
        <w:rPr>
          <w:color w:val="000000"/>
          <w:sz w:val="16"/>
          <w:szCs w:val="16"/>
        </w:rPr>
      </w:pPr>
      <w:bookmarkStart w:id="46" w:name="sub_772"/>
      <w:bookmarkEnd w:id="45"/>
      <w:r>
        <w:rPr>
          <w:color w:val="000000"/>
          <w:sz w:val="16"/>
          <w:szCs w:val="16"/>
        </w:rPr>
        <w:t>Информация об изменениях:</w:t>
      </w:r>
    </w:p>
    <w:bookmarkEnd w:id="46"/>
    <w:p w:rsidR="00000000" w:rsidRDefault="002A53A3">
      <w:pPr>
        <w:pStyle w:val="afb"/>
      </w:pPr>
      <w:r>
        <w:fldChar w:fldCharType="begin"/>
      </w:r>
      <w:r>
        <w:instrText>HYPERLINK "garantF1://70733196.1</w:instrText>
      </w:r>
      <w:r>
        <w:instrText>21"</w:instrText>
      </w:r>
      <w:r>
        <w:fldChar w:fldCharType="separate"/>
      </w:r>
      <w:r>
        <w:rPr>
          <w:rStyle w:val="a4"/>
        </w:rPr>
        <w:t>Федеральным законом</w:t>
      </w:r>
      <w:r>
        <w:fldChar w:fldCharType="end"/>
      </w:r>
      <w:r>
        <w:t xml:space="preserve"> от 31 декабря 2014 г. N 517-ФЗ в пункт 2 статьи 7 настоящего Федерального закона внесены изменения, </w:t>
      </w:r>
      <w:hyperlink r:id="rId46" w:history="1">
        <w:r>
          <w:rPr>
            <w:rStyle w:val="a4"/>
          </w:rPr>
          <w:t>вступающие в силу</w:t>
        </w:r>
      </w:hyperlink>
      <w:r>
        <w:t xml:space="preserve"> по истечении девяноста дней после дня </w:t>
      </w:r>
      <w:hyperlink r:id="rId47" w:history="1">
        <w:r>
          <w:rPr>
            <w:rStyle w:val="a4"/>
          </w:rPr>
          <w:t>офици</w:t>
        </w:r>
        <w:r>
          <w:rPr>
            <w:rStyle w:val="a4"/>
          </w:rPr>
          <w:t>ального опубликования</w:t>
        </w:r>
      </w:hyperlink>
      <w:r>
        <w:t xml:space="preserve"> названного Федерального закона</w:t>
      </w:r>
    </w:p>
    <w:p w:rsidR="00000000" w:rsidRDefault="002A53A3">
      <w:pPr>
        <w:pStyle w:val="afb"/>
      </w:pPr>
      <w:hyperlink r:id="rId48" w:history="1">
        <w:r>
          <w:rPr>
            <w:rStyle w:val="a4"/>
          </w:rPr>
          <w:t>См. текст пункта в предыдущей редакции</w:t>
        </w:r>
      </w:hyperlink>
    </w:p>
    <w:p w:rsidR="00000000" w:rsidRDefault="002A53A3">
      <w:r>
        <w:t>2. Запись акта гражданского состояния составляется в двух идентичных экземплярах на бумажном носителе.</w:t>
      </w:r>
    </w:p>
    <w:p w:rsidR="00000000" w:rsidRDefault="002A53A3">
      <w:bookmarkStart w:id="47" w:name="sub_703"/>
      <w:r>
        <w:t>3. Каждая зап</w:t>
      </w:r>
      <w:r>
        <w:t>ись акта гражданского состояния должна быть прочитана заявителем, подписана им и составляющим запись работником органа записи актов гражданского состояния, скреплена печатью органа записи актов гражданского состояния. На печати органа записи актов гражданс</w:t>
      </w:r>
      <w:r>
        <w:t>кого состояния изображаются Государственный герб Российской Федерации и написание наименования органа записи актов гражданского состояния на русском языке и государственном языке субъекта Российской Федерации (республики).</w:t>
      </w:r>
    </w:p>
    <w:p w:rsidR="00000000" w:rsidRDefault="002A53A3">
      <w:bookmarkStart w:id="48" w:name="sub_704"/>
      <w:bookmarkEnd w:id="47"/>
      <w:r>
        <w:t>4. Первые экземпляр</w:t>
      </w:r>
      <w:r>
        <w:t>ы записей актов гражданского состояния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 В т</w:t>
      </w:r>
      <w:r>
        <w:t>аком же порядке собираются в актовую книгу вторые экземпляры записей.</w:t>
      </w:r>
    </w:p>
    <w:p w:rsidR="00000000" w:rsidRDefault="002A53A3">
      <w:pPr>
        <w:pStyle w:val="afa"/>
        <w:rPr>
          <w:color w:val="000000"/>
          <w:sz w:val="16"/>
          <w:szCs w:val="16"/>
        </w:rPr>
      </w:pPr>
      <w:bookmarkStart w:id="49" w:name="sub_705"/>
      <w:bookmarkEnd w:id="48"/>
      <w:r>
        <w:rPr>
          <w:color w:val="000000"/>
          <w:sz w:val="16"/>
          <w:szCs w:val="16"/>
        </w:rPr>
        <w:t>Информация об изменениях:</w:t>
      </w:r>
    </w:p>
    <w:bookmarkEnd w:id="49"/>
    <w:p w:rsidR="00000000" w:rsidRDefault="002A53A3">
      <w:pPr>
        <w:pStyle w:val="afb"/>
      </w:pPr>
      <w:r>
        <w:fldChar w:fldCharType="begin"/>
      </w:r>
      <w:r>
        <w:instrText>HYPERLINK "garantF1://70733196.122"</w:instrText>
      </w:r>
      <w:r>
        <w:fldChar w:fldCharType="separate"/>
      </w:r>
      <w:r>
        <w:rPr>
          <w:rStyle w:val="a4"/>
        </w:rPr>
        <w:t>Федеральным законом</w:t>
      </w:r>
      <w:r>
        <w:fldChar w:fldCharType="end"/>
      </w:r>
      <w:r>
        <w:t xml:space="preserve"> от 31 декабря 2014 г. N 517-ФЗ статья 7 настоящего Федерального закона дополнена </w:t>
      </w:r>
      <w:r>
        <w:t xml:space="preserve">пунктом 5, </w:t>
      </w:r>
      <w:hyperlink r:id="rId49" w:history="1">
        <w:r>
          <w:rPr>
            <w:rStyle w:val="a4"/>
          </w:rPr>
          <w:t>вступающим в силу</w:t>
        </w:r>
      </w:hyperlink>
      <w:r>
        <w:t xml:space="preserve"> по истечении девяноста дней после дня </w:t>
      </w:r>
      <w:hyperlink r:id="rId50" w:history="1">
        <w:r>
          <w:rPr>
            <w:rStyle w:val="a4"/>
          </w:rPr>
          <w:t>официального опубликования</w:t>
        </w:r>
      </w:hyperlink>
      <w:r>
        <w:t xml:space="preserve"> названного Федерального закона</w:t>
      </w:r>
    </w:p>
    <w:p w:rsidR="00000000" w:rsidRDefault="002A53A3">
      <w:r>
        <w:t xml:space="preserve">5. Запись акта гражданского состояния составляется также в </w:t>
      </w:r>
      <w:r>
        <w:t>форме электронного документа и подписывается усиленной квалифицированной электронной подписью уполномоченного работника органа записи актов гражданского состояния.</w:t>
      </w:r>
    </w:p>
    <w:p w:rsidR="00000000" w:rsidRDefault="002A53A3">
      <w:r>
        <w:t>Записи актов гражданского состояния, составленные в форме электронных документов, хранятся в</w:t>
      </w:r>
      <w:r>
        <w:t xml:space="preserve"> информационной системе органа записи актов гражданского состояния по месту государственной регистрации указанных актов гражданского состояния и (или) в информационной системе органа исполнительной власти субъекта Российской Федерации, в компетенцию которо</w:t>
      </w:r>
      <w:r>
        <w:t>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w:t>
      </w:r>
    </w:p>
    <w:p w:rsidR="00000000" w:rsidRDefault="002A53A3">
      <w:r>
        <w:t>Сведения, содержащиеся в записях актов гражданского состояния, составленных в форме электронных док</w:t>
      </w:r>
      <w:r>
        <w:t>ументов, являются сведениями, на основе которых в порядке, установленном законодательством Российской Федерации, формируются базовые государственные информационные ресурсы.</w:t>
      </w:r>
    </w:p>
    <w:p w:rsidR="00000000" w:rsidRDefault="002A53A3">
      <w:r>
        <w:t>Требования к форматам сведений, вносимых в записи актов гражданского состояния, сос</w:t>
      </w:r>
      <w:r>
        <w:t>тавленные в форме электронных документов, утверждаются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w:t>
      </w:r>
      <w:r>
        <w:t>ции актов гражданского состояния.</w:t>
      </w:r>
    </w:p>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51" w:history="1">
        <w:r>
          <w:rPr>
            <w:rStyle w:val="a4"/>
          </w:rPr>
          <w:t>комментарии</w:t>
        </w:r>
      </w:hyperlink>
      <w:r>
        <w:t xml:space="preserve"> к статье 7 настоящего Федерального закона</w:t>
      </w:r>
    </w:p>
    <w:p w:rsidR="00000000" w:rsidRDefault="002A53A3">
      <w:pPr>
        <w:pStyle w:val="afa"/>
      </w:pPr>
    </w:p>
    <w:p w:rsidR="00000000" w:rsidRDefault="002A53A3">
      <w:pPr>
        <w:pStyle w:val="af2"/>
      </w:pPr>
      <w:bookmarkStart w:id="50" w:name="sub_8"/>
      <w:r>
        <w:rPr>
          <w:rStyle w:val="a3"/>
        </w:rPr>
        <w:t>Статья 8.</w:t>
      </w:r>
      <w:r>
        <w:t xml:space="preserve"> Свидетельство о государственной регистрации акта гражданского состояния</w:t>
      </w:r>
    </w:p>
    <w:p w:rsidR="00000000" w:rsidRDefault="002A53A3">
      <w:bookmarkStart w:id="51" w:name="sub_100000"/>
      <w:bookmarkEnd w:id="50"/>
      <w:r>
        <w:t xml:space="preserve">1. Свидетельство </w:t>
      </w:r>
      <w:r>
        <w:t>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органа зап</w:t>
      </w:r>
      <w:r>
        <w:t xml:space="preserve">иси актов гражданского состояния и </w:t>
      </w:r>
      <w:r>
        <w:lastRenderedPageBreak/>
        <w:t>скрепляется печатью органа записи актов гражданского состояния.</w:t>
      </w:r>
    </w:p>
    <w:p w:rsidR="00000000" w:rsidRDefault="002A53A3">
      <w:bookmarkStart w:id="52" w:name="sub_11000"/>
      <w:bookmarkEnd w:id="51"/>
      <w:r>
        <w:t>2. Бланки свидетельств о государственной регистрации актов гражданского состояния изготавливаются организацией, уполномоченной Правительст</w:t>
      </w:r>
      <w:r>
        <w:t>вом Российской Федерации.</w:t>
      </w:r>
    </w:p>
    <w:bookmarkEnd w:id="52"/>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52" w:history="1">
        <w:r>
          <w:rPr>
            <w:rStyle w:val="a4"/>
          </w:rPr>
          <w:t>комментарии</w:t>
        </w:r>
      </w:hyperlink>
      <w:r>
        <w:t xml:space="preserve"> к статье 8 настоящего Федерального закона</w:t>
      </w:r>
    </w:p>
    <w:p w:rsidR="00000000" w:rsidRDefault="002A53A3">
      <w:pPr>
        <w:pStyle w:val="afa"/>
      </w:pPr>
    </w:p>
    <w:p w:rsidR="00000000" w:rsidRDefault="002A53A3">
      <w:pPr>
        <w:pStyle w:val="afa"/>
        <w:rPr>
          <w:color w:val="000000"/>
          <w:sz w:val="16"/>
          <w:szCs w:val="16"/>
        </w:rPr>
      </w:pPr>
      <w:bookmarkStart w:id="53" w:name="sub_9"/>
      <w:r>
        <w:rPr>
          <w:color w:val="000000"/>
          <w:sz w:val="16"/>
          <w:szCs w:val="16"/>
        </w:rPr>
        <w:t>Информация об изменениях:</w:t>
      </w:r>
    </w:p>
    <w:bookmarkEnd w:id="53"/>
    <w:p w:rsidR="00000000" w:rsidRDefault="002A53A3">
      <w:pPr>
        <w:pStyle w:val="afb"/>
      </w:pPr>
      <w:r>
        <w:fldChar w:fldCharType="begin"/>
      </w:r>
      <w:r>
        <w:instrText>HYPERLINK "garantF1://70157106.231"</w:instrText>
      </w:r>
      <w:r>
        <w:fldChar w:fldCharType="separate"/>
      </w:r>
      <w:r>
        <w:rPr>
          <w:rStyle w:val="a4"/>
        </w:rPr>
        <w:t>Федеральным законом</w:t>
      </w:r>
      <w:r>
        <w:fldChar w:fldCharType="end"/>
      </w:r>
      <w:r>
        <w:t xml:space="preserve"> от 12 ноября 2012 г. N </w:t>
      </w:r>
      <w:r>
        <w:t xml:space="preserve">183-ФЗ в наименование статьи 9 настоящего Федерального закона внесены изменения, </w:t>
      </w:r>
      <w:hyperlink r:id="rId53" w:history="1">
        <w:r>
          <w:rPr>
            <w:rStyle w:val="a4"/>
          </w:rPr>
          <w:t>вступающие в силу</w:t>
        </w:r>
      </w:hyperlink>
      <w:r>
        <w:t xml:space="preserve"> по истечении девяноста дней после дня </w:t>
      </w:r>
      <w:hyperlink r:id="rId54" w:history="1">
        <w:r>
          <w:rPr>
            <w:rStyle w:val="a4"/>
          </w:rPr>
          <w:t>официального опубликования</w:t>
        </w:r>
      </w:hyperlink>
      <w:r>
        <w:t xml:space="preserve"> названного Федеральн</w:t>
      </w:r>
      <w:r>
        <w:t>ого закона</w:t>
      </w:r>
    </w:p>
    <w:p w:rsidR="00000000" w:rsidRDefault="002A53A3">
      <w:pPr>
        <w:pStyle w:val="afb"/>
      </w:pPr>
      <w:hyperlink r:id="rId55" w:history="1">
        <w:r>
          <w:rPr>
            <w:rStyle w:val="a4"/>
          </w:rPr>
          <w:t>См. текст наименования в предыдущей редакции</w:t>
        </w:r>
      </w:hyperlink>
    </w:p>
    <w:p w:rsidR="00000000" w:rsidRDefault="002A53A3">
      <w:pPr>
        <w:pStyle w:val="af2"/>
      </w:pPr>
      <w:r>
        <w:rPr>
          <w:rStyle w:val="a3"/>
        </w:rPr>
        <w:t>Статья 9.</w:t>
      </w:r>
      <w:r>
        <w:t xml:space="preserve">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w:t>
      </w:r>
      <w:r>
        <w:t>енной регистрации акта гражданского состояния</w:t>
      </w:r>
    </w:p>
    <w:p w:rsidR="00000000" w:rsidRDefault="002A53A3">
      <w:pPr>
        <w:pStyle w:val="afa"/>
        <w:rPr>
          <w:color w:val="000000"/>
          <w:sz w:val="16"/>
          <w:szCs w:val="16"/>
        </w:rPr>
      </w:pPr>
      <w:bookmarkStart w:id="54" w:name="sub_12000"/>
      <w:r>
        <w:rPr>
          <w:color w:val="000000"/>
          <w:sz w:val="16"/>
          <w:szCs w:val="16"/>
        </w:rPr>
        <w:t>Информация об изменениях:</w:t>
      </w:r>
    </w:p>
    <w:bookmarkEnd w:id="54"/>
    <w:p w:rsidR="00000000" w:rsidRDefault="002A53A3">
      <w:pPr>
        <w:pStyle w:val="afb"/>
      </w:pPr>
      <w:r>
        <w:fldChar w:fldCharType="begin"/>
      </w:r>
      <w:r>
        <w:instrText>HYPERLINK "garantF1://70157106.232"</w:instrText>
      </w:r>
      <w:r>
        <w:fldChar w:fldCharType="separate"/>
      </w:r>
      <w:r>
        <w:rPr>
          <w:rStyle w:val="a4"/>
        </w:rPr>
        <w:t>Федеральным законом</w:t>
      </w:r>
      <w:r>
        <w:fldChar w:fldCharType="end"/>
      </w:r>
      <w:r>
        <w:t xml:space="preserve"> от 12 ноября 2012 г. N 183-ФЗ в пункт 1 статьи 9 настоящего Федерального закона внесены изменения, </w:t>
      </w:r>
      <w:hyperlink r:id="rId56" w:history="1">
        <w:r>
          <w:rPr>
            <w:rStyle w:val="a4"/>
          </w:rPr>
          <w:t>вступающие в силу</w:t>
        </w:r>
      </w:hyperlink>
      <w:r>
        <w:t xml:space="preserve"> по истечении девяноста дней после дня </w:t>
      </w:r>
      <w:hyperlink r:id="rId57" w:history="1">
        <w:r>
          <w:rPr>
            <w:rStyle w:val="a4"/>
          </w:rPr>
          <w:t>официального опубликования</w:t>
        </w:r>
      </w:hyperlink>
      <w:r>
        <w:t xml:space="preserve"> названного Федерального закона</w:t>
      </w:r>
    </w:p>
    <w:p w:rsidR="00000000" w:rsidRDefault="002A53A3">
      <w:pPr>
        <w:pStyle w:val="afb"/>
      </w:pPr>
      <w:hyperlink r:id="rId58" w:history="1">
        <w:r>
          <w:rPr>
            <w:rStyle w:val="a4"/>
          </w:rPr>
          <w:t>См. текст пункта в предыдущей редакции</w:t>
        </w:r>
      </w:hyperlink>
    </w:p>
    <w:p w:rsidR="00000000" w:rsidRDefault="002A53A3">
      <w:r>
        <w:t>1.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нечитаемости текста и (или) печати органа записи актов граж</w:t>
      </w:r>
      <w:r>
        <w:t>данского состояния, ламинирования, орган записи актов гражданского состояния, в котором хранится первый экземпляр записи акта гражданского состояния, выдает повторное свидетельство о государственной регистрации акта гражданского состояния, а в случаях, пре</w:t>
      </w:r>
      <w:r>
        <w:t>дусмотренных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w:t>
      </w:r>
    </w:p>
    <w:p w:rsidR="00000000" w:rsidRDefault="002A53A3">
      <w:bookmarkStart w:id="55" w:name="sub_12001"/>
      <w:r>
        <w:t>В случае, если первый экземпляр записи акта гражданского состояния не сохранился</w:t>
      </w:r>
      <w:r>
        <w:t>, повторное свидетельство о государственной регистрации акта гражданского состояния выдается органом исполнительной власти субъекта Российской Федерации, в котором хранится второй экземпляр записи акта гражданского состояния.</w:t>
      </w:r>
    </w:p>
    <w:p w:rsidR="00000000" w:rsidRDefault="002A53A3">
      <w:pPr>
        <w:pStyle w:val="afa"/>
        <w:rPr>
          <w:color w:val="000000"/>
          <w:sz w:val="16"/>
          <w:szCs w:val="16"/>
        </w:rPr>
      </w:pPr>
      <w:bookmarkStart w:id="56" w:name="sub_902"/>
      <w:bookmarkEnd w:id="55"/>
      <w:r>
        <w:rPr>
          <w:color w:val="000000"/>
          <w:sz w:val="16"/>
          <w:szCs w:val="16"/>
        </w:rPr>
        <w:t xml:space="preserve">Информация об </w:t>
      </w:r>
      <w:r>
        <w:rPr>
          <w:color w:val="000000"/>
          <w:sz w:val="16"/>
          <w:szCs w:val="16"/>
        </w:rPr>
        <w:t>изменениях:</w:t>
      </w:r>
    </w:p>
    <w:bookmarkEnd w:id="56"/>
    <w:p w:rsidR="00000000" w:rsidRDefault="002A53A3">
      <w:pPr>
        <w:pStyle w:val="afb"/>
      </w:pPr>
      <w:r>
        <w:fldChar w:fldCharType="begin"/>
      </w:r>
      <w:r>
        <w:instrText>HYPERLINK "garantF1://70733196.131"</w:instrText>
      </w:r>
      <w:r>
        <w:fldChar w:fldCharType="separate"/>
      </w:r>
      <w:r>
        <w:rPr>
          <w:rStyle w:val="a4"/>
        </w:rPr>
        <w:t>Федеральным законом</w:t>
      </w:r>
      <w:r>
        <w:fldChar w:fldCharType="end"/>
      </w:r>
      <w:r>
        <w:t xml:space="preserve"> от 31 декабря 2014 г. N 517-ФЗ в пункт 2 статьи 9 настоящего Федерального закона внесены изменения, </w:t>
      </w:r>
      <w:hyperlink r:id="rId59" w:history="1">
        <w:r>
          <w:rPr>
            <w:rStyle w:val="a4"/>
          </w:rPr>
          <w:t>вступающие в силу</w:t>
        </w:r>
      </w:hyperlink>
      <w:r>
        <w:t xml:space="preserve"> по истечении девяноста дней после дня </w:t>
      </w:r>
      <w:hyperlink r:id="rId60" w:history="1">
        <w:r>
          <w:rPr>
            <w:rStyle w:val="a4"/>
          </w:rPr>
          <w:t>официального опубликования</w:t>
        </w:r>
      </w:hyperlink>
      <w:r>
        <w:t xml:space="preserve"> названного Федерального закона</w:t>
      </w:r>
    </w:p>
    <w:p w:rsidR="00000000" w:rsidRDefault="002A53A3">
      <w:pPr>
        <w:pStyle w:val="afb"/>
      </w:pPr>
      <w:hyperlink r:id="rId61" w:history="1">
        <w:r>
          <w:rPr>
            <w:rStyle w:val="a4"/>
          </w:rPr>
          <w:t>См. текст пункта в предыдущей редакции</w:t>
        </w:r>
      </w:hyperlink>
    </w:p>
    <w:p w:rsidR="00000000" w:rsidRDefault="002A53A3">
      <w:r>
        <w:t>2. Повторное свидетельство о государственной р</w:t>
      </w:r>
      <w:r>
        <w:t>егистрации акта гражданского состояния выдается:</w:t>
      </w:r>
    </w:p>
    <w:p w:rsidR="00000000" w:rsidRDefault="002A53A3">
      <w:r>
        <w:t>лицу, в отношении которого была составлена запись акта гражданского состояния;</w:t>
      </w:r>
    </w:p>
    <w:p w:rsidR="00000000" w:rsidRDefault="002A53A3">
      <w:bookmarkStart w:id="57" w:name="sub_9023"/>
      <w:r>
        <w:t>родственнику умершего или другому заинтересованному лицу в случае, если лицо, в отношении которого была составлена ранее</w:t>
      </w:r>
      <w:r>
        <w:t xml:space="preserve"> запись акта гражданского </w:t>
      </w:r>
      <w:r>
        <w:lastRenderedPageBreak/>
        <w:t>состояния, умерло;</w:t>
      </w:r>
    </w:p>
    <w:p w:rsidR="00000000" w:rsidRDefault="002A53A3">
      <w:bookmarkStart w:id="58" w:name="sub_9024"/>
      <w:bookmarkEnd w:id="57"/>
      <w: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w:t>
      </w:r>
      <w:r>
        <w:t>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
    <w:p w:rsidR="00000000" w:rsidRDefault="002A53A3">
      <w:bookmarkStart w:id="59" w:name="sub_9025"/>
      <w:bookmarkEnd w:id="58"/>
      <w:r>
        <w:t>опекунам лиц, признанных</w:t>
      </w:r>
      <w:r>
        <w:t xml:space="preserve"> недееспособными;</w:t>
      </w:r>
    </w:p>
    <w:p w:rsidR="00000000" w:rsidRDefault="002A53A3">
      <w:bookmarkStart w:id="60" w:name="sub_90225"/>
      <w:bookmarkEnd w:id="59"/>
      <w: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w:t>
      </w:r>
      <w:r>
        <w:t>стояния.</w:t>
      </w:r>
    </w:p>
    <w:p w:rsidR="00000000" w:rsidRDefault="002A53A3">
      <w:pPr>
        <w:pStyle w:val="afa"/>
        <w:rPr>
          <w:color w:val="000000"/>
          <w:sz w:val="16"/>
          <w:szCs w:val="16"/>
        </w:rPr>
      </w:pPr>
      <w:bookmarkStart w:id="61" w:name="sub_13000"/>
      <w:bookmarkEnd w:id="60"/>
      <w:r>
        <w:rPr>
          <w:color w:val="000000"/>
          <w:sz w:val="16"/>
          <w:szCs w:val="16"/>
        </w:rPr>
        <w:t>Информация об изменениях:</w:t>
      </w:r>
    </w:p>
    <w:bookmarkEnd w:id="61"/>
    <w:p w:rsidR="00000000" w:rsidRDefault="002A53A3">
      <w:pPr>
        <w:pStyle w:val="afb"/>
      </w:pPr>
      <w:r>
        <w:fldChar w:fldCharType="begin"/>
      </w:r>
      <w:r>
        <w:instrText>HYPERLINK "garantF1://70733196.132"</w:instrText>
      </w:r>
      <w:r>
        <w:fldChar w:fldCharType="separate"/>
      </w:r>
      <w:r>
        <w:rPr>
          <w:rStyle w:val="a4"/>
        </w:rPr>
        <w:t>Федеральным законом</w:t>
      </w:r>
      <w:r>
        <w:fldChar w:fldCharType="end"/>
      </w:r>
      <w:r>
        <w:t xml:space="preserve"> от 31 декабря 2014 г. N 517-ФЗ в пункт 3 статьи 9 настоящего Федерального закона внесены изменения, </w:t>
      </w:r>
      <w:hyperlink r:id="rId62" w:history="1">
        <w:r>
          <w:rPr>
            <w:rStyle w:val="a4"/>
          </w:rPr>
          <w:t>вст</w:t>
        </w:r>
        <w:r>
          <w:rPr>
            <w:rStyle w:val="a4"/>
          </w:rPr>
          <w:t>упающие в силу</w:t>
        </w:r>
      </w:hyperlink>
      <w:r>
        <w:t xml:space="preserve"> по истечении девяноста дней после дня </w:t>
      </w:r>
      <w:hyperlink r:id="rId63" w:history="1">
        <w:r>
          <w:rPr>
            <w:rStyle w:val="a4"/>
          </w:rPr>
          <w:t>официального опубликования</w:t>
        </w:r>
      </w:hyperlink>
      <w:r>
        <w:t xml:space="preserve"> названного Федерального закона</w:t>
      </w:r>
    </w:p>
    <w:p w:rsidR="00000000" w:rsidRDefault="002A53A3">
      <w:pPr>
        <w:pStyle w:val="afb"/>
      </w:pPr>
      <w:hyperlink r:id="rId64" w:history="1">
        <w:r>
          <w:rPr>
            <w:rStyle w:val="a4"/>
          </w:rPr>
          <w:t>См. текст пункта в предыдущей редакции</w:t>
        </w:r>
      </w:hyperlink>
    </w:p>
    <w:p w:rsidR="00000000" w:rsidRDefault="002A53A3">
      <w:r>
        <w:t xml:space="preserve">3. Повторное свидетельство </w:t>
      </w:r>
      <w:r>
        <w:t>о государственной регистрации акта гражданского состояния не выдается:</w:t>
      </w:r>
    </w:p>
    <w:p w:rsidR="00000000" w:rsidRDefault="002A53A3">
      <w:bookmarkStart w:id="62" w:name="sub_13001"/>
      <w: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bookmarkEnd w:id="62"/>
    <w:p w:rsidR="00000000" w:rsidRDefault="002A53A3">
      <w:r>
        <w:t>ли</w:t>
      </w:r>
      <w:r>
        <w:t>цам, расторгнувшим брак, и лицам, брак которых признан недействительным, - свидетельство о заключении брака.</w:t>
      </w:r>
    </w:p>
    <w:p w:rsidR="00000000" w:rsidRDefault="002A53A3">
      <w:bookmarkStart w:id="63" w:name="sub_130004"/>
      <w:r>
        <w:t>По просьбе указанных лиц им выдается иной документ, подтверждающий факт государственной регистрации рождения ребенка или заключения брака</w:t>
      </w:r>
      <w:r>
        <w:t>.</w:t>
      </w:r>
    </w:p>
    <w:p w:rsidR="00000000" w:rsidRDefault="002A53A3">
      <w:pPr>
        <w:pStyle w:val="afa"/>
        <w:rPr>
          <w:color w:val="000000"/>
          <w:sz w:val="16"/>
          <w:szCs w:val="16"/>
        </w:rPr>
      </w:pPr>
      <w:bookmarkStart w:id="64" w:name="sub_931"/>
      <w:bookmarkEnd w:id="63"/>
      <w:r>
        <w:rPr>
          <w:color w:val="000000"/>
          <w:sz w:val="16"/>
          <w:szCs w:val="16"/>
        </w:rPr>
        <w:t>Информация об изменениях:</w:t>
      </w:r>
    </w:p>
    <w:bookmarkEnd w:id="64"/>
    <w:p w:rsidR="00000000" w:rsidRDefault="002A53A3">
      <w:pPr>
        <w:pStyle w:val="afb"/>
      </w:pPr>
      <w:r>
        <w:fldChar w:fldCharType="begin"/>
      </w:r>
      <w:r>
        <w:instrText>HYPERLINK "garantF1://70157106.234"</w:instrText>
      </w:r>
      <w:r>
        <w:fldChar w:fldCharType="separate"/>
      </w:r>
      <w:r>
        <w:rPr>
          <w:rStyle w:val="a4"/>
        </w:rPr>
        <w:t>Федеральным законом</w:t>
      </w:r>
      <w:r>
        <w:fldChar w:fldCharType="end"/>
      </w:r>
      <w:r>
        <w:t xml:space="preserve"> от 12 ноября 2012 г. N 183-ФЗ статья 9 настоящего Федерального дополнена пунктом 3.1, </w:t>
      </w:r>
      <w:hyperlink r:id="rId65" w:history="1">
        <w:r>
          <w:rPr>
            <w:rStyle w:val="a4"/>
          </w:rPr>
          <w:t>вступающим в силу</w:t>
        </w:r>
      </w:hyperlink>
      <w:r>
        <w:t xml:space="preserve"> по ист</w:t>
      </w:r>
      <w:r>
        <w:t xml:space="preserve">ечении девяноста дней после дня </w:t>
      </w:r>
      <w:hyperlink r:id="rId66" w:history="1">
        <w:r>
          <w:rPr>
            <w:rStyle w:val="a4"/>
          </w:rPr>
          <w:t>официального опубликования</w:t>
        </w:r>
      </w:hyperlink>
      <w:r>
        <w:t xml:space="preserve"> названного Федерального закона</w:t>
      </w:r>
    </w:p>
    <w:p w:rsidR="00000000" w:rsidRDefault="002A53A3">
      <w:r>
        <w:t>3.1. Ли</w:t>
      </w:r>
      <w:r>
        <w:t xml:space="preserve">цу, не состоящему в браке, по его просьбе может быть выдан документ об отсутствии факта государственной регистрации заключения брака заявителя в порядке, установленном </w:t>
      </w:r>
      <w:hyperlink w:anchor="sub_14000" w:history="1">
        <w:r>
          <w:rPr>
            <w:rStyle w:val="a4"/>
          </w:rPr>
          <w:t>пунктом 4</w:t>
        </w:r>
      </w:hyperlink>
      <w:r>
        <w:t xml:space="preserve"> или </w:t>
      </w:r>
      <w:hyperlink w:anchor="sub_905" w:history="1">
        <w:r>
          <w:rPr>
            <w:rStyle w:val="a4"/>
          </w:rPr>
          <w:t>5</w:t>
        </w:r>
      </w:hyperlink>
      <w:r>
        <w:t xml:space="preserve"> настоящей статьи.</w:t>
      </w:r>
    </w:p>
    <w:p w:rsidR="00000000" w:rsidRDefault="002A53A3">
      <w:pPr>
        <w:pStyle w:val="afa"/>
        <w:rPr>
          <w:color w:val="000000"/>
          <w:sz w:val="16"/>
          <w:szCs w:val="16"/>
        </w:rPr>
      </w:pPr>
      <w:bookmarkStart w:id="65" w:name="sub_14000"/>
      <w:r>
        <w:rPr>
          <w:color w:val="000000"/>
          <w:sz w:val="16"/>
          <w:szCs w:val="16"/>
        </w:rPr>
        <w:t>Информация об изменениях:</w:t>
      </w:r>
    </w:p>
    <w:bookmarkEnd w:id="65"/>
    <w:p w:rsidR="00000000" w:rsidRDefault="002A53A3">
      <w:pPr>
        <w:pStyle w:val="afb"/>
      </w:pPr>
      <w:r>
        <w:fldChar w:fldCharType="begin"/>
      </w:r>
      <w:r>
        <w:instrText>HYPERLINK "garantF1://70733196.133"</w:instrText>
      </w:r>
      <w:r>
        <w:fldChar w:fldCharType="separate"/>
      </w:r>
      <w:r>
        <w:rPr>
          <w:rStyle w:val="a4"/>
        </w:rPr>
        <w:t>Федеральным законом</w:t>
      </w:r>
      <w:r>
        <w:fldChar w:fldCharType="end"/>
      </w:r>
      <w:r>
        <w:t xml:space="preserve"> от 31 декабря 2014 г. N 517-ФЗ в пункт 4 статьи 9 настоящего Федерального закона внесены изменения, </w:t>
      </w:r>
      <w:hyperlink r:id="rId67" w:history="1">
        <w:r>
          <w:rPr>
            <w:rStyle w:val="a4"/>
          </w:rPr>
          <w:t>вступающие в силу</w:t>
        </w:r>
      </w:hyperlink>
      <w:r>
        <w:t xml:space="preserve"> по</w:t>
      </w:r>
      <w:r>
        <w:t xml:space="preserve"> истечении девяноста дней после дня </w:t>
      </w:r>
      <w:hyperlink r:id="rId68" w:history="1">
        <w:r>
          <w:rPr>
            <w:rStyle w:val="a4"/>
          </w:rPr>
          <w:t>официального опубликования</w:t>
        </w:r>
      </w:hyperlink>
      <w:r>
        <w:t xml:space="preserve"> названного Федерального закона</w:t>
      </w:r>
    </w:p>
    <w:p w:rsidR="00000000" w:rsidRDefault="002A53A3">
      <w:pPr>
        <w:pStyle w:val="afb"/>
      </w:pPr>
      <w:hyperlink r:id="rId69" w:history="1">
        <w:r>
          <w:rPr>
            <w:rStyle w:val="a4"/>
          </w:rPr>
          <w:t>См. текст пункта в предыдущей редакции</w:t>
        </w:r>
      </w:hyperlink>
    </w:p>
    <w:p w:rsidR="00000000" w:rsidRDefault="002A53A3">
      <w:r>
        <w:t>4. Лицу, обратившемуся в орган записи актов гра</w:t>
      </w:r>
      <w:r>
        <w:t>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в день обращения.</w:t>
      </w:r>
    </w:p>
    <w:p w:rsidR="00000000" w:rsidRDefault="002A53A3">
      <w:bookmarkStart w:id="66" w:name="sub_9042"/>
      <w:r>
        <w:t>В случае, если запрос в письменной форме направляется в орган записи актов гражданского состояния посредством почтовой связи либо в форме электронного документа с использованием информационно-телекоммуникационных сетей, в том числе сети "Интернет"</w:t>
      </w:r>
      <w:r>
        <w:t xml:space="preserve"> (включая федеральную государственную информационную систему - единый портал государственных и муниципальных услуг (далее - единый портал государственных и муниципальных услуг), повторное свидетельство о </w:t>
      </w:r>
      <w:r>
        <w:lastRenderedPageBreak/>
        <w:t>государственной регистрации акта гражданского состоя</w:t>
      </w:r>
      <w:r>
        <w:t>ния или иной документ, подтверждающий наличие либо отсутствие факта государственной регистрации акта гражданского состояния, направляется в орган записи актов гражданского состояния по месту жительства или пребывания лица, направившего данный запрос, с уве</w:t>
      </w:r>
      <w:r>
        <w:t>домлением такого лица о пересылке соответствующего документа.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w:t>
      </w:r>
      <w:r>
        <w:t>стояния, выдается заявителю органом записи актов гражданского состояния по месту жительства или пребывания лица, направившего данный запрос.</w:t>
      </w:r>
    </w:p>
    <w:p w:rsidR="00000000" w:rsidRDefault="002A53A3">
      <w:bookmarkStart w:id="67" w:name="sub_9043"/>
      <w:bookmarkEnd w:id="66"/>
      <w:r>
        <w:t xml:space="preserve">Поданный в форме электронного документа запрос о выдаче повторного свидетельства о государственной </w:t>
      </w:r>
      <w:r>
        <w:t>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000000" w:rsidRDefault="002A53A3">
      <w:pPr>
        <w:pStyle w:val="afa"/>
        <w:rPr>
          <w:color w:val="000000"/>
          <w:sz w:val="16"/>
          <w:szCs w:val="16"/>
        </w:rPr>
      </w:pPr>
      <w:bookmarkStart w:id="68" w:name="sub_905"/>
      <w:bookmarkEnd w:id="67"/>
      <w:r>
        <w:rPr>
          <w:color w:val="000000"/>
          <w:sz w:val="16"/>
          <w:szCs w:val="16"/>
        </w:rPr>
        <w:t>Информация об изменения</w:t>
      </w:r>
      <w:r>
        <w:rPr>
          <w:color w:val="000000"/>
          <w:sz w:val="16"/>
          <w:szCs w:val="16"/>
        </w:rPr>
        <w:t>х:</w:t>
      </w:r>
    </w:p>
    <w:bookmarkEnd w:id="68"/>
    <w:p w:rsidR="00000000" w:rsidRDefault="002A53A3">
      <w:pPr>
        <w:pStyle w:val="afb"/>
      </w:pPr>
      <w:r>
        <w:fldChar w:fldCharType="begin"/>
      </w:r>
      <w:r>
        <w:instrText>HYPERLINK "garantF1://70157106.236"</w:instrText>
      </w:r>
      <w:r>
        <w:fldChar w:fldCharType="separate"/>
      </w:r>
      <w:r>
        <w:rPr>
          <w:rStyle w:val="a4"/>
        </w:rPr>
        <w:t>Федеральным законом</w:t>
      </w:r>
      <w:r>
        <w:fldChar w:fldCharType="end"/>
      </w:r>
      <w:r>
        <w:t xml:space="preserve"> от 12 ноября 2012 г. N 183-ФЗ пункт 5 статьи 9 настоящего Федерального закона изложен в новой редакции, </w:t>
      </w:r>
      <w:hyperlink r:id="rId70" w:history="1">
        <w:r>
          <w:rPr>
            <w:rStyle w:val="a4"/>
          </w:rPr>
          <w:t>вступающей в силу</w:t>
        </w:r>
      </w:hyperlink>
      <w:r>
        <w:t xml:space="preserve"> по истечении девяноста дней по</w:t>
      </w:r>
      <w:r>
        <w:t xml:space="preserve">сле дня </w:t>
      </w:r>
      <w:hyperlink r:id="rId71" w:history="1">
        <w:r>
          <w:rPr>
            <w:rStyle w:val="a4"/>
          </w:rPr>
          <w:t>официального опубликования</w:t>
        </w:r>
      </w:hyperlink>
      <w:r>
        <w:t xml:space="preserve"> названного Федерального закона</w:t>
      </w:r>
    </w:p>
    <w:p w:rsidR="00000000" w:rsidRDefault="002A53A3">
      <w:pPr>
        <w:pStyle w:val="afb"/>
      </w:pPr>
      <w:hyperlink r:id="rId72" w:history="1">
        <w:r>
          <w:rPr>
            <w:rStyle w:val="a4"/>
          </w:rPr>
          <w:t>См. текст пункта в предыдущей редакции</w:t>
        </w:r>
      </w:hyperlink>
    </w:p>
    <w:p w:rsidR="00000000" w:rsidRDefault="002A53A3">
      <w:r>
        <w:t>5. Подача в письменной форме запроса о выдаче повторного свидетельства о госу</w:t>
      </w:r>
      <w:r>
        <w:t>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w:t>
      </w:r>
      <w:r>
        <w:t>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p>
    <w:p w:rsidR="00000000" w:rsidRDefault="002A53A3">
      <w:pPr>
        <w:pStyle w:val="afa"/>
        <w:rPr>
          <w:color w:val="000000"/>
          <w:sz w:val="16"/>
          <w:szCs w:val="16"/>
        </w:rPr>
      </w:pPr>
      <w:bookmarkStart w:id="69" w:name="sub_906"/>
      <w:r>
        <w:rPr>
          <w:color w:val="000000"/>
          <w:sz w:val="16"/>
          <w:szCs w:val="16"/>
        </w:rPr>
        <w:t>Информ</w:t>
      </w:r>
      <w:r>
        <w:rPr>
          <w:color w:val="000000"/>
          <w:sz w:val="16"/>
          <w:szCs w:val="16"/>
        </w:rPr>
        <w:t>ация об изменениях:</w:t>
      </w:r>
    </w:p>
    <w:bookmarkEnd w:id="69"/>
    <w:p w:rsidR="00000000" w:rsidRDefault="002A53A3">
      <w:pPr>
        <w:pStyle w:val="afb"/>
      </w:pPr>
      <w:r>
        <w:fldChar w:fldCharType="begin"/>
      </w:r>
      <w:r>
        <w:instrText>HYPERLINK "garantF1://70157106.237"</w:instrText>
      </w:r>
      <w:r>
        <w:fldChar w:fldCharType="separate"/>
      </w:r>
      <w:r>
        <w:rPr>
          <w:rStyle w:val="a4"/>
        </w:rPr>
        <w:t>Федеральным законом</w:t>
      </w:r>
      <w:r>
        <w:fldChar w:fldCharType="end"/>
      </w:r>
      <w:r>
        <w:t xml:space="preserve"> от 12 ноября 2012 г. N 183-ФЗ статья 9 настоящего Федерального дополнена пунктом 6, </w:t>
      </w:r>
      <w:hyperlink r:id="rId73" w:history="1">
        <w:r>
          <w:rPr>
            <w:rStyle w:val="a4"/>
          </w:rPr>
          <w:t>вступающим в силу</w:t>
        </w:r>
      </w:hyperlink>
      <w:r>
        <w:t xml:space="preserve"> по истечении девяноста дней после</w:t>
      </w:r>
      <w:r>
        <w:t xml:space="preserve"> дня </w:t>
      </w:r>
      <w:hyperlink r:id="rId74" w:history="1">
        <w:r>
          <w:rPr>
            <w:rStyle w:val="a4"/>
          </w:rPr>
          <w:t>официального опубликования</w:t>
        </w:r>
      </w:hyperlink>
      <w:r>
        <w:t xml:space="preserve"> названного Федерального закона</w:t>
      </w:r>
    </w:p>
    <w:p w:rsidR="00000000" w:rsidRDefault="002A53A3">
      <w:r>
        <w:t>6. Одновременно с</w:t>
      </w:r>
      <w:r>
        <w:t xml:space="preserve"> запросом в письменной форме необходимо представить в орган записи актов гражданского состояния или многофункциональный центр предоставления государственных и муниципальных услуг квитанцию об уплате соответствующей государственной пошлины либо осуществить </w:t>
      </w:r>
      <w:r>
        <w:t>с использованием электронных средств платежа предварительную оплату соответствующей государственной пошлины, предоставление информации об уплате которой допускается с использованием информации, содержащейся в Государственной информационной системе о госуда</w:t>
      </w:r>
      <w:r>
        <w:t>рственных и муниципальных платежах.</w:t>
      </w:r>
    </w:p>
    <w:p w:rsidR="00000000" w:rsidRDefault="002A53A3">
      <w:pPr>
        <w:pStyle w:val="afa"/>
        <w:rPr>
          <w:color w:val="000000"/>
          <w:sz w:val="16"/>
          <w:szCs w:val="16"/>
        </w:rPr>
      </w:pPr>
      <w:bookmarkStart w:id="70" w:name="sub_907"/>
      <w:r>
        <w:rPr>
          <w:color w:val="000000"/>
          <w:sz w:val="16"/>
          <w:szCs w:val="16"/>
        </w:rPr>
        <w:t>Информация об изменениях:</w:t>
      </w:r>
    </w:p>
    <w:bookmarkEnd w:id="70"/>
    <w:p w:rsidR="00000000" w:rsidRDefault="002A53A3">
      <w:pPr>
        <w:pStyle w:val="afb"/>
      </w:pPr>
      <w:r>
        <w:fldChar w:fldCharType="begin"/>
      </w:r>
      <w:r>
        <w:instrText>HYPERLINK "garantF1://70733196.134"</w:instrText>
      </w:r>
      <w:r>
        <w:fldChar w:fldCharType="separate"/>
      </w:r>
      <w:r>
        <w:rPr>
          <w:rStyle w:val="a4"/>
        </w:rPr>
        <w:t>Федеральным законом</w:t>
      </w:r>
      <w:r>
        <w:fldChar w:fldCharType="end"/>
      </w:r>
      <w:r>
        <w:t xml:space="preserve"> от 31 декабря 2014 г. N 517-ФЗ статья 9 настоящего Федерального закона дополнена пунктом 7, </w:t>
      </w:r>
      <w:hyperlink r:id="rId75" w:history="1">
        <w:r>
          <w:rPr>
            <w:rStyle w:val="a4"/>
          </w:rPr>
          <w:t>вступающим в силу</w:t>
        </w:r>
      </w:hyperlink>
      <w:r>
        <w:t xml:space="preserve"> по истечении девяноста дней после дня </w:t>
      </w:r>
      <w:hyperlink r:id="rId76" w:history="1">
        <w:r>
          <w:rPr>
            <w:rStyle w:val="a4"/>
          </w:rPr>
          <w:t>официального опубликования</w:t>
        </w:r>
      </w:hyperlink>
      <w:r>
        <w:t xml:space="preserve"> названного Федерального закона</w:t>
      </w:r>
    </w:p>
    <w:p w:rsidR="00000000" w:rsidRDefault="002A53A3">
      <w:r>
        <w:t xml:space="preserve">7. При получении повторного свидетельства о государственной регистрации акта гражданского состояния </w:t>
      </w:r>
      <w:r>
        <w:t xml:space="preserve">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w:t>
      </w:r>
      <w:r>
        <w:lastRenderedPageBreak/>
        <w:t>предоставления государственных и муниципальных услуг нео</w:t>
      </w:r>
      <w:r>
        <w:t>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 Перечень документов, подтверждающих в соответствии с настоящей статьей право</w:t>
      </w:r>
      <w:r>
        <w:t xml:space="preserve">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w:t>
      </w:r>
      <w:r>
        <w:t>вому регулированию в сфере государственной регистрации актов гражданского состояния.</w:t>
      </w:r>
    </w:p>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77" w:history="1">
        <w:r>
          <w:rPr>
            <w:rStyle w:val="a4"/>
          </w:rPr>
          <w:t>комментарии</w:t>
        </w:r>
      </w:hyperlink>
      <w:r>
        <w:t xml:space="preserve"> к статье 9 настоящего Федерального закона</w:t>
      </w:r>
    </w:p>
    <w:p w:rsidR="00000000" w:rsidRDefault="002A53A3">
      <w:pPr>
        <w:pStyle w:val="afa"/>
      </w:pPr>
    </w:p>
    <w:p w:rsidR="00000000" w:rsidRDefault="002A53A3">
      <w:pPr>
        <w:pStyle w:val="afa"/>
        <w:rPr>
          <w:color w:val="000000"/>
          <w:sz w:val="16"/>
          <w:szCs w:val="16"/>
        </w:rPr>
      </w:pPr>
      <w:bookmarkStart w:id="71" w:name="sub_10"/>
      <w:r>
        <w:rPr>
          <w:color w:val="000000"/>
          <w:sz w:val="16"/>
          <w:szCs w:val="16"/>
        </w:rPr>
        <w:t>Информация об изменениях:</w:t>
      </w:r>
    </w:p>
    <w:bookmarkEnd w:id="71"/>
    <w:p w:rsidR="00000000" w:rsidRDefault="002A53A3">
      <w:pPr>
        <w:pStyle w:val="afb"/>
      </w:pPr>
      <w:r>
        <w:fldChar w:fldCharType="begin"/>
      </w:r>
      <w:r>
        <w:instrText>HYPERLINK "garantF1://12036676</w:instrText>
      </w:r>
      <w:r>
        <w:instrText>.95000002"</w:instrText>
      </w:r>
      <w:r>
        <w:fldChar w:fldCharType="separate"/>
      </w:r>
      <w:r>
        <w:rPr>
          <w:rStyle w:val="a4"/>
        </w:rPr>
        <w:t>Федеральным законом</w:t>
      </w:r>
      <w:r>
        <w:fldChar w:fldCharType="end"/>
      </w:r>
      <w:r>
        <w:t xml:space="preserve"> от 22 августа 2004 г. N 122-ФЗ в статью 10 настоящего Федерального закона внесены изменения, </w:t>
      </w:r>
      <w:hyperlink r:id="rId78" w:history="1">
        <w:r>
          <w:rPr>
            <w:rStyle w:val="a4"/>
          </w:rPr>
          <w:t>вступающие в силу</w:t>
        </w:r>
      </w:hyperlink>
      <w:r>
        <w:t xml:space="preserve"> с 1 января 2005 г.</w:t>
      </w:r>
    </w:p>
    <w:p w:rsidR="00000000" w:rsidRDefault="002A53A3">
      <w:pPr>
        <w:pStyle w:val="afb"/>
      </w:pPr>
      <w:hyperlink r:id="rId79" w:history="1">
        <w:r>
          <w:rPr>
            <w:rStyle w:val="a4"/>
          </w:rPr>
          <w:t>См. текст статьи</w:t>
        </w:r>
        <w:r>
          <w:rPr>
            <w:rStyle w:val="a4"/>
          </w:rPr>
          <w:t xml:space="preserve"> в предыдущей редакции</w:t>
        </w:r>
      </w:hyperlink>
    </w:p>
    <w:p w:rsidR="00000000" w:rsidRDefault="002A53A3">
      <w:pPr>
        <w:pStyle w:val="af2"/>
      </w:pPr>
      <w:r>
        <w:rPr>
          <w:rStyle w:val="a3"/>
        </w:rPr>
        <w:t>Статья 10.</w:t>
      </w:r>
      <w:r>
        <w:t xml:space="preserve"> Государственная пошлина за государственную регистрацию актов гражданского состояния</w:t>
      </w:r>
    </w:p>
    <w:p w:rsidR="00000000" w:rsidRDefault="002A53A3">
      <w:r>
        <w:t>За государственную регистрацию актов гражданского состояния взимается государственная пошлина, размер и порядок уплаты (освобождения от</w:t>
      </w:r>
      <w:r>
        <w:t xml:space="preserve"> уплаты) которой определяются </w:t>
      </w:r>
      <w:hyperlink r:id="rId80" w:history="1">
        <w:r>
          <w:rPr>
            <w:rStyle w:val="a4"/>
          </w:rPr>
          <w:t>законодательством</w:t>
        </w:r>
      </w:hyperlink>
      <w:r>
        <w:t xml:space="preserve"> Российской Федерации о налогах и сборах.</w:t>
      </w:r>
    </w:p>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81" w:history="1">
        <w:r>
          <w:rPr>
            <w:rStyle w:val="a4"/>
          </w:rPr>
          <w:t>комментарии</w:t>
        </w:r>
      </w:hyperlink>
      <w:r>
        <w:t xml:space="preserve"> к статье 10 настоящего Федерального закона</w:t>
      </w:r>
    </w:p>
    <w:p w:rsidR="00000000" w:rsidRDefault="002A53A3">
      <w:pPr>
        <w:pStyle w:val="afa"/>
      </w:pPr>
    </w:p>
    <w:p w:rsidR="00000000" w:rsidRDefault="002A53A3">
      <w:pPr>
        <w:pStyle w:val="af2"/>
      </w:pPr>
      <w:bookmarkStart w:id="72" w:name="sub_11"/>
      <w:r>
        <w:rPr>
          <w:rStyle w:val="a3"/>
        </w:rPr>
        <w:t>Статья 11.</w:t>
      </w:r>
      <w:r>
        <w:t xml:space="preserve"> Отказ в государственной регистрации акта гражданского состояния</w:t>
      </w:r>
    </w:p>
    <w:p w:rsidR="00000000" w:rsidRDefault="002A53A3">
      <w:bookmarkStart w:id="73" w:name="sub_15000"/>
      <w:bookmarkEnd w:id="72"/>
      <w:r>
        <w:t>1. Отказ в государственной регистрации акта гражданского состояния допускается в случаях, если:</w:t>
      </w:r>
    </w:p>
    <w:bookmarkEnd w:id="73"/>
    <w:p w:rsidR="00000000" w:rsidRDefault="002A53A3">
      <w:r>
        <w:t>государственная регистрация противоречит настоящему Федеральному закону</w:t>
      </w:r>
      <w:r>
        <w:t>;</w:t>
      </w:r>
    </w:p>
    <w:p w:rsidR="00000000" w:rsidRDefault="002A53A3">
      <w: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000000" w:rsidRDefault="002A53A3">
      <w:bookmarkStart w:id="74" w:name="sub_16000"/>
      <w:r>
        <w:t>2. По требованию лица (его представителя), кот</w:t>
      </w:r>
      <w:r>
        <w:t>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000000" w:rsidRDefault="002A53A3">
      <w:pPr>
        <w:pStyle w:val="afa"/>
        <w:rPr>
          <w:color w:val="000000"/>
          <w:sz w:val="16"/>
          <w:szCs w:val="16"/>
        </w:rPr>
      </w:pPr>
      <w:bookmarkStart w:id="75" w:name="sub_1103"/>
      <w:bookmarkEnd w:id="74"/>
      <w:r>
        <w:rPr>
          <w:color w:val="000000"/>
          <w:sz w:val="16"/>
          <w:szCs w:val="16"/>
        </w:rPr>
        <w:t>Информация об изменениях:</w:t>
      </w:r>
    </w:p>
    <w:bookmarkEnd w:id="75"/>
    <w:p w:rsidR="00000000" w:rsidRDefault="002A53A3">
      <w:pPr>
        <w:pStyle w:val="afb"/>
      </w:pPr>
      <w:r>
        <w:fldChar w:fldCharType="begin"/>
      </w:r>
      <w:r>
        <w:instrText>HYPERLINK "garantF1://12044089.172"</w:instrText>
      </w:r>
      <w:r>
        <w:fldChar w:fldCharType="separate"/>
      </w:r>
      <w:r>
        <w:rPr>
          <w:rStyle w:val="a4"/>
        </w:rPr>
        <w:t>Федеральным законом</w:t>
      </w:r>
      <w:r>
        <w:fldChar w:fldCharType="end"/>
      </w:r>
      <w:r>
        <w:t xml:space="preserve"> от 31 декабря 2005 г. N 199-ФЗ в пункт 3 статьи 11 настоящего Федерального закона внесены изменения, </w:t>
      </w:r>
      <w:hyperlink r:id="rId82" w:history="1">
        <w:r>
          <w:rPr>
            <w:rStyle w:val="a4"/>
          </w:rPr>
          <w:t>вступающие в силу</w:t>
        </w:r>
      </w:hyperlink>
      <w:r>
        <w:t xml:space="preserve"> с 1 января 2006 г.</w:t>
      </w:r>
    </w:p>
    <w:p w:rsidR="00000000" w:rsidRDefault="002A53A3">
      <w:pPr>
        <w:pStyle w:val="afb"/>
      </w:pPr>
      <w:hyperlink r:id="rId83" w:history="1">
        <w:r>
          <w:rPr>
            <w:rStyle w:val="a4"/>
          </w:rPr>
          <w:t>См. текст пункта в предыдущей редакции</w:t>
        </w:r>
      </w:hyperlink>
    </w:p>
    <w:p w:rsidR="00000000" w:rsidRDefault="002A53A3">
      <w:r>
        <w:t>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w:t>
      </w:r>
      <w:r>
        <w:t>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w:t>
      </w:r>
      <w:r>
        <w:t>трации актов гражданского состояния или в суд.</w:t>
      </w:r>
    </w:p>
    <w:p w:rsidR="00000000" w:rsidRDefault="002A53A3">
      <w:pPr>
        <w:pStyle w:val="afa"/>
        <w:rPr>
          <w:color w:val="000000"/>
          <w:sz w:val="16"/>
          <w:szCs w:val="16"/>
        </w:rPr>
      </w:pPr>
      <w:r>
        <w:rPr>
          <w:color w:val="000000"/>
          <w:sz w:val="16"/>
          <w:szCs w:val="16"/>
        </w:rPr>
        <w:t>ГАРАНТ:</w:t>
      </w:r>
    </w:p>
    <w:p w:rsidR="00000000" w:rsidRDefault="002A53A3">
      <w:pPr>
        <w:pStyle w:val="afa"/>
      </w:pPr>
      <w:r>
        <w:lastRenderedPageBreak/>
        <w:t xml:space="preserve">См. </w:t>
      </w:r>
      <w:hyperlink r:id="rId84" w:history="1">
        <w:r>
          <w:rPr>
            <w:rStyle w:val="a4"/>
          </w:rPr>
          <w:t>комментарии</w:t>
        </w:r>
      </w:hyperlink>
      <w:r>
        <w:t xml:space="preserve"> к статье 11 настоящего Федерального закона</w:t>
      </w:r>
    </w:p>
    <w:p w:rsidR="00000000" w:rsidRDefault="002A53A3">
      <w:pPr>
        <w:pStyle w:val="afa"/>
      </w:pPr>
    </w:p>
    <w:p w:rsidR="00000000" w:rsidRDefault="002A53A3">
      <w:pPr>
        <w:pStyle w:val="afa"/>
        <w:rPr>
          <w:color w:val="000000"/>
          <w:sz w:val="16"/>
          <w:szCs w:val="16"/>
        </w:rPr>
      </w:pPr>
      <w:bookmarkStart w:id="76" w:name="sub_12"/>
      <w:r>
        <w:rPr>
          <w:color w:val="000000"/>
          <w:sz w:val="16"/>
          <w:szCs w:val="16"/>
        </w:rPr>
        <w:t>Информация об изменениях:</w:t>
      </w:r>
    </w:p>
    <w:bookmarkEnd w:id="76"/>
    <w:p w:rsidR="00000000" w:rsidRDefault="002A53A3">
      <w:pPr>
        <w:pStyle w:val="afb"/>
      </w:pPr>
      <w:r>
        <w:fldChar w:fldCharType="begin"/>
      </w:r>
      <w:r>
        <w:instrText>HYPERLINK "garantF1://70319162.1011"</w:instrText>
      </w:r>
      <w:r>
        <w:fldChar w:fldCharType="separate"/>
      </w:r>
      <w:r>
        <w:rPr>
          <w:rStyle w:val="a4"/>
        </w:rPr>
        <w:t>Федеральным законом</w:t>
      </w:r>
      <w:r>
        <w:fldChar w:fldCharType="end"/>
      </w:r>
      <w:r>
        <w:t xml:space="preserve"> от 23 и</w:t>
      </w:r>
      <w:r>
        <w:t xml:space="preserve">юля 2013 г. N 242-ФЗ наименование статьи 12 настоящего Федерального закона изложено в новой редакции, </w:t>
      </w:r>
      <w:hyperlink r:id="rId85" w:history="1">
        <w:r>
          <w:rPr>
            <w:rStyle w:val="a4"/>
          </w:rPr>
          <w:t>вступающей в силу</w:t>
        </w:r>
      </w:hyperlink>
      <w:r>
        <w:t xml:space="preserve"> по истечении девяноста дней после дня </w:t>
      </w:r>
      <w:hyperlink r:id="rId86" w:history="1">
        <w:r>
          <w:rPr>
            <w:rStyle w:val="a4"/>
          </w:rPr>
          <w:t>официального опубликования</w:t>
        </w:r>
      </w:hyperlink>
      <w:r>
        <w:t xml:space="preserve"> названного Федерального закона</w:t>
      </w:r>
    </w:p>
    <w:p w:rsidR="00000000" w:rsidRDefault="002A53A3">
      <w:pPr>
        <w:pStyle w:val="afb"/>
      </w:pPr>
      <w:hyperlink r:id="rId87" w:history="1">
        <w:r>
          <w:rPr>
            <w:rStyle w:val="a4"/>
          </w:rPr>
          <w:t>См. текст наименования в предыдущей редакции</w:t>
        </w:r>
      </w:hyperlink>
    </w:p>
    <w:p w:rsidR="00000000" w:rsidRDefault="002A53A3">
      <w:pPr>
        <w:pStyle w:val="af2"/>
      </w:pPr>
      <w:r>
        <w:rPr>
          <w:rStyle w:val="a3"/>
        </w:rPr>
        <w:t>Статья 12.</w:t>
      </w:r>
      <w:r>
        <w:t xml:space="preserve"> Конфиденциальность и порядок передачи сведений о государственной регистрации актов гражданского состояния</w:t>
      </w:r>
    </w:p>
    <w:p w:rsidR="00000000" w:rsidRDefault="002A53A3">
      <w:pPr>
        <w:pStyle w:val="afa"/>
        <w:rPr>
          <w:color w:val="000000"/>
          <w:sz w:val="16"/>
          <w:szCs w:val="16"/>
        </w:rPr>
      </w:pPr>
      <w:bookmarkStart w:id="77" w:name="sub_17000"/>
      <w:r>
        <w:rPr>
          <w:color w:val="000000"/>
          <w:sz w:val="16"/>
          <w:szCs w:val="16"/>
        </w:rPr>
        <w:t>Информация об изменениях:</w:t>
      </w:r>
    </w:p>
    <w:bookmarkEnd w:id="77"/>
    <w:p w:rsidR="00000000" w:rsidRDefault="002A53A3">
      <w:pPr>
        <w:pStyle w:val="afb"/>
      </w:pPr>
      <w:r>
        <w:fldChar w:fldCharType="begin"/>
      </w:r>
      <w:r>
        <w:instrText>HYPERLINK "garantF1://70273088.2"</w:instrText>
      </w:r>
      <w:r>
        <w:fldChar w:fldCharType="separate"/>
      </w:r>
      <w:r>
        <w:rPr>
          <w:rStyle w:val="a4"/>
        </w:rPr>
        <w:t>Федеральным законом</w:t>
      </w:r>
      <w:r>
        <w:fldChar w:fldCharType="end"/>
      </w:r>
      <w:r>
        <w:t xml:space="preserve"> от 7 мая 2013 г. N 99-ФЗ пункт 1 статьи 12 настоящего Федерального закона изложен в новой редакции</w:t>
      </w:r>
    </w:p>
    <w:p w:rsidR="00000000" w:rsidRDefault="002A53A3">
      <w:pPr>
        <w:pStyle w:val="afb"/>
      </w:pPr>
      <w:hyperlink r:id="rId88" w:history="1">
        <w:r>
          <w:rPr>
            <w:rStyle w:val="a4"/>
          </w:rPr>
          <w:t>См. текст пункта в предыдущей</w:t>
        </w:r>
        <w:r>
          <w:rPr>
            <w:rStyle w:val="a4"/>
          </w:rPr>
          <w:t xml:space="preserve"> редакции</w:t>
        </w:r>
      </w:hyperlink>
    </w:p>
    <w:p w:rsidR="00000000" w:rsidRDefault="002A53A3">
      <w:r>
        <w:t>1. Сведения, ставшие известными работнику органа записи актов гражданского состояния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w:t>
      </w:r>
      <w:r>
        <w:t>тствии с федеральными законами, и разглашению не подлежат.</w:t>
      </w:r>
    </w:p>
    <w:p w:rsidR="00000000" w:rsidRDefault="002A53A3">
      <w:pPr>
        <w:pStyle w:val="afa"/>
        <w:rPr>
          <w:color w:val="000000"/>
          <w:sz w:val="16"/>
          <w:szCs w:val="16"/>
        </w:rPr>
      </w:pPr>
      <w:bookmarkStart w:id="78" w:name="sub_122"/>
      <w:r>
        <w:rPr>
          <w:color w:val="000000"/>
          <w:sz w:val="16"/>
          <w:szCs w:val="16"/>
        </w:rPr>
        <w:t>Информация об изменениях:</w:t>
      </w:r>
    </w:p>
    <w:bookmarkEnd w:id="78"/>
    <w:p w:rsidR="00000000" w:rsidRDefault="002A53A3">
      <w:pPr>
        <w:pStyle w:val="afb"/>
      </w:pPr>
      <w:r>
        <w:fldChar w:fldCharType="begin"/>
      </w:r>
      <w:r>
        <w:instrText>HYPERLINK "garantF1://70527310.4"</w:instrText>
      </w:r>
      <w:r>
        <w:fldChar w:fldCharType="separate"/>
      </w:r>
      <w:r>
        <w:rPr>
          <w:rStyle w:val="a4"/>
        </w:rPr>
        <w:t>Федеральным законом</w:t>
      </w:r>
      <w:r>
        <w:fldChar w:fldCharType="end"/>
      </w:r>
      <w:r>
        <w:t xml:space="preserve"> от 2 апреля 2014 г. N 52-ФЗ в пункт 2 статьи 12 настоящего Федерального закона внесены изменения, </w:t>
      </w:r>
      <w:hyperlink r:id="rId89" w:history="1">
        <w:r>
          <w:rPr>
            <w:rStyle w:val="a4"/>
          </w:rPr>
          <w:t>вступающие в силу</w:t>
        </w:r>
      </w:hyperlink>
      <w:r>
        <w:t xml:space="preserve"> с 1 января 2015 г.</w:t>
      </w:r>
    </w:p>
    <w:p w:rsidR="00000000" w:rsidRDefault="002A53A3">
      <w:pPr>
        <w:pStyle w:val="afb"/>
      </w:pPr>
      <w:hyperlink r:id="rId90" w:history="1">
        <w:r>
          <w:rPr>
            <w:rStyle w:val="a4"/>
          </w:rPr>
          <w:t>См. текст пункта в предыдущей редакции</w:t>
        </w:r>
      </w:hyperlink>
    </w:p>
    <w:p w:rsidR="00000000" w:rsidRDefault="002A53A3">
      <w:r>
        <w:t xml:space="preserve">2. </w:t>
      </w:r>
      <w:hyperlink r:id="rId91" w:history="1">
        <w:r>
          <w:rPr>
            <w:rStyle w:val="a4"/>
          </w:rPr>
          <w:t>Сведения</w:t>
        </w:r>
      </w:hyperlink>
      <w:r>
        <w:t xml:space="preserve"> о государственной регистрации рождения передаются органом</w:t>
      </w:r>
      <w:r>
        <w:t xml:space="preserve"> записи актов гражданского состояния в орган социальной защиты населения, территориальный орган федерального органа исполнительной власти, осуществляющего функции по контролю и надзору за соблюдением </w:t>
      </w:r>
      <w:hyperlink r:id="rId92" w:history="1">
        <w:r>
          <w:rPr>
            <w:rStyle w:val="a4"/>
          </w:rPr>
          <w:t>законодательства</w:t>
        </w:r>
      </w:hyperlink>
      <w:r>
        <w:t xml:space="preserve"> о н</w:t>
      </w:r>
      <w:r>
        <w:t>алогах и сборах,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w:t>
      </w:r>
      <w:r>
        <w:t>грации, территориальный орган Пенсионного фонда Российской Федерации, орган Фонда социального страхования Российской Федерации и территориальный фонд обязательного медицинского страхования.</w:t>
      </w:r>
    </w:p>
    <w:bookmarkStart w:id="79" w:name="sub_1222"/>
    <w:p w:rsidR="00000000" w:rsidRDefault="002A53A3">
      <w:r>
        <w:fldChar w:fldCharType="begin"/>
      </w:r>
      <w:r>
        <w:instrText>HYPERLINK "garantF1://70705540.2000"</w:instrText>
      </w:r>
      <w:r>
        <w:fldChar w:fldCharType="separate"/>
      </w:r>
      <w:r>
        <w:rPr>
          <w:rStyle w:val="a4"/>
        </w:rPr>
        <w:t>Сведения</w:t>
      </w:r>
      <w:r>
        <w:fldChar w:fldCharType="end"/>
      </w:r>
      <w:r>
        <w:t xml:space="preserve"> о государс</w:t>
      </w:r>
      <w:r>
        <w:t xml:space="preserve">твенной регистрации смерти передаются органом записи актов гражданского состояния в орган социальной защиты населения, территориальный орган федерального органа исполнительной власти, осуществляющего функции по контролю и надзору за соблюдением </w:t>
      </w:r>
      <w:hyperlink r:id="rId93" w:history="1">
        <w:r>
          <w:rPr>
            <w:rStyle w:val="a4"/>
          </w:rPr>
          <w:t>законодательства</w:t>
        </w:r>
      </w:hyperlink>
      <w:r>
        <w:t xml:space="preserve"> о налогах и сборах,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w:t>
      </w:r>
      <w:r>
        <w:t>у и оказанию государственных услуг в сфере миграции, орган, осуществляющий государственную регистрацию юридических лиц и индивидуальных предпринимателей, главе местной администрации соответственно муниципального района, городского округа, внутригородской т</w:t>
      </w:r>
      <w:r>
        <w:t>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в военные комиссариаты, ор</w:t>
      </w:r>
      <w:r>
        <w:t xml:space="preserve">ган Пенсионного фонда </w:t>
      </w:r>
      <w:r>
        <w:lastRenderedPageBreak/>
        <w:t>Российской Федерации, орган Фонда социального страхования Российской Федерации и территориальный фонд обязательного медицинского страхования. Сведения о государственной регистрации заключения брака, расторжения брака, установления отц</w:t>
      </w:r>
      <w:r>
        <w:t xml:space="preserve">овства передаются органом записи актов гражданского состояния в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w:t>
      </w:r>
      <w:hyperlink r:id="rId94" w:history="1">
        <w:r>
          <w:rPr>
            <w:rStyle w:val="a4"/>
          </w:rPr>
          <w:t>Порядок</w:t>
        </w:r>
      </w:hyperlink>
      <w:r>
        <w:t xml:space="preserve"> передачи сведений о государственной регистрации рождения, смерти, заключения брака, расторжения брака, установления отцовства, включая порядок определения перечня указанных сведений с учетом соответствующей компетенции и форм их передачи,</w:t>
      </w:r>
      <w:r>
        <w:t xml:space="preserve"> устанавливается Правительством Российской Федерации, если иное не предусмотрено федеральным законом.</w:t>
      </w:r>
    </w:p>
    <w:bookmarkEnd w:id="79"/>
    <w:p w:rsidR="00000000" w:rsidRDefault="002A53A3">
      <w:r>
        <w:t xml:space="preserve">В целях официального статистического учета орган записи актов гражданского состояния сообщает в </w:t>
      </w:r>
      <w:hyperlink r:id="rId95" w:history="1">
        <w:r>
          <w:rPr>
            <w:rStyle w:val="a4"/>
          </w:rPr>
          <w:t>порядке</w:t>
        </w:r>
      </w:hyperlink>
      <w:r>
        <w:t>, ус</w:t>
      </w:r>
      <w:r>
        <w:t>тановленном Правительством Российской Федерации, сведения о государственной регистрации рождения, смерти, заключения и расторжения брака в федеральный орган исполнительной власти, осуществляющий функции по выработке государственной политики и нормативно-пр</w:t>
      </w:r>
      <w:r>
        <w:t>авовому регулированию в сфере официального статистического учета, формированию официальной статистической информации, на основании записей актов гражданского состояния и документов установленной формы о рождении, смерти, перинатальной смерти.</w:t>
      </w:r>
    </w:p>
    <w:p w:rsidR="00000000" w:rsidRDefault="002A53A3">
      <w:pPr>
        <w:pStyle w:val="afa"/>
        <w:rPr>
          <w:color w:val="000000"/>
          <w:sz w:val="16"/>
          <w:szCs w:val="16"/>
        </w:rPr>
      </w:pPr>
      <w:bookmarkStart w:id="80" w:name="sub_1202"/>
      <w:r>
        <w:rPr>
          <w:color w:val="000000"/>
          <w:sz w:val="16"/>
          <w:szCs w:val="16"/>
        </w:rPr>
        <w:t>Инфор</w:t>
      </w:r>
      <w:r>
        <w:rPr>
          <w:color w:val="000000"/>
          <w:sz w:val="16"/>
          <w:szCs w:val="16"/>
        </w:rPr>
        <w:t>мация об изменениях:</w:t>
      </w:r>
    </w:p>
    <w:bookmarkEnd w:id="80"/>
    <w:p w:rsidR="00000000" w:rsidRDefault="002A53A3">
      <w:pPr>
        <w:pStyle w:val="afb"/>
      </w:pPr>
      <w:r>
        <w:fldChar w:fldCharType="begin"/>
      </w:r>
      <w:r>
        <w:instrText>HYPERLINK "garantF1://70548742.1"</w:instrText>
      </w:r>
      <w:r>
        <w:fldChar w:fldCharType="separate"/>
      </w:r>
      <w:r>
        <w:rPr>
          <w:rStyle w:val="a4"/>
        </w:rPr>
        <w:t>Федеральным законом</w:t>
      </w:r>
      <w:r>
        <w:fldChar w:fldCharType="end"/>
      </w:r>
      <w:r>
        <w:t xml:space="preserve"> от 5 мая 2014 г. N 117-ФЗ в пункт 3 статьи 12 настоящего Федерального закона внесены изменения</w:t>
      </w:r>
    </w:p>
    <w:p w:rsidR="00000000" w:rsidRDefault="002A53A3">
      <w:pPr>
        <w:pStyle w:val="afb"/>
      </w:pPr>
      <w:hyperlink r:id="rId96" w:history="1">
        <w:r>
          <w:rPr>
            <w:rStyle w:val="a4"/>
          </w:rPr>
          <w:t>См. текст пункта в предыдущей редакции</w:t>
        </w:r>
      </w:hyperlink>
    </w:p>
    <w:p w:rsidR="00000000" w:rsidRDefault="002A53A3">
      <w:r>
        <w:t>3. 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федерального органа исполнительной власти, реализующего</w:t>
      </w:r>
      <w:r>
        <w:t xml:space="preserve">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или его территориального органа, Уполномоченного по правам человека в Российской Федер</w:t>
      </w:r>
      <w:r>
        <w:t>ации, Уполномоченного при Президенте Российской Федерации по правам ребенка либо уполномоченных по правам человека в субъектах Российской Федерации, уполномоченных по правам ребенка в субъектах Российской Федерации и в других случаях, установленных федерал</w:t>
      </w:r>
      <w:r>
        <w:t>ьными законами.</w:t>
      </w:r>
    </w:p>
    <w:p w:rsidR="00000000" w:rsidRDefault="002A53A3">
      <w:pPr>
        <w:pStyle w:val="afa"/>
        <w:rPr>
          <w:color w:val="000000"/>
          <w:sz w:val="16"/>
          <w:szCs w:val="16"/>
        </w:rPr>
      </w:pPr>
      <w:bookmarkStart w:id="81" w:name="sub_1204"/>
      <w:r>
        <w:rPr>
          <w:color w:val="000000"/>
          <w:sz w:val="16"/>
          <w:szCs w:val="16"/>
        </w:rPr>
        <w:t>Информация об изменениях:</w:t>
      </w:r>
    </w:p>
    <w:bookmarkEnd w:id="81"/>
    <w:p w:rsidR="00000000" w:rsidRDefault="002A53A3">
      <w:pPr>
        <w:pStyle w:val="afb"/>
      </w:pPr>
      <w:r>
        <w:fldChar w:fldCharType="begin"/>
      </w:r>
      <w:r>
        <w:instrText>HYPERLINK "garantF1://70002546.2"</w:instrText>
      </w:r>
      <w:r>
        <w:fldChar w:fldCharType="separate"/>
      </w:r>
      <w:r>
        <w:rPr>
          <w:rStyle w:val="a4"/>
        </w:rPr>
        <w:t>Федеральным законом</w:t>
      </w:r>
      <w:r>
        <w:fldChar w:fldCharType="end"/>
      </w:r>
      <w:r>
        <w:t xml:space="preserve"> от 6 декабря 2011 г. N 400-ФЗ статья 12 настоящего Федерального закона дополнена пунктом 4, </w:t>
      </w:r>
      <w:hyperlink r:id="rId97" w:history="1">
        <w:r>
          <w:rPr>
            <w:rStyle w:val="a4"/>
          </w:rPr>
          <w:t>вступающим в силу</w:t>
        </w:r>
      </w:hyperlink>
      <w:r>
        <w:t xml:space="preserve"> с 1 мая 2012 г.</w:t>
      </w:r>
    </w:p>
    <w:p w:rsidR="00000000" w:rsidRDefault="002A53A3">
      <w:r>
        <w:t>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реадмиссии, предоставляются в течение семи дней со дня поступления запроса, направле</w:t>
      </w:r>
      <w:r>
        <w:t>нного в орган записи актов гражданского состояния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w:t>
      </w:r>
      <w:r>
        <w:t xml:space="preserve"> сфере миграции, или его территориальным органом.</w:t>
      </w:r>
    </w:p>
    <w:p w:rsidR="00000000" w:rsidRDefault="002A53A3">
      <w:pPr>
        <w:pStyle w:val="afa"/>
        <w:rPr>
          <w:color w:val="000000"/>
          <w:sz w:val="16"/>
          <w:szCs w:val="16"/>
        </w:rPr>
      </w:pPr>
      <w:bookmarkStart w:id="82" w:name="sub_1205"/>
      <w:r>
        <w:rPr>
          <w:color w:val="000000"/>
          <w:sz w:val="16"/>
          <w:szCs w:val="16"/>
        </w:rPr>
        <w:t>Информация об изменениях:</w:t>
      </w:r>
    </w:p>
    <w:bookmarkEnd w:id="82"/>
    <w:p w:rsidR="00000000" w:rsidRDefault="002A53A3">
      <w:pPr>
        <w:pStyle w:val="afb"/>
      </w:pPr>
      <w:r>
        <w:fldChar w:fldCharType="begin"/>
      </w:r>
      <w:r>
        <w:instrText>HYPERLINK "garantF1://70733196.14"</w:instrText>
      </w:r>
      <w:r>
        <w:fldChar w:fldCharType="separate"/>
      </w:r>
      <w:r>
        <w:rPr>
          <w:rStyle w:val="a4"/>
        </w:rPr>
        <w:t>Федеральным законом</w:t>
      </w:r>
      <w:r>
        <w:fldChar w:fldCharType="end"/>
      </w:r>
      <w:r>
        <w:t xml:space="preserve"> от 31 декабря 2014 г. N 517-ФЗ в пункт 5 статьи 12 настоящего Федерального закона внесены изменения, </w:t>
      </w:r>
      <w:hyperlink r:id="rId98" w:history="1">
        <w:r>
          <w:rPr>
            <w:rStyle w:val="a4"/>
          </w:rPr>
          <w:t>вступающие в силу</w:t>
        </w:r>
      </w:hyperlink>
      <w:r>
        <w:t xml:space="preserve"> по истечении девяноста дней после дня </w:t>
      </w:r>
      <w:hyperlink r:id="rId99" w:history="1">
        <w:r>
          <w:rPr>
            <w:rStyle w:val="a4"/>
          </w:rPr>
          <w:t>официального опубликования</w:t>
        </w:r>
      </w:hyperlink>
      <w:r>
        <w:t xml:space="preserve"> названного </w:t>
      </w:r>
      <w:r>
        <w:lastRenderedPageBreak/>
        <w:t>Федерального закона</w:t>
      </w:r>
    </w:p>
    <w:p w:rsidR="00000000" w:rsidRDefault="002A53A3">
      <w:pPr>
        <w:pStyle w:val="afb"/>
      </w:pPr>
      <w:hyperlink r:id="rId100" w:history="1">
        <w:r>
          <w:rPr>
            <w:rStyle w:val="a4"/>
          </w:rPr>
          <w:t>См. текст пункта в предыдущей редакции</w:t>
        </w:r>
      </w:hyperlink>
    </w:p>
    <w:p w:rsidR="00000000" w:rsidRDefault="002A53A3">
      <w:r>
        <w:t xml:space="preserve">5. Помимо случаев, предусмотренных </w:t>
      </w:r>
      <w:hyperlink w:anchor="sub_122" w:history="1">
        <w:r>
          <w:rPr>
            <w:rStyle w:val="a4"/>
          </w:rPr>
          <w:t>пунктами 2 - 4</w:t>
        </w:r>
      </w:hyperlink>
      <w:r>
        <w:t xml:space="preserve"> настоящей статьи, орган записи актов гражданского состояния обязан сообщать по межведомственным запросам органов, предоставляющих государственные услуги, или органов, предоставляю</w:t>
      </w:r>
      <w:r>
        <w:t>щих муниципальные услуги, сведения о государственной регистрации актов гражданского состояния, необходимые для предоставления государственных и муниципальных услуг, а также должен получать от государственных органов, органов местного самоуправления, органи</w:t>
      </w:r>
      <w:r>
        <w:t>заций сведения, необходимые для предоставления государственных услуг в сфере государственной регистрации актов гражданского состояния. Сообщение и получение сведений, необходимых для предоставления государственных и муниципальных услуг, осуществляются в ра</w:t>
      </w:r>
      <w:r>
        <w:t>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w:t>
      </w:r>
      <w:r>
        <w:t xml:space="preserve">аниями </w:t>
      </w:r>
      <w:hyperlink r:id="rId101" w:history="1">
        <w:r>
          <w:rPr>
            <w:rStyle w:val="a4"/>
          </w:rPr>
          <w:t>Федерального закона</w:t>
        </w:r>
      </w:hyperlink>
      <w:r>
        <w:t xml:space="preserve"> от 27 июля 2010 года N 210-ФЗ "Об организации предоставления государственных и муниципальных услуг". Сведения о государственной регистрации актов гражданского состояния, необходимые для предост</w:t>
      </w:r>
      <w:r>
        <w:t>авления государственных и муниципальных услуг и направляемые органом записи актов гражданского состояния в форме электронного документа в ответ на межведомственный запрос, подписываются усиленной квалифицированной электронной подписью уполномоченного работ</w:t>
      </w:r>
      <w:r>
        <w:t>ника указанного органа.</w:t>
      </w:r>
    </w:p>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102" w:history="1">
        <w:r>
          <w:rPr>
            <w:rStyle w:val="a4"/>
          </w:rPr>
          <w:t>комментарии</w:t>
        </w:r>
      </w:hyperlink>
      <w:r>
        <w:t xml:space="preserve"> к статье 12 настоящего Федерального закона</w:t>
      </w:r>
    </w:p>
    <w:p w:rsidR="00000000" w:rsidRDefault="002A53A3">
      <w:pPr>
        <w:pStyle w:val="afa"/>
      </w:pPr>
    </w:p>
    <w:p w:rsidR="00000000" w:rsidRDefault="002A53A3">
      <w:pPr>
        <w:pStyle w:val="afa"/>
        <w:rPr>
          <w:color w:val="000000"/>
          <w:sz w:val="16"/>
          <w:szCs w:val="16"/>
        </w:rPr>
      </w:pPr>
      <w:bookmarkStart w:id="83" w:name="sub_13"/>
      <w:r>
        <w:rPr>
          <w:color w:val="000000"/>
          <w:sz w:val="16"/>
          <w:szCs w:val="16"/>
        </w:rPr>
        <w:t>Информация об изменениях:</w:t>
      </w:r>
    </w:p>
    <w:bookmarkEnd w:id="83"/>
    <w:p w:rsidR="00000000" w:rsidRDefault="002A53A3">
      <w:pPr>
        <w:pStyle w:val="afb"/>
      </w:pPr>
      <w:r>
        <w:fldChar w:fldCharType="begin"/>
      </w:r>
      <w:r>
        <w:instrText>HYPERLINK "garantF1://70157106.24"</w:instrText>
      </w:r>
      <w:r>
        <w:fldChar w:fldCharType="separate"/>
      </w:r>
      <w:r>
        <w:rPr>
          <w:rStyle w:val="a4"/>
        </w:rPr>
        <w:t>Федеральным законом</w:t>
      </w:r>
      <w:r>
        <w:fldChar w:fldCharType="end"/>
      </w:r>
      <w:r>
        <w:t xml:space="preserve"> от 12 ноября 2012 г. N </w:t>
      </w:r>
      <w:r>
        <w:t xml:space="preserve">183-ФЗ в статью 13 настоящего Федерального закона внесены изменения, </w:t>
      </w:r>
      <w:hyperlink r:id="rId103" w:history="1">
        <w:r>
          <w:rPr>
            <w:rStyle w:val="a4"/>
          </w:rPr>
          <w:t>вступающие в силу</w:t>
        </w:r>
      </w:hyperlink>
      <w:r>
        <w:t xml:space="preserve"> по истечении девяноста дней после дня </w:t>
      </w:r>
      <w:hyperlink r:id="rId104" w:history="1">
        <w:r>
          <w:rPr>
            <w:rStyle w:val="a4"/>
          </w:rPr>
          <w:t>официального опубликования</w:t>
        </w:r>
      </w:hyperlink>
      <w:r>
        <w:t xml:space="preserve"> названного Федерального закона</w:t>
      </w:r>
    </w:p>
    <w:p w:rsidR="00000000" w:rsidRDefault="002A53A3">
      <w:pPr>
        <w:pStyle w:val="afb"/>
      </w:pPr>
      <w:hyperlink r:id="rId105" w:history="1">
        <w:r>
          <w:rPr>
            <w:rStyle w:val="a4"/>
          </w:rPr>
          <w:t>См. текст статьи в предыдущей редакции</w:t>
        </w:r>
      </w:hyperlink>
    </w:p>
    <w:p w:rsidR="00000000" w:rsidRDefault="002A53A3">
      <w:pPr>
        <w:pStyle w:val="af2"/>
      </w:pPr>
      <w:r>
        <w:rPr>
          <w:rStyle w:val="a3"/>
        </w:rPr>
        <w:t>Статья 13.</w:t>
      </w:r>
      <w:r>
        <w:t xml:space="preserve"> Признание действительными документов о государственной регистрации актов гражданского состояния и удостоверение таких документов</w:t>
      </w:r>
    </w:p>
    <w:p w:rsidR="00000000" w:rsidRDefault="002A53A3">
      <w:bookmarkStart w:id="84" w:name="sub_131"/>
      <w:r>
        <w:t>1. Документы, выданные компетентны</w:t>
      </w:r>
      <w:r>
        <w:t xml:space="preserve">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w:t>
      </w:r>
      <w:r>
        <w:t xml:space="preserve">без гражданства, признаются действительными в Российской Федерации при наличии их легализации, если </w:t>
      </w:r>
      <w:hyperlink r:id="rId106" w:history="1">
        <w:r>
          <w:rPr>
            <w:rStyle w:val="a4"/>
          </w:rPr>
          <w:t>иное</w:t>
        </w:r>
      </w:hyperlink>
      <w:r>
        <w:t xml:space="preserve"> не установлено международным договором Российской Федерации.</w:t>
      </w:r>
    </w:p>
    <w:p w:rsidR="00000000" w:rsidRDefault="002A53A3">
      <w:bookmarkStart w:id="85" w:name="sub_132"/>
      <w:bookmarkEnd w:id="84"/>
      <w:r>
        <w:t xml:space="preserve">2. В случаях, установленных </w:t>
      </w:r>
      <w:hyperlink r:id="rId107" w:history="1">
        <w:r>
          <w:rPr>
            <w:rStyle w:val="a4"/>
          </w:rPr>
          <w:t>международными договорами</w:t>
        </w:r>
      </w:hyperlink>
      <w:r>
        <w:t xml:space="preserve">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w:t>
      </w:r>
      <w:r>
        <w:t>яются путем проставления на таких документах апостиля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
    <w:bookmarkEnd w:id="85"/>
    <w:p w:rsidR="00000000" w:rsidRDefault="002A53A3">
      <w:pPr>
        <w:pStyle w:val="afa"/>
        <w:rPr>
          <w:color w:val="000000"/>
          <w:sz w:val="16"/>
          <w:szCs w:val="16"/>
        </w:rPr>
      </w:pPr>
      <w:r>
        <w:rPr>
          <w:color w:val="000000"/>
          <w:sz w:val="16"/>
          <w:szCs w:val="16"/>
        </w:rPr>
        <w:t>ГАРАНТ:</w:t>
      </w:r>
    </w:p>
    <w:p w:rsidR="00000000" w:rsidRDefault="002A53A3">
      <w:pPr>
        <w:pStyle w:val="afa"/>
      </w:pPr>
      <w:r>
        <w:lastRenderedPageBreak/>
        <w:t>31 мая 199</w:t>
      </w:r>
      <w:r>
        <w:t xml:space="preserve">2 г. вступила в силу для Российской Федерации </w:t>
      </w:r>
      <w:hyperlink r:id="rId108" w:history="1">
        <w:r>
          <w:rPr>
            <w:rStyle w:val="a4"/>
          </w:rPr>
          <w:t>Гаагская конвенция</w:t>
        </w:r>
      </w:hyperlink>
      <w:r>
        <w:t>, отменяющая требование легализации иностранных официальных документов от 5 октября 1961 г.</w:t>
      </w:r>
    </w:p>
    <w:p w:rsidR="00000000" w:rsidRDefault="002A53A3">
      <w:pPr>
        <w:pStyle w:val="afa"/>
      </w:pPr>
      <w:r>
        <w:t xml:space="preserve">См. </w:t>
      </w:r>
      <w:hyperlink r:id="rId109" w:history="1">
        <w:r>
          <w:rPr>
            <w:rStyle w:val="a4"/>
          </w:rPr>
          <w:t>комментарии</w:t>
        </w:r>
      </w:hyperlink>
      <w:r>
        <w:t xml:space="preserve"> к статье 13</w:t>
      </w:r>
      <w:r>
        <w:t xml:space="preserve"> настоящего Федерального закона</w:t>
      </w:r>
    </w:p>
    <w:p w:rsidR="00000000" w:rsidRDefault="002A53A3">
      <w:pPr>
        <w:pStyle w:val="afa"/>
      </w:pPr>
    </w:p>
    <w:p w:rsidR="00000000" w:rsidRDefault="002A53A3">
      <w:pPr>
        <w:pStyle w:val="1"/>
      </w:pPr>
      <w:bookmarkStart w:id="86" w:name="sub_200"/>
      <w:r>
        <w:t>Глава II. Государственная регистрация рождения</w:t>
      </w:r>
    </w:p>
    <w:bookmarkEnd w:id="86"/>
    <w:p w:rsidR="00000000" w:rsidRDefault="002A53A3"/>
    <w:p w:rsidR="00000000" w:rsidRDefault="002A53A3">
      <w:pPr>
        <w:pStyle w:val="af2"/>
      </w:pPr>
      <w:bookmarkStart w:id="87" w:name="sub_14"/>
      <w:r>
        <w:rPr>
          <w:rStyle w:val="a3"/>
        </w:rPr>
        <w:t>Статья 14.</w:t>
      </w:r>
      <w:r>
        <w:t xml:space="preserve"> Основания для государственной регистрации рождения</w:t>
      </w:r>
    </w:p>
    <w:p w:rsidR="00000000" w:rsidRDefault="002A53A3">
      <w:pPr>
        <w:pStyle w:val="afa"/>
        <w:rPr>
          <w:color w:val="000000"/>
          <w:sz w:val="16"/>
          <w:szCs w:val="16"/>
        </w:rPr>
      </w:pPr>
      <w:bookmarkStart w:id="88" w:name="sub_18000"/>
      <w:bookmarkEnd w:id="87"/>
      <w:r>
        <w:rPr>
          <w:color w:val="000000"/>
          <w:sz w:val="16"/>
          <w:szCs w:val="16"/>
        </w:rPr>
        <w:t>Информация об изменениях:</w:t>
      </w:r>
    </w:p>
    <w:bookmarkEnd w:id="88"/>
    <w:p w:rsidR="00000000" w:rsidRDefault="002A53A3">
      <w:pPr>
        <w:pStyle w:val="afb"/>
      </w:pPr>
      <w:r>
        <w:fldChar w:fldCharType="begin"/>
      </w:r>
      <w:r>
        <w:instrText>HYPERLINK "garantF1://70414766.211"</w:instrText>
      </w:r>
      <w:r>
        <w:fldChar w:fldCharType="separate"/>
      </w:r>
      <w:r>
        <w:rPr>
          <w:rStyle w:val="a4"/>
        </w:rPr>
        <w:t>Федераль</w:t>
      </w:r>
      <w:r>
        <w:rPr>
          <w:rStyle w:val="a4"/>
        </w:rPr>
        <w:t>ным законом</w:t>
      </w:r>
      <w:r>
        <w:fldChar w:fldCharType="end"/>
      </w:r>
      <w:r>
        <w:t xml:space="preserve"> от 25 ноября 2013 г. N 317-ФЗ в пункт 1 статьи 14 настоящего Федерального закона внесены изменения</w:t>
      </w:r>
    </w:p>
    <w:p w:rsidR="00000000" w:rsidRDefault="002A53A3">
      <w:pPr>
        <w:pStyle w:val="afb"/>
      </w:pPr>
      <w:hyperlink r:id="rId110" w:history="1">
        <w:r>
          <w:rPr>
            <w:rStyle w:val="a4"/>
          </w:rPr>
          <w:t>См. текст пункта в предыдущей редакции</w:t>
        </w:r>
      </w:hyperlink>
    </w:p>
    <w:p w:rsidR="00000000" w:rsidRDefault="002A53A3">
      <w:r>
        <w:t>1. Основанием для государственной регистрации рождения является:</w:t>
      </w:r>
    </w:p>
    <w:bookmarkStart w:id="89" w:name="sub_180011"/>
    <w:p w:rsidR="00000000" w:rsidRDefault="002A53A3">
      <w:r>
        <w:fldChar w:fldCharType="begin"/>
      </w:r>
      <w:r>
        <w:instrText>HYPERLINK "garantF1://70013066.2000"</w:instrText>
      </w:r>
      <w:r>
        <w:fldChar w:fldCharType="separate"/>
      </w:r>
      <w:r>
        <w:rPr>
          <w:rStyle w:val="a4"/>
        </w:rPr>
        <w:t>документ установленной формы</w:t>
      </w:r>
      <w:r>
        <w:fldChar w:fldCharType="end"/>
      </w:r>
      <w:r>
        <w:t xml:space="preserve"> о рождении, выданный медицинской организацией независимо от ее организационно-правовой формы (далее - медицинская</w:t>
      </w:r>
      <w:r>
        <w:t xml:space="preserve"> организация), в которой происходили роды;</w:t>
      </w:r>
    </w:p>
    <w:bookmarkStart w:id="90" w:name="sub_18013"/>
    <w:bookmarkEnd w:id="89"/>
    <w:p w:rsidR="00000000" w:rsidRDefault="002A53A3">
      <w:r>
        <w:fldChar w:fldCharType="begin"/>
      </w:r>
      <w:r>
        <w:instrText>HYPERLINK "garantF1://70013066.2000"</w:instrText>
      </w:r>
      <w:r>
        <w:fldChar w:fldCharType="separate"/>
      </w:r>
      <w:r>
        <w:rPr>
          <w:rStyle w:val="a4"/>
        </w:rPr>
        <w:t>документ установленной формы</w:t>
      </w:r>
      <w:r>
        <w:fldChar w:fldCharType="end"/>
      </w:r>
      <w:r>
        <w:t xml:space="preserve"> о рождении, выданный медицинской организацией, врач которой оказывал медицинскую помощь при родах или в которую обратилась мат</w:t>
      </w:r>
      <w:r>
        <w:t>ь после родов, либо индивидуальным предпринимателем, осуществляющим медицинскую деятельность, - при родах вне медицинской организации;</w:t>
      </w:r>
    </w:p>
    <w:bookmarkEnd w:id="90"/>
    <w:p w:rsidR="00000000" w:rsidRDefault="002A53A3">
      <w:r>
        <w:fldChar w:fldCharType="begin"/>
      </w:r>
      <w:r>
        <w:instrText>HYPERLINK "garantF1://79628.600"</w:instrText>
      </w:r>
      <w:r>
        <w:fldChar w:fldCharType="separate"/>
      </w:r>
      <w:r>
        <w:rPr>
          <w:rStyle w:val="a4"/>
        </w:rPr>
        <w:t>заявление</w:t>
      </w:r>
      <w:r>
        <w:fldChar w:fldCharType="end"/>
      </w:r>
      <w:r>
        <w:t xml:space="preserve"> лица, присутствовавшего во время родов, о рождении ребенка - при ро</w:t>
      </w:r>
      <w:r>
        <w:t>дах вне медицинской организации и без оказания медицинской помощи.</w:t>
      </w:r>
    </w:p>
    <w:p w:rsidR="00000000" w:rsidRDefault="002A53A3">
      <w:bookmarkStart w:id="91" w:name="sub_142"/>
      <w:r>
        <w:t xml:space="preserve">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производящему </w:t>
      </w:r>
      <w:r>
        <w:t>государственную регистрацию рождения.</w:t>
      </w:r>
    </w:p>
    <w:bookmarkEnd w:id="91"/>
    <w:p w:rsidR="00000000" w:rsidRDefault="002A53A3">
      <w:r>
        <w:t>При отсутствии у указанного лица возможности явиться в орган записи актов гражданского состояния его подпись заявления о рождении ребенка данной женщиной должна быть удостоверена организацией, в которой указанно</w:t>
      </w:r>
      <w:r>
        <w:t>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
    <w:p w:rsidR="00000000" w:rsidRDefault="002A53A3">
      <w:bookmarkStart w:id="92" w:name="sub_143"/>
      <w:r>
        <w:t>3. Заявление, оф</w:t>
      </w:r>
      <w:r>
        <w:t xml:space="preserve">ормленное в порядке, установленном </w:t>
      </w:r>
      <w:hyperlink w:anchor="sub_142" w:history="1">
        <w:r>
          <w:rPr>
            <w:rStyle w:val="a4"/>
          </w:rPr>
          <w:t>пунктом 2</w:t>
        </w:r>
      </w:hyperlink>
      <w:r>
        <w:t xml:space="preserve"> настоящей статьи, может быть представлено в орган записи актов гражданского состояния родителями (одним из родителей) ребенка или другим заявляющим о рождении ребенка лицом, а также може</w:t>
      </w:r>
      <w:r>
        <w:t>т быть направлено в орган записи актов гражданского состояния посредством почтовой связи, электрической связи или иным способом.</w:t>
      </w:r>
    </w:p>
    <w:p w:rsidR="00000000" w:rsidRDefault="002A53A3">
      <w:bookmarkStart w:id="93" w:name="sub_19000"/>
      <w:bookmarkEnd w:id="92"/>
      <w:r>
        <w:t xml:space="preserve">4. При отсутствии оснований для государственной регистрации рождения, предусмотренных </w:t>
      </w:r>
      <w:hyperlink w:anchor="sub_14" w:history="1">
        <w:r>
          <w:rPr>
            <w:rStyle w:val="a4"/>
          </w:rPr>
          <w:t>пунк</w:t>
        </w:r>
        <w:r>
          <w:rPr>
            <w:rStyle w:val="a4"/>
          </w:rPr>
          <w:t>том 1</w:t>
        </w:r>
      </w:hyperlink>
      <w: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bookmarkEnd w:id="93"/>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111" w:history="1">
        <w:r>
          <w:rPr>
            <w:rStyle w:val="a4"/>
          </w:rPr>
          <w:t>комментарии</w:t>
        </w:r>
      </w:hyperlink>
      <w:r>
        <w:t xml:space="preserve"> к статье 14 настоящ</w:t>
      </w:r>
      <w:r>
        <w:t>его Федерального закона</w:t>
      </w:r>
    </w:p>
    <w:p w:rsidR="00000000" w:rsidRDefault="002A53A3">
      <w:pPr>
        <w:pStyle w:val="afa"/>
      </w:pPr>
    </w:p>
    <w:p w:rsidR="00000000" w:rsidRDefault="002A53A3">
      <w:pPr>
        <w:pStyle w:val="af2"/>
      </w:pPr>
      <w:bookmarkStart w:id="94" w:name="sub_15"/>
      <w:r>
        <w:rPr>
          <w:rStyle w:val="a3"/>
        </w:rPr>
        <w:t>Статья 15.</w:t>
      </w:r>
      <w:r>
        <w:t xml:space="preserve"> Место государственной регистрации рождения</w:t>
      </w:r>
    </w:p>
    <w:p w:rsidR="00000000" w:rsidRDefault="002A53A3">
      <w:bookmarkStart w:id="95" w:name="sub_20000"/>
      <w:bookmarkEnd w:id="94"/>
      <w:r>
        <w:t>1.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w:t>
      </w:r>
      <w:r>
        <w:t xml:space="preserve"> (одного из родителей).</w:t>
      </w:r>
    </w:p>
    <w:p w:rsidR="00000000" w:rsidRDefault="002A53A3">
      <w:pPr>
        <w:pStyle w:val="afa"/>
        <w:rPr>
          <w:color w:val="000000"/>
          <w:sz w:val="16"/>
          <w:szCs w:val="16"/>
        </w:rPr>
      </w:pPr>
      <w:bookmarkStart w:id="96" w:name="sub_152"/>
      <w:bookmarkEnd w:id="95"/>
      <w:r>
        <w:rPr>
          <w:color w:val="000000"/>
          <w:sz w:val="16"/>
          <w:szCs w:val="16"/>
        </w:rPr>
        <w:lastRenderedPageBreak/>
        <w:t>Информация об изменениях:</w:t>
      </w:r>
    </w:p>
    <w:bookmarkEnd w:id="96"/>
    <w:p w:rsidR="00000000" w:rsidRDefault="002A53A3">
      <w:pPr>
        <w:pStyle w:val="afb"/>
      </w:pPr>
      <w:r>
        <w:fldChar w:fldCharType="begin"/>
      </w:r>
      <w:r>
        <w:instrText>HYPERLINK "garantF1://84405.2"</w:instrText>
      </w:r>
      <w:r>
        <w:fldChar w:fldCharType="separate"/>
      </w:r>
      <w:r>
        <w:rPr>
          <w:rStyle w:val="a4"/>
        </w:rPr>
        <w:t>Федеральным законом</w:t>
      </w:r>
      <w:r>
        <w:fldChar w:fldCharType="end"/>
      </w:r>
      <w:r>
        <w:t xml:space="preserve"> от 29 апреля 2002 г. N 44-ФЗ в пункт 2 статьи 15 настоящего Федерального закона внесены изменения</w:t>
      </w:r>
    </w:p>
    <w:p w:rsidR="00000000" w:rsidRDefault="002A53A3">
      <w:pPr>
        <w:pStyle w:val="afb"/>
      </w:pPr>
      <w:hyperlink r:id="rId112" w:history="1">
        <w:r>
          <w:rPr>
            <w:rStyle w:val="a4"/>
          </w:rPr>
          <w:t>См. текст пункта в предыдущей редакции</w:t>
        </w:r>
      </w:hyperlink>
    </w:p>
    <w:p w:rsidR="00000000" w:rsidRDefault="002A53A3">
      <w: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w:t>
      </w:r>
      <w:r>
        <w:t>; наименование городского, сельского поселения или другого муниципального образования).</w:t>
      </w:r>
    </w:p>
    <w:p w:rsidR="00000000" w:rsidRDefault="002A53A3">
      <w:bookmarkStart w:id="97" w:name="sub_1522"/>
      <w: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w:t>
      </w:r>
      <w:r>
        <w:t>одителей (одного из родителей).</w:t>
      </w:r>
    </w:p>
    <w:p w:rsidR="00000000" w:rsidRDefault="002A53A3">
      <w:bookmarkStart w:id="98" w:name="sub_153"/>
      <w:bookmarkEnd w:id="97"/>
      <w:r>
        <w:t xml:space="preserve">3. В случае, если ребенок родился на судне, в самолете, в поезде или в другом транспортном средстве во время его следования, государственная регистрация рождения производится органом записи актов гражданского </w:t>
      </w:r>
      <w:r>
        <w:t>состояния по месту жительства родителей (одного из родителей) или любым органом записи актов гражданского состояния, расположенным по маршруту следования транспортного средства. Местом рождения ребенка указывается место государственной регистрации рождения</w:t>
      </w:r>
      <w:r>
        <w:t xml:space="preserve"> ребенка.</w:t>
      </w:r>
    </w:p>
    <w:p w:rsidR="00000000" w:rsidRDefault="002A53A3">
      <w:bookmarkStart w:id="99" w:name="sub_21000"/>
      <w:bookmarkEnd w:id="98"/>
      <w:r>
        <w:t>4. Государственная регистрация рождения ребенка, родившегося в экспедиции, на полярной станции или в отдаленной местности, в которой нет органов записи актов гражданского состояния, производится органом записи актов гражданского с</w:t>
      </w:r>
      <w:r>
        <w:t>остояния по месту жительства родителей (одного из родителей) или в ближайшем к фактическому месту рождения ребенка органе записи актов гражданского состояния.</w:t>
      </w:r>
    </w:p>
    <w:bookmarkEnd w:id="99"/>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113" w:history="1">
        <w:r>
          <w:rPr>
            <w:rStyle w:val="a4"/>
          </w:rPr>
          <w:t>комментарии</w:t>
        </w:r>
      </w:hyperlink>
      <w:r>
        <w:t xml:space="preserve"> к статье 15 настоящего Феде</w:t>
      </w:r>
      <w:r>
        <w:t>рального закона</w:t>
      </w:r>
    </w:p>
    <w:p w:rsidR="00000000" w:rsidRDefault="002A53A3">
      <w:pPr>
        <w:pStyle w:val="afa"/>
      </w:pPr>
    </w:p>
    <w:p w:rsidR="00000000" w:rsidRDefault="002A53A3">
      <w:pPr>
        <w:pStyle w:val="af2"/>
      </w:pPr>
      <w:bookmarkStart w:id="100" w:name="sub_16"/>
      <w:r>
        <w:rPr>
          <w:rStyle w:val="a3"/>
        </w:rPr>
        <w:t>Статья 16.</w:t>
      </w:r>
      <w:r>
        <w:t xml:space="preserve"> Заявление о рождении ребенка</w:t>
      </w:r>
    </w:p>
    <w:p w:rsidR="00000000" w:rsidRDefault="002A53A3">
      <w:pPr>
        <w:pStyle w:val="afa"/>
        <w:rPr>
          <w:color w:val="000000"/>
          <w:sz w:val="16"/>
          <w:szCs w:val="16"/>
        </w:rPr>
      </w:pPr>
      <w:bookmarkStart w:id="101" w:name="sub_22000"/>
      <w:bookmarkEnd w:id="100"/>
      <w:r>
        <w:rPr>
          <w:color w:val="000000"/>
          <w:sz w:val="16"/>
          <w:szCs w:val="16"/>
        </w:rPr>
        <w:t>Информация об изменениях:</w:t>
      </w:r>
    </w:p>
    <w:bookmarkEnd w:id="101"/>
    <w:p w:rsidR="00000000" w:rsidRDefault="002A53A3">
      <w:pPr>
        <w:pStyle w:val="afb"/>
      </w:pPr>
      <w:r>
        <w:fldChar w:fldCharType="begin"/>
      </w:r>
      <w:r>
        <w:instrText>HYPERLINK "garantF1://70733196.151"</w:instrText>
      </w:r>
      <w:r>
        <w:fldChar w:fldCharType="separate"/>
      </w:r>
      <w:r>
        <w:rPr>
          <w:rStyle w:val="a4"/>
        </w:rPr>
        <w:t>Федеральным законом</w:t>
      </w:r>
      <w:r>
        <w:fldChar w:fldCharType="end"/>
      </w:r>
      <w:r>
        <w:t xml:space="preserve"> от 31 декабря 2014 г. N 517-ФЗ в пункт 1 статьи 16 настоящего Федерального закона вне</w:t>
      </w:r>
      <w:r>
        <w:t xml:space="preserve">сены изменения, </w:t>
      </w:r>
      <w:hyperlink r:id="rId114" w:history="1">
        <w:r>
          <w:rPr>
            <w:rStyle w:val="a4"/>
          </w:rPr>
          <w:t>вступающие в силу</w:t>
        </w:r>
      </w:hyperlink>
      <w:r>
        <w:t xml:space="preserve"> по истечении девяноста дней после дня </w:t>
      </w:r>
      <w:hyperlink r:id="rId115" w:history="1">
        <w:r>
          <w:rPr>
            <w:rStyle w:val="a4"/>
          </w:rPr>
          <w:t>официального опубликования</w:t>
        </w:r>
      </w:hyperlink>
      <w:r>
        <w:t xml:space="preserve"> названного Федерального закона</w:t>
      </w:r>
    </w:p>
    <w:p w:rsidR="00000000" w:rsidRDefault="002A53A3">
      <w:pPr>
        <w:pStyle w:val="afb"/>
      </w:pPr>
      <w:hyperlink r:id="rId116" w:history="1">
        <w:r>
          <w:rPr>
            <w:rStyle w:val="a4"/>
          </w:rPr>
          <w:t xml:space="preserve">См. текст пункта </w:t>
        </w:r>
        <w:r>
          <w:rPr>
            <w:rStyle w:val="a4"/>
          </w:rPr>
          <w:t>в предыдущей редакции</w:t>
        </w:r>
      </w:hyperlink>
    </w:p>
    <w:p w:rsidR="00000000" w:rsidRDefault="002A53A3">
      <w:r>
        <w:t xml:space="preserve">1. Родители (один из родителей) заявляют о рождении ребенка устно или в письменной форме в орган записи актов гражданского состояния либо направляют заявление о рождении ребенка в форме электронного документа через </w:t>
      </w:r>
      <w:hyperlink r:id="rId117" w:history="1">
        <w:r>
          <w:rPr>
            <w:rStyle w:val="a4"/>
          </w:rPr>
          <w:t>единый портал</w:t>
        </w:r>
      </w:hyperlink>
      <w:r>
        <w:t xml:space="preserve"> государственных и муниципальных услуг. </w:t>
      </w:r>
      <w:hyperlink r:id="rId118" w:history="1">
        <w:r>
          <w:rPr>
            <w:rStyle w:val="a4"/>
          </w:rPr>
          <w:t>Заявление</w:t>
        </w:r>
      </w:hyperlink>
      <w:r>
        <w:t xml:space="preserve"> о рождении ребенка, которое направляется в форме электронного документа, подписывается простой электронной подписью заявителя.</w:t>
      </w:r>
    </w:p>
    <w:p w:rsidR="00000000" w:rsidRDefault="002A53A3">
      <w:bookmarkStart w:id="102" w:name="sub_23000"/>
      <w: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w:t>
      </w:r>
      <w:r>
        <w:t>ской организации или должностным лицом иной организации, в которой находилась мать во время родов или находится ребенок.</w:t>
      </w:r>
    </w:p>
    <w:p w:rsidR="00000000" w:rsidRDefault="002A53A3">
      <w:bookmarkStart w:id="103" w:name="sub_24000"/>
      <w:bookmarkEnd w:id="102"/>
      <w:r>
        <w:t xml:space="preserve">3. Одновременно с подачей </w:t>
      </w:r>
      <w:hyperlink r:id="rId119" w:history="1">
        <w:r>
          <w:rPr>
            <w:rStyle w:val="a4"/>
          </w:rPr>
          <w:t>заявления</w:t>
        </w:r>
      </w:hyperlink>
      <w:r>
        <w:t xml:space="preserve"> о рождении ребенка должен быть представлен док</w:t>
      </w:r>
      <w:r>
        <w:t xml:space="preserve">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w:t>
      </w:r>
      <w:r>
        <w:lastRenderedPageBreak/>
        <w:t>основанием для внесения сведений</w:t>
      </w:r>
      <w:r>
        <w:t xml:space="preserve"> об отце в запись акта о рождении ребенка.</w:t>
      </w:r>
    </w:p>
    <w:p w:rsidR="00000000" w:rsidRDefault="002A53A3">
      <w:bookmarkStart w:id="104" w:name="sub_25000"/>
      <w:bookmarkEnd w:id="103"/>
      <w:r>
        <w:t>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в соответ</w:t>
      </w:r>
      <w:r>
        <w:t xml:space="preserve">ствии с правилами, установленными </w:t>
      </w:r>
      <w:hyperlink w:anchor="sub_142" w:history="1">
        <w:r>
          <w:rPr>
            <w:rStyle w:val="a4"/>
          </w:rPr>
          <w:t>пунктами 2</w:t>
        </w:r>
      </w:hyperlink>
      <w:r>
        <w:t xml:space="preserve"> и </w:t>
      </w:r>
      <w:hyperlink w:anchor="sub_143" w:history="1">
        <w:r>
          <w:rPr>
            <w:rStyle w:val="a4"/>
          </w:rPr>
          <w:t>3 статьи 14</w:t>
        </w:r>
      </w:hyperlink>
      <w:r>
        <w:t xml:space="preserve"> настоящего Федерального закона.</w:t>
      </w:r>
    </w:p>
    <w:p w:rsidR="00000000" w:rsidRDefault="002A53A3">
      <w:bookmarkStart w:id="105" w:name="sub_1605"/>
      <w:bookmarkEnd w:id="104"/>
      <w:r>
        <w:t>5. При государственной регистрации рождения ребенка по заявлению супругов, давших согласие на импл</w:t>
      </w:r>
      <w:r>
        <w:t>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w:t>
      </w:r>
      <w:r>
        <w:t xml:space="preserve"> (суррогатной матери), на запись указанных супругов родителями ребенка.</w:t>
      </w:r>
    </w:p>
    <w:p w:rsidR="00000000" w:rsidRDefault="002A53A3">
      <w:bookmarkStart w:id="106" w:name="sub_1606"/>
      <w:bookmarkEnd w:id="105"/>
      <w:r>
        <w:t xml:space="preserve">6. </w:t>
      </w:r>
      <w:hyperlink r:id="rId120" w:history="1">
        <w:r>
          <w:rPr>
            <w:rStyle w:val="a4"/>
          </w:rPr>
          <w:t>Заявление</w:t>
        </w:r>
      </w:hyperlink>
      <w:r>
        <w:t xml:space="preserve"> о рождении ребенка должно быть сделано не позднее чем через месяц со дня рождения ребенка.</w:t>
      </w:r>
    </w:p>
    <w:p w:rsidR="00000000" w:rsidRDefault="002A53A3">
      <w:pPr>
        <w:pStyle w:val="afa"/>
        <w:rPr>
          <w:color w:val="000000"/>
          <w:sz w:val="16"/>
          <w:szCs w:val="16"/>
        </w:rPr>
      </w:pPr>
      <w:bookmarkStart w:id="107" w:name="sub_1607"/>
      <w:bookmarkEnd w:id="106"/>
      <w:r>
        <w:rPr>
          <w:color w:val="000000"/>
          <w:sz w:val="16"/>
          <w:szCs w:val="16"/>
        </w:rPr>
        <w:t>Информация о</w:t>
      </w:r>
      <w:r>
        <w:rPr>
          <w:color w:val="000000"/>
          <w:sz w:val="16"/>
          <w:szCs w:val="16"/>
        </w:rPr>
        <w:t>б изменениях:</w:t>
      </w:r>
    </w:p>
    <w:bookmarkEnd w:id="107"/>
    <w:p w:rsidR="00000000" w:rsidRDefault="002A53A3">
      <w:pPr>
        <w:pStyle w:val="afb"/>
      </w:pPr>
      <w:r>
        <w:fldChar w:fldCharType="begin"/>
      </w:r>
      <w:r>
        <w:instrText>HYPERLINK "garantF1://70733196.152"</w:instrText>
      </w:r>
      <w:r>
        <w:fldChar w:fldCharType="separate"/>
      </w:r>
      <w:r>
        <w:rPr>
          <w:rStyle w:val="a4"/>
        </w:rPr>
        <w:t>Федеральным законом</w:t>
      </w:r>
      <w:r>
        <w:fldChar w:fldCharType="end"/>
      </w:r>
      <w:r>
        <w:t xml:space="preserve"> от 31 декабря 2014 г. N 517-ФЗ статья 16 настоящего Федерального закона дополнена пунктом 7, </w:t>
      </w:r>
      <w:hyperlink r:id="rId121" w:history="1">
        <w:r>
          <w:rPr>
            <w:rStyle w:val="a4"/>
          </w:rPr>
          <w:t>вступающим в силу</w:t>
        </w:r>
      </w:hyperlink>
      <w:r>
        <w:t xml:space="preserve"> по истечении девяноста дней п</w:t>
      </w:r>
      <w:r>
        <w:t xml:space="preserve">осле дня </w:t>
      </w:r>
      <w:hyperlink r:id="rId122" w:history="1">
        <w:r>
          <w:rPr>
            <w:rStyle w:val="a4"/>
          </w:rPr>
          <w:t>официального опубликования</w:t>
        </w:r>
      </w:hyperlink>
      <w:r>
        <w:t xml:space="preserve"> названного Федерального закона</w:t>
      </w:r>
    </w:p>
    <w:p w:rsidR="00000000" w:rsidRDefault="002A53A3">
      <w:r>
        <w:t>7. В случае направления в форме электронного документа заявления о рождении ребенка документы, указанные в настоящей статье, представляются заявителями п</w:t>
      </w:r>
      <w:r>
        <w:t>ри личном обращении в орган записи актов гражданского состояния в назначенное для государственной регистрации рождения ребенка время.</w:t>
      </w:r>
    </w:p>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123" w:history="1">
        <w:r>
          <w:rPr>
            <w:rStyle w:val="a4"/>
          </w:rPr>
          <w:t>комментарии</w:t>
        </w:r>
      </w:hyperlink>
      <w:r>
        <w:t xml:space="preserve"> к статье 16 настоящего Федерального закона</w:t>
      </w:r>
    </w:p>
    <w:p w:rsidR="00000000" w:rsidRDefault="002A53A3">
      <w:pPr>
        <w:pStyle w:val="afa"/>
      </w:pPr>
    </w:p>
    <w:p w:rsidR="00000000" w:rsidRDefault="002A53A3">
      <w:pPr>
        <w:pStyle w:val="af2"/>
      </w:pPr>
      <w:bookmarkStart w:id="108" w:name="sub_17"/>
      <w:r>
        <w:rPr>
          <w:rStyle w:val="a3"/>
        </w:rPr>
        <w:t>Статья 17.</w:t>
      </w:r>
      <w:r>
        <w:t xml:space="preserve"> </w:t>
      </w:r>
      <w:r>
        <w:t>Порядок внесения сведений о родителях в запись акта о рождении ребенка</w:t>
      </w:r>
    </w:p>
    <w:p w:rsidR="00000000" w:rsidRDefault="002A53A3">
      <w:bookmarkStart w:id="109" w:name="sub_26000"/>
      <w:bookmarkEnd w:id="108"/>
      <w:r>
        <w:t xml:space="preserve">1. Отец и мать, состоящие в браке между собой, записываются родителями в записи акта о рождении ребенка по </w:t>
      </w:r>
      <w:hyperlink r:id="rId124" w:history="1">
        <w:r>
          <w:rPr>
            <w:rStyle w:val="a4"/>
          </w:rPr>
          <w:t>заявлению</w:t>
        </w:r>
      </w:hyperlink>
      <w:r>
        <w:t xml:space="preserve"> любого из них.</w:t>
      </w:r>
    </w:p>
    <w:bookmarkEnd w:id="109"/>
    <w:p w:rsidR="00000000" w:rsidRDefault="002A53A3">
      <w:r>
        <w:t xml:space="preserve">Сведения о матери ребенка вносятся в запись акта о рождении ребенка на основании документов, указанных в </w:t>
      </w:r>
      <w:hyperlink w:anchor="sub_14" w:history="1">
        <w:r>
          <w:rPr>
            <w:rStyle w:val="a4"/>
          </w:rPr>
          <w:t>статье 14</w:t>
        </w:r>
      </w:hyperlink>
      <w:r>
        <w:t xml:space="preserve"> настоящего Федерального закона, сведения об отце ребенка - на основании свидетельства о браке родителей.</w:t>
      </w:r>
    </w:p>
    <w:p w:rsidR="00000000" w:rsidRDefault="002A53A3">
      <w:bookmarkStart w:id="110" w:name="sub_27000"/>
      <w:r>
        <w:t>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w:t>
      </w:r>
      <w:r>
        <w:t xml:space="preserve"> сведения о матери ребенка вносятся в запись акта о его рождении в порядке, установленном </w:t>
      </w:r>
      <w:hyperlink w:anchor="sub_17" w:history="1">
        <w:r>
          <w:rPr>
            <w:rStyle w:val="a4"/>
          </w:rPr>
          <w:t>пунктом 1</w:t>
        </w:r>
      </w:hyperlink>
      <w:r>
        <w:t xml:space="preserve"> настоящей статьи, сведения об отце ребенка - на основании свидетельства о браке родителей или иного документа, подтверждающего факт </w:t>
      </w:r>
      <w:r>
        <w:t>государственной регистрации заключения брака, а также документа, подтверждающего факт и время прекращения брака.</w:t>
      </w:r>
    </w:p>
    <w:p w:rsidR="00000000" w:rsidRDefault="002A53A3">
      <w:bookmarkStart w:id="111" w:name="sub_173"/>
      <w:bookmarkEnd w:id="110"/>
      <w:r>
        <w:t xml:space="preserve">3. В случае, если родители ребенка не состоят в браке между собой, сведения о матери в запись акта о рождении ребенка вносятся </w:t>
      </w:r>
      <w:r>
        <w:t xml:space="preserve">в порядке, установленном </w:t>
      </w:r>
      <w:hyperlink w:anchor="sub_17" w:history="1">
        <w:r>
          <w:rPr>
            <w:rStyle w:val="a4"/>
          </w:rPr>
          <w:t>пунктом 1</w:t>
        </w:r>
      </w:hyperlink>
      <w:r>
        <w:t xml:space="preserve"> настоящей статьи.</w:t>
      </w:r>
    </w:p>
    <w:p w:rsidR="00000000" w:rsidRDefault="002A53A3">
      <w:bookmarkStart w:id="112" w:name="sub_17032"/>
      <w:bookmarkEnd w:id="111"/>
      <w:r>
        <w:t>Сведения об отце ребенка в данном случае вносятся:</w:t>
      </w:r>
    </w:p>
    <w:p w:rsidR="00000000" w:rsidRDefault="002A53A3">
      <w:bookmarkStart w:id="113" w:name="sub_17033"/>
      <w:bookmarkEnd w:id="112"/>
      <w:r>
        <w:t xml:space="preserve">на основании записи акта об установлении отцовства в случае, если отцовство устанавливается и </w:t>
      </w:r>
      <w:r>
        <w:t>регистрируется одновременно с государственной регистрацией рождения ребенка;</w:t>
      </w:r>
    </w:p>
    <w:p w:rsidR="00000000" w:rsidRDefault="002A53A3">
      <w:bookmarkStart w:id="114" w:name="sub_17034"/>
      <w:bookmarkEnd w:id="113"/>
      <w:r>
        <w:t xml:space="preserve">по заявлению матери ребенка в случае, если отцовство не установлено. Фамилия отца ребенка записывается по фамилии матери, имя и отчество отца ребенка - по ее </w:t>
      </w:r>
      <w:r>
        <w:lastRenderedPageBreak/>
        <w:t>ука</w:t>
      </w:r>
      <w:r>
        <w:t>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bookmarkEnd w:id="114"/>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125" w:history="1">
        <w:r>
          <w:rPr>
            <w:rStyle w:val="a4"/>
          </w:rPr>
          <w:t>коммент</w:t>
        </w:r>
        <w:r>
          <w:rPr>
            <w:rStyle w:val="a4"/>
          </w:rPr>
          <w:t>арии</w:t>
        </w:r>
      </w:hyperlink>
      <w:r>
        <w:t xml:space="preserve"> к статье 17 настоящего Федерального закона</w:t>
      </w:r>
    </w:p>
    <w:p w:rsidR="00000000" w:rsidRDefault="002A53A3">
      <w:pPr>
        <w:pStyle w:val="afa"/>
      </w:pPr>
    </w:p>
    <w:p w:rsidR="00000000" w:rsidRDefault="002A53A3">
      <w:pPr>
        <w:pStyle w:val="af2"/>
      </w:pPr>
      <w:bookmarkStart w:id="115" w:name="sub_18"/>
      <w:r>
        <w:rPr>
          <w:rStyle w:val="a3"/>
        </w:rPr>
        <w:t>Статья 18.</w:t>
      </w:r>
      <w:r>
        <w:t xml:space="preserve"> Запись фамилии, имени и отчества ребенка при государственной регистрации рождения</w:t>
      </w:r>
    </w:p>
    <w:p w:rsidR="00000000" w:rsidRDefault="002A53A3">
      <w:bookmarkStart w:id="116" w:name="sub_28000"/>
      <w:bookmarkEnd w:id="115"/>
      <w:r>
        <w:t>1. При государственной регистрации рождения фамилия ребенка записывается по фамилии его родителей. При разных фамилиях родителей фамилия ребенка записывается по фамилии отца или по фамилии матери по соглашению родителей.</w:t>
      </w:r>
    </w:p>
    <w:p w:rsidR="00000000" w:rsidRDefault="002A53A3">
      <w:bookmarkStart w:id="117" w:name="sub_29000"/>
      <w:bookmarkEnd w:id="116"/>
      <w:r>
        <w:t>2. Имя ребенка за</w:t>
      </w:r>
      <w:r>
        <w:t>писывается по соглашению родителей.</w:t>
      </w:r>
    </w:p>
    <w:p w:rsidR="00000000" w:rsidRDefault="002A53A3">
      <w:bookmarkStart w:id="118" w:name="sub_1803"/>
      <w:bookmarkEnd w:id="117"/>
      <w: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000000" w:rsidRDefault="002A53A3">
      <w:bookmarkStart w:id="119" w:name="sub_30000"/>
      <w:bookmarkEnd w:id="118"/>
      <w:r>
        <w:t>4. Отчество ребенка записывается по имени отца, если иное не основано на национальном обычае.</w:t>
      </w:r>
    </w:p>
    <w:p w:rsidR="00000000" w:rsidRDefault="002A53A3">
      <w:bookmarkStart w:id="120" w:name="sub_31000"/>
      <w:bookmarkEnd w:id="119"/>
      <w:r>
        <w:t xml:space="preserve">5. В случае, если мать не состоит в браке с отцом ребенка и отцовство в отношении ребенка не установлено, имя ребенка записывается </w:t>
      </w:r>
      <w:r>
        <w:t>по желанию матери, отчество - по имени лица, указанного в записи акта о рождении в качестве отца ребенка, фамилия ребенка - по фамилии матери.</w:t>
      </w:r>
    </w:p>
    <w:bookmarkEnd w:id="120"/>
    <w:p w:rsidR="00000000" w:rsidRDefault="002A53A3">
      <w:r>
        <w:t>В случае, если по желанию матери, не состоящей в браке с отцом</w:t>
      </w:r>
      <w:r>
        <w:t xml:space="preserve"> ребенка, сведения об отце ребенка не вносятся в запись акта о рождении, отчество ребенка записывается по указанию матери.</w:t>
      </w:r>
    </w:p>
    <w:p w:rsidR="00000000" w:rsidRDefault="002A53A3">
      <w:bookmarkStart w:id="121" w:name="sub_32000"/>
      <w:r>
        <w:t xml:space="preserve">6. В случае, если законом субъекта Российской Федерации, основанным на нормах </w:t>
      </w:r>
      <w:hyperlink r:id="rId126" w:history="1">
        <w:r>
          <w:rPr>
            <w:rStyle w:val="a4"/>
          </w:rPr>
          <w:t>Семейного код</w:t>
        </w:r>
        <w:r>
          <w:rPr>
            <w:rStyle w:val="a4"/>
          </w:rPr>
          <w:t>екса</w:t>
        </w:r>
      </w:hyperlink>
      <w: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bookmarkEnd w:id="121"/>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127" w:history="1">
        <w:r>
          <w:rPr>
            <w:rStyle w:val="a4"/>
          </w:rPr>
          <w:t>комментарии</w:t>
        </w:r>
      </w:hyperlink>
      <w:r>
        <w:t xml:space="preserve"> к статье 18 настоящего Федерального закона</w:t>
      </w:r>
    </w:p>
    <w:p w:rsidR="00000000" w:rsidRDefault="002A53A3">
      <w:pPr>
        <w:pStyle w:val="afa"/>
      </w:pPr>
    </w:p>
    <w:p w:rsidR="00000000" w:rsidRDefault="002A53A3">
      <w:pPr>
        <w:pStyle w:val="af2"/>
      </w:pPr>
      <w:bookmarkStart w:id="122" w:name="sub_19"/>
      <w:r>
        <w:rPr>
          <w:rStyle w:val="a3"/>
        </w:rPr>
        <w:t>Статья 19.</w:t>
      </w:r>
      <w:r>
        <w:t xml:space="preserve"> Государственная регистрация рождения найденного (подкинутого) ребенка</w:t>
      </w:r>
    </w:p>
    <w:p w:rsidR="00000000" w:rsidRDefault="002A53A3">
      <w:pPr>
        <w:pStyle w:val="afa"/>
        <w:rPr>
          <w:color w:val="000000"/>
          <w:sz w:val="16"/>
          <w:szCs w:val="16"/>
        </w:rPr>
      </w:pPr>
      <w:bookmarkStart w:id="123" w:name="sub_33000"/>
      <w:bookmarkEnd w:id="122"/>
      <w:r>
        <w:rPr>
          <w:color w:val="000000"/>
          <w:sz w:val="16"/>
          <w:szCs w:val="16"/>
        </w:rPr>
        <w:t>Информация об изменениях:</w:t>
      </w:r>
    </w:p>
    <w:bookmarkEnd w:id="123"/>
    <w:p w:rsidR="00000000" w:rsidRDefault="002A53A3">
      <w:pPr>
        <w:pStyle w:val="afb"/>
      </w:pPr>
      <w:r>
        <w:fldChar w:fldCharType="begin"/>
      </w:r>
      <w:r>
        <w:instrText xml:space="preserve">HYPERLINK </w:instrText>
      </w:r>
      <w:r>
        <w:instrText>"garantF1://71160680.121"</w:instrText>
      </w:r>
      <w:r>
        <w:fldChar w:fldCharType="separate"/>
      </w:r>
      <w:r>
        <w:rPr>
          <w:rStyle w:val="a4"/>
        </w:rPr>
        <w:t>Федеральным законом</w:t>
      </w:r>
      <w:r>
        <w:fldChar w:fldCharType="end"/>
      </w:r>
      <w:r>
        <w:t xml:space="preserve"> от 28 ноября 2015 г. N 358-ФЗ в пункт 1 статьи 19 настоящего Федерального закона внесены изменения, </w:t>
      </w:r>
      <w:hyperlink r:id="rId128" w:history="1">
        <w:r>
          <w:rPr>
            <w:rStyle w:val="a4"/>
          </w:rPr>
          <w:t>вступающие в силу</w:t>
        </w:r>
      </w:hyperlink>
      <w:r>
        <w:t xml:space="preserve"> по истечении 10 дней после дня </w:t>
      </w:r>
      <w:hyperlink r:id="rId129" w:history="1">
        <w:r>
          <w:rPr>
            <w:rStyle w:val="a4"/>
          </w:rPr>
          <w:t>официального опубликования</w:t>
        </w:r>
      </w:hyperlink>
      <w:r>
        <w:t xml:space="preserve"> названного Федерального закона</w:t>
      </w:r>
    </w:p>
    <w:p w:rsidR="00000000" w:rsidRDefault="002A53A3">
      <w:pPr>
        <w:pStyle w:val="afb"/>
      </w:pPr>
      <w:hyperlink r:id="rId130" w:history="1">
        <w:r>
          <w:rPr>
            <w:rStyle w:val="a4"/>
          </w:rPr>
          <w:t>См. текст пункта в будущей редакции</w:t>
        </w:r>
      </w:hyperlink>
    </w:p>
    <w:p w:rsidR="00000000" w:rsidRDefault="002A53A3">
      <w:r>
        <w:t>1. Орган внутренних дел, орган опеки и попечительства либо медицинская организация, воспитательная организаци</w:t>
      </w:r>
      <w:r>
        <w:t>я или организация социальной защиты населения,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000000" w:rsidRDefault="002A53A3">
      <w:r>
        <w:t>Лицо</w:t>
      </w:r>
      <w:r>
        <w:t>,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000000" w:rsidRDefault="002A53A3">
      <w:bookmarkStart w:id="124" w:name="sub_34000"/>
      <w:r>
        <w:lastRenderedPageBreak/>
        <w:t xml:space="preserve">2. Одновременно с </w:t>
      </w:r>
      <w:hyperlink r:id="rId131" w:history="1">
        <w:r>
          <w:rPr>
            <w:rStyle w:val="a4"/>
          </w:rPr>
          <w:t>заявлением</w:t>
        </w:r>
      </w:hyperlink>
      <w:r>
        <w:t xml:space="preserve"> о государственной рег</w:t>
      </w:r>
      <w:r>
        <w:t>истрации рождения найденного (подкинутого) ребенка должны быть представлены:</w:t>
      </w:r>
    </w:p>
    <w:bookmarkEnd w:id="124"/>
    <w:p w:rsidR="00000000" w:rsidRDefault="002A53A3">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w:t>
      </w:r>
      <w:r>
        <w:t>н;</w:t>
      </w:r>
    </w:p>
    <w:p w:rsidR="00000000" w:rsidRDefault="002A53A3">
      <w:r>
        <w:t>документ, выданный медицинской организацией и подтверждающий возраст и пол найденного (подкинутого) ребенка.</w:t>
      </w:r>
    </w:p>
    <w:p w:rsidR="00000000" w:rsidRDefault="002A53A3">
      <w:bookmarkStart w:id="125" w:name="sub_193"/>
      <w:r>
        <w:t xml:space="preserve">3. Сведения о фамилии, об имени и отчестве найденного (подкинутого) ребенка вносятся в запись акта о его рождении по указанию органа или </w:t>
      </w:r>
      <w:r>
        <w:t xml:space="preserve">организации, указанных в </w:t>
      </w:r>
      <w:hyperlink w:anchor="sub_19" w:history="1">
        <w:r>
          <w:rPr>
            <w:rStyle w:val="a4"/>
          </w:rPr>
          <w:t>пункте 1</w:t>
        </w:r>
      </w:hyperlink>
      <w:r>
        <w:t xml:space="preserve"> настоящей статьи. Сведения о родителях найденного (подкинутого) ребенка в запись акта о его рождении не вносятся.</w:t>
      </w:r>
    </w:p>
    <w:bookmarkEnd w:id="125"/>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132" w:history="1">
        <w:r>
          <w:rPr>
            <w:rStyle w:val="a4"/>
          </w:rPr>
          <w:t>комментарии</w:t>
        </w:r>
      </w:hyperlink>
      <w:r>
        <w:t xml:space="preserve"> к статье 19 наст</w:t>
      </w:r>
      <w:r>
        <w:t>оящего Федерального закона</w:t>
      </w:r>
    </w:p>
    <w:p w:rsidR="00000000" w:rsidRDefault="002A53A3">
      <w:pPr>
        <w:pStyle w:val="afa"/>
      </w:pPr>
    </w:p>
    <w:p w:rsidR="00000000" w:rsidRDefault="002A53A3">
      <w:pPr>
        <w:pStyle w:val="afa"/>
        <w:rPr>
          <w:color w:val="000000"/>
          <w:sz w:val="16"/>
          <w:szCs w:val="16"/>
        </w:rPr>
      </w:pPr>
      <w:bookmarkStart w:id="126" w:name="sub_191"/>
      <w:r>
        <w:rPr>
          <w:color w:val="000000"/>
          <w:sz w:val="16"/>
          <w:szCs w:val="16"/>
        </w:rPr>
        <w:t>Информация об изменениях:</w:t>
      </w:r>
    </w:p>
    <w:bookmarkEnd w:id="126"/>
    <w:p w:rsidR="00000000" w:rsidRDefault="002A53A3">
      <w:pPr>
        <w:pStyle w:val="afb"/>
      </w:pPr>
      <w:r>
        <w:fldChar w:fldCharType="begin"/>
      </w:r>
      <w:r>
        <w:instrText>HYPERLINK "garantF1://95957.1"</w:instrText>
      </w:r>
      <w:r>
        <w:fldChar w:fldCharType="separate"/>
      </w:r>
      <w:r>
        <w:rPr>
          <w:rStyle w:val="a4"/>
        </w:rPr>
        <w:t>Федеральным законом</w:t>
      </w:r>
      <w:r>
        <w:fldChar w:fldCharType="end"/>
      </w:r>
      <w:r>
        <w:t xml:space="preserve"> от 17 июля 2009 г. N 169-ФЗ настоящий Федеральный закон дополнен статьей 19.1, </w:t>
      </w:r>
      <w:hyperlink r:id="rId133" w:history="1">
        <w:r>
          <w:rPr>
            <w:rStyle w:val="a4"/>
          </w:rPr>
          <w:t>вступающей в силу</w:t>
        </w:r>
      </w:hyperlink>
      <w:r>
        <w:t xml:space="preserve"> с 1 я</w:t>
      </w:r>
      <w:r>
        <w:t>нваря 2010 г.</w:t>
      </w:r>
    </w:p>
    <w:p w:rsidR="00000000" w:rsidRDefault="002A53A3">
      <w:pPr>
        <w:pStyle w:val="af2"/>
      </w:pPr>
      <w:r>
        <w:rPr>
          <w:rStyle w:val="a3"/>
        </w:rPr>
        <w:t>Статья 19.1</w:t>
      </w:r>
      <w:r>
        <w:t>.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000000" w:rsidRDefault="002A53A3">
      <w:bookmarkStart w:id="127" w:name="sub_1911"/>
      <w:r>
        <w:t>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w:t>
      </w:r>
      <w:r>
        <w:t xml:space="preserve">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
    <w:p w:rsidR="00000000" w:rsidRDefault="002A53A3">
      <w:pPr>
        <w:pStyle w:val="afa"/>
        <w:rPr>
          <w:color w:val="000000"/>
          <w:sz w:val="16"/>
          <w:szCs w:val="16"/>
        </w:rPr>
      </w:pPr>
      <w:bookmarkStart w:id="128" w:name="sub_1912"/>
      <w:bookmarkEnd w:id="127"/>
      <w:r>
        <w:rPr>
          <w:color w:val="000000"/>
          <w:sz w:val="16"/>
          <w:szCs w:val="16"/>
        </w:rPr>
        <w:t>Информация об изменениях:</w:t>
      </w:r>
    </w:p>
    <w:bookmarkEnd w:id="128"/>
    <w:p w:rsidR="00000000" w:rsidRDefault="002A53A3">
      <w:pPr>
        <w:pStyle w:val="afb"/>
      </w:pPr>
      <w:r>
        <w:fldChar w:fldCharType="begin"/>
      </w:r>
      <w:r>
        <w:instrText>HYPERLINK "garantF1://7041</w:instrText>
      </w:r>
      <w:r>
        <w:instrText>4766.212"</w:instrText>
      </w:r>
      <w:r>
        <w:fldChar w:fldCharType="separate"/>
      </w:r>
      <w:r>
        <w:rPr>
          <w:rStyle w:val="a4"/>
        </w:rPr>
        <w:t>Федеральным законом</w:t>
      </w:r>
      <w:r>
        <w:fldChar w:fldCharType="end"/>
      </w:r>
      <w:r>
        <w:t xml:space="preserve"> от 25 ноября 2013 г. N 317-ФЗ в пункт 2 статьи 19.1 настоящего Федерального закона внесены изменения</w:t>
      </w:r>
    </w:p>
    <w:p w:rsidR="00000000" w:rsidRDefault="002A53A3">
      <w:pPr>
        <w:pStyle w:val="afb"/>
      </w:pPr>
      <w:hyperlink r:id="rId134" w:history="1">
        <w:r>
          <w:rPr>
            <w:rStyle w:val="a4"/>
          </w:rPr>
          <w:t>См. текст пункта в предыдущей редакции</w:t>
        </w:r>
      </w:hyperlink>
    </w:p>
    <w:p w:rsidR="00000000" w:rsidRDefault="002A53A3">
      <w:r>
        <w:t>2. Одновременно с заявлением о государственно</w:t>
      </w:r>
      <w:r>
        <w:t>й регистрации рождения ребенка, оставленного матерью, не предъявившей документа, удостоверяющего ее личность, должны быть представлены:</w:t>
      </w:r>
    </w:p>
    <w:p w:rsidR="00000000" w:rsidRDefault="002A53A3">
      <w:r>
        <w:t>документ установленной формы о рождении, выданный медицинской организацией, в которой происходили роды или в которую обр</w:t>
      </w:r>
      <w:r>
        <w:t>атилась мать после родов;</w:t>
      </w:r>
    </w:p>
    <w:p w:rsidR="00000000" w:rsidRDefault="002A53A3">
      <w:bookmarkStart w:id="129" w:name="sub_19123"/>
      <w:r>
        <w:t xml:space="preserve">акт об оставлении ребенка, выданный медицинской организацией, в которой находится этот ребенок. </w:t>
      </w:r>
      <w:hyperlink r:id="rId135" w:history="1">
        <w:r>
          <w:rPr>
            <w:rStyle w:val="a4"/>
          </w:rPr>
          <w:t>Форма</w:t>
        </w:r>
      </w:hyperlink>
      <w:r>
        <w:t xml:space="preserve"> указанного акта утверждается федеральным органом исполнительной власти, осуществ</w:t>
      </w:r>
      <w:r>
        <w:t>ляющим функции по выработке и реализации государственной политики и нормативно-правовому регулированию в сфере здравоохранения.</w:t>
      </w:r>
    </w:p>
    <w:p w:rsidR="00000000" w:rsidRDefault="002A53A3">
      <w:bookmarkStart w:id="130" w:name="sub_1913"/>
      <w:bookmarkEnd w:id="129"/>
      <w:r>
        <w:t>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w:t>
      </w:r>
      <w:r>
        <w:t xml:space="preserve">ении этого ребенка по указанию органа или организации, определенных </w:t>
      </w:r>
      <w:hyperlink w:anchor="sub_1911" w:history="1">
        <w:r>
          <w:rPr>
            <w:rStyle w:val="a4"/>
          </w:rPr>
          <w:t>пунктом 1</w:t>
        </w:r>
      </w:hyperlink>
      <w: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w:t>
      </w:r>
      <w:r>
        <w:t xml:space="preserve"> в которой происходили роды или в которую обратилась мать </w:t>
      </w:r>
      <w:r>
        <w:lastRenderedPageBreak/>
        <w:t>после родов, в запись акта о рождении этого ребенка не вносятся.</w:t>
      </w:r>
    </w:p>
    <w:bookmarkEnd w:id="130"/>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136" w:history="1">
        <w:r>
          <w:rPr>
            <w:rStyle w:val="a4"/>
          </w:rPr>
          <w:t>комментарии</w:t>
        </w:r>
      </w:hyperlink>
      <w:r>
        <w:t xml:space="preserve"> к статье 19.1 настоящего Федерального закона</w:t>
      </w:r>
    </w:p>
    <w:p w:rsidR="00000000" w:rsidRDefault="002A53A3">
      <w:pPr>
        <w:pStyle w:val="afa"/>
      </w:pPr>
    </w:p>
    <w:p w:rsidR="00000000" w:rsidRDefault="002A53A3">
      <w:pPr>
        <w:pStyle w:val="af2"/>
      </w:pPr>
      <w:bookmarkStart w:id="131" w:name="sub_20"/>
      <w:r>
        <w:rPr>
          <w:rStyle w:val="a3"/>
        </w:rPr>
        <w:t>Статья 20.</w:t>
      </w:r>
      <w:r>
        <w:t xml:space="preserve"> </w:t>
      </w:r>
      <w:r>
        <w:t>Государственная регистрация рождения ребенка, родившегося мертвым или умершего на первой неделе жизни</w:t>
      </w:r>
    </w:p>
    <w:p w:rsidR="00000000" w:rsidRDefault="002A53A3">
      <w:pPr>
        <w:pStyle w:val="afa"/>
        <w:rPr>
          <w:color w:val="000000"/>
          <w:sz w:val="16"/>
          <w:szCs w:val="16"/>
        </w:rPr>
      </w:pPr>
      <w:bookmarkStart w:id="132" w:name="sub_35000"/>
      <w:bookmarkEnd w:id="131"/>
      <w:r>
        <w:rPr>
          <w:color w:val="000000"/>
          <w:sz w:val="16"/>
          <w:szCs w:val="16"/>
        </w:rPr>
        <w:t>Информация об изменениях:</w:t>
      </w:r>
    </w:p>
    <w:bookmarkEnd w:id="132"/>
    <w:p w:rsidR="00000000" w:rsidRDefault="002A53A3">
      <w:pPr>
        <w:pStyle w:val="afb"/>
      </w:pPr>
      <w:r>
        <w:fldChar w:fldCharType="begin"/>
      </w:r>
      <w:r>
        <w:instrText>HYPERLINK "garantF1://70414766.2131"</w:instrText>
      </w:r>
      <w:r>
        <w:fldChar w:fldCharType="separate"/>
      </w:r>
      <w:r>
        <w:rPr>
          <w:rStyle w:val="a4"/>
        </w:rPr>
        <w:t>Федеральным законом</w:t>
      </w:r>
      <w:r>
        <w:fldChar w:fldCharType="end"/>
      </w:r>
      <w:r>
        <w:t xml:space="preserve"> от 25 ноября 2013 г. N 317-ФЗ в пункт 1 стать</w:t>
      </w:r>
      <w:r>
        <w:t>и 20 настоящего Федерального закона внесены изменения</w:t>
      </w:r>
    </w:p>
    <w:p w:rsidR="00000000" w:rsidRDefault="002A53A3">
      <w:pPr>
        <w:pStyle w:val="afb"/>
      </w:pPr>
      <w:hyperlink r:id="rId137" w:history="1">
        <w:r>
          <w:rPr>
            <w:rStyle w:val="a4"/>
          </w:rPr>
          <w:t>См. текст пункта в предыдущей редакции</w:t>
        </w:r>
      </w:hyperlink>
    </w:p>
    <w:p w:rsidR="00000000" w:rsidRDefault="002A53A3">
      <w:r>
        <w:t xml:space="preserve">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форме и в </w:t>
      </w:r>
      <w:r>
        <w:t>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2A53A3">
      <w:bookmarkStart w:id="133" w:name="sub_350002"/>
      <w:r>
        <w:t>Свидетельство о рождении ребенка, роди</w:t>
      </w:r>
      <w:r>
        <w:t>вшегося мертвым,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bookmarkEnd w:id="133"/>
    <w:p w:rsidR="00000000" w:rsidRDefault="002A53A3">
      <w:r>
        <w:t>Государственная регистрация смерти ребенка, родившегося мертвым, не производитс</w:t>
      </w:r>
      <w:r>
        <w:t>я.</w:t>
      </w:r>
    </w:p>
    <w:p w:rsidR="00000000" w:rsidRDefault="002A53A3">
      <w:pPr>
        <w:pStyle w:val="afa"/>
        <w:rPr>
          <w:color w:val="000000"/>
          <w:sz w:val="16"/>
          <w:szCs w:val="16"/>
        </w:rPr>
      </w:pPr>
      <w:bookmarkStart w:id="134" w:name="sub_2002"/>
      <w:r>
        <w:rPr>
          <w:color w:val="000000"/>
          <w:sz w:val="16"/>
          <w:szCs w:val="16"/>
        </w:rPr>
        <w:t>Информация об изменениях:</w:t>
      </w:r>
    </w:p>
    <w:bookmarkEnd w:id="134"/>
    <w:p w:rsidR="00000000" w:rsidRDefault="002A53A3">
      <w:pPr>
        <w:pStyle w:val="afb"/>
      </w:pPr>
      <w:r>
        <w:fldChar w:fldCharType="begin"/>
      </w:r>
      <w:r>
        <w:instrText>HYPERLINK "garantF1://70414766.2132"</w:instrText>
      </w:r>
      <w:r>
        <w:fldChar w:fldCharType="separate"/>
      </w:r>
      <w:r>
        <w:rPr>
          <w:rStyle w:val="a4"/>
        </w:rPr>
        <w:t>Федеральным законом</w:t>
      </w:r>
      <w:r>
        <w:fldChar w:fldCharType="end"/>
      </w:r>
      <w:r>
        <w:t xml:space="preserve"> от 25 ноября 2013 г. N 317-ФЗ в пункт 2 статьи 20 настоящего Федерального закона внесены изменения</w:t>
      </w:r>
    </w:p>
    <w:p w:rsidR="00000000" w:rsidRDefault="002A53A3">
      <w:pPr>
        <w:pStyle w:val="afb"/>
      </w:pPr>
      <w:hyperlink r:id="rId138" w:history="1">
        <w:r>
          <w:rPr>
            <w:rStyle w:val="a4"/>
          </w:rPr>
          <w:t xml:space="preserve">См. текст пункта </w:t>
        </w:r>
        <w:r>
          <w:rPr>
            <w:rStyle w:val="a4"/>
          </w:rPr>
          <w:t>в предыдущей редакции</w:t>
        </w:r>
      </w:hyperlink>
    </w:p>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В соответствии с </w:t>
      </w:r>
      <w:hyperlink r:id="rId139" w:history="1">
        <w:r>
          <w:rPr>
            <w:rStyle w:val="a4"/>
          </w:rPr>
          <w:t>Федеральным законом</w:t>
        </w:r>
      </w:hyperlink>
      <w:r>
        <w:t xml:space="preserve"> от 28 июля 2010 г. N 241-ФЗ родители (один из родителей), дети которых умерли на первой неделе жизни начиная со дня </w:t>
      </w:r>
      <w:hyperlink r:id="rId140" w:history="1">
        <w:r>
          <w:rPr>
            <w:rStyle w:val="a4"/>
          </w:rPr>
          <w:t>вс</w:t>
        </w:r>
        <w:r>
          <w:rPr>
            <w:rStyle w:val="a4"/>
          </w:rPr>
          <w:t>тупления в силу</w:t>
        </w:r>
      </w:hyperlink>
      <w:r>
        <w:t xml:space="preserve"> настоящего Федерального закона, имеют право обратиться в органы записи актов гражданского состояния для получения свидетельства о рождении указанных детей в порядке, установленном настоящим Федеральным законом (в редакции </w:t>
      </w:r>
      <w:hyperlink r:id="rId141" w:history="1">
        <w:r>
          <w:rPr>
            <w:rStyle w:val="a4"/>
          </w:rPr>
          <w:t>Федерального закона</w:t>
        </w:r>
      </w:hyperlink>
      <w:r>
        <w:t xml:space="preserve"> от 28 июля 2010 г. N 241-ФЗ)</w:t>
      </w:r>
    </w:p>
    <w:p w:rsidR="00000000" w:rsidRDefault="002A53A3">
      <w:r>
        <w:t>2. В случае, если ребенок умер на первой неделе жизни, производится государственная регистрация его рождения и смерти.</w:t>
      </w:r>
    </w:p>
    <w:p w:rsidR="00000000" w:rsidRDefault="002A53A3">
      <w:bookmarkStart w:id="135" w:name="sub_2022"/>
      <w:r>
        <w:t>Государственная регистрация рождения и смерти ребенка, уме</w:t>
      </w:r>
      <w:r>
        <w:t xml:space="preserve">ршего на первой неделе жизни, производится на основании документов установленной формы </w:t>
      </w:r>
      <w:hyperlink r:id="rId142" w:history="1">
        <w:r>
          <w:rPr>
            <w:rStyle w:val="a4"/>
          </w:rPr>
          <w:t>о рождении</w:t>
        </w:r>
      </w:hyperlink>
      <w:r>
        <w:t xml:space="preserve"> и </w:t>
      </w:r>
      <w:hyperlink r:id="rId143" w:history="1">
        <w:r>
          <w:rPr>
            <w:rStyle w:val="a4"/>
          </w:rPr>
          <w:t>о перинатальной смерти</w:t>
        </w:r>
      </w:hyperlink>
      <w:r>
        <w:t>, выданных медицинской организацией или индивидуальным п</w:t>
      </w:r>
      <w:r>
        <w:t>редпринимателем, осуществляющим медицинскую деятельность.</w:t>
      </w:r>
    </w:p>
    <w:p w:rsidR="00000000" w:rsidRDefault="002A53A3">
      <w:bookmarkStart w:id="136" w:name="sub_2023"/>
      <w:bookmarkEnd w:id="135"/>
      <w:r>
        <w:t xml:space="preserve">Абзац третий </w:t>
      </w:r>
      <w:hyperlink r:id="rId144" w:history="1">
        <w:r>
          <w:rPr>
            <w:rStyle w:val="a4"/>
          </w:rPr>
          <w:t>утратил силу</w:t>
        </w:r>
      </w:hyperlink>
      <w:r>
        <w:t>.</w:t>
      </w:r>
    </w:p>
    <w:bookmarkEnd w:id="136"/>
    <w:p w:rsidR="00000000" w:rsidRDefault="002A53A3">
      <w:pPr>
        <w:pStyle w:val="afa"/>
        <w:rPr>
          <w:color w:val="000000"/>
          <w:sz w:val="16"/>
          <w:szCs w:val="16"/>
        </w:rPr>
      </w:pPr>
      <w:r>
        <w:rPr>
          <w:color w:val="000000"/>
          <w:sz w:val="16"/>
          <w:szCs w:val="16"/>
        </w:rPr>
        <w:t>Информация об изменениях:</w:t>
      </w:r>
    </w:p>
    <w:p w:rsidR="00000000" w:rsidRDefault="002A53A3">
      <w:pPr>
        <w:pStyle w:val="afb"/>
      </w:pPr>
      <w:r>
        <w:t xml:space="preserve">См. текст </w:t>
      </w:r>
      <w:hyperlink r:id="rId145" w:history="1">
        <w:r>
          <w:rPr>
            <w:rStyle w:val="a4"/>
          </w:rPr>
          <w:t>абзаца третьего пункта 2 статьи 20</w:t>
        </w:r>
      </w:hyperlink>
    </w:p>
    <w:bookmarkStart w:id="137" w:name="sub_36000"/>
    <w:p w:rsidR="00000000" w:rsidRDefault="002A53A3">
      <w:pPr>
        <w:pStyle w:val="afb"/>
      </w:pPr>
      <w:r>
        <w:fldChar w:fldCharType="begin"/>
      </w:r>
      <w:r>
        <w:instrText>HYPERLINK "garantF1://70414766.2133"</w:instrText>
      </w:r>
      <w:r>
        <w:fldChar w:fldCharType="separate"/>
      </w:r>
      <w:r>
        <w:rPr>
          <w:rStyle w:val="a4"/>
        </w:rPr>
        <w:t>Федеральным законом</w:t>
      </w:r>
      <w:r>
        <w:fldChar w:fldCharType="end"/>
      </w:r>
      <w:r>
        <w:t xml:space="preserve"> от 25 ноября 2013 г. N 317-ФЗ в пункт 3 статьи 20 настоящего Федерального закона внесены изменения</w:t>
      </w:r>
    </w:p>
    <w:bookmarkEnd w:id="137"/>
    <w:p w:rsidR="00000000" w:rsidRDefault="002A53A3">
      <w:pPr>
        <w:pStyle w:val="afb"/>
      </w:pPr>
      <w:r>
        <w:fldChar w:fldCharType="begin"/>
      </w:r>
      <w:r>
        <w:instrText>HYPERLINK "garantF1://57955550.36000"</w:instrText>
      </w:r>
      <w:r>
        <w:fldChar w:fldCharType="separate"/>
      </w:r>
      <w:r>
        <w:rPr>
          <w:rStyle w:val="a4"/>
        </w:rPr>
        <w:t>См. текст пункта в предыдущей редакции</w:t>
      </w:r>
      <w:r>
        <w:fldChar w:fldCharType="end"/>
      </w:r>
    </w:p>
    <w:p w:rsidR="00000000" w:rsidRDefault="002A53A3">
      <w:r>
        <w:t>3.</w:t>
      </w:r>
      <w:r>
        <w:t xml:space="preserve">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000000" w:rsidRDefault="002A53A3">
      <w:r>
        <w:lastRenderedPageBreak/>
        <w:t>руководителя медицинской организации, в которой происходили роды или в которой ре</w:t>
      </w:r>
      <w:r>
        <w:t>бенок умер;</w:t>
      </w:r>
    </w:p>
    <w:p w:rsidR="00000000" w:rsidRDefault="002A53A3">
      <w:bookmarkStart w:id="138" w:name="sub_36003"/>
      <w:r>
        <w:t xml:space="preserve">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w:t>
      </w:r>
      <w:r>
        <w:t>при родах вне медицинской организации.</w:t>
      </w:r>
    </w:p>
    <w:p w:rsidR="00000000" w:rsidRDefault="002A53A3">
      <w:bookmarkStart w:id="139" w:name="sub_37000"/>
      <w:bookmarkEnd w:id="138"/>
      <w: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w:t>
      </w:r>
      <w:r>
        <w:t xml:space="preserve"> ребенка или факта смерти ребенка, умершего на первой неделе жизни.</w:t>
      </w:r>
    </w:p>
    <w:bookmarkEnd w:id="139"/>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146" w:history="1">
        <w:r>
          <w:rPr>
            <w:rStyle w:val="a4"/>
          </w:rPr>
          <w:t>комментарии</w:t>
        </w:r>
      </w:hyperlink>
      <w:r>
        <w:t xml:space="preserve"> к статье 20 настоящего Федерального закона</w:t>
      </w:r>
    </w:p>
    <w:p w:rsidR="00000000" w:rsidRDefault="002A53A3">
      <w:pPr>
        <w:pStyle w:val="afa"/>
      </w:pPr>
    </w:p>
    <w:p w:rsidR="00000000" w:rsidRDefault="002A53A3">
      <w:pPr>
        <w:pStyle w:val="af2"/>
      </w:pPr>
      <w:bookmarkStart w:id="140" w:name="sub_21"/>
      <w:r>
        <w:rPr>
          <w:rStyle w:val="a3"/>
        </w:rPr>
        <w:t>Статья 21.</w:t>
      </w:r>
      <w:r>
        <w:t xml:space="preserve"> Государственная регистрация рождения ребенка, достигшего возраста одного года и более</w:t>
      </w:r>
    </w:p>
    <w:p w:rsidR="00000000" w:rsidRDefault="002A53A3">
      <w:pPr>
        <w:pStyle w:val="afa"/>
        <w:rPr>
          <w:color w:val="000000"/>
          <w:sz w:val="16"/>
          <w:szCs w:val="16"/>
        </w:rPr>
      </w:pPr>
      <w:bookmarkStart w:id="141" w:name="sub_38000"/>
      <w:bookmarkEnd w:id="140"/>
      <w:r>
        <w:rPr>
          <w:color w:val="000000"/>
          <w:sz w:val="16"/>
          <w:szCs w:val="16"/>
        </w:rPr>
        <w:t>Информация об изменениях:</w:t>
      </w:r>
    </w:p>
    <w:bookmarkEnd w:id="141"/>
    <w:p w:rsidR="00000000" w:rsidRDefault="002A53A3">
      <w:pPr>
        <w:pStyle w:val="afb"/>
      </w:pPr>
      <w:r>
        <w:fldChar w:fldCharType="begin"/>
      </w:r>
      <w:r>
        <w:instrText>HYPERLINK "garantF1://70414766.214"</w:instrText>
      </w:r>
      <w:r>
        <w:fldChar w:fldCharType="separate"/>
      </w:r>
      <w:r>
        <w:rPr>
          <w:rStyle w:val="a4"/>
        </w:rPr>
        <w:t>Федеральным законом</w:t>
      </w:r>
      <w:r>
        <w:fldChar w:fldCharType="end"/>
      </w:r>
      <w:r>
        <w:t xml:space="preserve"> от 25 ноября 2013 г. N 317-ФЗ в пункт 1 статьи 21 настоящего </w:t>
      </w:r>
      <w:r>
        <w:t>Федерального закона внесены изменения</w:t>
      </w:r>
    </w:p>
    <w:p w:rsidR="00000000" w:rsidRDefault="002A53A3">
      <w:pPr>
        <w:pStyle w:val="afb"/>
      </w:pPr>
      <w:hyperlink r:id="rId147" w:history="1">
        <w:r>
          <w:rPr>
            <w:rStyle w:val="a4"/>
          </w:rPr>
          <w:t>См. текст пункта в предыдущей редакции</w:t>
        </w:r>
      </w:hyperlink>
    </w:p>
    <w:p w:rsidR="00000000" w:rsidRDefault="002A53A3">
      <w:r>
        <w:t xml:space="preserve">1. Государственная регистрация рождения ребенка, достигшего возраста одного года и более, при наличии документа установленной </w:t>
      </w:r>
      <w:hyperlink r:id="rId148" w:history="1">
        <w:r>
          <w:rPr>
            <w:rStyle w:val="a4"/>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по заявлению родителей (одного из родителей) или иных заинтересованных лиц, а также по</w:t>
      </w:r>
      <w:r>
        <w:t xml:space="preserve"> заявлению самого ребенка, достигшего совершеннолетия.</w:t>
      </w:r>
    </w:p>
    <w:p w:rsidR="00000000" w:rsidRDefault="002A53A3">
      <w:bookmarkStart w:id="142" w:name="sub_39000"/>
      <w: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w:t>
      </w:r>
      <w:r>
        <w:t>новлении факта рождения.</w:t>
      </w:r>
    </w:p>
    <w:bookmarkEnd w:id="142"/>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149" w:history="1">
        <w:r>
          <w:rPr>
            <w:rStyle w:val="a4"/>
          </w:rPr>
          <w:t>комментарии</w:t>
        </w:r>
      </w:hyperlink>
      <w:r>
        <w:t xml:space="preserve"> к статье 21 настоящего Федерального закона</w:t>
      </w:r>
    </w:p>
    <w:p w:rsidR="00000000" w:rsidRDefault="002A53A3">
      <w:pPr>
        <w:pStyle w:val="afa"/>
      </w:pPr>
    </w:p>
    <w:p w:rsidR="00000000" w:rsidRDefault="002A53A3">
      <w:pPr>
        <w:pStyle w:val="af2"/>
      </w:pPr>
      <w:bookmarkStart w:id="143" w:name="sub_22"/>
      <w:r>
        <w:rPr>
          <w:rStyle w:val="a3"/>
        </w:rPr>
        <w:t>Статья 22.</w:t>
      </w:r>
      <w:r>
        <w:t xml:space="preserve"> Содержание записи акта о рождении</w:t>
      </w:r>
    </w:p>
    <w:p w:rsidR="00000000" w:rsidRDefault="002A53A3">
      <w:pPr>
        <w:pStyle w:val="afa"/>
        <w:rPr>
          <w:color w:val="000000"/>
          <w:sz w:val="16"/>
          <w:szCs w:val="16"/>
        </w:rPr>
      </w:pPr>
      <w:bookmarkStart w:id="144" w:name="sub_40000"/>
      <w:bookmarkEnd w:id="143"/>
      <w:r>
        <w:rPr>
          <w:color w:val="000000"/>
          <w:sz w:val="16"/>
          <w:szCs w:val="16"/>
        </w:rPr>
        <w:t>Информация об изменениях:</w:t>
      </w:r>
    </w:p>
    <w:bookmarkEnd w:id="144"/>
    <w:p w:rsidR="00000000" w:rsidRDefault="002A53A3">
      <w:pPr>
        <w:pStyle w:val="afb"/>
      </w:pPr>
      <w:r>
        <w:fldChar w:fldCharType="begin"/>
      </w:r>
      <w:r>
        <w:instrText>HYPERLINK "garantF1://84405.3"</w:instrText>
      </w:r>
      <w:r>
        <w:fldChar w:fldCharType="separate"/>
      </w:r>
      <w:r>
        <w:rPr>
          <w:rStyle w:val="a4"/>
        </w:rPr>
        <w:t>Федеральным законом</w:t>
      </w:r>
      <w:r>
        <w:fldChar w:fldCharType="end"/>
      </w:r>
      <w:r>
        <w:t xml:space="preserve"> от 29 апреля 2002 г. N 44-ФЗ в пункт 1 статьи 22 настоящего Федерального закона внесены изменения</w:t>
      </w:r>
    </w:p>
    <w:p w:rsidR="00000000" w:rsidRDefault="002A53A3">
      <w:pPr>
        <w:pStyle w:val="afb"/>
      </w:pPr>
      <w:hyperlink r:id="rId150" w:history="1">
        <w:r>
          <w:rPr>
            <w:rStyle w:val="a4"/>
          </w:rPr>
          <w:t>См. текст пункта в предыдущей редакции</w:t>
        </w:r>
      </w:hyperlink>
    </w:p>
    <w:p w:rsidR="00000000" w:rsidRDefault="002A53A3">
      <w:r>
        <w:t xml:space="preserve">1. В </w:t>
      </w:r>
      <w:hyperlink r:id="rId151" w:history="1">
        <w:r>
          <w:rPr>
            <w:rStyle w:val="a4"/>
          </w:rPr>
          <w:t xml:space="preserve">запись акта </w:t>
        </w:r>
      </w:hyperlink>
      <w:r>
        <w:t>о рождении вносятся следующие сведения:</w:t>
      </w:r>
    </w:p>
    <w:p w:rsidR="00000000" w:rsidRDefault="002A53A3">
      <w:r>
        <w:t>фамилия, имя, отчество, пол, дата и место рождения ребенка, мертворожденный, живорожденный;</w:t>
      </w:r>
    </w:p>
    <w:p w:rsidR="00000000" w:rsidRDefault="002A53A3">
      <w:r>
        <w:t>количество родившихся детей (один, двойня или более детей);</w:t>
      </w:r>
    </w:p>
    <w:p w:rsidR="00000000" w:rsidRDefault="002A53A3">
      <w:r>
        <w:t>сведения о документе, подтверждающе</w:t>
      </w:r>
      <w:r>
        <w:t>м факт рождения ребенка;</w:t>
      </w:r>
    </w:p>
    <w:p w:rsidR="00000000" w:rsidRDefault="002A53A3">
      <w:r>
        <w:t>фамилия, имя, отчество, дата и место рождения, гражданство, национальность (вносится по желанию заявителя), место жительства родителей (одного из родителей);</w:t>
      </w:r>
    </w:p>
    <w:p w:rsidR="00000000" w:rsidRDefault="002A53A3">
      <w:r>
        <w:t>сведения о документе, являющемся основанием для внесения сведений об отце</w:t>
      </w:r>
      <w:r>
        <w:t>;</w:t>
      </w:r>
    </w:p>
    <w:p w:rsidR="00000000" w:rsidRDefault="002A53A3">
      <w:r>
        <w:t>фамилия, имя, отчество и место жительства заявителя либо наименование и юридический адрес органа или организации, заявивших о рождении ребенка;</w:t>
      </w:r>
    </w:p>
    <w:p w:rsidR="00000000" w:rsidRDefault="002A53A3">
      <w:r>
        <w:t>серия и номер выданного свидетельства о рождении.</w:t>
      </w:r>
    </w:p>
    <w:p w:rsidR="00000000" w:rsidRDefault="002A53A3">
      <w:bookmarkStart w:id="145" w:name="sub_41000"/>
      <w:r>
        <w:t>2. В случае рождения двойни или более детей одновре</w:t>
      </w:r>
      <w:r>
        <w:t xml:space="preserve">менно запись акта о </w:t>
      </w:r>
      <w:r>
        <w:lastRenderedPageBreak/>
        <w:t>рождении составляется в отношении каждого ребенка с указанием последовательности их рождения.</w:t>
      </w:r>
    </w:p>
    <w:p w:rsidR="00000000" w:rsidRDefault="002A53A3">
      <w:bookmarkStart w:id="146" w:name="sub_42000"/>
      <w:bookmarkEnd w:id="145"/>
      <w:r>
        <w:t>3. В случае рождения мертвого ребенка сведения о его имени и отчестве в запись акта о рождении не вносятся.</w:t>
      </w:r>
    </w:p>
    <w:bookmarkEnd w:id="146"/>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152" w:history="1">
        <w:r>
          <w:rPr>
            <w:rStyle w:val="a4"/>
          </w:rPr>
          <w:t>комментарии</w:t>
        </w:r>
      </w:hyperlink>
      <w:r>
        <w:t xml:space="preserve"> к статье 22 настоящего Федерального закона</w:t>
      </w:r>
    </w:p>
    <w:p w:rsidR="00000000" w:rsidRDefault="002A53A3">
      <w:pPr>
        <w:pStyle w:val="afa"/>
      </w:pPr>
    </w:p>
    <w:p w:rsidR="00000000" w:rsidRDefault="002A53A3">
      <w:pPr>
        <w:pStyle w:val="af2"/>
      </w:pPr>
      <w:bookmarkStart w:id="147" w:name="sub_23"/>
      <w:r>
        <w:rPr>
          <w:rStyle w:val="a3"/>
        </w:rPr>
        <w:t>Статья 23.</w:t>
      </w:r>
      <w:r>
        <w:t xml:space="preserve"> Свидетельство о рождении</w:t>
      </w:r>
    </w:p>
    <w:bookmarkStart w:id="148" w:name="sub_2301"/>
    <w:bookmarkEnd w:id="147"/>
    <w:p w:rsidR="00000000" w:rsidRDefault="002A53A3">
      <w:r>
        <w:fldChar w:fldCharType="begin"/>
      </w:r>
      <w:r>
        <w:instrText>HYPERLINK "garantF1://70595476.1100"</w:instrText>
      </w:r>
      <w:r>
        <w:fldChar w:fldCharType="separate"/>
      </w:r>
      <w:r>
        <w:rPr>
          <w:rStyle w:val="a4"/>
        </w:rPr>
        <w:t>Свидетельство</w:t>
      </w:r>
      <w:r>
        <w:fldChar w:fldCharType="end"/>
      </w:r>
      <w:r>
        <w:t xml:space="preserve"> о рождении содержит следующие сведения:</w:t>
      </w:r>
    </w:p>
    <w:bookmarkEnd w:id="148"/>
    <w:p w:rsidR="00000000" w:rsidRDefault="002A53A3">
      <w:r>
        <w:t>фамилия, имя, отчество, дата и место рождения ребенка;</w:t>
      </w:r>
    </w:p>
    <w:p w:rsidR="00000000" w:rsidRDefault="002A53A3">
      <w:bookmarkStart w:id="149" w:name="sub_233"/>
      <w:r>
        <w:t>фамилия, имя, отчество, гражданство родителей (одного из родителей);</w:t>
      </w:r>
    </w:p>
    <w:p w:rsidR="00000000" w:rsidRDefault="002A53A3">
      <w:bookmarkStart w:id="150" w:name="sub_234"/>
      <w:bookmarkEnd w:id="149"/>
      <w:r>
        <w:t>дата составления и номер записи акта о рождении;</w:t>
      </w:r>
    </w:p>
    <w:bookmarkEnd w:id="150"/>
    <w:p w:rsidR="00000000" w:rsidRDefault="002A53A3">
      <w:r>
        <w:t>место государственной регистрации рождения (наименовани</w:t>
      </w:r>
      <w:r>
        <w:t>е органа записи актов гражданского состояния);</w:t>
      </w:r>
    </w:p>
    <w:p w:rsidR="00000000" w:rsidRDefault="002A53A3">
      <w:r>
        <w:t>дата выдачи свидетельства о рождении.</w:t>
      </w:r>
    </w:p>
    <w:p w:rsidR="00000000" w:rsidRDefault="002A53A3">
      <w:bookmarkStart w:id="151" w:name="sub_23002"/>
      <w:r>
        <w:t>По желанию родителей в свидетельство о рождении может быть внесена запись о национальности родителей (одного из родителей).</w:t>
      </w:r>
    </w:p>
    <w:bookmarkEnd w:id="151"/>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153" w:history="1">
        <w:r>
          <w:rPr>
            <w:rStyle w:val="a4"/>
          </w:rPr>
          <w:t>комментарии</w:t>
        </w:r>
      </w:hyperlink>
      <w:r>
        <w:t xml:space="preserve"> к статье 23 настоящего Федерального закона</w:t>
      </w:r>
    </w:p>
    <w:p w:rsidR="00000000" w:rsidRDefault="002A53A3">
      <w:pPr>
        <w:pStyle w:val="afa"/>
      </w:pPr>
    </w:p>
    <w:p w:rsidR="00000000" w:rsidRDefault="002A53A3">
      <w:pPr>
        <w:pStyle w:val="1"/>
      </w:pPr>
      <w:bookmarkStart w:id="152" w:name="sub_300"/>
      <w:r>
        <w:t>Глава III. Государственная регистрация заключения брака</w:t>
      </w:r>
    </w:p>
    <w:bookmarkEnd w:id="152"/>
    <w:p w:rsidR="00000000" w:rsidRDefault="002A53A3"/>
    <w:p w:rsidR="00000000" w:rsidRDefault="002A53A3">
      <w:pPr>
        <w:pStyle w:val="af2"/>
      </w:pPr>
      <w:bookmarkStart w:id="153" w:name="sub_24"/>
      <w:r>
        <w:rPr>
          <w:rStyle w:val="a3"/>
        </w:rPr>
        <w:t>Статья 24.</w:t>
      </w:r>
      <w:r>
        <w:t xml:space="preserve"> Основание для государственной регистрации заключения брака</w:t>
      </w:r>
    </w:p>
    <w:bookmarkEnd w:id="153"/>
    <w:p w:rsidR="00000000" w:rsidRDefault="002A53A3">
      <w:r>
        <w:t>Основанием для государствен</w:t>
      </w:r>
      <w:r>
        <w:t xml:space="preserve">ной регистрации заключения брака является совместное </w:t>
      </w:r>
      <w:hyperlink r:id="rId154" w:history="1">
        <w:r>
          <w:rPr>
            <w:rStyle w:val="a4"/>
          </w:rPr>
          <w:t>заявление</w:t>
        </w:r>
      </w:hyperlink>
      <w:r>
        <w:t xml:space="preserve"> лиц, вступающих в брак.</w:t>
      </w:r>
    </w:p>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155" w:history="1">
        <w:r>
          <w:rPr>
            <w:rStyle w:val="a4"/>
          </w:rPr>
          <w:t>комментарии</w:t>
        </w:r>
      </w:hyperlink>
      <w:r>
        <w:t xml:space="preserve"> к статье 24 настоящего Федерального закона</w:t>
      </w:r>
    </w:p>
    <w:p w:rsidR="00000000" w:rsidRDefault="002A53A3">
      <w:pPr>
        <w:pStyle w:val="afa"/>
      </w:pPr>
    </w:p>
    <w:p w:rsidR="00000000" w:rsidRDefault="002A53A3">
      <w:pPr>
        <w:pStyle w:val="af2"/>
      </w:pPr>
      <w:bookmarkStart w:id="154" w:name="sub_25"/>
      <w:r>
        <w:rPr>
          <w:rStyle w:val="a3"/>
        </w:rPr>
        <w:t>Статья 25.</w:t>
      </w:r>
      <w:r>
        <w:t xml:space="preserve"> Место госуда</w:t>
      </w:r>
      <w:r>
        <w:t>рственной регистрации заключения брака</w:t>
      </w:r>
    </w:p>
    <w:bookmarkEnd w:id="154"/>
    <w:p w:rsidR="00000000" w:rsidRDefault="002A53A3">
      <w:r>
        <w:t>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 вступающих в брак.</w:t>
      </w:r>
    </w:p>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156" w:history="1">
        <w:r>
          <w:rPr>
            <w:rStyle w:val="a4"/>
          </w:rPr>
          <w:t>комментарии</w:t>
        </w:r>
      </w:hyperlink>
      <w:r>
        <w:t xml:space="preserve"> к статье 25 настоящего Федерального закона</w:t>
      </w:r>
    </w:p>
    <w:p w:rsidR="00000000" w:rsidRDefault="002A53A3">
      <w:pPr>
        <w:pStyle w:val="afa"/>
      </w:pPr>
    </w:p>
    <w:p w:rsidR="00000000" w:rsidRDefault="002A53A3">
      <w:pPr>
        <w:pStyle w:val="afa"/>
      </w:pPr>
      <w:bookmarkStart w:id="155" w:name="sub_26"/>
      <w:r>
        <w:t xml:space="preserve">Положения статьи 26 настоящего Федерального закона (в редакции </w:t>
      </w:r>
      <w:hyperlink r:id="rId157" w:history="1">
        <w:r>
          <w:rPr>
            <w:rStyle w:val="a4"/>
          </w:rPr>
          <w:t>Федерального закона</w:t>
        </w:r>
      </w:hyperlink>
      <w:r>
        <w:t xml:space="preserve"> от 28 июля 2012 г. N 133-ФЗ) в части использования многофу</w:t>
      </w:r>
      <w:r>
        <w:t xml:space="preserve">нкциональных центров предоставления государственных и муниципальных услуг </w:t>
      </w:r>
      <w:hyperlink r:id="rId158" w:history="1">
        <w:r>
          <w:rPr>
            <w:rStyle w:val="a4"/>
          </w:rPr>
          <w:t>применяются</w:t>
        </w:r>
      </w:hyperlink>
      <w:r>
        <w:t xml:space="preserve"> с 1 января 2013 г.</w:t>
      </w:r>
    </w:p>
    <w:bookmarkEnd w:id="155"/>
    <w:p w:rsidR="00000000" w:rsidRDefault="002A53A3">
      <w:pPr>
        <w:pStyle w:val="af2"/>
      </w:pPr>
      <w:r>
        <w:rPr>
          <w:rStyle w:val="a3"/>
        </w:rPr>
        <w:t>Статья 26.</w:t>
      </w:r>
      <w:r>
        <w:t xml:space="preserve"> Заявление о заключении брака</w:t>
      </w:r>
    </w:p>
    <w:p w:rsidR="00000000" w:rsidRDefault="002A53A3">
      <w:pPr>
        <w:pStyle w:val="afa"/>
        <w:rPr>
          <w:color w:val="000000"/>
          <w:sz w:val="16"/>
          <w:szCs w:val="16"/>
        </w:rPr>
      </w:pPr>
      <w:bookmarkStart w:id="156" w:name="sub_43000"/>
      <w:r>
        <w:rPr>
          <w:color w:val="000000"/>
          <w:sz w:val="16"/>
          <w:szCs w:val="16"/>
        </w:rPr>
        <w:t>Информация об изменениях:</w:t>
      </w:r>
    </w:p>
    <w:bookmarkEnd w:id="156"/>
    <w:p w:rsidR="00000000" w:rsidRDefault="002A53A3">
      <w:pPr>
        <w:pStyle w:val="afb"/>
      </w:pPr>
      <w:r>
        <w:fldChar w:fldCharType="begin"/>
      </w:r>
      <w:r>
        <w:instrText>HYPERLINK "garantF1://7</w:instrText>
      </w:r>
      <w:r>
        <w:instrText>0733196.161"</w:instrText>
      </w:r>
      <w:r>
        <w:fldChar w:fldCharType="separate"/>
      </w:r>
      <w:r>
        <w:rPr>
          <w:rStyle w:val="a4"/>
        </w:rPr>
        <w:t>Федеральным законом</w:t>
      </w:r>
      <w:r>
        <w:fldChar w:fldCharType="end"/>
      </w:r>
      <w:r>
        <w:t xml:space="preserve"> от 31 декабря 2014 г. N 517-ФЗ в пункт 1 статьи 26 настоящего Федерального закона внесены изменения, </w:t>
      </w:r>
      <w:hyperlink r:id="rId159" w:history="1">
        <w:r>
          <w:rPr>
            <w:rStyle w:val="a4"/>
          </w:rPr>
          <w:t>вступающие в силу</w:t>
        </w:r>
      </w:hyperlink>
      <w:r>
        <w:t xml:space="preserve"> по истечении девяноста дней после дня </w:t>
      </w:r>
      <w:hyperlink r:id="rId160" w:history="1">
        <w:r>
          <w:rPr>
            <w:rStyle w:val="a4"/>
          </w:rPr>
          <w:t>официального опубликования</w:t>
        </w:r>
      </w:hyperlink>
      <w:r>
        <w:t xml:space="preserve"> названного Федерального закона</w:t>
      </w:r>
    </w:p>
    <w:p w:rsidR="00000000" w:rsidRDefault="002A53A3">
      <w:pPr>
        <w:pStyle w:val="afb"/>
      </w:pPr>
      <w:hyperlink r:id="rId161" w:history="1">
        <w:r>
          <w:rPr>
            <w:rStyle w:val="a4"/>
          </w:rPr>
          <w:t>См. текст пункта в предыдущей редакции</w:t>
        </w:r>
      </w:hyperlink>
    </w:p>
    <w:p w:rsidR="00000000" w:rsidRDefault="002A53A3">
      <w:r>
        <w:lastRenderedPageBreak/>
        <w:t xml:space="preserve">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и иные указанные в настоящей статье документы в форме электронных документов через </w:t>
      </w:r>
      <w:hyperlink r:id="rId162" w:history="1">
        <w:r>
          <w:rPr>
            <w:rStyle w:val="a4"/>
          </w:rPr>
          <w:t>единый портал</w:t>
        </w:r>
      </w:hyperlink>
      <w:r>
        <w:t xml:space="preserve">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w:t>
      </w:r>
      <w:r>
        <w:t>ункциональный центр предоставления государственных и муниципальных услуг.</w:t>
      </w:r>
    </w:p>
    <w:p w:rsidR="00000000" w:rsidRDefault="002A53A3">
      <w:bookmarkStart w:id="157" w:name="sub_43002"/>
      <w:r>
        <w:t xml:space="preserve">В совместном </w:t>
      </w:r>
      <w:hyperlink r:id="rId163" w:history="1">
        <w:r>
          <w:rPr>
            <w:rStyle w:val="a4"/>
          </w:rPr>
          <w:t>заявлении</w:t>
        </w:r>
      </w:hyperlink>
      <w:r>
        <w:t xml:space="preserve"> должны быть подтверждены взаимное добровольное согласие на заключение брака, а также отсутствие обстоятельств, преп</w:t>
      </w:r>
      <w:r>
        <w:t>ятствующих заключению брака. В совместном заявлении о заключении брака также должны быть указаны следующие сведения:</w:t>
      </w:r>
    </w:p>
    <w:p w:rsidR="00000000" w:rsidRDefault="002A53A3">
      <w:bookmarkStart w:id="158" w:name="sub_2613"/>
      <w:bookmarkEnd w:id="157"/>
      <w:r>
        <w:t xml:space="preserve">фамилия, имя, отчество, дата и место рождения, возраст на день государственной регистрации заключения брака, гражданство, </w:t>
      </w:r>
      <w:r>
        <w:t>семейное положение до вступления в настоящий брак (в браке не состоял, разведен, вдов), место жительства каждого из лиц, вступающих в брак;</w:t>
      </w:r>
    </w:p>
    <w:p w:rsidR="00000000" w:rsidRDefault="002A53A3">
      <w:bookmarkStart w:id="159" w:name="sub_2614"/>
      <w:bookmarkEnd w:id="158"/>
      <w:r>
        <w:t>национальность, образование и при наличии у данных лиц общих детей, не достигших совершеннолетия, их</w:t>
      </w:r>
      <w:r>
        <w:t xml:space="preserve"> количество (указываются по желанию лиц, вступающих в брак);</w:t>
      </w:r>
    </w:p>
    <w:p w:rsidR="00000000" w:rsidRDefault="002A53A3">
      <w:bookmarkStart w:id="160" w:name="sub_43021"/>
      <w:bookmarkEnd w:id="159"/>
      <w:r>
        <w:t>фамилии, которые избирают лица, вступающие в брак;</w:t>
      </w:r>
    </w:p>
    <w:bookmarkEnd w:id="160"/>
    <w:p w:rsidR="00000000" w:rsidRDefault="002A53A3">
      <w:r>
        <w:t>реквизиты документов, удостоверяющих личности вступающих в брак.</w:t>
      </w:r>
    </w:p>
    <w:p w:rsidR="00000000" w:rsidRDefault="002A53A3">
      <w:bookmarkStart w:id="161" w:name="sub_43003"/>
      <w:r>
        <w:t>Лица, вступающие в брак, подписывают совмест</w:t>
      </w:r>
      <w:r>
        <w:t>ное заявление о заключении брака и указывают дату его составления.</w:t>
      </w:r>
    </w:p>
    <w:p w:rsidR="00000000" w:rsidRDefault="002A53A3">
      <w:bookmarkStart w:id="162" w:name="sub_430031"/>
      <w:bookmarkEnd w:id="161"/>
      <w:r>
        <w:t>Одновременно с подачей совместного заявления о заключении брака необходимо предъявить:</w:t>
      </w:r>
    </w:p>
    <w:bookmarkEnd w:id="162"/>
    <w:p w:rsidR="00000000" w:rsidRDefault="002A53A3">
      <w:r>
        <w:t>документы, удостоверяющие личности вступающих в брак;</w:t>
      </w:r>
    </w:p>
    <w:p w:rsidR="00000000" w:rsidRDefault="002A53A3">
      <w:bookmarkStart w:id="163" w:name="sub_43009"/>
      <w:r>
        <w:t xml:space="preserve">документ, </w:t>
      </w:r>
      <w:r>
        <w:t>подтверждающий прекращение предыдущего брака, в случае, если лицо (лица) состояло в браке ранее. В случае,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w:t>
      </w:r>
      <w:r>
        <w:t>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w:t>
      </w:r>
      <w:r>
        <w:t>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bookmarkEnd w:id="163"/>
    <w:p w:rsidR="00000000" w:rsidRDefault="002A53A3">
      <w:r>
        <w:t>разрешение на вступление в брак до дости</w:t>
      </w:r>
      <w:r>
        <w:t>жения брачного возраста (</w:t>
      </w:r>
      <w:hyperlink r:id="rId164" w:history="1">
        <w:r>
          <w:rPr>
            <w:rStyle w:val="a4"/>
          </w:rPr>
          <w:t>пункт 2 статьи 13</w:t>
        </w:r>
      </w:hyperlink>
      <w:r>
        <w:t xml:space="preserve"> Семейного кодекса Российской Федерации) в случае, если лицо (лица), вступающее в брак, является несовершеннолетним.</w:t>
      </w:r>
    </w:p>
    <w:p w:rsidR="00000000" w:rsidRDefault="002A53A3">
      <w:bookmarkStart w:id="164" w:name="sub_26112"/>
      <w:r>
        <w:t xml:space="preserve">В случае направления совместного </w:t>
      </w:r>
      <w:hyperlink r:id="rId165" w:history="1">
        <w:r>
          <w:rPr>
            <w:rStyle w:val="a4"/>
          </w:rPr>
          <w:t>заявления</w:t>
        </w:r>
      </w:hyperlink>
      <w:r>
        <w:t xml:space="preserve"> о заключении брака в форме электронного документа подлинники документов, указанных в настоящей статье и направленных ранее в орган записи актов гражданского состояния в форме электронных документов, представляются лицами, вступ</w:t>
      </w:r>
      <w:r>
        <w:t>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
    <w:p w:rsidR="00000000" w:rsidRDefault="002A53A3">
      <w:pPr>
        <w:pStyle w:val="afa"/>
        <w:rPr>
          <w:color w:val="000000"/>
          <w:sz w:val="16"/>
          <w:szCs w:val="16"/>
        </w:rPr>
      </w:pPr>
      <w:bookmarkStart w:id="165" w:name="sub_44000"/>
      <w:bookmarkEnd w:id="164"/>
      <w:r>
        <w:rPr>
          <w:color w:val="000000"/>
          <w:sz w:val="16"/>
          <w:szCs w:val="16"/>
        </w:rPr>
        <w:t>Информация об изменениях:</w:t>
      </w:r>
    </w:p>
    <w:bookmarkEnd w:id="165"/>
    <w:p w:rsidR="00000000" w:rsidRDefault="002A53A3">
      <w:pPr>
        <w:pStyle w:val="afb"/>
      </w:pPr>
      <w:r>
        <w:fldChar w:fldCharType="begin"/>
      </w:r>
      <w:r>
        <w:instrText>HYPERLINK "garantF1://70733196.162"</w:instrText>
      </w:r>
      <w:r>
        <w:fldChar w:fldCharType="separate"/>
      </w:r>
      <w:r>
        <w:rPr>
          <w:rStyle w:val="a4"/>
        </w:rPr>
        <w:t>Федеральным законо</w:t>
      </w:r>
      <w:r>
        <w:rPr>
          <w:rStyle w:val="a4"/>
        </w:rPr>
        <w:t>м</w:t>
      </w:r>
      <w:r>
        <w:fldChar w:fldCharType="end"/>
      </w:r>
      <w:r>
        <w:t xml:space="preserve"> от 31 декабря 2014 г. N 517-ФЗ в пункт 2 статьи 26 настоящего Федерального закона внесены изменения, </w:t>
      </w:r>
      <w:hyperlink r:id="rId166" w:history="1">
        <w:r>
          <w:rPr>
            <w:rStyle w:val="a4"/>
          </w:rPr>
          <w:t>вступающие в силу</w:t>
        </w:r>
      </w:hyperlink>
      <w:r>
        <w:t xml:space="preserve"> по истечении девяноста дней после дня </w:t>
      </w:r>
      <w:hyperlink r:id="rId167" w:history="1">
        <w:r>
          <w:rPr>
            <w:rStyle w:val="a4"/>
          </w:rPr>
          <w:t>официального опубликовани</w:t>
        </w:r>
        <w:r>
          <w:rPr>
            <w:rStyle w:val="a4"/>
          </w:rPr>
          <w:t>я</w:t>
        </w:r>
      </w:hyperlink>
      <w:r>
        <w:t xml:space="preserve"> названного Федерального закона</w:t>
      </w:r>
    </w:p>
    <w:p w:rsidR="00000000" w:rsidRDefault="002A53A3">
      <w:pPr>
        <w:pStyle w:val="afb"/>
      </w:pPr>
      <w:hyperlink r:id="rId168" w:history="1">
        <w:r>
          <w:rPr>
            <w:rStyle w:val="a4"/>
          </w:rPr>
          <w:t>См. текст пункта в предыдущей редакции</w:t>
        </w:r>
      </w:hyperlink>
    </w:p>
    <w:p w:rsidR="00000000" w:rsidRDefault="002A53A3">
      <w:r>
        <w:t>2. В случае, если одно из лиц, вступающих в брак, не имеет возможности явиться в орган записи актов гражданского состояния или в многофункцио</w:t>
      </w:r>
      <w:r>
        <w:t xml:space="preserve">нальный центр предоставления государственных и муниципальных услуг для подачи совместного заявления, предусмотренного </w:t>
      </w:r>
      <w:hyperlink w:anchor="sub_43000" w:history="1">
        <w:r>
          <w:rPr>
            <w:rStyle w:val="a4"/>
          </w:rPr>
          <w:t>пунктом 1</w:t>
        </w:r>
      </w:hyperlink>
      <w:r>
        <w:t xml:space="preserve"> настоящей статьи, волеизъявление лиц, вступающих в брак, может быть оформлено отдельными заявлениями </w:t>
      </w:r>
      <w:r>
        <w:t>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К нотариально удостоверенной подписи лица, совершенной на за</w:t>
      </w:r>
      <w:r>
        <w:t>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w:t>
      </w:r>
      <w:r>
        <w:t>вительном учреждении.</w:t>
      </w:r>
    </w:p>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169" w:history="1">
        <w:r>
          <w:rPr>
            <w:rStyle w:val="a4"/>
          </w:rPr>
          <w:t>комментарии</w:t>
        </w:r>
      </w:hyperlink>
      <w:r>
        <w:t xml:space="preserve"> к статье 26 настоящего Федерального закона</w:t>
      </w:r>
    </w:p>
    <w:p w:rsidR="00000000" w:rsidRDefault="002A53A3">
      <w:pPr>
        <w:pStyle w:val="afa"/>
      </w:pPr>
    </w:p>
    <w:p w:rsidR="00000000" w:rsidRDefault="002A53A3">
      <w:pPr>
        <w:pStyle w:val="af2"/>
      </w:pPr>
      <w:bookmarkStart w:id="166" w:name="sub_27"/>
      <w:r>
        <w:rPr>
          <w:rStyle w:val="a3"/>
        </w:rPr>
        <w:t>Статья 27.</w:t>
      </w:r>
      <w:r>
        <w:t xml:space="preserve"> Порядок государственной регистрации заключения брака</w:t>
      </w:r>
    </w:p>
    <w:p w:rsidR="00000000" w:rsidRDefault="002A53A3">
      <w:bookmarkStart w:id="167" w:name="sub_45000"/>
      <w:bookmarkEnd w:id="166"/>
      <w:r>
        <w:t>1. Государственная регистрация заключения бр</w:t>
      </w:r>
      <w:r>
        <w:t xml:space="preserve">ака производится при соблюдении условий, предусмотренных </w:t>
      </w:r>
      <w:hyperlink r:id="rId170" w:history="1">
        <w:r>
          <w:rPr>
            <w:rStyle w:val="a4"/>
          </w:rPr>
          <w:t>пунктом 1 статьи 12</w:t>
        </w:r>
      </w:hyperlink>
      <w:r>
        <w:t xml:space="preserve">, </w:t>
      </w:r>
      <w:hyperlink r:id="rId171" w:history="1">
        <w:r>
          <w:rPr>
            <w:rStyle w:val="a4"/>
          </w:rPr>
          <w:t>статьями 13</w:t>
        </w:r>
      </w:hyperlink>
      <w:r>
        <w:t xml:space="preserve"> и </w:t>
      </w:r>
      <w:hyperlink r:id="rId172" w:history="1">
        <w:r>
          <w:rPr>
            <w:rStyle w:val="a4"/>
          </w:rPr>
          <w:t>156</w:t>
        </w:r>
      </w:hyperlink>
      <w:r>
        <w:t xml:space="preserve"> Семейного кодекса Российской Федерации.</w:t>
      </w:r>
    </w:p>
    <w:p w:rsidR="00000000" w:rsidRDefault="002A53A3">
      <w:bookmarkStart w:id="168" w:name="sub_46000"/>
      <w:bookmarkEnd w:id="167"/>
      <w:r>
        <w:t>2. Заключение брака и государственная регистрация заключения брака производятся по истечении месяца со дня подачи совместного заявления о заключении брака в орган записи актов гражданского состояния.</w:t>
      </w:r>
    </w:p>
    <w:p w:rsidR="00000000" w:rsidRDefault="002A53A3">
      <w:bookmarkStart w:id="169" w:name="sub_47000"/>
      <w:bookmarkEnd w:id="168"/>
      <w:r>
        <w:t xml:space="preserve">3. По совместному заявлению </w:t>
      </w:r>
      <w:r>
        <w:t xml:space="preserve">лиц, вступающих в брак, срок, установленный пунктом 2 настоящей статьи, может быть изменен руководителем органа записи актов гражданского состояния по основаниям, предусмотренным </w:t>
      </w:r>
      <w:hyperlink r:id="rId173" w:history="1">
        <w:r>
          <w:rPr>
            <w:rStyle w:val="a4"/>
          </w:rPr>
          <w:t>пунктом 1 статьи 11</w:t>
        </w:r>
      </w:hyperlink>
      <w:r>
        <w:t xml:space="preserve"> Семейного кодекса Ро</w:t>
      </w:r>
      <w:r>
        <w:t>ссийской Федерации.</w:t>
      </w:r>
    </w:p>
    <w:p w:rsidR="00000000" w:rsidRDefault="002A53A3">
      <w:bookmarkStart w:id="170" w:name="sub_48000"/>
      <w:bookmarkEnd w:id="169"/>
      <w:r>
        <w:t>4. Государственная регистрация заключения брака производится в присутствии лиц, вступающих в брак.</w:t>
      </w:r>
    </w:p>
    <w:p w:rsidR="00000000" w:rsidRDefault="002A53A3">
      <w:bookmarkStart w:id="171" w:name="sub_49000"/>
      <w:bookmarkEnd w:id="170"/>
      <w:r>
        <w:t>5. По желанию лиц, вступающих в брак, государственная регистрация заключения брака может производитьс</w:t>
      </w:r>
      <w:r>
        <w:t>я в торжественной обстановке.</w:t>
      </w:r>
    </w:p>
    <w:p w:rsidR="00000000" w:rsidRDefault="002A53A3">
      <w:bookmarkStart w:id="172" w:name="sub_50000"/>
      <w:bookmarkEnd w:id="171"/>
      <w:r>
        <w:t>6. В случае,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w:t>
      </w:r>
      <w:r>
        <w:t xml:space="preserve"> заключения брака может быть произведена на дому, в медицинской или иной организации в присутствии лиц, вступающих в брак.</w:t>
      </w:r>
    </w:p>
    <w:p w:rsidR="00000000" w:rsidRDefault="002A53A3">
      <w:bookmarkStart w:id="173" w:name="sub_51000"/>
      <w:bookmarkEnd w:id="172"/>
      <w:r>
        <w:t xml:space="preserve">7. Государственная регистрация заключения брака с лицом, находящимся под стражей или отбывающим наказание в местах </w:t>
      </w:r>
      <w:r>
        <w:t>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000000" w:rsidRDefault="002A53A3">
      <w:bookmarkStart w:id="174" w:name="sub_52000"/>
      <w:bookmarkEnd w:id="173"/>
      <w:r>
        <w:t>8. Государственная регистрация заключения брака не может быть прои</w:t>
      </w:r>
      <w:r>
        <w:t xml:space="preserve">зведена при наличии препятствующих заключению брака обстоятельств, установленных </w:t>
      </w:r>
      <w:hyperlink r:id="rId174" w:history="1">
        <w:r>
          <w:rPr>
            <w:rStyle w:val="a4"/>
          </w:rPr>
          <w:t>статьей 14</w:t>
        </w:r>
      </w:hyperlink>
      <w:r>
        <w:t xml:space="preserve"> Семейного кодекса Российской Федерации.</w:t>
      </w:r>
    </w:p>
    <w:p w:rsidR="00000000" w:rsidRDefault="002A53A3">
      <w:bookmarkStart w:id="175" w:name="sub_53000"/>
      <w:bookmarkEnd w:id="174"/>
      <w:r>
        <w:t xml:space="preserve">9. Руководитель органа записи актов </w:t>
      </w:r>
      <w:r>
        <w:t>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bookmarkEnd w:id="175"/>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175" w:history="1">
        <w:r>
          <w:rPr>
            <w:rStyle w:val="a4"/>
          </w:rPr>
          <w:t>коммента</w:t>
        </w:r>
        <w:r>
          <w:rPr>
            <w:rStyle w:val="a4"/>
          </w:rPr>
          <w:t>рии</w:t>
        </w:r>
      </w:hyperlink>
      <w:r>
        <w:t xml:space="preserve"> к статье 27 настоящего Федерального закона</w:t>
      </w:r>
    </w:p>
    <w:p w:rsidR="00000000" w:rsidRDefault="002A53A3">
      <w:pPr>
        <w:pStyle w:val="afa"/>
      </w:pPr>
    </w:p>
    <w:p w:rsidR="00000000" w:rsidRDefault="002A53A3">
      <w:pPr>
        <w:pStyle w:val="af2"/>
      </w:pPr>
      <w:bookmarkStart w:id="176" w:name="sub_28"/>
      <w:r>
        <w:rPr>
          <w:rStyle w:val="a3"/>
        </w:rPr>
        <w:lastRenderedPageBreak/>
        <w:t>Статья 28.</w:t>
      </w:r>
      <w:r>
        <w:t xml:space="preserve"> Порядок записи фамилий супругов при государственной регистрации заключения брака</w:t>
      </w:r>
    </w:p>
    <w:p w:rsidR="00000000" w:rsidRDefault="002A53A3">
      <w:bookmarkStart w:id="177" w:name="sub_54000"/>
      <w:bookmarkEnd w:id="176"/>
      <w:r>
        <w:t>1. При государственной регистрации заключения брака супругам в записи акта о заключении брак</w:t>
      </w:r>
      <w:r>
        <w:t>а по выбору супругов записывается общая фамилия супругов или добрачная фамилия каждого из супругов.</w:t>
      </w:r>
    </w:p>
    <w:p w:rsidR="00000000" w:rsidRDefault="002A53A3">
      <w:bookmarkStart w:id="178" w:name="sub_55000"/>
      <w:bookmarkEnd w:id="177"/>
      <w:r>
        <w:t>2. В качестве общей фамилии супругов может быть записана фамилия одного из супругов или, если иное не предусмотрено законом субъекта Росси</w:t>
      </w:r>
      <w:r>
        <w:t>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bookmarkEnd w:id="178"/>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В соответствии с </w:t>
      </w:r>
      <w:hyperlink r:id="rId176" w:history="1">
        <w:r>
          <w:rPr>
            <w:rStyle w:val="a4"/>
          </w:rPr>
          <w:t>Семейным кодексом</w:t>
        </w:r>
      </w:hyperlink>
      <w:r>
        <w:t xml:space="preserve"> РФ от 29 декабря 1995 г. N 223-ФЗ каждый из супругов по своему желанию присоединяет к своей фамилии фамилию другого супруга</w:t>
      </w:r>
    </w:p>
    <w:p w:rsidR="00000000" w:rsidRDefault="002A53A3">
      <w:pPr>
        <w:pStyle w:val="afa"/>
      </w:pPr>
      <w:r>
        <w:t xml:space="preserve">См. </w:t>
      </w:r>
      <w:hyperlink r:id="rId177" w:history="1">
        <w:r>
          <w:rPr>
            <w:rStyle w:val="a4"/>
          </w:rPr>
          <w:t>комментарии</w:t>
        </w:r>
      </w:hyperlink>
      <w:r>
        <w:t xml:space="preserve"> к статье 28 настоящего Федерального закона</w:t>
      </w:r>
    </w:p>
    <w:p w:rsidR="00000000" w:rsidRDefault="002A53A3">
      <w:pPr>
        <w:pStyle w:val="afa"/>
      </w:pPr>
    </w:p>
    <w:p w:rsidR="00000000" w:rsidRDefault="002A53A3">
      <w:pPr>
        <w:pStyle w:val="af2"/>
      </w:pPr>
      <w:bookmarkStart w:id="179" w:name="sub_29"/>
      <w:r>
        <w:rPr>
          <w:rStyle w:val="a3"/>
        </w:rPr>
        <w:t>Статья 29.</w:t>
      </w:r>
      <w:r>
        <w:t xml:space="preserve"> Содержание записи акта о заключении брака</w:t>
      </w:r>
    </w:p>
    <w:p w:rsidR="00000000" w:rsidRDefault="002A53A3">
      <w:pPr>
        <w:pStyle w:val="afa"/>
        <w:rPr>
          <w:color w:val="000000"/>
          <w:sz w:val="16"/>
          <w:szCs w:val="16"/>
        </w:rPr>
      </w:pPr>
      <w:bookmarkStart w:id="180" w:name="sub_56000"/>
      <w:bookmarkEnd w:id="179"/>
      <w:r>
        <w:rPr>
          <w:color w:val="000000"/>
          <w:sz w:val="16"/>
          <w:szCs w:val="16"/>
        </w:rPr>
        <w:t>Информация об изменениях:</w:t>
      </w:r>
    </w:p>
    <w:bookmarkEnd w:id="180"/>
    <w:p w:rsidR="00000000" w:rsidRDefault="002A53A3">
      <w:pPr>
        <w:pStyle w:val="afb"/>
      </w:pPr>
      <w:r>
        <w:fldChar w:fldCharType="begin"/>
      </w:r>
      <w:r>
        <w:instrText>HYPERLINK "garantF1://70319162.103"</w:instrText>
      </w:r>
      <w:r>
        <w:fldChar w:fldCharType="separate"/>
      </w:r>
      <w:r>
        <w:rPr>
          <w:rStyle w:val="a4"/>
        </w:rPr>
        <w:t>Федеральным законом</w:t>
      </w:r>
      <w:r>
        <w:fldChar w:fldCharType="end"/>
      </w:r>
      <w:r>
        <w:t xml:space="preserve"> от 23 июля 2013 г. N 242-ФЗ в пункт 1 статьи 29 настоящего Федерального закона внесены изменен</w:t>
      </w:r>
      <w:r>
        <w:t xml:space="preserve">ия, </w:t>
      </w:r>
      <w:hyperlink r:id="rId178" w:history="1">
        <w:r>
          <w:rPr>
            <w:rStyle w:val="a4"/>
          </w:rPr>
          <w:t>вступающие в силу</w:t>
        </w:r>
      </w:hyperlink>
      <w:r>
        <w:t xml:space="preserve"> по истечении девяноста дней после дня </w:t>
      </w:r>
      <w:hyperlink r:id="rId179" w:history="1">
        <w:r>
          <w:rPr>
            <w:rStyle w:val="a4"/>
          </w:rPr>
          <w:t>официального опубликования</w:t>
        </w:r>
      </w:hyperlink>
      <w:r>
        <w:t xml:space="preserve"> названного Федерального закона</w:t>
      </w:r>
    </w:p>
    <w:p w:rsidR="00000000" w:rsidRDefault="002A53A3">
      <w:pPr>
        <w:pStyle w:val="afb"/>
      </w:pPr>
      <w:hyperlink r:id="rId180" w:history="1">
        <w:r>
          <w:rPr>
            <w:rStyle w:val="a4"/>
          </w:rPr>
          <w:t>См. текст пункта в предыдущей редакции</w:t>
        </w:r>
      </w:hyperlink>
    </w:p>
    <w:p w:rsidR="00000000" w:rsidRDefault="002A53A3">
      <w:r>
        <w:t xml:space="preserve">1. В </w:t>
      </w:r>
      <w:hyperlink r:id="rId181" w:history="1">
        <w:r>
          <w:rPr>
            <w:rStyle w:val="a4"/>
          </w:rPr>
          <w:t>запись акта</w:t>
        </w:r>
      </w:hyperlink>
      <w:r>
        <w:t xml:space="preserve"> о заключении брака вносятся следующие сведения:</w:t>
      </w:r>
    </w:p>
    <w:p w:rsidR="00000000" w:rsidRDefault="002A53A3">
      <w:bookmarkStart w:id="181" w:name="sub_29102"/>
      <w:r>
        <w:t>фамилия (до и после заключения брака), имя, отчество, дата и место рождения, возраст, гражданство, се</w:t>
      </w:r>
      <w:r>
        <w:t>мейное положение до вступления в настоящий брак (в браке не состоял, разведен, вдов), место жительства каждого из лиц, заключивших брак;</w:t>
      </w:r>
    </w:p>
    <w:p w:rsidR="00000000" w:rsidRDefault="002A53A3">
      <w:bookmarkStart w:id="182" w:name="sub_29103"/>
      <w:bookmarkEnd w:id="181"/>
      <w:r>
        <w:t xml:space="preserve">национальность, образование и при наличии у данных лиц общих детей, не достигших совершеннолетия, их </w:t>
      </w:r>
      <w:r>
        <w:t>количество (вносятся по желанию лиц, заключивших брак);</w:t>
      </w:r>
    </w:p>
    <w:p w:rsidR="00000000" w:rsidRDefault="002A53A3">
      <w:bookmarkStart w:id="183" w:name="sub_29101"/>
      <w:bookmarkEnd w:id="182"/>
      <w:r>
        <w:t>сведения о документе, подтверждающем прекращение предыдущего брака, в случае, если лицо (лица), заключившее брак, состояло в браке ранее;</w:t>
      </w:r>
    </w:p>
    <w:bookmarkEnd w:id="183"/>
    <w:p w:rsidR="00000000" w:rsidRDefault="002A53A3">
      <w:r>
        <w:t>реквизиты документов, удостоверяющи</w:t>
      </w:r>
      <w:r>
        <w:t>х личности заключивших брак;</w:t>
      </w:r>
    </w:p>
    <w:p w:rsidR="00000000" w:rsidRDefault="002A53A3">
      <w:r>
        <w:t>дата составления и номер записи акта о заключении брака;</w:t>
      </w:r>
    </w:p>
    <w:p w:rsidR="00000000" w:rsidRDefault="002A53A3">
      <w:r>
        <w:t>наименование органа записи актов гражданского состояния, которым произведена государственная регистрация заключения брака;</w:t>
      </w:r>
    </w:p>
    <w:p w:rsidR="00000000" w:rsidRDefault="002A53A3">
      <w:r>
        <w:t>серия и номер выданного свидетельства о браке.</w:t>
      </w:r>
    </w:p>
    <w:p w:rsidR="00000000" w:rsidRDefault="002A53A3">
      <w:pPr>
        <w:pStyle w:val="afa"/>
        <w:rPr>
          <w:color w:val="000000"/>
          <w:sz w:val="16"/>
          <w:szCs w:val="16"/>
        </w:rPr>
      </w:pPr>
      <w:bookmarkStart w:id="184" w:name="sub_57000"/>
      <w:r>
        <w:rPr>
          <w:color w:val="000000"/>
          <w:sz w:val="16"/>
          <w:szCs w:val="16"/>
        </w:rPr>
        <w:t>Информация об изменениях:</w:t>
      </w:r>
    </w:p>
    <w:bookmarkEnd w:id="184"/>
    <w:p w:rsidR="00000000" w:rsidRDefault="002A53A3">
      <w:pPr>
        <w:pStyle w:val="afb"/>
      </w:pPr>
      <w:r>
        <w:fldChar w:fldCharType="begin"/>
      </w:r>
      <w:r>
        <w:instrText>HYPERLINK "garantF1://70157106.27"</w:instrText>
      </w:r>
      <w:r>
        <w:fldChar w:fldCharType="separate"/>
      </w:r>
      <w:r>
        <w:rPr>
          <w:rStyle w:val="a4"/>
        </w:rPr>
        <w:t>Федеральным законом</w:t>
      </w:r>
      <w:r>
        <w:fldChar w:fldCharType="end"/>
      </w:r>
      <w:r>
        <w:t xml:space="preserve"> от 12 ноября 2012 г. N 183-ФЗ в пункт 2 статьи 29 настоящего Федерального закона внесены изменения, </w:t>
      </w:r>
      <w:hyperlink r:id="rId182" w:history="1">
        <w:r>
          <w:rPr>
            <w:rStyle w:val="a4"/>
          </w:rPr>
          <w:t>вступающие в силу</w:t>
        </w:r>
      </w:hyperlink>
      <w:r>
        <w:t xml:space="preserve"> п</w:t>
      </w:r>
      <w:r>
        <w:t xml:space="preserve">о истечении девяноста дней после дня </w:t>
      </w:r>
      <w:hyperlink r:id="rId183" w:history="1">
        <w:r>
          <w:rPr>
            <w:rStyle w:val="a4"/>
          </w:rPr>
          <w:t>официального опубликования</w:t>
        </w:r>
      </w:hyperlink>
      <w:r>
        <w:t xml:space="preserve"> названного Федерального закона</w:t>
      </w:r>
    </w:p>
    <w:p w:rsidR="00000000" w:rsidRDefault="002A53A3">
      <w:pPr>
        <w:pStyle w:val="afb"/>
      </w:pPr>
      <w:hyperlink r:id="rId184" w:history="1">
        <w:r>
          <w:rPr>
            <w:rStyle w:val="a4"/>
          </w:rPr>
          <w:t>См. текст пункта в предыдущей редакции</w:t>
        </w:r>
      </w:hyperlink>
    </w:p>
    <w:p w:rsidR="00000000" w:rsidRDefault="002A53A3">
      <w:r>
        <w:t xml:space="preserve">2. В случае, если брак расторгнут или признан </w:t>
      </w:r>
      <w:r>
        <w:t>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w:t>
      </w:r>
      <w:r>
        <w:t xml:space="preserve">жении брака в органе записи актов гражданского состояния либо на основании решения суда о </w:t>
      </w:r>
      <w:r>
        <w:lastRenderedPageBreak/>
        <w:t>признании брака недействительным.</w:t>
      </w:r>
    </w:p>
    <w:p w:rsidR="00000000" w:rsidRDefault="002A53A3">
      <w:bookmarkStart w:id="185" w:name="sub_57002"/>
      <w:r>
        <w:t>В случае государственной регистрации расторжения брака по месту жительства супругов (одного из супругов) орган записи актов</w:t>
      </w:r>
      <w:r>
        <w:t xml:space="preserve"> гражданского состояния обязан сообщить о государственной регистрации расторжения брака в орган записи актов гражданского состояния по месту государственной регистрации заключения брака в течение десяти дней.</w:t>
      </w:r>
    </w:p>
    <w:bookmarkEnd w:id="185"/>
    <w:p w:rsidR="00000000" w:rsidRDefault="002A53A3">
      <w:r>
        <w:t xml:space="preserve">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w:t>
      </w:r>
      <w:r>
        <w:t>регистрации расторжения брака в орган записи актов гражданского состояния по месту хранения записи акта о государственной регистрации заключения брака в течение девяноста дней со дня государственной регистрации расторжения брака.</w:t>
      </w:r>
    </w:p>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185" w:history="1">
        <w:r>
          <w:rPr>
            <w:rStyle w:val="a4"/>
          </w:rPr>
          <w:t>комментарии</w:t>
        </w:r>
      </w:hyperlink>
      <w:r>
        <w:t xml:space="preserve"> к статье 29 настоящего Федерального закона</w:t>
      </w:r>
    </w:p>
    <w:p w:rsidR="00000000" w:rsidRDefault="002A53A3">
      <w:pPr>
        <w:pStyle w:val="afa"/>
      </w:pPr>
    </w:p>
    <w:p w:rsidR="00000000" w:rsidRDefault="002A53A3">
      <w:pPr>
        <w:pStyle w:val="af2"/>
      </w:pPr>
      <w:bookmarkStart w:id="186" w:name="sub_30"/>
      <w:r>
        <w:rPr>
          <w:rStyle w:val="a3"/>
        </w:rPr>
        <w:t>Статья 30.</w:t>
      </w:r>
      <w:r>
        <w:t xml:space="preserve"> Свидетельство о заключении брака</w:t>
      </w:r>
    </w:p>
    <w:bookmarkEnd w:id="186"/>
    <w:p w:rsidR="00000000" w:rsidRDefault="002A53A3">
      <w:r>
        <w:fldChar w:fldCharType="begin"/>
      </w:r>
      <w:r>
        <w:instrText>HYPERLINK "garantF1://70595476.1200"</w:instrText>
      </w:r>
      <w:r>
        <w:fldChar w:fldCharType="separate"/>
      </w:r>
      <w:r>
        <w:rPr>
          <w:rStyle w:val="a4"/>
        </w:rPr>
        <w:t>Свидетельство</w:t>
      </w:r>
      <w:r>
        <w:fldChar w:fldCharType="end"/>
      </w:r>
      <w:r>
        <w:t xml:space="preserve"> о заключении брака содержит следующие сведения:</w:t>
      </w:r>
    </w:p>
    <w:p w:rsidR="00000000" w:rsidRDefault="002A53A3">
      <w:r>
        <w:t xml:space="preserve">фамилия (до и после </w:t>
      </w:r>
      <w:r>
        <w:t>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000000" w:rsidRDefault="002A53A3">
      <w:r>
        <w:t>дата заключения брака;</w:t>
      </w:r>
    </w:p>
    <w:p w:rsidR="00000000" w:rsidRDefault="002A53A3">
      <w:r>
        <w:t>дата составления и номер записи акта о заключении брака;</w:t>
      </w:r>
    </w:p>
    <w:p w:rsidR="00000000" w:rsidRDefault="002A53A3">
      <w:r>
        <w:t>мест</w:t>
      </w:r>
      <w:r>
        <w:t>о государственной регистрации заключения брака (наименование органа записи актов гражданского состояния);</w:t>
      </w:r>
    </w:p>
    <w:p w:rsidR="00000000" w:rsidRDefault="002A53A3">
      <w:r>
        <w:t>дата выдачи свидетельства о заключении брака.</w:t>
      </w:r>
    </w:p>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186" w:history="1">
        <w:r>
          <w:rPr>
            <w:rStyle w:val="a4"/>
          </w:rPr>
          <w:t>комментарии</w:t>
        </w:r>
      </w:hyperlink>
      <w:r>
        <w:t xml:space="preserve"> к статье 30 настоящего Федерального закона</w:t>
      </w:r>
    </w:p>
    <w:p w:rsidR="00000000" w:rsidRDefault="002A53A3">
      <w:pPr>
        <w:pStyle w:val="afa"/>
      </w:pPr>
    </w:p>
    <w:p w:rsidR="00000000" w:rsidRDefault="002A53A3">
      <w:pPr>
        <w:pStyle w:val="1"/>
      </w:pPr>
      <w:bookmarkStart w:id="187" w:name="sub_400"/>
      <w:r>
        <w:t>Глава IV. Государственная регистрация расторжения брака</w:t>
      </w:r>
    </w:p>
    <w:bookmarkEnd w:id="187"/>
    <w:p w:rsidR="00000000" w:rsidRDefault="002A53A3"/>
    <w:p w:rsidR="00000000" w:rsidRDefault="002A53A3">
      <w:pPr>
        <w:pStyle w:val="af2"/>
      </w:pPr>
      <w:bookmarkStart w:id="188" w:name="sub_31"/>
      <w:r>
        <w:rPr>
          <w:rStyle w:val="a3"/>
        </w:rPr>
        <w:t>Статья 31.</w:t>
      </w:r>
      <w:r>
        <w:t xml:space="preserve"> Основания для государственной регистрации расторжения брака</w:t>
      </w:r>
    </w:p>
    <w:bookmarkEnd w:id="188"/>
    <w:p w:rsidR="00000000" w:rsidRDefault="002A53A3">
      <w:r>
        <w:t>Основанием для государственной регистрации расторжения брака является:</w:t>
      </w:r>
    </w:p>
    <w:bookmarkStart w:id="189" w:name="sub_3102"/>
    <w:p w:rsidR="00000000" w:rsidRDefault="002A53A3">
      <w:r>
        <w:fldChar w:fldCharType="begin"/>
      </w:r>
      <w:r>
        <w:instrText>HYPERLINK "garantF1://</w:instrText>
      </w:r>
      <w:r>
        <w:instrText>79628.800"</w:instrText>
      </w:r>
      <w:r>
        <w:fldChar w:fldCharType="separate"/>
      </w:r>
      <w:r>
        <w:rPr>
          <w:rStyle w:val="a4"/>
        </w:rPr>
        <w:t>совместное заявление</w:t>
      </w:r>
      <w:r>
        <w:fldChar w:fldCharType="end"/>
      </w:r>
      <w:r>
        <w:t xml:space="preserve"> о расторжении брака супругов, не имеющих общих детей, не достигших совершеннолетия;</w:t>
      </w:r>
    </w:p>
    <w:bookmarkStart w:id="190" w:name="sub_3103"/>
    <w:bookmarkEnd w:id="189"/>
    <w:p w:rsidR="00000000" w:rsidRDefault="002A53A3">
      <w:r>
        <w:fldChar w:fldCharType="begin"/>
      </w:r>
      <w:r>
        <w:instrText>HYPERLINK "garantF1://79628.1000"</w:instrText>
      </w:r>
      <w:r>
        <w:fldChar w:fldCharType="separate"/>
      </w:r>
      <w:r>
        <w:rPr>
          <w:rStyle w:val="a4"/>
        </w:rPr>
        <w:t>заявление</w:t>
      </w:r>
      <w:r>
        <w:fldChar w:fldCharType="end"/>
      </w:r>
      <w:r>
        <w:t xml:space="preserve"> о расторжении брака, поданное одним из супругов, и вступившее в законную сил</w:t>
      </w:r>
      <w:r>
        <w:t>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bookmarkEnd w:id="190"/>
    <w:p w:rsidR="00000000" w:rsidRDefault="002A53A3">
      <w:r>
        <w:t>решение суда о расторжении брака, вс</w:t>
      </w:r>
      <w:r>
        <w:t>тупившее в законную силу.</w:t>
      </w:r>
    </w:p>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187" w:history="1">
        <w:r>
          <w:rPr>
            <w:rStyle w:val="a4"/>
          </w:rPr>
          <w:t>комментарии</w:t>
        </w:r>
      </w:hyperlink>
      <w:r>
        <w:t xml:space="preserve"> к статье 31 настоящего Федерального закона</w:t>
      </w:r>
    </w:p>
    <w:p w:rsidR="00000000" w:rsidRDefault="002A53A3">
      <w:pPr>
        <w:pStyle w:val="afa"/>
      </w:pPr>
    </w:p>
    <w:p w:rsidR="00000000" w:rsidRDefault="002A53A3">
      <w:pPr>
        <w:pStyle w:val="af2"/>
      </w:pPr>
      <w:bookmarkStart w:id="191" w:name="sub_32"/>
      <w:r>
        <w:rPr>
          <w:rStyle w:val="a3"/>
        </w:rPr>
        <w:t>Статья 32.</w:t>
      </w:r>
      <w:r>
        <w:t xml:space="preserve"> Место государственной регистрации расторжения брака</w:t>
      </w:r>
    </w:p>
    <w:bookmarkEnd w:id="191"/>
    <w:p w:rsidR="00000000" w:rsidRDefault="002A53A3">
      <w:r>
        <w:t>Государственная регистрация расторжения брака прои</w:t>
      </w:r>
      <w:r>
        <w:t>зводится органом записи актов гражданского состояния по месту жительства супругов (одного из супругов) или по месту государственной регистрации заключения брака.</w:t>
      </w:r>
    </w:p>
    <w:p w:rsidR="00000000" w:rsidRDefault="002A53A3">
      <w:pPr>
        <w:pStyle w:val="afa"/>
        <w:rPr>
          <w:color w:val="000000"/>
          <w:sz w:val="16"/>
          <w:szCs w:val="16"/>
        </w:rPr>
      </w:pPr>
      <w:r>
        <w:rPr>
          <w:color w:val="000000"/>
          <w:sz w:val="16"/>
          <w:szCs w:val="16"/>
        </w:rPr>
        <w:t>ГАРАНТ:</w:t>
      </w:r>
    </w:p>
    <w:p w:rsidR="00000000" w:rsidRDefault="002A53A3">
      <w:pPr>
        <w:pStyle w:val="afa"/>
      </w:pPr>
      <w:r>
        <w:lastRenderedPageBreak/>
        <w:t xml:space="preserve">См. </w:t>
      </w:r>
      <w:hyperlink r:id="rId188" w:history="1">
        <w:r>
          <w:rPr>
            <w:rStyle w:val="a4"/>
          </w:rPr>
          <w:t>комментарии</w:t>
        </w:r>
      </w:hyperlink>
      <w:r>
        <w:t xml:space="preserve"> к статье 32 настоящего Федерально</w:t>
      </w:r>
      <w:r>
        <w:t>го закона</w:t>
      </w:r>
    </w:p>
    <w:p w:rsidR="00000000" w:rsidRDefault="002A53A3">
      <w:pPr>
        <w:pStyle w:val="afa"/>
      </w:pPr>
    </w:p>
    <w:p w:rsidR="00000000" w:rsidRDefault="002A53A3">
      <w:pPr>
        <w:pStyle w:val="afa"/>
      </w:pPr>
      <w:bookmarkStart w:id="192" w:name="sub_33"/>
      <w:r>
        <w:t xml:space="preserve">Положения статьи 33 настоящего Федерального закона (в редакции </w:t>
      </w:r>
      <w:hyperlink r:id="rId189" w:history="1">
        <w:r>
          <w:rPr>
            <w:rStyle w:val="a4"/>
          </w:rPr>
          <w:t>Федерального закона</w:t>
        </w:r>
      </w:hyperlink>
      <w:r>
        <w:t xml:space="preserve"> от 28 июля 2012 г. N </w:t>
      </w:r>
      <w:r>
        <w:t xml:space="preserve">133-ФЗ) в части использования многофункциональных центров предоставления государственных и муниципальных услуг </w:t>
      </w:r>
      <w:hyperlink r:id="rId190" w:history="1">
        <w:r>
          <w:rPr>
            <w:rStyle w:val="a4"/>
          </w:rPr>
          <w:t>применяются</w:t>
        </w:r>
      </w:hyperlink>
      <w:r>
        <w:t xml:space="preserve"> с 1 января 2013 г.</w:t>
      </w:r>
    </w:p>
    <w:bookmarkEnd w:id="192"/>
    <w:p w:rsidR="00000000" w:rsidRDefault="002A53A3">
      <w:pPr>
        <w:pStyle w:val="af2"/>
      </w:pPr>
      <w:r>
        <w:rPr>
          <w:rStyle w:val="a3"/>
        </w:rPr>
        <w:t>Статья 33.</w:t>
      </w:r>
      <w:r>
        <w:t xml:space="preserve"> Порядок государственной регистрации расторжения брака по вз</w:t>
      </w:r>
      <w:r>
        <w:t>аимному согласию супругов, не имеющих общих детей, не достигших совершеннолетия</w:t>
      </w:r>
    </w:p>
    <w:p w:rsidR="00000000" w:rsidRDefault="002A53A3">
      <w:bookmarkStart w:id="193" w:name="sub_58000"/>
      <w: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w:t>
      </w:r>
      <w:r>
        <w:t>анского состояния.</w:t>
      </w:r>
    </w:p>
    <w:p w:rsidR="00000000" w:rsidRDefault="002A53A3">
      <w:pPr>
        <w:pStyle w:val="afa"/>
        <w:rPr>
          <w:color w:val="000000"/>
          <w:sz w:val="16"/>
          <w:szCs w:val="16"/>
        </w:rPr>
      </w:pPr>
      <w:bookmarkStart w:id="194" w:name="sub_332"/>
      <w:bookmarkEnd w:id="193"/>
      <w:r>
        <w:rPr>
          <w:color w:val="000000"/>
          <w:sz w:val="16"/>
          <w:szCs w:val="16"/>
        </w:rPr>
        <w:t>Информация об изменениях:</w:t>
      </w:r>
    </w:p>
    <w:bookmarkEnd w:id="194"/>
    <w:p w:rsidR="00000000" w:rsidRDefault="002A53A3">
      <w:pPr>
        <w:pStyle w:val="afb"/>
      </w:pPr>
      <w:r>
        <w:fldChar w:fldCharType="begin"/>
      </w:r>
      <w:r>
        <w:instrText>HYPERLINK "garantF1://70733196.171"</w:instrText>
      </w:r>
      <w:r>
        <w:fldChar w:fldCharType="separate"/>
      </w:r>
      <w:r>
        <w:rPr>
          <w:rStyle w:val="a4"/>
        </w:rPr>
        <w:t>Федеральным законом</w:t>
      </w:r>
      <w:r>
        <w:fldChar w:fldCharType="end"/>
      </w:r>
      <w:r>
        <w:t xml:space="preserve"> от 31 декабря 2014 г. N 517-ФЗ в пункт 2 статьи 33 настоящего Федерального закона внесены изменения, </w:t>
      </w:r>
      <w:hyperlink r:id="rId191" w:history="1">
        <w:r>
          <w:rPr>
            <w:rStyle w:val="a4"/>
          </w:rPr>
          <w:t>вступающие в силу</w:t>
        </w:r>
      </w:hyperlink>
      <w:r>
        <w:t xml:space="preserve"> по истечении девяноста дней после дня </w:t>
      </w:r>
      <w:hyperlink r:id="rId192" w:history="1">
        <w:r>
          <w:rPr>
            <w:rStyle w:val="a4"/>
          </w:rPr>
          <w:t>официального опубликования</w:t>
        </w:r>
      </w:hyperlink>
      <w:r>
        <w:t xml:space="preserve"> названного Федерального закона</w:t>
      </w:r>
    </w:p>
    <w:p w:rsidR="00000000" w:rsidRDefault="002A53A3">
      <w:pPr>
        <w:pStyle w:val="afb"/>
      </w:pPr>
      <w:hyperlink r:id="rId193" w:history="1">
        <w:r>
          <w:rPr>
            <w:rStyle w:val="a4"/>
          </w:rPr>
          <w:t>См. текст пункта в предыдущей редак</w:t>
        </w:r>
        <w:r>
          <w:rPr>
            <w:rStyle w:val="a4"/>
          </w:rPr>
          <w:t>ции</w:t>
        </w:r>
      </w:hyperlink>
    </w:p>
    <w:p w:rsidR="00000000" w:rsidRDefault="002A53A3">
      <w:r>
        <w:t xml:space="preserve">2. Супруги, желающие расторгнуть брак, подают совместное </w:t>
      </w:r>
      <w:hyperlink r:id="rId194" w:history="1">
        <w:r>
          <w:rPr>
            <w:rStyle w:val="a4"/>
          </w:rPr>
          <w:t>заявление</w:t>
        </w:r>
      </w:hyperlink>
      <w:r>
        <w:t xml:space="preserve"> о расторжении брака в письменной форме лично или направляют указанное заявление в форме электронного документа через </w:t>
      </w:r>
      <w:hyperlink r:id="rId195" w:history="1">
        <w:r>
          <w:rPr>
            <w:rStyle w:val="a4"/>
          </w:rPr>
          <w:t>единый портал</w:t>
        </w:r>
      </w:hyperlink>
      <w:r>
        <w:t xml:space="preserve">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w:t>
      </w:r>
      <w:r>
        <w:t>го заявителя. Указанное заявление может быть подано через многофункциональный центр предоставления государственных и муниципальных услуг.</w:t>
      </w:r>
    </w:p>
    <w:p w:rsidR="00000000" w:rsidRDefault="002A53A3">
      <w:r>
        <w:t>В совместном заявлении о расторжении брака супруги должны подтвердить взаимное согласие на расторжение брака и отсутст</w:t>
      </w:r>
      <w:r>
        <w:t>вие у них общих детей, не достигших совершеннолетия. В совместном заявлении о расторжении брака также должны быть указаны следующие сведения:</w:t>
      </w:r>
    </w:p>
    <w:p w:rsidR="00000000" w:rsidRDefault="002A53A3">
      <w:bookmarkStart w:id="195" w:name="sub_3323"/>
      <w:r>
        <w:t>фамилия, имя, отчество, дата и место рождения, гражданство, место жительства каждого из супругов;</w:t>
      </w:r>
    </w:p>
    <w:p w:rsidR="00000000" w:rsidRDefault="002A53A3">
      <w:bookmarkStart w:id="196" w:name="sub_3324"/>
      <w:bookmarkEnd w:id="195"/>
      <w:r>
        <w:t>национальность, образование, первый или повторный брак (указываются по желанию каждого из супругов);</w:t>
      </w:r>
    </w:p>
    <w:p w:rsidR="00000000" w:rsidRDefault="002A53A3">
      <w:bookmarkStart w:id="197" w:name="sub_33200"/>
      <w:bookmarkEnd w:id="196"/>
      <w:r>
        <w:t>реквизиты записи акта о заключении брака;</w:t>
      </w:r>
    </w:p>
    <w:bookmarkEnd w:id="197"/>
    <w:p w:rsidR="00000000" w:rsidRDefault="002A53A3">
      <w:r>
        <w:t>фамилии, которые избирает каждый из супругов при расторжении брака;</w:t>
      </w:r>
    </w:p>
    <w:p w:rsidR="00000000" w:rsidRDefault="002A53A3">
      <w:r>
        <w:t>реквизиты д</w:t>
      </w:r>
      <w:r>
        <w:t>окументов, удостоверяющих личности супругов.</w:t>
      </w:r>
    </w:p>
    <w:p w:rsidR="00000000" w:rsidRDefault="002A53A3">
      <w:r>
        <w:t>Супруги, желающие расторгнуть брак, подписывают совместное заявление и указывают дату его составления.</w:t>
      </w:r>
    </w:p>
    <w:p w:rsidR="00000000" w:rsidRDefault="002A53A3">
      <w:pPr>
        <w:pStyle w:val="afa"/>
        <w:rPr>
          <w:color w:val="000000"/>
          <w:sz w:val="16"/>
          <w:szCs w:val="16"/>
        </w:rPr>
      </w:pPr>
      <w:bookmarkStart w:id="198" w:name="sub_59000"/>
      <w:r>
        <w:rPr>
          <w:color w:val="000000"/>
          <w:sz w:val="16"/>
          <w:szCs w:val="16"/>
        </w:rPr>
        <w:t>Информация об изменениях:</w:t>
      </w:r>
    </w:p>
    <w:bookmarkEnd w:id="198"/>
    <w:p w:rsidR="00000000" w:rsidRDefault="002A53A3">
      <w:pPr>
        <w:pStyle w:val="afb"/>
      </w:pPr>
      <w:r>
        <w:fldChar w:fldCharType="begin"/>
      </w:r>
      <w:r>
        <w:instrText>HYPERLINK "garantF1://70733196.172"</w:instrText>
      </w:r>
      <w:r>
        <w:fldChar w:fldCharType="separate"/>
      </w:r>
      <w:r>
        <w:rPr>
          <w:rStyle w:val="a4"/>
        </w:rPr>
        <w:t>Федеральным законом</w:t>
      </w:r>
      <w:r>
        <w:fldChar w:fldCharType="end"/>
      </w:r>
      <w:r>
        <w:t xml:space="preserve"> от 31 </w:t>
      </w:r>
      <w:r>
        <w:t xml:space="preserve">декабря 2014 г. N 517-ФЗ в пункт 3 статьи 33 настоящего Федерального закона внесены изменения, </w:t>
      </w:r>
      <w:hyperlink r:id="rId196" w:history="1">
        <w:r>
          <w:rPr>
            <w:rStyle w:val="a4"/>
          </w:rPr>
          <w:t>вступающие в силу</w:t>
        </w:r>
      </w:hyperlink>
      <w:r>
        <w:t xml:space="preserve"> по истечении девяноста дней после дня </w:t>
      </w:r>
      <w:hyperlink r:id="rId197" w:history="1">
        <w:r>
          <w:rPr>
            <w:rStyle w:val="a4"/>
          </w:rPr>
          <w:t>официального опубликования</w:t>
        </w:r>
      </w:hyperlink>
      <w:r>
        <w:t xml:space="preserve"> назван</w:t>
      </w:r>
      <w:r>
        <w:t>ного Федерального закона</w:t>
      </w:r>
    </w:p>
    <w:p w:rsidR="00000000" w:rsidRDefault="002A53A3">
      <w:pPr>
        <w:pStyle w:val="afb"/>
      </w:pPr>
      <w:hyperlink r:id="rId198" w:history="1">
        <w:r>
          <w:rPr>
            <w:rStyle w:val="a4"/>
          </w:rPr>
          <w:t>См. текст пункта в предыдущей редакции</w:t>
        </w:r>
      </w:hyperlink>
    </w:p>
    <w:p w:rsidR="00000000" w:rsidRDefault="002A53A3">
      <w:r>
        <w:t>3. В случае, если один из супругов, желающих расторгнуть брак, не имеет возможности явиться в орган записи актов гражданского состояния или в многофункц</w:t>
      </w:r>
      <w:r>
        <w:t xml:space="preserve">иональный центр предоставления государственных и муниципальных услуг </w:t>
      </w:r>
      <w:r>
        <w:lastRenderedPageBreak/>
        <w:t xml:space="preserve">для подачи заявления, предусмотренного </w:t>
      </w:r>
      <w:hyperlink w:anchor="sub_332" w:history="1">
        <w:r>
          <w:rPr>
            <w:rStyle w:val="a4"/>
          </w:rPr>
          <w:t>пунктом 2</w:t>
        </w:r>
      </w:hyperlink>
      <w:r>
        <w:t xml:space="preserve"> настоящей статьи, волеизъявление супругов может быть оформлено отдельными заявлениями о расторжении брака. Подпис</w:t>
      </w:r>
      <w:r>
        <w:t>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К нотариально удостоверенной подписи супруга, совершенной на заявлении о расторжени</w:t>
      </w:r>
      <w:r>
        <w:t>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w:t>
      </w:r>
      <w:r>
        <w:t>и.</w:t>
      </w:r>
    </w:p>
    <w:p w:rsidR="00000000" w:rsidRDefault="002A53A3">
      <w:pPr>
        <w:pStyle w:val="afa"/>
        <w:rPr>
          <w:color w:val="000000"/>
          <w:sz w:val="16"/>
          <w:szCs w:val="16"/>
        </w:rPr>
      </w:pPr>
      <w:bookmarkStart w:id="199" w:name="sub_3304"/>
      <w:r>
        <w:rPr>
          <w:color w:val="000000"/>
          <w:sz w:val="16"/>
          <w:szCs w:val="16"/>
        </w:rPr>
        <w:t>Информация об изменениях:</w:t>
      </w:r>
    </w:p>
    <w:bookmarkEnd w:id="199"/>
    <w:p w:rsidR="00000000" w:rsidRDefault="002A53A3">
      <w:pPr>
        <w:pStyle w:val="afb"/>
      </w:pPr>
      <w:r>
        <w:fldChar w:fldCharType="begin"/>
      </w:r>
      <w:r>
        <w:instrText>HYPERLINK "garantF1://70733196.173"</w:instrText>
      </w:r>
      <w:r>
        <w:fldChar w:fldCharType="separate"/>
      </w:r>
      <w:r>
        <w:rPr>
          <w:rStyle w:val="a4"/>
        </w:rPr>
        <w:t>Федеральным законом</w:t>
      </w:r>
      <w:r>
        <w:fldChar w:fldCharType="end"/>
      </w:r>
      <w:r>
        <w:t xml:space="preserve"> от 31 декабря 2014 г. N 517-ФЗ в пункт 4 статьи 33 настоящего Федерального закона внесены изменения, </w:t>
      </w:r>
      <w:hyperlink r:id="rId199" w:history="1">
        <w:r>
          <w:rPr>
            <w:rStyle w:val="a4"/>
          </w:rPr>
          <w:t>вступающие в силу</w:t>
        </w:r>
      </w:hyperlink>
      <w:r>
        <w:t xml:space="preserve"> по истечении девяноста дней после дня </w:t>
      </w:r>
      <w:hyperlink r:id="rId200" w:history="1">
        <w:r>
          <w:rPr>
            <w:rStyle w:val="a4"/>
          </w:rPr>
          <w:t>официального опубликования</w:t>
        </w:r>
      </w:hyperlink>
      <w:r>
        <w:t xml:space="preserve"> названного Федерального закона</w:t>
      </w:r>
    </w:p>
    <w:p w:rsidR="00000000" w:rsidRDefault="002A53A3">
      <w:pPr>
        <w:pStyle w:val="afb"/>
      </w:pPr>
      <w:hyperlink r:id="rId201" w:history="1">
        <w:r>
          <w:rPr>
            <w:rStyle w:val="a4"/>
          </w:rPr>
          <w:t>См. текст пункта в предыдущей редакции</w:t>
        </w:r>
      </w:hyperlink>
    </w:p>
    <w:p w:rsidR="00000000" w:rsidRDefault="002A53A3">
      <w:r>
        <w:t>4. Расторжение брака и государственная регис</w:t>
      </w:r>
      <w:r>
        <w:t xml:space="preserve">трация его расторжения производятся в присутствии хотя бы одного из супругов по истечении месяца со дня подачи супругами совместного </w:t>
      </w:r>
      <w:hyperlink r:id="rId202" w:history="1">
        <w:r>
          <w:rPr>
            <w:rStyle w:val="a4"/>
          </w:rPr>
          <w:t>заявления</w:t>
        </w:r>
      </w:hyperlink>
      <w:r>
        <w:t xml:space="preserve"> о расторжении брака при предъявлении свидетельства о заключении брака, которое</w:t>
      </w:r>
      <w:r>
        <w:t xml:space="preserve"> возвращается заявителям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который бы</w:t>
      </w:r>
      <w:r>
        <w:t>ло подано заявление о расторжении брака, предъявление повторного свидетельства о заключении брака не требуется.</w:t>
      </w:r>
    </w:p>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203" w:history="1">
        <w:r>
          <w:rPr>
            <w:rStyle w:val="a4"/>
          </w:rPr>
          <w:t>комментарии</w:t>
        </w:r>
      </w:hyperlink>
      <w:r>
        <w:t xml:space="preserve"> к статье 33 настоящего Федерального закона</w:t>
      </w:r>
    </w:p>
    <w:p w:rsidR="00000000" w:rsidRDefault="002A53A3">
      <w:pPr>
        <w:pStyle w:val="afa"/>
      </w:pPr>
    </w:p>
    <w:p w:rsidR="00000000" w:rsidRDefault="002A53A3">
      <w:pPr>
        <w:pStyle w:val="af2"/>
      </w:pPr>
      <w:bookmarkStart w:id="200" w:name="sub_34"/>
      <w:r>
        <w:rPr>
          <w:rStyle w:val="a3"/>
        </w:rPr>
        <w:t>Статья 34.</w:t>
      </w:r>
      <w:r>
        <w:t xml:space="preserve"> Порядок государственно</w:t>
      </w:r>
      <w:r>
        <w:t>й регистрации расторжения брака по заявлению одного из супругов</w:t>
      </w:r>
    </w:p>
    <w:p w:rsidR="00000000" w:rsidRDefault="002A53A3">
      <w:bookmarkStart w:id="201" w:name="sub_60000"/>
      <w:bookmarkEnd w:id="200"/>
      <w:r>
        <w:t xml:space="preserve">1. Расторжение брака по </w:t>
      </w:r>
      <w:hyperlink r:id="rId204" w:history="1">
        <w:r>
          <w:rPr>
            <w:rStyle w:val="a4"/>
          </w:rPr>
          <w:t>заявлению</w:t>
        </w:r>
      </w:hyperlink>
      <w:r>
        <w:t xml:space="preserve"> одного из супругов производится органом записи актов гражданского состояния в случае, если другой супруг:</w:t>
      </w:r>
    </w:p>
    <w:bookmarkEnd w:id="201"/>
    <w:p w:rsidR="00000000" w:rsidRDefault="002A53A3">
      <w:r>
        <w:t xml:space="preserve">признан судом </w:t>
      </w:r>
      <w:hyperlink r:id="rId205" w:history="1">
        <w:r>
          <w:rPr>
            <w:rStyle w:val="a4"/>
          </w:rPr>
          <w:t>безвестно отсутствующим</w:t>
        </w:r>
      </w:hyperlink>
      <w:r>
        <w:t>;</w:t>
      </w:r>
    </w:p>
    <w:p w:rsidR="00000000" w:rsidRDefault="002A53A3">
      <w:r>
        <w:t xml:space="preserve">признан судом </w:t>
      </w:r>
      <w:hyperlink r:id="rId206" w:history="1">
        <w:r>
          <w:rPr>
            <w:rStyle w:val="a4"/>
          </w:rPr>
          <w:t>недееспособным</w:t>
        </w:r>
      </w:hyperlink>
      <w:r>
        <w:t>;</w:t>
      </w:r>
    </w:p>
    <w:p w:rsidR="00000000" w:rsidRDefault="002A53A3">
      <w:r>
        <w:t>осужден за совершение преступления к лишению свободы на срок свыше трех лет.</w:t>
      </w:r>
    </w:p>
    <w:p w:rsidR="00000000" w:rsidRDefault="002A53A3">
      <w:pPr>
        <w:pStyle w:val="afa"/>
        <w:rPr>
          <w:color w:val="000000"/>
          <w:sz w:val="16"/>
          <w:szCs w:val="16"/>
        </w:rPr>
      </w:pPr>
      <w:bookmarkStart w:id="202" w:name="sub_61000"/>
      <w:r>
        <w:rPr>
          <w:color w:val="000000"/>
          <w:sz w:val="16"/>
          <w:szCs w:val="16"/>
        </w:rPr>
        <w:t>Информация об изме</w:t>
      </w:r>
      <w:r>
        <w:rPr>
          <w:color w:val="000000"/>
          <w:sz w:val="16"/>
          <w:szCs w:val="16"/>
        </w:rPr>
        <w:t>нениях:</w:t>
      </w:r>
    </w:p>
    <w:bookmarkEnd w:id="202"/>
    <w:p w:rsidR="00000000" w:rsidRDefault="002A53A3">
      <w:pPr>
        <w:pStyle w:val="afb"/>
      </w:pPr>
      <w:r>
        <w:fldChar w:fldCharType="begin"/>
      </w:r>
      <w:r>
        <w:instrText>HYPERLINK "garantF1://70319162.105"</w:instrText>
      </w:r>
      <w:r>
        <w:fldChar w:fldCharType="separate"/>
      </w:r>
      <w:r>
        <w:rPr>
          <w:rStyle w:val="a4"/>
        </w:rPr>
        <w:t>Федеральным законом</w:t>
      </w:r>
      <w:r>
        <w:fldChar w:fldCharType="end"/>
      </w:r>
      <w:r>
        <w:t xml:space="preserve"> от 23 июля 2013 г. N 242-ФЗ в пункт 2 статьи 34 настоящего Федерального закона внесены изменения, </w:t>
      </w:r>
      <w:hyperlink r:id="rId207" w:history="1">
        <w:r>
          <w:rPr>
            <w:rStyle w:val="a4"/>
          </w:rPr>
          <w:t>вступающие в силу</w:t>
        </w:r>
      </w:hyperlink>
      <w:r>
        <w:t xml:space="preserve"> по истечении девяноста дней после дня </w:t>
      </w:r>
      <w:hyperlink r:id="rId208" w:history="1">
        <w:r>
          <w:rPr>
            <w:rStyle w:val="a4"/>
          </w:rPr>
          <w:t>официального опубликования</w:t>
        </w:r>
      </w:hyperlink>
      <w:r>
        <w:t xml:space="preserve"> названного Федерального закона</w:t>
      </w:r>
    </w:p>
    <w:p w:rsidR="00000000" w:rsidRDefault="002A53A3">
      <w:pPr>
        <w:pStyle w:val="afb"/>
      </w:pPr>
      <w:hyperlink r:id="rId209" w:history="1">
        <w:r>
          <w:rPr>
            <w:rStyle w:val="a4"/>
          </w:rPr>
          <w:t>См. текст пункта в предыдущей редакции</w:t>
        </w:r>
      </w:hyperlink>
    </w:p>
    <w:p w:rsidR="00000000" w:rsidRDefault="002A53A3">
      <w:r>
        <w:t>2. Государственная регистрация расторжения б</w:t>
      </w:r>
      <w:r>
        <w:t xml:space="preserve">рака в случаях, предусмотренных </w:t>
      </w:r>
      <w:hyperlink w:anchor="sub_34" w:history="1">
        <w:r>
          <w:rPr>
            <w:rStyle w:val="a4"/>
          </w:rPr>
          <w:t>пунктом 1</w:t>
        </w:r>
      </w:hyperlink>
      <w:r>
        <w:t xml:space="preserve"> настоящей статьи, производится по заявлению одного из супругов, желающего расторгнуть брак.</w:t>
      </w:r>
    </w:p>
    <w:p w:rsidR="00000000" w:rsidRDefault="002A53A3">
      <w:r>
        <w:t>В заявлении о расторжении брака должны быть указаны следующие сведения:</w:t>
      </w:r>
    </w:p>
    <w:p w:rsidR="00000000" w:rsidRDefault="002A53A3">
      <w:bookmarkStart w:id="203" w:name="sub_3423"/>
      <w:r>
        <w:t>фамилия, имя, отче</w:t>
      </w:r>
      <w:r>
        <w:t>ство, дата и место рождения, гражданство, место жительства супруга, желающего расторгнуть брак;</w:t>
      </w:r>
    </w:p>
    <w:p w:rsidR="00000000" w:rsidRDefault="002A53A3">
      <w:bookmarkStart w:id="204" w:name="sub_3424"/>
      <w:bookmarkEnd w:id="203"/>
      <w:r>
        <w:lastRenderedPageBreak/>
        <w:t>национальность, образование, первый или повторный брак и при наличии у супругов общих детей, не достигших совершеннолетия, их количество (указыв</w:t>
      </w:r>
      <w:r>
        <w:t>аются по желанию заявителя);</w:t>
      </w:r>
    </w:p>
    <w:p w:rsidR="00000000" w:rsidRDefault="002A53A3">
      <w:bookmarkStart w:id="205" w:name="sub_33300"/>
      <w:bookmarkEnd w:id="204"/>
      <w:r>
        <w:t xml:space="preserve">основание для расторжения брака, указанное в </w:t>
      </w:r>
      <w:hyperlink w:anchor="sub_34" w:history="1">
        <w:r>
          <w:rPr>
            <w:rStyle w:val="a4"/>
          </w:rPr>
          <w:t>пункте 1</w:t>
        </w:r>
      </w:hyperlink>
      <w:r>
        <w:t xml:space="preserve"> настоящей статьи;</w:t>
      </w:r>
    </w:p>
    <w:p w:rsidR="00000000" w:rsidRDefault="002A53A3">
      <w:bookmarkStart w:id="206" w:name="sub_33400"/>
      <w:bookmarkEnd w:id="205"/>
      <w:r>
        <w:t>фамилия, имя, отчество, дата и место рождения, гражданство, последнее известное место жительства</w:t>
      </w:r>
      <w:r>
        <w:t xml:space="preserve"> другого супруга, а также образование и состояние в первом или повторном браке другого супруга (указываются по желанию заявителя);</w:t>
      </w:r>
    </w:p>
    <w:p w:rsidR="00000000" w:rsidRDefault="002A53A3">
      <w:bookmarkStart w:id="207" w:name="sub_33500"/>
      <w:bookmarkEnd w:id="206"/>
      <w:r>
        <w:t>реквизиты записи акта о заключении брака;</w:t>
      </w:r>
    </w:p>
    <w:bookmarkEnd w:id="207"/>
    <w:p w:rsidR="00000000" w:rsidRDefault="002A53A3">
      <w:r>
        <w:t>фамилия, которую избирает супруг, желающий расторгнуть б</w:t>
      </w:r>
      <w:r>
        <w:t>рак;</w:t>
      </w:r>
    </w:p>
    <w:p w:rsidR="00000000" w:rsidRDefault="002A53A3">
      <w:r>
        <w:t>реквизиты документа, удостоверяющего личность супруга, желающего расторгнуть брак;</w:t>
      </w:r>
    </w:p>
    <w:p w:rsidR="00000000" w:rsidRDefault="002A53A3">
      <w: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w:t>
      </w:r>
      <w:r>
        <w:t xml:space="preserve"> котором осужденный супруг отбывает наказание.</w:t>
      </w:r>
    </w:p>
    <w:p w:rsidR="00000000" w:rsidRDefault="002A53A3">
      <w:r>
        <w:t>Супруг, желающий расторгнуть брак, подписывает заявление и указывает дату его составления.</w:t>
      </w:r>
    </w:p>
    <w:p w:rsidR="00000000" w:rsidRDefault="002A53A3">
      <w:r>
        <w:t>Одновременно с заявлением о расторжении брака должны быть предъявлены:</w:t>
      </w:r>
    </w:p>
    <w:p w:rsidR="00000000" w:rsidRDefault="002A53A3">
      <w:r>
        <w:t>решение суда о признании другого супруга безвес</w:t>
      </w:r>
      <w:r>
        <w:t>тно отсутствующим или недееспособным либо приговор суда об осуждении другого супруга к лишению свободы на срок свыше трех лет;</w:t>
      </w:r>
    </w:p>
    <w:p w:rsidR="00000000" w:rsidRDefault="002A53A3">
      <w:r>
        <w:t>документ, удостоверяющий личность заявителя.</w:t>
      </w:r>
    </w:p>
    <w:p w:rsidR="00000000" w:rsidRDefault="002A53A3">
      <w:pPr>
        <w:pStyle w:val="afa"/>
        <w:rPr>
          <w:color w:val="000000"/>
          <w:sz w:val="16"/>
          <w:szCs w:val="16"/>
        </w:rPr>
      </w:pPr>
      <w:bookmarkStart w:id="208" w:name="sub_62000"/>
      <w:r>
        <w:rPr>
          <w:color w:val="000000"/>
          <w:sz w:val="16"/>
          <w:szCs w:val="16"/>
        </w:rPr>
        <w:t>Информация об изменениях:</w:t>
      </w:r>
    </w:p>
    <w:bookmarkEnd w:id="208"/>
    <w:p w:rsidR="00000000" w:rsidRDefault="002A53A3">
      <w:pPr>
        <w:pStyle w:val="afb"/>
      </w:pPr>
      <w:r>
        <w:fldChar w:fldCharType="begin"/>
      </w:r>
      <w:r>
        <w:instrText>HYPERLINK "garantF1://70733196.18"</w:instrText>
      </w:r>
      <w:r>
        <w:fldChar w:fldCharType="separate"/>
      </w:r>
      <w:r>
        <w:rPr>
          <w:rStyle w:val="a4"/>
        </w:rPr>
        <w:t>Федера</w:t>
      </w:r>
      <w:r>
        <w:rPr>
          <w:rStyle w:val="a4"/>
        </w:rPr>
        <w:t>льным законом</w:t>
      </w:r>
      <w:r>
        <w:fldChar w:fldCharType="end"/>
      </w:r>
      <w:r>
        <w:t xml:space="preserve"> от 31 декабря 2014 г. N 517-ФЗ в пункт 3 статьи 34 настоящего Федерального закона внесены изменения, </w:t>
      </w:r>
      <w:hyperlink r:id="rId210" w:history="1">
        <w:r>
          <w:rPr>
            <w:rStyle w:val="a4"/>
          </w:rPr>
          <w:t>вступающие в силу</w:t>
        </w:r>
      </w:hyperlink>
      <w:r>
        <w:t xml:space="preserve"> по истечении девяноста дней после дня </w:t>
      </w:r>
      <w:hyperlink r:id="rId211" w:history="1">
        <w:r>
          <w:rPr>
            <w:rStyle w:val="a4"/>
          </w:rPr>
          <w:t xml:space="preserve">официального </w:t>
        </w:r>
        <w:r>
          <w:rPr>
            <w:rStyle w:val="a4"/>
          </w:rPr>
          <w:t>опубликования</w:t>
        </w:r>
      </w:hyperlink>
      <w:r>
        <w:t xml:space="preserve"> названного Федерального закона</w:t>
      </w:r>
    </w:p>
    <w:p w:rsidR="00000000" w:rsidRDefault="002A53A3">
      <w:pPr>
        <w:pStyle w:val="afb"/>
      </w:pPr>
      <w:hyperlink r:id="rId212" w:history="1">
        <w:r>
          <w:rPr>
            <w:rStyle w:val="a4"/>
          </w:rPr>
          <w:t>См. текст пункта в предыдущей редакции</w:t>
        </w:r>
      </w:hyperlink>
    </w:p>
    <w:p w:rsidR="00000000" w:rsidRDefault="002A53A3">
      <w:r>
        <w:t xml:space="preserve">3. Государственная регистрация расторжения брака по </w:t>
      </w:r>
      <w:hyperlink r:id="rId213" w:history="1">
        <w:r>
          <w:rPr>
            <w:rStyle w:val="a4"/>
          </w:rPr>
          <w:t>заявлению</w:t>
        </w:r>
      </w:hyperlink>
      <w:r>
        <w:t xml:space="preserve"> одного из супругов производится </w:t>
      </w:r>
      <w:r>
        <w:t>в его присутствии по истечении месяца со дня подачи заявления о расторжении брака при предъявлении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w:t>
      </w:r>
      <w:r>
        <w:t>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который было подано заявление о расторжении брака, предъяв</w:t>
      </w:r>
      <w:r>
        <w:t>ление повторного свидетельства о заключении брака не требуется.</w:t>
      </w:r>
    </w:p>
    <w:p w:rsidR="00000000" w:rsidRDefault="002A53A3">
      <w:bookmarkStart w:id="209" w:name="sub_63000"/>
      <w: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w:t>
      </w:r>
      <w:r>
        <w:t xml:space="preserve">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000000" w:rsidRDefault="002A53A3">
      <w:bookmarkStart w:id="210" w:name="sub_34042"/>
      <w:bookmarkEnd w:id="209"/>
      <w:r>
        <w:t>В случае, если брак растор</w:t>
      </w:r>
      <w:r>
        <w:t>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w:t>
      </w:r>
      <w:r>
        <w:t>ржении брака.</w:t>
      </w:r>
    </w:p>
    <w:bookmarkEnd w:id="210"/>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214" w:history="1">
        <w:r>
          <w:rPr>
            <w:rStyle w:val="a4"/>
          </w:rPr>
          <w:t>комментарии</w:t>
        </w:r>
      </w:hyperlink>
      <w:r>
        <w:t xml:space="preserve"> к статье 34 настоящего Федерального закона</w:t>
      </w:r>
    </w:p>
    <w:p w:rsidR="00000000" w:rsidRDefault="002A53A3">
      <w:pPr>
        <w:pStyle w:val="afa"/>
      </w:pPr>
    </w:p>
    <w:p w:rsidR="00000000" w:rsidRDefault="002A53A3">
      <w:pPr>
        <w:pStyle w:val="af2"/>
      </w:pPr>
      <w:bookmarkStart w:id="211" w:name="sub_35"/>
      <w:r>
        <w:rPr>
          <w:rStyle w:val="a3"/>
        </w:rPr>
        <w:lastRenderedPageBreak/>
        <w:t>Статья 35.</w:t>
      </w:r>
      <w:r>
        <w:t xml:space="preserve"> Порядок государственной регистрации расторжения брака на основании решения суда о расторжении брака</w:t>
      </w:r>
    </w:p>
    <w:p w:rsidR="00000000" w:rsidRDefault="002A53A3">
      <w:pPr>
        <w:pStyle w:val="afa"/>
        <w:rPr>
          <w:color w:val="000000"/>
          <w:sz w:val="16"/>
          <w:szCs w:val="16"/>
        </w:rPr>
      </w:pPr>
      <w:bookmarkStart w:id="212" w:name="sub_64000"/>
      <w:bookmarkEnd w:id="211"/>
      <w:r>
        <w:rPr>
          <w:color w:val="000000"/>
          <w:sz w:val="16"/>
          <w:szCs w:val="16"/>
        </w:rPr>
        <w:t>Информация об изменениях:</w:t>
      </w:r>
    </w:p>
    <w:bookmarkEnd w:id="212"/>
    <w:p w:rsidR="00000000" w:rsidRDefault="002A53A3">
      <w:pPr>
        <w:pStyle w:val="afb"/>
      </w:pPr>
      <w:r>
        <w:fldChar w:fldCharType="begin"/>
      </w:r>
      <w:r>
        <w:instrText>HYPERLINK "garantF1://70733196.19"</w:instrText>
      </w:r>
      <w:r>
        <w:fldChar w:fldCharType="separate"/>
      </w:r>
      <w:r>
        <w:rPr>
          <w:rStyle w:val="a4"/>
        </w:rPr>
        <w:t>Федеральным законом</w:t>
      </w:r>
      <w:r>
        <w:fldChar w:fldCharType="end"/>
      </w:r>
      <w:r>
        <w:t xml:space="preserve"> от 31 декабря 2014 г. N 517-ФЗ пункт 1 статьи 35 настоящего Федерального закона изложен в новой редакции, </w:t>
      </w:r>
      <w:hyperlink r:id="rId215" w:history="1">
        <w:r>
          <w:rPr>
            <w:rStyle w:val="a4"/>
          </w:rPr>
          <w:t>вступающей в сил</w:t>
        </w:r>
        <w:r>
          <w:rPr>
            <w:rStyle w:val="a4"/>
          </w:rPr>
          <w:t>у</w:t>
        </w:r>
      </w:hyperlink>
      <w:r>
        <w:t xml:space="preserve"> по истечении девяноста дней после дня </w:t>
      </w:r>
      <w:hyperlink r:id="rId216" w:history="1">
        <w:r>
          <w:rPr>
            <w:rStyle w:val="a4"/>
          </w:rPr>
          <w:t>официального опубликования</w:t>
        </w:r>
      </w:hyperlink>
      <w:r>
        <w:t xml:space="preserve"> названного Федерального закона</w:t>
      </w:r>
    </w:p>
    <w:p w:rsidR="00000000" w:rsidRDefault="002A53A3">
      <w:pPr>
        <w:pStyle w:val="afb"/>
      </w:pPr>
      <w:hyperlink r:id="rId217" w:history="1">
        <w:r>
          <w:rPr>
            <w:rStyle w:val="a4"/>
          </w:rPr>
          <w:t>См. текст пункта в предыдущей редакции</w:t>
        </w:r>
      </w:hyperlink>
    </w:p>
    <w:p w:rsidR="00000000" w:rsidRDefault="002A53A3">
      <w:r>
        <w:t>1. Государственная регистрация расторжен</w:t>
      </w:r>
      <w:r>
        <w:t>ия брака на основании решения суда производится органом записи актов гражданского состояния по месту государственной регистрации заключения брака либо по месту жительства бывших супругов (любого из них) на основании выписки из решения суда и заявления бывш</w:t>
      </w:r>
      <w:r>
        <w:t xml:space="preserve">их супругов (одного из них) или заявления опекуна недееспособного супруга. </w:t>
      </w:r>
      <w:hyperlink r:id="rId218" w:history="1">
        <w:r>
          <w:rPr>
            <w:rStyle w:val="a4"/>
          </w:rPr>
          <w:t>Заявление</w:t>
        </w:r>
      </w:hyperlink>
      <w:r>
        <w:t xml:space="preserve"> о государственной регистрации расторжения брака может быть сделано устно или в письменной форме.</w:t>
      </w:r>
    </w:p>
    <w:p w:rsidR="00000000" w:rsidRDefault="002A53A3">
      <w:hyperlink r:id="rId219" w:history="1">
        <w:r>
          <w:rPr>
            <w:rStyle w:val="a4"/>
          </w:rPr>
          <w:t>Заявл</w:t>
        </w:r>
        <w:r>
          <w:rPr>
            <w:rStyle w:val="a4"/>
          </w:rPr>
          <w:t>ение</w:t>
        </w:r>
      </w:hyperlink>
      <w:r>
        <w:t xml:space="preserve">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w:t>
      </w:r>
      <w:hyperlink r:id="rId220" w:history="1">
        <w:r>
          <w:rPr>
            <w:rStyle w:val="a4"/>
          </w:rPr>
          <w:t>единый портал</w:t>
        </w:r>
      </w:hyperlink>
      <w:r>
        <w:t xml:space="preserve"> государственных и муниципальных услуг. Заявлен</w:t>
      </w:r>
      <w:r>
        <w:t>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000000" w:rsidRDefault="002A53A3">
      <w:bookmarkStart w:id="213" w:name="sub_35102"/>
      <w:r>
        <w:t>При государственной регистрации расторжения брака должна быть представлена выпис</w:t>
      </w:r>
      <w:r>
        <w:t>ка из решения суда о расторжении брака и предъявлены документы, удостоверяющие личности бывших супругов (одного из супругов).</w:t>
      </w:r>
    </w:p>
    <w:bookmarkEnd w:id="213"/>
    <w:p w:rsidR="00000000" w:rsidRDefault="002A53A3">
      <w:r>
        <w:t xml:space="preserve">В случае, если один из бывших супругов зарегистрировал расторжение брака в органе записи актов гражданского состояния, а </w:t>
      </w:r>
      <w:r>
        <w:t>другой бывший супруг обращается в тот же орган записи актов гражданского состояния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w:t>
      </w:r>
      <w:r>
        <w:t>редставляться.</w:t>
      </w:r>
    </w:p>
    <w:p w:rsidR="00000000" w:rsidRDefault="002A53A3">
      <w:bookmarkStart w:id="214" w:name="sub_65000"/>
      <w:r>
        <w:t>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bookmarkEnd w:id="214"/>
    <w:p w:rsidR="00000000" w:rsidRDefault="002A53A3">
      <w:pPr>
        <w:pStyle w:val="afa"/>
        <w:rPr>
          <w:color w:val="000000"/>
          <w:sz w:val="16"/>
          <w:szCs w:val="16"/>
        </w:rPr>
      </w:pPr>
      <w:r>
        <w:rPr>
          <w:color w:val="000000"/>
          <w:sz w:val="16"/>
          <w:szCs w:val="16"/>
        </w:rPr>
        <w:t>ГАРАНТ:</w:t>
      </w:r>
    </w:p>
    <w:p w:rsidR="00000000" w:rsidRDefault="002A53A3">
      <w:pPr>
        <w:pStyle w:val="afa"/>
      </w:pPr>
      <w:bookmarkStart w:id="215" w:name="sub_489681916"/>
      <w:r>
        <w:t xml:space="preserve">См. </w:t>
      </w:r>
      <w:hyperlink r:id="rId221" w:history="1">
        <w:r>
          <w:rPr>
            <w:rStyle w:val="a4"/>
          </w:rPr>
          <w:t>комментарии</w:t>
        </w:r>
      </w:hyperlink>
      <w:r>
        <w:t xml:space="preserve"> к статье 35 настоящего Федерального закона</w:t>
      </w:r>
    </w:p>
    <w:bookmarkEnd w:id="215"/>
    <w:p w:rsidR="00000000" w:rsidRDefault="002A53A3">
      <w:pPr>
        <w:pStyle w:val="afa"/>
      </w:pPr>
    </w:p>
    <w:p w:rsidR="00000000" w:rsidRDefault="002A53A3">
      <w:pPr>
        <w:pStyle w:val="af2"/>
      </w:pPr>
      <w:bookmarkStart w:id="216" w:name="sub_36"/>
      <w:r>
        <w:rPr>
          <w:rStyle w:val="a3"/>
        </w:rPr>
        <w:t>Статья 36.</w:t>
      </w:r>
      <w:r>
        <w:t xml:space="preserve"> Сохранение или изменение фамилий супругами после расторжения брака</w:t>
      </w:r>
    </w:p>
    <w:bookmarkEnd w:id="216"/>
    <w:p w:rsidR="00000000" w:rsidRDefault="002A53A3">
      <w:r>
        <w:t>Супруг, изменивший свою фамилию при вступлении в брак на другую, впр</w:t>
      </w:r>
      <w:r>
        <w:t>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000000" w:rsidRDefault="002A53A3">
      <w:pPr>
        <w:pStyle w:val="afa"/>
        <w:rPr>
          <w:color w:val="000000"/>
          <w:sz w:val="16"/>
          <w:szCs w:val="16"/>
        </w:rPr>
      </w:pPr>
      <w:r>
        <w:rPr>
          <w:color w:val="000000"/>
          <w:sz w:val="16"/>
          <w:szCs w:val="16"/>
        </w:rPr>
        <w:t>ГАРАНТ:</w:t>
      </w:r>
    </w:p>
    <w:p w:rsidR="00000000" w:rsidRDefault="002A53A3">
      <w:pPr>
        <w:pStyle w:val="afa"/>
      </w:pPr>
      <w:bookmarkStart w:id="217" w:name="sub_489684812"/>
      <w:r>
        <w:t xml:space="preserve">См. </w:t>
      </w:r>
      <w:hyperlink r:id="rId222" w:history="1">
        <w:r>
          <w:rPr>
            <w:rStyle w:val="a4"/>
          </w:rPr>
          <w:t>комментарии</w:t>
        </w:r>
      </w:hyperlink>
      <w:r>
        <w:t xml:space="preserve"> к статье 36 настоящего Федерального закона</w:t>
      </w:r>
    </w:p>
    <w:bookmarkEnd w:id="217"/>
    <w:p w:rsidR="00000000" w:rsidRDefault="002A53A3">
      <w:pPr>
        <w:pStyle w:val="afa"/>
      </w:pPr>
    </w:p>
    <w:p w:rsidR="00000000" w:rsidRDefault="002A53A3">
      <w:pPr>
        <w:pStyle w:val="af2"/>
      </w:pPr>
      <w:bookmarkStart w:id="218" w:name="sub_37"/>
      <w:r>
        <w:rPr>
          <w:rStyle w:val="a3"/>
        </w:rPr>
        <w:t>Статья 37.</w:t>
      </w:r>
      <w:r>
        <w:t xml:space="preserve"> Содержание записи акта о расторжении брака</w:t>
      </w:r>
    </w:p>
    <w:p w:rsidR="00000000" w:rsidRDefault="002A53A3">
      <w:pPr>
        <w:pStyle w:val="afa"/>
        <w:rPr>
          <w:color w:val="000000"/>
          <w:sz w:val="16"/>
          <w:szCs w:val="16"/>
        </w:rPr>
      </w:pPr>
      <w:bookmarkStart w:id="219" w:name="sub_66000"/>
      <w:bookmarkEnd w:id="218"/>
      <w:r>
        <w:rPr>
          <w:color w:val="000000"/>
          <w:sz w:val="16"/>
          <w:szCs w:val="16"/>
        </w:rPr>
        <w:t>Информация об изменениях:</w:t>
      </w:r>
    </w:p>
    <w:bookmarkStart w:id="220" w:name="sub_489687160"/>
    <w:bookmarkEnd w:id="219"/>
    <w:p w:rsidR="00000000" w:rsidRDefault="002A53A3">
      <w:pPr>
        <w:pStyle w:val="afb"/>
      </w:pPr>
      <w:r>
        <w:fldChar w:fldCharType="begin"/>
      </w:r>
      <w:r>
        <w:instrText>HYPERLINK "garantF1://70319162.106"</w:instrText>
      </w:r>
      <w:r>
        <w:fldChar w:fldCharType="separate"/>
      </w:r>
      <w:r>
        <w:rPr>
          <w:rStyle w:val="a4"/>
        </w:rPr>
        <w:t>Федеральным законом</w:t>
      </w:r>
      <w:r>
        <w:fldChar w:fldCharType="end"/>
      </w:r>
      <w:r>
        <w:t xml:space="preserve"> от 23 июля 2013 г</w:t>
      </w:r>
      <w:r>
        <w:t xml:space="preserve">. N 242-ФЗ в пункт 1 статьи 37 настоящего Федерального закона внесены изменения, </w:t>
      </w:r>
      <w:hyperlink r:id="rId223" w:history="1">
        <w:r>
          <w:rPr>
            <w:rStyle w:val="a4"/>
          </w:rPr>
          <w:t>вступающие в силу</w:t>
        </w:r>
      </w:hyperlink>
      <w:r>
        <w:t xml:space="preserve"> по истечении девяноста дней после дня </w:t>
      </w:r>
      <w:hyperlink r:id="rId224" w:history="1">
        <w:r>
          <w:rPr>
            <w:rStyle w:val="a4"/>
          </w:rPr>
          <w:t>официального опубликования</w:t>
        </w:r>
      </w:hyperlink>
      <w:r>
        <w:t xml:space="preserve"> названного </w:t>
      </w:r>
      <w:r>
        <w:lastRenderedPageBreak/>
        <w:t>Федеральн</w:t>
      </w:r>
      <w:r>
        <w:t>ого закона</w:t>
      </w:r>
    </w:p>
    <w:bookmarkEnd w:id="220"/>
    <w:p w:rsidR="00000000" w:rsidRDefault="002A53A3">
      <w:pPr>
        <w:pStyle w:val="afb"/>
      </w:pPr>
      <w:r>
        <w:fldChar w:fldCharType="begin"/>
      </w:r>
      <w:r>
        <w:instrText>HYPERLINK "garantF1://57949648.66000"</w:instrText>
      </w:r>
      <w:r>
        <w:fldChar w:fldCharType="separate"/>
      </w:r>
      <w:r>
        <w:rPr>
          <w:rStyle w:val="a4"/>
        </w:rPr>
        <w:t>См. текст пункта в предыдущей редакции</w:t>
      </w:r>
      <w:r>
        <w:fldChar w:fldCharType="end"/>
      </w:r>
    </w:p>
    <w:p w:rsidR="00000000" w:rsidRDefault="002A53A3">
      <w:r>
        <w:t xml:space="preserve">1. В </w:t>
      </w:r>
      <w:hyperlink r:id="rId225" w:history="1">
        <w:r>
          <w:rPr>
            <w:rStyle w:val="a4"/>
          </w:rPr>
          <w:t>запись акта</w:t>
        </w:r>
      </w:hyperlink>
      <w:r>
        <w:t xml:space="preserve"> о расторжении брака вносятся следующие сведения:</w:t>
      </w:r>
    </w:p>
    <w:p w:rsidR="00000000" w:rsidRDefault="002A53A3">
      <w:bookmarkStart w:id="221" w:name="sub_37102"/>
      <w:r>
        <w:t>фамилия (до и после расторжения брака),</w:t>
      </w:r>
      <w:r>
        <w:t xml:space="preserve"> имя, отчество, дата и место рождения, гражданство, место жительства каждого из лиц, расторгнувших брак;</w:t>
      </w:r>
    </w:p>
    <w:p w:rsidR="00000000" w:rsidRDefault="002A53A3">
      <w:bookmarkStart w:id="222" w:name="sub_37103"/>
      <w:bookmarkEnd w:id="221"/>
      <w:r>
        <w:t>национальность, образование, первый или повторный брак и при наличии у супругов общих детей, не достигших совершеннолетия, их количес</w:t>
      </w:r>
      <w:r>
        <w:t>тво (вносятся по желанию заявителя);</w:t>
      </w:r>
    </w:p>
    <w:p w:rsidR="00000000" w:rsidRDefault="002A53A3">
      <w:bookmarkStart w:id="223" w:name="sub_33600"/>
      <w:bookmarkEnd w:id="222"/>
      <w: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bookmarkEnd w:id="223"/>
    <w:p w:rsidR="00000000" w:rsidRDefault="002A53A3">
      <w:r>
        <w:t>сведения о</w:t>
      </w:r>
      <w:r>
        <w:t xml:space="preserve"> документе, являющемся основанием для государственной регистрации расторжения брака;</w:t>
      </w:r>
    </w:p>
    <w:p w:rsidR="00000000" w:rsidRDefault="002A53A3">
      <w:r>
        <w:t>дата прекращения брака;</w:t>
      </w:r>
    </w:p>
    <w:p w:rsidR="00000000" w:rsidRDefault="002A53A3">
      <w:r>
        <w:t>реквизиты документов, удостоверяющих личности расторгнувших брак;</w:t>
      </w:r>
    </w:p>
    <w:p w:rsidR="00000000" w:rsidRDefault="002A53A3">
      <w:r>
        <w:t>серия и номер свидетельства о расторжении брака.</w:t>
      </w:r>
    </w:p>
    <w:p w:rsidR="00000000" w:rsidRDefault="002A53A3">
      <w:bookmarkStart w:id="224" w:name="sub_67000"/>
      <w:r>
        <w:t xml:space="preserve">2. Дата прекращения брака в записи акта о расторжении брака указывается в соответствии со </w:t>
      </w:r>
      <w:hyperlink r:id="rId226" w:history="1">
        <w:r>
          <w:rPr>
            <w:rStyle w:val="a4"/>
          </w:rPr>
          <w:t>статьей 25</w:t>
        </w:r>
      </w:hyperlink>
      <w:r>
        <w:t xml:space="preserve"> и </w:t>
      </w:r>
      <w:hyperlink r:id="rId227" w:history="1">
        <w:r>
          <w:rPr>
            <w:rStyle w:val="a4"/>
          </w:rPr>
          <w:t>пунктом 3 статьи 169</w:t>
        </w:r>
      </w:hyperlink>
      <w:r>
        <w:t xml:space="preserve"> Семейного кодекса Российской Федерации.</w:t>
      </w:r>
    </w:p>
    <w:bookmarkEnd w:id="224"/>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228" w:history="1">
        <w:r>
          <w:rPr>
            <w:rStyle w:val="a4"/>
          </w:rPr>
          <w:t>комментарии</w:t>
        </w:r>
      </w:hyperlink>
      <w:r>
        <w:t xml:space="preserve"> к статье 37 настоящего Федерального закона</w:t>
      </w:r>
    </w:p>
    <w:p w:rsidR="00000000" w:rsidRDefault="002A53A3">
      <w:pPr>
        <w:pStyle w:val="afa"/>
      </w:pPr>
    </w:p>
    <w:p w:rsidR="00000000" w:rsidRDefault="002A53A3">
      <w:pPr>
        <w:pStyle w:val="af2"/>
      </w:pPr>
      <w:bookmarkStart w:id="225" w:name="sub_38"/>
      <w:r>
        <w:rPr>
          <w:rStyle w:val="a3"/>
        </w:rPr>
        <w:t>Статья 38.</w:t>
      </w:r>
      <w:r>
        <w:t xml:space="preserve"> Свидетельство о расторжении брака</w:t>
      </w:r>
    </w:p>
    <w:p w:rsidR="00000000" w:rsidRDefault="002A53A3">
      <w:bookmarkStart w:id="226" w:name="sub_68000"/>
      <w:bookmarkEnd w:id="225"/>
      <w:r>
        <w:t xml:space="preserve">1. </w:t>
      </w:r>
      <w:hyperlink r:id="rId229" w:history="1">
        <w:r>
          <w:rPr>
            <w:rStyle w:val="a4"/>
          </w:rPr>
          <w:t>Свидетельство</w:t>
        </w:r>
      </w:hyperlink>
      <w:r>
        <w:t xml:space="preserve"> о расторжении брака содержит следующ</w:t>
      </w:r>
      <w:r>
        <w:t>ие сведения:</w:t>
      </w:r>
    </w:p>
    <w:bookmarkEnd w:id="226"/>
    <w:p w:rsidR="00000000" w:rsidRDefault="002A53A3">
      <w: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000000" w:rsidRDefault="002A53A3">
      <w:r>
        <w:t>сведения о документе, являющемся основа</w:t>
      </w:r>
      <w:r>
        <w:t>нием для государственной регистрации расторжения брака;</w:t>
      </w:r>
    </w:p>
    <w:p w:rsidR="00000000" w:rsidRDefault="002A53A3">
      <w:r>
        <w:t>дата прекращения брака;</w:t>
      </w:r>
    </w:p>
    <w:p w:rsidR="00000000" w:rsidRDefault="002A53A3">
      <w:r>
        <w:t>дата составления и номер записи акта о расторжении брака;</w:t>
      </w:r>
    </w:p>
    <w:p w:rsidR="00000000" w:rsidRDefault="002A53A3">
      <w:r>
        <w:t xml:space="preserve">место государственной регистрации расторжения брака (наименование органа записи актов гражданского состояния, которым </w:t>
      </w:r>
      <w:r>
        <w:t>произведена государственная регистрация расторжения брака);</w:t>
      </w:r>
    </w:p>
    <w:p w:rsidR="00000000" w:rsidRDefault="002A53A3">
      <w:r>
        <w:t>фамилия, имя, отчество лица, которому выдается свидетельство о расторжении брака;</w:t>
      </w:r>
    </w:p>
    <w:p w:rsidR="00000000" w:rsidRDefault="002A53A3">
      <w:r>
        <w:t>дата выдачи свидетельства о расторжении брака.</w:t>
      </w:r>
    </w:p>
    <w:p w:rsidR="00000000" w:rsidRDefault="002A53A3">
      <w:bookmarkStart w:id="227" w:name="sub_69000"/>
      <w:r>
        <w:t>2. Свидетельство о расторжении брака выдается органом запи</w:t>
      </w:r>
      <w:r>
        <w:t>си актов гражданского состояния каждому из лиц, расторгнувших брак.</w:t>
      </w:r>
    </w:p>
    <w:bookmarkEnd w:id="227"/>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230" w:history="1">
        <w:r>
          <w:rPr>
            <w:rStyle w:val="a4"/>
          </w:rPr>
          <w:t>комментарии</w:t>
        </w:r>
      </w:hyperlink>
      <w:r>
        <w:t xml:space="preserve"> к статье 38 настоящего Федерального закона</w:t>
      </w:r>
    </w:p>
    <w:p w:rsidR="00000000" w:rsidRDefault="002A53A3">
      <w:pPr>
        <w:pStyle w:val="afa"/>
      </w:pPr>
    </w:p>
    <w:p w:rsidR="00000000" w:rsidRDefault="002A53A3">
      <w:pPr>
        <w:pStyle w:val="1"/>
      </w:pPr>
      <w:bookmarkStart w:id="228" w:name="sub_500"/>
      <w:r>
        <w:t>Глава V. Государственная регистрация усыновления (удочерения)</w:t>
      </w:r>
    </w:p>
    <w:bookmarkEnd w:id="228"/>
    <w:p w:rsidR="00000000" w:rsidRDefault="002A53A3"/>
    <w:p w:rsidR="00000000" w:rsidRDefault="002A53A3">
      <w:pPr>
        <w:pStyle w:val="af2"/>
      </w:pPr>
      <w:bookmarkStart w:id="229" w:name="sub_39"/>
      <w:r>
        <w:rPr>
          <w:rStyle w:val="a3"/>
        </w:rPr>
        <w:t>Статья 39.</w:t>
      </w:r>
      <w:r>
        <w:t xml:space="preserve"> Основание для государственной регистрации усыновления (удочерения)</w:t>
      </w:r>
    </w:p>
    <w:bookmarkEnd w:id="229"/>
    <w:p w:rsidR="00000000" w:rsidRDefault="002A53A3">
      <w:r>
        <w:t xml:space="preserve">Основанием для государственной регистрации усыновления или удочерения (далее - усыновление) является решение суда об установлении усыновления ребенка, </w:t>
      </w:r>
      <w:r>
        <w:lastRenderedPageBreak/>
        <w:t>вступившее в</w:t>
      </w:r>
      <w:r>
        <w:t xml:space="preserve"> законную силу.</w:t>
      </w:r>
    </w:p>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231" w:history="1">
        <w:r>
          <w:rPr>
            <w:rStyle w:val="a4"/>
          </w:rPr>
          <w:t>комментарии</w:t>
        </w:r>
      </w:hyperlink>
      <w:r>
        <w:t xml:space="preserve"> к статье 39 настоящего Федерального закона</w:t>
      </w:r>
    </w:p>
    <w:p w:rsidR="00000000" w:rsidRDefault="002A53A3">
      <w:pPr>
        <w:pStyle w:val="afa"/>
      </w:pPr>
    </w:p>
    <w:p w:rsidR="00000000" w:rsidRDefault="002A53A3">
      <w:pPr>
        <w:pStyle w:val="af2"/>
      </w:pPr>
      <w:bookmarkStart w:id="230" w:name="sub_40"/>
      <w:r>
        <w:rPr>
          <w:rStyle w:val="a3"/>
        </w:rPr>
        <w:t>Статья 40.</w:t>
      </w:r>
      <w:r>
        <w:t xml:space="preserve"> Место государственной регистрации усыновления ребенка</w:t>
      </w:r>
    </w:p>
    <w:bookmarkEnd w:id="230"/>
    <w:p w:rsidR="00000000" w:rsidRDefault="002A53A3">
      <w:r>
        <w:t>Государственная регистрация усыновления ребенка производит</w:t>
      </w:r>
      <w:r>
        <w:t>ся органом записи актов гражданского состояния по месту вынесения решения суда об установлении усыновления ребенка или по месту жительства усыновителей (усыновителя).</w:t>
      </w:r>
    </w:p>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232" w:history="1">
        <w:r>
          <w:rPr>
            <w:rStyle w:val="a4"/>
          </w:rPr>
          <w:t>комментарии</w:t>
        </w:r>
      </w:hyperlink>
      <w:r>
        <w:t xml:space="preserve"> к статье 40 настоящего Федерального закона</w:t>
      </w:r>
    </w:p>
    <w:p w:rsidR="00000000" w:rsidRDefault="002A53A3">
      <w:pPr>
        <w:pStyle w:val="afa"/>
      </w:pPr>
    </w:p>
    <w:p w:rsidR="00000000" w:rsidRDefault="002A53A3">
      <w:pPr>
        <w:pStyle w:val="af2"/>
      </w:pPr>
      <w:bookmarkStart w:id="231" w:name="sub_41"/>
      <w:r>
        <w:rPr>
          <w:rStyle w:val="a3"/>
        </w:rPr>
        <w:t>Статья 41.</w:t>
      </w:r>
      <w:r>
        <w:t xml:space="preserve"> Заявление о государственной регистрации усыновления ребенка</w:t>
      </w:r>
    </w:p>
    <w:p w:rsidR="00000000" w:rsidRDefault="002A53A3">
      <w:pPr>
        <w:pStyle w:val="afa"/>
        <w:rPr>
          <w:color w:val="000000"/>
          <w:sz w:val="16"/>
          <w:szCs w:val="16"/>
        </w:rPr>
      </w:pPr>
      <w:bookmarkStart w:id="232" w:name="sub_70000"/>
      <w:bookmarkEnd w:id="231"/>
      <w:r>
        <w:rPr>
          <w:color w:val="000000"/>
          <w:sz w:val="16"/>
          <w:szCs w:val="16"/>
        </w:rPr>
        <w:t>Информация об изменениях:</w:t>
      </w:r>
    </w:p>
    <w:bookmarkEnd w:id="232"/>
    <w:p w:rsidR="00000000" w:rsidRDefault="002A53A3">
      <w:pPr>
        <w:pStyle w:val="afb"/>
      </w:pPr>
      <w:r>
        <w:fldChar w:fldCharType="begin"/>
      </w:r>
      <w:r>
        <w:instrText>HYPERLINK "garantF1://70733196.110"</w:instrText>
      </w:r>
      <w:r>
        <w:fldChar w:fldCharType="separate"/>
      </w:r>
      <w:r>
        <w:rPr>
          <w:rStyle w:val="a4"/>
        </w:rPr>
        <w:t>Федеральным законом</w:t>
      </w:r>
      <w:r>
        <w:fldChar w:fldCharType="end"/>
      </w:r>
      <w:r>
        <w:t xml:space="preserve"> от 31 декабря 2014 г. N </w:t>
      </w:r>
      <w:r>
        <w:t xml:space="preserve">517-ФЗ в пункт 1 статьи 41 настоящего Федерального закона внесены изменения, </w:t>
      </w:r>
      <w:hyperlink r:id="rId233" w:history="1">
        <w:r>
          <w:rPr>
            <w:rStyle w:val="a4"/>
          </w:rPr>
          <w:t>вступающие в силу</w:t>
        </w:r>
      </w:hyperlink>
      <w:r>
        <w:t xml:space="preserve"> по истечении девяноста дней после дня </w:t>
      </w:r>
      <w:hyperlink r:id="rId234" w:history="1">
        <w:r>
          <w:rPr>
            <w:rStyle w:val="a4"/>
          </w:rPr>
          <w:t>официального опубликования</w:t>
        </w:r>
      </w:hyperlink>
      <w:r>
        <w:t xml:space="preserve"> названного Федерального </w:t>
      </w:r>
      <w:r>
        <w:t>закона</w:t>
      </w:r>
    </w:p>
    <w:p w:rsidR="00000000" w:rsidRDefault="002A53A3">
      <w:pPr>
        <w:pStyle w:val="afb"/>
      </w:pPr>
      <w:hyperlink r:id="rId235" w:history="1">
        <w:r>
          <w:rPr>
            <w:rStyle w:val="a4"/>
          </w:rPr>
          <w:t>См. текст пункта в предыдущей редакции</w:t>
        </w:r>
      </w:hyperlink>
    </w:p>
    <w:p w:rsidR="00000000" w:rsidRDefault="002A53A3">
      <w:r>
        <w:t xml:space="preserve">1. Государственная регистрация усыновления ребенка производится по </w:t>
      </w:r>
      <w:hyperlink r:id="rId236" w:history="1">
        <w:r>
          <w:rPr>
            <w:rStyle w:val="a4"/>
          </w:rPr>
          <w:t>заявлению</w:t>
        </w:r>
      </w:hyperlink>
      <w:r>
        <w:t xml:space="preserve"> усыновителей (усыновителя). Заявление может быть сделано </w:t>
      </w:r>
      <w:r>
        <w:t xml:space="preserve">устно или в письменной форме либо направлено в форме электронного документа через </w:t>
      </w:r>
      <w:hyperlink r:id="rId237" w:history="1">
        <w:r>
          <w:rPr>
            <w:rStyle w:val="a4"/>
          </w:rPr>
          <w:t>единый портал</w:t>
        </w:r>
      </w:hyperlink>
      <w:r>
        <w:t xml:space="preserve"> государственных и муниципальных услуг. </w:t>
      </w:r>
      <w:hyperlink r:id="rId238" w:history="1">
        <w:r>
          <w:rPr>
            <w:rStyle w:val="a4"/>
          </w:rPr>
          <w:t>Заявление</w:t>
        </w:r>
      </w:hyperlink>
      <w:r>
        <w:t xml:space="preserve"> о государственной регистрации усыновле</w:t>
      </w:r>
      <w:r>
        <w:t>ния ребенка, которое направляется в форме электронного документа, подписывается простой электронной подписью каждого усыновителя.</w:t>
      </w:r>
    </w:p>
    <w:p w:rsidR="00000000" w:rsidRDefault="002A53A3">
      <w:r>
        <w:t>Одновременно с заявлением должно быть представлено решение суда об установлении усыновления ребенка и предъявлены документы, у</w:t>
      </w:r>
      <w:r>
        <w:t>достоверяющие личности усыновителей (усыновителя).</w:t>
      </w:r>
    </w:p>
    <w:p w:rsidR="00000000" w:rsidRDefault="002A53A3">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000000" w:rsidRDefault="002A53A3">
      <w:bookmarkStart w:id="233" w:name="sub_4114"/>
      <w:r>
        <w:t xml:space="preserve">В случае направления в форме электронного документа </w:t>
      </w:r>
      <w:hyperlink r:id="rId239" w:history="1">
        <w:r>
          <w:rPr>
            <w:rStyle w:val="a4"/>
          </w:rPr>
          <w:t>заявления</w:t>
        </w:r>
      </w:hyperlink>
      <w:r>
        <w:t xml:space="preserve"> о государственной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w:t>
      </w:r>
      <w:r>
        <w:t>ственной регистрации усыновления ребенка время.</w:t>
      </w:r>
    </w:p>
    <w:p w:rsidR="00000000" w:rsidRDefault="002A53A3">
      <w:bookmarkStart w:id="234" w:name="sub_71000"/>
      <w:bookmarkEnd w:id="233"/>
      <w:r>
        <w:t>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w:t>
      </w:r>
      <w:r>
        <w:t xml:space="preserve"> решения суда об установлении усыновления ребенка, поступившего в орган записи актов гражданского состояния из суда, вынесшего данное решение, в порядке, установленном </w:t>
      </w:r>
      <w:hyperlink r:id="rId240" w:history="1">
        <w:r>
          <w:rPr>
            <w:rStyle w:val="a4"/>
          </w:rPr>
          <w:t>статьей 125</w:t>
        </w:r>
      </w:hyperlink>
      <w:r>
        <w:t xml:space="preserve"> Семейного кодекса Российской Федерации</w:t>
      </w:r>
      <w:r>
        <w:t>.</w:t>
      </w:r>
    </w:p>
    <w:bookmarkEnd w:id="234"/>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241" w:history="1">
        <w:r>
          <w:rPr>
            <w:rStyle w:val="a4"/>
          </w:rPr>
          <w:t>комментарии</w:t>
        </w:r>
      </w:hyperlink>
      <w:r>
        <w:t xml:space="preserve"> к статье 41 настоящего Федерального закона</w:t>
      </w:r>
    </w:p>
    <w:p w:rsidR="00000000" w:rsidRDefault="002A53A3">
      <w:pPr>
        <w:pStyle w:val="afa"/>
      </w:pPr>
    </w:p>
    <w:p w:rsidR="00000000" w:rsidRDefault="002A53A3">
      <w:pPr>
        <w:pStyle w:val="af2"/>
      </w:pPr>
      <w:bookmarkStart w:id="235" w:name="sub_42"/>
      <w:r>
        <w:rPr>
          <w:rStyle w:val="a3"/>
        </w:rPr>
        <w:t>Статья 42.</w:t>
      </w:r>
      <w:r>
        <w:t xml:space="preserve"> Содержание записи акта об усыновлении</w:t>
      </w:r>
    </w:p>
    <w:p w:rsidR="00000000" w:rsidRDefault="002A53A3">
      <w:bookmarkStart w:id="236" w:name="sub_72000"/>
      <w:bookmarkEnd w:id="235"/>
      <w:r>
        <w:t xml:space="preserve">1. В </w:t>
      </w:r>
      <w:hyperlink r:id="rId242" w:history="1">
        <w:r>
          <w:rPr>
            <w:rStyle w:val="a4"/>
          </w:rPr>
          <w:t>запись акта</w:t>
        </w:r>
      </w:hyperlink>
      <w:r>
        <w:t xml:space="preserve"> об усыновлении</w:t>
      </w:r>
      <w:r>
        <w:t xml:space="preserve"> вносятся следующие сведения:</w:t>
      </w:r>
    </w:p>
    <w:bookmarkEnd w:id="236"/>
    <w:p w:rsidR="00000000" w:rsidRDefault="002A53A3">
      <w:r>
        <w:t>фамилия, имя, отчество, дата и место рождения ребенка (до и после усыновления);</w:t>
      </w:r>
    </w:p>
    <w:p w:rsidR="00000000" w:rsidRDefault="002A53A3">
      <w:r>
        <w:lastRenderedPageBreak/>
        <w:t>фамилия, имя, отчество, гражданство, национальность (при наличии в записи акта о рождении или в свидетельстве о рождении ребенка) родител</w:t>
      </w:r>
      <w:r>
        <w:t>ей (одного из родителей);</w:t>
      </w:r>
    </w:p>
    <w:p w:rsidR="00000000" w:rsidRDefault="002A53A3">
      <w:r>
        <w:t>дата составления, номер записи акта о рождении и наименование органа записи актов гражданского состояния, которым произведена государственная регистрация рождения ребенка;</w:t>
      </w:r>
    </w:p>
    <w:p w:rsidR="00000000" w:rsidRDefault="002A53A3">
      <w:r>
        <w:t>фамилия, имя, отчество, гражданство, национальность (вноси</w:t>
      </w:r>
      <w:r>
        <w:t>тся по желанию усыновителя), место жительства усыновителя (усыновителей);</w:t>
      </w:r>
    </w:p>
    <w:p w:rsidR="00000000" w:rsidRDefault="002A53A3">
      <w:r>
        <w:t>дата составления, номер записи акта о заключении брака усыновителей и наименование органа записи актов гражданского состояния, которым произведена государственная регистрация заключе</w:t>
      </w:r>
      <w:r>
        <w:t>ния брака усыновителей;</w:t>
      </w:r>
    </w:p>
    <w:p w:rsidR="00000000" w:rsidRDefault="002A53A3">
      <w:r>
        <w:t>реквизиты решения суда об установлении усыновления ребенка;</w:t>
      </w:r>
    </w:p>
    <w:p w:rsidR="00000000" w:rsidRDefault="002A53A3">
      <w:r>
        <w:t>серия и номер выданного свидетельства об усыновлении.</w:t>
      </w:r>
    </w:p>
    <w:p w:rsidR="00000000" w:rsidRDefault="002A53A3">
      <w:bookmarkStart w:id="237" w:name="sub_73000"/>
      <w:r>
        <w:t xml:space="preserve">2. В случае, если по решению суда об установлении усыновления ребенка усыновители (усыновитель) записываются </w:t>
      </w:r>
      <w:r>
        <w:t>его родителями (родителем), такие сведения вносятся в запись акта об усыновлении.</w:t>
      </w:r>
    </w:p>
    <w:bookmarkEnd w:id="237"/>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243" w:history="1">
        <w:r>
          <w:rPr>
            <w:rStyle w:val="a4"/>
          </w:rPr>
          <w:t>комментарии</w:t>
        </w:r>
      </w:hyperlink>
      <w:r>
        <w:t xml:space="preserve"> к статье 42 настоящего Федерального закона</w:t>
      </w:r>
    </w:p>
    <w:p w:rsidR="00000000" w:rsidRDefault="002A53A3">
      <w:pPr>
        <w:pStyle w:val="afa"/>
      </w:pPr>
    </w:p>
    <w:p w:rsidR="00000000" w:rsidRDefault="002A53A3">
      <w:pPr>
        <w:pStyle w:val="af2"/>
      </w:pPr>
      <w:bookmarkStart w:id="238" w:name="sub_43"/>
      <w:r>
        <w:rPr>
          <w:rStyle w:val="a3"/>
        </w:rPr>
        <w:t>Статья 43.</w:t>
      </w:r>
      <w:r>
        <w:t xml:space="preserve"> Свидетельство об усыновлении</w:t>
      </w:r>
    </w:p>
    <w:bookmarkEnd w:id="238"/>
    <w:p w:rsidR="00000000" w:rsidRDefault="002A53A3">
      <w:r>
        <w:fldChar w:fldCharType="begin"/>
      </w:r>
      <w:r>
        <w:instrText>HYPERLINK "garantF1://70595476.1400"</w:instrText>
      </w:r>
      <w:r>
        <w:fldChar w:fldCharType="separate"/>
      </w:r>
      <w:r>
        <w:rPr>
          <w:rStyle w:val="a4"/>
        </w:rPr>
        <w:t>Свидетельство</w:t>
      </w:r>
      <w:r>
        <w:fldChar w:fldCharType="end"/>
      </w:r>
      <w:r>
        <w:t xml:space="preserve"> об усыновлении содержит следующие сведения:</w:t>
      </w:r>
    </w:p>
    <w:p w:rsidR="00000000" w:rsidRDefault="002A53A3">
      <w:r>
        <w:t>фамилия, имя, отчество, дата и место рождения ребенка (до и после усыновления);</w:t>
      </w:r>
    </w:p>
    <w:p w:rsidR="00000000" w:rsidRDefault="002A53A3">
      <w:r>
        <w:t xml:space="preserve">фамилия, имя, отчество, гражданство, национальность (если это указано в записи </w:t>
      </w:r>
      <w:r>
        <w:t>акта об усыновлении) усыновителей (усыновителя);</w:t>
      </w:r>
    </w:p>
    <w:p w:rsidR="00000000" w:rsidRDefault="002A53A3">
      <w:r>
        <w:t>дата составления и номер записи акта об усыновлении;</w:t>
      </w:r>
    </w:p>
    <w:p w:rsidR="00000000" w:rsidRDefault="002A53A3">
      <w:r>
        <w:t>место государственной регистрации усыновления (наименование органа записи актов гражданского состояния);</w:t>
      </w:r>
    </w:p>
    <w:p w:rsidR="00000000" w:rsidRDefault="002A53A3">
      <w:r>
        <w:t>дата выдачи свидетельства об усыновлении.</w:t>
      </w:r>
    </w:p>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244" w:history="1">
        <w:r>
          <w:rPr>
            <w:rStyle w:val="a4"/>
          </w:rPr>
          <w:t>комментарии</w:t>
        </w:r>
      </w:hyperlink>
      <w:r>
        <w:t xml:space="preserve"> к статье 43 настоящего Федерального закона</w:t>
      </w:r>
    </w:p>
    <w:p w:rsidR="00000000" w:rsidRDefault="002A53A3">
      <w:pPr>
        <w:pStyle w:val="afa"/>
      </w:pPr>
    </w:p>
    <w:p w:rsidR="00000000" w:rsidRDefault="002A53A3">
      <w:pPr>
        <w:pStyle w:val="af2"/>
      </w:pPr>
      <w:bookmarkStart w:id="239" w:name="sub_44"/>
      <w:r>
        <w:rPr>
          <w:rStyle w:val="a3"/>
        </w:rPr>
        <w:t>Статья 44.</w:t>
      </w:r>
      <w:r>
        <w:t xml:space="preserve"> Изменение записи акта о рождении в связи с усыновлением ребенка</w:t>
      </w:r>
    </w:p>
    <w:p w:rsidR="00000000" w:rsidRDefault="002A53A3">
      <w:bookmarkStart w:id="240" w:name="sub_74000"/>
      <w:bookmarkEnd w:id="239"/>
      <w:r>
        <w:t>1. На основании записи акта об усыновлении вносятся соответств</w:t>
      </w:r>
      <w:r>
        <w:t>ующие изменения в запись акта о рождении ребенка в порядке, установленном настоящим Федеральным законом для внесения исправлений и изменений в записи актов гражданского состояния.</w:t>
      </w:r>
    </w:p>
    <w:p w:rsidR="00000000" w:rsidRDefault="002A53A3">
      <w:bookmarkStart w:id="241" w:name="sub_75000"/>
      <w:bookmarkEnd w:id="240"/>
      <w:r>
        <w:t>2. В случае изменения на основании решения суда об установ</w:t>
      </w:r>
      <w:r>
        <w:t>лении усыновления ребенка места рождения ребенка по желанию усыновителей (усыновителя) может быть составлена новая запись акта о рождении ребенка органом записи актов гражданского состояния по месту рождения ребенка, указанному в решении суда. Сведения о с</w:t>
      </w:r>
      <w:r>
        <w:t>оставлении новой записи акта о рождении ребенка вносятся в ранее произведенную запись акта о его рождении.</w:t>
      </w:r>
    </w:p>
    <w:p w:rsidR="00000000" w:rsidRDefault="002A53A3">
      <w:bookmarkStart w:id="242" w:name="sub_76000"/>
      <w:bookmarkEnd w:id="241"/>
      <w:r>
        <w:t>3. Орган записи актов гражданского состояния по месту хранения записи акта о рождении ребенка выдает новое свидетельство о его рожд</w:t>
      </w:r>
      <w:r>
        <w:t>ении на основании измененной или вновь составленной в связи с усыновлением записи акта о рождении ребенка.</w:t>
      </w:r>
    </w:p>
    <w:bookmarkEnd w:id="242"/>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245" w:history="1">
        <w:r>
          <w:rPr>
            <w:rStyle w:val="a4"/>
          </w:rPr>
          <w:t>комментарии</w:t>
        </w:r>
      </w:hyperlink>
      <w:r>
        <w:t xml:space="preserve"> к статье 44 настоящего Федерального закона</w:t>
      </w:r>
    </w:p>
    <w:p w:rsidR="00000000" w:rsidRDefault="002A53A3">
      <w:pPr>
        <w:pStyle w:val="afa"/>
      </w:pPr>
    </w:p>
    <w:p w:rsidR="00000000" w:rsidRDefault="002A53A3">
      <w:pPr>
        <w:pStyle w:val="af2"/>
      </w:pPr>
      <w:bookmarkStart w:id="243" w:name="sub_45"/>
      <w:r>
        <w:rPr>
          <w:rStyle w:val="a3"/>
        </w:rPr>
        <w:t>Статья 45.</w:t>
      </w:r>
      <w:r>
        <w:t xml:space="preserve"> Сохранение сведени</w:t>
      </w:r>
      <w:r>
        <w:t>й о родителях (одном из родителей) в записи акта о рождении усыновленного ребенка</w:t>
      </w:r>
    </w:p>
    <w:bookmarkEnd w:id="243"/>
    <w:p w:rsidR="00000000" w:rsidRDefault="002A53A3">
      <w:r>
        <w:t>В случае, если в решении суда об установлении усыновления ребенка указано о сохранении личных неимущественных и имущественных отношений усыновленного ребенка с родителя</w:t>
      </w:r>
      <w:r>
        <w:t>ми (одним из родителей), сведения о родителях (одном из родителей), указанные в записи акта о рождении ребенка, изменению не подлежат.</w:t>
      </w:r>
    </w:p>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246" w:history="1">
        <w:r>
          <w:rPr>
            <w:rStyle w:val="a4"/>
          </w:rPr>
          <w:t>комментарии</w:t>
        </w:r>
      </w:hyperlink>
      <w:r>
        <w:t xml:space="preserve"> к статье 45 настоящего Федерального закона</w:t>
      </w:r>
    </w:p>
    <w:p w:rsidR="00000000" w:rsidRDefault="002A53A3">
      <w:pPr>
        <w:pStyle w:val="afa"/>
      </w:pPr>
    </w:p>
    <w:p w:rsidR="00000000" w:rsidRDefault="002A53A3">
      <w:pPr>
        <w:pStyle w:val="af2"/>
      </w:pPr>
      <w:bookmarkStart w:id="244" w:name="sub_46"/>
      <w:r>
        <w:rPr>
          <w:rStyle w:val="a3"/>
        </w:rPr>
        <w:t>Статья 46.</w:t>
      </w:r>
      <w:r>
        <w:t xml:space="preserve"> Изменение записи акта о рождении в связи с отменой усыновления</w:t>
      </w:r>
    </w:p>
    <w:bookmarkEnd w:id="244"/>
    <w:p w:rsidR="00000000" w:rsidRDefault="002A53A3">
      <w: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w:t>
      </w:r>
      <w:r>
        <w:t>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000000" w:rsidRDefault="002A53A3">
      <w:pPr>
        <w:pStyle w:val="afa"/>
        <w:rPr>
          <w:color w:val="000000"/>
          <w:sz w:val="16"/>
          <w:szCs w:val="16"/>
        </w:rPr>
      </w:pPr>
      <w:r>
        <w:rPr>
          <w:color w:val="000000"/>
          <w:sz w:val="16"/>
          <w:szCs w:val="16"/>
        </w:rPr>
        <w:t>ГА</w:t>
      </w:r>
      <w:r>
        <w:rPr>
          <w:color w:val="000000"/>
          <w:sz w:val="16"/>
          <w:szCs w:val="16"/>
        </w:rPr>
        <w:t>РАНТ:</w:t>
      </w:r>
    </w:p>
    <w:p w:rsidR="00000000" w:rsidRDefault="002A53A3">
      <w:pPr>
        <w:pStyle w:val="afa"/>
      </w:pPr>
      <w:r>
        <w:t xml:space="preserve">См. </w:t>
      </w:r>
      <w:hyperlink r:id="rId247" w:history="1">
        <w:r>
          <w:rPr>
            <w:rStyle w:val="a4"/>
          </w:rPr>
          <w:t>комментарии</w:t>
        </w:r>
      </w:hyperlink>
      <w:r>
        <w:t xml:space="preserve"> к статье 46 настоящего Федерального закона</w:t>
      </w:r>
    </w:p>
    <w:p w:rsidR="00000000" w:rsidRDefault="002A53A3">
      <w:pPr>
        <w:pStyle w:val="afa"/>
      </w:pPr>
    </w:p>
    <w:p w:rsidR="00000000" w:rsidRDefault="002A53A3">
      <w:pPr>
        <w:pStyle w:val="afa"/>
      </w:pPr>
      <w:bookmarkStart w:id="245" w:name="sub_47"/>
      <w:r>
        <w:t xml:space="preserve">О конституционно-правовом смысле положений статьи 47 настоящего Федерального закона см. </w:t>
      </w:r>
      <w:hyperlink r:id="rId248" w:history="1">
        <w:r>
          <w:rPr>
            <w:rStyle w:val="a4"/>
          </w:rPr>
          <w:t>постановление</w:t>
        </w:r>
      </w:hyperlink>
      <w:r>
        <w:t xml:space="preserve"> Конституционного Суда РФ от 16 июня 2015 г. N 15-П</w:t>
      </w:r>
    </w:p>
    <w:bookmarkEnd w:id="245"/>
    <w:p w:rsidR="00000000" w:rsidRDefault="002A53A3">
      <w:pPr>
        <w:pStyle w:val="af2"/>
      </w:pPr>
      <w:r>
        <w:rPr>
          <w:rStyle w:val="a3"/>
        </w:rPr>
        <w:t>Статья 47.</w:t>
      </w:r>
      <w:r>
        <w:t xml:space="preserve"> Обеспечение тайны усыновления органами записи актов гражданского состояния</w:t>
      </w:r>
    </w:p>
    <w:p w:rsidR="00000000" w:rsidRDefault="002A53A3">
      <w:bookmarkStart w:id="246" w:name="sub_77000"/>
      <w:r>
        <w:t>1. Тайна усыновления охраняется законом.</w:t>
      </w:r>
    </w:p>
    <w:p w:rsidR="00000000" w:rsidRDefault="002A53A3">
      <w:bookmarkStart w:id="247" w:name="sub_78000"/>
      <w:bookmarkEnd w:id="246"/>
      <w: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w:t>
      </w:r>
      <w:r>
        <w:t>одним из родителей) усыновленного ребенка.</w:t>
      </w:r>
    </w:p>
    <w:bookmarkEnd w:id="247"/>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249" w:history="1">
        <w:r>
          <w:rPr>
            <w:rStyle w:val="a4"/>
          </w:rPr>
          <w:t>комментарии</w:t>
        </w:r>
      </w:hyperlink>
      <w:r>
        <w:t xml:space="preserve"> к статье 47 настоящего Федерального закона</w:t>
      </w:r>
    </w:p>
    <w:p w:rsidR="00000000" w:rsidRDefault="002A53A3">
      <w:pPr>
        <w:pStyle w:val="afa"/>
      </w:pPr>
    </w:p>
    <w:p w:rsidR="00000000" w:rsidRDefault="002A53A3">
      <w:pPr>
        <w:pStyle w:val="1"/>
      </w:pPr>
      <w:bookmarkStart w:id="248" w:name="sub_600"/>
      <w:r>
        <w:t>Глава VI. Государственная регистрация установления отцовства</w:t>
      </w:r>
    </w:p>
    <w:bookmarkEnd w:id="248"/>
    <w:p w:rsidR="00000000" w:rsidRDefault="002A53A3"/>
    <w:p w:rsidR="00000000" w:rsidRDefault="002A53A3">
      <w:pPr>
        <w:pStyle w:val="af2"/>
      </w:pPr>
      <w:bookmarkStart w:id="249" w:name="sub_48"/>
      <w:r>
        <w:rPr>
          <w:rStyle w:val="a3"/>
        </w:rPr>
        <w:t>Статья 48.</w:t>
      </w:r>
      <w:r>
        <w:t xml:space="preserve"> Основа</w:t>
      </w:r>
      <w:r>
        <w:t>ния для государственной регистрации установления отцовства</w:t>
      </w:r>
    </w:p>
    <w:bookmarkEnd w:id="249"/>
    <w:p w:rsidR="00000000" w:rsidRDefault="002A53A3">
      <w:r>
        <w:t>Основанием для государственной регистрации установления отцовства является:</w:t>
      </w:r>
    </w:p>
    <w:bookmarkStart w:id="250" w:name="sub_481"/>
    <w:p w:rsidR="00000000" w:rsidRDefault="002A53A3">
      <w:r>
        <w:fldChar w:fldCharType="begin"/>
      </w:r>
      <w:r>
        <w:instrText>HYPERLINK "garantF1://79628.1200"</w:instrText>
      </w:r>
      <w:r>
        <w:fldChar w:fldCharType="separate"/>
      </w:r>
      <w:r>
        <w:rPr>
          <w:rStyle w:val="a4"/>
        </w:rPr>
        <w:t>совместное заявление</w:t>
      </w:r>
      <w:r>
        <w:fldChar w:fldCharType="end"/>
      </w:r>
      <w:r>
        <w:t xml:space="preserve"> об установлении отцовства отца и матери ребенка, не</w:t>
      </w:r>
      <w:r>
        <w:t xml:space="preserve"> состоящих между собой в браке на момент рождения ребенка;</w:t>
      </w:r>
    </w:p>
    <w:bookmarkEnd w:id="250"/>
    <w:p w:rsidR="00000000" w:rsidRDefault="002A53A3">
      <w:r>
        <w:fldChar w:fldCharType="begin"/>
      </w:r>
      <w:r>
        <w:instrText>HYPERLINK "garantF1://79628.1300"</w:instrText>
      </w:r>
      <w:r>
        <w:fldChar w:fldCharType="separate"/>
      </w:r>
      <w:r>
        <w:rPr>
          <w:rStyle w:val="a4"/>
        </w:rPr>
        <w:t>заявление</w:t>
      </w:r>
      <w:r>
        <w:fldChar w:fldCharType="end"/>
      </w:r>
      <w:r>
        <w:t xml:space="preserve"> об установлении отцовства отца ребенка, не состоящего в браке с матерью ребенка на момент рождения ребенка, в случаях, предусмотренных </w:t>
      </w:r>
      <w:hyperlink w:anchor="sub_51" w:history="1">
        <w:r>
          <w:rPr>
            <w:rStyle w:val="a4"/>
          </w:rPr>
          <w:t>пунктом 1 статьи 51</w:t>
        </w:r>
      </w:hyperlink>
      <w:r>
        <w:t xml:space="preserve"> настоящего Федерального закона;</w:t>
      </w:r>
    </w:p>
    <w:p w:rsidR="00000000" w:rsidRDefault="002A53A3">
      <w:bookmarkStart w:id="251" w:name="sub_483"/>
      <w:r>
        <w:t>решение суда об установлении отцовства или об установлении факта признания отцовства, вступившее в законную силу.</w:t>
      </w:r>
    </w:p>
    <w:bookmarkEnd w:id="251"/>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250" w:history="1">
        <w:r>
          <w:rPr>
            <w:rStyle w:val="a4"/>
          </w:rPr>
          <w:t>комментарии</w:t>
        </w:r>
      </w:hyperlink>
      <w:r>
        <w:t xml:space="preserve"> </w:t>
      </w:r>
      <w:r>
        <w:t>к статье 48 настоящего Федерального закона</w:t>
      </w:r>
    </w:p>
    <w:p w:rsidR="00000000" w:rsidRDefault="002A53A3">
      <w:pPr>
        <w:pStyle w:val="afa"/>
      </w:pPr>
    </w:p>
    <w:p w:rsidR="00000000" w:rsidRDefault="002A53A3">
      <w:pPr>
        <w:pStyle w:val="af2"/>
      </w:pPr>
      <w:bookmarkStart w:id="252" w:name="sub_49"/>
      <w:r>
        <w:rPr>
          <w:rStyle w:val="a3"/>
        </w:rPr>
        <w:t>Статья 49.</w:t>
      </w:r>
      <w:r>
        <w:t xml:space="preserve"> Место государственной регистрации установления отцовства</w:t>
      </w:r>
    </w:p>
    <w:bookmarkEnd w:id="252"/>
    <w:p w:rsidR="00000000" w:rsidRDefault="002A53A3">
      <w:r>
        <w:lastRenderedPageBreak/>
        <w:t>Государственная регистрация установления отцовства производится органом записи актов гражданского состояния по месту жительства отца</w:t>
      </w:r>
      <w:r>
        <w:t xml:space="preserve"> или матери ребенка, не состоящих между собой в браке на момент рождения ребенка, либо по месту государственной регистрации рождения ребенка, а в случаях, предусмотренных </w:t>
      </w:r>
      <w:hyperlink w:anchor="sub_54" w:history="1">
        <w:r>
          <w:rPr>
            <w:rStyle w:val="a4"/>
          </w:rPr>
          <w:t>статьей 54</w:t>
        </w:r>
      </w:hyperlink>
      <w:r>
        <w:t xml:space="preserve"> настоящего Федерального закона, органом записи акт</w:t>
      </w:r>
      <w:r>
        <w:t>ов гражданского состояния по месту вынесения решения суда об установлении отцовства или об установлении факта признания отцовства.</w:t>
      </w:r>
    </w:p>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251" w:history="1">
        <w:r>
          <w:rPr>
            <w:rStyle w:val="a4"/>
          </w:rPr>
          <w:t>комментарии</w:t>
        </w:r>
      </w:hyperlink>
      <w:r>
        <w:t xml:space="preserve"> к статье 49 настоящего Федерального закона</w:t>
      </w:r>
    </w:p>
    <w:p w:rsidR="00000000" w:rsidRDefault="002A53A3">
      <w:pPr>
        <w:pStyle w:val="afa"/>
      </w:pPr>
    </w:p>
    <w:p w:rsidR="00000000" w:rsidRDefault="002A53A3">
      <w:pPr>
        <w:pStyle w:val="af2"/>
      </w:pPr>
      <w:bookmarkStart w:id="253" w:name="sub_50"/>
      <w:r>
        <w:rPr>
          <w:rStyle w:val="a3"/>
        </w:rPr>
        <w:t>Статья 50.</w:t>
      </w:r>
      <w:r>
        <w:t xml:space="preserve"> Гос</w:t>
      </w:r>
      <w:r>
        <w:t>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000000" w:rsidRDefault="002A53A3">
      <w:bookmarkStart w:id="254" w:name="sub_79000"/>
      <w:bookmarkEnd w:id="253"/>
      <w:r>
        <w:t xml:space="preserve">1. </w:t>
      </w:r>
      <w:hyperlink r:id="rId252" w:history="1">
        <w:r>
          <w:rPr>
            <w:rStyle w:val="a4"/>
          </w:rPr>
          <w:t>Совместное заявление</w:t>
        </w:r>
      </w:hyperlink>
      <w:r>
        <w:t xml:space="preserve"> об установлении</w:t>
      </w:r>
      <w:r>
        <w:t xml:space="preserve">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000000" w:rsidRDefault="002A53A3">
      <w:pPr>
        <w:pStyle w:val="afa"/>
        <w:rPr>
          <w:color w:val="000000"/>
          <w:sz w:val="16"/>
          <w:szCs w:val="16"/>
        </w:rPr>
      </w:pPr>
      <w:bookmarkStart w:id="255" w:name="sub_5011"/>
      <w:bookmarkEnd w:id="254"/>
      <w:r>
        <w:rPr>
          <w:color w:val="000000"/>
          <w:sz w:val="16"/>
          <w:szCs w:val="16"/>
        </w:rPr>
        <w:t>Информация об изменениях:</w:t>
      </w:r>
    </w:p>
    <w:bookmarkEnd w:id="255"/>
    <w:p w:rsidR="00000000" w:rsidRDefault="002A53A3">
      <w:pPr>
        <w:pStyle w:val="afb"/>
      </w:pPr>
      <w:r>
        <w:fldChar w:fldCharType="begin"/>
      </w:r>
      <w:r>
        <w:instrText>HYPERLINK "garantF1://70733196.11</w:instrText>
      </w:r>
      <w:r>
        <w:instrText>11"</w:instrText>
      </w:r>
      <w:r>
        <w:fldChar w:fldCharType="separate"/>
      </w:r>
      <w:r>
        <w:rPr>
          <w:rStyle w:val="a4"/>
        </w:rPr>
        <w:t>Федеральным законом</w:t>
      </w:r>
      <w:r>
        <w:fldChar w:fldCharType="end"/>
      </w:r>
      <w:r>
        <w:t xml:space="preserve"> от 31 декабря 2014 г. N 517-ФЗ статья 50 настоящего Федерального закона дополнена пунктом 1.1, </w:t>
      </w:r>
      <w:hyperlink r:id="rId253" w:history="1">
        <w:r>
          <w:rPr>
            <w:rStyle w:val="a4"/>
          </w:rPr>
          <w:t>вступающим в силу</w:t>
        </w:r>
      </w:hyperlink>
      <w:r>
        <w:t xml:space="preserve"> по истечении девяноста дней после дня </w:t>
      </w:r>
      <w:hyperlink r:id="rId254" w:history="1">
        <w:r>
          <w:rPr>
            <w:rStyle w:val="a4"/>
          </w:rPr>
          <w:t>официально</w:t>
        </w:r>
        <w:r>
          <w:rPr>
            <w:rStyle w:val="a4"/>
          </w:rPr>
          <w:t>го опубликования</w:t>
        </w:r>
      </w:hyperlink>
      <w:r>
        <w:t xml:space="preserve"> названного Федерального закона</w:t>
      </w:r>
    </w:p>
    <w:p w:rsidR="00000000" w:rsidRDefault="002A53A3">
      <w:r>
        <w:t xml:space="preserve">1.1. </w:t>
      </w:r>
      <w:hyperlink r:id="rId255" w:history="1">
        <w:r>
          <w:rPr>
            <w:rStyle w:val="a4"/>
          </w:rPr>
          <w:t>Совместное заявление</w:t>
        </w:r>
      </w:hyperlink>
      <w:r>
        <w:t xml:space="preserve"> об установлении отцовства может быть направлено в орган записи актов гражданского состояния в форме электронного документа через </w:t>
      </w:r>
      <w:hyperlink r:id="rId256" w:history="1">
        <w:r>
          <w:rPr>
            <w:rStyle w:val="a4"/>
          </w:rPr>
          <w:t>единый портал</w:t>
        </w:r>
      </w:hyperlink>
      <w:r>
        <w:t xml:space="preserve">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000000" w:rsidRDefault="002A53A3">
      <w:bookmarkStart w:id="256" w:name="sub_80000"/>
      <w:r>
        <w:t>2. Совместное заявл</w:t>
      </w:r>
      <w:r>
        <w:t>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000000" w:rsidRDefault="002A53A3">
      <w:bookmarkStart w:id="257" w:name="sub_81000"/>
      <w:bookmarkEnd w:id="256"/>
      <w:r>
        <w:t>3. В случае, если имеются основания предполагать, что подача совместного заявле</w:t>
      </w:r>
      <w:r>
        <w:t>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w:t>
      </w:r>
      <w:r>
        <w:t>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w:t>
      </w:r>
      <w:r>
        <w:t>ие не было отозвано отцом или матерью.</w:t>
      </w:r>
    </w:p>
    <w:p w:rsidR="00000000" w:rsidRDefault="002A53A3">
      <w:pPr>
        <w:pStyle w:val="afa"/>
        <w:rPr>
          <w:color w:val="000000"/>
          <w:sz w:val="16"/>
          <w:szCs w:val="16"/>
        </w:rPr>
      </w:pPr>
      <w:bookmarkStart w:id="258" w:name="sub_82000"/>
      <w:bookmarkEnd w:id="257"/>
      <w:r>
        <w:rPr>
          <w:color w:val="000000"/>
          <w:sz w:val="16"/>
          <w:szCs w:val="16"/>
        </w:rPr>
        <w:t>Информация об изменениях:</w:t>
      </w:r>
    </w:p>
    <w:bookmarkEnd w:id="258"/>
    <w:p w:rsidR="00000000" w:rsidRDefault="002A53A3">
      <w:pPr>
        <w:pStyle w:val="afb"/>
      </w:pPr>
      <w:r>
        <w:fldChar w:fldCharType="begin"/>
      </w:r>
      <w:r>
        <w:instrText>HYPERLINK "garantF1://70414766.215"</w:instrText>
      </w:r>
      <w:r>
        <w:fldChar w:fldCharType="separate"/>
      </w:r>
      <w:r>
        <w:rPr>
          <w:rStyle w:val="a4"/>
        </w:rPr>
        <w:t>Федеральным законом</w:t>
      </w:r>
      <w:r>
        <w:fldChar w:fldCharType="end"/>
      </w:r>
      <w:r>
        <w:t xml:space="preserve"> от 25 ноября 2013 г. N 317-ФЗ в пункт 4 статьи 50 настоящего Федерального закона внесены изменения</w:t>
      </w:r>
    </w:p>
    <w:p w:rsidR="00000000" w:rsidRDefault="002A53A3">
      <w:pPr>
        <w:pStyle w:val="afb"/>
      </w:pPr>
      <w:hyperlink r:id="rId257" w:history="1">
        <w:r>
          <w:rPr>
            <w:rStyle w:val="a4"/>
          </w:rPr>
          <w:t>См. текст пункта в предыдущей редакции</w:t>
        </w:r>
      </w:hyperlink>
    </w:p>
    <w:p w:rsidR="00000000" w:rsidRDefault="002A53A3">
      <w:r>
        <w:t xml:space="preserve">4. В </w:t>
      </w:r>
      <w:hyperlink r:id="rId258" w:history="1">
        <w:r>
          <w:rPr>
            <w:rStyle w:val="a4"/>
          </w:rPr>
          <w:t>совместном заявлении</w:t>
        </w:r>
      </w:hyperlink>
      <w:r>
        <w:t xml:space="preserve"> об установлении отцовства должны быть подтве</w:t>
      </w:r>
      <w:r>
        <w:t>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000000" w:rsidRDefault="002A53A3">
      <w:r>
        <w:t>фамилия, имя, отчество, дата и место рождения, гражданство, национальнос</w:t>
      </w:r>
      <w:r>
        <w:t>ть (указывается по желанию заявителя), место жительства лица, признающего себя отцом ребенка;</w:t>
      </w:r>
    </w:p>
    <w:p w:rsidR="00000000" w:rsidRDefault="002A53A3">
      <w:r>
        <w:lastRenderedPageBreak/>
        <w:t>фамилия, имя, отчество, пол, дата и место рождения ребенка, а также реквизиты записи акта о его рождении (при установлении отцовства после государственной регистр</w:t>
      </w:r>
      <w:r>
        <w:t>ации рождения ребенка);</w:t>
      </w:r>
    </w:p>
    <w:p w:rsidR="00000000" w:rsidRDefault="002A53A3">
      <w:r>
        <w:t>фамилия, имя, отчество, дата и место рождения, гражданство, национальность (указывается по желанию заявителя), место жительства матери ребенка;</w:t>
      </w:r>
    </w:p>
    <w:p w:rsidR="00000000" w:rsidRDefault="002A53A3">
      <w:r>
        <w:t>реквизиты записи акта о заключении брака (в случае вступления матери ребенка в брак с ег</w:t>
      </w:r>
      <w:r>
        <w:t>о отцом после рождения ребенка);</w:t>
      </w:r>
    </w:p>
    <w:p w:rsidR="00000000" w:rsidRDefault="002A53A3">
      <w:r>
        <w:t>фамилия, имя, отчество ребенка после установления отцовства;</w:t>
      </w:r>
    </w:p>
    <w:p w:rsidR="00000000" w:rsidRDefault="002A53A3">
      <w:r>
        <w:t>реквизиты документов, удостоверяющих личности отца и матери ребенка.</w:t>
      </w:r>
    </w:p>
    <w:p w:rsidR="00000000" w:rsidRDefault="002A53A3">
      <w:r>
        <w:t>Заявители подписывают совместное заявление об установлении отцовства и указывают дату его сос</w:t>
      </w:r>
      <w:r>
        <w:t>тавления.</w:t>
      </w:r>
    </w:p>
    <w:p w:rsidR="00000000" w:rsidRDefault="002A53A3">
      <w: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000000" w:rsidRDefault="002A53A3">
      <w:bookmarkStart w:id="259" w:name="sub_82010"/>
      <w:r>
        <w:t>При установлении отцовства после рождения</w:t>
      </w:r>
      <w:r>
        <w:t xml:space="preserve">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w:t>
      </w:r>
      <w:r>
        <w:t>или индивидуальным предпринимателем, осуществляющим медицинскую деятельность.</w:t>
      </w:r>
    </w:p>
    <w:p w:rsidR="00000000" w:rsidRDefault="002A53A3">
      <w:pPr>
        <w:pStyle w:val="afa"/>
        <w:rPr>
          <w:color w:val="000000"/>
          <w:sz w:val="16"/>
          <w:szCs w:val="16"/>
        </w:rPr>
      </w:pPr>
      <w:bookmarkStart w:id="260" w:name="sub_83000"/>
      <w:bookmarkEnd w:id="259"/>
      <w:r>
        <w:rPr>
          <w:color w:val="000000"/>
          <w:sz w:val="16"/>
          <w:szCs w:val="16"/>
        </w:rPr>
        <w:t>Информация об изменениях:</w:t>
      </w:r>
    </w:p>
    <w:bookmarkEnd w:id="260"/>
    <w:p w:rsidR="00000000" w:rsidRDefault="002A53A3">
      <w:pPr>
        <w:pStyle w:val="afb"/>
      </w:pPr>
      <w:r>
        <w:fldChar w:fldCharType="begin"/>
      </w:r>
      <w:r>
        <w:instrText>HYPERLINK "garantF1://70733196.1112"</w:instrText>
      </w:r>
      <w:r>
        <w:fldChar w:fldCharType="separate"/>
      </w:r>
      <w:r>
        <w:rPr>
          <w:rStyle w:val="a4"/>
        </w:rPr>
        <w:t>Федеральным законом</w:t>
      </w:r>
      <w:r>
        <w:fldChar w:fldCharType="end"/>
      </w:r>
      <w:r>
        <w:t xml:space="preserve"> от 31 декабря 2014 г. N 517-ФЗ в пункт 5 статьи 50 настоящего Феде</w:t>
      </w:r>
      <w:r>
        <w:t xml:space="preserve">рального закона внесены изменения, </w:t>
      </w:r>
      <w:hyperlink r:id="rId259" w:history="1">
        <w:r>
          <w:rPr>
            <w:rStyle w:val="a4"/>
          </w:rPr>
          <w:t>вступающие в силу</w:t>
        </w:r>
      </w:hyperlink>
      <w:r>
        <w:t xml:space="preserve"> по истечении девяноста дней после дня </w:t>
      </w:r>
      <w:hyperlink r:id="rId260" w:history="1">
        <w:r>
          <w:rPr>
            <w:rStyle w:val="a4"/>
          </w:rPr>
          <w:t>официального опубликования</w:t>
        </w:r>
      </w:hyperlink>
      <w:r>
        <w:t xml:space="preserve"> названного Федерального закона</w:t>
      </w:r>
    </w:p>
    <w:p w:rsidR="00000000" w:rsidRDefault="002A53A3">
      <w:pPr>
        <w:pStyle w:val="afb"/>
      </w:pPr>
      <w:hyperlink r:id="rId261" w:history="1">
        <w:r>
          <w:rPr>
            <w:rStyle w:val="a4"/>
          </w:rPr>
          <w:t>См. текст пункта в предыдущей редакции</w:t>
        </w:r>
      </w:hyperlink>
    </w:p>
    <w:p w:rsidR="00000000" w:rsidRDefault="002A53A3">
      <w:r>
        <w:t xml:space="preserve">5. В случае, если отец или мать ребенка не имеют возможности лично подать в орган записи актов гражданского состояния заявление, предусмотренное </w:t>
      </w:r>
      <w:hyperlink w:anchor="sub_79000" w:history="1">
        <w:r>
          <w:rPr>
            <w:rStyle w:val="a4"/>
          </w:rPr>
          <w:t>пунктом 1</w:t>
        </w:r>
      </w:hyperlink>
      <w:r>
        <w:t xml:space="preserve"> настоящей статьи, их волеизъяв</w:t>
      </w:r>
      <w:r>
        <w:t>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w:t>
      </w:r>
      <w:r>
        <w:t>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w:t>
      </w:r>
      <w:r>
        <w:t>бывающего наказание в исправительном учреждении.</w:t>
      </w:r>
    </w:p>
    <w:p w:rsidR="00000000" w:rsidRDefault="002A53A3">
      <w:pPr>
        <w:pStyle w:val="afa"/>
        <w:rPr>
          <w:color w:val="000000"/>
          <w:sz w:val="16"/>
          <w:szCs w:val="16"/>
        </w:rPr>
      </w:pPr>
      <w:bookmarkStart w:id="261" w:name="sub_506"/>
      <w:r>
        <w:rPr>
          <w:color w:val="000000"/>
          <w:sz w:val="16"/>
          <w:szCs w:val="16"/>
        </w:rPr>
        <w:t>Информация об изменениях:</w:t>
      </w:r>
    </w:p>
    <w:bookmarkEnd w:id="261"/>
    <w:p w:rsidR="00000000" w:rsidRDefault="002A53A3">
      <w:pPr>
        <w:pStyle w:val="afb"/>
      </w:pPr>
      <w:r>
        <w:fldChar w:fldCharType="begin"/>
      </w:r>
      <w:r>
        <w:instrText>HYPERLINK "garantF1://70733196.1113"</w:instrText>
      </w:r>
      <w:r>
        <w:fldChar w:fldCharType="separate"/>
      </w:r>
      <w:r>
        <w:rPr>
          <w:rStyle w:val="a4"/>
        </w:rPr>
        <w:t>Федеральным законом</w:t>
      </w:r>
      <w:r>
        <w:fldChar w:fldCharType="end"/>
      </w:r>
      <w:r>
        <w:t xml:space="preserve"> от 31 декабря 2014 г. N 517-ФЗ статья 50 настоящего Федерального закона дополнена пунктом 6, </w:t>
      </w:r>
      <w:hyperlink r:id="rId262" w:history="1">
        <w:r>
          <w:rPr>
            <w:rStyle w:val="a4"/>
          </w:rPr>
          <w:t>вступающим в силу</w:t>
        </w:r>
      </w:hyperlink>
      <w:r>
        <w:t xml:space="preserve"> по истечении девяноста дней после дня </w:t>
      </w:r>
      <w:hyperlink r:id="rId263" w:history="1">
        <w:r>
          <w:rPr>
            <w:rStyle w:val="a4"/>
          </w:rPr>
          <w:t>официального опубликования</w:t>
        </w:r>
      </w:hyperlink>
      <w:r>
        <w:t xml:space="preserve"> названного Федерального закона</w:t>
      </w:r>
    </w:p>
    <w:p w:rsidR="00000000" w:rsidRDefault="002A53A3">
      <w:r>
        <w:t xml:space="preserve">6. В случае направления в форме электронного документа </w:t>
      </w:r>
      <w:hyperlink r:id="rId264" w:history="1">
        <w:r>
          <w:rPr>
            <w:rStyle w:val="a4"/>
          </w:rPr>
          <w:t>совместного заявления</w:t>
        </w:r>
      </w:hyperlink>
      <w:r>
        <w:t xml:space="preserve">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w:t>
      </w:r>
      <w:r>
        <w:t>время.</w:t>
      </w:r>
    </w:p>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265" w:history="1">
        <w:r>
          <w:rPr>
            <w:rStyle w:val="a4"/>
          </w:rPr>
          <w:t>комментарии</w:t>
        </w:r>
      </w:hyperlink>
      <w:r>
        <w:t xml:space="preserve"> к статье 50 настоящего Федерального закона</w:t>
      </w:r>
    </w:p>
    <w:p w:rsidR="00000000" w:rsidRDefault="002A53A3">
      <w:pPr>
        <w:pStyle w:val="afa"/>
      </w:pPr>
    </w:p>
    <w:p w:rsidR="00000000" w:rsidRDefault="002A53A3">
      <w:pPr>
        <w:pStyle w:val="af2"/>
      </w:pPr>
      <w:bookmarkStart w:id="262" w:name="sub_51"/>
      <w:r>
        <w:rPr>
          <w:rStyle w:val="a3"/>
        </w:rPr>
        <w:t>Статья 51.</w:t>
      </w:r>
      <w:r>
        <w:t xml:space="preserve"> Государственная регистрация установления отцовства по заявлению </w:t>
      </w:r>
      <w:r>
        <w:lastRenderedPageBreak/>
        <w:t>отца, не состоящего в браке с матерью ребенка на момент рождени</w:t>
      </w:r>
      <w:r>
        <w:t>я ребенка</w:t>
      </w:r>
    </w:p>
    <w:p w:rsidR="00000000" w:rsidRDefault="002A53A3">
      <w:bookmarkStart w:id="263" w:name="sub_84000"/>
      <w:bookmarkEnd w:id="262"/>
      <w:r>
        <w:t xml:space="preserve">1. Государственная регистрация установления отцовства по </w:t>
      </w:r>
      <w:hyperlink r:id="rId266" w:history="1">
        <w:r>
          <w:rPr>
            <w:rStyle w:val="a4"/>
          </w:rPr>
          <w:t>заявлению</w:t>
        </w:r>
      </w:hyperlink>
      <w:r>
        <w:t xml:space="preserve"> отца, не состоящего в браке с матерью ребенка на момент рождения ребенка, производится в случае смерти матери, признания ее неде</w:t>
      </w:r>
      <w:r>
        <w:t>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000000" w:rsidRDefault="002A53A3">
      <w:pPr>
        <w:pStyle w:val="afa"/>
        <w:rPr>
          <w:color w:val="000000"/>
          <w:sz w:val="16"/>
          <w:szCs w:val="16"/>
        </w:rPr>
      </w:pPr>
      <w:bookmarkStart w:id="264" w:name="sub_85000"/>
      <w:bookmarkEnd w:id="263"/>
      <w:r>
        <w:rPr>
          <w:color w:val="000000"/>
          <w:sz w:val="16"/>
          <w:szCs w:val="16"/>
        </w:rPr>
        <w:t>Информация об изменениях:</w:t>
      </w:r>
    </w:p>
    <w:bookmarkEnd w:id="264"/>
    <w:p w:rsidR="00000000" w:rsidRDefault="002A53A3">
      <w:pPr>
        <w:pStyle w:val="afb"/>
      </w:pPr>
      <w:r>
        <w:fldChar w:fldCharType="begin"/>
      </w:r>
      <w:r>
        <w:instrText>HYPERLINK "garantF1://707</w:instrText>
      </w:r>
      <w:r>
        <w:instrText>33196.1121"</w:instrText>
      </w:r>
      <w:r>
        <w:fldChar w:fldCharType="separate"/>
      </w:r>
      <w:r>
        <w:rPr>
          <w:rStyle w:val="a4"/>
        </w:rPr>
        <w:t>Федеральным законом</w:t>
      </w:r>
      <w:r>
        <w:fldChar w:fldCharType="end"/>
      </w:r>
      <w:r>
        <w:t xml:space="preserve"> от 31 декабря 2014 г. N 517-ФЗ в пункт 2 статьи 51 настоящего Федерального закона внесены изменения, </w:t>
      </w:r>
      <w:hyperlink r:id="rId267" w:history="1">
        <w:r>
          <w:rPr>
            <w:rStyle w:val="a4"/>
          </w:rPr>
          <w:t>вступающие в силу</w:t>
        </w:r>
      </w:hyperlink>
      <w:r>
        <w:t xml:space="preserve"> по истечении девяноста дней после дня </w:t>
      </w:r>
      <w:hyperlink r:id="rId268" w:history="1">
        <w:r>
          <w:rPr>
            <w:rStyle w:val="a4"/>
          </w:rPr>
          <w:t>официального опубликования</w:t>
        </w:r>
      </w:hyperlink>
      <w:r>
        <w:t xml:space="preserve"> названного Федерального закона</w:t>
      </w:r>
    </w:p>
    <w:p w:rsidR="00000000" w:rsidRDefault="002A53A3">
      <w:pPr>
        <w:pStyle w:val="afb"/>
      </w:pPr>
      <w:hyperlink r:id="rId269" w:history="1">
        <w:r>
          <w:rPr>
            <w:rStyle w:val="a4"/>
          </w:rPr>
          <w:t>См. текст пункта в предыдущей редакции</w:t>
        </w:r>
      </w:hyperlink>
    </w:p>
    <w:p w:rsidR="00000000" w:rsidRDefault="002A53A3">
      <w:r>
        <w:t xml:space="preserve">2. </w:t>
      </w:r>
      <w:hyperlink r:id="rId270" w:history="1">
        <w:r>
          <w:rPr>
            <w:rStyle w:val="a4"/>
          </w:rPr>
          <w:t>Заявление</w:t>
        </w:r>
      </w:hyperlink>
      <w:r>
        <w:t xml:space="preserve"> отца об установлении отцовства подается им в письменной форме в</w:t>
      </w:r>
      <w:r>
        <w:t xml:space="preserve"> орган записи актов гражданского состояния или направляется в орган записи актов гражданского состояния в форме электронного документа через </w:t>
      </w:r>
      <w:hyperlink r:id="rId271" w:history="1">
        <w:r>
          <w:rPr>
            <w:rStyle w:val="a4"/>
          </w:rPr>
          <w:t>единый портал</w:t>
        </w:r>
      </w:hyperlink>
      <w:r>
        <w:t xml:space="preserve"> государственных и муниципальных услуг. Заявление отца об установ</w:t>
      </w:r>
      <w:r>
        <w:t>лении отцовства, которое направляется в форме электронного документа, подписывается простой электронной подписью заявителя.</w:t>
      </w:r>
    </w:p>
    <w:p w:rsidR="00000000" w:rsidRDefault="002A53A3">
      <w:r>
        <w:t>В таком заявлении должны быть подтверждены признание отцовства лицом, не состоящим в браке с матерью ребенка, и наличие обстоятельст</w:t>
      </w:r>
      <w:r>
        <w:t xml:space="preserve">в, указанных в </w:t>
      </w:r>
      <w:hyperlink w:anchor="sub_51" w:history="1">
        <w:r>
          <w:rPr>
            <w:rStyle w:val="a4"/>
          </w:rPr>
          <w:t>пункте 1</w:t>
        </w:r>
      </w:hyperlink>
      <w:r>
        <w:t xml:space="preserve"> настоящей статьи. В заявлении об установлении отцовства также должны быть указаны следующие сведения:</w:t>
      </w:r>
    </w:p>
    <w:p w:rsidR="00000000" w:rsidRDefault="002A53A3">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000000" w:rsidRDefault="002A53A3">
      <w:r>
        <w:t>фамилия, имя, отчество, пол, дата и место рождения ребенка, реквизиты записи акта о его ро</w:t>
      </w:r>
      <w:r>
        <w:t>ждении;</w:t>
      </w:r>
    </w:p>
    <w:p w:rsidR="00000000" w:rsidRDefault="002A53A3">
      <w: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000000" w:rsidRDefault="002A53A3">
      <w:r>
        <w:t>фамилия, имя, отчество ребенка после установления отцовства;</w:t>
      </w:r>
    </w:p>
    <w:p w:rsidR="00000000" w:rsidRDefault="002A53A3">
      <w:r>
        <w:t xml:space="preserve">реквизиты документа, </w:t>
      </w:r>
      <w:r>
        <w:t>удостоверяющего личность отца.</w:t>
      </w:r>
    </w:p>
    <w:p w:rsidR="00000000" w:rsidRDefault="002A53A3">
      <w:r>
        <w:t>Заявитель подписывает заявление об установлении отцовства и указывает дату его составления.</w:t>
      </w:r>
    </w:p>
    <w:p w:rsidR="00000000" w:rsidRDefault="002A53A3">
      <w:bookmarkStart w:id="265" w:name="sub_85009"/>
      <w:r>
        <w:t>Одновременно с подачей такого заявления должно быть предъявлено свидетельство о смерти матери, решение суда о признании мате</w:t>
      </w:r>
      <w:r>
        <w:t>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w:t>
      </w:r>
      <w:r>
        <w:t xml:space="preserve">еста пребывания. В случае, если государственная регистрация смерти матери производилась органом записи актов гражданского состояния, в который было подано заявление об установлении отцовства, предъявление свидетельства о смерти матери не требуется и орган </w:t>
      </w:r>
      <w:r>
        <w:t>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основании имеющейся записи акта о смерти. В этом случае заявитель вправе по собственной инициативе</w:t>
      </w:r>
      <w:r>
        <w:t xml:space="preserve"> предъявить свидетельство о смерти матери. В случае, если заявитель не предъявил документ, выданный органом внутренних дел по последнему известному месту жительства матери, подтверждающий </w:t>
      </w:r>
      <w:r>
        <w:lastRenderedPageBreak/>
        <w:t>невозможность установления ее места пребывания, по собственной иници</w:t>
      </w:r>
      <w:r>
        <w:t>ативе, орган записи актов гражданского состояния запрашивает такой документ (сведения, содержащиеся в нем) в органе внутренних дел по последнему известному месту жительства матери.</w:t>
      </w:r>
    </w:p>
    <w:p w:rsidR="00000000" w:rsidRDefault="002A53A3">
      <w:bookmarkStart w:id="266" w:name="sub_86000"/>
      <w:bookmarkEnd w:id="265"/>
      <w:r>
        <w:t>3. При подаче отцом заявления об установлении отцовства в</w:t>
      </w:r>
      <w:r>
        <w:t xml:space="preserve">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000000" w:rsidRDefault="002A53A3">
      <w:pPr>
        <w:pStyle w:val="afa"/>
        <w:rPr>
          <w:color w:val="000000"/>
          <w:sz w:val="16"/>
          <w:szCs w:val="16"/>
        </w:rPr>
      </w:pPr>
      <w:bookmarkStart w:id="267" w:name="sub_514"/>
      <w:bookmarkEnd w:id="266"/>
      <w:r>
        <w:rPr>
          <w:color w:val="000000"/>
          <w:sz w:val="16"/>
          <w:szCs w:val="16"/>
        </w:rPr>
        <w:t>Информация об изменениях:</w:t>
      </w:r>
    </w:p>
    <w:bookmarkEnd w:id="267"/>
    <w:p w:rsidR="00000000" w:rsidRDefault="002A53A3">
      <w:pPr>
        <w:pStyle w:val="afb"/>
      </w:pPr>
      <w:r>
        <w:fldChar w:fldCharType="begin"/>
      </w:r>
      <w:r>
        <w:instrText>HYPERLINK "garantF1://70733196.1122"</w:instrText>
      </w:r>
      <w:r>
        <w:fldChar w:fldCharType="separate"/>
      </w:r>
      <w:r>
        <w:rPr>
          <w:rStyle w:val="a4"/>
        </w:rPr>
        <w:t>Федеральным законом</w:t>
      </w:r>
      <w:r>
        <w:fldChar w:fldCharType="end"/>
      </w:r>
      <w:r>
        <w:t xml:space="preserve"> от 31 декабря 2014 г. N 517-ФЗ статья 51 настоящего Федерального закона дополнена пунктом 4, </w:t>
      </w:r>
      <w:hyperlink r:id="rId272" w:history="1">
        <w:r>
          <w:rPr>
            <w:rStyle w:val="a4"/>
          </w:rPr>
          <w:t>вступающим в силу</w:t>
        </w:r>
      </w:hyperlink>
      <w:r>
        <w:t xml:space="preserve"> по истечении девяноста дней после дня </w:t>
      </w:r>
      <w:hyperlink r:id="rId273" w:history="1">
        <w:r>
          <w:rPr>
            <w:rStyle w:val="a4"/>
          </w:rPr>
          <w:t>официального опубликования</w:t>
        </w:r>
      </w:hyperlink>
      <w:r>
        <w:t xml:space="preserve"> названного Федерального закона</w:t>
      </w:r>
    </w:p>
    <w:p w:rsidR="00000000" w:rsidRDefault="002A53A3">
      <w:r>
        <w:t xml:space="preserve">4. 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w:t>
      </w:r>
      <w:r>
        <w:t>личном обращении в орган записи актов гражданского состояния в назначенное для государственной регистрации установления отцовства время.</w:t>
      </w:r>
    </w:p>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274" w:history="1">
        <w:r>
          <w:rPr>
            <w:rStyle w:val="a4"/>
          </w:rPr>
          <w:t>комментарии</w:t>
        </w:r>
      </w:hyperlink>
      <w:r>
        <w:t xml:space="preserve"> к статье 51 настоящего Федерального закона</w:t>
      </w:r>
    </w:p>
    <w:p w:rsidR="00000000" w:rsidRDefault="002A53A3">
      <w:pPr>
        <w:pStyle w:val="afa"/>
      </w:pPr>
    </w:p>
    <w:p w:rsidR="00000000" w:rsidRDefault="002A53A3">
      <w:pPr>
        <w:pStyle w:val="af2"/>
      </w:pPr>
      <w:bookmarkStart w:id="268" w:name="sub_52"/>
      <w:r>
        <w:rPr>
          <w:rStyle w:val="a3"/>
        </w:rPr>
        <w:t>Статья 5</w:t>
      </w:r>
      <w:r>
        <w:rPr>
          <w:rStyle w:val="a3"/>
        </w:rPr>
        <w:t>2.</w:t>
      </w:r>
      <w:r>
        <w:t xml:space="preserve"> Государственная регистрация установления отцовства в отношении лица, достигшего совершеннолетия</w:t>
      </w:r>
    </w:p>
    <w:bookmarkEnd w:id="268"/>
    <w:p w:rsidR="00000000" w:rsidRDefault="002A53A3">
      <w:r>
        <w:t xml:space="preserve">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w:t>
      </w:r>
      <w:r>
        <w:t xml:space="preserve">установлении отцовства, в порядке, предусмотренном </w:t>
      </w:r>
      <w:hyperlink w:anchor="sub_50" w:history="1">
        <w:r>
          <w:rPr>
            <w:rStyle w:val="a4"/>
          </w:rPr>
          <w:t>статьями 50</w:t>
        </w:r>
      </w:hyperlink>
      <w:r>
        <w:t xml:space="preserve"> и </w:t>
      </w:r>
      <w:hyperlink w:anchor="sub_51" w:history="1">
        <w:r>
          <w:rPr>
            <w:rStyle w:val="a4"/>
          </w:rPr>
          <w:t>51</w:t>
        </w:r>
      </w:hyperlink>
      <w: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w:t>
      </w:r>
      <w:r>
        <w:t>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275" w:history="1">
        <w:r>
          <w:rPr>
            <w:rStyle w:val="a4"/>
          </w:rPr>
          <w:t>комментар</w:t>
        </w:r>
        <w:r>
          <w:rPr>
            <w:rStyle w:val="a4"/>
          </w:rPr>
          <w:t>ии</w:t>
        </w:r>
      </w:hyperlink>
      <w:r>
        <w:t xml:space="preserve"> к статье 52 настоящего Федерального закона</w:t>
      </w:r>
    </w:p>
    <w:p w:rsidR="00000000" w:rsidRDefault="002A53A3">
      <w:pPr>
        <w:pStyle w:val="afa"/>
      </w:pPr>
    </w:p>
    <w:p w:rsidR="00000000" w:rsidRDefault="002A53A3">
      <w:pPr>
        <w:pStyle w:val="af2"/>
      </w:pPr>
      <w:bookmarkStart w:id="269" w:name="sub_53"/>
      <w:r>
        <w:rPr>
          <w:rStyle w:val="a3"/>
        </w:rPr>
        <w:t>Статья 53.</w:t>
      </w:r>
      <w:r>
        <w:t xml:space="preserve"> Отказ в государственной регистрации установления отцовства</w:t>
      </w:r>
    </w:p>
    <w:bookmarkEnd w:id="269"/>
    <w:p w:rsidR="00000000" w:rsidRDefault="002A53A3">
      <w:r>
        <w:t xml:space="preserve">Руководитель органа записи актов гражданского состояния отказывает в государственной регистрации установления отцовства при </w:t>
      </w:r>
      <w:r>
        <w:t xml:space="preserve">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w:t>
      </w:r>
      <w:hyperlink w:anchor="sub_173" w:history="1">
        <w:r>
          <w:rPr>
            <w:rStyle w:val="a4"/>
          </w:rPr>
          <w:t>пунктом 3 статьи 17</w:t>
        </w:r>
      </w:hyperlink>
      <w:r>
        <w:t xml:space="preserve"> настоящего Федерального закона.</w:t>
      </w:r>
    </w:p>
    <w:p w:rsidR="00000000" w:rsidRDefault="002A53A3">
      <w:pPr>
        <w:pStyle w:val="afa"/>
        <w:rPr>
          <w:color w:val="000000"/>
          <w:sz w:val="16"/>
          <w:szCs w:val="16"/>
        </w:rPr>
      </w:pPr>
      <w:r>
        <w:rPr>
          <w:color w:val="000000"/>
          <w:sz w:val="16"/>
          <w:szCs w:val="16"/>
        </w:rPr>
        <w:t>ГАРАНТ:</w:t>
      </w:r>
    </w:p>
    <w:p w:rsidR="00000000" w:rsidRDefault="002A53A3">
      <w:pPr>
        <w:pStyle w:val="afa"/>
      </w:pPr>
      <w:r>
        <w:t>См.</w:t>
      </w:r>
      <w:r>
        <w:t xml:space="preserve"> </w:t>
      </w:r>
      <w:hyperlink r:id="rId276" w:history="1">
        <w:r>
          <w:rPr>
            <w:rStyle w:val="a4"/>
          </w:rPr>
          <w:t>комментарии</w:t>
        </w:r>
      </w:hyperlink>
      <w:r>
        <w:t xml:space="preserve"> к статье 53 настоящего Федерального закона</w:t>
      </w:r>
    </w:p>
    <w:p w:rsidR="00000000" w:rsidRDefault="002A53A3">
      <w:pPr>
        <w:pStyle w:val="afa"/>
      </w:pPr>
    </w:p>
    <w:p w:rsidR="00000000" w:rsidRDefault="002A53A3">
      <w:pPr>
        <w:pStyle w:val="af2"/>
      </w:pPr>
      <w:bookmarkStart w:id="270" w:name="sub_54"/>
      <w:r>
        <w:rPr>
          <w:rStyle w:val="a3"/>
        </w:rPr>
        <w:t>Статья 54.</w:t>
      </w:r>
      <w:r>
        <w:t xml:space="preserve"> Государственная регистрация установления отцовства на основании решения суда</w:t>
      </w:r>
    </w:p>
    <w:p w:rsidR="00000000" w:rsidRDefault="002A53A3">
      <w:pPr>
        <w:pStyle w:val="afa"/>
        <w:rPr>
          <w:color w:val="000000"/>
          <w:sz w:val="16"/>
          <w:szCs w:val="16"/>
        </w:rPr>
      </w:pPr>
      <w:bookmarkStart w:id="271" w:name="sub_87000"/>
      <w:bookmarkEnd w:id="270"/>
      <w:r>
        <w:rPr>
          <w:color w:val="000000"/>
          <w:sz w:val="16"/>
          <w:szCs w:val="16"/>
        </w:rPr>
        <w:t>Информация об изменениях:</w:t>
      </w:r>
    </w:p>
    <w:bookmarkEnd w:id="271"/>
    <w:p w:rsidR="00000000" w:rsidRDefault="002A53A3">
      <w:pPr>
        <w:pStyle w:val="afb"/>
      </w:pPr>
      <w:r>
        <w:fldChar w:fldCharType="begin"/>
      </w:r>
      <w:r>
        <w:instrText>HYPERLINK "garantF</w:instrText>
      </w:r>
      <w:r>
        <w:instrText>1://70733196.113"</w:instrText>
      </w:r>
      <w:r>
        <w:fldChar w:fldCharType="separate"/>
      </w:r>
      <w:r>
        <w:rPr>
          <w:rStyle w:val="a4"/>
        </w:rPr>
        <w:t>Федеральным законом</w:t>
      </w:r>
      <w:r>
        <w:fldChar w:fldCharType="end"/>
      </w:r>
      <w:r>
        <w:t xml:space="preserve"> от 31 декабря 2014 г. N 517-ФЗ в пункт 1 статьи 54 настоящего Федерального закона внесены изменения, </w:t>
      </w:r>
      <w:hyperlink r:id="rId277" w:history="1">
        <w:r>
          <w:rPr>
            <w:rStyle w:val="a4"/>
          </w:rPr>
          <w:t>вступающие в силу</w:t>
        </w:r>
      </w:hyperlink>
      <w:r>
        <w:t xml:space="preserve"> по истечении девяноста дней после дня </w:t>
      </w:r>
      <w:hyperlink r:id="rId278" w:history="1">
        <w:r>
          <w:rPr>
            <w:rStyle w:val="a4"/>
          </w:rPr>
          <w:t>официального опубликования</w:t>
        </w:r>
      </w:hyperlink>
      <w:r>
        <w:t xml:space="preserve"> названного </w:t>
      </w:r>
      <w:r>
        <w:lastRenderedPageBreak/>
        <w:t>Федерального закона</w:t>
      </w:r>
    </w:p>
    <w:p w:rsidR="00000000" w:rsidRDefault="002A53A3">
      <w:pPr>
        <w:pStyle w:val="afb"/>
      </w:pPr>
      <w:hyperlink r:id="rId279" w:history="1">
        <w:r>
          <w:rPr>
            <w:rStyle w:val="a4"/>
          </w:rPr>
          <w:t>См. текст пункта в предыдущей редакции</w:t>
        </w:r>
      </w:hyperlink>
    </w:p>
    <w:p w:rsidR="00000000" w:rsidRDefault="002A53A3">
      <w: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280" w:history="1">
        <w:r>
          <w:rPr>
            <w:rStyle w:val="a4"/>
          </w:rPr>
          <w:t>заявлению</w:t>
        </w:r>
      </w:hyperlink>
      <w:r>
        <w:t xml:space="preserve"> матери или отца ребенка, опекуна (попечите</w:t>
      </w:r>
      <w:r>
        <w:t xml:space="preserve">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w:t>
      </w:r>
      <w:hyperlink r:id="rId281" w:history="1">
        <w:r>
          <w:rPr>
            <w:rStyle w:val="a4"/>
          </w:rPr>
          <w:t>ед</w:t>
        </w:r>
        <w:r>
          <w:rPr>
            <w:rStyle w:val="a4"/>
          </w:rPr>
          <w:t>иный портал</w:t>
        </w:r>
      </w:hyperlink>
      <w:r>
        <w:t xml:space="preserve"> государственных и муниципальных услуг. </w:t>
      </w:r>
      <w:hyperlink r:id="rId282" w:history="1">
        <w:r>
          <w:rPr>
            <w:rStyle w:val="a4"/>
          </w:rPr>
          <w:t>Заявление</w:t>
        </w:r>
      </w:hyperlink>
      <w:r>
        <w:t xml:space="preserve">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w:t>
      </w:r>
      <w:r>
        <w:t>еля.</w:t>
      </w:r>
    </w:p>
    <w:p w:rsidR="00000000" w:rsidRDefault="002A53A3">
      <w: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000000" w:rsidRDefault="002A53A3">
      <w:bookmarkStart w:id="272" w:name="sub_5413"/>
      <w:r>
        <w:t>В случае направления в форме электронного документа заявления о</w:t>
      </w:r>
      <w:r>
        <w:t xml:space="preserve">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000000" w:rsidRDefault="002A53A3">
      <w:bookmarkStart w:id="273" w:name="sub_88000"/>
      <w:bookmarkEnd w:id="272"/>
      <w:r>
        <w:t>2. Лица</w:t>
      </w:r>
      <w:r>
        <w:t xml:space="preserve">, указанные в </w:t>
      </w:r>
      <w:hyperlink w:anchor="sub_54" w:history="1">
        <w:r>
          <w:rPr>
            <w:rStyle w:val="a4"/>
          </w:rPr>
          <w:t>пункте 1</w:t>
        </w:r>
      </w:hyperlink>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000000" w:rsidRDefault="002A53A3">
      <w:bookmarkStart w:id="274" w:name="sub_89000"/>
      <w:bookmarkEnd w:id="273"/>
      <w:r>
        <w:t>3. Сведения об отце ребенка вносятся в запись акта о</w:t>
      </w:r>
      <w:r>
        <w:t>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bookmarkEnd w:id="274"/>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283" w:history="1">
        <w:r>
          <w:rPr>
            <w:rStyle w:val="a4"/>
          </w:rPr>
          <w:t>комментарии</w:t>
        </w:r>
      </w:hyperlink>
      <w:r>
        <w:t xml:space="preserve"> к статье 54 настоящего Федерального </w:t>
      </w:r>
      <w:r>
        <w:t>закона</w:t>
      </w:r>
    </w:p>
    <w:p w:rsidR="00000000" w:rsidRDefault="002A53A3">
      <w:pPr>
        <w:pStyle w:val="afa"/>
      </w:pPr>
    </w:p>
    <w:p w:rsidR="00000000" w:rsidRDefault="002A53A3">
      <w:pPr>
        <w:pStyle w:val="af2"/>
      </w:pPr>
      <w:bookmarkStart w:id="275" w:name="sub_55"/>
      <w:r>
        <w:rPr>
          <w:rStyle w:val="a3"/>
        </w:rPr>
        <w:t>Статья 55.</w:t>
      </w:r>
      <w:r>
        <w:t xml:space="preserve"> Содержание записи акта об установлении отцовства</w:t>
      </w:r>
    </w:p>
    <w:bookmarkEnd w:id="275"/>
    <w:p w:rsidR="00000000" w:rsidRDefault="002A53A3">
      <w:r>
        <w:t xml:space="preserve">В </w:t>
      </w:r>
      <w:hyperlink r:id="rId284" w:history="1">
        <w:r>
          <w:rPr>
            <w:rStyle w:val="a4"/>
          </w:rPr>
          <w:t>запись акта</w:t>
        </w:r>
      </w:hyperlink>
      <w:r>
        <w:t xml:space="preserve"> об установлении отцовства вносятся следующие сведения:</w:t>
      </w:r>
    </w:p>
    <w:p w:rsidR="00000000" w:rsidRDefault="002A53A3">
      <w:r>
        <w:t>фамилия, имя, отчество, дата и место рождения, гражданство, национал</w:t>
      </w:r>
      <w:r>
        <w:t>ьность (вносится по желанию заявителя), место жительства лица, признанного отцом ребенка;</w:t>
      </w:r>
    </w:p>
    <w:p w:rsidR="00000000" w:rsidRDefault="002A53A3">
      <w:r>
        <w:t>фамилия, имя, отчество (до установления отцовства), пол, дата и место рождения ребенка;</w:t>
      </w:r>
    </w:p>
    <w:p w:rsidR="00000000" w:rsidRDefault="002A53A3">
      <w:r>
        <w:t>дата составления, номер записи акта о рождении и наименование органа записи ак</w:t>
      </w:r>
      <w:r>
        <w:t>тов гражданского состояния, которым произведена государственная регистрация рождения ребенка;</w:t>
      </w:r>
    </w:p>
    <w:p w:rsidR="00000000" w:rsidRDefault="002A53A3">
      <w:r>
        <w:t>фамилия, имя, отчество ребенка после установления отцовства;</w:t>
      </w:r>
    </w:p>
    <w:p w:rsidR="00000000" w:rsidRDefault="002A53A3">
      <w:r>
        <w:t>фамилия, имя, отчество, дата и место рождения, гражданство, национальность (вносится по желанию заяви</w:t>
      </w:r>
      <w:r>
        <w:t>теля) матери ребенка;</w:t>
      </w:r>
    </w:p>
    <w:p w:rsidR="00000000" w:rsidRDefault="002A53A3">
      <w:r>
        <w:t>сведения о документе, являющемся основанием для установления отцовства;</w:t>
      </w:r>
    </w:p>
    <w:p w:rsidR="00000000" w:rsidRDefault="002A53A3">
      <w:r>
        <w:t>фамилия, имя, отчество, место жительства заявителя (заявителей);</w:t>
      </w:r>
    </w:p>
    <w:p w:rsidR="00000000" w:rsidRDefault="002A53A3">
      <w:r>
        <w:t>серия и номер выданного свидетельства об установлении отцовства.</w:t>
      </w:r>
    </w:p>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285" w:history="1">
        <w:r>
          <w:rPr>
            <w:rStyle w:val="a4"/>
          </w:rPr>
          <w:t>комментарии</w:t>
        </w:r>
      </w:hyperlink>
      <w:r>
        <w:t xml:space="preserve"> к статье 55 настоящего Федерального закона</w:t>
      </w:r>
    </w:p>
    <w:p w:rsidR="00000000" w:rsidRDefault="002A53A3">
      <w:pPr>
        <w:pStyle w:val="afa"/>
      </w:pPr>
    </w:p>
    <w:p w:rsidR="00000000" w:rsidRDefault="002A53A3">
      <w:pPr>
        <w:pStyle w:val="af2"/>
      </w:pPr>
      <w:bookmarkStart w:id="276" w:name="sub_56"/>
      <w:r>
        <w:rPr>
          <w:rStyle w:val="a3"/>
        </w:rPr>
        <w:t>Статья 56.</w:t>
      </w:r>
      <w:r>
        <w:t xml:space="preserve"> Свидетельство об установлении отцовства</w:t>
      </w:r>
    </w:p>
    <w:p w:rsidR="00000000" w:rsidRDefault="002A53A3">
      <w:bookmarkStart w:id="277" w:name="sub_90000"/>
      <w:bookmarkEnd w:id="276"/>
      <w:r>
        <w:t xml:space="preserve">1. </w:t>
      </w:r>
      <w:hyperlink r:id="rId286" w:history="1">
        <w:r>
          <w:rPr>
            <w:rStyle w:val="a4"/>
          </w:rPr>
          <w:t>Свидетельство</w:t>
        </w:r>
      </w:hyperlink>
      <w:r>
        <w:t xml:space="preserve"> об установлении отцовства содержит следующие сведения:</w:t>
      </w:r>
    </w:p>
    <w:bookmarkEnd w:id="277"/>
    <w:p w:rsidR="00000000" w:rsidRDefault="002A53A3">
      <w:r>
        <w:t xml:space="preserve">фамилия, имя, отчество, дата и место рождения, гражданство, национальность (если это указано в записи акта об установлении отцовства) лица, признанного отцом </w:t>
      </w:r>
      <w:r>
        <w:lastRenderedPageBreak/>
        <w:t>ребенка;</w:t>
      </w:r>
    </w:p>
    <w:p w:rsidR="00000000" w:rsidRDefault="002A53A3">
      <w:r>
        <w:t>фамилия, имя, отчество (до и после установления отцовства), дата и место рождени</w:t>
      </w:r>
      <w:r>
        <w:t>я ребенка;</w:t>
      </w:r>
    </w:p>
    <w:p w:rsidR="00000000" w:rsidRDefault="002A53A3">
      <w: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000000" w:rsidRDefault="002A53A3">
      <w:r>
        <w:t>дата составления и номер записи акта об установлении отцовства;</w:t>
      </w:r>
    </w:p>
    <w:p w:rsidR="00000000" w:rsidRDefault="002A53A3">
      <w:r>
        <w:t>место государственной регистрации у</w:t>
      </w:r>
      <w:r>
        <w:t>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000000" w:rsidRDefault="002A53A3">
      <w:r>
        <w:t>дата выдачи свидетельства об установлении отцовства.</w:t>
      </w:r>
    </w:p>
    <w:p w:rsidR="00000000" w:rsidRDefault="002A53A3">
      <w:bookmarkStart w:id="278" w:name="sub_91000"/>
      <w:r>
        <w:t>2. Свидетельство об установлении отцовства выдается органом записи актов гражданского состояния родителям (одному из родителей) по их просьбе.</w:t>
      </w:r>
    </w:p>
    <w:bookmarkEnd w:id="278"/>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287" w:history="1">
        <w:r>
          <w:rPr>
            <w:rStyle w:val="a4"/>
          </w:rPr>
          <w:t>комментарии</w:t>
        </w:r>
      </w:hyperlink>
      <w:r>
        <w:t xml:space="preserve"> к статье 56 настоящего Федерального закона</w:t>
      </w:r>
    </w:p>
    <w:p w:rsidR="00000000" w:rsidRDefault="002A53A3">
      <w:pPr>
        <w:pStyle w:val="afa"/>
      </w:pPr>
    </w:p>
    <w:p w:rsidR="00000000" w:rsidRDefault="002A53A3">
      <w:pPr>
        <w:pStyle w:val="af2"/>
      </w:pPr>
      <w:bookmarkStart w:id="279" w:name="sub_57"/>
      <w:r>
        <w:rPr>
          <w:rStyle w:val="a3"/>
        </w:rPr>
        <w:t>Статья 57.</w:t>
      </w:r>
      <w:r>
        <w:t xml:space="preserve"> Внесение изменений в запись акта о рождении ребенка в связи с установлением отцовства</w:t>
      </w:r>
    </w:p>
    <w:bookmarkEnd w:id="279"/>
    <w:p w:rsidR="00000000" w:rsidRDefault="002A53A3"/>
    <w:p w:rsidR="00000000" w:rsidRDefault="002A53A3">
      <w:bookmarkStart w:id="280" w:name="sub_92000"/>
      <w:r>
        <w:t>1. На основании записи акта об установлении отцовства в запись акта о рождении ребенка вносятся сведения о его отце. Внесение сведений о</w:t>
      </w:r>
      <w:r>
        <w:t>б отце, а также изменение фамилии, имени и отчества ребенка осуществляются в порядке, предусмотренном настоящим Федеральным законом для внесения исправлений и изменений в записи актов гражданского состояния.</w:t>
      </w:r>
    </w:p>
    <w:p w:rsidR="00000000" w:rsidRDefault="002A53A3">
      <w:bookmarkStart w:id="281" w:name="sub_93000"/>
      <w:bookmarkEnd w:id="280"/>
      <w:r>
        <w:t>2. Орган записи актов гражданс</w:t>
      </w:r>
      <w:r>
        <w:t>кого состояния обязан сообщить о внесении исправлений и изменений в запись акта о рождении ребенка в связи с установлением отцовства органу социальной защиты населения по месту жительства матери ребенка в трехдневный срок со дня государственной регистрации</w:t>
      </w:r>
      <w:r>
        <w:t xml:space="preserve"> установления отцовства.</w:t>
      </w:r>
    </w:p>
    <w:bookmarkEnd w:id="281"/>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288" w:history="1">
        <w:r>
          <w:rPr>
            <w:rStyle w:val="a4"/>
          </w:rPr>
          <w:t>комментарии</w:t>
        </w:r>
      </w:hyperlink>
      <w:r>
        <w:t xml:space="preserve"> к статье 57 настоящего Федерального закона</w:t>
      </w:r>
    </w:p>
    <w:p w:rsidR="00000000" w:rsidRDefault="002A53A3">
      <w:pPr>
        <w:pStyle w:val="afa"/>
      </w:pPr>
    </w:p>
    <w:p w:rsidR="00000000" w:rsidRDefault="002A53A3">
      <w:pPr>
        <w:pStyle w:val="1"/>
      </w:pPr>
      <w:bookmarkStart w:id="282" w:name="sub_700"/>
      <w:r>
        <w:t>Глава VII. Государственная регистрация перемены имени</w:t>
      </w:r>
    </w:p>
    <w:bookmarkEnd w:id="282"/>
    <w:p w:rsidR="00000000" w:rsidRDefault="002A53A3"/>
    <w:p w:rsidR="00000000" w:rsidRDefault="002A53A3">
      <w:pPr>
        <w:pStyle w:val="af2"/>
      </w:pPr>
      <w:bookmarkStart w:id="283" w:name="sub_58"/>
      <w:r>
        <w:rPr>
          <w:rStyle w:val="a3"/>
        </w:rPr>
        <w:t>Статья 58.</w:t>
      </w:r>
      <w:r>
        <w:t xml:space="preserve"> Перемена имени</w:t>
      </w:r>
    </w:p>
    <w:p w:rsidR="00000000" w:rsidRDefault="002A53A3">
      <w:bookmarkStart w:id="284" w:name="sub_94000"/>
      <w:bookmarkEnd w:id="283"/>
      <w:r>
        <w:t>1</w:t>
      </w:r>
      <w:r>
        <w:t>. Лицо, достигшее возраста четырнадцати лет, вправе переменить свое имя, включающее в себя фамилию, собственно имя и (или) отчество.</w:t>
      </w:r>
    </w:p>
    <w:p w:rsidR="00000000" w:rsidRDefault="002A53A3">
      <w:bookmarkStart w:id="285" w:name="sub_5802"/>
      <w:bookmarkEnd w:id="284"/>
      <w:r>
        <w:t>2. Перемена имени производится органом записи актов гражданского состояния по месту жительства или по мест</w:t>
      </w:r>
      <w:r>
        <w:t>у государственной регистрации рождения лица, желающего переменить фамилию, собственно имя и (или) отчество.</w:t>
      </w:r>
    </w:p>
    <w:p w:rsidR="00000000" w:rsidRDefault="002A53A3">
      <w:bookmarkStart w:id="286" w:name="sub_5803"/>
      <w:bookmarkEnd w:id="285"/>
      <w:r>
        <w:t>3. Перемена имени лицом, не достигшим совершеннолетия, производится при наличии согласия обоих родителей, усыновителей или попечител</w:t>
      </w:r>
      <w:r>
        <w:t>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000000" w:rsidRDefault="002A53A3">
      <w:pPr>
        <w:pStyle w:val="afa"/>
        <w:rPr>
          <w:color w:val="000000"/>
          <w:sz w:val="16"/>
          <w:szCs w:val="16"/>
        </w:rPr>
      </w:pPr>
      <w:bookmarkStart w:id="287" w:name="sub_584"/>
      <w:bookmarkEnd w:id="286"/>
      <w:r>
        <w:rPr>
          <w:color w:val="000000"/>
          <w:sz w:val="16"/>
          <w:szCs w:val="16"/>
        </w:rPr>
        <w:t>Информация об изменениях:</w:t>
      </w:r>
    </w:p>
    <w:bookmarkEnd w:id="287"/>
    <w:p w:rsidR="00000000" w:rsidRDefault="002A53A3">
      <w:pPr>
        <w:pStyle w:val="afb"/>
      </w:pPr>
      <w:r>
        <w:fldChar w:fldCharType="begin"/>
      </w:r>
      <w:r>
        <w:instrText>HYPERLINK "g</w:instrText>
      </w:r>
      <w:r>
        <w:instrText>arantF1://84405.5"</w:instrText>
      </w:r>
      <w:r>
        <w:fldChar w:fldCharType="separate"/>
      </w:r>
      <w:r>
        <w:rPr>
          <w:rStyle w:val="a4"/>
        </w:rPr>
        <w:t>Федеральным законом</w:t>
      </w:r>
      <w:r>
        <w:fldChar w:fldCharType="end"/>
      </w:r>
      <w:r>
        <w:t xml:space="preserve"> от 29 апреля 2002 г. N 44-ФЗ пункт 4 статьи 58 настоящего Федерального закона изложен в новой редакции</w:t>
      </w:r>
    </w:p>
    <w:p w:rsidR="00000000" w:rsidRDefault="002A53A3">
      <w:pPr>
        <w:pStyle w:val="afb"/>
      </w:pPr>
      <w:hyperlink r:id="rId289" w:history="1">
        <w:r>
          <w:rPr>
            <w:rStyle w:val="a4"/>
          </w:rPr>
          <w:t>См. текст пункта в предыдущей редакции</w:t>
        </w:r>
      </w:hyperlink>
    </w:p>
    <w:p w:rsidR="00000000" w:rsidRDefault="002A53A3">
      <w:r>
        <w:t>4. Перемена имени лицу, не достигшем</w:t>
      </w:r>
      <w:r>
        <w:t xml:space="preserve">у возраста четырнадцати лет, а также </w:t>
      </w:r>
      <w:r>
        <w:lastRenderedPageBreak/>
        <w:t xml:space="preserve">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290" w:history="1">
        <w:r>
          <w:rPr>
            <w:rStyle w:val="a4"/>
          </w:rPr>
          <w:t>статьей 59</w:t>
        </w:r>
      </w:hyperlink>
      <w:r>
        <w:t xml:space="preserve"> Семейного кодекса Ро</w:t>
      </w:r>
      <w:r>
        <w:t>ссийской Федерации.</w:t>
      </w:r>
    </w:p>
    <w:p w:rsidR="00000000" w:rsidRDefault="002A53A3">
      <w:bookmarkStart w:id="288" w:name="sub_95000"/>
      <w:r>
        <w:t>5. Перемена имени подлежит государственной регистрации в органах записи актов гражданского состояния.</w:t>
      </w:r>
    </w:p>
    <w:bookmarkEnd w:id="288"/>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291" w:history="1">
        <w:r>
          <w:rPr>
            <w:rStyle w:val="a4"/>
          </w:rPr>
          <w:t>комментарии</w:t>
        </w:r>
      </w:hyperlink>
      <w:r>
        <w:t xml:space="preserve"> к статье 58 настоящего Федерального закона</w:t>
      </w:r>
    </w:p>
    <w:p w:rsidR="00000000" w:rsidRDefault="002A53A3">
      <w:pPr>
        <w:pStyle w:val="afa"/>
      </w:pPr>
    </w:p>
    <w:p w:rsidR="00000000" w:rsidRDefault="002A53A3">
      <w:pPr>
        <w:pStyle w:val="afa"/>
        <w:rPr>
          <w:color w:val="000000"/>
          <w:sz w:val="16"/>
          <w:szCs w:val="16"/>
        </w:rPr>
      </w:pPr>
      <w:bookmarkStart w:id="289" w:name="sub_59"/>
      <w:r>
        <w:rPr>
          <w:color w:val="000000"/>
          <w:sz w:val="16"/>
          <w:szCs w:val="16"/>
        </w:rPr>
        <w:t>Инфор</w:t>
      </w:r>
      <w:r>
        <w:rPr>
          <w:color w:val="000000"/>
          <w:sz w:val="16"/>
          <w:szCs w:val="16"/>
        </w:rPr>
        <w:t>мация об изменениях:</w:t>
      </w:r>
    </w:p>
    <w:bookmarkEnd w:id="289"/>
    <w:p w:rsidR="00000000" w:rsidRDefault="002A53A3">
      <w:pPr>
        <w:pStyle w:val="afb"/>
      </w:pPr>
      <w:r>
        <w:fldChar w:fldCharType="begin"/>
      </w:r>
      <w:r>
        <w:instrText>HYPERLINK "garantF1://70733196.114"</w:instrText>
      </w:r>
      <w:r>
        <w:fldChar w:fldCharType="separate"/>
      </w:r>
      <w:r>
        <w:rPr>
          <w:rStyle w:val="a4"/>
        </w:rPr>
        <w:t>Федеральным законом</w:t>
      </w:r>
      <w:r>
        <w:fldChar w:fldCharType="end"/>
      </w:r>
      <w:r>
        <w:t xml:space="preserve"> от 31 декабря 2014 г. N 517-ФЗ в статью 59 настоящего Федерального закона внесены изменения, </w:t>
      </w:r>
      <w:hyperlink r:id="rId292" w:history="1">
        <w:r>
          <w:rPr>
            <w:rStyle w:val="a4"/>
          </w:rPr>
          <w:t>вступающие в силу</w:t>
        </w:r>
      </w:hyperlink>
      <w:r>
        <w:t xml:space="preserve"> по истечении девяноста д</w:t>
      </w:r>
      <w:r>
        <w:t xml:space="preserve">ней после дня </w:t>
      </w:r>
      <w:hyperlink r:id="rId293" w:history="1">
        <w:r>
          <w:rPr>
            <w:rStyle w:val="a4"/>
          </w:rPr>
          <w:t>официального опубликования</w:t>
        </w:r>
      </w:hyperlink>
      <w:r>
        <w:t xml:space="preserve"> названного Федерального закона</w:t>
      </w:r>
    </w:p>
    <w:p w:rsidR="00000000" w:rsidRDefault="002A53A3">
      <w:pPr>
        <w:pStyle w:val="afb"/>
      </w:pPr>
      <w:hyperlink r:id="rId294" w:history="1">
        <w:r>
          <w:rPr>
            <w:rStyle w:val="a4"/>
          </w:rPr>
          <w:t>См. текст статьи в предыдущей редакции</w:t>
        </w:r>
      </w:hyperlink>
    </w:p>
    <w:p w:rsidR="00000000" w:rsidRDefault="002A53A3">
      <w:pPr>
        <w:pStyle w:val="af2"/>
      </w:pPr>
      <w:r>
        <w:rPr>
          <w:rStyle w:val="a3"/>
        </w:rPr>
        <w:t>Статья 59.</w:t>
      </w:r>
      <w:r>
        <w:t xml:space="preserve"> Заявление о перемене имени</w:t>
      </w:r>
    </w:p>
    <w:bookmarkStart w:id="290" w:name="sub_5901"/>
    <w:p w:rsidR="00000000" w:rsidRDefault="002A53A3">
      <w:r>
        <w:fldChar w:fldCharType="begin"/>
      </w:r>
      <w:r>
        <w:instrText>HYPERLINK "garantF1://79628.1500"</w:instrText>
      </w:r>
      <w:r>
        <w:fldChar w:fldCharType="separate"/>
      </w:r>
      <w:r>
        <w:rPr>
          <w:rStyle w:val="a4"/>
        </w:rPr>
        <w:t>Заявление</w:t>
      </w:r>
      <w:r>
        <w:fldChar w:fldCharType="end"/>
      </w:r>
      <w:r>
        <w:t xml:space="preserve"> о перемене имени подается в орган записи актов гражданского состояния в письменной форме лично лицом, желающим переменить имя.</w:t>
      </w:r>
    </w:p>
    <w:p w:rsidR="00000000" w:rsidRDefault="002A53A3">
      <w:bookmarkStart w:id="291" w:name="sub_5902"/>
      <w:bookmarkEnd w:id="290"/>
      <w:r>
        <w:t>В таком заявлении должны быть указаны следующие сведения:</w:t>
      </w:r>
    </w:p>
    <w:bookmarkEnd w:id="291"/>
    <w:p w:rsidR="00000000" w:rsidRDefault="002A53A3">
      <w:r>
        <w:t>ф</w:t>
      </w:r>
      <w:r>
        <w:t>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
    <w:p w:rsidR="00000000" w:rsidRDefault="002A53A3">
      <w:r>
        <w:t xml:space="preserve">фамилия, имя, отчество, дата рождения </w:t>
      </w:r>
      <w:r>
        <w:t>каждого из детей заявителя, не достигших совершеннолетия;</w:t>
      </w:r>
    </w:p>
    <w:p w:rsidR="00000000" w:rsidRDefault="002A53A3">
      <w:r>
        <w:t>реквизиты записей актов гражданского состояния, составленных ранее в отношении заявителя и в отношении каждого из его детей, не достигших совершеннолетия;</w:t>
      </w:r>
    </w:p>
    <w:p w:rsidR="00000000" w:rsidRDefault="002A53A3">
      <w:r>
        <w:t>фамилия, собственно имя и (или) отчество, и</w:t>
      </w:r>
      <w:r>
        <w:t>збранные лицом, желающим переменить имя;</w:t>
      </w:r>
    </w:p>
    <w:p w:rsidR="00000000" w:rsidRDefault="002A53A3">
      <w:bookmarkStart w:id="292" w:name="sub_59025"/>
      <w:r>
        <w:t>причины перемены фамилии, собственно имени и (или) отчества.</w:t>
      </w:r>
    </w:p>
    <w:bookmarkEnd w:id="292"/>
    <w:p w:rsidR="00000000" w:rsidRDefault="002A53A3">
      <w:r>
        <w:t xml:space="preserve">Лицо, желающее переменить имя, подписывает </w:t>
      </w:r>
      <w:hyperlink r:id="rId295" w:history="1">
        <w:r>
          <w:rPr>
            <w:rStyle w:val="a4"/>
          </w:rPr>
          <w:t>заявление</w:t>
        </w:r>
      </w:hyperlink>
      <w:r>
        <w:t xml:space="preserve"> о перемене имени и указывает дату его составлен</w:t>
      </w:r>
      <w:r>
        <w:t>ия.</w:t>
      </w:r>
    </w:p>
    <w:p w:rsidR="00000000" w:rsidRDefault="002A53A3">
      <w:bookmarkStart w:id="293" w:name="sub_5904"/>
      <w:r>
        <w:t>Одновременно с подачей такого заявления должны быть представлены следующие документы:</w:t>
      </w:r>
    </w:p>
    <w:bookmarkEnd w:id="293"/>
    <w:p w:rsidR="00000000" w:rsidRDefault="002A53A3">
      <w:r>
        <w:t>свидетельство о рождении лица, желающего переменить имя;</w:t>
      </w:r>
    </w:p>
    <w:p w:rsidR="00000000" w:rsidRDefault="002A53A3">
      <w:r>
        <w:t>свидетельство о заключении брака в случае, если заявитель состоит в браке;</w:t>
      </w:r>
    </w:p>
    <w:p w:rsidR="00000000" w:rsidRDefault="002A53A3">
      <w:r>
        <w:t>свидетельство о ра</w:t>
      </w:r>
      <w:r>
        <w:t>сторжении брака в случае, если заявитель ходатайствует о присвоении ему добрачной фамилии в связи с расторжением брака;</w:t>
      </w:r>
    </w:p>
    <w:p w:rsidR="00000000" w:rsidRDefault="002A53A3">
      <w:r>
        <w:t>свидетельство о рождении каждого из детей заявителя, не достигших совершеннолетия.</w:t>
      </w:r>
    </w:p>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296" w:history="1">
        <w:r>
          <w:rPr>
            <w:rStyle w:val="a4"/>
          </w:rPr>
          <w:t>коммент</w:t>
        </w:r>
        <w:r>
          <w:rPr>
            <w:rStyle w:val="a4"/>
          </w:rPr>
          <w:t>арии</w:t>
        </w:r>
      </w:hyperlink>
      <w:r>
        <w:t xml:space="preserve"> к статье 59 настоящего Федерального закона</w:t>
      </w:r>
    </w:p>
    <w:p w:rsidR="00000000" w:rsidRDefault="002A53A3">
      <w:pPr>
        <w:pStyle w:val="afa"/>
      </w:pPr>
    </w:p>
    <w:p w:rsidR="00000000" w:rsidRDefault="002A53A3">
      <w:pPr>
        <w:pStyle w:val="af2"/>
      </w:pPr>
      <w:bookmarkStart w:id="294" w:name="sub_60"/>
      <w:r>
        <w:rPr>
          <w:rStyle w:val="a3"/>
        </w:rPr>
        <w:t>Статья 60.</w:t>
      </w:r>
      <w:r>
        <w:t xml:space="preserve"> Порядок государственной регистрации перемены имени</w:t>
      </w:r>
    </w:p>
    <w:p w:rsidR="00000000" w:rsidRDefault="002A53A3">
      <w:bookmarkStart w:id="295" w:name="sub_96000"/>
      <w:bookmarkEnd w:id="294"/>
      <w:r>
        <w:t>1. Государственная регистрация перемены имени производится на основании заявления о перемене имени.</w:t>
      </w:r>
    </w:p>
    <w:p w:rsidR="00000000" w:rsidRDefault="002A53A3">
      <w:bookmarkStart w:id="296" w:name="sub_97000"/>
      <w:bookmarkEnd w:id="295"/>
      <w:r>
        <w:t xml:space="preserve">2. </w:t>
      </w:r>
      <w:hyperlink r:id="rId297" w:history="1">
        <w:r>
          <w:rPr>
            <w:rStyle w:val="a4"/>
          </w:rPr>
          <w:t>Заявление</w:t>
        </w:r>
      </w:hyperlink>
      <w:r>
        <w:t xml:space="preserve"> о перемене имени должно быть рассмотрено органом записи актов гражданского состояния в месячный срок со дня подачи заявления.</w:t>
      </w:r>
    </w:p>
    <w:bookmarkEnd w:id="296"/>
    <w:p w:rsidR="00000000" w:rsidRDefault="002A53A3">
      <w:r>
        <w:t xml:space="preserve">При наличии уважительных причин (неполучение копий записей актов </w:t>
      </w:r>
      <w:r>
        <w:lastRenderedPageBreak/>
        <w:t>гражданского состояния, в которые необходимо внести изменения, и других) срок рассмотрения заявления о перемене имени может быть увеличен не более чем на два месяца руководителем органа запис</w:t>
      </w:r>
      <w:r>
        <w:t>и актов гражданского состояния.</w:t>
      </w:r>
    </w:p>
    <w:p w:rsidR="00000000" w:rsidRDefault="002A53A3">
      <w:bookmarkStart w:id="297" w:name="sub_98000"/>
      <w:r>
        <w:t>3. При получении заявления о перемене имени орган записи актов гражданского состояния запрашивает копии записей актов гражданского состояния, в которые необходимо внести изменения в связи с переменой имени, от орган</w:t>
      </w:r>
      <w:r>
        <w:t>ов записи актов гражданского состояния по месту их хранения.</w:t>
      </w:r>
    </w:p>
    <w:p w:rsidR="00000000" w:rsidRDefault="002A53A3">
      <w:bookmarkStart w:id="298" w:name="sub_99000"/>
      <w:bookmarkEnd w:id="297"/>
      <w:r>
        <w:t>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w:t>
      </w:r>
      <w:r>
        <w:t>зводится только после восстановления записей в порядке, установленном настоящим Федеральным законом для восстановления записей актов гражданского состояния.</w:t>
      </w:r>
    </w:p>
    <w:bookmarkEnd w:id="298"/>
    <w:p w:rsidR="00000000" w:rsidRDefault="002A53A3">
      <w:r>
        <w:t xml:space="preserve">В случае, если в представленных одновременно с </w:t>
      </w:r>
      <w:hyperlink r:id="rId298" w:history="1">
        <w:r>
          <w:rPr>
            <w:rStyle w:val="a4"/>
          </w:rPr>
          <w:t>заявлением</w:t>
        </w:r>
      </w:hyperlink>
      <w:r>
        <w:t xml:space="preserve">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настоящим Федеральным законом для внесения исправлений и изменени</w:t>
      </w:r>
      <w:r>
        <w:t>й в записи актов гражданского состояния.</w:t>
      </w:r>
    </w:p>
    <w:p w:rsidR="00000000" w:rsidRDefault="002A53A3">
      <w:r>
        <w:t xml:space="preserve">В случае необходимости восстановления или изменения записи акта гражданского состояния срок, установленный </w:t>
      </w:r>
      <w:hyperlink w:anchor="sub_60" w:history="1">
        <w:r>
          <w:rPr>
            <w:rStyle w:val="a4"/>
          </w:rPr>
          <w:t>пунктом 2</w:t>
        </w:r>
      </w:hyperlink>
      <w:r>
        <w:t xml:space="preserve"> настоящей статьи, приостанавливается до решения вопроса о восстановлении л</w:t>
      </w:r>
      <w:r>
        <w:t>ибо об исправлении или изменении записи акта гражданского состояния.</w:t>
      </w:r>
    </w:p>
    <w:p w:rsidR="00000000" w:rsidRDefault="002A53A3">
      <w:bookmarkStart w:id="299" w:name="sub_1000000"/>
      <w:r>
        <w:t>5. В случае,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w:t>
      </w:r>
      <w:r>
        <w:t xml:space="preserve"> причину отказа в письменной форме. Документы, представленные одновременно с заявлением о перемене имени, подлежат возврату.</w:t>
      </w:r>
    </w:p>
    <w:p w:rsidR="00000000" w:rsidRDefault="002A53A3">
      <w:pPr>
        <w:pStyle w:val="afa"/>
        <w:rPr>
          <w:color w:val="000000"/>
          <w:sz w:val="16"/>
          <w:szCs w:val="16"/>
        </w:rPr>
      </w:pPr>
      <w:bookmarkStart w:id="300" w:name="sub_101000"/>
      <w:bookmarkEnd w:id="299"/>
      <w:r>
        <w:rPr>
          <w:color w:val="000000"/>
          <w:sz w:val="16"/>
          <w:szCs w:val="16"/>
        </w:rPr>
        <w:t>Информация об изменениях:</w:t>
      </w:r>
    </w:p>
    <w:bookmarkEnd w:id="300"/>
    <w:p w:rsidR="00000000" w:rsidRDefault="002A53A3">
      <w:pPr>
        <w:pStyle w:val="afb"/>
      </w:pPr>
      <w:r>
        <w:fldChar w:fldCharType="begin"/>
      </w:r>
      <w:r>
        <w:instrText>HYPERLINK "garantF1://12048511.801"</w:instrText>
      </w:r>
      <w:r>
        <w:fldChar w:fldCharType="separate"/>
      </w:r>
      <w:r>
        <w:rPr>
          <w:rStyle w:val="a4"/>
        </w:rPr>
        <w:t>Федеральным законом</w:t>
      </w:r>
      <w:r>
        <w:fldChar w:fldCharType="end"/>
      </w:r>
      <w:r>
        <w:t xml:space="preserve"> от 18 июля 2006 </w:t>
      </w:r>
      <w:r>
        <w:t>г. N 121-ФЗ в пункт 6 статьи 60 настоящего Федерального закона внесены изменения</w:t>
      </w:r>
    </w:p>
    <w:p w:rsidR="00000000" w:rsidRDefault="002A53A3">
      <w:pPr>
        <w:pStyle w:val="afb"/>
      </w:pPr>
      <w:hyperlink r:id="rId299" w:history="1">
        <w:r>
          <w:rPr>
            <w:rStyle w:val="a4"/>
          </w:rPr>
          <w:t>См. текст пункта в предыдущей редакции</w:t>
        </w:r>
      </w:hyperlink>
    </w:p>
    <w:p w:rsidR="00000000" w:rsidRDefault="002A53A3">
      <w:r>
        <w:t>6. Орган записи актов гражданского состояния обязан сообщить о государственной регистрации перем</w:t>
      </w:r>
      <w:r>
        <w:t>ены имени в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жительства заявителя в семидневный срок со дня государственной регистрации перемены имени</w:t>
      </w:r>
      <w:r>
        <w:t>.</w:t>
      </w:r>
    </w:p>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300" w:history="1">
        <w:r>
          <w:rPr>
            <w:rStyle w:val="a4"/>
          </w:rPr>
          <w:t>комментарии</w:t>
        </w:r>
      </w:hyperlink>
      <w:r>
        <w:t xml:space="preserve"> к статье 60 настоящего Федерального закона</w:t>
      </w:r>
    </w:p>
    <w:p w:rsidR="00000000" w:rsidRDefault="002A53A3">
      <w:pPr>
        <w:pStyle w:val="afa"/>
      </w:pPr>
    </w:p>
    <w:p w:rsidR="00000000" w:rsidRDefault="002A53A3">
      <w:pPr>
        <w:pStyle w:val="af2"/>
      </w:pPr>
      <w:bookmarkStart w:id="301" w:name="sub_61"/>
      <w:r>
        <w:rPr>
          <w:rStyle w:val="a3"/>
        </w:rPr>
        <w:t>Статья 61.</w:t>
      </w:r>
      <w:r>
        <w:t xml:space="preserve"> Содержание записи акта о перемене имени</w:t>
      </w:r>
    </w:p>
    <w:bookmarkEnd w:id="301"/>
    <w:p w:rsidR="00000000" w:rsidRDefault="002A53A3">
      <w:r>
        <w:t xml:space="preserve">В </w:t>
      </w:r>
      <w:hyperlink r:id="rId301" w:history="1">
        <w:r>
          <w:rPr>
            <w:rStyle w:val="a4"/>
          </w:rPr>
          <w:t>запись акта</w:t>
        </w:r>
      </w:hyperlink>
      <w:r>
        <w:t xml:space="preserve"> о перемене имени вносятся следующ</w:t>
      </w:r>
      <w:r>
        <w:t>ие сведения:</w:t>
      </w:r>
    </w:p>
    <w:p w:rsidR="00000000" w:rsidRDefault="002A53A3">
      <w: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000000" w:rsidRDefault="002A53A3">
      <w:r>
        <w:t>фамилия, собственно имя, отчество лица после перемены имени;</w:t>
      </w:r>
    </w:p>
    <w:p w:rsidR="00000000" w:rsidRDefault="002A53A3">
      <w:r>
        <w:t>дата и номер записи ак</w:t>
      </w:r>
      <w:r>
        <w:t>та о рождении и наименование органа записи актов гражданского состояния, которым произведена государственная регистрация рождения;</w:t>
      </w:r>
    </w:p>
    <w:p w:rsidR="00000000" w:rsidRDefault="002A53A3">
      <w:r>
        <w:t>серия и номер выданного свидетельства о перемене имени.</w:t>
      </w:r>
    </w:p>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302" w:history="1">
        <w:r>
          <w:rPr>
            <w:rStyle w:val="a4"/>
          </w:rPr>
          <w:t>комментарии</w:t>
        </w:r>
      </w:hyperlink>
      <w:r>
        <w:t xml:space="preserve"> к статье</w:t>
      </w:r>
      <w:r>
        <w:t xml:space="preserve"> 61 настоящего Федерального закона</w:t>
      </w:r>
    </w:p>
    <w:p w:rsidR="00000000" w:rsidRDefault="002A53A3">
      <w:pPr>
        <w:pStyle w:val="afa"/>
      </w:pPr>
    </w:p>
    <w:p w:rsidR="00000000" w:rsidRDefault="002A53A3">
      <w:pPr>
        <w:pStyle w:val="af2"/>
      </w:pPr>
      <w:bookmarkStart w:id="302" w:name="sub_62"/>
      <w:r>
        <w:rPr>
          <w:rStyle w:val="a3"/>
        </w:rPr>
        <w:t>Статья 62.</w:t>
      </w:r>
      <w:r>
        <w:t xml:space="preserve"> Свидетельство о перемене имени</w:t>
      </w:r>
    </w:p>
    <w:bookmarkEnd w:id="302"/>
    <w:p w:rsidR="00000000" w:rsidRDefault="002A53A3">
      <w:r>
        <w:fldChar w:fldCharType="begin"/>
      </w:r>
      <w:r>
        <w:instrText>HYPERLINK "garantF1://70595476.1600"</w:instrText>
      </w:r>
      <w:r>
        <w:fldChar w:fldCharType="separate"/>
      </w:r>
      <w:r>
        <w:rPr>
          <w:rStyle w:val="a4"/>
        </w:rPr>
        <w:t>Свидетельство</w:t>
      </w:r>
      <w:r>
        <w:fldChar w:fldCharType="end"/>
      </w:r>
      <w:r>
        <w:t xml:space="preserve"> о перемене имени содержит следующие сведения:</w:t>
      </w:r>
    </w:p>
    <w:p w:rsidR="00000000" w:rsidRDefault="002A53A3">
      <w:r>
        <w:t xml:space="preserve">фамилия, собственно имя, отчество (до и после их перемены), дата и </w:t>
      </w:r>
      <w:r>
        <w:t>место рождения, гражданство, национальность (если это указано в записи акта о перемене имени) лица, переменившего имя;</w:t>
      </w:r>
    </w:p>
    <w:p w:rsidR="00000000" w:rsidRDefault="002A53A3">
      <w:r>
        <w:t>дата составления и номер записи акта о перемене имени;</w:t>
      </w:r>
    </w:p>
    <w:p w:rsidR="00000000" w:rsidRDefault="002A53A3">
      <w:r>
        <w:t>место государственной регистрации перемены имени (наименование органа записи актов</w:t>
      </w:r>
      <w:r>
        <w:t xml:space="preserve"> гражданского состояния, которым произведена государственная регистрация перемены имени);</w:t>
      </w:r>
    </w:p>
    <w:p w:rsidR="00000000" w:rsidRDefault="002A53A3">
      <w:r>
        <w:t>дата выдачи свидетельства о перемене имени.</w:t>
      </w:r>
    </w:p>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303" w:history="1">
        <w:r>
          <w:rPr>
            <w:rStyle w:val="a4"/>
          </w:rPr>
          <w:t>комментарии</w:t>
        </w:r>
      </w:hyperlink>
      <w:r>
        <w:t xml:space="preserve"> к статье 62 настоящего Федерального закона</w:t>
      </w:r>
    </w:p>
    <w:p w:rsidR="00000000" w:rsidRDefault="002A53A3">
      <w:pPr>
        <w:pStyle w:val="afa"/>
      </w:pPr>
    </w:p>
    <w:p w:rsidR="00000000" w:rsidRDefault="002A53A3">
      <w:pPr>
        <w:pStyle w:val="af2"/>
      </w:pPr>
      <w:bookmarkStart w:id="303" w:name="sub_63"/>
      <w:r>
        <w:rPr>
          <w:rStyle w:val="a3"/>
        </w:rPr>
        <w:t>Статья 63.</w:t>
      </w:r>
      <w:r>
        <w:t xml:space="preserve"> </w:t>
      </w:r>
      <w:r>
        <w:t>Изменения записей актов гражданского состояния в связи с переменой имени</w:t>
      </w:r>
    </w:p>
    <w:p w:rsidR="00000000" w:rsidRDefault="002A53A3">
      <w:bookmarkStart w:id="304" w:name="sub_102000"/>
      <w:bookmarkEnd w:id="303"/>
      <w:r>
        <w:t>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w:t>
      </w:r>
      <w:r>
        <w:t>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p>
    <w:bookmarkEnd w:id="304"/>
    <w:p w:rsidR="00000000" w:rsidRDefault="002A53A3">
      <w:r>
        <w:t>В случае, если перемена имени произведена органом записи актов гражданского состояния в отношени</w:t>
      </w:r>
      <w:r>
        <w:t>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w:t>
      </w:r>
      <w:r>
        <w:t>юдением законодательства иностранного государства, не вносятся.</w:t>
      </w:r>
    </w:p>
    <w:p w:rsidR="00000000" w:rsidRDefault="002A53A3">
      <w:bookmarkStart w:id="305" w:name="sub_103000"/>
      <w:r>
        <w:t>2. При перемене имени родителями изменяются сведения о родителях в записи акта о рождении ребенка, не достигшего совершеннолетия.</w:t>
      </w:r>
    </w:p>
    <w:bookmarkEnd w:id="305"/>
    <w:p w:rsidR="00000000" w:rsidRDefault="002A53A3">
      <w:r>
        <w:t>В записи акта о рождении ребенка, достигшего совершеннолетия, сведения о его родителях изменяются по заявлению данного лица в порядке, установленном настоящим Федеральным законом для внесения исправлений и изменений в записи актов гражданского состояния.</w:t>
      </w:r>
    </w:p>
    <w:p w:rsidR="00000000" w:rsidRDefault="002A53A3">
      <w:bookmarkStart w:id="306" w:name="sub_104000"/>
      <w: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000000" w:rsidRDefault="002A53A3">
      <w:bookmarkStart w:id="307" w:name="sub_63032"/>
      <w:bookmarkEnd w:id="306"/>
      <w:r>
        <w:t>При перемене фамилии одним из родителей фамилия их ребенка, не</w:t>
      </w:r>
      <w:r>
        <w:t xml:space="preserve">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bookmarkEnd w:id="307"/>
    <w:p w:rsidR="00000000" w:rsidRDefault="002A53A3">
      <w:r>
        <w:t>Изменение фамилии и отчества ребенка, достигшего совершеннолетия, в связи с переменой фамили</w:t>
      </w:r>
      <w:r>
        <w:t>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000000" w:rsidRDefault="002A53A3">
      <w:bookmarkStart w:id="308" w:name="sub_105000"/>
      <w:r>
        <w:t>4. На основании внесенных изменений в запись акта о рождении ребенка, не достигшего совершеннолетия</w:t>
      </w:r>
      <w:r>
        <w:t>, выдается новое свидетельство о его рождении.</w:t>
      </w:r>
    </w:p>
    <w:bookmarkEnd w:id="308"/>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304" w:history="1">
        <w:r>
          <w:rPr>
            <w:rStyle w:val="a4"/>
          </w:rPr>
          <w:t>комментарии</w:t>
        </w:r>
      </w:hyperlink>
      <w:r>
        <w:t xml:space="preserve"> к статье 63 настоящего Федерального закона</w:t>
      </w:r>
    </w:p>
    <w:p w:rsidR="00000000" w:rsidRDefault="002A53A3">
      <w:pPr>
        <w:pStyle w:val="afa"/>
      </w:pPr>
    </w:p>
    <w:p w:rsidR="00000000" w:rsidRDefault="002A53A3">
      <w:pPr>
        <w:pStyle w:val="1"/>
      </w:pPr>
      <w:bookmarkStart w:id="309" w:name="sub_800"/>
      <w:r>
        <w:t>Глава VIII. Государственная регистрация смерти</w:t>
      </w:r>
    </w:p>
    <w:bookmarkEnd w:id="309"/>
    <w:p w:rsidR="00000000" w:rsidRDefault="002A53A3"/>
    <w:p w:rsidR="00000000" w:rsidRDefault="002A53A3">
      <w:pPr>
        <w:pStyle w:val="afa"/>
        <w:rPr>
          <w:color w:val="000000"/>
          <w:sz w:val="16"/>
          <w:szCs w:val="16"/>
        </w:rPr>
      </w:pPr>
      <w:bookmarkStart w:id="310" w:name="sub_64"/>
      <w:r>
        <w:rPr>
          <w:color w:val="000000"/>
          <w:sz w:val="16"/>
          <w:szCs w:val="16"/>
        </w:rPr>
        <w:t>Информация об изменениях:</w:t>
      </w:r>
    </w:p>
    <w:bookmarkEnd w:id="310"/>
    <w:p w:rsidR="00000000" w:rsidRDefault="002A53A3">
      <w:pPr>
        <w:pStyle w:val="afb"/>
      </w:pPr>
      <w:r>
        <w:fldChar w:fldCharType="begin"/>
      </w:r>
      <w:r>
        <w:instrText>HYPERLINK "garantF1://70414766.216"</w:instrText>
      </w:r>
      <w:r>
        <w:fldChar w:fldCharType="separate"/>
      </w:r>
      <w:r>
        <w:rPr>
          <w:rStyle w:val="a4"/>
        </w:rPr>
        <w:t>Федеральным законом</w:t>
      </w:r>
      <w:r>
        <w:fldChar w:fldCharType="end"/>
      </w:r>
      <w:r>
        <w:t xml:space="preserve"> от 25 ноября 2013 г. N 317-ФЗ в статью 64 настоящего Федерального закона внесены изменения</w:t>
      </w:r>
    </w:p>
    <w:p w:rsidR="00000000" w:rsidRDefault="002A53A3">
      <w:pPr>
        <w:pStyle w:val="afb"/>
      </w:pPr>
      <w:hyperlink r:id="rId305" w:history="1">
        <w:r>
          <w:rPr>
            <w:rStyle w:val="a4"/>
          </w:rPr>
          <w:t>См. текст статьи в предыдущей редакции</w:t>
        </w:r>
      </w:hyperlink>
    </w:p>
    <w:p w:rsidR="00000000" w:rsidRDefault="002A53A3">
      <w:pPr>
        <w:pStyle w:val="af2"/>
      </w:pPr>
      <w:r>
        <w:rPr>
          <w:rStyle w:val="a3"/>
        </w:rPr>
        <w:t>Статья 64.</w:t>
      </w:r>
      <w:r>
        <w:t xml:space="preserve"> Основания для </w:t>
      </w:r>
      <w:r>
        <w:t>государственной регистрации смерти</w:t>
      </w:r>
    </w:p>
    <w:p w:rsidR="00000000" w:rsidRDefault="002A53A3">
      <w:r>
        <w:t>Основанием для государственной регистрации смерти является:</w:t>
      </w:r>
    </w:p>
    <w:p w:rsidR="00000000" w:rsidRDefault="002A53A3">
      <w:bookmarkStart w:id="311" w:name="sub_642"/>
      <w:r>
        <w:t>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w:t>
      </w:r>
      <w:r>
        <w:t xml:space="preserve">ном </w:t>
      </w:r>
      <w:hyperlink r:id="rId306" w:history="1">
        <w:r>
          <w:rPr>
            <w:rStyle w:val="a4"/>
          </w:rPr>
          <w:t>Федеральным законом</w:t>
        </w:r>
      </w:hyperlink>
      <w:r>
        <w:t xml:space="preserve"> от 5 июня 2012 года N 50-ФЗ "О регулировании деятельности российских граждан и российских юридических лиц в Антарктике", другим уполномоченным лицом. Форма указанного документа и порядок его выд</w:t>
      </w:r>
      <w:r>
        <w:t>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2A53A3">
      <w:bookmarkStart w:id="312" w:name="sub_643"/>
      <w:bookmarkEnd w:id="311"/>
      <w:r>
        <w:t>решение суда об установлении факта смерти и</w:t>
      </w:r>
      <w:r>
        <w:t>ли об объявлении лица умершим, вступившее в законную силу;</w:t>
      </w:r>
    </w:p>
    <w:bookmarkEnd w:id="312"/>
    <w:p w:rsidR="00000000" w:rsidRDefault="002A53A3">
      <w:r>
        <w:t>документ, выданный компетентными органами, о факте смерти лица, необоснованно репрессированного и впоследствии реабилитированного на основании закона о реабилитации жертв политических репрес</w:t>
      </w:r>
      <w:r>
        <w:t>сий.</w:t>
      </w:r>
    </w:p>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307" w:history="1">
        <w:r>
          <w:rPr>
            <w:rStyle w:val="a4"/>
          </w:rPr>
          <w:t>комментарии</w:t>
        </w:r>
      </w:hyperlink>
      <w:r>
        <w:t xml:space="preserve"> к статье 64 настоящего Федерального закона</w:t>
      </w:r>
    </w:p>
    <w:p w:rsidR="00000000" w:rsidRDefault="002A53A3">
      <w:pPr>
        <w:pStyle w:val="afa"/>
      </w:pPr>
    </w:p>
    <w:p w:rsidR="00000000" w:rsidRDefault="002A53A3">
      <w:pPr>
        <w:pStyle w:val="af2"/>
      </w:pPr>
      <w:bookmarkStart w:id="313" w:name="sub_65"/>
      <w:r>
        <w:rPr>
          <w:rStyle w:val="a3"/>
        </w:rPr>
        <w:t>Статья 65.</w:t>
      </w:r>
      <w:r>
        <w:t xml:space="preserve"> Место государственной регистрации смерти</w:t>
      </w:r>
    </w:p>
    <w:p w:rsidR="00000000" w:rsidRDefault="002A53A3">
      <w:pPr>
        <w:pStyle w:val="afa"/>
        <w:rPr>
          <w:color w:val="000000"/>
          <w:sz w:val="16"/>
          <w:szCs w:val="16"/>
        </w:rPr>
      </w:pPr>
      <w:bookmarkStart w:id="314" w:name="sub_106000"/>
      <w:bookmarkEnd w:id="313"/>
      <w:r>
        <w:rPr>
          <w:color w:val="000000"/>
          <w:sz w:val="16"/>
          <w:szCs w:val="16"/>
        </w:rPr>
        <w:t>Информация об изменениях:</w:t>
      </w:r>
    </w:p>
    <w:bookmarkEnd w:id="314"/>
    <w:p w:rsidR="00000000" w:rsidRDefault="002A53A3">
      <w:pPr>
        <w:pStyle w:val="afb"/>
      </w:pPr>
      <w:r>
        <w:fldChar w:fldCharType="begin"/>
      </w:r>
      <w:r>
        <w:instrText>HYPERLINK "garantF1://70319162.107"</w:instrText>
      </w:r>
      <w:r>
        <w:fldChar w:fldCharType="separate"/>
      </w:r>
      <w:r>
        <w:rPr>
          <w:rStyle w:val="a4"/>
        </w:rPr>
        <w:t>Федеральным законом</w:t>
      </w:r>
      <w:r>
        <w:fldChar w:fldCharType="end"/>
      </w:r>
      <w:r>
        <w:t xml:space="preserve"> от 23 июля 2013 г. N 242-ФЗ в пункт 1 статьи 65 настоящего Федерального закона внесены изменения, </w:t>
      </w:r>
      <w:hyperlink r:id="rId308" w:history="1">
        <w:r>
          <w:rPr>
            <w:rStyle w:val="a4"/>
          </w:rPr>
          <w:t>вступающие в силу</w:t>
        </w:r>
      </w:hyperlink>
      <w:r>
        <w:t xml:space="preserve"> по истечении девяноста дней после дня </w:t>
      </w:r>
      <w:hyperlink r:id="rId309" w:history="1">
        <w:r>
          <w:rPr>
            <w:rStyle w:val="a4"/>
          </w:rPr>
          <w:t>официально</w:t>
        </w:r>
        <w:r>
          <w:rPr>
            <w:rStyle w:val="a4"/>
          </w:rPr>
          <w:t>го опубликования</w:t>
        </w:r>
      </w:hyperlink>
      <w:r>
        <w:t xml:space="preserve"> названного Федерального закона</w:t>
      </w:r>
    </w:p>
    <w:p w:rsidR="00000000" w:rsidRDefault="002A53A3">
      <w:pPr>
        <w:pStyle w:val="afb"/>
      </w:pPr>
      <w:hyperlink r:id="rId310" w:history="1">
        <w:r>
          <w:rPr>
            <w:rStyle w:val="a4"/>
          </w:rPr>
          <w:t>См. текст пункта в предыдущей редакции</w:t>
        </w:r>
      </w:hyperlink>
    </w:p>
    <w:p w:rsidR="00000000" w:rsidRDefault="002A53A3">
      <w:r>
        <w:t>1. Государственная регистрация смерти производится органом записи актов гражданского состояния по последнему месту жительства</w:t>
      </w:r>
      <w:r>
        <w:t xml:space="preserve"> умершего, месту наступления смерти, месту обнаружения тела умершего, месту нахождения организации, выдавшей документ о смерти, месту жительства родителей (одного из родителей), детей, пережившего супруга или по месту нахождения суда, вынесшего решение об </w:t>
      </w:r>
      <w:r>
        <w:t>установлении факта смерти или объявлении лица умершим.</w:t>
      </w:r>
    </w:p>
    <w:p w:rsidR="00000000" w:rsidRDefault="002A53A3">
      <w:bookmarkStart w:id="315" w:name="sub_652"/>
      <w:r>
        <w:t>2. В случае, если смерть наступила на судне, в поезде, в самолете или в другом транспортном средстве во время его следования, государственная регистрация смерти может быть произведена органом за</w:t>
      </w:r>
      <w:r>
        <w:t>писи актов гражданского состояния, расположенным на территории, в пределах которой умерший был снят с транспортного средства.</w:t>
      </w:r>
    </w:p>
    <w:p w:rsidR="00000000" w:rsidRDefault="002A53A3">
      <w:bookmarkStart w:id="316" w:name="sub_107000"/>
      <w:bookmarkEnd w:id="315"/>
      <w:r>
        <w:t>3. В случае, если смерть наступила в экспедиции, на полярной станции или в отдаленной местности, в которой нет ор</w:t>
      </w:r>
      <w:r>
        <w:t>ганов записи актов гражданского состояния, государственная регистрация смерти может быть произведена в ближайшем к фактическому месту смерти органе записи актов гражданского состояния.</w:t>
      </w:r>
    </w:p>
    <w:bookmarkEnd w:id="316"/>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311" w:history="1">
        <w:r>
          <w:rPr>
            <w:rStyle w:val="a4"/>
          </w:rPr>
          <w:t>комментарии</w:t>
        </w:r>
      </w:hyperlink>
      <w:r>
        <w:t xml:space="preserve"> к статье 65 настоящего Федерального закона</w:t>
      </w:r>
    </w:p>
    <w:p w:rsidR="00000000" w:rsidRDefault="002A53A3">
      <w:pPr>
        <w:pStyle w:val="afa"/>
      </w:pPr>
    </w:p>
    <w:p w:rsidR="00000000" w:rsidRDefault="002A53A3">
      <w:pPr>
        <w:pStyle w:val="af2"/>
      </w:pPr>
      <w:bookmarkStart w:id="317" w:name="sub_66"/>
      <w:r>
        <w:rPr>
          <w:rStyle w:val="a3"/>
        </w:rPr>
        <w:lastRenderedPageBreak/>
        <w:t>Статья 66.</w:t>
      </w:r>
      <w:r>
        <w:t xml:space="preserve"> Заявление о смерти</w:t>
      </w:r>
    </w:p>
    <w:p w:rsidR="00000000" w:rsidRDefault="002A53A3">
      <w:pPr>
        <w:pStyle w:val="afa"/>
        <w:rPr>
          <w:color w:val="000000"/>
          <w:sz w:val="16"/>
          <w:szCs w:val="16"/>
        </w:rPr>
      </w:pPr>
      <w:bookmarkStart w:id="318" w:name="sub_108000"/>
      <w:bookmarkEnd w:id="317"/>
      <w:r>
        <w:rPr>
          <w:color w:val="000000"/>
          <w:sz w:val="16"/>
          <w:szCs w:val="16"/>
        </w:rPr>
        <w:t>Информация об изменениях:</w:t>
      </w:r>
    </w:p>
    <w:bookmarkEnd w:id="318"/>
    <w:p w:rsidR="00000000" w:rsidRDefault="002A53A3">
      <w:pPr>
        <w:pStyle w:val="afb"/>
      </w:pPr>
      <w:r>
        <w:fldChar w:fldCharType="begin"/>
      </w:r>
      <w:r>
        <w:instrText>HYPERLINK "garantF1://71160680.122"</w:instrText>
      </w:r>
      <w:r>
        <w:fldChar w:fldCharType="separate"/>
      </w:r>
      <w:r>
        <w:rPr>
          <w:rStyle w:val="a4"/>
        </w:rPr>
        <w:t>Федеральным законом</w:t>
      </w:r>
      <w:r>
        <w:fldChar w:fldCharType="end"/>
      </w:r>
      <w:r>
        <w:t xml:space="preserve"> от 28 ноября 2015 г. N 358-ФЗ в пункт 1 статьи 66 настоящего Феде</w:t>
      </w:r>
      <w:r>
        <w:t xml:space="preserve">рального закона внесены изменения, </w:t>
      </w:r>
      <w:hyperlink r:id="rId312" w:history="1">
        <w:r>
          <w:rPr>
            <w:rStyle w:val="a4"/>
          </w:rPr>
          <w:t>вступающие в силу</w:t>
        </w:r>
      </w:hyperlink>
      <w:r>
        <w:t xml:space="preserve"> по истечении 10 дней после дня </w:t>
      </w:r>
      <w:hyperlink r:id="rId313" w:history="1">
        <w:r>
          <w:rPr>
            <w:rStyle w:val="a4"/>
          </w:rPr>
          <w:t>официального опубликования</w:t>
        </w:r>
      </w:hyperlink>
      <w:r>
        <w:t xml:space="preserve"> названного Федерального закона</w:t>
      </w:r>
    </w:p>
    <w:p w:rsidR="00000000" w:rsidRDefault="002A53A3">
      <w:pPr>
        <w:pStyle w:val="afb"/>
      </w:pPr>
      <w:hyperlink r:id="rId314" w:history="1">
        <w:r>
          <w:rPr>
            <w:rStyle w:val="a4"/>
          </w:rPr>
          <w:t xml:space="preserve">См. </w:t>
        </w:r>
        <w:r>
          <w:rPr>
            <w:rStyle w:val="a4"/>
          </w:rPr>
          <w:t>текст пункта в будущей редакции</w:t>
        </w:r>
      </w:hyperlink>
    </w:p>
    <w:p w:rsidR="00000000" w:rsidRDefault="002A53A3">
      <w:pPr>
        <w:pStyle w:val="afb"/>
      </w:pPr>
      <w:hyperlink r:id="rId315" w:history="1">
        <w:r>
          <w:rPr>
            <w:rStyle w:val="a4"/>
          </w:rPr>
          <w:t>Федеральным законом</w:t>
        </w:r>
      </w:hyperlink>
      <w:r>
        <w:t xml:space="preserve"> от 31 декабря 2014 г. N 517-ФЗ в пункт 1 статьи 66 настоящего Федерального закона внесены изменения, </w:t>
      </w:r>
      <w:hyperlink r:id="rId316" w:history="1">
        <w:r>
          <w:rPr>
            <w:rStyle w:val="a4"/>
          </w:rPr>
          <w:t>вступающие в силу</w:t>
        </w:r>
      </w:hyperlink>
      <w:r>
        <w:t xml:space="preserve"> по исте</w:t>
      </w:r>
      <w:r>
        <w:t xml:space="preserve">чении девяноста дней после дня </w:t>
      </w:r>
      <w:hyperlink r:id="rId317" w:history="1">
        <w:r>
          <w:rPr>
            <w:rStyle w:val="a4"/>
          </w:rPr>
          <w:t>официального опубликования</w:t>
        </w:r>
      </w:hyperlink>
      <w:r>
        <w:t xml:space="preserve"> названного Федерального закона</w:t>
      </w:r>
    </w:p>
    <w:p w:rsidR="00000000" w:rsidRDefault="002A53A3">
      <w:pPr>
        <w:pStyle w:val="afb"/>
      </w:pPr>
      <w:hyperlink r:id="rId318" w:history="1">
        <w:r>
          <w:rPr>
            <w:rStyle w:val="a4"/>
          </w:rPr>
          <w:t>См. текст пункта в предыдущей редакции</w:t>
        </w:r>
      </w:hyperlink>
    </w:p>
    <w:p w:rsidR="00000000" w:rsidRDefault="002A53A3">
      <w:r>
        <w:t xml:space="preserve">1. Заявить о смерти устно или в письменной форме в </w:t>
      </w:r>
      <w:r>
        <w:t>орган записи актов гражданского состояния обязаны:</w:t>
      </w:r>
    </w:p>
    <w:p w:rsidR="00000000" w:rsidRDefault="002A53A3">
      <w:bookmarkStart w:id="319" w:name="sub_6612"/>
      <w: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000000" w:rsidRDefault="002A53A3">
      <w:bookmarkStart w:id="320" w:name="sub_6613"/>
      <w:bookmarkEnd w:id="319"/>
      <w:r>
        <w:t>медицинская организ</w:t>
      </w:r>
      <w:r>
        <w:t>ация или учреждение социальной защиты населения в случае, если смерть наступила в период пребывания лица в данных организации или учреждении;</w:t>
      </w:r>
    </w:p>
    <w:bookmarkEnd w:id="320"/>
    <w:p w:rsidR="00000000" w:rsidRDefault="002A53A3">
      <w:r>
        <w:t>учреждение, исполняющее наказание, в случае, если смерть осужденного наступила в период отбывания им наказ</w:t>
      </w:r>
      <w:r>
        <w:t>ания в местах лишения свободы;</w:t>
      </w:r>
    </w:p>
    <w:p w:rsidR="00000000" w:rsidRDefault="002A53A3">
      <w:bookmarkStart w:id="321" w:name="sub_66015"/>
      <w: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bookmarkEnd w:id="321"/>
    <w:p w:rsidR="00000000" w:rsidRDefault="002A53A3">
      <w:r>
        <w:t>орган дознания или следствия в случае, если проводится расс</w:t>
      </w:r>
      <w:r>
        <w:t>ледование в связи со смертью лица или по факту смерти, когда личность умершего не установлена;</w:t>
      </w:r>
    </w:p>
    <w:p w:rsidR="00000000" w:rsidRDefault="002A53A3">
      <w:r>
        <w:t>командир воинской части в случае, если смерть наступила в период прохождения лицом военной службы.</w:t>
      </w:r>
    </w:p>
    <w:p w:rsidR="00000000" w:rsidRDefault="002A53A3">
      <w:bookmarkStart w:id="322" w:name="sub_66018"/>
      <w:r>
        <w:t xml:space="preserve">Лица, указанные в </w:t>
      </w:r>
      <w:hyperlink w:anchor="sub_6612" w:history="1">
        <w:r>
          <w:rPr>
            <w:rStyle w:val="a4"/>
          </w:rPr>
          <w:t>абзаце второ</w:t>
        </w:r>
        <w:r>
          <w:rPr>
            <w:rStyle w:val="a4"/>
          </w:rPr>
          <w:t>м</w:t>
        </w:r>
      </w:hyperlink>
      <w:r>
        <w:t xml:space="preserve">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w:t>
      </w:r>
      <w:hyperlink r:id="rId319" w:history="1">
        <w:r>
          <w:rPr>
            <w:rStyle w:val="a4"/>
          </w:rPr>
          <w:t>единый портал</w:t>
        </w:r>
      </w:hyperlink>
      <w:r>
        <w:t xml:space="preserve"> государственны</w:t>
      </w:r>
      <w:r>
        <w:t>х и муниципальных услуг заявления о смерти, которое подписывается простыми электронными подписями указанных лиц.</w:t>
      </w:r>
    </w:p>
    <w:p w:rsidR="00000000" w:rsidRDefault="002A53A3">
      <w:pPr>
        <w:pStyle w:val="afa"/>
        <w:rPr>
          <w:color w:val="000000"/>
          <w:sz w:val="16"/>
          <w:szCs w:val="16"/>
        </w:rPr>
      </w:pPr>
      <w:bookmarkStart w:id="323" w:name="sub_6611"/>
      <w:bookmarkEnd w:id="322"/>
      <w:r>
        <w:rPr>
          <w:color w:val="000000"/>
          <w:sz w:val="16"/>
          <w:szCs w:val="16"/>
        </w:rPr>
        <w:t>Информация об изменениях:</w:t>
      </w:r>
    </w:p>
    <w:bookmarkEnd w:id="323"/>
    <w:p w:rsidR="00000000" w:rsidRDefault="002A53A3">
      <w:pPr>
        <w:pStyle w:val="afb"/>
      </w:pPr>
      <w:r>
        <w:fldChar w:fldCharType="begin"/>
      </w:r>
      <w:r>
        <w:instrText>HYPERLINK "garantF1://70733196.1152"</w:instrText>
      </w:r>
      <w:r>
        <w:fldChar w:fldCharType="separate"/>
      </w:r>
      <w:r>
        <w:rPr>
          <w:rStyle w:val="a4"/>
        </w:rPr>
        <w:t>Федеральным законом</w:t>
      </w:r>
      <w:r>
        <w:fldChar w:fldCharType="end"/>
      </w:r>
      <w:r>
        <w:t xml:space="preserve"> от 31 декабря 2014 г. N 517-ФЗ ст</w:t>
      </w:r>
      <w:r>
        <w:t xml:space="preserve">атья 66 настоящего Федерального закона дополнена пунктом 1.1, </w:t>
      </w:r>
      <w:hyperlink r:id="rId320" w:history="1">
        <w:r>
          <w:rPr>
            <w:rStyle w:val="a4"/>
          </w:rPr>
          <w:t>вступающим в силу</w:t>
        </w:r>
      </w:hyperlink>
      <w:r>
        <w:t xml:space="preserve"> по истечении девяноста дней после дня </w:t>
      </w:r>
      <w:hyperlink r:id="rId321" w:history="1">
        <w:r>
          <w:rPr>
            <w:rStyle w:val="a4"/>
          </w:rPr>
          <w:t>официального опубликования</w:t>
        </w:r>
      </w:hyperlink>
      <w:r>
        <w:t xml:space="preserve"> названного Федерального закона</w:t>
      </w:r>
    </w:p>
    <w:p w:rsidR="00000000" w:rsidRDefault="002A53A3">
      <w:r>
        <w:t>1.1. В с</w:t>
      </w:r>
      <w:r>
        <w:t xml:space="preserve">лучае направления в форме электронного документа </w:t>
      </w:r>
      <w:hyperlink r:id="rId322" w:history="1">
        <w:r>
          <w:rPr>
            <w:rStyle w:val="a4"/>
          </w:rPr>
          <w:t>заявления</w:t>
        </w:r>
      </w:hyperlink>
      <w:r>
        <w:t xml:space="preserve">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w:t>
      </w:r>
      <w:r>
        <w:t>о состояния в назначенное для государственной регистрации смерти время.</w:t>
      </w:r>
    </w:p>
    <w:p w:rsidR="00000000" w:rsidRDefault="002A53A3">
      <w:bookmarkStart w:id="324" w:name="sub_109000"/>
      <w:r>
        <w:t xml:space="preserve">2. </w:t>
      </w:r>
      <w:hyperlink r:id="rId323" w:history="1">
        <w:r>
          <w:rPr>
            <w:rStyle w:val="a4"/>
          </w:rPr>
          <w:t>Заявление</w:t>
        </w:r>
      </w:hyperlink>
      <w:r>
        <w:t xml:space="preserve"> о смерти должно быть сделано не позднее чем через три дня со дня наступления смерти или со дня обнаружения тела умершего.</w:t>
      </w:r>
    </w:p>
    <w:p w:rsidR="00000000" w:rsidRDefault="002A53A3">
      <w:pPr>
        <w:pStyle w:val="afa"/>
        <w:rPr>
          <w:color w:val="000000"/>
          <w:sz w:val="16"/>
          <w:szCs w:val="16"/>
        </w:rPr>
      </w:pPr>
      <w:bookmarkStart w:id="325" w:name="sub_6621"/>
      <w:bookmarkEnd w:id="324"/>
      <w:r>
        <w:rPr>
          <w:color w:val="000000"/>
          <w:sz w:val="16"/>
          <w:szCs w:val="16"/>
        </w:rPr>
        <w:t>Информация об изменениях:</w:t>
      </w:r>
    </w:p>
    <w:bookmarkEnd w:id="325"/>
    <w:p w:rsidR="00000000" w:rsidRDefault="002A53A3">
      <w:pPr>
        <w:pStyle w:val="afb"/>
      </w:pPr>
      <w:r>
        <w:fldChar w:fldCharType="begin"/>
      </w:r>
      <w:r>
        <w:instrText>HYPERLINK "garantF1://70319162.108"</w:instrText>
      </w:r>
      <w:r>
        <w:fldChar w:fldCharType="separate"/>
      </w:r>
      <w:r>
        <w:rPr>
          <w:rStyle w:val="a4"/>
        </w:rPr>
        <w:t>Федеральным законом</w:t>
      </w:r>
      <w:r>
        <w:fldChar w:fldCharType="end"/>
      </w:r>
      <w:r>
        <w:t xml:space="preserve"> от 23 июля 2013 г. N 242-ФЗ статья 66 настоящего Федерального закона дополнена пунктом 2.1, </w:t>
      </w:r>
      <w:hyperlink r:id="rId324" w:history="1">
        <w:r>
          <w:rPr>
            <w:rStyle w:val="a4"/>
          </w:rPr>
          <w:t>вступающим в силу</w:t>
        </w:r>
      </w:hyperlink>
      <w:r>
        <w:t xml:space="preserve"> по истечении девяноста дней после дня </w:t>
      </w:r>
      <w:hyperlink r:id="rId325" w:history="1">
        <w:r>
          <w:rPr>
            <w:rStyle w:val="a4"/>
          </w:rPr>
          <w:t>официального опубликования</w:t>
        </w:r>
      </w:hyperlink>
      <w:r>
        <w:t xml:space="preserve"> названного Федерального </w:t>
      </w:r>
      <w:r>
        <w:lastRenderedPageBreak/>
        <w:t>закона</w:t>
      </w:r>
    </w:p>
    <w:p w:rsidR="00000000" w:rsidRDefault="002A53A3">
      <w:r>
        <w:t>2.1. При обращении с заявлением о смерти паспорт умершего (при наличии) сдается в орган записи актов гражданского состояния</w:t>
      </w:r>
      <w:r>
        <w:t xml:space="preserve"> по месту государственной регистрации смерти для направления в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w:t>
      </w:r>
      <w:r>
        <w:t>ру и оказанию государственных услуг в сфере миграции (по месту государственной регистрации смерти).</w:t>
      </w:r>
    </w:p>
    <w:p w:rsidR="00000000" w:rsidRDefault="002A53A3">
      <w:pPr>
        <w:pStyle w:val="afa"/>
        <w:rPr>
          <w:color w:val="000000"/>
          <w:sz w:val="16"/>
          <w:szCs w:val="16"/>
        </w:rPr>
      </w:pPr>
      <w:bookmarkStart w:id="326" w:name="sub_6603"/>
      <w:r>
        <w:rPr>
          <w:color w:val="000000"/>
          <w:sz w:val="16"/>
          <w:szCs w:val="16"/>
        </w:rPr>
        <w:t>Информация об изменениях:</w:t>
      </w:r>
    </w:p>
    <w:bookmarkEnd w:id="326"/>
    <w:p w:rsidR="00000000" w:rsidRDefault="002A53A3">
      <w:pPr>
        <w:pStyle w:val="afb"/>
      </w:pPr>
      <w:r>
        <w:fldChar w:fldCharType="begin"/>
      </w:r>
      <w:r>
        <w:instrText>HYPERLINK "garantF1://12087348.2301"</w:instrText>
      </w:r>
      <w:r>
        <w:fldChar w:fldCharType="separate"/>
      </w:r>
      <w:r>
        <w:rPr>
          <w:rStyle w:val="a4"/>
        </w:rPr>
        <w:t>Федеральным законом</w:t>
      </w:r>
      <w:r>
        <w:fldChar w:fldCharType="end"/>
      </w:r>
      <w:r>
        <w:t xml:space="preserve"> от 1 июля 2011 г. N 169-ФЗ статья 66 настоящего Федерал</w:t>
      </w:r>
      <w:r>
        <w:t xml:space="preserve">ьного закона дополнена пунктом 3, </w:t>
      </w:r>
      <w:hyperlink r:id="rId326" w:history="1">
        <w:r>
          <w:rPr>
            <w:rStyle w:val="a4"/>
          </w:rPr>
          <w:t>вступающим в силу</w:t>
        </w:r>
      </w:hyperlink>
      <w:r>
        <w:t xml:space="preserve"> с 1 июля 2011 г.</w:t>
      </w:r>
    </w:p>
    <w:p w:rsidR="00000000" w:rsidRDefault="002A53A3">
      <w:r>
        <w:t>3. После обращения лица с заявлением орган записи актов гражданского состояния запрашивает в компетентном органе документ о факте смерти лица, необо</w:t>
      </w:r>
      <w:r>
        <w:t xml:space="preserve">снованно репрессированного и впоследствии реабилитированного на основании </w:t>
      </w:r>
      <w:hyperlink r:id="rId327" w:history="1">
        <w:r>
          <w:rPr>
            <w:rStyle w:val="a4"/>
          </w:rPr>
          <w:t>Закона</w:t>
        </w:r>
      </w:hyperlink>
      <w:r>
        <w:t xml:space="preserve"> Российской Федерации от 18 октября 1991 года N 1761-I "О реабилитации жертв политических репрессий", в случае, если смерть данного лица ран</w:t>
      </w:r>
      <w:r>
        <w:t>ее не была зарегистрирована и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w:t>
      </w:r>
      <w:r>
        <w:t>петентным органом в орган записи актов гражданского состояния в срок не более тридцати дней со дня поступления межведомственного запроса.</w:t>
      </w:r>
    </w:p>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328" w:history="1">
        <w:r>
          <w:rPr>
            <w:rStyle w:val="a4"/>
          </w:rPr>
          <w:t>комментарии</w:t>
        </w:r>
      </w:hyperlink>
      <w:r>
        <w:t xml:space="preserve"> к статье 66 настоящего Федерального закона</w:t>
      </w:r>
    </w:p>
    <w:p w:rsidR="00000000" w:rsidRDefault="002A53A3">
      <w:pPr>
        <w:pStyle w:val="afa"/>
      </w:pPr>
    </w:p>
    <w:p w:rsidR="00000000" w:rsidRDefault="002A53A3">
      <w:pPr>
        <w:pStyle w:val="af2"/>
      </w:pPr>
      <w:bookmarkStart w:id="327" w:name="sub_67"/>
      <w:r>
        <w:rPr>
          <w:rStyle w:val="a3"/>
        </w:rPr>
        <w:t>Статья 67.</w:t>
      </w:r>
      <w:r>
        <w:t xml:space="preserve"> Содержание записи акта о смерти</w:t>
      </w:r>
    </w:p>
    <w:p w:rsidR="00000000" w:rsidRDefault="002A53A3">
      <w:pPr>
        <w:pStyle w:val="afa"/>
        <w:rPr>
          <w:color w:val="000000"/>
          <w:sz w:val="16"/>
          <w:szCs w:val="16"/>
        </w:rPr>
      </w:pPr>
      <w:bookmarkStart w:id="328" w:name="sub_110000"/>
      <w:bookmarkEnd w:id="327"/>
      <w:r>
        <w:rPr>
          <w:color w:val="000000"/>
          <w:sz w:val="16"/>
          <w:szCs w:val="16"/>
        </w:rPr>
        <w:t>Информация об изменениях:</w:t>
      </w:r>
    </w:p>
    <w:bookmarkEnd w:id="328"/>
    <w:p w:rsidR="00000000" w:rsidRDefault="002A53A3">
      <w:pPr>
        <w:pStyle w:val="afb"/>
      </w:pPr>
      <w:r>
        <w:fldChar w:fldCharType="begin"/>
      </w:r>
      <w:r>
        <w:instrText>HYPERLINK "garantF1://83866.2"</w:instrText>
      </w:r>
      <w:r>
        <w:fldChar w:fldCharType="separate"/>
      </w:r>
      <w:r>
        <w:rPr>
          <w:rStyle w:val="a4"/>
        </w:rPr>
        <w:t>Федеральным законом</w:t>
      </w:r>
      <w:r>
        <w:fldChar w:fldCharType="end"/>
      </w:r>
      <w:r>
        <w:t xml:space="preserve"> от 25 октября 2001 г. N 138-ФЗ в пункт 1 статьи 67 настоящего Федерального закона внесены изменения</w:t>
      </w:r>
    </w:p>
    <w:p w:rsidR="00000000" w:rsidRDefault="002A53A3">
      <w:pPr>
        <w:pStyle w:val="afb"/>
      </w:pPr>
      <w:hyperlink r:id="rId329" w:history="1">
        <w:r>
          <w:rPr>
            <w:rStyle w:val="a4"/>
          </w:rPr>
          <w:t>См. текст пункта в предыдущей редакции</w:t>
        </w:r>
      </w:hyperlink>
    </w:p>
    <w:p w:rsidR="00000000" w:rsidRDefault="002A53A3">
      <w:r>
        <w:t xml:space="preserve">1. В </w:t>
      </w:r>
      <w:hyperlink r:id="rId330" w:history="1">
        <w:r>
          <w:rPr>
            <w:rStyle w:val="a4"/>
          </w:rPr>
          <w:t>запись акта</w:t>
        </w:r>
      </w:hyperlink>
      <w:r>
        <w:t xml:space="preserve"> о смерти вносятся следующие сведения:</w:t>
      </w:r>
    </w:p>
    <w:p w:rsidR="00000000" w:rsidRDefault="002A53A3">
      <w:bookmarkStart w:id="329" w:name="sub_6712"/>
      <w:r>
        <w:t>фамилия, имя, отчество, дата и место рождения, последнее место жительства, пол, гра</w:t>
      </w:r>
      <w:r>
        <w:t>жданство, национальность (если сведения о национальности указаны в документе, удостоверяющем личность умершего), дата и место смерти умершего;</w:t>
      </w:r>
    </w:p>
    <w:bookmarkEnd w:id="329"/>
    <w:p w:rsidR="00000000" w:rsidRDefault="002A53A3">
      <w:r>
        <w:t>причина смерти (на основании документа, подтверждающего факт смерти);</w:t>
      </w:r>
    </w:p>
    <w:p w:rsidR="00000000" w:rsidRDefault="002A53A3">
      <w:r>
        <w:t>реквизиты документа, подтверждающег</w:t>
      </w:r>
      <w:r>
        <w:t>о факт смерти;</w:t>
      </w:r>
    </w:p>
    <w:p w:rsidR="00000000" w:rsidRDefault="002A53A3">
      <w:r>
        <w:t xml:space="preserve">фамилия, имя, отчество, место жительства заявителя либо наименование и юридический адрес органа, организации или учреждения, сделавших </w:t>
      </w:r>
      <w:hyperlink r:id="rId331" w:history="1">
        <w:r>
          <w:rPr>
            <w:rStyle w:val="a4"/>
          </w:rPr>
          <w:t>заявление</w:t>
        </w:r>
      </w:hyperlink>
      <w:r>
        <w:t xml:space="preserve"> о смерти;</w:t>
      </w:r>
    </w:p>
    <w:p w:rsidR="00000000" w:rsidRDefault="002A53A3">
      <w:r>
        <w:t>серия и номер выданного свидетельства о смерти;</w:t>
      </w:r>
    </w:p>
    <w:p w:rsidR="00000000" w:rsidRDefault="002A53A3">
      <w:r>
        <w:t>фа</w:t>
      </w:r>
      <w:r>
        <w:t>милия, имя, отчество, место жительства лица, которому выдано свидетельство о смерти.</w:t>
      </w:r>
    </w:p>
    <w:p w:rsidR="00000000" w:rsidRDefault="002A53A3">
      <w:bookmarkStart w:id="330" w:name="sub_6702"/>
      <w:r>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w:t>
      </w:r>
      <w:r>
        <w:t>ывается день вступления решения суда в законную силу или установленный решением суда день смерти.</w:t>
      </w:r>
    </w:p>
    <w:bookmarkEnd w:id="330"/>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332" w:history="1">
        <w:r>
          <w:rPr>
            <w:rStyle w:val="a4"/>
          </w:rPr>
          <w:t>комментарии</w:t>
        </w:r>
      </w:hyperlink>
      <w:r>
        <w:t xml:space="preserve"> к статье 67 настоящего Федерального закона</w:t>
      </w:r>
    </w:p>
    <w:p w:rsidR="00000000" w:rsidRDefault="002A53A3">
      <w:pPr>
        <w:pStyle w:val="afa"/>
      </w:pPr>
    </w:p>
    <w:p w:rsidR="00000000" w:rsidRDefault="002A53A3">
      <w:pPr>
        <w:pStyle w:val="af2"/>
      </w:pPr>
      <w:bookmarkStart w:id="331" w:name="sub_68"/>
      <w:r>
        <w:rPr>
          <w:rStyle w:val="a3"/>
        </w:rPr>
        <w:lastRenderedPageBreak/>
        <w:t>Статья 68.</w:t>
      </w:r>
      <w:r>
        <w:t xml:space="preserve"> Свидетельство о смерти</w:t>
      </w:r>
    </w:p>
    <w:bookmarkStart w:id="332" w:name="sub_6802"/>
    <w:bookmarkEnd w:id="331"/>
    <w:p w:rsidR="00000000" w:rsidRDefault="002A53A3">
      <w:r>
        <w:fldChar w:fldCharType="begin"/>
      </w:r>
      <w:r>
        <w:instrText>HYPERLINK "garantF1://70595476.1700"</w:instrText>
      </w:r>
      <w:r>
        <w:fldChar w:fldCharType="separate"/>
      </w:r>
      <w:r>
        <w:rPr>
          <w:rStyle w:val="a4"/>
        </w:rPr>
        <w:t>Свидетельство</w:t>
      </w:r>
      <w:r>
        <w:fldChar w:fldCharType="end"/>
      </w:r>
      <w:r>
        <w:t xml:space="preserve"> о смерти содержит следующие сведения:</w:t>
      </w:r>
    </w:p>
    <w:bookmarkEnd w:id="332"/>
    <w:p w:rsidR="00000000" w:rsidRDefault="002A53A3">
      <w:r>
        <w:t>фамилия, имя, отчество, дата и место рождения, гражданство, дата и место смерти умершего;</w:t>
      </w:r>
    </w:p>
    <w:p w:rsidR="00000000" w:rsidRDefault="002A53A3">
      <w:r>
        <w:t>дата составления и номер записи акта о смерти;</w:t>
      </w:r>
    </w:p>
    <w:p w:rsidR="00000000" w:rsidRDefault="002A53A3">
      <w:r>
        <w:t>место госуд</w:t>
      </w:r>
      <w:r>
        <w:t>арственной регистрации смерти (наименование органа записи актов гражданского состояния, которым произведена государственная регистрация смерти);</w:t>
      </w:r>
    </w:p>
    <w:p w:rsidR="00000000" w:rsidRDefault="002A53A3">
      <w:r>
        <w:t>дата выдачи свидетельства о смерти.</w:t>
      </w:r>
    </w:p>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333" w:history="1">
        <w:r>
          <w:rPr>
            <w:rStyle w:val="a4"/>
          </w:rPr>
          <w:t>комментарии</w:t>
        </w:r>
      </w:hyperlink>
      <w:r>
        <w:t xml:space="preserve"> к статье 68 на</w:t>
      </w:r>
      <w:r>
        <w:t>стоящего Федерального закона</w:t>
      </w:r>
    </w:p>
    <w:p w:rsidR="00000000" w:rsidRDefault="002A53A3">
      <w:pPr>
        <w:pStyle w:val="afa"/>
      </w:pPr>
    </w:p>
    <w:p w:rsidR="00000000" w:rsidRDefault="002A53A3">
      <w:pPr>
        <w:pStyle w:val="1"/>
      </w:pPr>
      <w:bookmarkStart w:id="333" w:name="sub_900"/>
      <w:r>
        <w:t>Глава IX. Внесение исправлений и изменений в записи актов гражданского состояния</w:t>
      </w:r>
    </w:p>
    <w:bookmarkEnd w:id="333"/>
    <w:p w:rsidR="00000000" w:rsidRDefault="002A53A3"/>
    <w:p w:rsidR="00000000" w:rsidRDefault="002A53A3">
      <w:pPr>
        <w:pStyle w:val="af2"/>
      </w:pPr>
      <w:bookmarkStart w:id="334" w:name="sub_69"/>
      <w:r>
        <w:rPr>
          <w:rStyle w:val="a3"/>
        </w:rPr>
        <w:t>Статья 69.</w:t>
      </w:r>
      <w:r>
        <w:t xml:space="preserve"> Основания для внесения исправлений и изменений в записи актов гражданского состояния</w:t>
      </w:r>
    </w:p>
    <w:p w:rsidR="00000000" w:rsidRDefault="002A53A3">
      <w:bookmarkStart w:id="335" w:name="sub_111000"/>
      <w:bookmarkEnd w:id="334"/>
      <w:r>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w:anchor="sub_692" w:history="1">
        <w:r>
          <w:rPr>
            <w:rStyle w:val="a4"/>
          </w:rPr>
          <w:t>пунктом 2</w:t>
        </w:r>
      </w:hyperlink>
      <w:r>
        <w:t xml:space="preserve"> настоящей статьи, и при отсутствии спора между заин</w:t>
      </w:r>
      <w:r>
        <w:t>тересованными лицами.</w:t>
      </w:r>
    </w:p>
    <w:p w:rsidR="00000000" w:rsidRDefault="002A53A3">
      <w:bookmarkStart w:id="336" w:name="sub_111002"/>
      <w:bookmarkEnd w:id="335"/>
      <w: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000000" w:rsidRDefault="002A53A3">
      <w:bookmarkStart w:id="337" w:name="sub_692"/>
      <w:bookmarkEnd w:id="336"/>
      <w:r>
        <w:t>2. Основанием для внесения исправлени</w:t>
      </w:r>
      <w:r>
        <w:t>й и изменений в записи актов гражданского состояния является:</w:t>
      </w:r>
    </w:p>
    <w:bookmarkEnd w:id="337"/>
    <w:p w:rsidR="00000000" w:rsidRDefault="002A53A3">
      <w:r>
        <w:t>запись акта об усыновлении;</w:t>
      </w:r>
    </w:p>
    <w:p w:rsidR="00000000" w:rsidRDefault="002A53A3">
      <w:r>
        <w:t>запись акта об установлении отцовства;</w:t>
      </w:r>
    </w:p>
    <w:p w:rsidR="00000000" w:rsidRDefault="002A53A3">
      <w:r>
        <w:t>запись акта о перемене имени;</w:t>
      </w:r>
    </w:p>
    <w:p w:rsidR="00000000" w:rsidRDefault="002A53A3">
      <w:r>
        <w:t>решение суда;</w:t>
      </w:r>
    </w:p>
    <w:p w:rsidR="00000000" w:rsidRDefault="002A53A3">
      <w:r>
        <w:t>решение органа опеки и попечительства об изменении фамилии и (или) собственн</w:t>
      </w:r>
      <w:r>
        <w:t>о имени ребенка;</w:t>
      </w:r>
    </w:p>
    <w:p w:rsidR="00000000" w:rsidRDefault="002A53A3">
      <w:bookmarkStart w:id="338" w:name="sub_69207"/>
      <w: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bookmarkEnd w:id="338"/>
    <w:p w:rsidR="00000000" w:rsidRDefault="002A53A3">
      <w:r>
        <w:t>заявление лица, достигшего совершеннолетия, об изменении сведений о</w:t>
      </w:r>
      <w:r>
        <w:t xml:space="preserve"> родителе (родителях) в записи акта о рождении данного лица в случае перемены имени родителем (родителями);</w:t>
      </w:r>
    </w:p>
    <w:p w:rsidR="00000000" w:rsidRDefault="002A53A3">
      <w:r>
        <w:t>документ установленной формы, выданный органом дознания или следствия, об установлении личности умершего, смерть которого зарегистрирована как смерт</w:t>
      </w:r>
      <w:r>
        <w:t>ь неизвестного лица;</w:t>
      </w:r>
    </w:p>
    <w:p w:rsidR="00000000" w:rsidRDefault="002A53A3">
      <w:r>
        <w:t xml:space="preserve">документ установленной формы о факте смерти необоснованно репрессированного и впоследствии реабилитированного на основании </w:t>
      </w:r>
      <w:hyperlink r:id="rId334" w:history="1">
        <w:r>
          <w:rPr>
            <w:rStyle w:val="a4"/>
          </w:rPr>
          <w:t>закона</w:t>
        </w:r>
      </w:hyperlink>
      <w:r>
        <w:t xml:space="preserve"> о реабилитации жертв политических репрессий лица в случае, если смерт</w:t>
      </w:r>
      <w:r>
        <w:t>ь зарегистрирована ранее;</w:t>
      </w:r>
    </w:p>
    <w:p w:rsidR="00000000" w:rsidRDefault="002A53A3">
      <w: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w:anchor="sub_70" w:history="1">
        <w:r>
          <w:rPr>
            <w:rStyle w:val="a4"/>
          </w:rPr>
          <w:t>статьей 70</w:t>
        </w:r>
      </w:hyperlink>
      <w:r>
        <w:t xml:space="preserve"> настоящего Федерального закона.</w:t>
      </w:r>
    </w:p>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335" w:history="1">
        <w:r>
          <w:rPr>
            <w:rStyle w:val="a4"/>
          </w:rPr>
          <w:t>комментарии</w:t>
        </w:r>
      </w:hyperlink>
      <w:r>
        <w:t xml:space="preserve"> к статье 69 настоящего Федерального закона</w:t>
      </w:r>
    </w:p>
    <w:p w:rsidR="00000000" w:rsidRDefault="002A53A3">
      <w:pPr>
        <w:pStyle w:val="afa"/>
      </w:pPr>
    </w:p>
    <w:p w:rsidR="00000000" w:rsidRDefault="002A53A3">
      <w:pPr>
        <w:pStyle w:val="afa"/>
        <w:rPr>
          <w:color w:val="000000"/>
          <w:sz w:val="16"/>
          <w:szCs w:val="16"/>
        </w:rPr>
      </w:pPr>
      <w:bookmarkStart w:id="339" w:name="sub_70"/>
      <w:r>
        <w:rPr>
          <w:color w:val="000000"/>
          <w:sz w:val="16"/>
          <w:szCs w:val="16"/>
        </w:rPr>
        <w:t>Информация об изменениях:</w:t>
      </w:r>
    </w:p>
    <w:bookmarkEnd w:id="339"/>
    <w:p w:rsidR="00000000" w:rsidRDefault="002A53A3">
      <w:pPr>
        <w:pStyle w:val="afb"/>
      </w:pPr>
      <w:r>
        <w:fldChar w:fldCharType="begin"/>
      </w:r>
      <w:r>
        <w:instrText>HYPERLINK "garantF1://70414766.217"</w:instrText>
      </w:r>
      <w:r>
        <w:fldChar w:fldCharType="separate"/>
      </w:r>
      <w:r>
        <w:rPr>
          <w:rStyle w:val="a4"/>
        </w:rPr>
        <w:t>Федеральным законом</w:t>
      </w:r>
      <w:r>
        <w:fldChar w:fldCharType="end"/>
      </w:r>
      <w:r>
        <w:t xml:space="preserve"> от 25 ноября 2013 г. N </w:t>
      </w:r>
      <w:r>
        <w:t>317-ФЗ в статью 70 настоящего Федерального закона внесены изменения</w:t>
      </w:r>
    </w:p>
    <w:p w:rsidR="00000000" w:rsidRDefault="002A53A3">
      <w:pPr>
        <w:pStyle w:val="afb"/>
      </w:pPr>
      <w:hyperlink r:id="rId336" w:history="1">
        <w:r>
          <w:rPr>
            <w:rStyle w:val="a4"/>
          </w:rPr>
          <w:t>См. текст статьи в предыдущей редакции</w:t>
        </w:r>
      </w:hyperlink>
    </w:p>
    <w:p w:rsidR="00000000" w:rsidRDefault="002A53A3">
      <w:pPr>
        <w:pStyle w:val="af2"/>
      </w:pPr>
      <w:r>
        <w:rPr>
          <w:rStyle w:val="a3"/>
        </w:rPr>
        <w:t>Статья 70.</w:t>
      </w:r>
      <w:r>
        <w:t xml:space="preserve"> Заключение органа записи актов гражданского состояния о внесении исправления или изменения в запись а</w:t>
      </w:r>
      <w:r>
        <w:t>кта гражданского состояния</w:t>
      </w:r>
    </w:p>
    <w:p w:rsidR="00000000" w:rsidRDefault="002A53A3">
      <w: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000000" w:rsidRDefault="002A53A3">
      <w:r>
        <w:t xml:space="preserve">в записи акта гражданского состояния указаны неправильные или неполные </w:t>
      </w:r>
      <w:r>
        <w:t>сведения, а также допущены орфографические ошибки;</w:t>
      </w:r>
    </w:p>
    <w:p w:rsidR="00000000" w:rsidRDefault="002A53A3">
      <w:r>
        <w:t>запись акта гражданского состояния произведена без учета правил, установленных законами субъектов Российской Федерации;</w:t>
      </w:r>
    </w:p>
    <w:p w:rsidR="00000000" w:rsidRDefault="002A53A3">
      <w:bookmarkStart w:id="340" w:name="sub_7004"/>
      <w:r>
        <w:t xml:space="preserve">представлен документ об изменении пола, выданный медицинской организацией по </w:t>
      </w:r>
      <w:r>
        <w:t>форме и в 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bookmarkEnd w:id="340"/>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337" w:history="1">
        <w:r>
          <w:rPr>
            <w:rStyle w:val="a4"/>
          </w:rPr>
          <w:t>комментарии</w:t>
        </w:r>
      </w:hyperlink>
      <w:r>
        <w:t xml:space="preserve"> к статье 70 настоящего Федерального закона</w:t>
      </w:r>
    </w:p>
    <w:p w:rsidR="00000000" w:rsidRDefault="002A53A3">
      <w:pPr>
        <w:pStyle w:val="afa"/>
      </w:pPr>
    </w:p>
    <w:p w:rsidR="00000000" w:rsidRDefault="002A53A3">
      <w:pPr>
        <w:pStyle w:val="af2"/>
      </w:pPr>
      <w:bookmarkStart w:id="341" w:name="sub_71"/>
      <w:r>
        <w:rPr>
          <w:rStyle w:val="a3"/>
        </w:rPr>
        <w:t>Статья 71.</w:t>
      </w:r>
      <w:r>
        <w:t xml:space="preserve"> Заявление о внесении исправления или изменения в запись акта гражданского состояния</w:t>
      </w:r>
    </w:p>
    <w:p w:rsidR="00000000" w:rsidRDefault="002A53A3">
      <w:bookmarkStart w:id="342" w:name="sub_112000"/>
      <w:bookmarkEnd w:id="341"/>
      <w:r>
        <w:t xml:space="preserve">1. </w:t>
      </w:r>
      <w:hyperlink r:id="rId338" w:history="1">
        <w:r>
          <w:rPr>
            <w:rStyle w:val="a4"/>
          </w:rPr>
          <w:t>Заявление</w:t>
        </w:r>
      </w:hyperlink>
      <w: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 по месту его жительства или по месту хранения записи акта гражданского состояния, подлежащей исправлению </w:t>
      </w:r>
      <w:r>
        <w:t>или изменению.</w:t>
      </w:r>
    </w:p>
    <w:bookmarkEnd w:id="342"/>
    <w:p w:rsidR="00000000" w:rsidRDefault="002A53A3">
      <w: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000000" w:rsidRDefault="002A53A3">
      <w:pPr>
        <w:pStyle w:val="afa"/>
        <w:rPr>
          <w:color w:val="000000"/>
          <w:sz w:val="16"/>
          <w:szCs w:val="16"/>
        </w:rPr>
      </w:pPr>
      <w:bookmarkStart w:id="343" w:name="sub_712"/>
      <w:r>
        <w:rPr>
          <w:color w:val="000000"/>
          <w:sz w:val="16"/>
          <w:szCs w:val="16"/>
        </w:rPr>
        <w:t>Информация об изменениях:</w:t>
      </w:r>
    </w:p>
    <w:bookmarkEnd w:id="343"/>
    <w:p w:rsidR="00000000" w:rsidRDefault="002A53A3">
      <w:pPr>
        <w:pStyle w:val="afb"/>
      </w:pPr>
      <w:r>
        <w:fldChar w:fldCharType="begin"/>
      </w:r>
      <w:r>
        <w:instrText>HYPERLINK "garantF1://70157106.210"</w:instrText>
      </w:r>
      <w:r>
        <w:fldChar w:fldCharType="separate"/>
      </w:r>
      <w:r>
        <w:rPr>
          <w:rStyle w:val="a4"/>
        </w:rPr>
        <w:t>Федеральным законом</w:t>
      </w:r>
      <w:r>
        <w:fldChar w:fldCharType="end"/>
      </w:r>
      <w:r>
        <w:t xml:space="preserve"> от 12 ноября 2012 г. N 183-ФЗ в пункт 2 статьи 71 настоящего Федерального закона внесены изменения, </w:t>
      </w:r>
      <w:hyperlink r:id="rId339" w:history="1">
        <w:r>
          <w:rPr>
            <w:rStyle w:val="a4"/>
          </w:rPr>
          <w:t>вступающие в силу</w:t>
        </w:r>
      </w:hyperlink>
      <w:r>
        <w:t xml:space="preserve"> по истечении девяноста дней после дня </w:t>
      </w:r>
      <w:hyperlink r:id="rId340" w:history="1">
        <w:r>
          <w:rPr>
            <w:rStyle w:val="a4"/>
          </w:rPr>
          <w:t>официального опубликования</w:t>
        </w:r>
      </w:hyperlink>
      <w:r>
        <w:t xml:space="preserve"> названного Федерального закона</w:t>
      </w:r>
    </w:p>
    <w:p w:rsidR="00000000" w:rsidRDefault="002A53A3">
      <w:pPr>
        <w:pStyle w:val="afb"/>
      </w:pPr>
      <w:hyperlink r:id="rId341" w:history="1">
        <w:r>
          <w:rPr>
            <w:rStyle w:val="a4"/>
          </w:rPr>
          <w:t>См. текст пункта в предыдущей редакции</w:t>
        </w:r>
      </w:hyperlink>
    </w:p>
    <w:p w:rsidR="00000000" w:rsidRDefault="002A53A3">
      <w:r>
        <w:t xml:space="preserve">2. В </w:t>
      </w:r>
      <w:hyperlink r:id="rId342" w:history="1">
        <w:r>
          <w:rPr>
            <w:rStyle w:val="a4"/>
          </w:rPr>
          <w:t>заявлении</w:t>
        </w:r>
      </w:hyperlink>
      <w:r>
        <w:t xml:space="preserve"> о внесении исправления или изменени</w:t>
      </w:r>
      <w:r>
        <w:t>я в запись акта гражданского состояния должны быть указаны следующие сведения:</w:t>
      </w:r>
    </w:p>
    <w:p w:rsidR="00000000" w:rsidRDefault="002A53A3">
      <w:r>
        <w:t>фамилия, имя, отчество, дата и место рождения, место жительства заявителя;</w:t>
      </w:r>
    </w:p>
    <w:p w:rsidR="00000000" w:rsidRDefault="002A53A3">
      <w:r>
        <w:t>реквизиты записи акта гражданского состояния, в которую заявитель просит внести исправление или измене</w:t>
      </w:r>
      <w:r>
        <w:t>ние.</w:t>
      </w:r>
    </w:p>
    <w:p w:rsidR="00000000" w:rsidRDefault="002A53A3">
      <w: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000000" w:rsidRDefault="002A53A3">
      <w:bookmarkStart w:id="344" w:name="sub_7125"/>
      <w:r>
        <w:t>Одновременно с подачей такого заявления должны быть представлены свидетельство о государственной регист</w:t>
      </w:r>
      <w:r>
        <w:t>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w:t>
      </w:r>
      <w:r>
        <w:t xml:space="preserve">остояния (помимо документа установленной формы о факте смерти лица, необоснованно </w:t>
      </w:r>
      <w:r>
        <w:lastRenderedPageBreak/>
        <w:t xml:space="preserve">репрессированного и впоследствии реабилитированного на основании </w:t>
      </w:r>
      <w:hyperlink r:id="rId343" w:history="1">
        <w:r>
          <w:rPr>
            <w:rStyle w:val="a4"/>
          </w:rPr>
          <w:t>Закона</w:t>
        </w:r>
      </w:hyperlink>
      <w:r>
        <w:t xml:space="preserve"> Российской Федерации от 18 октября 1991 года N 1761-I "О реабилита</w:t>
      </w:r>
      <w:r>
        <w:t>ции жертв политических репрессий", в случае, если смерть этого лица была зарегистрирована ранее). Документ установленной формы о факте смерти лица, необоснованно репрессированного и впоследствии реабилитированного на основании Закона Российской Федерации о</w:t>
      </w:r>
      <w:r>
        <w:t>т 18 октября 1991 года N 1761-I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w:t>
      </w:r>
      <w:r>
        <w:t>нтном органе в случае, если смерть этого лица была зарегистрирована ранее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000000" w:rsidRDefault="002A53A3">
      <w:bookmarkStart w:id="345" w:name="sub_7126"/>
      <w:bookmarkEnd w:id="344"/>
      <w:r>
        <w:t>В случае обращения з</w:t>
      </w:r>
      <w:r>
        <w:t xml:space="preserve">аявителя в орган записи актов гражданского состояния по месту хранения записи акта гражданского состояния, подлежащей исправлению или изменению, при утрате свидетельства о государственной регистрации акта гражданского состояния, подлежащего обмену в связи </w:t>
      </w:r>
      <w:r>
        <w:t>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w:t>
      </w:r>
      <w:r>
        <w:t>ия не истребуется, а в заявлении проставляется отметка об утрате свидетельства о государственной регистрации акта гражданского состояния, подлежащего обмену.</w:t>
      </w:r>
    </w:p>
    <w:bookmarkEnd w:id="345"/>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344" w:history="1">
        <w:r>
          <w:rPr>
            <w:rStyle w:val="a4"/>
          </w:rPr>
          <w:t>комментарии</w:t>
        </w:r>
      </w:hyperlink>
      <w:r>
        <w:t xml:space="preserve"> к статье 71 настоящего Федера</w:t>
      </w:r>
      <w:r>
        <w:t>льного закона</w:t>
      </w:r>
    </w:p>
    <w:p w:rsidR="00000000" w:rsidRDefault="002A53A3">
      <w:pPr>
        <w:pStyle w:val="afa"/>
      </w:pPr>
    </w:p>
    <w:p w:rsidR="00000000" w:rsidRDefault="002A53A3">
      <w:pPr>
        <w:pStyle w:val="af2"/>
      </w:pPr>
      <w:bookmarkStart w:id="346" w:name="sub_72"/>
      <w:r>
        <w:rPr>
          <w:rStyle w:val="a3"/>
        </w:rPr>
        <w:t>Статья 72.</w:t>
      </w:r>
      <w:r>
        <w:t xml:space="preserve"> Порядок рассмотрения заявления о внесении исправления или изменения в запись акта гражданского состояния</w:t>
      </w:r>
    </w:p>
    <w:p w:rsidR="00000000" w:rsidRDefault="002A53A3">
      <w:bookmarkStart w:id="347" w:name="sub_113000"/>
      <w:bookmarkEnd w:id="346"/>
      <w:r>
        <w:t xml:space="preserve">1. </w:t>
      </w:r>
      <w:hyperlink r:id="rId345" w:history="1">
        <w:r>
          <w:rPr>
            <w:rStyle w:val="a4"/>
          </w:rPr>
          <w:t>Заявление</w:t>
        </w:r>
      </w:hyperlink>
      <w:r>
        <w:t xml:space="preserve"> о внесении исправления или изменения в запись акта гра</w:t>
      </w:r>
      <w:r>
        <w:t>жданского состояния должно быть рассмотрено органом записи актов гражданского состояния в месячный срок со дня поступления заявления.</w:t>
      </w:r>
    </w:p>
    <w:bookmarkEnd w:id="347"/>
    <w:p w:rsidR="00000000" w:rsidRDefault="002A53A3">
      <w:r>
        <w:t>При наличии уважительных причин (неполучение копий записей актов гражданского состояния, в которые необходимо вн</w:t>
      </w:r>
      <w:r>
        <w:t>ести изменения, и других) срок рассмотрения заявления может быть увеличен не более чем на два месяца руководителем органа записи актов гражданского состояния.</w:t>
      </w:r>
    </w:p>
    <w:p w:rsidR="00000000" w:rsidRDefault="002A53A3">
      <w:pPr>
        <w:pStyle w:val="afa"/>
        <w:rPr>
          <w:color w:val="000000"/>
          <w:sz w:val="16"/>
          <w:szCs w:val="16"/>
        </w:rPr>
      </w:pPr>
      <w:bookmarkStart w:id="348" w:name="sub_722"/>
      <w:r>
        <w:rPr>
          <w:color w:val="000000"/>
          <w:sz w:val="16"/>
          <w:szCs w:val="16"/>
        </w:rPr>
        <w:t>Информация об изменениях:</w:t>
      </w:r>
    </w:p>
    <w:bookmarkEnd w:id="348"/>
    <w:p w:rsidR="00000000" w:rsidRDefault="002A53A3">
      <w:pPr>
        <w:pStyle w:val="afb"/>
      </w:pPr>
      <w:r>
        <w:fldChar w:fldCharType="begin"/>
      </w:r>
      <w:r>
        <w:instrText>HYPERLINK "garantF1://12087348.2303"</w:instrText>
      </w:r>
      <w:r>
        <w:fldChar w:fldCharType="separate"/>
      </w:r>
      <w:r>
        <w:rPr>
          <w:rStyle w:val="a4"/>
        </w:rPr>
        <w:t>Федеральным законом</w:t>
      </w:r>
      <w:r>
        <w:fldChar w:fldCharType="end"/>
      </w:r>
      <w:r>
        <w:t xml:space="preserve"> от 1 июля 2011 г. N 169-ФЗ в пункт 2 статьи 72 настоящего Федерального закона внесены изменения, </w:t>
      </w:r>
      <w:hyperlink r:id="rId346" w:history="1">
        <w:r>
          <w:rPr>
            <w:rStyle w:val="a4"/>
          </w:rPr>
          <w:t>вступающие в силу</w:t>
        </w:r>
      </w:hyperlink>
      <w:r>
        <w:t xml:space="preserve"> с 1 июля 2011 г.</w:t>
      </w:r>
    </w:p>
    <w:p w:rsidR="00000000" w:rsidRDefault="002A53A3">
      <w:pPr>
        <w:pStyle w:val="afb"/>
      </w:pPr>
      <w:hyperlink r:id="rId347" w:history="1">
        <w:r>
          <w:rPr>
            <w:rStyle w:val="a4"/>
          </w:rPr>
          <w:t>См. текст пункта в предыдущей редакции</w:t>
        </w:r>
      </w:hyperlink>
    </w:p>
    <w:p w:rsidR="00000000" w:rsidRDefault="002A53A3">
      <w:r>
        <w:t xml:space="preserve">2. При </w:t>
      </w:r>
      <w:r>
        <w:t>получении заявления о внесении исправления или изменения в запись акта гражданского состояния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w:t>
      </w:r>
      <w:r>
        <w:t xml:space="preserve"> актов, подтверждающих наличие оснований для внесения исправления или изменения, в органе записи актов гражданского состояния по месту их хранения.</w:t>
      </w:r>
    </w:p>
    <w:p w:rsidR="00000000" w:rsidRDefault="002A53A3">
      <w:bookmarkStart w:id="349" w:name="sub_72201"/>
      <w:r>
        <w:t>Документ установленной формы о факте смерти лица, необоснованно репрессированного и впоследствии ре</w:t>
      </w:r>
      <w:r>
        <w:t xml:space="preserve">абилитированного на основании </w:t>
      </w:r>
      <w:hyperlink r:id="rId348" w:history="1">
        <w:r>
          <w:rPr>
            <w:rStyle w:val="a4"/>
          </w:rPr>
          <w:t>Закона</w:t>
        </w:r>
      </w:hyperlink>
      <w:r>
        <w:t xml:space="preserve"> Российской Федерации от 18 октября 1991 года N 1761-I "О реабилитации жертв политических репрессий", в случае, если смерть этого лица была зарегистрирована ранее, предоставляется комп</w:t>
      </w:r>
      <w:r>
        <w:t xml:space="preserve">етентным органом по межведомственному запросу органа </w:t>
      </w:r>
      <w:r>
        <w:lastRenderedPageBreak/>
        <w:t>записи актов гражданского состояния, направленному в связи с обращением уполномоченного лица с заявлением о внесении исправления или изменения в запись акта гражданского состояния.</w:t>
      </w:r>
    </w:p>
    <w:p w:rsidR="00000000" w:rsidRDefault="002A53A3">
      <w:bookmarkStart w:id="350" w:name="sub_114000"/>
      <w:bookmarkEnd w:id="349"/>
      <w:r>
        <w:t xml:space="preserve">3. </w:t>
      </w:r>
      <w:r>
        <w:t xml:space="preserve">При наличии </w:t>
      </w:r>
      <w:hyperlink r:id="rId349" w:history="1">
        <w:r>
          <w:rPr>
            <w:rStyle w:val="a4"/>
          </w:rPr>
          <w:t>заявления</w:t>
        </w:r>
      </w:hyperlink>
      <w:r>
        <w:t xml:space="preserve"> о внесении исправления или изменения в запись акта гражданского состояния, указанных в </w:t>
      </w:r>
      <w:hyperlink w:anchor="sub_712" w:history="1">
        <w:r>
          <w:rPr>
            <w:rStyle w:val="a4"/>
          </w:rPr>
          <w:t>пункте 2 статьи 71</w:t>
        </w:r>
      </w:hyperlink>
      <w:r>
        <w:t xml:space="preserve"> настоящего Федерального закона, документов и истребованной копии за</w:t>
      </w:r>
      <w:r>
        <w:t>писи акта гражданского состояния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bookmarkEnd w:id="350"/>
    <w:p w:rsidR="00000000" w:rsidRDefault="002A53A3">
      <w:r>
        <w:t>Внесение исправления или изменения в запись акта гражданского состо</w:t>
      </w:r>
      <w:r>
        <w:t xml:space="preserve">яния либо отказ во внесении такого исправления или изменения производится на основании заключения органа записи актов гражданского состояния в случаях, предусмотренных </w:t>
      </w:r>
      <w:hyperlink w:anchor="sub_70" w:history="1">
        <w:r>
          <w:rPr>
            <w:rStyle w:val="a4"/>
          </w:rPr>
          <w:t>статьей 70</w:t>
        </w:r>
      </w:hyperlink>
      <w:r>
        <w:t xml:space="preserve"> настоящего Федерального закона.</w:t>
      </w:r>
    </w:p>
    <w:p w:rsidR="00000000" w:rsidRDefault="002A53A3">
      <w:bookmarkStart w:id="351" w:name="sub_115000"/>
      <w:r>
        <w:t>4. В случае</w:t>
      </w:r>
      <w:r>
        <w:t>,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форме. Документы, представленные при подаче заявления,</w:t>
      </w:r>
      <w:r>
        <w:t xml:space="preserve"> подлежат возврату.</w:t>
      </w:r>
    </w:p>
    <w:p w:rsidR="00000000" w:rsidRDefault="002A53A3">
      <w:bookmarkStart w:id="352" w:name="sub_116000"/>
      <w:bookmarkEnd w:id="351"/>
      <w:r>
        <w:t>5.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p>
    <w:bookmarkEnd w:id="352"/>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350" w:history="1">
        <w:r>
          <w:rPr>
            <w:rStyle w:val="a4"/>
          </w:rPr>
          <w:t>комментарии</w:t>
        </w:r>
      </w:hyperlink>
      <w:r>
        <w:t xml:space="preserve"> к статье 72 настоящего Федерального закона</w:t>
      </w:r>
    </w:p>
    <w:p w:rsidR="00000000" w:rsidRDefault="002A53A3">
      <w:pPr>
        <w:pStyle w:val="afa"/>
      </w:pPr>
    </w:p>
    <w:p w:rsidR="00000000" w:rsidRDefault="002A53A3">
      <w:pPr>
        <w:pStyle w:val="af2"/>
      </w:pPr>
      <w:bookmarkStart w:id="353" w:name="sub_73"/>
      <w:r>
        <w:rPr>
          <w:rStyle w:val="a3"/>
        </w:rPr>
        <w:t>Статья 73.</w:t>
      </w:r>
      <w:r>
        <w:t xml:space="preserve"> Порядок внесения исправления или изменения в запись акта гражданского состояния</w:t>
      </w:r>
    </w:p>
    <w:p w:rsidR="00000000" w:rsidRDefault="002A53A3">
      <w:bookmarkStart w:id="354" w:name="sub_7301"/>
      <w:bookmarkEnd w:id="353"/>
      <w:r>
        <w:t xml:space="preserve">1. Внесение исправления или изменения в запись акта </w:t>
      </w:r>
      <w:r>
        <w:t>гражданского состояния производится органом записи актов гражданского состояния по месту хранения записи, подлежащей исправлению или изменению.</w:t>
      </w:r>
    </w:p>
    <w:p w:rsidR="00000000" w:rsidRDefault="002A53A3">
      <w:pPr>
        <w:pStyle w:val="afa"/>
        <w:rPr>
          <w:color w:val="000000"/>
          <w:sz w:val="16"/>
          <w:szCs w:val="16"/>
        </w:rPr>
      </w:pPr>
      <w:bookmarkStart w:id="355" w:name="sub_7302"/>
      <w:bookmarkEnd w:id="354"/>
      <w:r>
        <w:rPr>
          <w:color w:val="000000"/>
          <w:sz w:val="16"/>
          <w:szCs w:val="16"/>
        </w:rPr>
        <w:t>Информация об изменениях:</w:t>
      </w:r>
    </w:p>
    <w:bookmarkEnd w:id="355"/>
    <w:p w:rsidR="00000000" w:rsidRDefault="002A53A3">
      <w:pPr>
        <w:pStyle w:val="afb"/>
      </w:pPr>
      <w:r>
        <w:fldChar w:fldCharType="begin"/>
      </w:r>
      <w:r>
        <w:instrText>HYPERLINK "garantF1://12048511.801"</w:instrText>
      </w:r>
      <w:r>
        <w:fldChar w:fldCharType="separate"/>
      </w:r>
      <w:r>
        <w:rPr>
          <w:rStyle w:val="a4"/>
        </w:rPr>
        <w:t>Федеральным законом</w:t>
      </w:r>
      <w:r>
        <w:fldChar w:fldCharType="end"/>
      </w:r>
      <w:r>
        <w:t xml:space="preserve"> от 1</w:t>
      </w:r>
      <w:r>
        <w:t>8 июля 2006 г. N 121-ФЗ в пункт 2 статьи 73 настоящего Федерального закона внесены изменения</w:t>
      </w:r>
    </w:p>
    <w:p w:rsidR="00000000" w:rsidRDefault="002A53A3">
      <w:pPr>
        <w:pStyle w:val="afb"/>
      </w:pPr>
      <w:hyperlink r:id="rId351" w:history="1">
        <w:r>
          <w:rPr>
            <w:rStyle w:val="a4"/>
          </w:rPr>
          <w:t>См. текст пункта в предыдущей редакции</w:t>
        </w:r>
      </w:hyperlink>
    </w:p>
    <w:p w:rsidR="00000000" w:rsidRDefault="002A53A3">
      <w:r>
        <w:t>2. На основании исправленной или измененной записи акта гражданского состояния заявите</w:t>
      </w:r>
      <w:r>
        <w:t>лю выдается новое свидетельство о государственной регистрации акта гражданского состояния.</w:t>
      </w:r>
    </w:p>
    <w:p w:rsidR="00000000" w:rsidRDefault="002A53A3">
      <w:bookmarkStart w:id="356" w:name="sub_73022"/>
      <w:r>
        <w:t>Руководитель органа записи актов гражданского состояния обязан сообщить об исправлении или изменении, внесенных в запись акта гражданского состояния, в орга</w:t>
      </w:r>
      <w:r>
        <w:t>н записи актов гражданского состояния по месту хранения второго экземпляра соответствующей записи акта гражданского состояния и одновременно в территориальный орган федерального органа исполнительной власти, уполномоченного на осуществление функций по конт</w:t>
      </w:r>
      <w:r>
        <w:t>ролю и надзору в сфере миграции, по месту жительства заявителя в трехдневный срок со дня внесения такого исправления или изменения.</w:t>
      </w:r>
    </w:p>
    <w:bookmarkEnd w:id="356"/>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352" w:history="1">
        <w:r>
          <w:rPr>
            <w:rStyle w:val="a4"/>
          </w:rPr>
          <w:t>комментарии</w:t>
        </w:r>
      </w:hyperlink>
      <w:r>
        <w:t xml:space="preserve"> к статье 73 настоящего Федерального закона</w:t>
      </w:r>
    </w:p>
    <w:p w:rsidR="00000000" w:rsidRDefault="002A53A3">
      <w:pPr>
        <w:pStyle w:val="afa"/>
      </w:pPr>
    </w:p>
    <w:p w:rsidR="00000000" w:rsidRDefault="002A53A3">
      <w:pPr>
        <w:pStyle w:val="1"/>
      </w:pPr>
      <w:bookmarkStart w:id="357" w:name="sub_1000"/>
      <w:r>
        <w:t>Гл</w:t>
      </w:r>
      <w:r>
        <w:t>ава X. Восстановление и аннулирование записей актов гражданского</w:t>
      </w:r>
      <w:r>
        <w:br/>
        <w:t>состояния</w:t>
      </w:r>
    </w:p>
    <w:bookmarkEnd w:id="357"/>
    <w:p w:rsidR="00000000" w:rsidRDefault="002A53A3"/>
    <w:p w:rsidR="00000000" w:rsidRDefault="002A53A3">
      <w:pPr>
        <w:pStyle w:val="af2"/>
      </w:pPr>
      <w:bookmarkStart w:id="358" w:name="sub_74"/>
      <w:r>
        <w:rPr>
          <w:rStyle w:val="a3"/>
        </w:rPr>
        <w:lastRenderedPageBreak/>
        <w:t>Статья 74.</w:t>
      </w:r>
      <w:r>
        <w:t xml:space="preserve"> Восстановление записей актов гражданского состояния</w:t>
      </w:r>
    </w:p>
    <w:p w:rsidR="00000000" w:rsidRDefault="002A53A3">
      <w:pPr>
        <w:pStyle w:val="afa"/>
        <w:rPr>
          <w:color w:val="000000"/>
          <w:sz w:val="16"/>
          <w:szCs w:val="16"/>
        </w:rPr>
      </w:pPr>
      <w:bookmarkStart w:id="359" w:name="sub_117000"/>
      <w:bookmarkEnd w:id="358"/>
      <w:r>
        <w:rPr>
          <w:color w:val="000000"/>
          <w:sz w:val="16"/>
          <w:szCs w:val="16"/>
        </w:rPr>
        <w:t>Информация об изменениях:</w:t>
      </w:r>
    </w:p>
    <w:bookmarkEnd w:id="359"/>
    <w:p w:rsidR="00000000" w:rsidRDefault="002A53A3">
      <w:pPr>
        <w:pStyle w:val="afb"/>
      </w:pPr>
      <w:r>
        <w:fldChar w:fldCharType="begin"/>
      </w:r>
      <w:r>
        <w:instrText>HYPERLINK "garantF1://84405.7"</w:instrText>
      </w:r>
      <w:r>
        <w:fldChar w:fldCharType="separate"/>
      </w:r>
      <w:r>
        <w:rPr>
          <w:rStyle w:val="a4"/>
        </w:rPr>
        <w:t>Федеральным законом</w:t>
      </w:r>
      <w:r>
        <w:fldChar w:fldCharType="end"/>
      </w:r>
      <w:r>
        <w:t xml:space="preserve"> от 29 апреля 2002 г. N 44-ФЗ в пункт 1 статьи 74 настоящего Федерального закона внесены изменения</w:t>
      </w:r>
    </w:p>
    <w:p w:rsidR="00000000" w:rsidRDefault="002A53A3">
      <w:pPr>
        <w:pStyle w:val="afb"/>
      </w:pPr>
      <w:hyperlink r:id="rId353" w:history="1">
        <w:r>
          <w:rPr>
            <w:rStyle w:val="a4"/>
          </w:rPr>
          <w:t>См. текст пункта в предыдущей редакции</w:t>
        </w:r>
      </w:hyperlink>
    </w:p>
    <w:p w:rsidR="00000000" w:rsidRDefault="002A53A3">
      <w:r>
        <w:t>1. Восстановление записей актов гражданского состояния производится органом з</w:t>
      </w:r>
      <w:r>
        <w:t>аписи актов гражданского состояния по месту составления утраченной записи акта гражданского состояния на основании решения суда, вступившего в законную силу.</w:t>
      </w:r>
    </w:p>
    <w:p w:rsidR="00000000" w:rsidRDefault="002A53A3">
      <w:r>
        <w:t>В случае, если утраченная запись акта гражданского состояния была составлена за пределами территор</w:t>
      </w:r>
      <w:r>
        <w:t>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000000" w:rsidRDefault="002A53A3">
      <w:bookmarkStart w:id="360" w:name="sub_7402"/>
      <w:r>
        <w:t>2. Основанием для обращения в суд об установлении факта государственной регистрации акта гр</w:t>
      </w:r>
      <w:r>
        <w:t>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w:t>
      </w:r>
      <w:r>
        <w:t xml:space="preserve"> государственная регистрация акта гражданского состояния, об отсутствии первичной или восстановленной записи акта гражданского состояния.</w:t>
      </w:r>
    </w:p>
    <w:p w:rsidR="00000000" w:rsidRDefault="002A53A3">
      <w:bookmarkStart w:id="361" w:name="sub_118000"/>
      <w:bookmarkEnd w:id="360"/>
      <w:r>
        <w:t>3. Запись акта гражданского состояния может быть восстановлена по поступлении в орган записи актов г</w:t>
      </w:r>
      <w:r>
        <w:t>ражданского состояния вступившего в законную силу решения суда об установлении факта государственной регистрации акта гражданского состояния.</w:t>
      </w:r>
    </w:p>
    <w:p w:rsidR="00000000" w:rsidRDefault="002A53A3">
      <w:bookmarkStart w:id="362" w:name="sub_119000"/>
      <w:bookmarkEnd w:id="361"/>
      <w:r>
        <w:t>4. На основании восстановленной записи акта гражданского состояния выдается свидетельство о го</w:t>
      </w:r>
      <w:r>
        <w:t>сударственной регистрации акта гражданского состояния с отметкой о том, что запись акта гражданского состояния восстановлена.</w:t>
      </w:r>
    </w:p>
    <w:bookmarkEnd w:id="362"/>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354" w:history="1">
        <w:r>
          <w:rPr>
            <w:rStyle w:val="a4"/>
          </w:rPr>
          <w:t>комментарии</w:t>
        </w:r>
      </w:hyperlink>
      <w:r>
        <w:t xml:space="preserve"> к статье 74 настоящего Федерального закона</w:t>
      </w:r>
    </w:p>
    <w:p w:rsidR="00000000" w:rsidRDefault="002A53A3">
      <w:pPr>
        <w:pStyle w:val="afa"/>
      </w:pPr>
    </w:p>
    <w:p w:rsidR="00000000" w:rsidRDefault="002A53A3">
      <w:pPr>
        <w:pStyle w:val="af2"/>
      </w:pPr>
      <w:bookmarkStart w:id="363" w:name="sub_75"/>
      <w:r>
        <w:rPr>
          <w:rStyle w:val="a3"/>
        </w:rPr>
        <w:t>Статья 75</w:t>
      </w:r>
      <w:r>
        <w:rPr>
          <w:rStyle w:val="a3"/>
        </w:rPr>
        <w:t>.</w:t>
      </w:r>
      <w:r>
        <w:t xml:space="preserve"> Аннулирование записей актов гражданского состояния</w:t>
      </w:r>
    </w:p>
    <w:bookmarkEnd w:id="363"/>
    <w:p w:rsidR="00000000" w:rsidRDefault="002A53A3">
      <w: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w:t>
      </w:r>
      <w:r>
        <w:t>щей аннулированию, на основании решения суда, вступившего в законную силу.</w:t>
      </w:r>
    </w:p>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355" w:history="1">
        <w:r>
          <w:rPr>
            <w:rStyle w:val="a4"/>
          </w:rPr>
          <w:t>комментарии</w:t>
        </w:r>
      </w:hyperlink>
      <w:r>
        <w:t xml:space="preserve"> к статье 75 настоящего Федерального закона</w:t>
      </w:r>
    </w:p>
    <w:p w:rsidR="00000000" w:rsidRDefault="002A53A3">
      <w:pPr>
        <w:pStyle w:val="afa"/>
      </w:pPr>
    </w:p>
    <w:p w:rsidR="00000000" w:rsidRDefault="002A53A3">
      <w:pPr>
        <w:pStyle w:val="1"/>
      </w:pPr>
      <w:bookmarkStart w:id="364" w:name="sub_1100"/>
      <w:r>
        <w:t>Глава XI. Порядок и сроки хранения книг государственной регистрации актов гражданского состояния (актовых книг)</w:t>
      </w:r>
    </w:p>
    <w:bookmarkEnd w:id="364"/>
    <w:p w:rsidR="00000000" w:rsidRDefault="002A53A3"/>
    <w:p w:rsidR="00000000" w:rsidRDefault="002A53A3">
      <w:pPr>
        <w:pStyle w:val="af2"/>
      </w:pPr>
      <w:bookmarkStart w:id="365" w:name="sub_76"/>
      <w:r>
        <w:rPr>
          <w:rStyle w:val="a3"/>
        </w:rPr>
        <w:t>Статья 76.</w:t>
      </w:r>
      <w:r>
        <w:t xml:space="preserve"> Место хранения книг государственной регистрации актов гражданского состояния (актовых книг)</w:t>
      </w:r>
    </w:p>
    <w:p w:rsidR="00000000" w:rsidRDefault="002A53A3">
      <w:bookmarkStart w:id="366" w:name="sub_120000"/>
      <w:bookmarkEnd w:id="365"/>
      <w:r>
        <w:t>1. Книги г</w:t>
      </w:r>
      <w:r>
        <w:t>осударственной регистрации актов гражданского состояния (актовые книги), собранные из первых экземпляров записей актов гражданского состояния, прошитые, пронумерованные и скрепленные печатью, хранятся в органе записи актов гражданского состояния по месту г</w:t>
      </w:r>
      <w:r>
        <w:t>осударственной регистрации данных актов гражданского состояния.</w:t>
      </w:r>
    </w:p>
    <w:p w:rsidR="00000000" w:rsidRDefault="002A53A3">
      <w:bookmarkStart w:id="367" w:name="sub_121000"/>
      <w:bookmarkEnd w:id="366"/>
      <w:r>
        <w:t xml:space="preserve">2. Книги государственной регистрации актов гражданского состояния (актовые </w:t>
      </w:r>
      <w:r>
        <w:lastRenderedPageBreak/>
        <w:t>книги), собранные из вторых экземпляров записей актов гражданского состояния, прошитые, пронумеро</w:t>
      </w:r>
      <w:r>
        <w:t>ванные и скрепленные печатью, а также метрические книги, составленные до образования или восстановления органов записи актов гражданского состояния, хранятся в органе исполнительной власти субъекта Российской Федерации, в компетенцию которого входит органи</w:t>
      </w:r>
      <w:r>
        <w:t>зация деятельности по государственной регистрации актов гражданского состояния и на территории которого данные записи актов гражданского состояния были составлены.</w:t>
      </w:r>
    </w:p>
    <w:p w:rsidR="00000000" w:rsidRDefault="002A53A3">
      <w:pPr>
        <w:pStyle w:val="afa"/>
        <w:rPr>
          <w:color w:val="000000"/>
          <w:sz w:val="16"/>
          <w:szCs w:val="16"/>
        </w:rPr>
      </w:pPr>
      <w:bookmarkStart w:id="368" w:name="sub_122000"/>
      <w:bookmarkEnd w:id="367"/>
      <w:r>
        <w:rPr>
          <w:color w:val="000000"/>
          <w:sz w:val="16"/>
          <w:szCs w:val="16"/>
        </w:rPr>
        <w:t>Информация об изменениях:</w:t>
      </w:r>
    </w:p>
    <w:bookmarkEnd w:id="368"/>
    <w:p w:rsidR="00000000" w:rsidRDefault="002A53A3">
      <w:pPr>
        <w:pStyle w:val="afb"/>
      </w:pPr>
      <w:r>
        <w:fldChar w:fldCharType="begin"/>
      </w:r>
      <w:r>
        <w:instrText>HYPERLINK "garantF1://70157106.211"</w:instrText>
      </w:r>
      <w:r>
        <w:fldChar w:fldCharType="separate"/>
      </w:r>
      <w:r>
        <w:rPr>
          <w:rStyle w:val="a4"/>
        </w:rPr>
        <w:t>Ф</w:t>
      </w:r>
      <w:r>
        <w:rPr>
          <w:rStyle w:val="a4"/>
        </w:rPr>
        <w:t>едеральным законом</w:t>
      </w:r>
      <w:r>
        <w:fldChar w:fldCharType="end"/>
      </w:r>
      <w:r>
        <w:t xml:space="preserve"> от 12 ноября 2012 г. N 183-ФЗ пункт 3 статьи 76 настоящего Федерального закона изложен в новой редакции, </w:t>
      </w:r>
      <w:hyperlink r:id="rId356" w:history="1">
        <w:r>
          <w:rPr>
            <w:rStyle w:val="a4"/>
          </w:rPr>
          <w:t>вступающей в силу</w:t>
        </w:r>
      </w:hyperlink>
      <w:r>
        <w:t xml:space="preserve"> по истечении девяноста дней после дня </w:t>
      </w:r>
      <w:hyperlink r:id="rId357" w:history="1">
        <w:r>
          <w:rPr>
            <w:rStyle w:val="a4"/>
          </w:rPr>
          <w:t>офиц</w:t>
        </w:r>
        <w:r>
          <w:rPr>
            <w:rStyle w:val="a4"/>
          </w:rPr>
          <w:t>иального опубликования</w:t>
        </w:r>
      </w:hyperlink>
      <w:r>
        <w:t xml:space="preserve"> названного Федерального закона</w:t>
      </w:r>
    </w:p>
    <w:p w:rsidR="00000000" w:rsidRDefault="002A53A3">
      <w:pPr>
        <w:pStyle w:val="afb"/>
      </w:pPr>
      <w:hyperlink r:id="rId358" w:history="1">
        <w:r>
          <w:rPr>
            <w:rStyle w:val="a4"/>
          </w:rPr>
          <w:t>См. текст пункта в предыдущей редакции</w:t>
        </w:r>
      </w:hyperlink>
    </w:p>
    <w:p w:rsidR="00000000" w:rsidRDefault="002A53A3">
      <w:r>
        <w:t xml:space="preserve">3. Записи актов гражданского состояния, которые составлены консульскими учреждениями Российской Федерации за пределами </w:t>
      </w:r>
      <w:r>
        <w:t>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по</w:t>
      </w:r>
      <w:r>
        <w:t>рядке, установленном уполномоченными федеральными органами исполнительной власти (первые экземпляры записей актов гражданского состояния вместе с документами, послужившими основаниями для государственной регистрации данных актов гражданского состояния, пер</w:t>
      </w:r>
      <w:r>
        <w:t>едаются по истечении календарного года, вторые экземпляры записей актов гражданского состояния - ежемесячно).</w:t>
      </w:r>
    </w:p>
    <w:p w:rsidR="00000000" w:rsidRDefault="002A53A3">
      <w:bookmarkStart w:id="369" w:name="sub_123000"/>
      <w:r>
        <w:t>4. Создание надлежащих условий хранения книг государственной регистрации актов гражданского состояния (актовых книг) в органах записи ак</w:t>
      </w:r>
      <w:r>
        <w:t>тов гражданского состояния обеспечивают органы исполнительной власти субъектов Российской Федерации.</w:t>
      </w:r>
    </w:p>
    <w:bookmarkEnd w:id="369"/>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359" w:history="1">
        <w:r>
          <w:rPr>
            <w:rStyle w:val="a4"/>
          </w:rPr>
          <w:t>комментарии</w:t>
        </w:r>
      </w:hyperlink>
      <w:r>
        <w:t xml:space="preserve"> к статье 76 настоящего Федерального закона</w:t>
      </w:r>
    </w:p>
    <w:p w:rsidR="00000000" w:rsidRDefault="002A53A3">
      <w:pPr>
        <w:pStyle w:val="afa"/>
      </w:pPr>
    </w:p>
    <w:p w:rsidR="00000000" w:rsidRDefault="002A53A3">
      <w:pPr>
        <w:pStyle w:val="afa"/>
        <w:rPr>
          <w:color w:val="000000"/>
          <w:sz w:val="16"/>
          <w:szCs w:val="16"/>
        </w:rPr>
      </w:pPr>
      <w:bookmarkStart w:id="370" w:name="sub_77"/>
      <w:r>
        <w:rPr>
          <w:color w:val="000000"/>
          <w:sz w:val="16"/>
          <w:szCs w:val="16"/>
        </w:rPr>
        <w:t>Информация об изменениях:</w:t>
      </w:r>
    </w:p>
    <w:bookmarkEnd w:id="370"/>
    <w:p w:rsidR="00000000" w:rsidRDefault="002A53A3">
      <w:pPr>
        <w:pStyle w:val="afb"/>
      </w:pPr>
      <w:r>
        <w:fldChar w:fldCharType="begin"/>
      </w:r>
      <w:r>
        <w:instrText>HYPERLINK "garantF1://84405.8"</w:instrText>
      </w:r>
      <w:r>
        <w:fldChar w:fldCharType="separate"/>
      </w:r>
      <w:r>
        <w:rPr>
          <w:rStyle w:val="a4"/>
        </w:rPr>
        <w:t>Федеральным законом</w:t>
      </w:r>
      <w:r>
        <w:fldChar w:fldCharType="end"/>
      </w:r>
      <w:r>
        <w:t xml:space="preserve"> от 29 апреля 2002 г. N 44-ФЗ в статью 77 настоящего Федерального закона внесены изменения</w:t>
      </w:r>
    </w:p>
    <w:p w:rsidR="00000000" w:rsidRDefault="002A53A3">
      <w:pPr>
        <w:pStyle w:val="afb"/>
      </w:pPr>
      <w:hyperlink r:id="rId360" w:history="1">
        <w:r>
          <w:rPr>
            <w:rStyle w:val="a4"/>
          </w:rPr>
          <w:t>См. текст статьи в предыдущей редакции</w:t>
        </w:r>
      </w:hyperlink>
    </w:p>
    <w:p w:rsidR="00000000" w:rsidRDefault="002A53A3">
      <w:pPr>
        <w:pStyle w:val="af2"/>
      </w:pPr>
      <w:r>
        <w:rPr>
          <w:rStyle w:val="a3"/>
        </w:rPr>
        <w:t>Статья 77.</w:t>
      </w:r>
      <w:r>
        <w:t xml:space="preserve"> Сроки хранения книг государ</w:t>
      </w:r>
      <w:r>
        <w:t>ственной регистрации актов гражданского состояния (актовых книг)</w:t>
      </w:r>
    </w:p>
    <w:p w:rsidR="00000000" w:rsidRDefault="002A53A3">
      <w:bookmarkStart w:id="371" w:name="sub_124000"/>
      <w: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w:t>
      </w:r>
      <w:r>
        <w:t xml:space="preserve"> актов гражданского состояния.</w:t>
      </w:r>
    </w:p>
    <w:p w:rsidR="00000000" w:rsidRDefault="002A53A3">
      <w:pPr>
        <w:pStyle w:val="afa"/>
        <w:rPr>
          <w:color w:val="000000"/>
          <w:sz w:val="16"/>
          <w:szCs w:val="16"/>
        </w:rPr>
      </w:pPr>
      <w:bookmarkStart w:id="372" w:name="sub_7702"/>
      <w:bookmarkEnd w:id="371"/>
      <w:r>
        <w:rPr>
          <w:color w:val="000000"/>
          <w:sz w:val="16"/>
          <w:szCs w:val="16"/>
        </w:rPr>
        <w:t>Информация об изменениях:</w:t>
      </w:r>
    </w:p>
    <w:bookmarkEnd w:id="372"/>
    <w:p w:rsidR="00000000" w:rsidRDefault="002A53A3">
      <w:pPr>
        <w:pStyle w:val="afb"/>
      </w:pPr>
      <w:r>
        <w:fldChar w:fldCharType="begin"/>
      </w:r>
      <w:r>
        <w:instrText>HYPERLINK "garantF1://12061591.4902"</w:instrText>
      </w:r>
      <w:r>
        <w:fldChar w:fldCharType="separate"/>
      </w:r>
      <w:r>
        <w:rPr>
          <w:rStyle w:val="a4"/>
        </w:rPr>
        <w:t>Федеральным законом</w:t>
      </w:r>
      <w:r>
        <w:fldChar w:fldCharType="end"/>
      </w:r>
      <w:r>
        <w:t xml:space="preserve"> от 23 июля 2008 г. N 160-ФЗ в пункт 2 статьи 77 настоящего Федерального закона внесены изменения, </w:t>
      </w:r>
      <w:hyperlink r:id="rId361" w:history="1">
        <w:r>
          <w:rPr>
            <w:rStyle w:val="a4"/>
          </w:rPr>
          <w:t>вступающие в силу</w:t>
        </w:r>
      </w:hyperlink>
      <w:r>
        <w:t xml:space="preserve"> с 1 января 2009 г.</w:t>
      </w:r>
    </w:p>
    <w:p w:rsidR="00000000" w:rsidRDefault="002A53A3">
      <w:pPr>
        <w:pStyle w:val="afb"/>
      </w:pPr>
      <w:hyperlink r:id="rId362" w:history="1">
        <w:r>
          <w:rPr>
            <w:rStyle w:val="a4"/>
          </w:rPr>
          <w:t>См. текст пункта в предыдущей редакции</w:t>
        </w:r>
      </w:hyperlink>
    </w:p>
    <w:p w:rsidR="00000000" w:rsidRDefault="002A53A3">
      <w:r>
        <w:t>2. По истечении ста лет органы записи актов гражданского состояния передают в государственные архивы собранные из первых</w:t>
      </w:r>
      <w:r>
        <w:t xml:space="preserve"> экземпляров записей актов гражданского состояния актовые книги и метрические книги в порядке, установленном уполномоченным Правительством Российской Федерации федеральным органом </w:t>
      </w:r>
      <w:r>
        <w:lastRenderedPageBreak/>
        <w:t>исполнительной власти. Актовые книги, собранные из вторых экземпляров записе</w:t>
      </w:r>
      <w:r>
        <w:t>й актов гражданского состояния, подлежат уничтожению.</w:t>
      </w:r>
    </w:p>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363" w:history="1">
        <w:r>
          <w:rPr>
            <w:rStyle w:val="a4"/>
          </w:rPr>
          <w:t>комментарии</w:t>
        </w:r>
      </w:hyperlink>
      <w:r>
        <w:t xml:space="preserve"> к статье 77 настоящего Федерального закона</w:t>
      </w:r>
    </w:p>
    <w:p w:rsidR="00000000" w:rsidRDefault="002A53A3">
      <w:pPr>
        <w:pStyle w:val="afa"/>
      </w:pPr>
    </w:p>
    <w:p w:rsidR="00000000" w:rsidRDefault="002A53A3">
      <w:pPr>
        <w:pStyle w:val="1"/>
      </w:pPr>
      <w:bookmarkStart w:id="373" w:name="sub_1200"/>
      <w:r>
        <w:t>Глава XII. Заключительные положения</w:t>
      </w:r>
    </w:p>
    <w:bookmarkEnd w:id="373"/>
    <w:p w:rsidR="00000000" w:rsidRDefault="002A53A3"/>
    <w:p w:rsidR="00000000" w:rsidRDefault="002A53A3">
      <w:pPr>
        <w:pStyle w:val="af2"/>
      </w:pPr>
      <w:bookmarkStart w:id="374" w:name="sub_78"/>
      <w:r>
        <w:rPr>
          <w:rStyle w:val="a3"/>
        </w:rPr>
        <w:t>Статья 78.</w:t>
      </w:r>
      <w:r>
        <w:t xml:space="preserve"> Ответственность работников органов записи актов гражданского состояния, граждан Российской Федерации, иностранных граждан и лиц без гражданства за нарушение настоящего Федерального закона</w:t>
      </w:r>
    </w:p>
    <w:p w:rsidR="00000000" w:rsidRDefault="002A53A3">
      <w:bookmarkStart w:id="375" w:name="sub_125000"/>
      <w:bookmarkEnd w:id="374"/>
      <w:r>
        <w:t>1. Работники органов записи актов гражданского сост</w:t>
      </w:r>
      <w:r>
        <w:t>ояния,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w:t>
      </w:r>
      <w:r>
        <w:t>действием) указанным лицам вред в порядке, установленном законодательством Российской Федерации.</w:t>
      </w:r>
    </w:p>
    <w:p w:rsidR="00000000" w:rsidRDefault="002A53A3">
      <w:bookmarkStart w:id="376" w:name="sub_126000"/>
      <w:bookmarkEnd w:id="375"/>
      <w:r>
        <w:t>2. Граждане Российской Федерации, иностранные граждане и лица без гражданства за нарушение настоящего Федерального закона несут ответственн</w:t>
      </w:r>
      <w:r>
        <w:t>ость, установленную законодательством Российской Федерации.</w:t>
      </w:r>
    </w:p>
    <w:bookmarkEnd w:id="376"/>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364" w:history="1">
        <w:r>
          <w:rPr>
            <w:rStyle w:val="a4"/>
          </w:rPr>
          <w:t>комментарии</w:t>
        </w:r>
      </w:hyperlink>
      <w:r>
        <w:t xml:space="preserve"> к статье 78 настоящего Федерального закона</w:t>
      </w:r>
    </w:p>
    <w:p w:rsidR="00000000" w:rsidRDefault="002A53A3">
      <w:pPr>
        <w:pStyle w:val="afa"/>
      </w:pPr>
    </w:p>
    <w:p w:rsidR="00000000" w:rsidRDefault="002A53A3">
      <w:pPr>
        <w:pStyle w:val="afa"/>
        <w:rPr>
          <w:color w:val="000000"/>
          <w:sz w:val="16"/>
          <w:szCs w:val="16"/>
        </w:rPr>
      </w:pPr>
      <w:bookmarkStart w:id="377" w:name="sub_79"/>
      <w:r>
        <w:rPr>
          <w:color w:val="000000"/>
          <w:sz w:val="16"/>
          <w:szCs w:val="16"/>
        </w:rPr>
        <w:t>Информация об изменениях:</w:t>
      </w:r>
    </w:p>
    <w:bookmarkEnd w:id="377"/>
    <w:p w:rsidR="00000000" w:rsidRDefault="002A53A3">
      <w:pPr>
        <w:pStyle w:val="afb"/>
      </w:pPr>
      <w:r>
        <w:fldChar w:fldCharType="begin"/>
      </w:r>
      <w:r>
        <w:instrText>HYPERLINK "garantF1://86105.102"</w:instrText>
      </w:r>
      <w:r>
        <w:fldChar w:fldCharType="separate"/>
      </w:r>
      <w:r>
        <w:rPr>
          <w:rStyle w:val="a4"/>
        </w:rPr>
        <w:t>Федеральным</w:t>
      </w:r>
      <w:r>
        <w:rPr>
          <w:rStyle w:val="a4"/>
        </w:rPr>
        <w:t xml:space="preserve"> законом</w:t>
      </w:r>
      <w:r>
        <w:fldChar w:fldCharType="end"/>
      </w:r>
      <w:r>
        <w:t xml:space="preserve"> от 7 июля 2003 г. N 120-ФЗ в статью 79 настоящего Федерального закона внесены изменения</w:t>
      </w:r>
    </w:p>
    <w:p w:rsidR="00000000" w:rsidRDefault="002A53A3">
      <w:pPr>
        <w:pStyle w:val="afb"/>
      </w:pPr>
      <w:hyperlink r:id="rId365" w:history="1">
        <w:r>
          <w:rPr>
            <w:rStyle w:val="a4"/>
          </w:rPr>
          <w:t>См. текст статьи в предыдущей редакции</w:t>
        </w:r>
      </w:hyperlink>
    </w:p>
    <w:p w:rsidR="00000000" w:rsidRDefault="002A53A3">
      <w:pPr>
        <w:pStyle w:val="af2"/>
      </w:pPr>
      <w:r>
        <w:rPr>
          <w:rStyle w:val="a3"/>
        </w:rPr>
        <w:t>Статья 79.</w:t>
      </w:r>
      <w:r>
        <w:t xml:space="preserve"> Порядок введения в действие настоящего Федерального закона</w:t>
      </w:r>
    </w:p>
    <w:p w:rsidR="00000000" w:rsidRDefault="002A53A3">
      <w:bookmarkStart w:id="378" w:name="sub_127000"/>
      <w:r>
        <w:t>1</w:t>
      </w:r>
      <w:r>
        <w:t xml:space="preserve">. Настоящий Федеральный закон вступает в силу со дня его </w:t>
      </w:r>
      <w:hyperlink r:id="rId366" w:history="1">
        <w:r>
          <w:rPr>
            <w:rStyle w:val="a4"/>
          </w:rPr>
          <w:t>официального опубликования.</w:t>
        </w:r>
      </w:hyperlink>
    </w:p>
    <w:p w:rsidR="00000000" w:rsidRDefault="002A53A3">
      <w:bookmarkStart w:id="379" w:name="sub_792"/>
      <w:bookmarkEnd w:id="378"/>
      <w:r>
        <w:t>2. Государственная регистрация актов гражданского состояния, произведенная органами местного самоуправления после вступл</w:t>
      </w:r>
      <w:r>
        <w:t xml:space="preserve">ения в силу настоящего Федерального закона и до вступления в силу предусмотренных </w:t>
      </w:r>
      <w:hyperlink w:anchor="sub_4" w:history="1">
        <w:r>
          <w:rPr>
            <w:rStyle w:val="a4"/>
          </w:rPr>
          <w:t>статьей 4</w:t>
        </w:r>
      </w:hyperlink>
      <w:r>
        <w:t xml:space="preserve"> настоящего Федерального закона законов субъектов Российской Федерации, но не позднее 1 декабря 2003 года, признается действительной, если на </w:t>
      </w:r>
      <w:r>
        <w:t>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 субъекта Российской Федерации, а также при условии соблюдения органами</w:t>
      </w:r>
      <w:r>
        <w:t xml:space="preserve">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000000" w:rsidRDefault="002A53A3">
      <w:bookmarkStart w:id="380" w:name="sub_791"/>
      <w:bookmarkEnd w:id="379"/>
      <w:r>
        <w:t>3. Со дня вступления в силу настоящего Федерального закона признать:</w:t>
      </w:r>
    </w:p>
    <w:bookmarkEnd w:id="380"/>
    <w:p w:rsidR="00000000" w:rsidRDefault="002A53A3">
      <w:r>
        <w:t xml:space="preserve">утратившими силу </w:t>
      </w:r>
      <w:hyperlink r:id="rId367" w:history="1">
        <w:r>
          <w:rPr>
            <w:rStyle w:val="a4"/>
          </w:rPr>
          <w:t>раздел IV</w:t>
        </w:r>
      </w:hyperlink>
      <w:r>
        <w:t xml:space="preserve"> "Акты гражданского состояния" Кодекса о браке и семье РСФСР (Ведомости Верховного Совета РСФСР, 1969, N 32, ст.1086); </w:t>
      </w:r>
      <w:hyperlink r:id="rId368" w:history="1">
        <w:r>
          <w:rPr>
            <w:rStyle w:val="a4"/>
          </w:rPr>
          <w:t>Закон</w:t>
        </w:r>
      </w:hyperlink>
      <w:r>
        <w:t xml:space="preserve"> РСФСР от 30 июля 1969 года "Об утверждении Кодекса о браке </w:t>
      </w:r>
      <w:r>
        <w:t>и семье РСФСР" (Ведомости Верховного Совета РСФСР, 1969, N 32, ст.1086);</w:t>
      </w:r>
    </w:p>
    <w:p w:rsidR="00000000" w:rsidRDefault="002A53A3">
      <w:r>
        <w:t xml:space="preserve">не действующим на территории Российской Федерации </w:t>
      </w:r>
      <w:hyperlink r:id="rId369" w:history="1">
        <w:r>
          <w:rPr>
            <w:rStyle w:val="a4"/>
          </w:rPr>
          <w:t>Закон</w:t>
        </w:r>
      </w:hyperlink>
      <w:r>
        <w:t xml:space="preserve"> СССР от 3 июля 1991 года N 2295-1 "О порядке перемены гражданами СССР фамилий, имен и отчеств"</w:t>
      </w:r>
      <w:r>
        <w:t xml:space="preserve"> (Ведомости Съезда народных депутатов СССР и Верховного Совета СССР, 1991, N 29, ст.839).</w:t>
      </w:r>
    </w:p>
    <w:p w:rsidR="00000000" w:rsidRDefault="002A53A3">
      <w:pPr>
        <w:pStyle w:val="afa"/>
        <w:rPr>
          <w:color w:val="000000"/>
          <w:sz w:val="16"/>
          <w:szCs w:val="16"/>
        </w:rPr>
      </w:pPr>
      <w:r>
        <w:rPr>
          <w:color w:val="000000"/>
          <w:sz w:val="16"/>
          <w:szCs w:val="16"/>
        </w:rPr>
        <w:lastRenderedPageBreak/>
        <w:t>ГАРАНТ:</w:t>
      </w:r>
    </w:p>
    <w:p w:rsidR="00000000" w:rsidRDefault="002A53A3">
      <w:pPr>
        <w:pStyle w:val="afa"/>
      </w:pPr>
      <w:r>
        <w:t xml:space="preserve">См. </w:t>
      </w:r>
      <w:hyperlink r:id="rId370" w:history="1">
        <w:r>
          <w:rPr>
            <w:rStyle w:val="a4"/>
          </w:rPr>
          <w:t>комментарии</w:t>
        </w:r>
      </w:hyperlink>
      <w:r>
        <w:t xml:space="preserve"> к статье 79 настоящего Федерального закона</w:t>
      </w:r>
    </w:p>
    <w:p w:rsidR="00000000" w:rsidRDefault="002A53A3">
      <w:pPr>
        <w:pStyle w:val="afa"/>
      </w:pPr>
    </w:p>
    <w:p w:rsidR="00000000" w:rsidRDefault="002A53A3">
      <w:pPr>
        <w:pStyle w:val="af2"/>
      </w:pPr>
      <w:bookmarkStart w:id="381" w:name="sub_80"/>
      <w:r>
        <w:rPr>
          <w:rStyle w:val="a3"/>
        </w:rPr>
        <w:t>Статья 80.</w:t>
      </w:r>
      <w:r>
        <w:t xml:space="preserve"> Приведение нормативных правовых актов в соот</w:t>
      </w:r>
      <w:r>
        <w:t>ветствие с настоящим Федеральным законом</w:t>
      </w:r>
    </w:p>
    <w:bookmarkEnd w:id="381"/>
    <w:p w:rsidR="00000000" w:rsidRDefault="002A53A3">
      <w:r>
        <w:t xml:space="preserve">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w:t>
      </w:r>
      <w:hyperlink w:anchor="sub_79" w:history="1">
        <w:r>
          <w:rPr>
            <w:rStyle w:val="a4"/>
          </w:rPr>
          <w:t>вступления в силу.</w:t>
        </w:r>
      </w:hyperlink>
    </w:p>
    <w:p w:rsidR="00000000" w:rsidRDefault="002A53A3">
      <w:pPr>
        <w:pStyle w:val="afa"/>
        <w:rPr>
          <w:color w:val="000000"/>
          <w:sz w:val="16"/>
          <w:szCs w:val="16"/>
        </w:rPr>
      </w:pPr>
      <w:r>
        <w:rPr>
          <w:color w:val="000000"/>
          <w:sz w:val="16"/>
          <w:szCs w:val="16"/>
        </w:rPr>
        <w:t>ГАРАНТ:</w:t>
      </w:r>
    </w:p>
    <w:p w:rsidR="00000000" w:rsidRDefault="002A53A3">
      <w:pPr>
        <w:pStyle w:val="afa"/>
      </w:pPr>
      <w:r>
        <w:t xml:space="preserve">См. </w:t>
      </w:r>
      <w:hyperlink r:id="rId371" w:history="1">
        <w:r>
          <w:rPr>
            <w:rStyle w:val="a4"/>
          </w:rPr>
          <w:t>комментарии</w:t>
        </w:r>
      </w:hyperlink>
      <w:r>
        <w:t xml:space="preserve"> к статье 80 настоящего Федерального закона</w:t>
      </w:r>
    </w:p>
    <w:p w:rsidR="00000000" w:rsidRDefault="002A53A3">
      <w:pPr>
        <w:pStyle w:val="afa"/>
      </w:pPr>
    </w:p>
    <w:p w:rsidR="00000000" w:rsidRDefault="002A53A3">
      <w:pPr>
        <w:pStyle w:val="afff0"/>
      </w:pPr>
      <w:r>
        <w:t>Президент</w:t>
      </w:r>
    </w:p>
    <w:tbl>
      <w:tblPr>
        <w:tblW w:w="0" w:type="auto"/>
        <w:tblInd w:w="108" w:type="dxa"/>
        <w:tblLook w:val="0000" w:firstRow="0" w:lastRow="0" w:firstColumn="0" w:lastColumn="0" w:noHBand="0" w:noVBand="0"/>
      </w:tblPr>
      <w:tblGrid>
        <w:gridCol w:w="6667"/>
        <w:gridCol w:w="3332"/>
      </w:tblGrid>
      <w:tr w:rsidR="00000000">
        <w:tblPrEx>
          <w:tblCellMar>
            <w:top w:w="0" w:type="dxa"/>
            <w:bottom w:w="0" w:type="dxa"/>
          </w:tblCellMar>
        </w:tblPrEx>
        <w:tc>
          <w:tcPr>
            <w:tcW w:w="6667" w:type="dxa"/>
            <w:tcBorders>
              <w:top w:val="nil"/>
              <w:left w:val="nil"/>
              <w:bottom w:val="nil"/>
              <w:right w:val="nil"/>
            </w:tcBorders>
          </w:tcPr>
          <w:p w:rsidR="00000000" w:rsidRDefault="002A53A3">
            <w:pPr>
              <w:pStyle w:val="afff0"/>
            </w:pPr>
            <w:r>
              <w:t>Российской Федерации</w:t>
            </w:r>
          </w:p>
        </w:tc>
        <w:tc>
          <w:tcPr>
            <w:tcW w:w="3332" w:type="dxa"/>
            <w:tcBorders>
              <w:top w:val="nil"/>
              <w:left w:val="nil"/>
              <w:bottom w:val="nil"/>
              <w:right w:val="nil"/>
            </w:tcBorders>
          </w:tcPr>
          <w:p w:rsidR="00000000" w:rsidRDefault="002A53A3">
            <w:pPr>
              <w:pStyle w:val="aff7"/>
              <w:jc w:val="right"/>
            </w:pPr>
            <w:r>
              <w:t>Б.Ельцин</w:t>
            </w:r>
          </w:p>
        </w:tc>
      </w:tr>
    </w:tbl>
    <w:p w:rsidR="00000000" w:rsidRDefault="002A53A3"/>
    <w:p w:rsidR="00000000" w:rsidRDefault="002A53A3">
      <w:pPr>
        <w:pStyle w:val="afff0"/>
      </w:pPr>
      <w:r>
        <w:t>Москва, Кремль</w:t>
      </w:r>
    </w:p>
    <w:p w:rsidR="00000000" w:rsidRDefault="002A53A3">
      <w:pPr>
        <w:pStyle w:val="afff0"/>
      </w:pPr>
      <w:r>
        <w:t>15 ноября 1997 г.</w:t>
      </w:r>
    </w:p>
    <w:p w:rsidR="00000000" w:rsidRDefault="002A53A3">
      <w:pPr>
        <w:pStyle w:val="afff0"/>
      </w:pPr>
      <w:r>
        <w:t>N 143-ФЗ</w:t>
      </w:r>
    </w:p>
    <w:p w:rsidR="002A53A3" w:rsidRDefault="002A53A3"/>
    <w:sectPr w:rsidR="002A53A3">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F8"/>
    <w:rsid w:val="002A53A3"/>
    <w:rsid w:val="00402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890941.2770" TargetMode="External"/><Relationship Id="rId299" Type="http://schemas.openxmlformats.org/officeDocument/2006/relationships/hyperlink" Target="garantF1://5120930.101000" TargetMode="External"/><Relationship Id="rId303" Type="http://schemas.openxmlformats.org/officeDocument/2006/relationships/hyperlink" Target="garantF1://58054575.62" TargetMode="External"/><Relationship Id="rId21" Type="http://schemas.openxmlformats.org/officeDocument/2006/relationships/hyperlink" Target="garantF1://12036105.1101" TargetMode="External"/><Relationship Id="rId42" Type="http://schemas.openxmlformats.org/officeDocument/2006/relationships/hyperlink" Target="garantF1://79628.1000" TargetMode="External"/><Relationship Id="rId63" Type="http://schemas.openxmlformats.org/officeDocument/2006/relationships/hyperlink" Target="garantF1://70733197.0" TargetMode="External"/><Relationship Id="rId84" Type="http://schemas.openxmlformats.org/officeDocument/2006/relationships/hyperlink" Target="garantF1://58054575.11" TargetMode="External"/><Relationship Id="rId138" Type="http://schemas.openxmlformats.org/officeDocument/2006/relationships/hyperlink" Target="garantF1://57955550.2002" TargetMode="External"/><Relationship Id="rId159" Type="http://schemas.openxmlformats.org/officeDocument/2006/relationships/hyperlink" Target="garantF1://70733196.2" TargetMode="External"/><Relationship Id="rId324" Type="http://schemas.openxmlformats.org/officeDocument/2006/relationships/hyperlink" Target="garantF1://70319162.2" TargetMode="External"/><Relationship Id="rId345" Type="http://schemas.openxmlformats.org/officeDocument/2006/relationships/hyperlink" Target="garantF1://79628.1700" TargetMode="External"/><Relationship Id="rId366" Type="http://schemas.openxmlformats.org/officeDocument/2006/relationships/hyperlink" Target="garantF1://173972.0" TargetMode="External"/><Relationship Id="rId170" Type="http://schemas.openxmlformats.org/officeDocument/2006/relationships/hyperlink" Target="garantF1://10005807.12" TargetMode="External"/><Relationship Id="rId191" Type="http://schemas.openxmlformats.org/officeDocument/2006/relationships/hyperlink" Target="garantF1://70733196.2" TargetMode="External"/><Relationship Id="rId205" Type="http://schemas.openxmlformats.org/officeDocument/2006/relationships/hyperlink" Target="garantF1://10064072.42" TargetMode="External"/><Relationship Id="rId226" Type="http://schemas.openxmlformats.org/officeDocument/2006/relationships/hyperlink" Target="garantF1://10005807.25" TargetMode="External"/><Relationship Id="rId247" Type="http://schemas.openxmlformats.org/officeDocument/2006/relationships/hyperlink" Target="garantF1://58054575.46" TargetMode="External"/><Relationship Id="rId107" Type="http://schemas.openxmlformats.org/officeDocument/2006/relationships/hyperlink" Target="garantF1://10001873.1" TargetMode="External"/><Relationship Id="rId268" Type="http://schemas.openxmlformats.org/officeDocument/2006/relationships/hyperlink" Target="garantF1://70733197.0" TargetMode="External"/><Relationship Id="rId289" Type="http://schemas.openxmlformats.org/officeDocument/2006/relationships/hyperlink" Target="garantF1://3860762.584" TargetMode="External"/><Relationship Id="rId11" Type="http://schemas.openxmlformats.org/officeDocument/2006/relationships/hyperlink" Target="garantF1://58054575.3" TargetMode="External"/><Relationship Id="rId32" Type="http://schemas.openxmlformats.org/officeDocument/2006/relationships/hyperlink" Target="garantF1://70157107.0" TargetMode="External"/><Relationship Id="rId53" Type="http://schemas.openxmlformats.org/officeDocument/2006/relationships/hyperlink" Target="garantF1://70157106.4" TargetMode="External"/><Relationship Id="rId74" Type="http://schemas.openxmlformats.org/officeDocument/2006/relationships/hyperlink" Target="garantF1://70157107.0" TargetMode="External"/><Relationship Id="rId128" Type="http://schemas.openxmlformats.org/officeDocument/2006/relationships/hyperlink" Target="garantF1://10003060.6" TargetMode="External"/><Relationship Id="rId149" Type="http://schemas.openxmlformats.org/officeDocument/2006/relationships/hyperlink" Target="garantF1://58054575.21" TargetMode="External"/><Relationship Id="rId314" Type="http://schemas.openxmlformats.org/officeDocument/2006/relationships/hyperlink" Target="garantF1://57305808.108000" TargetMode="External"/><Relationship Id="rId335" Type="http://schemas.openxmlformats.org/officeDocument/2006/relationships/hyperlink" Target="garantF1://58054575.69" TargetMode="External"/><Relationship Id="rId356" Type="http://schemas.openxmlformats.org/officeDocument/2006/relationships/hyperlink" Target="garantF1://70157106.4" TargetMode="External"/><Relationship Id="rId5" Type="http://schemas.openxmlformats.org/officeDocument/2006/relationships/hyperlink" Target="garantF1://58054575.0" TargetMode="External"/><Relationship Id="rId95" Type="http://schemas.openxmlformats.org/officeDocument/2006/relationships/hyperlink" Target="garantF1://70417254.1000" TargetMode="External"/><Relationship Id="rId160" Type="http://schemas.openxmlformats.org/officeDocument/2006/relationships/hyperlink" Target="garantF1://70733197.0" TargetMode="External"/><Relationship Id="rId181" Type="http://schemas.openxmlformats.org/officeDocument/2006/relationships/hyperlink" Target="garantF1://70534060.1200" TargetMode="External"/><Relationship Id="rId216" Type="http://schemas.openxmlformats.org/officeDocument/2006/relationships/hyperlink" Target="garantF1://70733197.0" TargetMode="External"/><Relationship Id="rId237" Type="http://schemas.openxmlformats.org/officeDocument/2006/relationships/hyperlink" Target="garantF1://890941.2770" TargetMode="External"/><Relationship Id="rId258" Type="http://schemas.openxmlformats.org/officeDocument/2006/relationships/hyperlink" Target="garantF1://79628.1200" TargetMode="External"/><Relationship Id="rId279" Type="http://schemas.openxmlformats.org/officeDocument/2006/relationships/hyperlink" Target="garantF1://57400961.87000" TargetMode="External"/><Relationship Id="rId22" Type="http://schemas.openxmlformats.org/officeDocument/2006/relationships/hyperlink" Target="garantF1://70122566.407" TargetMode="External"/><Relationship Id="rId43" Type="http://schemas.openxmlformats.org/officeDocument/2006/relationships/hyperlink" Target="garantF1://79628.0" TargetMode="External"/><Relationship Id="rId64" Type="http://schemas.openxmlformats.org/officeDocument/2006/relationships/hyperlink" Target="garantF1://57400961.13000" TargetMode="External"/><Relationship Id="rId118" Type="http://schemas.openxmlformats.org/officeDocument/2006/relationships/hyperlink" Target="garantF1://79628.100" TargetMode="External"/><Relationship Id="rId139" Type="http://schemas.openxmlformats.org/officeDocument/2006/relationships/hyperlink" Target="garantF1://12077589.43" TargetMode="External"/><Relationship Id="rId290" Type="http://schemas.openxmlformats.org/officeDocument/2006/relationships/hyperlink" Target="garantF1://10005807.59" TargetMode="External"/><Relationship Id="rId304" Type="http://schemas.openxmlformats.org/officeDocument/2006/relationships/hyperlink" Target="garantF1://58054575.63" TargetMode="External"/><Relationship Id="rId325" Type="http://schemas.openxmlformats.org/officeDocument/2006/relationships/hyperlink" Target="garantF1://70319163.0" TargetMode="External"/><Relationship Id="rId346" Type="http://schemas.openxmlformats.org/officeDocument/2006/relationships/hyperlink" Target="garantF1://12087348.7401" TargetMode="External"/><Relationship Id="rId367" Type="http://schemas.openxmlformats.org/officeDocument/2006/relationships/hyperlink" Target="garantF1://10003535.14000" TargetMode="External"/><Relationship Id="rId85" Type="http://schemas.openxmlformats.org/officeDocument/2006/relationships/hyperlink" Target="garantF1://70319162.2" TargetMode="External"/><Relationship Id="rId150" Type="http://schemas.openxmlformats.org/officeDocument/2006/relationships/hyperlink" Target="garantF1://3860762.40000" TargetMode="External"/><Relationship Id="rId171" Type="http://schemas.openxmlformats.org/officeDocument/2006/relationships/hyperlink" Target="garantF1://10005807.13" TargetMode="External"/><Relationship Id="rId192" Type="http://schemas.openxmlformats.org/officeDocument/2006/relationships/hyperlink" Target="garantF1://70733197.0" TargetMode="External"/><Relationship Id="rId206" Type="http://schemas.openxmlformats.org/officeDocument/2006/relationships/hyperlink" Target="garantF1://10064072.29" TargetMode="External"/><Relationship Id="rId227" Type="http://schemas.openxmlformats.org/officeDocument/2006/relationships/hyperlink" Target="garantF1://10005807.1693" TargetMode="External"/><Relationship Id="rId248" Type="http://schemas.openxmlformats.org/officeDocument/2006/relationships/hyperlink" Target="garantF1://70986562.101" TargetMode="External"/><Relationship Id="rId269" Type="http://schemas.openxmlformats.org/officeDocument/2006/relationships/hyperlink" Target="garantF1://57400961.85000" TargetMode="External"/><Relationship Id="rId12" Type="http://schemas.openxmlformats.org/officeDocument/2006/relationships/hyperlink" Target="garantF1://12044089.35351" TargetMode="External"/><Relationship Id="rId33" Type="http://schemas.openxmlformats.org/officeDocument/2006/relationships/hyperlink" Target="garantF1://57945692.5" TargetMode="External"/><Relationship Id="rId108" Type="http://schemas.openxmlformats.org/officeDocument/2006/relationships/hyperlink" Target="garantF1://10001873.0" TargetMode="External"/><Relationship Id="rId129" Type="http://schemas.openxmlformats.org/officeDocument/2006/relationships/hyperlink" Target="garantF1://71160681.0" TargetMode="External"/><Relationship Id="rId280" Type="http://schemas.openxmlformats.org/officeDocument/2006/relationships/hyperlink" Target="garantF1://79628.1400" TargetMode="External"/><Relationship Id="rId315" Type="http://schemas.openxmlformats.org/officeDocument/2006/relationships/hyperlink" Target="garantF1://70733196.1151" TargetMode="External"/><Relationship Id="rId336" Type="http://schemas.openxmlformats.org/officeDocument/2006/relationships/hyperlink" Target="garantF1://57955550.70" TargetMode="External"/><Relationship Id="rId357" Type="http://schemas.openxmlformats.org/officeDocument/2006/relationships/hyperlink" Target="garantF1://70157107.0" TargetMode="External"/><Relationship Id="rId54" Type="http://schemas.openxmlformats.org/officeDocument/2006/relationships/hyperlink" Target="garantF1://70157107.0" TargetMode="External"/><Relationship Id="rId75" Type="http://schemas.openxmlformats.org/officeDocument/2006/relationships/hyperlink" Target="garantF1://70733196.2" TargetMode="External"/><Relationship Id="rId96" Type="http://schemas.openxmlformats.org/officeDocument/2006/relationships/hyperlink" Target="garantF1://57646351.1202" TargetMode="External"/><Relationship Id="rId140" Type="http://schemas.openxmlformats.org/officeDocument/2006/relationships/hyperlink" Target="garantF1://173972.0" TargetMode="External"/><Relationship Id="rId161" Type="http://schemas.openxmlformats.org/officeDocument/2006/relationships/hyperlink" Target="garantF1://57400961.43000" TargetMode="External"/><Relationship Id="rId182" Type="http://schemas.openxmlformats.org/officeDocument/2006/relationships/hyperlink" Target="garantF1://70157106.4" TargetMode="External"/><Relationship Id="rId217" Type="http://schemas.openxmlformats.org/officeDocument/2006/relationships/hyperlink" Target="garantF1://57400961.64000" TargetMode="External"/><Relationship Id="rId6" Type="http://schemas.openxmlformats.org/officeDocument/2006/relationships/hyperlink" Target="garantF1://58054575.1" TargetMode="External"/><Relationship Id="rId238" Type="http://schemas.openxmlformats.org/officeDocument/2006/relationships/hyperlink" Target="garantF1://79628.1100" TargetMode="External"/><Relationship Id="rId259" Type="http://schemas.openxmlformats.org/officeDocument/2006/relationships/hyperlink" Target="garantF1://70733196.2" TargetMode="External"/><Relationship Id="rId23" Type="http://schemas.openxmlformats.org/officeDocument/2006/relationships/hyperlink" Target="garantF1://70122566.0" TargetMode="External"/><Relationship Id="rId119" Type="http://schemas.openxmlformats.org/officeDocument/2006/relationships/hyperlink" Target="garantF1://79628.100" TargetMode="External"/><Relationship Id="rId270" Type="http://schemas.openxmlformats.org/officeDocument/2006/relationships/hyperlink" Target="garantF1://79628.1300" TargetMode="External"/><Relationship Id="rId291" Type="http://schemas.openxmlformats.org/officeDocument/2006/relationships/hyperlink" Target="garantF1://58054575.58" TargetMode="External"/><Relationship Id="rId305" Type="http://schemas.openxmlformats.org/officeDocument/2006/relationships/hyperlink" Target="garantF1://57955550.64" TargetMode="External"/><Relationship Id="rId326" Type="http://schemas.openxmlformats.org/officeDocument/2006/relationships/hyperlink" Target="garantF1://12087348.7401" TargetMode="External"/><Relationship Id="rId347" Type="http://schemas.openxmlformats.org/officeDocument/2006/relationships/hyperlink" Target="garantF1://5661072.722" TargetMode="External"/><Relationship Id="rId44" Type="http://schemas.openxmlformats.org/officeDocument/2006/relationships/hyperlink" Target="garantF1://58054575.6" TargetMode="External"/><Relationship Id="rId65" Type="http://schemas.openxmlformats.org/officeDocument/2006/relationships/hyperlink" Target="garantF1://70157106.4" TargetMode="External"/><Relationship Id="rId86" Type="http://schemas.openxmlformats.org/officeDocument/2006/relationships/hyperlink" Target="garantF1://70319163.0" TargetMode="External"/><Relationship Id="rId130" Type="http://schemas.openxmlformats.org/officeDocument/2006/relationships/hyperlink" Target="garantF1://57305808.33000" TargetMode="External"/><Relationship Id="rId151" Type="http://schemas.openxmlformats.org/officeDocument/2006/relationships/hyperlink" Target="garantF1://70534060.1100" TargetMode="External"/><Relationship Id="rId368" Type="http://schemas.openxmlformats.org/officeDocument/2006/relationships/hyperlink" Target="garantF1://3531.0" TargetMode="External"/><Relationship Id="rId172" Type="http://schemas.openxmlformats.org/officeDocument/2006/relationships/hyperlink" Target="garantF1://10005807.156" TargetMode="External"/><Relationship Id="rId193" Type="http://schemas.openxmlformats.org/officeDocument/2006/relationships/hyperlink" Target="garantF1://57400961.332" TargetMode="External"/><Relationship Id="rId207" Type="http://schemas.openxmlformats.org/officeDocument/2006/relationships/hyperlink" Target="garantF1://70319162.2" TargetMode="External"/><Relationship Id="rId228" Type="http://schemas.openxmlformats.org/officeDocument/2006/relationships/hyperlink" Target="garantF1://58054575.37" TargetMode="External"/><Relationship Id="rId249" Type="http://schemas.openxmlformats.org/officeDocument/2006/relationships/hyperlink" Target="garantF1://58054575.47" TargetMode="External"/><Relationship Id="rId13" Type="http://schemas.openxmlformats.org/officeDocument/2006/relationships/hyperlink" Target="garantF1://5081616.4" TargetMode="External"/><Relationship Id="rId109" Type="http://schemas.openxmlformats.org/officeDocument/2006/relationships/hyperlink" Target="garantF1://58054575.13" TargetMode="External"/><Relationship Id="rId260" Type="http://schemas.openxmlformats.org/officeDocument/2006/relationships/hyperlink" Target="garantF1://70733197.0" TargetMode="External"/><Relationship Id="rId281" Type="http://schemas.openxmlformats.org/officeDocument/2006/relationships/hyperlink" Target="garantF1://890941.2770" TargetMode="External"/><Relationship Id="rId316" Type="http://schemas.openxmlformats.org/officeDocument/2006/relationships/hyperlink" Target="garantF1://70733196.2" TargetMode="External"/><Relationship Id="rId337" Type="http://schemas.openxmlformats.org/officeDocument/2006/relationships/hyperlink" Target="garantF1://58054575.70" TargetMode="External"/><Relationship Id="rId34" Type="http://schemas.openxmlformats.org/officeDocument/2006/relationships/hyperlink" Target="garantF1://58054575.5" TargetMode="External"/><Relationship Id="rId55" Type="http://schemas.openxmlformats.org/officeDocument/2006/relationships/hyperlink" Target="garantF1://57945692.9" TargetMode="External"/><Relationship Id="rId76" Type="http://schemas.openxmlformats.org/officeDocument/2006/relationships/hyperlink" Target="garantF1://70733197.0" TargetMode="External"/><Relationship Id="rId97" Type="http://schemas.openxmlformats.org/officeDocument/2006/relationships/hyperlink" Target="garantF1://70002546.6" TargetMode="External"/><Relationship Id="rId120" Type="http://schemas.openxmlformats.org/officeDocument/2006/relationships/hyperlink" Target="garantF1://79628.1001" TargetMode="External"/><Relationship Id="rId141" Type="http://schemas.openxmlformats.org/officeDocument/2006/relationships/hyperlink" Target="garantF1://12077589.31" TargetMode="External"/><Relationship Id="rId358" Type="http://schemas.openxmlformats.org/officeDocument/2006/relationships/hyperlink" Target="garantF1://57945692.122000" TargetMode="External"/><Relationship Id="rId7" Type="http://schemas.openxmlformats.org/officeDocument/2006/relationships/hyperlink" Target="garantF1://10064072.0" TargetMode="External"/><Relationship Id="rId162" Type="http://schemas.openxmlformats.org/officeDocument/2006/relationships/hyperlink" Target="garantF1://890941.2770" TargetMode="External"/><Relationship Id="rId183" Type="http://schemas.openxmlformats.org/officeDocument/2006/relationships/hyperlink" Target="garantF1://70157107.0" TargetMode="External"/><Relationship Id="rId218" Type="http://schemas.openxmlformats.org/officeDocument/2006/relationships/hyperlink" Target="garantF1://79628.1000" TargetMode="External"/><Relationship Id="rId239" Type="http://schemas.openxmlformats.org/officeDocument/2006/relationships/hyperlink" Target="garantF1://79628.1100" TargetMode="External"/><Relationship Id="rId250" Type="http://schemas.openxmlformats.org/officeDocument/2006/relationships/hyperlink" Target="garantF1://58054575.48" TargetMode="External"/><Relationship Id="rId271" Type="http://schemas.openxmlformats.org/officeDocument/2006/relationships/hyperlink" Target="garantF1://890941.2770" TargetMode="External"/><Relationship Id="rId292" Type="http://schemas.openxmlformats.org/officeDocument/2006/relationships/hyperlink" Target="garantF1://70733196.2" TargetMode="External"/><Relationship Id="rId306" Type="http://schemas.openxmlformats.org/officeDocument/2006/relationships/hyperlink" Target="garantF1://70085016.910" TargetMode="External"/><Relationship Id="rId24" Type="http://schemas.openxmlformats.org/officeDocument/2006/relationships/hyperlink" Target="garantF1://70171442.1000" TargetMode="External"/><Relationship Id="rId45" Type="http://schemas.openxmlformats.org/officeDocument/2006/relationships/hyperlink" Target="garantF1://10001873.0" TargetMode="External"/><Relationship Id="rId66" Type="http://schemas.openxmlformats.org/officeDocument/2006/relationships/hyperlink" Target="garantF1://70157107.0" TargetMode="External"/><Relationship Id="rId87" Type="http://schemas.openxmlformats.org/officeDocument/2006/relationships/hyperlink" Target="garantF1://57949648.12" TargetMode="External"/><Relationship Id="rId110" Type="http://schemas.openxmlformats.org/officeDocument/2006/relationships/hyperlink" Target="garantF1://57955550.18000" TargetMode="External"/><Relationship Id="rId131" Type="http://schemas.openxmlformats.org/officeDocument/2006/relationships/hyperlink" Target="garantF1://79628.400" TargetMode="External"/><Relationship Id="rId327" Type="http://schemas.openxmlformats.org/officeDocument/2006/relationships/hyperlink" Target="garantF1://10005390.0" TargetMode="External"/><Relationship Id="rId348" Type="http://schemas.openxmlformats.org/officeDocument/2006/relationships/hyperlink" Target="garantF1://10005390.0" TargetMode="External"/><Relationship Id="rId369" Type="http://schemas.openxmlformats.org/officeDocument/2006/relationships/hyperlink" Target="garantF1://36301.0" TargetMode="External"/><Relationship Id="rId152" Type="http://schemas.openxmlformats.org/officeDocument/2006/relationships/hyperlink" Target="garantF1://58054575.22" TargetMode="External"/><Relationship Id="rId173" Type="http://schemas.openxmlformats.org/officeDocument/2006/relationships/hyperlink" Target="garantF1://10005807.11" TargetMode="External"/><Relationship Id="rId194" Type="http://schemas.openxmlformats.org/officeDocument/2006/relationships/hyperlink" Target="garantF1://79628.800" TargetMode="External"/><Relationship Id="rId208" Type="http://schemas.openxmlformats.org/officeDocument/2006/relationships/hyperlink" Target="garantF1://70319163.0" TargetMode="External"/><Relationship Id="rId229" Type="http://schemas.openxmlformats.org/officeDocument/2006/relationships/hyperlink" Target="garantF1://70595476.1300" TargetMode="External"/><Relationship Id="rId240" Type="http://schemas.openxmlformats.org/officeDocument/2006/relationships/hyperlink" Target="garantF1://10005807.125" TargetMode="External"/><Relationship Id="rId261" Type="http://schemas.openxmlformats.org/officeDocument/2006/relationships/hyperlink" Target="garantF1://57400961.83000" TargetMode="External"/><Relationship Id="rId14" Type="http://schemas.openxmlformats.org/officeDocument/2006/relationships/hyperlink" Target="garantF1://57647306.4000" TargetMode="External"/><Relationship Id="rId35" Type="http://schemas.openxmlformats.org/officeDocument/2006/relationships/hyperlink" Target="garantF1://70157106.4" TargetMode="External"/><Relationship Id="rId56" Type="http://schemas.openxmlformats.org/officeDocument/2006/relationships/hyperlink" Target="garantF1://70157106.4" TargetMode="External"/><Relationship Id="rId77" Type="http://schemas.openxmlformats.org/officeDocument/2006/relationships/hyperlink" Target="garantF1://58054575.9" TargetMode="External"/><Relationship Id="rId100" Type="http://schemas.openxmlformats.org/officeDocument/2006/relationships/hyperlink" Target="garantF1://57400961.1205" TargetMode="External"/><Relationship Id="rId282" Type="http://schemas.openxmlformats.org/officeDocument/2006/relationships/hyperlink" Target="garantF1://79628.1300" TargetMode="External"/><Relationship Id="rId317" Type="http://schemas.openxmlformats.org/officeDocument/2006/relationships/hyperlink" Target="garantF1://70733197.0" TargetMode="External"/><Relationship Id="rId338" Type="http://schemas.openxmlformats.org/officeDocument/2006/relationships/hyperlink" Target="garantF1://79628.1700" TargetMode="External"/><Relationship Id="rId359" Type="http://schemas.openxmlformats.org/officeDocument/2006/relationships/hyperlink" Target="garantF1://58054575.76" TargetMode="External"/><Relationship Id="rId8" Type="http://schemas.openxmlformats.org/officeDocument/2006/relationships/hyperlink" Target="garantF1://10005807.0" TargetMode="External"/><Relationship Id="rId98" Type="http://schemas.openxmlformats.org/officeDocument/2006/relationships/hyperlink" Target="garantF1://70733196.2" TargetMode="External"/><Relationship Id="rId121" Type="http://schemas.openxmlformats.org/officeDocument/2006/relationships/hyperlink" Target="garantF1://70733196.2" TargetMode="External"/><Relationship Id="rId142" Type="http://schemas.openxmlformats.org/officeDocument/2006/relationships/hyperlink" Target="garantF1://70013066.2000" TargetMode="External"/><Relationship Id="rId163" Type="http://schemas.openxmlformats.org/officeDocument/2006/relationships/hyperlink" Target="garantF1://79628.700" TargetMode="External"/><Relationship Id="rId184" Type="http://schemas.openxmlformats.org/officeDocument/2006/relationships/hyperlink" Target="garantF1://57945692.57000" TargetMode="External"/><Relationship Id="rId219" Type="http://schemas.openxmlformats.org/officeDocument/2006/relationships/hyperlink" Target="garantF1://79628.1000" TargetMode="External"/><Relationship Id="rId370" Type="http://schemas.openxmlformats.org/officeDocument/2006/relationships/hyperlink" Target="garantF1://58054575.79" TargetMode="External"/><Relationship Id="rId230" Type="http://schemas.openxmlformats.org/officeDocument/2006/relationships/hyperlink" Target="garantF1://58054575.38" TargetMode="External"/><Relationship Id="rId251" Type="http://schemas.openxmlformats.org/officeDocument/2006/relationships/hyperlink" Target="garantF1://58054575.49" TargetMode="External"/><Relationship Id="rId25" Type="http://schemas.openxmlformats.org/officeDocument/2006/relationships/hyperlink" Target="garantF1://70171442.0" TargetMode="External"/><Relationship Id="rId46" Type="http://schemas.openxmlformats.org/officeDocument/2006/relationships/hyperlink" Target="garantF1://70733196.2" TargetMode="External"/><Relationship Id="rId67" Type="http://schemas.openxmlformats.org/officeDocument/2006/relationships/hyperlink" Target="garantF1://70733196.2" TargetMode="External"/><Relationship Id="rId272" Type="http://schemas.openxmlformats.org/officeDocument/2006/relationships/hyperlink" Target="garantF1://70733196.2" TargetMode="External"/><Relationship Id="rId293" Type="http://schemas.openxmlformats.org/officeDocument/2006/relationships/hyperlink" Target="garantF1://70733197.0" TargetMode="External"/><Relationship Id="rId307" Type="http://schemas.openxmlformats.org/officeDocument/2006/relationships/hyperlink" Target="garantF1://58054575.64" TargetMode="External"/><Relationship Id="rId328" Type="http://schemas.openxmlformats.org/officeDocument/2006/relationships/hyperlink" Target="garantF1://58054575.66" TargetMode="External"/><Relationship Id="rId349" Type="http://schemas.openxmlformats.org/officeDocument/2006/relationships/hyperlink" Target="garantF1://79628.1700" TargetMode="External"/><Relationship Id="rId88" Type="http://schemas.openxmlformats.org/officeDocument/2006/relationships/hyperlink" Target="garantF1://57949501.17000" TargetMode="External"/><Relationship Id="rId111" Type="http://schemas.openxmlformats.org/officeDocument/2006/relationships/hyperlink" Target="garantF1://58054575.14" TargetMode="External"/><Relationship Id="rId132" Type="http://schemas.openxmlformats.org/officeDocument/2006/relationships/hyperlink" Target="garantF1://58054575.19" TargetMode="External"/><Relationship Id="rId153" Type="http://schemas.openxmlformats.org/officeDocument/2006/relationships/hyperlink" Target="garantF1://58054575.23" TargetMode="External"/><Relationship Id="rId174" Type="http://schemas.openxmlformats.org/officeDocument/2006/relationships/hyperlink" Target="garantF1://10005807.14" TargetMode="External"/><Relationship Id="rId195" Type="http://schemas.openxmlformats.org/officeDocument/2006/relationships/hyperlink" Target="garantF1://890941.2770" TargetMode="External"/><Relationship Id="rId209" Type="http://schemas.openxmlformats.org/officeDocument/2006/relationships/hyperlink" Target="garantF1://57949648.61000" TargetMode="External"/><Relationship Id="rId360" Type="http://schemas.openxmlformats.org/officeDocument/2006/relationships/hyperlink" Target="garantF1://3860762.77" TargetMode="External"/><Relationship Id="rId220" Type="http://schemas.openxmlformats.org/officeDocument/2006/relationships/hyperlink" Target="garantF1://890941.2770" TargetMode="External"/><Relationship Id="rId241" Type="http://schemas.openxmlformats.org/officeDocument/2006/relationships/hyperlink" Target="garantF1://58054575.41" TargetMode="External"/><Relationship Id="rId15" Type="http://schemas.openxmlformats.org/officeDocument/2006/relationships/hyperlink" Target="garantF1://92029.1000" TargetMode="External"/><Relationship Id="rId36" Type="http://schemas.openxmlformats.org/officeDocument/2006/relationships/hyperlink" Target="garantF1://70157107.0" TargetMode="External"/><Relationship Id="rId57" Type="http://schemas.openxmlformats.org/officeDocument/2006/relationships/hyperlink" Target="garantF1://70157107.0" TargetMode="External"/><Relationship Id="rId262" Type="http://schemas.openxmlformats.org/officeDocument/2006/relationships/hyperlink" Target="garantF1://70733196.2" TargetMode="External"/><Relationship Id="rId283" Type="http://schemas.openxmlformats.org/officeDocument/2006/relationships/hyperlink" Target="garantF1://58054575.54" TargetMode="External"/><Relationship Id="rId318" Type="http://schemas.openxmlformats.org/officeDocument/2006/relationships/hyperlink" Target="garantF1://57400961.108000" TargetMode="External"/><Relationship Id="rId339" Type="http://schemas.openxmlformats.org/officeDocument/2006/relationships/hyperlink" Target="garantF1://70157106.4" TargetMode="External"/><Relationship Id="rId78" Type="http://schemas.openxmlformats.org/officeDocument/2006/relationships/hyperlink" Target="garantF1://12036676.155000001" TargetMode="External"/><Relationship Id="rId99" Type="http://schemas.openxmlformats.org/officeDocument/2006/relationships/hyperlink" Target="garantF1://70733197.0" TargetMode="External"/><Relationship Id="rId101" Type="http://schemas.openxmlformats.org/officeDocument/2006/relationships/hyperlink" Target="garantF1://12077515.0" TargetMode="External"/><Relationship Id="rId122" Type="http://schemas.openxmlformats.org/officeDocument/2006/relationships/hyperlink" Target="garantF1://70733197.0" TargetMode="External"/><Relationship Id="rId143" Type="http://schemas.openxmlformats.org/officeDocument/2006/relationships/hyperlink" Target="garantF1://12064697.3000" TargetMode="External"/><Relationship Id="rId164" Type="http://schemas.openxmlformats.org/officeDocument/2006/relationships/hyperlink" Target="garantF1://10005807.1302" TargetMode="External"/><Relationship Id="rId185" Type="http://schemas.openxmlformats.org/officeDocument/2006/relationships/hyperlink" Target="garantF1://58054575.29" TargetMode="External"/><Relationship Id="rId350" Type="http://schemas.openxmlformats.org/officeDocument/2006/relationships/hyperlink" Target="garantF1://58054575.72" TargetMode="External"/><Relationship Id="rId371" Type="http://schemas.openxmlformats.org/officeDocument/2006/relationships/hyperlink" Target="garantF1://58054575.80" TargetMode="External"/><Relationship Id="rId4" Type="http://schemas.openxmlformats.org/officeDocument/2006/relationships/webSettings" Target="webSettings.xml"/><Relationship Id="rId9" Type="http://schemas.openxmlformats.org/officeDocument/2006/relationships/hyperlink" Target="garantF1://10005807.0" TargetMode="External"/><Relationship Id="rId180" Type="http://schemas.openxmlformats.org/officeDocument/2006/relationships/hyperlink" Target="garantF1://57949648.56000" TargetMode="External"/><Relationship Id="rId210" Type="http://schemas.openxmlformats.org/officeDocument/2006/relationships/hyperlink" Target="garantF1://70733196.2" TargetMode="External"/><Relationship Id="rId215" Type="http://schemas.openxmlformats.org/officeDocument/2006/relationships/hyperlink" Target="garantF1://70733196.2" TargetMode="External"/><Relationship Id="rId236" Type="http://schemas.openxmlformats.org/officeDocument/2006/relationships/hyperlink" Target="garantF1://79628.1100" TargetMode="External"/><Relationship Id="rId257" Type="http://schemas.openxmlformats.org/officeDocument/2006/relationships/hyperlink" Target="garantF1://57955550.82000" TargetMode="External"/><Relationship Id="rId278" Type="http://schemas.openxmlformats.org/officeDocument/2006/relationships/hyperlink" Target="garantF1://70733197.0" TargetMode="External"/><Relationship Id="rId26" Type="http://schemas.openxmlformats.org/officeDocument/2006/relationships/hyperlink" Target="garantF1://57642135.405" TargetMode="External"/><Relationship Id="rId231" Type="http://schemas.openxmlformats.org/officeDocument/2006/relationships/hyperlink" Target="garantF1://58054575.39" TargetMode="External"/><Relationship Id="rId252" Type="http://schemas.openxmlformats.org/officeDocument/2006/relationships/hyperlink" Target="garantF1://79628.1200" TargetMode="External"/><Relationship Id="rId273" Type="http://schemas.openxmlformats.org/officeDocument/2006/relationships/hyperlink" Target="garantF1://70733197.0" TargetMode="External"/><Relationship Id="rId294" Type="http://schemas.openxmlformats.org/officeDocument/2006/relationships/hyperlink" Target="garantF1://57400961.59" TargetMode="External"/><Relationship Id="rId308" Type="http://schemas.openxmlformats.org/officeDocument/2006/relationships/hyperlink" Target="garantF1://70319162.2" TargetMode="External"/><Relationship Id="rId329" Type="http://schemas.openxmlformats.org/officeDocument/2006/relationships/hyperlink" Target="garantF1://3860763.110000" TargetMode="External"/><Relationship Id="rId47" Type="http://schemas.openxmlformats.org/officeDocument/2006/relationships/hyperlink" Target="garantF1://70733197.0" TargetMode="External"/><Relationship Id="rId68" Type="http://schemas.openxmlformats.org/officeDocument/2006/relationships/hyperlink" Target="garantF1://70733197.0" TargetMode="External"/><Relationship Id="rId89" Type="http://schemas.openxmlformats.org/officeDocument/2006/relationships/hyperlink" Target="garantF1://70527310.72" TargetMode="External"/><Relationship Id="rId112" Type="http://schemas.openxmlformats.org/officeDocument/2006/relationships/hyperlink" Target="garantF1://3860762.152" TargetMode="External"/><Relationship Id="rId133" Type="http://schemas.openxmlformats.org/officeDocument/2006/relationships/hyperlink" Target="garantF1://95957.2" TargetMode="External"/><Relationship Id="rId154" Type="http://schemas.openxmlformats.org/officeDocument/2006/relationships/hyperlink" Target="garantF1://79628.700" TargetMode="External"/><Relationship Id="rId175" Type="http://schemas.openxmlformats.org/officeDocument/2006/relationships/hyperlink" Target="garantF1://58054575.27" TargetMode="External"/><Relationship Id="rId340" Type="http://schemas.openxmlformats.org/officeDocument/2006/relationships/hyperlink" Target="garantF1://70157107.0" TargetMode="External"/><Relationship Id="rId361" Type="http://schemas.openxmlformats.org/officeDocument/2006/relationships/hyperlink" Target="garantF1://12061591.134" TargetMode="External"/><Relationship Id="rId196" Type="http://schemas.openxmlformats.org/officeDocument/2006/relationships/hyperlink" Target="garantF1://70733196.2" TargetMode="External"/><Relationship Id="rId200" Type="http://schemas.openxmlformats.org/officeDocument/2006/relationships/hyperlink" Target="garantF1://70733197.0" TargetMode="External"/><Relationship Id="rId16" Type="http://schemas.openxmlformats.org/officeDocument/2006/relationships/hyperlink" Target="garantF1://70733196.2" TargetMode="External"/><Relationship Id="rId221" Type="http://schemas.openxmlformats.org/officeDocument/2006/relationships/hyperlink" Target="garantF1://58054575.35" TargetMode="External"/><Relationship Id="rId242" Type="http://schemas.openxmlformats.org/officeDocument/2006/relationships/hyperlink" Target="garantF1://70534060.1400" TargetMode="External"/><Relationship Id="rId263" Type="http://schemas.openxmlformats.org/officeDocument/2006/relationships/hyperlink" Target="garantF1://70733197.0" TargetMode="External"/><Relationship Id="rId284" Type="http://schemas.openxmlformats.org/officeDocument/2006/relationships/hyperlink" Target="garantF1://70534060.1500" TargetMode="External"/><Relationship Id="rId319" Type="http://schemas.openxmlformats.org/officeDocument/2006/relationships/hyperlink" Target="garantF1://890941.2770" TargetMode="External"/><Relationship Id="rId37" Type="http://schemas.openxmlformats.org/officeDocument/2006/relationships/hyperlink" Target="garantF1://57945692.8000" TargetMode="External"/><Relationship Id="rId58" Type="http://schemas.openxmlformats.org/officeDocument/2006/relationships/hyperlink" Target="garantF1://57945692.12000" TargetMode="External"/><Relationship Id="rId79" Type="http://schemas.openxmlformats.org/officeDocument/2006/relationships/hyperlink" Target="garantF1://3901494.10" TargetMode="External"/><Relationship Id="rId102" Type="http://schemas.openxmlformats.org/officeDocument/2006/relationships/hyperlink" Target="garantF1://58054575.12" TargetMode="External"/><Relationship Id="rId123" Type="http://schemas.openxmlformats.org/officeDocument/2006/relationships/hyperlink" Target="garantF1://58054575.16" TargetMode="External"/><Relationship Id="rId144" Type="http://schemas.openxmlformats.org/officeDocument/2006/relationships/hyperlink" Target="garantF1://12077589.31" TargetMode="External"/><Relationship Id="rId330" Type="http://schemas.openxmlformats.org/officeDocument/2006/relationships/hyperlink" Target="garantF1://70534060.1700" TargetMode="External"/><Relationship Id="rId90" Type="http://schemas.openxmlformats.org/officeDocument/2006/relationships/hyperlink" Target="garantF1://57945558.122" TargetMode="External"/><Relationship Id="rId165" Type="http://schemas.openxmlformats.org/officeDocument/2006/relationships/hyperlink" Target="garantF1://79628.700" TargetMode="External"/><Relationship Id="rId186" Type="http://schemas.openxmlformats.org/officeDocument/2006/relationships/hyperlink" Target="garantF1://58054575.30" TargetMode="External"/><Relationship Id="rId351" Type="http://schemas.openxmlformats.org/officeDocument/2006/relationships/hyperlink" Target="garantF1://5120930.7302" TargetMode="External"/><Relationship Id="rId372" Type="http://schemas.openxmlformats.org/officeDocument/2006/relationships/fontTable" Target="fontTable.xml"/><Relationship Id="rId211" Type="http://schemas.openxmlformats.org/officeDocument/2006/relationships/hyperlink" Target="garantF1://70733197.0" TargetMode="External"/><Relationship Id="rId232" Type="http://schemas.openxmlformats.org/officeDocument/2006/relationships/hyperlink" Target="garantF1://58054575.40" TargetMode="External"/><Relationship Id="rId253" Type="http://schemas.openxmlformats.org/officeDocument/2006/relationships/hyperlink" Target="garantF1://70733196.2" TargetMode="External"/><Relationship Id="rId274" Type="http://schemas.openxmlformats.org/officeDocument/2006/relationships/hyperlink" Target="garantF1://58054575.51" TargetMode="External"/><Relationship Id="rId295" Type="http://schemas.openxmlformats.org/officeDocument/2006/relationships/hyperlink" Target="garantF1://79628.1500" TargetMode="External"/><Relationship Id="rId309" Type="http://schemas.openxmlformats.org/officeDocument/2006/relationships/hyperlink" Target="garantF1://70319163.0" TargetMode="External"/><Relationship Id="rId27" Type="http://schemas.openxmlformats.org/officeDocument/2006/relationships/hyperlink" Target="garantF1://57642135.407" TargetMode="External"/><Relationship Id="rId48" Type="http://schemas.openxmlformats.org/officeDocument/2006/relationships/hyperlink" Target="garantF1://57400961.772" TargetMode="External"/><Relationship Id="rId69" Type="http://schemas.openxmlformats.org/officeDocument/2006/relationships/hyperlink" Target="garantF1://57400961.14000" TargetMode="External"/><Relationship Id="rId113" Type="http://schemas.openxmlformats.org/officeDocument/2006/relationships/hyperlink" Target="garantF1://58054575.15" TargetMode="External"/><Relationship Id="rId134" Type="http://schemas.openxmlformats.org/officeDocument/2006/relationships/hyperlink" Target="garantF1://57955550.1912" TargetMode="External"/><Relationship Id="rId320" Type="http://schemas.openxmlformats.org/officeDocument/2006/relationships/hyperlink" Target="garantF1://70733196.2" TargetMode="External"/><Relationship Id="rId80" Type="http://schemas.openxmlformats.org/officeDocument/2006/relationships/hyperlink" Target="garantF1://10800200.33326" TargetMode="External"/><Relationship Id="rId155" Type="http://schemas.openxmlformats.org/officeDocument/2006/relationships/hyperlink" Target="garantF1://58054575.24" TargetMode="External"/><Relationship Id="rId176" Type="http://schemas.openxmlformats.org/officeDocument/2006/relationships/hyperlink" Target="garantF1://10005807.32" TargetMode="External"/><Relationship Id="rId197" Type="http://schemas.openxmlformats.org/officeDocument/2006/relationships/hyperlink" Target="garantF1://70733197.0" TargetMode="External"/><Relationship Id="rId341" Type="http://schemas.openxmlformats.org/officeDocument/2006/relationships/hyperlink" Target="garantF1://57945692.712" TargetMode="External"/><Relationship Id="rId362" Type="http://schemas.openxmlformats.org/officeDocument/2006/relationships/hyperlink" Target="garantF1://5324445.7702" TargetMode="External"/><Relationship Id="rId201" Type="http://schemas.openxmlformats.org/officeDocument/2006/relationships/hyperlink" Target="garantF1://57400961.3304" TargetMode="External"/><Relationship Id="rId222" Type="http://schemas.openxmlformats.org/officeDocument/2006/relationships/hyperlink" Target="garantF1://58054575.36" TargetMode="External"/><Relationship Id="rId243" Type="http://schemas.openxmlformats.org/officeDocument/2006/relationships/hyperlink" Target="garantF1://58054575.42" TargetMode="External"/><Relationship Id="rId264" Type="http://schemas.openxmlformats.org/officeDocument/2006/relationships/hyperlink" Target="garantF1://79628.1200" TargetMode="External"/><Relationship Id="rId285" Type="http://schemas.openxmlformats.org/officeDocument/2006/relationships/hyperlink" Target="garantF1://58054575.55" TargetMode="External"/><Relationship Id="rId17" Type="http://schemas.openxmlformats.org/officeDocument/2006/relationships/hyperlink" Target="garantF1://70733197.0" TargetMode="External"/><Relationship Id="rId38" Type="http://schemas.openxmlformats.org/officeDocument/2006/relationships/hyperlink" Target="garantF1://70534060.1000" TargetMode="External"/><Relationship Id="rId59" Type="http://schemas.openxmlformats.org/officeDocument/2006/relationships/hyperlink" Target="garantF1://70733196.2" TargetMode="External"/><Relationship Id="rId103" Type="http://schemas.openxmlformats.org/officeDocument/2006/relationships/hyperlink" Target="garantF1://70157106.4" TargetMode="External"/><Relationship Id="rId124" Type="http://schemas.openxmlformats.org/officeDocument/2006/relationships/hyperlink" Target="garantF1://79628.1001" TargetMode="External"/><Relationship Id="rId310" Type="http://schemas.openxmlformats.org/officeDocument/2006/relationships/hyperlink" Target="garantF1://57949648.106000" TargetMode="External"/><Relationship Id="rId70" Type="http://schemas.openxmlformats.org/officeDocument/2006/relationships/hyperlink" Target="garantF1://70157106.4" TargetMode="External"/><Relationship Id="rId91" Type="http://schemas.openxmlformats.org/officeDocument/2006/relationships/hyperlink" Target="garantF1://70705540.1000" TargetMode="External"/><Relationship Id="rId145" Type="http://schemas.openxmlformats.org/officeDocument/2006/relationships/hyperlink" Target="garantF1://5657136.2023" TargetMode="External"/><Relationship Id="rId166" Type="http://schemas.openxmlformats.org/officeDocument/2006/relationships/hyperlink" Target="garantF1://70733196.2" TargetMode="External"/><Relationship Id="rId187" Type="http://schemas.openxmlformats.org/officeDocument/2006/relationships/hyperlink" Target="garantF1://58054575.31" TargetMode="External"/><Relationship Id="rId331" Type="http://schemas.openxmlformats.org/officeDocument/2006/relationships/hyperlink" Target="garantF1://79628.1600" TargetMode="External"/><Relationship Id="rId352" Type="http://schemas.openxmlformats.org/officeDocument/2006/relationships/hyperlink" Target="garantF1://58054575.73" TargetMode="External"/><Relationship Id="rId373"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garantF1://57400961.62000" TargetMode="External"/><Relationship Id="rId233" Type="http://schemas.openxmlformats.org/officeDocument/2006/relationships/hyperlink" Target="garantF1://70733196.2" TargetMode="External"/><Relationship Id="rId254" Type="http://schemas.openxmlformats.org/officeDocument/2006/relationships/hyperlink" Target="garantF1://70733197.0" TargetMode="External"/><Relationship Id="rId28" Type="http://schemas.openxmlformats.org/officeDocument/2006/relationships/hyperlink" Target="garantF1://70483572.101" TargetMode="External"/><Relationship Id="rId49" Type="http://schemas.openxmlformats.org/officeDocument/2006/relationships/hyperlink" Target="garantF1://70733196.2" TargetMode="External"/><Relationship Id="rId114" Type="http://schemas.openxmlformats.org/officeDocument/2006/relationships/hyperlink" Target="garantF1://70733196.2" TargetMode="External"/><Relationship Id="rId275" Type="http://schemas.openxmlformats.org/officeDocument/2006/relationships/hyperlink" Target="garantF1://58054575.52" TargetMode="External"/><Relationship Id="rId296" Type="http://schemas.openxmlformats.org/officeDocument/2006/relationships/hyperlink" Target="garantF1://58054575.59" TargetMode="External"/><Relationship Id="rId300" Type="http://schemas.openxmlformats.org/officeDocument/2006/relationships/hyperlink" Target="garantF1://58054575.60" TargetMode="External"/><Relationship Id="rId60" Type="http://schemas.openxmlformats.org/officeDocument/2006/relationships/hyperlink" Target="garantF1://70733197.0" TargetMode="External"/><Relationship Id="rId81" Type="http://schemas.openxmlformats.org/officeDocument/2006/relationships/hyperlink" Target="garantF1://58054575.10" TargetMode="External"/><Relationship Id="rId135" Type="http://schemas.openxmlformats.org/officeDocument/2006/relationships/hyperlink" Target="garantF1://12073325.1000" TargetMode="External"/><Relationship Id="rId156" Type="http://schemas.openxmlformats.org/officeDocument/2006/relationships/hyperlink" Target="garantF1://58054575.25" TargetMode="External"/><Relationship Id="rId177" Type="http://schemas.openxmlformats.org/officeDocument/2006/relationships/hyperlink" Target="garantF1://58054575.28" TargetMode="External"/><Relationship Id="rId198" Type="http://schemas.openxmlformats.org/officeDocument/2006/relationships/hyperlink" Target="garantF1://57400961.59000" TargetMode="External"/><Relationship Id="rId321" Type="http://schemas.openxmlformats.org/officeDocument/2006/relationships/hyperlink" Target="garantF1://70733197.0" TargetMode="External"/><Relationship Id="rId342" Type="http://schemas.openxmlformats.org/officeDocument/2006/relationships/hyperlink" Target="garantF1://79628.1700" TargetMode="External"/><Relationship Id="rId363" Type="http://schemas.openxmlformats.org/officeDocument/2006/relationships/hyperlink" Target="garantF1://58054575.77" TargetMode="External"/><Relationship Id="rId202" Type="http://schemas.openxmlformats.org/officeDocument/2006/relationships/hyperlink" Target="garantF1://79628.800" TargetMode="External"/><Relationship Id="rId223" Type="http://schemas.openxmlformats.org/officeDocument/2006/relationships/hyperlink" Target="garantF1://70319162.2" TargetMode="External"/><Relationship Id="rId244" Type="http://schemas.openxmlformats.org/officeDocument/2006/relationships/hyperlink" Target="garantF1://58054575.43" TargetMode="External"/><Relationship Id="rId18" Type="http://schemas.openxmlformats.org/officeDocument/2006/relationships/hyperlink" Target="garantF1://57400961.4002" TargetMode="External"/><Relationship Id="rId39" Type="http://schemas.openxmlformats.org/officeDocument/2006/relationships/hyperlink" Target="garantF1://70595476.1000" TargetMode="External"/><Relationship Id="rId265" Type="http://schemas.openxmlformats.org/officeDocument/2006/relationships/hyperlink" Target="garantF1://58054575.50" TargetMode="External"/><Relationship Id="rId286" Type="http://schemas.openxmlformats.org/officeDocument/2006/relationships/hyperlink" Target="garantF1://70595476.1500" TargetMode="External"/><Relationship Id="rId50" Type="http://schemas.openxmlformats.org/officeDocument/2006/relationships/hyperlink" Target="garantF1://70733197.0" TargetMode="External"/><Relationship Id="rId104" Type="http://schemas.openxmlformats.org/officeDocument/2006/relationships/hyperlink" Target="garantF1://70157107.0" TargetMode="External"/><Relationship Id="rId125" Type="http://schemas.openxmlformats.org/officeDocument/2006/relationships/hyperlink" Target="garantF1://58054575.17" TargetMode="External"/><Relationship Id="rId146" Type="http://schemas.openxmlformats.org/officeDocument/2006/relationships/hyperlink" Target="garantF1://58054575.20" TargetMode="External"/><Relationship Id="rId167" Type="http://schemas.openxmlformats.org/officeDocument/2006/relationships/hyperlink" Target="garantF1://70733197.0" TargetMode="External"/><Relationship Id="rId188" Type="http://schemas.openxmlformats.org/officeDocument/2006/relationships/hyperlink" Target="garantF1://58054575.32" TargetMode="External"/><Relationship Id="rId311" Type="http://schemas.openxmlformats.org/officeDocument/2006/relationships/hyperlink" Target="garantF1://58054575.65" TargetMode="External"/><Relationship Id="rId332" Type="http://schemas.openxmlformats.org/officeDocument/2006/relationships/hyperlink" Target="garantF1://58054575.67" TargetMode="External"/><Relationship Id="rId353" Type="http://schemas.openxmlformats.org/officeDocument/2006/relationships/hyperlink" Target="garantF1://3860762.117000" TargetMode="External"/><Relationship Id="rId71" Type="http://schemas.openxmlformats.org/officeDocument/2006/relationships/hyperlink" Target="garantF1://70157107.0" TargetMode="External"/><Relationship Id="rId92" Type="http://schemas.openxmlformats.org/officeDocument/2006/relationships/hyperlink" Target="garantF1://10800200.1" TargetMode="External"/><Relationship Id="rId213" Type="http://schemas.openxmlformats.org/officeDocument/2006/relationships/hyperlink" Target="garantF1://79628.900" TargetMode="External"/><Relationship Id="rId234" Type="http://schemas.openxmlformats.org/officeDocument/2006/relationships/hyperlink" Target="garantF1://70733197.0" TargetMode="External"/><Relationship Id="rId2" Type="http://schemas.microsoft.com/office/2007/relationships/stylesWithEffects" Target="stylesWithEffects.xml"/><Relationship Id="rId29" Type="http://schemas.openxmlformats.org/officeDocument/2006/relationships/hyperlink" Target="garantF1://12037238.10" TargetMode="External"/><Relationship Id="rId255" Type="http://schemas.openxmlformats.org/officeDocument/2006/relationships/hyperlink" Target="garantF1://79628.1200" TargetMode="External"/><Relationship Id="rId276" Type="http://schemas.openxmlformats.org/officeDocument/2006/relationships/hyperlink" Target="garantF1://58054575.53" TargetMode="External"/><Relationship Id="rId297" Type="http://schemas.openxmlformats.org/officeDocument/2006/relationships/hyperlink" Target="garantF1://79628.1500" TargetMode="External"/><Relationship Id="rId40" Type="http://schemas.openxmlformats.org/officeDocument/2006/relationships/hyperlink" Target="garantF1://80322.0" TargetMode="External"/><Relationship Id="rId115" Type="http://schemas.openxmlformats.org/officeDocument/2006/relationships/hyperlink" Target="garantF1://70733197.0" TargetMode="External"/><Relationship Id="rId136" Type="http://schemas.openxmlformats.org/officeDocument/2006/relationships/hyperlink" Target="garantF1://58054575.191" TargetMode="External"/><Relationship Id="rId157" Type="http://schemas.openxmlformats.org/officeDocument/2006/relationships/hyperlink" Target="garantF1://70107730.103" TargetMode="External"/><Relationship Id="rId178" Type="http://schemas.openxmlformats.org/officeDocument/2006/relationships/hyperlink" Target="garantF1://70319162.2" TargetMode="External"/><Relationship Id="rId301" Type="http://schemas.openxmlformats.org/officeDocument/2006/relationships/hyperlink" Target="garantF1://70534060.1600" TargetMode="External"/><Relationship Id="rId322" Type="http://schemas.openxmlformats.org/officeDocument/2006/relationships/hyperlink" Target="garantF1://79628.1600" TargetMode="External"/><Relationship Id="rId343" Type="http://schemas.openxmlformats.org/officeDocument/2006/relationships/hyperlink" Target="garantF1://10005390.0" TargetMode="External"/><Relationship Id="rId364" Type="http://schemas.openxmlformats.org/officeDocument/2006/relationships/hyperlink" Target="garantF1://58054575.78" TargetMode="External"/><Relationship Id="rId61" Type="http://schemas.openxmlformats.org/officeDocument/2006/relationships/hyperlink" Target="garantF1://57400961.902" TargetMode="External"/><Relationship Id="rId82" Type="http://schemas.openxmlformats.org/officeDocument/2006/relationships/hyperlink" Target="garantF1://12044089.35351" TargetMode="External"/><Relationship Id="rId199" Type="http://schemas.openxmlformats.org/officeDocument/2006/relationships/hyperlink" Target="garantF1://70733196.2" TargetMode="External"/><Relationship Id="rId203" Type="http://schemas.openxmlformats.org/officeDocument/2006/relationships/hyperlink" Target="garantF1://58054575.33" TargetMode="External"/><Relationship Id="rId19" Type="http://schemas.openxmlformats.org/officeDocument/2006/relationships/hyperlink" Target="garantF1://97033.191" TargetMode="External"/><Relationship Id="rId224" Type="http://schemas.openxmlformats.org/officeDocument/2006/relationships/hyperlink" Target="garantF1://70319163.0" TargetMode="External"/><Relationship Id="rId245" Type="http://schemas.openxmlformats.org/officeDocument/2006/relationships/hyperlink" Target="garantF1://58054575.44" TargetMode="External"/><Relationship Id="rId266" Type="http://schemas.openxmlformats.org/officeDocument/2006/relationships/hyperlink" Target="garantF1://79628.1300" TargetMode="External"/><Relationship Id="rId287" Type="http://schemas.openxmlformats.org/officeDocument/2006/relationships/hyperlink" Target="garantF1://58054575.56" TargetMode="External"/><Relationship Id="rId30" Type="http://schemas.openxmlformats.org/officeDocument/2006/relationships/hyperlink" Target="garantF1://58054575.4" TargetMode="External"/><Relationship Id="rId105" Type="http://schemas.openxmlformats.org/officeDocument/2006/relationships/hyperlink" Target="garantF1://57945692.13" TargetMode="External"/><Relationship Id="rId126" Type="http://schemas.openxmlformats.org/officeDocument/2006/relationships/hyperlink" Target="garantF1://10005807.0" TargetMode="External"/><Relationship Id="rId147" Type="http://schemas.openxmlformats.org/officeDocument/2006/relationships/hyperlink" Target="garantF1://57955550.38000" TargetMode="External"/><Relationship Id="rId168" Type="http://schemas.openxmlformats.org/officeDocument/2006/relationships/hyperlink" Target="garantF1://57400961.44000" TargetMode="External"/><Relationship Id="rId312" Type="http://schemas.openxmlformats.org/officeDocument/2006/relationships/hyperlink" Target="garantF1://10003060.6" TargetMode="External"/><Relationship Id="rId333" Type="http://schemas.openxmlformats.org/officeDocument/2006/relationships/hyperlink" Target="garantF1://58054575.68" TargetMode="External"/><Relationship Id="rId354" Type="http://schemas.openxmlformats.org/officeDocument/2006/relationships/hyperlink" Target="garantF1://58054575.74" TargetMode="External"/><Relationship Id="rId51" Type="http://schemas.openxmlformats.org/officeDocument/2006/relationships/hyperlink" Target="garantF1://58054575.7" TargetMode="External"/><Relationship Id="rId72" Type="http://schemas.openxmlformats.org/officeDocument/2006/relationships/hyperlink" Target="garantF1://57945692.905" TargetMode="External"/><Relationship Id="rId93" Type="http://schemas.openxmlformats.org/officeDocument/2006/relationships/hyperlink" Target="garantF1://10800200.1" TargetMode="External"/><Relationship Id="rId189" Type="http://schemas.openxmlformats.org/officeDocument/2006/relationships/hyperlink" Target="garantF1://70107730.104" TargetMode="External"/><Relationship Id="rId3" Type="http://schemas.openxmlformats.org/officeDocument/2006/relationships/settings" Target="settings.xml"/><Relationship Id="rId214" Type="http://schemas.openxmlformats.org/officeDocument/2006/relationships/hyperlink" Target="garantF1://58054575.34" TargetMode="External"/><Relationship Id="rId235" Type="http://schemas.openxmlformats.org/officeDocument/2006/relationships/hyperlink" Target="garantF1://57400961.70000" TargetMode="External"/><Relationship Id="rId256" Type="http://schemas.openxmlformats.org/officeDocument/2006/relationships/hyperlink" Target="garantF1://890941.2770" TargetMode="External"/><Relationship Id="rId277" Type="http://schemas.openxmlformats.org/officeDocument/2006/relationships/hyperlink" Target="garantF1://70733196.2" TargetMode="External"/><Relationship Id="rId298" Type="http://schemas.openxmlformats.org/officeDocument/2006/relationships/hyperlink" Target="garantF1://79628.1500" TargetMode="External"/><Relationship Id="rId116" Type="http://schemas.openxmlformats.org/officeDocument/2006/relationships/hyperlink" Target="garantF1://57400961.22000" TargetMode="External"/><Relationship Id="rId137" Type="http://schemas.openxmlformats.org/officeDocument/2006/relationships/hyperlink" Target="garantF1://57955550.35000" TargetMode="External"/><Relationship Id="rId158" Type="http://schemas.openxmlformats.org/officeDocument/2006/relationships/hyperlink" Target="garantF1://70107730.415" TargetMode="External"/><Relationship Id="rId302" Type="http://schemas.openxmlformats.org/officeDocument/2006/relationships/hyperlink" Target="garantF1://58054575.61" TargetMode="External"/><Relationship Id="rId323" Type="http://schemas.openxmlformats.org/officeDocument/2006/relationships/hyperlink" Target="garantF1://79628.1600" TargetMode="External"/><Relationship Id="rId344" Type="http://schemas.openxmlformats.org/officeDocument/2006/relationships/hyperlink" Target="garantF1://58054575.71" TargetMode="External"/><Relationship Id="rId20" Type="http://schemas.openxmlformats.org/officeDocument/2006/relationships/hyperlink" Target="garantF1://70011296.116" TargetMode="External"/><Relationship Id="rId41" Type="http://schemas.openxmlformats.org/officeDocument/2006/relationships/hyperlink" Target="garantF1://80322.1000" TargetMode="External"/><Relationship Id="rId62" Type="http://schemas.openxmlformats.org/officeDocument/2006/relationships/hyperlink" Target="garantF1://70733196.2" TargetMode="External"/><Relationship Id="rId83" Type="http://schemas.openxmlformats.org/officeDocument/2006/relationships/hyperlink" Target="garantF1://5081616.1103" TargetMode="External"/><Relationship Id="rId179" Type="http://schemas.openxmlformats.org/officeDocument/2006/relationships/hyperlink" Target="garantF1://70319163.0" TargetMode="External"/><Relationship Id="rId365" Type="http://schemas.openxmlformats.org/officeDocument/2006/relationships/hyperlink" Target="garantF1://3860760.79" TargetMode="External"/><Relationship Id="rId190" Type="http://schemas.openxmlformats.org/officeDocument/2006/relationships/hyperlink" Target="garantF1://70107730.415" TargetMode="External"/><Relationship Id="rId204" Type="http://schemas.openxmlformats.org/officeDocument/2006/relationships/hyperlink" Target="garantF1://79628.900" TargetMode="External"/><Relationship Id="rId225" Type="http://schemas.openxmlformats.org/officeDocument/2006/relationships/hyperlink" Target="garantF1://70534060.1300" TargetMode="External"/><Relationship Id="rId246" Type="http://schemas.openxmlformats.org/officeDocument/2006/relationships/hyperlink" Target="garantF1://58054575.45" TargetMode="External"/><Relationship Id="rId267" Type="http://schemas.openxmlformats.org/officeDocument/2006/relationships/hyperlink" Target="garantF1://70733196.2" TargetMode="External"/><Relationship Id="rId288" Type="http://schemas.openxmlformats.org/officeDocument/2006/relationships/hyperlink" Target="garantF1://58054575.57" TargetMode="External"/><Relationship Id="rId106" Type="http://schemas.openxmlformats.org/officeDocument/2006/relationships/hyperlink" Target="garantF1://10001873.2" TargetMode="External"/><Relationship Id="rId127" Type="http://schemas.openxmlformats.org/officeDocument/2006/relationships/hyperlink" Target="garantF1://58054575.18" TargetMode="External"/><Relationship Id="rId313" Type="http://schemas.openxmlformats.org/officeDocument/2006/relationships/hyperlink" Target="garantF1://71160681.0" TargetMode="External"/><Relationship Id="rId10" Type="http://schemas.openxmlformats.org/officeDocument/2006/relationships/hyperlink" Target="garantF1://58054575.2" TargetMode="External"/><Relationship Id="rId31" Type="http://schemas.openxmlformats.org/officeDocument/2006/relationships/hyperlink" Target="garantF1://70157106.4" TargetMode="External"/><Relationship Id="rId52" Type="http://schemas.openxmlformats.org/officeDocument/2006/relationships/hyperlink" Target="garantF1://58054575.8" TargetMode="External"/><Relationship Id="rId73" Type="http://schemas.openxmlformats.org/officeDocument/2006/relationships/hyperlink" Target="garantF1://70157106.4" TargetMode="External"/><Relationship Id="rId94" Type="http://schemas.openxmlformats.org/officeDocument/2006/relationships/hyperlink" Target="garantF1://70409732.1000" TargetMode="External"/><Relationship Id="rId148" Type="http://schemas.openxmlformats.org/officeDocument/2006/relationships/hyperlink" Target="garantF1://70013066.2000" TargetMode="External"/><Relationship Id="rId169" Type="http://schemas.openxmlformats.org/officeDocument/2006/relationships/hyperlink" Target="garantF1://58054575.26" TargetMode="External"/><Relationship Id="rId334" Type="http://schemas.openxmlformats.org/officeDocument/2006/relationships/hyperlink" Target="garantF1://10005390.0" TargetMode="External"/><Relationship Id="rId355" Type="http://schemas.openxmlformats.org/officeDocument/2006/relationships/hyperlink" Target="garantF1://58054575.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25716</Words>
  <Characters>146584</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Колесникова Марина Игоревна</cp:lastModifiedBy>
  <cp:revision>3</cp:revision>
  <dcterms:created xsi:type="dcterms:W3CDTF">2015-12-03T02:59:00Z</dcterms:created>
  <dcterms:modified xsi:type="dcterms:W3CDTF">2015-12-03T02:59:00Z</dcterms:modified>
</cp:coreProperties>
</file>