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5E" w:rsidRDefault="00DA1F5E">
      <w:pPr>
        <w:pStyle w:val="ConsPlusTitlePage"/>
      </w:pPr>
      <w:r>
        <w:t xml:space="preserve">Документ предоставлен </w:t>
      </w:r>
      <w:hyperlink r:id="rId5">
        <w:r>
          <w:rPr>
            <w:color w:val="0000FF"/>
          </w:rPr>
          <w:t>КонсультантПлюс</w:t>
        </w:r>
      </w:hyperlink>
      <w:r>
        <w:br/>
      </w:r>
    </w:p>
    <w:p w:rsidR="00DA1F5E" w:rsidRDefault="00DA1F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1F5E">
        <w:tc>
          <w:tcPr>
            <w:tcW w:w="4677" w:type="dxa"/>
            <w:tcBorders>
              <w:top w:val="nil"/>
              <w:left w:val="nil"/>
              <w:bottom w:val="nil"/>
              <w:right w:val="nil"/>
            </w:tcBorders>
          </w:tcPr>
          <w:p w:rsidR="00DA1F5E" w:rsidRDefault="00DA1F5E">
            <w:pPr>
              <w:pStyle w:val="ConsPlusNormal"/>
            </w:pPr>
            <w:r>
              <w:t>30 декабря 2021 года</w:t>
            </w:r>
          </w:p>
        </w:tc>
        <w:tc>
          <w:tcPr>
            <w:tcW w:w="4677" w:type="dxa"/>
            <w:tcBorders>
              <w:top w:val="nil"/>
              <w:left w:val="nil"/>
              <w:bottom w:val="nil"/>
              <w:right w:val="nil"/>
            </w:tcBorders>
          </w:tcPr>
          <w:p w:rsidR="00DA1F5E" w:rsidRDefault="00DA1F5E">
            <w:pPr>
              <w:pStyle w:val="ConsPlusNormal"/>
              <w:jc w:val="right"/>
            </w:pPr>
            <w:r>
              <w:t>N 449-ФЗ</w:t>
            </w:r>
          </w:p>
        </w:tc>
      </w:tr>
    </w:tbl>
    <w:p w:rsidR="00DA1F5E" w:rsidRDefault="00DA1F5E">
      <w:pPr>
        <w:pStyle w:val="ConsPlusNormal"/>
        <w:pBdr>
          <w:bottom w:val="single" w:sz="6" w:space="0" w:color="auto"/>
        </w:pBdr>
        <w:spacing w:before="100" w:after="100"/>
        <w:jc w:val="both"/>
        <w:rPr>
          <w:sz w:val="2"/>
          <w:szCs w:val="2"/>
        </w:rPr>
      </w:pPr>
    </w:p>
    <w:p w:rsidR="00DA1F5E" w:rsidRDefault="00DA1F5E">
      <w:pPr>
        <w:pStyle w:val="ConsPlusNormal"/>
        <w:jc w:val="both"/>
      </w:pPr>
    </w:p>
    <w:p w:rsidR="00DA1F5E" w:rsidRDefault="00DA1F5E">
      <w:pPr>
        <w:pStyle w:val="ConsPlusTitle"/>
        <w:jc w:val="center"/>
      </w:pPr>
      <w:r>
        <w:t>РОССИЙСКАЯ ФЕДЕРАЦИЯ</w:t>
      </w:r>
    </w:p>
    <w:p w:rsidR="00DA1F5E" w:rsidRDefault="00DA1F5E">
      <w:pPr>
        <w:pStyle w:val="ConsPlusTitle"/>
        <w:jc w:val="center"/>
      </w:pPr>
    </w:p>
    <w:p w:rsidR="00DA1F5E" w:rsidRDefault="00DA1F5E">
      <w:pPr>
        <w:pStyle w:val="ConsPlusTitle"/>
        <w:jc w:val="center"/>
      </w:pPr>
      <w:r>
        <w:t>ФЕДЕРАЛЬНЫЙ ЗАКОН</w:t>
      </w:r>
    </w:p>
    <w:p w:rsidR="00DA1F5E" w:rsidRDefault="00DA1F5E">
      <w:pPr>
        <w:pStyle w:val="ConsPlusTitle"/>
        <w:jc w:val="center"/>
      </w:pPr>
    </w:p>
    <w:p w:rsidR="00DA1F5E" w:rsidRDefault="00DA1F5E">
      <w:pPr>
        <w:pStyle w:val="ConsPlusTitle"/>
        <w:jc w:val="center"/>
      </w:pPr>
      <w:r>
        <w:t>О ВНЕСЕНИИ ИЗМЕНЕНИЙ</w:t>
      </w:r>
    </w:p>
    <w:p w:rsidR="00DA1F5E" w:rsidRDefault="00DA1F5E">
      <w:pPr>
        <w:pStyle w:val="ConsPlusTitle"/>
        <w:jc w:val="center"/>
      </w:pPr>
      <w:r>
        <w:t>В ОТДЕЛЬНЫЕ ЗАКОНОДАТЕЛЬНЫЕ АКТЫ РОССИЙСКОЙ ФЕДЕРАЦИИ</w:t>
      </w:r>
    </w:p>
    <w:p w:rsidR="00DA1F5E" w:rsidRDefault="00DA1F5E">
      <w:pPr>
        <w:pStyle w:val="ConsPlusNormal"/>
        <w:ind w:firstLine="540"/>
        <w:jc w:val="both"/>
      </w:pPr>
    </w:p>
    <w:p w:rsidR="00DA1F5E" w:rsidRDefault="00DA1F5E">
      <w:pPr>
        <w:pStyle w:val="ConsPlusNormal"/>
        <w:jc w:val="right"/>
      </w:pPr>
      <w:r>
        <w:t>Принят</w:t>
      </w:r>
    </w:p>
    <w:p w:rsidR="00DA1F5E" w:rsidRDefault="00DA1F5E">
      <w:pPr>
        <w:pStyle w:val="ConsPlusNormal"/>
        <w:jc w:val="right"/>
      </w:pPr>
      <w:r>
        <w:t>Государственной Думой</w:t>
      </w:r>
    </w:p>
    <w:p w:rsidR="00DA1F5E" w:rsidRDefault="00DA1F5E">
      <w:pPr>
        <w:pStyle w:val="ConsPlusNormal"/>
        <w:jc w:val="right"/>
      </w:pPr>
      <w:r>
        <w:t>17 декабря 2021 года</w:t>
      </w:r>
    </w:p>
    <w:p w:rsidR="00DA1F5E" w:rsidRDefault="00DA1F5E">
      <w:pPr>
        <w:pStyle w:val="ConsPlusNormal"/>
        <w:jc w:val="right"/>
      </w:pPr>
    </w:p>
    <w:p w:rsidR="00DA1F5E" w:rsidRDefault="00DA1F5E">
      <w:pPr>
        <w:pStyle w:val="ConsPlusNormal"/>
        <w:jc w:val="right"/>
      </w:pPr>
      <w:r>
        <w:t>Одобрен</w:t>
      </w:r>
    </w:p>
    <w:p w:rsidR="00DA1F5E" w:rsidRDefault="00DA1F5E">
      <w:pPr>
        <w:pStyle w:val="ConsPlusNormal"/>
        <w:jc w:val="right"/>
      </w:pPr>
      <w:r>
        <w:t>Советом Федерации</w:t>
      </w:r>
    </w:p>
    <w:p w:rsidR="00DA1F5E" w:rsidRDefault="00DA1F5E">
      <w:pPr>
        <w:pStyle w:val="ConsPlusNormal"/>
        <w:jc w:val="right"/>
      </w:pPr>
      <w:r>
        <w:t>24 декабря 2021 года</w:t>
      </w:r>
    </w:p>
    <w:p w:rsidR="00DA1F5E" w:rsidRDefault="00DA1F5E">
      <w:pPr>
        <w:pStyle w:val="ConsPlusNormal"/>
        <w:ind w:firstLine="540"/>
        <w:jc w:val="both"/>
      </w:pPr>
    </w:p>
    <w:p w:rsidR="00DA1F5E" w:rsidRDefault="00DA1F5E">
      <w:pPr>
        <w:pStyle w:val="ConsPlusTitle"/>
        <w:ind w:firstLine="540"/>
        <w:jc w:val="both"/>
        <w:outlineLvl w:val="0"/>
      </w:pPr>
      <w:r>
        <w:t>Статья 1</w:t>
      </w:r>
    </w:p>
    <w:p w:rsidR="00DA1F5E" w:rsidRDefault="00DA1F5E">
      <w:pPr>
        <w:pStyle w:val="ConsPlusNormal"/>
        <w:ind w:firstLine="540"/>
        <w:jc w:val="both"/>
      </w:pPr>
    </w:p>
    <w:p w:rsidR="00DA1F5E" w:rsidRDefault="00DA1F5E">
      <w:pPr>
        <w:pStyle w:val="ConsPlusNormal"/>
        <w:ind w:firstLine="540"/>
        <w:jc w:val="both"/>
      </w:pPr>
      <w:r>
        <w:t xml:space="preserve">Внести в </w:t>
      </w:r>
      <w:hyperlink r:id="rId6">
        <w:r>
          <w:rPr>
            <w:color w:val="0000FF"/>
          </w:rPr>
          <w:t>статью 10</w:t>
        </w:r>
      </w:hyperlink>
      <w:r>
        <w:t xml:space="preserve"> Федерального закона от 18 декабря 1997 года N 152-ФЗ "О наименованиях географических объектов" (Собрание законодательства Российской Федерации, 1997, N 51, ст. 5718; 2008, N 30, ст. 3616; N 44, ст. 4997; 2012, N 29, ст. 3979) следующие изменения:</w:t>
      </w:r>
    </w:p>
    <w:p w:rsidR="00DA1F5E" w:rsidRDefault="00DA1F5E">
      <w:pPr>
        <w:pStyle w:val="ConsPlusNormal"/>
        <w:spacing w:before="200"/>
        <w:ind w:firstLine="540"/>
        <w:jc w:val="both"/>
      </w:pPr>
      <w:r>
        <w:t xml:space="preserve">1) в </w:t>
      </w:r>
      <w:hyperlink r:id="rId7">
        <w:r>
          <w:rPr>
            <w:color w:val="0000FF"/>
          </w:rPr>
          <w:t>абзаце втором части 1</w:t>
        </w:r>
      </w:hyperlink>
      <w: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созданная в соответствии с Федеральным законом "О публично-правовой компании "Роскадастр";</w:t>
      </w:r>
    </w:p>
    <w:p w:rsidR="00DA1F5E" w:rsidRDefault="00DA1F5E">
      <w:pPr>
        <w:pStyle w:val="ConsPlusNormal"/>
        <w:spacing w:before="200"/>
        <w:ind w:firstLine="540"/>
        <w:jc w:val="both"/>
      </w:pPr>
      <w:r>
        <w:t xml:space="preserve">2) в </w:t>
      </w:r>
      <w:hyperlink r:id="rId8">
        <w:r>
          <w:rPr>
            <w:color w:val="0000FF"/>
          </w:rPr>
          <w:t>части 2</w:t>
        </w:r>
      </w:hyperlink>
      <w: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созданная в соответствии с 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Title"/>
        <w:ind w:firstLine="540"/>
        <w:jc w:val="both"/>
        <w:outlineLvl w:val="0"/>
      </w:pPr>
      <w:r>
        <w:t>Статья 2</w:t>
      </w:r>
    </w:p>
    <w:p w:rsidR="00DA1F5E" w:rsidRDefault="00DA1F5E">
      <w:pPr>
        <w:pStyle w:val="ConsPlusNormal"/>
        <w:ind w:firstLine="540"/>
        <w:jc w:val="both"/>
      </w:pPr>
    </w:p>
    <w:p w:rsidR="00DA1F5E" w:rsidRDefault="00DA1F5E">
      <w:pPr>
        <w:pStyle w:val="ConsPlusNormal"/>
        <w:ind w:firstLine="540"/>
        <w:jc w:val="both"/>
      </w:pPr>
      <w:r>
        <w:t xml:space="preserve">Внести в Федеральный </w:t>
      </w:r>
      <w:hyperlink r:id="rId9">
        <w:r>
          <w:rPr>
            <w:color w:val="0000FF"/>
          </w:rPr>
          <w:t>закон</w:t>
        </w:r>
      </w:hyperlink>
      <w:r>
        <w:t xml:space="preserve"> от 18 июня 2001 года N 78-ФЗ "О землеустройстве" (Собрание законодательства Российской Федерации, 2001, N 26, ст. 2582; 2006, N 50, ст. 5279; 2008, N 20, ст. 2251; N 30, ст. 3616) следующие изменения:</w:t>
      </w:r>
    </w:p>
    <w:p w:rsidR="00DA1F5E" w:rsidRDefault="00DA1F5E">
      <w:pPr>
        <w:pStyle w:val="ConsPlusNormal"/>
        <w:spacing w:before="200"/>
        <w:ind w:firstLine="540"/>
        <w:jc w:val="both"/>
      </w:pPr>
      <w:r>
        <w:t xml:space="preserve">1) </w:t>
      </w:r>
      <w:hyperlink r:id="rId10">
        <w:r>
          <w:rPr>
            <w:color w:val="0000FF"/>
          </w:rPr>
          <w:t>часть вторую статьи 10</w:t>
        </w:r>
      </w:hyperlink>
      <w:r>
        <w:t xml:space="preserve"> признать утратившей силу;</w:t>
      </w:r>
    </w:p>
    <w:p w:rsidR="00DA1F5E" w:rsidRDefault="00DA1F5E">
      <w:pPr>
        <w:pStyle w:val="ConsPlusNormal"/>
        <w:spacing w:before="200"/>
        <w:ind w:firstLine="540"/>
        <w:jc w:val="both"/>
      </w:pPr>
      <w:r>
        <w:t xml:space="preserve">2) </w:t>
      </w:r>
      <w:hyperlink r:id="rId11">
        <w:r>
          <w:rPr>
            <w:color w:val="0000FF"/>
          </w:rPr>
          <w:t>часть вторую статьи 24</w:t>
        </w:r>
      </w:hyperlink>
      <w:r>
        <w:t xml:space="preserve"> дополнить предложением следующего содержания: "Ведение государственного фонда данных, полученных в результате проведения землеустройства, а также перевод документов, содержащихся в данном фонде в форме документов на бумажных носителях, в форму электронных образов таких документов осуществляется публично-правовой компанией, созданной в соответствии с 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Title"/>
        <w:ind w:firstLine="540"/>
        <w:jc w:val="both"/>
        <w:outlineLvl w:val="0"/>
      </w:pPr>
      <w:r>
        <w:t>Статья 3</w:t>
      </w:r>
    </w:p>
    <w:p w:rsidR="00DA1F5E" w:rsidRDefault="00DA1F5E">
      <w:pPr>
        <w:pStyle w:val="ConsPlusNormal"/>
        <w:ind w:firstLine="540"/>
        <w:jc w:val="both"/>
      </w:pPr>
    </w:p>
    <w:p w:rsidR="00DA1F5E" w:rsidRDefault="00DA1F5E">
      <w:pPr>
        <w:pStyle w:val="ConsPlusNormal"/>
        <w:ind w:firstLine="540"/>
        <w:jc w:val="both"/>
      </w:pPr>
      <w:hyperlink r:id="rId12">
        <w:r>
          <w:rPr>
            <w:color w:val="0000FF"/>
          </w:rPr>
          <w:t>Пункт 2 статьи 39.10</w:t>
        </w:r>
      </w:hyperlink>
      <w:r>
        <w:t xml:space="preserve"> Земельного кодекса Российской Федерации (Собрание законодательства Российской Федерации, 2001, N 44, ст. 4147; 2014, N 26, ст. 3377; 2015, N 10, ст. 1418; 2016, N 18, ст. 2495; N 26, ст. 3890; 2017, N 27, ст. 3938; N 31, ст. 4766; 2018, N 27, ст. 3947, 3954; N 32, ст. 5133; 2019, N 31, ст. 4442; 2020, N 52, ст. 8581; 2021, N 27, ст. 5054, 5101) дополнить подпунктом 23 следующего содержания:</w:t>
      </w:r>
    </w:p>
    <w:p w:rsidR="00DA1F5E" w:rsidRDefault="00DA1F5E">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w:t>
      </w:r>
      <w:r>
        <w:lastRenderedPageBreak/>
        <w:t>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Title"/>
        <w:ind w:firstLine="540"/>
        <w:jc w:val="both"/>
        <w:outlineLvl w:val="0"/>
      </w:pPr>
      <w:r>
        <w:t>Статья 4</w:t>
      </w:r>
    </w:p>
    <w:p w:rsidR="00DA1F5E" w:rsidRDefault="00DA1F5E">
      <w:pPr>
        <w:pStyle w:val="ConsPlusNormal"/>
        <w:ind w:firstLine="540"/>
        <w:jc w:val="both"/>
      </w:pPr>
    </w:p>
    <w:p w:rsidR="00DA1F5E" w:rsidRDefault="00DA1F5E">
      <w:pPr>
        <w:pStyle w:val="ConsPlusNormal"/>
        <w:ind w:firstLine="540"/>
        <w:jc w:val="both"/>
      </w:pPr>
      <w:hyperlink r:id="rId13">
        <w:r>
          <w:rPr>
            <w:color w:val="0000FF"/>
          </w:rPr>
          <w:t>Пункты 1</w:t>
        </w:r>
      </w:hyperlink>
      <w:r>
        <w:t xml:space="preserve"> и </w:t>
      </w:r>
      <w:hyperlink r:id="rId14">
        <w:r>
          <w:rPr>
            <w:color w:val="0000FF"/>
          </w:rPr>
          <w:t>2 части 6 статьи 16</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2016, N 27, ст. 4237; 2020, N 29, ст. 4512; 2021, N 27, ст. 5101) изложить в следующей редакции:</w:t>
      </w:r>
    </w:p>
    <w:p w:rsidR="00DA1F5E" w:rsidRDefault="00DA1F5E">
      <w:pPr>
        <w:pStyle w:val="ConsPlusNormal"/>
        <w:spacing w:before="200"/>
        <w:ind w:firstLine="540"/>
        <w:jc w:val="both"/>
      </w:pPr>
      <w:r>
        <w:t>"1)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DA1F5E" w:rsidRDefault="00DA1F5E">
      <w:pPr>
        <w:pStyle w:val="ConsPlusNormal"/>
        <w:spacing w:before="200"/>
        <w:ind w:firstLine="540"/>
        <w:jc w:val="both"/>
      </w:pPr>
      <w: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r:id="rId15">
        <w:r>
          <w:rPr>
            <w:color w:val="0000FF"/>
          </w:rPr>
          <w:t>частью 1 статьи 28</w:t>
        </w:r>
      </w:hyperlink>
      <w: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DA1F5E" w:rsidRDefault="00DA1F5E">
      <w:pPr>
        <w:pStyle w:val="ConsPlusNormal"/>
        <w:ind w:firstLine="540"/>
        <w:jc w:val="both"/>
      </w:pPr>
    </w:p>
    <w:p w:rsidR="00DA1F5E" w:rsidRDefault="00DA1F5E">
      <w:pPr>
        <w:pStyle w:val="ConsPlusTitle"/>
        <w:ind w:firstLine="540"/>
        <w:jc w:val="both"/>
        <w:outlineLvl w:val="0"/>
      </w:pPr>
      <w:r>
        <w:t>Статья 5</w:t>
      </w:r>
    </w:p>
    <w:p w:rsidR="00DA1F5E" w:rsidRDefault="00DA1F5E">
      <w:pPr>
        <w:pStyle w:val="ConsPlusNormal"/>
        <w:ind w:firstLine="540"/>
        <w:jc w:val="both"/>
      </w:pPr>
    </w:p>
    <w:p w:rsidR="00DA1F5E" w:rsidRDefault="00DA1F5E">
      <w:pPr>
        <w:pStyle w:val="ConsPlusNormal"/>
        <w:ind w:firstLine="540"/>
        <w:jc w:val="both"/>
      </w:pPr>
      <w:r>
        <w:t xml:space="preserve">Внести в Федеральный </w:t>
      </w:r>
      <w:hyperlink r:id="rId16">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2009, N 52, ст. 6410; 2013, N 30, ст. 4083; 2016, N 1, ст. 72; N 27, ст. 4294; 2021, N 18, ст. 3064; N 24, ст. 4188) следующие изменения:</w:t>
      </w:r>
    </w:p>
    <w:p w:rsidR="00DA1F5E" w:rsidRDefault="00DA1F5E">
      <w:pPr>
        <w:pStyle w:val="ConsPlusNormal"/>
        <w:spacing w:before="200"/>
        <w:ind w:firstLine="540"/>
        <w:jc w:val="both"/>
      </w:pPr>
      <w:r>
        <w:t xml:space="preserve">1) в </w:t>
      </w:r>
      <w:hyperlink r:id="rId17">
        <w:r>
          <w:rPr>
            <w:color w:val="0000FF"/>
          </w:rPr>
          <w:t>пункте 1 части 7 статьи 30</w:t>
        </w:r>
      </w:hyperlink>
      <w:r>
        <w:t xml:space="preserve"> слова "своих членов." заменить словами "своих членов. На основании акта Правительства Российской Федерации полномочия по предоставлению указанной информации могут быть переданы публично-правовой компании, созданной в соответствии с Федеральным законом "О публично-правовой компании "Роскадастр" (далее - публично-правовая компания).";</w:t>
      </w:r>
    </w:p>
    <w:p w:rsidR="00DA1F5E" w:rsidRDefault="00DA1F5E">
      <w:pPr>
        <w:pStyle w:val="ConsPlusNormal"/>
        <w:spacing w:before="200"/>
        <w:ind w:firstLine="540"/>
        <w:jc w:val="both"/>
      </w:pPr>
      <w:r>
        <w:t xml:space="preserve">2) в </w:t>
      </w:r>
      <w:hyperlink r:id="rId18">
        <w:r>
          <w:rPr>
            <w:color w:val="0000FF"/>
          </w:rPr>
          <w:t>пункте 2 части 1 статьи 31</w:t>
        </w:r>
      </w:hyperlink>
      <w:r>
        <w:t xml:space="preserve"> слова "федерального государственного бюджетного учреждения, подведомственного органу регистрации прав" заменить словами "публично-правовой компании";</w:t>
      </w:r>
    </w:p>
    <w:p w:rsidR="00DA1F5E" w:rsidRDefault="00DA1F5E">
      <w:pPr>
        <w:pStyle w:val="ConsPlusNormal"/>
        <w:spacing w:before="200"/>
        <w:ind w:firstLine="540"/>
        <w:jc w:val="both"/>
      </w:pPr>
      <w:r>
        <w:t xml:space="preserve">3) в </w:t>
      </w:r>
      <w:hyperlink r:id="rId19">
        <w:r>
          <w:rPr>
            <w:color w:val="0000FF"/>
          </w:rPr>
          <w:t>части 1 статьи 33</w:t>
        </w:r>
      </w:hyperlink>
      <w:r>
        <w:t xml:space="preserve"> слова "Федеральное государственное бюджетное учреждение, подведомственное органу регистрации прав," заменить словами "Публично-правовая компания", слова ", в случаях, установленных Правительством Российской Федерации" исключить.</w:t>
      </w:r>
    </w:p>
    <w:p w:rsidR="00DA1F5E" w:rsidRDefault="00DA1F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Ст. 6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Title"/>
        <w:spacing w:before="260"/>
        <w:ind w:firstLine="540"/>
        <w:jc w:val="both"/>
        <w:outlineLvl w:val="0"/>
      </w:pPr>
      <w:bookmarkStart w:id="0" w:name="P51"/>
      <w:bookmarkEnd w:id="0"/>
      <w:r>
        <w:t>Статья 6</w:t>
      </w:r>
    </w:p>
    <w:p w:rsidR="00DA1F5E" w:rsidRDefault="00DA1F5E">
      <w:pPr>
        <w:pStyle w:val="ConsPlusNormal"/>
        <w:ind w:firstLine="540"/>
        <w:jc w:val="both"/>
      </w:pPr>
    </w:p>
    <w:p w:rsidR="00DA1F5E" w:rsidRDefault="00DA1F5E">
      <w:pPr>
        <w:pStyle w:val="ConsPlusNormal"/>
        <w:ind w:firstLine="540"/>
        <w:jc w:val="both"/>
      </w:pPr>
      <w:r>
        <w:t xml:space="preserve">Внести в </w:t>
      </w:r>
      <w:hyperlink r:id="rId20">
        <w:r>
          <w:rPr>
            <w:color w:val="0000FF"/>
          </w:rPr>
          <w:t>статью 16</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49, ст. 7061; 2012, N 31, ст. 4322; 2013, N 51, ст. 6679; 2018, N 1, ст. 63; N 9, ст. 1283; N 18, ст. 2557; N 30, ст. 4539; 2021, N 1, ст. 18, 48) следующие изменения:</w:t>
      </w:r>
    </w:p>
    <w:p w:rsidR="00DA1F5E" w:rsidRDefault="00DA1F5E">
      <w:pPr>
        <w:pStyle w:val="ConsPlusNormal"/>
        <w:spacing w:before="200"/>
        <w:ind w:firstLine="540"/>
        <w:jc w:val="both"/>
      </w:pPr>
      <w:r>
        <w:t xml:space="preserve">1) </w:t>
      </w:r>
      <w:hyperlink r:id="rId21">
        <w:r>
          <w:rPr>
            <w:color w:val="0000FF"/>
          </w:rPr>
          <w:t>часть 5</w:t>
        </w:r>
      </w:hyperlink>
      <w:r>
        <w:t xml:space="preserve"> дополнить пунктом 4 следующего содержания:</w:t>
      </w:r>
    </w:p>
    <w:p w:rsidR="00DA1F5E" w:rsidRDefault="00DA1F5E">
      <w:pPr>
        <w:pStyle w:val="ConsPlusNormal"/>
        <w:spacing w:before="200"/>
        <w:ind w:firstLine="540"/>
        <w:jc w:val="both"/>
      </w:pPr>
      <w:r>
        <w:t xml:space="preserve">"4) в случае, установленном Федеральным </w:t>
      </w:r>
      <w:hyperlink r:id="rId2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w:t>
      </w:r>
      <w:r>
        <w:lastRenderedPageBreak/>
        <w:t>форме документов на бумажном носителе, установление личности заявителя.";</w:t>
      </w:r>
    </w:p>
    <w:p w:rsidR="00DA1F5E" w:rsidRDefault="00DA1F5E">
      <w:pPr>
        <w:pStyle w:val="ConsPlusNormal"/>
        <w:spacing w:before="200"/>
        <w:ind w:firstLine="540"/>
        <w:jc w:val="both"/>
      </w:pPr>
      <w:r>
        <w:t xml:space="preserve">2) </w:t>
      </w:r>
      <w:hyperlink r:id="rId23">
        <w:r>
          <w:rPr>
            <w:color w:val="0000FF"/>
          </w:rPr>
          <w:t>дополнить</w:t>
        </w:r>
      </w:hyperlink>
      <w:r>
        <w:t xml:space="preserve"> частями 8 и 9 следующего содержания:</w:t>
      </w:r>
    </w:p>
    <w:p w:rsidR="00DA1F5E" w:rsidRDefault="00DA1F5E">
      <w:pPr>
        <w:pStyle w:val="ConsPlusNormal"/>
        <w:spacing w:before="20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DA1F5E" w:rsidRDefault="00DA1F5E">
      <w:pPr>
        <w:pStyle w:val="ConsPlusNormal"/>
        <w:spacing w:before="200"/>
        <w:ind w:firstLine="540"/>
        <w:jc w:val="both"/>
      </w:pPr>
      <w:r>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DA1F5E" w:rsidRDefault="00DA1F5E">
      <w:pPr>
        <w:pStyle w:val="ConsPlusNormal"/>
        <w:ind w:firstLine="540"/>
        <w:jc w:val="both"/>
      </w:pPr>
    </w:p>
    <w:p w:rsidR="00DA1F5E" w:rsidRDefault="00DA1F5E">
      <w:pPr>
        <w:pStyle w:val="ConsPlusTitle"/>
        <w:ind w:firstLine="540"/>
        <w:jc w:val="both"/>
        <w:outlineLvl w:val="0"/>
      </w:pPr>
      <w:r>
        <w:t>Статья 7</w:t>
      </w:r>
    </w:p>
    <w:p w:rsidR="00DA1F5E" w:rsidRDefault="00DA1F5E">
      <w:pPr>
        <w:pStyle w:val="ConsPlusNormal"/>
        <w:ind w:firstLine="540"/>
        <w:jc w:val="both"/>
      </w:pPr>
    </w:p>
    <w:p w:rsidR="00DA1F5E" w:rsidRDefault="00DA1F5E">
      <w:pPr>
        <w:pStyle w:val="ConsPlusNormal"/>
        <w:ind w:firstLine="540"/>
        <w:jc w:val="both"/>
      </w:pPr>
      <w:r>
        <w:t xml:space="preserve">Внести в </w:t>
      </w:r>
      <w:hyperlink r:id="rId24">
        <w:r>
          <w:rPr>
            <w:color w:val="0000FF"/>
          </w:rPr>
          <w:t>статью 6</w:t>
        </w:r>
      </w:hyperlink>
      <w:r>
        <w:t xml:space="preserve"> Федерального закона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50, ст. 7008; 2019, N 30, ст. 4129; N 31, ст. 4457; 2021, N 27, ст. 5179) следующие изменения:</w:t>
      </w:r>
    </w:p>
    <w:p w:rsidR="00DA1F5E" w:rsidRDefault="00DA1F5E">
      <w:pPr>
        <w:pStyle w:val="ConsPlusNormal"/>
        <w:spacing w:before="200"/>
        <w:ind w:firstLine="540"/>
        <w:jc w:val="both"/>
      </w:pPr>
      <w:r>
        <w:t xml:space="preserve">1) в </w:t>
      </w:r>
      <w:hyperlink r:id="rId25">
        <w:r>
          <w:rPr>
            <w:color w:val="0000FF"/>
          </w:rPr>
          <w:t>части 2</w:t>
        </w:r>
      </w:hyperlink>
      <w:r>
        <w:t xml:space="preserve"> слова "действующее на основании решения данного органа подведомственное ему федеральное государственное учреждение" заменить словами "действующая на основании акта Правительства Российской Федерации публично-правовая компания, созданная в соответствии с Федеральным законом "О публично-правовой компании "Роскадастр",";</w:t>
      </w:r>
    </w:p>
    <w:p w:rsidR="00DA1F5E" w:rsidRDefault="00DA1F5E">
      <w:pPr>
        <w:pStyle w:val="ConsPlusNormal"/>
        <w:spacing w:before="200"/>
        <w:ind w:firstLine="540"/>
        <w:jc w:val="both"/>
      </w:pPr>
      <w:r>
        <w:t xml:space="preserve">2) в </w:t>
      </w:r>
      <w:hyperlink r:id="rId26">
        <w:r>
          <w:rPr>
            <w:color w:val="0000FF"/>
          </w:rPr>
          <w:t>части 2.1</w:t>
        </w:r>
      </w:hyperlink>
      <w:r>
        <w:t xml:space="preserve"> слова "действующее на основании решения указанного органа подведомственное ему федеральное государственное учреждение" заменить словами "действующая на основании акта Правительства Российской Федерации публично-правовая компания, созданная в соответствии с 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Title"/>
        <w:ind w:firstLine="540"/>
        <w:jc w:val="both"/>
        <w:outlineLvl w:val="0"/>
      </w:pPr>
      <w:r>
        <w:t>Статья 8</w:t>
      </w:r>
    </w:p>
    <w:p w:rsidR="00DA1F5E" w:rsidRDefault="00DA1F5E">
      <w:pPr>
        <w:pStyle w:val="ConsPlusNormal"/>
        <w:ind w:firstLine="540"/>
        <w:jc w:val="both"/>
      </w:pPr>
    </w:p>
    <w:p w:rsidR="00DA1F5E" w:rsidRDefault="00DA1F5E">
      <w:pPr>
        <w:pStyle w:val="ConsPlusNormal"/>
        <w:ind w:firstLine="540"/>
        <w:jc w:val="both"/>
      </w:pPr>
      <w:r>
        <w:t xml:space="preserve">Внести в Федеральный </w:t>
      </w:r>
      <w:hyperlink r:id="rId27">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4198, 4237, 4248, 4294; 2017, N 27, ст. 3938; N 31, ст. 4766, 4767, 4771, 4796, 4829; N 48, ст. 7052; 2018, N 1, ст. 90; N 10, ст. 1437; N 27, ст. 3954; N 28, ст. 4139; N 32, ст. 5115, 5131, 5133, 5134, 5135; N 53, ст. 8404, 8464; 2019, N 25, ст. 3170; N 26, ст. 3317, 3319; N 29, ст. 3861; N 30, ст. 4140; N 31, ст. 4426, 4445; N 52, ст. 7798; 2020, N 22, ст. 3384; N 29, ст. 4512; N 50, ст. 8049; 2021, N 1, ст. 33, 44; N 15, ст. 2446; N 18, ст. 3064; N 22, ст. 3683; N 24, ст. 4188; N 27, ст. 5054, 5083, 5101, 5103, 5127, 5171; Российская газета, 2021, 10 декабря) следующие изменения:</w:t>
      </w:r>
    </w:p>
    <w:p w:rsidR="00DA1F5E" w:rsidRDefault="00DA1F5E">
      <w:pPr>
        <w:pStyle w:val="ConsPlusNormal"/>
        <w:spacing w:before="200"/>
        <w:ind w:firstLine="540"/>
        <w:jc w:val="both"/>
      </w:pPr>
      <w:r>
        <w:t xml:space="preserve">1) </w:t>
      </w:r>
      <w:hyperlink r:id="rId28">
        <w:r>
          <w:rPr>
            <w:color w:val="0000FF"/>
          </w:rPr>
          <w:t>статью 3.1</w:t>
        </w:r>
      </w:hyperlink>
      <w:r>
        <w:t xml:space="preserve"> изложить в следующей редакции:</w:t>
      </w:r>
    </w:p>
    <w:p w:rsidR="00DA1F5E" w:rsidRDefault="00DA1F5E">
      <w:pPr>
        <w:pStyle w:val="ConsPlusNormal"/>
        <w:ind w:firstLine="540"/>
        <w:jc w:val="both"/>
      </w:pPr>
    </w:p>
    <w:p w:rsidR="00DA1F5E" w:rsidRDefault="00DA1F5E">
      <w:pPr>
        <w:pStyle w:val="ConsPlusNormal"/>
        <w:ind w:firstLine="540"/>
        <w:jc w:val="both"/>
      </w:pPr>
      <w: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DA1F5E" w:rsidRDefault="00DA1F5E">
      <w:pPr>
        <w:pStyle w:val="ConsPlusNormal"/>
        <w:ind w:firstLine="540"/>
        <w:jc w:val="both"/>
      </w:pPr>
    </w:p>
    <w:p w:rsidR="00DA1F5E" w:rsidRDefault="00DA1F5E">
      <w:pPr>
        <w:pStyle w:val="ConsPlusNormal"/>
        <w:ind w:firstLine="540"/>
        <w:jc w:val="both"/>
      </w:pPr>
      <w:r>
        <w:t>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законом "О публично-правовой компании "Роскадастр" (далее - публично-правовая компания).</w:t>
      </w:r>
    </w:p>
    <w:p w:rsidR="00DA1F5E" w:rsidRDefault="00DA1F5E">
      <w:pPr>
        <w:pStyle w:val="ConsPlusNormal"/>
        <w:spacing w:before="20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DA1F5E" w:rsidRDefault="00DA1F5E">
      <w:pPr>
        <w:pStyle w:val="ConsPlusNormal"/>
        <w:spacing w:before="200"/>
        <w:ind w:firstLine="540"/>
        <w:jc w:val="both"/>
      </w:pPr>
      <w:r>
        <w:t xml:space="preserve">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w:t>
      </w:r>
      <w:r>
        <w:lastRenderedPageBreak/>
        <w:t>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DA1F5E" w:rsidRDefault="00DA1F5E">
      <w:pPr>
        <w:pStyle w:val="ConsPlusNormal"/>
        <w:spacing w:before="20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DA1F5E" w:rsidRDefault="00DA1F5E">
      <w:pPr>
        <w:pStyle w:val="ConsPlusNormal"/>
        <w:spacing w:before="200"/>
        <w:ind w:firstLine="540"/>
        <w:jc w:val="both"/>
      </w:pPr>
      <w:r>
        <w:t>3) ведение реестра границ, указанного в пункте 3 части 2 статьи 7 настоящего Федерального закона;</w:t>
      </w:r>
    </w:p>
    <w:p w:rsidR="00DA1F5E" w:rsidRDefault="00DA1F5E">
      <w:pPr>
        <w:pStyle w:val="ConsPlusNormal"/>
        <w:spacing w:before="200"/>
        <w:ind w:firstLine="540"/>
        <w:jc w:val="both"/>
      </w:pPr>
      <w:r>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DA1F5E" w:rsidRDefault="00DA1F5E">
      <w:pPr>
        <w:pStyle w:val="ConsPlusNormal"/>
        <w:spacing w:before="20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DA1F5E" w:rsidRDefault="00DA1F5E">
      <w:pPr>
        <w:pStyle w:val="ConsPlusNormal"/>
        <w:spacing w:before="20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DA1F5E" w:rsidRDefault="00DA1F5E">
      <w:pPr>
        <w:pStyle w:val="ConsPlusNormal"/>
        <w:spacing w:before="20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DA1F5E" w:rsidRDefault="00DA1F5E">
      <w:pPr>
        <w:pStyle w:val="ConsPlusNormal"/>
        <w:spacing w:before="200"/>
        <w:ind w:firstLine="540"/>
        <w:jc w:val="both"/>
      </w:pPr>
      <w:r>
        <w:t>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
    <w:p w:rsidR="00DA1F5E" w:rsidRDefault="00DA1F5E">
      <w:pPr>
        <w:pStyle w:val="ConsPlusNormal"/>
        <w:spacing w:before="200"/>
        <w:ind w:firstLine="540"/>
        <w:jc w:val="both"/>
      </w:pPr>
      <w:r>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DA1F5E" w:rsidRDefault="00DA1F5E">
      <w:pPr>
        <w:pStyle w:val="ConsPlusNormal"/>
        <w:spacing w:before="20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29">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DA1F5E" w:rsidRDefault="00DA1F5E">
      <w:pPr>
        <w:pStyle w:val="ConsPlusNormal"/>
        <w:spacing w:before="200"/>
        <w:ind w:firstLine="540"/>
        <w:jc w:val="both"/>
      </w:pPr>
      <w:r>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
    <w:p w:rsidR="00DA1F5E" w:rsidRDefault="00DA1F5E">
      <w:pPr>
        <w:pStyle w:val="ConsPlusNormal"/>
        <w:ind w:firstLine="540"/>
        <w:jc w:val="both"/>
      </w:pPr>
    </w:p>
    <w:p w:rsidR="00DA1F5E" w:rsidRDefault="00DA1F5E">
      <w:pPr>
        <w:pStyle w:val="ConsPlusNormal"/>
        <w:ind w:firstLine="540"/>
        <w:jc w:val="both"/>
      </w:pPr>
      <w:r>
        <w:t xml:space="preserve">2) в </w:t>
      </w:r>
      <w:hyperlink r:id="rId30">
        <w:r>
          <w:rPr>
            <w:color w:val="0000FF"/>
          </w:rPr>
          <w:t>статье 18</w:t>
        </w:r>
      </w:hyperlink>
      <w:r>
        <w:t>:</w:t>
      </w:r>
    </w:p>
    <w:p w:rsidR="00DA1F5E" w:rsidRDefault="00DA1F5E">
      <w:pPr>
        <w:pStyle w:val="ConsPlusNormal"/>
        <w:spacing w:before="200"/>
        <w:ind w:firstLine="540"/>
        <w:jc w:val="both"/>
      </w:pPr>
      <w:r>
        <w:t xml:space="preserve">а) в </w:t>
      </w:r>
      <w:hyperlink r:id="rId31">
        <w:r>
          <w:rPr>
            <w:color w:val="0000FF"/>
          </w:rPr>
          <w:t>пункте 1 части 1</w:t>
        </w:r>
      </w:hyperlink>
      <w:r>
        <w:t>:</w:t>
      </w:r>
    </w:p>
    <w:p w:rsidR="00DA1F5E" w:rsidRDefault="00DA1F5E">
      <w:pPr>
        <w:pStyle w:val="ConsPlusNormal"/>
        <w:spacing w:before="200"/>
        <w:ind w:firstLine="540"/>
        <w:jc w:val="both"/>
      </w:pPr>
      <w:hyperlink r:id="rId32">
        <w:r>
          <w:rPr>
            <w:color w:val="0000FF"/>
          </w:rPr>
          <w:t>слова</w:t>
        </w:r>
      </w:hyperlink>
      <w:r>
        <w:t xml:space="preserve"> "федеральное государственное бюджетное учреждение, указанное" заменить словами "публично-правовую компанию, указанную";</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Абз. 3 пп. "а" п. 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bookmarkStart w:id="1" w:name="P92"/>
    <w:bookmarkEnd w:id="1"/>
    <w:p w:rsidR="00DA1F5E" w:rsidRDefault="00DA1F5E">
      <w:pPr>
        <w:pStyle w:val="ConsPlusNormal"/>
        <w:spacing w:before="260"/>
        <w:ind w:firstLine="540"/>
        <w:jc w:val="both"/>
      </w:pPr>
      <w:r>
        <w:lastRenderedPageBreak/>
        <w:fldChar w:fldCharType="begin"/>
      </w:r>
      <w:r>
        <w:instrText xml:space="preserve"> HYPERLINK "consultantplus://offline/ref=4C4659C20EA5BF90D4B93E77AA1289062D0CE5E923864001AA8F4C089E63ADA979C5F87E413A1C852E6C0D495A770D2A2C1A2E830402T7C" \h </w:instrText>
      </w:r>
      <w:r>
        <w:fldChar w:fldCharType="separate"/>
      </w:r>
      <w:r>
        <w:rPr>
          <w:color w:val="0000FF"/>
        </w:rPr>
        <w:t>слова</w:t>
      </w:r>
      <w:r>
        <w:rPr>
          <w:color w:val="0000FF"/>
        </w:rPr>
        <w:fldChar w:fldCharType="end"/>
      </w:r>
      <w:r>
        <w:t xml:space="preserve"> ", посредством почтового отправления с объявленной ценностью при его пересылке, описью вложения и уведомлением о вручении (далее - почтовое отправление)" исключить;</w:t>
      </w:r>
    </w:p>
    <w:p w:rsidR="00DA1F5E" w:rsidRDefault="00DA1F5E">
      <w:pPr>
        <w:pStyle w:val="ConsPlusNormal"/>
        <w:spacing w:before="200"/>
        <w:ind w:firstLine="540"/>
        <w:jc w:val="both"/>
      </w:pPr>
      <w:r>
        <w:t xml:space="preserve">б) в </w:t>
      </w:r>
      <w:hyperlink r:id="rId33">
        <w:r>
          <w:rPr>
            <w:color w:val="0000FF"/>
          </w:rPr>
          <w:t>части 1.1</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в) </w:t>
      </w:r>
      <w:hyperlink r:id="rId34">
        <w:r>
          <w:rPr>
            <w:color w:val="0000FF"/>
          </w:rPr>
          <w:t>часть 2</w:t>
        </w:r>
      </w:hyperlink>
      <w:r>
        <w:t xml:space="preserve"> дополнить словами ", официальном сайте публично-правовой компании в информационно-телекоммуникационной сети "Интернет";</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Пп. "г" п. 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2" w:name="P97"/>
      <w:bookmarkEnd w:id="2"/>
      <w:r>
        <w:t xml:space="preserve">г) </w:t>
      </w:r>
      <w:hyperlink r:id="rId35">
        <w:r>
          <w:rPr>
            <w:color w:val="0000FF"/>
          </w:rPr>
          <w:t>части 3</w:t>
        </w:r>
      </w:hyperlink>
      <w:r>
        <w:t xml:space="preserve"> и </w:t>
      </w:r>
      <w:hyperlink r:id="rId36">
        <w:r>
          <w:rPr>
            <w:color w:val="0000FF"/>
          </w:rPr>
          <w:t>12</w:t>
        </w:r>
      </w:hyperlink>
      <w:r>
        <w:t xml:space="preserve"> признать утратившими силу;</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Пп. "д" п. 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r>
        <w:t xml:space="preserve">д) </w:t>
      </w:r>
      <w:hyperlink r:id="rId37">
        <w:r>
          <w:rPr>
            <w:color w:val="0000FF"/>
          </w:rPr>
          <w:t>часть 13</w:t>
        </w:r>
      </w:hyperlink>
      <w:r>
        <w:t xml:space="preserve"> изложить в следующей редакции:</w:t>
      </w:r>
    </w:p>
    <w:p w:rsidR="00DA1F5E" w:rsidRDefault="00DA1F5E">
      <w:pPr>
        <w:pStyle w:val="ConsPlusNormal"/>
        <w:spacing w:before="200"/>
        <w:ind w:firstLine="540"/>
        <w:jc w:val="both"/>
      </w:pPr>
      <w:r>
        <w:t>"13. При получении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многофункциональный центр:</w:t>
      </w:r>
    </w:p>
    <w:p w:rsidR="00DA1F5E" w:rsidRDefault="00DA1F5E">
      <w:pPr>
        <w:pStyle w:val="ConsPlusNormal"/>
        <w:spacing w:before="200"/>
        <w:ind w:firstLine="540"/>
        <w:jc w:val="both"/>
      </w:pPr>
      <w:r>
        <w:t xml:space="preserve">1) удостоверяет личность лица, обратившегося за осуществлением государственного кадастрового учета и (или) государственной регистрации прав, или его представителя в порядке, установленном Федеральным </w:t>
      </w:r>
      <w:hyperlink r:id="rId38">
        <w:r>
          <w:rPr>
            <w:color w:val="0000FF"/>
          </w:rPr>
          <w:t>законом</w:t>
        </w:r>
      </w:hyperlink>
      <w:r>
        <w:t xml:space="preserve"> от 27 июля 2010 года N 210-ФЗ "Об организации предоставления государственных и муниципальных услуг";</w:t>
      </w:r>
    </w:p>
    <w:p w:rsidR="00DA1F5E" w:rsidRDefault="00DA1F5E">
      <w:pPr>
        <w:pStyle w:val="ConsPlusNormal"/>
        <w:spacing w:before="200"/>
        <w:ind w:firstLine="540"/>
        <w:jc w:val="both"/>
      </w:pPr>
      <w:r>
        <w:t>2) визуально, без использования технических средств определяет, что представленные заявителем на бумажном носителе в качестве оригиналов 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
    <w:p w:rsidR="00DA1F5E" w:rsidRDefault="00DA1F5E">
      <w:pPr>
        <w:pStyle w:val="ConsPlusNormal"/>
        <w:spacing w:before="200"/>
        <w:ind w:firstLine="540"/>
        <w:jc w:val="both"/>
      </w:pPr>
      <w:r>
        <w:t>3) в случае представления заявителем копий документов делает на них отметку о том, что представленные заявителем на бумажном носителе документы являются копиями;</w:t>
      </w:r>
    </w:p>
    <w:p w:rsidR="00DA1F5E" w:rsidRDefault="00DA1F5E">
      <w:pPr>
        <w:pStyle w:val="ConsPlusNormal"/>
        <w:spacing w:before="200"/>
        <w:ind w:firstLine="540"/>
        <w:jc w:val="both"/>
      </w:pPr>
      <w:r>
        <w:t>4) проставляет на представленных заявителем на бумажном носителе документах, за исключением документов, удостоверяющих личность заявителя, отметку о создании электронных образов таких документов;</w:t>
      </w:r>
    </w:p>
    <w:p w:rsidR="00DA1F5E" w:rsidRDefault="00DA1F5E">
      <w:pPr>
        <w:pStyle w:val="ConsPlusNormal"/>
        <w:spacing w:before="200"/>
        <w:ind w:firstLine="540"/>
        <w:jc w:val="both"/>
      </w:pPr>
      <w:r>
        <w:t>5) преобразовывает заявление и документы, представленные заявителем на бумажном носителе, путем сканирования в электронные образы таких документов и 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w:t>
      </w:r>
    </w:p>
    <w:p w:rsidR="00DA1F5E" w:rsidRDefault="00DA1F5E">
      <w:pPr>
        <w:pStyle w:val="ConsPlusNormal"/>
        <w:spacing w:before="200"/>
        <w:ind w:firstLine="540"/>
        <w:jc w:val="both"/>
      </w:pPr>
      <w:r>
        <w:t>6) передает в орган регистрации прав созданные в соответствии с настоящей частью электронные образы документов, документы, представленные заявителем в форме электронных документов, закладную, представленную заявителем в форме документа на бумажном носителе, а также электронный образ выдаваемой заявителю описи (иного документа) принятых документов.";</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Пп. "е" п. 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r>
        <w:t xml:space="preserve">е) </w:t>
      </w:r>
      <w:hyperlink r:id="rId39">
        <w:r>
          <w:rPr>
            <w:color w:val="0000FF"/>
          </w:rPr>
          <w:t>дополнить</w:t>
        </w:r>
      </w:hyperlink>
      <w:r>
        <w:t xml:space="preserve"> частями 13.1 - 13.3 следующего содержания:</w:t>
      </w:r>
    </w:p>
    <w:p w:rsidR="00DA1F5E" w:rsidRDefault="00DA1F5E">
      <w:pPr>
        <w:pStyle w:val="ConsPlusNormal"/>
        <w:spacing w:before="200"/>
        <w:ind w:firstLine="540"/>
        <w:jc w:val="both"/>
      </w:pPr>
      <w:r>
        <w:t xml:space="preserve">"13.1. Требования к электронным образам документов, создаваемым многофункциональным центром в соответствии с частью 13 настоящей статьи, устанавливаются органом нормативно-правового регулирования. Форма и порядок проставления многофункциональными центрами отметки на документах, представленных на бумажном носителе, о создании электронных образов </w:t>
      </w:r>
      <w:r>
        <w:lastRenderedPageBreak/>
        <w:t>таких документов, форма и порядок проставления многофункциональными центрами отметки о том, что представленные заявителем на бумажном носителе документы являются копиями, порядок хранения многофункциональными центрами представленных заявителем в орган регистрации прав документов на бумажном носителе после их преобразования в соответствии с частью 13 настоящей статьи в форму электронных образов документов устанавливаются Правительством Российской Федерации.</w:t>
      </w:r>
    </w:p>
    <w:p w:rsidR="00DA1F5E" w:rsidRDefault="00DA1F5E">
      <w:pPr>
        <w:pStyle w:val="ConsPlusNormal"/>
        <w:spacing w:before="200"/>
        <w:ind w:firstLine="540"/>
        <w:jc w:val="both"/>
      </w:pPr>
      <w:r>
        <w:t>13.2. В случае представления документов в целях осуществления государственного кадастрового учета и (или) государственной регистрации прав на бумажном носителе в публично-правовую компанию, указанную в части 1 статьи 3.1 настоящего Федерального закона, в том числе посредством выездного приема, действия, указанные в части 13 настоящей статьи, осуществляются уполномоченным лицом такой компании.</w:t>
      </w:r>
    </w:p>
    <w:p w:rsidR="00DA1F5E" w:rsidRDefault="00DA1F5E">
      <w:pPr>
        <w:pStyle w:val="ConsPlusNormal"/>
        <w:spacing w:before="200"/>
        <w:ind w:firstLine="540"/>
        <w:jc w:val="both"/>
      </w:pPr>
      <w:r>
        <w:t>13.3. Электронные образы документов, созданные в соответствии с частями 13 и 13.2 настоящей статьи, имеют ту же юридическую силу, что и документы, представленные заявителем в форме документов на бумажном носителе.";</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Пп. "ж" п. 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3" w:name="P116"/>
      <w:bookmarkEnd w:id="3"/>
      <w:r>
        <w:t xml:space="preserve">ж) </w:t>
      </w:r>
      <w:hyperlink r:id="rId40">
        <w:r>
          <w:rPr>
            <w:color w:val="0000FF"/>
          </w:rPr>
          <w:t>часть 15</w:t>
        </w:r>
      </w:hyperlink>
      <w:r>
        <w:t xml:space="preserve"> изложить в следующей редакции:</w:t>
      </w:r>
    </w:p>
    <w:p w:rsidR="00DA1F5E" w:rsidRDefault="00DA1F5E">
      <w:pPr>
        <w:pStyle w:val="ConsPlusNormal"/>
        <w:spacing w:before="200"/>
        <w:ind w:firstLine="540"/>
        <w:jc w:val="both"/>
      </w:pPr>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в случаях, если:</w:t>
      </w:r>
    </w:p>
    <w:p w:rsidR="00DA1F5E" w:rsidRDefault="00DA1F5E">
      <w:pPr>
        <w:pStyle w:val="ConsPlusNormal"/>
        <w:spacing w:before="200"/>
        <w:ind w:firstLine="540"/>
        <w:jc w:val="both"/>
      </w:pPr>
      <w:r>
        <w:t>1)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истек срок действия документа, удостоверяющего личность заявителя, или лицо, представляющее заявление и прилагаемые к нему документы, отказалось предъявить документ, удостоверяющий его личность;</w:t>
      </w:r>
    </w:p>
    <w:p w:rsidR="00DA1F5E" w:rsidRDefault="00DA1F5E">
      <w:pPr>
        <w:pStyle w:val="ConsPlusNormal"/>
        <w:spacing w:before="200"/>
        <w:ind w:firstLine="540"/>
        <w:jc w:val="both"/>
      </w:pPr>
      <w:r>
        <w:t>2) визуально, без использования технических средств выявлено, 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p>
    <w:p w:rsidR="00DA1F5E" w:rsidRDefault="00DA1F5E">
      <w:pPr>
        <w:pStyle w:val="ConsPlusNormal"/>
        <w:spacing w:before="200"/>
        <w:ind w:firstLine="540"/>
        <w:jc w:val="both"/>
      </w:pPr>
      <w:r>
        <w:t xml:space="preserve">з) в </w:t>
      </w:r>
      <w:hyperlink r:id="rId41">
        <w:r>
          <w:rPr>
            <w:color w:val="0000FF"/>
          </w:rPr>
          <w:t>части 17</w:t>
        </w:r>
      </w:hyperlink>
      <w:r>
        <w:t>:</w:t>
      </w:r>
    </w:p>
    <w:p w:rsidR="00DA1F5E" w:rsidRDefault="00DA1F5E">
      <w:pPr>
        <w:pStyle w:val="ConsPlusNormal"/>
        <w:spacing w:before="200"/>
        <w:ind w:firstLine="540"/>
        <w:jc w:val="both"/>
      </w:pPr>
      <w:r>
        <w:t xml:space="preserve">в </w:t>
      </w:r>
      <w:hyperlink r:id="rId42">
        <w:r>
          <w:rPr>
            <w:color w:val="0000FF"/>
          </w:rPr>
          <w:t>пункте 1</w:t>
        </w:r>
      </w:hyperlink>
      <w:r>
        <w:t xml:space="preserve"> слова "федерального государственного бюджетного учреждения, указанного" заменить словами "публично-правовой компании, указанной";</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Абз. 3 пп. "з" п. 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4" w:name="P124"/>
      <w:bookmarkEnd w:id="4"/>
      <w:r>
        <w:t xml:space="preserve">в </w:t>
      </w:r>
      <w:hyperlink r:id="rId43">
        <w:r>
          <w:rPr>
            <w:color w:val="0000FF"/>
          </w:rPr>
          <w:t>пункте 2</w:t>
        </w:r>
      </w:hyperlink>
      <w:r>
        <w:t xml:space="preserve"> слова "посредством почтового отправления или" исключить;</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 3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5" w:name="P127"/>
      <w:bookmarkEnd w:id="5"/>
      <w:r>
        <w:t xml:space="preserve">3) </w:t>
      </w:r>
      <w:hyperlink r:id="rId44">
        <w:r>
          <w:rPr>
            <w:color w:val="0000FF"/>
          </w:rPr>
          <w:t>пункт 6 части 1 статьи 26</w:t>
        </w:r>
      </w:hyperlink>
      <w:r>
        <w:t xml:space="preserve"> изложить в следующей редакции:</w:t>
      </w:r>
    </w:p>
    <w:p w:rsidR="00DA1F5E" w:rsidRDefault="00DA1F5E">
      <w:pPr>
        <w:pStyle w:val="ConsPlusNormal"/>
        <w:spacing w:before="200"/>
        <w:ind w:firstLine="540"/>
        <w:jc w:val="both"/>
      </w:pPr>
      <w:r>
        <w:t xml:space="preserve">"6) представленные (поступившие) документы являются подложными, что установлено судом, или информация о чем содержится в поступившем в орган регистрации прав от правоохранительного органа, судебного пристава-исполнителя, имеющих в производстве дела, связанные с объектом недвижимого имущества и (или) их правообладателем, органа, осуществляющего в установленном федеральным законом порядке оперативно-разыскную деятельность в соответствии с Федеральным </w:t>
      </w:r>
      <w:hyperlink r:id="rId45">
        <w:r>
          <w:rPr>
            <w:color w:val="0000FF"/>
          </w:rPr>
          <w:t>законом</w:t>
        </w:r>
      </w:hyperlink>
      <w:r>
        <w:t xml:space="preserve"> от 12 августа 1995 года N 144-ФЗ "Об оперативно-розыскной деятельности", документе, или сведения, содержащиеся в них, недостоверны;";</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 4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6" w:name="P131"/>
      <w:bookmarkEnd w:id="6"/>
      <w:r>
        <w:t xml:space="preserve">4) </w:t>
      </w:r>
      <w:hyperlink r:id="rId46">
        <w:r>
          <w:rPr>
            <w:color w:val="0000FF"/>
          </w:rPr>
          <w:t>части 1</w:t>
        </w:r>
      </w:hyperlink>
      <w:r>
        <w:t xml:space="preserve"> и </w:t>
      </w:r>
      <w:hyperlink r:id="rId47">
        <w:r>
          <w:rPr>
            <w:color w:val="0000FF"/>
          </w:rPr>
          <w:t>2 статьи 28</w:t>
        </w:r>
      </w:hyperlink>
      <w:r>
        <w:t xml:space="preserve"> изложить в следующей редакции:</w:t>
      </w:r>
    </w:p>
    <w:p w:rsidR="00DA1F5E" w:rsidRDefault="00DA1F5E">
      <w:pPr>
        <w:pStyle w:val="ConsPlusNormal"/>
        <w:spacing w:before="200"/>
        <w:ind w:firstLine="540"/>
        <w:jc w:val="both"/>
      </w:pPr>
      <w:r>
        <w:t>"1.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w:t>
      </w:r>
    </w:p>
    <w:p w:rsidR="00DA1F5E" w:rsidRDefault="00DA1F5E">
      <w:pPr>
        <w:pStyle w:val="ConsPlusNormal"/>
        <w:spacing w:before="200"/>
        <w:ind w:firstLine="540"/>
        <w:jc w:val="both"/>
      </w:pPr>
      <w:r>
        <w:t>2. Форма выписки, указанной в части 1 настоящей статьи,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p w:rsidR="00DA1F5E" w:rsidRDefault="00DA1F5E">
      <w:pPr>
        <w:pStyle w:val="ConsPlusNormal"/>
        <w:spacing w:before="200"/>
        <w:ind w:firstLine="540"/>
        <w:jc w:val="both"/>
      </w:pPr>
      <w:r>
        <w:t xml:space="preserve">5) в </w:t>
      </w:r>
      <w:hyperlink r:id="rId48">
        <w:r>
          <w:rPr>
            <w:color w:val="0000FF"/>
          </w:rPr>
          <w:t>статье 29</w:t>
        </w:r>
      </w:hyperlink>
      <w:r>
        <w:t>:</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Пп. "а" п. 5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7" w:name="P137"/>
      <w:bookmarkEnd w:id="7"/>
      <w:r>
        <w:t xml:space="preserve">а) </w:t>
      </w:r>
      <w:hyperlink r:id="rId49">
        <w:r>
          <w:rPr>
            <w:color w:val="0000FF"/>
          </w:rPr>
          <w:t>пункт 1 части 1</w:t>
        </w:r>
      </w:hyperlink>
      <w:r>
        <w:t xml:space="preserve"> дополнить словами ", если такие документы представляются в орган регистрации прав посредством выездного приема, осуществляемого публично-правовой компанией, указанной в статье 3.1 настоящего Федерального закона, или посредством отправления в электронной форме";</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Пп. "б" п. 5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8" w:name="P140"/>
      <w:bookmarkEnd w:id="8"/>
      <w:r>
        <w:t xml:space="preserve">б) в </w:t>
      </w:r>
      <w:hyperlink r:id="rId50">
        <w:r>
          <w:rPr>
            <w:color w:val="0000FF"/>
          </w:rPr>
          <w:t>части 18</w:t>
        </w:r>
      </w:hyperlink>
      <w:r>
        <w:t xml:space="preserve"> слова "возникновения или перехода прав на недвижимое имущество, может быть выдана" заменить словами ", а также предусмотренные настоящим Федеральным законом уведомления выдаются";</w:t>
      </w:r>
    </w:p>
    <w:p w:rsidR="00DA1F5E" w:rsidRDefault="00DA1F5E">
      <w:pPr>
        <w:pStyle w:val="ConsPlusNormal"/>
        <w:spacing w:before="200"/>
        <w:ind w:firstLine="540"/>
        <w:jc w:val="both"/>
      </w:pPr>
      <w:r>
        <w:t xml:space="preserve">в) в </w:t>
      </w:r>
      <w:hyperlink r:id="rId51">
        <w:r>
          <w:rPr>
            <w:color w:val="0000FF"/>
          </w:rPr>
          <w:t>части 19</w:t>
        </w:r>
      </w:hyperlink>
      <w:r>
        <w:t xml:space="preserve"> после слов "а также" дополнить словами "уведомление о прекращении государственного кадастрового учета и (или) государственной регистрации прав,",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г) в </w:t>
      </w:r>
      <w:hyperlink r:id="rId52">
        <w:r>
          <w:rPr>
            <w:color w:val="0000FF"/>
          </w:rPr>
          <w:t>части 20</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6) в </w:t>
      </w:r>
      <w:hyperlink r:id="rId53">
        <w:r>
          <w:rPr>
            <w:color w:val="0000FF"/>
          </w:rPr>
          <w:t>статье 34</w:t>
        </w:r>
      </w:hyperlink>
      <w:r>
        <w:t>:</w:t>
      </w:r>
    </w:p>
    <w:p w:rsidR="00DA1F5E" w:rsidRDefault="00DA1F5E">
      <w:pPr>
        <w:pStyle w:val="ConsPlusNormal"/>
        <w:spacing w:before="200"/>
        <w:ind w:firstLine="540"/>
        <w:jc w:val="both"/>
      </w:pPr>
      <w:r>
        <w:t xml:space="preserve">а) </w:t>
      </w:r>
      <w:hyperlink r:id="rId54">
        <w:r>
          <w:rPr>
            <w:color w:val="0000FF"/>
          </w:rPr>
          <w:t>пункт 7 части 2</w:t>
        </w:r>
      </w:hyperlink>
      <w:r>
        <w:t xml:space="preserve"> после слов "реестр недвижимости" дополнить словами "в отношении объектов недвижимости";</w:t>
      </w:r>
    </w:p>
    <w:p w:rsidR="00DA1F5E" w:rsidRDefault="00DA1F5E">
      <w:pPr>
        <w:pStyle w:val="ConsPlusNormal"/>
        <w:spacing w:before="200"/>
        <w:ind w:firstLine="540"/>
        <w:jc w:val="both"/>
      </w:pPr>
      <w:r>
        <w:t xml:space="preserve">б) в </w:t>
      </w:r>
      <w:hyperlink r:id="rId55">
        <w:r>
          <w:rPr>
            <w:color w:val="0000FF"/>
          </w:rPr>
          <w:t>части 5.1</w:t>
        </w:r>
      </w:hyperlink>
      <w:r>
        <w:t xml:space="preserve"> слова ",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 исключить;</w:t>
      </w:r>
    </w:p>
    <w:p w:rsidR="00DA1F5E" w:rsidRDefault="00DA1F5E">
      <w:pPr>
        <w:pStyle w:val="ConsPlusNormal"/>
        <w:spacing w:before="200"/>
        <w:ind w:firstLine="540"/>
        <w:jc w:val="both"/>
      </w:pPr>
      <w:r>
        <w:t xml:space="preserve">7) в </w:t>
      </w:r>
      <w:hyperlink r:id="rId56">
        <w:r>
          <w:rPr>
            <w:color w:val="0000FF"/>
          </w:rPr>
          <w:t>статье 36.2</w:t>
        </w:r>
      </w:hyperlink>
      <w:r>
        <w:t>:</w:t>
      </w:r>
    </w:p>
    <w:p w:rsidR="00DA1F5E" w:rsidRDefault="00DA1F5E">
      <w:pPr>
        <w:pStyle w:val="ConsPlusNormal"/>
        <w:spacing w:before="200"/>
        <w:ind w:firstLine="540"/>
        <w:jc w:val="both"/>
      </w:pPr>
      <w:r>
        <w:t xml:space="preserve">а) в </w:t>
      </w:r>
      <w:hyperlink r:id="rId57">
        <w:r>
          <w:rPr>
            <w:color w:val="0000FF"/>
          </w:rPr>
          <w:t>части 3</w:t>
        </w:r>
      </w:hyperlink>
      <w:r>
        <w:t xml:space="preserve"> слова "или почтового отправления" исключить, слова "частями 2 и 3" заменить словами "частью 2", слова "частью 8, пунктами 1 и 4 части 12, частями" заменить словами "частями 8,";</w:t>
      </w:r>
    </w:p>
    <w:p w:rsidR="00DA1F5E" w:rsidRDefault="00DA1F5E">
      <w:pPr>
        <w:pStyle w:val="ConsPlusNormal"/>
        <w:spacing w:before="200"/>
        <w:ind w:firstLine="540"/>
        <w:jc w:val="both"/>
      </w:pPr>
      <w:r>
        <w:lastRenderedPageBreak/>
        <w:t xml:space="preserve">б) в </w:t>
      </w:r>
      <w:hyperlink r:id="rId58">
        <w:r>
          <w:rPr>
            <w:color w:val="0000FF"/>
          </w:rPr>
          <w:t>части 4</w:t>
        </w:r>
      </w:hyperlink>
      <w:r>
        <w:t xml:space="preserve"> слова "по почтовому адресу и (или) адресу электронной почты, по которым осуществляется связь с таким физическим лицом" заменить словами "по адресу электронной почты, по которому осуществляется связь с таким физическим лицом";</w:t>
      </w:r>
    </w:p>
    <w:p w:rsidR="00DA1F5E" w:rsidRDefault="00DA1F5E">
      <w:pPr>
        <w:pStyle w:val="ConsPlusNormal"/>
        <w:spacing w:before="200"/>
        <w:ind w:firstLine="540"/>
        <w:jc w:val="both"/>
      </w:pPr>
      <w:r>
        <w:t xml:space="preserve">в) в </w:t>
      </w:r>
      <w:hyperlink r:id="rId59">
        <w:r>
          <w:rPr>
            <w:color w:val="0000FF"/>
          </w:rPr>
          <w:t>пункте 4 части 6</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8) в </w:t>
      </w:r>
      <w:hyperlink r:id="rId60">
        <w:r>
          <w:rPr>
            <w:color w:val="0000FF"/>
          </w:rPr>
          <w:t>части 8 статьи 48</w:t>
        </w:r>
      </w:hyperlink>
      <w:r>
        <w:t xml:space="preserve"> четвертое предложение исключить;</w:t>
      </w:r>
    </w:p>
    <w:p w:rsidR="00DA1F5E" w:rsidRDefault="00DA1F5E">
      <w:pPr>
        <w:pStyle w:val="ConsPlusNormal"/>
        <w:spacing w:before="200"/>
        <w:ind w:firstLine="540"/>
        <w:jc w:val="both"/>
      </w:pPr>
      <w:r>
        <w:t xml:space="preserve">9) в </w:t>
      </w:r>
      <w:hyperlink r:id="rId61">
        <w:r>
          <w:rPr>
            <w:color w:val="0000FF"/>
          </w:rPr>
          <w:t>части 7.3 статьи 61</w:t>
        </w:r>
      </w:hyperlink>
      <w: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 указанная в части 1 статьи 3.1 настоящего Федерального закона,";</w:t>
      </w:r>
    </w:p>
    <w:p w:rsidR="00DA1F5E" w:rsidRDefault="00DA1F5E">
      <w:pPr>
        <w:pStyle w:val="ConsPlusNormal"/>
        <w:spacing w:before="200"/>
        <w:ind w:firstLine="540"/>
        <w:jc w:val="both"/>
      </w:pPr>
      <w:r>
        <w:t xml:space="preserve">10) в </w:t>
      </w:r>
      <w:hyperlink r:id="rId62">
        <w:r>
          <w:rPr>
            <w:color w:val="0000FF"/>
          </w:rPr>
          <w:t>статье 62</w:t>
        </w:r>
      </w:hyperlink>
      <w:r>
        <w:t>:</w:t>
      </w:r>
    </w:p>
    <w:p w:rsidR="00DA1F5E" w:rsidRDefault="00DA1F5E">
      <w:pPr>
        <w:pStyle w:val="ConsPlusNormal"/>
        <w:spacing w:before="200"/>
        <w:ind w:firstLine="540"/>
        <w:jc w:val="both"/>
      </w:pPr>
      <w:r>
        <w:t xml:space="preserve">а) в </w:t>
      </w:r>
      <w:hyperlink r:id="rId63">
        <w:r>
          <w:rPr>
            <w:color w:val="0000FF"/>
          </w:rPr>
          <w:t>части 1</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б) в </w:t>
      </w:r>
      <w:hyperlink r:id="rId64">
        <w:r>
          <w:rPr>
            <w:color w:val="0000FF"/>
          </w:rPr>
          <w:t>части 2</w:t>
        </w:r>
      </w:hyperlink>
      <w:r>
        <w:t xml:space="preserve"> слова "федеральном государственном бюджетном учреждении, указанном" заменить словами "публично-правовой компании, указанной";</w:t>
      </w:r>
    </w:p>
    <w:p w:rsidR="00DA1F5E" w:rsidRDefault="00DA1F5E">
      <w:pPr>
        <w:pStyle w:val="ConsPlusNormal"/>
        <w:spacing w:before="200"/>
        <w:ind w:firstLine="540"/>
        <w:jc w:val="both"/>
      </w:pPr>
      <w:r>
        <w:t xml:space="preserve">в) в </w:t>
      </w:r>
      <w:hyperlink r:id="rId65">
        <w:r>
          <w:rPr>
            <w:color w:val="0000FF"/>
          </w:rPr>
          <w:t>части 2.1</w:t>
        </w:r>
      </w:hyperlink>
      <w:r>
        <w:t xml:space="preserve"> слова "федеральное государственное бюджетное учреждение, указанное" заменить словами "публично-правовую компанию, указанную";</w:t>
      </w:r>
    </w:p>
    <w:p w:rsidR="00DA1F5E" w:rsidRDefault="00DA1F5E">
      <w:pPr>
        <w:pStyle w:val="ConsPlusNormal"/>
        <w:spacing w:before="200"/>
        <w:ind w:firstLine="540"/>
        <w:jc w:val="both"/>
      </w:pPr>
      <w:r>
        <w:t xml:space="preserve">г) в </w:t>
      </w:r>
      <w:hyperlink r:id="rId66">
        <w:r>
          <w:rPr>
            <w:color w:val="0000FF"/>
          </w:rPr>
          <w:t>части 3</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д) в </w:t>
      </w:r>
      <w:hyperlink r:id="rId67">
        <w:r>
          <w:rPr>
            <w:color w:val="0000FF"/>
          </w:rPr>
          <w:t>части 9</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е) </w:t>
      </w:r>
      <w:hyperlink r:id="rId68">
        <w:r>
          <w:rPr>
            <w:color w:val="0000FF"/>
          </w:rPr>
          <w:t>часть 10</w:t>
        </w:r>
      </w:hyperlink>
      <w:r>
        <w:t xml:space="preserve"> изложить в следующей редакции:</w:t>
      </w:r>
    </w:p>
    <w:p w:rsidR="00DA1F5E" w:rsidRDefault="00DA1F5E">
      <w:pPr>
        <w:pStyle w:val="ConsPlusNormal"/>
        <w:spacing w:before="200"/>
        <w:ind w:firstLine="540"/>
        <w:jc w:val="both"/>
      </w:pPr>
      <w:r>
        <w:t>"10. Порядок передачи многофункциональным центром принятых им запросов о 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DA1F5E" w:rsidRDefault="00DA1F5E">
      <w:pPr>
        <w:pStyle w:val="ConsPlusNormal"/>
        <w:spacing w:before="200"/>
        <w:ind w:firstLine="540"/>
        <w:jc w:val="both"/>
      </w:pPr>
      <w:r>
        <w:t xml:space="preserve">ж) в </w:t>
      </w:r>
      <w:hyperlink r:id="rId69">
        <w:r>
          <w:rPr>
            <w:color w:val="0000FF"/>
          </w:rPr>
          <w:t>части 12</w:t>
        </w:r>
      </w:hyperlink>
      <w:r>
        <w:t xml:space="preserve"> слова "федеральное государственное бюджетное учреждение, указанное" заменить словами "публично-правовая компания, указанная";</w:t>
      </w:r>
    </w:p>
    <w:p w:rsidR="00DA1F5E" w:rsidRDefault="00DA1F5E">
      <w:pPr>
        <w:pStyle w:val="ConsPlusNormal"/>
        <w:spacing w:before="200"/>
        <w:ind w:firstLine="540"/>
        <w:jc w:val="both"/>
      </w:pPr>
      <w:r>
        <w:t xml:space="preserve">з) в </w:t>
      </w:r>
      <w:hyperlink r:id="rId70">
        <w:r>
          <w:rPr>
            <w:color w:val="0000FF"/>
          </w:rPr>
          <w:t>части 13.1</w:t>
        </w:r>
      </w:hyperlink>
      <w:r>
        <w:t xml:space="preserve"> слова "Федеральное государственное бюджетное учреждение, указанное" заменить словами "Публично-правовая компания, указанная";</w:t>
      </w:r>
    </w:p>
    <w:p w:rsidR="00DA1F5E" w:rsidRDefault="00DA1F5E">
      <w:pPr>
        <w:pStyle w:val="ConsPlusNormal"/>
        <w:spacing w:before="200"/>
        <w:ind w:firstLine="540"/>
        <w:jc w:val="both"/>
      </w:pPr>
      <w:r>
        <w:t xml:space="preserve">и) в </w:t>
      </w:r>
      <w:hyperlink r:id="rId71">
        <w:r>
          <w:rPr>
            <w:color w:val="0000FF"/>
          </w:rPr>
          <w:t>части 18</w:t>
        </w:r>
      </w:hyperlink>
      <w:r>
        <w:t xml:space="preserve"> слова "федеральное государственное бюджетное учреждение, указанное" заменить словами "публично-правовую компанию, указанную";</w:t>
      </w:r>
    </w:p>
    <w:p w:rsidR="00DA1F5E" w:rsidRDefault="00DA1F5E">
      <w:pPr>
        <w:pStyle w:val="ConsPlusNormal"/>
        <w:spacing w:before="200"/>
        <w:ind w:firstLine="540"/>
        <w:jc w:val="both"/>
      </w:pPr>
      <w:r>
        <w:t xml:space="preserve">к) в </w:t>
      </w:r>
      <w:hyperlink r:id="rId72">
        <w:r>
          <w:rPr>
            <w:color w:val="0000FF"/>
          </w:rPr>
          <w:t>части 19</w:t>
        </w:r>
      </w:hyperlink>
      <w:r>
        <w:t xml:space="preserve"> слова "Федеральное государственное бюджетное учреждение, указанное" </w:t>
      </w:r>
      <w:r>
        <w:lastRenderedPageBreak/>
        <w:t>заменить словами "Публично-правовая компания, указанная", слова "федеральным государственным бюджетным учреждением, указанным" заменить словами "публично-правовой компанией, указанной", слова "федерального государственного бюджетного учреждения, указанного" заменить словами "публично-правовой компании, указанной";</w:t>
      </w:r>
    </w:p>
    <w:p w:rsidR="00DA1F5E" w:rsidRDefault="00DA1F5E">
      <w:pPr>
        <w:pStyle w:val="ConsPlusNormal"/>
        <w:spacing w:before="200"/>
        <w:ind w:firstLine="540"/>
        <w:jc w:val="both"/>
      </w:pPr>
      <w:r>
        <w:t xml:space="preserve">л) в </w:t>
      </w:r>
      <w:hyperlink r:id="rId73">
        <w:r>
          <w:rPr>
            <w:color w:val="0000FF"/>
          </w:rPr>
          <w:t>части 20</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м) в </w:t>
      </w:r>
      <w:hyperlink r:id="rId74">
        <w:r>
          <w:rPr>
            <w:color w:val="0000FF"/>
          </w:rPr>
          <w:t>пункте 2 части 27</w:t>
        </w:r>
      </w:hyperlink>
      <w:r>
        <w:t xml:space="preserve"> слова "федерального государственного бюджетного учреждения, указанного" заменить словами "публично-правовой компании, указанной";</w:t>
      </w:r>
    </w:p>
    <w:p w:rsidR="00DA1F5E" w:rsidRDefault="00DA1F5E">
      <w:pPr>
        <w:pStyle w:val="ConsPlusNormal"/>
        <w:spacing w:before="200"/>
        <w:ind w:firstLine="540"/>
        <w:jc w:val="both"/>
      </w:pPr>
      <w:r>
        <w:t xml:space="preserve">н) в </w:t>
      </w:r>
      <w:hyperlink r:id="rId75">
        <w:r>
          <w:rPr>
            <w:color w:val="0000FF"/>
          </w:rPr>
          <w:t>части 27.1</w:t>
        </w:r>
      </w:hyperlink>
      <w:r>
        <w:t xml:space="preserve"> слова "федерального государственного бюджетного учреждения, указанного" заменить словами "публично-правовой компании, указанной";</w:t>
      </w:r>
    </w:p>
    <w:p w:rsidR="00DA1F5E" w:rsidRDefault="00DA1F5E">
      <w:pPr>
        <w:pStyle w:val="ConsPlusNormal"/>
        <w:spacing w:before="200"/>
        <w:ind w:firstLine="540"/>
        <w:jc w:val="both"/>
      </w:pPr>
      <w:r>
        <w:t xml:space="preserve">о) в </w:t>
      </w:r>
      <w:hyperlink r:id="rId76">
        <w:r>
          <w:rPr>
            <w:color w:val="0000FF"/>
          </w:rPr>
          <w:t>части 28</w:t>
        </w:r>
      </w:hyperlink>
      <w:r>
        <w:t xml:space="preserve"> слова "федеральным государственным бюджетным учреждением, указанным" заменить словами "публично-правовой компанией, указанной";</w:t>
      </w:r>
    </w:p>
    <w:p w:rsidR="00DA1F5E" w:rsidRDefault="00DA1F5E">
      <w:pPr>
        <w:pStyle w:val="ConsPlusNormal"/>
        <w:spacing w:before="200"/>
        <w:ind w:firstLine="540"/>
        <w:jc w:val="both"/>
      </w:pPr>
      <w:r>
        <w:t xml:space="preserve">11) </w:t>
      </w:r>
      <w:hyperlink r:id="rId77">
        <w:r>
          <w:rPr>
            <w:color w:val="0000FF"/>
          </w:rPr>
          <w:t>часть 1 статьи 63</w:t>
        </w:r>
      </w:hyperlink>
      <w:r>
        <w:t xml:space="preserve"> дополнить пунктом 15.1 следующего содержания:</w:t>
      </w:r>
    </w:p>
    <w:p w:rsidR="00DA1F5E" w:rsidRDefault="00DA1F5E">
      <w:pPr>
        <w:pStyle w:val="ConsPlusNormal"/>
        <w:spacing w:before="200"/>
        <w:ind w:firstLine="540"/>
        <w:jc w:val="both"/>
      </w:pPr>
      <w:r>
        <w:t>"15.1) публично-правовой компании, указанной в статье 3.1 настоящего Федерального закона;";</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 12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9" w:name="P172"/>
      <w:bookmarkEnd w:id="9"/>
      <w:r>
        <w:t xml:space="preserve">12) </w:t>
      </w:r>
      <w:hyperlink r:id="rId78">
        <w:r>
          <w:rPr>
            <w:color w:val="0000FF"/>
          </w:rPr>
          <w:t>часть 3 статьи 66</w:t>
        </w:r>
      </w:hyperlink>
      <w:r>
        <w:t xml:space="preserve"> после слов "ничтожной сделки" дополнить словами ", либо на основании созданных 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частями 13 и 15 статьи 18 настоящего Федерального закона";</w:t>
      </w:r>
    </w:p>
    <w:p w:rsidR="00DA1F5E" w:rsidRDefault="00DA1F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F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F5E" w:rsidRDefault="00DA1F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F5E" w:rsidRDefault="00DA1F5E">
            <w:pPr>
              <w:pStyle w:val="ConsPlusNormal"/>
              <w:jc w:val="both"/>
            </w:pPr>
            <w:r>
              <w:rPr>
                <w:color w:val="392C69"/>
              </w:rPr>
              <w:t>КонсультантПлюс: примечание.</w:t>
            </w:r>
          </w:p>
          <w:p w:rsidR="00DA1F5E" w:rsidRDefault="00DA1F5E">
            <w:pPr>
              <w:pStyle w:val="ConsPlusNormal"/>
              <w:jc w:val="both"/>
            </w:pPr>
            <w:r>
              <w:rPr>
                <w:color w:val="392C69"/>
              </w:rPr>
              <w:t xml:space="preserve">П. 13 ст. 8 </w:t>
            </w:r>
            <w:hyperlink w:anchor="P272">
              <w:r>
                <w:rPr>
                  <w:color w:val="0000FF"/>
                </w:rPr>
                <w:t>вступает</w:t>
              </w:r>
            </w:hyperlink>
            <w:r>
              <w:rPr>
                <w:color w:val="392C69"/>
              </w:rPr>
              <w:t xml:space="preserve"> в силу с 29.06.2022.</w:t>
            </w:r>
          </w:p>
        </w:tc>
        <w:tc>
          <w:tcPr>
            <w:tcW w:w="113" w:type="dxa"/>
            <w:tcBorders>
              <w:top w:val="nil"/>
              <w:left w:val="nil"/>
              <w:bottom w:val="nil"/>
              <w:right w:val="nil"/>
            </w:tcBorders>
            <w:shd w:val="clear" w:color="auto" w:fill="F4F3F8"/>
            <w:tcMar>
              <w:top w:w="0" w:type="dxa"/>
              <w:left w:w="0" w:type="dxa"/>
              <w:bottom w:w="0" w:type="dxa"/>
              <w:right w:w="0" w:type="dxa"/>
            </w:tcMar>
          </w:tcPr>
          <w:p w:rsidR="00DA1F5E" w:rsidRDefault="00DA1F5E">
            <w:pPr>
              <w:pStyle w:val="ConsPlusNormal"/>
            </w:pPr>
          </w:p>
        </w:tc>
      </w:tr>
    </w:tbl>
    <w:p w:rsidR="00DA1F5E" w:rsidRDefault="00DA1F5E">
      <w:pPr>
        <w:pStyle w:val="ConsPlusNormal"/>
        <w:spacing w:before="260"/>
        <w:ind w:firstLine="540"/>
        <w:jc w:val="both"/>
      </w:pPr>
      <w:bookmarkStart w:id="10" w:name="P175"/>
      <w:bookmarkEnd w:id="10"/>
      <w:r>
        <w:t xml:space="preserve">13) </w:t>
      </w:r>
      <w:hyperlink r:id="rId79">
        <w:r>
          <w:rPr>
            <w:color w:val="0000FF"/>
          </w:rPr>
          <w:t>статью 67</w:t>
        </w:r>
      </w:hyperlink>
      <w:r>
        <w:t xml:space="preserve"> дополнить частью 5 следующего содержания:</w:t>
      </w:r>
    </w:p>
    <w:p w:rsidR="00DA1F5E" w:rsidRDefault="00DA1F5E">
      <w:pPr>
        <w:pStyle w:val="ConsPlusNormal"/>
        <w:spacing w:before="200"/>
        <w:ind w:firstLine="540"/>
        <w:jc w:val="both"/>
      </w:pPr>
      <w:r>
        <w:t>"5. Государственный регистратор прав не несет ответственность за государственный кадастровый учет и (или) государственную регистрацию прав, осуществленные им на основании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частями 13 и 15 статьи 18 настоящего Федерального закона.";</w:t>
      </w:r>
    </w:p>
    <w:p w:rsidR="00DA1F5E" w:rsidRDefault="00DA1F5E">
      <w:pPr>
        <w:pStyle w:val="ConsPlusNormal"/>
        <w:spacing w:before="200"/>
        <w:ind w:firstLine="540"/>
        <w:jc w:val="both"/>
      </w:pPr>
      <w:r>
        <w:t xml:space="preserve">14) </w:t>
      </w:r>
      <w:hyperlink r:id="rId80">
        <w:r>
          <w:rPr>
            <w:color w:val="0000FF"/>
          </w:rPr>
          <w:t>дополнить</w:t>
        </w:r>
      </w:hyperlink>
      <w:r>
        <w:t xml:space="preserve"> статьей 67.1 следующего содержания:</w:t>
      </w:r>
    </w:p>
    <w:p w:rsidR="00DA1F5E" w:rsidRDefault="00DA1F5E">
      <w:pPr>
        <w:pStyle w:val="ConsPlusNormal"/>
        <w:ind w:firstLine="540"/>
        <w:jc w:val="both"/>
      </w:pPr>
    </w:p>
    <w:p w:rsidR="00DA1F5E" w:rsidRDefault="00DA1F5E">
      <w:pPr>
        <w:pStyle w:val="ConsPlusNormal"/>
        <w:ind w:firstLine="540"/>
        <w:jc w:val="both"/>
      </w:pPr>
      <w:r>
        <w:t>"Статья 67.1. Ответственность публично-правовой компании</w:t>
      </w:r>
    </w:p>
    <w:p w:rsidR="00DA1F5E" w:rsidRDefault="00DA1F5E">
      <w:pPr>
        <w:pStyle w:val="ConsPlusNormal"/>
        <w:ind w:firstLine="540"/>
        <w:jc w:val="both"/>
      </w:pPr>
    </w:p>
    <w:p w:rsidR="00DA1F5E" w:rsidRDefault="00DA1F5E">
      <w:pPr>
        <w:pStyle w:val="ConsPlusNormal"/>
        <w:ind w:firstLine="540"/>
        <w:jc w:val="both"/>
      </w:pPr>
      <w:r>
        <w:t>1. В случае, если обстоятельства, указанные в пунктах 2, 3, 6 - 9 части 1 статьи 66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DA1F5E" w:rsidRDefault="00DA1F5E">
      <w:pPr>
        <w:pStyle w:val="ConsPlusNormal"/>
        <w:spacing w:before="200"/>
        <w:ind w:firstLine="540"/>
        <w:jc w:val="both"/>
      </w:pPr>
      <w:r>
        <w:t>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частью 4 статьи 66 настоящего Федерального закона.";</w:t>
      </w:r>
    </w:p>
    <w:p w:rsidR="00DA1F5E" w:rsidRDefault="00DA1F5E">
      <w:pPr>
        <w:pStyle w:val="ConsPlusNormal"/>
        <w:ind w:firstLine="540"/>
        <w:jc w:val="both"/>
      </w:pPr>
    </w:p>
    <w:p w:rsidR="00DA1F5E" w:rsidRDefault="00DA1F5E">
      <w:pPr>
        <w:pStyle w:val="ConsPlusNormal"/>
        <w:ind w:firstLine="540"/>
        <w:jc w:val="both"/>
      </w:pPr>
      <w:r>
        <w:t xml:space="preserve">15) в </w:t>
      </w:r>
      <w:hyperlink r:id="rId81">
        <w:r>
          <w:rPr>
            <w:color w:val="0000FF"/>
          </w:rPr>
          <w:t>части 28 статьи 70</w:t>
        </w:r>
      </w:hyperlink>
      <w:r>
        <w:t xml:space="preserve"> слова "их дальнейшее ведение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заменить словами "порядок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DA1F5E" w:rsidRDefault="00DA1F5E">
      <w:pPr>
        <w:pStyle w:val="ConsPlusNormal"/>
        <w:spacing w:before="200"/>
        <w:ind w:firstLine="540"/>
        <w:jc w:val="both"/>
      </w:pPr>
      <w:r>
        <w:lastRenderedPageBreak/>
        <w:t xml:space="preserve">16) в </w:t>
      </w:r>
      <w:hyperlink r:id="rId82">
        <w:r>
          <w:rPr>
            <w:color w:val="0000FF"/>
          </w:rPr>
          <w:t>статье 72</w:t>
        </w:r>
      </w:hyperlink>
      <w:r>
        <w:t>:</w:t>
      </w:r>
    </w:p>
    <w:p w:rsidR="00DA1F5E" w:rsidRDefault="00DA1F5E">
      <w:pPr>
        <w:pStyle w:val="ConsPlusNormal"/>
        <w:spacing w:before="200"/>
        <w:ind w:firstLine="540"/>
        <w:jc w:val="both"/>
      </w:pPr>
      <w:r>
        <w:t xml:space="preserve">а) в </w:t>
      </w:r>
      <w:hyperlink r:id="rId83">
        <w:r>
          <w:rPr>
            <w:color w:val="0000FF"/>
          </w:rPr>
          <w:t>части 8</w:t>
        </w:r>
      </w:hyperlink>
      <w:r>
        <w:t xml:space="preserve"> слова "федерального государственного бюджетного учреждения, указанного" заменить словами "публично-правовой компании, указанной";</w:t>
      </w:r>
    </w:p>
    <w:p w:rsidR="00DA1F5E" w:rsidRDefault="00DA1F5E">
      <w:pPr>
        <w:pStyle w:val="ConsPlusNormal"/>
        <w:spacing w:before="200"/>
        <w:ind w:firstLine="540"/>
        <w:jc w:val="both"/>
      </w:pPr>
      <w:r>
        <w:t xml:space="preserve">б) в </w:t>
      </w:r>
      <w:hyperlink r:id="rId84">
        <w:r>
          <w:rPr>
            <w:color w:val="0000FF"/>
          </w:rPr>
          <w:t>части 9</w:t>
        </w:r>
      </w:hyperlink>
      <w:r>
        <w:t xml:space="preserve"> слова "федеральное государственное бюджетное учреждение, указанное" заменить словами "публично-правовая компания, указанная", слова "указанным учреждением" заменить словами "указанной публично-правовой компанией".</w:t>
      </w:r>
    </w:p>
    <w:p w:rsidR="00DA1F5E" w:rsidRDefault="00DA1F5E">
      <w:pPr>
        <w:pStyle w:val="ConsPlusNormal"/>
        <w:ind w:firstLine="540"/>
        <w:jc w:val="both"/>
      </w:pPr>
    </w:p>
    <w:p w:rsidR="00DA1F5E" w:rsidRDefault="00DA1F5E">
      <w:pPr>
        <w:pStyle w:val="ConsPlusTitle"/>
        <w:ind w:firstLine="540"/>
        <w:jc w:val="both"/>
        <w:outlineLvl w:val="0"/>
      </w:pPr>
      <w:r>
        <w:t>Статья 9</w:t>
      </w:r>
    </w:p>
    <w:p w:rsidR="00DA1F5E" w:rsidRDefault="00DA1F5E">
      <w:pPr>
        <w:pStyle w:val="ConsPlusNormal"/>
        <w:ind w:firstLine="540"/>
        <w:jc w:val="both"/>
      </w:pPr>
    </w:p>
    <w:p w:rsidR="00DA1F5E" w:rsidRDefault="00DA1F5E">
      <w:pPr>
        <w:pStyle w:val="ConsPlusNormal"/>
        <w:ind w:firstLine="540"/>
        <w:jc w:val="both"/>
      </w:pPr>
      <w:r>
        <w:t xml:space="preserve">Внести в Федеральный </w:t>
      </w:r>
      <w:hyperlink r:id="rId85">
        <w:r>
          <w:rPr>
            <w:color w:val="0000FF"/>
          </w:rPr>
          <w:t>закон</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2018, N 32, ст. 5135; 2021, N 24, ст. 4198) следующие изменения:</w:t>
      </w:r>
    </w:p>
    <w:p w:rsidR="00DA1F5E" w:rsidRDefault="00DA1F5E">
      <w:pPr>
        <w:pStyle w:val="ConsPlusNormal"/>
        <w:spacing w:before="200"/>
        <w:ind w:firstLine="540"/>
        <w:jc w:val="both"/>
      </w:pPr>
      <w:r>
        <w:t xml:space="preserve">1) в </w:t>
      </w:r>
      <w:hyperlink r:id="rId86">
        <w:r>
          <w:rPr>
            <w:color w:val="0000FF"/>
          </w:rPr>
          <w:t>части 3 статьи 6</w:t>
        </w:r>
      </w:hyperlink>
      <w:r>
        <w:t xml:space="preserve"> слова "(или на основании решения данного органа подведомственным ему федеральным государственным учреждением)" заменить словами "(или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"Роскадастр" (далее - публично-правовая компания)";</w:t>
      </w:r>
    </w:p>
    <w:p w:rsidR="00DA1F5E" w:rsidRDefault="00DA1F5E">
      <w:pPr>
        <w:pStyle w:val="ConsPlusNormal"/>
        <w:spacing w:before="200"/>
        <w:ind w:firstLine="540"/>
        <w:jc w:val="both"/>
      </w:pPr>
      <w:r>
        <w:t xml:space="preserve">2) в </w:t>
      </w:r>
      <w:hyperlink r:id="rId87">
        <w:r>
          <w:rPr>
            <w:color w:val="0000FF"/>
          </w:rPr>
          <w:t>части 6 статьи 7</w:t>
        </w:r>
      </w:hyperlink>
      <w:r>
        <w:t xml:space="preserve"> слова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заменить словами "публично-правовой компанией";</w:t>
      </w:r>
    </w:p>
    <w:p w:rsidR="00DA1F5E" w:rsidRDefault="00DA1F5E">
      <w:pPr>
        <w:pStyle w:val="ConsPlusNormal"/>
        <w:spacing w:before="200"/>
        <w:ind w:firstLine="540"/>
        <w:jc w:val="both"/>
      </w:pPr>
      <w:r>
        <w:t xml:space="preserve">3) в </w:t>
      </w:r>
      <w:hyperlink r:id="rId88">
        <w:r>
          <w:rPr>
            <w:color w:val="0000FF"/>
          </w:rPr>
          <w:t>статье 8</w:t>
        </w:r>
      </w:hyperlink>
      <w:r>
        <w:t>:</w:t>
      </w:r>
    </w:p>
    <w:p w:rsidR="00DA1F5E" w:rsidRDefault="00DA1F5E">
      <w:pPr>
        <w:pStyle w:val="ConsPlusNormal"/>
        <w:spacing w:before="200"/>
        <w:ind w:firstLine="540"/>
        <w:jc w:val="both"/>
      </w:pPr>
      <w:r>
        <w:t xml:space="preserve">а) в </w:t>
      </w:r>
      <w:hyperlink r:id="rId89">
        <w:r>
          <w:rPr>
            <w:color w:val="0000FF"/>
          </w:rPr>
          <w:t>части 8</w:t>
        </w:r>
      </w:hyperlink>
      <w:r>
        <w:t xml:space="preserve"> слова "решения данного органа подведомственным ему федеральным государственным учреждением" заменить словами "акта Правительства Российской Федерации публично-правовой компанией";</w:t>
      </w:r>
    </w:p>
    <w:p w:rsidR="00DA1F5E" w:rsidRDefault="00DA1F5E">
      <w:pPr>
        <w:pStyle w:val="ConsPlusNormal"/>
        <w:spacing w:before="200"/>
        <w:ind w:firstLine="540"/>
        <w:jc w:val="both"/>
      </w:pPr>
      <w:r>
        <w:t xml:space="preserve">б) в </w:t>
      </w:r>
      <w:hyperlink r:id="rId90">
        <w:r>
          <w:rPr>
            <w:color w:val="0000FF"/>
          </w:rPr>
          <w:t>части 9</w:t>
        </w:r>
      </w:hyperlink>
      <w:r>
        <w:t xml:space="preserve"> слова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заменить словами "публично-правовой компанией";</w:t>
      </w:r>
    </w:p>
    <w:p w:rsidR="00DA1F5E" w:rsidRDefault="00DA1F5E">
      <w:pPr>
        <w:pStyle w:val="ConsPlusNormal"/>
        <w:spacing w:before="200"/>
        <w:ind w:firstLine="540"/>
        <w:jc w:val="both"/>
      </w:pPr>
      <w:r>
        <w:t xml:space="preserve">в) в </w:t>
      </w:r>
      <w:hyperlink r:id="rId91">
        <w:r>
          <w:rPr>
            <w:color w:val="0000FF"/>
          </w:rPr>
          <w:t>части 10</w:t>
        </w:r>
      </w:hyperlink>
      <w:r>
        <w:t xml:space="preserve"> слова "решения данного органа на официальном сайте подведомственного ему федерального государственного учреждения" заменить словами "акта Правительства Российской Федерации на официальном сайте публично-правовой компании";</w:t>
      </w:r>
    </w:p>
    <w:p w:rsidR="00DA1F5E" w:rsidRDefault="00DA1F5E">
      <w:pPr>
        <w:pStyle w:val="ConsPlusNormal"/>
        <w:spacing w:before="200"/>
        <w:ind w:firstLine="540"/>
        <w:jc w:val="both"/>
      </w:pPr>
      <w:r>
        <w:t xml:space="preserve">г) в </w:t>
      </w:r>
      <w:hyperlink r:id="rId92">
        <w:r>
          <w:rPr>
            <w:color w:val="0000FF"/>
          </w:rPr>
          <w:t>части 13</w:t>
        </w:r>
      </w:hyperlink>
      <w:r>
        <w:t xml:space="preserve"> слова "федеральный орган исполнительной власти, уполномоченный на оказание государственных услуг в сфере геодезии и картографии," заменить словами "публично-правовую компанию";</w:t>
      </w:r>
    </w:p>
    <w:p w:rsidR="00DA1F5E" w:rsidRDefault="00DA1F5E">
      <w:pPr>
        <w:pStyle w:val="ConsPlusNormal"/>
        <w:spacing w:before="200"/>
        <w:ind w:firstLine="540"/>
        <w:jc w:val="both"/>
      </w:pPr>
      <w:r>
        <w:t xml:space="preserve">д) в </w:t>
      </w:r>
      <w:hyperlink r:id="rId93">
        <w:r>
          <w:rPr>
            <w:color w:val="0000FF"/>
          </w:rPr>
          <w:t>части 16</w:t>
        </w:r>
      </w:hyperlink>
      <w:r>
        <w:t xml:space="preserve"> слова "федеральный орган исполнительной власти, уполномоченный на оказание государственных услуг в сфере геодезии и картографии," заменить словами "публично-правовую компанию";</w:t>
      </w:r>
    </w:p>
    <w:p w:rsidR="00DA1F5E" w:rsidRDefault="00DA1F5E">
      <w:pPr>
        <w:pStyle w:val="ConsPlusNormal"/>
        <w:spacing w:before="200"/>
        <w:ind w:firstLine="540"/>
        <w:jc w:val="both"/>
      </w:pPr>
      <w:r>
        <w:t xml:space="preserve">4) </w:t>
      </w:r>
      <w:hyperlink r:id="rId94">
        <w:r>
          <w:rPr>
            <w:color w:val="0000FF"/>
          </w:rPr>
          <w:t>часть 2 статьи 9</w:t>
        </w:r>
      </w:hyperlink>
      <w:r>
        <w:t xml:space="preserve"> изложить в следующей редакции:</w:t>
      </w:r>
    </w:p>
    <w:p w:rsidR="00DA1F5E" w:rsidRDefault="00DA1F5E">
      <w:pPr>
        <w:pStyle w:val="ConsPlusNormal"/>
        <w:spacing w:before="200"/>
        <w:ind w:firstLine="540"/>
        <w:jc w:val="both"/>
      </w:pPr>
      <w:r>
        <w:t>"2. Организация создания геодезических сетей специального назначения, в том числе сетей дифференциальных геодезических станций, может осуществляться федеральным органом исполнительной власти, уполномоченным на оказание государственных услуг в сфере геодезии и картографии, либо на основании акта Правительства Российской Федерации публично-правовой компанией.";</w:t>
      </w:r>
    </w:p>
    <w:p w:rsidR="00DA1F5E" w:rsidRDefault="00DA1F5E">
      <w:pPr>
        <w:pStyle w:val="ConsPlusNormal"/>
        <w:spacing w:before="200"/>
        <w:ind w:firstLine="540"/>
        <w:jc w:val="both"/>
      </w:pPr>
      <w:r>
        <w:t xml:space="preserve">5) </w:t>
      </w:r>
      <w:hyperlink r:id="rId95">
        <w:r>
          <w:rPr>
            <w:color w:val="0000FF"/>
          </w:rPr>
          <w:t>часть 6 статьи 10</w:t>
        </w:r>
      </w:hyperlink>
      <w:r>
        <w:t xml:space="preserve"> после слов "за исключением" дополнить словами "их предоставления публично-правовой компании и иных";</w:t>
      </w:r>
    </w:p>
    <w:p w:rsidR="00DA1F5E" w:rsidRDefault="00DA1F5E">
      <w:pPr>
        <w:pStyle w:val="ConsPlusNormal"/>
        <w:spacing w:before="200"/>
        <w:ind w:firstLine="540"/>
        <w:jc w:val="both"/>
      </w:pPr>
      <w:r>
        <w:t xml:space="preserve">6) в </w:t>
      </w:r>
      <w:hyperlink r:id="rId96">
        <w:r>
          <w:rPr>
            <w:color w:val="0000FF"/>
          </w:rPr>
          <w:t>статье 11</w:t>
        </w:r>
      </w:hyperlink>
      <w:r>
        <w:t>:</w:t>
      </w:r>
    </w:p>
    <w:p w:rsidR="00DA1F5E" w:rsidRDefault="00DA1F5E">
      <w:pPr>
        <w:pStyle w:val="ConsPlusNormal"/>
        <w:spacing w:before="200"/>
        <w:ind w:firstLine="540"/>
        <w:jc w:val="both"/>
      </w:pPr>
      <w:r>
        <w:t xml:space="preserve">а) в </w:t>
      </w:r>
      <w:hyperlink r:id="rId97">
        <w:r>
          <w:rPr>
            <w:color w:val="0000FF"/>
          </w:rPr>
          <w:t>части 1</w:t>
        </w:r>
      </w:hyperlink>
      <w:r>
        <w:t xml:space="preserve"> слова "подведомственным данному органу федеральным государственным учреждением" заменить словами "публично-правовой компанией";</w:t>
      </w:r>
    </w:p>
    <w:p w:rsidR="00DA1F5E" w:rsidRDefault="00DA1F5E">
      <w:pPr>
        <w:pStyle w:val="ConsPlusNormal"/>
        <w:spacing w:before="200"/>
        <w:ind w:firstLine="540"/>
        <w:jc w:val="both"/>
      </w:pPr>
      <w:r>
        <w:lastRenderedPageBreak/>
        <w:t xml:space="preserve">б) в </w:t>
      </w:r>
      <w:hyperlink r:id="rId98">
        <w:r>
          <w:rPr>
            <w:color w:val="0000FF"/>
          </w:rPr>
          <w:t>части 4</w:t>
        </w:r>
      </w:hyperlink>
      <w:r>
        <w:t xml:space="preserve"> слова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заменить словами "публично-правовой компанией";</w:t>
      </w:r>
    </w:p>
    <w:p w:rsidR="00DA1F5E" w:rsidRDefault="00DA1F5E">
      <w:pPr>
        <w:pStyle w:val="ConsPlusNormal"/>
        <w:spacing w:before="200"/>
        <w:ind w:firstLine="540"/>
        <w:jc w:val="both"/>
      </w:pPr>
      <w:r>
        <w:t xml:space="preserve">7) </w:t>
      </w:r>
      <w:hyperlink r:id="rId99">
        <w:r>
          <w:rPr>
            <w:color w:val="0000FF"/>
          </w:rPr>
          <w:t>часть 8 статьи 15</w:t>
        </w:r>
      </w:hyperlink>
      <w:r>
        <w:t xml:space="preserve"> после слов "исполнительной власти," дополнить словами "публично-правовая компания,";</w:t>
      </w:r>
    </w:p>
    <w:p w:rsidR="00DA1F5E" w:rsidRDefault="00DA1F5E">
      <w:pPr>
        <w:pStyle w:val="ConsPlusNormal"/>
        <w:spacing w:before="200"/>
        <w:ind w:firstLine="540"/>
        <w:jc w:val="both"/>
      </w:pPr>
      <w:r>
        <w:t xml:space="preserve">8) </w:t>
      </w:r>
      <w:hyperlink r:id="rId100">
        <w:r>
          <w:rPr>
            <w:color w:val="0000FF"/>
          </w:rPr>
          <w:t>часть 2 статьи 16</w:t>
        </w:r>
      </w:hyperlink>
      <w:r>
        <w:t xml:space="preserve"> изложить в следующей редакции:</w:t>
      </w:r>
    </w:p>
    <w:p w:rsidR="00DA1F5E" w:rsidRDefault="00DA1F5E">
      <w:pPr>
        <w:pStyle w:val="ConsPlusNormal"/>
        <w:spacing w:before="200"/>
        <w:ind w:firstLine="540"/>
        <w:jc w:val="both"/>
      </w:pPr>
      <w:r>
        <w:t>"2. Создание государственных топографических карт и государственных топографических планов в отношении территории Российской Федерации за счет средств федерального бюджета осуществляется публично-правовой компанией. Создание государственных топографических карт и государственных топографических планов для нужд обороны может осуществляться иными лицами в случае, если такие работы организованы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DA1F5E" w:rsidRDefault="00DA1F5E">
      <w:pPr>
        <w:pStyle w:val="ConsPlusNormal"/>
        <w:spacing w:before="200"/>
        <w:ind w:firstLine="540"/>
        <w:jc w:val="both"/>
      </w:pPr>
      <w:r>
        <w:t xml:space="preserve">9) </w:t>
      </w:r>
      <w:hyperlink r:id="rId101">
        <w:r>
          <w:rPr>
            <w:color w:val="0000FF"/>
          </w:rPr>
          <w:t>часть 1 статьи 17</w:t>
        </w:r>
      </w:hyperlink>
      <w:r>
        <w:t xml:space="preserve"> дополнить предложением следующего содержания: "Создание специальных карт может осуществляться публично-правовой компанией.";</w:t>
      </w:r>
    </w:p>
    <w:p w:rsidR="00DA1F5E" w:rsidRDefault="00DA1F5E">
      <w:pPr>
        <w:pStyle w:val="ConsPlusNormal"/>
        <w:spacing w:before="200"/>
        <w:ind w:firstLine="540"/>
        <w:jc w:val="both"/>
      </w:pPr>
      <w:r>
        <w:t xml:space="preserve">10) </w:t>
      </w:r>
      <w:hyperlink r:id="rId102">
        <w:r>
          <w:rPr>
            <w:color w:val="0000FF"/>
          </w:rPr>
          <w:t>дополнить</w:t>
        </w:r>
      </w:hyperlink>
      <w:r>
        <w:t xml:space="preserve"> статьей 18.1 следующего содержания:</w:t>
      </w:r>
    </w:p>
    <w:p w:rsidR="00DA1F5E" w:rsidRDefault="00DA1F5E">
      <w:pPr>
        <w:pStyle w:val="ConsPlusNormal"/>
        <w:ind w:firstLine="540"/>
        <w:jc w:val="both"/>
      </w:pPr>
    </w:p>
    <w:p w:rsidR="00DA1F5E" w:rsidRDefault="00DA1F5E">
      <w:pPr>
        <w:pStyle w:val="ConsPlusNormal"/>
        <w:ind w:firstLine="540"/>
        <w:jc w:val="both"/>
      </w:pPr>
      <w:r>
        <w:t>"Статья 18.1. Федеральная государственная информационная система, обеспечивающая функционирование национальной системы пространственных данных</w:t>
      </w:r>
    </w:p>
    <w:p w:rsidR="00DA1F5E" w:rsidRDefault="00DA1F5E">
      <w:pPr>
        <w:pStyle w:val="ConsPlusNormal"/>
        <w:ind w:firstLine="540"/>
        <w:jc w:val="both"/>
      </w:pPr>
    </w:p>
    <w:p w:rsidR="00DA1F5E" w:rsidRDefault="00DA1F5E">
      <w:pPr>
        <w:pStyle w:val="ConsPlusNormal"/>
        <w:ind w:firstLine="540"/>
        <w:jc w:val="both"/>
      </w:pPr>
      <w:r>
        <w:t>1. В целях обеспечения функционирования национальной системы пространственных данных публично-правовая компания в порядке, установленном Правительством Российской Федерации, осуществляет в соответствии с законодательством создание, эксплуатацию, модернизацию и развитие федеральной государственной информационной системы, обеспечивающей функционирование национальной системы пространственных данных, а также функции оператора указанной информационной системы.</w:t>
      </w:r>
    </w:p>
    <w:p w:rsidR="00DA1F5E" w:rsidRDefault="00DA1F5E">
      <w:pPr>
        <w:pStyle w:val="ConsPlusNormal"/>
        <w:spacing w:before="200"/>
        <w:ind w:firstLine="540"/>
        <w:jc w:val="both"/>
      </w:pPr>
      <w:r>
        <w:t>2. Федеральная государственная информационная система, обеспечивающая функционирование национальной системы пространственных данных, должна обеспечивать в том числе:</w:t>
      </w:r>
    </w:p>
    <w:p w:rsidR="00DA1F5E" w:rsidRDefault="00DA1F5E">
      <w:pPr>
        <w:pStyle w:val="ConsPlusNormal"/>
        <w:spacing w:before="200"/>
        <w:ind w:firstLine="540"/>
        <w:jc w:val="both"/>
      </w:pPr>
      <w:r>
        <w:t>1) поиск, сбор, создание, хранение, обработку, предоставление и распространение пространственных данных, включаемых в федеральную государственную информационную систему, обеспечивающую функционирование национальной системы пространственных данных;</w:t>
      </w:r>
    </w:p>
    <w:p w:rsidR="00DA1F5E" w:rsidRDefault="00DA1F5E">
      <w:pPr>
        <w:pStyle w:val="ConsPlusNormal"/>
        <w:spacing w:before="200"/>
        <w:ind w:firstLine="540"/>
        <w:jc w:val="both"/>
      </w:pPr>
      <w:r>
        <w:t>2) ведение государственных и иных информационных ресурсов, необходимых для функционирования национальной системы пространственных данных;</w:t>
      </w:r>
    </w:p>
    <w:p w:rsidR="00DA1F5E" w:rsidRDefault="00DA1F5E">
      <w:pPr>
        <w:pStyle w:val="ConsPlusNormal"/>
        <w:spacing w:before="200"/>
        <w:ind w:firstLine="540"/>
        <w:jc w:val="both"/>
      </w:pPr>
      <w:r>
        <w:t>3) информационное взаимодействие, включая обмен сведениями, между федеральной государственной информационной системой, обеспечивающей функционирование национальной системы пространственных данных, государственными и иными информационными системами, государственными и иными информационными ресурсами;</w:t>
      </w:r>
    </w:p>
    <w:p w:rsidR="00DA1F5E" w:rsidRDefault="00DA1F5E">
      <w:pPr>
        <w:pStyle w:val="ConsPlusNormal"/>
        <w:spacing w:before="200"/>
        <w:ind w:firstLine="540"/>
        <w:jc w:val="both"/>
      </w:pPr>
      <w:r>
        <w:t>4) предоставление физическим и юридическим лицам, органам государственной власти и органам местного самоуправления пространственных данных, включаемых в федеральную государственную информационную систему, обеспечивающую функционирование национальной системы пространственных данных, в том числе посредством портала пространственных данных национальной системы пространственных данных;</w:t>
      </w:r>
    </w:p>
    <w:p w:rsidR="00DA1F5E" w:rsidRDefault="00DA1F5E">
      <w:pPr>
        <w:pStyle w:val="ConsPlusNormal"/>
        <w:spacing w:before="200"/>
        <w:ind w:firstLine="540"/>
        <w:jc w:val="both"/>
      </w:pPr>
      <w:r>
        <w:t>5) предоставление государственных и муниципальных услуг, связанных с использованием пространственных данных;</w:t>
      </w:r>
    </w:p>
    <w:p w:rsidR="00DA1F5E" w:rsidRDefault="00DA1F5E">
      <w:pPr>
        <w:pStyle w:val="ConsPlusNormal"/>
        <w:spacing w:before="200"/>
        <w:ind w:firstLine="540"/>
        <w:jc w:val="both"/>
      </w:pPr>
      <w:r>
        <w:t>6) функционирование электронных сервисов, связанных с использованием пространственных данных, а также программ для электронных вычислительных машин и баз данных, обеспечивающих проведение анализа пространственных данных и формирование отчетности и аналитики.</w:t>
      </w:r>
    </w:p>
    <w:p w:rsidR="00DA1F5E" w:rsidRDefault="00DA1F5E">
      <w:pPr>
        <w:pStyle w:val="ConsPlusNormal"/>
        <w:spacing w:before="200"/>
        <w:ind w:firstLine="540"/>
        <w:jc w:val="both"/>
      </w:pPr>
      <w:r>
        <w:t xml:space="preserve">3. Положение о федеральной государственной информационной системе, обеспечивающей функционирование национальной системы пространственных данных, определяющее порядок создания, эксплуатации и вывода из эксплуатации, модернизации и развития указанной системы, а </w:t>
      </w:r>
      <w:r>
        <w:lastRenderedPageBreak/>
        <w:t>также состав сведений, подлежащих размещению в ней, перечень информационных систем, с которыми обеспечивается информационное взаимодействие указанной системы, состав категорий пользователей и поставщиков информации, которая вносится в указанную систему, утверждается Правительством Российской Федерации.";</w:t>
      </w:r>
    </w:p>
    <w:p w:rsidR="00DA1F5E" w:rsidRDefault="00DA1F5E">
      <w:pPr>
        <w:pStyle w:val="ConsPlusNormal"/>
        <w:ind w:firstLine="540"/>
        <w:jc w:val="both"/>
      </w:pPr>
    </w:p>
    <w:p w:rsidR="00DA1F5E" w:rsidRDefault="00DA1F5E">
      <w:pPr>
        <w:pStyle w:val="ConsPlusNormal"/>
        <w:ind w:firstLine="540"/>
        <w:jc w:val="both"/>
      </w:pPr>
      <w:r>
        <w:t xml:space="preserve">11) в </w:t>
      </w:r>
      <w:hyperlink r:id="rId103">
        <w:r>
          <w:rPr>
            <w:color w:val="0000FF"/>
          </w:rPr>
          <w:t>части 1 статьи 19</w:t>
        </w:r>
      </w:hyperlink>
      <w: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дополнить предложением следующего содержания: "Оператором указанной информационной системы является публично-правовая компания.";</w:t>
      </w:r>
    </w:p>
    <w:p w:rsidR="00DA1F5E" w:rsidRDefault="00DA1F5E">
      <w:pPr>
        <w:pStyle w:val="ConsPlusNormal"/>
        <w:spacing w:before="200"/>
        <w:ind w:firstLine="540"/>
        <w:jc w:val="both"/>
      </w:pPr>
      <w:r>
        <w:t xml:space="preserve">12) в </w:t>
      </w:r>
      <w:hyperlink r:id="rId104">
        <w:r>
          <w:rPr>
            <w:color w:val="0000FF"/>
          </w:rPr>
          <w:t>статье 20</w:t>
        </w:r>
      </w:hyperlink>
      <w:r>
        <w:t>:</w:t>
      </w:r>
    </w:p>
    <w:p w:rsidR="00DA1F5E" w:rsidRDefault="00DA1F5E">
      <w:pPr>
        <w:pStyle w:val="ConsPlusNormal"/>
        <w:spacing w:before="200"/>
        <w:ind w:firstLine="540"/>
        <w:jc w:val="both"/>
      </w:pPr>
      <w:r>
        <w:t xml:space="preserve">а) в </w:t>
      </w:r>
      <w:hyperlink r:id="rId105">
        <w:r>
          <w:rPr>
            <w:color w:val="0000FF"/>
          </w:rPr>
          <w:t>части 1</w:t>
        </w:r>
      </w:hyperlink>
      <w: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w:t>
      </w:r>
    </w:p>
    <w:p w:rsidR="00DA1F5E" w:rsidRDefault="00DA1F5E">
      <w:pPr>
        <w:pStyle w:val="ConsPlusNormal"/>
        <w:spacing w:before="200"/>
        <w:ind w:firstLine="540"/>
        <w:jc w:val="both"/>
      </w:pPr>
      <w:r>
        <w:t xml:space="preserve">б) в </w:t>
      </w:r>
      <w:hyperlink r:id="rId106">
        <w:r>
          <w:rPr>
            <w:color w:val="0000FF"/>
          </w:rPr>
          <w:t>части 2</w:t>
        </w:r>
      </w:hyperlink>
      <w: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дополнить предложением следующего содержания: "Оператором указанной информационной системы является публично-правовая компания.".</w:t>
      </w:r>
    </w:p>
    <w:p w:rsidR="00DA1F5E" w:rsidRDefault="00DA1F5E">
      <w:pPr>
        <w:pStyle w:val="ConsPlusNormal"/>
        <w:ind w:firstLine="540"/>
        <w:jc w:val="both"/>
      </w:pPr>
    </w:p>
    <w:p w:rsidR="00DA1F5E" w:rsidRDefault="00DA1F5E">
      <w:pPr>
        <w:pStyle w:val="ConsPlusTitle"/>
        <w:ind w:firstLine="540"/>
        <w:jc w:val="both"/>
        <w:outlineLvl w:val="0"/>
      </w:pPr>
      <w:r>
        <w:t>Статья 10</w:t>
      </w:r>
    </w:p>
    <w:p w:rsidR="00DA1F5E" w:rsidRDefault="00DA1F5E">
      <w:pPr>
        <w:pStyle w:val="ConsPlusNormal"/>
        <w:ind w:firstLine="540"/>
        <w:jc w:val="both"/>
      </w:pPr>
    </w:p>
    <w:p w:rsidR="00DA1F5E" w:rsidRDefault="00DA1F5E">
      <w:pPr>
        <w:pStyle w:val="ConsPlusNormal"/>
        <w:ind w:firstLine="540"/>
        <w:jc w:val="both"/>
      </w:pPr>
      <w:r>
        <w:t xml:space="preserve">Внести в Федеральный </w:t>
      </w:r>
      <w:hyperlink r:id="rId107">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18, ст. 2495; 2017, N 1, ст. 43; N 31, ст. 4796; 2018, N 53, ст. 8429; 2021, N 27, ст. 5054) следующие изменения:</w:t>
      </w:r>
    </w:p>
    <w:p w:rsidR="00DA1F5E" w:rsidRDefault="00DA1F5E">
      <w:pPr>
        <w:pStyle w:val="ConsPlusNormal"/>
        <w:spacing w:before="200"/>
        <w:ind w:firstLine="540"/>
        <w:jc w:val="both"/>
      </w:pPr>
      <w:r>
        <w:t xml:space="preserve">1) </w:t>
      </w:r>
      <w:hyperlink r:id="rId108">
        <w:r>
          <w:rPr>
            <w:color w:val="0000FF"/>
          </w:rPr>
          <w:t>часть 5 статьи 3</w:t>
        </w:r>
      </w:hyperlink>
      <w:r>
        <w:t xml:space="preserve"> изложить в следующей редакции:</w:t>
      </w:r>
    </w:p>
    <w:p w:rsidR="00DA1F5E" w:rsidRDefault="00DA1F5E">
      <w:pPr>
        <w:pStyle w:val="ConsPlusNormal"/>
        <w:spacing w:before="200"/>
        <w:ind w:firstLine="540"/>
        <w:jc w:val="both"/>
      </w:pPr>
      <w:r>
        <w:t>"5. Публично-правовая компания, созданная в соответствии с Федеральным законом "О публично-правовой компании "Роскадастр", осуществляет в соответствии с законодательством Российской Федерации создание, эксплуатацию, модернизацию и развитие информационной системы, а также функции ее оператора.";</w:t>
      </w:r>
    </w:p>
    <w:p w:rsidR="00DA1F5E" w:rsidRDefault="00DA1F5E">
      <w:pPr>
        <w:pStyle w:val="ConsPlusNormal"/>
        <w:spacing w:before="200"/>
        <w:ind w:firstLine="540"/>
        <w:jc w:val="both"/>
      </w:pPr>
      <w:r>
        <w:t xml:space="preserve">2) в </w:t>
      </w:r>
      <w:hyperlink r:id="rId109">
        <w:r>
          <w:rPr>
            <w:color w:val="0000FF"/>
          </w:rPr>
          <w:t>части 15 статьи 5</w:t>
        </w:r>
      </w:hyperlink>
      <w:r>
        <w:t xml:space="preserve"> слова "по решению этого органа могут быть переданы подведомственному ему федеральному государственному бюджетному учреждению" заменить словами "на основании акта Правительства Российской Федерации могут быть переданы публично-правовой компании, созданной в соответствии с 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Title"/>
        <w:ind w:firstLine="540"/>
        <w:jc w:val="both"/>
        <w:outlineLvl w:val="0"/>
      </w:pPr>
      <w:r>
        <w:t>Статья 11</w:t>
      </w:r>
    </w:p>
    <w:p w:rsidR="00DA1F5E" w:rsidRDefault="00DA1F5E">
      <w:pPr>
        <w:pStyle w:val="ConsPlusNormal"/>
        <w:ind w:firstLine="540"/>
        <w:jc w:val="both"/>
      </w:pPr>
    </w:p>
    <w:p w:rsidR="00DA1F5E" w:rsidRDefault="00DA1F5E">
      <w:pPr>
        <w:pStyle w:val="ConsPlusNormal"/>
        <w:ind w:firstLine="540"/>
        <w:jc w:val="both"/>
      </w:pPr>
      <w:hyperlink r:id="rId110">
        <w:r>
          <w:rPr>
            <w:color w:val="0000FF"/>
          </w:rPr>
          <w:t>Часть 3 статьи 2</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2017, N 31, ст. 4767; 2018, N 49, ст. 7524; 2020, N 52, ст. 8581) после слов "О публично-правовой компании "Единый заказчик в сфере строительства" и о внесении изменений в отдельные законодательные акты Российской Федерации"," дополнить словами "Федеральным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Title"/>
        <w:ind w:firstLine="540"/>
        <w:jc w:val="both"/>
        <w:outlineLvl w:val="0"/>
      </w:pPr>
      <w:r>
        <w:t>Статья 12</w:t>
      </w:r>
    </w:p>
    <w:p w:rsidR="00DA1F5E" w:rsidRDefault="00DA1F5E">
      <w:pPr>
        <w:pStyle w:val="ConsPlusNormal"/>
        <w:ind w:firstLine="540"/>
        <w:jc w:val="both"/>
      </w:pPr>
    </w:p>
    <w:p w:rsidR="00DA1F5E" w:rsidRDefault="00DA1F5E">
      <w:pPr>
        <w:pStyle w:val="ConsPlusNormal"/>
        <w:ind w:firstLine="540"/>
        <w:jc w:val="both"/>
      </w:pPr>
      <w:r>
        <w:t xml:space="preserve">Внести в Федеральный </w:t>
      </w:r>
      <w:hyperlink r:id="rId111">
        <w:r>
          <w:rPr>
            <w:color w:val="0000FF"/>
          </w:rPr>
          <w:t>закон</w:t>
        </w:r>
      </w:hyperlink>
      <w:r>
        <w:t xml:space="preserve"> от 3 июля 2016 года N 237-ФЗ "О государственной кадастровой оценке" (Собрание законодательства Российской Федерации, 2016, N 27, ст. 4170; 2020, N 31, ст. 5028; Российская газета, 2021, 10 декабря) следующие изменения:</w:t>
      </w:r>
    </w:p>
    <w:p w:rsidR="00DA1F5E" w:rsidRDefault="00DA1F5E">
      <w:pPr>
        <w:pStyle w:val="ConsPlusNormal"/>
        <w:spacing w:before="200"/>
        <w:ind w:firstLine="540"/>
        <w:jc w:val="both"/>
      </w:pPr>
      <w:r>
        <w:t xml:space="preserve">1) в </w:t>
      </w:r>
      <w:hyperlink r:id="rId112">
        <w:r>
          <w:rPr>
            <w:color w:val="0000FF"/>
          </w:rPr>
          <w:t>части 10 статьи 11</w:t>
        </w:r>
      </w:hyperlink>
      <w: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 созданная в соответствии с Федеральным законом "О публично-правовой компании "Роскадастр" (далее - публично-правовая компания),";</w:t>
      </w:r>
    </w:p>
    <w:p w:rsidR="00DA1F5E" w:rsidRDefault="00DA1F5E">
      <w:pPr>
        <w:pStyle w:val="ConsPlusNormal"/>
        <w:spacing w:before="200"/>
        <w:ind w:firstLine="540"/>
        <w:jc w:val="both"/>
      </w:pPr>
      <w:r>
        <w:lastRenderedPageBreak/>
        <w:t xml:space="preserve">2) в </w:t>
      </w:r>
      <w:hyperlink r:id="rId113">
        <w:r>
          <w:rPr>
            <w:color w:val="0000FF"/>
          </w:rPr>
          <w:t>части 8 статьи 12</w:t>
        </w:r>
      </w:hyperlink>
      <w: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A1F5E" w:rsidRDefault="00DA1F5E">
      <w:pPr>
        <w:pStyle w:val="ConsPlusNormal"/>
        <w:spacing w:before="200"/>
        <w:ind w:firstLine="540"/>
        <w:jc w:val="both"/>
      </w:pPr>
      <w:r>
        <w:t xml:space="preserve">3) в </w:t>
      </w:r>
      <w:hyperlink r:id="rId114">
        <w:r>
          <w:rPr>
            <w:color w:val="0000FF"/>
          </w:rPr>
          <w:t>части 1 статьи 13</w:t>
        </w:r>
      </w:hyperlink>
      <w: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A1F5E" w:rsidRDefault="00DA1F5E">
      <w:pPr>
        <w:pStyle w:val="ConsPlusNormal"/>
        <w:spacing w:before="200"/>
        <w:ind w:firstLine="540"/>
        <w:jc w:val="both"/>
      </w:pPr>
      <w:r>
        <w:t xml:space="preserve">4) </w:t>
      </w:r>
      <w:hyperlink r:id="rId115">
        <w:r>
          <w:rPr>
            <w:color w:val="0000FF"/>
          </w:rPr>
          <w:t>статью 14</w:t>
        </w:r>
      </w:hyperlink>
      <w:r>
        <w:t xml:space="preserve"> дополнить частью 33 следующего содержания:</w:t>
      </w:r>
    </w:p>
    <w:p w:rsidR="00DA1F5E" w:rsidRDefault="00DA1F5E">
      <w:pPr>
        <w:pStyle w:val="ConsPlusNormal"/>
        <w:spacing w:before="200"/>
        <w:ind w:firstLine="540"/>
        <w:jc w:val="both"/>
      </w:pPr>
      <w: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rsidR="00DA1F5E" w:rsidRDefault="00DA1F5E">
      <w:pPr>
        <w:pStyle w:val="ConsPlusNormal"/>
        <w:spacing w:before="200"/>
        <w:ind w:firstLine="540"/>
        <w:jc w:val="both"/>
      </w:pPr>
      <w:r>
        <w:t xml:space="preserve">5) в </w:t>
      </w:r>
      <w:hyperlink r:id="rId116">
        <w:r>
          <w:rPr>
            <w:color w:val="0000FF"/>
          </w:rPr>
          <w:t>абзаце первом части 7 статьи 15</w:t>
        </w:r>
      </w:hyperlink>
      <w: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w:t>
      </w:r>
    </w:p>
    <w:p w:rsidR="00DA1F5E" w:rsidRDefault="00DA1F5E">
      <w:pPr>
        <w:pStyle w:val="ConsPlusNormal"/>
        <w:spacing w:before="200"/>
        <w:ind w:firstLine="540"/>
        <w:jc w:val="both"/>
      </w:pPr>
      <w:r>
        <w:t xml:space="preserve">6) в </w:t>
      </w:r>
      <w:hyperlink r:id="rId117">
        <w:r>
          <w:rPr>
            <w:color w:val="0000FF"/>
          </w:rPr>
          <w:t>статье 16</w:t>
        </w:r>
      </w:hyperlink>
      <w:r>
        <w:t>:</w:t>
      </w:r>
    </w:p>
    <w:p w:rsidR="00DA1F5E" w:rsidRDefault="00DA1F5E">
      <w:pPr>
        <w:pStyle w:val="ConsPlusNormal"/>
        <w:spacing w:before="200"/>
        <w:ind w:firstLine="540"/>
        <w:jc w:val="both"/>
      </w:pPr>
      <w:r>
        <w:t xml:space="preserve">а) в </w:t>
      </w:r>
      <w:hyperlink r:id="rId118">
        <w:r>
          <w:rPr>
            <w:color w:val="0000FF"/>
          </w:rPr>
          <w:t>части 2</w:t>
        </w:r>
      </w:hyperlink>
      <w: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w:t>
      </w:r>
    </w:p>
    <w:p w:rsidR="00DA1F5E" w:rsidRDefault="00DA1F5E">
      <w:pPr>
        <w:pStyle w:val="ConsPlusNormal"/>
        <w:spacing w:before="200"/>
        <w:ind w:firstLine="540"/>
        <w:jc w:val="both"/>
      </w:pPr>
      <w:r>
        <w:t xml:space="preserve">б) в </w:t>
      </w:r>
      <w:hyperlink r:id="rId119">
        <w:r>
          <w:rPr>
            <w:color w:val="0000FF"/>
          </w:rPr>
          <w:t>части 4</w:t>
        </w:r>
      </w:hyperlink>
      <w: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A1F5E" w:rsidRDefault="00DA1F5E">
      <w:pPr>
        <w:pStyle w:val="ConsPlusNormal"/>
        <w:spacing w:before="200"/>
        <w:ind w:firstLine="540"/>
        <w:jc w:val="both"/>
      </w:pPr>
      <w:r>
        <w:t xml:space="preserve">7) в </w:t>
      </w:r>
      <w:hyperlink r:id="rId120">
        <w:r>
          <w:rPr>
            <w:color w:val="0000FF"/>
          </w:rPr>
          <w:t>части 2 статьи 17</w:t>
        </w:r>
      </w:hyperlink>
      <w:r>
        <w:t xml:space="preserve"> слова "подведомственное органу регистрации прав федеральное государственное бюджетное учреждение в соответствии с пунктом 3 части 1 статьи 3 настоящего Федерального закона" заменить словами "публично-правовая компания";</w:t>
      </w:r>
    </w:p>
    <w:p w:rsidR="00DA1F5E" w:rsidRDefault="00DA1F5E">
      <w:pPr>
        <w:pStyle w:val="ConsPlusNormal"/>
        <w:spacing w:before="200"/>
        <w:ind w:firstLine="540"/>
        <w:jc w:val="both"/>
      </w:pPr>
      <w:r>
        <w:t xml:space="preserve">8) в </w:t>
      </w:r>
      <w:hyperlink r:id="rId121">
        <w:r>
          <w:rPr>
            <w:color w:val="0000FF"/>
          </w:rPr>
          <w:t>статье 19.1</w:t>
        </w:r>
      </w:hyperlink>
      <w:r>
        <w:t>:</w:t>
      </w:r>
    </w:p>
    <w:p w:rsidR="00DA1F5E" w:rsidRDefault="00DA1F5E">
      <w:pPr>
        <w:pStyle w:val="ConsPlusNormal"/>
        <w:spacing w:before="200"/>
        <w:ind w:firstLine="540"/>
        <w:jc w:val="both"/>
      </w:pPr>
      <w:r>
        <w:t xml:space="preserve">а) в </w:t>
      </w:r>
      <w:hyperlink r:id="rId122">
        <w:r>
          <w:rPr>
            <w:color w:val="0000FF"/>
          </w:rPr>
          <w:t>части 2</w:t>
        </w:r>
      </w:hyperlink>
      <w: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A1F5E" w:rsidRDefault="00DA1F5E">
      <w:pPr>
        <w:pStyle w:val="ConsPlusNormal"/>
        <w:spacing w:before="200"/>
        <w:ind w:firstLine="540"/>
        <w:jc w:val="both"/>
      </w:pPr>
      <w:r>
        <w:t xml:space="preserve">б) в </w:t>
      </w:r>
      <w:hyperlink r:id="rId123">
        <w:r>
          <w:rPr>
            <w:color w:val="0000FF"/>
          </w:rPr>
          <w:t>части 5</w:t>
        </w:r>
      </w:hyperlink>
      <w: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A1F5E" w:rsidRDefault="00DA1F5E">
      <w:pPr>
        <w:pStyle w:val="ConsPlusNormal"/>
        <w:spacing w:before="200"/>
        <w:ind w:firstLine="540"/>
        <w:jc w:val="both"/>
      </w:pPr>
      <w:r>
        <w:t xml:space="preserve">9) в </w:t>
      </w:r>
      <w:hyperlink r:id="rId124">
        <w:r>
          <w:rPr>
            <w:color w:val="0000FF"/>
          </w:rPr>
          <w:t>статье 23</w:t>
        </w:r>
      </w:hyperlink>
      <w:r>
        <w:t>:</w:t>
      </w:r>
    </w:p>
    <w:p w:rsidR="00DA1F5E" w:rsidRDefault="00DA1F5E">
      <w:pPr>
        <w:pStyle w:val="ConsPlusNormal"/>
        <w:spacing w:before="200"/>
        <w:ind w:firstLine="540"/>
        <w:jc w:val="both"/>
      </w:pPr>
      <w:r>
        <w:t xml:space="preserve">а) </w:t>
      </w:r>
      <w:hyperlink r:id="rId125">
        <w:r>
          <w:rPr>
            <w:color w:val="0000FF"/>
          </w:rPr>
          <w:t>часть 1</w:t>
        </w:r>
      </w:hyperlink>
      <w:r>
        <w:t xml:space="preserve"> дополнить словами "или на основании акта Правительства Российской Федерации публично-правовой компанией";</w:t>
      </w:r>
    </w:p>
    <w:p w:rsidR="00DA1F5E" w:rsidRDefault="00DA1F5E">
      <w:pPr>
        <w:pStyle w:val="ConsPlusNormal"/>
        <w:spacing w:before="200"/>
        <w:ind w:firstLine="540"/>
        <w:jc w:val="both"/>
      </w:pPr>
      <w:r>
        <w:t xml:space="preserve">б) </w:t>
      </w:r>
      <w:hyperlink r:id="rId126">
        <w:r>
          <w:rPr>
            <w:color w:val="0000FF"/>
          </w:rPr>
          <w:t>часть 2</w:t>
        </w:r>
      </w:hyperlink>
      <w:r>
        <w:t xml:space="preserve"> после слов "Орган регистрации прав" дополнить словами "или на основании акта Правительства Российской Федерации публично-правовая компания";</w:t>
      </w:r>
    </w:p>
    <w:p w:rsidR="00DA1F5E" w:rsidRDefault="00DA1F5E">
      <w:pPr>
        <w:pStyle w:val="ConsPlusNormal"/>
        <w:spacing w:before="200"/>
        <w:ind w:firstLine="540"/>
        <w:jc w:val="both"/>
      </w:pPr>
      <w:r>
        <w:t xml:space="preserve">в) </w:t>
      </w:r>
      <w:hyperlink r:id="rId127">
        <w:r>
          <w:rPr>
            <w:color w:val="0000FF"/>
          </w:rPr>
          <w:t>дополнить</w:t>
        </w:r>
      </w:hyperlink>
      <w:r>
        <w:t xml:space="preserve"> частью 6 следующего содержания:</w:t>
      </w:r>
    </w:p>
    <w:p w:rsidR="00DA1F5E" w:rsidRDefault="00DA1F5E">
      <w:pPr>
        <w:pStyle w:val="ConsPlusNormal"/>
        <w:spacing w:before="200"/>
        <w:ind w:firstLine="540"/>
        <w:jc w:val="both"/>
      </w:pPr>
      <w: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rsidR="00DA1F5E" w:rsidRDefault="00DA1F5E">
      <w:pPr>
        <w:pStyle w:val="ConsPlusNormal"/>
        <w:ind w:firstLine="540"/>
        <w:jc w:val="both"/>
      </w:pPr>
    </w:p>
    <w:p w:rsidR="00DA1F5E" w:rsidRDefault="00DA1F5E">
      <w:pPr>
        <w:pStyle w:val="ConsPlusTitle"/>
        <w:ind w:firstLine="540"/>
        <w:jc w:val="both"/>
        <w:outlineLvl w:val="0"/>
      </w:pPr>
      <w:r>
        <w:t>Статья 13</w:t>
      </w:r>
    </w:p>
    <w:p w:rsidR="00DA1F5E" w:rsidRDefault="00DA1F5E">
      <w:pPr>
        <w:pStyle w:val="ConsPlusNormal"/>
        <w:ind w:firstLine="540"/>
        <w:jc w:val="both"/>
      </w:pPr>
    </w:p>
    <w:p w:rsidR="00DA1F5E" w:rsidRDefault="00DA1F5E">
      <w:pPr>
        <w:pStyle w:val="ConsPlusNormal"/>
        <w:ind w:firstLine="540"/>
        <w:jc w:val="both"/>
      </w:pPr>
      <w:r>
        <w:t xml:space="preserve">Внести в </w:t>
      </w:r>
      <w:hyperlink r:id="rId128">
        <w:r>
          <w:rPr>
            <w:color w:val="0000FF"/>
          </w:rPr>
          <w:t>статью 18</w:t>
        </w:r>
      </w:hyperlink>
      <w:r>
        <w:t xml:space="preserve"> Федерального закона от 30 апреля 2021 года N 120-ФЗ "О внесении изменений в Федеральный закон "О государственной регистрации недвижимости" и отдельные законодательные акты Российской Федерации" (Собрание законодательства Российской Федерации, 2021, N 18, ст. 3064) следующие изменения:</w:t>
      </w:r>
    </w:p>
    <w:p w:rsidR="00DA1F5E" w:rsidRDefault="00DA1F5E">
      <w:pPr>
        <w:pStyle w:val="ConsPlusNormal"/>
        <w:spacing w:before="200"/>
        <w:ind w:firstLine="540"/>
        <w:jc w:val="both"/>
      </w:pPr>
      <w:r>
        <w:t xml:space="preserve">1) в </w:t>
      </w:r>
      <w:hyperlink r:id="rId129">
        <w:r>
          <w:rPr>
            <w:color w:val="0000FF"/>
          </w:rPr>
          <w:t>части 6</w:t>
        </w:r>
      </w:hyperlink>
      <w:r>
        <w:t xml:space="preserve"> слова "Федеральное государственное бюджетное учреждение, указанное" заменить словами "Публично-правовая компания, указанная", слово "им" заменить словами "федеральным государственным бюджетным учреждением, подведомственным федеральному органу исполнительной власти, указанному в </w:t>
      </w:r>
      <w:hyperlink r:id="rId130">
        <w:r>
          <w:rPr>
            <w:color w:val="0000FF"/>
          </w:rPr>
          <w:t>части 1 статьи 3</w:t>
        </w:r>
      </w:hyperlink>
      <w:r>
        <w:t xml:space="preserve"> Федерального закона от 13 июля 2015 года N 218-ФЗ "О государственной регистрации недвижимости", правопреемником которого является указанная публично-правовая компания,";</w:t>
      </w:r>
    </w:p>
    <w:p w:rsidR="00DA1F5E" w:rsidRDefault="00DA1F5E">
      <w:pPr>
        <w:pStyle w:val="ConsPlusNormal"/>
        <w:spacing w:before="200"/>
        <w:ind w:firstLine="540"/>
        <w:jc w:val="both"/>
      </w:pPr>
      <w:r>
        <w:lastRenderedPageBreak/>
        <w:t xml:space="preserve">2) в </w:t>
      </w:r>
      <w:hyperlink r:id="rId131">
        <w:r>
          <w:rPr>
            <w:color w:val="0000FF"/>
          </w:rPr>
          <w:t>части 8</w:t>
        </w:r>
      </w:hyperlink>
      <w:r>
        <w:t xml:space="preserve"> слова "федерального государственного бюджетного учреждения, указанного" заменить словами "публично-правовой компании, указанной", слова "данным учреждением" заменить словами "данной публично-правовой компанией";</w:t>
      </w:r>
    </w:p>
    <w:p w:rsidR="00DA1F5E" w:rsidRDefault="00DA1F5E">
      <w:pPr>
        <w:pStyle w:val="ConsPlusNormal"/>
        <w:spacing w:before="200"/>
        <w:ind w:firstLine="540"/>
        <w:jc w:val="both"/>
      </w:pPr>
      <w:r>
        <w:t xml:space="preserve">3) </w:t>
      </w:r>
      <w:hyperlink r:id="rId132">
        <w:r>
          <w:rPr>
            <w:color w:val="0000FF"/>
          </w:rPr>
          <w:t>часть 9</w:t>
        </w:r>
      </w:hyperlink>
      <w:r>
        <w:t xml:space="preserve"> признать утратившей силу.</w:t>
      </w:r>
    </w:p>
    <w:p w:rsidR="00DA1F5E" w:rsidRDefault="00DA1F5E">
      <w:pPr>
        <w:pStyle w:val="ConsPlusNormal"/>
        <w:ind w:firstLine="540"/>
        <w:jc w:val="both"/>
      </w:pPr>
    </w:p>
    <w:p w:rsidR="00DA1F5E" w:rsidRDefault="00DA1F5E">
      <w:pPr>
        <w:pStyle w:val="ConsPlusTitle"/>
        <w:ind w:firstLine="540"/>
        <w:jc w:val="both"/>
        <w:outlineLvl w:val="0"/>
      </w:pPr>
      <w:r>
        <w:t>Статья 14</w:t>
      </w:r>
    </w:p>
    <w:p w:rsidR="00DA1F5E" w:rsidRDefault="00DA1F5E">
      <w:pPr>
        <w:pStyle w:val="ConsPlusNormal"/>
        <w:ind w:firstLine="540"/>
        <w:jc w:val="both"/>
      </w:pPr>
    </w:p>
    <w:p w:rsidR="00DA1F5E" w:rsidRDefault="00DA1F5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DA1F5E" w:rsidRDefault="00DA1F5E">
      <w:pPr>
        <w:pStyle w:val="ConsPlusNormal"/>
        <w:spacing w:before="200"/>
        <w:ind w:firstLine="540"/>
        <w:jc w:val="both"/>
      </w:pPr>
      <w:bookmarkStart w:id="11" w:name="P272"/>
      <w:bookmarkEnd w:id="11"/>
      <w:r>
        <w:t xml:space="preserve">2. </w:t>
      </w:r>
      <w:hyperlink w:anchor="P51">
        <w:r>
          <w:rPr>
            <w:color w:val="0000FF"/>
          </w:rPr>
          <w:t>Статья 6</w:t>
        </w:r>
      </w:hyperlink>
      <w:r>
        <w:t xml:space="preserve">, </w:t>
      </w:r>
      <w:hyperlink w:anchor="P92">
        <w:r>
          <w:rPr>
            <w:color w:val="0000FF"/>
          </w:rPr>
          <w:t>абзац третий подпункта "а"</w:t>
        </w:r>
      </w:hyperlink>
      <w:r>
        <w:t xml:space="preserve">, </w:t>
      </w:r>
      <w:hyperlink w:anchor="P97">
        <w:r>
          <w:rPr>
            <w:color w:val="0000FF"/>
          </w:rPr>
          <w:t>подпункты "г"</w:t>
        </w:r>
      </w:hyperlink>
      <w:r>
        <w:t xml:space="preserve"> - </w:t>
      </w:r>
      <w:hyperlink w:anchor="P116">
        <w:r>
          <w:rPr>
            <w:color w:val="0000FF"/>
          </w:rPr>
          <w:t>"ж"</w:t>
        </w:r>
      </w:hyperlink>
      <w:r>
        <w:t xml:space="preserve">, </w:t>
      </w:r>
      <w:hyperlink w:anchor="P124">
        <w:r>
          <w:rPr>
            <w:color w:val="0000FF"/>
          </w:rPr>
          <w:t>абзац третий подпункта "з" пункта 2</w:t>
        </w:r>
      </w:hyperlink>
      <w:r>
        <w:t xml:space="preserve">, </w:t>
      </w:r>
      <w:hyperlink w:anchor="P127">
        <w:r>
          <w:rPr>
            <w:color w:val="0000FF"/>
          </w:rPr>
          <w:t>пункты 3</w:t>
        </w:r>
      </w:hyperlink>
      <w:r>
        <w:t xml:space="preserve">, </w:t>
      </w:r>
      <w:hyperlink w:anchor="P131">
        <w:r>
          <w:rPr>
            <w:color w:val="0000FF"/>
          </w:rPr>
          <w:t>4</w:t>
        </w:r>
      </w:hyperlink>
      <w:r>
        <w:t xml:space="preserve">, </w:t>
      </w:r>
      <w:hyperlink w:anchor="P137">
        <w:r>
          <w:rPr>
            <w:color w:val="0000FF"/>
          </w:rPr>
          <w:t>подпункты "а"</w:t>
        </w:r>
      </w:hyperlink>
      <w:r>
        <w:t xml:space="preserve">, </w:t>
      </w:r>
      <w:hyperlink w:anchor="P140">
        <w:r>
          <w:rPr>
            <w:color w:val="0000FF"/>
          </w:rPr>
          <w:t>"б" пункта 5</w:t>
        </w:r>
      </w:hyperlink>
      <w:r>
        <w:t xml:space="preserve">, </w:t>
      </w:r>
      <w:hyperlink w:anchor="P172">
        <w:r>
          <w:rPr>
            <w:color w:val="0000FF"/>
          </w:rPr>
          <w:t>пункты 12</w:t>
        </w:r>
      </w:hyperlink>
      <w:r>
        <w:t xml:space="preserve"> и </w:t>
      </w:r>
      <w:hyperlink w:anchor="P175">
        <w:r>
          <w:rPr>
            <w:color w:val="0000FF"/>
          </w:rPr>
          <w:t>13 статьи 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DA1F5E" w:rsidRDefault="00DA1F5E">
      <w:pPr>
        <w:pStyle w:val="ConsPlusNormal"/>
        <w:spacing w:before="200"/>
        <w:ind w:firstLine="540"/>
        <w:jc w:val="both"/>
      </w:pPr>
      <w:bookmarkStart w:id="12" w:name="P273"/>
      <w:bookmarkEnd w:id="12"/>
      <w:r>
        <w:t xml:space="preserve">3. Функции, полномочия и деятельность, осуществление которых возлагается в соответствии с Федеральным </w:t>
      </w:r>
      <w:hyperlink r:id="rId133">
        <w:r>
          <w:rPr>
            <w:color w:val="0000FF"/>
          </w:rPr>
          <w:t>законом</w:t>
        </w:r>
      </w:hyperlink>
      <w:r>
        <w:t xml:space="preserve"> от 18 июня 2001 года N 78-ФЗ "О землеустройстве" (в редакции настоящего Федерального закона), Федеральным законом от 24 июля 2007 года N 221-ФЗ "О кадастровой деятельности" (в редакции настоящего Федерального закона), </w:t>
      </w:r>
      <w:hyperlink r:id="rId134">
        <w:r>
          <w:rPr>
            <w:color w:val="0000FF"/>
          </w:rPr>
          <w:t>частью 2.1 статьи 6</w:t>
        </w:r>
      </w:hyperlink>
      <w:r>
        <w:t xml:space="preserve"> Федерального закона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редакции настоящего Федерального закона), Федеральным </w:t>
      </w:r>
      <w:hyperlink r:id="rId135">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w:t>
      </w:r>
      <w:hyperlink r:id="rId136">
        <w:r>
          <w:rPr>
            <w:color w:val="0000FF"/>
          </w:rPr>
          <w:t>статьей 18.1</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редакции настоящего Федерального закона), Федеральным </w:t>
      </w:r>
      <w:hyperlink r:id="rId137">
        <w:r>
          <w:rPr>
            <w:color w:val="0000FF"/>
          </w:rPr>
          <w:t>законом</w:t>
        </w:r>
      </w:hyperlink>
      <w:r>
        <w:t xml:space="preserve"> от 3 июля 2016 года N 237-ФЗ "О государственной кадастровой оценке" (в редакции настоящего Федерального закона), Федеральным законом от 30 апреля 2021 года N 120-ФЗ "О внесении изменений в Федеральный закон "О государственной регистрации недвижимости" и отдельные законодательные акты Российской Федерации" (в редакции настоящего Федерального закона) на публично-правовую компанию "Роскадастр" (далее - компания) в соответствии с Федеральным </w:t>
      </w:r>
      <w:hyperlink r:id="rId138">
        <w:r>
          <w:rPr>
            <w:color w:val="0000FF"/>
          </w:rPr>
          <w:t>законом</w:t>
        </w:r>
      </w:hyperlink>
      <w:r>
        <w:t xml:space="preserve"> "О публично-правовой компании "Роскадастр", осуществляются федеральным государственным бюджетным учреждением, указанным в </w:t>
      </w:r>
      <w:hyperlink r:id="rId139">
        <w:r>
          <w:rPr>
            <w:color w:val="0000FF"/>
          </w:rPr>
          <w:t>статье 3.1</w:t>
        </w:r>
      </w:hyperlink>
      <w:r>
        <w:t xml:space="preserve"> Федерального закона от 13 июля 2015 года N 218-ФЗ "О государственной регистрации недвижимости" (в редакции, действовавшей до дня вступления в силу настоящего Федерального закона), до завершения процедуры его реорганизации в соответствии с Федеральным </w:t>
      </w:r>
      <w:hyperlink r:id="rId140">
        <w:r>
          <w:rPr>
            <w:color w:val="0000FF"/>
          </w:rPr>
          <w:t>законом</w:t>
        </w:r>
      </w:hyperlink>
      <w:r>
        <w:t xml:space="preserve"> "О публично-правовой компании "Роскадастр" с учетом порядка, установленного данными федеральными законами. До завершения процедуры реорганизации указанного учреждения в соответствии с Федеральным </w:t>
      </w:r>
      <w:hyperlink r:id="rId141">
        <w:r>
          <w:rPr>
            <w:color w:val="0000FF"/>
          </w:rPr>
          <w:t>законом</w:t>
        </w:r>
      </w:hyperlink>
      <w:r>
        <w:t xml:space="preserve"> "О публично-правовой компании "Роскадастр" оно вправе наряду с иными видами осуществляемой им деятельности:</w:t>
      </w:r>
    </w:p>
    <w:p w:rsidR="00DA1F5E" w:rsidRDefault="00DA1F5E">
      <w:pPr>
        <w:pStyle w:val="ConsPlusNormal"/>
        <w:spacing w:before="200"/>
        <w:ind w:firstLine="540"/>
        <w:jc w:val="both"/>
      </w:pPr>
      <w:bookmarkStart w:id="13" w:name="P274"/>
      <w:bookmarkEnd w:id="13"/>
      <w:r>
        <w:t>1) осуществлять в соответствии с законодательством создание, эксплуатацию, модернизацию и развитие, в том числе за счет средств федерального бюджета, государственных информационных систем, государственных информационных ресурсов и электронных сервисов, а также создание, эксплуатацию, модернизацию и развитие иных информационных систем, иных информационных ресурсов и электронных сервисов, необходимых для оказания услуг и осуществления полномочий в установленной сфере деятельности органа регистрации прав;</w:t>
      </w:r>
    </w:p>
    <w:p w:rsidR="00DA1F5E" w:rsidRDefault="00DA1F5E">
      <w:pPr>
        <w:pStyle w:val="ConsPlusNormal"/>
        <w:spacing w:before="200"/>
        <w:ind w:firstLine="540"/>
        <w:jc w:val="both"/>
      </w:pPr>
      <w:r>
        <w:t xml:space="preserve">2) являться оператором государственных и иных информационных систем, указанных в </w:t>
      </w:r>
      <w:hyperlink w:anchor="P274">
        <w:r>
          <w:rPr>
            <w:color w:val="0000FF"/>
          </w:rPr>
          <w:t>пункте 1</w:t>
        </w:r>
      </w:hyperlink>
      <w:r>
        <w:t xml:space="preserve"> настоящей части;</w:t>
      </w:r>
    </w:p>
    <w:p w:rsidR="00DA1F5E" w:rsidRDefault="00DA1F5E">
      <w:pPr>
        <w:pStyle w:val="ConsPlusNormal"/>
        <w:spacing w:before="200"/>
        <w:ind w:firstLine="540"/>
        <w:jc w:val="both"/>
      </w:pPr>
      <w:r>
        <w:t xml:space="preserve">3) в </w:t>
      </w:r>
      <w:hyperlink r:id="rId142">
        <w:r>
          <w:rPr>
            <w:color w:val="0000FF"/>
          </w:rPr>
          <w:t>случаях</w:t>
        </w:r>
      </w:hyperlink>
      <w:r>
        <w:t xml:space="preserve">, установленных Правительством Российской Федерации, выполнять кадастровые работы и осуществлять подготовку документов, необходимых для внесения в Единый государственный реестр недвижимости сведений, указанных в </w:t>
      </w:r>
      <w:hyperlink r:id="rId143">
        <w:r>
          <w:rPr>
            <w:color w:val="0000FF"/>
          </w:rPr>
          <w:t>пункте 3 части 2 статьи 7</w:t>
        </w:r>
      </w:hyperlink>
      <w:r>
        <w:t xml:space="preserve"> Федерального закона от 13 июля 2015 года N 218-ФЗ "О государственной регистрации недвижимости".</w:t>
      </w:r>
    </w:p>
    <w:p w:rsidR="00DA1F5E" w:rsidRDefault="00DA1F5E">
      <w:pPr>
        <w:pStyle w:val="ConsPlusNormal"/>
        <w:spacing w:before="200"/>
        <w:ind w:firstLine="540"/>
        <w:jc w:val="both"/>
      </w:pPr>
      <w:bookmarkStart w:id="14" w:name="P277"/>
      <w:bookmarkEnd w:id="14"/>
      <w:r>
        <w:lastRenderedPageBreak/>
        <w:t xml:space="preserve">4. Публично-правовая компания "Роскадастр" вправе осуществлять кадастровую деятельность независимо от реорганизации федерального государственного бюджетного учреждения, указанного в </w:t>
      </w:r>
      <w:hyperlink r:id="rId144">
        <w:r>
          <w:rPr>
            <w:color w:val="0000FF"/>
          </w:rPr>
          <w:t>статье 3.1</w:t>
        </w:r>
      </w:hyperlink>
      <w:r>
        <w:t xml:space="preserve"> Федерального закона от 13 июля 2015 года N 218-ФЗ "О государственной регистрации недвижимости" (в редакции, действовавшей до дня вступления в силу настоящего Федерального закона), в соответствии с </w:t>
      </w:r>
      <w:hyperlink w:anchor="P273">
        <w:r>
          <w:rPr>
            <w:color w:val="0000FF"/>
          </w:rPr>
          <w:t>частью 3</w:t>
        </w:r>
      </w:hyperlink>
      <w:r>
        <w:t xml:space="preserve"> настоящей статьи.</w:t>
      </w:r>
    </w:p>
    <w:p w:rsidR="00DA1F5E" w:rsidRDefault="00DA1F5E">
      <w:pPr>
        <w:pStyle w:val="ConsPlusNormal"/>
        <w:spacing w:before="200"/>
        <w:ind w:firstLine="540"/>
        <w:jc w:val="both"/>
      </w:pPr>
      <w:r>
        <w:t xml:space="preserve">5. Функции, полномочия и деятельность, осуществление которых в соответствии с Федеральным </w:t>
      </w:r>
      <w:hyperlink r:id="rId145">
        <w:r>
          <w:rPr>
            <w:color w:val="0000FF"/>
          </w:rPr>
          <w:t>законом</w:t>
        </w:r>
      </w:hyperlink>
      <w:r>
        <w:t xml:space="preserve"> от 18 декабря 1997 года N 152-ФЗ "О наименованиях географических объектов" (в редакции настоящего Федерального закона), </w:t>
      </w:r>
      <w:hyperlink r:id="rId146">
        <w:r>
          <w:rPr>
            <w:color w:val="0000FF"/>
          </w:rPr>
          <w:t>частью 2 статьи 6</w:t>
        </w:r>
      </w:hyperlink>
      <w:r>
        <w:t xml:space="preserve"> Федерального закона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редакции настоящего Федерального закона), Федеральным </w:t>
      </w:r>
      <w:hyperlink r:id="rId147">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(в редакции настоящего Федерального закона) возлагается на компанию в соответствии с Федеральным </w:t>
      </w:r>
      <w:hyperlink r:id="rId148">
        <w:r>
          <w:rPr>
            <w:color w:val="0000FF"/>
          </w:rPr>
          <w:t>законом</w:t>
        </w:r>
      </w:hyperlink>
      <w:r>
        <w:t xml:space="preserve"> "О публично-правовой компании "Роскадастр", за исключением функций, полномочий и деятельности, предусмотренных </w:t>
      </w:r>
      <w:hyperlink r:id="rId149">
        <w:r>
          <w:rPr>
            <w:color w:val="0000FF"/>
          </w:rPr>
          <w:t>статьей 18.1</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а также деятельности, предусмотренной </w:t>
      </w:r>
      <w:hyperlink w:anchor="P277">
        <w:r>
          <w:rPr>
            <w:color w:val="0000FF"/>
          </w:rPr>
          <w:t>частью 4</w:t>
        </w:r>
      </w:hyperlink>
      <w:r>
        <w:t xml:space="preserve"> настоящей статьи, осуществляются федеральным государственным бюджетным учреждением, указанным в данных федеральных законах (в редакции, действовавшей до дня вступления в силу настоящего Федерального закона), до завершения процедуры его реорганизации в соответствии с Федеральным </w:t>
      </w:r>
      <w:hyperlink r:id="rId150">
        <w:r>
          <w:rPr>
            <w:color w:val="0000FF"/>
          </w:rPr>
          <w:t>законом</w:t>
        </w:r>
      </w:hyperlink>
      <w:r>
        <w:t xml:space="preserve"> "О публично-правовой компании "Роскадастр". До завершения процедуры реорганизации указанного учреждения в соответствии с Федеральным законом "О публично-правовой компании "Роскадастр" оно вправе наряду с иными видами осуществляемой им деятельности осуществлять создание специальных карт.</w:t>
      </w:r>
    </w:p>
    <w:p w:rsidR="00DA1F5E" w:rsidRDefault="00DA1F5E">
      <w:pPr>
        <w:pStyle w:val="ConsPlusNormal"/>
        <w:spacing w:before="200"/>
        <w:ind w:firstLine="540"/>
        <w:jc w:val="both"/>
      </w:pPr>
      <w:r>
        <w:t xml:space="preserve">6. Работы по созданию за счет средств федерального бюджета государственных топографических карт и государственных топографических планов в отношении территории Российской Федерации, выполнение которых в соответствии с Федеральным </w:t>
      </w:r>
      <w:hyperlink r:id="rId15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(в редакции настоящего Федерального закона) возлагается на компанию, выполняются акционерным обществом, которое на день вступления в силу настоящего Федерального закона определено в соответствии с федеральным законом в качестве единственного исполнителя таких работ, до завершения процедуры его реорганизации в соответствии с Федеральным законом "О публично-правовой компании "Роскадастр".</w:t>
      </w:r>
    </w:p>
    <w:p w:rsidR="00DA1F5E" w:rsidRDefault="00DA1F5E">
      <w:pPr>
        <w:pStyle w:val="ConsPlusNormal"/>
        <w:ind w:firstLine="540"/>
        <w:jc w:val="both"/>
      </w:pPr>
    </w:p>
    <w:p w:rsidR="00DA1F5E" w:rsidRDefault="00DA1F5E">
      <w:pPr>
        <w:pStyle w:val="ConsPlusNormal"/>
        <w:jc w:val="right"/>
      </w:pPr>
      <w:r>
        <w:t>Президент</w:t>
      </w:r>
    </w:p>
    <w:p w:rsidR="00DA1F5E" w:rsidRDefault="00DA1F5E">
      <w:pPr>
        <w:pStyle w:val="ConsPlusNormal"/>
        <w:jc w:val="right"/>
      </w:pPr>
      <w:r>
        <w:t>Российской Федерации</w:t>
      </w:r>
    </w:p>
    <w:p w:rsidR="00DA1F5E" w:rsidRDefault="00DA1F5E">
      <w:pPr>
        <w:pStyle w:val="ConsPlusNormal"/>
        <w:jc w:val="right"/>
      </w:pPr>
      <w:r>
        <w:t>В.ПУТИН</w:t>
      </w:r>
    </w:p>
    <w:p w:rsidR="00DA1F5E" w:rsidRDefault="00DA1F5E">
      <w:pPr>
        <w:pStyle w:val="ConsPlusNormal"/>
      </w:pPr>
      <w:r>
        <w:t>Москва, Кремль</w:t>
      </w:r>
    </w:p>
    <w:p w:rsidR="00DA1F5E" w:rsidRDefault="00DA1F5E">
      <w:pPr>
        <w:pStyle w:val="ConsPlusNormal"/>
        <w:spacing w:before="200"/>
      </w:pPr>
      <w:r>
        <w:t>30 декабря 2021 года</w:t>
      </w:r>
    </w:p>
    <w:p w:rsidR="00DA1F5E" w:rsidRDefault="00DA1F5E">
      <w:pPr>
        <w:pStyle w:val="ConsPlusNormal"/>
        <w:spacing w:before="200"/>
      </w:pPr>
      <w:r>
        <w:t>N 449-ФЗ</w:t>
      </w:r>
    </w:p>
    <w:p w:rsidR="00DA1F5E" w:rsidRDefault="00DA1F5E">
      <w:pPr>
        <w:pStyle w:val="ConsPlusNormal"/>
        <w:jc w:val="both"/>
      </w:pPr>
    </w:p>
    <w:p w:rsidR="00DA1F5E" w:rsidRDefault="00DA1F5E">
      <w:pPr>
        <w:pStyle w:val="ConsPlusNormal"/>
        <w:jc w:val="both"/>
      </w:pPr>
    </w:p>
    <w:p w:rsidR="00DA1F5E" w:rsidRDefault="00DA1F5E">
      <w:pPr>
        <w:pStyle w:val="ConsPlusNormal"/>
        <w:pBdr>
          <w:bottom w:val="single" w:sz="6" w:space="0" w:color="auto"/>
        </w:pBdr>
        <w:spacing w:before="100" w:after="100"/>
        <w:jc w:val="both"/>
        <w:rPr>
          <w:sz w:val="2"/>
          <w:szCs w:val="2"/>
        </w:rPr>
      </w:pPr>
    </w:p>
    <w:p w:rsidR="007A3111" w:rsidRDefault="007A3111">
      <w:bookmarkStart w:id="15" w:name="_GoBack"/>
      <w:bookmarkEnd w:id="15"/>
    </w:p>
    <w:sectPr w:rsidR="007A3111" w:rsidSect="00E35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5E"/>
    <w:rsid w:val="007A3111"/>
    <w:rsid w:val="00DA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F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1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1F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1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1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1F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1F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1F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F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A1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1F5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A1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1F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A1F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1F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1F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4659C20EA5BF90D4B93E77AA1289062A05E0EE2F874001AA8F4C089E63ADA979C5F87B443343803B7D55475969132C34062C8100T4C" TargetMode="External"/><Relationship Id="rId117" Type="http://schemas.openxmlformats.org/officeDocument/2006/relationships/hyperlink" Target="consultantplus://offline/ref=4C4659C20EA5BF90D4B93E77AA1289062D0DE1ED2F874001AA8F4C089E63ADA979C5F87C413343803B7D55475969132C34062C8100T4C" TargetMode="External"/><Relationship Id="rId21" Type="http://schemas.openxmlformats.org/officeDocument/2006/relationships/hyperlink" Target="consultantplus://offline/ref=4C4659C20EA5BF90D4B93E77AA1289062D0DE7EA2E814001AA8F4C089E63ADA979C5F87B423A1C852E6C0D495A770D2A2C1A2E830402T7C" TargetMode="External"/><Relationship Id="rId42" Type="http://schemas.openxmlformats.org/officeDocument/2006/relationships/hyperlink" Target="consultantplus://offline/ref=4C4659C20EA5BF90D4B93E77AA1289062D0DE1ED2E834001AA8F4C089E63ADA979C5F87D42391C852E6C0D495A770D2A2C1A2E830402T7C" TargetMode="External"/><Relationship Id="rId47" Type="http://schemas.openxmlformats.org/officeDocument/2006/relationships/hyperlink" Target="consultantplus://offline/ref=4C4659C20EA5BF90D4B93E77AA1289062D0CE5E923864001AA8F4C089E63ADA979C5F87D453B1C852E6C0D495A770D2A2C1A2E830402T7C" TargetMode="External"/><Relationship Id="rId63" Type="http://schemas.openxmlformats.org/officeDocument/2006/relationships/hyperlink" Target="consultantplus://offline/ref=4C4659C20EA5BF90D4B93E77AA1289062D0DE1ED2E834001AA8F4C089E63ADA979C5F87C44311C852E6C0D495A770D2A2C1A2E830402T7C" TargetMode="External"/><Relationship Id="rId68" Type="http://schemas.openxmlformats.org/officeDocument/2006/relationships/hyperlink" Target="consultantplus://offline/ref=4C4659C20EA5BF90D4B93E77AA1289062D0DE1ED2E834001AA8F4C089E63ADA979C5F87D47301C852E6C0D495A770D2A2C1A2E830402T7C" TargetMode="External"/><Relationship Id="rId84" Type="http://schemas.openxmlformats.org/officeDocument/2006/relationships/hyperlink" Target="consultantplus://offline/ref=4C4659C20EA5BF90D4B93E77AA1289062D0DE1ED2E834001AA8F4C089E63ADA979C5F87C42301C852E6C0D495A770D2A2C1A2E830402T7C" TargetMode="External"/><Relationship Id="rId89" Type="http://schemas.openxmlformats.org/officeDocument/2006/relationships/hyperlink" Target="consultantplus://offline/ref=4C4659C20EA5BF90D4B93E77AA1289062A05E4E92F854001AA8F4C089E63ADA979C5F87B453817D77D230C151D221E292A1A2C8518278DB30CT3C" TargetMode="External"/><Relationship Id="rId112" Type="http://schemas.openxmlformats.org/officeDocument/2006/relationships/hyperlink" Target="consultantplus://offline/ref=4C4659C20EA5BF90D4B93E77AA1289062D0DE1ED2F874001AA8F4C089E63ADA979C5F8794C3343803B7D55475969132C34062C8100T4C" TargetMode="External"/><Relationship Id="rId133" Type="http://schemas.openxmlformats.org/officeDocument/2006/relationships/hyperlink" Target="consultantplus://offline/ref=4C4659C20EA5BF90D4B93E77AA1289062D0DE6E328804001AA8F4C089E63ADA979C5F87B453816D67C230C151D221E292A1A2C8518278DB30CT3C" TargetMode="External"/><Relationship Id="rId138" Type="http://schemas.openxmlformats.org/officeDocument/2006/relationships/hyperlink" Target="consultantplus://offline/ref=4C4659C20EA5BF90D4B93E77AA1289062D0DE6EF28824001AA8F4C089E63ADA96BC5A077463809D179365A445B07T5C" TargetMode="External"/><Relationship Id="rId16" Type="http://schemas.openxmlformats.org/officeDocument/2006/relationships/hyperlink" Target="consultantplus://offline/ref=4C4659C20EA5BF90D4B93E77AA1289062A05E0ED2B8A4001AA8F4C089E63ADA96BC5A077463809D179365A445B07T5C" TargetMode="External"/><Relationship Id="rId107" Type="http://schemas.openxmlformats.org/officeDocument/2006/relationships/hyperlink" Target="consultantplus://offline/ref=4C4659C20EA5BF90D4B93E77AA1289062A05E2EF22844001AA8F4C089E63ADA96BC5A077463809D179365A445B07T5C" TargetMode="External"/><Relationship Id="rId11" Type="http://schemas.openxmlformats.org/officeDocument/2006/relationships/hyperlink" Target="consultantplus://offline/ref=4C4659C20EA5BF90D4B93E77AA1289062A05E4EA2C834001AA8F4C089E63ADA979C5F87D4E6C46952A255B444777153428042E08T1C" TargetMode="External"/><Relationship Id="rId32" Type="http://schemas.openxmlformats.org/officeDocument/2006/relationships/hyperlink" Target="consultantplus://offline/ref=4C4659C20EA5BF90D4B93E77AA1289062D0DE1ED2E834001AA8F4C089E63ADA979C5F87E413A1C852E6C0D495A770D2A2C1A2E830402T7C" TargetMode="External"/><Relationship Id="rId37" Type="http://schemas.openxmlformats.org/officeDocument/2006/relationships/hyperlink" Target="consultantplus://offline/ref=4C4659C20EA5BF90D4B93E77AA1289062D0CE5E923864001AA8F4C089E63ADA979C5F87E403E1C852E6C0D495A770D2A2C1A2E830402T7C" TargetMode="External"/><Relationship Id="rId53" Type="http://schemas.openxmlformats.org/officeDocument/2006/relationships/hyperlink" Target="consultantplus://offline/ref=4C4659C20EA5BF90D4B93E77AA1289062D0DE1ED2E834001AA8F4C089E63ADA979C5F87B453812D57E230C151D221E292A1A2C8518278DB30CT3C" TargetMode="External"/><Relationship Id="rId58" Type="http://schemas.openxmlformats.org/officeDocument/2006/relationships/hyperlink" Target="consultantplus://offline/ref=4C4659C20EA5BF90D4B93E77AA1289062D0DE1ED2E834001AA8F4C089E63ADA979C5F878423E1C852E6C0D495A770D2A2C1A2E830402T7C" TargetMode="External"/><Relationship Id="rId74" Type="http://schemas.openxmlformats.org/officeDocument/2006/relationships/hyperlink" Target="consultantplus://offline/ref=4C4659C20EA5BF90D4B93E77AA1289062D0DE1ED2E834001AA8F4C089E63ADA979C5F87C413D1C852E6C0D495A770D2A2C1A2E830402T7C" TargetMode="External"/><Relationship Id="rId79" Type="http://schemas.openxmlformats.org/officeDocument/2006/relationships/hyperlink" Target="consultantplus://offline/ref=4C4659C20EA5BF90D4B93E77AA1289062D0CE5E923864001AA8F4C089E63ADA979C5F87B45381FD676230C151D221E292A1A2C8518278DB30CT3C" TargetMode="External"/><Relationship Id="rId102" Type="http://schemas.openxmlformats.org/officeDocument/2006/relationships/hyperlink" Target="consultantplus://offline/ref=4C4659C20EA5BF90D4B93E77AA1289062A05E4E92F854001AA8F4C089E63ADA96BC5A077463809D179365A445B07T5C" TargetMode="External"/><Relationship Id="rId123" Type="http://schemas.openxmlformats.org/officeDocument/2006/relationships/hyperlink" Target="consultantplus://offline/ref=4C4659C20EA5BF90D4B93E77AA1289062D0DE1ED2F874001AA8F4C089E63ADA979C5F873403343803B7D55475969132C34062C8100T4C" TargetMode="External"/><Relationship Id="rId128" Type="http://schemas.openxmlformats.org/officeDocument/2006/relationships/hyperlink" Target="consultantplus://offline/ref=4C4659C20EA5BF90D4B93E77AA1289062A05E0E82F824001AA8F4C089E63ADA979C5F87B453811D97C230C151D221E292A1A2C8518278DB30CT3C" TargetMode="External"/><Relationship Id="rId144" Type="http://schemas.openxmlformats.org/officeDocument/2006/relationships/hyperlink" Target="consultantplus://offline/ref=4C4659C20EA5BF90D4B93E77AA1289062D0DE1ED2E834001AA8F4C089E63ADA979C5F8794D311C852E6C0D495A770D2A2C1A2E830402T7C" TargetMode="External"/><Relationship Id="rId149" Type="http://schemas.openxmlformats.org/officeDocument/2006/relationships/hyperlink" Target="consultantplus://offline/ref=4C4659C20EA5BF90D4B93E77AA1289062D0DE6E328854001AA8F4C089E63ADA979C5F87B453815D779230C151D221E292A1A2C8518278DB30CT3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C4659C20EA5BF90D4B93E77AA1289062A05E4E92F854001AA8F4C089E63ADA979C5F87B453817D77C230C151D221E292A1A2C8518278DB30CT3C" TargetMode="External"/><Relationship Id="rId95" Type="http://schemas.openxmlformats.org/officeDocument/2006/relationships/hyperlink" Target="consultantplus://offline/ref=4C4659C20EA5BF90D4B93E77AA1289062A05E4E92F854001AA8F4C089E63ADA979C5F87B453817D877230C151D221E292A1A2C8518278DB30CT3C" TargetMode="External"/><Relationship Id="rId22" Type="http://schemas.openxmlformats.org/officeDocument/2006/relationships/hyperlink" Target="consultantplus://offline/ref=4C4659C20EA5BF90D4B93E77AA1289062D0DE5E829804001AA8F4C089E63ADA96BC5A077463809D179365A445B07T5C" TargetMode="External"/><Relationship Id="rId27" Type="http://schemas.openxmlformats.org/officeDocument/2006/relationships/hyperlink" Target="consultantplus://offline/ref=4C4659C20EA5BF90D4B93E77AA1289062D0DE1ED2E834001AA8F4C089E63ADA96BC5A077463809D179365A445B07T5C" TargetMode="External"/><Relationship Id="rId43" Type="http://schemas.openxmlformats.org/officeDocument/2006/relationships/hyperlink" Target="consultantplus://offline/ref=4C4659C20EA5BF90D4B93E77AA1289062D0CE5E923864001AA8F4C089E63ADA979C5F87C4C3B1C852E6C0D495A770D2A2C1A2E830402T7C" TargetMode="External"/><Relationship Id="rId48" Type="http://schemas.openxmlformats.org/officeDocument/2006/relationships/hyperlink" Target="consultantplus://offline/ref=4C4659C20EA5BF90D4B93E77AA1289062D0DE1ED2E834001AA8F4C089E63ADA979C5F87B453813D57B230C151D221E292A1A2C8518278DB30CT3C" TargetMode="External"/><Relationship Id="rId64" Type="http://schemas.openxmlformats.org/officeDocument/2006/relationships/hyperlink" Target="consultantplus://offline/ref=4C4659C20EA5BF90D4B93E77AA1289062D0DE1ED2E834001AA8F4C089E63ADA979C5F87D433A1C852E6C0D495A770D2A2C1A2E830402T7C" TargetMode="External"/><Relationship Id="rId69" Type="http://schemas.openxmlformats.org/officeDocument/2006/relationships/hyperlink" Target="consultantplus://offline/ref=4C4659C20EA5BF90D4B93E77AA1289062D0DE1ED2E834001AA8F4C089E63ADA979C5F87C473F1C852E6C0D495A770D2A2C1A2E830402T7C" TargetMode="External"/><Relationship Id="rId113" Type="http://schemas.openxmlformats.org/officeDocument/2006/relationships/hyperlink" Target="consultantplus://offline/ref=4C4659C20EA5BF90D4B93E77AA1289062D0DE1ED2F874001AA8F4C089E63ADA979C5F87E433343803B7D55475969132C34062C8100T4C" TargetMode="External"/><Relationship Id="rId118" Type="http://schemas.openxmlformats.org/officeDocument/2006/relationships/hyperlink" Target="consultantplus://offline/ref=4C4659C20EA5BF90D4B93E77AA1289062D0DE1ED2F874001AA8F4C089E63ADA979C5F87C433343803B7D55475969132C34062C8100T4C" TargetMode="External"/><Relationship Id="rId134" Type="http://schemas.openxmlformats.org/officeDocument/2006/relationships/hyperlink" Target="consultantplus://offline/ref=4C4659C20EA5BF90D4B93E77AA1289062D0DE6EC2F854001AA8F4C089E63ADA979C5F87B453817D879230C151D221E292A1A2C8518278DB30CT3C" TargetMode="External"/><Relationship Id="rId139" Type="http://schemas.openxmlformats.org/officeDocument/2006/relationships/hyperlink" Target="consultantplus://offline/ref=4C4659C20EA5BF90D4B93E77AA1289062D0DE1ED2E834001AA8F4C089E63ADA979C5F8794D311C852E6C0D495A770D2A2C1A2E830402T7C" TargetMode="External"/><Relationship Id="rId80" Type="http://schemas.openxmlformats.org/officeDocument/2006/relationships/hyperlink" Target="consultantplus://offline/ref=4C4659C20EA5BF90D4B93E77AA1289062D0DE1ED2E834001AA8F4C089E63ADA96BC5A077463809D179365A445B07T5C" TargetMode="External"/><Relationship Id="rId85" Type="http://schemas.openxmlformats.org/officeDocument/2006/relationships/hyperlink" Target="consultantplus://offline/ref=4C4659C20EA5BF90D4B93E77AA1289062A05E4E92F854001AA8F4C089E63ADA96BC5A077463809D179365A445B07T5C" TargetMode="External"/><Relationship Id="rId150" Type="http://schemas.openxmlformats.org/officeDocument/2006/relationships/hyperlink" Target="consultantplus://offline/ref=4C4659C20EA5BF90D4B93E77AA1289062D0DE6EF28824001AA8F4C089E63ADA96BC5A077463809D179365A445B07T5C" TargetMode="External"/><Relationship Id="rId12" Type="http://schemas.openxmlformats.org/officeDocument/2006/relationships/hyperlink" Target="consultantplus://offline/ref=4C4659C20EA5BF90D4B93E77AA1289062D0DE1EC2C874001AA8F4C089E63ADA979C5F87F423D1C852E6C0D495A770D2A2C1A2E830402T7C" TargetMode="External"/><Relationship Id="rId17" Type="http://schemas.openxmlformats.org/officeDocument/2006/relationships/hyperlink" Target="consultantplus://offline/ref=4C4659C20EA5BF90D4B93E77AA1289062A05E0ED2B8A4001AA8F4C089E63ADA979C5F87B443915DA2B791C11547413342A023281062708TFC" TargetMode="External"/><Relationship Id="rId25" Type="http://schemas.openxmlformats.org/officeDocument/2006/relationships/hyperlink" Target="consultantplus://offline/ref=4C4659C20EA5BF90D4B93E77AA1289062A05E0EE2F874001AA8F4C089E63ADA979C5F87B453817D57F230C151D221E292A1A2C8518278DB30CT3C" TargetMode="External"/><Relationship Id="rId33" Type="http://schemas.openxmlformats.org/officeDocument/2006/relationships/hyperlink" Target="consultantplus://offline/ref=4C4659C20EA5BF90D4B93E77AA1289062D0DE1ED2E834001AA8F4C089E63ADA979C5F87E413B1C852E6C0D495A770D2A2C1A2E830402T7C" TargetMode="External"/><Relationship Id="rId38" Type="http://schemas.openxmlformats.org/officeDocument/2006/relationships/hyperlink" Target="consultantplus://offline/ref=4C4659C20EA5BF90D4B93E77AA1289062D0DE5E929874001AA8F4C089E63ADA96BC5A077463809D179365A445B07T5C" TargetMode="External"/><Relationship Id="rId46" Type="http://schemas.openxmlformats.org/officeDocument/2006/relationships/hyperlink" Target="consultantplus://offline/ref=4C4659C20EA5BF90D4B93E77AA1289062D0CE5E923864001AA8F4C089E63ADA979C5F87B453813D57D230C151D221E292A1A2C8518278DB30CT3C" TargetMode="External"/><Relationship Id="rId59" Type="http://schemas.openxmlformats.org/officeDocument/2006/relationships/hyperlink" Target="consultantplus://offline/ref=4C4659C20EA5BF90D4B93E77AA1289062D0DE1ED2E834001AA8F4C089E63ADA979C5F87F47391C852E6C0D495A770D2A2C1A2E830402T7C" TargetMode="External"/><Relationship Id="rId67" Type="http://schemas.openxmlformats.org/officeDocument/2006/relationships/hyperlink" Target="consultantplus://offline/ref=4C4659C20EA5BF90D4B93E77AA1289062D0DE1ED2E834001AA8F4C089E63ADA979C5F87C473D1C852E6C0D495A770D2A2C1A2E830402T7C" TargetMode="External"/><Relationship Id="rId103" Type="http://schemas.openxmlformats.org/officeDocument/2006/relationships/hyperlink" Target="consultantplus://offline/ref=4C4659C20EA5BF90D4B93E77AA1289062A05E4E92F854001AA8F4C089E63ADA979C5F87B453816D479230C151D221E292A1A2C8518278DB30CT3C" TargetMode="External"/><Relationship Id="rId108" Type="http://schemas.openxmlformats.org/officeDocument/2006/relationships/hyperlink" Target="consultantplus://offline/ref=4C4659C20EA5BF90D4B93E77AA1289062A05E2EF22844001AA8F4C089E63ADA979C5F87B453817D278230C151D221E292A1A2C8518278DB30CT3C" TargetMode="External"/><Relationship Id="rId116" Type="http://schemas.openxmlformats.org/officeDocument/2006/relationships/hyperlink" Target="consultantplus://offline/ref=4C4659C20EA5BF90D4B93E77AA1289062D0DE1ED2F874001AA8F4C089E63ADA979C5F87C443343803B7D55475969132C34062C8100T4C" TargetMode="External"/><Relationship Id="rId124" Type="http://schemas.openxmlformats.org/officeDocument/2006/relationships/hyperlink" Target="consultantplus://offline/ref=4C4659C20EA5BF90D4B93E77AA1289062D0DE1ED2F874001AA8F4C089E63ADA979C5F87B453815D476230C151D221E292A1A2C8518278DB30CT3C" TargetMode="External"/><Relationship Id="rId129" Type="http://schemas.openxmlformats.org/officeDocument/2006/relationships/hyperlink" Target="consultantplus://offline/ref=4C4659C20EA5BF90D4B93E77AA1289062A05E0E82F824001AA8F4C089E63ADA979C5F87B453811D976230C151D221E292A1A2C8518278DB30CT3C" TargetMode="External"/><Relationship Id="rId137" Type="http://schemas.openxmlformats.org/officeDocument/2006/relationships/hyperlink" Target="consultantplus://offline/ref=4C4659C20EA5BF90D4B93E77AA1289062D0DE6E328874001AA8F4C089E63ADA96BC5A077463809D179365A445B07T5C" TargetMode="External"/><Relationship Id="rId20" Type="http://schemas.openxmlformats.org/officeDocument/2006/relationships/hyperlink" Target="consultantplus://offline/ref=4C4659C20EA5BF90D4B93E77AA1289062D0DE7EA2E814001AA8F4C089E63ADA979C5F87B433C1C852E6C0D495A770D2A2C1A2E830402T7C" TargetMode="External"/><Relationship Id="rId41" Type="http://schemas.openxmlformats.org/officeDocument/2006/relationships/hyperlink" Target="consultantplus://offline/ref=4C4659C20EA5BF90D4B93E77AA1289062D0DE1ED2E834001AA8F4C089E63ADA979C5F87B453815D879230C151D221E292A1A2C8518278DB30CT3C" TargetMode="External"/><Relationship Id="rId54" Type="http://schemas.openxmlformats.org/officeDocument/2006/relationships/hyperlink" Target="consultantplus://offline/ref=4C4659C20EA5BF90D4B93E77AA1289062D0DE1ED2E834001AA8F4C089E63ADA979C5F87F443B1C852E6C0D495A770D2A2C1A2E830402T7C" TargetMode="External"/><Relationship Id="rId62" Type="http://schemas.openxmlformats.org/officeDocument/2006/relationships/hyperlink" Target="consultantplus://offline/ref=4C4659C20EA5BF90D4B93E77AA1289062D0DE1ED2E834001AA8F4C089E63ADA979C5F87B453810D876230C151D221E292A1A2C8518278DB30CT3C" TargetMode="External"/><Relationship Id="rId70" Type="http://schemas.openxmlformats.org/officeDocument/2006/relationships/hyperlink" Target="consultantplus://offline/ref=4C4659C20EA5BF90D4B93E77AA1289062D0DE1ED2E834001AA8F4C089E63ADA979C5F87C46391C852E6C0D495A770D2A2C1A2E830402T7C" TargetMode="External"/><Relationship Id="rId75" Type="http://schemas.openxmlformats.org/officeDocument/2006/relationships/hyperlink" Target="consultantplus://offline/ref=4C4659C20EA5BF90D4B93E77AA1289062D0DE1ED2E834001AA8F4C089E63ADA979C5F87D4D3E1C852E6C0D495A770D2A2C1A2E830402T7C" TargetMode="External"/><Relationship Id="rId83" Type="http://schemas.openxmlformats.org/officeDocument/2006/relationships/hyperlink" Target="consultantplus://offline/ref=4C4659C20EA5BF90D4B93E77AA1289062D0DE1ED2E834001AA8F4C089E63ADA979C5F87C423F1C852E6C0D495A770D2A2C1A2E830402T7C" TargetMode="External"/><Relationship Id="rId88" Type="http://schemas.openxmlformats.org/officeDocument/2006/relationships/hyperlink" Target="consultantplus://offline/ref=4C4659C20EA5BF90D4B93E77AA1289062A05E4E92F854001AA8F4C089E63ADA979C5F87B453817D47B230C151D221E292A1A2C8518278DB30CT3C" TargetMode="External"/><Relationship Id="rId91" Type="http://schemas.openxmlformats.org/officeDocument/2006/relationships/hyperlink" Target="consultantplus://offline/ref=4C4659C20EA5BF90D4B93E77AA1289062A05E4E92F854001AA8F4C089E63ADA979C5F87B453817D77B230C151D221E292A1A2C8518278DB30CT3C" TargetMode="External"/><Relationship Id="rId96" Type="http://schemas.openxmlformats.org/officeDocument/2006/relationships/hyperlink" Target="consultantplus://offline/ref=4C4659C20EA5BF90D4B93E77AA1289062A05E4E92F854001AA8F4C089E63ADA979C5F87B453816D17E230C151D221E292A1A2C8518278DB30CT3C" TargetMode="External"/><Relationship Id="rId111" Type="http://schemas.openxmlformats.org/officeDocument/2006/relationships/hyperlink" Target="consultantplus://offline/ref=4C4659C20EA5BF90D4B93E77AA1289062D0DE1ED2F874001AA8F4C089E63ADA96BC5A077463809D179365A445B07T5C" TargetMode="External"/><Relationship Id="rId132" Type="http://schemas.openxmlformats.org/officeDocument/2006/relationships/hyperlink" Target="consultantplus://offline/ref=4C4659C20EA5BF90D4B93E77AA1289062A05E0E82F824001AA8F4C089E63ADA979C5F87B453811D87D230C151D221E292A1A2C8518278DB30CT3C" TargetMode="External"/><Relationship Id="rId140" Type="http://schemas.openxmlformats.org/officeDocument/2006/relationships/hyperlink" Target="consultantplus://offline/ref=4C4659C20EA5BF90D4B93E77AA1289062D0DE6EF28824001AA8F4C089E63ADA979C5F87B453817D678230C151D221E292A1A2C8518278DB30CT3C" TargetMode="External"/><Relationship Id="rId145" Type="http://schemas.openxmlformats.org/officeDocument/2006/relationships/hyperlink" Target="consultantplus://offline/ref=4C4659C20EA5BF90D4B93E77AA1289062D0DE6EC2F844001AA8F4C089E63ADA979C5F87B453817D87B230C151D221E292A1A2C8518278DB30CT3C"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4659C20EA5BF90D4B93E77AA1289062B0DE1EE2F834001AA8F4C089E63ADA979C5F87B453817D779230C151D221E292A1A2C8518278DB30CT3C" TargetMode="External"/><Relationship Id="rId15" Type="http://schemas.openxmlformats.org/officeDocument/2006/relationships/hyperlink" Target="consultantplus://offline/ref=4C4659C20EA5BF90D4B93E77AA1289062D0DE5E829804001AA8F4C089E63ADA979C5F87B453813D57D230C151D221E292A1A2C8518278DB30CT3C" TargetMode="External"/><Relationship Id="rId23" Type="http://schemas.openxmlformats.org/officeDocument/2006/relationships/hyperlink" Target="consultantplus://offline/ref=4C4659C20EA5BF90D4B93E77AA1289062D0DE7EA2E814001AA8F4C089E63ADA979C5F87B433C1C852E6C0D495A770D2A2C1A2E830402T7C" TargetMode="External"/><Relationship Id="rId28" Type="http://schemas.openxmlformats.org/officeDocument/2006/relationships/hyperlink" Target="consultantplus://offline/ref=4C4659C20EA5BF90D4B93E77AA1289062D0DE1ED2E834001AA8F4C089E63ADA979C5F8794D311C852E6C0D495A770D2A2C1A2E830402T7C" TargetMode="External"/><Relationship Id="rId36" Type="http://schemas.openxmlformats.org/officeDocument/2006/relationships/hyperlink" Target="consultantplus://offline/ref=4C4659C20EA5BF90D4B93E77AA1289062D0CE5E923864001AA8F4C089E63ADA979C5F87B453815D978230C151D221E292A1A2C8518278DB30CT3C" TargetMode="External"/><Relationship Id="rId49" Type="http://schemas.openxmlformats.org/officeDocument/2006/relationships/hyperlink" Target="consultantplus://offline/ref=4C4659C20EA5BF90D4B93E77AA1289062D0CE5E923864001AA8F4C089E63ADA979C5F87B453813D579230C151D221E292A1A2C8518278DB30CT3C" TargetMode="External"/><Relationship Id="rId57" Type="http://schemas.openxmlformats.org/officeDocument/2006/relationships/hyperlink" Target="consultantplus://offline/ref=4C4659C20EA5BF90D4B93E77AA1289062D0DE1ED2E834001AA8F4C089E63ADA979C5F878423D1C852E6C0D495A770D2A2C1A2E830402T7C" TargetMode="External"/><Relationship Id="rId106" Type="http://schemas.openxmlformats.org/officeDocument/2006/relationships/hyperlink" Target="consultantplus://offline/ref=4C4659C20EA5BF90D4B93E77AA1289062A05E4E92F854001AA8F4C089E63ADA979C5F87B453816D77D230C151D221E292A1A2C8518278DB30CT3C" TargetMode="External"/><Relationship Id="rId114" Type="http://schemas.openxmlformats.org/officeDocument/2006/relationships/hyperlink" Target="consultantplus://offline/ref=4C4659C20EA5BF90D4B93E77AA1289062D0DE1ED2F874001AA8F4C089E63ADA979C5F87E4D3343803B7D55475969132C34062C8100T4C" TargetMode="External"/><Relationship Id="rId119" Type="http://schemas.openxmlformats.org/officeDocument/2006/relationships/hyperlink" Target="consultantplus://offline/ref=4C4659C20EA5BF90D4B93E77AA1289062D0DE1ED2F874001AA8F4C089E63ADA979C5F87C4D3343803B7D55475969132C34062C8100T4C" TargetMode="External"/><Relationship Id="rId127" Type="http://schemas.openxmlformats.org/officeDocument/2006/relationships/hyperlink" Target="consultantplus://offline/ref=4C4659C20EA5BF90D4B93E77AA1289062D0DE1ED2F874001AA8F4C089E63ADA979C5F87B453815D476230C151D221E292A1A2C8518278DB30CT3C" TargetMode="External"/><Relationship Id="rId10" Type="http://schemas.openxmlformats.org/officeDocument/2006/relationships/hyperlink" Target="consultantplus://offline/ref=4C4659C20EA5BF90D4B93E77AA1289062A05E4EA2C834001AA8F4C089E63ADA979C5F8784E6C46952A255B444777153428042E08T1C" TargetMode="External"/><Relationship Id="rId31" Type="http://schemas.openxmlformats.org/officeDocument/2006/relationships/hyperlink" Target="consultantplus://offline/ref=4C4659C20EA5BF90D4B93E77AA1289062D0DE1ED2E834001AA8F4C089E63ADA979C5F87E413A1C852E6C0D495A770D2A2C1A2E830402T7C" TargetMode="External"/><Relationship Id="rId44" Type="http://schemas.openxmlformats.org/officeDocument/2006/relationships/hyperlink" Target="consultantplus://offline/ref=4C4659C20EA5BF90D4B93E77AA1289062D0CE5E923864001AA8F4C089E63ADA979C5F87B453814D979230C151D221E292A1A2C8518278DB30CT3C" TargetMode="External"/><Relationship Id="rId52" Type="http://schemas.openxmlformats.org/officeDocument/2006/relationships/hyperlink" Target="consultantplus://offline/ref=4C4659C20EA5BF90D4B93E77AA1289062D0DE1ED2E834001AA8F4C089E63ADA979C5F87D453C1C852E6C0D495A770D2A2C1A2E830402T7C" TargetMode="External"/><Relationship Id="rId60" Type="http://schemas.openxmlformats.org/officeDocument/2006/relationships/hyperlink" Target="consultantplus://offline/ref=4C4659C20EA5BF90D4B93E77AA1289062D0DE1ED2E834001AA8F4C089E63ADA979C5F87B453917D97B230C151D221E292A1A2C8518278DB30CT3C" TargetMode="External"/><Relationship Id="rId65" Type="http://schemas.openxmlformats.org/officeDocument/2006/relationships/hyperlink" Target="consultantplus://offline/ref=4C4659C20EA5BF90D4B93E77AA1289062D0DE1ED2E834001AA8F4C089E63ADA979C5F87D433B1C852E6C0D495A770D2A2C1A2E830402T7C" TargetMode="External"/><Relationship Id="rId73" Type="http://schemas.openxmlformats.org/officeDocument/2006/relationships/hyperlink" Target="consultantplus://offline/ref=4C4659C20EA5BF90D4B93E77AA1289062D0DE1ED2E834001AA8F4C089E63ADA979C5F87C463F1C852E6C0D495A770D2A2C1A2E830402T7C" TargetMode="External"/><Relationship Id="rId78" Type="http://schemas.openxmlformats.org/officeDocument/2006/relationships/hyperlink" Target="consultantplus://offline/ref=4C4659C20EA5BF90D4B93E77AA1289062D0CE5E923864001AA8F4C089E63ADA979C5F87C403E1C852E6C0D495A770D2A2C1A2E830402T7C" TargetMode="External"/><Relationship Id="rId81" Type="http://schemas.openxmlformats.org/officeDocument/2006/relationships/hyperlink" Target="consultantplus://offline/ref=4C4659C20EA5BF90D4B93E77AA1289062D0DE1ED2E834001AA8F4C089E63ADA979C5F87D463A1C852E6C0D495A770D2A2C1A2E830402T7C" TargetMode="External"/><Relationship Id="rId86" Type="http://schemas.openxmlformats.org/officeDocument/2006/relationships/hyperlink" Target="consultantplus://offline/ref=4C4659C20EA5BF90D4B93E77AA1289062A05E4E92F854001AA8F4C089E63ADA979C5F87B453817D57C230C151D221E292A1A2C8518278DB30CT3C" TargetMode="External"/><Relationship Id="rId94" Type="http://schemas.openxmlformats.org/officeDocument/2006/relationships/hyperlink" Target="consultantplus://offline/ref=4C4659C20EA5BF90D4B93E77AA1289062A05E4E92F854001AA8F4C089E63ADA979C5F87B453817D67B230C151D221E292A1A2C8518278DB30CT3C" TargetMode="External"/><Relationship Id="rId99" Type="http://schemas.openxmlformats.org/officeDocument/2006/relationships/hyperlink" Target="consultantplus://offline/ref=4C4659C20EA5BF90D4B93E77AA1289062A05E4E92F854001AA8F4C089E63ADA979C5F87B453816D27B230C151D221E292A1A2C8518278DB30CT3C" TargetMode="External"/><Relationship Id="rId101" Type="http://schemas.openxmlformats.org/officeDocument/2006/relationships/hyperlink" Target="consultantplus://offline/ref=4C4659C20EA5BF90D4B93E77AA1289062A05E4E92F854001AA8F4C089E63ADA979C5F87B453816D57B230C151D221E292A1A2C8518278DB30CT3C" TargetMode="External"/><Relationship Id="rId122" Type="http://schemas.openxmlformats.org/officeDocument/2006/relationships/hyperlink" Target="consultantplus://offline/ref=4C4659C20EA5BF90D4B93E77AA1289062D0DE1ED2F874001AA8F4C089E63ADA979C5F873473343803B7D55475969132C34062C8100T4C" TargetMode="External"/><Relationship Id="rId130" Type="http://schemas.openxmlformats.org/officeDocument/2006/relationships/hyperlink" Target="consultantplus://offline/ref=4C4659C20EA5BF90D4B93E77AA1289062D0DE5E829804001AA8F4C089E63ADA979C5F8794D3E1C852E6C0D495A770D2A2C1A2E830402T7C" TargetMode="External"/><Relationship Id="rId135" Type="http://schemas.openxmlformats.org/officeDocument/2006/relationships/hyperlink" Target="consultantplus://offline/ref=4C4659C20EA5BF90D4B93E77AA1289062D0DE5E829804001AA8F4C089E63ADA979C5F87D4C381C852E6C0D495A770D2A2C1A2E830402T7C" TargetMode="External"/><Relationship Id="rId143" Type="http://schemas.openxmlformats.org/officeDocument/2006/relationships/hyperlink" Target="consultantplus://offline/ref=4C4659C20EA5BF90D4B93E77AA1289062D0DE5E829804001AA8F4C089E63ADA979C5F87840391C852E6C0D495A770D2A2C1A2E830402T7C" TargetMode="External"/><Relationship Id="rId148" Type="http://schemas.openxmlformats.org/officeDocument/2006/relationships/hyperlink" Target="consultantplus://offline/ref=4C4659C20EA5BF90D4B93E77AA1289062D0DE6EF28824001AA8F4C089E63ADA96BC5A077463809D179365A445B07T5C" TargetMode="External"/><Relationship Id="rId151" Type="http://schemas.openxmlformats.org/officeDocument/2006/relationships/hyperlink" Target="consultantplus://offline/ref=4C4659C20EA5BF90D4B93E77AA1289062D0DE6E328854001AA8F4C089E63ADA979C5F87B453815D77B230C151D221E292A1A2C8518278DB30CT3C" TargetMode="External"/><Relationship Id="rId4" Type="http://schemas.openxmlformats.org/officeDocument/2006/relationships/webSettings" Target="webSettings.xml"/><Relationship Id="rId9" Type="http://schemas.openxmlformats.org/officeDocument/2006/relationships/hyperlink" Target="consultantplus://offline/ref=4C4659C20EA5BF90D4B93E77AA1289062A05E4EA2C834001AA8F4C089E63ADA96BC5A077463809D179365A445B07T5C" TargetMode="External"/><Relationship Id="rId13" Type="http://schemas.openxmlformats.org/officeDocument/2006/relationships/hyperlink" Target="consultantplus://offline/ref=4C4659C20EA5BF90D4B93E77AA1289062A05EAE32C8B4001AA8F4C089E63ADA979C5F87B45381ED77E230C151D221E292A1A2C8518278DB30CT3C" TargetMode="External"/><Relationship Id="rId18" Type="http://schemas.openxmlformats.org/officeDocument/2006/relationships/hyperlink" Target="consultantplus://offline/ref=4C4659C20EA5BF90D4B93E77AA1289062A05E0ED2B8A4001AA8F4C089E63ADA979C5F87B443914DA2B791C11547413342A023281062708TFC" TargetMode="External"/><Relationship Id="rId39" Type="http://schemas.openxmlformats.org/officeDocument/2006/relationships/hyperlink" Target="consultantplus://offline/ref=4C4659C20EA5BF90D4B93E77AA1289062D0CE5E923864001AA8F4C089E63ADA979C5F87B453815D67F230C151D221E292A1A2C8518278DB30CT3C" TargetMode="External"/><Relationship Id="rId109" Type="http://schemas.openxmlformats.org/officeDocument/2006/relationships/hyperlink" Target="consultantplus://offline/ref=4C4659C20EA5BF90D4B93E77AA1289062A05E2EF22844001AA8F4C089E63ADA979C5F87B453814D07A230C151D221E292A1A2C8518278DB30CT3C" TargetMode="External"/><Relationship Id="rId34" Type="http://schemas.openxmlformats.org/officeDocument/2006/relationships/hyperlink" Target="consultantplus://offline/ref=4C4659C20EA5BF90D4B93E77AA1289062D0DE1ED2E834001AA8F4C089E63ADA979C5F87B453815D67B230C151D221E292A1A2C8518278DB30CT3C" TargetMode="External"/><Relationship Id="rId50" Type="http://schemas.openxmlformats.org/officeDocument/2006/relationships/hyperlink" Target="consultantplus://offline/ref=4C4659C20EA5BF90D4B93E77AA1289062D0CE5E923864001AA8F4C089E63ADA979C5F87F45391C852E6C0D495A770D2A2C1A2E830402T7C" TargetMode="External"/><Relationship Id="rId55" Type="http://schemas.openxmlformats.org/officeDocument/2006/relationships/hyperlink" Target="consultantplus://offline/ref=4C4659C20EA5BF90D4B93E77AA1289062D0DE1ED2E834001AA8F4C089E63ADA979C5F87B413B1C852E6C0D495A770D2A2C1A2E830402T7C" TargetMode="External"/><Relationship Id="rId76" Type="http://schemas.openxmlformats.org/officeDocument/2006/relationships/hyperlink" Target="consultantplus://offline/ref=4C4659C20EA5BF90D4B93E77AA1289062D0DE1ED2E834001AA8F4C089E63ADA979C5F87C413E1C852E6C0D495A770D2A2C1A2E830402T7C" TargetMode="External"/><Relationship Id="rId97" Type="http://schemas.openxmlformats.org/officeDocument/2006/relationships/hyperlink" Target="consultantplus://offline/ref=4C4659C20EA5BF90D4B93E77AA1289062A05E4E92F854001AA8F4C089E63ADA979C5F87B453816D17D230C151D221E292A1A2C8518278DB30CT3C" TargetMode="External"/><Relationship Id="rId104" Type="http://schemas.openxmlformats.org/officeDocument/2006/relationships/hyperlink" Target="consultantplus://offline/ref=4C4659C20EA5BF90D4B93E77AA1289062A05E4E92F854001AA8F4C089E63ADA979C5F87B453816D77F230C151D221E292A1A2C8518278DB30CT3C" TargetMode="External"/><Relationship Id="rId120" Type="http://schemas.openxmlformats.org/officeDocument/2006/relationships/hyperlink" Target="consultantplus://offline/ref=4C4659C20EA5BF90D4B93E77AA1289062D0DE1ED2F874001AA8F4C089E63ADA979C5F87D413343803B7D55475969132C34062C8100T4C" TargetMode="External"/><Relationship Id="rId125" Type="http://schemas.openxmlformats.org/officeDocument/2006/relationships/hyperlink" Target="consultantplus://offline/ref=4C4659C20EA5BF90D4B93E77AA1289062D0DE1ED2F874001AA8F4C089E63ADA979C5F87B453815D77F230C151D221E292A1A2C8518278DB30CT3C" TargetMode="External"/><Relationship Id="rId141" Type="http://schemas.openxmlformats.org/officeDocument/2006/relationships/hyperlink" Target="consultantplus://offline/ref=4C4659C20EA5BF90D4B93E77AA1289062D0DE6EF28824001AA8F4C089E63ADA979C5F87B453817D678230C151D221E292A1A2C8518278DB30CT3C" TargetMode="External"/><Relationship Id="rId146" Type="http://schemas.openxmlformats.org/officeDocument/2006/relationships/hyperlink" Target="consultantplus://offline/ref=4C4659C20EA5BF90D4B93E77AA1289062D0DE6EC2F854001AA8F4C089E63ADA979C5F87B453817D87A230C151D221E292A1A2C8518278DB30CT3C" TargetMode="External"/><Relationship Id="rId7" Type="http://schemas.openxmlformats.org/officeDocument/2006/relationships/hyperlink" Target="consultantplus://offline/ref=4C4659C20EA5BF90D4B93E77AA1289062B0DE1EE2F834001AA8F4C089E63ADA979C5F87C453343803B7D55475969132C34062C8100T4C" TargetMode="External"/><Relationship Id="rId71" Type="http://schemas.openxmlformats.org/officeDocument/2006/relationships/hyperlink" Target="consultantplus://offline/ref=4C4659C20EA5BF90D4B93E77AA1289062D0DE1ED2E834001AA8F4C089E63ADA979C5F87C463D1C852E6C0D495A770D2A2C1A2E830402T7C" TargetMode="External"/><Relationship Id="rId92" Type="http://schemas.openxmlformats.org/officeDocument/2006/relationships/hyperlink" Target="consultantplus://offline/ref=4C4659C20EA5BF90D4B93E77AA1289062A05E4E92F854001AA8F4C089E63ADA979C5F87B453817D778230C151D221E292A1A2C8518278DB30CT3C" TargetMode="External"/><Relationship Id="rId2" Type="http://schemas.microsoft.com/office/2007/relationships/stylesWithEffects" Target="stylesWithEffects.xml"/><Relationship Id="rId29" Type="http://schemas.openxmlformats.org/officeDocument/2006/relationships/hyperlink" Target="consultantplus://offline/ref=4C4659C20EA5BF90D4B93E77AA1289062D0DE5E929874001AA8F4C089E63ADA96BC5A077463809D179365A445B07T5C" TargetMode="External"/><Relationship Id="rId24" Type="http://schemas.openxmlformats.org/officeDocument/2006/relationships/hyperlink" Target="consultantplus://offline/ref=4C4659C20EA5BF90D4B93E77AA1289062A05E0EE2F874001AA8F4C089E63ADA979C5F87B453817D277230C151D221E292A1A2C8518278DB30CT3C" TargetMode="External"/><Relationship Id="rId40" Type="http://schemas.openxmlformats.org/officeDocument/2006/relationships/hyperlink" Target="consultantplus://offline/ref=4C4659C20EA5BF90D4B93E77AA1289062D0CE5E923864001AA8F4C089E63ADA979C5F87B453815D87B230C151D221E292A1A2C8518278DB30CT3C" TargetMode="External"/><Relationship Id="rId45" Type="http://schemas.openxmlformats.org/officeDocument/2006/relationships/hyperlink" Target="consultantplus://offline/ref=4C4659C20EA5BF90D4B93E77AA1289062D0CE0EE28844001AA8F4C089E63ADA96BC5A077463809D179365A445B07T5C" TargetMode="External"/><Relationship Id="rId66" Type="http://schemas.openxmlformats.org/officeDocument/2006/relationships/hyperlink" Target="consultantplus://offline/ref=4C4659C20EA5BF90D4B93E77AA1289062D0DE1ED2E834001AA8F4C089E63ADA979C5F87C473A1C852E6C0D495A770D2A2C1A2E830402T7C" TargetMode="External"/><Relationship Id="rId87" Type="http://schemas.openxmlformats.org/officeDocument/2006/relationships/hyperlink" Target="consultantplus://offline/ref=4C4659C20EA5BF90D4B93E77AA1289062A05E4E92F854001AA8F4C089E63ADA979C5F87B453817D47D230C151D221E292A1A2C8518278DB30CT3C" TargetMode="External"/><Relationship Id="rId110" Type="http://schemas.openxmlformats.org/officeDocument/2006/relationships/hyperlink" Target="consultantplus://offline/ref=4C4659C20EA5BF90D4B93E77AA1289062A0AE2EC2F824001AA8F4C089E63ADA979C5F87B453814D57F230C151D221E292A1A2C8518278DB30CT3C" TargetMode="External"/><Relationship Id="rId115" Type="http://schemas.openxmlformats.org/officeDocument/2006/relationships/hyperlink" Target="consultantplus://offline/ref=4C4659C20EA5BF90D4B93E77AA1289062D0DE1ED2F874001AA8F4C089E63ADA979C5F87B463A1C852E6C0D495A770D2A2C1A2E830402T7C" TargetMode="External"/><Relationship Id="rId131" Type="http://schemas.openxmlformats.org/officeDocument/2006/relationships/hyperlink" Target="consultantplus://offline/ref=4C4659C20EA5BF90D4B93E77AA1289062A05E0E82F824001AA8F4C089E63ADA979C5F87B453811D87E230C151D221E292A1A2C8518278DB30CT3C" TargetMode="External"/><Relationship Id="rId136" Type="http://schemas.openxmlformats.org/officeDocument/2006/relationships/hyperlink" Target="consultantplus://offline/ref=4C4659C20EA5BF90D4B93E77AA1289062D0DE6E328854001AA8F4C089E63ADA979C5F87B453815D779230C151D221E292A1A2C8518278DB30CT3C" TargetMode="External"/><Relationship Id="rId61" Type="http://schemas.openxmlformats.org/officeDocument/2006/relationships/hyperlink" Target="consultantplus://offline/ref=4C4659C20EA5BF90D4B93E77AA1289062D0DE1ED2E834001AA8F4C089E63ADA979C5F87846311C852E6C0D495A770D2A2C1A2E830402T7C" TargetMode="External"/><Relationship Id="rId82" Type="http://schemas.openxmlformats.org/officeDocument/2006/relationships/hyperlink" Target="consultantplus://offline/ref=4C4659C20EA5BF90D4B93E77AA1289062D0DE1ED2E834001AA8F4C089E63ADA979C5F87B45381ED27E230C151D221E292A1A2C8518278DB30CT3C" TargetMode="External"/><Relationship Id="rId152" Type="http://schemas.openxmlformats.org/officeDocument/2006/relationships/fontTable" Target="fontTable.xml"/><Relationship Id="rId19" Type="http://schemas.openxmlformats.org/officeDocument/2006/relationships/hyperlink" Target="consultantplus://offline/ref=4C4659C20EA5BF90D4B93E77AA1289062A05E0ED2B8A4001AA8F4C089E63ADA979C5F87B443913DA2B791C11547413342A023281062708TFC" TargetMode="External"/><Relationship Id="rId14" Type="http://schemas.openxmlformats.org/officeDocument/2006/relationships/hyperlink" Target="consultantplus://offline/ref=4C4659C20EA5BF90D4B93E77AA1289062A05EAE32C8B4001AA8F4C089E63ADA979C5F87B45381ED77D230C151D221E292A1A2C8518278DB30CT3C" TargetMode="External"/><Relationship Id="rId30" Type="http://schemas.openxmlformats.org/officeDocument/2006/relationships/hyperlink" Target="consultantplus://offline/ref=4C4659C20EA5BF90D4B93E77AA1289062D0DE1ED2E834001AA8F4C089E63ADA979C5F87B453815D67F230C151D221E292A1A2C8518278DB30CT3C" TargetMode="External"/><Relationship Id="rId35" Type="http://schemas.openxmlformats.org/officeDocument/2006/relationships/hyperlink" Target="consultantplus://offline/ref=4C4659C20EA5BF90D4B93E77AA1289062D0CE5E923864001AA8F4C089E63ADA979C5F87B453815D67A230C151D221E292A1A2C8518278DB30CT3C" TargetMode="External"/><Relationship Id="rId56" Type="http://schemas.openxmlformats.org/officeDocument/2006/relationships/hyperlink" Target="consultantplus://offline/ref=4C4659C20EA5BF90D4B93E77AA1289062D0DE1ED2E834001AA8F4C089E63ADA979C5F878423A1C852E6C0D495A770D2A2C1A2E830402T7C" TargetMode="External"/><Relationship Id="rId77" Type="http://schemas.openxmlformats.org/officeDocument/2006/relationships/hyperlink" Target="consultantplus://offline/ref=4C4659C20EA5BF90D4B93E77AA1289062D0DE1ED2E834001AA8F4C089E63ADA979C5F87B45381FD279230C151D221E292A1A2C8518278DB30CT3C" TargetMode="External"/><Relationship Id="rId100" Type="http://schemas.openxmlformats.org/officeDocument/2006/relationships/hyperlink" Target="consultantplus://offline/ref=4C4659C20EA5BF90D4B93E77AA1289062A05E4E92F854001AA8F4C089E63ADA979C5F87B453816D277230C151D221E292A1A2C8518278DB30CT3C" TargetMode="External"/><Relationship Id="rId105" Type="http://schemas.openxmlformats.org/officeDocument/2006/relationships/hyperlink" Target="consultantplus://offline/ref=4C4659C20EA5BF90D4B93E77AA1289062A05E4E92F854001AA8F4C089E63ADA979C5F87B453816D77E230C151D221E292A1A2C8518278DB30CT3C" TargetMode="External"/><Relationship Id="rId126" Type="http://schemas.openxmlformats.org/officeDocument/2006/relationships/hyperlink" Target="consultantplus://offline/ref=4C4659C20EA5BF90D4B93E77AA1289062D0DE1ED2F874001AA8F4C089E63ADA979C5F87B47391C852E6C0D495A770D2A2C1A2E830402T7C" TargetMode="External"/><Relationship Id="rId147" Type="http://schemas.openxmlformats.org/officeDocument/2006/relationships/hyperlink" Target="consultantplus://offline/ref=4C4659C20EA5BF90D4B93E77AA1289062D0DE6E328854001AA8F4C089E63ADA96BC5A077463809D179365A445B07T5C" TargetMode="External"/><Relationship Id="rId8" Type="http://schemas.openxmlformats.org/officeDocument/2006/relationships/hyperlink" Target="consultantplus://offline/ref=4C4659C20EA5BF90D4B93E77AA1289062B0DE1EE2F834001AA8F4C089E63ADA979C5F87C443343803B7D55475969132C34062C8100T4C" TargetMode="External"/><Relationship Id="rId51" Type="http://schemas.openxmlformats.org/officeDocument/2006/relationships/hyperlink" Target="consultantplus://offline/ref=4C4659C20EA5BF90D4B93E77AA1289062D0DE1ED2E834001AA8F4C089E63ADA979C5F87F453A1C852E6C0D495A770D2A2C1A2E830402T7C" TargetMode="External"/><Relationship Id="rId72" Type="http://schemas.openxmlformats.org/officeDocument/2006/relationships/hyperlink" Target="consultantplus://offline/ref=4C4659C20EA5BF90D4B93E77AA1289062D0DE1ED2E834001AA8F4C089E63ADA979C5F87C463E1C852E6C0D495A770D2A2C1A2E830402T7C" TargetMode="External"/><Relationship Id="rId93" Type="http://schemas.openxmlformats.org/officeDocument/2006/relationships/hyperlink" Target="consultantplus://offline/ref=4C4659C20EA5BF90D4B93E77AA1289062A05E4E92F854001AA8F4C089E63ADA979C5F87B453817D67F230C151D221E292A1A2C8518278DB30CT3C" TargetMode="External"/><Relationship Id="rId98" Type="http://schemas.openxmlformats.org/officeDocument/2006/relationships/hyperlink" Target="consultantplus://offline/ref=4C4659C20EA5BF90D4B93E77AA1289062A05E4E92F854001AA8F4C089E63ADA979C5F87B453816D17A230C151D221E292A1A2C8518278DB30CT3C" TargetMode="External"/><Relationship Id="rId121" Type="http://schemas.openxmlformats.org/officeDocument/2006/relationships/hyperlink" Target="consultantplus://offline/ref=4C4659C20EA5BF90D4B93E77AA1289062D0DE1ED2F874001AA8F4C089E63ADA979C5F873453343803B7D55475969132C34062C8100T4C" TargetMode="External"/><Relationship Id="rId142" Type="http://schemas.openxmlformats.org/officeDocument/2006/relationships/hyperlink" Target="consultantplus://offline/ref=4C4659C20EA5BF90D4B93E77AA1289062D0DEBEB2E804001AA8F4C089E63ADA979C5F87B453817D177230C151D221E292A1A2C8518278DB30CT3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мониторинга-5</dc:creator>
  <cp:lastModifiedBy>Специалист мониторинга-5</cp:lastModifiedBy>
  <cp:revision>1</cp:revision>
  <dcterms:created xsi:type="dcterms:W3CDTF">2022-06-30T02:19:00Z</dcterms:created>
  <dcterms:modified xsi:type="dcterms:W3CDTF">2022-06-30T02:20:00Z</dcterms:modified>
</cp:coreProperties>
</file>