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492AD" w14:textId="77777777" w:rsidR="004458CA" w:rsidRPr="005F1AF1" w:rsidRDefault="00E933BE" w:rsidP="005F1AF1">
      <w:pPr>
        <w:pStyle w:val="2"/>
        <w:jc w:val="center"/>
        <w:rPr>
          <w:rFonts w:ascii="Times New Roman" w:hAnsi="Times New Roman" w:cs="Times New Roman"/>
          <w:color w:val="auto"/>
        </w:rPr>
      </w:pPr>
      <w:r w:rsidRPr="005F1AF1">
        <w:rPr>
          <w:rFonts w:ascii="Times New Roman" w:hAnsi="Times New Roman" w:cs="Times New Roman"/>
          <w:color w:val="auto"/>
        </w:rPr>
        <w:t>ПУБЛИЧНАЯ ОФЕРТА</w:t>
      </w:r>
    </w:p>
    <w:p w14:paraId="7B0D326F" w14:textId="784C7B3E" w:rsidR="004458CA" w:rsidRPr="003967FF" w:rsidRDefault="00E933BE" w:rsidP="004458CA">
      <w:pPr>
        <w:spacing w:after="0" w:line="240" w:lineRule="auto"/>
        <w:jc w:val="center"/>
        <w:rPr>
          <w:rFonts w:ascii="Times New Roman" w:hAnsi="Times New Roman" w:cs="Times New Roman"/>
          <w:b/>
          <w:sz w:val="24"/>
          <w:szCs w:val="24"/>
        </w:rPr>
      </w:pPr>
      <w:r w:rsidRPr="003967FF">
        <w:rPr>
          <w:rFonts w:ascii="Times New Roman" w:hAnsi="Times New Roman" w:cs="Times New Roman"/>
          <w:b/>
          <w:sz w:val="24"/>
          <w:szCs w:val="24"/>
        </w:rPr>
        <w:t xml:space="preserve">на заключение Агентских договоров по </w:t>
      </w:r>
      <w:r w:rsidR="009538E5" w:rsidRPr="003967FF">
        <w:rPr>
          <w:rFonts w:ascii="Times New Roman" w:hAnsi="Times New Roman" w:cs="Times New Roman"/>
          <w:b/>
          <w:sz w:val="24"/>
          <w:szCs w:val="24"/>
        </w:rPr>
        <w:t xml:space="preserve">приему заявок </w:t>
      </w:r>
      <w:r w:rsidR="00133D7F" w:rsidRPr="003967FF">
        <w:rPr>
          <w:rFonts w:ascii="Times New Roman" w:hAnsi="Times New Roman" w:cs="Times New Roman"/>
          <w:b/>
          <w:sz w:val="24"/>
          <w:szCs w:val="24"/>
        </w:rPr>
        <w:t xml:space="preserve">и документов </w:t>
      </w:r>
      <w:proofErr w:type="gramStart"/>
      <w:r w:rsidR="00133D7F" w:rsidRPr="003967FF">
        <w:rPr>
          <w:rFonts w:ascii="Times New Roman" w:hAnsi="Times New Roman" w:cs="Times New Roman"/>
          <w:b/>
          <w:sz w:val="24"/>
          <w:szCs w:val="24"/>
        </w:rPr>
        <w:t>на</w:t>
      </w:r>
      <w:proofErr w:type="gramEnd"/>
      <w:r w:rsidR="0078773A" w:rsidRPr="003967FF">
        <w:rPr>
          <w:rFonts w:ascii="Times New Roman" w:hAnsi="Times New Roman" w:cs="Times New Roman"/>
          <w:b/>
          <w:sz w:val="24"/>
          <w:szCs w:val="24"/>
        </w:rPr>
        <w:t xml:space="preserve"> кадастровых, геодезических работ и </w:t>
      </w:r>
      <w:r w:rsidR="00133D7F" w:rsidRPr="003967FF">
        <w:rPr>
          <w:rFonts w:ascii="Times New Roman" w:hAnsi="Times New Roman" w:cs="Times New Roman"/>
          <w:b/>
          <w:sz w:val="24"/>
          <w:szCs w:val="24"/>
        </w:rPr>
        <w:t>рабо</w:t>
      </w:r>
      <w:r w:rsidR="0078773A" w:rsidRPr="003967FF">
        <w:rPr>
          <w:rFonts w:ascii="Times New Roman" w:hAnsi="Times New Roman" w:cs="Times New Roman"/>
          <w:b/>
          <w:sz w:val="24"/>
          <w:szCs w:val="24"/>
        </w:rPr>
        <w:t>т по технической инвентаризации</w:t>
      </w:r>
    </w:p>
    <w:p w14:paraId="6C820D51" w14:textId="77777777" w:rsidR="00075E6F" w:rsidRPr="0078773A" w:rsidRDefault="00075E6F" w:rsidP="004458CA">
      <w:pPr>
        <w:spacing w:after="0" w:line="240" w:lineRule="auto"/>
        <w:jc w:val="center"/>
        <w:rPr>
          <w:rFonts w:ascii="Times New Roman" w:hAnsi="Times New Roman" w:cs="Times New Roman"/>
          <w:sz w:val="24"/>
          <w:szCs w:val="24"/>
        </w:rPr>
      </w:pPr>
    </w:p>
    <w:p w14:paraId="4454D166" w14:textId="0F1FC8DE" w:rsidR="00E933BE" w:rsidRPr="0078773A" w:rsidRDefault="009538E5" w:rsidP="0000445C">
      <w:pPr>
        <w:spacing w:after="0" w:line="240" w:lineRule="auto"/>
        <w:ind w:firstLine="567"/>
        <w:jc w:val="both"/>
        <w:rPr>
          <w:rFonts w:ascii="Times New Roman" w:hAnsi="Times New Roman" w:cs="Times New Roman"/>
          <w:sz w:val="24"/>
          <w:szCs w:val="24"/>
        </w:rPr>
      </w:pPr>
      <w:proofErr w:type="gramStart"/>
      <w:r w:rsidRPr="0078773A">
        <w:rPr>
          <w:rFonts w:ascii="Times New Roman" w:hAnsi="Times New Roman" w:cs="Times New Roman"/>
          <w:sz w:val="24"/>
          <w:szCs w:val="24"/>
        </w:rPr>
        <w:t>В соответствии со ст. 437 Гражданского Кодекса РФ данный документ является официальным и публичным предложением о заключении агентского договора</w:t>
      </w:r>
      <w:r w:rsidR="00032C42" w:rsidRPr="0078773A">
        <w:rPr>
          <w:rFonts w:ascii="Times New Roman" w:hAnsi="Times New Roman" w:cs="Times New Roman"/>
          <w:sz w:val="24"/>
          <w:szCs w:val="24"/>
        </w:rPr>
        <w:t xml:space="preserve"> </w:t>
      </w:r>
      <w:r w:rsidR="00B24B98">
        <w:rPr>
          <w:rFonts w:ascii="Times New Roman" w:hAnsi="Times New Roman" w:cs="Times New Roman"/>
          <w:sz w:val="24"/>
          <w:szCs w:val="24"/>
        </w:rPr>
        <w:t>по приему Г</w:t>
      </w:r>
      <w:r w:rsidRPr="0078773A">
        <w:rPr>
          <w:rFonts w:ascii="Times New Roman" w:hAnsi="Times New Roman" w:cs="Times New Roman"/>
          <w:sz w:val="24"/>
          <w:szCs w:val="24"/>
        </w:rPr>
        <w:t xml:space="preserve">осударственным </w:t>
      </w:r>
      <w:r w:rsidR="00FC7AAE" w:rsidRPr="0078773A">
        <w:rPr>
          <w:rFonts w:ascii="Times New Roman" w:hAnsi="Times New Roman" w:cs="Times New Roman"/>
          <w:sz w:val="24"/>
          <w:szCs w:val="24"/>
        </w:rPr>
        <w:t>автономны</w:t>
      </w:r>
      <w:r w:rsidRPr="0078773A">
        <w:rPr>
          <w:rFonts w:ascii="Times New Roman" w:hAnsi="Times New Roman" w:cs="Times New Roman"/>
          <w:sz w:val="24"/>
          <w:szCs w:val="24"/>
        </w:rPr>
        <w:t xml:space="preserve"> учреждением</w:t>
      </w:r>
      <w:r w:rsidR="00266712" w:rsidRPr="0078773A">
        <w:rPr>
          <w:rFonts w:ascii="Times New Roman" w:hAnsi="Times New Roman" w:cs="Times New Roman"/>
          <w:sz w:val="24"/>
          <w:szCs w:val="24"/>
        </w:rPr>
        <w:t xml:space="preserve"> «Уполномоченный многофункциональный центр предоставления государственных и муниципальных услуг на территории </w:t>
      </w:r>
      <w:r w:rsidR="00115218">
        <w:rPr>
          <w:rFonts w:ascii="Times New Roman" w:hAnsi="Times New Roman" w:cs="Times New Roman"/>
          <w:sz w:val="24"/>
          <w:szCs w:val="24"/>
        </w:rPr>
        <w:t>Кузбасса</w:t>
      </w:r>
      <w:r w:rsidR="00266712" w:rsidRPr="0078773A">
        <w:rPr>
          <w:rFonts w:ascii="Times New Roman" w:hAnsi="Times New Roman" w:cs="Times New Roman"/>
          <w:sz w:val="24"/>
          <w:szCs w:val="24"/>
        </w:rPr>
        <w:t>»</w:t>
      </w:r>
      <w:r w:rsidRPr="0078773A">
        <w:rPr>
          <w:rFonts w:ascii="Times New Roman" w:hAnsi="Times New Roman" w:cs="Times New Roman"/>
          <w:sz w:val="24"/>
          <w:szCs w:val="24"/>
        </w:rPr>
        <w:t xml:space="preserve"> (далее – МФЦ</w:t>
      </w:r>
      <w:r w:rsidR="00032C42" w:rsidRPr="0078773A">
        <w:rPr>
          <w:rFonts w:ascii="Times New Roman" w:hAnsi="Times New Roman" w:cs="Times New Roman"/>
          <w:sz w:val="24"/>
          <w:szCs w:val="24"/>
        </w:rPr>
        <w:t xml:space="preserve">, Агент) </w:t>
      </w:r>
      <w:r w:rsidR="00D13041" w:rsidRPr="0078773A">
        <w:rPr>
          <w:rFonts w:ascii="Times New Roman" w:hAnsi="Times New Roman" w:cs="Times New Roman"/>
          <w:sz w:val="24"/>
          <w:szCs w:val="24"/>
        </w:rPr>
        <w:t>от заявителей</w:t>
      </w:r>
      <w:r w:rsidRPr="0078773A">
        <w:rPr>
          <w:rFonts w:ascii="Times New Roman" w:hAnsi="Times New Roman" w:cs="Times New Roman"/>
          <w:sz w:val="24"/>
          <w:szCs w:val="24"/>
        </w:rPr>
        <w:t xml:space="preserve"> юридических лиц</w:t>
      </w:r>
      <w:r w:rsidR="00D13041" w:rsidRPr="0078773A">
        <w:rPr>
          <w:rFonts w:ascii="Times New Roman" w:hAnsi="Times New Roman" w:cs="Times New Roman"/>
          <w:sz w:val="24"/>
          <w:szCs w:val="24"/>
        </w:rPr>
        <w:t>,</w:t>
      </w:r>
      <w:r w:rsidRPr="0078773A">
        <w:rPr>
          <w:rFonts w:ascii="Times New Roman" w:hAnsi="Times New Roman" w:cs="Times New Roman"/>
          <w:sz w:val="24"/>
          <w:szCs w:val="24"/>
        </w:rPr>
        <w:t xml:space="preserve"> индивидуальных предпринимателей</w:t>
      </w:r>
      <w:r w:rsidR="0033110E" w:rsidRPr="0078773A">
        <w:rPr>
          <w:rFonts w:ascii="Times New Roman" w:hAnsi="Times New Roman" w:cs="Times New Roman"/>
          <w:sz w:val="24"/>
          <w:szCs w:val="24"/>
        </w:rPr>
        <w:t>, а также физических лиц, желающих</w:t>
      </w:r>
      <w:r w:rsidR="00D13041" w:rsidRPr="0078773A">
        <w:rPr>
          <w:rFonts w:ascii="Times New Roman" w:hAnsi="Times New Roman" w:cs="Times New Roman"/>
          <w:sz w:val="24"/>
          <w:szCs w:val="24"/>
        </w:rPr>
        <w:t xml:space="preserve"> </w:t>
      </w:r>
      <w:r w:rsidR="00482433">
        <w:rPr>
          <w:rFonts w:ascii="Times New Roman" w:hAnsi="Times New Roman" w:cs="Times New Roman"/>
          <w:sz w:val="24"/>
          <w:szCs w:val="24"/>
        </w:rPr>
        <w:t>заключить договор на оказание услуг</w:t>
      </w:r>
      <w:r w:rsidR="003967FF">
        <w:rPr>
          <w:rFonts w:ascii="Times New Roman" w:hAnsi="Times New Roman" w:cs="Times New Roman"/>
          <w:sz w:val="24"/>
          <w:szCs w:val="24"/>
        </w:rPr>
        <w:t>/проведение работ</w:t>
      </w:r>
      <w:r w:rsidR="00D13041" w:rsidRPr="0078773A">
        <w:rPr>
          <w:rFonts w:ascii="Times New Roman" w:hAnsi="Times New Roman" w:cs="Times New Roman"/>
          <w:sz w:val="24"/>
          <w:szCs w:val="24"/>
        </w:rPr>
        <w:t xml:space="preserve"> по технической инвентаризации и</w:t>
      </w:r>
      <w:proofErr w:type="gramEnd"/>
      <w:r w:rsidR="00D13041" w:rsidRPr="0078773A">
        <w:rPr>
          <w:rFonts w:ascii="Times New Roman" w:hAnsi="Times New Roman" w:cs="Times New Roman"/>
          <w:sz w:val="24"/>
          <w:szCs w:val="24"/>
        </w:rPr>
        <w:t xml:space="preserve"> изготовлению технических паспортов, кадастровые работы, геодезические работы, подготовку проектов переустройства, перепланировки капитального ремонта заявок и пакетов документов для </w:t>
      </w:r>
      <w:r w:rsidR="003967FF">
        <w:rPr>
          <w:rFonts w:ascii="Times New Roman" w:hAnsi="Times New Roman" w:cs="Times New Roman"/>
          <w:sz w:val="24"/>
          <w:szCs w:val="24"/>
        </w:rPr>
        <w:t>оказания</w:t>
      </w:r>
      <w:r w:rsidR="00D13041" w:rsidRPr="0078773A">
        <w:rPr>
          <w:rFonts w:ascii="Times New Roman" w:hAnsi="Times New Roman" w:cs="Times New Roman"/>
          <w:sz w:val="24"/>
          <w:szCs w:val="24"/>
        </w:rPr>
        <w:t xml:space="preserve"> вышеуказанных </w:t>
      </w:r>
      <w:r w:rsidR="003967FF">
        <w:rPr>
          <w:rFonts w:ascii="Times New Roman" w:hAnsi="Times New Roman" w:cs="Times New Roman"/>
          <w:sz w:val="24"/>
          <w:szCs w:val="24"/>
        </w:rPr>
        <w:t xml:space="preserve">услуг/проведение работ </w:t>
      </w:r>
      <w:r w:rsidR="00032C42" w:rsidRPr="0078773A">
        <w:rPr>
          <w:rFonts w:ascii="Times New Roman" w:hAnsi="Times New Roman" w:cs="Times New Roman"/>
          <w:sz w:val="24"/>
          <w:szCs w:val="24"/>
        </w:rPr>
        <w:t>(далее – Оферта)</w:t>
      </w:r>
      <w:r w:rsidR="0033110E" w:rsidRPr="0078773A">
        <w:rPr>
          <w:rFonts w:ascii="Times New Roman" w:hAnsi="Times New Roman" w:cs="Times New Roman"/>
          <w:sz w:val="24"/>
          <w:szCs w:val="24"/>
        </w:rPr>
        <w:t>.</w:t>
      </w:r>
    </w:p>
    <w:p w14:paraId="04F20050" w14:textId="1B70B2B9" w:rsidR="00E933BE" w:rsidRPr="0078773A" w:rsidRDefault="0000445C" w:rsidP="0000445C">
      <w:pPr>
        <w:spacing w:after="0" w:line="240" w:lineRule="auto"/>
        <w:ind w:firstLine="567"/>
        <w:jc w:val="both"/>
        <w:rPr>
          <w:rFonts w:ascii="Times New Roman" w:hAnsi="Times New Roman" w:cs="Times New Roman"/>
          <w:sz w:val="24"/>
          <w:szCs w:val="24"/>
        </w:rPr>
      </w:pPr>
      <w:r w:rsidRPr="0078773A">
        <w:rPr>
          <w:rFonts w:ascii="Times New Roman" w:hAnsi="Times New Roman" w:cs="Times New Roman"/>
          <w:sz w:val="24"/>
          <w:szCs w:val="24"/>
        </w:rPr>
        <w:t xml:space="preserve">1. </w:t>
      </w:r>
      <w:r w:rsidR="00E933BE" w:rsidRPr="0078773A">
        <w:rPr>
          <w:rFonts w:ascii="Times New Roman" w:hAnsi="Times New Roman" w:cs="Times New Roman"/>
          <w:sz w:val="24"/>
          <w:szCs w:val="24"/>
        </w:rPr>
        <w:t xml:space="preserve">Настоящая Оферта представляет собой предложение </w:t>
      </w:r>
      <w:r w:rsidR="004458CA" w:rsidRPr="0078773A">
        <w:rPr>
          <w:rFonts w:ascii="Times New Roman" w:hAnsi="Times New Roman" w:cs="Times New Roman"/>
          <w:sz w:val="24"/>
          <w:szCs w:val="24"/>
        </w:rPr>
        <w:t>МФЦ по</w:t>
      </w:r>
      <w:r w:rsidR="009538E5" w:rsidRPr="0078773A">
        <w:rPr>
          <w:rFonts w:ascii="Times New Roman" w:hAnsi="Times New Roman" w:cs="Times New Roman"/>
          <w:sz w:val="24"/>
          <w:szCs w:val="24"/>
        </w:rPr>
        <w:t xml:space="preserve"> приему</w:t>
      </w:r>
      <w:r w:rsidR="00D13041" w:rsidRPr="0078773A">
        <w:rPr>
          <w:rFonts w:ascii="Times New Roman" w:hAnsi="Times New Roman" w:cs="Times New Roman"/>
          <w:sz w:val="24"/>
          <w:szCs w:val="24"/>
        </w:rPr>
        <w:t xml:space="preserve"> в </w:t>
      </w:r>
      <w:r w:rsidR="003967FF">
        <w:rPr>
          <w:rFonts w:ascii="Times New Roman" w:hAnsi="Times New Roman" w:cs="Times New Roman"/>
          <w:sz w:val="24"/>
          <w:szCs w:val="24"/>
        </w:rPr>
        <w:t>отделах «Мои Документы» МФЦ</w:t>
      </w:r>
      <w:r w:rsidR="009538E5" w:rsidRPr="0078773A">
        <w:rPr>
          <w:rFonts w:ascii="Times New Roman" w:hAnsi="Times New Roman" w:cs="Times New Roman"/>
          <w:sz w:val="24"/>
          <w:szCs w:val="24"/>
        </w:rPr>
        <w:t xml:space="preserve"> заявок </w:t>
      </w:r>
      <w:r w:rsidR="009E5D85" w:rsidRPr="009E5D85">
        <w:rPr>
          <w:rFonts w:ascii="Times New Roman" w:hAnsi="Times New Roman" w:cs="Times New Roman"/>
          <w:sz w:val="24"/>
          <w:szCs w:val="24"/>
        </w:rPr>
        <w:t xml:space="preserve">на </w:t>
      </w:r>
      <w:r w:rsidR="003967FF">
        <w:rPr>
          <w:rFonts w:ascii="Times New Roman" w:hAnsi="Times New Roman" w:cs="Times New Roman"/>
          <w:sz w:val="24"/>
          <w:szCs w:val="24"/>
        </w:rPr>
        <w:t>оказание</w:t>
      </w:r>
      <w:r w:rsidR="009E5D85" w:rsidRPr="009E5D85">
        <w:rPr>
          <w:rFonts w:ascii="Times New Roman" w:hAnsi="Times New Roman" w:cs="Times New Roman"/>
          <w:sz w:val="24"/>
          <w:szCs w:val="24"/>
        </w:rPr>
        <w:t xml:space="preserve"> Принципалом </w:t>
      </w:r>
      <w:r w:rsidR="003967FF">
        <w:rPr>
          <w:rFonts w:ascii="Times New Roman" w:hAnsi="Times New Roman" w:cs="Times New Roman"/>
          <w:sz w:val="24"/>
          <w:szCs w:val="24"/>
        </w:rPr>
        <w:t>услуг/</w:t>
      </w:r>
      <w:r w:rsidR="00B77250">
        <w:rPr>
          <w:rFonts w:ascii="Times New Roman" w:hAnsi="Times New Roman" w:cs="Times New Roman"/>
          <w:sz w:val="24"/>
          <w:szCs w:val="24"/>
        </w:rPr>
        <w:t>выполнение</w:t>
      </w:r>
      <w:r w:rsidR="003967FF">
        <w:rPr>
          <w:rFonts w:ascii="Times New Roman" w:hAnsi="Times New Roman" w:cs="Times New Roman"/>
          <w:sz w:val="24"/>
          <w:szCs w:val="24"/>
        </w:rPr>
        <w:t xml:space="preserve"> </w:t>
      </w:r>
      <w:r w:rsidR="009E5D85" w:rsidRPr="009E5D85">
        <w:rPr>
          <w:rFonts w:ascii="Times New Roman" w:hAnsi="Times New Roman" w:cs="Times New Roman"/>
          <w:sz w:val="24"/>
          <w:szCs w:val="24"/>
        </w:rPr>
        <w:t>работ по технической инвентаризации, кадастровых работ, работ по оценке объектов недвижимого имущества, изготовлению межевых планов на земельные участки, изготовление технической документации (технических паспортов, технических планов, актов обследования), на получение справок (о наличии/отсутствии жилых помещений в собственности, справок для предоставления в нотариальную контору, исторических справок, справок о проценте износа, об изменении адрес</w:t>
      </w:r>
      <w:r w:rsidR="003967FF">
        <w:rPr>
          <w:rFonts w:ascii="Times New Roman" w:hAnsi="Times New Roman" w:cs="Times New Roman"/>
          <w:sz w:val="24"/>
          <w:szCs w:val="24"/>
        </w:rPr>
        <w:t>а, об отапливаемой площади и других справок</w:t>
      </w:r>
      <w:r w:rsidR="009E5D85" w:rsidRPr="009E5D85">
        <w:rPr>
          <w:rFonts w:ascii="Times New Roman" w:hAnsi="Times New Roman" w:cs="Times New Roman"/>
          <w:sz w:val="24"/>
          <w:szCs w:val="24"/>
        </w:rPr>
        <w:t>) и передаче их Принципалу</w:t>
      </w:r>
      <w:r w:rsidR="00E933BE" w:rsidRPr="0078773A">
        <w:rPr>
          <w:rFonts w:ascii="Times New Roman" w:hAnsi="Times New Roman" w:cs="Times New Roman"/>
          <w:sz w:val="24"/>
          <w:szCs w:val="24"/>
        </w:rPr>
        <w:t xml:space="preserve"> на условиях, изложенных в настоящей Оферте и приложениях к ней.</w:t>
      </w:r>
    </w:p>
    <w:p w14:paraId="5302B0C3" w14:textId="59F1099D" w:rsidR="00E933BE" w:rsidRPr="0078773A" w:rsidRDefault="00E933BE" w:rsidP="0000445C">
      <w:pPr>
        <w:spacing w:after="0" w:line="240" w:lineRule="auto"/>
        <w:ind w:firstLine="567"/>
        <w:jc w:val="both"/>
        <w:rPr>
          <w:rFonts w:ascii="Times New Roman" w:hAnsi="Times New Roman" w:cs="Times New Roman"/>
          <w:sz w:val="24"/>
          <w:szCs w:val="24"/>
        </w:rPr>
      </w:pPr>
      <w:r w:rsidRPr="0078773A">
        <w:rPr>
          <w:rFonts w:ascii="Times New Roman" w:hAnsi="Times New Roman" w:cs="Times New Roman"/>
          <w:sz w:val="24"/>
          <w:szCs w:val="24"/>
        </w:rPr>
        <w:t>Агентский договор заключается на возмездной основе.</w:t>
      </w:r>
    </w:p>
    <w:p w14:paraId="29440F6B" w14:textId="3AACE408" w:rsidR="00AC3BF3" w:rsidRPr="0078773A" w:rsidRDefault="00E933BE" w:rsidP="0000445C">
      <w:pPr>
        <w:spacing w:after="0" w:line="240" w:lineRule="auto"/>
        <w:ind w:firstLine="567"/>
        <w:jc w:val="both"/>
        <w:rPr>
          <w:rFonts w:ascii="Times New Roman" w:hAnsi="Times New Roman" w:cs="Times New Roman"/>
          <w:sz w:val="24"/>
          <w:szCs w:val="24"/>
        </w:rPr>
      </w:pPr>
      <w:r w:rsidRPr="0078773A">
        <w:rPr>
          <w:rFonts w:ascii="Times New Roman" w:hAnsi="Times New Roman" w:cs="Times New Roman"/>
          <w:sz w:val="24"/>
          <w:szCs w:val="24"/>
        </w:rPr>
        <w:t>2. Оферта</w:t>
      </w:r>
      <w:r w:rsidR="009538E5" w:rsidRPr="0078773A">
        <w:rPr>
          <w:rFonts w:ascii="Times New Roman" w:hAnsi="Times New Roman" w:cs="Times New Roman"/>
          <w:sz w:val="24"/>
          <w:szCs w:val="24"/>
        </w:rPr>
        <w:t xml:space="preserve"> вступает в силу со дня, следующего за днем ее размещения на официальном сайте МФЦ</w:t>
      </w:r>
      <w:r w:rsidRPr="0078773A">
        <w:rPr>
          <w:rFonts w:ascii="Times New Roman" w:hAnsi="Times New Roman" w:cs="Times New Roman"/>
          <w:sz w:val="24"/>
          <w:szCs w:val="24"/>
        </w:rPr>
        <w:t xml:space="preserve"> </w:t>
      </w:r>
      <w:r w:rsidR="004458CA" w:rsidRPr="0078773A">
        <w:rPr>
          <w:rFonts w:ascii="Times New Roman" w:hAnsi="Times New Roman" w:cs="Times New Roman"/>
          <w:sz w:val="24"/>
          <w:szCs w:val="24"/>
        </w:rPr>
        <w:t>(</w:t>
      </w:r>
      <w:proofErr w:type="spellStart"/>
      <w:r w:rsidR="00AC3BF3" w:rsidRPr="0078773A">
        <w:rPr>
          <w:rFonts w:ascii="Times New Roman" w:hAnsi="Times New Roman" w:cs="Times New Roman"/>
          <w:sz w:val="24"/>
          <w:szCs w:val="24"/>
        </w:rPr>
        <w:t>www</w:t>
      </w:r>
      <w:proofErr w:type="spellEnd"/>
      <w:r w:rsidR="00AC3BF3" w:rsidRPr="0078773A">
        <w:rPr>
          <w:rFonts w:ascii="Times New Roman" w:hAnsi="Times New Roman" w:cs="Times New Roman"/>
          <w:sz w:val="24"/>
          <w:szCs w:val="24"/>
        </w:rPr>
        <w:t>.</w:t>
      </w:r>
      <w:proofErr w:type="spellStart"/>
      <w:r w:rsidR="00610BB3">
        <w:rPr>
          <w:rFonts w:ascii="Times New Roman" w:hAnsi="Times New Roman" w:cs="Times New Roman"/>
          <w:sz w:val="24"/>
          <w:szCs w:val="24"/>
          <w:lang w:val="en-US"/>
        </w:rPr>
        <w:t>umfc</w:t>
      </w:r>
      <w:proofErr w:type="spellEnd"/>
      <w:r w:rsidR="00AC3BF3" w:rsidRPr="0078773A">
        <w:rPr>
          <w:rFonts w:ascii="Times New Roman" w:hAnsi="Times New Roman" w:cs="Times New Roman"/>
          <w:sz w:val="24"/>
          <w:szCs w:val="24"/>
        </w:rPr>
        <w:t>42.</w:t>
      </w:r>
      <w:proofErr w:type="spellStart"/>
      <w:r w:rsidR="00610BB3">
        <w:rPr>
          <w:rFonts w:ascii="Times New Roman" w:hAnsi="Times New Roman" w:cs="Times New Roman"/>
          <w:sz w:val="24"/>
          <w:szCs w:val="24"/>
          <w:lang w:val="en-US"/>
        </w:rPr>
        <w:t>ru</w:t>
      </w:r>
      <w:proofErr w:type="spellEnd"/>
      <w:r w:rsidR="004458CA" w:rsidRPr="0078773A">
        <w:rPr>
          <w:rFonts w:ascii="Times New Roman" w:hAnsi="Times New Roman" w:cs="Times New Roman"/>
          <w:sz w:val="24"/>
          <w:szCs w:val="24"/>
        </w:rPr>
        <w:t>)</w:t>
      </w:r>
      <w:r w:rsidR="00AC3BF3" w:rsidRPr="0078773A">
        <w:rPr>
          <w:rFonts w:ascii="Times New Roman" w:hAnsi="Times New Roman" w:cs="Times New Roman"/>
          <w:sz w:val="24"/>
          <w:szCs w:val="24"/>
        </w:rPr>
        <w:t xml:space="preserve"> и </w:t>
      </w:r>
      <w:r w:rsidR="003967FF">
        <w:rPr>
          <w:rFonts w:ascii="Times New Roman" w:hAnsi="Times New Roman" w:cs="Times New Roman"/>
          <w:sz w:val="24"/>
          <w:szCs w:val="24"/>
        </w:rPr>
        <w:t xml:space="preserve">действует до </w:t>
      </w:r>
      <w:r w:rsidR="007C2B90">
        <w:rPr>
          <w:rFonts w:ascii="Times New Roman" w:hAnsi="Times New Roman" w:cs="Times New Roman"/>
          <w:sz w:val="24"/>
          <w:szCs w:val="24"/>
        </w:rPr>
        <w:t>30.03</w:t>
      </w:r>
      <w:r w:rsidR="007732D3">
        <w:rPr>
          <w:rFonts w:ascii="Times New Roman" w:hAnsi="Times New Roman" w:cs="Times New Roman"/>
          <w:sz w:val="24"/>
          <w:szCs w:val="24"/>
        </w:rPr>
        <w:t>.202</w:t>
      </w:r>
      <w:r w:rsidR="009949E4">
        <w:rPr>
          <w:rFonts w:ascii="Times New Roman" w:hAnsi="Times New Roman" w:cs="Times New Roman"/>
          <w:sz w:val="24"/>
          <w:szCs w:val="24"/>
        </w:rPr>
        <w:t>4</w:t>
      </w:r>
      <w:r w:rsidR="00F26ED0">
        <w:rPr>
          <w:rFonts w:ascii="Times New Roman" w:hAnsi="Times New Roman" w:cs="Times New Roman"/>
          <w:sz w:val="24"/>
          <w:szCs w:val="24"/>
        </w:rPr>
        <w:t xml:space="preserve"> года</w:t>
      </w:r>
      <w:r w:rsidR="00AC3BF3" w:rsidRPr="0078773A">
        <w:rPr>
          <w:rFonts w:ascii="Times New Roman" w:hAnsi="Times New Roman" w:cs="Times New Roman"/>
          <w:sz w:val="24"/>
          <w:szCs w:val="24"/>
        </w:rPr>
        <w:t>.</w:t>
      </w:r>
    </w:p>
    <w:p w14:paraId="331048E6" w14:textId="29339566" w:rsidR="00E933BE" w:rsidRPr="0078773A" w:rsidRDefault="00266712" w:rsidP="0000445C">
      <w:pPr>
        <w:spacing w:after="0" w:line="240" w:lineRule="auto"/>
        <w:ind w:firstLine="567"/>
        <w:jc w:val="both"/>
        <w:rPr>
          <w:rFonts w:ascii="Times New Roman" w:hAnsi="Times New Roman" w:cs="Times New Roman"/>
          <w:sz w:val="24"/>
          <w:szCs w:val="24"/>
        </w:rPr>
      </w:pPr>
      <w:r w:rsidRPr="0078773A">
        <w:rPr>
          <w:rFonts w:ascii="Times New Roman" w:hAnsi="Times New Roman" w:cs="Times New Roman"/>
          <w:sz w:val="24"/>
          <w:szCs w:val="24"/>
        </w:rPr>
        <w:t xml:space="preserve">МФЦ </w:t>
      </w:r>
      <w:r w:rsidR="00E933BE" w:rsidRPr="0078773A">
        <w:rPr>
          <w:rFonts w:ascii="Times New Roman" w:hAnsi="Times New Roman" w:cs="Times New Roman"/>
          <w:sz w:val="24"/>
          <w:szCs w:val="24"/>
        </w:rPr>
        <w:t>вправе отменить Оферту в любое время без объяснения причин.</w:t>
      </w:r>
    </w:p>
    <w:p w14:paraId="64163438" w14:textId="6355497C" w:rsidR="00D13041" w:rsidRPr="0078773A" w:rsidRDefault="00E933BE" w:rsidP="0000445C">
      <w:pPr>
        <w:spacing w:after="0" w:line="240" w:lineRule="auto"/>
        <w:ind w:firstLine="567"/>
        <w:jc w:val="both"/>
        <w:rPr>
          <w:rFonts w:ascii="Times New Roman" w:hAnsi="Times New Roman" w:cs="Times New Roman"/>
          <w:sz w:val="24"/>
          <w:szCs w:val="24"/>
        </w:rPr>
      </w:pPr>
      <w:r w:rsidRPr="0078773A">
        <w:rPr>
          <w:rFonts w:ascii="Times New Roman" w:hAnsi="Times New Roman" w:cs="Times New Roman"/>
          <w:sz w:val="24"/>
          <w:szCs w:val="24"/>
        </w:rPr>
        <w:t xml:space="preserve">3. Акцептовать Оферту (отозваться на Оферту) вправе – </w:t>
      </w:r>
      <w:r w:rsidR="00D13041" w:rsidRPr="0078773A">
        <w:rPr>
          <w:rFonts w:ascii="Times New Roman" w:hAnsi="Times New Roman" w:cs="Times New Roman"/>
          <w:sz w:val="24"/>
          <w:szCs w:val="24"/>
        </w:rPr>
        <w:t xml:space="preserve">организации и учреждения </w:t>
      </w:r>
      <w:r w:rsidR="00032C42" w:rsidRPr="0078773A">
        <w:rPr>
          <w:rFonts w:ascii="Times New Roman" w:hAnsi="Times New Roman" w:cs="Times New Roman"/>
          <w:sz w:val="24"/>
          <w:szCs w:val="24"/>
        </w:rPr>
        <w:t>всех</w:t>
      </w:r>
      <w:r w:rsidR="00D13041" w:rsidRPr="0078773A">
        <w:rPr>
          <w:rFonts w:ascii="Times New Roman" w:hAnsi="Times New Roman" w:cs="Times New Roman"/>
          <w:sz w:val="24"/>
          <w:szCs w:val="24"/>
        </w:rPr>
        <w:t xml:space="preserve"> </w:t>
      </w:r>
      <w:r w:rsidR="00032C42" w:rsidRPr="0078773A">
        <w:rPr>
          <w:rFonts w:ascii="Times New Roman" w:hAnsi="Times New Roman" w:cs="Times New Roman"/>
          <w:sz w:val="24"/>
          <w:szCs w:val="24"/>
        </w:rPr>
        <w:t>форм</w:t>
      </w:r>
      <w:r w:rsidR="00D13041" w:rsidRPr="0078773A">
        <w:rPr>
          <w:rFonts w:ascii="Times New Roman" w:hAnsi="Times New Roman" w:cs="Times New Roman"/>
          <w:sz w:val="24"/>
          <w:szCs w:val="24"/>
        </w:rPr>
        <w:t xml:space="preserve"> собственности и индивидуальные предприниматели, оказывающие населению следующие виды работ и услуг</w:t>
      </w:r>
      <w:r w:rsidR="00032C42" w:rsidRPr="0078773A">
        <w:rPr>
          <w:rFonts w:ascii="Times New Roman" w:hAnsi="Times New Roman" w:cs="Times New Roman"/>
          <w:sz w:val="24"/>
          <w:szCs w:val="24"/>
        </w:rPr>
        <w:t xml:space="preserve"> (далее – Заинтересованные лица)</w:t>
      </w:r>
      <w:r w:rsidR="00D13041" w:rsidRPr="0078773A">
        <w:rPr>
          <w:rFonts w:ascii="Times New Roman" w:hAnsi="Times New Roman" w:cs="Times New Roman"/>
          <w:sz w:val="24"/>
          <w:szCs w:val="24"/>
        </w:rPr>
        <w:t>:</w:t>
      </w:r>
    </w:p>
    <w:p w14:paraId="3E778038" w14:textId="607C4A28" w:rsidR="00D13041" w:rsidRPr="0078773A" w:rsidRDefault="00D13041" w:rsidP="00C0010D">
      <w:pPr>
        <w:spacing w:after="0" w:line="240" w:lineRule="auto"/>
        <w:ind w:firstLine="851"/>
        <w:jc w:val="both"/>
        <w:rPr>
          <w:rFonts w:ascii="Times New Roman" w:hAnsi="Times New Roman" w:cs="Times New Roman"/>
          <w:sz w:val="24"/>
          <w:szCs w:val="24"/>
        </w:rPr>
      </w:pPr>
      <w:r w:rsidRPr="0078773A">
        <w:rPr>
          <w:rFonts w:ascii="Times New Roman" w:hAnsi="Times New Roman" w:cs="Times New Roman"/>
          <w:sz w:val="24"/>
          <w:szCs w:val="24"/>
        </w:rPr>
        <w:t>а) Работы по технической инвентаризации и изготовлению технических паспортов на: квартиры, жилые дома, нежилые помещения, садовые дома, гаражи, овощехранилища, линейные объекты, инженерные сети, коммерческую недвижимость.</w:t>
      </w:r>
    </w:p>
    <w:p w14:paraId="5CCED434" w14:textId="5381EBA0" w:rsidR="00D13041" w:rsidRPr="0078773A" w:rsidRDefault="00F41FE9" w:rsidP="00C0010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б) Все виды кадастровых работ.</w:t>
      </w:r>
    </w:p>
    <w:p w14:paraId="5740632D" w14:textId="3C5F6AAA" w:rsidR="00D13041" w:rsidRPr="0078773A" w:rsidRDefault="00F41FE9" w:rsidP="00C0010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Геодезические работы.</w:t>
      </w:r>
    </w:p>
    <w:p w14:paraId="56B6232C" w14:textId="3193E5DB" w:rsidR="00D13041" w:rsidRPr="0078773A" w:rsidRDefault="00D13041" w:rsidP="00C0010D">
      <w:pPr>
        <w:spacing w:after="0" w:line="240" w:lineRule="auto"/>
        <w:ind w:firstLine="851"/>
        <w:jc w:val="both"/>
        <w:rPr>
          <w:rFonts w:ascii="Times New Roman" w:hAnsi="Times New Roman" w:cs="Times New Roman"/>
          <w:sz w:val="24"/>
          <w:szCs w:val="24"/>
        </w:rPr>
      </w:pPr>
      <w:r w:rsidRPr="0078773A">
        <w:rPr>
          <w:rFonts w:ascii="Times New Roman" w:hAnsi="Times New Roman" w:cs="Times New Roman"/>
          <w:sz w:val="24"/>
          <w:szCs w:val="24"/>
        </w:rPr>
        <w:t>г) Выдача све</w:t>
      </w:r>
      <w:r w:rsidR="00F41FE9">
        <w:rPr>
          <w:rFonts w:ascii="Times New Roman" w:hAnsi="Times New Roman" w:cs="Times New Roman"/>
          <w:sz w:val="24"/>
          <w:szCs w:val="24"/>
        </w:rPr>
        <w:t>дений из архива.</w:t>
      </w:r>
    </w:p>
    <w:p w14:paraId="56D7336A" w14:textId="629B9343" w:rsidR="00D13041" w:rsidRPr="0078773A" w:rsidRDefault="00D13041" w:rsidP="00C0010D">
      <w:pPr>
        <w:spacing w:after="0" w:line="240" w:lineRule="auto"/>
        <w:ind w:firstLine="851"/>
        <w:jc w:val="both"/>
        <w:rPr>
          <w:rFonts w:ascii="Times New Roman" w:hAnsi="Times New Roman" w:cs="Times New Roman"/>
          <w:sz w:val="24"/>
          <w:szCs w:val="24"/>
        </w:rPr>
      </w:pPr>
      <w:r w:rsidRPr="0078773A">
        <w:rPr>
          <w:rFonts w:ascii="Times New Roman" w:hAnsi="Times New Roman" w:cs="Times New Roman"/>
          <w:sz w:val="24"/>
          <w:szCs w:val="24"/>
        </w:rPr>
        <w:t>д) Выполнение проектов переустройства, перепланировки, капитального ремонта объектов.</w:t>
      </w:r>
    </w:p>
    <w:p w14:paraId="54B07B78" w14:textId="46308C11" w:rsidR="00266712" w:rsidRPr="0078773A" w:rsidRDefault="00E933BE" w:rsidP="0000445C">
      <w:pPr>
        <w:spacing w:after="0" w:line="240" w:lineRule="auto"/>
        <w:ind w:firstLine="567"/>
        <w:jc w:val="both"/>
        <w:rPr>
          <w:rFonts w:ascii="Times New Roman" w:hAnsi="Times New Roman" w:cs="Times New Roman"/>
          <w:sz w:val="24"/>
          <w:szCs w:val="24"/>
        </w:rPr>
      </w:pPr>
      <w:r w:rsidRPr="0078773A">
        <w:rPr>
          <w:rFonts w:ascii="Times New Roman" w:hAnsi="Times New Roman" w:cs="Times New Roman"/>
          <w:sz w:val="24"/>
          <w:szCs w:val="24"/>
        </w:rPr>
        <w:t xml:space="preserve">4. </w:t>
      </w:r>
      <w:r w:rsidR="00266712" w:rsidRPr="0078773A">
        <w:rPr>
          <w:rFonts w:ascii="Times New Roman" w:hAnsi="Times New Roman" w:cs="Times New Roman"/>
          <w:sz w:val="24"/>
          <w:szCs w:val="24"/>
        </w:rPr>
        <w:t>Акцепт настоящей публичной оферты осуществляется путем направления Заинтересованным лицом заявки с полным и безоговорочным согласием с условиями, изложенными в Оферте (форма ответа - Приложение № 1 к Оферте) по электронной почте info@umfc42.ru в графическом виде (скан-копии документов) с последующим направлением оригиналов документов по почте, заказным письмом с уведомлением о вручении, либо нарочно по адресу</w:t>
      </w:r>
      <w:r w:rsidR="00AE4F1A">
        <w:rPr>
          <w:rFonts w:ascii="Times New Roman" w:hAnsi="Times New Roman" w:cs="Times New Roman"/>
          <w:sz w:val="24"/>
          <w:szCs w:val="24"/>
        </w:rPr>
        <w:t>: 650066</w:t>
      </w:r>
      <w:r w:rsidR="00266712" w:rsidRPr="0078773A">
        <w:rPr>
          <w:rFonts w:ascii="Times New Roman" w:hAnsi="Times New Roman" w:cs="Times New Roman"/>
          <w:sz w:val="24"/>
          <w:szCs w:val="24"/>
        </w:rPr>
        <w:t>, Кемеровская область, г. Кемерово, Пионерский бульвар, стр.</w:t>
      </w:r>
      <w:r w:rsidR="00AE4F1A">
        <w:rPr>
          <w:rFonts w:ascii="Times New Roman" w:hAnsi="Times New Roman" w:cs="Times New Roman"/>
          <w:sz w:val="24"/>
          <w:szCs w:val="24"/>
        </w:rPr>
        <w:t xml:space="preserve"> </w:t>
      </w:r>
      <w:r w:rsidR="00266712" w:rsidRPr="0078773A">
        <w:rPr>
          <w:rFonts w:ascii="Times New Roman" w:hAnsi="Times New Roman" w:cs="Times New Roman"/>
          <w:sz w:val="24"/>
          <w:szCs w:val="24"/>
        </w:rPr>
        <w:t>3, пом.</w:t>
      </w:r>
      <w:r w:rsidR="00AE4F1A">
        <w:rPr>
          <w:rFonts w:ascii="Times New Roman" w:hAnsi="Times New Roman" w:cs="Times New Roman"/>
          <w:sz w:val="24"/>
          <w:szCs w:val="24"/>
        </w:rPr>
        <w:t xml:space="preserve"> </w:t>
      </w:r>
      <w:r w:rsidR="00266712" w:rsidRPr="0078773A">
        <w:rPr>
          <w:rFonts w:ascii="Times New Roman" w:hAnsi="Times New Roman" w:cs="Times New Roman"/>
          <w:sz w:val="24"/>
          <w:szCs w:val="24"/>
        </w:rPr>
        <w:t>1. Заявки</w:t>
      </w:r>
      <w:r w:rsidR="00032C42" w:rsidRPr="0078773A">
        <w:rPr>
          <w:rFonts w:ascii="Times New Roman" w:hAnsi="Times New Roman" w:cs="Times New Roman"/>
          <w:sz w:val="24"/>
          <w:szCs w:val="24"/>
        </w:rPr>
        <w:t>, доставленные нарочно,</w:t>
      </w:r>
      <w:r w:rsidR="00266712" w:rsidRPr="0078773A">
        <w:rPr>
          <w:rFonts w:ascii="Times New Roman" w:hAnsi="Times New Roman" w:cs="Times New Roman"/>
          <w:sz w:val="24"/>
          <w:szCs w:val="24"/>
        </w:rPr>
        <w:t xml:space="preserve"> принимаются с понедельника по пятницу с 0</w:t>
      </w:r>
      <w:r w:rsidR="00AE4F1A">
        <w:rPr>
          <w:rFonts w:ascii="Times New Roman" w:hAnsi="Times New Roman" w:cs="Times New Roman"/>
          <w:sz w:val="24"/>
          <w:szCs w:val="24"/>
        </w:rPr>
        <w:t>9</w:t>
      </w:r>
      <w:r w:rsidR="00266712" w:rsidRPr="0078773A">
        <w:rPr>
          <w:rFonts w:ascii="Times New Roman" w:hAnsi="Times New Roman" w:cs="Times New Roman"/>
          <w:sz w:val="24"/>
          <w:szCs w:val="24"/>
        </w:rPr>
        <w:t xml:space="preserve"> часов </w:t>
      </w:r>
      <w:r w:rsidR="00AE4F1A">
        <w:rPr>
          <w:rFonts w:ascii="Times New Roman" w:hAnsi="Times New Roman" w:cs="Times New Roman"/>
          <w:sz w:val="24"/>
          <w:szCs w:val="24"/>
        </w:rPr>
        <w:t>00</w:t>
      </w:r>
      <w:r w:rsidR="00266712" w:rsidRPr="0078773A">
        <w:rPr>
          <w:rFonts w:ascii="Times New Roman" w:hAnsi="Times New Roman" w:cs="Times New Roman"/>
          <w:sz w:val="24"/>
          <w:szCs w:val="24"/>
        </w:rPr>
        <w:t xml:space="preserve"> минут до 17 часов </w:t>
      </w:r>
      <w:r w:rsidR="00AE4F1A">
        <w:rPr>
          <w:rFonts w:ascii="Times New Roman" w:hAnsi="Times New Roman" w:cs="Times New Roman"/>
          <w:sz w:val="24"/>
          <w:szCs w:val="24"/>
        </w:rPr>
        <w:t>00</w:t>
      </w:r>
      <w:r w:rsidR="00266712" w:rsidRPr="0078773A">
        <w:rPr>
          <w:rFonts w:ascii="Times New Roman" w:hAnsi="Times New Roman" w:cs="Times New Roman"/>
          <w:sz w:val="24"/>
          <w:szCs w:val="24"/>
        </w:rPr>
        <w:t xml:space="preserve"> минут</w:t>
      </w:r>
      <w:r w:rsidR="003967FF">
        <w:rPr>
          <w:rFonts w:ascii="Times New Roman" w:hAnsi="Times New Roman" w:cs="Times New Roman"/>
          <w:sz w:val="24"/>
          <w:szCs w:val="24"/>
        </w:rPr>
        <w:t xml:space="preserve"> местного времени</w:t>
      </w:r>
      <w:r w:rsidR="00266712" w:rsidRPr="0078773A">
        <w:rPr>
          <w:rFonts w:ascii="Times New Roman" w:hAnsi="Times New Roman" w:cs="Times New Roman"/>
          <w:sz w:val="24"/>
          <w:szCs w:val="24"/>
        </w:rPr>
        <w:t>, перерыв на обед с 12 часов 00 минут до 13 часов 00 минут.</w:t>
      </w:r>
    </w:p>
    <w:p w14:paraId="117D857C" w14:textId="6FA64A7E" w:rsidR="00E933BE" w:rsidRPr="0078773A" w:rsidRDefault="00E933BE" w:rsidP="0000445C">
      <w:pPr>
        <w:spacing w:after="0" w:line="240" w:lineRule="auto"/>
        <w:ind w:firstLine="567"/>
        <w:jc w:val="both"/>
        <w:rPr>
          <w:rFonts w:ascii="Times New Roman" w:hAnsi="Times New Roman" w:cs="Times New Roman"/>
          <w:sz w:val="24"/>
          <w:szCs w:val="24"/>
        </w:rPr>
      </w:pPr>
      <w:r w:rsidRPr="0078773A">
        <w:rPr>
          <w:rFonts w:ascii="Times New Roman" w:hAnsi="Times New Roman" w:cs="Times New Roman"/>
          <w:sz w:val="24"/>
          <w:szCs w:val="24"/>
        </w:rPr>
        <w:t>5. В соответствии со статьей 433 Гражданского Кодекса Российской Федерации датой акцепта Оферты и моментом заключения договора будет признана дата получения ответа от Заинтересованного лица с условиями агентского договора, изложенного в Приложении</w:t>
      </w:r>
      <w:r w:rsidR="00D42E32">
        <w:rPr>
          <w:rFonts w:ascii="Times New Roman" w:hAnsi="Times New Roman" w:cs="Times New Roman"/>
          <w:sz w:val="24"/>
          <w:szCs w:val="24"/>
          <w:lang w:val="en-US"/>
        </w:rPr>
        <w:t> </w:t>
      </w:r>
      <w:r w:rsidRPr="0078773A">
        <w:rPr>
          <w:rFonts w:ascii="Times New Roman" w:hAnsi="Times New Roman" w:cs="Times New Roman"/>
          <w:sz w:val="24"/>
          <w:szCs w:val="24"/>
        </w:rPr>
        <w:t>№ 2 к Оферте. Заключение агентского договора на бумажном носителе (подписание сторонами и ск</w:t>
      </w:r>
      <w:r w:rsidR="00AC3BF3" w:rsidRPr="0078773A">
        <w:rPr>
          <w:rFonts w:ascii="Times New Roman" w:hAnsi="Times New Roman" w:cs="Times New Roman"/>
          <w:sz w:val="24"/>
          <w:szCs w:val="24"/>
        </w:rPr>
        <w:t>репление печатями (при наличии)</w:t>
      </w:r>
      <w:r w:rsidRPr="0078773A">
        <w:rPr>
          <w:rFonts w:ascii="Times New Roman" w:hAnsi="Times New Roman" w:cs="Times New Roman"/>
          <w:sz w:val="24"/>
          <w:szCs w:val="24"/>
        </w:rPr>
        <w:t xml:space="preserve"> является обязательным условием настоящей Оферты.</w:t>
      </w:r>
    </w:p>
    <w:p w14:paraId="1776A630" w14:textId="77777777" w:rsidR="00E933BE" w:rsidRPr="0078773A" w:rsidRDefault="00E933BE" w:rsidP="0000445C">
      <w:pPr>
        <w:spacing w:after="0" w:line="240" w:lineRule="auto"/>
        <w:ind w:firstLine="567"/>
        <w:jc w:val="both"/>
        <w:rPr>
          <w:rFonts w:ascii="Times New Roman" w:hAnsi="Times New Roman" w:cs="Times New Roman"/>
          <w:sz w:val="24"/>
          <w:szCs w:val="24"/>
        </w:rPr>
      </w:pPr>
      <w:r w:rsidRPr="0078773A">
        <w:rPr>
          <w:rFonts w:ascii="Times New Roman" w:hAnsi="Times New Roman" w:cs="Times New Roman"/>
          <w:sz w:val="24"/>
          <w:szCs w:val="24"/>
        </w:rPr>
        <w:lastRenderedPageBreak/>
        <w:t>6. При заключении Агентского договора существенными условиями будут являться следующие:</w:t>
      </w:r>
    </w:p>
    <w:p w14:paraId="3DD2457F" w14:textId="40563BD3" w:rsidR="00E933BE" w:rsidRPr="0078773A" w:rsidRDefault="00E933BE" w:rsidP="00C0010D">
      <w:pPr>
        <w:spacing w:after="0" w:line="240" w:lineRule="auto"/>
        <w:ind w:firstLine="851"/>
        <w:jc w:val="both"/>
        <w:rPr>
          <w:rFonts w:ascii="Times New Roman" w:hAnsi="Times New Roman" w:cs="Times New Roman"/>
          <w:sz w:val="24"/>
          <w:szCs w:val="24"/>
        </w:rPr>
      </w:pPr>
      <w:r w:rsidRPr="0078773A">
        <w:rPr>
          <w:rFonts w:ascii="Times New Roman" w:hAnsi="Times New Roman" w:cs="Times New Roman"/>
          <w:sz w:val="24"/>
          <w:szCs w:val="24"/>
        </w:rPr>
        <w:t xml:space="preserve">- Агент за вознаграждение </w:t>
      </w:r>
      <w:r w:rsidR="004908F9" w:rsidRPr="0078773A">
        <w:rPr>
          <w:rFonts w:ascii="Times New Roman" w:hAnsi="Times New Roman" w:cs="Times New Roman"/>
          <w:sz w:val="24"/>
          <w:szCs w:val="24"/>
        </w:rPr>
        <w:t xml:space="preserve">и </w:t>
      </w:r>
      <w:r w:rsidRPr="0078773A">
        <w:rPr>
          <w:rFonts w:ascii="Times New Roman" w:hAnsi="Times New Roman" w:cs="Times New Roman"/>
          <w:sz w:val="24"/>
          <w:szCs w:val="24"/>
        </w:rPr>
        <w:t>по поручению</w:t>
      </w:r>
      <w:r w:rsidR="004908F9" w:rsidRPr="0078773A">
        <w:rPr>
          <w:rFonts w:ascii="Times New Roman" w:hAnsi="Times New Roman" w:cs="Times New Roman"/>
          <w:sz w:val="24"/>
          <w:szCs w:val="24"/>
        </w:rPr>
        <w:t xml:space="preserve"> Принципала</w:t>
      </w:r>
      <w:r w:rsidRPr="0078773A">
        <w:rPr>
          <w:rFonts w:ascii="Times New Roman" w:hAnsi="Times New Roman" w:cs="Times New Roman"/>
          <w:sz w:val="24"/>
          <w:szCs w:val="24"/>
        </w:rPr>
        <w:t>, от имени</w:t>
      </w:r>
      <w:r w:rsidR="00032C42" w:rsidRPr="0078773A">
        <w:rPr>
          <w:rFonts w:ascii="Times New Roman" w:hAnsi="Times New Roman" w:cs="Times New Roman"/>
          <w:sz w:val="24"/>
          <w:szCs w:val="24"/>
        </w:rPr>
        <w:t xml:space="preserve"> и</w:t>
      </w:r>
      <w:r w:rsidRPr="0078773A">
        <w:rPr>
          <w:rFonts w:ascii="Times New Roman" w:hAnsi="Times New Roman" w:cs="Times New Roman"/>
          <w:sz w:val="24"/>
          <w:szCs w:val="24"/>
        </w:rPr>
        <w:t xml:space="preserve"> за счет Принципала в соответствии с агентским договором обязуется</w:t>
      </w:r>
      <w:r w:rsidR="004458CA" w:rsidRPr="0078773A">
        <w:rPr>
          <w:rFonts w:ascii="Times New Roman" w:hAnsi="Times New Roman" w:cs="Times New Roman"/>
          <w:sz w:val="24"/>
          <w:szCs w:val="24"/>
        </w:rPr>
        <w:t xml:space="preserve"> осуществлять </w:t>
      </w:r>
      <w:r w:rsidR="00032C42" w:rsidRPr="0078773A">
        <w:rPr>
          <w:rFonts w:ascii="Times New Roman" w:hAnsi="Times New Roman" w:cs="Times New Roman"/>
          <w:sz w:val="24"/>
          <w:szCs w:val="24"/>
        </w:rPr>
        <w:t xml:space="preserve">юридические и иные действия, направленные на приём от заявителей заявок и документов на выполнение Принципалом работ, </w:t>
      </w:r>
      <w:r w:rsidR="009E5D85" w:rsidRPr="009E5D85">
        <w:rPr>
          <w:rFonts w:ascii="Times New Roman" w:hAnsi="Times New Roman" w:cs="Times New Roman"/>
          <w:sz w:val="24"/>
          <w:szCs w:val="24"/>
        </w:rPr>
        <w:t>по технической инвентаризации, кадастровых работ, работ по оценке объектов недвижимого имущества, изготовлению межевых планов на земельные участки, изготовление технической документации (технических паспортов, технических планов, актов обследования), на получение справок (о наличии/отсутствии жилых помещений в собственности, справок для предоставления в нотариальную контору, исторических справок, справок о проценте износа, об изменении адреса, об отапливаемой площади и др.) и передаче их Принципалу</w:t>
      </w:r>
      <w:r w:rsidRPr="0078773A">
        <w:rPr>
          <w:rFonts w:ascii="Times New Roman" w:hAnsi="Times New Roman" w:cs="Times New Roman"/>
          <w:sz w:val="24"/>
          <w:szCs w:val="24"/>
        </w:rPr>
        <w:t>.</w:t>
      </w:r>
    </w:p>
    <w:p w14:paraId="46C0EC9B" w14:textId="514ACF3C" w:rsidR="00E933BE" w:rsidRPr="0078773A" w:rsidRDefault="00E933BE" w:rsidP="00C0010D">
      <w:pPr>
        <w:spacing w:after="0" w:line="240" w:lineRule="auto"/>
        <w:ind w:firstLine="851"/>
        <w:jc w:val="both"/>
        <w:rPr>
          <w:rFonts w:ascii="Times New Roman" w:hAnsi="Times New Roman" w:cs="Times New Roman"/>
          <w:sz w:val="24"/>
          <w:szCs w:val="24"/>
        </w:rPr>
      </w:pPr>
      <w:r w:rsidRPr="0078773A">
        <w:rPr>
          <w:rFonts w:ascii="Times New Roman" w:hAnsi="Times New Roman" w:cs="Times New Roman"/>
          <w:sz w:val="24"/>
          <w:szCs w:val="24"/>
        </w:rPr>
        <w:t>- Минимальн</w:t>
      </w:r>
      <w:r w:rsidR="004908F9" w:rsidRPr="0078773A">
        <w:rPr>
          <w:rFonts w:ascii="Times New Roman" w:hAnsi="Times New Roman" w:cs="Times New Roman"/>
          <w:sz w:val="24"/>
          <w:szCs w:val="24"/>
        </w:rPr>
        <w:t>ый</w:t>
      </w:r>
      <w:r w:rsidRPr="0078773A">
        <w:rPr>
          <w:rFonts w:ascii="Times New Roman" w:hAnsi="Times New Roman" w:cs="Times New Roman"/>
          <w:sz w:val="24"/>
          <w:szCs w:val="24"/>
        </w:rPr>
        <w:t xml:space="preserve"> </w:t>
      </w:r>
      <w:r w:rsidR="004908F9" w:rsidRPr="0078773A">
        <w:rPr>
          <w:rFonts w:ascii="Times New Roman" w:hAnsi="Times New Roman" w:cs="Times New Roman"/>
          <w:sz w:val="24"/>
          <w:szCs w:val="24"/>
        </w:rPr>
        <w:t>размер</w:t>
      </w:r>
      <w:r w:rsidRPr="0078773A">
        <w:rPr>
          <w:rFonts w:ascii="Times New Roman" w:hAnsi="Times New Roman" w:cs="Times New Roman"/>
          <w:sz w:val="24"/>
          <w:szCs w:val="24"/>
        </w:rPr>
        <w:t xml:space="preserve"> агентского вознаграждения не подлежит изменению.</w:t>
      </w:r>
    </w:p>
    <w:p w14:paraId="63DABC74" w14:textId="2BC25C93" w:rsidR="00E933BE" w:rsidRPr="0078773A" w:rsidRDefault="00E933BE" w:rsidP="0000445C">
      <w:pPr>
        <w:spacing w:after="0" w:line="240" w:lineRule="auto"/>
        <w:ind w:firstLine="567"/>
        <w:jc w:val="both"/>
        <w:rPr>
          <w:rFonts w:ascii="Times New Roman" w:hAnsi="Times New Roman" w:cs="Times New Roman"/>
          <w:sz w:val="24"/>
          <w:szCs w:val="24"/>
        </w:rPr>
      </w:pPr>
      <w:r w:rsidRPr="0078773A">
        <w:rPr>
          <w:rFonts w:ascii="Times New Roman" w:hAnsi="Times New Roman" w:cs="Times New Roman"/>
          <w:sz w:val="24"/>
          <w:szCs w:val="24"/>
        </w:rPr>
        <w:t>7. Условия Агентского договора, не противоречащие существенным условиям Оферты, могут быть изменены по согласованию с Агентом.</w:t>
      </w:r>
    </w:p>
    <w:p w14:paraId="597CA93F" w14:textId="4C5D93D5" w:rsidR="00E933BE" w:rsidRPr="0078773A" w:rsidRDefault="00E933BE" w:rsidP="0000445C">
      <w:pPr>
        <w:spacing w:after="0" w:line="240" w:lineRule="auto"/>
        <w:ind w:firstLine="567"/>
        <w:jc w:val="both"/>
        <w:rPr>
          <w:rFonts w:ascii="Times New Roman" w:hAnsi="Times New Roman" w:cs="Times New Roman"/>
          <w:sz w:val="24"/>
          <w:szCs w:val="24"/>
        </w:rPr>
      </w:pPr>
      <w:r w:rsidRPr="0078773A">
        <w:rPr>
          <w:rFonts w:ascii="Times New Roman" w:hAnsi="Times New Roman" w:cs="Times New Roman"/>
          <w:sz w:val="24"/>
          <w:szCs w:val="24"/>
        </w:rPr>
        <w:t xml:space="preserve">8. Место фактического исполнения агентского договора – </w:t>
      </w:r>
      <w:r w:rsidR="000C7602">
        <w:rPr>
          <w:rFonts w:ascii="Times New Roman" w:hAnsi="Times New Roman" w:cs="Times New Roman"/>
          <w:sz w:val="24"/>
          <w:szCs w:val="24"/>
        </w:rPr>
        <w:t>отделы «Мои Документы»</w:t>
      </w:r>
      <w:r w:rsidR="00032C42" w:rsidRPr="0078773A">
        <w:rPr>
          <w:rFonts w:ascii="Times New Roman" w:hAnsi="Times New Roman" w:cs="Times New Roman"/>
          <w:sz w:val="24"/>
          <w:szCs w:val="24"/>
        </w:rPr>
        <w:t xml:space="preserve"> МФЦ согласно приложению к Агентскому договору</w:t>
      </w:r>
      <w:r w:rsidR="0078773A">
        <w:rPr>
          <w:rFonts w:ascii="Times New Roman" w:hAnsi="Times New Roman" w:cs="Times New Roman"/>
          <w:sz w:val="24"/>
          <w:szCs w:val="24"/>
        </w:rPr>
        <w:t xml:space="preserve"> (перечень </w:t>
      </w:r>
      <w:r w:rsidR="005224F5">
        <w:rPr>
          <w:rFonts w:ascii="Times New Roman" w:hAnsi="Times New Roman" w:cs="Times New Roman"/>
          <w:sz w:val="24"/>
          <w:szCs w:val="24"/>
        </w:rPr>
        <w:t>отделов «Мои Документы»</w:t>
      </w:r>
      <w:r w:rsidR="0078773A">
        <w:rPr>
          <w:rFonts w:ascii="Times New Roman" w:hAnsi="Times New Roman" w:cs="Times New Roman"/>
          <w:sz w:val="24"/>
          <w:szCs w:val="24"/>
        </w:rPr>
        <w:t xml:space="preserve"> МФЦ в которых оказываются услуги может быть сокращен по согласованию с МФЦ)</w:t>
      </w:r>
      <w:r w:rsidR="004458CA" w:rsidRPr="0078773A">
        <w:rPr>
          <w:rFonts w:ascii="Times New Roman" w:hAnsi="Times New Roman" w:cs="Times New Roman"/>
          <w:sz w:val="24"/>
          <w:szCs w:val="24"/>
        </w:rPr>
        <w:t>.</w:t>
      </w:r>
    </w:p>
    <w:p w14:paraId="1E75C070" w14:textId="5AA1A66E" w:rsidR="00AC3BF3" w:rsidRPr="0078773A" w:rsidRDefault="00E933BE" w:rsidP="0000445C">
      <w:pPr>
        <w:spacing w:after="0" w:line="240" w:lineRule="auto"/>
        <w:ind w:firstLine="567"/>
        <w:jc w:val="both"/>
        <w:rPr>
          <w:rFonts w:ascii="Times New Roman" w:hAnsi="Times New Roman" w:cs="Times New Roman"/>
          <w:sz w:val="24"/>
          <w:szCs w:val="24"/>
        </w:rPr>
      </w:pPr>
      <w:r w:rsidRPr="0078773A">
        <w:rPr>
          <w:rFonts w:ascii="Times New Roman" w:hAnsi="Times New Roman" w:cs="Times New Roman"/>
          <w:sz w:val="24"/>
          <w:szCs w:val="24"/>
        </w:rPr>
        <w:t>9. Размер вознаграждения</w:t>
      </w:r>
      <w:r w:rsidR="00AC3BF3" w:rsidRPr="0078773A">
        <w:rPr>
          <w:rFonts w:ascii="Times New Roman" w:hAnsi="Times New Roman" w:cs="Times New Roman"/>
          <w:sz w:val="24"/>
          <w:szCs w:val="24"/>
        </w:rPr>
        <w:t xml:space="preserve"> по агентскому </w:t>
      </w:r>
      <w:r w:rsidR="004908F9" w:rsidRPr="0078773A">
        <w:rPr>
          <w:rFonts w:ascii="Times New Roman" w:hAnsi="Times New Roman" w:cs="Times New Roman"/>
          <w:sz w:val="24"/>
          <w:szCs w:val="24"/>
        </w:rPr>
        <w:t xml:space="preserve">договору </w:t>
      </w:r>
      <w:r w:rsidRPr="0078773A">
        <w:rPr>
          <w:rFonts w:ascii="Times New Roman" w:hAnsi="Times New Roman" w:cs="Times New Roman"/>
          <w:sz w:val="24"/>
          <w:szCs w:val="24"/>
        </w:rPr>
        <w:t>не может быть</w:t>
      </w:r>
      <w:r w:rsidR="00AC3BF3" w:rsidRPr="0078773A">
        <w:rPr>
          <w:rFonts w:ascii="Times New Roman" w:hAnsi="Times New Roman" w:cs="Times New Roman"/>
          <w:sz w:val="24"/>
          <w:szCs w:val="24"/>
        </w:rPr>
        <w:t xml:space="preserve"> менее </w:t>
      </w:r>
      <w:r w:rsidR="00032C42" w:rsidRPr="0078773A">
        <w:rPr>
          <w:rFonts w:ascii="Times New Roman" w:hAnsi="Times New Roman" w:cs="Times New Roman"/>
          <w:sz w:val="24"/>
          <w:szCs w:val="24"/>
        </w:rPr>
        <w:t>10 %</w:t>
      </w:r>
      <w:r w:rsidR="00AC3BF3" w:rsidRPr="0078773A">
        <w:rPr>
          <w:rFonts w:ascii="Times New Roman" w:hAnsi="Times New Roman" w:cs="Times New Roman"/>
          <w:sz w:val="24"/>
          <w:szCs w:val="24"/>
        </w:rPr>
        <w:t xml:space="preserve"> (</w:t>
      </w:r>
      <w:r w:rsidR="00032C42" w:rsidRPr="0078773A">
        <w:rPr>
          <w:rFonts w:ascii="Times New Roman" w:hAnsi="Times New Roman" w:cs="Times New Roman"/>
          <w:sz w:val="24"/>
          <w:szCs w:val="24"/>
        </w:rPr>
        <w:t>десяти процентов</w:t>
      </w:r>
      <w:r w:rsidRPr="0078773A">
        <w:rPr>
          <w:rFonts w:ascii="Times New Roman" w:hAnsi="Times New Roman" w:cs="Times New Roman"/>
          <w:sz w:val="24"/>
          <w:szCs w:val="24"/>
        </w:rPr>
        <w:t>)</w:t>
      </w:r>
      <w:r w:rsidR="00032C42" w:rsidRPr="0078773A">
        <w:rPr>
          <w:rFonts w:ascii="Times New Roman" w:hAnsi="Times New Roman" w:cs="Times New Roman"/>
          <w:sz w:val="24"/>
          <w:szCs w:val="24"/>
        </w:rPr>
        <w:t xml:space="preserve"> от стоимости работ и услуг, установленных согласно тарифам Принципала</w:t>
      </w:r>
      <w:r w:rsidRPr="0078773A">
        <w:rPr>
          <w:rFonts w:ascii="Times New Roman" w:hAnsi="Times New Roman" w:cs="Times New Roman"/>
          <w:sz w:val="24"/>
          <w:szCs w:val="24"/>
        </w:rPr>
        <w:t>, в том числе НДС</w:t>
      </w:r>
      <w:r w:rsidR="00AC3BF3" w:rsidRPr="0078773A">
        <w:rPr>
          <w:rFonts w:ascii="Times New Roman" w:hAnsi="Times New Roman" w:cs="Times New Roman"/>
          <w:sz w:val="24"/>
          <w:szCs w:val="24"/>
        </w:rPr>
        <w:t>,</w:t>
      </w:r>
      <w:r w:rsidRPr="0078773A">
        <w:rPr>
          <w:rFonts w:ascii="Times New Roman" w:hAnsi="Times New Roman" w:cs="Times New Roman"/>
          <w:sz w:val="24"/>
          <w:szCs w:val="24"/>
        </w:rPr>
        <w:t xml:space="preserve"> за каждый </w:t>
      </w:r>
      <w:r w:rsidR="00032C42" w:rsidRPr="0078773A">
        <w:rPr>
          <w:rFonts w:ascii="Times New Roman" w:hAnsi="Times New Roman" w:cs="Times New Roman"/>
          <w:sz w:val="24"/>
          <w:szCs w:val="24"/>
        </w:rPr>
        <w:t>принятый пакет документов</w:t>
      </w:r>
      <w:r w:rsidR="00AC3BF3" w:rsidRPr="0078773A">
        <w:rPr>
          <w:rFonts w:ascii="Times New Roman" w:hAnsi="Times New Roman" w:cs="Times New Roman"/>
          <w:sz w:val="24"/>
          <w:szCs w:val="24"/>
        </w:rPr>
        <w:t>.</w:t>
      </w:r>
    </w:p>
    <w:p w14:paraId="221D4892" w14:textId="72778859" w:rsidR="00AE4F1A" w:rsidRPr="0078773A" w:rsidRDefault="00E933BE" w:rsidP="007C2B90">
      <w:pPr>
        <w:spacing w:after="0" w:line="240" w:lineRule="auto"/>
        <w:ind w:firstLine="567"/>
        <w:jc w:val="both"/>
        <w:rPr>
          <w:rFonts w:ascii="Times New Roman" w:hAnsi="Times New Roman" w:cs="Times New Roman"/>
          <w:sz w:val="24"/>
          <w:szCs w:val="24"/>
        </w:rPr>
      </w:pPr>
      <w:r w:rsidRPr="0078773A">
        <w:rPr>
          <w:rFonts w:ascii="Times New Roman" w:hAnsi="Times New Roman" w:cs="Times New Roman"/>
          <w:sz w:val="24"/>
          <w:szCs w:val="24"/>
        </w:rPr>
        <w:t xml:space="preserve">10. </w:t>
      </w:r>
      <w:r w:rsidR="00266712" w:rsidRPr="0078773A">
        <w:rPr>
          <w:rFonts w:ascii="Times New Roman" w:hAnsi="Times New Roman" w:cs="Times New Roman"/>
          <w:sz w:val="24"/>
          <w:szCs w:val="24"/>
        </w:rPr>
        <w:t>МФЦ</w:t>
      </w:r>
      <w:r w:rsidRPr="0078773A">
        <w:rPr>
          <w:rFonts w:ascii="Times New Roman" w:hAnsi="Times New Roman" w:cs="Times New Roman"/>
          <w:sz w:val="24"/>
          <w:szCs w:val="24"/>
        </w:rPr>
        <w:t xml:space="preserve"> оставляет за собой право вносить изменения в Оферту, в связи с чем, Заинтересованные лица обязуются самостоятельно контролировать наличие изменений в них. Уведомление об изменении Оферты </w:t>
      </w:r>
      <w:r w:rsidR="00266712" w:rsidRPr="0078773A">
        <w:rPr>
          <w:rFonts w:ascii="Times New Roman" w:hAnsi="Times New Roman" w:cs="Times New Roman"/>
          <w:sz w:val="24"/>
          <w:szCs w:val="24"/>
        </w:rPr>
        <w:t>МФЦ</w:t>
      </w:r>
      <w:r w:rsidRPr="0078773A">
        <w:rPr>
          <w:rFonts w:ascii="Times New Roman" w:hAnsi="Times New Roman" w:cs="Times New Roman"/>
          <w:sz w:val="24"/>
          <w:szCs w:val="24"/>
        </w:rPr>
        <w:t xml:space="preserve"> обязано разместить на официальном сайте в информационно – телекоммуникационной сети Интернет по адресу:</w:t>
      </w:r>
      <w:r w:rsidR="00266712" w:rsidRPr="0078773A">
        <w:rPr>
          <w:rFonts w:ascii="Times New Roman" w:hAnsi="Times New Roman" w:cs="Times New Roman"/>
          <w:sz w:val="24"/>
          <w:szCs w:val="24"/>
        </w:rPr>
        <w:t xml:space="preserve"> </w:t>
      </w:r>
      <w:hyperlink r:id="rId8" w:history="1">
        <w:r w:rsidR="00075E6F" w:rsidRPr="0078773A">
          <w:rPr>
            <w:rStyle w:val="a3"/>
            <w:rFonts w:ascii="Times New Roman" w:hAnsi="Times New Roman" w:cs="Times New Roman"/>
            <w:sz w:val="24"/>
            <w:szCs w:val="24"/>
          </w:rPr>
          <w:t>http://www.моидокументы42.рф</w:t>
        </w:r>
      </w:hyperlink>
      <w:r w:rsidR="00075E6F" w:rsidRPr="0078773A">
        <w:rPr>
          <w:rFonts w:ascii="Times New Roman" w:hAnsi="Times New Roman" w:cs="Times New Roman"/>
          <w:sz w:val="24"/>
          <w:szCs w:val="24"/>
        </w:rPr>
        <w:t xml:space="preserve"> </w:t>
      </w:r>
      <w:r w:rsidRPr="0078773A">
        <w:rPr>
          <w:rFonts w:ascii="Times New Roman" w:hAnsi="Times New Roman" w:cs="Times New Roman"/>
          <w:sz w:val="24"/>
          <w:szCs w:val="24"/>
        </w:rPr>
        <w:t>в разделе «Публичная оферта» в виде информационного сообщения не позднее, чем за 2 (два) рабочих дня до даты вступления таких изменений в силу.</w:t>
      </w:r>
    </w:p>
    <w:p w14:paraId="70141587" w14:textId="09639812" w:rsidR="00E933BE" w:rsidRPr="0078773A" w:rsidRDefault="00E933BE" w:rsidP="0000445C">
      <w:pPr>
        <w:spacing w:after="0" w:line="240" w:lineRule="auto"/>
        <w:ind w:firstLine="567"/>
        <w:jc w:val="both"/>
        <w:rPr>
          <w:rFonts w:ascii="Times New Roman" w:hAnsi="Times New Roman" w:cs="Times New Roman"/>
          <w:sz w:val="24"/>
          <w:szCs w:val="24"/>
        </w:rPr>
      </w:pPr>
      <w:r w:rsidRPr="0078773A">
        <w:rPr>
          <w:rFonts w:ascii="Times New Roman" w:hAnsi="Times New Roman" w:cs="Times New Roman"/>
          <w:sz w:val="24"/>
          <w:szCs w:val="24"/>
        </w:rPr>
        <w:t xml:space="preserve">11. Реквизиты </w:t>
      </w:r>
      <w:r w:rsidR="00266712" w:rsidRPr="0078773A">
        <w:rPr>
          <w:rFonts w:ascii="Times New Roman" w:hAnsi="Times New Roman" w:cs="Times New Roman"/>
          <w:sz w:val="24"/>
          <w:szCs w:val="24"/>
        </w:rPr>
        <w:t>МФЦ:</w:t>
      </w:r>
    </w:p>
    <w:p w14:paraId="489BAA9D" w14:textId="7C8C9092" w:rsidR="003C010A" w:rsidRPr="0078773A" w:rsidRDefault="003C010A" w:rsidP="003C010A">
      <w:pPr>
        <w:pStyle w:val="a6"/>
        <w:jc w:val="both"/>
        <w:rPr>
          <w:rFonts w:ascii="Times New Roman" w:hAnsi="Times New Roman"/>
          <w:b/>
          <w:sz w:val="24"/>
          <w:szCs w:val="24"/>
        </w:rPr>
      </w:pPr>
      <w:r w:rsidRPr="0078773A">
        <w:rPr>
          <w:rFonts w:ascii="Times New Roman" w:hAnsi="Times New Roman"/>
          <w:b/>
          <w:sz w:val="24"/>
          <w:szCs w:val="24"/>
        </w:rPr>
        <w:t xml:space="preserve">Государственное </w:t>
      </w:r>
      <w:r w:rsidR="00032C42" w:rsidRPr="0078773A">
        <w:rPr>
          <w:rFonts w:ascii="Times New Roman" w:hAnsi="Times New Roman"/>
          <w:b/>
          <w:sz w:val="24"/>
          <w:szCs w:val="24"/>
        </w:rPr>
        <w:t>автономное</w:t>
      </w:r>
      <w:r w:rsidRPr="0078773A">
        <w:rPr>
          <w:rFonts w:ascii="Times New Roman" w:hAnsi="Times New Roman"/>
          <w:b/>
          <w:sz w:val="24"/>
          <w:szCs w:val="24"/>
        </w:rPr>
        <w:t xml:space="preserve"> учреждение «Уполномоченный многофункциональный центр предоставления государственных и муниципальных услуг на территории </w:t>
      </w:r>
      <w:r w:rsidR="00AE4F1A">
        <w:rPr>
          <w:rFonts w:ascii="Times New Roman" w:hAnsi="Times New Roman"/>
          <w:b/>
          <w:sz w:val="24"/>
          <w:szCs w:val="24"/>
        </w:rPr>
        <w:t>Кузбасса</w:t>
      </w:r>
      <w:r w:rsidRPr="0078773A">
        <w:rPr>
          <w:rFonts w:ascii="Times New Roman" w:hAnsi="Times New Roman"/>
          <w:b/>
          <w:sz w:val="24"/>
          <w:szCs w:val="24"/>
        </w:rPr>
        <w:t>»</w:t>
      </w:r>
    </w:p>
    <w:p w14:paraId="16ED1C35" w14:textId="748CDF7D" w:rsidR="003C010A" w:rsidRPr="0078773A" w:rsidRDefault="003C010A" w:rsidP="003C010A">
      <w:pPr>
        <w:pStyle w:val="a6"/>
        <w:jc w:val="both"/>
        <w:rPr>
          <w:rFonts w:ascii="Times New Roman" w:hAnsi="Times New Roman"/>
          <w:sz w:val="24"/>
          <w:szCs w:val="24"/>
        </w:rPr>
      </w:pPr>
      <w:r w:rsidRPr="0078773A">
        <w:rPr>
          <w:rFonts w:ascii="Times New Roman" w:hAnsi="Times New Roman"/>
          <w:sz w:val="24"/>
          <w:szCs w:val="24"/>
        </w:rPr>
        <w:t>Юридический</w:t>
      </w:r>
      <w:r w:rsidR="0078773A" w:rsidRPr="0078773A">
        <w:rPr>
          <w:rFonts w:ascii="Times New Roman" w:hAnsi="Times New Roman"/>
          <w:sz w:val="24"/>
          <w:szCs w:val="24"/>
        </w:rPr>
        <w:t xml:space="preserve"> адрес</w:t>
      </w:r>
      <w:r w:rsidRPr="0078773A">
        <w:rPr>
          <w:rFonts w:ascii="Times New Roman" w:hAnsi="Times New Roman"/>
          <w:sz w:val="24"/>
          <w:szCs w:val="24"/>
        </w:rPr>
        <w:t>: 65006</w:t>
      </w:r>
      <w:r w:rsidR="0078773A" w:rsidRPr="0078773A">
        <w:rPr>
          <w:rFonts w:ascii="Times New Roman" w:hAnsi="Times New Roman"/>
          <w:sz w:val="24"/>
          <w:szCs w:val="24"/>
        </w:rPr>
        <w:t>6</w:t>
      </w:r>
      <w:r w:rsidRPr="0078773A">
        <w:rPr>
          <w:rFonts w:ascii="Times New Roman" w:hAnsi="Times New Roman"/>
          <w:sz w:val="24"/>
          <w:szCs w:val="24"/>
        </w:rPr>
        <w:t xml:space="preserve">, Кемеровская область-Кузбасс, г. Кемерово, </w:t>
      </w:r>
      <w:r w:rsidR="0078773A" w:rsidRPr="0078773A">
        <w:rPr>
          <w:rFonts w:ascii="Times New Roman" w:hAnsi="Times New Roman"/>
          <w:sz w:val="24"/>
          <w:szCs w:val="24"/>
        </w:rPr>
        <w:t>бр</w:t>
      </w:r>
      <w:r w:rsidRPr="0078773A">
        <w:rPr>
          <w:rFonts w:ascii="Times New Roman" w:hAnsi="Times New Roman"/>
          <w:sz w:val="24"/>
          <w:szCs w:val="24"/>
        </w:rPr>
        <w:t>. </w:t>
      </w:r>
      <w:r w:rsidR="0078773A" w:rsidRPr="0078773A">
        <w:rPr>
          <w:rFonts w:ascii="Times New Roman" w:hAnsi="Times New Roman"/>
          <w:sz w:val="24"/>
          <w:szCs w:val="24"/>
        </w:rPr>
        <w:t>Пионерский</w:t>
      </w:r>
      <w:r w:rsidRPr="0078773A">
        <w:rPr>
          <w:rFonts w:ascii="Times New Roman" w:hAnsi="Times New Roman"/>
          <w:sz w:val="24"/>
          <w:szCs w:val="24"/>
        </w:rPr>
        <w:t xml:space="preserve">, </w:t>
      </w:r>
      <w:r w:rsidR="0078773A" w:rsidRPr="0078773A">
        <w:rPr>
          <w:rFonts w:ascii="Times New Roman" w:hAnsi="Times New Roman"/>
          <w:sz w:val="24"/>
          <w:szCs w:val="24"/>
        </w:rPr>
        <w:t>стр. 3, пом. 1</w:t>
      </w:r>
    </w:p>
    <w:p w14:paraId="215FE88F" w14:textId="106A22D1" w:rsidR="003C010A" w:rsidRPr="0078773A" w:rsidRDefault="003C010A" w:rsidP="003C010A">
      <w:pPr>
        <w:pStyle w:val="a6"/>
        <w:jc w:val="both"/>
        <w:rPr>
          <w:rFonts w:ascii="Times New Roman" w:hAnsi="Times New Roman"/>
          <w:sz w:val="24"/>
          <w:szCs w:val="24"/>
        </w:rPr>
      </w:pPr>
      <w:r w:rsidRPr="0078773A">
        <w:rPr>
          <w:rFonts w:ascii="Times New Roman" w:hAnsi="Times New Roman"/>
          <w:sz w:val="24"/>
          <w:szCs w:val="24"/>
        </w:rPr>
        <w:t xml:space="preserve">тел.: </w:t>
      </w:r>
      <w:r w:rsidR="00AE4F1A" w:rsidRPr="00AE4F1A">
        <w:rPr>
          <w:rFonts w:ascii="Times New Roman" w:hAnsi="Times New Roman"/>
          <w:sz w:val="24"/>
          <w:szCs w:val="24"/>
        </w:rPr>
        <w:t>8-(3842)-77-21-76</w:t>
      </w:r>
    </w:p>
    <w:p w14:paraId="77697E7A" w14:textId="77777777" w:rsidR="003C010A" w:rsidRPr="0078773A" w:rsidRDefault="003C010A" w:rsidP="003C010A">
      <w:pPr>
        <w:pStyle w:val="a6"/>
        <w:jc w:val="both"/>
        <w:rPr>
          <w:rFonts w:ascii="Times New Roman" w:hAnsi="Times New Roman"/>
          <w:sz w:val="24"/>
          <w:szCs w:val="24"/>
        </w:rPr>
      </w:pPr>
      <w:r w:rsidRPr="0078773A">
        <w:rPr>
          <w:rFonts w:ascii="Times New Roman" w:hAnsi="Times New Roman"/>
          <w:sz w:val="24"/>
          <w:szCs w:val="24"/>
          <w:lang w:val="en-US"/>
        </w:rPr>
        <w:t>e</w:t>
      </w:r>
      <w:r w:rsidRPr="0078773A">
        <w:rPr>
          <w:rFonts w:ascii="Times New Roman" w:hAnsi="Times New Roman"/>
          <w:sz w:val="24"/>
          <w:szCs w:val="24"/>
        </w:rPr>
        <w:t>-</w:t>
      </w:r>
      <w:r w:rsidRPr="0078773A">
        <w:rPr>
          <w:rFonts w:ascii="Times New Roman" w:hAnsi="Times New Roman"/>
          <w:sz w:val="24"/>
          <w:szCs w:val="24"/>
          <w:lang w:val="en-US"/>
        </w:rPr>
        <w:t>mail</w:t>
      </w:r>
      <w:r w:rsidRPr="0078773A">
        <w:rPr>
          <w:rFonts w:ascii="Times New Roman" w:hAnsi="Times New Roman"/>
          <w:sz w:val="24"/>
          <w:szCs w:val="24"/>
        </w:rPr>
        <w:t xml:space="preserve">: </w:t>
      </w:r>
      <w:r w:rsidRPr="0078773A">
        <w:rPr>
          <w:rFonts w:ascii="Times New Roman" w:hAnsi="Times New Roman"/>
          <w:sz w:val="24"/>
          <w:szCs w:val="24"/>
          <w:lang w:val="en-US"/>
        </w:rPr>
        <w:t>info</w:t>
      </w:r>
      <w:r w:rsidRPr="0078773A">
        <w:rPr>
          <w:rFonts w:ascii="Times New Roman" w:hAnsi="Times New Roman"/>
          <w:sz w:val="24"/>
          <w:szCs w:val="24"/>
        </w:rPr>
        <w:t>@</w:t>
      </w:r>
      <w:proofErr w:type="spellStart"/>
      <w:r w:rsidRPr="0078773A">
        <w:rPr>
          <w:rFonts w:ascii="Times New Roman" w:hAnsi="Times New Roman"/>
          <w:sz w:val="24"/>
          <w:szCs w:val="24"/>
          <w:lang w:val="en-US"/>
        </w:rPr>
        <w:t>umfc</w:t>
      </w:r>
      <w:proofErr w:type="spellEnd"/>
      <w:r w:rsidRPr="0078773A">
        <w:rPr>
          <w:rFonts w:ascii="Times New Roman" w:hAnsi="Times New Roman"/>
          <w:sz w:val="24"/>
          <w:szCs w:val="24"/>
        </w:rPr>
        <w:t>42.</w:t>
      </w:r>
      <w:proofErr w:type="spellStart"/>
      <w:r w:rsidRPr="0078773A">
        <w:rPr>
          <w:rFonts w:ascii="Times New Roman" w:hAnsi="Times New Roman"/>
          <w:sz w:val="24"/>
          <w:szCs w:val="24"/>
          <w:lang w:val="en-US"/>
        </w:rPr>
        <w:t>ru</w:t>
      </w:r>
      <w:proofErr w:type="spellEnd"/>
    </w:p>
    <w:p w14:paraId="252607EE" w14:textId="77777777" w:rsidR="003C010A" w:rsidRPr="0078773A" w:rsidRDefault="003C010A" w:rsidP="003C010A">
      <w:pPr>
        <w:pStyle w:val="a6"/>
        <w:jc w:val="both"/>
        <w:rPr>
          <w:rFonts w:ascii="Times New Roman" w:hAnsi="Times New Roman"/>
          <w:sz w:val="24"/>
          <w:szCs w:val="24"/>
        </w:rPr>
      </w:pPr>
      <w:r w:rsidRPr="0078773A">
        <w:rPr>
          <w:rFonts w:ascii="Times New Roman" w:hAnsi="Times New Roman"/>
          <w:sz w:val="24"/>
          <w:szCs w:val="24"/>
        </w:rPr>
        <w:t>ИНН:4205270220;</w:t>
      </w:r>
    </w:p>
    <w:p w14:paraId="3F0B07CF" w14:textId="77777777" w:rsidR="003C010A" w:rsidRPr="0078773A" w:rsidRDefault="003C010A" w:rsidP="003C010A">
      <w:pPr>
        <w:pStyle w:val="a6"/>
        <w:jc w:val="both"/>
        <w:rPr>
          <w:rFonts w:ascii="Times New Roman" w:hAnsi="Times New Roman"/>
          <w:sz w:val="24"/>
          <w:szCs w:val="24"/>
        </w:rPr>
      </w:pPr>
      <w:r w:rsidRPr="0078773A">
        <w:rPr>
          <w:rFonts w:ascii="Times New Roman" w:hAnsi="Times New Roman"/>
          <w:sz w:val="24"/>
          <w:szCs w:val="24"/>
        </w:rPr>
        <w:t>КПП: 420501001</w:t>
      </w:r>
    </w:p>
    <w:p w14:paraId="25375B94" w14:textId="77777777" w:rsidR="003C010A" w:rsidRPr="0078773A" w:rsidRDefault="003C010A" w:rsidP="003C010A">
      <w:pPr>
        <w:pStyle w:val="a6"/>
        <w:jc w:val="both"/>
        <w:rPr>
          <w:rFonts w:ascii="Times New Roman" w:hAnsi="Times New Roman"/>
          <w:sz w:val="24"/>
          <w:szCs w:val="24"/>
        </w:rPr>
      </w:pPr>
      <w:r w:rsidRPr="0078773A">
        <w:rPr>
          <w:rFonts w:ascii="Times New Roman" w:hAnsi="Times New Roman"/>
          <w:sz w:val="24"/>
          <w:szCs w:val="24"/>
        </w:rPr>
        <w:t>ОГРН: 1134205015702</w:t>
      </w:r>
    </w:p>
    <w:p w14:paraId="25E959AB" w14:textId="61BA521E" w:rsidR="00AE4F1A" w:rsidRPr="00AE4F1A" w:rsidRDefault="00AE4F1A" w:rsidP="00AE4F1A">
      <w:pPr>
        <w:pStyle w:val="a6"/>
        <w:jc w:val="both"/>
        <w:rPr>
          <w:rFonts w:ascii="Times New Roman" w:hAnsi="Times New Roman"/>
          <w:sz w:val="24"/>
          <w:szCs w:val="24"/>
        </w:rPr>
      </w:pPr>
      <w:r w:rsidRPr="00AE4F1A">
        <w:rPr>
          <w:rFonts w:ascii="Times New Roman" w:hAnsi="Times New Roman"/>
          <w:sz w:val="24"/>
          <w:szCs w:val="24"/>
        </w:rPr>
        <w:t>УФК по Кемеровской области</w:t>
      </w:r>
      <w:r w:rsidR="00727F31">
        <w:rPr>
          <w:rFonts w:ascii="Times New Roman" w:hAnsi="Times New Roman"/>
          <w:sz w:val="24"/>
          <w:szCs w:val="24"/>
        </w:rPr>
        <w:t>-Кузбассу</w:t>
      </w:r>
    </w:p>
    <w:p w14:paraId="0421C9DE" w14:textId="77777777" w:rsidR="00AE4F1A" w:rsidRPr="00AE4F1A" w:rsidRDefault="00AE4F1A" w:rsidP="00AE4F1A">
      <w:pPr>
        <w:pStyle w:val="a6"/>
        <w:jc w:val="both"/>
        <w:rPr>
          <w:rFonts w:ascii="Times New Roman" w:hAnsi="Times New Roman"/>
          <w:sz w:val="24"/>
          <w:szCs w:val="24"/>
        </w:rPr>
      </w:pPr>
      <w:r w:rsidRPr="00AE4F1A">
        <w:rPr>
          <w:rFonts w:ascii="Times New Roman" w:hAnsi="Times New Roman"/>
          <w:sz w:val="24"/>
          <w:szCs w:val="24"/>
        </w:rPr>
        <w:t>(Лицевой счет 30396Ь78460)</w:t>
      </w:r>
    </w:p>
    <w:p w14:paraId="1F4A0DD6" w14:textId="77777777" w:rsidR="00AE4F1A" w:rsidRPr="00AE4F1A" w:rsidRDefault="00AE4F1A" w:rsidP="00AE4F1A">
      <w:pPr>
        <w:pStyle w:val="a6"/>
        <w:jc w:val="both"/>
        <w:rPr>
          <w:rFonts w:ascii="Times New Roman" w:hAnsi="Times New Roman"/>
          <w:sz w:val="24"/>
          <w:szCs w:val="24"/>
        </w:rPr>
      </w:pPr>
      <w:r w:rsidRPr="00AE4F1A">
        <w:rPr>
          <w:rFonts w:ascii="Times New Roman" w:hAnsi="Times New Roman"/>
          <w:sz w:val="24"/>
          <w:szCs w:val="24"/>
        </w:rPr>
        <w:t xml:space="preserve">р/с 40601810300001000001 в </w:t>
      </w:r>
    </w:p>
    <w:p w14:paraId="77018974" w14:textId="77777777" w:rsidR="00AE4F1A" w:rsidRPr="00AE4F1A" w:rsidRDefault="00AE4F1A" w:rsidP="00AE4F1A">
      <w:pPr>
        <w:pStyle w:val="a6"/>
        <w:jc w:val="both"/>
        <w:rPr>
          <w:rFonts w:ascii="Times New Roman" w:hAnsi="Times New Roman"/>
          <w:sz w:val="24"/>
          <w:szCs w:val="24"/>
        </w:rPr>
      </w:pPr>
      <w:r w:rsidRPr="00AE4F1A">
        <w:rPr>
          <w:rFonts w:ascii="Times New Roman" w:hAnsi="Times New Roman"/>
          <w:sz w:val="24"/>
          <w:szCs w:val="24"/>
        </w:rPr>
        <w:t>Отделении Кемерово г. Кемерово</w:t>
      </w:r>
    </w:p>
    <w:p w14:paraId="1103289F" w14:textId="77777777" w:rsidR="00AE4F1A" w:rsidRPr="00AE4F1A" w:rsidRDefault="00AE4F1A" w:rsidP="00AE4F1A">
      <w:pPr>
        <w:pStyle w:val="a6"/>
        <w:jc w:val="both"/>
        <w:rPr>
          <w:rFonts w:ascii="Times New Roman" w:hAnsi="Times New Roman"/>
          <w:sz w:val="24"/>
          <w:szCs w:val="24"/>
        </w:rPr>
      </w:pPr>
      <w:r w:rsidRPr="00AE4F1A">
        <w:rPr>
          <w:rFonts w:ascii="Times New Roman" w:hAnsi="Times New Roman"/>
          <w:sz w:val="24"/>
          <w:szCs w:val="24"/>
        </w:rPr>
        <w:t>БИК: 043207001</w:t>
      </w:r>
    </w:p>
    <w:p w14:paraId="747D4D65" w14:textId="060F0C50" w:rsidR="0078773A" w:rsidRPr="0078773A" w:rsidRDefault="0078773A">
      <w:pPr>
        <w:rPr>
          <w:rFonts w:ascii="Times New Roman" w:eastAsia="Calibri" w:hAnsi="Times New Roman" w:cs="Times New Roman"/>
          <w:sz w:val="24"/>
          <w:szCs w:val="24"/>
          <w:highlight w:val="yellow"/>
        </w:rPr>
      </w:pPr>
      <w:r w:rsidRPr="0078773A">
        <w:rPr>
          <w:rFonts w:ascii="Times New Roman" w:hAnsi="Times New Roman"/>
          <w:sz w:val="24"/>
          <w:szCs w:val="24"/>
          <w:highlight w:val="yellow"/>
        </w:rPr>
        <w:br w:type="page"/>
      </w:r>
    </w:p>
    <w:p w14:paraId="45EFF66A" w14:textId="77777777" w:rsidR="00280CCD" w:rsidRDefault="0078773A" w:rsidP="0078773A">
      <w:pPr>
        <w:shd w:val="clear" w:color="auto" w:fill="FFFFFF"/>
        <w:spacing w:after="0" w:line="240" w:lineRule="auto"/>
        <w:jc w:val="right"/>
        <w:rPr>
          <w:rFonts w:ascii="Times New Roman" w:hAnsi="Times New Roman" w:cs="Times New Roman"/>
          <w:b/>
          <w:sz w:val="24"/>
          <w:szCs w:val="24"/>
          <w:lang w:eastAsia="ru-RU"/>
        </w:rPr>
      </w:pPr>
      <w:r w:rsidRPr="0078773A">
        <w:rPr>
          <w:rFonts w:ascii="Times New Roman" w:hAnsi="Times New Roman" w:cs="Times New Roman"/>
          <w:b/>
          <w:sz w:val="24"/>
          <w:szCs w:val="24"/>
          <w:lang w:eastAsia="ru-RU"/>
        </w:rPr>
        <w:lastRenderedPageBreak/>
        <w:t>Приложение № 1</w:t>
      </w:r>
    </w:p>
    <w:p w14:paraId="70AC075E" w14:textId="651A8868" w:rsidR="0078773A" w:rsidRPr="0078773A" w:rsidRDefault="0078773A" w:rsidP="0078773A">
      <w:pPr>
        <w:shd w:val="clear" w:color="auto" w:fill="FFFFFF"/>
        <w:spacing w:after="0" w:line="240" w:lineRule="auto"/>
        <w:jc w:val="right"/>
        <w:rPr>
          <w:rFonts w:ascii="Times New Roman" w:hAnsi="Times New Roman" w:cs="Times New Roman"/>
          <w:b/>
          <w:sz w:val="24"/>
          <w:szCs w:val="24"/>
          <w:lang w:eastAsia="ru-RU"/>
        </w:rPr>
      </w:pPr>
      <w:r w:rsidRPr="0078773A">
        <w:rPr>
          <w:rFonts w:ascii="Times New Roman" w:hAnsi="Times New Roman" w:cs="Times New Roman"/>
          <w:b/>
          <w:sz w:val="24"/>
          <w:szCs w:val="24"/>
          <w:lang w:eastAsia="ru-RU"/>
        </w:rPr>
        <w:t>к Публичной оферте</w:t>
      </w:r>
    </w:p>
    <w:p w14:paraId="12A3A1F4" w14:textId="3287AA96" w:rsidR="0078773A" w:rsidRDefault="0078773A" w:rsidP="0078773A">
      <w:pPr>
        <w:shd w:val="clear" w:color="auto" w:fill="FFFFFF"/>
        <w:spacing w:after="0" w:line="240" w:lineRule="auto"/>
        <w:jc w:val="center"/>
        <w:rPr>
          <w:rFonts w:ascii="Times New Roman" w:hAnsi="Times New Roman" w:cs="Times New Roman"/>
          <w:b/>
          <w:sz w:val="24"/>
          <w:szCs w:val="24"/>
          <w:lang w:eastAsia="ru-RU"/>
        </w:rPr>
      </w:pPr>
    </w:p>
    <w:p w14:paraId="19A81C54" w14:textId="77777777" w:rsidR="0078773A" w:rsidRPr="0078773A" w:rsidRDefault="0078773A" w:rsidP="0078773A">
      <w:pPr>
        <w:shd w:val="clear" w:color="auto" w:fill="FFFFFF"/>
        <w:spacing w:after="0" w:line="240" w:lineRule="auto"/>
        <w:jc w:val="center"/>
        <w:rPr>
          <w:rFonts w:ascii="Times New Roman" w:hAnsi="Times New Roman" w:cs="Times New Roman"/>
          <w:b/>
          <w:sz w:val="24"/>
          <w:szCs w:val="24"/>
          <w:lang w:eastAsia="ru-RU"/>
        </w:rPr>
      </w:pPr>
    </w:p>
    <w:p w14:paraId="2A88CA69" w14:textId="77777777" w:rsidR="0078773A" w:rsidRPr="0078773A" w:rsidRDefault="0078773A" w:rsidP="0078773A">
      <w:pPr>
        <w:shd w:val="clear" w:color="auto" w:fill="FFFFFF"/>
        <w:spacing w:after="0" w:line="240" w:lineRule="auto"/>
        <w:jc w:val="center"/>
        <w:rPr>
          <w:rFonts w:ascii="Times New Roman" w:eastAsia="Times New Roman Bold" w:hAnsi="Times New Roman" w:cs="Times New Roman"/>
          <w:b/>
          <w:sz w:val="24"/>
          <w:szCs w:val="24"/>
          <w:lang w:eastAsia="ru-RU"/>
        </w:rPr>
      </w:pPr>
      <w:r w:rsidRPr="0078773A">
        <w:rPr>
          <w:rFonts w:ascii="Times New Roman" w:hAnsi="Times New Roman" w:cs="Times New Roman"/>
          <w:b/>
          <w:sz w:val="24"/>
          <w:szCs w:val="24"/>
          <w:lang w:eastAsia="ru-RU"/>
        </w:rPr>
        <w:t>Ответ на публичную оферту</w:t>
      </w:r>
    </w:p>
    <w:p w14:paraId="5CC9DD88" w14:textId="047251A0" w:rsidR="0078773A" w:rsidRPr="0078773A" w:rsidRDefault="0078773A" w:rsidP="0078773A">
      <w:pPr>
        <w:spacing w:after="0" w:line="240" w:lineRule="auto"/>
        <w:jc w:val="center"/>
        <w:outlineLvl w:val="0"/>
        <w:rPr>
          <w:rFonts w:ascii="Times New Roman" w:hAnsi="Times New Roman" w:cs="Times New Roman"/>
          <w:b/>
          <w:bCs/>
          <w:kern w:val="36"/>
          <w:sz w:val="24"/>
          <w:szCs w:val="24"/>
          <w:lang w:eastAsia="ru-RU"/>
        </w:rPr>
      </w:pPr>
      <w:r w:rsidRPr="0078773A">
        <w:rPr>
          <w:rFonts w:ascii="Times New Roman" w:hAnsi="Times New Roman" w:cs="Times New Roman"/>
          <w:b/>
          <w:bCs/>
          <w:kern w:val="36"/>
          <w:sz w:val="24"/>
          <w:szCs w:val="24"/>
          <w:lang w:eastAsia="ru-RU"/>
        </w:rPr>
        <w:t xml:space="preserve">о заключении Агентского договора </w:t>
      </w:r>
      <w:r>
        <w:rPr>
          <w:rFonts w:ascii="Times New Roman" w:hAnsi="Times New Roman" w:cs="Times New Roman"/>
          <w:b/>
          <w:bCs/>
          <w:kern w:val="36"/>
          <w:sz w:val="24"/>
          <w:szCs w:val="24"/>
          <w:lang w:eastAsia="ru-RU"/>
        </w:rPr>
        <w:t>по приему заявок на проведении кадастровых, инвентаризационных и геодезических работ</w:t>
      </w:r>
    </w:p>
    <w:p w14:paraId="47449DDF" w14:textId="77777777" w:rsidR="0078773A" w:rsidRPr="0078773A" w:rsidRDefault="0078773A" w:rsidP="0078773A">
      <w:pPr>
        <w:spacing w:after="0" w:line="240" w:lineRule="auto"/>
        <w:jc w:val="center"/>
        <w:outlineLvl w:val="0"/>
        <w:rPr>
          <w:rFonts w:ascii="Times New Roman" w:eastAsia="Times New Roman Bold" w:hAnsi="Times New Roman" w:cs="Times New Roman"/>
          <w:color w:val="111111"/>
          <w:kern w:val="36"/>
          <w:sz w:val="24"/>
          <w:szCs w:val="24"/>
          <w:lang w:eastAsia="ru-RU"/>
        </w:rPr>
      </w:pPr>
      <w:r w:rsidRPr="0078773A">
        <w:rPr>
          <w:rFonts w:ascii="Times New Roman" w:hAnsi="Times New Roman" w:cs="Times New Roman"/>
          <w:color w:val="111111"/>
          <w:kern w:val="36"/>
          <w:sz w:val="24"/>
          <w:szCs w:val="24"/>
          <w:lang w:eastAsia="ru-RU"/>
        </w:rPr>
        <w:t>__________________________________________________________________</w:t>
      </w:r>
    </w:p>
    <w:p w14:paraId="2E694A55" w14:textId="77777777" w:rsidR="0078773A" w:rsidRPr="0078773A" w:rsidRDefault="0078773A" w:rsidP="0078773A">
      <w:pPr>
        <w:shd w:val="clear" w:color="auto" w:fill="FFFFFF"/>
        <w:spacing w:after="0" w:line="240" w:lineRule="auto"/>
        <w:jc w:val="center"/>
        <w:rPr>
          <w:rFonts w:ascii="Times New Roman" w:hAnsi="Times New Roman" w:cs="Times New Roman"/>
          <w:sz w:val="24"/>
          <w:szCs w:val="24"/>
          <w:lang w:eastAsia="ru-RU"/>
        </w:rPr>
      </w:pPr>
      <w:r w:rsidRPr="0078773A">
        <w:rPr>
          <w:rFonts w:ascii="Times New Roman" w:hAnsi="Times New Roman" w:cs="Times New Roman"/>
          <w:sz w:val="24"/>
          <w:szCs w:val="24"/>
          <w:lang w:eastAsia="ru-RU"/>
        </w:rPr>
        <w:t>(наименование организации)</w:t>
      </w:r>
    </w:p>
    <w:p w14:paraId="18555BF3" w14:textId="77777777" w:rsidR="0078773A" w:rsidRPr="0078773A" w:rsidRDefault="0078773A" w:rsidP="0078773A">
      <w:pPr>
        <w:shd w:val="clear" w:color="auto" w:fill="FFFFFF"/>
        <w:spacing w:after="0" w:line="240" w:lineRule="auto"/>
        <w:ind w:firstLine="709"/>
        <w:jc w:val="both"/>
        <w:rPr>
          <w:rFonts w:ascii="Times New Roman" w:hAnsi="Times New Roman" w:cs="Times New Roman"/>
          <w:sz w:val="24"/>
          <w:szCs w:val="24"/>
          <w:lang w:eastAsia="ru-RU"/>
        </w:rPr>
      </w:pPr>
      <w:r w:rsidRPr="0078773A">
        <w:rPr>
          <w:rFonts w:ascii="Times New Roman" w:hAnsi="Times New Roman" w:cs="Times New Roman"/>
          <w:sz w:val="24"/>
          <w:szCs w:val="24"/>
          <w:lang w:eastAsia="ru-RU"/>
        </w:rPr>
        <w:t>1. Сведения об организации:</w:t>
      </w:r>
    </w:p>
    <w:p w14:paraId="1DB52E2E" w14:textId="77777777" w:rsidR="0078773A" w:rsidRPr="0078773A" w:rsidRDefault="0078773A" w:rsidP="0078773A">
      <w:pPr>
        <w:shd w:val="clear" w:color="auto" w:fill="FFFFFF"/>
        <w:spacing w:after="0" w:line="240" w:lineRule="auto"/>
        <w:ind w:firstLine="709"/>
        <w:jc w:val="both"/>
        <w:rPr>
          <w:rFonts w:ascii="Times New Roman" w:hAnsi="Times New Roman" w:cs="Times New Roman"/>
          <w:sz w:val="24"/>
          <w:szCs w:val="24"/>
          <w:lang w:eastAsia="ru-RU"/>
        </w:rPr>
      </w:pPr>
      <w:r w:rsidRPr="0078773A">
        <w:rPr>
          <w:rFonts w:ascii="Times New Roman" w:hAnsi="Times New Roman" w:cs="Times New Roman"/>
          <w:sz w:val="24"/>
          <w:szCs w:val="24"/>
          <w:lang w:eastAsia="ru-RU"/>
        </w:rPr>
        <w:t>1.1. Полное наименование организации (на основании учредительных документов)</w:t>
      </w:r>
    </w:p>
    <w:p w14:paraId="4AB95754" w14:textId="77777777" w:rsidR="0078773A" w:rsidRPr="0078773A" w:rsidRDefault="0078773A" w:rsidP="0078773A">
      <w:pPr>
        <w:shd w:val="clear" w:color="auto" w:fill="FFFFFF"/>
        <w:spacing w:after="0" w:line="240" w:lineRule="auto"/>
        <w:ind w:firstLine="709"/>
        <w:jc w:val="both"/>
        <w:rPr>
          <w:rFonts w:ascii="Times New Roman" w:hAnsi="Times New Roman" w:cs="Times New Roman"/>
          <w:sz w:val="24"/>
          <w:szCs w:val="24"/>
          <w:lang w:eastAsia="ru-RU"/>
        </w:rPr>
      </w:pPr>
      <w:r w:rsidRPr="0078773A">
        <w:rPr>
          <w:rFonts w:ascii="Times New Roman" w:hAnsi="Times New Roman" w:cs="Times New Roman"/>
          <w:sz w:val="24"/>
          <w:szCs w:val="24"/>
          <w:lang w:eastAsia="ru-RU"/>
        </w:rPr>
        <w:t>1.2. Сокращенное наименование организации (на основании учредительных документов)</w:t>
      </w:r>
    </w:p>
    <w:p w14:paraId="43580955" w14:textId="77777777" w:rsidR="0078773A" w:rsidRPr="0078773A" w:rsidRDefault="0078773A" w:rsidP="0078773A">
      <w:pPr>
        <w:shd w:val="clear" w:color="auto" w:fill="FFFFFF"/>
        <w:tabs>
          <w:tab w:val="center" w:pos="4677"/>
        </w:tabs>
        <w:spacing w:after="0" w:line="240" w:lineRule="auto"/>
        <w:ind w:firstLine="709"/>
        <w:jc w:val="both"/>
        <w:rPr>
          <w:rFonts w:ascii="Times New Roman" w:hAnsi="Times New Roman" w:cs="Times New Roman"/>
          <w:sz w:val="24"/>
          <w:szCs w:val="24"/>
          <w:lang w:eastAsia="ru-RU"/>
        </w:rPr>
      </w:pPr>
      <w:r w:rsidRPr="0078773A">
        <w:rPr>
          <w:rFonts w:ascii="Times New Roman" w:hAnsi="Times New Roman" w:cs="Times New Roman"/>
          <w:sz w:val="24"/>
          <w:szCs w:val="24"/>
          <w:lang w:eastAsia="ru-RU"/>
        </w:rPr>
        <w:t>1.3. Место нахождения</w:t>
      </w:r>
    </w:p>
    <w:p w14:paraId="236AD739" w14:textId="77777777" w:rsidR="0078773A" w:rsidRPr="0078773A" w:rsidRDefault="0078773A" w:rsidP="0078773A">
      <w:pPr>
        <w:shd w:val="clear" w:color="auto" w:fill="FFFFFF"/>
        <w:spacing w:after="0" w:line="240" w:lineRule="auto"/>
        <w:ind w:firstLine="709"/>
        <w:jc w:val="both"/>
        <w:rPr>
          <w:rFonts w:ascii="Times New Roman" w:hAnsi="Times New Roman" w:cs="Times New Roman"/>
          <w:sz w:val="24"/>
          <w:szCs w:val="24"/>
          <w:lang w:eastAsia="ru-RU"/>
        </w:rPr>
      </w:pPr>
      <w:r w:rsidRPr="0078773A">
        <w:rPr>
          <w:rFonts w:ascii="Times New Roman" w:hAnsi="Times New Roman" w:cs="Times New Roman"/>
          <w:sz w:val="24"/>
          <w:szCs w:val="24"/>
          <w:lang w:eastAsia="ru-RU"/>
        </w:rPr>
        <w:t>1.4. Почтовый адрес</w:t>
      </w:r>
    </w:p>
    <w:p w14:paraId="54CF7B46" w14:textId="77777777" w:rsidR="0078773A" w:rsidRPr="0078773A" w:rsidRDefault="0078773A" w:rsidP="0078773A">
      <w:pPr>
        <w:shd w:val="clear" w:color="auto" w:fill="FFFFFF"/>
        <w:spacing w:after="0" w:line="240" w:lineRule="auto"/>
        <w:ind w:firstLine="709"/>
        <w:jc w:val="both"/>
        <w:rPr>
          <w:rFonts w:ascii="Times New Roman" w:hAnsi="Times New Roman" w:cs="Times New Roman"/>
          <w:sz w:val="24"/>
          <w:szCs w:val="24"/>
          <w:lang w:eastAsia="ru-RU"/>
        </w:rPr>
      </w:pPr>
      <w:r w:rsidRPr="0078773A">
        <w:rPr>
          <w:rFonts w:ascii="Times New Roman" w:hAnsi="Times New Roman" w:cs="Times New Roman"/>
          <w:sz w:val="24"/>
          <w:szCs w:val="24"/>
          <w:lang w:eastAsia="ru-RU"/>
        </w:rPr>
        <w:t>1.5. Контактные телефоны</w:t>
      </w:r>
    </w:p>
    <w:p w14:paraId="36B916E7" w14:textId="77777777" w:rsidR="0078773A" w:rsidRPr="0078773A" w:rsidRDefault="0078773A" w:rsidP="0078773A">
      <w:pPr>
        <w:shd w:val="clear" w:color="auto" w:fill="FFFFFF"/>
        <w:spacing w:after="0" w:line="240" w:lineRule="auto"/>
        <w:ind w:firstLine="709"/>
        <w:jc w:val="both"/>
        <w:rPr>
          <w:rFonts w:ascii="Times New Roman" w:hAnsi="Times New Roman" w:cs="Times New Roman"/>
          <w:sz w:val="24"/>
          <w:szCs w:val="24"/>
          <w:lang w:eastAsia="ru-RU"/>
        </w:rPr>
      </w:pPr>
      <w:r w:rsidRPr="0078773A">
        <w:rPr>
          <w:rFonts w:ascii="Times New Roman" w:hAnsi="Times New Roman" w:cs="Times New Roman"/>
          <w:sz w:val="24"/>
          <w:szCs w:val="24"/>
          <w:lang w:eastAsia="ru-RU"/>
        </w:rPr>
        <w:t>1.6. Контактные лица</w:t>
      </w:r>
    </w:p>
    <w:p w14:paraId="75B07A06" w14:textId="77777777" w:rsidR="0078773A" w:rsidRPr="0078773A" w:rsidRDefault="0078773A" w:rsidP="0078773A">
      <w:pPr>
        <w:shd w:val="clear" w:color="auto" w:fill="FFFFFF"/>
        <w:spacing w:after="0" w:line="240" w:lineRule="auto"/>
        <w:ind w:firstLine="709"/>
        <w:jc w:val="both"/>
        <w:rPr>
          <w:rFonts w:ascii="Times New Roman" w:hAnsi="Times New Roman" w:cs="Times New Roman"/>
          <w:sz w:val="24"/>
          <w:szCs w:val="24"/>
          <w:lang w:eastAsia="ru-RU"/>
        </w:rPr>
      </w:pPr>
      <w:r w:rsidRPr="0078773A">
        <w:rPr>
          <w:rFonts w:ascii="Times New Roman" w:hAnsi="Times New Roman" w:cs="Times New Roman"/>
          <w:sz w:val="24"/>
          <w:szCs w:val="24"/>
          <w:lang w:eastAsia="ru-RU"/>
        </w:rPr>
        <w:t>1.7. Адрес электронной почты (при наличии)</w:t>
      </w:r>
    </w:p>
    <w:p w14:paraId="0E463DC8" w14:textId="051210E6" w:rsidR="0078773A" w:rsidRPr="0078773A" w:rsidRDefault="0078773A" w:rsidP="0078773A">
      <w:pPr>
        <w:shd w:val="clear" w:color="auto" w:fill="FFFFFF"/>
        <w:spacing w:after="0" w:line="240" w:lineRule="auto"/>
        <w:ind w:firstLine="709"/>
        <w:jc w:val="both"/>
        <w:rPr>
          <w:rFonts w:ascii="Times New Roman" w:hAnsi="Times New Roman" w:cs="Times New Roman"/>
          <w:sz w:val="24"/>
          <w:szCs w:val="24"/>
          <w:lang w:eastAsia="ru-RU"/>
        </w:rPr>
      </w:pPr>
      <w:r w:rsidRPr="0078773A">
        <w:rPr>
          <w:rFonts w:ascii="Times New Roman" w:hAnsi="Times New Roman" w:cs="Times New Roman"/>
          <w:sz w:val="24"/>
          <w:szCs w:val="24"/>
          <w:lang w:eastAsia="ru-RU"/>
        </w:rPr>
        <w:t xml:space="preserve">1.8. Номер и дата лицензии на осуществление </w:t>
      </w:r>
      <w:r>
        <w:rPr>
          <w:rFonts w:ascii="Times New Roman" w:hAnsi="Times New Roman" w:cs="Times New Roman"/>
          <w:sz w:val="24"/>
          <w:szCs w:val="24"/>
          <w:lang w:eastAsia="ru-RU"/>
        </w:rPr>
        <w:t>лицензируемых видов деятельности (при необходимости)</w:t>
      </w:r>
    </w:p>
    <w:p w14:paraId="37BCD00A" w14:textId="316DA028" w:rsidR="0078773A" w:rsidRPr="0078773A" w:rsidRDefault="0078773A" w:rsidP="0078773A">
      <w:pPr>
        <w:shd w:val="clear" w:color="auto" w:fill="FFFFFF"/>
        <w:spacing w:after="0" w:line="240" w:lineRule="auto"/>
        <w:ind w:firstLine="709"/>
        <w:jc w:val="both"/>
        <w:rPr>
          <w:rFonts w:ascii="Times New Roman" w:hAnsi="Times New Roman" w:cs="Times New Roman"/>
          <w:sz w:val="24"/>
          <w:szCs w:val="24"/>
          <w:lang w:eastAsia="ru-RU"/>
        </w:rPr>
      </w:pPr>
      <w:r w:rsidRPr="0078773A">
        <w:rPr>
          <w:rFonts w:ascii="Times New Roman" w:hAnsi="Times New Roman" w:cs="Times New Roman"/>
          <w:sz w:val="24"/>
          <w:szCs w:val="24"/>
          <w:lang w:eastAsia="ru-RU"/>
        </w:rPr>
        <w:t xml:space="preserve">1.9. </w:t>
      </w:r>
      <w:r>
        <w:rPr>
          <w:rFonts w:ascii="Times New Roman" w:hAnsi="Times New Roman" w:cs="Times New Roman"/>
          <w:sz w:val="24"/>
          <w:szCs w:val="24"/>
          <w:lang w:eastAsia="ru-RU"/>
        </w:rPr>
        <w:t>Документ, подтверждающий полномочия лица действовать от имени организации, учреждения, индивидуального предпринимателя</w:t>
      </w:r>
    </w:p>
    <w:p w14:paraId="661BDE01" w14:textId="2C86499E" w:rsidR="0078773A" w:rsidRPr="0078773A" w:rsidRDefault="0078773A" w:rsidP="0078773A">
      <w:pPr>
        <w:shd w:val="clear" w:color="auto" w:fill="FFFFFF"/>
        <w:spacing w:after="0" w:line="240" w:lineRule="auto"/>
        <w:ind w:firstLine="709"/>
        <w:jc w:val="both"/>
        <w:rPr>
          <w:rFonts w:ascii="Times New Roman" w:hAnsi="Times New Roman" w:cs="Times New Roman"/>
          <w:sz w:val="24"/>
          <w:szCs w:val="24"/>
          <w:lang w:eastAsia="ru-RU"/>
        </w:rPr>
      </w:pPr>
      <w:r w:rsidRPr="0078773A">
        <w:rPr>
          <w:rFonts w:ascii="Times New Roman" w:hAnsi="Times New Roman" w:cs="Times New Roman"/>
          <w:sz w:val="24"/>
          <w:szCs w:val="24"/>
          <w:lang w:eastAsia="ru-RU"/>
        </w:rPr>
        <w:t xml:space="preserve">2. Изучив публичную оферту о заключении агентского на оказание услуг для юридических лиц и индивидуальных предпринимателей по </w:t>
      </w:r>
      <w:r>
        <w:rPr>
          <w:rFonts w:ascii="Times New Roman" w:hAnsi="Times New Roman" w:cs="Times New Roman"/>
          <w:sz w:val="24"/>
          <w:szCs w:val="24"/>
          <w:lang w:eastAsia="ru-RU"/>
        </w:rPr>
        <w:t xml:space="preserve">приему заявок на проведении кадастровых геодезических работ и работ по технической инвентаризации </w:t>
      </w:r>
      <w:r w:rsidRPr="0078773A">
        <w:rPr>
          <w:rFonts w:ascii="Times New Roman" w:hAnsi="Times New Roman" w:cs="Times New Roman"/>
          <w:sz w:val="24"/>
          <w:szCs w:val="24"/>
          <w:u w:val="single"/>
          <w:lang w:eastAsia="ru-RU"/>
        </w:rPr>
        <w:t>(наименование организации)</w:t>
      </w:r>
      <w:r w:rsidRPr="0078773A">
        <w:rPr>
          <w:rFonts w:ascii="Times New Roman" w:hAnsi="Times New Roman" w:cs="Times New Roman"/>
          <w:sz w:val="24"/>
          <w:szCs w:val="24"/>
          <w:lang w:eastAsia="ru-RU"/>
        </w:rPr>
        <w:t xml:space="preserve"> в лице, </w:t>
      </w:r>
    </w:p>
    <w:p w14:paraId="5620A77A" w14:textId="77777777" w:rsidR="0078773A" w:rsidRPr="0078773A" w:rsidRDefault="0078773A" w:rsidP="0078773A">
      <w:pPr>
        <w:shd w:val="clear" w:color="auto" w:fill="FFFFFF"/>
        <w:spacing w:after="0" w:line="240" w:lineRule="auto"/>
        <w:rPr>
          <w:rFonts w:ascii="Times New Roman" w:hAnsi="Times New Roman" w:cs="Times New Roman"/>
          <w:sz w:val="24"/>
          <w:szCs w:val="24"/>
          <w:lang w:eastAsia="ru-RU"/>
        </w:rPr>
      </w:pPr>
    </w:p>
    <w:p w14:paraId="3DC5C85D" w14:textId="36C2F5E9" w:rsidR="0078773A" w:rsidRDefault="0078773A" w:rsidP="0078773A">
      <w:pPr>
        <w:shd w:val="clear" w:color="auto" w:fill="FFFFFF"/>
        <w:spacing w:after="0" w:line="240" w:lineRule="auto"/>
        <w:jc w:val="center"/>
        <w:rPr>
          <w:rFonts w:ascii="Times New Roman" w:hAnsi="Times New Roman" w:cs="Times New Roman"/>
          <w:sz w:val="24"/>
          <w:szCs w:val="24"/>
          <w:lang w:eastAsia="ru-RU"/>
        </w:rPr>
      </w:pPr>
      <w:r w:rsidRPr="0078773A">
        <w:rPr>
          <w:rFonts w:ascii="Times New Roman" w:hAnsi="Times New Roman" w:cs="Times New Roman"/>
          <w:sz w:val="24"/>
          <w:szCs w:val="24"/>
          <w:lang w:eastAsia="ru-RU"/>
        </w:rPr>
        <w:t>(должность руководителя, Ф.И.О.)</w:t>
      </w:r>
    </w:p>
    <w:p w14:paraId="7060B85E" w14:textId="77777777" w:rsidR="0078773A" w:rsidRPr="0078773A" w:rsidRDefault="0078773A" w:rsidP="0078773A">
      <w:pPr>
        <w:shd w:val="clear" w:color="auto" w:fill="FFFFFF"/>
        <w:spacing w:after="0" w:line="240" w:lineRule="auto"/>
        <w:jc w:val="center"/>
        <w:rPr>
          <w:rFonts w:ascii="Times New Roman" w:hAnsi="Times New Roman" w:cs="Times New Roman"/>
          <w:sz w:val="24"/>
          <w:szCs w:val="24"/>
          <w:lang w:eastAsia="ru-RU"/>
        </w:rPr>
      </w:pPr>
    </w:p>
    <w:p w14:paraId="67A477D7" w14:textId="3806C197" w:rsidR="0078773A" w:rsidRPr="0078773A" w:rsidRDefault="0078773A" w:rsidP="0078773A">
      <w:pPr>
        <w:shd w:val="clear" w:color="auto" w:fill="FFFFFF"/>
        <w:spacing w:after="0" w:line="240" w:lineRule="auto"/>
        <w:ind w:firstLine="709"/>
        <w:jc w:val="both"/>
        <w:rPr>
          <w:rFonts w:ascii="Times New Roman" w:hAnsi="Times New Roman" w:cs="Times New Roman"/>
          <w:sz w:val="24"/>
          <w:szCs w:val="24"/>
          <w:lang w:eastAsia="ru-RU"/>
        </w:rPr>
      </w:pPr>
      <w:r w:rsidRPr="0078773A">
        <w:rPr>
          <w:rFonts w:ascii="Times New Roman" w:hAnsi="Times New Roman" w:cs="Times New Roman"/>
          <w:sz w:val="24"/>
          <w:szCs w:val="24"/>
          <w:lang w:eastAsia="ru-RU"/>
        </w:rPr>
        <w:t>настоящим ответом подтверждает</w:t>
      </w:r>
      <w:r>
        <w:rPr>
          <w:rFonts w:ascii="Times New Roman" w:hAnsi="Times New Roman" w:cs="Times New Roman"/>
          <w:sz w:val="24"/>
          <w:szCs w:val="24"/>
          <w:lang w:eastAsia="ru-RU"/>
        </w:rPr>
        <w:t xml:space="preserve"> </w:t>
      </w:r>
      <w:r w:rsidRPr="0078773A">
        <w:rPr>
          <w:rFonts w:ascii="Times New Roman" w:hAnsi="Times New Roman" w:cs="Times New Roman"/>
          <w:sz w:val="24"/>
          <w:szCs w:val="24"/>
          <w:lang w:eastAsia="ru-RU"/>
        </w:rPr>
        <w:t>полное и безоговорочное согласие с</w:t>
      </w:r>
      <w:r>
        <w:rPr>
          <w:rFonts w:ascii="Times New Roman" w:hAnsi="Times New Roman" w:cs="Times New Roman"/>
          <w:sz w:val="24"/>
          <w:szCs w:val="24"/>
          <w:lang w:eastAsia="ru-RU"/>
        </w:rPr>
        <w:t xml:space="preserve"> </w:t>
      </w:r>
      <w:r w:rsidRPr="0078773A">
        <w:rPr>
          <w:rFonts w:ascii="Times New Roman" w:hAnsi="Times New Roman" w:cs="Times New Roman"/>
          <w:sz w:val="24"/>
          <w:szCs w:val="24"/>
          <w:lang w:eastAsia="ru-RU"/>
        </w:rPr>
        <w:t>условиями публичной оферты, опубликованной на официальном информационном сайте</w:t>
      </w:r>
      <w:r>
        <w:rPr>
          <w:rFonts w:ascii="Times New Roman" w:hAnsi="Times New Roman" w:cs="Times New Roman"/>
          <w:sz w:val="24"/>
          <w:szCs w:val="24"/>
          <w:lang w:eastAsia="ru-RU"/>
        </w:rPr>
        <w:t xml:space="preserve"> </w:t>
      </w:r>
      <w:r w:rsidRPr="0078773A">
        <w:rPr>
          <w:rFonts w:ascii="Times New Roman" w:hAnsi="Times New Roman" w:cs="Times New Roman"/>
          <w:sz w:val="24"/>
          <w:szCs w:val="24"/>
          <w:lang w:eastAsia="ru-RU"/>
        </w:rPr>
        <w:t>Г</w:t>
      </w:r>
      <w:r>
        <w:rPr>
          <w:rFonts w:ascii="Times New Roman" w:hAnsi="Times New Roman" w:cs="Times New Roman"/>
          <w:sz w:val="24"/>
          <w:szCs w:val="24"/>
          <w:lang w:eastAsia="ru-RU"/>
        </w:rPr>
        <w:t>А</w:t>
      </w:r>
      <w:r w:rsidRPr="0078773A">
        <w:rPr>
          <w:rFonts w:ascii="Times New Roman" w:hAnsi="Times New Roman" w:cs="Times New Roman"/>
          <w:sz w:val="24"/>
          <w:szCs w:val="24"/>
          <w:lang w:eastAsia="ru-RU"/>
        </w:rPr>
        <w:t xml:space="preserve">У «УМФЦ </w:t>
      </w:r>
      <w:r w:rsidR="00603DFB">
        <w:rPr>
          <w:rFonts w:ascii="Times New Roman" w:hAnsi="Times New Roman" w:cs="Times New Roman"/>
          <w:sz w:val="24"/>
          <w:szCs w:val="24"/>
          <w:lang w:eastAsia="ru-RU"/>
        </w:rPr>
        <w:t>Кузбасса</w:t>
      </w:r>
      <w:r w:rsidRPr="0078773A">
        <w:rPr>
          <w:rFonts w:ascii="Times New Roman" w:hAnsi="Times New Roman" w:cs="Times New Roman"/>
          <w:sz w:val="24"/>
          <w:szCs w:val="24"/>
          <w:lang w:eastAsia="ru-RU"/>
        </w:rPr>
        <w:t xml:space="preserve">» в сети Интернет </w:t>
      </w:r>
      <w:r w:rsidRPr="0078773A">
        <w:rPr>
          <w:rFonts w:ascii="Times New Roman" w:hAnsi="Times New Roman" w:cs="Times New Roman"/>
          <w:sz w:val="24"/>
          <w:szCs w:val="24"/>
          <w:lang w:val="en-US" w:eastAsia="ru-RU"/>
        </w:rPr>
        <w:t>www</w:t>
      </w:r>
      <w:r w:rsidRPr="0078773A">
        <w:rPr>
          <w:rFonts w:ascii="Times New Roman" w:hAnsi="Times New Roman" w:cs="Times New Roman"/>
          <w:sz w:val="24"/>
          <w:szCs w:val="24"/>
          <w:lang w:eastAsia="ru-RU"/>
        </w:rPr>
        <w:t>.</w:t>
      </w:r>
      <w:proofErr w:type="spellStart"/>
      <w:r w:rsidR="00603DFB">
        <w:rPr>
          <w:rFonts w:ascii="Times New Roman" w:hAnsi="Times New Roman" w:cs="Times New Roman"/>
          <w:sz w:val="24"/>
          <w:szCs w:val="24"/>
          <w:lang w:val="en-US" w:eastAsia="ru-RU"/>
        </w:rPr>
        <w:t>umfc</w:t>
      </w:r>
      <w:proofErr w:type="spellEnd"/>
      <w:r w:rsidRPr="0078773A">
        <w:rPr>
          <w:rFonts w:ascii="Times New Roman" w:hAnsi="Times New Roman" w:cs="Times New Roman"/>
          <w:sz w:val="24"/>
          <w:szCs w:val="24"/>
          <w:lang w:eastAsia="ru-RU"/>
        </w:rPr>
        <w:t>42.</w:t>
      </w:r>
      <w:proofErr w:type="spellStart"/>
      <w:r w:rsidR="00603DFB">
        <w:rPr>
          <w:rFonts w:ascii="Times New Roman" w:hAnsi="Times New Roman" w:cs="Times New Roman"/>
          <w:sz w:val="24"/>
          <w:szCs w:val="24"/>
          <w:lang w:val="en-US" w:eastAsia="ru-RU"/>
        </w:rPr>
        <w:t>ru</w:t>
      </w:r>
      <w:proofErr w:type="spellEnd"/>
      <w:r w:rsidRPr="0078773A">
        <w:rPr>
          <w:rFonts w:ascii="Times New Roman" w:hAnsi="Times New Roman" w:cs="Times New Roman"/>
          <w:sz w:val="24"/>
          <w:szCs w:val="24"/>
          <w:lang w:eastAsia="ru-RU"/>
        </w:rPr>
        <w:t xml:space="preserve">, и готовность к заключению агентского договора на оказание услуг для юридических лиц и индивидуальных предпринимателей по </w:t>
      </w:r>
      <w:r>
        <w:rPr>
          <w:rFonts w:ascii="Times New Roman" w:hAnsi="Times New Roman" w:cs="Times New Roman"/>
          <w:sz w:val="24"/>
          <w:szCs w:val="24"/>
          <w:lang w:eastAsia="ru-RU"/>
        </w:rPr>
        <w:t>приему заявок на проведении кадастровых геодезических работ и работ по технической инвентаризации</w:t>
      </w:r>
    </w:p>
    <w:p w14:paraId="2B966E10" w14:textId="77777777" w:rsidR="0078773A" w:rsidRPr="0078773A" w:rsidRDefault="0078773A" w:rsidP="0078773A">
      <w:pPr>
        <w:shd w:val="clear" w:color="auto" w:fill="FFFFFF"/>
        <w:spacing w:after="0" w:line="240" w:lineRule="auto"/>
        <w:ind w:firstLine="709"/>
        <w:jc w:val="both"/>
        <w:rPr>
          <w:rFonts w:ascii="Times New Roman" w:hAnsi="Times New Roman" w:cs="Times New Roman"/>
          <w:sz w:val="24"/>
          <w:szCs w:val="24"/>
          <w:lang w:eastAsia="ru-RU"/>
        </w:rPr>
      </w:pPr>
    </w:p>
    <w:p w14:paraId="4509386D" w14:textId="77777777" w:rsidR="0078773A" w:rsidRPr="0078773A" w:rsidRDefault="0078773A" w:rsidP="0078773A">
      <w:pPr>
        <w:shd w:val="clear" w:color="auto" w:fill="FFFFFF"/>
        <w:spacing w:after="0" w:line="240" w:lineRule="auto"/>
        <w:ind w:firstLine="709"/>
        <w:jc w:val="both"/>
        <w:rPr>
          <w:rFonts w:ascii="Times New Roman" w:hAnsi="Times New Roman" w:cs="Times New Roman"/>
          <w:sz w:val="24"/>
          <w:szCs w:val="24"/>
          <w:lang w:eastAsia="ru-RU"/>
        </w:rPr>
      </w:pPr>
      <w:r w:rsidRPr="0078773A">
        <w:rPr>
          <w:rFonts w:ascii="Times New Roman" w:hAnsi="Times New Roman" w:cs="Times New Roman"/>
          <w:sz w:val="24"/>
          <w:szCs w:val="24"/>
          <w:lang w:eastAsia="ru-RU"/>
        </w:rPr>
        <w:t>Приложения:</w:t>
      </w:r>
    </w:p>
    <w:p w14:paraId="0DC6748F" w14:textId="498B6E48" w:rsidR="0078773A" w:rsidRPr="0078773A" w:rsidRDefault="0078773A" w:rsidP="0078773A">
      <w:pPr>
        <w:shd w:val="clear" w:color="auto" w:fill="FFFFFF"/>
        <w:spacing w:after="0" w:line="240" w:lineRule="auto"/>
        <w:ind w:firstLine="709"/>
        <w:jc w:val="both"/>
        <w:rPr>
          <w:rFonts w:ascii="Times New Roman" w:hAnsi="Times New Roman" w:cs="Times New Roman"/>
          <w:sz w:val="24"/>
          <w:szCs w:val="24"/>
          <w:lang w:eastAsia="ru-RU"/>
        </w:rPr>
      </w:pPr>
      <w:r w:rsidRPr="0078773A">
        <w:rPr>
          <w:rFonts w:ascii="Times New Roman" w:hAnsi="Times New Roman" w:cs="Times New Roman"/>
          <w:sz w:val="24"/>
          <w:szCs w:val="24"/>
          <w:lang w:eastAsia="ru-RU"/>
        </w:rPr>
        <w:t xml:space="preserve">заверенная копия лицензии на осуществление </w:t>
      </w:r>
      <w:r w:rsidR="009E5D85">
        <w:rPr>
          <w:rFonts w:ascii="Times New Roman" w:hAnsi="Times New Roman" w:cs="Times New Roman"/>
          <w:sz w:val="24"/>
          <w:szCs w:val="24"/>
          <w:lang w:eastAsia="ru-RU"/>
        </w:rPr>
        <w:t>лицензируемых видов деятельности</w:t>
      </w:r>
      <w:r w:rsidRPr="0078773A">
        <w:rPr>
          <w:rFonts w:ascii="Times New Roman" w:hAnsi="Times New Roman" w:cs="Times New Roman"/>
          <w:sz w:val="24"/>
          <w:szCs w:val="24"/>
          <w:lang w:eastAsia="ru-RU"/>
        </w:rPr>
        <w:t xml:space="preserve"> (при наличии);</w:t>
      </w:r>
    </w:p>
    <w:p w14:paraId="67F2575D" w14:textId="77777777" w:rsidR="0078773A" w:rsidRPr="0078773A" w:rsidRDefault="0078773A" w:rsidP="0078773A">
      <w:pPr>
        <w:shd w:val="clear" w:color="auto" w:fill="FFFFFF"/>
        <w:spacing w:after="0" w:line="240" w:lineRule="auto"/>
        <w:ind w:firstLine="709"/>
        <w:jc w:val="both"/>
        <w:rPr>
          <w:rFonts w:ascii="Times New Roman" w:hAnsi="Times New Roman" w:cs="Times New Roman"/>
          <w:sz w:val="24"/>
          <w:szCs w:val="24"/>
          <w:lang w:eastAsia="ru-RU"/>
        </w:rPr>
      </w:pPr>
      <w:r w:rsidRPr="0078773A">
        <w:rPr>
          <w:rFonts w:ascii="Times New Roman" w:hAnsi="Times New Roman" w:cs="Times New Roman"/>
          <w:sz w:val="24"/>
          <w:szCs w:val="24"/>
          <w:lang w:eastAsia="ru-RU"/>
        </w:rPr>
        <w:t>заверенная копия документа подтверждающего полномочия лица, направившего подписавшего ответ на данную публичную оферту.</w:t>
      </w:r>
    </w:p>
    <w:p w14:paraId="570E6DB0" w14:textId="77777777" w:rsidR="0078773A" w:rsidRPr="0078773A" w:rsidRDefault="0078773A" w:rsidP="0078773A">
      <w:pPr>
        <w:shd w:val="clear" w:color="auto" w:fill="FFFFFF"/>
        <w:spacing w:after="0" w:line="240" w:lineRule="auto"/>
        <w:ind w:firstLine="709"/>
        <w:jc w:val="both"/>
        <w:rPr>
          <w:rFonts w:ascii="Times New Roman" w:hAnsi="Times New Roman" w:cs="Times New Roman"/>
          <w:sz w:val="24"/>
          <w:szCs w:val="24"/>
          <w:lang w:eastAsia="ru-RU"/>
        </w:rPr>
      </w:pPr>
    </w:p>
    <w:p w14:paraId="5F92F026" w14:textId="77777777" w:rsidR="0078773A" w:rsidRPr="0078773A" w:rsidRDefault="0078773A" w:rsidP="0078773A">
      <w:pPr>
        <w:shd w:val="clear" w:color="auto" w:fill="FFFFFF"/>
        <w:spacing w:after="0" w:line="240" w:lineRule="auto"/>
        <w:ind w:firstLine="709"/>
        <w:jc w:val="both"/>
        <w:rPr>
          <w:rFonts w:ascii="Times New Roman" w:hAnsi="Times New Roman" w:cs="Times New Roman"/>
          <w:sz w:val="24"/>
          <w:szCs w:val="24"/>
          <w:lang w:eastAsia="ru-RU"/>
        </w:rPr>
      </w:pPr>
    </w:p>
    <w:p w14:paraId="2313BB45" w14:textId="6259D85C" w:rsidR="0078773A" w:rsidRPr="0078773A" w:rsidRDefault="0078773A" w:rsidP="0078773A">
      <w:pPr>
        <w:shd w:val="clear" w:color="auto" w:fill="FFFFFF"/>
        <w:spacing w:after="0" w:line="240" w:lineRule="auto"/>
        <w:ind w:firstLine="709"/>
        <w:jc w:val="both"/>
        <w:rPr>
          <w:rFonts w:ascii="Times New Roman" w:hAnsi="Times New Roman" w:cs="Times New Roman"/>
          <w:sz w:val="24"/>
          <w:szCs w:val="24"/>
          <w:lang w:eastAsia="ru-RU"/>
        </w:rPr>
      </w:pPr>
      <w:r w:rsidRPr="0078773A">
        <w:rPr>
          <w:rFonts w:ascii="Times New Roman" w:hAnsi="Times New Roman" w:cs="Times New Roman"/>
          <w:sz w:val="24"/>
          <w:szCs w:val="24"/>
          <w:lang w:eastAsia="ru-RU"/>
        </w:rPr>
        <w:t xml:space="preserve">Должность                         </w:t>
      </w:r>
      <w:r w:rsidR="00603DFB">
        <w:rPr>
          <w:rFonts w:ascii="Times New Roman" w:hAnsi="Times New Roman" w:cs="Times New Roman"/>
          <w:sz w:val="24"/>
          <w:szCs w:val="24"/>
          <w:lang w:eastAsia="ru-RU"/>
        </w:rPr>
        <w:t xml:space="preserve">                </w:t>
      </w:r>
      <w:r w:rsidRPr="0078773A">
        <w:rPr>
          <w:rFonts w:ascii="Times New Roman" w:hAnsi="Times New Roman" w:cs="Times New Roman"/>
          <w:sz w:val="24"/>
          <w:szCs w:val="24"/>
          <w:lang w:eastAsia="ru-RU"/>
        </w:rPr>
        <w:t xml:space="preserve"> Подпись                                                               Ф.И.О.</w:t>
      </w:r>
    </w:p>
    <w:p w14:paraId="154EA821" w14:textId="77777777" w:rsidR="00F41FE9" w:rsidRDefault="00F41FE9" w:rsidP="0078773A">
      <w:pPr>
        <w:shd w:val="clear" w:color="auto" w:fill="FFFFFF"/>
        <w:spacing w:after="0" w:line="240" w:lineRule="auto"/>
        <w:rPr>
          <w:rFonts w:ascii="Times New Roman" w:hAnsi="Times New Roman" w:cs="Times New Roman"/>
          <w:sz w:val="24"/>
          <w:szCs w:val="24"/>
          <w:lang w:eastAsia="ru-RU"/>
        </w:rPr>
      </w:pPr>
    </w:p>
    <w:p w14:paraId="4C4DE534" w14:textId="77777777" w:rsidR="005F1AF1" w:rsidRDefault="00F41FE9" w:rsidP="00F41FE9">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дата</w:t>
      </w:r>
      <w:r w:rsidR="0078773A" w:rsidRPr="0078773A">
        <w:rPr>
          <w:rFonts w:ascii="Times New Roman" w:hAnsi="Times New Roman" w:cs="Times New Roman"/>
          <w:sz w:val="24"/>
          <w:szCs w:val="24"/>
          <w:lang w:eastAsia="ru-RU"/>
        </w:rPr>
        <w:t xml:space="preserve">                                                                 М.П.      </w:t>
      </w:r>
    </w:p>
    <w:p w14:paraId="45FB5278" w14:textId="77777777" w:rsidR="005F1AF1" w:rsidRDefault="005F1AF1" w:rsidP="00F41FE9">
      <w:pPr>
        <w:shd w:val="clear" w:color="auto" w:fill="FFFFFF"/>
        <w:spacing w:after="0" w:line="240" w:lineRule="auto"/>
        <w:rPr>
          <w:rFonts w:ascii="Times New Roman" w:hAnsi="Times New Roman" w:cs="Times New Roman"/>
          <w:sz w:val="24"/>
          <w:szCs w:val="24"/>
          <w:lang w:eastAsia="ru-RU"/>
        </w:rPr>
      </w:pPr>
    </w:p>
    <w:p w14:paraId="5597B190" w14:textId="77777777" w:rsidR="005F1AF1" w:rsidRDefault="005F1AF1" w:rsidP="00F41FE9">
      <w:pPr>
        <w:shd w:val="clear" w:color="auto" w:fill="FFFFFF"/>
        <w:spacing w:after="0" w:line="240" w:lineRule="auto"/>
        <w:rPr>
          <w:rFonts w:ascii="Times New Roman" w:hAnsi="Times New Roman" w:cs="Times New Roman"/>
          <w:sz w:val="24"/>
          <w:szCs w:val="24"/>
          <w:lang w:eastAsia="ru-RU"/>
        </w:rPr>
      </w:pPr>
    </w:p>
    <w:p w14:paraId="3783D7B3" w14:textId="77777777" w:rsidR="005F1AF1" w:rsidRDefault="005F1AF1" w:rsidP="00F41FE9">
      <w:pPr>
        <w:shd w:val="clear" w:color="auto" w:fill="FFFFFF"/>
        <w:spacing w:after="0" w:line="240" w:lineRule="auto"/>
        <w:rPr>
          <w:rFonts w:ascii="Times New Roman" w:hAnsi="Times New Roman" w:cs="Times New Roman"/>
          <w:sz w:val="24"/>
          <w:szCs w:val="24"/>
          <w:lang w:eastAsia="ru-RU"/>
        </w:rPr>
      </w:pPr>
    </w:p>
    <w:p w14:paraId="57F6C791" w14:textId="77777777" w:rsidR="005F1AF1" w:rsidRDefault="005F1AF1" w:rsidP="00F41FE9">
      <w:pPr>
        <w:shd w:val="clear" w:color="auto" w:fill="FFFFFF"/>
        <w:spacing w:after="0" w:line="240" w:lineRule="auto"/>
        <w:rPr>
          <w:rFonts w:ascii="Times New Roman" w:hAnsi="Times New Roman" w:cs="Times New Roman"/>
          <w:sz w:val="24"/>
          <w:szCs w:val="24"/>
          <w:lang w:eastAsia="ru-RU"/>
        </w:rPr>
      </w:pPr>
    </w:p>
    <w:p w14:paraId="3152E1D7" w14:textId="77777777" w:rsidR="005F1AF1" w:rsidRDefault="005F1AF1" w:rsidP="00F41FE9">
      <w:pPr>
        <w:shd w:val="clear" w:color="auto" w:fill="FFFFFF"/>
        <w:spacing w:after="0" w:line="240" w:lineRule="auto"/>
        <w:rPr>
          <w:rFonts w:ascii="Times New Roman" w:hAnsi="Times New Roman" w:cs="Times New Roman"/>
          <w:sz w:val="24"/>
          <w:szCs w:val="24"/>
          <w:lang w:eastAsia="ru-RU"/>
        </w:rPr>
      </w:pPr>
    </w:p>
    <w:p w14:paraId="54EE4B0C" w14:textId="77777777" w:rsidR="005F1AF1" w:rsidRDefault="005F1AF1" w:rsidP="005F1AF1">
      <w:pPr>
        <w:widowControl w:val="0"/>
        <w:autoSpaceDE w:val="0"/>
        <w:jc w:val="center"/>
        <w:rPr>
          <w:b/>
          <w:bCs/>
        </w:rPr>
      </w:pPr>
    </w:p>
    <w:p w14:paraId="54C1E8DE" w14:textId="77777777" w:rsidR="005F1AF1" w:rsidRDefault="005F1AF1" w:rsidP="005F1AF1">
      <w:pPr>
        <w:widowControl w:val="0"/>
        <w:autoSpaceDE w:val="0"/>
        <w:jc w:val="center"/>
        <w:rPr>
          <w:b/>
          <w:bCs/>
        </w:rPr>
      </w:pPr>
    </w:p>
    <w:p w14:paraId="2E0F80DD" w14:textId="77777777" w:rsidR="005F1AF1" w:rsidRDefault="005F1AF1" w:rsidP="005F1AF1">
      <w:pPr>
        <w:widowControl w:val="0"/>
        <w:autoSpaceDE w:val="0"/>
        <w:jc w:val="center"/>
        <w:rPr>
          <w:b/>
          <w:bCs/>
        </w:rPr>
      </w:pPr>
    </w:p>
    <w:p w14:paraId="073BE3B8" w14:textId="46A66B3B" w:rsidR="001A1D94" w:rsidRDefault="001A1D94" w:rsidP="001A1D94">
      <w:pPr>
        <w:shd w:val="clear" w:color="auto" w:fill="FFFFFF"/>
        <w:spacing w:after="0" w:line="240" w:lineRule="auto"/>
        <w:jc w:val="right"/>
        <w:rPr>
          <w:rFonts w:ascii="Times New Roman" w:hAnsi="Times New Roman" w:cs="Times New Roman"/>
          <w:b/>
          <w:sz w:val="24"/>
          <w:szCs w:val="24"/>
          <w:lang w:eastAsia="ru-RU"/>
        </w:rPr>
      </w:pPr>
      <w:r w:rsidRPr="0078773A">
        <w:rPr>
          <w:rFonts w:ascii="Times New Roman" w:hAnsi="Times New Roman" w:cs="Times New Roman"/>
          <w:b/>
          <w:sz w:val="24"/>
          <w:szCs w:val="24"/>
          <w:lang w:eastAsia="ru-RU"/>
        </w:rPr>
        <w:lastRenderedPageBreak/>
        <w:t xml:space="preserve">Приложение № </w:t>
      </w:r>
      <w:r>
        <w:rPr>
          <w:rFonts w:ascii="Times New Roman" w:hAnsi="Times New Roman" w:cs="Times New Roman"/>
          <w:b/>
          <w:sz w:val="24"/>
          <w:szCs w:val="24"/>
          <w:lang w:eastAsia="ru-RU"/>
        </w:rPr>
        <w:t>2</w:t>
      </w:r>
    </w:p>
    <w:p w14:paraId="1F9BB349" w14:textId="77777777" w:rsidR="001A1D94" w:rsidRPr="0078773A" w:rsidRDefault="001A1D94" w:rsidP="001A1D94">
      <w:pPr>
        <w:shd w:val="clear" w:color="auto" w:fill="FFFFFF"/>
        <w:spacing w:after="0" w:line="240" w:lineRule="auto"/>
        <w:jc w:val="right"/>
        <w:rPr>
          <w:rFonts w:ascii="Times New Roman" w:hAnsi="Times New Roman" w:cs="Times New Roman"/>
          <w:b/>
          <w:sz w:val="24"/>
          <w:szCs w:val="24"/>
          <w:lang w:eastAsia="ru-RU"/>
        </w:rPr>
      </w:pPr>
      <w:r w:rsidRPr="0078773A">
        <w:rPr>
          <w:rFonts w:ascii="Times New Roman" w:hAnsi="Times New Roman" w:cs="Times New Roman"/>
          <w:b/>
          <w:sz w:val="24"/>
          <w:szCs w:val="24"/>
          <w:lang w:eastAsia="ru-RU"/>
        </w:rPr>
        <w:t>к Публичной оферте</w:t>
      </w:r>
    </w:p>
    <w:p w14:paraId="03524C0B" w14:textId="77777777" w:rsidR="001A1D94" w:rsidRDefault="001A1D94" w:rsidP="005F1AF1">
      <w:pPr>
        <w:widowControl w:val="0"/>
        <w:autoSpaceDE w:val="0"/>
        <w:jc w:val="center"/>
        <w:rPr>
          <w:rFonts w:ascii="Times New Roman" w:hAnsi="Times New Roman" w:cs="Times New Roman"/>
          <w:b/>
          <w:bCs/>
          <w:sz w:val="24"/>
          <w:szCs w:val="24"/>
        </w:rPr>
      </w:pPr>
    </w:p>
    <w:p w14:paraId="427F439D" w14:textId="77777777" w:rsidR="005F1AF1" w:rsidRPr="005F1AF1" w:rsidRDefault="005F1AF1" w:rsidP="005F1AF1">
      <w:pPr>
        <w:widowControl w:val="0"/>
        <w:autoSpaceDE w:val="0"/>
        <w:jc w:val="center"/>
        <w:rPr>
          <w:rFonts w:ascii="Times New Roman" w:hAnsi="Times New Roman" w:cs="Times New Roman"/>
          <w:sz w:val="24"/>
          <w:szCs w:val="24"/>
        </w:rPr>
      </w:pPr>
      <w:r w:rsidRPr="005F1AF1">
        <w:rPr>
          <w:rFonts w:ascii="Times New Roman" w:hAnsi="Times New Roman" w:cs="Times New Roman"/>
          <w:b/>
          <w:bCs/>
          <w:sz w:val="24"/>
          <w:szCs w:val="24"/>
        </w:rPr>
        <w:t>АГЕНТСКИЙ ДОГОВОР №______</w:t>
      </w:r>
    </w:p>
    <w:p w14:paraId="2751AD89" w14:textId="77777777" w:rsidR="005F1AF1" w:rsidRPr="005F1AF1" w:rsidRDefault="005F1AF1" w:rsidP="005F1AF1">
      <w:pPr>
        <w:widowControl w:val="0"/>
        <w:autoSpaceDE w:val="0"/>
        <w:ind w:firstLine="540"/>
        <w:jc w:val="both"/>
        <w:rPr>
          <w:rFonts w:ascii="Times New Roman" w:hAnsi="Times New Roman" w:cs="Times New Roman"/>
          <w:sz w:val="24"/>
          <w:szCs w:val="24"/>
        </w:rPr>
      </w:pPr>
    </w:p>
    <w:tbl>
      <w:tblPr>
        <w:tblW w:w="9930" w:type="dxa"/>
        <w:tblLayout w:type="fixed"/>
        <w:tblCellMar>
          <w:left w:w="0" w:type="dxa"/>
          <w:right w:w="0" w:type="dxa"/>
        </w:tblCellMar>
        <w:tblLook w:val="04A0" w:firstRow="1" w:lastRow="0" w:firstColumn="1" w:lastColumn="0" w:noHBand="0" w:noVBand="1"/>
      </w:tblPr>
      <w:tblGrid>
        <w:gridCol w:w="4680"/>
        <w:gridCol w:w="5250"/>
      </w:tblGrid>
      <w:tr w:rsidR="005F1AF1" w:rsidRPr="005F1AF1" w14:paraId="38E996FE" w14:textId="77777777" w:rsidTr="005F1AF1">
        <w:tc>
          <w:tcPr>
            <w:tcW w:w="4677" w:type="dxa"/>
            <w:hideMark/>
          </w:tcPr>
          <w:p w14:paraId="037B2FE6" w14:textId="77777777" w:rsidR="005F1AF1" w:rsidRPr="005F1AF1" w:rsidRDefault="005F1AF1" w:rsidP="001A1D94">
            <w:pPr>
              <w:widowControl w:val="0"/>
              <w:suppressAutoHyphens/>
              <w:autoSpaceDE w:val="0"/>
              <w:spacing w:after="0"/>
              <w:rPr>
                <w:rFonts w:ascii="Times New Roman" w:hAnsi="Times New Roman" w:cs="Times New Roman"/>
                <w:sz w:val="24"/>
                <w:szCs w:val="24"/>
                <w:lang w:eastAsia="zh-CN"/>
              </w:rPr>
            </w:pPr>
            <w:r w:rsidRPr="005F1AF1">
              <w:rPr>
                <w:rFonts w:ascii="Times New Roman" w:hAnsi="Times New Roman" w:cs="Times New Roman"/>
                <w:sz w:val="24"/>
                <w:szCs w:val="24"/>
              </w:rPr>
              <w:t>г. Кемерово</w:t>
            </w:r>
          </w:p>
        </w:tc>
        <w:tc>
          <w:tcPr>
            <w:tcW w:w="5246" w:type="dxa"/>
            <w:hideMark/>
          </w:tcPr>
          <w:p w14:paraId="27E936D7" w14:textId="77777777" w:rsidR="005F1AF1" w:rsidRPr="005F1AF1" w:rsidRDefault="005F1AF1" w:rsidP="001A1D94">
            <w:pPr>
              <w:widowControl w:val="0"/>
              <w:suppressAutoHyphens/>
              <w:autoSpaceDE w:val="0"/>
              <w:spacing w:after="0"/>
              <w:jc w:val="right"/>
              <w:rPr>
                <w:rFonts w:ascii="Times New Roman" w:hAnsi="Times New Roman" w:cs="Times New Roman"/>
                <w:sz w:val="24"/>
                <w:szCs w:val="24"/>
                <w:lang w:eastAsia="zh-CN"/>
              </w:rPr>
            </w:pPr>
            <w:r w:rsidRPr="005F1AF1">
              <w:rPr>
                <w:rFonts w:ascii="Times New Roman" w:hAnsi="Times New Roman" w:cs="Times New Roman"/>
                <w:sz w:val="24"/>
                <w:szCs w:val="24"/>
              </w:rPr>
              <w:t>«____» ___________ 20___ г.</w:t>
            </w:r>
          </w:p>
        </w:tc>
      </w:tr>
    </w:tbl>
    <w:p w14:paraId="1A2B9E4B" w14:textId="73A51DC9" w:rsidR="005F1AF1" w:rsidRPr="001A1D94" w:rsidRDefault="001A1D94" w:rsidP="001A1D94">
      <w:pPr>
        <w:pStyle w:val="1"/>
        <w:spacing w:line="240" w:lineRule="auto"/>
        <w:ind w:firstLine="709"/>
        <w:jc w:val="both"/>
        <w:rPr>
          <w:rFonts w:ascii="Times New Roman" w:hAnsi="Times New Roman" w:cs="Times New Roman"/>
          <w:b w:val="0"/>
          <w:color w:val="auto"/>
          <w:sz w:val="24"/>
          <w:szCs w:val="24"/>
        </w:rPr>
      </w:pPr>
      <w:proofErr w:type="gramStart"/>
      <w:r>
        <w:rPr>
          <w:rFonts w:ascii="Times New Roman" w:hAnsi="Times New Roman" w:cs="Times New Roman"/>
          <w:color w:val="auto"/>
          <w:sz w:val="24"/>
          <w:szCs w:val="24"/>
          <w:lang w:eastAsia="ru-RU"/>
        </w:rPr>
        <w:t>______________________________</w:t>
      </w:r>
      <w:r w:rsidR="005F1AF1" w:rsidRPr="001A1D94">
        <w:rPr>
          <w:rFonts w:ascii="Times New Roman" w:hAnsi="Times New Roman" w:cs="Times New Roman"/>
          <w:color w:val="auto"/>
          <w:sz w:val="24"/>
          <w:szCs w:val="24"/>
          <w:lang w:eastAsia="ru-RU"/>
        </w:rPr>
        <w:t xml:space="preserve"> </w:t>
      </w:r>
      <w:r w:rsidR="005F1AF1" w:rsidRPr="001A1D94">
        <w:rPr>
          <w:rFonts w:ascii="Times New Roman" w:hAnsi="Times New Roman" w:cs="Times New Roman"/>
          <w:b w:val="0"/>
          <w:color w:val="auto"/>
          <w:sz w:val="24"/>
          <w:szCs w:val="24"/>
          <w:lang w:eastAsia="ru-RU"/>
        </w:rPr>
        <w:t>(</w:t>
      </w:r>
      <w:r>
        <w:rPr>
          <w:rFonts w:ascii="Times New Roman" w:hAnsi="Times New Roman" w:cs="Times New Roman"/>
          <w:b w:val="0"/>
          <w:color w:val="auto"/>
          <w:sz w:val="24"/>
          <w:szCs w:val="24"/>
          <w:lang w:eastAsia="ru-RU"/>
        </w:rPr>
        <w:t>______________________</w:t>
      </w:r>
      <w:r w:rsidR="005F1AF1" w:rsidRPr="001A1D94">
        <w:rPr>
          <w:rFonts w:ascii="Times New Roman" w:hAnsi="Times New Roman" w:cs="Times New Roman"/>
          <w:b w:val="0"/>
          <w:color w:val="auto"/>
          <w:sz w:val="24"/>
          <w:szCs w:val="24"/>
          <w:lang w:eastAsia="ru-RU"/>
        </w:rPr>
        <w:t xml:space="preserve">), именуемое в дальнейшем «Принципал» в лице </w:t>
      </w:r>
      <w:r>
        <w:rPr>
          <w:rFonts w:ascii="Times New Roman" w:hAnsi="Times New Roman" w:cs="Times New Roman"/>
          <w:b w:val="0"/>
          <w:color w:val="auto"/>
          <w:sz w:val="24"/>
          <w:szCs w:val="24"/>
          <w:lang w:eastAsia="ru-RU"/>
        </w:rPr>
        <w:t>_____________________</w:t>
      </w:r>
      <w:r w:rsidR="005F1AF1" w:rsidRPr="001A1D94">
        <w:rPr>
          <w:rFonts w:ascii="Times New Roman" w:hAnsi="Times New Roman" w:cs="Times New Roman"/>
          <w:b w:val="0"/>
          <w:color w:val="auto"/>
          <w:sz w:val="24"/>
          <w:szCs w:val="24"/>
          <w:lang w:eastAsia="ru-RU"/>
        </w:rPr>
        <w:t xml:space="preserve">, действующего на основании </w:t>
      </w:r>
      <w:r w:rsidR="00B6312C">
        <w:rPr>
          <w:rFonts w:ascii="Times New Roman" w:hAnsi="Times New Roman" w:cs="Times New Roman"/>
          <w:b w:val="0"/>
          <w:color w:val="auto"/>
          <w:sz w:val="24"/>
          <w:szCs w:val="24"/>
          <w:lang w:eastAsia="ru-RU"/>
        </w:rPr>
        <w:t>________</w:t>
      </w:r>
      <w:r w:rsidR="005F1AF1" w:rsidRPr="001A1D94">
        <w:rPr>
          <w:rFonts w:ascii="Times New Roman" w:hAnsi="Times New Roman" w:cs="Times New Roman"/>
          <w:b w:val="0"/>
          <w:color w:val="auto"/>
          <w:sz w:val="24"/>
          <w:szCs w:val="24"/>
        </w:rPr>
        <w:t xml:space="preserve">, с одной стороны, и </w:t>
      </w:r>
      <w:r w:rsidR="005F1AF1" w:rsidRPr="001A1D94">
        <w:rPr>
          <w:rFonts w:ascii="Times New Roman" w:hAnsi="Times New Roman" w:cs="Times New Roman"/>
          <w:color w:val="auto"/>
          <w:sz w:val="24"/>
          <w:szCs w:val="24"/>
        </w:rPr>
        <w:t xml:space="preserve">Государственное автономное учреждение «Уполномоченный многофункциональный центр предоставления государственных и муниципальных услуг на территории Кузбасса» </w:t>
      </w:r>
      <w:r w:rsidR="005F1AF1" w:rsidRPr="001A1D94">
        <w:rPr>
          <w:rFonts w:ascii="Times New Roman" w:hAnsi="Times New Roman" w:cs="Times New Roman"/>
          <w:b w:val="0"/>
          <w:color w:val="auto"/>
          <w:sz w:val="24"/>
          <w:szCs w:val="24"/>
        </w:rPr>
        <w:t>(сокращенное наименование ГАУ «УМФЦ Кузбасса»), именуемое в дальнейшем «Агент» в лице директора Прозорова Сергея Сергеевича, действующего на основании Устава, с другой стороны, совместно именуемые в дальнейшем «Стороны», на основании Федерального закона от 18.07.2011</w:t>
      </w:r>
      <w:proofErr w:type="gramEnd"/>
      <w:r w:rsidR="005F1AF1" w:rsidRPr="001A1D94">
        <w:rPr>
          <w:rFonts w:ascii="Times New Roman" w:hAnsi="Times New Roman" w:cs="Times New Roman"/>
          <w:b w:val="0"/>
          <w:color w:val="auto"/>
          <w:sz w:val="24"/>
          <w:szCs w:val="24"/>
        </w:rPr>
        <w:t xml:space="preserve"> № 223-ФЗ «О закупках товаров, работ, услуг отдельными видами юридических лиц», и Положения о закупке товаров, работ, услуг для нужд </w:t>
      </w:r>
      <w:r w:rsidR="00B6312C">
        <w:rPr>
          <w:rFonts w:ascii="Times New Roman" w:hAnsi="Times New Roman" w:cs="Times New Roman"/>
          <w:b w:val="0"/>
          <w:color w:val="auto"/>
          <w:sz w:val="24"/>
          <w:szCs w:val="24"/>
        </w:rPr>
        <w:t>________________________</w:t>
      </w:r>
      <w:r w:rsidR="005F1AF1" w:rsidRPr="001A1D94">
        <w:rPr>
          <w:rFonts w:ascii="Times New Roman" w:hAnsi="Times New Roman" w:cs="Times New Roman"/>
          <w:b w:val="0"/>
          <w:color w:val="auto"/>
          <w:sz w:val="24"/>
          <w:szCs w:val="24"/>
        </w:rPr>
        <w:t>, выражая взаимную заинтересованность в установлении и развитии взаимодействия, заключили настоящий договор (далее - Договор) о нижеследующем.</w:t>
      </w:r>
    </w:p>
    <w:p w14:paraId="166467CF" w14:textId="77777777" w:rsidR="005F1AF1" w:rsidRPr="005F1AF1" w:rsidRDefault="005F1AF1" w:rsidP="005F1AF1">
      <w:pPr>
        <w:widowControl w:val="0"/>
        <w:autoSpaceDE w:val="0"/>
        <w:jc w:val="center"/>
        <w:rPr>
          <w:rFonts w:ascii="Times New Roman" w:hAnsi="Times New Roman" w:cs="Times New Roman"/>
          <w:b/>
          <w:sz w:val="24"/>
          <w:szCs w:val="24"/>
        </w:rPr>
      </w:pPr>
      <w:bookmarkStart w:id="0" w:name="Par13"/>
      <w:bookmarkEnd w:id="0"/>
    </w:p>
    <w:p w14:paraId="24EF2B65" w14:textId="77777777" w:rsidR="005F1AF1" w:rsidRDefault="005F1AF1" w:rsidP="005F1AF1">
      <w:pPr>
        <w:pStyle w:val="af9"/>
        <w:widowControl w:val="0"/>
        <w:numPr>
          <w:ilvl w:val="0"/>
          <w:numId w:val="2"/>
        </w:numPr>
        <w:autoSpaceDE w:val="0"/>
        <w:jc w:val="center"/>
        <w:rPr>
          <w:b/>
        </w:rPr>
      </w:pPr>
      <w:r w:rsidRPr="005F1AF1">
        <w:rPr>
          <w:b/>
        </w:rPr>
        <w:t>ПРЕДМЕТ ДОГОВОРА</w:t>
      </w:r>
    </w:p>
    <w:p w14:paraId="58E473F3" w14:textId="77777777" w:rsidR="001A1D94" w:rsidRPr="005F1AF1" w:rsidRDefault="001A1D94" w:rsidP="001A1D94">
      <w:pPr>
        <w:pStyle w:val="af9"/>
        <w:widowControl w:val="0"/>
        <w:autoSpaceDE w:val="0"/>
        <w:rPr>
          <w:b/>
        </w:rPr>
      </w:pPr>
    </w:p>
    <w:p w14:paraId="4055E372" w14:textId="77777777" w:rsidR="005F1AF1" w:rsidRPr="005F1AF1" w:rsidRDefault="005F1AF1" w:rsidP="005F1AF1">
      <w:pPr>
        <w:autoSpaceDE w:val="0"/>
        <w:jc w:val="both"/>
        <w:rPr>
          <w:rFonts w:ascii="Times New Roman" w:hAnsi="Times New Roman" w:cs="Times New Roman"/>
          <w:sz w:val="24"/>
          <w:szCs w:val="24"/>
        </w:rPr>
      </w:pPr>
      <w:bookmarkStart w:id="1" w:name="Par15"/>
      <w:bookmarkEnd w:id="1"/>
      <w:r w:rsidRPr="005F1AF1">
        <w:rPr>
          <w:rFonts w:ascii="Times New Roman" w:hAnsi="Times New Roman" w:cs="Times New Roman"/>
          <w:sz w:val="24"/>
          <w:szCs w:val="24"/>
        </w:rPr>
        <w:t xml:space="preserve">1.1. </w:t>
      </w:r>
      <w:proofErr w:type="gramStart"/>
      <w:r w:rsidRPr="005F1AF1">
        <w:rPr>
          <w:rFonts w:ascii="Times New Roman" w:hAnsi="Times New Roman" w:cs="Times New Roman"/>
          <w:sz w:val="24"/>
          <w:szCs w:val="24"/>
        </w:rPr>
        <w:t>Принципал поручает, а Агент принимает на себя обязательства за вознаграждение совершить от имени и за счёт Принципала</w:t>
      </w:r>
      <w:r w:rsidRPr="005F1AF1">
        <w:rPr>
          <w:rFonts w:ascii="Times New Roman" w:hAnsi="Times New Roman" w:cs="Times New Roman"/>
          <w:sz w:val="24"/>
          <w:szCs w:val="24"/>
          <w:lang w:eastAsia="ru-RU"/>
        </w:rPr>
        <w:t xml:space="preserve"> юридические и иные действия, </w:t>
      </w:r>
      <w:r w:rsidRPr="005F1AF1">
        <w:rPr>
          <w:rFonts w:ascii="Times New Roman" w:hAnsi="Times New Roman" w:cs="Times New Roman"/>
          <w:sz w:val="24"/>
          <w:szCs w:val="24"/>
        </w:rPr>
        <w:t>направленные на</w:t>
      </w:r>
      <w:r w:rsidRPr="005F1AF1">
        <w:rPr>
          <w:rFonts w:ascii="Times New Roman" w:hAnsi="Times New Roman" w:cs="Times New Roman"/>
          <w:sz w:val="24"/>
          <w:szCs w:val="24"/>
          <w:lang w:eastAsia="ru-RU"/>
        </w:rPr>
        <w:t xml:space="preserve"> </w:t>
      </w:r>
      <w:r w:rsidRPr="005F1AF1">
        <w:rPr>
          <w:rFonts w:ascii="Times New Roman" w:hAnsi="Times New Roman" w:cs="Times New Roman"/>
          <w:sz w:val="24"/>
          <w:szCs w:val="24"/>
        </w:rPr>
        <w:t>приём от заявителей заявок и документов на выполнение Принципалом услуг, указанных в Приложении № 1 к настоящему Договору, и передаче их Принципалу, а Принципал обязуется уплатить Агенту вознаграждение за исполнение поручения.</w:t>
      </w:r>
      <w:proofErr w:type="gramEnd"/>
    </w:p>
    <w:p w14:paraId="2DC1B0F2" w14:textId="77777777" w:rsidR="005F1AF1" w:rsidRPr="005F1AF1" w:rsidRDefault="005F1AF1" w:rsidP="005F1AF1">
      <w:pPr>
        <w:pStyle w:val="af9"/>
        <w:numPr>
          <w:ilvl w:val="0"/>
          <w:numId w:val="2"/>
        </w:numPr>
        <w:autoSpaceDE w:val="0"/>
        <w:jc w:val="center"/>
        <w:rPr>
          <w:b/>
        </w:rPr>
      </w:pPr>
      <w:r w:rsidRPr="005F1AF1">
        <w:rPr>
          <w:b/>
        </w:rPr>
        <w:t>ПРАВА И ОБЯЗАННОСТИ СТОРОН</w:t>
      </w:r>
    </w:p>
    <w:p w14:paraId="7E64640C" w14:textId="77777777" w:rsidR="005F1AF1" w:rsidRPr="005F1AF1" w:rsidRDefault="005F1AF1" w:rsidP="001A1D94">
      <w:pPr>
        <w:autoSpaceDE w:val="0"/>
        <w:spacing w:after="0"/>
        <w:jc w:val="both"/>
        <w:rPr>
          <w:rFonts w:ascii="Times New Roman" w:hAnsi="Times New Roman" w:cs="Times New Roman"/>
          <w:b/>
          <w:sz w:val="24"/>
          <w:szCs w:val="24"/>
        </w:rPr>
      </w:pPr>
      <w:r w:rsidRPr="005F1AF1">
        <w:rPr>
          <w:rFonts w:ascii="Times New Roman" w:hAnsi="Times New Roman" w:cs="Times New Roman"/>
          <w:b/>
          <w:sz w:val="24"/>
          <w:szCs w:val="24"/>
        </w:rPr>
        <w:t>2.1. Агент обязан:</w:t>
      </w:r>
    </w:p>
    <w:p w14:paraId="6C5F10AD" w14:textId="77777777" w:rsidR="005F1AF1" w:rsidRPr="005F1AF1" w:rsidRDefault="005F1AF1" w:rsidP="001A1D94">
      <w:pPr>
        <w:autoSpaceDE w:val="0"/>
        <w:spacing w:after="0"/>
        <w:jc w:val="both"/>
        <w:rPr>
          <w:rFonts w:ascii="Times New Roman" w:hAnsi="Times New Roman" w:cs="Times New Roman"/>
          <w:sz w:val="24"/>
          <w:szCs w:val="24"/>
        </w:rPr>
      </w:pPr>
      <w:r w:rsidRPr="005F1AF1">
        <w:rPr>
          <w:rFonts w:ascii="Times New Roman" w:hAnsi="Times New Roman" w:cs="Times New Roman"/>
          <w:sz w:val="24"/>
          <w:szCs w:val="24"/>
        </w:rPr>
        <w:t>2.1.1. Совершать действия, указанные в п. 1.1 настоящего Договора, надлежащим образом в соответствии с требованиями действующего законодательства Российской Федерации, условиями настоящего Договора, а также регламента взаимодействия Сторон (Приложение № 2 к настоящему Договору).</w:t>
      </w:r>
    </w:p>
    <w:p w14:paraId="160FA17B" w14:textId="77777777" w:rsidR="005F1AF1" w:rsidRPr="005F1AF1" w:rsidRDefault="005F1AF1" w:rsidP="001A1D94">
      <w:pPr>
        <w:autoSpaceDE w:val="0"/>
        <w:spacing w:after="0"/>
        <w:jc w:val="both"/>
        <w:rPr>
          <w:rFonts w:ascii="Times New Roman" w:hAnsi="Times New Roman" w:cs="Times New Roman"/>
          <w:sz w:val="24"/>
          <w:szCs w:val="24"/>
        </w:rPr>
      </w:pPr>
      <w:r w:rsidRPr="005F1AF1">
        <w:rPr>
          <w:rFonts w:ascii="Times New Roman" w:hAnsi="Times New Roman" w:cs="Times New Roman"/>
          <w:sz w:val="24"/>
          <w:szCs w:val="24"/>
        </w:rPr>
        <w:t>2.1.2. Сообщать Принципалу по его требованию все сведения о ходе исполнения поручения по настоящему Договору.</w:t>
      </w:r>
    </w:p>
    <w:p w14:paraId="70B29D0F" w14:textId="77777777" w:rsidR="005F1AF1" w:rsidRPr="005F1AF1" w:rsidRDefault="005F1AF1" w:rsidP="001A1D94">
      <w:pPr>
        <w:autoSpaceDE w:val="0"/>
        <w:spacing w:after="0"/>
        <w:jc w:val="both"/>
        <w:rPr>
          <w:rFonts w:ascii="Times New Roman" w:hAnsi="Times New Roman" w:cs="Times New Roman"/>
          <w:sz w:val="24"/>
          <w:szCs w:val="24"/>
        </w:rPr>
      </w:pPr>
      <w:r w:rsidRPr="005F1AF1">
        <w:rPr>
          <w:rFonts w:ascii="Times New Roman" w:hAnsi="Times New Roman" w:cs="Times New Roman"/>
          <w:sz w:val="24"/>
          <w:szCs w:val="24"/>
        </w:rPr>
        <w:t xml:space="preserve">2.1.3. Передавать Принципалу документы, полученные Агентом во исполнение настоящего Договора. </w:t>
      </w:r>
    </w:p>
    <w:p w14:paraId="0F403D31" w14:textId="77777777" w:rsidR="005F1AF1" w:rsidRPr="005F1AF1" w:rsidRDefault="005F1AF1" w:rsidP="001A1D94">
      <w:pPr>
        <w:autoSpaceDE w:val="0"/>
        <w:spacing w:after="0"/>
        <w:jc w:val="both"/>
        <w:rPr>
          <w:rFonts w:ascii="Times New Roman" w:hAnsi="Times New Roman" w:cs="Times New Roman"/>
          <w:sz w:val="24"/>
          <w:szCs w:val="24"/>
        </w:rPr>
      </w:pPr>
      <w:bookmarkStart w:id="2" w:name="Par7"/>
      <w:bookmarkEnd w:id="2"/>
      <w:r w:rsidRPr="005F1AF1">
        <w:rPr>
          <w:rFonts w:ascii="Times New Roman" w:hAnsi="Times New Roman" w:cs="Times New Roman"/>
          <w:sz w:val="24"/>
          <w:szCs w:val="24"/>
        </w:rPr>
        <w:t xml:space="preserve">2.1.4. Ежемесячно не позднее десятого числа месяца, следующего </w:t>
      </w:r>
      <w:proofErr w:type="gramStart"/>
      <w:r w:rsidRPr="005F1AF1">
        <w:rPr>
          <w:rFonts w:ascii="Times New Roman" w:hAnsi="Times New Roman" w:cs="Times New Roman"/>
          <w:sz w:val="24"/>
          <w:szCs w:val="24"/>
        </w:rPr>
        <w:t>за</w:t>
      </w:r>
      <w:proofErr w:type="gramEnd"/>
      <w:r w:rsidRPr="005F1AF1">
        <w:rPr>
          <w:rFonts w:ascii="Times New Roman" w:hAnsi="Times New Roman" w:cs="Times New Roman"/>
          <w:sz w:val="24"/>
          <w:szCs w:val="24"/>
        </w:rPr>
        <w:t xml:space="preserve"> </w:t>
      </w:r>
      <w:proofErr w:type="gramStart"/>
      <w:r w:rsidRPr="005F1AF1">
        <w:rPr>
          <w:rFonts w:ascii="Times New Roman" w:hAnsi="Times New Roman" w:cs="Times New Roman"/>
          <w:sz w:val="24"/>
          <w:szCs w:val="24"/>
        </w:rPr>
        <w:t>отчетным</w:t>
      </w:r>
      <w:proofErr w:type="gramEnd"/>
      <w:r w:rsidRPr="005F1AF1">
        <w:rPr>
          <w:rFonts w:ascii="Times New Roman" w:hAnsi="Times New Roman" w:cs="Times New Roman"/>
          <w:sz w:val="24"/>
          <w:szCs w:val="24"/>
        </w:rPr>
        <w:t>, представлять Принципалу отчет об исполнении поручения по форме, установленной в Приложении № 3 к настоящему Договору, и акт оказанных услуг.</w:t>
      </w:r>
    </w:p>
    <w:p w14:paraId="2E783447" w14:textId="77777777" w:rsidR="005F1AF1" w:rsidRPr="005F1AF1" w:rsidRDefault="005F1AF1" w:rsidP="001A1D94">
      <w:pPr>
        <w:autoSpaceDE w:val="0"/>
        <w:spacing w:after="0"/>
        <w:jc w:val="both"/>
        <w:rPr>
          <w:rFonts w:ascii="Times New Roman" w:hAnsi="Times New Roman" w:cs="Times New Roman"/>
          <w:b/>
          <w:sz w:val="24"/>
          <w:szCs w:val="24"/>
        </w:rPr>
      </w:pPr>
      <w:r w:rsidRPr="005F1AF1">
        <w:rPr>
          <w:rFonts w:ascii="Times New Roman" w:hAnsi="Times New Roman" w:cs="Times New Roman"/>
          <w:b/>
          <w:sz w:val="24"/>
          <w:szCs w:val="24"/>
        </w:rPr>
        <w:t>2.2. Агент вправе:</w:t>
      </w:r>
    </w:p>
    <w:p w14:paraId="547A5977" w14:textId="77777777" w:rsidR="005F1AF1" w:rsidRPr="005F1AF1" w:rsidRDefault="005F1AF1" w:rsidP="001A1D94">
      <w:pPr>
        <w:autoSpaceDE w:val="0"/>
        <w:spacing w:after="0"/>
        <w:jc w:val="both"/>
        <w:rPr>
          <w:rFonts w:ascii="Times New Roman" w:hAnsi="Times New Roman" w:cs="Times New Roman"/>
          <w:sz w:val="24"/>
          <w:szCs w:val="24"/>
        </w:rPr>
      </w:pPr>
      <w:bookmarkStart w:id="3" w:name="Par11"/>
      <w:bookmarkEnd w:id="3"/>
      <w:r w:rsidRPr="005F1AF1">
        <w:rPr>
          <w:rFonts w:ascii="Times New Roman" w:hAnsi="Times New Roman" w:cs="Times New Roman"/>
          <w:sz w:val="24"/>
          <w:szCs w:val="24"/>
        </w:rPr>
        <w:t xml:space="preserve">2.2.1. Отступить от указаний Принципала, если по обстоятельствам дела это необходимо в интересах Принципала и Агент не мог предварительно запросить Принципала либо не получил ответа на свой запрос в течение 3 (трех) рабочих дней </w:t>
      </w:r>
      <w:proofErr w:type="gramStart"/>
      <w:r w:rsidRPr="005F1AF1">
        <w:rPr>
          <w:rFonts w:ascii="Times New Roman" w:hAnsi="Times New Roman" w:cs="Times New Roman"/>
          <w:sz w:val="24"/>
          <w:szCs w:val="24"/>
        </w:rPr>
        <w:t>с даты</w:t>
      </w:r>
      <w:proofErr w:type="gramEnd"/>
      <w:r w:rsidRPr="005F1AF1">
        <w:rPr>
          <w:rFonts w:ascii="Times New Roman" w:hAnsi="Times New Roman" w:cs="Times New Roman"/>
          <w:sz w:val="24"/>
          <w:szCs w:val="24"/>
        </w:rPr>
        <w:t xml:space="preserve"> его направления. Агент обязан уведомить Принципала о допущенных отступлениях, как только уведомление стало возможным.</w:t>
      </w:r>
    </w:p>
    <w:p w14:paraId="74C7039E" w14:textId="77777777" w:rsidR="005F1AF1" w:rsidRPr="005F1AF1" w:rsidRDefault="005F1AF1" w:rsidP="001A1D94">
      <w:pPr>
        <w:autoSpaceDE w:val="0"/>
        <w:spacing w:after="0"/>
        <w:jc w:val="both"/>
        <w:rPr>
          <w:rFonts w:ascii="Times New Roman" w:hAnsi="Times New Roman" w:cs="Times New Roman"/>
          <w:b/>
          <w:sz w:val="24"/>
          <w:szCs w:val="24"/>
        </w:rPr>
      </w:pPr>
      <w:r w:rsidRPr="005F1AF1">
        <w:rPr>
          <w:rFonts w:ascii="Times New Roman" w:hAnsi="Times New Roman" w:cs="Times New Roman"/>
          <w:b/>
          <w:sz w:val="24"/>
          <w:szCs w:val="24"/>
        </w:rPr>
        <w:t>2.3. Принципал обязан:</w:t>
      </w:r>
    </w:p>
    <w:p w14:paraId="11E2B8FD" w14:textId="77777777" w:rsidR="005F1AF1" w:rsidRPr="005F1AF1" w:rsidRDefault="005F1AF1" w:rsidP="001A1D94">
      <w:pPr>
        <w:autoSpaceDE w:val="0"/>
        <w:spacing w:after="0"/>
        <w:jc w:val="both"/>
        <w:rPr>
          <w:rFonts w:ascii="Times New Roman" w:hAnsi="Times New Roman" w:cs="Times New Roman"/>
          <w:sz w:val="24"/>
          <w:szCs w:val="24"/>
        </w:rPr>
      </w:pPr>
      <w:r w:rsidRPr="005F1AF1">
        <w:rPr>
          <w:rFonts w:ascii="Times New Roman" w:hAnsi="Times New Roman" w:cs="Times New Roman"/>
          <w:sz w:val="24"/>
          <w:szCs w:val="24"/>
        </w:rPr>
        <w:t xml:space="preserve">2.3.1. </w:t>
      </w:r>
      <w:proofErr w:type="gramStart"/>
      <w:r w:rsidRPr="005F1AF1">
        <w:rPr>
          <w:rFonts w:ascii="Times New Roman" w:hAnsi="Times New Roman" w:cs="Times New Roman"/>
          <w:sz w:val="24"/>
          <w:szCs w:val="24"/>
        </w:rPr>
        <w:t>Предоставить Агенту все документы</w:t>
      </w:r>
      <w:proofErr w:type="gramEnd"/>
      <w:r w:rsidRPr="005F1AF1">
        <w:rPr>
          <w:rFonts w:ascii="Times New Roman" w:hAnsi="Times New Roman" w:cs="Times New Roman"/>
          <w:sz w:val="24"/>
          <w:szCs w:val="24"/>
        </w:rPr>
        <w:t xml:space="preserve"> и сведения, необходимые для исполнения поручения по настоящему Договору.</w:t>
      </w:r>
    </w:p>
    <w:p w14:paraId="41DF8DAA" w14:textId="77777777" w:rsidR="005F1AF1" w:rsidRPr="005F1AF1" w:rsidRDefault="005F1AF1" w:rsidP="001A1D94">
      <w:pPr>
        <w:autoSpaceDE w:val="0"/>
        <w:spacing w:after="0"/>
        <w:jc w:val="both"/>
        <w:rPr>
          <w:rFonts w:ascii="Times New Roman" w:hAnsi="Times New Roman" w:cs="Times New Roman"/>
          <w:sz w:val="24"/>
          <w:szCs w:val="24"/>
        </w:rPr>
      </w:pPr>
      <w:r w:rsidRPr="005F1AF1">
        <w:rPr>
          <w:rFonts w:ascii="Times New Roman" w:hAnsi="Times New Roman" w:cs="Times New Roman"/>
          <w:sz w:val="24"/>
          <w:szCs w:val="24"/>
        </w:rPr>
        <w:lastRenderedPageBreak/>
        <w:t>2.3.2. В срок не более 3 (трех) рабочих дней,</w:t>
      </w:r>
      <w:r w:rsidRPr="005F1AF1">
        <w:rPr>
          <w:rFonts w:ascii="Times New Roman" w:eastAsia="Calibri" w:hAnsi="Times New Roman" w:cs="Times New Roman"/>
          <w:sz w:val="24"/>
          <w:szCs w:val="24"/>
        </w:rPr>
        <w:t xml:space="preserve"> следующих за днем приема заявления Агентом,</w:t>
      </w:r>
      <w:r w:rsidRPr="005F1AF1">
        <w:rPr>
          <w:rFonts w:ascii="Times New Roman" w:hAnsi="Times New Roman" w:cs="Times New Roman"/>
          <w:sz w:val="24"/>
          <w:szCs w:val="24"/>
        </w:rPr>
        <w:t xml:space="preserve"> принять от Агента документы, исполненные по настоящему Договору (по месту нахождению Агента).</w:t>
      </w:r>
    </w:p>
    <w:p w14:paraId="384A7EBC" w14:textId="77777777" w:rsidR="005F1AF1" w:rsidRPr="005F1AF1" w:rsidRDefault="005F1AF1" w:rsidP="001A1D94">
      <w:pPr>
        <w:autoSpaceDE w:val="0"/>
        <w:spacing w:after="0"/>
        <w:jc w:val="both"/>
        <w:rPr>
          <w:rFonts w:ascii="Times New Roman" w:hAnsi="Times New Roman" w:cs="Times New Roman"/>
          <w:sz w:val="24"/>
          <w:szCs w:val="24"/>
        </w:rPr>
      </w:pPr>
      <w:r w:rsidRPr="005F1AF1">
        <w:rPr>
          <w:rFonts w:ascii="Times New Roman" w:hAnsi="Times New Roman" w:cs="Times New Roman"/>
          <w:sz w:val="24"/>
          <w:szCs w:val="24"/>
        </w:rPr>
        <w:t>2.3.3. В течение 5 (пяти) рабочих дней с момента предоставления Агентом отчета и акта оказанных услуг, рассматривать представленные документы.</w:t>
      </w:r>
    </w:p>
    <w:p w14:paraId="1CECD32E" w14:textId="77777777" w:rsidR="005F1AF1" w:rsidRPr="005F1AF1" w:rsidRDefault="005F1AF1" w:rsidP="001A1D94">
      <w:pPr>
        <w:autoSpaceDE w:val="0"/>
        <w:spacing w:after="0"/>
        <w:jc w:val="both"/>
        <w:rPr>
          <w:rFonts w:ascii="Times New Roman" w:hAnsi="Times New Roman" w:cs="Times New Roman"/>
          <w:sz w:val="24"/>
          <w:szCs w:val="24"/>
        </w:rPr>
      </w:pPr>
      <w:r w:rsidRPr="005F1AF1">
        <w:rPr>
          <w:rFonts w:ascii="Times New Roman" w:hAnsi="Times New Roman" w:cs="Times New Roman"/>
          <w:sz w:val="24"/>
          <w:szCs w:val="24"/>
        </w:rPr>
        <w:t>При наличии возражений по отчету Агента, либо по акту оказанных услуг, сообщить об этом Агенту в течение 3 (трех) рабочих дней со дня его получения. В противном случае отчет считается принятым Принципалом, а акт оказанных услуг подписанным.</w:t>
      </w:r>
    </w:p>
    <w:p w14:paraId="446E603B" w14:textId="77777777" w:rsidR="005F1AF1" w:rsidRPr="005F1AF1" w:rsidRDefault="005F1AF1" w:rsidP="001A1D94">
      <w:pPr>
        <w:autoSpaceDE w:val="0"/>
        <w:spacing w:after="0"/>
        <w:jc w:val="both"/>
        <w:rPr>
          <w:rFonts w:ascii="Times New Roman" w:hAnsi="Times New Roman" w:cs="Times New Roman"/>
          <w:sz w:val="24"/>
          <w:szCs w:val="24"/>
        </w:rPr>
      </w:pPr>
      <w:r w:rsidRPr="005F1AF1">
        <w:rPr>
          <w:rFonts w:ascii="Times New Roman" w:hAnsi="Times New Roman" w:cs="Times New Roman"/>
          <w:sz w:val="24"/>
          <w:szCs w:val="24"/>
        </w:rPr>
        <w:t>2.3.4. Выплачивать Агенту вознаграждение за совершение действий по настоящему Договору, в размере 10 (десять) процентов от действующего тарифа на услугу, утвержденного Принципалом,  в соответствии с Приложением № 4 к настоящему Договору. В случае если заявитель подает заявление на возврат денежных средств, размер вознаграждения Агента не изменяется.</w:t>
      </w:r>
    </w:p>
    <w:p w14:paraId="596E8D13" w14:textId="77777777" w:rsidR="005F1AF1" w:rsidRPr="005F1AF1" w:rsidRDefault="005F1AF1" w:rsidP="001A1D94">
      <w:pPr>
        <w:autoSpaceDE w:val="0"/>
        <w:spacing w:after="0"/>
        <w:jc w:val="both"/>
        <w:rPr>
          <w:rFonts w:ascii="Times New Roman" w:hAnsi="Times New Roman" w:cs="Times New Roman"/>
          <w:sz w:val="24"/>
          <w:szCs w:val="24"/>
        </w:rPr>
      </w:pPr>
      <w:r w:rsidRPr="005F1AF1">
        <w:rPr>
          <w:rFonts w:ascii="Times New Roman" w:hAnsi="Times New Roman" w:cs="Times New Roman"/>
          <w:sz w:val="24"/>
          <w:szCs w:val="24"/>
        </w:rPr>
        <w:t>2.3.5. Направить ответ на запрос Агента о возможности отступления от указаний Принципала в срок, установленный в подп. 2.2.1 настоящего Договора.</w:t>
      </w:r>
    </w:p>
    <w:p w14:paraId="01270359" w14:textId="77777777" w:rsidR="005F1AF1" w:rsidRPr="005F1AF1" w:rsidRDefault="005F1AF1" w:rsidP="001A1D94">
      <w:pPr>
        <w:autoSpaceDE w:val="0"/>
        <w:spacing w:after="0"/>
        <w:jc w:val="both"/>
        <w:rPr>
          <w:rFonts w:ascii="Times New Roman" w:hAnsi="Times New Roman" w:cs="Times New Roman"/>
          <w:b/>
          <w:sz w:val="24"/>
          <w:szCs w:val="24"/>
        </w:rPr>
      </w:pPr>
      <w:r w:rsidRPr="005F1AF1">
        <w:rPr>
          <w:rFonts w:ascii="Times New Roman" w:hAnsi="Times New Roman" w:cs="Times New Roman"/>
          <w:b/>
          <w:sz w:val="24"/>
          <w:szCs w:val="24"/>
        </w:rPr>
        <w:t>2.4. Принципал вправе:</w:t>
      </w:r>
    </w:p>
    <w:p w14:paraId="50B820F5" w14:textId="77777777" w:rsidR="005F1AF1" w:rsidRPr="005F1AF1" w:rsidRDefault="005F1AF1" w:rsidP="001A1D94">
      <w:pPr>
        <w:autoSpaceDE w:val="0"/>
        <w:spacing w:after="0"/>
        <w:jc w:val="both"/>
        <w:rPr>
          <w:rFonts w:ascii="Times New Roman" w:hAnsi="Times New Roman" w:cs="Times New Roman"/>
          <w:sz w:val="24"/>
          <w:szCs w:val="24"/>
        </w:rPr>
      </w:pPr>
      <w:r w:rsidRPr="005F1AF1">
        <w:rPr>
          <w:rFonts w:ascii="Times New Roman" w:hAnsi="Times New Roman" w:cs="Times New Roman"/>
          <w:sz w:val="24"/>
          <w:szCs w:val="24"/>
        </w:rPr>
        <w:t>2.4.1. Требовать от Агента представления сведений о ходе исполнения настоящего Договора, копий документов, подтверждающих проведенную Агентом работу.</w:t>
      </w:r>
    </w:p>
    <w:p w14:paraId="42D5369D" w14:textId="77777777" w:rsidR="005F1AF1" w:rsidRPr="005F1AF1" w:rsidRDefault="005F1AF1" w:rsidP="001A1D94">
      <w:pPr>
        <w:spacing w:after="0"/>
        <w:jc w:val="both"/>
        <w:rPr>
          <w:rFonts w:ascii="Times New Roman" w:hAnsi="Times New Roman" w:cs="Times New Roman"/>
          <w:sz w:val="24"/>
          <w:szCs w:val="24"/>
        </w:rPr>
      </w:pPr>
      <w:r w:rsidRPr="005F1AF1">
        <w:rPr>
          <w:rFonts w:ascii="Times New Roman" w:hAnsi="Times New Roman" w:cs="Times New Roman"/>
          <w:sz w:val="24"/>
          <w:szCs w:val="24"/>
        </w:rPr>
        <w:t>2.4.2. Давать Агенту указания о порядке и иных условиях исполнения поручения по настоящему Договору. Указания Принципала должны быть правомерными, осуществимыми и конкретными.</w:t>
      </w:r>
    </w:p>
    <w:p w14:paraId="089D01A6" w14:textId="77777777" w:rsidR="005F1AF1" w:rsidRPr="005F1AF1" w:rsidRDefault="005F1AF1" w:rsidP="001A1D94">
      <w:pPr>
        <w:autoSpaceDE w:val="0"/>
        <w:spacing w:after="0"/>
        <w:jc w:val="center"/>
        <w:rPr>
          <w:rFonts w:ascii="Times New Roman" w:hAnsi="Times New Roman" w:cs="Times New Roman"/>
          <w:b/>
          <w:sz w:val="24"/>
          <w:szCs w:val="24"/>
        </w:rPr>
      </w:pPr>
    </w:p>
    <w:p w14:paraId="0A550444" w14:textId="77777777" w:rsidR="005F1AF1" w:rsidRPr="005F1AF1" w:rsidRDefault="005F1AF1" w:rsidP="001A1D94">
      <w:pPr>
        <w:pStyle w:val="af9"/>
        <w:numPr>
          <w:ilvl w:val="0"/>
          <w:numId w:val="2"/>
        </w:numPr>
        <w:autoSpaceDE w:val="0"/>
        <w:jc w:val="center"/>
        <w:rPr>
          <w:b/>
        </w:rPr>
      </w:pPr>
      <w:r w:rsidRPr="005F1AF1">
        <w:rPr>
          <w:b/>
        </w:rPr>
        <w:t>ВОЗНАГРАЖДЕНИЕ АГЕНТА И ПОРЯДОК РАСЧЕТОВ</w:t>
      </w:r>
    </w:p>
    <w:p w14:paraId="7A9158B3" w14:textId="77777777" w:rsidR="005F1AF1" w:rsidRPr="005F1AF1" w:rsidRDefault="005F1AF1" w:rsidP="001A1D94">
      <w:pPr>
        <w:pStyle w:val="af9"/>
        <w:autoSpaceDE w:val="0"/>
      </w:pPr>
    </w:p>
    <w:p w14:paraId="3504CD7A" w14:textId="4C0F6A7C" w:rsidR="005F1AF1" w:rsidRPr="005F1AF1" w:rsidRDefault="005F1AF1" w:rsidP="001A1D94">
      <w:pPr>
        <w:autoSpaceDE w:val="0"/>
        <w:spacing w:after="0"/>
        <w:jc w:val="both"/>
        <w:rPr>
          <w:rFonts w:ascii="Times New Roman" w:hAnsi="Times New Roman" w:cs="Times New Roman"/>
          <w:sz w:val="24"/>
          <w:szCs w:val="24"/>
        </w:rPr>
      </w:pPr>
      <w:bookmarkStart w:id="4" w:name="Par27"/>
      <w:bookmarkEnd w:id="4"/>
      <w:r w:rsidRPr="005F1AF1">
        <w:rPr>
          <w:rFonts w:ascii="Times New Roman" w:hAnsi="Times New Roman" w:cs="Times New Roman"/>
          <w:sz w:val="24"/>
          <w:szCs w:val="24"/>
        </w:rPr>
        <w:t>3.1. Общая сумма настоящего Договора составляет</w:t>
      </w:r>
      <w:proofErr w:type="gramStart"/>
      <w:r w:rsidRPr="005F1AF1">
        <w:rPr>
          <w:rFonts w:ascii="Times New Roman" w:hAnsi="Times New Roman" w:cs="Times New Roman"/>
          <w:sz w:val="24"/>
          <w:szCs w:val="24"/>
        </w:rPr>
        <w:t xml:space="preserve"> </w:t>
      </w:r>
      <w:r w:rsidR="00B6312C">
        <w:rPr>
          <w:rFonts w:ascii="Times New Roman" w:hAnsi="Times New Roman" w:cs="Times New Roman"/>
          <w:sz w:val="24"/>
          <w:szCs w:val="24"/>
        </w:rPr>
        <w:t>________</w:t>
      </w:r>
      <w:r w:rsidRPr="005F1AF1">
        <w:rPr>
          <w:rFonts w:ascii="Times New Roman" w:hAnsi="Times New Roman" w:cs="Times New Roman"/>
          <w:sz w:val="24"/>
          <w:szCs w:val="24"/>
        </w:rPr>
        <w:t xml:space="preserve"> (</w:t>
      </w:r>
      <w:r w:rsidR="00B6312C">
        <w:rPr>
          <w:rFonts w:ascii="Times New Roman" w:hAnsi="Times New Roman" w:cs="Times New Roman"/>
          <w:sz w:val="24"/>
          <w:szCs w:val="24"/>
        </w:rPr>
        <w:t>________</w:t>
      </w:r>
      <w:r w:rsidRPr="005F1AF1">
        <w:rPr>
          <w:rFonts w:ascii="Times New Roman" w:hAnsi="Times New Roman" w:cs="Times New Roman"/>
          <w:sz w:val="24"/>
          <w:szCs w:val="24"/>
        </w:rPr>
        <w:t xml:space="preserve">) </w:t>
      </w:r>
      <w:proofErr w:type="gramEnd"/>
      <w:r w:rsidRPr="005F1AF1">
        <w:rPr>
          <w:rFonts w:ascii="Times New Roman" w:hAnsi="Times New Roman" w:cs="Times New Roman"/>
          <w:sz w:val="24"/>
          <w:szCs w:val="24"/>
        </w:rPr>
        <w:t xml:space="preserve">рублей, в том числе НДС 20%. Источник финансирования: за счёт средств бюджетных учреждений (за счет средств от иной деятельности учреждения, приносящей доход). </w:t>
      </w:r>
    </w:p>
    <w:p w14:paraId="144BA44E" w14:textId="77777777" w:rsidR="005F1AF1" w:rsidRPr="005F1AF1" w:rsidRDefault="005F1AF1" w:rsidP="001A1D94">
      <w:pPr>
        <w:autoSpaceDE w:val="0"/>
        <w:spacing w:after="0"/>
        <w:jc w:val="both"/>
        <w:rPr>
          <w:rFonts w:ascii="Times New Roman" w:hAnsi="Times New Roman" w:cs="Times New Roman"/>
          <w:sz w:val="24"/>
          <w:szCs w:val="24"/>
        </w:rPr>
      </w:pPr>
      <w:r w:rsidRPr="005F1AF1">
        <w:rPr>
          <w:rFonts w:ascii="Times New Roman" w:hAnsi="Times New Roman" w:cs="Times New Roman"/>
          <w:sz w:val="24"/>
          <w:szCs w:val="24"/>
        </w:rPr>
        <w:t xml:space="preserve">3.2. Вознаграждение Агента за совершение действий, указанных в п. 1.1 настоящего Договора, начисляется в отношении каждого заявителя. Размер вознаграждения определяется в размере 10 (десять) процентов от действующего тарифа на услугу, утвержденного Принципалом, в соответствии с Приложением № 4 к настоящему Договору. </w:t>
      </w:r>
    </w:p>
    <w:p w14:paraId="34EAF5CA" w14:textId="77777777" w:rsidR="005F1AF1" w:rsidRPr="005F1AF1" w:rsidRDefault="005F1AF1" w:rsidP="001A1D94">
      <w:pPr>
        <w:autoSpaceDE w:val="0"/>
        <w:spacing w:after="0"/>
        <w:jc w:val="both"/>
        <w:rPr>
          <w:rFonts w:ascii="Times New Roman" w:hAnsi="Times New Roman" w:cs="Times New Roman"/>
          <w:sz w:val="24"/>
          <w:szCs w:val="24"/>
        </w:rPr>
      </w:pPr>
      <w:r w:rsidRPr="005F1AF1">
        <w:rPr>
          <w:rFonts w:ascii="Times New Roman" w:hAnsi="Times New Roman" w:cs="Times New Roman"/>
          <w:sz w:val="24"/>
          <w:szCs w:val="24"/>
        </w:rPr>
        <w:t>3.3. Вознаграждение Агенту выплачивается Принципалом один раз в месяц в течение 7 (семи) рабочих дней со дня утверждения Принципалом отчета Агента об исполнении поручения и подписания акта оказанных услуг.</w:t>
      </w:r>
    </w:p>
    <w:p w14:paraId="34E41BBA" w14:textId="77777777" w:rsidR="005F1AF1" w:rsidRPr="005F1AF1" w:rsidRDefault="005F1AF1" w:rsidP="001A1D94">
      <w:pPr>
        <w:spacing w:after="0"/>
        <w:jc w:val="both"/>
        <w:outlineLvl w:val="2"/>
        <w:rPr>
          <w:rFonts w:ascii="Times New Roman" w:hAnsi="Times New Roman" w:cs="Times New Roman"/>
          <w:b/>
          <w:bCs/>
          <w:sz w:val="24"/>
          <w:szCs w:val="24"/>
          <w:lang w:eastAsia="ru-RU"/>
        </w:rPr>
      </w:pPr>
      <w:r w:rsidRPr="005F1AF1">
        <w:rPr>
          <w:rFonts w:ascii="Times New Roman" w:hAnsi="Times New Roman" w:cs="Times New Roman"/>
          <w:sz w:val="24"/>
          <w:szCs w:val="24"/>
        </w:rPr>
        <w:t xml:space="preserve">3.4. </w:t>
      </w:r>
      <w:r w:rsidRPr="005F1AF1">
        <w:rPr>
          <w:rFonts w:ascii="Times New Roman" w:hAnsi="Times New Roman" w:cs="Times New Roman"/>
          <w:sz w:val="24"/>
          <w:szCs w:val="24"/>
          <w:lang w:eastAsia="ru-RU"/>
        </w:rPr>
        <w:t>Оплата по настоящему Договору производится путем перечисления Принципалом денежных сре</w:t>
      </w:r>
      <w:proofErr w:type="gramStart"/>
      <w:r w:rsidRPr="005F1AF1">
        <w:rPr>
          <w:rFonts w:ascii="Times New Roman" w:hAnsi="Times New Roman" w:cs="Times New Roman"/>
          <w:sz w:val="24"/>
          <w:szCs w:val="24"/>
          <w:lang w:eastAsia="ru-RU"/>
        </w:rPr>
        <w:t>дств пл</w:t>
      </w:r>
      <w:proofErr w:type="gramEnd"/>
      <w:r w:rsidRPr="005F1AF1">
        <w:rPr>
          <w:rFonts w:ascii="Times New Roman" w:hAnsi="Times New Roman" w:cs="Times New Roman"/>
          <w:sz w:val="24"/>
          <w:szCs w:val="24"/>
          <w:lang w:eastAsia="ru-RU"/>
        </w:rPr>
        <w:t xml:space="preserve">атежным поручением по реквизитам Агента, указанным в </w:t>
      </w:r>
      <w:r w:rsidRPr="005F1AF1">
        <w:rPr>
          <w:rFonts w:ascii="Times New Roman" w:hAnsi="Times New Roman" w:cs="Times New Roman"/>
          <w:sz w:val="24"/>
          <w:szCs w:val="24"/>
        </w:rPr>
        <w:t>разделе 9 настоящего Договора.</w:t>
      </w:r>
    </w:p>
    <w:p w14:paraId="2E088424" w14:textId="77777777" w:rsidR="005F1AF1" w:rsidRPr="005F1AF1" w:rsidRDefault="005F1AF1" w:rsidP="001A1D94">
      <w:pPr>
        <w:autoSpaceDE w:val="0"/>
        <w:spacing w:after="0"/>
        <w:jc w:val="center"/>
        <w:rPr>
          <w:rFonts w:ascii="Times New Roman" w:hAnsi="Times New Roman" w:cs="Times New Roman"/>
          <w:b/>
          <w:sz w:val="24"/>
          <w:szCs w:val="24"/>
          <w:lang w:eastAsia="zh-CN"/>
        </w:rPr>
      </w:pPr>
      <w:r w:rsidRPr="005F1AF1">
        <w:rPr>
          <w:rFonts w:ascii="Times New Roman" w:hAnsi="Times New Roman" w:cs="Times New Roman"/>
          <w:b/>
          <w:sz w:val="24"/>
          <w:szCs w:val="24"/>
        </w:rPr>
        <w:t>4. ОТВЕТСТВЕННОСТЬ СТОРОН</w:t>
      </w:r>
    </w:p>
    <w:p w14:paraId="17C21D31" w14:textId="77777777" w:rsidR="005F1AF1" w:rsidRPr="005F1AF1" w:rsidRDefault="005F1AF1" w:rsidP="001A1D94">
      <w:pPr>
        <w:autoSpaceDE w:val="0"/>
        <w:spacing w:after="0"/>
        <w:rPr>
          <w:rFonts w:ascii="Times New Roman" w:hAnsi="Times New Roman" w:cs="Times New Roman"/>
          <w:sz w:val="24"/>
          <w:szCs w:val="24"/>
        </w:rPr>
      </w:pPr>
    </w:p>
    <w:p w14:paraId="0CE6988D" w14:textId="77777777" w:rsidR="005F1AF1" w:rsidRPr="005F1AF1" w:rsidRDefault="005F1AF1" w:rsidP="001A1D94">
      <w:pPr>
        <w:autoSpaceDE w:val="0"/>
        <w:spacing w:after="0"/>
        <w:jc w:val="both"/>
        <w:rPr>
          <w:rFonts w:ascii="Times New Roman" w:hAnsi="Times New Roman" w:cs="Times New Roman"/>
          <w:sz w:val="24"/>
          <w:szCs w:val="24"/>
        </w:rPr>
      </w:pPr>
      <w:r w:rsidRPr="005F1AF1">
        <w:rPr>
          <w:rFonts w:ascii="Times New Roman" w:hAnsi="Times New Roman" w:cs="Times New Roman"/>
          <w:sz w:val="24"/>
          <w:szCs w:val="24"/>
        </w:rPr>
        <w:t>4.1. За неисполнение или ненадлежащее исполнение обязанностей по настоящему Договору Стороны несут ответственность в виде уплаты неустойки. Размер неустойки составляет одну трехсотую действующей на момент оплаты ключевой ставки Центрального банка Российской Федерации от стоимости неисполненного обязательства за каждый день просрочки, начиная со следующего дня после установленного срока исполнения обязательства по день фактического исполнения включительно.</w:t>
      </w:r>
    </w:p>
    <w:p w14:paraId="05771219" w14:textId="77777777" w:rsidR="005F1AF1" w:rsidRPr="005F1AF1" w:rsidRDefault="005F1AF1" w:rsidP="001A1D94">
      <w:pPr>
        <w:spacing w:after="0"/>
        <w:jc w:val="both"/>
        <w:rPr>
          <w:rFonts w:ascii="Times New Roman" w:hAnsi="Times New Roman" w:cs="Times New Roman"/>
          <w:sz w:val="24"/>
          <w:szCs w:val="24"/>
        </w:rPr>
      </w:pPr>
      <w:r w:rsidRPr="005F1AF1">
        <w:rPr>
          <w:rFonts w:ascii="Times New Roman" w:hAnsi="Times New Roman" w:cs="Times New Roman"/>
          <w:sz w:val="24"/>
          <w:szCs w:val="24"/>
        </w:rPr>
        <w:t xml:space="preserve">4.2. </w:t>
      </w:r>
      <w:r w:rsidRPr="005F1AF1">
        <w:rPr>
          <w:rFonts w:ascii="Times New Roman" w:hAnsi="Times New Roman" w:cs="Times New Roman"/>
          <w:sz w:val="24"/>
          <w:szCs w:val="24"/>
          <w:lang w:eastAsia="ru-RU"/>
        </w:rPr>
        <w:t>Неустойка по настоящему Договору выплачивается только на основании обоснованного письменного требования Сторон.</w:t>
      </w:r>
    </w:p>
    <w:p w14:paraId="43FDF763" w14:textId="77777777" w:rsidR="005F1AF1" w:rsidRPr="005F1AF1" w:rsidRDefault="005F1AF1" w:rsidP="001A1D94">
      <w:pPr>
        <w:autoSpaceDE w:val="0"/>
        <w:spacing w:after="0"/>
        <w:jc w:val="both"/>
        <w:rPr>
          <w:rFonts w:ascii="Times New Roman" w:hAnsi="Times New Roman" w:cs="Times New Roman"/>
          <w:sz w:val="24"/>
          <w:szCs w:val="24"/>
        </w:rPr>
      </w:pPr>
      <w:r w:rsidRPr="005F1AF1">
        <w:rPr>
          <w:rFonts w:ascii="Times New Roman" w:hAnsi="Times New Roman" w:cs="Times New Roman"/>
          <w:sz w:val="24"/>
          <w:szCs w:val="24"/>
        </w:rPr>
        <w:t>4.3.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w:t>
      </w:r>
    </w:p>
    <w:p w14:paraId="0108748C" w14:textId="77777777" w:rsidR="005F1AF1" w:rsidRPr="005F1AF1" w:rsidRDefault="005F1AF1" w:rsidP="001A1D94">
      <w:pPr>
        <w:autoSpaceDE w:val="0"/>
        <w:spacing w:after="0"/>
        <w:jc w:val="both"/>
        <w:rPr>
          <w:rFonts w:ascii="Times New Roman" w:hAnsi="Times New Roman" w:cs="Times New Roman"/>
          <w:sz w:val="24"/>
          <w:szCs w:val="24"/>
        </w:rPr>
      </w:pPr>
      <w:r w:rsidRPr="005F1AF1">
        <w:rPr>
          <w:rFonts w:ascii="Times New Roman" w:hAnsi="Times New Roman" w:cs="Times New Roman"/>
          <w:sz w:val="24"/>
          <w:szCs w:val="24"/>
        </w:rPr>
        <w:lastRenderedPageBreak/>
        <w:t>4.4. Агент не несет ответственности за просрочку предоставления Принципалом результата услуг, указанных в п. 1.1 настоящего Договора, а также за недостатки выполненной Принципалом работы.</w:t>
      </w:r>
    </w:p>
    <w:p w14:paraId="3C6BE1B2" w14:textId="77777777" w:rsidR="005F1AF1" w:rsidRPr="005F1AF1" w:rsidRDefault="005F1AF1" w:rsidP="001A1D94">
      <w:pPr>
        <w:spacing w:after="0"/>
        <w:jc w:val="both"/>
        <w:rPr>
          <w:rFonts w:ascii="Times New Roman" w:hAnsi="Times New Roman" w:cs="Times New Roman"/>
          <w:sz w:val="24"/>
          <w:szCs w:val="24"/>
          <w:lang w:eastAsia="ru-RU"/>
        </w:rPr>
      </w:pPr>
      <w:r w:rsidRPr="005F1AF1">
        <w:rPr>
          <w:rFonts w:ascii="Times New Roman" w:hAnsi="Times New Roman" w:cs="Times New Roman"/>
          <w:sz w:val="24"/>
          <w:szCs w:val="24"/>
          <w:lang w:eastAsia="ru-RU"/>
        </w:rPr>
        <w:t>4.5. Стороны признают, что неплатежеспособность Сторон не является форс-мажорным обстоятельством.</w:t>
      </w:r>
    </w:p>
    <w:p w14:paraId="4B530772" w14:textId="77777777" w:rsidR="005F1AF1" w:rsidRPr="005F1AF1" w:rsidRDefault="005F1AF1" w:rsidP="001A1D94">
      <w:pPr>
        <w:spacing w:after="0"/>
        <w:jc w:val="both"/>
        <w:rPr>
          <w:rFonts w:ascii="Times New Roman" w:hAnsi="Times New Roman" w:cs="Times New Roman"/>
          <w:b/>
          <w:sz w:val="24"/>
          <w:szCs w:val="24"/>
          <w:lang w:eastAsia="zh-CN"/>
        </w:rPr>
      </w:pPr>
    </w:p>
    <w:p w14:paraId="4B518D0F" w14:textId="77777777" w:rsidR="005F1AF1" w:rsidRPr="005F1AF1" w:rsidRDefault="005F1AF1" w:rsidP="001A1D94">
      <w:pPr>
        <w:autoSpaceDE w:val="0"/>
        <w:spacing w:after="0"/>
        <w:jc w:val="center"/>
        <w:rPr>
          <w:rFonts w:ascii="Times New Roman" w:hAnsi="Times New Roman" w:cs="Times New Roman"/>
          <w:b/>
          <w:sz w:val="24"/>
          <w:szCs w:val="24"/>
        </w:rPr>
      </w:pPr>
      <w:r w:rsidRPr="005F1AF1">
        <w:rPr>
          <w:rFonts w:ascii="Times New Roman" w:hAnsi="Times New Roman" w:cs="Times New Roman"/>
          <w:b/>
          <w:sz w:val="24"/>
          <w:szCs w:val="24"/>
        </w:rPr>
        <w:t>5. КОНФИДЕНЦИАЛЬНОСТЬ</w:t>
      </w:r>
    </w:p>
    <w:p w14:paraId="129D60D4" w14:textId="77777777" w:rsidR="005F1AF1" w:rsidRPr="005F1AF1" w:rsidRDefault="005F1AF1" w:rsidP="001A1D94">
      <w:pPr>
        <w:autoSpaceDE w:val="0"/>
        <w:spacing w:after="0"/>
        <w:rPr>
          <w:rFonts w:ascii="Times New Roman" w:hAnsi="Times New Roman" w:cs="Times New Roman"/>
          <w:sz w:val="24"/>
          <w:szCs w:val="24"/>
        </w:rPr>
      </w:pPr>
    </w:p>
    <w:p w14:paraId="3A985977" w14:textId="77777777" w:rsidR="005F1AF1" w:rsidRPr="005F1AF1" w:rsidRDefault="005F1AF1" w:rsidP="001A1D94">
      <w:pPr>
        <w:autoSpaceDE w:val="0"/>
        <w:spacing w:after="0"/>
        <w:jc w:val="both"/>
        <w:rPr>
          <w:rFonts w:ascii="Times New Roman" w:hAnsi="Times New Roman" w:cs="Times New Roman"/>
          <w:sz w:val="24"/>
          <w:szCs w:val="24"/>
        </w:rPr>
      </w:pPr>
      <w:r w:rsidRPr="005F1AF1">
        <w:rPr>
          <w:rFonts w:ascii="Times New Roman" w:hAnsi="Times New Roman" w:cs="Times New Roman"/>
          <w:sz w:val="24"/>
          <w:szCs w:val="24"/>
        </w:rPr>
        <w:t>5.1. Условия настоящего Договора и соглашений к нему конфиденциальны и не подлежат разглашению.</w:t>
      </w:r>
    </w:p>
    <w:p w14:paraId="01AD09C5" w14:textId="77777777" w:rsidR="005F1AF1" w:rsidRPr="005F1AF1" w:rsidRDefault="005F1AF1" w:rsidP="001A1D94">
      <w:pPr>
        <w:autoSpaceDE w:val="0"/>
        <w:spacing w:after="0"/>
        <w:jc w:val="both"/>
        <w:rPr>
          <w:rFonts w:ascii="Times New Roman" w:hAnsi="Times New Roman" w:cs="Times New Roman"/>
          <w:sz w:val="24"/>
          <w:szCs w:val="24"/>
        </w:rPr>
      </w:pPr>
      <w:r w:rsidRPr="005F1AF1">
        <w:rPr>
          <w:rFonts w:ascii="Times New Roman" w:hAnsi="Times New Roman" w:cs="Times New Roman"/>
          <w:sz w:val="24"/>
          <w:szCs w:val="24"/>
        </w:rPr>
        <w:t>5.2.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настоящего Договора и Приложений к нему.</w:t>
      </w:r>
    </w:p>
    <w:p w14:paraId="665C6E61" w14:textId="77777777" w:rsidR="005F1AF1" w:rsidRPr="005F1AF1" w:rsidRDefault="005F1AF1" w:rsidP="001A1D94">
      <w:pPr>
        <w:autoSpaceDE w:val="0"/>
        <w:spacing w:after="0"/>
        <w:jc w:val="center"/>
        <w:rPr>
          <w:rFonts w:ascii="Times New Roman" w:hAnsi="Times New Roman" w:cs="Times New Roman"/>
          <w:b/>
          <w:sz w:val="24"/>
          <w:szCs w:val="24"/>
        </w:rPr>
      </w:pPr>
    </w:p>
    <w:p w14:paraId="030378B4" w14:textId="77777777" w:rsidR="005F1AF1" w:rsidRPr="005F1AF1" w:rsidRDefault="005F1AF1" w:rsidP="001A1D94">
      <w:pPr>
        <w:autoSpaceDE w:val="0"/>
        <w:spacing w:after="0"/>
        <w:jc w:val="center"/>
        <w:rPr>
          <w:rFonts w:ascii="Times New Roman" w:hAnsi="Times New Roman" w:cs="Times New Roman"/>
          <w:b/>
          <w:sz w:val="24"/>
          <w:szCs w:val="24"/>
        </w:rPr>
      </w:pPr>
      <w:r w:rsidRPr="005F1AF1">
        <w:rPr>
          <w:rFonts w:ascii="Times New Roman" w:hAnsi="Times New Roman" w:cs="Times New Roman"/>
          <w:b/>
          <w:sz w:val="24"/>
          <w:szCs w:val="24"/>
        </w:rPr>
        <w:t>6. РАЗРЕШЕНИЕ СПОРОВ</w:t>
      </w:r>
    </w:p>
    <w:p w14:paraId="373A465E" w14:textId="77777777" w:rsidR="005F1AF1" w:rsidRPr="005F1AF1" w:rsidRDefault="005F1AF1" w:rsidP="001A1D94">
      <w:pPr>
        <w:autoSpaceDE w:val="0"/>
        <w:spacing w:after="0"/>
        <w:jc w:val="center"/>
        <w:rPr>
          <w:rFonts w:ascii="Times New Roman" w:hAnsi="Times New Roman" w:cs="Times New Roman"/>
          <w:sz w:val="24"/>
          <w:szCs w:val="24"/>
        </w:rPr>
      </w:pPr>
    </w:p>
    <w:p w14:paraId="51AA47BC" w14:textId="77777777" w:rsidR="005F1AF1" w:rsidRPr="005F1AF1" w:rsidRDefault="005F1AF1" w:rsidP="001A1D94">
      <w:pPr>
        <w:spacing w:after="0"/>
        <w:jc w:val="both"/>
        <w:rPr>
          <w:rFonts w:ascii="Times New Roman" w:hAnsi="Times New Roman" w:cs="Times New Roman"/>
          <w:sz w:val="24"/>
          <w:szCs w:val="24"/>
          <w:lang w:eastAsia="ru-RU"/>
        </w:rPr>
      </w:pPr>
      <w:r w:rsidRPr="005F1AF1">
        <w:rPr>
          <w:rFonts w:ascii="Times New Roman" w:hAnsi="Times New Roman" w:cs="Times New Roman"/>
          <w:sz w:val="24"/>
          <w:szCs w:val="24"/>
          <w:lang w:eastAsia="ru-RU"/>
        </w:rPr>
        <w:t>6.1. Претензионный порядок досудебного урегулирования споров, вытекающих из настоящего Договора, является для Сторон обязательным.</w:t>
      </w:r>
    </w:p>
    <w:p w14:paraId="0C8EE200" w14:textId="77777777" w:rsidR="005F1AF1" w:rsidRPr="005F1AF1" w:rsidRDefault="005F1AF1" w:rsidP="001A1D94">
      <w:pPr>
        <w:spacing w:after="0"/>
        <w:jc w:val="both"/>
        <w:rPr>
          <w:rFonts w:ascii="Times New Roman" w:hAnsi="Times New Roman" w:cs="Times New Roman"/>
          <w:sz w:val="24"/>
          <w:szCs w:val="24"/>
          <w:lang w:eastAsia="ru-RU"/>
        </w:rPr>
      </w:pPr>
      <w:r w:rsidRPr="005F1AF1">
        <w:rPr>
          <w:rFonts w:ascii="Times New Roman" w:hAnsi="Times New Roman" w:cs="Times New Roman"/>
          <w:sz w:val="24"/>
          <w:szCs w:val="24"/>
          <w:lang w:eastAsia="ru-RU"/>
        </w:rPr>
        <w:t>6.2.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9 настоящего Договора.</w:t>
      </w:r>
    </w:p>
    <w:p w14:paraId="6080C049" w14:textId="77777777" w:rsidR="005F1AF1" w:rsidRPr="005F1AF1" w:rsidRDefault="005F1AF1" w:rsidP="001A1D94">
      <w:pPr>
        <w:spacing w:after="0"/>
        <w:jc w:val="both"/>
        <w:rPr>
          <w:rFonts w:ascii="Times New Roman" w:hAnsi="Times New Roman" w:cs="Times New Roman"/>
          <w:sz w:val="24"/>
          <w:szCs w:val="24"/>
          <w:lang w:eastAsia="ru-RU"/>
        </w:rPr>
      </w:pPr>
      <w:bookmarkStart w:id="5" w:name="eFDC3A9EF"/>
      <w:bookmarkEnd w:id="5"/>
      <w:r w:rsidRPr="005F1AF1">
        <w:rPr>
          <w:rFonts w:ascii="Times New Roman" w:hAnsi="Times New Roman" w:cs="Times New Roman"/>
          <w:sz w:val="24"/>
          <w:szCs w:val="24"/>
          <w:lang w:eastAsia="ru-RU"/>
        </w:rPr>
        <w:t xml:space="preserve">6.3. Направление Сторонами претензионных писем иным способом, чем указано в п. 6.2 настоящего Договора не допускается. </w:t>
      </w:r>
    </w:p>
    <w:p w14:paraId="465DA9C1" w14:textId="77777777" w:rsidR="005F1AF1" w:rsidRPr="005F1AF1" w:rsidRDefault="005F1AF1" w:rsidP="001A1D94">
      <w:pPr>
        <w:spacing w:after="0"/>
        <w:jc w:val="both"/>
        <w:rPr>
          <w:rFonts w:ascii="Times New Roman" w:hAnsi="Times New Roman" w:cs="Times New Roman"/>
          <w:sz w:val="24"/>
          <w:szCs w:val="24"/>
          <w:lang w:eastAsia="ru-RU"/>
        </w:rPr>
      </w:pPr>
      <w:r w:rsidRPr="005F1AF1">
        <w:rPr>
          <w:rFonts w:ascii="Times New Roman" w:hAnsi="Times New Roman" w:cs="Times New Roman"/>
          <w:sz w:val="24"/>
          <w:szCs w:val="24"/>
          <w:lang w:eastAsia="ru-RU"/>
        </w:rPr>
        <w:t>6.4. Срок рассмотрения претензионного письма составляет 10 (десять) рабочих дней со дня получения последнего адресатом.</w:t>
      </w:r>
    </w:p>
    <w:p w14:paraId="124626E9" w14:textId="77777777" w:rsidR="005F1AF1" w:rsidRPr="005F1AF1" w:rsidRDefault="005F1AF1" w:rsidP="001A1D94">
      <w:pPr>
        <w:tabs>
          <w:tab w:val="left" w:pos="284"/>
          <w:tab w:val="left" w:pos="426"/>
        </w:tabs>
        <w:spacing w:after="0"/>
        <w:jc w:val="both"/>
        <w:rPr>
          <w:rFonts w:ascii="Times New Roman" w:hAnsi="Times New Roman" w:cs="Times New Roman"/>
          <w:sz w:val="24"/>
          <w:szCs w:val="24"/>
          <w:lang w:eastAsia="zh-CN"/>
        </w:rPr>
      </w:pPr>
      <w:bookmarkStart w:id="6" w:name="e63C9FE24"/>
      <w:bookmarkEnd w:id="6"/>
      <w:r w:rsidRPr="005F1AF1">
        <w:rPr>
          <w:rFonts w:ascii="Times New Roman" w:hAnsi="Times New Roman" w:cs="Times New Roman"/>
          <w:sz w:val="24"/>
          <w:szCs w:val="24"/>
          <w:lang w:eastAsia="ru-RU"/>
        </w:rPr>
        <w:t xml:space="preserve">6.5. </w:t>
      </w:r>
      <w:r w:rsidRPr="005F1AF1">
        <w:rPr>
          <w:rFonts w:ascii="Times New Roman" w:hAnsi="Times New Roman" w:cs="Times New Roman"/>
          <w:sz w:val="24"/>
          <w:szCs w:val="24"/>
        </w:rPr>
        <w:t>При невозможности урегулирования споров они подлежат разрешению в соответствии с требованиями законодательства Российской Федерации в Арбитражном суде Кемеровской области.</w:t>
      </w:r>
    </w:p>
    <w:p w14:paraId="284F6B4C" w14:textId="77777777" w:rsidR="005F1AF1" w:rsidRPr="005F1AF1" w:rsidRDefault="005F1AF1" w:rsidP="001A1D94">
      <w:pPr>
        <w:spacing w:after="0"/>
        <w:jc w:val="center"/>
        <w:rPr>
          <w:rFonts w:ascii="Times New Roman" w:hAnsi="Times New Roman" w:cs="Times New Roman"/>
          <w:b/>
          <w:bCs/>
          <w:sz w:val="24"/>
          <w:szCs w:val="24"/>
        </w:rPr>
      </w:pPr>
      <w:r w:rsidRPr="005F1AF1">
        <w:rPr>
          <w:rFonts w:ascii="Times New Roman" w:hAnsi="Times New Roman" w:cs="Times New Roman"/>
          <w:b/>
          <w:bCs/>
          <w:sz w:val="24"/>
          <w:szCs w:val="24"/>
        </w:rPr>
        <w:t>7. ПРОТИВОДЕЙСТВИЕ КОРРУПЦИИ</w:t>
      </w:r>
    </w:p>
    <w:p w14:paraId="09D4145C" w14:textId="77777777" w:rsidR="005F1AF1" w:rsidRPr="005F1AF1" w:rsidRDefault="005F1AF1" w:rsidP="001A1D94">
      <w:pPr>
        <w:spacing w:after="0"/>
        <w:jc w:val="center"/>
        <w:rPr>
          <w:rFonts w:ascii="Times New Roman" w:hAnsi="Times New Roman" w:cs="Times New Roman"/>
          <w:sz w:val="24"/>
          <w:szCs w:val="24"/>
        </w:rPr>
      </w:pPr>
    </w:p>
    <w:p w14:paraId="281DC76B" w14:textId="77777777" w:rsidR="005F1AF1" w:rsidRPr="005F1AF1" w:rsidRDefault="005F1AF1" w:rsidP="001A1D94">
      <w:pPr>
        <w:spacing w:after="0"/>
        <w:jc w:val="both"/>
        <w:rPr>
          <w:rFonts w:ascii="Times New Roman" w:hAnsi="Times New Roman" w:cs="Times New Roman"/>
          <w:sz w:val="24"/>
          <w:szCs w:val="24"/>
        </w:rPr>
      </w:pPr>
      <w:r w:rsidRPr="005F1AF1">
        <w:rPr>
          <w:rFonts w:ascii="Times New Roman" w:hAnsi="Times New Roman" w:cs="Times New Roman"/>
          <w:sz w:val="24"/>
          <w:szCs w:val="24"/>
        </w:rPr>
        <w:t xml:space="preserve">7.1. При исполнении настоящего Договора Стороны </w:t>
      </w:r>
      <w:proofErr w:type="gramStart"/>
      <w:r w:rsidRPr="005F1AF1">
        <w:rPr>
          <w:rFonts w:ascii="Times New Roman" w:hAnsi="Times New Roman" w:cs="Times New Roman"/>
          <w:sz w:val="24"/>
          <w:szCs w:val="24"/>
        </w:rPr>
        <w:t>соблюдают</w:t>
      </w:r>
      <w:proofErr w:type="gramEnd"/>
      <w:r w:rsidRPr="005F1AF1">
        <w:rPr>
          <w:rFonts w:ascii="Times New Roman" w:hAnsi="Times New Roman" w:cs="Times New Roman"/>
          <w:sz w:val="24"/>
          <w:szCs w:val="24"/>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14:paraId="19781DFA" w14:textId="77777777" w:rsidR="005F1AF1" w:rsidRPr="005F1AF1" w:rsidRDefault="005F1AF1" w:rsidP="001A1D94">
      <w:pPr>
        <w:spacing w:after="0"/>
        <w:jc w:val="both"/>
        <w:rPr>
          <w:rFonts w:ascii="Times New Roman" w:hAnsi="Times New Roman" w:cs="Times New Roman"/>
          <w:sz w:val="24"/>
          <w:szCs w:val="24"/>
        </w:rPr>
      </w:pPr>
      <w:r w:rsidRPr="005F1AF1">
        <w:rPr>
          <w:rFonts w:ascii="Times New Roman" w:hAnsi="Times New Roman" w:cs="Times New Roman"/>
          <w:sz w:val="24"/>
          <w:szCs w:val="24"/>
        </w:rPr>
        <w:t xml:space="preserve">7.2. </w:t>
      </w:r>
      <w:proofErr w:type="gramStart"/>
      <w:r w:rsidRPr="005F1AF1">
        <w:rPr>
          <w:rFonts w:ascii="Times New Roman" w:hAnsi="Times New Roman" w:cs="Times New Roman"/>
          <w:sz w:val="24"/>
          <w:szCs w:val="24"/>
        </w:rPr>
        <w:t>Стороны и любые их должностные лица, работники,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государственном секторе предлагать, вручать или осуществлять, а также соглашаться на предложение, вручение или осуществление (самостоятельно или в согласии с другими лицами</w:t>
      </w:r>
      <w:proofErr w:type="gramEnd"/>
      <w:r w:rsidRPr="005F1AF1">
        <w:rPr>
          <w:rFonts w:ascii="Times New Roman" w:hAnsi="Times New Roman" w:cs="Times New Roman"/>
          <w:sz w:val="24"/>
          <w:szCs w:val="24"/>
        </w:rPr>
        <w:t>)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14:paraId="3022CBF3" w14:textId="77777777" w:rsidR="005F1AF1" w:rsidRPr="005F1AF1" w:rsidRDefault="005F1AF1" w:rsidP="001A1D94">
      <w:pPr>
        <w:autoSpaceDE w:val="0"/>
        <w:spacing w:after="0"/>
        <w:jc w:val="center"/>
        <w:rPr>
          <w:rFonts w:ascii="Times New Roman" w:hAnsi="Times New Roman" w:cs="Times New Roman"/>
          <w:b/>
          <w:sz w:val="24"/>
          <w:szCs w:val="24"/>
        </w:rPr>
      </w:pPr>
    </w:p>
    <w:p w14:paraId="41F6F1BC" w14:textId="77777777" w:rsidR="005F1AF1" w:rsidRPr="005F1AF1" w:rsidRDefault="005F1AF1" w:rsidP="001A1D94">
      <w:pPr>
        <w:autoSpaceDE w:val="0"/>
        <w:spacing w:after="0"/>
        <w:jc w:val="center"/>
        <w:rPr>
          <w:rFonts w:ascii="Times New Roman" w:hAnsi="Times New Roman" w:cs="Times New Roman"/>
          <w:b/>
          <w:sz w:val="24"/>
          <w:szCs w:val="24"/>
        </w:rPr>
      </w:pPr>
      <w:r w:rsidRPr="005F1AF1">
        <w:rPr>
          <w:rFonts w:ascii="Times New Roman" w:hAnsi="Times New Roman" w:cs="Times New Roman"/>
          <w:b/>
          <w:sz w:val="24"/>
          <w:szCs w:val="24"/>
        </w:rPr>
        <w:t>8. ЗАКЛЮЧИТЕЛЬНЫЕ ПОЛОЖЕНИЯ</w:t>
      </w:r>
    </w:p>
    <w:p w14:paraId="39A48593" w14:textId="77777777" w:rsidR="005F1AF1" w:rsidRPr="005F1AF1" w:rsidRDefault="005F1AF1" w:rsidP="001A1D94">
      <w:pPr>
        <w:autoSpaceDE w:val="0"/>
        <w:spacing w:after="0"/>
        <w:jc w:val="center"/>
        <w:rPr>
          <w:rFonts w:ascii="Times New Roman" w:hAnsi="Times New Roman" w:cs="Times New Roman"/>
          <w:b/>
          <w:sz w:val="24"/>
          <w:szCs w:val="24"/>
        </w:rPr>
      </w:pPr>
    </w:p>
    <w:p w14:paraId="77A52ECB" w14:textId="2BD3E13E" w:rsidR="005F1AF1" w:rsidRPr="005F1AF1" w:rsidRDefault="005F1AF1" w:rsidP="001A1D94">
      <w:pPr>
        <w:autoSpaceDE w:val="0"/>
        <w:spacing w:after="0"/>
        <w:jc w:val="both"/>
        <w:rPr>
          <w:rFonts w:ascii="Times New Roman" w:hAnsi="Times New Roman" w:cs="Times New Roman"/>
          <w:sz w:val="24"/>
          <w:szCs w:val="24"/>
        </w:rPr>
      </w:pPr>
      <w:r w:rsidRPr="005F1AF1">
        <w:rPr>
          <w:rFonts w:ascii="Times New Roman" w:hAnsi="Times New Roman" w:cs="Times New Roman"/>
          <w:sz w:val="24"/>
          <w:szCs w:val="24"/>
        </w:rPr>
        <w:t xml:space="preserve">8.1. Настоящий Договор вступает в силу с момента его подписания и действует по </w:t>
      </w:r>
      <w:r w:rsidR="00B6312C">
        <w:rPr>
          <w:rFonts w:ascii="Times New Roman" w:hAnsi="Times New Roman" w:cs="Times New Roman"/>
          <w:sz w:val="24"/>
          <w:szCs w:val="24"/>
        </w:rPr>
        <w:t>«___»_________</w:t>
      </w:r>
      <w:r w:rsidRPr="005F1AF1">
        <w:rPr>
          <w:rFonts w:ascii="Times New Roman" w:hAnsi="Times New Roman" w:cs="Times New Roman"/>
          <w:sz w:val="24"/>
          <w:szCs w:val="24"/>
        </w:rPr>
        <w:t xml:space="preserve"> 20</w:t>
      </w:r>
      <w:r w:rsidR="00B6312C">
        <w:rPr>
          <w:rFonts w:ascii="Times New Roman" w:hAnsi="Times New Roman" w:cs="Times New Roman"/>
          <w:sz w:val="24"/>
          <w:szCs w:val="24"/>
        </w:rPr>
        <w:t>___</w:t>
      </w:r>
      <w:r w:rsidRPr="005F1AF1">
        <w:rPr>
          <w:rFonts w:ascii="Times New Roman" w:hAnsi="Times New Roman" w:cs="Times New Roman"/>
          <w:sz w:val="24"/>
          <w:szCs w:val="24"/>
        </w:rPr>
        <w:t xml:space="preserve"> года, а в части оплаты услуг - до выполнения денежных обязательств.</w:t>
      </w:r>
    </w:p>
    <w:p w14:paraId="17010C26" w14:textId="77777777" w:rsidR="005F1AF1" w:rsidRPr="005F1AF1" w:rsidRDefault="005F1AF1" w:rsidP="001A1D94">
      <w:pPr>
        <w:autoSpaceDE w:val="0"/>
        <w:spacing w:after="0"/>
        <w:jc w:val="both"/>
        <w:rPr>
          <w:rFonts w:ascii="Times New Roman" w:hAnsi="Times New Roman" w:cs="Times New Roman"/>
          <w:sz w:val="24"/>
          <w:szCs w:val="24"/>
        </w:rPr>
      </w:pPr>
      <w:r w:rsidRPr="005F1AF1">
        <w:rPr>
          <w:rFonts w:ascii="Times New Roman" w:hAnsi="Times New Roman" w:cs="Times New Roman"/>
          <w:sz w:val="24"/>
          <w:szCs w:val="24"/>
        </w:rPr>
        <w:t>8.2. Любые изменения и дополнения к настоящему Договору действительны при условии, если они совершены в письменной форме и подписаны надлежащими уполномоченными на то представителями Сторон.</w:t>
      </w:r>
    </w:p>
    <w:p w14:paraId="1E3BBE96" w14:textId="77777777" w:rsidR="005F1AF1" w:rsidRPr="005F1AF1" w:rsidRDefault="005F1AF1" w:rsidP="001A1D94">
      <w:pPr>
        <w:autoSpaceDE w:val="0"/>
        <w:spacing w:after="0"/>
        <w:jc w:val="both"/>
        <w:rPr>
          <w:rFonts w:ascii="Times New Roman" w:hAnsi="Times New Roman" w:cs="Times New Roman"/>
          <w:sz w:val="24"/>
          <w:szCs w:val="24"/>
        </w:rPr>
      </w:pPr>
      <w:r w:rsidRPr="005F1AF1">
        <w:rPr>
          <w:rFonts w:ascii="Times New Roman" w:hAnsi="Times New Roman" w:cs="Times New Roman"/>
          <w:sz w:val="24"/>
          <w:szCs w:val="24"/>
        </w:rPr>
        <w:t xml:space="preserve">8.3. Настоящий Договор может быть расторгнут: </w:t>
      </w:r>
    </w:p>
    <w:p w14:paraId="750B3D7B" w14:textId="77777777" w:rsidR="005F1AF1" w:rsidRPr="005F1AF1" w:rsidRDefault="005F1AF1" w:rsidP="001A1D94">
      <w:pPr>
        <w:autoSpaceDE w:val="0"/>
        <w:spacing w:after="0"/>
        <w:jc w:val="both"/>
        <w:rPr>
          <w:rFonts w:ascii="Times New Roman" w:hAnsi="Times New Roman" w:cs="Times New Roman"/>
          <w:sz w:val="24"/>
          <w:szCs w:val="24"/>
        </w:rPr>
      </w:pPr>
      <w:r w:rsidRPr="005F1AF1">
        <w:rPr>
          <w:rFonts w:ascii="Times New Roman" w:hAnsi="Times New Roman" w:cs="Times New Roman"/>
          <w:sz w:val="24"/>
          <w:szCs w:val="24"/>
        </w:rPr>
        <w:lastRenderedPageBreak/>
        <w:t>1) по соглашению сторон;</w:t>
      </w:r>
    </w:p>
    <w:p w14:paraId="4B429257" w14:textId="77777777" w:rsidR="005F1AF1" w:rsidRPr="005F1AF1" w:rsidRDefault="005F1AF1" w:rsidP="001A1D94">
      <w:pPr>
        <w:autoSpaceDE w:val="0"/>
        <w:spacing w:after="0"/>
        <w:jc w:val="both"/>
        <w:rPr>
          <w:rFonts w:ascii="Times New Roman" w:hAnsi="Times New Roman" w:cs="Times New Roman"/>
          <w:sz w:val="24"/>
          <w:szCs w:val="24"/>
        </w:rPr>
      </w:pPr>
      <w:r w:rsidRPr="005F1AF1">
        <w:rPr>
          <w:rFonts w:ascii="Times New Roman" w:hAnsi="Times New Roman" w:cs="Times New Roman"/>
          <w:sz w:val="24"/>
          <w:szCs w:val="24"/>
        </w:rPr>
        <w:t>2) по решению суда;</w:t>
      </w:r>
    </w:p>
    <w:p w14:paraId="53F4FAC8" w14:textId="77777777" w:rsidR="005F1AF1" w:rsidRPr="005F1AF1" w:rsidRDefault="005F1AF1" w:rsidP="001A1D94">
      <w:pPr>
        <w:autoSpaceDE w:val="0"/>
        <w:spacing w:after="0"/>
        <w:jc w:val="both"/>
        <w:rPr>
          <w:rFonts w:ascii="Times New Roman" w:hAnsi="Times New Roman" w:cs="Times New Roman"/>
          <w:sz w:val="24"/>
          <w:szCs w:val="24"/>
        </w:rPr>
      </w:pPr>
      <w:r w:rsidRPr="005F1AF1">
        <w:rPr>
          <w:rFonts w:ascii="Times New Roman" w:hAnsi="Times New Roman" w:cs="Times New Roman"/>
          <w:sz w:val="24"/>
          <w:szCs w:val="24"/>
        </w:rPr>
        <w:t xml:space="preserve">3) в одностороннем порядке в соответствии  со  статьями  450-453 Гражданского  кодекса  Российской  Федерации. </w:t>
      </w:r>
    </w:p>
    <w:p w14:paraId="7845A910" w14:textId="77777777" w:rsidR="005F1AF1" w:rsidRPr="005F1AF1" w:rsidRDefault="005F1AF1" w:rsidP="001A1D94">
      <w:pPr>
        <w:autoSpaceDE w:val="0"/>
        <w:spacing w:after="0"/>
        <w:jc w:val="both"/>
        <w:rPr>
          <w:rFonts w:ascii="Times New Roman" w:hAnsi="Times New Roman" w:cs="Times New Roman"/>
          <w:sz w:val="24"/>
          <w:szCs w:val="24"/>
        </w:rPr>
      </w:pPr>
      <w:r w:rsidRPr="005F1AF1">
        <w:rPr>
          <w:rFonts w:ascii="Times New Roman" w:hAnsi="Times New Roman" w:cs="Times New Roman"/>
          <w:sz w:val="24"/>
          <w:szCs w:val="24"/>
        </w:rPr>
        <w:t xml:space="preserve">8.4. Все уведомления и сообщения в рамках настоящего Договора должны направляться Сторонами друг другу в письменной, либо электронной форме. </w:t>
      </w:r>
    </w:p>
    <w:p w14:paraId="2373C5EC" w14:textId="77777777" w:rsidR="005F1AF1" w:rsidRPr="005F1AF1" w:rsidRDefault="005F1AF1" w:rsidP="001A1D94">
      <w:pPr>
        <w:autoSpaceDE w:val="0"/>
        <w:spacing w:after="0"/>
        <w:jc w:val="both"/>
        <w:rPr>
          <w:rFonts w:ascii="Times New Roman" w:hAnsi="Times New Roman" w:cs="Times New Roman"/>
          <w:sz w:val="24"/>
          <w:szCs w:val="24"/>
        </w:rPr>
      </w:pPr>
      <w:r w:rsidRPr="005F1AF1">
        <w:rPr>
          <w:rFonts w:ascii="Times New Roman" w:hAnsi="Times New Roman" w:cs="Times New Roman"/>
          <w:sz w:val="24"/>
          <w:szCs w:val="24"/>
        </w:rPr>
        <w:t>8.5. Настоящий Договор составлен в двух экземплярах, имеющих одинаковую юридическую силу, по одному экземпляру для каждой из Сторон.</w:t>
      </w:r>
    </w:p>
    <w:p w14:paraId="2B7CB2FF" w14:textId="77777777" w:rsidR="005F1AF1" w:rsidRPr="005F1AF1" w:rsidRDefault="005F1AF1" w:rsidP="001A1D94">
      <w:pPr>
        <w:autoSpaceDE w:val="0"/>
        <w:spacing w:after="0"/>
        <w:jc w:val="both"/>
        <w:rPr>
          <w:rFonts w:ascii="Times New Roman" w:hAnsi="Times New Roman" w:cs="Times New Roman"/>
          <w:sz w:val="24"/>
          <w:szCs w:val="24"/>
        </w:rPr>
      </w:pPr>
      <w:r w:rsidRPr="005F1AF1">
        <w:rPr>
          <w:rFonts w:ascii="Times New Roman" w:hAnsi="Times New Roman" w:cs="Times New Roman"/>
          <w:sz w:val="24"/>
          <w:szCs w:val="24"/>
        </w:rPr>
        <w:t>8.6.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14:paraId="69EBA651" w14:textId="77777777" w:rsidR="005F1AF1" w:rsidRPr="005F1AF1" w:rsidRDefault="005F1AF1" w:rsidP="001A1D94">
      <w:pPr>
        <w:spacing w:after="0" w:line="260" w:lineRule="exact"/>
        <w:jc w:val="both"/>
        <w:rPr>
          <w:rFonts w:ascii="Times New Roman" w:hAnsi="Times New Roman" w:cs="Times New Roman"/>
          <w:sz w:val="24"/>
          <w:szCs w:val="24"/>
        </w:rPr>
      </w:pPr>
      <w:r w:rsidRPr="005F1AF1">
        <w:rPr>
          <w:rFonts w:ascii="Times New Roman" w:hAnsi="Times New Roman" w:cs="Times New Roman"/>
          <w:sz w:val="24"/>
          <w:szCs w:val="24"/>
        </w:rPr>
        <w:t>8.7. Неотъемлемой частью настоящего Договора являются:</w:t>
      </w:r>
    </w:p>
    <w:p w14:paraId="10586EC9" w14:textId="77777777" w:rsidR="005F1AF1" w:rsidRPr="005F1AF1" w:rsidRDefault="005F1AF1" w:rsidP="001A1D94">
      <w:pPr>
        <w:spacing w:after="0" w:line="260" w:lineRule="exact"/>
        <w:jc w:val="both"/>
        <w:rPr>
          <w:rFonts w:ascii="Times New Roman" w:hAnsi="Times New Roman" w:cs="Times New Roman"/>
          <w:sz w:val="24"/>
          <w:szCs w:val="24"/>
        </w:rPr>
      </w:pPr>
      <w:r w:rsidRPr="005F1AF1">
        <w:rPr>
          <w:rFonts w:ascii="Times New Roman" w:hAnsi="Times New Roman" w:cs="Times New Roman"/>
          <w:sz w:val="24"/>
          <w:szCs w:val="24"/>
        </w:rPr>
        <w:t>Приложение № 1 – Перечень услуг  Принципала, оказываемых на базе ГАУ «УМФЦ Кузбасса».</w:t>
      </w:r>
    </w:p>
    <w:p w14:paraId="2B9EC413" w14:textId="77777777" w:rsidR="005F1AF1" w:rsidRPr="005F1AF1" w:rsidRDefault="005F1AF1" w:rsidP="001A1D94">
      <w:pPr>
        <w:spacing w:after="0" w:line="260" w:lineRule="exact"/>
        <w:jc w:val="both"/>
        <w:rPr>
          <w:rFonts w:ascii="Times New Roman" w:hAnsi="Times New Roman" w:cs="Times New Roman"/>
          <w:sz w:val="24"/>
          <w:szCs w:val="24"/>
        </w:rPr>
      </w:pPr>
      <w:r w:rsidRPr="005F1AF1">
        <w:rPr>
          <w:rFonts w:ascii="Times New Roman" w:hAnsi="Times New Roman" w:cs="Times New Roman"/>
          <w:sz w:val="24"/>
          <w:szCs w:val="24"/>
        </w:rPr>
        <w:t>Приложение № 2 – Регламент взаимодействия Сторон.</w:t>
      </w:r>
    </w:p>
    <w:p w14:paraId="04D4E971" w14:textId="77777777" w:rsidR="005F1AF1" w:rsidRPr="005F1AF1" w:rsidRDefault="005F1AF1" w:rsidP="001A1D94">
      <w:pPr>
        <w:autoSpaceDE w:val="0"/>
        <w:spacing w:after="0"/>
        <w:jc w:val="both"/>
        <w:rPr>
          <w:rFonts w:ascii="Times New Roman" w:hAnsi="Times New Roman" w:cs="Times New Roman"/>
          <w:sz w:val="24"/>
          <w:szCs w:val="24"/>
        </w:rPr>
      </w:pPr>
      <w:r w:rsidRPr="005F1AF1">
        <w:rPr>
          <w:rFonts w:ascii="Times New Roman" w:hAnsi="Times New Roman" w:cs="Times New Roman"/>
          <w:sz w:val="24"/>
          <w:szCs w:val="24"/>
        </w:rPr>
        <w:t xml:space="preserve">Приложение № 3 – Отчет об исполнении поручения. </w:t>
      </w:r>
    </w:p>
    <w:p w14:paraId="770C5409" w14:textId="4D16C3A8" w:rsidR="005F1AF1" w:rsidRPr="005F1AF1" w:rsidRDefault="005F1AF1" w:rsidP="001A1D94">
      <w:pPr>
        <w:autoSpaceDE w:val="0"/>
        <w:spacing w:after="0"/>
        <w:jc w:val="both"/>
        <w:rPr>
          <w:rFonts w:ascii="Times New Roman" w:hAnsi="Times New Roman" w:cs="Times New Roman"/>
          <w:sz w:val="24"/>
          <w:szCs w:val="24"/>
        </w:rPr>
      </w:pPr>
      <w:r w:rsidRPr="005F1AF1">
        <w:rPr>
          <w:rFonts w:ascii="Times New Roman" w:hAnsi="Times New Roman" w:cs="Times New Roman"/>
          <w:sz w:val="24"/>
          <w:szCs w:val="24"/>
        </w:rPr>
        <w:t>Приложение № 4 – Р</w:t>
      </w:r>
      <w:r w:rsidR="0073716B">
        <w:rPr>
          <w:rFonts w:ascii="Times New Roman" w:hAnsi="Times New Roman" w:cs="Times New Roman"/>
          <w:sz w:val="24"/>
          <w:szCs w:val="24"/>
        </w:rPr>
        <w:t>азмер платы за выполнение работ</w:t>
      </w:r>
      <w:r w:rsidRPr="005F1AF1">
        <w:rPr>
          <w:rFonts w:ascii="Times New Roman" w:hAnsi="Times New Roman" w:cs="Times New Roman"/>
          <w:sz w:val="24"/>
          <w:szCs w:val="24"/>
        </w:rPr>
        <w:t>.</w:t>
      </w:r>
    </w:p>
    <w:p w14:paraId="2F00E21E" w14:textId="77777777" w:rsidR="005F1AF1" w:rsidRPr="005F1AF1" w:rsidRDefault="005F1AF1" w:rsidP="001A1D94">
      <w:pPr>
        <w:autoSpaceDE w:val="0"/>
        <w:spacing w:after="0"/>
        <w:jc w:val="center"/>
        <w:rPr>
          <w:rFonts w:ascii="Times New Roman" w:hAnsi="Times New Roman" w:cs="Times New Roman"/>
          <w:b/>
          <w:sz w:val="24"/>
          <w:szCs w:val="24"/>
        </w:rPr>
      </w:pPr>
      <w:bookmarkStart w:id="7" w:name="Par56"/>
      <w:bookmarkEnd w:id="7"/>
    </w:p>
    <w:p w14:paraId="4FEF74AF" w14:textId="77777777" w:rsidR="005F1AF1" w:rsidRPr="005F1AF1" w:rsidRDefault="005F1AF1" w:rsidP="001A1D94">
      <w:pPr>
        <w:autoSpaceDE w:val="0"/>
        <w:spacing w:after="0"/>
        <w:jc w:val="center"/>
        <w:rPr>
          <w:rFonts w:ascii="Times New Roman" w:hAnsi="Times New Roman" w:cs="Times New Roman"/>
          <w:sz w:val="24"/>
          <w:szCs w:val="24"/>
        </w:rPr>
      </w:pPr>
      <w:r w:rsidRPr="005F1AF1">
        <w:rPr>
          <w:rFonts w:ascii="Times New Roman" w:hAnsi="Times New Roman" w:cs="Times New Roman"/>
          <w:b/>
          <w:sz w:val="24"/>
          <w:szCs w:val="24"/>
        </w:rPr>
        <w:t>9. ПОЧТОВЫЕ АДРЕСА, БАНКОВСКИЕ РЕКВИЗИТЫ И ПОДПИСИ СТОРОН</w:t>
      </w:r>
    </w:p>
    <w:tbl>
      <w:tblPr>
        <w:tblW w:w="10260" w:type="dxa"/>
        <w:tblInd w:w="-34" w:type="dxa"/>
        <w:tblLayout w:type="fixed"/>
        <w:tblLook w:val="04A0" w:firstRow="1" w:lastRow="0" w:firstColumn="1" w:lastColumn="0" w:noHBand="0" w:noVBand="1"/>
      </w:tblPr>
      <w:tblGrid>
        <w:gridCol w:w="5017"/>
        <w:gridCol w:w="5243"/>
      </w:tblGrid>
      <w:tr w:rsidR="005F1AF1" w:rsidRPr="005F1AF1" w14:paraId="3B054690" w14:textId="77777777" w:rsidTr="005F1AF1">
        <w:tc>
          <w:tcPr>
            <w:tcW w:w="5019" w:type="dxa"/>
            <w:tcBorders>
              <w:top w:val="single" w:sz="4" w:space="0" w:color="000000"/>
              <w:left w:val="single" w:sz="4" w:space="0" w:color="000000"/>
              <w:bottom w:val="single" w:sz="4" w:space="0" w:color="000000"/>
              <w:right w:val="nil"/>
            </w:tcBorders>
            <w:hideMark/>
          </w:tcPr>
          <w:p w14:paraId="305C4AF9" w14:textId="77777777" w:rsidR="005F1AF1" w:rsidRPr="005F1AF1" w:rsidRDefault="005F1AF1" w:rsidP="001A1D94">
            <w:pPr>
              <w:suppressAutoHyphens/>
              <w:autoSpaceDE w:val="0"/>
              <w:spacing w:after="0"/>
              <w:jc w:val="both"/>
              <w:rPr>
                <w:rFonts w:ascii="Times New Roman" w:hAnsi="Times New Roman" w:cs="Times New Roman"/>
                <w:b/>
                <w:sz w:val="24"/>
                <w:szCs w:val="24"/>
                <w:lang w:eastAsia="zh-CN"/>
              </w:rPr>
            </w:pPr>
            <w:r w:rsidRPr="005F1AF1">
              <w:rPr>
                <w:rFonts w:ascii="Times New Roman" w:hAnsi="Times New Roman" w:cs="Times New Roman"/>
                <w:b/>
                <w:sz w:val="24"/>
                <w:szCs w:val="24"/>
              </w:rPr>
              <w:t>Принципал</w:t>
            </w:r>
          </w:p>
        </w:tc>
        <w:tc>
          <w:tcPr>
            <w:tcW w:w="5246" w:type="dxa"/>
            <w:tcBorders>
              <w:top w:val="single" w:sz="4" w:space="0" w:color="000000"/>
              <w:left w:val="single" w:sz="4" w:space="0" w:color="000000"/>
              <w:bottom w:val="single" w:sz="4" w:space="0" w:color="000000"/>
              <w:right w:val="single" w:sz="4" w:space="0" w:color="000000"/>
            </w:tcBorders>
            <w:hideMark/>
          </w:tcPr>
          <w:p w14:paraId="5FB4ED6D" w14:textId="77777777" w:rsidR="005F1AF1" w:rsidRPr="005F1AF1" w:rsidRDefault="005F1AF1" w:rsidP="001A1D94">
            <w:pPr>
              <w:suppressAutoHyphens/>
              <w:autoSpaceDE w:val="0"/>
              <w:spacing w:after="0"/>
              <w:jc w:val="both"/>
              <w:rPr>
                <w:rFonts w:ascii="Times New Roman" w:hAnsi="Times New Roman" w:cs="Times New Roman"/>
                <w:b/>
                <w:sz w:val="24"/>
                <w:szCs w:val="24"/>
                <w:lang w:eastAsia="zh-CN"/>
              </w:rPr>
            </w:pPr>
            <w:r w:rsidRPr="005F1AF1">
              <w:rPr>
                <w:rFonts w:ascii="Times New Roman" w:hAnsi="Times New Roman" w:cs="Times New Roman"/>
                <w:b/>
                <w:sz w:val="24"/>
                <w:szCs w:val="24"/>
              </w:rPr>
              <w:t>Агент</w:t>
            </w:r>
          </w:p>
        </w:tc>
      </w:tr>
      <w:tr w:rsidR="005F1AF1" w:rsidRPr="005F1AF1" w14:paraId="4BBB8DE1" w14:textId="77777777" w:rsidTr="005F1AF1">
        <w:tc>
          <w:tcPr>
            <w:tcW w:w="5019" w:type="dxa"/>
            <w:tcBorders>
              <w:top w:val="single" w:sz="4" w:space="0" w:color="000000"/>
              <w:left w:val="single" w:sz="4" w:space="0" w:color="000000"/>
              <w:bottom w:val="single" w:sz="4" w:space="0" w:color="000000"/>
              <w:right w:val="nil"/>
            </w:tcBorders>
          </w:tcPr>
          <w:p w14:paraId="7D5CD4F3" w14:textId="77777777" w:rsidR="0073716B" w:rsidRDefault="0073716B" w:rsidP="001A1D94">
            <w:pPr>
              <w:pStyle w:val="ConsNonformat"/>
              <w:widowControl/>
              <w:tabs>
                <w:tab w:val="left" w:pos="5400"/>
              </w:tabs>
              <w:rPr>
                <w:rFonts w:ascii="Times New Roman" w:eastAsia="Calibri" w:hAnsi="Times New Roman" w:cs="Times New Roman"/>
                <w:sz w:val="24"/>
                <w:szCs w:val="24"/>
              </w:rPr>
            </w:pPr>
          </w:p>
          <w:p w14:paraId="6D627512" w14:textId="77777777" w:rsidR="0073716B" w:rsidRDefault="0073716B" w:rsidP="001A1D94">
            <w:pPr>
              <w:pStyle w:val="ConsNonformat"/>
              <w:widowControl/>
              <w:tabs>
                <w:tab w:val="left" w:pos="5400"/>
              </w:tabs>
              <w:rPr>
                <w:rFonts w:ascii="Times New Roman" w:eastAsia="Calibri" w:hAnsi="Times New Roman" w:cs="Times New Roman"/>
                <w:sz w:val="24"/>
                <w:szCs w:val="24"/>
              </w:rPr>
            </w:pPr>
          </w:p>
          <w:p w14:paraId="75322B0C" w14:textId="77777777" w:rsidR="0073716B" w:rsidRDefault="0073716B" w:rsidP="001A1D94">
            <w:pPr>
              <w:pStyle w:val="ConsNonformat"/>
              <w:widowControl/>
              <w:tabs>
                <w:tab w:val="left" w:pos="5400"/>
              </w:tabs>
              <w:rPr>
                <w:rFonts w:ascii="Times New Roman" w:eastAsia="Calibri" w:hAnsi="Times New Roman" w:cs="Times New Roman"/>
                <w:sz w:val="24"/>
                <w:szCs w:val="24"/>
              </w:rPr>
            </w:pPr>
          </w:p>
          <w:p w14:paraId="20AA60C6" w14:textId="77777777" w:rsidR="0073716B" w:rsidRDefault="0073716B" w:rsidP="001A1D94">
            <w:pPr>
              <w:pStyle w:val="ConsNonformat"/>
              <w:widowControl/>
              <w:tabs>
                <w:tab w:val="left" w:pos="5400"/>
              </w:tabs>
              <w:rPr>
                <w:rFonts w:ascii="Times New Roman" w:eastAsia="Calibri" w:hAnsi="Times New Roman" w:cs="Times New Roman"/>
                <w:sz w:val="24"/>
                <w:szCs w:val="24"/>
              </w:rPr>
            </w:pPr>
          </w:p>
          <w:p w14:paraId="434F57AF" w14:textId="77777777" w:rsidR="0073716B" w:rsidRDefault="0073716B" w:rsidP="001A1D94">
            <w:pPr>
              <w:pStyle w:val="ConsNonformat"/>
              <w:widowControl/>
              <w:tabs>
                <w:tab w:val="left" w:pos="5400"/>
              </w:tabs>
              <w:rPr>
                <w:rFonts w:ascii="Times New Roman" w:eastAsia="Calibri" w:hAnsi="Times New Roman" w:cs="Times New Roman"/>
                <w:sz w:val="24"/>
                <w:szCs w:val="24"/>
              </w:rPr>
            </w:pPr>
          </w:p>
          <w:p w14:paraId="55E3A08D" w14:textId="77777777" w:rsidR="0073716B" w:rsidRDefault="0073716B" w:rsidP="001A1D94">
            <w:pPr>
              <w:pStyle w:val="ConsNonformat"/>
              <w:widowControl/>
              <w:tabs>
                <w:tab w:val="left" w:pos="5400"/>
              </w:tabs>
              <w:rPr>
                <w:rFonts w:ascii="Times New Roman" w:eastAsia="Calibri" w:hAnsi="Times New Roman" w:cs="Times New Roman"/>
                <w:sz w:val="24"/>
                <w:szCs w:val="24"/>
              </w:rPr>
            </w:pPr>
          </w:p>
          <w:p w14:paraId="1893221C" w14:textId="77777777" w:rsidR="0073716B" w:rsidRDefault="0073716B" w:rsidP="001A1D94">
            <w:pPr>
              <w:pStyle w:val="ConsNonformat"/>
              <w:widowControl/>
              <w:tabs>
                <w:tab w:val="left" w:pos="5400"/>
              </w:tabs>
              <w:rPr>
                <w:rFonts w:ascii="Times New Roman" w:eastAsia="Calibri" w:hAnsi="Times New Roman" w:cs="Times New Roman"/>
                <w:sz w:val="24"/>
                <w:szCs w:val="24"/>
              </w:rPr>
            </w:pPr>
          </w:p>
          <w:p w14:paraId="5F903A53" w14:textId="77777777" w:rsidR="0073716B" w:rsidRDefault="0073716B" w:rsidP="001A1D94">
            <w:pPr>
              <w:pStyle w:val="ConsNonformat"/>
              <w:widowControl/>
              <w:tabs>
                <w:tab w:val="left" w:pos="5400"/>
              </w:tabs>
              <w:rPr>
                <w:rFonts w:ascii="Times New Roman" w:eastAsia="Calibri" w:hAnsi="Times New Roman" w:cs="Times New Roman"/>
                <w:sz w:val="24"/>
                <w:szCs w:val="24"/>
              </w:rPr>
            </w:pPr>
          </w:p>
          <w:p w14:paraId="3B1A7E29" w14:textId="77777777" w:rsidR="0073716B" w:rsidRDefault="0073716B" w:rsidP="001A1D94">
            <w:pPr>
              <w:pStyle w:val="ConsNonformat"/>
              <w:widowControl/>
              <w:tabs>
                <w:tab w:val="left" w:pos="5400"/>
              </w:tabs>
              <w:rPr>
                <w:rFonts w:ascii="Times New Roman" w:eastAsia="Calibri" w:hAnsi="Times New Roman" w:cs="Times New Roman"/>
                <w:sz w:val="24"/>
                <w:szCs w:val="24"/>
              </w:rPr>
            </w:pPr>
          </w:p>
          <w:p w14:paraId="0266B5FA" w14:textId="77777777" w:rsidR="0073716B" w:rsidRDefault="0073716B" w:rsidP="001A1D94">
            <w:pPr>
              <w:pStyle w:val="ConsNonformat"/>
              <w:widowControl/>
              <w:tabs>
                <w:tab w:val="left" w:pos="5400"/>
              </w:tabs>
              <w:rPr>
                <w:rFonts w:ascii="Times New Roman" w:eastAsia="Calibri" w:hAnsi="Times New Roman" w:cs="Times New Roman"/>
                <w:sz w:val="24"/>
                <w:szCs w:val="24"/>
              </w:rPr>
            </w:pPr>
          </w:p>
          <w:p w14:paraId="395FEB72" w14:textId="77777777" w:rsidR="0073716B" w:rsidRDefault="0073716B" w:rsidP="001A1D94">
            <w:pPr>
              <w:pStyle w:val="ConsNonformat"/>
              <w:widowControl/>
              <w:tabs>
                <w:tab w:val="left" w:pos="5400"/>
              </w:tabs>
              <w:rPr>
                <w:rFonts w:ascii="Times New Roman" w:eastAsia="Calibri" w:hAnsi="Times New Roman" w:cs="Times New Roman"/>
                <w:sz w:val="24"/>
                <w:szCs w:val="24"/>
              </w:rPr>
            </w:pPr>
          </w:p>
          <w:p w14:paraId="2FD85407" w14:textId="77777777" w:rsidR="0073716B" w:rsidRDefault="0073716B" w:rsidP="001A1D94">
            <w:pPr>
              <w:pStyle w:val="ConsNonformat"/>
              <w:widowControl/>
              <w:tabs>
                <w:tab w:val="left" w:pos="5400"/>
              </w:tabs>
              <w:rPr>
                <w:rFonts w:ascii="Times New Roman" w:eastAsia="Calibri" w:hAnsi="Times New Roman" w:cs="Times New Roman"/>
                <w:sz w:val="24"/>
                <w:szCs w:val="24"/>
              </w:rPr>
            </w:pPr>
          </w:p>
          <w:p w14:paraId="191C5255" w14:textId="77777777" w:rsidR="0073716B" w:rsidRDefault="0073716B" w:rsidP="001A1D94">
            <w:pPr>
              <w:pStyle w:val="ConsNonformat"/>
              <w:widowControl/>
              <w:tabs>
                <w:tab w:val="left" w:pos="5400"/>
              </w:tabs>
              <w:rPr>
                <w:rFonts w:ascii="Times New Roman" w:eastAsia="Calibri" w:hAnsi="Times New Roman" w:cs="Times New Roman"/>
                <w:sz w:val="24"/>
                <w:szCs w:val="24"/>
              </w:rPr>
            </w:pPr>
          </w:p>
          <w:p w14:paraId="6E8F4CC9" w14:textId="77777777" w:rsidR="0073716B" w:rsidRDefault="0073716B" w:rsidP="001A1D94">
            <w:pPr>
              <w:pStyle w:val="ConsNonformat"/>
              <w:widowControl/>
              <w:tabs>
                <w:tab w:val="left" w:pos="5400"/>
              </w:tabs>
              <w:rPr>
                <w:rFonts w:ascii="Times New Roman" w:eastAsia="Calibri" w:hAnsi="Times New Roman" w:cs="Times New Roman"/>
                <w:sz w:val="24"/>
                <w:szCs w:val="24"/>
              </w:rPr>
            </w:pPr>
          </w:p>
          <w:p w14:paraId="0A81A6EB" w14:textId="77777777" w:rsidR="0073716B" w:rsidRDefault="0073716B" w:rsidP="001A1D94">
            <w:pPr>
              <w:pStyle w:val="ConsNonformat"/>
              <w:widowControl/>
              <w:tabs>
                <w:tab w:val="left" w:pos="5400"/>
              </w:tabs>
              <w:rPr>
                <w:rFonts w:ascii="Times New Roman" w:eastAsia="Calibri" w:hAnsi="Times New Roman" w:cs="Times New Roman"/>
                <w:sz w:val="24"/>
                <w:szCs w:val="24"/>
              </w:rPr>
            </w:pPr>
          </w:p>
          <w:p w14:paraId="2AED4E6E" w14:textId="77777777" w:rsidR="0073716B" w:rsidRDefault="0073716B" w:rsidP="001A1D94">
            <w:pPr>
              <w:pStyle w:val="ConsNonformat"/>
              <w:widowControl/>
              <w:tabs>
                <w:tab w:val="left" w:pos="5400"/>
              </w:tabs>
              <w:rPr>
                <w:rFonts w:ascii="Times New Roman" w:eastAsia="Calibri" w:hAnsi="Times New Roman" w:cs="Times New Roman"/>
                <w:sz w:val="24"/>
                <w:szCs w:val="24"/>
              </w:rPr>
            </w:pPr>
          </w:p>
          <w:p w14:paraId="6CE68941" w14:textId="77777777" w:rsidR="0073716B" w:rsidRDefault="0073716B" w:rsidP="001A1D94">
            <w:pPr>
              <w:pStyle w:val="ConsNonformat"/>
              <w:widowControl/>
              <w:tabs>
                <w:tab w:val="left" w:pos="5400"/>
              </w:tabs>
              <w:rPr>
                <w:rFonts w:ascii="Times New Roman" w:eastAsia="Calibri" w:hAnsi="Times New Roman" w:cs="Times New Roman"/>
                <w:sz w:val="24"/>
                <w:szCs w:val="24"/>
              </w:rPr>
            </w:pPr>
          </w:p>
          <w:p w14:paraId="632C84C3" w14:textId="77777777" w:rsidR="0073716B" w:rsidRDefault="0073716B" w:rsidP="001A1D94">
            <w:pPr>
              <w:pStyle w:val="ConsNonformat"/>
              <w:widowControl/>
              <w:tabs>
                <w:tab w:val="left" w:pos="5400"/>
              </w:tabs>
              <w:rPr>
                <w:rFonts w:ascii="Times New Roman" w:eastAsia="Calibri" w:hAnsi="Times New Roman" w:cs="Times New Roman"/>
                <w:sz w:val="24"/>
                <w:szCs w:val="24"/>
              </w:rPr>
            </w:pPr>
          </w:p>
          <w:p w14:paraId="3DEE1A4F" w14:textId="77777777" w:rsidR="0073716B" w:rsidRDefault="0073716B" w:rsidP="001A1D94">
            <w:pPr>
              <w:pStyle w:val="ConsNonformat"/>
              <w:widowControl/>
              <w:tabs>
                <w:tab w:val="left" w:pos="5400"/>
              </w:tabs>
              <w:rPr>
                <w:rFonts w:ascii="Times New Roman" w:eastAsia="Calibri" w:hAnsi="Times New Roman" w:cs="Times New Roman"/>
                <w:sz w:val="24"/>
                <w:szCs w:val="24"/>
              </w:rPr>
            </w:pPr>
          </w:p>
          <w:p w14:paraId="727430FF" w14:textId="77777777" w:rsidR="0073716B" w:rsidRDefault="0073716B" w:rsidP="001A1D94">
            <w:pPr>
              <w:pStyle w:val="ConsNonformat"/>
              <w:widowControl/>
              <w:tabs>
                <w:tab w:val="left" w:pos="5400"/>
              </w:tabs>
              <w:rPr>
                <w:rFonts w:ascii="Times New Roman" w:eastAsia="Calibri" w:hAnsi="Times New Roman" w:cs="Times New Roman"/>
                <w:sz w:val="24"/>
                <w:szCs w:val="24"/>
              </w:rPr>
            </w:pPr>
          </w:p>
          <w:p w14:paraId="6E88A0D8" w14:textId="77777777" w:rsidR="0073716B" w:rsidRDefault="0073716B" w:rsidP="001A1D94">
            <w:pPr>
              <w:pStyle w:val="ConsNonformat"/>
              <w:widowControl/>
              <w:tabs>
                <w:tab w:val="left" w:pos="5400"/>
              </w:tabs>
              <w:rPr>
                <w:rFonts w:ascii="Times New Roman" w:eastAsia="Calibri" w:hAnsi="Times New Roman" w:cs="Times New Roman"/>
                <w:sz w:val="24"/>
                <w:szCs w:val="24"/>
              </w:rPr>
            </w:pPr>
          </w:p>
          <w:p w14:paraId="0A8F6234" w14:textId="77777777" w:rsidR="0073716B" w:rsidRDefault="0073716B" w:rsidP="001A1D94">
            <w:pPr>
              <w:pStyle w:val="ConsNonformat"/>
              <w:widowControl/>
              <w:tabs>
                <w:tab w:val="left" w:pos="5400"/>
              </w:tabs>
              <w:rPr>
                <w:rFonts w:ascii="Times New Roman" w:eastAsia="Calibri" w:hAnsi="Times New Roman" w:cs="Times New Roman"/>
                <w:sz w:val="24"/>
                <w:szCs w:val="24"/>
              </w:rPr>
            </w:pPr>
          </w:p>
          <w:p w14:paraId="39B70F60" w14:textId="77777777" w:rsidR="0073716B" w:rsidRDefault="0073716B" w:rsidP="001A1D94">
            <w:pPr>
              <w:pStyle w:val="ConsNonformat"/>
              <w:widowControl/>
              <w:tabs>
                <w:tab w:val="left" w:pos="5400"/>
              </w:tabs>
              <w:rPr>
                <w:rFonts w:ascii="Times New Roman" w:eastAsia="Calibri" w:hAnsi="Times New Roman" w:cs="Times New Roman"/>
                <w:sz w:val="24"/>
                <w:szCs w:val="24"/>
              </w:rPr>
            </w:pPr>
          </w:p>
          <w:p w14:paraId="3ED5AF57" w14:textId="77777777" w:rsidR="0073716B" w:rsidRDefault="0073716B" w:rsidP="001A1D94">
            <w:pPr>
              <w:pStyle w:val="ConsNonformat"/>
              <w:widowControl/>
              <w:tabs>
                <w:tab w:val="left" w:pos="5400"/>
              </w:tabs>
              <w:rPr>
                <w:rFonts w:ascii="Times New Roman" w:eastAsia="Calibri" w:hAnsi="Times New Roman" w:cs="Times New Roman"/>
                <w:sz w:val="24"/>
                <w:szCs w:val="24"/>
              </w:rPr>
            </w:pPr>
          </w:p>
          <w:p w14:paraId="5C9A08D5" w14:textId="77777777" w:rsidR="005F1AF1" w:rsidRDefault="005F1AF1" w:rsidP="001A1D94">
            <w:pPr>
              <w:pStyle w:val="ConsNonformat"/>
              <w:widowControl/>
              <w:tabs>
                <w:tab w:val="left" w:pos="5400"/>
              </w:tabs>
              <w:rPr>
                <w:rFonts w:ascii="Times New Roman" w:eastAsia="Calibri" w:hAnsi="Times New Roman" w:cs="Times New Roman"/>
                <w:sz w:val="24"/>
                <w:szCs w:val="24"/>
              </w:rPr>
            </w:pPr>
          </w:p>
          <w:p w14:paraId="737E8D1A" w14:textId="77777777" w:rsidR="0073716B" w:rsidRPr="005F1AF1" w:rsidRDefault="0073716B" w:rsidP="001A1D94">
            <w:pPr>
              <w:pStyle w:val="ConsNonformat"/>
              <w:widowControl/>
              <w:tabs>
                <w:tab w:val="left" w:pos="5400"/>
              </w:tabs>
              <w:rPr>
                <w:rFonts w:ascii="Times New Roman" w:eastAsia="Calibri" w:hAnsi="Times New Roman" w:cs="Times New Roman"/>
                <w:sz w:val="24"/>
                <w:szCs w:val="24"/>
              </w:rPr>
            </w:pPr>
          </w:p>
          <w:p w14:paraId="1C51C1D3" w14:textId="26B471CD" w:rsidR="005F1AF1" w:rsidRPr="005F1AF1" w:rsidRDefault="005F1AF1" w:rsidP="001A1D94">
            <w:pPr>
              <w:pStyle w:val="Iauiue"/>
              <w:ind w:firstLine="0"/>
              <w:jc w:val="left"/>
              <w:rPr>
                <w:rFonts w:eastAsia="Calibri"/>
                <w:szCs w:val="24"/>
              </w:rPr>
            </w:pPr>
            <w:r w:rsidRPr="005F1AF1">
              <w:rPr>
                <w:rFonts w:eastAsia="Calibri"/>
                <w:szCs w:val="24"/>
              </w:rPr>
              <w:t xml:space="preserve">____________________________ </w:t>
            </w:r>
          </w:p>
          <w:p w14:paraId="07858B74" w14:textId="77777777" w:rsidR="005F1AF1" w:rsidRPr="005F1AF1" w:rsidRDefault="005F1AF1" w:rsidP="001A1D94">
            <w:pPr>
              <w:pStyle w:val="Iauiue"/>
              <w:ind w:firstLine="0"/>
              <w:jc w:val="left"/>
              <w:rPr>
                <w:szCs w:val="24"/>
              </w:rPr>
            </w:pPr>
            <w:proofErr w:type="spellStart"/>
            <w:r w:rsidRPr="005F1AF1">
              <w:rPr>
                <w:rFonts w:eastAsia="Calibri"/>
                <w:szCs w:val="24"/>
              </w:rPr>
              <w:t>м.п</w:t>
            </w:r>
            <w:proofErr w:type="spellEnd"/>
            <w:r w:rsidRPr="005F1AF1">
              <w:rPr>
                <w:rFonts w:eastAsia="Calibri"/>
                <w:szCs w:val="24"/>
              </w:rPr>
              <w:t xml:space="preserve">.     </w:t>
            </w:r>
          </w:p>
        </w:tc>
        <w:tc>
          <w:tcPr>
            <w:tcW w:w="5246" w:type="dxa"/>
            <w:tcBorders>
              <w:top w:val="single" w:sz="4" w:space="0" w:color="000000"/>
              <w:left w:val="single" w:sz="4" w:space="0" w:color="000000"/>
              <w:bottom w:val="single" w:sz="4" w:space="0" w:color="000000"/>
              <w:right w:val="single" w:sz="4" w:space="0" w:color="000000"/>
            </w:tcBorders>
          </w:tcPr>
          <w:p w14:paraId="2943A5C7" w14:textId="77777777" w:rsidR="005F1AF1" w:rsidRPr="005F1AF1" w:rsidRDefault="005F1AF1" w:rsidP="001A1D94">
            <w:pPr>
              <w:widowControl w:val="0"/>
              <w:shd w:val="clear" w:color="auto" w:fill="FFFFFF"/>
              <w:autoSpaceDE w:val="0"/>
              <w:autoSpaceDN w:val="0"/>
              <w:adjustRightInd w:val="0"/>
              <w:spacing w:after="0"/>
              <w:ind w:right="-203"/>
              <w:rPr>
                <w:rFonts w:ascii="Times New Roman" w:hAnsi="Times New Roman" w:cs="Times New Roman"/>
                <w:b/>
                <w:sz w:val="24"/>
                <w:szCs w:val="24"/>
              </w:rPr>
            </w:pPr>
            <w:r w:rsidRPr="005F1AF1">
              <w:rPr>
                <w:rFonts w:ascii="Times New Roman" w:hAnsi="Times New Roman" w:cs="Times New Roman"/>
                <w:b/>
                <w:sz w:val="24"/>
                <w:szCs w:val="24"/>
              </w:rPr>
              <w:t>Государственное автономное учреждение «Уполномоченный многофункциональный центр предоставления государственных и муниципальных услуг на территории Кузбасса» (ГАУ «УМФЦ Кузбасса»)</w:t>
            </w:r>
          </w:p>
          <w:p w14:paraId="233B8575" w14:textId="77777777" w:rsidR="005F1AF1" w:rsidRPr="005F1AF1" w:rsidRDefault="005F1AF1" w:rsidP="001A1D94">
            <w:pPr>
              <w:spacing w:after="0"/>
              <w:rPr>
                <w:rFonts w:ascii="Times New Roman" w:hAnsi="Times New Roman" w:cs="Times New Roman"/>
                <w:sz w:val="24"/>
                <w:szCs w:val="24"/>
              </w:rPr>
            </w:pPr>
            <w:r w:rsidRPr="005F1AF1">
              <w:rPr>
                <w:rFonts w:ascii="Times New Roman" w:hAnsi="Times New Roman" w:cs="Times New Roman"/>
                <w:sz w:val="24"/>
                <w:szCs w:val="24"/>
              </w:rPr>
              <w:t>Юридический адрес: 650066, Кемеровская область - Кузбасс, г. Кемерово, Пионерский бульвар, строение 3, помещение 1</w:t>
            </w:r>
          </w:p>
          <w:p w14:paraId="3D7B9BE4" w14:textId="77777777" w:rsidR="005F1AF1" w:rsidRPr="005F1AF1" w:rsidRDefault="005F1AF1" w:rsidP="001A1D94">
            <w:pPr>
              <w:spacing w:after="0"/>
              <w:rPr>
                <w:rFonts w:ascii="Times New Roman" w:hAnsi="Times New Roman" w:cs="Times New Roman"/>
                <w:sz w:val="24"/>
                <w:szCs w:val="24"/>
              </w:rPr>
            </w:pPr>
            <w:r w:rsidRPr="005F1AF1">
              <w:rPr>
                <w:rFonts w:ascii="Times New Roman" w:hAnsi="Times New Roman" w:cs="Times New Roman"/>
                <w:sz w:val="24"/>
                <w:szCs w:val="24"/>
              </w:rPr>
              <w:t>Почтовый адрес: 650066, Кемеровская область - Кузбасс, г. Кемерово, Пионерский бульвар, строение 3, помещение 1</w:t>
            </w:r>
          </w:p>
          <w:p w14:paraId="4A18511F" w14:textId="77777777" w:rsidR="005F1AF1" w:rsidRPr="005F1AF1" w:rsidRDefault="005F1AF1" w:rsidP="001A1D94">
            <w:pPr>
              <w:spacing w:after="0"/>
              <w:rPr>
                <w:rFonts w:ascii="Times New Roman" w:hAnsi="Times New Roman" w:cs="Times New Roman"/>
                <w:sz w:val="24"/>
                <w:szCs w:val="24"/>
              </w:rPr>
            </w:pPr>
            <w:r w:rsidRPr="005F1AF1">
              <w:rPr>
                <w:rFonts w:ascii="Times New Roman" w:hAnsi="Times New Roman" w:cs="Times New Roman"/>
                <w:sz w:val="24"/>
                <w:szCs w:val="24"/>
              </w:rPr>
              <w:t>ОГРН 1134205015702</w:t>
            </w:r>
          </w:p>
          <w:p w14:paraId="21ECDD31" w14:textId="77777777" w:rsidR="005F1AF1" w:rsidRPr="005F1AF1" w:rsidRDefault="005F1AF1" w:rsidP="001A1D94">
            <w:pPr>
              <w:spacing w:after="0"/>
              <w:rPr>
                <w:rFonts w:ascii="Times New Roman" w:hAnsi="Times New Roman" w:cs="Times New Roman"/>
                <w:sz w:val="24"/>
                <w:szCs w:val="24"/>
              </w:rPr>
            </w:pPr>
            <w:r w:rsidRPr="005F1AF1">
              <w:rPr>
                <w:rFonts w:ascii="Times New Roman" w:hAnsi="Times New Roman" w:cs="Times New Roman"/>
                <w:sz w:val="24"/>
                <w:szCs w:val="24"/>
              </w:rPr>
              <w:t>ИНН 4205270220 КПП 420501001</w:t>
            </w:r>
          </w:p>
          <w:p w14:paraId="16EE6CDB" w14:textId="77777777" w:rsidR="005F1AF1" w:rsidRPr="005F1AF1" w:rsidRDefault="005F1AF1" w:rsidP="001A1D94">
            <w:pPr>
              <w:tabs>
                <w:tab w:val="left" w:pos="-180"/>
              </w:tabs>
              <w:spacing w:after="0"/>
              <w:rPr>
                <w:rFonts w:ascii="Times New Roman" w:hAnsi="Times New Roman" w:cs="Times New Roman"/>
                <w:sz w:val="24"/>
                <w:szCs w:val="24"/>
              </w:rPr>
            </w:pPr>
            <w:r w:rsidRPr="005F1AF1">
              <w:rPr>
                <w:rFonts w:ascii="Times New Roman" w:hAnsi="Times New Roman" w:cs="Times New Roman"/>
                <w:sz w:val="24"/>
                <w:szCs w:val="24"/>
              </w:rPr>
              <w:t xml:space="preserve">МИНФИН КУЗБАССА (ГАУ «УМФЦ Кузбасса», </w:t>
            </w:r>
            <w:proofErr w:type="gramStart"/>
            <w:r w:rsidRPr="005F1AF1">
              <w:rPr>
                <w:rFonts w:ascii="Times New Roman" w:hAnsi="Times New Roman" w:cs="Times New Roman"/>
                <w:sz w:val="24"/>
                <w:szCs w:val="24"/>
              </w:rPr>
              <w:t>л</w:t>
            </w:r>
            <w:proofErr w:type="gramEnd"/>
            <w:r w:rsidRPr="005F1AF1">
              <w:rPr>
                <w:rFonts w:ascii="Times New Roman" w:hAnsi="Times New Roman" w:cs="Times New Roman"/>
                <w:sz w:val="24"/>
                <w:szCs w:val="24"/>
              </w:rPr>
              <w:t>/с 30396Ь78460)</w:t>
            </w:r>
          </w:p>
          <w:p w14:paraId="53D2CF0C" w14:textId="77777777" w:rsidR="005F1AF1" w:rsidRPr="005F1AF1" w:rsidRDefault="005F1AF1" w:rsidP="001A1D94">
            <w:pPr>
              <w:spacing w:after="0"/>
              <w:rPr>
                <w:rFonts w:ascii="Times New Roman" w:hAnsi="Times New Roman" w:cs="Times New Roman"/>
                <w:sz w:val="24"/>
                <w:szCs w:val="24"/>
              </w:rPr>
            </w:pPr>
            <w:proofErr w:type="gramStart"/>
            <w:r w:rsidRPr="005F1AF1">
              <w:rPr>
                <w:rFonts w:ascii="Times New Roman" w:hAnsi="Times New Roman" w:cs="Times New Roman"/>
                <w:sz w:val="24"/>
                <w:szCs w:val="24"/>
              </w:rPr>
              <w:t>р</w:t>
            </w:r>
            <w:proofErr w:type="gramEnd"/>
            <w:r w:rsidRPr="005F1AF1">
              <w:rPr>
                <w:rFonts w:ascii="Times New Roman" w:hAnsi="Times New Roman" w:cs="Times New Roman"/>
                <w:sz w:val="24"/>
                <w:szCs w:val="24"/>
              </w:rPr>
              <w:t>/с 40102810745370000032 Отделение Кемерово Банка России//УФК по Кемеровской области – Кузбассу г. Кемерово</w:t>
            </w:r>
          </w:p>
          <w:p w14:paraId="595DCFC2" w14:textId="77777777" w:rsidR="005F1AF1" w:rsidRPr="005F1AF1" w:rsidRDefault="005F1AF1" w:rsidP="001A1D94">
            <w:pPr>
              <w:spacing w:after="0"/>
              <w:rPr>
                <w:rFonts w:ascii="Times New Roman" w:hAnsi="Times New Roman" w:cs="Times New Roman"/>
                <w:sz w:val="24"/>
                <w:szCs w:val="24"/>
              </w:rPr>
            </w:pPr>
            <w:r w:rsidRPr="005F1AF1">
              <w:rPr>
                <w:rFonts w:ascii="Times New Roman" w:hAnsi="Times New Roman" w:cs="Times New Roman"/>
                <w:sz w:val="24"/>
                <w:szCs w:val="24"/>
              </w:rPr>
              <w:t>БИК: 013207212</w:t>
            </w:r>
          </w:p>
          <w:p w14:paraId="7EF81B7E" w14:textId="77777777" w:rsidR="005F1AF1" w:rsidRPr="005F1AF1" w:rsidRDefault="005F1AF1" w:rsidP="001A1D94">
            <w:pPr>
              <w:spacing w:after="0"/>
              <w:rPr>
                <w:rFonts w:ascii="Times New Roman" w:hAnsi="Times New Roman" w:cs="Times New Roman"/>
                <w:sz w:val="24"/>
                <w:szCs w:val="24"/>
              </w:rPr>
            </w:pPr>
            <w:r w:rsidRPr="005F1AF1">
              <w:rPr>
                <w:rFonts w:ascii="Times New Roman" w:hAnsi="Times New Roman" w:cs="Times New Roman"/>
                <w:sz w:val="24"/>
                <w:szCs w:val="24"/>
              </w:rPr>
              <w:t xml:space="preserve">Телефон, факс: </w:t>
            </w:r>
            <w:bookmarkStart w:id="8" w:name="_Hlk40687849"/>
            <w:r w:rsidRPr="005F1AF1">
              <w:rPr>
                <w:rFonts w:ascii="Times New Roman" w:hAnsi="Times New Roman" w:cs="Times New Roman"/>
                <w:sz w:val="24"/>
                <w:szCs w:val="24"/>
              </w:rPr>
              <w:t>+7(3842)772176</w:t>
            </w:r>
            <w:bookmarkEnd w:id="8"/>
          </w:p>
          <w:p w14:paraId="0F439EB2" w14:textId="77777777" w:rsidR="005F1AF1" w:rsidRPr="005F1AF1" w:rsidRDefault="005F1AF1" w:rsidP="001A1D94">
            <w:pPr>
              <w:spacing w:after="0"/>
              <w:rPr>
                <w:rFonts w:ascii="Times New Roman" w:hAnsi="Times New Roman" w:cs="Times New Roman"/>
                <w:sz w:val="24"/>
                <w:szCs w:val="24"/>
                <w:lang w:eastAsia="zh-CN"/>
              </w:rPr>
            </w:pPr>
            <w:r w:rsidRPr="005F1AF1">
              <w:rPr>
                <w:rFonts w:ascii="Times New Roman" w:hAnsi="Times New Roman" w:cs="Times New Roman"/>
                <w:sz w:val="24"/>
                <w:szCs w:val="24"/>
              </w:rPr>
              <w:t xml:space="preserve">Электронный адрес: </w:t>
            </w:r>
            <w:hyperlink r:id="rId9" w:history="1">
              <w:r w:rsidRPr="005F1AF1">
                <w:rPr>
                  <w:rStyle w:val="a3"/>
                  <w:rFonts w:ascii="Times New Roman" w:hAnsi="Times New Roman" w:cs="Times New Roman"/>
                  <w:color w:val="auto"/>
                  <w:sz w:val="24"/>
                  <w:szCs w:val="24"/>
                </w:rPr>
                <w:t>info@umfc42.ru</w:t>
              </w:r>
            </w:hyperlink>
          </w:p>
          <w:p w14:paraId="302BD820" w14:textId="77777777" w:rsidR="005F1AF1" w:rsidRPr="005F1AF1" w:rsidRDefault="005F1AF1" w:rsidP="001A1D94">
            <w:pPr>
              <w:spacing w:after="0"/>
              <w:rPr>
                <w:rFonts w:ascii="Times New Roman" w:hAnsi="Times New Roman" w:cs="Times New Roman"/>
                <w:sz w:val="24"/>
                <w:szCs w:val="24"/>
              </w:rPr>
            </w:pPr>
          </w:p>
          <w:p w14:paraId="1D0F05B7" w14:textId="77777777" w:rsidR="005F1AF1" w:rsidRPr="005F1AF1" w:rsidRDefault="005F1AF1" w:rsidP="001A1D94">
            <w:pPr>
              <w:spacing w:after="0"/>
              <w:rPr>
                <w:rFonts w:ascii="Times New Roman" w:hAnsi="Times New Roman" w:cs="Times New Roman"/>
                <w:sz w:val="24"/>
                <w:szCs w:val="24"/>
              </w:rPr>
            </w:pPr>
          </w:p>
          <w:p w14:paraId="645AF8E6" w14:textId="77777777" w:rsidR="005F1AF1" w:rsidRPr="005F1AF1" w:rsidRDefault="005F1AF1" w:rsidP="001A1D94">
            <w:pPr>
              <w:spacing w:after="0"/>
              <w:jc w:val="both"/>
              <w:rPr>
                <w:rFonts w:ascii="Times New Roman" w:hAnsi="Times New Roman" w:cs="Times New Roman"/>
                <w:sz w:val="24"/>
                <w:szCs w:val="24"/>
                <w:lang w:eastAsia="zh-CN"/>
              </w:rPr>
            </w:pPr>
            <w:r w:rsidRPr="005F1AF1">
              <w:rPr>
                <w:rFonts w:ascii="Times New Roman" w:hAnsi="Times New Roman" w:cs="Times New Roman"/>
                <w:sz w:val="24"/>
                <w:szCs w:val="24"/>
              </w:rPr>
              <w:t>Директор</w:t>
            </w:r>
          </w:p>
          <w:p w14:paraId="110B6AF8" w14:textId="77777777" w:rsidR="005F1AF1" w:rsidRPr="005F1AF1" w:rsidRDefault="005F1AF1" w:rsidP="001A1D94">
            <w:pPr>
              <w:spacing w:after="0"/>
              <w:jc w:val="both"/>
              <w:rPr>
                <w:rFonts w:ascii="Times New Roman" w:hAnsi="Times New Roman" w:cs="Times New Roman"/>
                <w:sz w:val="24"/>
                <w:szCs w:val="24"/>
              </w:rPr>
            </w:pPr>
            <w:r w:rsidRPr="005F1AF1">
              <w:rPr>
                <w:rFonts w:ascii="Times New Roman" w:hAnsi="Times New Roman" w:cs="Times New Roman"/>
                <w:sz w:val="24"/>
                <w:szCs w:val="24"/>
              </w:rPr>
              <w:t>____________________________ С.С. Прозоров</w:t>
            </w:r>
          </w:p>
          <w:p w14:paraId="7E1376A5" w14:textId="77777777" w:rsidR="005F1AF1" w:rsidRPr="005F1AF1" w:rsidRDefault="005F1AF1" w:rsidP="001A1D94">
            <w:pPr>
              <w:suppressAutoHyphens/>
              <w:spacing w:after="0"/>
              <w:jc w:val="both"/>
              <w:rPr>
                <w:rFonts w:ascii="Times New Roman" w:hAnsi="Times New Roman" w:cs="Times New Roman"/>
                <w:sz w:val="24"/>
                <w:szCs w:val="24"/>
                <w:lang w:eastAsia="zh-CN"/>
              </w:rPr>
            </w:pPr>
            <w:proofErr w:type="spellStart"/>
            <w:r w:rsidRPr="005F1AF1">
              <w:rPr>
                <w:rFonts w:ascii="Times New Roman" w:hAnsi="Times New Roman" w:cs="Times New Roman"/>
                <w:sz w:val="24"/>
                <w:szCs w:val="24"/>
              </w:rPr>
              <w:t>м.п</w:t>
            </w:r>
            <w:proofErr w:type="spellEnd"/>
            <w:r w:rsidRPr="005F1AF1">
              <w:rPr>
                <w:rFonts w:ascii="Times New Roman" w:hAnsi="Times New Roman" w:cs="Times New Roman"/>
                <w:sz w:val="24"/>
                <w:szCs w:val="24"/>
              </w:rPr>
              <w:t>.</w:t>
            </w:r>
          </w:p>
        </w:tc>
      </w:tr>
    </w:tbl>
    <w:p w14:paraId="753EC6FA" w14:textId="77777777" w:rsidR="005F1AF1" w:rsidRPr="005F1AF1" w:rsidRDefault="005F1AF1" w:rsidP="005F1AF1">
      <w:pPr>
        <w:pStyle w:val="15"/>
        <w:spacing w:line="240" w:lineRule="auto"/>
        <w:ind w:left="5954" w:firstLine="0"/>
        <w:jc w:val="right"/>
        <w:rPr>
          <w:b/>
          <w:bCs/>
          <w:sz w:val="24"/>
          <w:szCs w:val="24"/>
        </w:rPr>
      </w:pPr>
      <w:r w:rsidRPr="005F1AF1">
        <w:rPr>
          <w:b/>
          <w:bCs/>
          <w:sz w:val="24"/>
          <w:szCs w:val="24"/>
        </w:rPr>
        <w:br w:type="page"/>
      </w:r>
      <w:r w:rsidRPr="005F1AF1">
        <w:rPr>
          <w:b/>
          <w:bCs/>
          <w:sz w:val="24"/>
          <w:szCs w:val="24"/>
        </w:rPr>
        <w:lastRenderedPageBreak/>
        <w:t>Приложение № 1</w:t>
      </w:r>
    </w:p>
    <w:p w14:paraId="046467A6" w14:textId="77777777" w:rsidR="005F1AF1" w:rsidRPr="005F1AF1" w:rsidRDefault="005F1AF1" w:rsidP="005F1AF1">
      <w:pPr>
        <w:pStyle w:val="15"/>
        <w:spacing w:line="240" w:lineRule="auto"/>
        <w:ind w:left="5954" w:firstLine="0"/>
        <w:rPr>
          <w:sz w:val="24"/>
          <w:szCs w:val="24"/>
        </w:rPr>
      </w:pPr>
      <w:r w:rsidRPr="005F1AF1">
        <w:rPr>
          <w:sz w:val="24"/>
          <w:szCs w:val="24"/>
        </w:rPr>
        <w:t xml:space="preserve">               Договору №___________  </w:t>
      </w:r>
    </w:p>
    <w:p w14:paraId="1AE9047A" w14:textId="77777777" w:rsidR="005F1AF1" w:rsidRPr="005F1AF1" w:rsidRDefault="005F1AF1" w:rsidP="005F1AF1">
      <w:pPr>
        <w:pStyle w:val="15"/>
        <w:spacing w:line="240" w:lineRule="auto"/>
        <w:ind w:left="5954" w:firstLine="0"/>
        <w:rPr>
          <w:sz w:val="24"/>
          <w:szCs w:val="24"/>
        </w:rPr>
      </w:pPr>
      <w:r w:rsidRPr="005F1AF1">
        <w:rPr>
          <w:sz w:val="24"/>
          <w:szCs w:val="24"/>
        </w:rPr>
        <w:t xml:space="preserve">          от «___»______________20___ г.</w:t>
      </w:r>
    </w:p>
    <w:p w14:paraId="785D867F" w14:textId="77777777" w:rsidR="005F1AF1" w:rsidRPr="005F1AF1" w:rsidRDefault="005F1AF1" w:rsidP="005F1AF1">
      <w:pPr>
        <w:pStyle w:val="15"/>
        <w:spacing w:line="240" w:lineRule="auto"/>
        <w:ind w:left="5954" w:firstLine="0"/>
        <w:jc w:val="right"/>
        <w:rPr>
          <w:b/>
          <w:bCs/>
          <w:sz w:val="24"/>
          <w:szCs w:val="24"/>
        </w:rPr>
      </w:pPr>
    </w:p>
    <w:p w14:paraId="36FDAF99" w14:textId="77777777" w:rsidR="005F1AF1" w:rsidRPr="005F1AF1" w:rsidRDefault="005F1AF1" w:rsidP="005F1AF1">
      <w:pPr>
        <w:autoSpaceDE w:val="0"/>
        <w:jc w:val="center"/>
        <w:rPr>
          <w:rFonts w:ascii="Times New Roman" w:hAnsi="Times New Roman" w:cs="Times New Roman"/>
          <w:b/>
          <w:sz w:val="24"/>
          <w:szCs w:val="24"/>
        </w:rPr>
      </w:pPr>
      <w:r w:rsidRPr="005F1AF1">
        <w:rPr>
          <w:rFonts w:ascii="Times New Roman" w:hAnsi="Times New Roman" w:cs="Times New Roman"/>
          <w:b/>
          <w:sz w:val="24"/>
          <w:szCs w:val="24"/>
        </w:rPr>
        <w:t xml:space="preserve">Перечень услуг Принципала, оказываемых на базе ГАУ «УМФЦ Кузбасса» </w:t>
      </w:r>
    </w:p>
    <w:p w14:paraId="3D4644FE" w14:textId="77777777" w:rsidR="005F1AF1" w:rsidRPr="005F1AF1" w:rsidRDefault="005F1AF1" w:rsidP="005F1AF1">
      <w:pPr>
        <w:autoSpaceDE w:val="0"/>
        <w:jc w:val="center"/>
        <w:rPr>
          <w:rFonts w:ascii="Times New Roman" w:hAnsi="Times New Roman" w:cs="Times New Roman"/>
          <w:b/>
          <w:sz w:val="24"/>
          <w:szCs w:val="24"/>
        </w:rPr>
      </w:pPr>
    </w:p>
    <w:tbl>
      <w:tblPr>
        <w:tblW w:w="0" w:type="auto"/>
        <w:tblInd w:w="205" w:type="dxa"/>
        <w:tblLayout w:type="fixed"/>
        <w:tblCellMar>
          <w:top w:w="102" w:type="dxa"/>
          <w:left w:w="62" w:type="dxa"/>
          <w:bottom w:w="102" w:type="dxa"/>
          <w:right w:w="62" w:type="dxa"/>
        </w:tblCellMar>
        <w:tblLook w:val="04A0" w:firstRow="1" w:lastRow="0" w:firstColumn="1" w:lastColumn="0" w:noHBand="0" w:noVBand="1"/>
      </w:tblPr>
      <w:tblGrid>
        <w:gridCol w:w="709"/>
        <w:gridCol w:w="9072"/>
      </w:tblGrid>
      <w:tr w:rsidR="005F1AF1" w:rsidRPr="005F1AF1" w14:paraId="66F3C5B7" w14:textId="77777777" w:rsidTr="005F1AF1">
        <w:trPr>
          <w:trHeight w:val="498"/>
        </w:trPr>
        <w:tc>
          <w:tcPr>
            <w:tcW w:w="709" w:type="dxa"/>
            <w:tcBorders>
              <w:top w:val="single" w:sz="4" w:space="0" w:color="auto"/>
              <w:left w:val="single" w:sz="4" w:space="0" w:color="auto"/>
              <w:bottom w:val="single" w:sz="4" w:space="0" w:color="auto"/>
              <w:right w:val="single" w:sz="4" w:space="0" w:color="auto"/>
            </w:tcBorders>
            <w:hideMark/>
          </w:tcPr>
          <w:p w14:paraId="4BD197E5" w14:textId="77777777" w:rsidR="005F1AF1" w:rsidRPr="005F1AF1" w:rsidRDefault="005F1AF1">
            <w:pPr>
              <w:pStyle w:val="ConsPlusNormal"/>
              <w:jc w:val="center"/>
              <w:rPr>
                <w:rFonts w:ascii="Times New Roman" w:hAnsi="Times New Roman" w:cs="Times New Roman"/>
                <w:b/>
                <w:sz w:val="24"/>
                <w:szCs w:val="24"/>
              </w:rPr>
            </w:pPr>
            <w:r w:rsidRPr="005F1AF1">
              <w:rPr>
                <w:rFonts w:ascii="Times New Roman" w:hAnsi="Times New Roman" w:cs="Times New Roman"/>
                <w:b/>
                <w:sz w:val="24"/>
                <w:szCs w:val="24"/>
              </w:rPr>
              <w:t xml:space="preserve">№ </w:t>
            </w:r>
            <w:proofErr w:type="gramStart"/>
            <w:r w:rsidRPr="005F1AF1">
              <w:rPr>
                <w:rFonts w:ascii="Times New Roman" w:hAnsi="Times New Roman" w:cs="Times New Roman"/>
                <w:b/>
                <w:sz w:val="24"/>
                <w:szCs w:val="24"/>
              </w:rPr>
              <w:t>п</w:t>
            </w:r>
            <w:proofErr w:type="gramEnd"/>
            <w:r w:rsidRPr="005F1AF1">
              <w:rPr>
                <w:rFonts w:ascii="Times New Roman" w:hAnsi="Times New Roman" w:cs="Times New Roman"/>
                <w:b/>
                <w:sz w:val="24"/>
                <w:szCs w:val="24"/>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42BCFAF1" w14:textId="77777777" w:rsidR="005F1AF1" w:rsidRPr="005F1AF1" w:rsidRDefault="005F1AF1">
            <w:pPr>
              <w:pStyle w:val="ConsPlusNormal"/>
              <w:jc w:val="center"/>
              <w:rPr>
                <w:rFonts w:ascii="Times New Roman" w:hAnsi="Times New Roman" w:cs="Times New Roman"/>
                <w:b/>
                <w:sz w:val="24"/>
                <w:szCs w:val="24"/>
                <w:lang w:val="en-US"/>
              </w:rPr>
            </w:pPr>
            <w:r w:rsidRPr="005F1AF1">
              <w:rPr>
                <w:rFonts w:ascii="Times New Roman" w:hAnsi="Times New Roman" w:cs="Times New Roman"/>
                <w:b/>
                <w:sz w:val="24"/>
                <w:szCs w:val="24"/>
              </w:rPr>
              <w:t>Перечень Услуг</w:t>
            </w:r>
          </w:p>
        </w:tc>
      </w:tr>
      <w:tr w:rsidR="005F1AF1" w:rsidRPr="005F1AF1" w14:paraId="5A16F09E" w14:textId="77777777" w:rsidTr="0073716B">
        <w:tc>
          <w:tcPr>
            <w:tcW w:w="709" w:type="dxa"/>
            <w:tcBorders>
              <w:top w:val="single" w:sz="4" w:space="0" w:color="auto"/>
              <w:left w:val="single" w:sz="4" w:space="0" w:color="auto"/>
              <w:bottom w:val="single" w:sz="4" w:space="0" w:color="auto"/>
              <w:right w:val="single" w:sz="4" w:space="0" w:color="auto"/>
            </w:tcBorders>
          </w:tcPr>
          <w:p w14:paraId="30F4F957" w14:textId="73FEF79F" w:rsidR="005F1AF1" w:rsidRPr="005F1AF1" w:rsidRDefault="005F1AF1">
            <w:pPr>
              <w:pStyle w:val="ConsPlusNormal"/>
              <w:jc w:val="cente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vAlign w:val="center"/>
          </w:tcPr>
          <w:p w14:paraId="410E3BBF" w14:textId="7D59AAEB" w:rsidR="005F1AF1" w:rsidRPr="005F1AF1" w:rsidRDefault="005F1AF1">
            <w:pPr>
              <w:pStyle w:val="ConsPlusNormal"/>
              <w:rPr>
                <w:rFonts w:ascii="Times New Roman" w:hAnsi="Times New Roman" w:cs="Times New Roman"/>
                <w:sz w:val="24"/>
                <w:szCs w:val="24"/>
              </w:rPr>
            </w:pPr>
          </w:p>
        </w:tc>
      </w:tr>
      <w:tr w:rsidR="005F1AF1" w:rsidRPr="005F1AF1" w14:paraId="0F3E2B72" w14:textId="77777777" w:rsidTr="0073716B">
        <w:tc>
          <w:tcPr>
            <w:tcW w:w="709" w:type="dxa"/>
            <w:tcBorders>
              <w:top w:val="single" w:sz="4" w:space="0" w:color="auto"/>
              <w:left w:val="single" w:sz="4" w:space="0" w:color="auto"/>
              <w:bottom w:val="single" w:sz="4" w:space="0" w:color="auto"/>
              <w:right w:val="single" w:sz="4" w:space="0" w:color="auto"/>
            </w:tcBorders>
          </w:tcPr>
          <w:p w14:paraId="3D19BC42" w14:textId="07D12715" w:rsidR="005F1AF1" w:rsidRPr="005F1AF1" w:rsidRDefault="005F1AF1">
            <w:pPr>
              <w:pStyle w:val="ConsPlusNormal"/>
              <w:jc w:val="center"/>
              <w:rPr>
                <w:rFonts w:ascii="Times New Roman" w:hAnsi="Times New Roman" w:cs="Times New Roman"/>
                <w:sz w:val="24"/>
                <w:szCs w:val="24"/>
                <w:lang w:val="en-US"/>
              </w:rPr>
            </w:pPr>
          </w:p>
        </w:tc>
        <w:tc>
          <w:tcPr>
            <w:tcW w:w="9072" w:type="dxa"/>
            <w:tcBorders>
              <w:top w:val="single" w:sz="4" w:space="0" w:color="auto"/>
              <w:left w:val="single" w:sz="4" w:space="0" w:color="auto"/>
              <w:bottom w:val="single" w:sz="4" w:space="0" w:color="auto"/>
              <w:right w:val="single" w:sz="4" w:space="0" w:color="auto"/>
            </w:tcBorders>
            <w:vAlign w:val="center"/>
          </w:tcPr>
          <w:p w14:paraId="1F58082B" w14:textId="176E9184" w:rsidR="005F1AF1" w:rsidRPr="005F1AF1" w:rsidRDefault="005F1AF1">
            <w:pPr>
              <w:pStyle w:val="ConsPlusNormal"/>
              <w:rPr>
                <w:rFonts w:ascii="Times New Roman" w:hAnsi="Times New Roman" w:cs="Times New Roman"/>
                <w:sz w:val="24"/>
                <w:szCs w:val="24"/>
              </w:rPr>
            </w:pPr>
          </w:p>
        </w:tc>
      </w:tr>
    </w:tbl>
    <w:p w14:paraId="7922840C" w14:textId="77777777" w:rsidR="005F1AF1" w:rsidRPr="005F1AF1" w:rsidRDefault="005F1AF1" w:rsidP="005F1AF1">
      <w:pPr>
        <w:autoSpaceDE w:val="0"/>
        <w:jc w:val="both"/>
        <w:rPr>
          <w:rFonts w:ascii="Times New Roman" w:hAnsi="Times New Roman" w:cs="Times New Roman"/>
          <w:sz w:val="24"/>
          <w:szCs w:val="24"/>
          <w:lang w:eastAsia="zh-CN"/>
        </w:rPr>
      </w:pPr>
    </w:p>
    <w:p w14:paraId="3C30AA4F" w14:textId="77777777" w:rsidR="005F1AF1" w:rsidRPr="005F1AF1" w:rsidRDefault="005F1AF1" w:rsidP="005F1AF1">
      <w:pPr>
        <w:autoSpaceDE w:val="0"/>
        <w:rPr>
          <w:rFonts w:ascii="Times New Roman" w:hAnsi="Times New Roman" w:cs="Times New Roman"/>
          <w:sz w:val="24"/>
          <w:szCs w:val="24"/>
        </w:rPr>
      </w:pPr>
    </w:p>
    <w:p w14:paraId="32026C8C" w14:textId="77777777" w:rsidR="005F1AF1" w:rsidRPr="005F1AF1" w:rsidRDefault="005F1AF1" w:rsidP="005F1AF1">
      <w:pPr>
        <w:autoSpaceDE w:val="0"/>
        <w:rPr>
          <w:rFonts w:ascii="Times New Roman" w:hAnsi="Times New Roman" w:cs="Times New Roman"/>
          <w:sz w:val="24"/>
          <w:szCs w:val="24"/>
        </w:rPr>
      </w:pPr>
    </w:p>
    <w:tbl>
      <w:tblPr>
        <w:tblW w:w="0" w:type="auto"/>
        <w:tblInd w:w="392" w:type="dxa"/>
        <w:tblLayout w:type="fixed"/>
        <w:tblLook w:val="00A0" w:firstRow="1" w:lastRow="0" w:firstColumn="1" w:lastColumn="0" w:noHBand="0" w:noVBand="0"/>
      </w:tblPr>
      <w:tblGrid>
        <w:gridCol w:w="4677"/>
        <w:gridCol w:w="4820"/>
      </w:tblGrid>
      <w:tr w:rsidR="005F1AF1" w:rsidRPr="005F1AF1" w14:paraId="51DDD9E8" w14:textId="77777777" w:rsidTr="005F1AF1">
        <w:trPr>
          <w:trHeight w:val="2421"/>
        </w:trPr>
        <w:tc>
          <w:tcPr>
            <w:tcW w:w="4677" w:type="dxa"/>
          </w:tcPr>
          <w:p w14:paraId="220AF427" w14:textId="0B28473E" w:rsidR="005F1AF1" w:rsidRPr="005F1AF1" w:rsidRDefault="005F1AF1">
            <w:pPr>
              <w:pStyle w:val="ConsPlusNonformat"/>
              <w:jc w:val="both"/>
              <w:rPr>
                <w:rFonts w:ascii="Times New Roman" w:hAnsi="Times New Roman" w:cs="Times New Roman"/>
                <w:sz w:val="24"/>
                <w:szCs w:val="24"/>
              </w:rPr>
            </w:pPr>
            <w:r w:rsidRPr="005F1AF1">
              <w:rPr>
                <w:rFonts w:ascii="Times New Roman" w:hAnsi="Times New Roman" w:cs="Times New Roman"/>
                <w:sz w:val="24"/>
                <w:szCs w:val="24"/>
              </w:rPr>
              <w:t>Принципал</w:t>
            </w:r>
          </w:p>
          <w:p w14:paraId="119A3814" w14:textId="77777777" w:rsidR="005F1AF1" w:rsidRDefault="0073716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14:paraId="5D2C64EA" w14:textId="77777777" w:rsidR="0073716B" w:rsidRPr="005F1AF1" w:rsidRDefault="0073716B">
            <w:pPr>
              <w:pStyle w:val="ConsPlusNonformat"/>
              <w:jc w:val="both"/>
              <w:rPr>
                <w:rFonts w:ascii="Times New Roman" w:hAnsi="Times New Roman" w:cs="Times New Roman"/>
                <w:sz w:val="24"/>
                <w:szCs w:val="24"/>
              </w:rPr>
            </w:pPr>
          </w:p>
          <w:p w14:paraId="646609D7" w14:textId="77777777" w:rsidR="005F1AF1" w:rsidRPr="005F1AF1" w:rsidRDefault="005F1AF1">
            <w:pPr>
              <w:pStyle w:val="ConsPlusNonformat"/>
              <w:jc w:val="both"/>
              <w:rPr>
                <w:rFonts w:ascii="Times New Roman" w:hAnsi="Times New Roman" w:cs="Times New Roman"/>
                <w:sz w:val="24"/>
                <w:szCs w:val="24"/>
              </w:rPr>
            </w:pPr>
          </w:p>
          <w:p w14:paraId="39946E3F" w14:textId="2E896E02" w:rsidR="005F1AF1" w:rsidRPr="005F1AF1" w:rsidRDefault="0073716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14:paraId="0E564B5E" w14:textId="77777777" w:rsidR="005F1AF1" w:rsidRPr="005F1AF1" w:rsidRDefault="005F1AF1">
            <w:pPr>
              <w:pStyle w:val="ConsNonformat"/>
              <w:widowControl/>
              <w:tabs>
                <w:tab w:val="left" w:pos="5400"/>
              </w:tabs>
              <w:rPr>
                <w:rFonts w:ascii="Times New Roman" w:eastAsia="Calibri" w:hAnsi="Times New Roman" w:cs="Times New Roman"/>
                <w:sz w:val="24"/>
                <w:szCs w:val="24"/>
              </w:rPr>
            </w:pPr>
          </w:p>
          <w:p w14:paraId="1F961EE1" w14:textId="7377262F" w:rsidR="005F1AF1" w:rsidRPr="005F1AF1" w:rsidRDefault="005F1AF1">
            <w:pPr>
              <w:pStyle w:val="Iauiue"/>
              <w:ind w:firstLine="0"/>
              <w:jc w:val="left"/>
              <w:rPr>
                <w:rFonts w:eastAsia="Calibri"/>
                <w:szCs w:val="24"/>
              </w:rPr>
            </w:pPr>
            <w:r w:rsidRPr="005F1AF1">
              <w:rPr>
                <w:rFonts w:eastAsia="Calibri"/>
                <w:szCs w:val="24"/>
              </w:rPr>
              <w:t>________________________</w:t>
            </w:r>
            <w:r w:rsidR="0073716B">
              <w:rPr>
                <w:rFonts w:eastAsia="Calibri"/>
                <w:szCs w:val="24"/>
              </w:rPr>
              <w:t xml:space="preserve"> </w:t>
            </w:r>
          </w:p>
          <w:p w14:paraId="5D2B6D63" w14:textId="77777777" w:rsidR="005F1AF1" w:rsidRPr="005F1AF1" w:rsidRDefault="005F1AF1">
            <w:pPr>
              <w:pStyle w:val="ConsPlusNonformat"/>
              <w:jc w:val="both"/>
              <w:rPr>
                <w:rFonts w:ascii="Times New Roman" w:hAnsi="Times New Roman" w:cs="Times New Roman"/>
                <w:sz w:val="24"/>
                <w:szCs w:val="24"/>
              </w:rPr>
            </w:pPr>
            <w:proofErr w:type="spellStart"/>
            <w:r w:rsidRPr="005F1AF1">
              <w:rPr>
                <w:rFonts w:ascii="Times New Roman" w:hAnsi="Times New Roman" w:cs="Times New Roman"/>
                <w:sz w:val="24"/>
                <w:szCs w:val="24"/>
              </w:rPr>
              <w:t>м.п</w:t>
            </w:r>
            <w:proofErr w:type="spellEnd"/>
            <w:r w:rsidRPr="005F1AF1">
              <w:rPr>
                <w:rFonts w:ascii="Times New Roman" w:hAnsi="Times New Roman" w:cs="Times New Roman"/>
                <w:sz w:val="24"/>
                <w:szCs w:val="24"/>
              </w:rPr>
              <w:t>.</w:t>
            </w:r>
          </w:p>
          <w:p w14:paraId="66104C06" w14:textId="77777777" w:rsidR="005F1AF1" w:rsidRPr="005F1AF1" w:rsidRDefault="005F1AF1">
            <w:pPr>
              <w:pStyle w:val="ConsPlusNonformat"/>
              <w:jc w:val="both"/>
              <w:rPr>
                <w:rFonts w:ascii="Times New Roman" w:hAnsi="Times New Roman" w:cs="Times New Roman"/>
                <w:sz w:val="24"/>
                <w:szCs w:val="24"/>
              </w:rPr>
            </w:pPr>
          </w:p>
        </w:tc>
        <w:tc>
          <w:tcPr>
            <w:tcW w:w="4820" w:type="dxa"/>
          </w:tcPr>
          <w:p w14:paraId="1A4172F3" w14:textId="77777777" w:rsidR="005F1AF1" w:rsidRPr="005F1AF1" w:rsidRDefault="005F1AF1">
            <w:pPr>
              <w:pStyle w:val="ConsPlusNonformat"/>
              <w:jc w:val="both"/>
              <w:rPr>
                <w:rFonts w:ascii="Times New Roman" w:hAnsi="Times New Roman" w:cs="Times New Roman"/>
                <w:sz w:val="24"/>
                <w:szCs w:val="24"/>
              </w:rPr>
            </w:pPr>
            <w:r w:rsidRPr="005F1AF1">
              <w:rPr>
                <w:rFonts w:ascii="Times New Roman" w:hAnsi="Times New Roman" w:cs="Times New Roman"/>
                <w:sz w:val="24"/>
                <w:szCs w:val="24"/>
              </w:rPr>
              <w:t>Агент</w:t>
            </w:r>
          </w:p>
          <w:p w14:paraId="5BE395EA" w14:textId="77777777" w:rsidR="005F1AF1" w:rsidRPr="005F1AF1" w:rsidRDefault="005F1AF1">
            <w:pPr>
              <w:pStyle w:val="ConsPlusNonformat"/>
              <w:jc w:val="both"/>
              <w:rPr>
                <w:rFonts w:ascii="Times New Roman" w:hAnsi="Times New Roman" w:cs="Times New Roman"/>
                <w:sz w:val="24"/>
                <w:szCs w:val="24"/>
              </w:rPr>
            </w:pPr>
            <w:r w:rsidRPr="005F1AF1">
              <w:rPr>
                <w:rFonts w:ascii="Times New Roman" w:hAnsi="Times New Roman" w:cs="Times New Roman"/>
                <w:sz w:val="24"/>
                <w:szCs w:val="24"/>
              </w:rPr>
              <w:t>ГАУ «УМФЦ Кузбасса»</w:t>
            </w:r>
          </w:p>
          <w:p w14:paraId="44FB1058" w14:textId="77777777" w:rsidR="005F1AF1" w:rsidRPr="005F1AF1" w:rsidRDefault="005F1AF1">
            <w:pPr>
              <w:pStyle w:val="ConsPlusNonformat"/>
              <w:jc w:val="both"/>
              <w:rPr>
                <w:rFonts w:ascii="Times New Roman" w:hAnsi="Times New Roman" w:cs="Times New Roman"/>
                <w:sz w:val="24"/>
                <w:szCs w:val="24"/>
              </w:rPr>
            </w:pPr>
          </w:p>
          <w:p w14:paraId="6EAECDBE" w14:textId="77777777" w:rsidR="005F1AF1" w:rsidRPr="005F1AF1" w:rsidRDefault="005F1AF1">
            <w:pPr>
              <w:pStyle w:val="ConsPlusNonformat"/>
              <w:jc w:val="both"/>
              <w:rPr>
                <w:rFonts w:ascii="Times New Roman" w:hAnsi="Times New Roman" w:cs="Times New Roman"/>
                <w:sz w:val="24"/>
                <w:szCs w:val="24"/>
              </w:rPr>
            </w:pPr>
          </w:p>
          <w:p w14:paraId="4317E0B1" w14:textId="77777777" w:rsidR="005F1AF1" w:rsidRPr="005F1AF1" w:rsidRDefault="005F1AF1">
            <w:pPr>
              <w:pStyle w:val="ConsPlusNonformat"/>
              <w:jc w:val="both"/>
              <w:rPr>
                <w:rFonts w:ascii="Times New Roman" w:hAnsi="Times New Roman" w:cs="Times New Roman"/>
                <w:sz w:val="24"/>
                <w:szCs w:val="24"/>
              </w:rPr>
            </w:pPr>
            <w:r w:rsidRPr="005F1AF1">
              <w:rPr>
                <w:rFonts w:ascii="Times New Roman" w:hAnsi="Times New Roman" w:cs="Times New Roman"/>
                <w:sz w:val="24"/>
                <w:szCs w:val="24"/>
              </w:rPr>
              <w:t>Директор</w:t>
            </w:r>
          </w:p>
          <w:p w14:paraId="0613CB15" w14:textId="77777777" w:rsidR="005F1AF1" w:rsidRPr="005F1AF1" w:rsidRDefault="005F1AF1">
            <w:pPr>
              <w:pStyle w:val="ConsPlusNonformat"/>
              <w:jc w:val="both"/>
              <w:rPr>
                <w:rFonts w:ascii="Times New Roman" w:hAnsi="Times New Roman" w:cs="Times New Roman"/>
                <w:sz w:val="24"/>
                <w:szCs w:val="24"/>
              </w:rPr>
            </w:pPr>
          </w:p>
          <w:p w14:paraId="4062A3DE" w14:textId="77777777" w:rsidR="005F1AF1" w:rsidRPr="005F1AF1" w:rsidRDefault="005F1AF1">
            <w:pPr>
              <w:pStyle w:val="Iauiue"/>
              <w:ind w:firstLine="0"/>
              <w:jc w:val="left"/>
              <w:rPr>
                <w:rFonts w:eastAsia="Calibri"/>
                <w:szCs w:val="24"/>
              </w:rPr>
            </w:pPr>
            <w:r w:rsidRPr="005F1AF1">
              <w:rPr>
                <w:szCs w:val="24"/>
              </w:rPr>
              <w:t>________________________С.С. Прозоров</w:t>
            </w:r>
          </w:p>
          <w:p w14:paraId="2335612E" w14:textId="77777777" w:rsidR="005F1AF1" w:rsidRPr="005F1AF1" w:rsidRDefault="005F1AF1">
            <w:pPr>
              <w:pStyle w:val="ConsPlusNonformat"/>
              <w:jc w:val="both"/>
              <w:rPr>
                <w:rFonts w:ascii="Times New Roman" w:hAnsi="Times New Roman" w:cs="Times New Roman"/>
                <w:sz w:val="24"/>
                <w:szCs w:val="24"/>
              </w:rPr>
            </w:pPr>
            <w:proofErr w:type="spellStart"/>
            <w:r w:rsidRPr="005F1AF1">
              <w:rPr>
                <w:rFonts w:ascii="Times New Roman" w:hAnsi="Times New Roman" w:cs="Times New Roman"/>
                <w:sz w:val="24"/>
                <w:szCs w:val="24"/>
              </w:rPr>
              <w:t>м</w:t>
            </w:r>
            <w:proofErr w:type="gramStart"/>
            <w:r w:rsidRPr="005F1AF1">
              <w:rPr>
                <w:rFonts w:ascii="Times New Roman" w:hAnsi="Times New Roman" w:cs="Times New Roman"/>
                <w:sz w:val="24"/>
                <w:szCs w:val="24"/>
              </w:rPr>
              <w:t>.п</w:t>
            </w:r>
            <w:proofErr w:type="spellEnd"/>
            <w:proofErr w:type="gramEnd"/>
          </w:p>
        </w:tc>
      </w:tr>
    </w:tbl>
    <w:p w14:paraId="46FD7BF6" w14:textId="77777777" w:rsidR="005F1AF1" w:rsidRPr="005F1AF1" w:rsidRDefault="005F1AF1" w:rsidP="005F1AF1">
      <w:pPr>
        <w:pStyle w:val="15"/>
        <w:spacing w:line="240" w:lineRule="auto"/>
        <w:ind w:left="5954" w:firstLine="0"/>
        <w:jc w:val="right"/>
        <w:rPr>
          <w:b/>
          <w:bCs/>
          <w:sz w:val="24"/>
          <w:szCs w:val="24"/>
        </w:rPr>
      </w:pPr>
    </w:p>
    <w:p w14:paraId="05896EAD" w14:textId="77777777" w:rsidR="005F1AF1" w:rsidRPr="005F1AF1" w:rsidRDefault="005F1AF1" w:rsidP="005F1AF1">
      <w:pPr>
        <w:pStyle w:val="15"/>
        <w:spacing w:line="240" w:lineRule="auto"/>
        <w:ind w:left="5954" w:firstLine="0"/>
        <w:jc w:val="right"/>
        <w:rPr>
          <w:sz w:val="24"/>
          <w:szCs w:val="24"/>
        </w:rPr>
      </w:pPr>
      <w:r w:rsidRPr="005F1AF1">
        <w:rPr>
          <w:sz w:val="24"/>
          <w:szCs w:val="24"/>
        </w:rPr>
        <w:t>.</w:t>
      </w:r>
      <w:r w:rsidRPr="005F1AF1">
        <w:rPr>
          <w:b/>
          <w:bCs/>
          <w:sz w:val="24"/>
          <w:szCs w:val="24"/>
        </w:rPr>
        <w:br w:type="page"/>
      </w:r>
      <w:r w:rsidRPr="005F1AF1">
        <w:rPr>
          <w:b/>
          <w:bCs/>
          <w:sz w:val="24"/>
          <w:szCs w:val="24"/>
        </w:rPr>
        <w:lastRenderedPageBreak/>
        <w:t>Приложение № 2</w:t>
      </w:r>
    </w:p>
    <w:p w14:paraId="0467A251" w14:textId="77777777" w:rsidR="005F1AF1" w:rsidRPr="005F1AF1" w:rsidRDefault="005F1AF1" w:rsidP="005F1AF1">
      <w:pPr>
        <w:pStyle w:val="15"/>
        <w:spacing w:line="240" w:lineRule="auto"/>
        <w:ind w:left="5954" w:firstLine="0"/>
        <w:rPr>
          <w:sz w:val="24"/>
          <w:szCs w:val="24"/>
        </w:rPr>
      </w:pPr>
      <w:r w:rsidRPr="005F1AF1">
        <w:rPr>
          <w:sz w:val="24"/>
          <w:szCs w:val="24"/>
        </w:rPr>
        <w:t xml:space="preserve">                     Договору №___________  </w:t>
      </w:r>
    </w:p>
    <w:p w14:paraId="16CAAB23" w14:textId="77777777" w:rsidR="005F1AF1" w:rsidRPr="005F1AF1" w:rsidRDefault="005F1AF1" w:rsidP="005F1AF1">
      <w:pPr>
        <w:pStyle w:val="15"/>
        <w:spacing w:line="240" w:lineRule="auto"/>
        <w:ind w:left="5954" w:firstLine="0"/>
        <w:rPr>
          <w:sz w:val="24"/>
          <w:szCs w:val="24"/>
        </w:rPr>
      </w:pPr>
      <w:r w:rsidRPr="005F1AF1">
        <w:rPr>
          <w:sz w:val="24"/>
          <w:szCs w:val="24"/>
        </w:rPr>
        <w:t xml:space="preserve">          от «___»______________20__ г.</w:t>
      </w:r>
    </w:p>
    <w:p w14:paraId="7814098B" w14:textId="77777777" w:rsidR="005F1AF1" w:rsidRPr="005F1AF1" w:rsidRDefault="005F1AF1" w:rsidP="005F1AF1">
      <w:pPr>
        <w:rPr>
          <w:rFonts w:ascii="Times New Roman" w:hAnsi="Times New Roman" w:cs="Times New Roman"/>
          <w:sz w:val="24"/>
          <w:szCs w:val="24"/>
        </w:rPr>
      </w:pPr>
    </w:p>
    <w:p w14:paraId="33BF23AA" w14:textId="77777777" w:rsidR="005F1AF1" w:rsidRPr="005F1AF1" w:rsidRDefault="005F1AF1" w:rsidP="005F1AF1">
      <w:pPr>
        <w:pStyle w:val="ConsPlusNonformat"/>
        <w:jc w:val="center"/>
        <w:rPr>
          <w:rFonts w:ascii="Times New Roman" w:hAnsi="Times New Roman" w:cs="Times New Roman"/>
          <w:b/>
          <w:sz w:val="24"/>
          <w:szCs w:val="24"/>
        </w:rPr>
      </w:pPr>
      <w:r w:rsidRPr="005F1AF1">
        <w:rPr>
          <w:rFonts w:ascii="Times New Roman" w:hAnsi="Times New Roman" w:cs="Times New Roman"/>
          <w:b/>
          <w:sz w:val="24"/>
          <w:szCs w:val="24"/>
        </w:rPr>
        <w:t>Регламент взаимодействия Сторон</w:t>
      </w:r>
    </w:p>
    <w:p w14:paraId="46C80880" w14:textId="77777777" w:rsidR="005F1AF1" w:rsidRPr="005F1AF1" w:rsidRDefault="005F1AF1" w:rsidP="005F1AF1">
      <w:pPr>
        <w:pStyle w:val="ConsPlusNonformat"/>
        <w:jc w:val="center"/>
        <w:rPr>
          <w:rFonts w:ascii="Times New Roman" w:hAnsi="Times New Roman" w:cs="Times New Roman"/>
          <w:b/>
          <w:sz w:val="24"/>
          <w:szCs w:val="24"/>
        </w:rPr>
      </w:pPr>
    </w:p>
    <w:p w14:paraId="104311C9" w14:textId="77777777" w:rsidR="005F1AF1" w:rsidRDefault="005F1AF1" w:rsidP="005F1AF1">
      <w:pPr>
        <w:widowControl w:val="0"/>
        <w:autoSpaceDE w:val="0"/>
        <w:jc w:val="right"/>
        <w:rPr>
          <w:rFonts w:ascii="Times New Roman" w:hAnsi="Times New Roman" w:cs="Times New Roman"/>
          <w:bCs/>
          <w:sz w:val="24"/>
          <w:szCs w:val="24"/>
        </w:rPr>
      </w:pPr>
    </w:p>
    <w:p w14:paraId="3D00C56C" w14:textId="77777777" w:rsidR="0073716B" w:rsidRDefault="0073716B" w:rsidP="005F1AF1">
      <w:pPr>
        <w:widowControl w:val="0"/>
        <w:autoSpaceDE w:val="0"/>
        <w:jc w:val="right"/>
        <w:rPr>
          <w:rFonts w:ascii="Times New Roman" w:hAnsi="Times New Roman" w:cs="Times New Roman"/>
          <w:bCs/>
          <w:sz w:val="24"/>
          <w:szCs w:val="24"/>
        </w:rPr>
      </w:pPr>
    </w:p>
    <w:p w14:paraId="61A28CE2" w14:textId="77777777" w:rsidR="0073716B" w:rsidRDefault="0073716B" w:rsidP="005F1AF1">
      <w:pPr>
        <w:widowControl w:val="0"/>
        <w:autoSpaceDE w:val="0"/>
        <w:jc w:val="right"/>
        <w:rPr>
          <w:rFonts w:ascii="Times New Roman" w:hAnsi="Times New Roman" w:cs="Times New Roman"/>
          <w:bCs/>
          <w:sz w:val="24"/>
          <w:szCs w:val="24"/>
        </w:rPr>
      </w:pPr>
    </w:p>
    <w:p w14:paraId="3403B356" w14:textId="77777777" w:rsidR="0073716B" w:rsidRDefault="0073716B" w:rsidP="005F1AF1">
      <w:pPr>
        <w:widowControl w:val="0"/>
        <w:autoSpaceDE w:val="0"/>
        <w:jc w:val="right"/>
        <w:rPr>
          <w:rFonts w:ascii="Times New Roman" w:hAnsi="Times New Roman" w:cs="Times New Roman"/>
          <w:bCs/>
          <w:sz w:val="24"/>
          <w:szCs w:val="24"/>
        </w:rPr>
      </w:pPr>
    </w:p>
    <w:p w14:paraId="0D03C00A" w14:textId="77777777" w:rsidR="0073716B" w:rsidRDefault="0073716B" w:rsidP="005F1AF1">
      <w:pPr>
        <w:widowControl w:val="0"/>
        <w:autoSpaceDE w:val="0"/>
        <w:jc w:val="right"/>
        <w:rPr>
          <w:rFonts w:ascii="Times New Roman" w:hAnsi="Times New Roman" w:cs="Times New Roman"/>
          <w:bCs/>
          <w:sz w:val="24"/>
          <w:szCs w:val="24"/>
        </w:rPr>
      </w:pPr>
    </w:p>
    <w:p w14:paraId="63EAF248" w14:textId="77777777" w:rsidR="0073716B" w:rsidRDefault="0073716B" w:rsidP="005F1AF1">
      <w:pPr>
        <w:widowControl w:val="0"/>
        <w:autoSpaceDE w:val="0"/>
        <w:jc w:val="right"/>
        <w:rPr>
          <w:rFonts w:ascii="Times New Roman" w:hAnsi="Times New Roman" w:cs="Times New Roman"/>
          <w:bCs/>
          <w:sz w:val="24"/>
          <w:szCs w:val="24"/>
        </w:rPr>
      </w:pPr>
    </w:p>
    <w:p w14:paraId="475DAC44" w14:textId="77777777" w:rsidR="0073716B" w:rsidRDefault="0073716B" w:rsidP="005F1AF1">
      <w:pPr>
        <w:widowControl w:val="0"/>
        <w:autoSpaceDE w:val="0"/>
        <w:jc w:val="right"/>
        <w:rPr>
          <w:rFonts w:ascii="Times New Roman" w:hAnsi="Times New Roman" w:cs="Times New Roman"/>
          <w:bCs/>
          <w:sz w:val="24"/>
          <w:szCs w:val="24"/>
        </w:rPr>
      </w:pPr>
    </w:p>
    <w:p w14:paraId="6FA68D0F" w14:textId="77777777" w:rsidR="0073716B" w:rsidRDefault="0073716B" w:rsidP="005F1AF1">
      <w:pPr>
        <w:widowControl w:val="0"/>
        <w:autoSpaceDE w:val="0"/>
        <w:jc w:val="right"/>
        <w:rPr>
          <w:rFonts w:ascii="Times New Roman" w:hAnsi="Times New Roman" w:cs="Times New Roman"/>
          <w:bCs/>
          <w:sz w:val="24"/>
          <w:szCs w:val="24"/>
        </w:rPr>
      </w:pPr>
    </w:p>
    <w:p w14:paraId="637E68EA" w14:textId="77777777" w:rsidR="0073716B" w:rsidRDefault="0073716B" w:rsidP="005F1AF1">
      <w:pPr>
        <w:widowControl w:val="0"/>
        <w:autoSpaceDE w:val="0"/>
        <w:jc w:val="right"/>
        <w:rPr>
          <w:rFonts w:ascii="Times New Roman" w:hAnsi="Times New Roman" w:cs="Times New Roman"/>
          <w:bCs/>
          <w:sz w:val="24"/>
          <w:szCs w:val="24"/>
        </w:rPr>
      </w:pPr>
    </w:p>
    <w:p w14:paraId="038BCB94" w14:textId="77777777" w:rsidR="0073716B" w:rsidRDefault="0073716B" w:rsidP="005F1AF1">
      <w:pPr>
        <w:widowControl w:val="0"/>
        <w:autoSpaceDE w:val="0"/>
        <w:jc w:val="right"/>
        <w:rPr>
          <w:rFonts w:ascii="Times New Roman" w:hAnsi="Times New Roman" w:cs="Times New Roman"/>
          <w:bCs/>
          <w:sz w:val="24"/>
          <w:szCs w:val="24"/>
        </w:rPr>
      </w:pPr>
    </w:p>
    <w:p w14:paraId="250D95D4" w14:textId="77777777" w:rsidR="0073716B" w:rsidRDefault="0073716B" w:rsidP="005F1AF1">
      <w:pPr>
        <w:widowControl w:val="0"/>
        <w:autoSpaceDE w:val="0"/>
        <w:jc w:val="right"/>
        <w:rPr>
          <w:rFonts w:ascii="Times New Roman" w:hAnsi="Times New Roman" w:cs="Times New Roman"/>
          <w:bCs/>
          <w:sz w:val="24"/>
          <w:szCs w:val="24"/>
        </w:rPr>
      </w:pPr>
    </w:p>
    <w:p w14:paraId="1539AE2D" w14:textId="77777777" w:rsidR="0073716B" w:rsidRDefault="0073716B" w:rsidP="005F1AF1">
      <w:pPr>
        <w:widowControl w:val="0"/>
        <w:autoSpaceDE w:val="0"/>
        <w:jc w:val="right"/>
        <w:rPr>
          <w:rFonts w:ascii="Times New Roman" w:hAnsi="Times New Roman" w:cs="Times New Roman"/>
          <w:bCs/>
          <w:sz w:val="24"/>
          <w:szCs w:val="24"/>
        </w:rPr>
      </w:pPr>
    </w:p>
    <w:p w14:paraId="60DBA4C0" w14:textId="77777777" w:rsidR="0073716B" w:rsidRDefault="0073716B" w:rsidP="005F1AF1">
      <w:pPr>
        <w:widowControl w:val="0"/>
        <w:autoSpaceDE w:val="0"/>
        <w:jc w:val="right"/>
        <w:rPr>
          <w:rFonts w:ascii="Times New Roman" w:hAnsi="Times New Roman" w:cs="Times New Roman"/>
          <w:bCs/>
          <w:sz w:val="24"/>
          <w:szCs w:val="24"/>
        </w:rPr>
      </w:pPr>
    </w:p>
    <w:p w14:paraId="654C40A0" w14:textId="77777777" w:rsidR="0073716B" w:rsidRDefault="0073716B" w:rsidP="005F1AF1">
      <w:pPr>
        <w:widowControl w:val="0"/>
        <w:autoSpaceDE w:val="0"/>
        <w:jc w:val="right"/>
        <w:rPr>
          <w:rFonts w:ascii="Times New Roman" w:hAnsi="Times New Roman" w:cs="Times New Roman"/>
          <w:bCs/>
          <w:sz w:val="24"/>
          <w:szCs w:val="24"/>
        </w:rPr>
      </w:pPr>
    </w:p>
    <w:p w14:paraId="39582306" w14:textId="77777777" w:rsidR="0073716B" w:rsidRDefault="0073716B" w:rsidP="005F1AF1">
      <w:pPr>
        <w:widowControl w:val="0"/>
        <w:autoSpaceDE w:val="0"/>
        <w:jc w:val="right"/>
        <w:rPr>
          <w:rFonts w:ascii="Times New Roman" w:hAnsi="Times New Roman" w:cs="Times New Roman"/>
          <w:bCs/>
          <w:sz w:val="24"/>
          <w:szCs w:val="24"/>
        </w:rPr>
      </w:pPr>
    </w:p>
    <w:p w14:paraId="05448269" w14:textId="77777777" w:rsidR="0073716B" w:rsidRDefault="0073716B" w:rsidP="005F1AF1">
      <w:pPr>
        <w:widowControl w:val="0"/>
        <w:autoSpaceDE w:val="0"/>
        <w:jc w:val="right"/>
        <w:rPr>
          <w:rFonts w:ascii="Times New Roman" w:hAnsi="Times New Roman" w:cs="Times New Roman"/>
          <w:bCs/>
          <w:sz w:val="24"/>
          <w:szCs w:val="24"/>
        </w:rPr>
      </w:pPr>
    </w:p>
    <w:p w14:paraId="304BB8D5" w14:textId="77777777" w:rsidR="0073716B" w:rsidRDefault="0073716B" w:rsidP="005F1AF1">
      <w:pPr>
        <w:widowControl w:val="0"/>
        <w:autoSpaceDE w:val="0"/>
        <w:jc w:val="right"/>
        <w:rPr>
          <w:rFonts w:ascii="Times New Roman" w:hAnsi="Times New Roman" w:cs="Times New Roman"/>
          <w:bCs/>
          <w:sz w:val="24"/>
          <w:szCs w:val="24"/>
        </w:rPr>
      </w:pPr>
    </w:p>
    <w:p w14:paraId="63FE902E" w14:textId="77777777" w:rsidR="0073716B" w:rsidRDefault="0073716B" w:rsidP="005F1AF1">
      <w:pPr>
        <w:widowControl w:val="0"/>
        <w:autoSpaceDE w:val="0"/>
        <w:jc w:val="right"/>
        <w:rPr>
          <w:rFonts w:ascii="Times New Roman" w:hAnsi="Times New Roman" w:cs="Times New Roman"/>
          <w:bCs/>
          <w:sz w:val="24"/>
          <w:szCs w:val="24"/>
        </w:rPr>
      </w:pPr>
    </w:p>
    <w:p w14:paraId="37EE1585" w14:textId="77777777" w:rsidR="0073716B" w:rsidRDefault="0073716B" w:rsidP="005F1AF1">
      <w:pPr>
        <w:widowControl w:val="0"/>
        <w:autoSpaceDE w:val="0"/>
        <w:jc w:val="right"/>
        <w:rPr>
          <w:rFonts w:ascii="Times New Roman" w:hAnsi="Times New Roman" w:cs="Times New Roman"/>
          <w:bCs/>
          <w:sz w:val="24"/>
          <w:szCs w:val="24"/>
        </w:rPr>
      </w:pPr>
    </w:p>
    <w:p w14:paraId="43BC5CDE" w14:textId="77777777" w:rsidR="0073716B" w:rsidRDefault="0073716B" w:rsidP="005F1AF1">
      <w:pPr>
        <w:widowControl w:val="0"/>
        <w:autoSpaceDE w:val="0"/>
        <w:jc w:val="right"/>
        <w:rPr>
          <w:rFonts w:ascii="Times New Roman" w:hAnsi="Times New Roman" w:cs="Times New Roman"/>
          <w:bCs/>
          <w:sz w:val="24"/>
          <w:szCs w:val="24"/>
        </w:rPr>
      </w:pPr>
    </w:p>
    <w:p w14:paraId="2C438A6A" w14:textId="77777777" w:rsidR="0073716B" w:rsidRDefault="0073716B" w:rsidP="005F1AF1">
      <w:pPr>
        <w:widowControl w:val="0"/>
        <w:autoSpaceDE w:val="0"/>
        <w:jc w:val="right"/>
        <w:rPr>
          <w:rFonts w:ascii="Times New Roman" w:hAnsi="Times New Roman" w:cs="Times New Roman"/>
          <w:bCs/>
          <w:sz w:val="24"/>
          <w:szCs w:val="24"/>
        </w:rPr>
      </w:pPr>
    </w:p>
    <w:p w14:paraId="3621CF36" w14:textId="77777777" w:rsidR="0073716B" w:rsidRDefault="0073716B" w:rsidP="005F1AF1">
      <w:pPr>
        <w:widowControl w:val="0"/>
        <w:autoSpaceDE w:val="0"/>
        <w:jc w:val="right"/>
        <w:rPr>
          <w:rFonts w:ascii="Times New Roman" w:hAnsi="Times New Roman" w:cs="Times New Roman"/>
          <w:bCs/>
          <w:sz w:val="24"/>
          <w:szCs w:val="24"/>
        </w:rPr>
      </w:pPr>
    </w:p>
    <w:p w14:paraId="4A172821" w14:textId="77777777" w:rsidR="0073716B" w:rsidRDefault="0073716B" w:rsidP="005F1AF1">
      <w:pPr>
        <w:widowControl w:val="0"/>
        <w:autoSpaceDE w:val="0"/>
        <w:jc w:val="right"/>
        <w:rPr>
          <w:rFonts w:ascii="Times New Roman" w:hAnsi="Times New Roman" w:cs="Times New Roman"/>
          <w:bCs/>
          <w:sz w:val="24"/>
          <w:szCs w:val="24"/>
        </w:rPr>
      </w:pPr>
    </w:p>
    <w:p w14:paraId="756B47D6" w14:textId="77777777" w:rsidR="0073716B" w:rsidRDefault="0073716B" w:rsidP="005F1AF1">
      <w:pPr>
        <w:widowControl w:val="0"/>
        <w:autoSpaceDE w:val="0"/>
        <w:jc w:val="right"/>
        <w:rPr>
          <w:rFonts w:ascii="Times New Roman" w:hAnsi="Times New Roman" w:cs="Times New Roman"/>
          <w:bCs/>
          <w:sz w:val="24"/>
          <w:szCs w:val="24"/>
        </w:rPr>
      </w:pPr>
    </w:p>
    <w:p w14:paraId="2FAFD262" w14:textId="77777777" w:rsidR="0073716B" w:rsidRPr="005F1AF1" w:rsidRDefault="0073716B" w:rsidP="005F1AF1">
      <w:pPr>
        <w:widowControl w:val="0"/>
        <w:autoSpaceDE w:val="0"/>
        <w:jc w:val="right"/>
        <w:rPr>
          <w:rFonts w:ascii="Times New Roman" w:hAnsi="Times New Roman" w:cs="Times New Roman"/>
          <w:bCs/>
          <w:sz w:val="24"/>
          <w:szCs w:val="24"/>
        </w:rPr>
      </w:pPr>
    </w:p>
    <w:p w14:paraId="780E0470" w14:textId="77777777" w:rsidR="005F1AF1" w:rsidRPr="005F1AF1" w:rsidRDefault="005F1AF1" w:rsidP="005F1AF1">
      <w:pPr>
        <w:widowControl w:val="0"/>
        <w:autoSpaceDE w:val="0"/>
        <w:jc w:val="right"/>
        <w:rPr>
          <w:rFonts w:ascii="Times New Roman" w:hAnsi="Times New Roman" w:cs="Times New Roman"/>
          <w:bCs/>
          <w:sz w:val="24"/>
          <w:szCs w:val="24"/>
        </w:rPr>
      </w:pPr>
    </w:p>
    <w:p w14:paraId="4CCD3446" w14:textId="77777777" w:rsidR="005F1AF1" w:rsidRPr="005F1AF1" w:rsidRDefault="005F1AF1" w:rsidP="005F1AF1">
      <w:pPr>
        <w:widowControl w:val="0"/>
        <w:autoSpaceDE w:val="0"/>
        <w:jc w:val="right"/>
        <w:rPr>
          <w:rFonts w:ascii="Times New Roman" w:hAnsi="Times New Roman" w:cs="Times New Roman"/>
          <w:bCs/>
          <w:sz w:val="24"/>
          <w:szCs w:val="24"/>
        </w:rPr>
      </w:pPr>
    </w:p>
    <w:p w14:paraId="775B375F" w14:textId="77777777" w:rsidR="005F1AF1" w:rsidRPr="005F1AF1" w:rsidRDefault="005F1AF1" w:rsidP="005F1AF1">
      <w:pPr>
        <w:widowControl w:val="0"/>
        <w:autoSpaceDE w:val="0"/>
        <w:jc w:val="right"/>
        <w:rPr>
          <w:rFonts w:ascii="Times New Roman" w:hAnsi="Times New Roman" w:cs="Times New Roman"/>
          <w:bCs/>
          <w:sz w:val="24"/>
          <w:szCs w:val="24"/>
        </w:rPr>
      </w:pPr>
    </w:p>
    <w:p w14:paraId="01681E78" w14:textId="77777777" w:rsidR="005F1AF1" w:rsidRPr="005F1AF1" w:rsidRDefault="005F1AF1" w:rsidP="005F1AF1">
      <w:pPr>
        <w:widowControl w:val="0"/>
        <w:autoSpaceDE w:val="0"/>
        <w:jc w:val="right"/>
        <w:rPr>
          <w:rFonts w:ascii="Times New Roman" w:hAnsi="Times New Roman" w:cs="Times New Roman"/>
          <w:bCs/>
          <w:sz w:val="24"/>
          <w:szCs w:val="24"/>
        </w:rPr>
      </w:pPr>
    </w:p>
    <w:p w14:paraId="126584E3" w14:textId="77777777" w:rsidR="005F1AF1" w:rsidRPr="005F1AF1" w:rsidRDefault="005F1AF1" w:rsidP="0073716B">
      <w:pPr>
        <w:widowControl w:val="0"/>
        <w:autoSpaceDE w:val="0"/>
        <w:spacing w:after="0"/>
        <w:jc w:val="right"/>
        <w:rPr>
          <w:rFonts w:ascii="Times New Roman" w:hAnsi="Times New Roman" w:cs="Times New Roman"/>
          <w:bCs/>
          <w:sz w:val="24"/>
          <w:szCs w:val="24"/>
        </w:rPr>
      </w:pPr>
      <w:r w:rsidRPr="005F1AF1">
        <w:rPr>
          <w:rFonts w:ascii="Times New Roman" w:hAnsi="Times New Roman" w:cs="Times New Roman"/>
          <w:bCs/>
          <w:sz w:val="24"/>
          <w:szCs w:val="24"/>
        </w:rPr>
        <w:lastRenderedPageBreak/>
        <w:t>Приложение № 1</w:t>
      </w:r>
    </w:p>
    <w:p w14:paraId="5BA7C125" w14:textId="77777777" w:rsidR="005F1AF1" w:rsidRPr="005F1AF1" w:rsidRDefault="005F1AF1" w:rsidP="0073716B">
      <w:pPr>
        <w:widowControl w:val="0"/>
        <w:autoSpaceDE w:val="0"/>
        <w:spacing w:after="0"/>
        <w:ind w:firstLine="540"/>
        <w:jc w:val="right"/>
        <w:rPr>
          <w:rFonts w:ascii="Times New Roman" w:hAnsi="Times New Roman" w:cs="Times New Roman"/>
          <w:sz w:val="24"/>
          <w:szCs w:val="24"/>
        </w:rPr>
      </w:pPr>
      <w:r w:rsidRPr="005F1AF1">
        <w:rPr>
          <w:rFonts w:ascii="Times New Roman" w:hAnsi="Times New Roman" w:cs="Times New Roman"/>
          <w:sz w:val="24"/>
          <w:szCs w:val="24"/>
        </w:rPr>
        <w:t>к Регламенту</w:t>
      </w:r>
    </w:p>
    <w:p w14:paraId="4DA99520" w14:textId="77777777" w:rsidR="005F1AF1" w:rsidRPr="005F1AF1" w:rsidRDefault="005F1AF1" w:rsidP="005F1AF1">
      <w:pPr>
        <w:widowControl w:val="0"/>
        <w:autoSpaceDE w:val="0"/>
        <w:jc w:val="right"/>
        <w:rPr>
          <w:rFonts w:ascii="Times New Roman" w:hAnsi="Times New Roman" w:cs="Times New Roman"/>
          <w:bCs/>
          <w:sz w:val="24"/>
          <w:szCs w:val="24"/>
        </w:rPr>
      </w:pPr>
    </w:p>
    <w:p w14:paraId="7DCAC556" w14:textId="77777777" w:rsidR="005F1AF1" w:rsidRPr="005F1AF1" w:rsidRDefault="005F1AF1" w:rsidP="005F1AF1">
      <w:pPr>
        <w:widowControl w:val="0"/>
        <w:autoSpaceDE w:val="0"/>
        <w:rPr>
          <w:rFonts w:ascii="Times New Roman" w:hAnsi="Times New Roman" w:cs="Times New Roman"/>
          <w:b/>
          <w:bCs/>
          <w:sz w:val="24"/>
          <w:szCs w:val="24"/>
        </w:rPr>
      </w:pPr>
    </w:p>
    <w:p w14:paraId="670176D7" w14:textId="77777777" w:rsidR="005F1AF1" w:rsidRPr="005F1AF1" w:rsidRDefault="005F1AF1" w:rsidP="005F1AF1">
      <w:pPr>
        <w:widowControl w:val="0"/>
        <w:autoSpaceDE w:val="0"/>
        <w:rPr>
          <w:rFonts w:ascii="Times New Roman" w:hAnsi="Times New Roman" w:cs="Times New Roman"/>
          <w:b/>
          <w:bCs/>
          <w:sz w:val="24"/>
          <w:szCs w:val="24"/>
        </w:rPr>
      </w:pPr>
      <w:r w:rsidRPr="005F1AF1">
        <w:rPr>
          <w:rFonts w:ascii="Times New Roman" w:hAnsi="Times New Roman" w:cs="Times New Roman"/>
          <w:bCs/>
          <w:sz w:val="24"/>
          <w:szCs w:val="24"/>
        </w:rPr>
        <w:t>ФОРМА ЗАЯВКИ</w:t>
      </w:r>
    </w:p>
    <w:p w14:paraId="3E390706" w14:textId="77777777" w:rsidR="005F1AF1" w:rsidRPr="005F1AF1" w:rsidRDefault="005F1AF1" w:rsidP="005F1AF1">
      <w:pPr>
        <w:jc w:val="right"/>
        <w:rPr>
          <w:rFonts w:ascii="Times New Roman" w:hAnsi="Times New Roman" w:cs="Times New Roman"/>
          <w:b/>
          <w:sz w:val="24"/>
          <w:szCs w:val="24"/>
        </w:rPr>
      </w:pP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61"/>
      </w:tblGrid>
      <w:tr w:rsidR="005F1AF1" w:rsidRPr="005F1AF1" w14:paraId="1808469B" w14:textId="77777777" w:rsidTr="005F1AF1">
        <w:trPr>
          <w:trHeight w:val="2015"/>
        </w:trPr>
        <w:tc>
          <w:tcPr>
            <w:tcW w:w="4961" w:type="dxa"/>
            <w:tcBorders>
              <w:top w:val="single" w:sz="4" w:space="0" w:color="auto"/>
              <w:left w:val="single" w:sz="4" w:space="0" w:color="auto"/>
              <w:bottom w:val="single" w:sz="4" w:space="0" w:color="auto"/>
              <w:right w:val="single" w:sz="4" w:space="0" w:color="auto"/>
            </w:tcBorders>
            <w:hideMark/>
          </w:tcPr>
          <w:p w14:paraId="2CCF40C1" w14:textId="77777777" w:rsidR="005F1AF1" w:rsidRPr="005F1AF1" w:rsidRDefault="005F1AF1">
            <w:pPr>
              <w:pStyle w:val="ConsPlusNonformat"/>
              <w:spacing w:line="360" w:lineRule="auto"/>
              <w:jc w:val="both"/>
              <w:rPr>
                <w:rFonts w:ascii="Times New Roman" w:hAnsi="Times New Roman" w:cs="Times New Roman"/>
                <w:sz w:val="24"/>
                <w:szCs w:val="24"/>
              </w:rPr>
            </w:pPr>
            <w:r w:rsidRPr="005F1AF1">
              <w:rPr>
                <w:rFonts w:ascii="Times New Roman" w:hAnsi="Times New Roman" w:cs="Times New Roman"/>
                <w:sz w:val="24"/>
                <w:szCs w:val="24"/>
              </w:rPr>
              <w:t>Принято в отделе «Мои документы»</w:t>
            </w:r>
          </w:p>
          <w:p w14:paraId="25F40235" w14:textId="77777777" w:rsidR="005F1AF1" w:rsidRPr="005F1AF1" w:rsidRDefault="005F1AF1">
            <w:pPr>
              <w:pStyle w:val="ConsPlusNonformat"/>
              <w:spacing w:line="360" w:lineRule="auto"/>
              <w:jc w:val="both"/>
              <w:rPr>
                <w:rFonts w:ascii="Times New Roman" w:hAnsi="Times New Roman" w:cs="Times New Roman"/>
                <w:sz w:val="24"/>
                <w:szCs w:val="24"/>
              </w:rPr>
            </w:pPr>
            <w:r w:rsidRPr="005F1AF1">
              <w:rPr>
                <w:rFonts w:ascii="Times New Roman" w:hAnsi="Times New Roman" w:cs="Times New Roman"/>
                <w:sz w:val="24"/>
                <w:szCs w:val="24"/>
              </w:rPr>
              <w:t>_________________________________</w:t>
            </w:r>
          </w:p>
          <w:p w14:paraId="1D0579C8" w14:textId="77777777" w:rsidR="005F1AF1" w:rsidRPr="005F1AF1" w:rsidRDefault="005F1AF1">
            <w:pPr>
              <w:pStyle w:val="ConsPlusNonformat"/>
              <w:spacing w:line="360" w:lineRule="auto"/>
              <w:jc w:val="both"/>
              <w:rPr>
                <w:rFonts w:ascii="Times New Roman" w:hAnsi="Times New Roman" w:cs="Times New Roman"/>
                <w:sz w:val="24"/>
                <w:szCs w:val="24"/>
              </w:rPr>
            </w:pPr>
            <w:r w:rsidRPr="005F1AF1">
              <w:rPr>
                <w:rFonts w:ascii="Times New Roman" w:hAnsi="Times New Roman" w:cs="Times New Roman"/>
                <w:sz w:val="24"/>
                <w:szCs w:val="24"/>
              </w:rPr>
              <w:t>ГАУ «УМФЦ Кузбасса»</w:t>
            </w:r>
          </w:p>
          <w:p w14:paraId="761DAEEA" w14:textId="77777777" w:rsidR="005F1AF1" w:rsidRPr="005F1AF1" w:rsidRDefault="005F1AF1">
            <w:pPr>
              <w:pStyle w:val="ConsPlusNonformat"/>
              <w:jc w:val="both"/>
              <w:rPr>
                <w:rFonts w:ascii="Times New Roman" w:hAnsi="Times New Roman" w:cs="Times New Roman"/>
                <w:sz w:val="24"/>
                <w:szCs w:val="24"/>
              </w:rPr>
            </w:pPr>
            <w:r w:rsidRPr="005F1AF1">
              <w:rPr>
                <w:rFonts w:ascii="Times New Roman" w:hAnsi="Times New Roman" w:cs="Times New Roman"/>
                <w:sz w:val="24"/>
                <w:szCs w:val="24"/>
              </w:rPr>
              <w:t>___________________ / ______________ /</w:t>
            </w:r>
          </w:p>
          <w:p w14:paraId="6BCC4F3A" w14:textId="77777777" w:rsidR="005F1AF1" w:rsidRPr="005F1AF1" w:rsidRDefault="005F1AF1">
            <w:pPr>
              <w:pStyle w:val="ConsPlusNonformat"/>
              <w:jc w:val="both"/>
              <w:rPr>
                <w:rFonts w:ascii="Times New Roman" w:hAnsi="Times New Roman" w:cs="Times New Roman"/>
                <w:sz w:val="24"/>
                <w:szCs w:val="24"/>
              </w:rPr>
            </w:pPr>
            <w:proofErr w:type="spellStart"/>
            <w:r w:rsidRPr="005F1AF1">
              <w:rPr>
                <w:rFonts w:ascii="Times New Roman" w:hAnsi="Times New Roman" w:cs="Times New Roman"/>
                <w:sz w:val="24"/>
                <w:szCs w:val="24"/>
              </w:rPr>
              <w:t>м.п</w:t>
            </w:r>
            <w:proofErr w:type="spellEnd"/>
            <w:r w:rsidRPr="005F1AF1">
              <w:rPr>
                <w:rFonts w:ascii="Times New Roman" w:hAnsi="Times New Roman" w:cs="Times New Roman"/>
                <w:sz w:val="24"/>
                <w:szCs w:val="24"/>
              </w:rPr>
              <w:t>.</w:t>
            </w:r>
          </w:p>
        </w:tc>
      </w:tr>
    </w:tbl>
    <w:p w14:paraId="10895665" w14:textId="77777777" w:rsidR="005F1AF1" w:rsidRPr="005F1AF1" w:rsidRDefault="005F1AF1" w:rsidP="005F1AF1">
      <w:pPr>
        <w:rPr>
          <w:rFonts w:ascii="Times New Roman" w:hAnsi="Times New Roman" w:cs="Times New Roman"/>
          <w:sz w:val="24"/>
          <w:szCs w:val="24"/>
          <w:lang w:eastAsia="zh-CN"/>
        </w:rPr>
      </w:pPr>
    </w:p>
    <w:p w14:paraId="7FC40900" w14:textId="77777777" w:rsidR="005F1AF1" w:rsidRPr="005F1AF1" w:rsidRDefault="005F1AF1" w:rsidP="005F1AF1">
      <w:pPr>
        <w:pStyle w:val="15"/>
        <w:spacing w:line="240" w:lineRule="auto"/>
        <w:ind w:left="5954" w:firstLine="0"/>
        <w:jc w:val="right"/>
        <w:rPr>
          <w:sz w:val="24"/>
          <w:szCs w:val="24"/>
        </w:rPr>
      </w:pPr>
    </w:p>
    <w:p w14:paraId="1E9A3A91" w14:textId="77777777" w:rsidR="005F1AF1" w:rsidRPr="005F1AF1" w:rsidRDefault="005F1AF1" w:rsidP="005F1AF1">
      <w:pPr>
        <w:rPr>
          <w:rFonts w:ascii="Times New Roman" w:hAnsi="Times New Roman" w:cs="Times New Roman"/>
          <w:sz w:val="24"/>
          <w:szCs w:val="24"/>
        </w:rPr>
      </w:pPr>
    </w:p>
    <w:p w14:paraId="1DC58001" w14:textId="77777777" w:rsidR="005F1AF1" w:rsidRPr="005F1AF1" w:rsidRDefault="005F1AF1" w:rsidP="005F1AF1">
      <w:pPr>
        <w:rPr>
          <w:rFonts w:ascii="Times New Roman" w:hAnsi="Times New Roman" w:cs="Times New Roman"/>
          <w:b/>
          <w:sz w:val="24"/>
          <w:szCs w:val="24"/>
        </w:rPr>
      </w:pPr>
    </w:p>
    <w:p w14:paraId="3CCC6A19" w14:textId="77777777" w:rsidR="005F1AF1" w:rsidRPr="005F1AF1" w:rsidRDefault="005F1AF1" w:rsidP="005F1AF1">
      <w:pPr>
        <w:rPr>
          <w:rFonts w:ascii="Times New Roman" w:hAnsi="Times New Roman" w:cs="Times New Roman"/>
          <w:b/>
          <w:sz w:val="24"/>
          <w:szCs w:val="24"/>
        </w:rPr>
      </w:pPr>
    </w:p>
    <w:p w14:paraId="090F22B8" w14:textId="77777777" w:rsidR="005F1AF1" w:rsidRPr="005F1AF1" w:rsidRDefault="005F1AF1" w:rsidP="005F1AF1">
      <w:pPr>
        <w:rPr>
          <w:rFonts w:ascii="Times New Roman" w:hAnsi="Times New Roman" w:cs="Times New Roman"/>
          <w:b/>
          <w:sz w:val="24"/>
          <w:szCs w:val="24"/>
        </w:rPr>
      </w:pPr>
    </w:p>
    <w:p w14:paraId="24B393F5" w14:textId="77777777" w:rsidR="005F1AF1" w:rsidRPr="005F1AF1" w:rsidRDefault="005F1AF1" w:rsidP="005F1AF1">
      <w:pPr>
        <w:rPr>
          <w:rFonts w:ascii="Times New Roman" w:hAnsi="Times New Roman" w:cs="Times New Roman"/>
          <w:b/>
          <w:sz w:val="24"/>
          <w:szCs w:val="24"/>
        </w:rPr>
      </w:pPr>
    </w:p>
    <w:p w14:paraId="183FF0CD" w14:textId="77777777" w:rsidR="005F1AF1" w:rsidRPr="005F1AF1" w:rsidRDefault="005F1AF1" w:rsidP="005F1AF1">
      <w:pPr>
        <w:rPr>
          <w:rFonts w:ascii="Times New Roman" w:hAnsi="Times New Roman" w:cs="Times New Roman"/>
          <w:b/>
          <w:sz w:val="24"/>
          <w:szCs w:val="24"/>
        </w:rPr>
      </w:pPr>
    </w:p>
    <w:p w14:paraId="6805B74C" w14:textId="77777777" w:rsidR="005F1AF1" w:rsidRPr="005F1AF1" w:rsidRDefault="005F1AF1" w:rsidP="005F1AF1">
      <w:pPr>
        <w:rPr>
          <w:rFonts w:ascii="Times New Roman" w:hAnsi="Times New Roman" w:cs="Times New Roman"/>
          <w:b/>
          <w:sz w:val="24"/>
          <w:szCs w:val="24"/>
        </w:rPr>
      </w:pPr>
      <w:r w:rsidRPr="005F1AF1">
        <w:rPr>
          <w:rFonts w:ascii="Times New Roman" w:hAnsi="Times New Roman" w:cs="Times New Roman"/>
          <w:b/>
          <w:sz w:val="24"/>
          <w:szCs w:val="24"/>
        </w:rPr>
        <w:t>Заявка №___________</w:t>
      </w:r>
    </w:p>
    <w:p w14:paraId="3E55BBBF" w14:textId="77777777" w:rsidR="005F1AF1" w:rsidRPr="005F1AF1" w:rsidRDefault="005F1AF1" w:rsidP="005F1AF1">
      <w:pPr>
        <w:rPr>
          <w:rFonts w:ascii="Times New Roman" w:hAnsi="Times New Roman" w:cs="Times New Roman"/>
          <w:sz w:val="24"/>
          <w:szCs w:val="24"/>
        </w:rPr>
      </w:pPr>
    </w:p>
    <w:p w14:paraId="7A105FC1" w14:textId="77777777" w:rsidR="005F1AF1" w:rsidRPr="005F1AF1" w:rsidRDefault="005F1AF1" w:rsidP="005F1AF1">
      <w:pPr>
        <w:spacing w:before="20" w:after="20"/>
        <w:rPr>
          <w:rFonts w:ascii="Times New Roman" w:hAnsi="Times New Roman" w:cs="Times New Roman"/>
          <w:sz w:val="24"/>
          <w:szCs w:val="24"/>
        </w:rPr>
      </w:pPr>
      <w:r w:rsidRPr="005F1AF1">
        <w:rPr>
          <w:rFonts w:ascii="Times New Roman" w:hAnsi="Times New Roman" w:cs="Times New Roman"/>
          <w:sz w:val="24"/>
          <w:szCs w:val="24"/>
        </w:rPr>
        <w:t>Заказ принят от гр-на</w:t>
      </w:r>
      <w:proofErr w:type="gramStart"/>
      <w:r w:rsidRPr="005F1AF1">
        <w:rPr>
          <w:rFonts w:ascii="Times New Roman" w:hAnsi="Times New Roman" w:cs="Times New Roman"/>
          <w:sz w:val="24"/>
          <w:szCs w:val="24"/>
        </w:rPr>
        <w:t xml:space="preserve"> (-</w:t>
      </w:r>
      <w:proofErr w:type="spellStart"/>
      <w:proofErr w:type="gramEnd"/>
      <w:r w:rsidRPr="005F1AF1">
        <w:rPr>
          <w:rFonts w:ascii="Times New Roman" w:hAnsi="Times New Roman" w:cs="Times New Roman"/>
          <w:sz w:val="24"/>
          <w:szCs w:val="24"/>
        </w:rPr>
        <w:t>ки</w:t>
      </w:r>
      <w:proofErr w:type="spellEnd"/>
      <w:r w:rsidRPr="005F1AF1">
        <w:rPr>
          <w:rFonts w:ascii="Times New Roman" w:hAnsi="Times New Roman" w:cs="Times New Roman"/>
          <w:sz w:val="24"/>
          <w:szCs w:val="24"/>
        </w:rPr>
        <w:t>) ___________________________________________________________________________</w:t>
      </w:r>
    </w:p>
    <w:p w14:paraId="6136795B" w14:textId="77777777" w:rsidR="005F1AF1" w:rsidRPr="005F1AF1" w:rsidRDefault="005F1AF1" w:rsidP="005F1AF1">
      <w:pPr>
        <w:spacing w:before="20" w:after="20"/>
        <w:rPr>
          <w:rFonts w:ascii="Times New Roman" w:hAnsi="Times New Roman" w:cs="Times New Roman"/>
          <w:sz w:val="24"/>
          <w:szCs w:val="24"/>
        </w:rPr>
      </w:pPr>
    </w:p>
    <w:p w14:paraId="01DA76D9" w14:textId="77777777" w:rsidR="005F1AF1" w:rsidRPr="005F1AF1" w:rsidRDefault="005F1AF1" w:rsidP="005F1AF1">
      <w:pPr>
        <w:spacing w:before="20" w:after="20"/>
        <w:rPr>
          <w:rFonts w:ascii="Times New Roman" w:hAnsi="Times New Roman" w:cs="Times New Roman"/>
          <w:sz w:val="24"/>
          <w:szCs w:val="24"/>
        </w:rPr>
      </w:pPr>
      <w:proofErr w:type="gramStart"/>
      <w:r w:rsidRPr="005F1AF1">
        <w:rPr>
          <w:rFonts w:ascii="Times New Roman" w:hAnsi="Times New Roman" w:cs="Times New Roman"/>
          <w:sz w:val="24"/>
          <w:szCs w:val="24"/>
        </w:rPr>
        <w:t>Проживающего</w:t>
      </w:r>
      <w:proofErr w:type="gramEnd"/>
      <w:r w:rsidRPr="005F1AF1">
        <w:rPr>
          <w:rFonts w:ascii="Times New Roman" w:hAnsi="Times New Roman" w:cs="Times New Roman"/>
          <w:sz w:val="24"/>
          <w:szCs w:val="24"/>
        </w:rPr>
        <w:t xml:space="preserve"> (-ей) по адресу: _______________________________________________________________________</w:t>
      </w:r>
    </w:p>
    <w:p w14:paraId="350E0DB1" w14:textId="77777777" w:rsidR="005F1AF1" w:rsidRPr="005F1AF1" w:rsidRDefault="005F1AF1" w:rsidP="005F1AF1">
      <w:pPr>
        <w:spacing w:before="20" w:after="20"/>
        <w:rPr>
          <w:rFonts w:ascii="Times New Roman" w:hAnsi="Times New Roman" w:cs="Times New Roman"/>
          <w:sz w:val="24"/>
          <w:szCs w:val="24"/>
        </w:rPr>
      </w:pPr>
    </w:p>
    <w:p w14:paraId="7730153E" w14:textId="77777777" w:rsidR="005F1AF1" w:rsidRPr="005F1AF1" w:rsidRDefault="005F1AF1" w:rsidP="005F1AF1">
      <w:pPr>
        <w:spacing w:before="20" w:after="20"/>
        <w:rPr>
          <w:rFonts w:ascii="Times New Roman" w:hAnsi="Times New Roman" w:cs="Times New Roman"/>
          <w:sz w:val="24"/>
          <w:szCs w:val="24"/>
        </w:rPr>
      </w:pPr>
      <w:r w:rsidRPr="005F1AF1">
        <w:rPr>
          <w:rFonts w:ascii="Times New Roman" w:hAnsi="Times New Roman" w:cs="Times New Roman"/>
          <w:sz w:val="24"/>
          <w:szCs w:val="24"/>
        </w:rPr>
        <w:t>Контактный телефон: __________________________________________</w:t>
      </w:r>
    </w:p>
    <w:p w14:paraId="0AABE97B" w14:textId="77777777" w:rsidR="005F1AF1" w:rsidRPr="005F1AF1" w:rsidRDefault="005F1AF1" w:rsidP="005F1AF1">
      <w:pPr>
        <w:spacing w:before="20" w:after="20"/>
        <w:rPr>
          <w:rFonts w:ascii="Times New Roman" w:hAnsi="Times New Roman" w:cs="Times New Roman"/>
          <w:sz w:val="24"/>
          <w:szCs w:val="24"/>
        </w:rPr>
      </w:pPr>
    </w:p>
    <w:p w14:paraId="0028D433" w14:textId="77777777" w:rsidR="005F1AF1" w:rsidRPr="005F1AF1" w:rsidRDefault="005F1AF1" w:rsidP="005F1AF1">
      <w:pPr>
        <w:spacing w:before="20" w:after="20"/>
        <w:rPr>
          <w:rFonts w:ascii="Times New Roman" w:hAnsi="Times New Roman" w:cs="Times New Roman"/>
          <w:sz w:val="24"/>
          <w:szCs w:val="24"/>
        </w:rPr>
      </w:pPr>
      <w:r w:rsidRPr="005F1AF1">
        <w:rPr>
          <w:rFonts w:ascii="Times New Roman" w:hAnsi="Times New Roman" w:cs="Times New Roman"/>
          <w:sz w:val="24"/>
          <w:szCs w:val="24"/>
        </w:rPr>
        <w:t>Доверенность: №_____________________ от ______________________</w:t>
      </w:r>
      <w:proofErr w:type="gramStart"/>
      <w:r w:rsidRPr="005F1AF1">
        <w:rPr>
          <w:rFonts w:ascii="Times New Roman" w:hAnsi="Times New Roman" w:cs="Times New Roman"/>
          <w:sz w:val="24"/>
          <w:szCs w:val="24"/>
        </w:rPr>
        <w:t>г</w:t>
      </w:r>
      <w:proofErr w:type="gramEnd"/>
      <w:r w:rsidRPr="005F1AF1">
        <w:rPr>
          <w:rFonts w:ascii="Times New Roman" w:hAnsi="Times New Roman" w:cs="Times New Roman"/>
          <w:sz w:val="24"/>
          <w:szCs w:val="24"/>
        </w:rPr>
        <w:t>.</w:t>
      </w:r>
    </w:p>
    <w:p w14:paraId="39616B10" w14:textId="77777777" w:rsidR="005F1AF1" w:rsidRPr="005F1AF1" w:rsidRDefault="005F1AF1" w:rsidP="005F1AF1">
      <w:pPr>
        <w:spacing w:before="20" w:after="20"/>
        <w:rPr>
          <w:rFonts w:ascii="Times New Roman" w:hAnsi="Times New Roman" w:cs="Times New Roman"/>
          <w:sz w:val="24"/>
          <w:szCs w:val="24"/>
        </w:rPr>
      </w:pPr>
    </w:p>
    <w:p w14:paraId="69552A0A" w14:textId="7474DC75" w:rsidR="005F1AF1" w:rsidRPr="005F1AF1" w:rsidRDefault="005F1AF1" w:rsidP="005F1AF1">
      <w:pPr>
        <w:spacing w:before="20" w:after="20"/>
        <w:rPr>
          <w:rFonts w:ascii="Times New Roman" w:hAnsi="Times New Roman" w:cs="Times New Roman"/>
          <w:sz w:val="24"/>
          <w:szCs w:val="24"/>
        </w:rPr>
      </w:pPr>
      <w:r w:rsidRPr="005F1AF1">
        <w:rPr>
          <w:rFonts w:ascii="Times New Roman" w:hAnsi="Times New Roman" w:cs="Times New Roman"/>
          <w:sz w:val="24"/>
          <w:szCs w:val="24"/>
        </w:rPr>
        <w:t>Доверитель: ________________________________________________________</w:t>
      </w:r>
      <w:r w:rsidR="0073716B">
        <w:rPr>
          <w:rFonts w:ascii="Times New Roman" w:hAnsi="Times New Roman" w:cs="Times New Roman"/>
          <w:sz w:val="24"/>
          <w:szCs w:val="24"/>
        </w:rPr>
        <w:t>__________________________</w:t>
      </w:r>
    </w:p>
    <w:p w14:paraId="033AB913" w14:textId="77777777" w:rsidR="005F1AF1" w:rsidRPr="005F1AF1" w:rsidRDefault="005F1AF1" w:rsidP="005F1AF1">
      <w:pPr>
        <w:spacing w:before="20" w:after="20"/>
        <w:rPr>
          <w:rFonts w:ascii="Times New Roman" w:hAnsi="Times New Roman" w:cs="Times New Roman"/>
          <w:sz w:val="24"/>
          <w:szCs w:val="24"/>
        </w:rPr>
      </w:pPr>
    </w:p>
    <w:p w14:paraId="7EDAAF8B" w14:textId="77777777" w:rsidR="005F1AF1" w:rsidRPr="005F1AF1" w:rsidRDefault="005F1AF1" w:rsidP="005F1AF1">
      <w:pPr>
        <w:spacing w:before="20" w:after="20"/>
        <w:rPr>
          <w:rFonts w:ascii="Times New Roman" w:hAnsi="Times New Roman" w:cs="Times New Roman"/>
          <w:b/>
          <w:sz w:val="24"/>
          <w:szCs w:val="24"/>
        </w:rPr>
      </w:pPr>
      <w:r w:rsidRPr="005F1AF1">
        <w:rPr>
          <w:rFonts w:ascii="Times New Roman" w:hAnsi="Times New Roman" w:cs="Times New Roman"/>
          <w:b/>
          <w:sz w:val="24"/>
          <w:szCs w:val="24"/>
        </w:rPr>
        <w:t>Цель обращения:  __________________________________________________________________________________</w:t>
      </w:r>
    </w:p>
    <w:p w14:paraId="268D56B2" w14:textId="77777777" w:rsidR="005F1AF1" w:rsidRPr="005F1AF1" w:rsidRDefault="005F1AF1" w:rsidP="005F1AF1">
      <w:pPr>
        <w:spacing w:before="20" w:after="20"/>
        <w:rPr>
          <w:rFonts w:ascii="Times New Roman" w:hAnsi="Times New Roman" w:cs="Times New Roman"/>
          <w:sz w:val="24"/>
          <w:szCs w:val="24"/>
        </w:rPr>
      </w:pPr>
    </w:p>
    <w:p w14:paraId="1743A423" w14:textId="59656821" w:rsidR="005F1AF1" w:rsidRPr="005F1AF1" w:rsidRDefault="005F1AF1" w:rsidP="005F1AF1">
      <w:pPr>
        <w:spacing w:before="20" w:after="20"/>
        <w:rPr>
          <w:rFonts w:ascii="Times New Roman" w:hAnsi="Times New Roman" w:cs="Times New Roman"/>
          <w:b/>
          <w:sz w:val="24"/>
          <w:szCs w:val="24"/>
        </w:rPr>
      </w:pPr>
      <w:r w:rsidRPr="005F1AF1">
        <w:rPr>
          <w:rFonts w:ascii="Times New Roman" w:hAnsi="Times New Roman" w:cs="Times New Roman"/>
          <w:b/>
          <w:sz w:val="24"/>
          <w:szCs w:val="24"/>
        </w:rPr>
        <w:t>Объект __________________________по адресу: ______________________________________</w:t>
      </w:r>
    </w:p>
    <w:p w14:paraId="18FC9268" w14:textId="77777777" w:rsidR="005F1AF1" w:rsidRPr="0073716B" w:rsidRDefault="005F1AF1" w:rsidP="005F1AF1">
      <w:pPr>
        <w:spacing w:before="20" w:after="20"/>
        <w:rPr>
          <w:rFonts w:ascii="Times New Roman" w:hAnsi="Times New Roman" w:cs="Times New Roman"/>
          <w:i/>
          <w:sz w:val="18"/>
          <w:szCs w:val="18"/>
        </w:rPr>
      </w:pPr>
      <w:r w:rsidRPr="005F1AF1">
        <w:rPr>
          <w:rFonts w:ascii="Times New Roman" w:hAnsi="Times New Roman" w:cs="Times New Roman"/>
          <w:b/>
          <w:sz w:val="24"/>
          <w:szCs w:val="24"/>
        </w:rPr>
        <w:t xml:space="preserve">                                           </w:t>
      </w:r>
      <w:r w:rsidRPr="0073716B">
        <w:rPr>
          <w:rFonts w:ascii="Times New Roman" w:hAnsi="Times New Roman" w:cs="Times New Roman"/>
          <w:i/>
          <w:sz w:val="18"/>
          <w:szCs w:val="18"/>
        </w:rPr>
        <w:t>(квартира, жилой дом, гараж и т.д.)</w:t>
      </w:r>
    </w:p>
    <w:p w14:paraId="2C896265" w14:textId="6F72EA7C" w:rsidR="005F1AF1" w:rsidRPr="005F1AF1" w:rsidRDefault="005F1AF1" w:rsidP="005F1AF1">
      <w:pPr>
        <w:spacing w:before="20" w:after="20"/>
        <w:rPr>
          <w:rFonts w:ascii="Times New Roman" w:hAnsi="Times New Roman" w:cs="Times New Roman"/>
          <w:b/>
          <w:sz w:val="24"/>
          <w:szCs w:val="24"/>
        </w:rPr>
      </w:pPr>
      <w:r w:rsidRPr="005F1AF1">
        <w:rPr>
          <w:rFonts w:ascii="Times New Roman" w:hAnsi="Times New Roman" w:cs="Times New Roman"/>
          <w:b/>
          <w:sz w:val="24"/>
          <w:szCs w:val="24"/>
        </w:rPr>
        <w:t>__________________________________________________________</w:t>
      </w:r>
      <w:r w:rsidR="0073716B">
        <w:rPr>
          <w:rFonts w:ascii="Times New Roman" w:hAnsi="Times New Roman" w:cs="Times New Roman"/>
          <w:b/>
          <w:sz w:val="24"/>
          <w:szCs w:val="24"/>
        </w:rPr>
        <w:t>________________________</w:t>
      </w:r>
    </w:p>
    <w:p w14:paraId="1BEC339C" w14:textId="3AEFA067" w:rsidR="005F1AF1" w:rsidRPr="003953B8" w:rsidRDefault="005F1AF1" w:rsidP="003953B8">
      <w:pPr>
        <w:ind w:left="-540"/>
        <w:rPr>
          <w:rFonts w:ascii="Times New Roman" w:hAnsi="Times New Roman" w:cs="Times New Roman"/>
          <w:sz w:val="18"/>
          <w:szCs w:val="18"/>
        </w:rPr>
      </w:pPr>
      <w:r w:rsidRPr="0073716B">
        <w:rPr>
          <w:rFonts w:ascii="Times New Roman" w:hAnsi="Times New Roman" w:cs="Times New Roman"/>
          <w:b/>
          <w:sz w:val="18"/>
          <w:szCs w:val="18"/>
        </w:rPr>
        <w:t xml:space="preserve">                                                                                   </w:t>
      </w:r>
      <w:r w:rsidR="003953B8">
        <w:rPr>
          <w:rFonts w:ascii="Times New Roman" w:hAnsi="Times New Roman" w:cs="Times New Roman"/>
          <w:sz w:val="18"/>
          <w:szCs w:val="18"/>
        </w:rPr>
        <w:t>Адрес объекта</w:t>
      </w:r>
    </w:p>
    <w:tbl>
      <w:tblPr>
        <w:tblW w:w="9990" w:type="dxa"/>
        <w:tblLayout w:type="fixed"/>
        <w:tblCellMar>
          <w:top w:w="102" w:type="dxa"/>
          <w:left w:w="62" w:type="dxa"/>
          <w:bottom w:w="102" w:type="dxa"/>
          <w:right w:w="62" w:type="dxa"/>
        </w:tblCellMar>
        <w:tblLook w:val="04A0" w:firstRow="1" w:lastRow="0" w:firstColumn="1" w:lastColumn="0" w:noHBand="0" w:noVBand="1"/>
      </w:tblPr>
      <w:tblGrid>
        <w:gridCol w:w="489"/>
        <w:gridCol w:w="3404"/>
        <w:gridCol w:w="1702"/>
        <w:gridCol w:w="1134"/>
        <w:gridCol w:w="1276"/>
        <w:gridCol w:w="851"/>
        <w:gridCol w:w="1134"/>
      </w:tblGrid>
      <w:tr w:rsidR="005F1AF1" w:rsidRPr="005F1AF1" w14:paraId="7D4A4A17" w14:textId="77777777" w:rsidTr="003953B8">
        <w:tc>
          <w:tcPr>
            <w:tcW w:w="489" w:type="dxa"/>
            <w:tcBorders>
              <w:top w:val="single" w:sz="4" w:space="0" w:color="auto"/>
              <w:left w:val="single" w:sz="4" w:space="0" w:color="auto"/>
              <w:bottom w:val="single" w:sz="4" w:space="0" w:color="auto"/>
              <w:right w:val="single" w:sz="4" w:space="0" w:color="auto"/>
            </w:tcBorders>
            <w:vAlign w:val="center"/>
            <w:hideMark/>
          </w:tcPr>
          <w:p w14:paraId="4F84B4D9" w14:textId="77777777" w:rsidR="005F1AF1" w:rsidRPr="005F1AF1" w:rsidRDefault="005F1AF1">
            <w:pPr>
              <w:suppressAutoHyphens/>
              <w:rPr>
                <w:rFonts w:ascii="Times New Roman" w:hAnsi="Times New Roman" w:cs="Times New Roman"/>
                <w:sz w:val="24"/>
                <w:szCs w:val="24"/>
                <w:lang w:eastAsia="zh-CN"/>
              </w:rPr>
            </w:pPr>
            <w:r w:rsidRPr="005F1AF1">
              <w:rPr>
                <w:rFonts w:ascii="Times New Roman" w:hAnsi="Times New Roman" w:cs="Times New Roman"/>
                <w:sz w:val="24"/>
                <w:szCs w:val="24"/>
              </w:rPr>
              <w:t xml:space="preserve">N </w:t>
            </w:r>
            <w:proofErr w:type="gramStart"/>
            <w:r w:rsidRPr="005F1AF1">
              <w:rPr>
                <w:rFonts w:ascii="Times New Roman" w:hAnsi="Times New Roman" w:cs="Times New Roman"/>
                <w:sz w:val="24"/>
                <w:szCs w:val="24"/>
              </w:rPr>
              <w:t>п</w:t>
            </w:r>
            <w:proofErr w:type="gramEnd"/>
            <w:r w:rsidRPr="005F1AF1">
              <w:rPr>
                <w:rFonts w:ascii="Times New Roman" w:hAnsi="Times New Roman" w:cs="Times New Roman"/>
                <w:sz w:val="24"/>
                <w:szCs w:val="24"/>
              </w:rPr>
              <w:t>/п</w:t>
            </w:r>
          </w:p>
        </w:tc>
        <w:tc>
          <w:tcPr>
            <w:tcW w:w="3404" w:type="dxa"/>
            <w:tcBorders>
              <w:top w:val="single" w:sz="4" w:space="0" w:color="auto"/>
              <w:left w:val="single" w:sz="4" w:space="0" w:color="auto"/>
              <w:bottom w:val="single" w:sz="4" w:space="0" w:color="auto"/>
              <w:right w:val="single" w:sz="4" w:space="0" w:color="auto"/>
            </w:tcBorders>
            <w:vAlign w:val="center"/>
            <w:hideMark/>
          </w:tcPr>
          <w:p w14:paraId="311AC61E" w14:textId="77777777" w:rsidR="005F1AF1" w:rsidRPr="005F1AF1" w:rsidRDefault="005F1AF1">
            <w:pPr>
              <w:suppressAutoHyphens/>
              <w:rPr>
                <w:rFonts w:ascii="Times New Roman" w:hAnsi="Times New Roman" w:cs="Times New Roman"/>
                <w:sz w:val="24"/>
                <w:szCs w:val="24"/>
                <w:lang w:eastAsia="zh-CN"/>
              </w:rPr>
            </w:pPr>
            <w:r w:rsidRPr="005F1AF1">
              <w:rPr>
                <w:rFonts w:ascii="Times New Roman" w:hAnsi="Times New Roman" w:cs="Times New Roman"/>
                <w:sz w:val="24"/>
                <w:szCs w:val="24"/>
              </w:rPr>
              <w:t>Вид предоставляемого документа (копии документа), сведений</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B2F4C34" w14:textId="77777777" w:rsidR="005F1AF1" w:rsidRPr="005F1AF1" w:rsidRDefault="005F1AF1">
            <w:pPr>
              <w:suppressAutoHyphens/>
              <w:rPr>
                <w:rFonts w:ascii="Times New Roman" w:hAnsi="Times New Roman" w:cs="Times New Roman"/>
                <w:sz w:val="24"/>
                <w:szCs w:val="24"/>
                <w:lang w:eastAsia="zh-CN"/>
              </w:rPr>
            </w:pPr>
            <w:r w:rsidRPr="005F1AF1">
              <w:rPr>
                <w:rFonts w:ascii="Times New Roman" w:hAnsi="Times New Roman" w:cs="Times New Roman"/>
                <w:sz w:val="24"/>
                <w:szCs w:val="24"/>
              </w:rPr>
              <w:t>Объект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8B68E5" w14:textId="77777777" w:rsidR="005F1AF1" w:rsidRPr="005F1AF1" w:rsidRDefault="005F1AF1">
            <w:pPr>
              <w:suppressAutoHyphens/>
              <w:rPr>
                <w:rFonts w:ascii="Times New Roman" w:hAnsi="Times New Roman" w:cs="Times New Roman"/>
                <w:sz w:val="24"/>
                <w:szCs w:val="24"/>
                <w:lang w:eastAsia="zh-CN"/>
              </w:rPr>
            </w:pPr>
            <w:r w:rsidRPr="005F1AF1">
              <w:rPr>
                <w:rFonts w:ascii="Times New Roman" w:hAnsi="Times New Roman" w:cs="Times New Roman"/>
                <w:sz w:val="24"/>
                <w:szCs w:val="24"/>
              </w:rPr>
              <w:t xml:space="preserve"> Общее количество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43D25C" w14:textId="77777777" w:rsidR="005F1AF1" w:rsidRPr="005F1AF1" w:rsidRDefault="005F1AF1">
            <w:pPr>
              <w:rPr>
                <w:rFonts w:ascii="Times New Roman" w:hAnsi="Times New Roman" w:cs="Times New Roman"/>
                <w:sz w:val="24"/>
                <w:szCs w:val="24"/>
                <w:lang w:eastAsia="zh-CN"/>
              </w:rPr>
            </w:pPr>
            <w:r w:rsidRPr="005F1AF1">
              <w:rPr>
                <w:rFonts w:ascii="Times New Roman" w:hAnsi="Times New Roman" w:cs="Times New Roman"/>
                <w:sz w:val="24"/>
                <w:szCs w:val="24"/>
              </w:rPr>
              <w:t>Итого</w:t>
            </w:r>
          </w:p>
          <w:p w14:paraId="77EA03F6" w14:textId="77777777" w:rsidR="005F1AF1" w:rsidRPr="005F1AF1" w:rsidRDefault="005F1AF1">
            <w:pPr>
              <w:suppressAutoHyphens/>
              <w:rPr>
                <w:rFonts w:ascii="Times New Roman" w:hAnsi="Times New Roman" w:cs="Times New Roman"/>
                <w:sz w:val="24"/>
                <w:szCs w:val="24"/>
                <w:lang w:eastAsia="zh-CN"/>
              </w:rPr>
            </w:pPr>
            <w:r w:rsidRPr="005F1AF1">
              <w:rPr>
                <w:rFonts w:ascii="Times New Roman" w:hAnsi="Times New Roman" w:cs="Times New Roman"/>
                <w:sz w:val="24"/>
                <w:szCs w:val="24"/>
              </w:rPr>
              <w:t>(руб.)</w:t>
            </w:r>
          </w:p>
        </w:tc>
        <w:tc>
          <w:tcPr>
            <w:tcW w:w="851" w:type="dxa"/>
            <w:tcBorders>
              <w:top w:val="single" w:sz="4" w:space="0" w:color="auto"/>
              <w:left w:val="single" w:sz="4" w:space="0" w:color="auto"/>
              <w:bottom w:val="single" w:sz="4" w:space="0" w:color="auto"/>
              <w:right w:val="single" w:sz="4" w:space="0" w:color="auto"/>
            </w:tcBorders>
            <w:vAlign w:val="center"/>
          </w:tcPr>
          <w:p w14:paraId="67A6EDD3" w14:textId="77777777" w:rsidR="005F1AF1" w:rsidRPr="005F1AF1" w:rsidRDefault="005F1AF1">
            <w:pPr>
              <w:rPr>
                <w:rFonts w:ascii="Times New Roman" w:hAnsi="Times New Roman" w:cs="Times New Roman"/>
                <w:sz w:val="24"/>
                <w:szCs w:val="24"/>
                <w:lang w:eastAsia="zh-CN"/>
              </w:rPr>
            </w:pPr>
            <w:r w:rsidRPr="005F1AF1">
              <w:rPr>
                <w:rFonts w:ascii="Times New Roman" w:hAnsi="Times New Roman" w:cs="Times New Roman"/>
                <w:sz w:val="24"/>
                <w:szCs w:val="24"/>
              </w:rPr>
              <w:t>Услуга (V)</w:t>
            </w:r>
            <w:r w:rsidRPr="005F1AF1">
              <w:rPr>
                <w:rStyle w:val="afc"/>
                <w:rFonts w:ascii="Times New Roman" w:hAnsi="Times New Roman" w:cs="Times New Roman"/>
                <w:sz w:val="24"/>
                <w:szCs w:val="24"/>
              </w:rPr>
              <w:footnoteReference w:id="1"/>
            </w:r>
          </w:p>
          <w:p w14:paraId="09FEA26E" w14:textId="77777777" w:rsidR="005F1AF1" w:rsidRPr="005F1AF1" w:rsidRDefault="005F1AF1">
            <w:pPr>
              <w:pStyle w:val="af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8AA0339" w14:textId="77777777" w:rsidR="005F1AF1" w:rsidRPr="005F1AF1" w:rsidRDefault="005F1AF1">
            <w:pPr>
              <w:suppressAutoHyphens/>
              <w:rPr>
                <w:rFonts w:ascii="Times New Roman" w:hAnsi="Times New Roman" w:cs="Times New Roman"/>
                <w:sz w:val="24"/>
                <w:szCs w:val="24"/>
                <w:lang w:eastAsia="zh-CN"/>
              </w:rPr>
            </w:pPr>
            <w:r w:rsidRPr="005F1AF1">
              <w:rPr>
                <w:rFonts w:ascii="Times New Roman" w:hAnsi="Times New Roman" w:cs="Times New Roman"/>
                <w:sz w:val="24"/>
                <w:szCs w:val="24"/>
              </w:rPr>
              <w:t>Примечание</w:t>
            </w:r>
          </w:p>
        </w:tc>
      </w:tr>
      <w:tr w:rsidR="005F1AF1" w:rsidRPr="005F1AF1" w14:paraId="063A7F02" w14:textId="77777777" w:rsidTr="003953B8">
        <w:trPr>
          <w:trHeight w:val="648"/>
        </w:trPr>
        <w:tc>
          <w:tcPr>
            <w:tcW w:w="489" w:type="dxa"/>
            <w:tcBorders>
              <w:top w:val="single" w:sz="4" w:space="0" w:color="auto"/>
              <w:left w:val="single" w:sz="4" w:space="0" w:color="auto"/>
              <w:bottom w:val="single" w:sz="4" w:space="0" w:color="auto"/>
              <w:right w:val="single" w:sz="4" w:space="0" w:color="auto"/>
            </w:tcBorders>
            <w:vAlign w:val="center"/>
          </w:tcPr>
          <w:p w14:paraId="260950E3" w14:textId="0BF11E07" w:rsidR="005F1AF1" w:rsidRPr="005F1AF1" w:rsidRDefault="005F1AF1">
            <w:pPr>
              <w:pStyle w:val="ConsPlusNormal"/>
              <w:jc w:val="center"/>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vAlign w:val="center"/>
          </w:tcPr>
          <w:p w14:paraId="5CD1FF40" w14:textId="0853A517" w:rsidR="005F1AF1" w:rsidRPr="005F1AF1" w:rsidRDefault="005F1AF1">
            <w:pPr>
              <w:pStyle w:val="ConsPlusNormal"/>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14:paraId="722747C4" w14:textId="6A2AD5A9" w:rsidR="005F1AF1" w:rsidRPr="005F1AF1" w:rsidRDefault="005F1AF1">
            <w:pPr>
              <w:pStyle w:val="ConsPlusNormal"/>
              <w:ind w:right="-62"/>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7F921B6" w14:textId="617BEC73" w:rsidR="005F1AF1" w:rsidRPr="005F1AF1" w:rsidRDefault="005F1AF1">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B8F3887" w14:textId="7B03F286" w:rsidR="005F1AF1" w:rsidRPr="005F1AF1" w:rsidRDefault="005F1AF1">
            <w:pPr>
              <w:pStyle w:val="ConsPlusNormal"/>
              <w:jc w:val="center"/>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20788516" w14:textId="77777777" w:rsidR="005F1AF1" w:rsidRPr="005F1AF1" w:rsidRDefault="005F1AF1">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A966200" w14:textId="77777777" w:rsidR="005F1AF1" w:rsidRPr="005F1AF1" w:rsidRDefault="005F1AF1">
            <w:pPr>
              <w:pStyle w:val="ConsPlusNormal"/>
              <w:jc w:val="center"/>
              <w:rPr>
                <w:rFonts w:ascii="Times New Roman" w:hAnsi="Times New Roman" w:cs="Times New Roman"/>
                <w:b/>
                <w:sz w:val="24"/>
                <w:szCs w:val="24"/>
              </w:rPr>
            </w:pPr>
          </w:p>
        </w:tc>
      </w:tr>
    </w:tbl>
    <w:p w14:paraId="68AFCEF7" w14:textId="77777777" w:rsidR="005F1AF1" w:rsidRPr="005F1AF1" w:rsidRDefault="005F1AF1" w:rsidP="005F1AF1">
      <w:pPr>
        <w:autoSpaceDE w:val="0"/>
        <w:jc w:val="both"/>
        <w:rPr>
          <w:rFonts w:ascii="Times New Roman" w:hAnsi="Times New Roman" w:cs="Times New Roman"/>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709"/>
        <w:gridCol w:w="851"/>
      </w:tblGrid>
      <w:tr w:rsidR="005F1AF1" w:rsidRPr="005F1AF1" w14:paraId="0703B129" w14:textId="77777777" w:rsidTr="005F1AF1">
        <w:trPr>
          <w:trHeight w:val="325"/>
        </w:trPr>
        <w:tc>
          <w:tcPr>
            <w:tcW w:w="6345" w:type="dxa"/>
            <w:tcBorders>
              <w:top w:val="nil"/>
              <w:left w:val="nil"/>
              <w:bottom w:val="nil"/>
              <w:right w:val="nil"/>
            </w:tcBorders>
            <w:vAlign w:val="center"/>
            <w:hideMark/>
          </w:tcPr>
          <w:p w14:paraId="3BA3C6AD" w14:textId="77777777" w:rsidR="005F1AF1" w:rsidRPr="005F1AF1" w:rsidRDefault="005F1AF1">
            <w:pPr>
              <w:suppressAutoHyphens/>
              <w:autoSpaceDE w:val="0"/>
              <w:rPr>
                <w:rFonts w:ascii="Times New Roman" w:hAnsi="Times New Roman" w:cs="Times New Roman"/>
                <w:sz w:val="24"/>
                <w:szCs w:val="24"/>
                <w:lang w:eastAsia="zh-CN"/>
              </w:rPr>
            </w:pPr>
            <w:r w:rsidRPr="005F1AF1">
              <w:rPr>
                <w:rFonts w:ascii="Times New Roman" w:hAnsi="Times New Roman" w:cs="Times New Roman"/>
                <w:sz w:val="24"/>
                <w:szCs w:val="24"/>
              </w:rPr>
              <w:t>Заявителем представлен неполный пакет документов</w:t>
            </w:r>
            <w:r w:rsidRPr="005F1AF1">
              <w:rPr>
                <w:rStyle w:val="afc"/>
                <w:rFonts w:ascii="Times New Roman" w:hAnsi="Times New Roman" w:cs="Times New Roman"/>
                <w:sz w:val="24"/>
                <w:szCs w:val="24"/>
              </w:rPr>
              <w:footnoteReference w:id="2"/>
            </w:r>
          </w:p>
        </w:tc>
        <w:tc>
          <w:tcPr>
            <w:tcW w:w="709" w:type="dxa"/>
            <w:tcBorders>
              <w:top w:val="nil"/>
              <w:left w:val="nil"/>
              <w:bottom w:val="nil"/>
              <w:right w:val="single" w:sz="4" w:space="0" w:color="auto"/>
            </w:tcBorders>
          </w:tcPr>
          <w:p w14:paraId="1509B8BC" w14:textId="77777777" w:rsidR="005F1AF1" w:rsidRPr="005F1AF1" w:rsidRDefault="005F1AF1">
            <w:pPr>
              <w:suppressAutoHyphens/>
              <w:autoSpaceDE w:val="0"/>
              <w:jc w:val="both"/>
              <w:rPr>
                <w:rFonts w:ascii="Times New Roman"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tcPr>
          <w:p w14:paraId="3100CEA1" w14:textId="77777777" w:rsidR="005F1AF1" w:rsidRPr="005F1AF1" w:rsidRDefault="005F1AF1">
            <w:pPr>
              <w:suppressAutoHyphens/>
              <w:autoSpaceDE w:val="0"/>
              <w:jc w:val="both"/>
              <w:rPr>
                <w:rFonts w:ascii="Times New Roman" w:hAnsi="Times New Roman" w:cs="Times New Roman"/>
                <w:sz w:val="24"/>
                <w:szCs w:val="24"/>
                <w:lang w:eastAsia="zh-CN"/>
              </w:rPr>
            </w:pPr>
          </w:p>
        </w:tc>
      </w:tr>
    </w:tbl>
    <w:p w14:paraId="33B02DFD" w14:textId="77777777" w:rsidR="005F1AF1" w:rsidRPr="005F1AF1" w:rsidRDefault="005F1AF1" w:rsidP="005F1AF1">
      <w:pPr>
        <w:rPr>
          <w:rFonts w:ascii="Times New Roman" w:hAnsi="Times New Roman" w:cs="Times New Roman"/>
          <w:sz w:val="24"/>
          <w:szCs w:val="24"/>
          <w:lang w:eastAsia="zh-CN"/>
        </w:rPr>
      </w:pPr>
    </w:p>
    <w:p w14:paraId="08E11051" w14:textId="1EDA6B33" w:rsidR="005F1AF1" w:rsidRPr="005F1AF1" w:rsidRDefault="005F1AF1" w:rsidP="005F1AF1">
      <w:pPr>
        <w:rPr>
          <w:rFonts w:ascii="Times New Roman" w:hAnsi="Times New Roman" w:cs="Times New Roman"/>
          <w:sz w:val="24"/>
          <w:szCs w:val="24"/>
        </w:rPr>
      </w:pPr>
      <w:r w:rsidRPr="005F1AF1">
        <w:rPr>
          <w:rFonts w:ascii="Times New Roman" w:hAnsi="Times New Roman" w:cs="Times New Roman"/>
          <w:sz w:val="24"/>
          <w:szCs w:val="24"/>
        </w:rPr>
        <w:t>Дата приема:           ___________</w:t>
      </w:r>
      <w:r w:rsidR="003953B8">
        <w:rPr>
          <w:rFonts w:ascii="Times New Roman" w:hAnsi="Times New Roman" w:cs="Times New Roman"/>
          <w:sz w:val="24"/>
          <w:szCs w:val="24"/>
        </w:rPr>
        <w:t xml:space="preserve">__________           </w:t>
      </w:r>
      <w:r w:rsidRPr="005F1AF1">
        <w:rPr>
          <w:rFonts w:ascii="Times New Roman" w:hAnsi="Times New Roman" w:cs="Times New Roman"/>
          <w:sz w:val="24"/>
          <w:szCs w:val="24"/>
        </w:rPr>
        <w:t xml:space="preserve">  Заявку принял:________________________                                                                                                     </w:t>
      </w:r>
    </w:p>
    <w:p w14:paraId="3D3B98E4" w14:textId="77777777" w:rsidR="005F1AF1" w:rsidRPr="005F1AF1" w:rsidRDefault="005F1AF1" w:rsidP="005F1AF1">
      <w:pPr>
        <w:ind w:left="-540" w:firstLine="540"/>
        <w:rPr>
          <w:rFonts w:ascii="Times New Roman" w:hAnsi="Times New Roman" w:cs="Times New Roman"/>
          <w:sz w:val="24"/>
          <w:szCs w:val="24"/>
        </w:rPr>
      </w:pPr>
      <w:r w:rsidRPr="005F1AF1">
        <w:rPr>
          <w:rFonts w:ascii="Times New Roman" w:hAnsi="Times New Roman" w:cs="Times New Roman"/>
          <w:sz w:val="24"/>
          <w:szCs w:val="24"/>
        </w:rPr>
        <w:t xml:space="preserve">        </w:t>
      </w:r>
    </w:p>
    <w:p w14:paraId="47DB1D91" w14:textId="77777777" w:rsidR="003953B8" w:rsidRDefault="005F1AF1" w:rsidP="003953B8">
      <w:pPr>
        <w:rPr>
          <w:rFonts w:ascii="Times New Roman" w:hAnsi="Times New Roman" w:cs="Times New Roman"/>
          <w:sz w:val="24"/>
          <w:szCs w:val="24"/>
        </w:rPr>
      </w:pPr>
      <w:r w:rsidRPr="005F1AF1">
        <w:rPr>
          <w:rFonts w:ascii="Times New Roman" w:hAnsi="Times New Roman" w:cs="Times New Roman"/>
          <w:sz w:val="24"/>
          <w:szCs w:val="24"/>
        </w:rPr>
        <w:t>Дата обследования объекта</w:t>
      </w:r>
    </w:p>
    <w:p w14:paraId="6FCCC9B0" w14:textId="5316703C" w:rsidR="005F1AF1" w:rsidRPr="005F1AF1" w:rsidRDefault="005F1AF1" w:rsidP="003953B8">
      <w:pPr>
        <w:rPr>
          <w:rFonts w:ascii="Times New Roman" w:hAnsi="Times New Roman" w:cs="Times New Roman"/>
          <w:sz w:val="24"/>
          <w:szCs w:val="24"/>
        </w:rPr>
      </w:pPr>
      <w:r w:rsidRPr="005F1AF1">
        <w:rPr>
          <w:rFonts w:ascii="Times New Roman" w:hAnsi="Times New Roman" w:cs="Times New Roman"/>
          <w:sz w:val="24"/>
          <w:szCs w:val="24"/>
        </w:rPr>
        <w:t xml:space="preserve">(если нужно):       </w:t>
      </w:r>
      <w:r w:rsidR="003953B8">
        <w:rPr>
          <w:rFonts w:ascii="Times New Roman" w:hAnsi="Times New Roman" w:cs="Times New Roman"/>
          <w:sz w:val="24"/>
          <w:szCs w:val="24"/>
        </w:rPr>
        <w:t xml:space="preserve">    _____________________</w:t>
      </w:r>
      <w:r w:rsidRPr="005F1AF1">
        <w:rPr>
          <w:rFonts w:ascii="Times New Roman" w:hAnsi="Times New Roman" w:cs="Times New Roman"/>
          <w:sz w:val="24"/>
          <w:szCs w:val="24"/>
        </w:rPr>
        <w:t xml:space="preserve">           Подпись заявителя:__________________                                             </w:t>
      </w:r>
    </w:p>
    <w:p w14:paraId="1E626032" w14:textId="77777777" w:rsidR="005F1AF1" w:rsidRPr="005F1AF1" w:rsidRDefault="005F1AF1" w:rsidP="005F1AF1">
      <w:pPr>
        <w:ind w:left="-540" w:firstLine="540"/>
        <w:rPr>
          <w:rFonts w:ascii="Times New Roman" w:hAnsi="Times New Roman" w:cs="Times New Roman"/>
          <w:sz w:val="24"/>
          <w:szCs w:val="24"/>
        </w:rPr>
      </w:pPr>
      <w:r w:rsidRPr="005F1AF1">
        <w:rPr>
          <w:rFonts w:ascii="Times New Roman" w:hAnsi="Times New Roman" w:cs="Times New Roman"/>
          <w:sz w:val="24"/>
          <w:szCs w:val="24"/>
        </w:rPr>
        <w:t xml:space="preserve">                                                                                                                                                               </w:t>
      </w:r>
    </w:p>
    <w:p w14:paraId="3F11305C" w14:textId="77777777" w:rsidR="005F1AF1" w:rsidRPr="005F1AF1" w:rsidRDefault="005F1AF1" w:rsidP="005F1AF1">
      <w:pPr>
        <w:autoSpaceDE w:val="0"/>
        <w:jc w:val="both"/>
        <w:rPr>
          <w:rFonts w:ascii="Times New Roman" w:hAnsi="Times New Roman" w:cs="Times New Roman"/>
          <w:sz w:val="24"/>
          <w:szCs w:val="24"/>
        </w:rPr>
      </w:pPr>
      <w:r w:rsidRPr="005F1AF1">
        <w:rPr>
          <w:rFonts w:ascii="Times New Roman" w:hAnsi="Times New Roman" w:cs="Times New Roman"/>
          <w:sz w:val="24"/>
          <w:szCs w:val="24"/>
        </w:rPr>
        <w:t>Дата выдачи:_________________</w:t>
      </w:r>
    </w:p>
    <w:p w14:paraId="11791D3B" w14:textId="77777777" w:rsidR="005F1AF1" w:rsidRPr="005F1AF1" w:rsidRDefault="005F1AF1" w:rsidP="005F1AF1">
      <w:pPr>
        <w:autoSpaceDE w:val="0"/>
        <w:jc w:val="both"/>
        <w:rPr>
          <w:rFonts w:ascii="Times New Roman" w:hAnsi="Times New Roman" w:cs="Times New Roman"/>
          <w:i/>
          <w:sz w:val="24"/>
          <w:szCs w:val="24"/>
        </w:rPr>
      </w:pPr>
      <w:r w:rsidRPr="005F1AF1">
        <w:rPr>
          <w:rFonts w:ascii="Times New Roman" w:hAnsi="Times New Roman" w:cs="Times New Roman"/>
          <w:i/>
          <w:sz w:val="24"/>
          <w:szCs w:val="24"/>
        </w:rPr>
        <w:t xml:space="preserve"> </w:t>
      </w:r>
    </w:p>
    <w:p w14:paraId="6E6311CF" w14:textId="77777777" w:rsidR="005F1AF1" w:rsidRPr="005F1AF1" w:rsidRDefault="005F1AF1" w:rsidP="005F1AF1">
      <w:pPr>
        <w:autoSpaceDE w:val="0"/>
        <w:jc w:val="both"/>
        <w:rPr>
          <w:rFonts w:ascii="Times New Roman" w:hAnsi="Times New Roman" w:cs="Times New Roman"/>
          <w:i/>
          <w:sz w:val="24"/>
          <w:szCs w:val="24"/>
        </w:rPr>
      </w:pPr>
      <w:proofErr w:type="gramStart"/>
      <w:r w:rsidRPr="005F1AF1">
        <w:rPr>
          <w:rFonts w:ascii="Times New Roman" w:hAnsi="Times New Roman" w:cs="Times New Roman"/>
          <w:i/>
          <w:sz w:val="24"/>
          <w:szCs w:val="24"/>
        </w:rPr>
        <w:t>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подтверждаю _________________________</w:t>
      </w:r>
      <w:r w:rsidRPr="005F1AF1">
        <w:rPr>
          <w:rFonts w:ascii="Times New Roman" w:hAnsi="Times New Roman" w:cs="Times New Roman"/>
          <w:i/>
          <w:sz w:val="24"/>
          <w:szCs w:val="24"/>
          <w:vertAlign w:val="superscript"/>
        </w:rPr>
        <w:t xml:space="preserve">                               </w:t>
      </w:r>
      <w:proofErr w:type="gramEnd"/>
    </w:p>
    <w:p w14:paraId="69AF26EF" w14:textId="77777777" w:rsidR="005F1AF1" w:rsidRPr="005F1AF1" w:rsidRDefault="005F1AF1" w:rsidP="005F1AF1">
      <w:pPr>
        <w:autoSpaceDE w:val="0"/>
        <w:jc w:val="both"/>
        <w:rPr>
          <w:rFonts w:ascii="Times New Roman" w:hAnsi="Times New Roman" w:cs="Times New Roman"/>
          <w:i/>
          <w:sz w:val="24"/>
          <w:szCs w:val="24"/>
        </w:rPr>
      </w:pPr>
      <w:r w:rsidRPr="005F1AF1">
        <w:rPr>
          <w:rFonts w:ascii="Times New Roman" w:hAnsi="Times New Roman" w:cs="Times New Roman"/>
          <w:i/>
          <w:sz w:val="24"/>
          <w:szCs w:val="24"/>
          <w:vertAlign w:val="superscript"/>
        </w:rPr>
        <w:t xml:space="preserve">                                                                                                                                                             подпись / расшифровка подписи</w:t>
      </w:r>
    </w:p>
    <w:p w14:paraId="7F759F06" w14:textId="77777777" w:rsidR="005F1AF1" w:rsidRPr="005F1AF1" w:rsidRDefault="005F1AF1" w:rsidP="005F1AF1">
      <w:pPr>
        <w:autoSpaceDE w:val="0"/>
        <w:jc w:val="both"/>
        <w:rPr>
          <w:rFonts w:ascii="Times New Roman" w:hAnsi="Times New Roman" w:cs="Times New Roman"/>
          <w:i/>
          <w:sz w:val="24"/>
          <w:szCs w:val="24"/>
        </w:rPr>
      </w:pPr>
    </w:p>
    <w:p w14:paraId="5E62A137" w14:textId="77777777" w:rsidR="005F1AF1" w:rsidRPr="005F1AF1" w:rsidRDefault="005F1AF1" w:rsidP="005F1AF1">
      <w:pPr>
        <w:autoSpaceDE w:val="0"/>
        <w:jc w:val="both"/>
        <w:rPr>
          <w:rFonts w:ascii="Times New Roman" w:hAnsi="Times New Roman" w:cs="Times New Roman"/>
          <w:i/>
          <w:sz w:val="24"/>
          <w:szCs w:val="24"/>
        </w:rPr>
      </w:pPr>
    </w:p>
    <w:p w14:paraId="08CF9486" w14:textId="77777777" w:rsidR="005F1AF1" w:rsidRPr="005F1AF1" w:rsidRDefault="005F1AF1" w:rsidP="005F1AF1">
      <w:pPr>
        <w:autoSpaceDE w:val="0"/>
        <w:jc w:val="both"/>
        <w:rPr>
          <w:rFonts w:ascii="Times New Roman" w:hAnsi="Times New Roman" w:cs="Times New Roman"/>
          <w:i/>
          <w:sz w:val="24"/>
          <w:szCs w:val="24"/>
        </w:rPr>
      </w:pPr>
    </w:p>
    <w:p w14:paraId="1E818E7B" w14:textId="77777777" w:rsidR="005F1AF1" w:rsidRPr="005F1AF1" w:rsidRDefault="005F1AF1" w:rsidP="005F1AF1">
      <w:pPr>
        <w:autoSpaceDE w:val="0"/>
        <w:jc w:val="both"/>
        <w:rPr>
          <w:rFonts w:ascii="Times New Roman" w:hAnsi="Times New Roman" w:cs="Times New Roman"/>
          <w:i/>
          <w:sz w:val="24"/>
          <w:szCs w:val="24"/>
        </w:rPr>
      </w:pPr>
    </w:p>
    <w:p w14:paraId="6B43C831" w14:textId="77777777" w:rsidR="005F1AF1" w:rsidRPr="005F1AF1" w:rsidRDefault="005F1AF1" w:rsidP="005F1AF1">
      <w:pPr>
        <w:autoSpaceDE w:val="0"/>
        <w:jc w:val="both"/>
        <w:rPr>
          <w:rFonts w:ascii="Times New Roman" w:hAnsi="Times New Roman" w:cs="Times New Roman"/>
          <w:i/>
          <w:sz w:val="24"/>
          <w:szCs w:val="24"/>
        </w:rPr>
      </w:pPr>
    </w:p>
    <w:p w14:paraId="2263F2E5" w14:textId="77777777" w:rsidR="005F1AF1" w:rsidRPr="005F1AF1" w:rsidRDefault="005F1AF1" w:rsidP="005F1AF1">
      <w:pPr>
        <w:autoSpaceDE w:val="0"/>
        <w:jc w:val="both"/>
        <w:rPr>
          <w:rFonts w:ascii="Times New Roman" w:hAnsi="Times New Roman" w:cs="Times New Roman"/>
          <w:i/>
          <w:sz w:val="24"/>
          <w:szCs w:val="24"/>
        </w:rPr>
      </w:pPr>
    </w:p>
    <w:p w14:paraId="6F69EEAA" w14:textId="77777777" w:rsidR="005F1AF1" w:rsidRPr="005F1AF1" w:rsidRDefault="005F1AF1" w:rsidP="005F1AF1">
      <w:pPr>
        <w:autoSpaceDE w:val="0"/>
        <w:jc w:val="both"/>
        <w:rPr>
          <w:rFonts w:ascii="Times New Roman" w:hAnsi="Times New Roman" w:cs="Times New Roman"/>
          <w:i/>
          <w:sz w:val="24"/>
          <w:szCs w:val="24"/>
        </w:rPr>
      </w:pPr>
    </w:p>
    <w:p w14:paraId="4DF5E7CB" w14:textId="77777777" w:rsidR="005F1AF1" w:rsidRPr="005F1AF1" w:rsidRDefault="005F1AF1" w:rsidP="005F1AF1">
      <w:pPr>
        <w:autoSpaceDE w:val="0"/>
        <w:jc w:val="both"/>
        <w:rPr>
          <w:rFonts w:ascii="Times New Roman" w:hAnsi="Times New Roman" w:cs="Times New Roman"/>
          <w:i/>
          <w:sz w:val="24"/>
          <w:szCs w:val="24"/>
        </w:rPr>
      </w:pPr>
    </w:p>
    <w:p w14:paraId="6DCA3048" w14:textId="77777777" w:rsidR="005F1AF1" w:rsidRPr="005F1AF1" w:rsidRDefault="005F1AF1" w:rsidP="005F1AF1">
      <w:pPr>
        <w:autoSpaceDE w:val="0"/>
        <w:jc w:val="both"/>
        <w:rPr>
          <w:rFonts w:ascii="Times New Roman" w:hAnsi="Times New Roman" w:cs="Times New Roman"/>
          <w:i/>
          <w:sz w:val="24"/>
          <w:szCs w:val="24"/>
        </w:rPr>
      </w:pPr>
    </w:p>
    <w:p w14:paraId="00AB3CAF" w14:textId="77777777" w:rsidR="005F1AF1" w:rsidRPr="005F1AF1" w:rsidRDefault="005F1AF1" w:rsidP="005F1AF1">
      <w:pPr>
        <w:autoSpaceDE w:val="0"/>
        <w:jc w:val="both"/>
        <w:rPr>
          <w:rFonts w:ascii="Times New Roman" w:hAnsi="Times New Roman" w:cs="Times New Roman"/>
          <w:i/>
          <w:sz w:val="24"/>
          <w:szCs w:val="24"/>
        </w:rPr>
      </w:pPr>
    </w:p>
    <w:p w14:paraId="4443C93C" w14:textId="77777777" w:rsidR="005F1AF1" w:rsidRPr="005F1AF1" w:rsidRDefault="005F1AF1" w:rsidP="005F1AF1">
      <w:pPr>
        <w:autoSpaceDE w:val="0"/>
        <w:jc w:val="both"/>
        <w:rPr>
          <w:rFonts w:ascii="Times New Roman" w:hAnsi="Times New Roman" w:cs="Times New Roman"/>
          <w:i/>
          <w:sz w:val="24"/>
          <w:szCs w:val="24"/>
        </w:rPr>
      </w:pPr>
    </w:p>
    <w:p w14:paraId="778BDD75" w14:textId="77777777" w:rsidR="005F1AF1" w:rsidRPr="005F1AF1" w:rsidRDefault="005F1AF1" w:rsidP="005F1AF1">
      <w:pPr>
        <w:autoSpaceDE w:val="0"/>
        <w:jc w:val="both"/>
        <w:rPr>
          <w:rFonts w:ascii="Times New Roman" w:hAnsi="Times New Roman" w:cs="Times New Roman"/>
          <w:i/>
          <w:sz w:val="24"/>
          <w:szCs w:val="24"/>
        </w:rPr>
      </w:pPr>
    </w:p>
    <w:p w14:paraId="4BBBD4EE" w14:textId="77777777" w:rsidR="005F1AF1" w:rsidRPr="005F1AF1" w:rsidRDefault="005F1AF1" w:rsidP="005F1AF1">
      <w:pPr>
        <w:autoSpaceDE w:val="0"/>
        <w:jc w:val="both"/>
        <w:rPr>
          <w:rFonts w:ascii="Times New Roman" w:hAnsi="Times New Roman" w:cs="Times New Roman"/>
          <w:i/>
          <w:sz w:val="24"/>
          <w:szCs w:val="24"/>
        </w:rPr>
      </w:pPr>
    </w:p>
    <w:p w14:paraId="7FE47903" w14:textId="77777777" w:rsidR="005F1AF1" w:rsidRPr="005F1AF1" w:rsidRDefault="005F1AF1" w:rsidP="005F1AF1">
      <w:pPr>
        <w:autoSpaceDE w:val="0"/>
        <w:jc w:val="both"/>
        <w:rPr>
          <w:rFonts w:ascii="Times New Roman" w:hAnsi="Times New Roman" w:cs="Times New Roman"/>
          <w:i/>
          <w:sz w:val="24"/>
          <w:szCs w:val="24"/>
        </w:rPr>
      </w:pPr>
    </w:p>
    <w:p w14:paraId="7B035E06" w14:textId="77777777" w:rsidR="005F1AF1" w:rsidRPr="005F1AF1" w:rsidRDefault="005F1AF1" w:rsidP="005F1AF1">
      <w:pPr>
        <w:autoSpaceDE w:val="0"/>
        <w:jc w:val="both"/>
        <w:rPr>
          <w:rFonts w:ascii="Times New Roman" w:hAnsi="Times New Roman" w:cs="Times New Roman"/>
          <w:i/>
          <w:sz w:val="24"/>
          <w:szCs w:val="24"/>
        </w:rPr>
      </w:pPr>
    </w:p>
    <w:p w14:paraId="4B3B08C9" w14:textId="77777777" w:rsidR="005F1AF1" w:rsidRPr="005F1AF1" w:rsidRDefault="005F1AF1" w:rsidP="005F1AF1">
      <w:pPr>
        <w:autoSpaceDE w:val="0"/>
        <w:jc w:val="both"/>
        <w:rPr>
          <w:rFonts w:ascii="Times New Roman" w:hAnsi="Times New Roman" w:cs="Times New Roman"/>
          <w:i/>
          <w:sz w:val="24"/>
          <w:szCs w:val="24"/>
        </w:rPr>
      </w:pPr>
    </w:p>
    <w:p w14:paraId="478793C0" w14:textId="77777777" w:rsidR="005F1AF1" w:rsidRPr="005F1AF1" w:rsidRDefault="005F1AF1" w:rsidP="003953B8">
      <w:pPr>
        <w:autoSpaceDE w:val="0"/>
        <w:spacing w:after="0"/>
        <w:jc w:val="right"/>
        <w:rPr>
          <w:rFonts w:ascii="Times New Roman" w:hAnsi="Times New Roman" w:cs="Times New Roman"/>
          <w:i/>
          <w:sz w:val="24"/>
          <w:szCs w:val="24"/>
        </w:rPr>
      </w:pPr>
      <w:r w:rsidRPr="005F1AF1">
        <w:rPr>
          <w:rFonts w:ascii="Times New Roman" w:hAnsi="Times New Roman" w:cs="Times New Roman"/>
          <w:sz w:val="24"/>
          <w:szCs w:val="24"/>
        </w:rPr>
        <w:lastRenderedPageBreak/>
        <w:t xml:space="preserve">       Приложение № 2 </w:t>
      </w:r>
    </w:p>
    <w:p w14:paraId="373BF6A1" w14:textId="77777777" w:rsidR="005F1AF1" w:rsidRPr="005F1AF1" w:rsidRDefault="005F1AF1" w:rsidP="003953B8">
      <w:pPr>
        <w:widowControl w:val="0"/>
        <w:autoSpaceDE w:val="0"/>
        <w:spacing w:after="0"/>
        <w:jc w:val="right"/>
        <w:rPr>
          <w:rFonts w:ascii="Times New Roman" w:hAnsi="Times New Roman" w:cs="Times New Roman"/>
          <w:sz w:val="24"/>
          <w:szCs w:val="24"/>
        </w:rPr>
      </w:pPr>
      <w:r w:rsidRPr="005F1AF1">
        <w:rPr>
          <w:rFonts w:ascii="Times New Roman" w:hAnsi="Times New Roman" w:cs="Times New Roman"/>
          <w:sz w:val="24"/>
          <w:szCs w:val="24"/>
        </w:rPr>
        <w:t>к Регламенту</w:t>
      </w:r>
    </w:p>
    <w:p w14:paraId="12715C14" w14:textId="77777777" w:rsidR="005F1AF1" w:rsidRPr="005F1AF1" w:rsidRDefault="005F1AF1" w:rsidP="005F1AF1">
      <w:pPr>
        <w:widowControl w:val="0"/>
        <w:autoSpaceDE w:val="0"/>
        <w:jc w:val="right"/>
        <w:rPr>
          <w:rFonts w:ascii="Times New Roman" w:hAnsi="Times New Roman" w:cs="Times New Roman"/>
          <w:sz w:val="24"/>
          <w:szCs w:val="24"/>
        </w:rPr>
      </w:pPr>
    </w:p>
    <w:p w14:paraId="21E619B9" w14:textId="77777777" w:rsidR="005F1AF1" w:rsidRPr="005F1AF1" w:rsidRDefault="005F1AF1" w:rsidP="005F1AF1">
      <w:pPr>
        <w:pStyle w:val="2"/>
        <w:spacing w:before="0"/>
        <w:jc w:val="center"/>
        <w:rPr>
          <w:rFonts w:ascii="Times New Roman" w:hAnsi="Times New Roman" w:cs="Times New Roman"/>
          <w:bCs w:val="0"/>
          <w:color w:val="auto"/>
          <w:sz w:val="24"/>
          <w:szCs w:val="24"/>
        </w:rPr>
      </w:pPr>
    </w:p>
    <w:p w14:paraId="1375995D" w14:textId="77777777" w:rsidR="005F1AF1" w:rsidRPr="005F1AF1" w:rsidRDefault="005F1AF1" w:rsidP="005F1AF1">
      <w:pPr>
        <w:pStyle w:val="2"/>
        <w:spacing w:before="0"/>
        <w:jc w:val="center"/>
        <w:rPr>
          <w:rFonts w:ascii="Times New Roman" w:hAnsi="Times New Roman" w:cs="Times New Roman"/>
          <w:b w:val="0"/>
          <w:bCs w:val="0"/>
          <w:color w:val="auto"/>
          <w:sz w:val="24"/>
          <w:szCs w:val="24"/>
        </w:rPr>
      </w:pPr>
      <w:r w:rsidRPr="005F1AF1">
        <w:rPr>
          <w:rFonts w:ascii="Times New Roman" w:hAnsi="Times New Roman" w:cs="Times New Roman"/>
          <w:b w:val="0"/>
          <w:bCs w:val="0"/>
          <w:color w:val="auto"/>
          <w:sz w:val="24"/>
          <w:szCs w:val="24"/>
        </w:rPr>
        <w:t>Схема взаимодействия структурных подразделений Агента и Принципала</w:t>
      </w:r>
    </w:p>
    <w:p w14:paraId="21893F62" w14:textId="77777777" w:rsidR="005F1AF1" w:rsidRPr="005F1AF1" w:rsidRDefault="005F1AF1" w:rsidP="005F1AF1">
      <w:pPr>
        <w:pStyle w:val="2"/>
        <w:spacing w:before="0"/>
        <w:jc w:val="center"/>
        <w:rPr>
          <w:rFonts w:ascii="Times New Roman" w:hAnsi="Times New Roman" w:cs="Times New Roman"/>
          <w:b w:val="0"/>
          <w:color w:val="auto"/>
          <w:sz w:val="24"/>
          <w:szCs w:val="24"/>
        </w:rPr>
      </w:pPr>
      <w:r w:rsidRPr="005F1AF1">
        <w:rPr>
          <w:rFonts w:ascii="Times New Roman" w:hAnsi="Times New Roman" w:cs="Times New Roman"/>
          <w:b w:val="0"/>
          <w:color w:val="auto"/>
          <w:sz w:val="24"/>
          <w:szCs w:val="24"/>
        </w:rPr>
        <w:t xml:space="preserve"> по доставке документов</w:t>
      </w:r>
    </w:p>
    <w:p w14:paraId="295147BA" w14:textId="77777777" w:rsidR="005F1AF1" w:rsidRPr="005F1AF1" w:rsidRDefault="005F1AF1" w:rsidP="005F1AF1">
      <w:pPr>
        <w:rPr>
          <w:rFonts w:ascii="Times New Roman" w:hAnsi="Times New Roman" w:cs="Times New Roman"/>
          <w:sz w:val="24"/>
          <w:szCs w:val="24"/>
        </w:rPr>
      </w:pPr>
    </w:p>
    <w:tbl>
      <w:tblPr>
        <w:tblW w:w="10320" w:type="dxa"/>
        <w:tblLayout w:type="fixed"/>
        <w:tblLook w:val="04A0" w:firstRow="1" w:lastRow="0" w:firstColumn="1" w:lastColumn="0" w:noHBand="0" w:noVBand="1"/>
      </w:tblPr>
      <w:tblGrid>
        <w:gridCol w:w="534"/>
        <w:gridCol w:w="3545"/>
        <w:gridCol w:w="3546"/>
        <w:gridCol w:w="2695"/>
      </w:tblGrid>
      <w:tr w:rsidR="005F1AF1" w:rsidRPr="005F1AF1" w14:paraId="066C7762" w14:textId="77777777" w:rsidTr="005F1AF1">
        <w:tc>
          <w:tcPr>
            <w:tcW w:w="534" w:type="dxa"/>
            <w:vMerge w:val="restart"/>
            <w:tcBorders>
              <w:top w:val="single" w:sz="4" w:space="0" w:color="auto"/>
              <w:left w:val="single" w:sz="4" w:space="0" w:color="auto"/>
              <w:bottom w:val="single" w:sz="4" w:space="0" w:color="auto"/>
              <w:right w:val="single" w:sz="4" w:space="0" w:color="auto"/>
            </w:tcBorders>
            <w:hideMark/>
          </w:tcPr>
          <w:p w14:paraId="2E397C18" w14:textId="77777777" w:rsidR="005F1AF1" w:rsidRPr="003953B8" w:rsidRDefault="005F1AF1">
            <w:pPr>
              <w:ind w:left="-142" w:right="-108"/>
              <w:jc w:val="center"/>
              <w:rPr>
                <w:rFonts w:ascii="Times New Roman" w:hAnsi="Times New Roman" w:cs="Times New Roman"/>
                <w:bCs/>
                <w:sz w:val="24"/>
                <w:szCs w:val="24"/>
                <w:lang w:eastAsia="zh-CN"/>
              </w:rPr>
            </w:pPr>
            <w:r w:rsidRPr="003953B8">
              <w:rPr>
                <w:rFonts w:ascii="Times New Roman" w:hAnsi="Times New Roman" w:cs="Times New Roman"/>
                <w:sz w:val="24"/>
                <w:szCs w:val="24"/>
              </w:rPr>
              <w:t>№</w:t>
            </w:r>
          </w:p>
          <w:p w14:paraId="6E5A702B" w14:textId="77777777" w:rsidR="005F1AF1" w:rsidRPr="003953B8" w:rsidRDefault="005F1AF1">
            <w:pPr>
              <w:ind w:left="-142" w:right="-108"/>
              <w:jc w:val="center"/>
              <w:rPr>
                <w:rFonts w:ascii="Times New Roman" w:hAnsi="Times New Roman" w:cs="Times New Roman"/>
                <w:bCs/>
                <w:sz w:val="24"/>
                <w:szCs w:val="24"/>
                <w:lang w:eastAsia="zh-CN"/>
              </w:rPr>
            </w:pPr>
            <w:proofErr w:type="gramStart"/>
            <w:r w:rsidRPr="003953B8">
              <w:rPr>
                <w:rFonts w:ascii="Times New Roman" w:hAnsi="Times New Roman" w:cs="Times New Roman"/>
                <w:sz w:val="24"/>
                <w:szCs w:val="24"/>
              </w:rPr>
              <w:t>п</w:t>
            </w:r>
            <w:proofErr w:type="gramEnd"/>
            <w:r w:rsidRPr="003953B8">
              <w:rPr>
                <w:rFonts w:ascii="Times New Roman" w:hAnsi="Times New Roman" w:cs="Times New Roman"/>
                <w:sz w:val="24"/>
                <w:szCs w:val="24"/>
              </w:rPr>
              <w:t>/п</w:t>
            </w:r>
          </w:p>
        </w:tc>
        <w:tc>
          <w:tcPr>
            <w:tcW w:w="3543" w:type="dxa"/>
            <w:vMerge w:val="restart"/>
            <w:tcBorders>
              <w:top w:val="single" w:sz="4" w:space="0" w:color="auto"/>
              <w:left w:val="single" w:sz="4" w:space="0" w:color="auto"/>
              <w:bottom w:val="single" w:sz="4" w:space="0" w:color="auto"/>
              <w:right w:val="single" w:sz="4" w:space="0" w:color="auto"/>
            </w:tcBorders>
            <w:hideMark/>
          </w:tcPr>
          <w:p w14:paraId="1E8E1E74" w14:textId="77777777" w:rsidR="005F1AF1" w:rsidRPr="003953B8" w:rsidRDefault="005F1AF1">
            <w:pPr>
              <w:jc w:val="center"/>
              <w:rPr>
                <w:rFonts w:ascii="Times New Roman" w:hAnsi="Times New Roman" w:cs="Times New Roman"/>
                <w:sz w:val="24"/>
                <w:szCs w:val="24"/>
                <w:lang w:eastAsia="zh-CN"/>
              </w:rPr>
            </w:pPr>
            <w:r w:rsidRPr="003953B8">
              <w:rPr>
                <w:rFonts w:ascii="Times New Roman" w:hAnsi="Times New Roman" w:cs="Times New Roman"/>
                <w:sz w:val="24"/>
                <w:szCs w:val="24"/>
              </w:rPr>
              <w:t xml:space="preserve">Наименование,  местонахождение и электронные адреса структурного подразделения </w:t>
            </w:r>
          </w:p>
          <w:p w14:paraId="4D33134B" w14:textId="77777777" w:rsidR="005F1AF1" w:rsidRPr="003953B8" w:rsidRDefault="005F1AF1">
            <w:pPr>
              <w:jc w:val="center"/>
              <w:rPr>
                <w:rFonts w:ascii="Times New Roman" w:hAnsi="Times New Roman" w:cs="Times New Roman"/>
                <w:bCs/>
                <w:sz w:val="24"/>
                <w:szCs w:val="24"/>
                <w:lang w:eastAsia="zh-CN"/>
              </w:rPr>
            </w:pPr>
            <w:r w:rsidRPr="003953B8">
              <w:rPr>
                <w:rFonts w:ascii="Times New Roman" w:hAnsi="Times New Roman" w:cs="Times New Roman"/>
                <w:sz w:val="24"/>
                <w:szCs w:val="24"/>
              </w:rPr>
              <w:t>ГАУ «УМФЦ Кузбасса»</w:t>
            </w:r>
          </w:p>
        </w:tc>
        <w:tc>
          <w:tcPr>
            <w:tcW w:w="6238" w:type="dxa"/>
            <w:gridSpan w:val="2"/>
            <w:tcBorders>
              <w:top w:val="single" w:sz="4" w:space="0" w:color="auto"/>
              <w:left w:val="single" w:sz="4" w:space="0" w:color="auto"/>
              <w:bottom w:val="single" w:sz="4" w:space="0" w:color="auto"/>
              <w:right w:val="single" w:sz="4" w:space="0" w:color="auto"/>
            </w:tcBorders>
            <w:hideMark/>
          </w:tcPr>
          <w:p w14:paraId="3B780534" w14:textId="77777777" w:rsidR="005F1AF1" w:rsidRPr="003953B8" w:rsidRDefault="005F1AF1">
            <w:pPr>
              <w:jc w:val="center"/>
              <w:rPr>
                <w:rFonts w:ascii="Times New Roman" w:hAnsi="Times New Roman" w:cs="Times New Roman"/>
                <w:sz w:val="24"/>
                <w:szCs w:val="24"/>
                <w:lang w:eastAsia="zh-CN"/>
              </w:rPr>
            </w:pPr>
            <w:r w:rsidRPr="003953B8">
              <w:rPr>
                <w:rFonts w:ascii="Times New Roman" w:hAnsi="Times New Roman" w:cs="Times New Roman"/>
                <w:sz w:val="24"/>
                <w:szCs w:val="24"/>
              </w:rPr>
              <w:t>Филиалы Принципала</w:t>
            </w:r>
          </w:p>
        </w:tc>
      </w:tr>
      <w:tr w:rsidR="005F1AF1" w:rsidRPr="005F1AF1" w14:paraId="0A8ECEB1" w14:textId="77777777" w:rsidTr="005F1AF1">
        <w:tc>
          <w:tcPr>
            <w:tcW w:w="534" w:type="dxa"/>
            <w:vMerge/>
            <w:tcBorders>
              <w:top w:val="single" w:sz="4" w:space="0" w:color="auto"/>
              <w:left w:val="single" w:sz="4" w:space="0" w:color="auto"/>
              <w:bottom w:val="single" w:sz="4" w:space="0" w:color="auto"/>
              <w:right w:val="single" w:sz="4" w:space="0" w:color="auto"/>
            </w:tcBorders>
            <w:vAlign w:val="center"/>
            <w:hideMark/>
          </w:tcPr>
          <w:p w14:paraId="0A2C95C4" w14:textId="77777777" w:rsidR="005F1AF1" w:rsidRPr="003953B8" w:rsidRDefault="005F1AF1">
            <w:pPr>
              <w:rPr>
                <w:rFonts w:ascii="Times New Roman" w:hAnsi="Times New Roman" w:cs="Times New Roman"/>
                <w:bCs/>
                <w:sz w:val="24"/>
                <w:szCs w:val="24"/>
                <w:lang w:eastAsia="zh-CN"/>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6B7A254A" w14:textId="77777777" w:rsidR="005F1AF1" w:rsidRPr="003953B8" w:rsidRDefault="005F1AF1">
            <w:pPr>
              <w:rPr>
                <w:rFonts w:ascii="Times New Roman" w:hAnsi="Times New Roman" w:cs="Times New Roman"/>
                <w:bCs/>
                <w:sz w:val="24"/>
                <w:szCs w:val="24"/>
                <w:lang w:eastAsia="zh-CN"/>
              </w:rPr>
            </w:pPr>
          </w:p>
        </w:tc>
        <w:tc>
          <w:tcPr>
            <w:tcW w:w="3544" w:type="dxa"/>
            <w:tcBorders>
              <w:top w:val="single" w:sz="4" w:space="0" w:color="auto"/>
              <w:left w:val="single" w:sz="4" w:space="0" w:color="auto"/>
              <w:bottom w:val="single" w:sz="4" w:space="0" w:color="auto"/>
              <w:right w:val="single" w:sz="4" w:space="0" w:color="auto"/>
            </w:tcBorders>
            <w:hideMark/>
          </w:tcPr>
          <w:p w14:paraId="47F584B7" w14:textId="77777777" w:rsidR="005F1AF1" w:rsidRPr="003953B8" w:rsidRDefault="005F1AF1">
            <w:pPr>
              <w:pStyle w:val="af9"/>
              <w:ind w:left="0"/>
              <w:jc w:val="center"/>
            </w:pPr>
            <w:r w:rsidRPr="003953B8">
              <w:rPr>
                <w:lang w:eastAsia="ru-RU"/>
              </w:rPr>
              <w:t xml:space="preserve">Наименование филиалов и дополнительных офисов Принципала, их местонахождение, </w:t>
            </w:r>
            <w:r w:rsidRPr="003953B8">
              <w:t>адрес электронной почты</w:t>
            </w:r>
          </w:p>
        </w:tc>
        <w:tc>
          <w:tcPr>
            <w:tcW w:w="2694" w:type="dxa"/>
            <w:tcBorders>
              <w:top w:val="single" w:sz="4" w:space="0" w:color="auto"/>
              <w:left w:val="single" w:sz="4" w:space="0" w:color="auto"/>
              <w:bottom w:val="single" w:sz="4" w:space="0" w:color="auto"/>
              <w:right w:val="single" w:sz="4" w:space="0" w:color="auto"/>
            </w:tcBorders>
            <w:hideMark/>
          </w:tcPr>
          <w:p w14:paraId="30F12BA3" w14:textId="77777777" w:rsidR="005F1AF1" w:rsidRPr="003953B8" w:rsidRDefault="005F1AF1">
            <w:pPr>
              <w:jc w:val="center"/>
              <w:rPr>
                <w:rFonts w:ascii="Times New Roman" w:hAnsi="Times New Roman" w:cs="Times New Roman"/>
                <w:sz w:val="24"/>
                <w:szCs w:val="24"/>
                <w:lang w:eastAsia="zh-CN"/>
              </w:rPr>
            </w:pPr>
            <w:r w:rsidRPr="003953B8">
              <w:rPr>
                <w:rFonts w:ascii="Times New Roman" w:hAnsi="Times New Roman" w:cs="Times New Roman"/>
                <w:sz w:val="24"/>
                <w:szCs w:val="24"/>
              </w:rPr>
              <w:t xml:space="preserve">Номер телефона, </w:t>
            </w:r>
          </w:p>
          <w:p w14:paraId="2F23C6CF" w14:textId="77777777" w:rsidR="005F1AF1" w:rsidRPr="003953B8" w:rsidRDefault="005F1AF1">
            <w:pPr>
              <w:jc w:val="center"/>
              <w:rPr>
                <w:rFonts w:ascii="Times New Roman" w:hAnsi="Times New Roman" w:cs="Times New Roman"/>
                <w:sz w:val="24"/>
                <w:szCs w:val="24"/>
                <w:lang w:eastAsia="zh-CN"/>
              </w:rPr>
            </w:pPr>
            <w:r w:rsidRPr="003953B8">
              <w:rPr>
                <w:rFonts w:ascii="Times New Roman" w:hAnsi="Times New Roman" w:cs="Times New Roman"/>
                <w:sz w:val="24"/>
                <w:szCs w:val="24"/>
              </w:rPr>
              <w:t>ФИО руководителя</w:t>
            </w:r>
          </w:p>
        </w:tc>
      </w:tr>
    </w:tbl>
    <w:tbl>
      <w:tblPr>
        <w:tblW w:w="0" w:type="auto"/>
        <w:tblLayout w:type="fixed"/>
        <w:tblLook w:val="00A0" w:firstRow="1" w:lastRow="0" w:firstColumn="1" w:lastColumn="0" w:noHBand="0" w:noVBand="0"/>
      </w:tblPr>
      <w:tblGrid>
        <w:gridCol w:w="4785"/>
        <w:gridCol w:w="5246"/>
      </w:tblGrid>
      <w:tr w:rsidR="005F1AF1" w:rsidRPr="005F1AF1" w14:paraId="7BA5B4ED" w14:textId="77777777" w:rsidTr="005F1AF1">
        <w:trPr>
          <w:trHeight w:val="1984"/>
        </w:trPr>
        <w:tc>
          <w:tcPr>
            <w:tcW w:w="4785" w:type="dxa"/>
          </w:tcPr>
          <w:p w14:paraId="55963DA3" w14:textId="77777777" w:rsidR="005F1AF1" w:rsidRPr="005F1AF1" w:rsidRDefault="005F1AF1">
            <w:pPr>
              <w:pStyle w:val="ConsPlusNonformat"/>
              <w:jc w:val="both"/>
              <w:rPr>
                <w:rFonts w:ascii="Times New Roman" w:hAnsi="Times New Roman" w:cs="Times New Roman"/>
                <w:sz w:val="24"/>
                <w:szCs w:val="24"/>
              </w:rPr>
            </w:pPr>
          </w:p>
          <w:p w14:paraId="7FC78C13" w14:textId="77777777" w:rsidR="005F1AF1" w:rsidRPr="005F1AF1" w:rsidRDefault="005F1AF1">
            <w:pPr>
              <w:pStyle w:val="ConsPlusNonformat"/>
              <w:jc w:val="both"/>
              <w:rPr>
                <w:rFonts w:ascii="Times New Roman" w:hAnsi="Times New Roman" w:cs="Times New Roman"/>
                <w:sz w:val="24"/>
                <w:szCs w:val="24"/>
              </w:rPr>
            </w:pPr>
          </w:p>
          <w:p w14:paraId="2555AA64" w14:textId="77777777" w:rsidR="005F1AF1" w:rsidRPr="005F1AF1" w:rsidRDefault="005F1AF1">
            <w:pPr>
              <w:pStyle w:val="ConsPlusNonformat"/>
              <w:jc w:val="both"/>
              <w:rPr>
                <w:rFonts w:ascii="Times New Roman" w:hAnsi="Times New Roman" w:cs="Times New Roman"/>
                <w:sz w:val="24"/>
                <w:szCs w:val="24"/>
              </w:rPr>
            </w:pPr>
          </w:p>
          <w:p w14:paraId="627690F9" w14:textId="77777777" w:rsidR="005F1AF1" w:rsidRPr="005F1AF1" w:rsidRDefault="005F1AF1">
            <w:pPr>
              <w:pStyle w:val="ConsPlusNonformat"/>
              <w:jc w:val="both"/>
              <w:rPr>
                <w:rFonts w:ascii="Times New Roman" w:hAnsi="Times New Roman" w:cs="Times New Roman"/>
                <w:sz w:val="24"/>
                <w:szCs w:val="24"/>
              </w:rPr>
            </w:pPr>
            <w:r w:rsidRPr="005F1AF1">
              <w:rPr>
                <w:rFonts w:ascii="Times New Roman" w:hAnsi="Times New Roman" w:cs="Times New Roman"/>
                <w:sz w:val="24"/>
                <w:szCs w:val="24"/>
              </w:rPr>
              <w:t>Принципал</w:t>
            </w:r>
          </w:p>
          <w:p w14:paraId="79A487B4" w14:textId="3FD0D366" w:rsidR="005F1AF1" w:rsidRPr="005F1AF1" w:rsidRDefault="003953B8">
            <w:pPr>
              <w:pStyle w:val="ConsNonformat"/>
              <w:widowControl/>
              <w:tabs>
                <w:tab w:val="left" w:pos="5400"/>
              </w:tabs>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37F71022" w14:textId="77777777" w:rsidR="005F1AF1" w:rsidRPr="005F1AF1" w:rsidRDefault="005F1AF1">
            <w:pPr>
              <w:pStyle w:val="ConsPlusNonformat"/>
              <w:jc w:val="both"/>
              <w:rPr>
                <w:rFonts w:ascii="Times New Roman" w:hAnsi="Times New Roman" w:cs="Times New Roman"/>
                <w:sz w:val="24"/>
                <w:szCs w:val="24"/>
              </w:rPr>
            </w:pPr>
          </w:p>
          <w:p w14:paraId="1C32B90D" w14:textId="77777777" w:rsidR="005F1AF1" w:rsidRPr="005F1AF1" w:rsidRDefault="005F1AF1">
            <w:pPr>
              <w:pStyle w:val="ConsPlusNonformat"/>
              <w:jc w:val="both"/>
              <w:rPr>
                <w:rFonts w:ascii="Times New Roman" w:hAnsi="Times New Roman" w:cs="Times New Roman"/>
                <w:sz w:val="24"/>
                <w:szCs w:val="24"/>
              </w:rPr>
            </w:pPr>
          </w:p>
          <w:p w14:paraId="60F1F340" w14:textId="55F39F11" w:rsidR="005F1AF1" w:rsidRPr="005F1AF1" w:rsidRDefault="003953B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14:paraId="3D0DBBB0" w14:textId="77777777" w:rsidR="005F1AF1" w:rsidRPr="005F1AF1" w:rsidRDefault="005F1AF1">
            <w:pPr>
              <w:pStyle w:val="ConsNonformat"/>
              <w:widowControl/>
              <w:tabs>
                <w:tab w:val="left" w:pos="5400"/>
              </w:tabs>
              <w:rPr>
                <w:rFonts w:ascii="Times New Roman" w:eastAsia="Calibri" w:hAnsi="Times New Roman" w:cs="Times New Roman"/>
                <w:sz w:val="24"/>
                <w:szCs w:val="24"/>
              </w:rPr>
            </w:pPr>
          </w:p>
          <w:p w14:paraId="52E615D2" w14:textId="366262DD" w:rsidR="005F1AF1" w:rsidRPr="005F1AF1" w:rsidRDefault="005F1AF1">
            <w:pPr>
              <w:pStyle w:val="Iauiue"/>
              <w:ind w:firstLine="0"/>
              <w:jc w:val="left"/>
              <w:rPr>
                <w:rFonts w:eastAsia="Calibri"/>
                <w:szCs w:val="24"/>
              </w:rPr>
            </w:pPr>
            <w:r w:rsidRPr="005F1AF1">
              <w:rPr>
                <w:rFonts w:eastAsia="Calibri"/>
                <w:szCs w:val="24"/>
              </w:rPr>
              <w:t>________________________</w:t>
            </w:r>
            <w:r w:rsidR="003953B8">
              <w:rPr>
                <w:rFonts w:eastAsia="Calibri"/>
                <w:szCs w:val="24"/>
              </w:rPr>
              <w:t xml:space="preserve"> </w:t>
            </w:r>
          </w:p>
          <w:p w14:paraId="5FDFECAF" w14:textId="77777777" w:rsidR="005F1AF1" w:rsidRPr="005F1AF1" w:rsidRDefault="005F1AF1">
            <w:pPr>
              <w:pStyle w:val="ConsPlusNonformat"/>
              <w:jc w:val="both"/>
              <w:rPr>
                <w:rFonts w:ascii="Times New Roman" w:hAnsi="Times New Roman" w:cs="Times New Roman"/>
                <w:sz w:val="24"/>
                <w:szCs w:val="24"/>
              </w:rPr>
            </w:pPr>
            <w:proofErr w:type="spellStart"/>
            <w:r w:rsidRPr="005F1AF1">
              <w:rPr>
                <w:rFonts w:ascii="Times New Roman" w:hAnsi="Times New Roman" w:cs="Times New Roman"/>
                <w:sz w:val="24"/>
                <w:szCs w:val="24"/>
              </w:rPr>
              <w:t>м.п</w:t>
            </w:r>
            <w:proofErr w:type="spellEnd"/>
            <w:r w:rsidRPr="005F1AF1">
              <w:rPr>
                <w:rFonts w:ascii="Times New Roman" w:hAnsi="Times New Roman" w:cs="Times New Roman"/>
                <w:sz w:val="24"/>
                <w:szCs w:val="24"/>
              </w:rPr>
              <w:t>.</w:t>
            </w:r>
          </w:p>
          <w:p w14:paraId="2C87D5C9" w14:textId="77777777" w:rsidR="005F1AF1" w:rsidRPr="005F1AF1" w:rsidRDefault="005F1AF1">
            <w:pPr>
              <w:pStyle w:val="ConsPlusNonformat"/>
              <w:jc w:val="both"/>
              <w:rPr>
                <w:rFonts w:ascii="Times New Roman" w:hAnsi="Times New Roman" w:cs="Times New Roman"/>
                <w:sz w:val="24"/>
                <w:szCs w:val="24"/>
              </w:rPr>
            </w:pPr>
          </w:p>
        </w:tc>
        <w:tc>
          <w:tcPr>
            <w:tcW w:w="5246" w:type="dxa"/>
          </w:tcPr>
          <w:p w14:paraId="72213C2F" w14:textId="77777777" w:rsidR="005F1AF1" w:rsidRPr="005F1AF1" w:rsidRDefault="005F1AF1">
            <w:pPr>
              <w:pStyle w:val="ConsPlusNonformat"/>
              <w:jc w:val="both"/>
              <w:rPr>
                <w:rFonts w:ascii="Times New Roman" w:hAnsi="Times New Roman" w:cs="Times New Roman"/>
                <w:sz w:val="24"/>
                <w:szCs w:val="24"/>
              </w:rPr>
            </w:pPr>
          </w:p>
          <w:p w14:paraId="000ED1D0" w14:textId="77777777" w:rsidR="005F1AF1" w:rsidRPr="005F1AF1" w:rsidRDefault="005F1AF1">
            <w:pPr>
              <w:pStyle w:val="ConsPlusNonformat"/>
              <w:jc w:val="both"/>
              <w:rPr>
                <w:rFonts w:ascii="Times New Roman" w:hAnsi="Times New Roman" w:cs="Times New Roman"/>
                <w:sz w:val="24"/>
                <w:szCs w:val="24"/>
              </w:rPr>
            </w:pPr>
          </w:p>
          <w:p w14:paraId="5393BA0E" w14:textId="77777777" w:rsidR="005F1AF1" w:rsidRPr="005F1AF1" w:rsidRDefault="005F1AF1">
            <w:pPr>
              <w:pStyle w:val="ConsPlusNonformat"/>
              <w:jc w:val="both"/>
              <w:rPr>
                <w:rFonts w:ascii="Times New Roman" w:hAnsi="Times New Roman" w:cs="Times New Roman"/>
                <w:sz w:val="24"/>
                <w:szCs w:val="24"/>
              </w:rPr>
            </w:pPr>
          </w:p>
          <w:p w14:paraId="65558C58" w14:textId="77777777" w:rsidR="005F1AF1" w:rsidRPr="005F1AF1" w:rsidRDefault="005F1AF1">
            <w:pPr>
              <w:pStyle w:val="ConsPlusNonformat"/>
              <w:jc w:val="both"/>
              <w:rPr>
                <w:rFonts w:ascii="Times New Roman" w:hAnsi="Times New Roman" w:cs="Times New Roman"/>
                <w:sz w:val="24"/>
                <w:szCs w:val="24"/>
              </w:rPr>
            </w:pPr>
            <w:r w:rsidRPr="005F1AF1">
              <w:rPr>
                <w:rFonts w:ascii="Times New Roman" w:hAnsi="Times New Roman" w:cs="Times New Roman"/>
                <w:sz w:val="24"/>
                <w:szCs w:val="24"/>
              </w:rPr>
              <w:t>Агент</w:t>
            </w:r>
          </w:p>
          <w:p w14:paraId="1DF5EA9B" w14:textId="77777777" w:rsidR="005F1AF1" w:rsidRPr="005F1AF1" w:rsidRDefault="005F1AF1">
            <w:pPr>
              <w:pStyle w:val="ConsPlusNonformat"/>
              <w:jc w:val="both"/>
              <w:rPr>
                <w:rFonts w:ascii="Times New Roman" w:hAnsi="Times New Roman" w:cs="Times New Roman"/>
                <w:sz w:val="24"/>
                <w:szCs w:val="24"/>
              </w:rPr>
            </w:pPr>
            <w:r w:rsidRPr="005F1AF1">
              <w:rPr>
                <w:rFonts w:ascii="Times New Roman" w:hAnsi="Times New Roman" w:cs="Times New Roman"/>
                <w:sz w:val="24"/>
                <w:szCs w:val="24"/>
              </w:rPr>
              <w:t>ГАУ «УМФЦ Кузбасса»</w:t>
            </w:r>
          </w:p>
          <w:p w14:paraId="7E35FF97" w14:textId="77777777" w:rsidR="005F1AF1" w:rsidRPr="005F1AF1" w:rsidRDefault="005F1AF1">
            <w:pPr>
              <w:pStyle w:val="ConsPlusNonformat"/>
              <w:jc w:val="both"/>
              <w:rPr>
                <w:rFonts w:ascii="Times New Roman" w:hAnsi="Times New Roman" w:cs="Times New Roman"/>
                <w:sz w:val="24"/>
                <w:szCs w:val="24"/>
              </w:rPr>
            </w:pPr>
          </w:p>
          <w:p w14:paraId="789B4867" w14:textId="77777777" w:rsidR="005F1AF1" w:rsidRPr="005F1AF1" w:rsidRDefault="005F1AF1">
            <w:pPr>
              <w:pStyle w:val="ConsPlusNonformat"/>
              <w:jc w:val="both"/>
              <w:rPr>
                <w:rFonts w:ascii="Times New Roman" w:hAnsi="Times New Roman" w:cs="Times New Roman"/>
                <w:sz w:val="24"/>
                <w:szCs w:val="24"/>
              </w:rPr>
            </w:pPr>
          </w:p>
          <w:p w14:paraId="78357DB1" w14:textId="77777777" w:rsidR="005F1AF1" w:rsidRPr="005F1AF1" w:rsidRDefault="005F1AF1">
            <w:pPr>
              <w:pStyle w:val="ConsPlusNonformat"/>
              <w:jc w:val="both"/>
              <w:rPr>
                <w:rFonts w:ascii="Times New Roman" w:hAnsi="Times New Roman" w:cs="Times New Roman"/>
                <w:sz w:val="24"/>
                <w:szCs w:val="24"/>
              </w:rPr>
            </w:pPr>
            <w:r w:rsidRPr="005F1AF1">
              <w:rPr>
                <w:rFonts w:ascii="Times New Roman" w:hAnsi="Times New Roman" w:cs="Times New Roman"/>
                <w:sz w:val="24"/>
                <w:szCs w:val="24"/>
              </w:rPr>
              <w:t>Директор</w:t>
            </w:r>
          </w:p>
          <w:p w14:paraId="3723ED42" w14:textId="77777777" w:rsidR="005F1AF1" w:rsidRPr="005F1AF1" w:rsidRDefault="005F1AF1">
            <w:pPr>
              <w:pStyle w:val="ConsPlusNonformat"/>
              <w:jc w:val="both"/>
              <w:rPr>
                <w:rFonts w:ascii="Times New Roman" w:hAnsi="Times New Roman" w:cs="Times New Roman"/>
                <w:sz w:val="24"/>
                <w:szCs w:val="24"/>
              </w:rPr>
            </w:pPr>
          </w:p>
          <w:p w14:paraId="7851BD7D" w14:textId="77777777" w:rsidR="005F1AF1" w:rsidRPr="005F1AF1" w:rsidRDefault="005F1AF1">
            <w:pPr>
              <w:pStyle w:val="Iauiue"/>
              <w:ind w:firstLine="0"/>
              <w:jc w:val="left"/>
              <w:rPr>
                <w:rFonts w:eastAsia="Calibri"/>
                <w:szCs w:val="24"/>
              </w:rPr>
            </w:pPr>
            <w:r w:rsidRPr="005F1AF1">
              <w:rPr>
                <w:szCs w:val="24"/>
              </w:rPr>
              <w:t>________________________С.С. Прозоров</w:t>
            </w:r>
          </w:p>
          <w:p w14:paraId="72DF4D4F" w14:textId="77777777" w:rsidR="005F1AF1" w:rsidRPr="005F1AF1" w:rsidRDefault="005F1AF1">
            <w:pPr>
              <w:pStyle w:val="ConsPlusNonformat"/>
              <w:jc w:val="both"/>
              <w:rPr>
                <w:rFonts w:ascii="Times New Roman" w:hAnsi="Times New Roman" w:cs="Times New Roman"/>
                <w:sz w:val="24"/>
                <w:szCs w:val="24"/>
              </w:rPr>
            </w:pPr>
            <w:proofErr w:type="spellStart"/>
            <w:r w:rsidRPr="005F1AF1">
              <w:rPr>
                <w:rFonts w:ascii="Times New Roman" w:hAnsi="Times New Roman" w:cs="Times New Roman"/>
                <w:sz w:val="24"/>
                <w:szCs w:val="24"/>
              </w:rPr>
              <w:t>м</w:t>
            </w:r>
            <w:proofErr w:type="gramStart"/>
            <w:r w:rsidRPr="005F1AF1">
              <w:rPr>
                <w:rFonts w:ascii="Times New Roman" w:hAnsi="Times New Roman" w:cs="Times New Roman"/>
                <w:sz w:val="24"/>
                <w:szCs w:val="24"/>
              </w:rPr>
              <w:t>.п</w:t>
            </w:r>
            <w:proofErr w:type="spellEnd"/>
            <w:proofErr w:type="gramEnd"/>
          </w:p>
        </w:tc>
      </w:tr>
    </w:tbl>
    <w:p w14:paraId="1F1AD139" w14:textId="77777777" w:rsidR="005F1AF1" w:rsidRPr="005F1AF1" w:rsidRDefault="005F1AF1" w:rsidP="005F1AF1">
      <w:pPr>
        <w:widowControl w:val="0"/>
        <w:autoSpaceDE w:val="0"/>
        <w:jc w:val="center"/>
        <w:rPr>
          <w:rFonts w:ascii="Times New Roman" w:hAnsi="Times New Roman" w:cs="Times New Roman"/>
          <w:b/>
          <w:sz w:val="24"/>
          <w:szCs w:val="24"/>
          <w:lang w:eastAsia="zh-CN"/>
        </w:rPr>
      </w:pPr>
    </w:p>
    <w:p w14:paraId="62D94B8D" w14:textId="77777777" w:rsidR="005F1AF1" w:rsidRPr="005F1AF1" w:rsidRDefault="005F1AF1" w:rsidP="005F1AF1">
      <w:pPr>
        <w:widowControl w:val="0"/>
        <w:autoSpaceDE w:val="0"/>
        <w:jc w:val="right"/>
        <w:rPr>
          <w:rFonts w:ascii="Times New Roman" w:hAnsi="Times New Roman" w:cs="Times New Roman"/>
          <w:b/>
          <w:sz w:val="24"/>
          <w:szCs w:val="24"/>
        </w:rPr>
      </w:pPr>
    </w:p>
    <w:p w14:paraId="453443E1" w14:textId="77777777" w:rsidR="005F1AF1" w:rsidRPr="005F1AF1" w:rsidRDefault="005F1AF1" w:rsidP="005F1AF1">
      <w:pPr>
        <w:widowControl w:val="0"/>
        <w:autoSpaceDE w:val="0"/>
        <w:jc w:val="right"/>
        <w:rPr>
          <w:rFonts w:ascii="Times New Roman" w:hAnsi="Times New Roman" w:cs="Times New Roman"/>
          <w:b/>
          <w:sz w:val="24"/>
          <w:szCs w:val="24"/>
        </w:rPr>
      </w:pPr>
    </w:p>
    <w:p w14:paraId="011CD88C" w14:textId="77777777" w:rsidR="005F1AF1" w:rsidRPr="005F1AF1" w:rsidRDefault="005F1AF1" w:rsidP="005F1AF1">
      <w:pPr>
        <w:widowControl w:val="0"/>
        <w:autoSpaceDE w:val="0"/>
        <w:jc w:val="right"/>
        <w:rPr>
          <w:rFonts w:ascii="Times New Roman" w:hAnsi="Times New Roman" w:cs="Times New Roman"/>
          <w:b/>
          <w:sz w:val="24"/>
          <w:szCs w:val="24"/>
        </w:rPr>
      </w:pPr>
    </w:p>
    <w:p w14:paraId="4AAC231D" w14:textId="77777777" w:rsidR="005F1AF1" w:rsidRPr="005F1AF1" w:rsidRDefault="005F1AF1" w:rsidP="005F1AF1">
      <w:pPr>
        <w:widowControl w:val="0"/>
        <w:autoSpaceDE w:val="0"/>
        <w:jc w:val="right"/>
        <w:rPr>
          <w:rFonts w:ascii="Times New Roman" w:hAnsi="Times New Roman" w:cs="Times New Roman"/>
          <w:b/>
          <w:sz w:val="24"/>
          <w:szCs w:val="24"/>
        </w:rPr>
      </w:pPr>
    </w:p>
    <w:p w14:paraId="48CBE87A" w14:textId="77777777" w:rsidR="005F1AF1" w:rsidRPr="005F1AF1" w:rsidRDefault="005F1AF1" w:rsidP="005F1AF1">
      <w:pPr>
        <w:widowControl w:val="0"/>
        <w:autoSpaceDE w:val="0"/>
        <w:jc w:val="right"/>
        <w:rPr>
          <w:rFonts w:ascii="Times New Roman" w:hAnsi="Times New Roman" w:cs="Times New Roman"/>
          <w:b/>
          <w:sz w:val="24"/>
          <w:szCs w:val="24"/>
        </w:rPr>
      </w:pPr>
    </w:p>
    <w:p w14:paraId="51A26690" w14:textId="77777777" w:rsidR="005F1AF1" w:rsidRPr="005F1AF1" w:rsidRDefault="005F1AF1" w:rsidP="005F1AF1">
      <w:pPr>
        <w:widowControl w:val="0"/>
        <w:autoSpaceDE w:val="0"/>
        <w:jc w:val="right"/>
        <w:rPr>
          <w:rFonts w:ascii="Times New Roman" w:hAnsi="Times New Roman" w:cs="Times New Roman"/>
          <w:b/>
          <w:sz w:val="24"/>
          <w:szCs w:val="24"/>
        </w:rPr>
      </w:pPr>
    </w:p>
    <w:p w14:paraId="5E457EC6" w14:textId="77777777" w:rsidR="005F1AF1" w:rsidRPr="005F1AF1" w:rsidRDefault="005F1AF1" w:rsidP="005F1AF1">
      <w:pPr>
        <w:widowControl w:val="0"/>
        <w:autoSpaceDE w:val="0"/>
        <w:jc w:val="right"/>
        <w:rPr>
          <w:rFonts w:ascii="Times New Roman" w:hAnsi="Times New Roman" w:cs="Times New Roman"/>
          <w:b/>
          <w:sz w:val="24"/>
          <w:szCs w:val="24"/>
        </w:rPr>
      </w:pPr>
    </w:p>
    <w:p w14:paraId="2B1D5151" w14:textId="77777777" w:rsidR="005F1AF1" w:rsidRPr="005F1AF1" w:rsidRDefault="005F1AF1" w:rsidP="005F1AF1">
      <w:pPr>
        <w:widowControl w:val="0"/>
        <w:autoSpaceDE w:val="0"/>
        <w:jc w:val="right"/>
        <w:rPr>
          <w:rFonts w:ascii="Times New Roman" w:hAnsi="Times New Roman" w:cs="Times New Roman"/>
          <w:b/>
          <w:sz w:val="24"/>
          <w:szCs w:val="24"/>
        </w:rPr>
      </w:pPr>
    </w:p>
    <w:p w14:paraId="1EC54CAC" w14:textId="77777777" w:rsidR="005F1AF1" w:rsidRPr="005F1AF1" w:rsidRDefault="005F1AF1" w:rsidP="005F1AF1">
      <w:pPr>
        <w:widowControl w:val="0"/>
        <w:autoSpaceDE w:val="0"/>
        <w:jc w:val="right"/>
        <w:rPr>
          <w:rFonts w:ascii="Times New Roman" w:hAnsi="Times New Roman" w:cs="Times New Roman"/>
          <w:b/>
          <w:sz w:val="24"/>
          <w:szCs w:val="24"/>
        </w:rPr>
      </w:pPr>
    </w:p>
    <w:p w14:paraId="121B1776" w14:textId="77777777" w:rsidR="005F1AF1" w:rsidRPr="005F1AF1" w:rsidRDefault="005F1AF1" w:rsidP="005F1AF1">
      <w:pPr>
        <w:widowControl w:val="0"/>
        <w:autoSpaceDE w:val="0"/>
        <w:jc w:val="right"/>
        <w:rPr>
          <w:rFonts w:ascii="Times New Roman" w:hAnsi="Times New Roman" w:cs="Times New Roman"/>
          <w:b/>
          <w:sz w:val="24"/>
          <w:szCs w:val="24"/>
        </w:rPr>
      </w:pPr>
    </w:p>
    <w:p w14:paraId="345FCD74" w14:textId="77777777" w:rsidR="005F1AF1" w:rsidRPr="005F1AF1" w:rsidRDefault="005F1AF1" w:rsidP="005F1AF1">
      <w:pPr>
        <w:widowControl w:val="0"/>
        <w:autoSpaceDE w:val="0"/>
        <w:jc w:val="right"/>
        <w:rPr>
          <w:rFonts w:ascii="Times New Roman" w:hAnsi="Times New Roman" w:cs="Times New Roman"/>
          <w:b/>
          <w:sz w:val="24"/>
          <w:szCs w:val="24"/>
        </w:rPr>
      </w:pPr>
    </w:p>
    <w:p w14:paraId="5A59AED6" w14:textId="77777777" w:rsidR="005F1AF1" w:rsidRPr="005F1AF1" w:rsidRDefault="005F1AF1" w:rsidP="005F1AF1">
      <w:pPr>
        <w:widowControl w:val="0"/>
        <w:autoSpaceDE w:val="0"/>
        <w:jc w:val="right"/>
        <w:rPr>
          <w:rFonts w:ascii="Times New Roman" w:hAnsi="Times New Roman" w:cs="Times New Roman"/>
          <w:b/>
          <w:sz w:val="24"/>
          <w:szCs w:val="24"/>
        </w:rPr>
      </w:pPr>
    </w:p>
    <w:p w14:paraId="3D951D76" w14:textId="77777777" w:rsidR="005F1AF1" w:rsidRPr="005F1AF1" w:rsidRDefault="005F1AF1" w:rsidP="005F1AF1">
      <w:pPr>
        <w:widowControl w:val="0"/>
        <w:autoSpaceDE w:val="0"/>
        <w:jc w:val="right"/>
        <w:rPr>
          <w:rFonts w:ascii="Times New Roman" w:hAnsi="Times New Roman" w:cs="Times New Roman"/>
          <w:b/>
          <w:sz w:val="24"/>
          <w:szCs w:val="24"/>
        </w:rPr>
      </w:pPr>
    </w:p>
    <w:p w14:paraId="1C9809EB" w14:textId="77777777" w:rsidR="005F1AF1" w:rsidRPr="005F1AF1" w:rsidRDefault="005F1AF1" w:rsidP="005F1AF1">
      <w:pPr>
        <w:widowControl w:val="0"/>
        <w:autoSpaceDE w:val="0"/>
        <w:jc w:val="right"/>
        <w:rPr>
          <w:rFonts w:ascii="Times New Roman" w:hAnsi="Times New Roman" w:cs="Times New Roman"/>
          <w:b/>
          <w:sz w:val="24"/>
          <w:szCs w:val="24"/>
        </w:rPr>
      </w:pPr>
    </w:p>
    <w:p w14:paraId="0FC12BE1" w14:textId="77777777" w:rsidR="005F1AF1" w:rsidRPr="005F1AF1" w:rsidRDefault="005F1AF1" w:rsidP="005F1AF1">
      <w:pPr>
        <w:widowControl w:val="0"/>
        <w:autoSpaceDE w:val="0"/>
        <w:jc w:val="right"/>
        <w:rPr>
          <w:rFonts w:ascii="Times New Roman" w:hAnsi="Times New Roman" w:cs="Times New Roman"/>
          <w:b/>
          <w:sz w:val="24"/>
          <w:szCs w:val="24"/>
        </w:rPr>
      </w:pPr>
    </w:p>
    <w:p w14:paraId="6B78135C" w14:textId="77777777" w:rsidR="005F1AF1" w:rsidRPr="005F1AF1" w:rsidRDefault="005F1AF1" w:rsidP="005F1AF1">
      <w:pPr>
        <w:widowControl w:val="0"/>
        <w:autoSpaceDE w:val="0"/>
        <w:jc w:val="right"/>
        <w:rPr>
          <w:rFonts w:ascii="Times New Roman" w:hAnsi="Times New Roman" w:cs="Times New Roman"/>
          <w:sz w:val="24"/>
          <w:szCs w:val="24"/>
        </w:rPr>
      </w:pPr>
      <w:r w:rsidRPr="005F1AF1">
        <w:rPr>
          <w:rFonts w:ascii="Times New Roman" w:hAnsi="Times New Roman" w:cs="Times New Roman"/>
          <w:b/>
          <w:sz w:val="24"/>
          <w:szCs w:val="24"/>
        </w:rPr>
        <w:br w:type="page"/>
      </w:r>
      <w:r w:rsidRPr="005F1AF1">
        <w:rPr>
          <w:rFonts w:ascii="Times New Roman" w:hAnsi="Times New Roman" w:cs="Times New Roman"/>
          <w:sz w:val="24"/>
          <w:szCs w:val="24"/>
        </w:rPr>
        <w:lastRenderedPageBreak/>
        <w:t>Приложение № 3</w:t>
      </w:r>
    </w:p>
    <w:p w14:paraId="788BA622" w14:textId="77777777" w:rsidR="005F1AF1" w:rsidRPr="005F1AF1" w:rsidRDefault="005F1AF1" w:rsidP="005F1AF1">
      <w:pPr>
        <w:pStyle w:val="15"/>
        <w:spacing w:line="240" w:lineRule="auto"/>
        <w:ind w:left="5954" w:firstLine="0"/>
        <w:rPr>
          <w:sz w:val="24"/>
          <w:szCs w:val="24"/>
        </w:rPr>
      </w:pPr>
      <w:r w:rsidRPr="005F1AF1">
        <w:rPr>
          <w:sz w:val="24"/>
          <w:szCs w:val="24"/>
        </w:rPr>
        <w:t xml:space="preserve">                      Договору №___________  </w:t>
      </w:r>
    </w:p>
    <w:p w14:paraId="20714DFB" w14:textId="77777777" w:rsidR="005F1AF1" w:rsidRPr="005F1AF1" w:rsidRDefault="005F1AF1" w:rsidP="005F1AF1">
      <w:pPr>
        <w:pStyle w:val="15"/>
        <w:spacing w:line="240" w:lineRule="auto"/>
        <w:ind w:left="5954" w:firstLine="0"/>
        <w:rPr>
          <w:sz w:val="24"/>
          <w:szCs w:val="24"/>
        </w:rPr>
      </w:pPr>
      <w:r w:rsidRPr="005F1AF1">
        <w:rPr>
          <w:sz w:val="24"/>
          <w:szCs w:val="24"/>
        </w:rPr>
        <w:t xml:space="preserve">          от «___»______________20___ г.</w:t>
      </w:r>
    </w:p>
    <w:p w14:paraId="35C951C1" w14:textId="77777777" w:rsidR="005F1AF1" w:rsidRPr="005F1AF1" w:rsidRDefault="005F1AF1" w:rsidP="005F1AF1">
      <w:pPr>
        <w:widowControl w:val="0"/>
        <w:autoSpaceDE w:val="0"/>
        <w:jc w:val="right"/>
        <w:rPr>
          <w:rFonts w:ascii="Times New Roman" w:hAnsi="Times New Roman" w:cs="Times New Roman"/>
          <w:b/>
          <w:sz w:val="24"/>
          <w:szCs w:val="24"/>
        </w:rPr>
      </w:pPr>
    </w:p>
    <w:p w14:paraId="33C74C86" w14:textId="77777777" w:rsidR="005F1AF1" w:rsidRPr="005F1AF1" w:rsidRDefault="005F1AF1" w:rsidP="005F1AF1">
      <w:pPr>
        <w:widowControl w:val="0"/>
        <w:autoSpaceDE w:val="0"/>
        <w:jc w:val="right"/>
        <w:rPr>
          <w:rFonts w:ascii="Times New Roman" w:hAnsi="Times New Roman" w:cs="Times New Roman"/>
          <w:b/>
          <w:sz w:val="24"/>
          <w:szCs w:val="24"/>
        </w:rPr>
      </w:pPr>
    </w:p>
    <w:p w14:paraId="7FCF7C5B" w14:textId="77777777" w:rsidR="005F1AF1" w:rsidRPr="005F1AF1" w:rsidRDefault="005F1AF1" w:rsidP="005F1AF1">
      <w:pPr>
        <w:pStyle w:val="15"/>
        <w:spacing w:line="240" w:lineRule="auto"/>
        <w:ind w:firstLine="0"/>
        <w:jc w:val="center"/>
        <w:rPr>
          <w:b/>
          <w:bCs/>
          <w:sz w:val="24"/>
          <w:szCs w:val="24"/>
        </w:rPr>
      </w:pPr>
      <w:r w:rsidRPr="005F1AF1">
        <w:rPr>
          <w:b/>
          <w:bCs/>
          <w:sz w:val="24"/>
          <w:szCs w:val="24"/>
        </w:rPr>
        <w:t>Отчет об исполнении поручения №____</w:t>
      </w:r>
    </w:p>
    <w:p w14:paraId="55E29A6E" w14:textId="77777777" w:rsidR="005F1AF1" w:rsidRPr="005F1AF1" w:rsidRDefault="005F1AF1" w:rsidP="005F1AF1">
      <w:pPr>
        <w:pStyle w:val="15"/>
        <w:spacing w:line="240" w:lineRule="auto"/>
        <w:ind w:firstLine="0"/>
        <w:jc w:val="center"/>
        <w:rPr>
          <w:bCs/>
          <w:sz w:val="24"/>
          <w:szCs w:val="24"/>
        </w:rPr>
      </w:pPr>
    </w:p>
    <w:p w14:paraId="714B5309" w14:textId="77777777" w:rsidR="005F1AF1" w:rsidRPr="005F1AF1" w:rsidRDefault="005F1AF1" w:rsidP="005F1AF1">
      <w:pPr>
        <w:pStyle w:val="15"/>
        <w:spacing w:line="240" w:lineRule="auto"/>
        <w:ind w:firstLine="0"/>
        <w:jc w:val="both"/>
        <w:rPr>
          <w:bCs/>
          <w:sz w:val="24"/>
          <w:szCs w:val="24"/>
        </w:rPr>
      </w:pPr>
      <w:r w:rsidRPr="005F1AF1">
        <w:rPr>
          <w:bCs/>
          <w:sz w:val="24"/>
          <w:szCs w:val="24"/>
        </w:rPr>
        <w:t>г. Кемерово                                                                                                 «____» ____________20__г.</w:t>
      </w:r>
    </w:p>
    <w:p w14:paraId="71BD81BE" w14:textId="77777777" w:rsidR="005F1AF1" w:rsidRPr="005F1AF1" w:rsidRDefault="005F1AF1" w:rsidP="005F1AF1">
      <w:pPr>
        <w:pStyle w:val="15"/>
        <w:spacing w:line="240" w:lineRule="auto"/>
        <w:ind w:left="5954" w:firstLine="0"/>
        <w:jc w:val="right"/>
        <w:rPr>
          <w:b/>
          <w:bCs/>
          <w:sz w:val="24"/>
          <w:szCs w:val="24"/>
        </w:rPr>
      </w:pPr>
    </w:p>
    <w:p w14:paraId="0E27516F" w14:textId="77777777" w:rsidR="005F1AF1" w:rsidRPr="005F1AF1" w:rsidRDefault="005F1AF1" w:rsidP="005F1AF1">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2677"/>
        <w:gridCol w:w="1852"/>
        <w:gridCol w:w="1701"/>
        <w:gridCol w:w="1702"/>
        <w:gridCol w:w="1558"/>
      </w:tblGrid>
      <w:tr w:rsidR="005F1AF1" w:rsidRPr="005F1AF1" w14:paraId="44EFAB3D" w14:textId="77777777" w:rsidTr="005F1AF1">
        <w:tc>
          <w:tcPr>
            <w:tcW w:w="541" w:type="dxa"/>
            <w:tcBorders>
              <w:top w:val="single" w:sz="4" w:space="0" w:color="auto"/>
              <w:left w:val="single" w:sz="4" w:space="0" w:color="auto"/>
              <w:bottom w:val="single" w:sz="4" w:space="0" w:color="auto"/>
              <w:right w:val="single" w:sz="4" w:space="0" w:color="auto"/>
            </w:tcBorders>
            <w:hideMark/>
          </w:tcPr>
          <w:p w14:paraId="156BC919" w14:textId="77777777" w:rsidR="005F1AF1" w:rsidRPr="005F1AF1" w:rsidRDefault="005F1AF1">
            <w:pPr>
              <w:suppressAutoHyphens/>
              <w:jc w:val="center"/>
              <w:rPr>
                <w:rFonts w:ascii="Times New Roman" w:hAnsi="Times New Roman" w:cs="Times New Roman"/>
                <w:sz w:val="24"/>
                <w:szCs w:val="24"/>
              </w:rPr>
            </w:pPr>
            <w:r w:rsidRPr="005F1AF1">
              <w:rPr>
                <w:rFonts w:ascii="Times New Roman" w:hAnsi="Times New Roman" w:cs="Times New Roman"/>
                <w:sz w:val="24"/>
                <w:szCs w:val="24"/>
              </w:rPr>
              <w:t xml:space="preserve">№ </w:t>
            </w:r>
            <w:proofErr w:type="gramStart"/>
            <w:r w:rsidRPr="005F1AF1">
              <w:rPr>
                <w:rFonts w:ascii="Times New Roman" w:hAnsi="Times New Roman" w:cs="Times New Roman"/>
                <w:sz w:val="24"/>
                <w:szCs w:val="24"/>
              </w:rPr>
              <w:t>п</w:t>
            </w:r>
            <w:proofErr w:type="gramEnd"/>
            <w:r w:rsidRPr="005F1AF1">
              <w:rPr>
                <w:rFonts w:ascii="Times New Roman" w:hAnsi="Times New Roman" w:cs="Times New Roman"/>
                <w:sz w:val="24"/>
                <w:szCs w:val="24"/>
              </w:rPr>
              <w:t>/п</w:t>
            </w:r>
          </w:p>
        </w:tc>
        <w:tc>
          <w:tcPr>
            <w:tcW w:w="2677" w:type="dxa"/>
            <w:tcBorders>
              <w:top w:val="single" w:sz="4" w:space="0" w:color="auto"/>
              <w:left w:val="single" w:sz="4" w:space="0" w:color="auto"/>
              <w:bottom w:val="single" w:sz="4" w:space="0" w:color="auto"/>
              <w:right w:val="single" w:sz="4" w:space="0" w:color="auto"/>
            </w:tcBorders>
            <w:hideMark/>
          </w:tcPr>
          <w:p w14:paraId="630E7948" w14:textId="77777777" w:rsidR="005F1AF1" w:rsidRPr="005F1AF1" w:rsidRDefault="005F1AF1">
            <w:pPr>
              <w:suppressAutoHyphens/>
              <w:jc w:val="center"/>
              <w:rPr>
                <w:rFonts w:ascii="Times New Roman" w:hAnsi="Times New Roman" w:cs="Times New Roman"/>
                <w:sz w:val="24"/>
                <w:szCs w:val="24"/>
              </w:rPr>
            </w:pPr>
            <w:r w:rsidRPr="005F1AF1">
              <w:rPr>
                <w:rFonts w:ascii="Times New Roman" w:hAnsi="Times New Roman" w:cs="Times New Roman"/>
                <w:sz w:val="24"/>
                <w:szCs w:val="24"/>
              </w:rPr>
              <w:t>Наименование услуги</w:t>
            </w:r>
          </w:p>
        </w:tc>
        <w:tc>
          <w:tcPr>
            <w:tcW w:w="1852" w:type="dxa"/>
            <w:tcBorders>
              <w:top w:val="single" w:sz="4" w:space="0" w:color="auto"/>
              <w:left w:val="single" w:sz="4" w:space="0" w:color="auto"/>
              <w:bottom w:val="single" w:sz="4" w:space="0" w:color="auto"/>
              <w:right w:val="single" w:sz="4" w:space="0" w:color="auto"/>
            </w:tcBorders>
            <w:hideMark/>
          </w:tcPr>
          <w:p w14:paraId="3D4F97A6" w14:textId="77777777" w:rsidR="005F1AF1" w:rsidRPr="005F1AF1" w:rsidRDefault="005F1AF1">
            <w:pPr>
              <w:suppressAutoHyphens/>
              <w:jc w:val="center"/>
              <w:rPr>
                <w:rFonts w:ascii="Times New Roman" w:hAnsi="Times New Roman" w:cs="Times New Roman"/>
                <w:sz w:val="24"/>
                <w:szCs w:val="24"/>
              </w:rPr>
            </w:pPr>
            <w:r w:rsidRPr="005F1AF1">
              <w:rPr>
                <w:rFonts w:ascii="Times New Roman" w:hAnsi="Times New Roman" w:cs="Times New Roman"/>
                <w:sz w:val="24"/>
                <w:szCs w:val="24"/>
              </w:rPr>
              <w:t>Наименование МФЦ</w:t>
            </w:r>
          </w:p>
        </w:tc>
        <w:tc>
          <w:tcPr>
            <w:tcW w:w="1701" w:type="dxa"/>
            <w:tcBorders>
              <w:top w:val="single" w:sz="4" w:space="0" w:color="auto"/>
              <w:left w:val="single" w:sz="4" w:space="0" w:color="auto"/>
              <w:bottom w:val="single" w:sz="4" w:space="0" w:color="auto"/>
              <w:right w:val="single" w:sz="4" w:space="0" w:color="auto"/>
            </w:tcBorders>
            <w:hideMark/>
          </w:tcPr>
          <w:p w14:paraId="317982A3" w14:textId="77777777" w:rsidR="005F1AF1" w:rsidRPr="005F1AF1" w:rsidRDefault="005F1AF1">
            <w:pPr>
              <w:suppressAutoHyphens/>
              <w:jc w:val="center"/>
              <w:rPr>
                <w:rFonts w:ascii="Times New Roman" w:hAnsi="Times New Roman" w:cs="Times New Roman"/>
                <w:sz w:val="24"/>
                <w:szCs w:val="24"/>
              </w:rPr>
            </w:pPr>
            <w:r w:rsidRPr="005F1AF1">
              <w:rPr>
                <w:rFonts w:ascii="Times New Roman" w:hAnsi="Times New Roman" w:cs="Times New Roman"/>
                <w:sz w:val="24"/>
                <w:szCs w:val="24"/>
              </w:rPr>
              <w:t>Дата приема документов</w:t>
            </w:r>
          </w:p>
        </w:tc>
        <w:tc>
          <w:tcPr>
            <w:tcW w:w="1702" w:type="dxa"/>
            <w:tcBorders>
              <w:top w:val="single" w:sz="4" w:space="0" w:color="auto"/>
              <w:left w:val="single" w:sz="4" w:space="0" w:color="auto"/>
              <w:bottom w:val="single" w:sz="4" w:space="0" w:color="auto"/>
              <w:right w:val="single" w:sz="4" w:space="0" w:color="auto"/>
            </w:tcBorders>
            <w:hideMark/>
          </w:tcPr>
          <w:p w14:paraId="1D957E0F" w14:textId="77777777" w:rsidR="005F1AF1" w:rsidRPr="005F1AF1" w:rsidRDefault="005F1AF1">
            <w:pPr>
              <w:suppressAutoHyphens/>
              <w:jc w:val="center"/>
              <w:rPr>
                <w:rFonts w:ascii="Times New Roman" w:hAnsi="Times New Roman" w:cs="Times New Roman"/>
                <w:sz w:val="24"/>
                <w:szCs w:val="24"/>
              </w:rPr>
            </w:pPr>
            <w:r w:rsidRPr="005F1AF1">
              <w:rPr>
                <w:rFonts w:ascii="Times New Roman" w:hAnsi="Times New Roman" w:cs="Times New Roman"/>
                <w:sz w:val="24"/>
                <w:szCs w:val="24"/>
              </w:rPr>
              <w:t>ФИО заявителя</w:t>
            </w:r>
          </w:p>
        </w:tc>
        <w:tc>
          <w:tcPr>
            <w:tcW w:w="1558" w:type="dxa"/>
            <w:tcBorders>
              <w:top w:val="single" w:sz="4" w:space="0" w:color="auto"/>
              <w:left w:val="single" w:sz="4" w:space="0" w:color="auto"/>
              <w:bottom w:val="single" w:sz="4" w:space="0" w:color="auto"/>
              <w:right w:val="single" w:sz="4" w:space="0" w:color="auto"/>
            </w:tcBorders>
            <w:hideMark/>
          </w:tcPr>
          <w:p w14:paraId="0B11CCEF" w14:textId="77777777" w:rsidR="005F1AF1" w:rsidRPr="005F1AF1" w:rsidRDefault="005F1AF1">
            <w:pPr>
              <w:suppressAutoHyphens/>
              <w:jc w:val="center"/>
              <w:rPr>
                <w:rFonts w:ascii="Times New Roman" w:hAnsi="Times New Roman" w:cs="Times New Roman"/>
                <w:sz w:val="24"/>
                <w:szCs w:val="24"/>
              </w:rPr>
            </w:pPr>
            <w:r w:rsidRPr="005F1AF1">
              <w:rPr>
                <w:rFonts w:ascii="Times New Roman" w:hAnsi="Times New Roman" w:cs="Times New Roman"/>
                <w:sz w:val="24"/>
                <w:szCs w:val="24"/>
              </w:rPr>
              <w:t>Итого (руб.)</w:t>
            </w:r>
          </w:p>
        </w:tc>
      </w:tr>
      <w:tr w:rsidR="005F1AF1" w:rsidRPr="005F1AF1" w14:paraId="4039DAAE" w14:textId="77777777" w:rsidTr="005F1AF1">
        <w:tc>
          <w:tcPr>
            <w:tcW w:w="541" w:type="dxa"/>
            <w:tcBorders>
              <w:top w:val="single" w:sz="4" w:space="0" w:color="auto"/>
              <w:left w:val="single" w:sz="4" w:space="0" w:color="auto"/>
              <w:bottom w:val="single" w:sz="4" w:space="0" w:color="auto"/>
              <w:right w:val="single" w:sz="4" w:space="0" w:color="auto"/>
            </w:tcBorders>
          </w:tcPr>
          <w:p w14:paraId="398928C3" w14:textId="77777777" w:rsidR="005F1AF1" w:rsidRPr="005F1AF1" w:rsidRDefault="005F1AF1">
            <w:pPr>
              <w:suppressAutoHyphens/>
              <w:rPr>
                <w:rFonts w:ascii="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tcPr>
          <w:p w14:paraId="5DEDA65E" w14:textId="77777777" w:rsidR="005F1AF1" w:rsidRPr="005F1AF1" w:rsidRDefault="005F1AF1">
            <w:pPr>
              <w:suppressAutoHyphens/>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tcPr>
          <w:p w14:paraId="011442B6" w14:textId="77777777" w:rsidR="005F1AF1" w:rsidRPr="005F1AF1" w:rsidRDefault="005F1AF1">
            <w:pPr>
              <w:suppressAutoHyphens/>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14FFC70" w14:textId="77777777" w:rsidR="005F1AF1" w:rsidRPr="005F1AF1" w:rsidRDefault="005F1AF1">
            <w:pPr>
              <w:suppressAutoHyphens/>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14:paraId="749410A1" w14:textId="77777777" w:rsidR="005F1AF1" w:rsidRPr="005F1AF1" w:rsidRDefault="005F1AF1">
            <w:pPr>
              <w:suppressAutoHyphens/>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14:paraId="6F4EE1D0" w14:textId="77777777" w:rsidR="005F1AF1" w:rsidRPr="005F1AF1" w:rsidRDefault="005F1AF1">
            <w:pPr>
              <w:suppressAutoHyphens/>
              <w:rPr>
                <w:rFonts w:ascii="Times New Roman" w:hAnsi="Times New Roman" w:cs="Times New Roman"/>
                <w:sz w:val="24"/>
                <w:szCs w:val="24"/>
              </w:rPr>
            </w:pPr>
          </w:p>
        </w:tc>
      </w:tr>
      <w:tr w:rsidR="005F1AF1" w:rsidRPr="005F1AF1" w14:paraId="60EF6B32" w14:textId="77777777" w:rsidTr="005F1AF1">
        <w:trPr>
          <w:trHeight w:val="147"/>
        </w:trPr>
        <w:tc>
          <w:tcPr>
            <w:tcW w:w="8473" w:type="dxa"/>
            <w:gridSpan w:val="5"/>
            <w:tcBorders>
              <w:top w:val="single" w:sz="4" w:space="0" w:color="auto"/>
              <w:left w:val="single" w:sz="4" w:space="0" w:color="auto"/>
              <w:bottom w:val="single" w:sz="4" w:space="0" w:color="auto"/>
              <w:right w:val="single" w:sz="4" w:space="0" w:color="auto"/>
            </w:tcBorders>
            <w:hideMark/>
          </w:tcPr>
          <w:p w14:paraId="06871144" w14:textId="77777777" w:rsidR="005F1AF1" w:rsidRPr="005F1AF1" w:rsidRDefault="005F1AF1">
            <w:pPr>
              <w:suppressAutoHyphens/>
              <w:ind w:left="108"/>
              <w:jc w:val="right"/>
              <w:rPr>
                <w:rFonts w:ascii="Times New Roman" w:hAnsi="Times New Roman" w:cs="Times New Roman"/>
                <w:sz w:val="24"/>
                <w:szCs w:val="24"/>
              </w:rPr>
            </w:pPr>
            <w:r w:rsidRPr="005F1AF1">
              <w:rPr>
                <w:rFonts w:ascii="Times New Roman" w:hAnsi="Times New Roman" w:cs="Times New Roman"/>
                <w:sz w:val="24"/>
                <w:szCs w:val="24"/>
              </w:rPr>
              <w:t>Итого оказано услуг:</w:t>
            </w:r>
          </w:p>
        </w:tc>
        <w:tc>
          <w:tcPr>
            <w:tcW w:w="1558" w:type="dxa"/>
            <w:tcBorders>
              <w:top w:val="single" w:sz="4" w:space="0" w:color="auto"/>
              <w:left w:val="single" w:sz="4" w:space="0" w:color="auto"/>
              <w:bottom w:val="single" w:sz="4" w:space="0" w:color="auto"/>
              <w:right w:val="single" w:sz="4" w:space="0" w:color="auto"/>
            </w:tcBorders>
          </w:tcPr>
          <w:p w14:paraId="06AE1F32" w14:textId="77777777" w:rsidR="005F1AF1" w:rsidRPr="005F1AF1" w:rsidRDefault="005F1AF1">
            <w:pPr>
              <w:suppressAutoHyphens/>
              <w:ind w:left="108"/>
              <w:rPr>
                <w:rFonts w:ascii="Times New Roman" w:hAnsi="Times New Roman" w:cs="Times New Roman"/>
                <w:sz w:val="24"/>
                <w:szCs w:val="24"/>
              </w:rPr>
            </w:pPr>
          </w:p>
        </w:tc>
      </w:tr>
      <w:tr w:rsidR="005F1AF1" w:rsidRPr="005F1AF1" w14:paraId="01972942" w14:textId="77777777" w:rsidTr="005F1AF1">
        <w:trPr>
          <w:trHeight w:val="147"/>
        </w:trPr>
        <w:tc>
          <w:tcPr>
            <w:tcW w:w="8473" w:type="dxa"/>
            <w:gridSpan w:val="5"/>
            <w:tcBorders>
              <w:top w:val="single" w:sz="4" w:space="0" w:color="auto"/>
              <w:left w:val="single" w:sz="4" w:space="0" w:color="auto"/>
              <w:bottom w:val="single" w:sz="4" w:space="0" w:color="auto"/>
              <w:right w:val="single" w:sz="4" w:space="0" w:color="auto"/>
            </w:tcBorders>
            <w:hideMark/>
          </w:tcPr>
          <w:p w14:paraId="5BF0598B" w14:textId="77777777" w:rsidR="005F1AF1" w:rsidRPr="005F1AF1" w:rsidRDefault="005F1AF1">
            <w:pPr>
              <w:suppressAutoHyphens/>
              <w:ind w:left="108"/>
              <w:jc w:val="right"/>
              <w:rPr>
                <w:rFonts w:ascii="Times New Roman" w:hAnsi="Times New Roman" w:cs="Times New Roman"/>
                <w:sz w:val="24"/>
                <w:szCs w:val="24"/>
              </w:rPr>
            </w:pPr>
            <w:r w:rsidRPr="005F1AF1">
              <w:rPr>
                <w:rFonts w:ascii="Times New Roman" w:hAnsi="Times New Roman" w:cs="Times New Roman"/>
                <w:sz w:val="24"/>
                <w:szCs w:val="24"/>
              </w:rPr>
              <w:t>Агентское вознаграждение 10%:</w:t>
            </w:r>
          </w:p>
        </w:tc>
        <w:tc>
          <w:tcPr>
            <w:tcW w:w="1558" w:type="dxa"/>
            <w:tcBorders>
              <w:top w:val="single" w:sz="4" w:space="0" w:color="auto"/>
              <w:left w:val="single" w:sz="4" w:space="0" w:color="auto"/>
              <w:bottom w:val="single" w:sz="4" w:space="0" w:color="auto"/>
              <w:right w:val="single" w:sz="4" w:space="0" w:color="auto"/>
            </w:tcBorders>
          </w:tcPr>
          <w:p w14:paraId="2EA8176B" w14:textId="77777777" w:rsidR="005F1AF1" w:rsidRPr="005F1AF1" w:rsidRDefault="005F1AF1">
            <w:pPr>
              <w:suppressAutoHyphens/>
              <w:ind w:left="108"/>
              <w:rPr>
                <w:rFonts w:ascii="Times New Roman" w:hAnsi="Times New Roman" w:cs="Times New Roman"/>
                <w:sz w:val="24"/>
                <w:szCs w:val="24"/>
              </w:rPr>
            </w:pPr>
          </w:p>
        </w:tc>
      </w:tr>
      <w:tr w:rsidR="005F1AF1" w:rsidRPr="005F1AF1" w14:paraId="66F8244D" w14:textId="77777777" w:rsidTr="005F1AF1">
        <w:trPr>
          <w:trHeight w:val="147"/>
        </w:trPr>
        <w:tc>
          <w:tcPr>
            <w:tcW w:w="8473" w:type="dxa"/>
            <w:gridSpan w:val="5"/>
            <w:tcBorders>
              <w:top w:val="single" w:sz="4" w:space="0" w:color="auto"/>
              <w:left w:val="single" w:sz="4" w:space="0" w:color="auto"/>
              <w:bottom w:val="single" w:sz="4" w:space="0" w:color="auto"/>
              <w:right w:val="single" w:sz="4" w:space="0" w:color="auto"/>
            </w:tcBorders>
            <w:hideMark/>
          </w:tcPr>
          <w:p w14:paraId="1F168419" w14:textId="77777777" w:rsidR="005F1AF1" w:rsidRPr="005F1AF1" w:rsidRDefault="005F1AF1">
            <w:pPr>
              <w:suppressAutoHyphens/>
              <w:ind w:left="108"/>
              <w:jc w:val="right"/>
              <w:rPr>
                <w:rFonts w:ascii="Times New Roman" w:hAnsi="Times New Roman" w:cs="Times New Roman"/>
                <w:sz w:val="24"/>
                <w:szCs w:val="24"/>
              </w:rPr>
            </w:pPr>
            <w:r w:rsidRPr="005F1AF1">
              <w:rPr>
                <w:rFonts w:ascii="Times New Roman" w:hAnsi="Times New Roman" w:cs="Times New Roman"/>
                <w:sz w:val="24"/>
                <w:szCs w:val="24"/>
              </w:rPr>
              <w:t xml:space="preserve">в </w:t>
            </w:r>
            <w:proofErr w:type="spellStart"/>
            <w:r w:rsidRPr="005F1AF1">
              <w:rPr>
                <w:rFonts w:ascii="Times New Roman" w:hAnsi="Times New Roman" w:cs="Times New Roman"/>
                <w:sz w:val="24"/>
                <w:szCs w:val="24"/>
              </w:rPr>
              <w:t>т.ч</w:t>
            </w:r>
            <w:proofErr w:type="spellEnd"/>
            <w:r w:rsidRPr="005F1AF1">
              <w:rPr>
                <w:rFonts w:ascii="Times New Roman" w:hAnsi="Times New Roman" w:cs="Times New Roman"/>
                <w:sz w:val="24"/>
                <w:szCs w:val="24"/>
              </w:rPr>
              <w:t>. НДС</w:t>
            </w:r>
          </w:p>
        </w:tc>
        <w:tc>
          <w:tcPr>
            <w:tcW w:w="1558" w:type="dxa"/>
            <w:tcBorders>
              <w:top w:val="single" w:sz="4" w:space="0" w:color="auto"/>
              <w:left w:val="single" w:sz="4" w:space="0" w:color="auto"/>
              <w:bottom w:val="single" w:sz="4" w:space="0" w:color="auto"/>
              <w:right w:val="single" w:sz="4" w:space="0" w:color="auto"/>
            </w:tcBorders>
          </w:tcPr>
          <w:p w14:paraId="3DD6729F" w14:textId="77777777" w:rsidR="005F1AF1" w:rsidRPr="005F1AF1" w:rsidRDefault="005F1AF1">
            <w:pPr>
              <w:suppressAutoHyphens/>
              <w:ind w:left="108"/>
              <w:rPr>
                <w:rFonts w:ascii="Times New Roman" w:hAnsi="Times New Roman" w:cs="Times New Roman"/>
                <w:sz w:val="24"/>
                <w:szCs w:val="24"/>
              </w:rPr>
            </w:pPr>
          </w:p>
        </w:tc>
      </w:tr>
    </w:tbl>
    <w:p w14:paraId="58957ABC" w14:textId="77777777" w:rsidR="005F1AF1" w:rsidRPr="005F1AF1" w:rsidRDefault="005F1AF1" w:rsidP="005F1AF1">
      <w:pPr>
        <w:pStyle w:val="15"/>
        <w:spacing w:line="240" w:lineRule="auto"/>
        <w:ind w:left="-142" w:firstLine="0"/>
        <w:jc w:val="both"/>
        <w:rPr>
          <w:bCs/>
          <w:sz w:val="24"/>
          <w:szCs w:val="24"/>
          <w:lang w:val="en-US"/>
        </w:rPr>
      </w:pPr>
    </w:p>
    <w:p w14:paraId="79925330" w14:textId="77777777" w:rsidR="005F1AF1" w:rsidRPr="005F1AF1" w:rsidRDefault="005F1AF1" w:rsidP="005F1AF1">
      <w:pPr>
        <w:pStyle w:val="15"/>
        <w:spacing w:line="240" w:lineRule="auto"/>
        <w:ind w:left="-142" w:firstLine="0"/>
        <w:jc w:val="both"/>
        <w:rPr>
          <w:bCs/>
          <w:sz w:val="24"/>
          <w:szCs w:val="24"/>
        </w:rPr>
      </w:pPr>
    </w:p>
    <w:p w14:paraId="7D8E50EB" w14:textId="77777777" w:rsidR="005F1AF1" w:rsidRPr="005F1AF1" w:rsidRDefault="005F1AF1" w:rsidP="005F1AF1">
      <w:pPr>
        <w:pStyle w:val="15"/>
        <w:spacing w:line="240" w:lineRule="auto"/>
        <w:ind w:left="-142" w:firstLine="0"/>
        <w:jc w:val="both"/>
        <w:rPr>
          <w:bCs/>
          <w:sz w:val="24"/>
          <w:szCs w:val="24"/>
        </w:rPr>
      </w:pPr>
      <w:r w:rsidRPr="005F1AF1">
        <w:rPr>
          <w:bCs/>
          <w:sz w:val="24"/>
          <w:szCs w:val="24"/>
        </w:rPr>
        <w:t>1. Настоящий отчет вступает в силу с момента подписания сторонами.</w:t>
      </w:r>
    </w:p>
    <w:p w14:paraId="57C34A92" w14:textId="77777777" w:rsidR="005F1AF1" w:rsidRPr="005F1AF1" w:rsidRDefault="005F1AF1" w:rsidP="005F1AF1">
      <w:pPr>
        <w:autoSpaceDE w:val="0"/>
        <w:ind w:left="-142"/>
        <w:jc w:val="both"/>
        <w:rPr>
          <w:rFonts w:ascii="Times New Roman" w:hAnsi="Times New Roman" w:cs="Times New Roman"/>
          <w:sz w:val="24"/>
          <w:szCs w:val="24"/>
        </w:rPr>
      </w:pPr>
      <w:r w:rsidRPr="005F1AF1">
        <w:rPr>
          <w:rFonts w:ascii="Times New Roman" w:hAnsi="Times New Roman" w:cs="Times New Roman"/>
          <w:bCs/>
          <w:sz w:val="24"/>
          <w:szCs w:val="24"/>
        </w:rPr>
        <w:t xml:space="preserve">2. Настоящий отчет составлен в двух экземплярах, </w:t>
      </w:r>
      <w:r w:rsidRPr="005F1AF1">
        <w:rPr>
          <w:rFonts w:ascii="Times New Roman" w:hAnsi="Times New Roman" w:cs="Times New Roman"/>
          <w:sz w:val="24"/>
          <w:szCs w:val="24"/>
        </w:rPr>
        <w:t>имеющих одинаковую юридическую силу, по одному экземпляру для каждой из Сторон.</w:t>
      </w:r>
    </w:p>
    <w:p w14:paraId="7A109EF9" w14:textId="77777777" w:rsidR="005F1AF1" w:rsidRPr="005F1AF1" w:rsidRDefault="005F1AF1" w:rsidP="005F1AF1">
      <w:pPr>
        <w:autoSpaceDE w:val="0"/>
        <w:ind w:left="-142"/>
        <w:jc w:val="both"/>
        <w:rPr>
          <w:rFonts w:ascii="Times New Roman" w:hAnsi="Times New Roman" w:cs="Times New Roman"/>
          <w:sz w:val="24"/>
          <w:szCs w:val="24"/>
        </w:rPr>
      </w:pPr>
    </w:p>
    <w:p w14:paraId="6AAFB1C9" w14:textId="77777777" w:rsidR="005F1AF1" w:rsidRPr="005F1AF1" w:rsidRDefault="005F1AF1" w:rsidP="005F1AF1">
      <w:pPr>
        <w:autoSpaceDE w:val="0"/>
        <w:ind w:left="-142"/>
        <w:jc w:val="both"/>
        <w:rPr>
          <w:rFonts w:ascii="Times New Roman" w:hAnsi="Times New Roman" w:cs="Times New Roman"/>
          <w:sz w:val="24"/>
          <w:szCs w:val="24"/>
        </w:rPr>
      </w:pPr>
    </w:p>
    <w:tbl>
      <w:tblPr>
        <w:tblW w:w="0" w:type="auto"/>
        <w:tblLayout w:type="fixed"/>
        <w:tblLook w:val="00A0" w:firstRow="1" w:lastRow="0" w:firstColumn="1" w:lastColumn="0" w:noHBand="0" w:noVBand="0"/>
      </w:tblPr>
      <w:tblGrid>
        <w:gridCol w:w="4785"/>
        <w:gridCol w:w="5246"/>
      </w:tblGrid>
      <w:tr w:rsidR="005F1AF1" w:rsidRPr="005F1AF1" w14:paraId="264F3E0F" w14:textId="77777777" w:rsidTr="005F1AF1">
        <w:trPr>
          <w:trHeight w:val="2421"/>
        </w:trPr>
        <w:tc>
          <w:tcPr>
            <w:tcW w:w="4785" w:type="dxa"/>
          </w:tcPr>
          <w:p w14:paraId="71446B9F" w14:textId="77777777" w:rsidR="005F1AF1" w:rsidRPr="005F1AF1" w:rsidRDefault="005F1AF1">
            <w:pPr>
              <w:pStyle w:val="ConsPlusNonformat"/>
              <w:jc w:val="both"/>
              <w:rPr>
                <w:rFonts w:ascii="Times New Roman" w:hAnsi="Times New Roman" w:cs="Times New Roman"/>
                <w:sz w:val="24"/>
                <w:szCs w:val="24"/>
              </w:rPr>
            </w:pPr>
            <w:r w:rsidRPr="005F1AF1">
              <w:rPr>
                <w:rFonts w:ascii="Times New Roman" w:hAnsi="Times New Roman" w:cs="Times New Roman"/>
                <w:sz w:val="24"/>
                <w:szCs w:val="24"/>
              </w:rPr>
              <w:t>Принципал</w:t>
            </w:r>
          </w:p>
          <w:p w14:paraId="68E19969" w14:textId="4D068E53" w:rsidR="005F1AF1" w:rsidRPr="005F1AF1" w:rsidRDefault="00790A6C">
            <w:pPr>
              <w:pStyle w:val="ConsNonformat"/>
              <w:widowControl/>
              <w:tabs>
                <w:tab w:val="left" w:pos="5400"/>
              </w:tabs>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31C74BA7" w14:textId="77777777" w:rsidR="005F1AF1" w:rsidRPr="005F1AF1" w:rsidRDefault="005F1AF1">
            <w:pPr>
              <w:pStyle w:val="ConsPlusNonformat"/>
              <w:jc w:val="both"/>
              <w:rPr>
                <w:rFonts w:ascii="Times New Roman" w:hAnsi="Times New Roman" w:cs="Times New Roman"/>
                <w:sz w:val="24"/>
                <w:szCs w:val="24"/>
              </w:rPr>
            </w:pPr>
          </w:p>
          <w:p w14:paraId="45AE1ED5" w14:textId="77777777" w:rsidR="005F1AF1" w:rsidRPr="005F1AF1" w:rsidRDefault="005F1AF1">
            <w:pPr>
              <w:pStyle w:val="ConsPlusNonformat"/>
              <w:jc w:val="both"/>
              <w:rPr>
                <w:rFonts w:ascii="Times New Roman" w:hAnsi="Times New Roman" w:cs="Times New Roman"/>
                <w:sz w:val="24"/>
                <w:szCs w:val="24"/>
              </w:rPr>
            </w:pPr>
          </w:p>
          <w:p w14:paraId="43E1B110" w14:textId="7A8C7E67" w:rsidR="005F1AF1" w:rsidRPr="005F1AF1" w:rsidRDefault="00790A6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14:paraId="44528AEE" w14:textId="77777777" w:rsidR="005F1AF1" w:rsidRPr="005F1AF1" w:rsidRDefault="005F1AF1">
            <w:pPr>
              <w:pStyle w:val="ConsNonformat"/>
              <w:widowControl/>
              <w:tabs>
                <w:tab w:val="left" w:pos="5400"/>
              </w:tabs>
              <w:rPr>
                <w:rFonts w:ascii="Times New Roman" w:eastAsia="Calibri" w:hAnsi="Times New Roman" w:cs="Times New Roman"/>
                <w:sz w:val="24"/>
                <w:szCs w:val="24"/>
              </w:rPr>
            </w:pPr>
          </w:p>
          <w:p w14:paraId="2DA89751" w14:textId="20256810" w:rsidR="005F1AF1" w:rsidRPr="005F1AF1" w:rsidRDefault="005F1AF1">
            <w:pPr>
              <w:pStyle w:val="Iauiue"/>
              <w:ind w:firstLine="0"/>
              <w:jc w:val="left"/>
              <w:rPr>
                <w:rFonts w:eastAsia="Calibri"/>
                <w:szCs w:val="24"/>
              </w:rPr>
            </w:pPr>
            <w:r w:rsidRPr="005F1AF1">
              <w:rPr>
                <w:rFonts w:eastAsia="Calibri"/>
                <w:szCs w:val="24"/>
              </w:rPr>
              <w:t>________________________</w:t>
            </w:r>
            <w:r w:rsidR="00790A6C">
              <w:rPr>
                <w:rFonts w:eastAsia="Calibri"/>
                <w:szCs w:val="24"/>
              </w:rPr>
              <w:t xml:space="preserve"> </w:t>
            </w:r>
          </w:p>
          <w:p w14:paraId="37C1C383" w14:textId="77777777" w:rsidR="005F1AF1" w:rsidRPr="005F1AF1" w:rsidRDefault="005F1AF1">
            <w:pPr>
              <w:pStyle w:val="ConsPlusNonformat"/>
              <w:jc w:val="both"/>
              <w:rPr>
                <w:rFonts w:ascii="Times New Roman" w:hAnsi="Times New Roman" w:cs="Times New Roman"/>
                <w:sz w:val="24"/>
                <w:szCs w:val="24"/>
              </w:rPr>
            </w:pPr>
            <w:proofErr w:type="spellStart"/>
            <w:r w:rsidRPr="005F1AF1">
              <w:rPr>
                <w:rFonts w:ascii="Times New Roman" w:hAnsi="Times New Roman" w:cs="Times New Roman"/>
                <w:sz w:val="24"/>
                <w:szCs w:val="24"/>
              </w:rPr>
              <w:t>м.п</w:t>
            </w:r>
            <w:proofErr w:type="spellEnd"/>
            <w:r w:rsidRPr="005F1AF1">
              <w:rPr>
                <w:rFonts w:ascii="Times New Roman" w:hAnsi="Times New Roman" w:cs="Times New Roman"/>
                <w:sz w:val="24"/>
                <w:szCs w:val="24"/>
              </w:rPr>
              <w:t>.</w:t>
            </w:r>
          </w:p>
          <w:p w14:paraId="1F763E33" w14:textId="77777777" w:rsidR="005F1AF1" w:rsidRPr="005F1AF1" w:rsidRDefault="005F1AF1">
            <w:pPr>
              <w:pStyle w:val="ConsPlusNonformat"/>
              <w:jc w:val="both"/>
              <w:rPr>
                <w:rFonts w:ascii="Times New Roman" w:hAnsi="Times New Roman" w:cs="Times New Roman"/>
                <w:sz w:val="24"/>
                <w:szCs w:val="24"/>
              </w:rPr>
            </w:pPr>
          </w:p>
        </w:tc>
        <w:tc>
          <w:tcPr>
            <w:tcW w:w="5246" w:type="dxa"/>
          </w:tcPr>
          <w:p w14:paraId="163CFA8E" w14:textId="77777777" w:rsidR="005F1AF1" w:rsidRPr="005F1AF1" w:rsidRDefault="005F1AF1">
            <w:pPr>
              <w:pStyle w:val="ConsPlusNonformat"/>
              <w:jc w:val="both"/>
              <w:rPr>
                <w:rFonts w:ascii="Times New Roman" w:hAnsi="Times New Roman" w:cs="Times New Roman"/>
                <w:sz w:val="24"/>
                <w:szCs w:val="24"/>
              </w:rPr>
            </w:pPr>
            <w:r w:rsidRPr="005F1AF1">
              <w:rPr>
                <w:rFonts w:ascii="Times New Roman" w:hAnsi="Times New Roman" w:cs="Times New Roman"/>
                <w:sz w:val="24"/>
                <w:szCs w:val="24"/>
              </w:rPr>
              <w:t>Агент</w:t>
            </w:r>
          </w:p>
          <w:p w14:paraId="3C64CCC3" w14:textId="77777777" w:rsidR="005F1AF1" w:rsidRPr="005F1AF1" w:rsidRDefault="005F1AF1">
            <w:pPr>
              <w:pStyle w:val="ConsPlusNonformat"/>
              <w:jc w:val="both"/>
              <w:rPr>
                <w:rFonts w:ascii="Times New Roman" w:hAnsi="Times New Roman" w:cs="Times New Roman"/>
                <w:sz w:val="24"/>
                <w:szCs w:val="24"/>
              </w:rPr>
            </w:pPr>
            <w:r w:rsidRPr="005F1AF1">
              <w:rPr>
                <w:rFonts w:ascii="Times New Roman" w:hAnsi="Times New Roman" w:cs="Times New Roman"/>
                <w:sz w:val="24"/>
                <w:szCs w:val="24"/>
              </w:rPr>
              <w:t>ГАУ «УМФЦ Кузбасса»</w:t>
            </w:r>
          </w:p>
          <w:p w14:paraId="02103101" w14:textId="77777777" w:rsidR="005F1AF1" w:rsidRPr="005F1AF1" w:rsidRDefault="005F1AF1">
            <w:pPr>
              <w:pStyle w:val="ConsPlusNonformat"/>
              <w:jc w:val="both"/>
              <w:rPr>
                <w:rFonts w:ascii="Times New Roman" w:hAnsi="Times New Roman" w:cs="Times New Roman"/>
                <w:sz w:val="24"/>
                <w:szCs w:val="24"/>
              </w:rPr>
            </w:pPr>
          </w:p>
          <w:p w14:paraId="4234B6E0" w14:textId="77777777" w:rsidR="005F1AF1" w:rsidRPr="005F1AF1" w:rsidRDefault="005F1AF1">
            <w:pPr>
              <w:pStyle w:val="ConsPlusNonformat"/>
              <w:jc w:val="both"/>
              <w:rPr>
                <w:rFonts w:ascii="Times New Roman" w:hAnsi="Times New Roman" w:cs="Times New Roman"/>
                <w:sz w:val="24"/>
                <w:szCs w:val="24"/>
              </w:rPr>
            </w:pPr>
          </w:p>
          <w:p w14:paraId="7B587C1A" w14:textId="77777777" w:rsidR="005F1AF1" w:rsidRPr="005F1AF1" w:rsidRDefault="005F1AF1">
            <w:pPr>
              <w:pStyle w:val="ConsPlusNonformat"/>
              <w:jc w:val="both"/>
              <w:rPr>
                <w:rFonts w:ascii="Times New Roman" w:hAnsi="Times New Roman" w:cs="Times New Roman"/>
                <w:sz w:val="24"/>
                <w:szCs w:val="24"/>
              </w:rPr>
            </w:pPr>
            <w:r w:rsidRPr="005F1AF1">
              <w:rPr>
                <w:rFonts w:ascii="Times New Roman" w:hAnsi="Times New Roman" w:cs="Times New Roman"/>
                <w:sz w:val="24"/>
                <w:szCs w:val="24"/>
              </w:rPr>
              <w:t>Директор</w:t>
            </w:r>
          </w:p>
          <w:p w14:paraId="0C9DE24A" w14:textId="77777777" w:rsidR="005F1AF1" w:rsidRPr="005F1AF1" w:rsidRDefault="005F1AF1">
            <w:pPr>
              <w:pStyle w:val="ConsPlusNonformat"/>
              <w:jc w:val="both"/>
              <w:rPr>
                <w:rFonts w:ascii="Times New Roman" w:hAnsi="Times New Roman" w:cs="Times New Roman"/>
                <w:sz w:val="24"/>
                <w:szCs w:val="24"/>
              </w:rPr>
            </w:pPr>
          </w:p>
          <w:p w14:paraId="1FFEF9A4" w14:textId="77777777" w:rsidR="005F1AF1" w:rsidRPr="005F1AF1" w:rsidRDefault="005F1AF1">
            <w:pPr>
              <w:pStyle w:val="Iauiue"/>
              <w:ind w:firstLine="0"/>
              <w:jc w:val="left"/>
              <w:rPr>
                <w:rFonts w:eastAsia="Calibri"/>
                <w:szCs w:val="24"/>
              </w:rPr>
            </w:pPr>
            <w:r w:rsidRPr="005F1AF1">
              <w:rPr>
                <w:szCs w:val="24"/>
              </w:rPr>
              <w:t>________________________С.С. Прозоров</w:t>
            </w:r>
          </w:p>
          <w:p w14:paraId="13BBCA5E" w14:textId="77777777" w:rsidR="005F1AF1" w:rsidRPr="005F1AF1" w:rsidRDefault="005F1AF1">
            <w:pPr>
              <w:pStyle w:val="ConsPlusNonformat"/>
              <w:jc w:val="both"/>
              <w:rPr>
                <w:rFonts w:ascii="Times New Roman" w:hAnsi="Times New Roman" w:cs="Times New Roman"/>
                <w:sz w:val="24"/>
                <w:szCs w:val="24"/>
              </w:rPr>
            </w:pPr>
            <w:proofErr w:type="spellStart"/>
            <w:r w:rsidRPr="005F1AF1">
              <w:rPr>
                <w:rFonts w:ascii="Times New Roman" w:hAnsi="Times New Roman" w:cs="Times New Roman"/>
                <w:sz w:val="24"/>
                <w:szCs w:val="24"/>
              </w:rPr>
              <w:t>м</w:t>
            </w:r>
            <w:proofErr w:type="gramStart"/>
            <w:r w:rsidRPr="005F1AF1">
              <w:rPr>
                <w:rFonts w:ascii="Times New Roman" w:hAnsi="Times New Roman" w:cs="Times New Roman"/>
                <w:sz w:val="24"/>
                <w:szCs w:val="24"/>
              </w:rPr>
              <w:t>.п</w:t>
            </w:r>
            <w:proofErr w:type="spellEnd"/>
            <w:proofErr w:type="gramEnd"/>
          </w:p>
        </w:tc>
      </w:tr>
    </w:tbl>
    <w:p w14:paraId="490C8AFC" w14:textId="77777777" w:rsidR="005F1AF1" w:rsidRPr="005F1AF1" w:rsidRDefault="005F1AF1" w:rsidP="005F1AF1">
      <w:pPr>
        <w:widowControl w:val="0"/>
        <w:autoSpaceDE w:val="0"/>
        <w:jc w:val="right"/>
        <w:rPr>
          <w:rFonts w:ascii="Times New Roman" w:hAnsi="Times New Roman" w:cs="Times New Roman"/>
          <w:b/>
          <w:sz w:val="24"/>
          <w:szCs w:val="24"/>
          <w:lang w:eastAsia="zh-CN"/>
        </w:rPr>
      </w:pPr>
    </w:p>
    <w:p w14:paraId="013CAE9B" w14:textId="77777777" w:rsidR="005F1AF1" w:rsidRPr="005F1AF1" w:rsidRDefault="005F1AF1" w:rsidP="005F1AF1">
      <w:pPr>
        <w:widowControl w:val="0"/>
        <w:autoSpaceDE w:val="0"/>
        <w:jc w:val="right"/>
        <w:rPr>
          <w:rFonts w:ascii="Times New Roman" w:hAnsi="Times New Roman" w:cs="Times New Roman"/>
          <w:b/>
          <w:sz w:val="24"/>
          <w:szCs w:val="24"/>
        </w:rPr>
      </w:pPr>
    </w:p>
    <w:p w14:paraId="1003279C" w14:textId="77777777" w:rsidR="005F1AF1" w:rsidRPr="005F1AF1" w:rsidRDefault="005F1AF1" w:rsidP="005F1AF1">
      <w:pPr>
        <w:widowControl w:val="0"/>
        <w:autoSpaceDE w:val="0"/>
        <w:jc w:val="right"/>
        <w:rPr>
          <w:rFonts w:ascii="Times New Roman" w:hAnsi="Times New Roman" w:cs="Times New Roman"/>
          <w:b/>
          <w:sz w:val="24"/>
          <w:szCs w:val="24"/>
        </w:rPr>
      </w:pPr>
    </w:p>
    <w:p w14:paraId="64134118" w14:textId="77777777" w:rsidR="005F1AF1" w:rsidRPr="005F1AF1" w:rsidRDefault="005F1AF1" w:rsidP="005F1AF1">
      <w:pPr>
        <w:widowControl w:val="0"/>
        <w:autoSpaceDE w:val="0"/>
        <w:jc w:val="right"/>
        <w:rPr>
          <w:rFonts w:ascii="Times New Roman" w:hAnsi="Times New Roman" w:cs="Times New Roman"/>
          <w:b/>
          <w:sz w:val="24"/>
          <w:szCs w:val="24"/>
        </w:rPr>
      </w:pPr>
    </w:p>
    <w:p w14:paraId="51B52E9D" w14:textId="77777777" w:rsidR="005F1AF1" w:rsidRPr="005F1AF1" w:rsidRDefault="005F1AF1" w:rsidP="005F1AF1">
      <w:pPr>
        <w:widowControl w:val="0"/>
        <w:autoSpaceDE w:val="0"/>
        <w:jc w:val="right"/>
        <w:rPr>
          <w:rFonts w:ascii="Times New Roman" w:hAnsi="Times New Roman" w:cs="Times New Roman"/>
          <w:b/>
          <w:sz w:val="24"/>
          <w:szCs w:val="24"/>
        </w:rPr>
      </w:pPr>
    </w:p>
    <w:p w14:paraId="2ECA2CFB" w14:textId="77777777" w:rsidR="005F1AF1" w:rsidRPr="005F1AF1" w:rsidRDefault="005F1AF1" w:rsidP="005F1AF1">
      <w:pPr>
        <w:widowControl w:val="0"/>
        <w:autoSpaceDE w:val="0"/>
        <w:jc w:val="right"/>
        <w:rPr>
          <w:rFonts w:ascii="Times New Roman" w:hAnsi="Times New Roman" w:cs="Times New Roman"/>
          <w:b/>
          <w:sz w:val="24"/>
          <w:szCs w:val="24"/>
        </w:rPr>
      </w:pPr>
    </w:p>
    <w:p w14:paraId="1D2C5AE6" w14:textId="77777777" w:rsidR="005F1AF1" w:rsidRPr="005F1AF1" w:rsidRDefault="005F1AF1" w:rsidP="005F1AF1">
      <w:pPr>
        <w:widowControl w:val="0"/>
        <w:autoSpaceDE w:val="0"/>
        <w:jc w:val="right"/>
        <w:rPr>
          <w:rFonts w:ascii="Times New Roman" w:hAnsi="Times New Roman" w:cs="Times New Roman"/>
          <w:b/>
          <w:sz w:val="24"/>
          <w:szCs w:val="24"/>
        </w:rPr>
      </w:pPr>
    </w:p>
    <w:p w14:paraId="49A7E87F" w14:textId="77777777" w:rsidR="005F1AF1" w:rsidRPr="005F1AF1" w:rsidRDefault="005F1AF1" w:rsidP="005F1AF1">
      <w:pPr>
        <w:widowControl w:val="0"/>
        <w:autoSpaceDE w:val="0"/>
        <w:jc w:val="right"/>
        <w:rPr>
          <w:rFonts w:ascii="Times New Roman" w:hAnsi="Times New Roman" w:cs="Times New Roman"/>
          <w:sz w:val="24"/>
          <w:szCs w:val="24"/>
        </w:rPr>
      </w:pPr>
      <w:r w:rsidRPr="005F1AF1">
        <w:rPr>
          <w:rFonts w:ascii="Times New Roman" w:hAnsi="Times New Roman" w:cs="Times New Roman"/>
          <w:sz w:val="24"/>
          <w:szCs w:val="24"/>
        </w:rPr>
        <w:t xml:space="preserve"> </w:t>
      </w:r>
    </w:p>
    <w:p w14:paraId="498F19CA" w14:textId="77777777" w:rsidR="005F1AF1" w:rsidRPr="005F1AF1" w:rsidRDefault="005F1AF1" w:rsidP="005F1AF1">
      <w:pPr>
        <w:rPr>
          <w:rFonts w:ascii="Times New Roman" w:hAnsi="Times New Roman" w:cs="Times New Roman"/>
          <w:b/>
          <w:sz w:val="24"/>
          <w:szCs w:val="24"/>
        </w:rPr>
        <w:sectPr w:rsidR="005F1AF1" w:rsidRPr="005F1AF1" w:rsidSect="001A1D94">
          <w:pgSz w:w="11906" w:h="16838"/>
          <w:pgMar w:top="993" w:right="851" w:bottom="709" w:left="1134" w:header="720" w:footer="720" w:gutter="0"/>
          <w:cols w:space="720"/>
        </w:sectPr>
      </w:pPr>
    </w:p>
    <w:p w14:paraId="11DD496E" w14:textId="77777777" w:rsidR="005F1AF1" w:rsidRPr="005F1AF1" w:rsidRDefault="005F1AF1" w:rsidP="005F1AF1">
      <w:pPr>
        <w:widowControl w:val="0"/>
        <w:autoSpaceDE w:val="0"/>
        <w:jc w:val="right"/>
        <w:rPr>
          <w:rFonts w:ascii="Times New Roman" w:hAnsi="Times New Roman" w:cs="Times New Roman"/>
          <w:b/>
          <w:sz w:val="24"/>
          <w:szCs w:val="24"/>
        </w:rPr>
      </w:pPr>
      <w:r w:rsidRPr="005F1AF1">
        <w:rPr>
          <w:rFonts w:ascii="Times New Roman" w:hAnsi="Times New Roman" w:cs="Times New Roman"/>
          <w:b/>
          <w:sz w:val="24"/>
          <w:szCs w:val="24"/>
        </w:rPr>
        <w:lastRenderedPageBreak/>
        <w:t>Приложение № 4</w:t>
      </w:r>
    </w:p>
    <w:p w14:paraId="7156BBC7" w14:textId="77777777" w:rsidR="005F1AF1" w:rsidRPr="005F1AF1" w:rsidRDefault="005F1AF1" w:rsidP="005F1AF1">
      <w:pPr>
        <w:widowControl w:val="0"/>
        <w:autoSpaceDE w:val="0"/>
        <w:jc w:val="right"/>
        <w:rPr>
          <w:rFonts w:ascii="Times New Roman" w:hAnsi="Times New Roman" w:cs="Times New Roman"/>
          <w:sz w:val="24"/>
          <w:szCs w:val="24"/>
        </w:rPr>
      </w:pPr>
      <w:r w:rsidRPr="005F1AF1">
        <w:rPr>
          <w:rFonts w:ascii="Times New Roman" w:hAnsi="Times New Roman" w:cs="Times New Roman"/>
          <w:sz w:val="24"/>
          <w:szCs w:val="24"/>
        </w:rPr>
        <w:t>к Договору</w:t>
      </w:r>
    </w:p>
    <w:p w14:paraId="276EB1B0" w14:textId="77777777" w:rsidR="005F1AF1" w:rsidRPr="005F1AF1" w:rsidRDefault="005F1AF1" w:rsidP="005F1AF1">
      <w:pPr>
        <w:pStyle w:val="15"/>
        <w:spacing w:line="240" w:lineRule="auto"/>
        <w:jc w:val="right"/>
        <w:rPr>
          <w:sz w:val="24"/>
          <w:szCs w:val="24"/>
        </w:rPr>
      </w:pPr>
      <w:r w:rsidRPr="005F1AF1">
        <w:rPr>
          <w:sz w:val="24"/>
          <w:szCs w:val="24"/>
        </w:rPr>
        <w:t>№_______ от «____»__________ 20__ года</w:t>
      </w:r>
    </w:p>
    <w:p w14:paraId="5CA37218" w14:textId="77777777" w:rsidR="005F1AF1" w:rsidRPr="005F1AF1" w:rsidRDefault="005F1AF1" w:rsidP="005F1AF1">
      <w:pPr>
        <w:autoSpaceDE w:val="0"/>
        <w:jc w:val="center"/>
        <w:rPr>
          <w:rFonts w:ascii="Times New Roman" w:hAnsi="Times New Roman" w:cs="Times New Roman"/>
          <w:b/>
          <w:sz w:val="24"/>
          <w:szCs w:val="24"/>
        </w:rPr>
      </w:pPr>
    </w:p>
    <w:p w14:paraId="055CF5AA" w14:textId="77777777" w:rsidR="005F1AF1" w:rsidRPr="005F1AF1" w:rsidRDefault="005F1AF1" w:rsidP="005F1AF1">
      <w:pPr>
        <w:autoSpaceDE w:val="0"/>
        <w:jc w:val="center"/>
        <w:rPr>
          <w:rFonts w:ascii="Times New Roman" w:hAnsi="Times New Roman" w:cs="Times New Roman"/>
          <w:b/>
          <w:sz w:val="24"/>
          <w:szCs w:val="24"/>
        </w:rPr>
      </w:pPr>
      <w:r w:rsidRPr="005F1AF1">
        <w:rPr>
          <w:rFonts w:ascii="Times New Roman" w:hAnsi="Times New Roman" w:cs="Times New Roman"/>
          <w:b/>
          <w:sz w:val="24"/>
          <w:szCs w:val="24"/>
        </w:rPr>
        <w:t>Размер платы</w:t>
      </w:r>
    </w:p>
    <w:p w14:paraId="5A49204C" w14:textId="105C8D33" w:rsidR="005F1AF1" w:rsidRPr="005F1AF1" w:rsidRDefault="005F1AF1" w:rsidP="005F1AF1">
      <w:pPr>
        <w:autoSpaceDE w:val="0"/>
        <w:jc w:val="center"/>
        <w:rPr>
          <w:rFonts w:ascii="Times New Roman" w:hAnsi="Times New Roman" w:cs="Times New Roman"/>
          <w:b/>
          <w:sz w:val="24"/>
          <w:szCs w:val="24"/>
        </w:rPr>
      </w:pPr>
      <w:r w:rsidRPr="005F1AF1">
        <w:rPr>
          <w:rFonts w:ascii="Times New Roman" w:hAnsi="Times New Roman" w:cs="Times New Roman"/>
          <w:b/>
          <w:sz w:val="24"/>
          <w:szCs w:val="24"/>
        </w:rPr>
        <w:t>за выполнение работ, предоставление документов (копий до</w:t>
      </w:r>
      <w:r w:rsidR="00790A6C">
        <w:rPr>
          <w:rFonts w:ascii="Times New Roman" w:hAnsi="Times New Roman" w:cs="Times New Roman"/>
          <w:b/>
          <w:sz w:val="24"/>
          <w:szCs w:val="24"/>
        </w:rPr>
        <w:t>кументов), сведений</w:t>
      </w:r>
    </w:p>
    <w:p w14:paraId="4268DD86" w14:textId="77777777" w:rsidR="005F1AF1" w:rsidRPr="005F1AF1" w:rsidRDefault="005F1AF1" w:rsidP="005F1AF1">
      <w:pPr>
        <w:pStyle w:val="ConsPlusNormal"/>
        <w:jc w:val="both"/>
        <w:rPr>
          <w:rFonts w:ascii="Times New Roman" w:hAnsi="Times New Roman" w:cs="Times New Roman"/>
          <w:sz w:val="24"/>
          <w:szCs w:val="24"/>
        </w:rPr>
      </w:pPr>
    </w:p>
    <w:tbl>
      <w:tblPr>
        <w:tblW w:w="5000" w:type="pct"/>
        <w:tblLayout w:type="fixed"/>
        <w:tblCellMar>
          <w:top w:w="102" w:type="dxa"/>
          <w:left w:w="62" w:type="dxa"/>
          <w:bottom w:w="102" w:type="dxa"/>
          <w:right w:w="62" w:type="dxa"/>
        </w:tblCellMar>
        <w:tblLook w:val="04A0" w:firstRow="1" w:lastRow="0" w:firstColumn="1" w:lastColumn="0" w:noHBand="0" w:noVBand="1"/>
      </w:tblPr>
      <w:tblGrid>
        <w:gridCol w:w="669"/>
        <w:gridCol w:w="3929"/>
        <w:gridCol w:w="1276"/>
        <w:gridCol w:w="1559"/>
        <w:gridCol w:w="2268"/>
        <w:gridCol w:w="1701"/>
        <w:gridCol w:w="851"/>
        <w:gridCol w:w="3575"/>
      </w:tblGrid>
      <w:tr w:rsidR="005F1AF1" w:rsidRPr="005F1AF1" w14:paraId="5CCD5392" w14:textId="77777777" w:rsidTr="005F1AF1">
        <w:tc>
          <w:tcPr>
            <w:tcW w:w="669" w:type="dxa"/>
            <w:tcBorders>
              <w:top w:val="single" w:sz="4" w:space="0" w:color="auto"/>
              <w:left w:val="single" w:sz="4" w:space="0" w:color="auto"/>
              <w:bottom w:val="single" w:sz="4" w:space="0" w:color="auto"/>
              <w:right w:val="single" w:sz="4" w:space="0" w:color="auto"/>
            </w:tcBorders>
            <w:vAlign w:val="center"/>
            <w:hideMark/>
          </w:tcPr>
          <w:p w14:paraId="4C073652" w14:textId="77777777" w:rsidR="005F1AF1" w:rsidRPr="005F1AF1" w:rsidRDefault="005F1AF1">
            <w:pPr>
              <w:pStyle w:val="ConsPlusNormal"/>
              <w:jc w:val="center"/>
              <w:rPr>
                <w:rFonts w:ascii="Times New Roman" w:hAnsi="Times New Roman" w:cs="Times New Roman"/>
                <w:sz w:val="24"/>
                <w:szCs w:val="24"/>
              </w:rPr>
            </w:pPr>
            <w:r w:rsidRPr="005F1AF1">
              <w:rPr>
                <w:rFonts w:ascii="Times New Roman" w:hAnsi="Times New Roman" w:cs="Times New Roman"/>
                <w:sz w:val="24"/>
                <w:szCs w:val="24"/>
              </w:rPr>
              <w:t xml:space="preserve">N </w:t>
            </w:r>
            <w:proofErr w:type="gramStart"/>
            <w:r w:rsidRPr="005F1AF1">
              <w:rPr>
                <w:rFonts w:ascii="Times New Roman" w:hAnsi="Times New Roman" w:cs="Times New Roman"/>
                <w:sz w:val="24"/>
                <w:szCs w:val="24"/>
              </w:rPr>
              <w:t>п</w:t>
            </w:r>
            <w:proofErr w:type="gramEnd"/>
            <w:r w:rsidRPr="005F1AF1">
              <w:rPr>
                <w:rFonts w:ascii="Times New Roman" w:hAnsi="Times New Roman" w:cs="Times New Roman"/>
                <w:sz w:val="24"/>
                <w:szCs w:val="24"/>
              </w:rPr>
              <w:t>/п</w:t>
            </w:r>
          </w:p>
        </w:tc>
        <w:tc>
          <w:tcPr>
            <w:tcW w:w="3929" w:type="dxa"/>
            <w:tcBorders>
              <w:top w:val="single" w:sz="4" w:space="0" w:color="auto"/>
              <w:left w:val="single" w:sz="4" w:space="0" w:color="auto"/>
              <w:bottom w:val="single" w:sz="4" w:space="0" w:color="auto"/>
              <w:right w:val="single" w:sz="4" w:space="0" w:color="auto"/>
            </w:tcBorders>
            <w:vAlign w:val="center"/>
            <w:hideMark/>
          </w:tcPr>
          <w:p w14:paraId="4BBBBD0F" w14:textId="77777777" w:rsidR="005F1AF1" w:rsidRPr="005F1AF1" w:rsidRDefault="005F1AF1">
            <w:pPr>
              <w:pStyle w:val="ConsPlusNormal"/>
              <w:jc w:val="center"/>
              <w:rPr>
                <w:rFonts w:ascii="Times New Roman" w:hAnsi="Times New Roman" w:cs="Times New Roman"/>
                <w:sz w:val="24"/>
                <w:szCs w:val="24"/>
              </w:rPr>
            </w:pPr>
            <w:r w:rsidRPr="005F1AF1">
              <w:rPr>
                <w:rFonts w:ascii="Times New Roman" w:hAnsi="Times New Roman" w:cs="Times New Roman"/>
                <w:sz w:val="24"/>
                <w:szCs w:val="24"/>
              </w:rPr>
              <w:t>Вид предоставляемого документа (копии документа), сведений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50B70C" w14:textId="77777777" w:rsidR="005F1AF1" w:rsidRPr="005F1AF1" w:rsidRDefault="005F1AF1">
            <w:pPr>
              <w:pStyle w:val="ConsPlusNormal"/>
              <w:jc w:val="center"/>
              <w:rPr>
                <w:rFonts w:ascii="Times New Roman" w:hAnsi="Times New Roman" w:cs="Times New Roman"/>
                <w:sz w:val="24"/>
                <w:szCs w:val="24"/>
              </w:rPr>
            </w:pPr>
            <w:r w:rsidRPr="005F1AF1">
              <w:rPr>
                <w:rFonts w:ascii="Times New Roman" w:hAnsi="Times New Roman" w:cs="Times New Roman"/>
                <w:sz w:val="24"/>
                <w:szCs w:val="24"/>
              </w:rPr>
              <w:t>Единица измерения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F8B35F4" w14:textId="77777777" w:rsidR="005F1AF1" w:rsidRPr="005F1AF1" w:rsidRDefault="005F1AF1">
            <w:pPr>
              <w:pStyle w:val="ConsPlusNormal"/>
              <w:jc w:val="center"/>
              <w:rPr>
                <w:rFonts w:ascii="Times New Roman" w:hAnsi="Times New Roman" w:cs="Times New Roman"/>
                <w:sz w:val="24"/>
                <w:szCs w:val="24"/>
              </w:rPr>
            </w:pPr>
            <w:r w:rsidRPr="005F1AF1">
              <w:rPr>
                <w:rFonts w:ascii="Times New Roman" w:hAnsi="Times New Roman" w:cs="Times New Roman"/>
                <w:sz w:val="24"/>
                <w:szCs w:val="24"/>
              </w:rPr>
              <w:t>Цена за единицу</w:t>
            </w:r>
          </w:p>
          <w:p w14:paraId="5AA1AF60" w14:textId="77777777" w:rsidR="005F1AF1" w:rsidRPr="005F1AF1" w:rsidRDefault="005F1AF1">
            <w:pPr>
              <w:pStyle w:val="ConsPlusNormal"/>
              <w:jc w:val="center"/>
              <w:rPr>
                <w:rFonts w:ascii="Times New Roman" w:hAnsi="Times New Roman" w:cs="Times New Roman"/>
                <w:sz w:val="24"/>
                <w:szCs w:val="24"/>
              </w:rPr>
            </w:pPr>
            <w:r w:rsidRPr="005F1AF1">
              <w:rPr>
                <w:rFonts w:ascii="Times New Roman" w:hAnsi="Times New Roman" w:cs="Times New Roman"/>
                <w:sz w:val="24"/>
                <w:szCs w:val="24"/>
              </w:rPr>
              <w:t>измерения</w:t>
            </w:r>
          </w:p>
          <w:p w14:paraId="07D1D8A2" w14:textId="77777777" w:rsidR="005F1AF1" w:rsidRPr="005F1AF1" w:rsidRDefault="005F1AF1">
            <w:pPr>
              <w:pStyle w:val="ConsPlusNormal"/>
              <w:jc w:val="center"/>
              <w:rPr>
                <w:rFonts w:ascii="Times New Roman" w:hAnsi="Times New Roman" w:cs="Times New Roman"/>
                <w:sz w:val="24"/>
                <w:szCs w:val="24"/>
              </w:rPr>
            </w:pPr>
            <w:r w:rsidRPr="005F1AF1">
              <w:rPr>
                <w:rFonts w:ascii="Times New Roman" w:hAnsi="Times New Roman" w:cs="Times New Roman"/>
                <w:sz w:val="24"/>
                <w:szCs w:val="24"/>
              </w:rPr>
              <w:t xml:space="preserve"> (руб.)</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87081C4" w14:textId="77777777" w:rsidR="005F1AF1" w:rsidRPr="005F1AF1" w:rsidRDefault="005F1AF1">
            <w:pPr>
              <w:pStyle w:val="ConsPlusNormal"/>
              <w:jc w:val="center"/>
              <w:rPr>
                <w:rFonts w:ascii="Times New Roman" w:hAnsi="Times New Roman" w:cs="Times New Roman"/>
                <w:sz w:val="24"/>
                <w:szCs w:val="24"/>
              </w:rPr>
            </w:pPr>
            <w:r w:rsidRPr="005F1AF1">
              <w:rPr>
                <w:rFonts w:ascii="Times New Roman" w:hAnsi="Times New Roman" w:cs="Times New Roman"/>
                <w:sz w:val="24"/>
                <w:szCs w:val="24"/>
              </w:rPr>
              <w:t>Объект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2EF78C" w14:textId="77777777" w:rsidR="005F1AF1" w:rsidRPr="005F1AF1" w:rsidRDefault="005F1AF1">
            <w:pPr>
              <w:pStyle w:val="ConsPlusNormal"/>
              <w:ind w:left="-64" w:right="-60" w:hanging="64"/>
              <w:jc w:val="center"/>
              <w:rPr>
                <w:rFonts w:ascii="Times New Roman" w:hAnsi="Times New Roman" w:cs="Times New Roman"/>
                <w:sz w:val="24"/>
                <w:szCs w:val="24"/>
              </w:rPr>
            </w:pPr>
            <w:r w:rsidRPr="005F1AF1">
              <w:rPr>
                <w:rFonts w:ascii="Times New Roman" w:hAnsi="Times New Roman" w:cs="Times New Roman"/>
                <w:sz w:val="24"/>
                <w:szCs w:val="24"/>
              </w:rPr>
              <w:t xml:space="preserve"> Общее количество</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DB8A4E" w14:textId="77777777" w:rsidR="005F1AF1" w:rsidRPr="005F1AF1" w:rsidRDefault="005F1AF1">
            <w:pPr>
              <w:pStyle w:val="ConsPlusNormal"/>
              <w:jc w:val="center"/>
              <w:rPr>
                <w:rFonts w:ascii="Times New Roman" w:hAnsi="Times New Roman" w:cs="Times New Roman"/>
                <w:sz w:val="24"/>
                <w:szCs w:val="24"/>
              </w:rPr>
            </w:pPr>
            <w:r w:rsidRPr="005F1AF1">
              <w:rPr>
                <w:rFonts w:ascii="Times New Roman" w:hAnsi="Times New Roman" w:cs="Times New Roman"/>
                <w:sz w:val="24"/>
                <w:szCs w:val="24"/>
              </w:rPr>
              <w:t>Итого</w:t>
            </w:r>
          </w:p>
          <w:p w14:paraId="7C55A102" w14:textId="77777777" w:rsidR="005F1AF1" w:rsidRPr="005F1AF1" w:rsidRDefault="005F1AF1">
            <w:pPr>
              <w:pStyle w:val="ConsPlusNormal"/>
              <w:jc w:val="center"/>
              <w:rPr>
                <w:rFonts w:ascii="Times New Roman" w:hAnsi="Times New Roman" w:cs="Times New Roman"/>
                <w:sz w:val="24"/>
                <w:szCs w:val="24"/>
              </w:rPr>
            </w:pPr>
            <w:r w:rsidRPr="005F1AF1">
              <w:rPr>
                <w:rFonts w:ascii="Times New Roman" w:hAnsi="Times New Roman" w:cs="Times New Roman"/>
                <w:sz w:val="24"/>
                <w:szCs w:val="24"/>
              </w:rPr>
              <w:t>(руб.)</w:t>
            </w:r>
          </w:p>
        </w:tc>
        <w:tc>
          <w:tcPr>
            <w:tcW w:w="3575" w:type="dxa"/>
            <w:tcBorders>
              <w:top w:val="single" w:sz="4" w:space="0" w:color="auto"/>
              <w:left w:val="single" w:sz="4" w:space="0" w:color="auto"/>
              <w:bottom w:val="single" w:sz="4" w:space="0" w:color="auto"/>
              <w:right w:val="single" w:sz="4" w:space="0" w:color="auto"/>
            </w:tcBorders>
            <w:vAlign w:val="center"/>
            <w:hideMark/>
          </w:tcPr>
          <w:p w14:paraId="7C0EBF49" w14:textId="77777777" w:rsidR="005F1AF1" w:rsidRPr="005F1AF1" w:rsidRDefault="005F1AF1">
            <w:pPr>
              <w:suppressAutoHyphens/>
              <w:rPr>
                <w:rFonts w:ascii="Times New Roman" w:hAnsi="Times New Roman" w:cs="Times New Roman"/>
                <w:b/>
                <w:sz w:val="24"/>
                <w:szCs w:val="24"/>
                <w:lang w:eastAsia="zh-CN"/>
              </w:rPr>
            </w:pPr>
            <w:r w:rsidRPr="005F1AF1">
              <w:rPr>
                <w:rFonts w:ascii="Times New Roman" w:hAnsi="Times New Roman" w:cs="Times New Roman"/>
                <w:sz w:val="24"/>
                <w:szCs w:val="24"/>
              </w:rPr>
              <w:t xml:space="preserve">Для выполнения заявки необходимы документы </w:t>
            </w:r>
          </w:p>
        </w:tc>
      </w:tr>
      <w:tr w:rsidR="005F1AF1" w:rsidRPr="005F1AF1" w14:paraId="42C427BA" w14:textId="77777777" w:rsidTr="00790A6C">
        <w:tc>
          <w:tcPr>
            <w:tcW w:w="669" w:type="dxa"/>
            <w:tcBorders>
              <w:top w:val="single" w:sz="4" w:space="0" w:color="auto"/>
              <w:left w:val="single" w:sz="4" w:space="0" w:color="auto"/>
              <w:bottom w:val="single" w:sz="4" w:space="0" w:color="auto"/>
              <w:right w:val="single" w:sz="4" w:space="0" w:color="auto"/>
            </w:tcBorders>
            <w:vAlign w:val="center"/>
          </w:tcPr>
          <w:p w14:paraId="4C0BF236" w14:textId="4CFE9E60" w:rsidR="005F1AF1" w:rsidRPr="005F1AF1" w:rsidRDefault="005F1AF1">
            <w:pPr>
              <w:pStyle w:val="ConsPlusNormal"/>
              <w:jc w:val="center"/>
              <w:rPr>
                <w:rFonts w:ascii="Times New Roman" w:hAnsi="Times New Roman" w:cs="Times New Roman"/>
                <w:sz w:val="24"/>
                <w:szCs w:val="24"/>
              </w:rPr>
            </w:pPr>
          </w:p>
        </w:tc>
        <w:tc>
          <w:tcPr>
            <w:tcW w:w="3929" w:type="dxa"/>
            <w:tcBorders>
              <w:top w:val="single" w:sz="4" w:space="0" w:color="auto"/>
              <w:left w:val="single" w:sz="4" w:space="0" w:color="auto"/>
              <w:bottom w:val="single" w:sz="4" w:space="0" w:color="auto"/>
              <w:right w:val="single" w:sz="4" w:space="0" w:color="auto"/>
            </w:tcBorders>
            <w:vAlign w:val="center"/>
          </w:tcPr>
          <w:p w14:paraId="24C12FB3" w14:textId="20B14DB3" w:rsidR="005F1AF1" w:rsidRPr="005F1AF1" w:rsidRDefault="005F1AF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24FB933" w14:textId="7CE96414" w:rsidR="005F1AF1" w:rsidRPr="005F1AF1" w:rsidRDefault="005F1AF1">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780B054" w14:textId="0B23F136" w:rsidR="005F1AF1" w:rsidRPr="005F1AF1" w:rsidRDefault="005F1AF1">
            <w:pPr>
              <w:pStyle w:val="ConsPlusNormal"/>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54C0711" w14:textId="2BF5AE14" w:rsidR="005F1AF1" w:rsidRPr="005F1AF1" w:rsidRDefault="005F1AF1">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0B80C49" w14:textId="2925D8AA" w:rsidR="005F1AF1" w:rsidRPr="005F1AF1" w:rsidRDefault="005F1AF1">
            <w:pPr>
              <w:pStyle w:val="ConsPlusNormal"/>
              <w:ind w:left="-64" w:right="-60" w:hanging="64"/>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0FBC490E" w14:textId="4CA9CCE2" w:rsidR="005F1AF1" w:rsidRPr="005F1AF1" w:rsidRDefault="005F1AF1">
            <w:pPr>
              <w:pStyle w:val="ConsPlusNormal"/>
              <w:jc w:val="center"/>
              <w:rPr>
                <w:rFonts w:ascii="Times New Roman" w:hAnsi="Times New Roman" w:cs="Times New Roman"/>
                <w:sz w:val="24"/>
                <w:szCs w:val="24"/>
              </w:rPr>
            </w:pPr>
          </w:p>
        </w:tc>
        <w:tc>
          <w:tcPr>
            <w:tcW w:w="3575" w:type="dxa"/>
            <w:tcBorders>
              <w:top w:val="single" w:sz="4" w:space="0" w:color="auto"/>
              <w:left w:val="single" w:sz="4" w:space="0" w:color="auto"/>
              <w:bottom w:val="single" w:sz="4" w:space="0" w:color="auto"/>
              <w:right w:val="single" w:sz="4" w:space="0" w:color="auto"/>
            </w:tcBorders>
            <w:vAlign w:val="center"/>
          </w:tcPr>
          <w:p w14:paraId="07AAE948" w14:textId="42CCFA44" w:rsidR="005F1AF1" w:rsidRPr="005F1AF1" w:rsidRDefault="005F1AF1">
            <w:pPr>
              <w:pStyle w:val="af3"/>
              <w:jc w:val="left"/>
              <w:rPr>
                <w:rFonts w:ascii="Times New Roman" w:hAnsi="Times New Roman"/>
                <w:b w:val="0"/>
                <w:sz w:val="24"/>
                <w:szCs w:val="24"/>
              </w:rPr>
            </w:pPr>
          </w:p>
        </w:tc>
      </w:tr>
    </w:tbl>
    <w:p w14:paraId="24596859" w14:textId="77777777" w:rsidR="005F1AF1" w:rsidRPr="005F1AF1" w:rsidRDefault="005F1AF1" w:rsidP="005F1AF1">
      <w:pPr>
        <w:tabs>
          <w:tab w:val="left" w:pos="5245"/>
          <w:tab w:val="left" w:pos="5387"/>
        </w:tabs>
        <w:autoSpaceDE w:val="0"/>
        <w:jc w:val="both"/>
        <w:rPr>
          <w:rFonts w:ascii="Times New Roman" w:hAnsi="Times New Roman" w:cs="Times New Roman"/>
          <w:sz w:val="24"/>
          <w:szCs w:val="24"/>
          <w:lang w:eastAsia="zh-CN"/>
        </w:rPr>
      </w:pPr>
    </w:p>
    <w:tbl>
      <w:tblPr>
        <w:tblW w:w="0" w:type="auto"/>
        <w:tblInd w:w="392" w:type="dxa"/>
        <w:tblLayout w:type="fixed"/>
        <w:tblLook w:val="00A0" w:firstRow="1" w:lastRow="0" w:firstColumn="1" w:lastColumn="0" w:noHBand="0" w:noVBand="0"/>
      </w:tblPr>
      <w:tblGrid>
        <w:gridCol w:w="7654"/>
        <w:gridCol w:w="7088"/>
      </w:tblGrid>
      <w:tr w:rsidR="005F1AF1" w:rsidRPr="005F1AF1" w14:paraId="431401E2" w14:textId="77777777" w:rsidTr="005F1AF1">
        <w:trPr>
          <w:trHeight w:val="2158"/>
        </w:trPr>
        <w:tc>
          <w:tcPr>
            <w:tcW w:w="7654" w:type="dxa"/>
          </w:tcPr>
          <w:p w14:paraId="1504EA2A" w14:textId="77777777" w:rsidR="005F1AF1" w:rsidRPr="005F1AF1" w:rsidRDefault="005F1AF1">
            <w:pPr>
              <w:pStyle w:val="ConsPlusNonformat"/>
              <w:jc w:val="both"/>
              <w:rPr>
                <w:rFonts w:ascii="Times New Roman" w:hAnsi="Times New Roman" w:cs="Times New Roman"/>
                <w:sz w:val="24"/>
                <w:szCs w:val="24"/>
              </w:rPr>
            </w:pPr>
            <w:r w:rsidRPr="005F1AF1">
              <w:rPr>
                <w:rFonts w:ascii="Times New Roman" w:hAnsi="Times New Roman" w:cs="Times New Roman"/>
                <w:sz w:val="24"/>
                <w:szCs w:val="24"/>
              </w:rPr>
              <w:t>Принципал</w:t>
            </w:r>
          </w:p>
          <w:p w14:paraId="7897F9D6" w14:textId="764888EB" w:rsidR="005F1AF1" w:rsidRPr="005F1AF1" w:rsidRDefault="00790A6C">
            <w:pPr>
              <w:pStyle w:val="ConsNonformat"/>
              <w:widowControl/>
              <w:tabs>
                <w:tab w:val="left" w:pos="5400"/>
              </w:tabs>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795889DD" w14:textId="77777777" w:rsidR="005F1AF1" w:rsidRPr="005F1AF1" w:rsidRDefault="005F1AF1">
            <w:pPr>
              <w:pStyle w:val="ConsPlusNonformat"/>
              <w:jc w:val="both"/>
              <w:rPr>
                <w:rFonts w:ascii="Times New Roman" w:hAnsi="Times New Roman" w:cs="Times New Roman"/>
                <w:sz w:val="24"/>
                <w:szCs w:val="24"/>
              </w:rPr>
            </w:pPr>
          </w:p>
          <w:p w14:paraId="54ADDEB1" w14:textId="77777777" w:rsidR="005F1AF1" w:rsidRPr="005F1AF1" w:rsidRDefault="005F1AF1">
            <w:pPr>
              <w:pStyle w:val="ConsPlusNonformat"/>
              <w:jc w:val="both"/>
              <w:rPr>
                <w:rFonts w:ascii="Times New Roman" w:hAnsi="Times New Roman" w:cs="Times New Roman"/>
                <w:sz w:val="24"/>
                <w:szCs w:val="24"/>
              </w:rPr>
            </w:pPr>
          </w:p>
          <w:p w14:paraId="2D450C6F" w14:textId="07DDD422" w:rsidR="005F1AF1" w:rsidRPr="005F1AF1" w:rsidRDefault="005F1AF1">
            <w:pPr>
              <w:pStyle w:val="ConsPlusNonformat"/>
              <w:jc w:val="both"/>
              <w:rPr>
                <w:rFonts w:ascii="Times New Roman" w:hAnsi="Times New Roman" w:cs="Times New Roman"/>
                <w:sz w:val="24"/>
                <w:szCs w:val="24"/>
              </w:rPr>
            </w:pPr>
          </w:p>
          <w:p w14:paraId="4CFAD9E3" w14:textId="77777777" w:rsidR="005F1AF1" w:rsidRPr="005F1AF1" w:rsidRDefault="005F1AF1">
            <w:pPr>
              <w:pStyle w:val="ConsNonformat"/>
              <w:widowControl/>
              <w:tabs>
                <w:tab w:val="left" w:pos="5400"/>
              </w:tabs>
              <w:rPr>
                <w:rFonts w:ascii="Times New Roman" w:eastAsia="Calibri" w:hAnsi="Times New Roman" w:cs="Times New Roman"/>
                <w:sz w:val="24"/>
                <w:szCs w:val="24"/>
              </w:rPr>
            </w:pPr>
          </w:p>
          <w:p w14:paraId="4E85B1F4" w14:textId="366307EF" w:rsidR="005F1AF1" w:rsidRPr="005F1AF1" w:rsidRDefault="005F1AF1">
            <w:pPr>
              <w:pStyle w:val="Iauiue"/>
              <w:ind w:firstLine="0"/>
              <w:jc w:val="left"/>
              <w:rPr>
                <w:rFonts w:eastAsia="Calibri"/>
                <w:szCs w:val="24"/>
              </w:rPr>
            </w:pPr>
            <w:r w:rsidRPr="005F1AF1">
              <w:rPr>
                <w:rFonts w:eastAsia="Calibri"/>
                <w:szCs w:val="24"/>
              </w:rPr>
              <w:t>________________________</w:t>
            </w:r>
            <w:r w:rsidR="00790A6C">
              <w:rPr>
                <w:rFonts w:eastAsia="Calibri"/>
                <w:szCs w:val="24"/>
              </w:rPr>
              <w:t xml:space="preserve"> </w:t>
            </w:r>
            <w:bookmarkStart w:id="9" w:name="_GoBack"/>
            <w:bookmarkEnd w:id="9"/>
          </w:p>
          <w:p w14:paraId="7A08CB55" w14:textId="77777777" w:rsidR="005F1AF1" w:rsidRPr="005F1AF1" w:rsidRDefault="005F1AF1">
            <w:pPr>
              <w:pStyle w:val="ConsPlusNonformat"/>
              <w:jc w:val="both"/>
              <w:rPr>
                <w:rFonts w:ascii="Times New Roman" w:hAnsi="Times New Roman" w:cs="Times New Roman"/>
                <w:sz w:val="24"/>
                <w:szCs w:val="24"/>
              </w:rPr>
            </w:pPr>
            <w:proofErr w:type="spellStart"/>
            <w:r w:rsidRPr="005F1AF1">
              <w:rPr>
                <w:rFonts w:ascii="Times New Roman" w:hAnsi="Times New Roman" w:cs="Times New Roman"/>
                <w:sz w:val="24"/>
                <w:szCs w:val="24"/>
              </w:rPr>
              <w:t>м.п</w:t>
            </w:r>
            <w:proofErr w:type="spellEnd"/>
            <w:r w:rsidRPr="005F1AF1">
              <w:rPr>
                <w:rFonts w:ascii="Times New Roman" w:hAnsi="Times New Roman" w:cs="Times New Roman"/>
                <w:sz w:val="24"/>
                <w:szCs w:val="24"/>
              </w:rPr>
              <w:t>.</w:t>
            </w:r>
          </w:p>
        </w:tc>
        <w:tc>
          <w:tcPr>
            <w:tcW w:w="7088" w:type="dxa"/>
          </w:tcPr>
          <w:p w14:paraId="3E6D7916" w14:textId="77777777" w:rsidR="005F1AF1" w:rsidRPr="005F1AF1" w:rsidRDefault="005F1AF1">
            <w:pPr>
              <w:pStyle w:val="ConsPlusNonformat"/>
              <w:jc w:val="both"/>
              <w:rPr>
                <w:rFonts w:ascii="Times New Roman" w:hAnsi="Times New Roman" w:cs="Times New Roman"/>
                <w:sz w:val="24"/>
                <w:szCs w:val="24"/>
              </w:rPr>
            </w:pPr>
            <w:r w:rsidRPr="005F1AF1">
              <w:rPr>
                <w:rFonts w:ascii="Times New Roman" w:hAnsi="Times New Roman" w:cs="Times New Roman"/>
                <w:sz w:val="24"/>
                <w:szCs w:val="24"/>
              </w:rPr>
              <w:t>Агент</w:t>
            </w:r>
          </w:p>
          <w:p w14:paraId="08CB088D" w14:textId="77777777" w:rsidR="005F1AF1" w:rsidRPr="005F1AF1" w:rsidRDefault="005F1AF1">
            <w:pPr>
              <w:pStyle w:val="ConsPlusNonformat"/>
              <w:jc w:val="both"/>
              <w:rPr>
                <w:rFonts w:ascii="Times New Roman" w:hAnsi="Times New Roman" w:cs="Times New Roman"/>
                <w:sz w:val="24"/>
                <w:szCs w:val="24"/>
              </w:rPr>
            </w:pPr>
            <w:r w:rsidRPr="005F1AF1">
              <w:rPr>
                <w:rFonts w:ascii="Times New Roman" w:hAnsi="Times New Roman" w:cs="Times New Roman"/>
                <w:sz w:val="24"/>
                <w:szCs w:val="24"/>
              </w:rPr>
              <w:t>ГАУ «УМФЦ Кузбасса»</w:t>
            </w:r>
          </w:p>
          <w:p w14:paraId="7013CE9B" w14:textId="77777777" w:rsidR="005F1AF1" w:rsidRPr="005F1AF1" w:rsidRDefault="005F1AF1">
            <w:pPr>
              <w:pStyle w:val="ConsPlusNonformat"/>
              <w:jc w:val="both"/>
              <w:rPr>
                <w:rFonts w:ascii="Times New Roman" w:hAnsi="Times New Roman" w:cs="Times New Roman"/>
                <w:sz w:val="24"/>
                <w:szCs w:val="24"/>
              </w:rPr>
            </w:pPr>
          </w:p>
          <w:p w14:paraId="42E9F1CA" w14:textId="77777777" w:rsidR="005F1AF1" w:rsidRPr="005F1AF1" w:rsidRDefault="005F1AF1">
            <w:pPr>
              <w:pStyle w:val="ConsPlusNonformat"/>
              <w:jc w:val="both"/>
              <w:rPr>
                <w:rFonts w:ascii="Times New Roman" w:hAnsi="Times New Roman" w:cs="Times New Roman"/>
                <w:sz w:val="24"/>
                <w:szCs w:val="24"/>
              </w:rPr>
            </w:pPr>
          </w:p>
          <w:p w14:paraId="23EDB85D" w14:textId="77777777" w:rsidR="005F1AF1" w:rsidRPr="005F1AF1" w:rsidRDefault="005F1AF1">
            <w:pPr>
              <w:pStyle w:val="ConsPlusNonformat"/>
              <w:jc w:val="both"/>
              <w:rPr>
                <w:rFonts w:ascii="Times New Roman" w:hAnsi="Times New Roman" w:cs="Times New Roman"/>
                <w:sz w:val="24"/>
                <w:szCs w:val="24"/>
              </w:rPr>
            </w:pPr>
            <w:r w:rsidRPr="005F1AF1">
              <w:rPr>
                <w:rFonts w:ascii="Times New Roman" w:hAnsi="Times New Roman" w:cs="Times New Roman"/>
                <w:sz w:val="24"/>
                <w:szCs w:val="24"/>
              </w:rPr>
              <w:t>Директор</w:t>
            </w:r>
          </w:p>
          <w:p w14:paraId="71C6836D" w14:textId="77777777" w:rsidR="005F1AF1" w:rsidRPr="005F1AF1" w:rsidRDefault="005F1AF1">
            <w:pPr>
              <w:pStyle w:val="ConsPlusNonformat"/>
              <w:jc w:val="both"/>
              <w:rPr>
                <w:rFonts w:ascii="Times New Roman" w:hAnsi="Times New Roman" w:cs="Times New Roman"/>
                <w:sz w:val="24"/>
                <w:szCs w:val="24"/>
              </w:rPr>
            </w:pPr>
          </w:p>
          <w:p w14:paraId="67ACDCEA" w14:textId="77777777" w:rsidR="005F1AF1" w:rsidRPr="005F1AF1" w:rsidRDefault="005F1AF1">
            <w:pPr>
              <w:pStyle w:val="Iauiue"/>
              <w:ind w:firstLine="0"/>
              <w:jc w:val="left"/>
              <w:rPr>
                <w:rFonts w:eastAsia="Calibri"/>
                <w:szCs w:val="24"/>
              </w:rPr>
            </w:pPr>
            <w:r w:rsidRPr="005F1AF1">
              <w:rPr>
                <w:szCs w:val="24"/>
              </w:rPr>
              <w:t>________________________С.С. Прозоров</w:t>
            </w:r>
          </w:p>
          <w:p w14:paraId="6DA3E1A2" w14:textId="77777777" w:rsidR="005F1AF1" w:rsidRPr="005F1AF1" w:rsidRDefault="005F1AF1">
            <w:pPr>
              <w:pStyle w:val="ConsPlusNonformat"/>
              <w:jc w:val="both"/>
              <w:rPr>
                <w:rFonts w:ascii="Times New Roman" w:hAnsi="Times New Roman" w:cs="Times New Roman"/>
                <w:sz w:val="24"/>
                <w:szCs w:val="24"/>
              </w:rPr>
            </w:pPr>
            <w:proofErr w:type="spellStart"/>
            <w:r w:rsidRPr="005F1AF1">
              <w:rPr>
                <w:rFonts w:ascii="Times New Roman" w:hAnsi="Times New Roman" w:cs="Times New Roman"/>
                <w:sz w:val="24"/>
                <w:szCs w:val="24"/>
              </w:rPr>
              <w:t>м</w:t>
            </w:r>
            <w:proofErr w:type="gramStart"/>
            <w:r w:rsidRPr="005F1AF1">
              <w:rPr>
                <w:rFonts w:ascii="Times New Roman" w:hAnsi="Times New Roman" w:cs="Times New Roman"/>
                <w:sz w:val="24"/>
                <w:szCs w:val="24"/>
              </w:rPr>
              <w:t>.п</w:t>
            </w:r>
            <w:proofErr w:type="spellEnd"/>
            <w:proofErr w:type="gramEnd"/>
          </w:p>
        </w:tc>
      </w:tr>
    </w:tbl>
    <w:p w14:paraId="719902A8" w14:textId="77777777" w:rsidR="005F1AF1" w:rsidRDefault="005F1AF1" w:rsidP="005F1AF1">
      <w:pPr>
        <w:sectPr w:rsidR="005F1AF1">
          <w:pgSz w:w="16838" w:h="11906" w:orient="landscape"/>
          <w:pgMar w:top="567" w:right="567" w:bottom="851" w:left="567" w:header="720" w:footer="720" w:gutter="0"/>
          <w:cols w:space="720"/>
        </w:sectPr>
      </w:pPr>
    </w:p>
    <w:p w14:paraId="1607D2C8" w14:textId="77777777" w:rsidR="005F1AF1" w:rsidRDefault="005F1AF1" w:rsidP="005F1AF1">
      <w:pPr>
        <w:pStyle w:val="15"/>
        <w:spacing w:line="240" w:lineRule="auto"/>
        <w:ind w:firstLine="0"/>
        <w:jc w:val="both"/>
        <w:rPr>
          <w:bCs/>
          <w:sz w:val="24"/>
          <w:szCs w:val="24"/>
          <w:lang w:val="en-US"/>
        </w:rPr>
      </w:pPr>
    </w:p>
    <w:p w14:paraId="0A581861" w14:textId="635EC6BE" w:rsidR="0078773A" w:rsidRPr="0078773A" w:rsidRDefault="0078773A" w:rsidP="00F41FE9">
      <w:pPr>
        <w:shd w:val="clear" w:color="auto" w:fill="FFFFFF"/>
        <w:spacing w:after="0" w:line="240" w:lineRule="auto"/>
        <w:rPr>
          <w:rFonts w:ascii="Times New Roman" w:hAnsi="Times New Roman"/>
          <w:sz w:val="24"/>
          <w:szCs w:val="24"/>
        </w:rPr>
      </w:pPr>
      <w:r w:rsidRPr="0078773A">
        <w:rPr>
          <w:rFonts w:ascii="Times New Roman" w:hAnsi="Times New Roman" w:cs="Times New Roman"/>
          <w:sz w:val="24"/>
          <w:szCs w:val="24"/>
          <w:lang w:eastAsia="ru-RU"/>
        </w:rPr>
        <w:t xml:space="preserve">                                                                             </w:t>
      </w:r>
    </w:p>
    <w:sectPr w:rsidR="0078773A" w:rsidRPr="007877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F4FF5" w14:textId="77777777" w:rsidR="003953B8" w:rsidRDefault="003953B8" w:rsidP="005F1AF1">
      <w:pPr>
        <w:spacing w:after="0" w:line="240" w:lineRule="auto"/>
      </w:pPr>
      <w:r>
        <w:separator/>
      </w:r>
    </w:p>
  </w:endnote>
  <w:endnote w:type="continuationSeparator" w:id="0">
    <w:p w14:paraId="3314DD6C" w14:textId="77777777" w:rsidR="003953B8" w:rsidRDefault="003953B8" w:rsidP="005F1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AAD77" w14:textId="77777777" w:rsidR="003953B8" w:rsidRDefault="003953B8" w:rsidP="005F1AF1">
      <w:pPr>
        <w:spacing w:after="0" w:line="240" w:lineRule="auto"/>
      </w:pPr>
      <w:r>
        <w:separator/>
      </w:r>
    </w:p>
  </w:footnote>
  <w:footnote w:type="continuationSeparator" w:id="0">
    <w:p w14:paraId="0EF84693" w14:textId="77777777" w:rsidR="003953B8" w:rsidRDefault="003953B8" w:rsidP="005F1AF1">
      <w:pPr>
        <w:spacing w:after="0" w:line="240" w:lineRule="auto"/>
      </w:pPr>
      <w:r>
        <w:continuationSeparator/>
      </w:r>
    </w:p>
  </w:footnote>
  <w:footnote w:id="1">
    <w:p w14:paraId="452DFDED" w14:textId="77777777" w:rsidR="003953B8" w:rsidRDefault="003953B8" w:rsidP="005F1AF1">
      <w:pPr>
        <w:pStyle w:val="a7"/>
        <w:rPr>
          <w:sz w:val="16"/>
          <w:szCs w:val="16"/>
        </w:rPr>
      </w:pPr>
      <w:r>
        <w:rPr>
          <w:rStyle w:val="afc"/>
          <w:sz w:val="16"/>
          <w:szCs w:val="16"/>
        </w:rPr>
        <w:footnoteRef/>
      </w:r>
      <w:r>
        <w:rPr>
          <w:sz w:val="16"/>
          <w:szCs w:val="16"/>
        </w:rPr>
        <w:t xml:space="preserve"> Заявитель отмечает в таблице услугу/услуги, которые он желает получить. </w:t>
      </w:r>
    </w:p>
  </w:footnote>
  <w:footnote w:id="2">
    <w:p w14:paraId="10733A94" w14:textId="77777777" w:rsidR="003953B8" w:rsidRDefault="003953B8" w:rsidP="005F1AF1">
      <w:pPr>
        <w:pStyle w:val="a7"/>
        <w:rPr>
          <w:sz w:val="16"/>
          <w:szCs w:val="16"/>
        </w:rPr>
      </w:pPr>
      <w:r>
        <w:rPr>
          <w:rStyle w:val="afc"/>
          <w:sz w:val="16"/>
          <w:szCs w:val="16"/>
        </w:rPr>
        <w:footnoteRef/>
      </w:r>
      <w:r>
        <w:rPr>
          <w:sz w:val="16"/>
          <w:szCs w:val="16"/>
        </w:rPr>
        <w:t xml:space="preserve"> При предоставлении неполного пакета документов Заявителем специалист отдела «Мои документы» проставляет отметку в данной графе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2437"/>
        </w:tabs>
        <w:ind w:left="2437" w:hanging="1515"/>
      </w:pPr>
    </w:lvl>
    <w:lvl w:ilvl="2">
      <w:start w:val="1"/>
      <w:numFmt w:val="decimal"/>
      <w:lvlText w:val="%1.%2.%3."/>
      <w:lvlJc w:val="left"/>
      <w:pPr>
        <w:tabs>
          <w:tab w:val="num" w:pos="2999"/>
        </w:tabs>
        <w:ind w:left="2999" w:hanging="1515"/>
      </w:pPr>
    </w:lvl>
    <w:lvl w:ilvl="3">
      <w:start w:val="1"/>
      <w:numFmt w:val="decimal"/>
      <w:lvlText w:val="%1.%2.%3.%4."/>
      <w:lvlJc w:val="left"/>
      <w:pPr>
        <w:tabs>
          <w:tab w:val="num" w:pos="3561"/>
        </w:tabs>
        <w:ind w:left="3561" w:hanging="1515"/>
      </w:pPr>
    </w:lvl>
    <w:lvl w:ilvl="4">
      <w:start w:val="1"/>
      <w:numFmt w:val="decimal"/>
      <w:lvlText w:val="%1.%2.%3.%4.%5."/>
      <w:lvlJc w:val="left"/>
      <w:pPr>
        <w:tabs>
          <w:tab w:val="num" w:pos="4123"/>
        </w:tabs>
        <w:ind w:left="4123" w:hanging="1515"/>
      </w:pPr>
    </w:lvl>
    <w:lvl w:ilvl="5">
      <w:start w:val="1"/>
      <w:numFmt w:val="decimal"/>
      <w:lvlText w:val="%1.%2.%3.%4.%5.%6."/>
      <w:lvlJc w:val="left"/>
      <w:pPr>
        <w:tabs>
          <w:tab w:val="num" w:pos="4685"/>
        </w:tabs>
        <w:ind w:left="4685" w:hanging="1515"/>
      </w:pPr>
    </w:lvl>
    <w:lvl w:ilvl="6">
      <w:start w:val="1"/>
      <w:numFmt w:val="decimal"/>
      <w:lvlText w:val="%1.%2.%3.%4.%5.%6.%7."/>
      <w:lvlJc w:val="left"/>
      <w:pPr>
        <w:tabs>
          <w:tab w:val="num" w:pos="5532"/>
        </w:tabs>
        <w:ind w:left="5532" w:hanging="1800"/>
      </w:pPr>
    </w:lvl>
    <w:lvl w:ilvl="7">
      <w:start w:val="1"/>
      <w:numFmt w:val="decimal"/>
      <w:lvlText w:val="%1.%2.%3.%4.%5.%6.%7.%8."/>
      <w:lvlJc w:val="left"/>
      <w:pPr>
        <w:tabs>
          <w:tab w:val="num" w:pos="6094"/>
        </w:tabs>
        <w:ind w:left="6094" w:hanging="1800"/>
      </w:pPr>
    </w:lvl>
    <w:lvl w:ilvl="8">
      <w:start w:val="1"/>
      <w:numFmt w:val="decimal"/>
      <w:lvlText w:val="%1.%2.%3.%4.%5.%6.%7.%8.%9."/>
      <w:lvlJc w:val="left"/>
      <w:pPr>
        <w:tabs>
          <w:tab w:val="num" w:pos="7016"/>
        </w:tabs>
        <w:ind w:left="7016" w:hanging="2160"/>
      </w:pPr>
    </w:lvl>
  </w:abstractNum>
  <w:abstractNum w:abstractNumId="1">
    <w:nsid w:val="04A25D80"/>
    <w:multiLevelType w:val="multilevel"/>
    <w:tmpl w:val="EDAA1714"/>
    <w:lvl w:ilvl="0">
      <w:start w:val="1"/>
      <w:numFmt w:val="decimal"/>
      <w:lvlText w:val="%1."/>
      <w:lvlJc w:val="left"/>
      <w:pPr>
        <w:tabs>
          <w:tab w:val="num" w:pos="0"/>
        </w:tabs>
        <w:ind w:left="360" w:hanging="360"/>
      </w:pPr>
    </w:lvl>
    <w:lvl w:ilvl="1">
      <w:start w:val="1"/>
      <w:numFmt w:val="decimal"/>
      <w:lvlText w:val="%1.%2."/>
      <w:lvlJc w:val="left"/>
      <w:pPr>
        <w:tabs>
          <w:tab w:val="num" w:pos="-116"/>
        </w:tabs>
        <w:ind w:left="644" w:hanging="360"/>
      </w:pPr>
      <w:rPr>
        <w:b w:val="0"/>
        <w:sz w:val="24"/>
        <w:szCs w:val="24"/>
      </w:rPr>
    </w:lvl>
    <w:lvl w:ilvl="2">
      <w:start w:val="1"/>
      <w:numFmt w:val="decimal"/>
      <w:lvlText w:val="%1.%2.%3."/>
      <w:lvlJc w:val="left"/>
      <w:pPr>
        <w:tabs>
          <w:tab w:val="num" w:pos="-233"/>
        </w:tabs>
        <w:ind w:left="1287" w:hanging="720"/>
      </w:pPr>
    </w:lvl>
    <w:lvl w:ilvl="3">
      <w:start w:val="1"/>
      <w:numFmt w:val="decimal"/>
      <w:lvlText w:val="%1.%2.%3.%4."/>
      <w:lvlJc w:val="left"/>
      <w:pPr>
        <w:tabs>
          <w:tab w:val="num" w:pos="0"/>
        </w:tabs>
        <w:ind w:left="1920" w:hanging="720"/>
      </w:pPr>
    </w:lvl>
    <w:lvl w:ilvl="4">
      <w:start w:val="1"/>
      <w:numFmt w:val="decimal"/>
      <w:lvlText w:val="%1.%2.%3.%4.%5."/>
      <w:lvlJc w:val="left"/>
      <w:pPr>
        <w:tabs>
          <w:tab w:val="num" w:pos="0"/>
        </w:tabs>
        <w:ind w:left="2680" w:hanging="1080"/>
      </w:pPr>
    </w:lvl>
    <w:lvl w:ilvl="5">
      <w:start w:val="1"/>
      <w:numFmt w:val="decimal"/>
      <w:lvlText w:val="%1.%2.%3.%4.%5.%6."/>
      <w:lvlJc w:val="left"/>
      <w:pPr>
        <w:tabs>
          <w:tab w:val="num" w:pos="0"/>
        </w:tabs>
        <w:ind w:left="3080" w:hanging="1080"/>
      </w:pPr>
    </w:lvl>
    <w:lvl w:ilvl="6">
      <w:start w:val="1"/>
      <w:numFmt w:val="decimal"/>
      <w:lvlText w:val="%1.%2.%3.%4.%5.%6.%7."/>
      <w:lvlJc w:val="left"/>
      <w:pPr>
        <w:tabs>
          <w:tab w:val="num" w:pos="0"/>
        </w:tabs>
        <w:ind w:left="3480" w:hanging="1080"/>
      </w:pPr>
    </w:lvl>
    <w:lvl w:ilvl="7">
      <w:start w:val="1"/>
      <w:numFmt w:val="decimal"/>
      <w:lvlText w:val="%1.%2.%3.%4.%5.%6.%7.%8."/>
      <w:lvlJc w:val="left"/>
      <w:pPr>
        <w:tabs>
          <w:tab w:val="num" w:pos="0"/>
        </w:tabs>
        <w:ind w:left="4240" w:hanging="1440"/>
      </w:pPr>
    </w:lvl>
    <w:lvl w:ilvl="8">
      <w:start w:val="1"/>
      <w:numFmt w:val="decimal"/>
      <w:lvlText w:val="%1.%2.%3.%4.%5.%6.%7.%8.%9."/>
      <w:lvlJc w:val="left"/>
      <w:pPr>
        <w:tabs>
          <w:tab w:val="num" w:pos="0"/>
        </w:tabs>
        <w:ind w:left="4640" w:hanging="1440"/>
      </w:pPr>
    </w:lvl>
  </w:abstractNum>
  <w:abstractNum w:abstractNumId="2">
    <w:nsid w:val="06ED58B3"/>
    <w:multiLevelType w:val="hybridMultilevel"/>
    <w:tmpl w:val="90D26B78"/>
    <w:lvl w:ilvl="0" w:tplc="458C64A8">
      <w:start w:val="1"/>
      <w:numFmt w:val="decimal"/>
      <w:lvlText w:val="%1."/>
      <w:lvlJc w:val="left"/>
      <w:pPr>
        <w:ind w:left="720" w:hanging="436"/>
      </w:pPr>
      <w:rPr>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3F8398C"/>
    <w:multiLevelType w:val="hybridMultilevel"/>
    <w:tmpl w:val="E4DEB3FA"/>
    <w:lvl w:ilvl="0" w:tplc="39BEB1E4">
      <w:start w:val="1"/>
      <w:numFmt w:val="decimal"/>
      <w:lvlText w:val="%1."/>
      <w:lvlJc w:val="left"/>
      <w:pPr>
        <w:ind w:left="720" w:hanging="21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
    <w:nsid w:val="54C012BD"/>
    <w:multiLevelType w:val="hybridMultilevel"/>
    <w:tmpl w:val="92985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BA7"/>
    <w:rsid w:val="0000445C"/>
    <w:rsid w:val="00032C42"/>
    <w:rsid w:val="000439FD"/>
    <w:rsid w:val="00075E6F"/>
    <w:rsid w:val="00093770"/>
    <w:rsid w:val="000C7602"/>
    <w:rsid w:val="00115218"/>
    <w:rsid w:val="00133D7F"/>
    <w:rsid w:val="001A1D94"/>
    <w:rsid w:val="00266712"/>
    <w:rsid w:val="00280CCD"/>
    <w:rsid w:val="00290B9C"/>
    <w:rsid w:val="0033110E"/>
    <w:rsid w:val="003953B8"/>
    <w:rsid w:val="003967FF"/>
    <w:rsid w:val="003C010A"/>
    <w:rsid w:val="003E1BA7"/>
    <w:rsid w:val="00444A9D"/>
    <w:rsid w:val="004458CA"/>
    <w:rsid w:val="00456248"/>
    <w:rsid w:val="00482433"/>
    <w:rsid w:val="004908F9"/>
    <w:rsid w:val="005224F5"/>
    <w:rsid w:val="005A5784"/>
    <w:rsid w:val="005F1AF1"/>
    <w:rsid w:val="00603DFB"/>
    <w:rsid w:val="00610BB3"/>
    <w:rsid w:val="006C0B22"/>
    <w:rsid w:val="00727F31"/>
    <w:rsid w:val="0073716B"/>
    <w:rsid w:val="00757E6C"/>
    <w:rsid w:val="007732D3"/>
    <w:rsid w:val="0078773A"/>
    <w:rsid w:val="00790A6C"/>
    <w:rsid w:val="007C2B90"/>
    <w:rsid w:val="009538E5"/>
    <w:rsid w:val="0099414C"/>
    <w:rsid w:val="009949E4"/>
    <w:rsid w:val="009B1114"/>
    <w:rsid w:val="009E5D85"/>
    <w:rsid w:val="00AC3BF3"/>
    <w:rsid w:val="00AD3CE1"/>
    <w:rsid w:val="00AE27DB"/>
    <w:rsid w:val="00AE4F1A"/>
    <w:rsid w:val="00B1045C"/>
    <w:rsid w:val="00B10900"/>
    <w:rsid w:val="00B24B98"/>
    <w:rsid w:val="00B6312C"/>
    <w:rsid w:val="00B77250"/>
    <w:rsid w:val="00C0010D"/>
    <w:rsid w:val="00C471F3"/>
    <w:rsid w:val="00D13041"/>
    <w:rsid w:val="00D42E32"/>
    <w:rsid w:val="00D75863"/>
    <w:rsid w:val="00DE6074"/>
    <w:rsid w:val="00E933BE"/>
    <w:rsid w:val="00EA15D2"/>
    <w:rsid w:val="00EC1F23"/>
    <w:rsid w:val="00EF5004"/>
    <w:rsid w:val="00F26ED0"/>
    <w:rsid w:val="00F41FE9"/>
    <w:rsid w:val="00FC7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F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F1AF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5F1AF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semiHidden/>
    <w:unhideWhenUsed/>
    <w:qFormat/>
    <w:rsid w:val="005F1AF1"/>
    <w:pPr>
      <w:keepNext/>
      <w:keepLines/>
      <w:tabs>
        <w:tab w:val="left" w:pos="-2694"/>
        <w:tab w:val="num" w:pos="720"/>
      </w:tabs>
      <w:suppressAutoHyphens/>
      <w:autoSpaceDE w:val="0"/>
      <w:spacing w:after="0" w:line="240" w:lineRule="auto"/>
      <w:ind w:left="720" w:hanging="720"/>
      <w:outlineLvl w:val="2"/>
    </w:pPr>
    <w:rPr>
      <w:rFonts w:ascii="Times New Roman" w:eastAsia="Times New Roman" w:hAnsi="Times New Roman" w:cs="Times New Roman"/>
      <w:bCs/>
      <w:sz w:val="28"/>
      <w:szCs w:val="1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1AF1"/>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rsid w:val="005F1AF1"/>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semiHidden/>
    <w:rsid w:val="005F1AF1"/>
    <w:rPr>
      <w:rFonts w:ascii="Times New Roman" w:eastAsia="Times New Roman" w:hAnsi="Times New Roman" w:cs="Times New Roman"/>
      <w:bCs/>
      <w:sz w:val="28"/>
      <w:szCs w:val="18"/>
      <w:lang w:val="en-US" w:eastAsia="zh-CN"/>
    </w:rPr>
  </w:style>
  <w:style w:type="character" w:styleId="a3">
    <w:name w:val="Hyperlink"/>
    <w:basedOn w:val="a0"/>
    <w:uiPriority w:val="99"/>
    <w:unhideWhenUsed/>
    <w:rsid w:val="00E933BE"/>
    <w:rPr>
      <w:color w:val="0563C1" w:themeColor="hyperlink"/>
      <w:u w:val="single"/>
    </w:rPr>
  </w:style>
  <w:style w:type="paragraph" w:styleId="a4">
    <w:name w:val="Balloon Text"/>
    <w:basedOn w:val="a"/>
    <w:link w:val="a5"/>
    <w:uiPriority w:val="99"/>
    <w:semiHidden/>
    <w:unhideWhenUsed/>
    <w:rsid w:val="00EA15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A15D2"/>
    <w:rPr>
      <w:rFonts w:ascii="Segoe UI" w:hAnsi="Segoe UI" w:cs="Segoe UI"/>
      <w:sz w:val="18"/>
      <w:szCs w:val="18"/>
    </w:rPr>
  </w:style>
  <w:style w:type="paragraph" w:styleId="a6">
    <w:name w:val="No Spacing"/>
    <w:qFormat/>
    <w:rsid w:val="003C010A"/>
    <w:pPr>
      <w:spacing w:after="0" w:line="240" w:lineRule="auto"/>
    </w:pPr>
    <w:rPr>
      <w:rFonts w:ascii="Calibri" w:eastAsia="Calibri" w:hAnsi="Calibri" w:cs="Times New Roman"/>
    </w:rPr>
  </w:style>
  <w:style w:type="character" w:customStyle="1" w:styleId="wmi-callto">
    <w:name w:val="wmi-callto"/>
    <w:basedOn w:val="a0"/>
    <w:rsid w:val="005224F5"/>
  </w:style>
  <w:style w:type="paragraph" w:styleId="a7">
    <w:name w:val="footnote text"/>
    <w:basedOn w:val="a"/>
    <w:link w:val="a8"/>
    <w:semiHidden/>
    <w:unhideWhenUsed/>
    <w:rsid w:val="005F1AF1"/>
    <w:pPr>
      <w:suppressAutoHyphens/>
      <w:spacing w:after="0" w:line="240" w:lineRule="auto"/>
    </w:pPr>
    <w:rPr>
      <w:rFonts w:ascii="Times New Roman" w:eastAsia="Times New Roman" w:hAnsi="Times New Roman" w:cs="Times New Roman"/>
      <w:sz w:val="20"/>
      <w:szCs w:val="20"/>
      <w:lang w:eastAsia="zh-CN"/>
    </w:rPr>
  </w:style>
  <w:style w:type="character" w:customStyle="1" w:styleId="a8">
    <w:name w:val="Текст сноски Знак"/>
    <w:basedOn w:val="a0"/>
    <w:link w:val="a7"/>
    <w:semiHidden/>
    <w:rsid w:val="005F1AF1"/>
    <w:rPr>
      <w:rFonts w:ascii="Times New Roman" w:eastAsia="Times New Roman" w:hAnsi="Times New Roman" w:cs="Times New Roman"/>
      <w:sz w:val="20"/>
      <w:szCs w:val="20"/>
      <w:lang w:eastAsia="zh-CN"/>
    </w:rPr>
  </w:style>
  <w:style w:type="character" w:customStyle="1" w:styleId="a9">
    <w:name w:val="Текст примечания Знак"/>
    <w:basedOn w:val="a0"/>
    <w:link w:val="aa"/>
    <w:uiPriority w:val="99"/>
    <w:semiHidden/>
    <w:rsid w:val="005F1AF1"/>
    <w:rPr>
      <w:rFonts w:ascii="Calibri" w:eastAsia="Times New Roman" w:hAnsi="Calibri" w:cs="Times New Roman"/>
      <w:sz w:val="20"/>
      <w:szCs w:val="20"/>
    </w:rPr>
  </w:style>
  <w:style w:type="paragraph" w:styleId="aa">
    <w:name w:val="annotation text"/>
    <w:basedOn w:val="a"/>
    <w:link w:val="a9"/>
    <w:uiPriority w:val="99"/>
    <w:semiHidden/>
    <w:unhideWhenUsed/>
    <w:rsid w:val="005F1AF1"/>
    <w:pPr>
      <w:spacing w:after="200" w:line="240" w:lineRule="auto"/>
    </w:pPr>
    <w:rPr>
      <w:rFonts w:ascii="Calibri" w:eastAsia="Times New Roman" w:hAnsi="Calibri" w:cs="Times New Roman"/>
      <w:sz w:val="20"/>
      <w:szCs w:val="20"/>
    </w:rPr>
  </w:style>
  <w:style w:type="character" w:customStyle="1" w:styleId="ab">
    <w:name w:val="Верхний колонтитул Знак"/>
    <w:basedOn w:val="a0"/>
    <w:link w:val="ac"/>
    <w:uiPriority w:val="99"/>
    <w:semiHidden/>
    <w:rsid w:val="005F1AF1"/>
    <w:rPr>
      <w:rFonts w:ascii="Times New Roman" w:eastAsia="Times New Roman" w:hAnsi="Times New Roman" w:cs="Times New Roman"/>
      <w:sz w:val="24"/>
      <w:szCs w:val="24"/>
      <w:lang w:eastAsia="zh-CN"/>
    </w:rPr>
  </w:style>
  <w:style w:type="paragraph" w:styleId="ac">
    <w:name w:val="header"/>
    <w:basedOn w:val="a"/>
    <w:link w:val="ab"/>
    <w:uiPriority w:val="99"/>
    <w:semiHidden/>
    <w:unhideWhenUsed/>
    <w:rsid w:val="005F1AF1"/>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Нижний колонтитул Знак"/>
    <w:basedOn w:val="a0"/>
    <w:link w:val="ae"/>
    <w:semiHidden/>
    <w:rsid w:val="005F1AF1"/>
    <w:rPr>
      <w:rFonts w:ascii="Times New Roman" w:eastAsia="Times New Roman" w:hAnsi="Times New Roman" w:cs="Times New Roman"/>
      <w:sz w:val="24"/>
      <w:szCs w:val="24"/>
      <w:lang w:eastAsia="zh-CN"/>
    </w:rPr>
  </w:style>
  <w:style w:type="paragraph" w:styleId="ae">
    <w:name w:val="footer"/>
    <w:basedOn w:val="a"/>
    <w:link w:val="ad"/>
    <w:semiHidden/>
    <w:unhideWhenUsed/>
    <w:rsid w:val="005F1AF1"/>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
    <w:name w:val="Текст концевой сноски Знак"/>
    <w:basedOn w:val="a0"/>
    <w:link w:val="af0"/>
    <w:semiHidden/>
    <w:rsid w:val="005F1AF1"/>
    <w:rPr>
      <w:rFonts w:ascii="Times New Roman" w:eastAsia="Times New Roman" w:hAnsi="Times New Roman" w:cs="Times New Roman"/>
      <w:sz w:val="20"/>
      <w:szCs w:val="20"/>
      <w:lang w:eastAsia="zh-CN"/>
    </w:rPr>
  </w:style>
  <w:style w:type="paragraph" w:styleId="af0">
    <w:name w:val="endnote text"/>
    <w:basedOn w:val="a"/>
    <w:link w:val="af"/>
    <w:semiHidden/>
    <w:unhideWhenUsed/>
    <w:rsid w:val="005F1AF1"/>
    <w:pPr>
      <w:suppressAutoHyphens/>
      <w:spacing w:after="0" w:line="240" w:lineRule="auto"/>
    </w:pPr>
    <w:rPr>
      <w:rFonts w:ascii="Times New Roman" w:eastAsia="Times New Roman" w:hAnsi="Times New Roman" w:cs="Times New Roman"/>
      <w:sz w:val="20"/>
      <w:szCs w:val="20"/>
      <w:lang w:eastAsia="zh-CN"/>
    </w:rPr>
  </w:style>
  <w:style w:type="character" w:customStyle="1" w:styleId="af1">
    <w:name w:val="Основной текст Знак"/>
    <w:basedOn w:val="a0"/>
    <w:link w:val="af2"/>
    <w:semiHidden/>
    <w:rsid w:val="005F1AF1"/>
    <w:rPr>
      <w:rFonts w:ascii="Times New Roman" w:eastAsia="Times New Roman" w:hAnsi="Times New Roman" w:cs="Times New Roman"/>
      <w:sz w:val="24"/>
      <w:szCs w:val="24"/>
      <w:lang w:eastAsia="zh-CN"/>
    </w:rPr>
  </w:style>
  <w:style w:type="paragraph" w:styleId="af2">
    <w:name w:val="Body Text"/>
    <w:basedOn w:val="a"/>
    <w:link w:val="af1"/>
    <w:semiHidden/>
    <w:unhideWhenUsed/>
    <w:rsid w:val="005F1AF1"/>
    <w:pPr>
      <w:suppressAutoHyphens/>
      <w:spacing w:after="140" w:line="288" w:lineRule="auto"/>
    </w:pPr>
    <w:rPr>
      <w:rFonts w:ascii="Times New Roman" w:eastAsia="Times New Roman" w:hAnsi="Times New Roman" w:cs="Times New Roman"/>
      <w:sz w:val="24"/>
      <w:szCs w:val="24"/>
      <w:lang w:eastAsia="zh-CN"/>
    </w:rPr>
  </w:style>
  <w:style w:type="paragraph" w:styleId="af3">
    <w:name w:val="Title"/>
    <w:basedOn w:val="a"/>
    <w:next w:val="af2"/>
    <w:link w:val="11"/>
    <w:qFormat/>
    <w:rsid w:val="005F1AF1"/>
    <w:pPr>
      <w:spacing w:after="0" w:line="240" w:lineRule="auto"/>
      <w:jc w:val="center"/>
    </w:pPr>
    <w:rPr>
      <w:rFonts w:ascii="Calibri" w:eastAsia="Times New Roman" w:hAnsi="Calibri" w:cs="Times New Roman"/>
      <w:b/>
      <w:sz w:val="20"/>
      <w:szCs w:val="20"/>
      <w:lang w:eastAsia="ru-RU"/>
    </w:rPr>
  </w:style>
  <w:style w:type="character" w:customStyle="1" w:styleId="11">
    <w:name w:val="Название Знак1"/>
    <w:link w:val="af3"/>
    <w:locked/>
    <w:rsid w:val="005F1AF1"/>
    <w:rPr>
      <w:rFonts w:ascii="Calibri" w:eastAsia="Times New Roman" w:hAnsi="Calibri" w:cs="Times New Roman"/>
      <w:b/>
      <w:sz w:val="20"/>
      <w:szCs w:val="20"/>
      <w:lang w:eastAsia="ru-RU"/>
    </w:rPr>
  </w:style>
  <w:style w:type="character" w:customStyle="1" w:styleId="af4">
    <w:name w:val="Название Знак"/>
    <w:basedOn w:val="a0"/>
    <w:rsid w:val="005F1AF1"/>
    <w:rPr>
      <w:rFonts w:asciiTheme="majorHAnsi" w:eastAsiaTheme="majorEastAsia" w:hAnsiTheme="majorHAnsi" w:cstheme="majorBidi"/>
      <w:color w:val="323E4F" w:themeColor="text2" w:themeShade="BF"/>
      <w:spacing w:val="5"/>
      <w:kern w:val="28"/>
      <w:sz w:val="52"/>
      <w:szCs w:val="52"/>
    </w:rPr>
  </w:style>
  <w:style w:type="character" w:customStyle="1" w:styleId="af5">
    <w:name w:val="Основной текст с отступом Знак"/>
    <w:basedOn w:val="a0"/>
    <w:link w:val="af6"/>
    <w:semiHidden/>
    <w:rsid w:val="005F1AF1"/>
    <w:rPr>
      <w:rFonts w:ascii="Times New Roman" w:eastAsia="Times New Roman" w:hAnsi="Times New Roman" w:cs="Times New Roman"/>
      <w:sz w:val="24"/>
      <w:szCs w:val="24"/>
      <w:lang w:eastAsia="zh-CN"/>
    </w:rPr>
  </w:style>
  <w:style w:type="paragraph" w:styleId="af6">
    <w:name w:val="Body Text Indent"/>
    <w:basedOn w:val="a"/>
    <w:link w:val="af5"/>
    <w:semiHidden/>
    <w:unhideWhenUsed/>
    <w:rsid w:val="005F1AF1"/>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7">
    <w:name w:val="Тема примечания Знак"/>
    <w:basedOn w:val="a9"/>
    <w:link w:val="af8"/>
    <w:uiPriority w:val="99"/>
    <w:semiHidden/>
    <w:rsid w:val="005F1AF1"/>
    <w:rPr>
      <w:rFonts w:ascii="Times New Roman" w:eastAsia="Times New Roman" w:hAnsi="Times New Roman" w:cs="Times New Roman"/>
      <w:b/>
      <w:bCs/>
      <w:sz w:val="20"/>
      <w:szCs w:val="20"/>
      <w:lang w:eastAsia="zh-CN"/>
    </w:rPr>
  </w:style>
  <w:style w:type="paragraph" w:styleId="af8">
    <w:name w:val="annotation subject"/>
    <w:basedOn w:val="aa"/>
    <w:next w:val="aa"/>
    <w:link w:val="af7"/>
    <w:uiPriority w:val="99"/>
    <w:semiHidden/>
    <w:unhideWhenUsed/>
    <w:rsid w:val="005F1AF1"/>
    <w:pPr>
      <w:suppressAutoHyphens/>
      <w:spacing w:after="0"/>
    </w:pPr>
    <w:rPr>
      <w:rFonts w:ascii="Times New Roman" w:hAnsi="Times New Roman"/>
      <w:b/>
      <w:bCs/>
      <w:lang w:eastAsia="zh-CN"/>
    </w:rPr>
  </w:style>
  <w:style w:type="paragraph" w:styleId="af9">
    <w:name w:val="List Paragraph"/>
    <w:basedOn w:val="a"/>
    <w:uiPriority w:val="34"/>
    <w:qFormat/>
    <w:rsid w:val="005F1AF1"/>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21">
    <w:name w:val="Указатель2"/>
    <w:basedOn w:val="a"/>
    <w:rsid w:val="005F1AF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2">
    <w:name w:val="Название объекта1"/>
    <w:basedOn w:val="a"/>
    <w:rsid w:val="005F1AF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5F1AF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Nonformat">
    <w:name w:val="ConsPlusNonformat"/>
    <w:rsid w:val="005F1AF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afa">
    <w:name w:val="Содержимое таблицы"/>
    <w:basedOn w:val="a"/>
    <w:rsid w:val="005F1AF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b">
    <w:name w:val="Заголовок таблицы"/>
    <w:basedOn w:val="afa"/>
    <w:rsid w:val="005F1AF1"/>
    <w:pPr>
      <w:jc w:val="center"/>
    </w:pPr>
    <w:rPr>
      <w:b/>
      <w:bCs/>
    </w:rPr>
  </w:style>
  <w:style w:type="paragraph" w:customStyle="1" w:styleId="14">
    <w:name w:val="Основной текст1"/>
    <w:basedOn w:val="a"/>
    <w:rsid w:val="005F1AF1"/>
    <w:pPr>
      <w:shd w:val="clear" w:color="auto" w:fill="FFFFFF"/>
      <w:spacing w:after="240" w:line="276" w:lineRule="exact"/>
    </w:pPr>
    <w:rPr>
      <w:rFonts w:ascii="Times New Roman" w:eastAsia="Times New Roman" w:hAnsi="Times New Roman" w:cs="Times New Roman"/>
      <w:sz w:val="24"/>
      <w:szCs w:val="24"/>
      <w:lang w:eastAsia="zh-CN"/>
    </w:rPr>
  </w:style>
  <w:style w:type="paragraph" w:customStyle="1" w:styleId="Iauiue">
    <w:name w:val="Iau?iue"/>
    <w:rsid w:val="005F1AF1"/>
    <w:pPr>
      <w:widowControl w:val="0"/>
      <w:spacing w:after="0" w:line="240" w:lineRule="auto"/>
      <w:ind w:firstLine="851"/>
      <w:jc w:val="both"/>
    </w:pPr>
    <w:rPr>
      <w:rFonts w:ascii="Times New Roman" w:eastAsia="Times New Roman" w:hAnsi="Times New Roman" w:cs="Times New Roman"/>
      <w:sz w:val="24"/>
      <w:szCs w:val="20"/>
      <w:lang w:eastAsia="ru-RU"/>
    </w:rPr>
  </w:style>
  <w:style w:type="paragraph" w:customStyle="1" w:styleId="txt">
    <w:name w:val="txt"/>
    <w:basedOn w:val="a"/>
    <w:rsid w:val="005F1AF1"/>
    <w:pPr>
      <w:spacing w:before="100" w:after="100" w:line="240" w:lineRule="auto"/>
    </w:pPr>
    <w:rPr>
      <w:rFonts w:ascii="Arial" w:eastAsia="Times New Roman" w:hAnsi="Arial" w:cs="Arial"/>
      <w:color w:val="000000"/>
      <w:sz w:val="18"/>
      <w:szCs w:val="18"/>
      <w:lang w:eastAsia="ar-SA"/>
    </w:rPr>
  </w:style>
  <w:style w:type="paragraph" w:customStyle="1" w:styleId="ConsNonformat">
    <w:name w:val="ConsNonformat"/>
    <w:rsid w:val="005F1AF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5">
    <w:name w:val="Обычный1"/>
    <w:rsid w:val="005F1AF1"/>
    <w:pPr>
      <w:widowControl w:val="0"/>
      <w:suppressAutoHyphens/>
      <w:spacing w:after="0" w:line="276" w:lineRule="auto"/>
      <w:ind w:firstLine="720"/>
    </w:pPr>
    <w:rPr>
      <w:rFonts w:ascii="Times New Roman" w:eastAsia="Times New Roman" w:hAnsi="Times New Roman" w:cs="Times New Roman"/>
      <w:kern w:val="2"/>
      <w:sz w:val="20"/>
      <w:szCs w:val="20"/>
      <w:lang w:eastAsia="ru-RU"/>
    </w:rPr>
  </w:style>
  <w:style w:type="paragraph" w:customStyle="1" w:styleId="ConsPlusTitle">
    <w:name w:val="ConsPlusTitle"/>
    <w:rsid w:val="005F1AF1"/>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5F1AF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ConsPlusNormal">
    <w:name w:val="ConsPlusNormal"/>
    <w:rsid w:val="005F1A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Без интервала1"/>
    <w:rsid w:val="005F1AF1"/>
    <w:pPr>
      <w:suppressAutoHyphens/>
      <w:spacing w:after="0" w:line="240" w:lineRule="auto"/>
    </w:pPr>
    <w:rPr>
      <w:rFonts w:ascii="Calibri" w:eastAsia="Times New Roman" w:hAnsi="Calibri" w:cs="Calibri"/>
      <w:lang w:eastAsia="zh-CN"/>
    </w:rPr>
  </w:style>
  <w:style w:type="paragraph" w:customStyle="1" w:styleId="Standard">
    <w:name w:val="Standard"/>
    <w:rsid w:val="005F1AF1"/>
    <w:pPr>
      <w:widowControl w:val="0"/>
      <w:suppressAutoHyphens/>
      <w:autoSpaceDN w:val="0"/>
      <w:spacing w:before="180" w:after="0" w:line="314" w:lineRule="auto"/>
      <w:ind w:left="400"/>
    </w:pPr>
    <w:rPr>
      <w:rFonts w:ascii="Times New Roman" w:eastAsia="Times New Roman" w:hAnsi="Times New Roman" w:cs="Times New Roman"/>
      <w:b/>
      <w:bCs/>
      <w:kern w:val="3"/>
      <w:sz w:val="18"/>
      <w:szCs w:val="18"/>
      <w:lang w:eastAsia="zh-CN"/>
    </w:rPr>
  </w:style>
  <w:style w:type="character" w:styleId="afc">
    <w:name w:val="footnote reference"/>
    <w:semiHidden/>
    <w:unhideWhenUsed/>
    <w:rsid w:val="005F1AF1"/>
    <w:rPr>
      <w:vertAlign w:val="superscript"/>
    </w:rPr>
  </w:style>
  <w:style w:type="character" w:customStyle="1" w:styleId="22">
    <w:name w:val="Основной шрифт абзаца2"/>
    <w:rsid w:val="005F1AF1"/>
  </w:style>
  <w:style w:type="character" w:customStyle="1" w:styleId="17">
    <w:name w:val="Основной шрифт абзаца1"/>
    <w:rsid w:val="005F1AF1"/>
  </w:style>
  <w:style w:type="character" w:customStyle="1" w:styleId="afd">
    <w:name w:val="Основной текст_"/>
    <w:rsid w:val="005F1AF1"/>
    <w:rPr>
      <w:sz w:val="24"/>
      <w:szCs w:val="24"/>
      <w:shd w:val="clear" w:color="auto" w:fill="FFFFFF"/>
    </w:rPr>
  </w:style>
  <w:style w:type="character" w:customStyle="1" w:styleId="WW-Absatz-Standardschriftart111111111111">
    <w:name w:val="WW-Absatz-Standardschriftart111111111111"/>
    <w:rsid w:val="005F1AF1"/>
  </w:style>
  <w:style w:type="character" w:customStyle="1" w:styleId="Heading1Char">
    <w:name w:val="Heading 1 Char"/>
    <w:locked/>
    <w:rsid w:val="005F1AF1"/>
    <w:rPr>
      <w:rFonts w:ascii="Arial" w:eastAsia="Calibri" w:hAnsi="Arial" w:cs="Arial" w:hint="default"/>
      <w:b/>
      <w:bCs/>
      <w:i/>
      <w:iCs w:val="0"/>
      <w:sz w:val="22"/>
      <w:szCs w:val="28"/>
      <w:lang w:val="ru-RU" w:eastAsia="en-US" w:bidi="ar-SA"/>
    </w:rPr>
  </w:style>
  <w:style w:type="table" w:styleId="afe">
    <w:name w:val="Table Grid"/>
    <w:basedOn w:val="a1"/>
    <w:rsid w:val="005F1AF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F1AF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5F1AF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semiHidden/>
    <w:unhideWhenUsed/>
    <w:qFormat/>
    <w:rsid w:val="005F1AF1"/>
    <w:pPr>
      <w:keepNext/>
      <w:keepLines/>
      <w:tabs>
        <w:tab w:val="left" w:pos="-2694"/>
        <w:tab w:val="num" w:pos="720"/>
      </w:tabs>
      <w:suppressAutoHyphens/>
      <w:autoSpaceDE w:val="0"/>
      <w:spacing w:after="0" w:line="240" w:lineRule="auto"/>
      <w:ind w:left="720" w:hanging="720"/>
      <w:outlineLvl w:val="2"/>
    </w:pPr>
    <w:rPr>
      <w:rFonts w:ascii="Times New Roman" w:eastAsia="Times New Roman" w:hAnsi="Times New Roman" w:cs="Times New Roman"/>
      <w:bCs/>
      <w:sz w:val="28"/>
      <w:szCs w:val="1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1AF1"/>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rsid w:val="005F1AF1"/>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semiHidden/>
    <w:rsid w:val="005F1AF1"/>
    <w:rPr>
      <w:rFonts w:ascii="Times New Roman" w:eastAsia="Times New Roman" w:hAnsi="Times New Roman" w:cs="Times New Roman"/>
      <w:bCs/>
      <w:sz w:val="28"/>
      <w:szCs w:val="18"/>
      <w:lang w:val="en-US" w:eastAsia="zh-CN"/>
    </w:rPr>
  </w:style>
  <w:style w:type="character" w:styleId="a3">
    <w:name w:val="Hyperlink"/>
    <w:basedOn w:val="a0"/>
    <w:uiPriority w:val="99"/>
    <w:unhideWhenUsed/>
    <w:rsid w:val="00E933BE"/>
    <w:rPr>
      <w:color w:val="0563C1" w:themeColor="hyperlink"/>
      <w:u w:val="single"/>
    </w:rPr>
  </w:style>
  <w:style w:type="paragraph" w:styleId="a4">
    <w:name w:val="Balloon Text"/>
    <w:basedOn w:val="a"/>
    <w:link w:val="a5"/>
    <w:uiPriority w:val="99"/>
    <w:semiHidden/>
    <w:unhideWhenUsed/>
    <w:rsid w:val="00EA15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A15D2"/>
    <w:rPr>
      <w:rFonts w:ascii="Segoe UI" w:hAnsi="Segoe UI" w:cs="Segoe UI"/>
      <w:sz w:val="18"/>
      <w:szCs w:val="18"/>
    </w:rPr>
  </w:style>
  <w:style w:type="paragraph" w:styleId="a6">
    <w:name w:val="No Spacing"/>
    <w:qFormat/>
    <w:rsid w:val="003C010A"/>
    <w:pPr>
      <w:spacing w:after="0" w:line="240" w:lineRule="auto"/>
    </w:pPr>
    <w:rPr>
      <w:rFonts w:ascii="Calibri" w:eastAsia="Calibri" w:hAnsi="Calibri" w:cs="Times New Roman"/>
    </w:rPr>
  </w:style>
  <w:style w:type="character" w:customStyle="1" w:styleId="wmi-callto">
    <w:name w:val="wmi-callto"/>
    <w:basedOn w:val="a0"/>
    <w:rsid w:val="005224F5"/>
  </w:style>
  <w:style w:type="paragraph" w:styleId="a7">
    <w:name w:val="footnote text"/>
    <w:basedOn w:val="a"/>
    <w:link w:val="a8"/>
    <w:semiHidden/>
    <w:unhideWhenUsed/>
    <w:rsid w:val="005F1AF1"/>
    <w:pPr>
      <w:suppressAutoHyphens/>
      <w:spacing w:after="0" w:line="240" w:lineRule="auto"/>
    </w:pPr>
    <w:rPr>
      <w:rFonts w:ascii="Times New Roman" w:eastAsia="Times New Roman" w:hAnsi="Times New Roman" w:cs="Times New Roman"/>
      <w:sz w:val="20"/>
      <w:szCs w:val="20"/>
      <w:lang w:eastAsia="zh-CN"/>
    </w:rPr>
  </w:style>
  <w:style w:type="character" w:customStyle="1" w:styleId="a8">
    <w:name w:val="Текст сноски Знак"/>
    <w:basedOn w:val="a0"/>
    <w:link w:val="a7"/>
    <w:semiHidden/>
    <w:rsid w:val="005F1AF1"/>
    <w:rPr>
      <w:rFonts w:ascii="Times New Roman" w:eastAsia="Times New Roman" w:hAnsi="Times New Roman" w:cs="Times New Roman"/>
      <w:sz w:val="20"/>
      <w:szCs w:val="20"/>
      <w:lang w:eastAsia="zh-CN"/>
    </w:rPr>
  </w:style>
  <w:style w:type="character" w:customStyle="1" w:styleId="a9">
    <w:name w:val="Текст примечания Знак"/>
    <w:basedOn w:val="a0"/>
    <w:link w:val="aa"/>
    <w:uiPriority w:val="99"/>
    <w:semiHidden/>
    <w:rsid w:val="005F1AF1"/>
    <w:rPr>
      <w:rFonts w:ascii="Calibri" w:eastAsia="Times New Roman" w:hAnsi="Calibri" w:cs="Times New Roman"/>
      <w:sz w:val="20"/>
      <w:szCs w:val="20"/>
    </w:rPr>
  </w:style>
  <w:style w:type="paragraph" w:styleId="aa">
    <w:name w:val="annotation text"/>
    <w:basedOn w:val="a"/>
    <w:link w:val="a9"/>
    <w:uiPriority w:val="99"/>
    <w:semiHidden/>
    <w:unhideWhenUsed/>
    <w:rsid w:val="005F1AF1"/>
    <w:pPr>
      <w:spacing w:after="200" w:line="240" w:lineRule="auto"/>
    </w:pPr>
    <w:rPr>
      <w:rFonts w:ascii="Calibri" w:eastAsia="Times New Roman" w:hAnsi="Calibri" w:cs="Times New Roman"/>
      <w:sz w:val="20"/>
      <w:szCs w:val="20"/>
    </w:rPr>
  </w:style>
  <w:style w:type="character" w:customStyle="1" w:styleId="ab">
    <w:name w:val="Верхний колонтитул Знак"/>
    <w:basedOn w:val="a0"/>
    <w:link w:val="ac"/>
    <w:uiPriority w:val="99"/>
    <w:semiHidden/>
    <w:rsid w:val="005F1AF1"/>
    <w:rPr>
      <w:rFonts w:ascii="Times New Roman" w:eastAsia="Times New Roman" w:hAnsi="Times New Roman" w:cs="Times New Roman"/>
      <w:sz w:val="24"/>
      <w:szCs w:val="24"/>
      <w:lang w:eastAsia="zh-CN"/>
    </w:rPr>
  </w:style>
  <w:style w:type="paragraph" w:styleId="ac">
    <w:name w:val="header"/>
    <w:basedOn w:val="a"/>
    <w:link w:val="ab"/>
    <w:uiPriority w:val="99"/>
    <w:semiHidden/>
    <w:unhideWhenUsed/>
    <w:rsid w:val="005F1AF1"/>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Нижний колонтитул Знак"/>
    <w:basedOn w:val="a0"/>
    <w:link w:val="ae"/>
    <w:semiHidden/>
    <w:rsid w:val="005F1AF1"/>
    <w:rPr>
      <w:rFonts w:ascii="Times New Roman" w:eastAsia="Times New Roman" w:hAnsi="Times New Roman" w:cs="Times New Roman"/>
      <w:sz w:val="24"/>
      <w:szCs w:val="24"/>
      <w:lang w:eastAsia="zh-CN"/>
    </w:rPr>
  </w:style>
  <w:style w:type="paragraph" w:styleId="ae">
    <w:name w:val="footer"/>
    <w:basedOn w:val="a"/>
    <w:link w:val="ad"/>
    <w:semiHidden/>
    <w:unhideWhenUsed/>
    <w:rsid w:val="005F1AF1"/>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
    <w:name w:val="Текст концевой сноски Знак"/>
    <w:basedOn w:val="a0"/>
    <w:link w:val="af0"/>
    <w:semiHidden/>
    <w:rsid w:val="005F1AF1"/>
    <w:rPr>
      <w:rFonts w:ascii="Times New Roman" w:eastAsia="Times New Roman" w:hAnsi="Times New Roman" w:cs="Times New Roman"/>
      <w:sz w:val="20"/>
      <w:szCs w:val="20"/>
      <w:lang w:eastAsia="zh-CN"/>
    </w:rPr>
  </w:style>
  <w:style w:type="paragraph" w:styleId="af0">
    <w:name w:val="endnote text"/>
    <w:basedOn w:val="a"/>
    <w:link w:val="af"/>
    <w:semiHidden/>
    <w:unhideWhenUsed/>
    <w:rsid w:val="005F1AF1"/>
    <w:pPr>
      <w:suppressAutoHyphens/>
      <w:spacing w:after="0" w:line="240" w:lineRule="auto"/>
    </w:pPr>
    <w:rPr>
      <w:rFonts w:ascii="Times New Roman" w:eastAsia="Times New Roman" w:hAnsi="Times New Roman" w:cs="Times New Roman"/>
      <w:sz w:val="20"/>
      <w:szCs w:val="20"/>
      <w:lang w:eastAsia="zh-CN"/>
    </w:rPr>
  </w:style>
  <w:style w:type="character" w:customStyle="1" w:styleId="af1">
    <w:name w:val="Основной текст Знак"/>
    <w:basedOn w:val="a0"/>
    <w:link w:val="af2"/>
    <w:semiHidden/>
    <w:rsid w:val="005F1AF1"/>
    <w:rPr>
      <w:rFonts w:ascii="Times New Roman" w:eastAsia="Times New Roman" w:hAnsi="Times New Roman" w:cs="Times New Roman"/>
      <w:sz w:val="24"/>
      <w:szCs w:val="24"/>
      <w:lang w:eastAsia="zh-CN"/>
    </w:rPr>
  </w:style>
  <w:style w:type="paragraph" w:styleId="af2">
    <w:name w:val="Body Text"/>
    <w:basedOn w:val="a"/>
    <w:link w:val="af1"/>
    <w:semiHidden/>
    <w:unhideWhenUsed/>
    <w:rsid w:val="005F1AF1"/>
    <w:pPr>
      <w:suppressAutoHyphens/>
      <w:spacing w:after="140" w:line="288" w:lineRule="auto"/>
    </w:pPr>
    <w:rPr>
      <w:rFonts w:ascii="Times New Roman" w:eastAsia="Times New Roman" w:hAnsi="Times New Roman" w:cs="Times New Roman"/>
      <w:sz w:val="24"/>
      <w:szCs w:val="24"/>
      <w:lang w:eastAsia="zh-CN"/>
    </w:rPr>
  </w:style>
  <w:style w:type="paragraph" w:styleId="af3">
    <w:name w:val="Title"/>
    <w:basedOn w:val="a"/>
    <w:next w:val="af2"/>
    <w:link w:val="11"/>
    <w:qFormat/>
    <w:rsid w:val="005F1AF1"/>
    <w:pPr>
      <w:spacing w:after="0" w:line="240" w:lineRule="auto"/>
      <w:jc w:val="center"/>
    </w:pPr>
    <w:rPr>
      <w:rFonts w:ascii="Calibri" w:eastAsia="Times New Roman" w:hAnsi="Calibri" w:cs="Times New Roman"/>
      <w:b/>
      <w:sz w:val="20"/>
      <w:szCs w:val="20"/>
      <w:lang w:eastAsia="ru-RU"/>
    </w:rPr>
  </w:style>
  <w:style w:type="character" w:customStyle="1" w:styleId="11">
    <w:name w:val="Название Знак1"/>
    <w:link w:val="af3"/>
    <w:locked/>
    <w:rsid w:val="005F1AF1"/>
    <w:rPr>
      <w:rFonts w:ascii="Calibri" w:eastAsia="Times New Roman" w:hAnsi="Calibri" w:cs="Times New Roman"/>
      <w:b/>
      <w:sz w:val="20"/>
      <w:szCs w:val="20"/>
      <w:lang w:eastAsia="ru-RU"/>
    </w:rPr>
  </w:style>
  <w:style w:type="character" w:customStyle="1" w:styleId="af4">
    <w:name w:val="Название Знак"/>
    <w:basedOn w:val="a0"/>
    <w:rsid w:val="005F1AF1"/>
    <w:rPr>
      <w:rFonts w:asciiTheme="majorHAnsi" w:eastAsiaTheme="majorEastAsia" w:hAnsiTheme="majorHAnsi" w:cstheme="majorBidi"/>
      <w:color w:val="323E4F" w:themeColor="text2" w:themeShade="BF"/>
      <w:spacing w:val="5"/>
      <w:kern w:val="28"/>
      <w:sz w:val="52"/>
      <w:szCs w:val="52"/>
    </w:rPr>
  </w:style>
  <w:style w:type="character" w:customStyle="1" w:styleId="af5">
    <w:name w:val="Основной текст с отступом Знак"/>
    <w:basedOn w:val="a0"/>
    <w:link w:val="af6"/>
    <w:semiHidden/>
    <w:rsid w:val="005F1AF1"/>
    <w:rPr>
      <w:rFonts w:ascii="Times New Roman" w:eastAsia="Times New Roman" w:hAnsi="Times New Roman" w:cs="Times New Roman"/>
      <w:sz w:val="24"/>
      <w:szCs w:val="24"/>
      <w:lang w:eastAsia="zh-CN"/>
    </w:rPr>
  </w:style>
  <w:style w:type="paragraph" w:styleId="af6">
    <w:name w:val="Body Text Indent"/>
    <w:basedOn w:val="a"/>
    <w:link w:val="af5"/>
    <w:semiHidden/>
    <w:unhideWhenUsed/>
    <w:rsid w:val="005F1AF1"/>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7">
    <w:name w:val="Тема примечания Знак"/>
    <w:basedOn w:val="a9"/>
    <w:link w:val="af8"/>
    <w:uiPriority w:val="99"/>
    <w:semiHidden/>
    <w:rsid w:val="005F1AF1"/>
    <w:rPr>
      <w:rFonts w:ascii="Times New Roman" w:eastAsia="Times New Roman" w:hAnsi="Times New Roman" w:cs="Times New Roman"/>
      <w:b/>
      <w:bCs/>
      <w:sz w:val="20"/>
      <w:szCs w:val="20"/>
      <w:lang w:eastAsia="zh-CN"/>
    </w:rPr>
  </w:style>
  <w:style w:type="paragraph" w:styleId="af8">
    <w:name w:val="annotation subject"/>
    <w:basedOn w:val="aa"/>
    <w:next w:val="aa"/>
    <w:link w:val="af7"/>
    <w:uiPriority w:val="99"/>
    <w:semiHidden/>
    <w:unhideWhenUsed/>
    <w:rsid w:val="005F1AF1"/>
    <w:pPr>
      <w:suppressAutoHyphens/>
      <w:spacing w:after="0"/>
    </w:pPr>
    <w:rPr>
      <w:rFonts w:ascii="Times New Roman" w:hAnsi="Times New Roman"/>
      <w:b/>
      <w:bCs/>
      <w:lang w:eastAsia="zh-CN"/>
    </w:rPr>
  </w:style>
  <w:style w:type="paragraph" w:styleId="af9">
    <w:name w:val="List Paragraph"/>
    <w:basedOn w:val="a"/>
    <w:uiPriority w:val="34"/>
    <w:qFormat/>
    <w:rsid w:val="005F1AF1"/>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21">
    <w:name w:val="Указатель2"/>
    <w:basedOn w:val="a"/>
    <w:rsid w:val="005F1AF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2">
    <w:name w:val="Название объекта1"/>
    <w:basedOn w:val="a"/>
    <w:rsid w:val="005F1AF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5F1AF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Nonformat">
    <w:name w:val="ConsPlusNonformat"/>
    <w:rsid w:val="005F1AF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afa">
    <w:name w:val="Содержимое таблицы"/>
    <w:basedOn w:val="a"/>
    <w:rsid w:val="005F1AF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b">
    <w:name w:val="Заголовок таблицы"/>
    <w:basedOn w:val="afa"/>
    <w:rsid w:val="005F1AF1"/>
    <w:pPr>
      <w:jc w:val="center"/>
    </w:pPr>
    <w:rPr>
      <w:b/>
      <w:bCs/>
    </w:rPr>
  </w:style>
  <w:style w:type="paragraph" w:customStyle="1" w:styleId="14">
    <w:name w:val="Основной текст1"/>
    <w:basedOn w:val="a"/>
    <w:rsid w:val="005F1AF1"/>
    <w:pPr>
      <w:shd w:val="clear" w:color="auto" w:fill="FFFFFF"/>
      <w:spacing w:after="240" w:line="276" w:lineRule="exact"/>
    </w:pPr>
    <w:rPr>
      <w:rFonts w:ascii="Times New Roman" w:eastAsia="Times New Roman" w:hAnsi="Times New Roman" w:cs="Times New Roman"/>
      <w:sz w:val="24"/>
      <w:szCs w:val="24"/>
      <w:lang w:eastAsia="zh-CN"/>
    </w:rPr>
  </w:style>
  <w:style w:type="paragraph" w:customStyle="1" w:styleId="Iauiue">
    <w:name w:val="Iau?iue"/>
    <w:rsid w:val="005F1AF1"/>
    <w:pPr>
      <w:widowControl w:val="0"/>
      <w:spacing w:after="0" w:line="240" w:lineRule="auto"/>
      <w:ind w:firstLine="851"/>
      <w:jc w:val="both"/>
    </w:pPr>
    <w:rPr>
      <w:rFonts w:ascii="Times New Roman" w:eastAsia="Times New Roman" w:hAnsi="Times New Roman" w:cs="Times New Roman"/>
      <w:sz w:val="24"/>
      <w:szCs w:val="20"/>
      <w:lang w:eastAsia="ru-RU"/>
    </w:rPr>
  </w:style>
  <w:style w:type="paragraph" w:customStyle="1" w:styleId="txt">
    <w:name w:val="txt"/>
    <w:basedOn w:val="a"/>
    <w:rsid w:val="005F1AF1"/>
    <w:pPr>
      <w:spacing w:before="100" w:after="100" w:line="240" w:lineRule="auto"/>
    </w:pPr>
    <w:rPr>
      <w:rFonts w:ascii="Arial" w:eastAsia="Times New Roman" w:hAnsi="Arial" w:cs="Arial"/>
      <w:color w:val="000000"/>
      <w:sz w:val="18"/>
      <w:szCs w:val="18"/>
      <w:lang w:eastAsia="ar-SA"/>
    </w:rPr>
  </w:style>
  <w:style w:type="paragraph" w:customStyle="1" w:styleId="ConsNonformat">
    <w:name w:val="ConsNonformat"/>
    <w:rsid w:val="005F1AF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5">
    <w:name w:val="Обычный1"/>
    <w:rsid w:val="005F1AF1"/>
    <w:pPr>
      <w:widowControl w:val="0"/>
      <w:suppressAutoHyphens/>
      <w:spacing w:after="0" w:line="276" w:lineRule="auto"/>
      <w:ind w:firstLine="720"/>
    </w:pPr>
    <w:rPr>
      <w:rFonts w:ascii="Times New Roman" w:eastAsia="Times New Roman" w:hAnsi="Times New Roman" w:cs="Times New Roman"/>
      <w:kern w:val="2"/>
      <w:sz w:val="20"/>
      <w:szCs w:val="20"/>
      <w:lang w:eastAsia="ru-RU"/>
    </w:rPr>
  </w:style>
  <w:style w:type="paragraph" w:customStyle="1" w:styleId="ConsPlusTitle">
    <w:name w:val="ConsPlusTitle"/>
    <w:rsid w:val="005F1AF1"/>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5F1AF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ConsPlusNormal">
    <w:name w:val="ConsPlusNormal"/>
    <w:rsid w:val="005F1A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Без интервала1"/>
    <w:rsid w:val="005F1AF1"/>
    <w:pPr>
      <w:suppressAutoHyphens/>
      <w:spacing w:after="0" w:line="240" w:lineRule="auto"/>
    </w:pPr>
    <w:rPr>
      <w:rFonts w:ascii="Calibri" w:eastAsia="Times New Roman" w:hAnsi="Calibri" w:cs="Calibri"/>
      <w:lang w:eastAsia="zh-CN"/>
    </w:rPr>
  </w:style>
  <w:style w:type="paragraph" w:customStyle="1" w:styleId="Standard">
    <w:name w:val="Standard"/>
    <w:rsid w:val="005F1AF1"/>
    <w:pPr>
      <w:widowControl w:val="0"/>
      <w:suppressAutoHyphens/>
      <w:autoSpaceDN w:val="0"/>
      <w:spacing w:before="180" w:after="0" w:line="314" w:lineRule="auto"/>
      <w:ind w:left="400"/>
    </w:pPr>
    <w:rPr>
      <w:rFonts w:ascii="Times New Roman" w:eastAsia="Times New Roman" w:hAnsi="Times New Roman" w:cs="Times New Roman"/>
      <w:b/>
      <w:bCs/>
      <w:kern w:val="3"/>
      <w:sz w:val="18"/>
      <w:szCs w:val="18"/>
      <w:lang w:eastAsia="zh-CN"/>
    </w:rPr>
  </w:style>
  <w:style w:type="character" w:styleId="afc">
    <w:name w:val="footnote reference"/>
    <w:semiHidden/>
    <w:unhideWhenUsed/>
    <w:rsid w:val="005F1AF1"/>
    <w:rPr>
      <w:vertAlign w:val="superscript"/>
    </w:rPr>
  </w:style>
  <w:style w:type="character" w:customStyle="1" w:styleId="22">
    <w:name w:val="Основной шрифт абзаца2"/>
    <w:rsid w:val="005F1AF1"/>
  </w:style>
  <w:style w:type="character" w:customStyle="1" w:styleId="17">
    <w:name w:val="Основной шрифт абзаца1"/>
    <w:rsid w:val="005F1AF1"/>
  </w:style>
  <w:style w:type="character" w:customStyle="1" w:styleId="afd">
    <w:name w:val="Основной текст_"/>
    <w:rsid w:val="005F1AF1"/>
    <w:rPr>
      <w:sz w:val="24"/>
      <w:szCs w:val="24"/>
      <w:shd w:val="clear" w:color="auto" w:fill="FFFFFF"/>
    </w:rPr>
  </w:style>
  <w:style w:type="character" w:customStyle="1" w:styleId="WW-Absatz-Standardschriftart111111111111">
    <w:name w:val="WW-Absatz-Standardschriftart111111111111"/>
    <w:rsid w:val="005F1AF1"/>
  </w:style>
  <w:style w:type="character" w:customStyle="1" w:styleId="Heading1Char">
    <w:name w:val="Heading 1 Char"/>
    <w:locked/>
    <w:rsid w:val="005F1AF1"/>
    <w:rPr>
      <w:rFonts w:ascii="Arial" w:eastAsia="Calibri" w:hAnsi="Arial" w:cs="Arial" w:hint="default"/>
      <w:b/>
      <w:bCs/>
      <w:i/>
      <w:iCs w:val="0"/>
      <w:sz w:val="22"/>
      <w:szCs w:val="28"/>
      <w:lang w:val="ru-RU" w:eastAsia="en-US" w:bidi="ar-SA"/>
    </w:rPr>
  </w:style>
  <w:style w:type="table" w:styleId="afe">
    <w:name w:val="Table Grid"/>
    <w:basedOn w:val="a1"/>
    <w:rsid w:val="005F1AF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11217">
      <w:bodyDiv w:val="1"/>
      <w:marLeft w:val="0"/>
      <w:marRight w:val="0"/>
      <w:marTop w:val="0"/>
      <w:marBottom w:val="0"/>
      <w:divBdr>
        <w:top w:val="none" w:sz="0" w:space="0" w:color="auto"/>
        <w:left w:val="none" w:sz="0" w:space="0" w:color="auto"/>
        <w:bottom w:val="none" w:sz="0" w:space="0" w:color="auto"/>
        <w:right w:val="none" w:sz="0" w:space="0" w:color="auto"/>
      </w:divBdr>
    </w:div>
    <w:div w:id="753664604">
      <w:bodyDiv w:val="1"/>
      <w:marLeft w:val="0"/>
      <w:marRight w:val="0"/>
      <w:marTop w:val="0"/>
      <w:marBottom w:val="0"/>
      <w:divBdr>
        <w:top w:val="none" w:sz="0" w:space="0" w:color="auto"/>
        <w:left w:val="none" w:sz="0" w:space="0" w:color="auto"/>
        <w:bottom w:val="none" w:sz="0" w:space="0" w:color="auto"/>
        <w:right w:val="none" w:sz="0" w:space="0" w:color="auto"/>
      </w:divBdr>
    </w:div>
    <w:div w:id="1129977065">
      <w:bodyDiv w:val="1"/>
      <w:marLeft w:val="0"/>
      <w:marRight w:val="0"/>
      <w:marTop w:val="0"/>
      <w:marBottom w:val="0"/>
      <w:divBdr>
        <w:top w:val="none" w:sz="0" w:space="0" w:color="auto"/>
        <w:left w:val="none" w:sz="0" w:space="0" w:color="auto"/>
        <w:bottom w:val="none" w:sz="0" w:space="0" w:color="auto"/>
        <w:right w:val="none" w:sz="0" w:space="0" w:color="auto"/>
      </w:divBdr>
      <w:divsChild>
        <w:div w:id="1934048132">
          <w:marLeft w:val="0"/>
          <w:marRight w:val="0"/>
          <w:marTop w:val="0"/>
          <w:marBottom w:val="0"/>
          <w:divBdr>
            <w:top w:val="none" w:sz="0" w:space="0" w:color="auto"/>
            <w:left w:val="none" w:sz="0" w:space="0" w:color="auto"/>
            <w:bottom w:val="none" w:sz="0" w:space="0" w:color="auto"/>
            <w:right w:val="none" w:sz="0" w:space="0" w:color="auto"/>
          </w:divBdr>
        </w:div>
        <w:div w:id="1124616902">
          <w:marLeft w:val="0"/>
          <w:marRight w:val="0"/>
          <w:marTop w:val="0"/>
          <w:marBottom w:val="0"/>
          <w:divBdr>
            <w:top w:val="none" w:sz="0" w:space="0" w:color="auto"/>
            <w:left w:val="none" w:sz="0" w:space="0" w:color="auto"/>
            <w:bottom w:val="none" w:sz="0" w:space="0" w:color="auto"/>
            <w:right w:val="none" w:sz="0" w:space="0" w:color="auto"/>
          </w:divBdr>
        </w:div>
        <w:div w:id="463274866">
          <w:marLeft w:val="0"/>
          <w:marRight w:val="0"/>
          <w:marTop w:val="0"/>
          <w:marBottom w:val="0"/>
          <w:divBdr>
            <w:top w:val="none" w:sz="0" w:space="0" w:color="auto"/>
            <w:left w:val="none" w:sz="0" w:space="0" w:color="auto"/>
            <w:bottom w:val="none" w:sz="0" w:space="0" w:color="auto"/>
            <w:right w:val="none" w:sz="0" w:space="0" w:color="auto"/>
          </w:divBdr>
        </w:div>
      </w:divsChild>
    </w:div>
    <w:div w:id="167105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4;&#1086;&#1080;&#1076;&#1086;&#1082;&#1091;&#1084;&#1077;&#1085;&#1090;&#1099;42.&#1088;&#109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umfc4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15</Pages>
  <Words>3501</Words>
  <Characters>19959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mc312</dc:creator>
  <cp:lastModifiedBy>urist2</cp:lastModifiedBy>
  <cp:revision>7</cp:revision>
  <cp:lastPrinted>2020-03-25T11:42:00Z</cp:lastPrinted>
  <dcterms:created xsi:type="dcterms:W3CDTF">2021-12-03T02:54:00Z</dcterms:created>
  <dcterms:modified xsi:type="dcterms:W3CDTF">2024-01-11T03:43:00Z</dcterms:modified>
</cp:coreProperties>
</file>