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НАЛОГОВАЯ СЛУЖБА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сентября 2005 г. N САЭ-3-01/444@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РЕГЛАМЕНТА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РАБОТЫ С НАЛОГОПЛАТЕЛЬЩИКАМИ, ПЛАТЕЛЬЩИКАМИ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СБОРОВ, СТРАХОВЫХ ВЗНОСОВ НА ОБЯЗАТЕЛЬНОЕ ПЕНСИОННОЕ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СТРАХОВАНИЕ И НАЛОГОВЫМИ АГЕНТАМИ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ФНС России от 31.07.2006 </w:t>
      </w:r>
      <w:hyperlink r:id="rId5" w:history="1">
        <w:r>
          <w:rPr>
            <w:rFonts w:ascii="Calibri" w:hAnsi="Calibri" w:cs="Calibri"/>
            <w:color w:val="0000FF"/>
          </w:rPr>
          <w:t>N САЭ-3-25/487@</w:t>
        </w:r>
      </w:hyperlink>
      <w:r>
        <w:rPr>
          <w:rFonts w:ascii="Calibri" w:hAnsi="Calibri" w:cs="Calibri"/>
        </w:rPr>
        <w:t>,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11.01.2007 </w:t>
      </w:r>
      <w:hyperlink r:id="rId6" w:history="1">
        <w:r>
          <w:rPr>
            <w:rFonts w:ascii="Calibri" w:hAnsi="Calibri" w:cs="Calibri"/>
            <w:color w:val="0000FF"/>
          </w:rPr>
          <w:t>N САЭ-3-25/2@</w:t>
        </w:r>
      </w:hyperlink>
      <w:r>
        <w:rPr>
          <w:rFonts w:ascii="Calibri" w:hAnsi="Calibri" w:cs="Calibri"/>
        </w:rPr>
        <w:t xml:space="preserve">, от 26.12.2008 </w:t>
      </w:r>
      <w:hyperlink r:id="rId7" w:history="1">
        <w:r>
          <w:rPr>
            <w:rFonts w:ascii="Calibri" w:hAnsi="Calibri" w:cs="Calibri"/>
            <w:color w:val="0000FF"/>
          </w:rPr>
          <w:t>N ММ-3-4/687@</w:t>
        </w:r>
      </w:hyperlink>
      <w:r>
        <w:rPr>
          <w:rFonts w:ascii="Calibri" w:hAnsi="Calibri" w:cs="Calibri"/>
        </w:rPr>
        <w:t>,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02.11.2009 </w:t>
      </w:r>
      <w:hyperlink r:id="rId8" w:history="1">
        <w:r>
          <w:rPr>
            <w:rFonts w:ascii="Calibri" w:hAnsi="Calibri" w:cs="Calibri"/>
            <w:color w:val="0000FF"/>
          </w:rPr>
          <w:t>N ММ-7-6/534@</w:t>
        </w:r>
      </w:hyperlink>
      <w:r>
        <w:rPr>
          <w:rFonts w:ascii="Calibri" w:hAnsi="Calibri" w:cs="Calibri"/>
        </w:rPr>
        <w:t xml:space="preserve">, от 21.01.2013 </w:t>
      </w:r>
      <w:hyperlink r:id="rId9" w:history="1">
        <w:r>
          <w:rPr>
            <w:rFonts w:ascii="Calibri" w:hAnsi="Calibri" w:cs="Calibri"/>
            <w:color w:val="0000FF"/>
          </w:rPr>
          <w:t>N ММВ-7-12/22@</w:t>
        </w:r>
      </w:hyperlink>
      <w:r>
        <w:rPr>
          <w:rFonts w:ascii="Calibri" w:hAnsi="Calibri" w:cs="Calibri"/>
        </w:rPr>
        <w:t>)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совершенствования организации работы с налогоплательщиками, плательщиками сборов, страховых взносов на обязательное пенсионное страхование и налоговыми агентами приказываю: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46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организации работы с налогоплательщиками, плательщиками сборов, страховых взносов на обязательное пенсионное страхование и налоговыми агентами (далее - Регламент).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</w:t>
      </w:r>
      <w:hyperlink r:id="rId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МНС России от 04.02.2004 N БГ-3-06/76 "О внесении изменений и дополнений в Приказ МНС России от 14.02.2003 N БГ-3-06/65" действует в части, не противоречащей настоящему Приказу.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Сводно-аналитическому управлению (М.В. Истратова):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Представить предложения по внесению изменений в инструкции на рабочие места отдела работы с налогоплательщиками, утвержденные Приказом ФНС России от 10.06.2005 N САЭ-3-25/262@ "Об утверждении реестров рабочих мест и инструкций на рабочие места инспекций ФНС России по районам, районам в городах, городам без районного деления и межрайонного уровня предельной численностью от 60 до 89 единиц и свыше 89 единиц", в двухнедельный срок в Управление по модернизации налоговых органов.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Внести предложения по уточнению плана информатизации ФНС России на 2005 год в недельный срок.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Управлению по модернизации налоговых органов (А.С. Саитов) внести изменения в инструкции на рабочие места отдела работы с налогоплательщиками, утвержденные Приказом ФНС России от 10.06.2005 N САЭ-3-25/262@ "Об утверждении реестров рабочих мест и инструкций на рабочие места инспекций ФНС России по районам, районам в городах, городам без районного деления и межрайонного уровня предельной численностью от 60 до 89 единиц и свыше 89 единиц", в установленном порядке.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ФГУП "ГНИВЦ ФНС России" (И.Н. Задворнов) совместно с Управлением информационных технологий (А.Б. Иконников) в срок до 01.11.2005 произвести доработку программного обеспечения по формам, указанным в </w:t>
      </w:r>
      <w:hyperlink w:anchor="Par437" w:history="1">
        <w:r>
          <w:rPr>
            <w:rFonts w:ascii="Calibri" w:hAnsi="Calibri" w:cs="Calibri"/>
            <w:color w:val="0000FF"/>
          </w:rPr>
          <w:t>приложениях 1</w:t>
        </w:r>
      </w:hyperlink>
      <w:r>
        <w:rPr>
          <w:rFonts w:ascii="Calibri" w:hAnsi="Calibri" w:cs="Calibri"/>
        </w:rPr>
        <w:t xml:space="preserve"> - </w:t>
      </w:r>
      <w:hyperlink w:anchor="Par782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к Регламенту, и довести доработанные формы до управлений ФНС России по субъектам Российской Федерации и межрегиональных инспекций ФНС России по крупнейшим налогоплательщикам.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Управлениям ФНС России по субъектам Российской Федерации: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Довести Приказ до инспекций ФНС России по районам, районам в городах, городам без районного деления и межрайонного уровня (далее - инспекции ФНС России) и обеспечить с 01.11.2005 его исполнение.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Поручить инспекциям ФНС России разработать Регламент организации работы с налогоплательщиками, плательщиками сборов, страховых взносов на обязательное пенсионное страхование и налоговыми агентами в инспекции ФНС России с учетом территориальных особенностей, руководствуясь положениями </w:t>
      </w:r>
      <w:hyperlink w:anchor="Par46" w:history="1">
        <w:r>
          <w:rPr>
            <w:rFonts w:ascii="Calibri" w:hAnsi="Calibri" w:cs="Calibri"/>
            <w:color w:val="0000FF"/>
          </w:rPr>
          <w:t>Регламента,</w:t>
        </w:r>
      </w:hyperlink>
      <w:r>
        <w:rPr>
          <w:rFonts w:ascii="Calibri" w:hAnsi="Calibri" w:cs="Calibri"/>
        </w:rPr>
        <w:t xml:space="preserve"> утвердить и в срок до 20.10.2005 представить на согласование в управления ФНС России по субъектам Российской Федерации.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6.3. Осуществлять руководство и контроль за разработкой регламентов в инспекциях ФНС России.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8"/>
      <w:bookmarkEnd w:id="0"/>
      <w:r>
        <w:rPr>
          <w:rFonts w:ascii="Calibri" w:hAnsi="Calibri" w:cs="Calibri"/>
        </w:rPr>
        <w:t>6.4. Установить, что регламенты, разработанные и утвержденные инспекциями ФНС России, подлежат согласованию в срок до 01.11.2005.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 Доложить об исполнении </w:t>
      </w:r>
      <w:hyperlink w:anchor="Par28" w:history="1">
        <w:r>
          <w:rPr>
            <w:rFonts w:ascii="Calibri" w:hAnsi="Calibri" w:cs="Calibri"/>
            <w:color w:val="0000FF"/>
          </w:rPr>
          <w:t>пункта 6.4</w:t>
        </w:r>
      </w:hyperlink>
      <w:r>
        <w:rPr>
          <w:rFonts w:ascii="Calibri" w:hAnsi="Calibri" w:cs="Calibri"/>
        </w:rPr>
        <w:t xml:space="preserve"> настоящего Приказа в срок до 15.11.2005 в Сводно-аналитическое управление ФНС России.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Признать с 01.11.2005 утратившим силу </w:t>
      </w: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МНС России от 10.08.2004 N САЭ-3-27/468 "Об утверждении Регламента организации работы с налогоплательщиками".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Контроль исполнения настоящего Приказа возложить на заместителя руководителя Федеральной налоговой службы С.Н. Шульгина.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Федеральной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налоговой службы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А.Э.СЕРДЮКОВ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ФНС России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46"/>
      <w:bookmarkEnd w:id="1"/>
      <w:r>
        <w:rPr>
          <w:rFonts w:ascii="Calibri" w:hAnsi="Calibri" w:cs="Calibri"/>
          <w:b/>
          <w:bCs/>
        </w:rPr>
        <w:t>РЕГЛАМЕНТ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РАБОТЫ С НАЛОГОПЛАТЕЛЬЩИКАМИ, ПЛАТЕЛЬЩИКАМИ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СБОРОВ, СТРАХОВЫХ ВЗНОСОВ НА ОБЯЗАТЕЛЬНОЕ ПЕНСИОННОЕ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СТРАХОВАНИЕ И НАЛОГОВЫМИ АГЕНТАМИ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ФНС России от 31.07.2006 </w:t>
      </w:r>
      <w:hyperlink r:id="rId12" w:history="1">
        <w:r>
          <w:rPr>
            <w:rFonts w:ascii="Calibri" w:hAnsi="Calibri" w:cs="Calibri"/>
            <w:color w:val="0000FF"/>
          </w:rPr>
          <w:t>N САЭ-3-25/487@</w:t>
        </w:r>
      </w:hyperlink>
      <w:r>
        <w:rPr>
          <w:rFonts w:ascii="Calibri" w:hAnsi="Calibri" w:cs="Calibri"/>
        </w:rPr>
        <w:t>,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11.01.2007 </w:t>
      </w:r>
      <w:hyperlink r:id="rId13" w:history="1">
        <w:r>
          <w:rPr>
            <w:rFonts w:ascii="Calibri" w:hAnsi="Calibri" w:cs="Calibri"/>
            <w:color w:val="0000FF"/>
          </w:rPr>
          <w:t>N САЭ-3-25/2@</w:t>
        </w:r>
      </w:hyperlink>
      <w:r>
        <w:rPr>
          <w:rFonts w:ascii="Calibri" w:hAnsi="Calibri" w:cs="Calibri"/>
        </w:rPr>
        <w:t xml:space="preserve">, от 26.12.2008 </w:t>
      </w:r>
      <w:hyperlink r:id="rId14" w:history="1">
        <w:r>
          <w:rPr>
            <w:rFonts w:ascii="Calibri" w:hAnsi="Calibri" w:cs="Calibri"/>
            <w:color w:val="0000FF"/>
          </w:rPr>
          <w:t>N ММ-3-4/687@</w:t>
        </w:r>
      </w:hyperlink>
      <w:r>
        <w:rPr>
          <w:rFonts w:ascii="Calibri" w:hAnsi="Calibri" w:cs="Calibri"/>
        </w:rPr>
        <w:t>,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02.11.2009 </w:t>
      </w:r>
      <w:hyperlink r:id="rId15" w:history="1">
        <w:r>
          <w:rPr>
            <w:rFonts w:ascii="Calibri" w:hAnsi="Calibri" w:cs="Calibri"/>
            <w:color w:val="0000FF"/>
          </w:rPr>
          <w:t>N ММ-7-6/534@</w:t>
        </w:r>
      </w:hyperlink>
      <w:r>
        <w:rPr>
          <w:rFonts w:ascii="Calibri" w:hAnsi="Calibri" w:cs="Calibri"/>
        </w:rPr>
        <w:t xml:space="preserve">, от 21.01.2013 </w:t>
      </w:r>
      <w:hyperlink r:id="rId16" w:history="1">
        <w:r>
          <w:rPr>
            <w:rFonts w:ascii="Calibri" w:hAnsi="Calibri" w:cs="Calibri"/>
            <w:color w:val="0000FF"/>
          </w:rPr>
          <w:t>N ММВ-7-12/22@</w:t>
        </w:r>
      </w:hyperlink>
      <w:r>
        <w:rPr>
          <w:rFonts w:ascii="Calibri" w:hAnsi="Calibri" w:cs="Calibri"/>
        </w:rPr>
        <w:t>)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регламент разработан для повышения эффективности организации работы с налогоплательщиками, плательщиками сборов, страховых взносов на обязательное пенсионное страхование и налоговыми агентами (далее - налогоплательщики) в территориальных </w:t>
      </w:r>
      <w:hyperlink r:id="rId17" w:history="1">
        <w:r>
          <w:rPr>
            <w:rFonts w:ascii="Calibri" w:hAnsi="Calibri" w:cs="Calibri"/>
            <w:color w:val="0000FF"/>
          </w:rPr>
          <w:t>налоговых органах.</w:t>
        </w:r>
      </w:hyperlink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Организация приема налогоплательщиков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1.1. Организация приема налогоплательщиков в инспекциях ФНС России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1.1.1. Прием налогоплательщиков в инспекциях ФНС России осуществляется ежедневно в течение всего рабочего дня. Работа сотрудников налогового органа по приему налогоплательщиков во время перерыва для отдыха и питания, установленного Правилами внутреннего трудового распорядка, должна быть организована по сменному графику в период времени с 11 часов 30 минут до 14 часов 30 минут.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работы сотрудников по приему налогоплательщиков утверждается руководителем инспекции ФНС России.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1.1.1 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ФНС России от 31.07.2006 N САЭ-3-25/487@)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1.1.2. Для организации ежедневного приема налогоплательщиков рекомендуется использовать принцип сменности. Начальник отдела работы с налогоплательщиками в зависимости от ситуации перераспределяет в течение дня количество должностных лиц, осуществляющих прием налогоплательщиков.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1.1.3. Прием налогоплательщиков рекомендуется осуществлять в специально выделенных для этих целей залах обслуживания налогоплательщиков, кабинетах (далее - операционных залах).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1.1.4. Для повышения профессионального уровня сотрудников отдела необходимо предусмотреть еженедельно 2 часа на проведение учебы в любой день недели (за исключением пятницы). День проведения учебы должен быть утвержден распорядительным документом по инспекции ФНС России. Во время учебы прием налогоплательщиков не прекращается.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1.1.5. При осуществлении приема налогоплательщиков прикрепление налогоплательщиков к налоговому инспектору по первым буквам фамилий или названий организаций, по улицам и т.д. недопустимо.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1.1.6. Налогоплательщиков необходимо обеспечить информацией о фамилии, имени, отчестве и должности сотрудника отдела работы с налогоплательщиками. Для этого сотрудники отдела работы с налогоплательщиками обеспечиваются личными идентификационными карточками и (или) настольными табличками.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1.1.7. Должностные лица отдела работы с налогоплательщиками должны корректно и внимательно относиться к налогоплательщикам, их уполномоченным представителям и иным участникам налоговых правоотношений, не унижая их чести и достоинства, формируя позитивное отношение к налоговым органам.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1.2. Основные требования к помещениям для приема налогоплательщиков (операционным залам)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1.2.1. Помещения для работы с налогоплательщиками целесообразно размещать на нижних этажах зданий налоговых инспекций и для удобства работы с налогоплательщиками организовать отдельный вход для налогоплательщиков.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1.2.2. В помещениях, предназначенных для работы с налогоплательщиками, необходимо иметь информационные стенды, в том числе стенд с указанием размещения рабочих мест сотрудников, осуществляющих прием налогоплательщиков.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инспекции рекомендуется иметь систему звукового информирования налогоплательщиков и применять данную систему в периоды проведения информационных кампаний. Длительность одного звукового сообщения не должна превышать 5 минут.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установить компьютер со справочно-правовыми системами и программными продуктами, разработанными ФНС России и ФГУП "ГНИВЦ ФНС России". Компьютер, предназначенный для налогоплательщиков, не должен быть подключен к локальной сети инспекции ФНС России. Правила работы с ним, а также фамилия, имя, отчество, телефон, номер кабинета должностного лица инспекции ФНС России, отвечающего за работу компьютера, размещаются на видном месте. Должностное лицо, ответственное за работу компьютера, определяется руководителем налогового органа и закрепляется распорядительным документом по инспекции ФНС России.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работы с налогоплательщиками рекомендуется оборудовать электронной системой управления очередью, световым информационным табло (видеоэкран с информацией). Световое информационное табло размещается в инспекции ФНС России недалеко от входа в помещение, где осуществляется прием налогоплательщиков, на высоте не менее 2,2 метра от пола таким образом, чтобы обеспечить видимость информации максимально возможному количеству налогоплательщиков.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на световом информационном табло может быть представлена в виде бегущей строки.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1.2.3. Для налогоплательщиков должны быть оборудованы места для ожидания приема, имеющие стулья, столы (стойки) для возможности оформления документов.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82"/>
      <w:bookmarkEnd w:id="2"/>
      <w:r>
        <w:rPr>
          <w:rFonts w:ascii="Calibri" w:hAnsi="Calibri" w:cs="Calibri"/>
        </w:rPr>
        <w:t>2. Организация приема, регистрации и выдачи документов отделами работы с налогоплательщиками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Утратил силу. - </w:t>
      </w:r>
      <w:hyperlink r:id="rId1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ФНС России от 02.11.2009 N ММ-7-6/534@.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2.2. Прием, регистрация в информационной системе налогового органа и выдача других документов, представленных организациями и физическими лицами (запросы, письма, заявления и др.)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На стенде инспекции необходимо разместить образцы запросов (писем, заявлений), а также информацию о том, что налогоплательщик должен указать в запросе (письме, заявлении) и т.д. способ получения ответа (лично или по почте). При этом уведомить налогоплательщика, что если не указан способ получения ответа, то ответ на его запрос (письмо, заявление) будет направлен по почте.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Отдел работы с налогоплательщиками осуществляет прием от налогоплательщиков - организаций и физических лиц всех видов документов (заявлений о переходе на систему сельскохозяйственных товаропроизводителей, на упрощенную систему налогообложения, о регистрации объектов налогообложения налогом на игорный бизнес, о зачете налоговых платежей, о представлении льгот по имущественным налогам и т.д.), относящихся к компетенции налоговых органов.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втором экземпляре представленных документов сотрудник отдела работы с налогоплательщиками проставляет по просьбе налогоплательщика отметку о принятии и дату представления заявления.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2.2.3. Отдел работы с налогоплательщиками регистрирует в информационной системе налогового органа полученные от налогоплательщиков и из отдела общего и финансового обеспечения (общего обеспечения) заявления, подлежащие вводу в информационную систему (данные о регистрации документа отражаются в соответствующих информационных ресурсах).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Зарегистрированные в информационной системе документы, подлежащие вводу в информационную систему, формируются в пачки по видам и передаются в отдел ввода и обработки данных по сопроводительному ярлыку не позднее дня, следующего за днем получения документа от налогоплательщика. На сопроводительном ярлыке указывается наименование функционального отдела (общего обеспечения, камеральных проверок, урегулирования задолженности, др.), в которые отделом ввода и обработки данных после ввода данных в информационную систему будут переданы документы для дальнейшей обработки.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не подлежащие вводу в информационную систему, передаются в отдел общего и финансового обеспечения (общего обеспечения) по реестру не позднее дня, следующего за днем получения документа от налогоплательщика.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2.2.4. Выдача налогоплательщикам по их запросам справок и иных документов по вопросам, относящимся к компетенции налоговых органов, может осуществляться отделом работы с налогоплательщиками в случае, если налогоплательщик в заявлении указал: "Получить лично". Функциональные отделы в зависимости от способа выдачи передают подготовленные справки и документы в отдел финансового и общего обеспечения (общего обеспечения) для отправки по почте или по реестру в 2-х экземплярах в отдел работы с налогоплательщиками для выдачи налогоплательщику (его представителю) лично.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2.2.5. Подготовленные функциональными отделами Уведомления, Свидетельства и другие документы (за исключением относящихся к государственной регистрации и учету) выдаются налогоплательщику в срок не позднее 7 календарных дней со дня получения документа из отдела, если иное не предусмотрено нормативными правовыми актами. На втором экземпляре Уведомления, Свидетельства, другого документа ставится дата получения и подпись налогоплательщика.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Второй экземпляр документа передается в отдел, подготовивший документ.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налогоплательщик в указанный срок не получил на руки Уведомление, Свидетельство, др., документ передается в отдел финансового и общего обеспечения (общего обеспечения) для отправки по почте.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Письмом</w:t>
        </w:r>
      </w:hyperlink>
      <w:r>
        <w:rPr>
          <w:rFonts w:ascii="Calibri" w:hAnsi="Calibri" w:cs="Calibri"/>
        </w:rPr>
        <w:t xml:space="preserve"> ФНС России от 08.05.2007 N СК-6-25/375@ доведены рекомендации по применению раздела 3 данного документа.</w:t>
      </w:r>
    </w:p>
    <w:p w:rsidR="0009492E" w:rsidRDefault="0009492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103"/>
      <w:bookmarkEnd w:id="3"/>
      <w:r>
        <w:rPr>
          <w:rFonts w:ascii="Calibri" w:hAnsi="Calibri" w:cs="Calibri"/>
        </w:rPr>
        <w:lastRenderedPageBreak/>
        <w:t>3. Порядок проведения сверки расчетов налогоплательщика по налогам, сборам и страховым взносам на обязательное пенсионное страхование (далее - сверка расчетов налогоплательщика) и особенности его применения, информирование налогоплательщиков о состоянии расчетов по налогам, сборам и взносам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Сверка расчетов налогоплательщика проводится налоговым органом в обязательном порядке в следующих случаях: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ежеквартально с крупнейшими налогоплательщиками;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процедуре снятия налогоплательщика с учета при переходе из одной налоговой инспекции в другую;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процедуре снятия налогоплательщика с учета при ликвидации (реорганизации) организации;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инициативе налогоплательщика;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иных случаях, установленных законодательством о налогах и сборах.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Должностное лицо отдела работы с налогоплательщиками формирует акты сверки расчетов налогоплательщика по </w:t>
      </w:r>
      <w:hyperlink r:id="rId21" w:history="1">
        <w:r>
          <w:rPr>
            <w:rFonts w:ascii="Calibri" w:hAnsi="Calibri" w:cs="Calibri"/>
            <w:color w:val="0000FF"/>
          </w:rPr>
          <w:t>формам 23 (полная)</w:t>
        </w:r>
      </w:hyperlink>
      <w:r>
        <w:rPr>
          <w:rFonts w:ascii="Calibri" w:hAnsi="Calibri" w:cs="Calibri"/>
        </w:rPr>
        <w:t xml:space="preserve"> и </w:t>
      </w:r>
      <w:hyperlink r:id="rId22" w:history="1">
        <w:r>
          <w:rPr>
            <w:rFonts w:ascii="Calibri" w:hAnsi="Calibri" w:cs="Calibri"/>
            <w:color w:val="0000FF"/>
          </w:rPr>
          <w:t>23-а (краткая),</w:t>
        </w:r>
      </w:hyperlink>
      <w:r>
        <w:rPr>
          <w:rFonts w:ascii="Calibri" w:hAnsi="Calibri" w:cs="Calibri"/>
        </w:rPr>
        <w:t xml:space="preserve"> справки о состоянии расчетов по налогам, сборам, взносам по </w:t>
      </w:r>
      <w:hyperlink r:id="rId23" w:history="1">
        <w:r>
          <w:rPr>
            <w:rFonts w:ascii="Calibri" w:hAnsi="Calibri" w:cs="Calibri"/>
            <w:color w:val="0000FF"/>
          </w:rPr>
          <w:t>формам N 39-1</w:t>
        </w:r>
      </w:hyperlink>
      <w:r>
        <w:rPr>
          <w:rFonts w:ascii="Calibri" w:hAnsi="Calibri" w:cs="Calibri"/>
        </w:rPr>
        <w:t xml:space="preserve"> и </w:t>
      </w:r>
      <w:hyperlink r:id="rId24" w:history="1">
        <w:r>
          <w:rPr>
            <w:rFonts w:ascii="Calibri" w:hAnsi="Calibri" w:cs="Calibri"/>
            <w:color w:val="0000FF"/>
          </w:rPr>
          <w:t>39-1ф</w:t>
        </w:r>
      </w:hyperlink>
      <w:r>
        <w:rPr>
          <w:rFonts w:ascii="Calibri" w:hAnsi="Calibri" w:cs="Calibri"/>
        </w:rPr>
        <w:t xml:space="preserve"> в соответствии с методическими </w:t>
      </w:r>
      <w:hyperlink r:id="rId25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их заполнению согласно приложениям 1, 2, 4, 6 и 7 Приказа ФНС России от 04.04.2005 N САЭ-3-01/138.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ФНС России от 20.08.2007 N ММ-3-25/494@ утверждена новая форма акта совместной сверки расчетов по налогам, сборам, пеням и штрафам.</w:t>
      </w:r>
    </w:p>
    <w:p w:rsidR="0009492E" w:rsidRDefault="0009492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3.1. Порядок проведения сверки расчетов налогоплательщика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3.1.1. Должностное лицо отдела работы с налогоплательщиками формирует акт сверки по </w:t>
      </w:r>
      <w:hyperlink r:id="rId27" w:history="1">
        <w:r>
          <w:rPr>
            <w:rFonts w:ascii="Calibri" w:hAnsi="Calibri" w:cs="Calibri"/>
            <w:color w:val="0000FF"/>
          </w:rPr>
          <w:t>форме N 23-а (краткая).</w:t>
        </w:r>
      </w:hyperlink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Срок проведения сверки, формирования и оформления акта сверки расчетов налогоплательщика при отсутствии расхождений данных налогового органа и налогоплательщика не должен превышать 10 рабочих дней. При выявлении расхождений данных налогового органа и налогоплательщика срок проведения сверки расчетов, формирования и оформления акта сверки расчетов налогоплательщика не должен превышать 15 рабочих дней.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установленных сроках не учитываются дни на доставку актов сверки расчетов налогоплательщика по почте.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проведения сверки расчетов с крупнейшими налогоплательщиками при необходимости может быть увеличен.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3.1.3. В случае отсутствия в </w:t>
      </w:r>
      <w:hyperlink r:id="rId28" w:history="1">
        <w:r>
          <w:rPr>
            <w:rFonts w:ascii="Calibri" w:hAnsi="Calibri" w:cs="Calibri"/>
            <w:color w:val="0000FF"/>
          </w:rPr>
          <w:t>форме 23-а (краткая)</w:t>
        </w:r>
      </w:hyperlink>
      <w:r>
        <w:rPr>
          <w:rFonts w:ascii="Calibri" w:hAnsi="Calibri" w:cs="Calibri"/>
        </w:rPr>
        <w:t xml:space="preserve"> расхождений данных налогового органа с данными налогоплательщика на документ ставятся подписи налогоплательщика или его уполномоченного представителя и должностного лица отдела работы с налогоплательщиками. Первый экземпляр подготовленного акта сверки по форме </w:t>
      </w:r>
      <w:hyperlink r:id="rId29" w:history="1">
        <w:r>
          <w:rPr>
            <w:rFonts w:ascii="Calibri" w:hAnsi="Calibri" w:cs="Calibri"/>
            <w:color w:val="0000FF"/>
          </w:rPr>
          <w:t>23-а (краткая)</w:t>
        </w:r>
      </w:hyperlink>
      <w:r>
        <w:rPr>
          <w:rFonts w:ascii="Calibri" w:hAnsi="Calibri" w:cs="Calibri"/>
        </w:rPr>
        <w:t xml:space="preserve"> в течение 3 рабочих дней вручается налогоплательщику или передается в отдел финансового и общего обеспечения (общего обеспечения) для отправки по почте. Если акт сверки расчетов налогоплательщика по </w:t>
      </w:r>
      <w:hyperlink r:id="rId30" w:history="1">
        <w:r>
          <w:rPr>
            <w:rFonts w:ascii="Calibri" w:hAnsi="Calibri" w:cs="Calibri"/>
            <w:color w:val="0000FF"/>
          </w:rPr>
          <w:t>форме 23-а (краткая)</w:t>
        </w:r>
      </w:hyperlink>
      <w:r>
        <w:rPr>
          <w:rFonts w:ascii="Calibri" w:hAnsi="Calibri" w:cs="Calibri"/>
        </w:rPr>
        <w:t xml:space="preserve"> вручается лично, то на втором экземпляре ставится дата получения и подпись налогоплательщика (его представителя).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3.1.4. При выявлении расхождений между данными налогоплательщика и налогового органа должностное лицо отдела работы с налогоплательщиками осуществляет сверку расчетов налогоплательщика по данным информационных ресурсов налогового органа с данными первичных документов налогоплательщика для устранения причины возникновения разногласий. Для выявления и фиксирования причин расхождения оформляется акт сверки по </w:t>
      </w:r>
      <w:hyperlink r:id="rId31" w:history="1">
        <w:r>
          <w:rPr>
            <w:rFonts w:ascii="Calibri" w:hAnsi="Calibri" w:cs="Calibri"/>
            <w:color w:val="0000FF"/>
          </w:rPr>
          <w:t>форме 23 (полная).</w:t>
        </w:r>
      </w:hyperlink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3.1.5. При выявлении ошибки, допущенной по вине налогового органа, в тот же день готовится служебная записка в отдел, допустивший эту ошибку. Срок для исправления ошибок - не более 5 рабочих дней, после чего о проведенной работе в отдел работы с налогоплательщиками </w:t>
      </w:r>
      <w:r>
        <w:rPr>
          <w:rFonts w:ascii="Calibri" w:hAnsi="Calibri" w:cs="Calibri"/>
        </w:rPr>
        <w:lastRenderedPageBreak/>
        <w:t xml:space="preserve">направляется служебная записка (отрывная часть) </w:t>
      </w:r>
      <w:hyperlink w:anchor="Par724" w:history="1">
        <w:r>
          <w:rPr>
            <w:rFonts w:ascii="Calibri" w:hAnsi="Calibri" w:cs="Calibri"/>
            <w:color w:val="0000FF"/>
          </w:rPr>
          <w:t>(приложение 7).</w:t>
        </w:r>
      </w:hyperlink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3.1.6. После получения служебных записок из отделов об исправлении ошибок в базе данных в течение 3-х рабочих дней со дня получения последней служебной записки формируется акт сверки расчетов по </w:t>
      </w:r>
      <w:hyperlink r:id="rId32" w:history="1">
        <w:r>
          <w:rPr>
            <w:rFonts w:ascii="Calibri" w:hAnsi="Calibri" w:cs="Calibri"/>
            <w:color w:val="0000FF"/>
          </w:rPr>
          <w:t>форме 23-а (краткая)</w:t>
        </w:r>
      </w:hyperlink>
      <w:r>
        <w:rPr>
          <w:rFonts w:ascii="Calibri" w:hAnsi="Calibri" w:cs="Calibri"/>
        </w:rPr>
        <w:t xml:space="preserve"> с учетом внесенных изменений на текущую дату в двух экземплярах.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3.1.7. Первый экземпляр акта сверки расчетов по </w:t>
      </w:r>
      <w:hyperlink r:id="rId33" w:history="1">
        <w:r>
          <w:rPr>
            <w:rFonts w:ascii="Calibri" w:hAnsi="Calibri" w:cs="Calibri"/>
            <w:color w:val="0000FF"/>
          </w:rPr>
          <w:t>форме 23-а (краткая)</w:t>
        </w:r>
      </w:hyperlink>
      <w:r>
        <w:rPr>
          <w:rFonts w:ascii="Calibri" w:hAnsi="Calibri" w:cs="Calibri"/>
        </w:rPr>
        <w:t xml:space="preserve"> с подписями налогоплательщика, должностного лица отдела работы с налогоплательщиками передается налогоплательщику (его представителю). Если акт сверки расчетов по </w:t>
      </w:r>
      <w:hyperlink r:id="rId34" w:history="1">
        <w:r>
          <w:rPr>
            <w:rFonts w:ascii="Calibri" w:hAnsi="Calibri" w:cs="Calibri"/>
            <w:color w:val="0000FF"/>
          </w:rPr>
          <w:t>форме 23-а (краткая)</w:t>
        </w:r>
      </w:hyperlink>
      <w:r>
        <w:rPr>
          <w:rFonts w:ascii="Calibri" w:hAnsi="Calibri" w:cs="Calibri"/>
        </w:rPr>
        <w:t xml:space="preserve"> вручается лично, то на втором экземпляре ставится дата получения и подпись налогоплательщика (его представителя).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3.1.8. В случае отправки акта сверки расчетов по </w:t>
      </w:r>
      <w:hyperlink r:id="rId35" w:history="1">
        <w:r>
          <w:rPr>
            <w:rFonts w:ascii="Calibri" w:hAnsi="Calibri" w:cs="Calibri"/>
            <w:color w:val="0000FF"/>
          </w:rPr>
          <w:t>форме 23-а (краткая)</w:t>
        </w:r>
      </w:hyperlink>
      <w:r>
        <w:rPr>
          <w:rFonts w:ascii="Calibri" w:hAnsi="Calibri" w:cs="Calibri"/>
        </w:rPr>
        <w:t xml:space="preserve"> по почте оба экземпляра акта и Уведомление </w:t>
      </w:r>
      <w:hyperlink w:anchor="Par607" w:history="1">
        <w:r>
          <w:rPr>
            <w:rFonts w:ascii="Calibri" w:hAnsi="Calibri" w:cs="Calibri"/>
            <w:color w:val="0000FF"/>
          </w:rPr>
          <w:t>(приложение 4)</w:t>
        </w:r>
      </w:hyperlink>
      <w:r>
        <w:rPr>
          <w:rFonts w:ascii="Calibri" w:hAnsi="Calibri" w:cs="Calibri"/>
        </w:rPr>
        <w:t xml:space="preserve"> передаются в отдел финансового и общего обеспечения (общего обеспечения) для отправки по почте.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3.2. Особенности проведения сверки расчетов крупнейших налогоплательщиков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По всем крупнейшим налогоплательщикам сверка расчетов в обязательном порядке проводится налоговым органом ежеквартально.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этого до 15 числа месяца, следующего за отчетным, составляется график, который утверждается руководителем инспекции ФНС России (его заместителем). График доводится до сведения отделов урегулирования задолженности, учета, отчетности и анализа, камеральных и выездных проверок. Налогоплательщикам рассылаются письменные уведомления о дате проведения сверки </w:t>
      </w:r>
      <w:hyperlink w:anchor="Par545" w:history="1">
        <w:r>
          <w:rPr>
            <w:rFonts w:ascii="Calibri" w:hAnsi="Calibri" w:cs="Calibri"/>
            <w:color w:val="0000FF"/>
          </w:rPr>
          <w:t>(приложение 3).</w:t>
        </w:r>
      </w:hyperlink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Допускается составление графика проведения сверки расчетов с крупнейшими налогоплательщиками в начале календарного года с разбивкой по отчетным кварталам и рассылкой уведомлений </w:t>
      </w:r>
      <w:hyperlink w:anchor="Par545" w:history="1">
        <w:r>
          <w:rPr>
            <w:rFonts w:ascii="Calibri" w:hAnsi="Calibri" w:cs="Calibri"/>
            <w:color w:val="0000FF"/>
          </w:rPr>
          <w:t>(приложение 3)</w:t>
        </w:r>
      </w:hyperlink>
      <w:r>
        <w:rPr>
          <w:rFonts w:ascii="Calibri" w:hAnsi="Calibri" w:cs="Calibri"/>
        </w:rPr>
        <w:t xml:space="preserve"> налогоплательщикам.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3.2.2. Согласно утвержденному графику формируется акт сверки расчетов по </w:t>
      </w:r>
      <w:hyperlink r:id="rId36" w:history="1">
        <w:r>
          <w:rPr>
            <w:rFonts w:ascii="Calibri" w:hAnsi="Calibri" w:cs="Calibri"/>
            <w:color w:val="0000FF"/>
          </w:rPr>
          <w:t>форме 23-а (краткая)</w:t>
        </w:r>
      </w:hyperlink>
      <w:r>
        <w:rPr>
          <w:rFonts w:ascii="Calibri" w:hAnsi="Calibri" w:cs="Calibri"/>
        </w:rPr>
        <w:t xml:space="preserve"> по каждому налогоплательщику. Должностное лицо отдела работы с налогоплательщиками действует согласно </w:t>
      </w:r>
      <w:hyperlink w:anchor="Par103" w:history="1">
        <w:r>
          <w:rPr>
            <w:rFonts w:ascii="Calibri" w:hAnsi="Calibri" w:cs="Calibri"/>
            <w:color w:val="0000FF"/>
          </w:rPr>
          <w:t>пунктам 3.1.2</w:t>
        </w:r>
      </w:hyperlink>
      <w:r>
        <w:rPr>
          <w:rFonts w:ascii="Calibri" w:hAnsi="Calibri" w:cs="Calibri"/>
        </w:rPr>
        <w:t xml:space="preserve"> - </w:t>
      </w:r>
      <w:hyperlink w:anchor="Par103" w:history="1">
        <w:r>
          <w:rPr>
            <w:rFonts w:ascii="Calibri" w:hAnsi="Calibri" w:cs="Calibri"/>
            <w:color w:val="0000FF"/>
          </w:rPr>
          <w:t>3.1.8.</w:t>
        </w:r>
      </w:hyperlink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3.2.3. В случае неявки налогоплательщика для оформления результатов сверки в срок, указанный в уведомлении </w:t>
      </w:r>
      <w:hyperlink w:anchor="Par545" w:history="1">
        <w:r>
          <w:rPr>
            <w:rFonts w:ascii="Calibri" w:hAnsi="Calibri" w:cs="Calibri"/>
            <w:color w:val="0000FF"/>
          </w:rPr>
          <w:t>(приложение 3),</w:t>
        </w:r>
      </w:hyperlink>
      <w:r>
        <w:rPr>
          <w:rFonts w:ascii="Calibri" w:hAnsi="Calibri" w:cs="Calibri"/>
        </w:rPr>
        <w:t xml:space="preserve"> акт сверки расчетов по </w:t>
      </w:r>
      <w:hyperlink r:id="rId37" w:history="1">
        <w:r>
          <w:rPr>
            <w:rFonts w:ascii="Calibri" w:hAnsi="Calibri" w:cs="Calibri"/>
            <w:color w:val="0000FF"/>
          </w:rPr>
          <w:t>форме 23-а (краткая)</w:t>
        </w:r>
      </w:hyperlink>
      <w:r>
        <w:rPr>
          <w:rFonts w:ascii="Calibri" w:hAnsi="Calibri" w:cs="Calibri"/>
        </w:rPr>
        <w:t xml:space="preserve"> в двух экземплярах отправляется ему по почте через отдел финансового и общего обеспечения (общего обеспечения) </w:t>
      </w:r>
      <w:hyperlink w:anchor="Par607" w:history="1">
        <w:r>
          <w:rPr>
            <w:rFonts w:ascii="Calibri" w:hAnsi="Calibri" w:cs="Calibri"/>
            <w:color w:val="0000FF"/>
          </w:rPr>
          <w:t>(приложение 4).</w:t>
        </w:r>
      </w:hyperlink>
      <w:r>
        <w:rPr>
          <w:rFonts w:ascii="Calibri" w:hAnsi="Calibri" w:cs="Calibri"/>
        </w:rPr>
        <w:t xml:space="preserve"> В уведомлении сообщается о необходимости возврата подписанного экземпляра акта сверки.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3.3. Особенности проведения сверки расчетов налогоплательщика при снятии с учета в налоговом органе в случае перехода налогоплательщика из одной инспекции в другую или в случае ликвидации (реорганизации) организации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3.3.1. После получения служебной записки о снятии налогоплательщика с учета в налоговом органе при изменении места нахождения либо о начале процедуры ликвидации (реорганизации) организации должностное лицо отдела работы с налогоплательщиками проводит сверку расчетов налогоплательщика.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3.3.2. Для проведения сверки расчетов налогоплательщик приглашается в налоговую инспекцию уведомлением с указанием даты проведения сверки расчетов налогоплательщика </w:t>
      </w:r>
      <w:hyperlink w:anchor="Par545" w:history="1">
        <w:r>
          <w:rPr>
            <w:rFonts w:ascii="Calibri" w:hAnsi="Calibri" w:cs="Calibri"/>
            <w:color w:val="0000FF"/>
          </w:rPr>
          <w:t>(приложение 3).</w:t>
        </w:r>
      </w:hyperlink>
      <w:r>
        <w:rPr>
          <w:rFonts w:ascii="Calibri" w:hAnsi="Calibri" w:cs="Calibri"/>
        </w:rPr>
        <w:t xml:space="preserve"> Уведомление составляется в 2-х экземплярах и направляется по почте через отдел финансового и общего обеспечения (общего обеспечения).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возврата в налоговую инспекцию уведомления с пометкой "адресат не найден по данному адресу" акт сверки расчетов налогоплательщика подписывается должностным лицом отдела работы с налогоплательщиками в одностороннем порядке.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3.3.3. Должностное лицо отдела работы с налогоплательщиками формирует акт сверки по </w:t>
      </w:r>
      <w:hyperlink r:id="rId38" w:history="1">
        <w:r>
          <w:rPr>
            <w:rFonts w:ascii="Calibri" w:hAnsi="Calibri" w:cs="Calibri"/>
            <w:color w:val="0000FF"/>
          </w:rPr>
          <w:t>форме N 23-а (краткая).</w:t>
        </w:r>
      </w:hyperlink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3.3.4. При явке налогоплательщика в инспекцию для оформления акта сверки в срок, указанный в уведомлении </w:t>
      </w:r>
      <w:hyperlink w:anchor="Par545" w:history="1">
        <w:r>
          <w:rPr>
            <w:rFonts w:ascii="Calibri" w:hAnsi="Calibri" w:cs="Calibri"/>
            <w:color w:val="0000FF"/>
          </w:rPr>
          <w:t>(приложение 3),</w:t>
        </w:r>
      </w:hyperlink>
      <w:r>
        <w:rPr>
          <w:rFonts w:ascii="Calibri" w:hAnsi="Calibri" w:cs="Calibri"/>
        </w:rPr>
        <w:t xml:space="preserve"> в случае отсутствия расхождений данных налогового </w:t>
      </w:r>
      <w:r>
        <w:rPr>
          <w:rFonts w:ascii="Calibri" w:hAnsi="Calibri" w:cs="Calibri"/>
        </w:rPr>
        <w:lastRenderedPageBreak/>
        <w:t>органа с данными налогоплательщика на документ ставится подпись налогоплательщика или его уполномоченного представителя и должностного лица отдела работы с налогоплательщиками. Документ составляется в 3-х экземплярах (в случае ликвидации организации в двух экземплярах) и визируется начальником отдела работы с налогоплательщиками. Первый экземпляр вручается налогоплательщику. На втором и третьем экземплярах ставится дата получения и подпись налогоплательщика. Один экземпляр документа передается в отдел, формирующий пакет документов для последующего направления в налоговый орган по новому месту учета, другой остается в налоговом органе по месту проведения сверки расчетов налогоплательщика.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Второй экземпляр акта сверки расчетов ликвидируемой организации передается на хранение в архив налогового органа.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3.3.5. В случае наличия расхождения между данными налогоплательщика и налогового органа должностное лицо отдела работы с налогоплательщиками применяет </w:t>
      </w:r>
      <w:hyperlink w:anchor="Par103" w:history="1">
        <w:r>
          <w:rPr>
            <w:rFonts w:ascii="Calibri" w:hAnsi="Calibri" w:cs="Calibri"/>
            <w:color w:val="0000FF"/>
          </w:rPr>
          <w:t>пункты 3.1.2</w:t>
        </w:r>
      </w:hyperlink>
      <w:r>
        <w:rPr>
          <w:rFonts w:ascii="Calibri" w:hAnsi="Calibri" w:cs="Calibri"/>
        </w:rPr>
        <w:t xml:space="preserve"> - </w:t>
      </w:r>
      <w:hyperlink w:anchor="Par103" w:history="1">
        <w:r>
          <w:rPr>
            <w:rFonts w:ascii="Calibri" w:hAnsi="Calibri" w:cs="Calibri"/>
            <w:color w:val="0000FF"/>
          </w:rPr>
          <w:t>3.1.4</w:t>
        </w:r>
      </w:hyperlink>
      <w:r>
        <w:rPr>
          <w:rFonts w:ascii="Calibri" w:hAnsi="Calibri" w:cs="Calibri"/>
        </w:rPr>
        <w:t xml:space="preserve"> Регламента.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3.3.6. При получении служебных записок из отделов с уведомлением об исправлении ошибок в базе данных налоговых органов </w:t>
      </w:r>
      <w:hyperlink w:anchor="Par724" w:history="1">
        <w:r>
          <w:rPr>
            <w:rFonts w:ascii="Calibri" w:hAnsi="Calibri" w:cs="Calibri"/>
            <w:color w:val="0000FF"/>
          </w:rPr>
          <w:t>(приложение 7)</w:t>
        </w:r>
      </w:hyperlink>
      <w:r>
        <w:rPr>
          <w:rFonts w:ascii="Calibri" w:hAnsi="Calibri" w:cs="Calibri"/>
        </w:rPr>
        <w:t xml:space="preserve"> в 3-дневный срок со дня получения последней служебной записки формируется акт сверки расчетов по </w:t>
      </w:r>
      <w:hyperlink r:id="rId39" w:history="1">
        <w:r>
          <w:rPr>
            <w:rFonts w:ascii="Calibri" w:hAnsi="Calibri" w:cs="Calibri"/>
            <w:color w:val="0000FF"/>
          </w:rPr>
          <w:t>форме 23-а (краткая)</w:t>
        </w:r>
      </w:hyperlink>
      <w:r>
        <w:rPr>
          <w:rFonts w:ascii="Calibri" w:hAnsi="Calibri" w:cs="Calibri"/>
        </w:rPr>
        <w:t xml:space="preserve"> с учетом внесенных изменений на текущую дату в 3-х экземплярах.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3.3.7. В случае неявки (уклонения) налогоплательщика для проведения сверки в срок, указанный в уведомлении </w:t>
      </w:r>
      <w:hyperlink w:anchor="Par545" w:history="1">
        <w:r>
          <w:rPr>
            <w:rFonts w:ascii="Calibri" w:hAnsi="Calibri" w:cs="Calibri"/>
            <w:color w:val="0000FF"/>
          </w:rPr>
          <w:t>(приложение 3),</w:t>
        </w:r>
      </w:hyperlink>
      <w:r>
        <w:rPr>
          <w:rFonts w:ascii="Calibri" w:hAnsi="Calibri" w:cs="Calibri"/>
        </w:rPr>
        <w:t xml:space="preserve"> акт сверки расчетов по </w:t>
      </w:r>
      <w:hyperlink r:id="rId40" w:history="1">
        <w:r>
          <w:rPr>
            <w:rFonts w:ascii="Calibri" w:hAnsi="Calibri" w:cs="Calibri"/>
            <w:color w:val="0000FF"/>
          </w:rPr>
          <w:t>форме N 23-а (краткая)</w:t>
        </w:r>
      </w:hyperlink>
      <w:r>
        <w:rPr>
          <w:rFonts w:ascii="Calibri" w:hAnsi="Calibri" w:cs="Calibri"/>
        </w:rPr>
        <w:t xml:space="preserve"> с подписью должностного лица отдела работы с налогоплательщиками и визой начальника отдела работы с налогоплательщиками пересылается налогоплательщику, уклоняющемуся от проведения сверки, по почте через отдел финансового и общего обеспечения (общего обеспечения).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3.3.8. Акт сверки расчетов по </w:t>
      </w:r>
      <w:hyperlink r:id="rId41" w:history="1">
        <w:r>
          <w:rPr>
            <w:rFonts w:ascii="Calibri" w:hAnsi="Calibri" w:cs="Calibri"/>
            <w:color w:val="0000FF"/>
          </w:rPr>
          <w:t>форме N 23-а (краткая),</w:t>
        </w:r>
      </w:hyperlink>
      <w:r>
        <w:rPr>
          <w:rFonts w:ascii="Calibri" w:hAnsi="Calibri" w:cs="Calibri"/>
        </w:rPr>
        <w:t xml:space="preserve"> согласованный в одностороннем порядке налоговым органом, уведомление, подтверждающее действия налогового органа по приглашению налогоплательщика для проведения сверки </w:t>
      </w:r>
      <w:hyperlink w:anchor="Par607" w:history="1">
        <w:r>
          <w:rPr>
            <w:rFonts w:ascii="Calibri" w:hAnsi="Calibri" w:cs="Calibri"/>
            <w:color w:val="0000FF"/>
          </w:rPr>
          <w:t>(приложение 4),</w:t>
        </w:r>
      </w:hyperlink>
      <w:r>
        <w:rPr>
          <w:rFonts w:ascii="Calibri" w:hAnsi="Calibri" w:cs="Calibri"/>
        </w:rPr>
        <w:t xml:space="preserve"> уведомление о направлении акта сверки по почте </w:t>
      </w:r>
      <w:hyperlink w:anchor="Par651" w:history="1">
        <w:r>
          <w:rPr>
            <w:rFonts w:ascii="Calibri" w:hAnsi="Calibri" w:cs="Calibri"/>
            <w:color w:val="0000FF"/>
          </w:rPr>
          <w:t>(приложение 5)</w:t>
        </w:r>
      </w:hyperlink>
      <w:r>
        <w:rPr>
          <w:rFonts w:ascii="Calibri" w:hAnsi="Calibri" w:cs="Calibri"/>
        </w:rPr>
        <w:t xml:space="preserve"> передают в отдел, формирующий пакет документов согласно Перечню документов, связанных с деятельностью организации, для последующего направления в налоговый орган по новому месту нахождения.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3.3.9. Акт сверки расчетов налогоплательщика, формируемый при снятии с учета в случае перехода налогоплательщика из одной инспекции в другую или в случае ликвидации (реорганизации) организации, передается в составе документов, связанных с деятельностью организации </w:t>
      </w:r>
      <w:hyperlink r:id="rId42" w:history="1">
        <w:r>
          <w:rPr>
            <w:rFonts w:ascii="Calibri" w:hAnsi="Calibri" w:cs="Calibri"/>
            <w:color w:val="0000FF"/>
          </w:rPr>
          <w:t>(приложение N 2</w:t>
        </w:r>
      </w:hyperlink>
      <w:r>
        <w:rPr>
          <w:rFonts w:ascii="Calibri" w:hAnsi="Calibri" w:cs="Calibri"/>
        </w:rPr>
        <w:t xml:space="preserve"> к Приказу ФНС России от 20.12.2004 N САЭ-3-09/165).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3.4. Особенности проведения сверки расчетов налогоплательщика по заявлению налогоплательщика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3.4.1. Заявления о проведении сверки расчетов налогоплательщика могут поступать от налогоплательщиков (их представителей) лично или передаваться по почте.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приеме заявления лично на втором экземпляре заявления должностное лицо отдела работы с налогоплательщиками по просьбе налогоплательщика (его представителя) проставляет отметку о принятии и дате представления заявления.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3.4.2. Полученные запросы на проведение сверки расчетов налогоплательщика распределяются по срокам представления информации.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3.4.3. Должностное лицо отдела работы с налогоплательщиками формирует акт сверки расчетов по </w:t>
      </w:r>
      <w:hyperlink r:id="rId43" w:history="1">
        <w:r>
          <w:rPr>
            <w:rFonts w:ascii="Calibri" w:hAnsi="Calibri" w:cs="Calibri"/>
            <w:color w:val="0000FF"/>
          </w:rPr>
          <w:t>форме 23-а (краткая)</w:t>
        </w:r>
      </w:hyperlink>
      <w:r>
        <w:rPr>
          <w:rFonts w:ascii="Calibri" w:hAnsi="Calibri" w:cs="Calibri"/>
        </w:rPr>
        <w:t xml:space="preserve"> в течение 5-ти рабочих дней со дня получения заявления налоговым органом.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3.4.4. Далее должностное лицо отдела работы с налогоплательщиками действует согласно </w:t>
      </w:r>
      <w:hyperlink w:anchor="Par103" w:history="1">
        <w:r>
          <w:rPr>
            <w:rFonts w:ascii="Calibri" w:hAnsi="Calibri" w:cs="Calibri"/>
            <w:color w:val="0000FF"/>
          </w:rPr>
          <w:t>пунктам 3.1.2</w:t>
        </w:r>
      </w:hyperlink>
      <w:r>
        <w:rPr>
          <w:rFonts w:ascii="Calibri" w:hAnsi="Calibri" w:cs="Calibri"/>
        </w:rPr>
        <w:t xml:space="preserve"> - </w:t>
      </w:r>
      <w:hyperlink w:anchor="Par103" w:history="1">
        <w:r>
          <w:rPr>
            <w:rFonts w:ascii="Calibri" w:hAnsi="Calibri" w:cs="Calibri"/>
            <w:color w:val="0000FF"/>
          </w:rPr>
          <w:t>3.1.7</w:t>
        </w:r>
      </w:hyperlink>
      <w:r>
        <w:rPr>
          <w:rFonts w:ascii="Calibri" w:hAnsi="Calibri" w:cs="Calibri"/>
        </w:rPr>
        <w:t xml:space="preserve"> Регламента.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3.4.5. Первый экземпляр документа с подписями налогоплательщика, должностного лица отдела работы с налогоплательщиками передается налогоплательщику (его представителю) или направляется по почте, второй экземпляр с отметкой налогоплательщика (его представителя) о получении (или отправке по почте) остается в налоговом органе по месту проведения сверки.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3.4.6. Если выявлена ошибка налогоплательщика, то готовится уведомление. Уведомление </w:t>
      </w:r>
      <w:hyperlink w:anchor="Par492" w:history="1">
        <w:r>
          <w:rPr>
            <w:rFonts w:ascii="Calibri" w:hAnsi="Calibri" w:cs="Calibri"/>
            <w:color w:val="0000FF"/>
          </w:rPr>
          <w:t>(приложение 2)</w:t>
        </w:r>
      </w:hyperlink>
      <w:r>
        <w:rPr>
          <w:rFonts w:ascii="Calibri" w:hAnsi="Calibri" w:cs="Calibri"/>
        </w:rPr>
        <w:t xml:space="preserve"> подписывается руководителем (заместителем инспекции) и направляется налогоплательщику по почте через отдел финансового и общего обеспечения.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3.5. Порядок информирования налогоплательщиков о состоянии расчетов по налогам, сборам и страховым взносам на обязательное пенсионное страхование (далее - расчеты по налогам, сборам и взносам)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3.5.1. Заявления о выдаче справок о состоянии расчетов по налогам, сборам и взносам могут передаваться в налоговый орган налогоплательщиками лично (через представителя) или по почте. При приеме заявления рекомендовать указывать способ получения справки (лично или по почте).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3.5.2. Заявление должно быть подписано налогоплательщиком либо его представителем. При приеме заявления лично на втором экземпляре заявления должностное лицо отдела работы с налогоплательщиками по просьбе налогоплательщика проставляет отметку о принятии и дате представления заявления.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3.5.3. Полученные заявления на предоставление информации о состоянии расчетов по налогам, сборам и взносам распределяются по срокам представления информации.</w:t>
      </w:r>
    </w:p>
    <w:p w:rsidR="0009492E" w:rsidRDefault="0009492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подпунктом 10 пункта 1 </w:t>
      </w:r>
      <w:hyperlink r:id="rId44" w:history="1">
        <w:r>
          <w:rPr>
            <w:rFonts w:ascii="Calibri" w:hAnsi="Calibri" w:cs="Calibri"/>
            <w:color w:val="0000FF"/>
          </w:rPr>
          <w:t>статьи 32</w:t>
        </w:r>
      </w:hyperlink>
      <w:r>
        <w:rPr>
          <w:rFonts w:ascii="Calibri" w:hAnsi="Calibri" w:cs="Calibri"/>
        </w:rPr>
        <w:t xml:space="preserve"> Налогового кодекса России справка о состоянии расчетов по налогам, сборам, пеням и штрафам представляется в течение 5 дней со дня поступления в налоговый орган соответствующего письменного запроса налогоплательщика, плательщика сбора или налогового агента.</w:t>
      </w:r>
    </w:p>
    <w:p w:rsidR="0009492E" w:rsidRDefault="0009492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3.5.4. Срок формирования и подписания справки о состоянии расчетов налогоплательщика по налогам, сборам и взносам не должен превышать 10 рабочих дней со дня получения заявления и 12 рабочих дней со дня получения заявления по почте.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Подготовленная справка распечатывается в 2-х экземплярах по </w:t>
      </w:r>
      <w:hyperlink r:id="rId45" w:history="1">
        <w:r>
          <w:rPr>
            <w:rFonts w:ascii="Calibri" w:hAnsi="Calibri" w:cs="Calibri"/>
            <w:color w:val="0000FF"/>
          </w:rPr>
          <w:t>форме N 39-1</w:t>
        </w:r>
      </w:hyperlink>
      <w:r>
        <w:rPr>
          <w:rFonts w:ascii="Calibri" w:hAnsi="Calibri" w:cs="Calibri"/>
        </w:rPr>
        <w:t xml:space="preserve"> или по </w:t>
      </w:r>
      <w:hyperlink r:id="rId46" w:history="1">
        <w:r>
          <w:rPr>
            <w:rFonts w:ascii="Calibri" w:hAnsi="Calibri" w:cs="Calibri"/>
            <w:color w:val="0000FF"/>
          </w:rPr>
          <w:t>форме N 39-1ф</w:t>
        </w:r>
      </w:hyperlink>
      <w:r>
        <w:rPr>
          <w:rFonts w:ascii="Calibri" w:hAnsi="Calibri" w:cs="Calibri"/>
        </w:rPr>
        <w:t xml:space="preserve"> "Справка о состоянии расчетов налогоплательщика по налогам, сборам и взносам".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3.5.5. Подготовленная справка передается на подпись руководителю инспекции ФНС России (его заместителю).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3.5.6. Подписанная и заверенная печатью справка выдается налогоплательщику (его представителю) или передается в отдел финансового и общего обеспечения (общего обеспечения) для отправки по почте. Если справка вручается налогоплательщику (его представителю) лично, то на 2-м экземпляре справки ставится подпись налогоплательщика (его представителя) и дата получения справки.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3.5.7. Если справка отправляется налогоплательщику по почте, то первый экземпляр справки передается по реестру в отдел финансового и общего обеспечения (общего обеспечения). На втором экземпляре справки ставится отметка о дате передачи справки по реестру в отдел финансового и общего обеспечения (общего обеспечения).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3.5.8. Ответы на запросы правоохранительных органов, органов государственной власти и местного самоуправления и прилагаемые к ним копии бухгалтерской и налоговой отчетности согласовываются с работником, ответственным за обеспечение безопасности.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3.5.8 в ред. </w:t>
      </w:r>
      <w:hyperlink r:id="rId4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ФНС России от 26.12.2008 N ММ-3-4/687@)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Утратил силу. - </w:t>
      </w:r>
      <w:hyperlink r:id="rId4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ФНС России от 21.01.2013 N ММВ-7-12/22@.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Организация информационной работы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 по информированию налогоплательщиков должна быть организована по следующим основным направлениям: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индивидуальное информирование налогоплательщиков (при личном общении или по телефону) в соответствии с </w:t>
      </w:r>
      <w:hyperlink w:anchor="Par219" w:history="1">
        <w:r>
          <w:rPr>
            <w:rFonts w:ascii="Calibri" w:hAnsi="Calibri" w:cs="Calibri"/>
            <w:color w:val="0000FF"/>
          </w:rPr>
          <w:t>п. 4.3</w:t>
        </w:r>
      </w:hyperlink>
      <w:r>
        <w:rPr>
          <w:rFonts w:ascii="Calibri" w:hAnsi="Calibri" w:cs="Calibri"/>
        </w:rPr>
        <w:t xml:space="preserve"> Регламента;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публичное информирование в соответствии с </w:t>
      </w:r>
      <w:hyperlink w:anchor="Par247" w:history="1">
        <w:r>
          <w:rPr>
            <w:rFonts w:ascii="Calibri" w:hAnsi="Calibri" w:cs="Calibri"/>
            <w:color w:val="0000FF"/>
          </w:rPr>
          <w:t>п. 4.4</w:t>
        </w:r>
      </w:hyperlink>
      <w:r>
        <w:rPr>
          <w:rFonts w:ascii="Calibri" w:hAnsi="Calibri" w:cs="Calibri"/>
        </w:rPr>
        <w:t xml:space="preserve"> Регламента.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4.1. Организация информирования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 Руководство информированием налогоплательщиков через средства массовой информации осуществляют Управления ФНС России по субъектам Российской Федерации (далее - Управления ФНС России).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Управлениям ФНС России рекомендуется направлять в инспекции ФНС России готовые материалы для местных СМИ и контролировать их обязательное размещение.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 Информационная работа должна отвечать следующим основным требованиям: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своевременность информирования;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четкость в изложении материала;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наглядность форм подачи материала;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качество;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актуальность для различных категорий налогоплательщиков и др.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4.1.3. Необходимо проводить информационную работу по представлению налоговых деклараций, иных документов, служащих основанием для исчисления и уплаты налогов, и бухгалтерской отчетности по почте и в электронном виде по телекоммуникационным каналам связи. Для этого рекомендуется регулярно проводить семинары с налогоплательщиками, активно привлекать к участию в семинарах руководителей организаций, размещать в СМИ информацию о преимуществах представления налоговых деклараций, иных документов, служащих основанием для исчисления и уплаты налогов, и бухгалтерской отчетности по почте и в электронном виде по телекоммуникационным каналам связи. Налоговым органам рекомендуется вручать налогоплательщикам памятки о преимуществах представления налоговых деклараций, иных документов, служащих основанием для исчисления и уплаты налогов, и бухгалтерской отчетности в электронном виде по телекоммуникационным каналам связи.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4.1.3.1. Рекомендуется использовать в качестве мотивировки представления налоговых деклараций, бухгалтерской отчетности и иных документов, служащих основанием для исчисления и уплаты налогов, в электронном виде по телекоммуникационным каналам связи следующие положения: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экономия рабочего времени (нет необходимости посещать налоговую инспекцию);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дублирования (представление налоговых деклараций, иных документов, служащих основанием для исчисления и уплаты налогов, и бухгалтерской отчетности в электронном виде по телекоммуникационным каналам связи не требует дублирования этих документов на бумажных носителях);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избежание ошибок (при формировании налоговых деклараций, иных документов, служащих основанием для исчисления и уплаты налогов, и бухгалтерской отчетности с использованием средств входного контроля налогоплательщику предоставляется возможность ее подготовки в формате с контролем заполнения полей форм отчетности);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оперативного обновления форматов представления документов в электронном виде по телекоммуникационным каналам связи (в случае изменения форм налоговых деклараций, иных документов, служащих основанием для исчисления и уплаты налогов, и бухгалтерской отчетности или введения новых форм деклараций налогоплательщик автоматически получает возможность обновления версий форматов);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получения информации о состоянии расчетов налогоплательщика по налогам, сборам, страховым взносам на обязательное пенсионное страхование;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оперативное информирование (возможность получения общедоступной информации от налоговых органов, например, о действующих налогах и сборах, законодательстве о налогах и сборах и принятых в соответствии с ним нормативных правовых актах и др.);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подтверждение доставки отчетности (налоговый орган высылает протокол о приеме налоговых деклараций, бухгалтерской отчетности в электронном виде по телекоммуникационным каналам связи);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конфиденциальность;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оперативность обработки информации, избежание технических ошибок (отчетность, направленная в электронном виде по телекоммуникационным каналам связи, проходит входной контроль, не позднее двух рабочих дней с даты регистрации в налоговом органе осуществляется ввод данных налоговых деклараций, бухгалтерской отчетности, поступивших в электронном виде </w:t>
      </w:r>
      <w:r>
        <w:rPr>
          <w:rFonts w:ascii="Calibri" w:hAnsi="Calibri" w:cs="Calibri"/>
        </w:rPr>
        <w:lastRenderedPageBreak/>
        <w:t>по телекоммуникационным каналам связи, в информационную систему налогового органа).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4.1.3.2. До налогоплательщиков необходимо доводить информацию о специализированных операторах связи в регионе.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4.2. Организация доступа налогоплательщиков к программным продуктам, предназначенным для формирования в электронном виде налоговых деклараций, бухгалтерской отчетности и иных документов, служащих основанием для исчисления и уплаты налогов, сборов и других обязательных платежей в бюджетную систему Российской Федерации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4.2.1. Для обеспечения налогоплательщика программными продуктами целесообразно установить компьютер и предоставить к нему доступ налогоплательщиков. Запись программных продуктов на электронные носители производится налогоплательщиком самостоятельно.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 При использовании компьютера с общим доступом на видном месте возле компьютера разместить перечень имеющихся программных продуктов и подробную инструкцию о действиях налогоплательщика при осуществлении записи этих программных продуктов.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4.2.3. При отсутствии такого компьютера запись программных продуктов на электронные носители осуществляется отделом информационных технологий.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Налоговый орган обеспечивает доступность получения налогоплательщиками записи программных продуктов на электронных носителях.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" w:name="Par219"/>
      <w:bookmarkEnd w:id="4"/>
      <w:r>
        <w:rPr>
          <w:rFonts w:ascii="Calibri" w:hAnsi="Calibri" w:cs="Calibri"/>
        </w:rPr>
        <w:t>4.3. Индивидуальное информирование налогоплательщиков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4.3.1. Индивидуальное устное информирование налогоплательщиков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4.3.1.1. При приеме устного запроса налогоплательщика (по телефону или лично) сотрудник отдела работы с налогоплательщиками дает ответ самостоятельно.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4.3.1.2. Если сотрудник отдела, к которому обратился налогоплательщик, не может ответить на вопрос самостоятельно, то он приглашает сотрудника отдела работы с налогоплательщиками, занимающегося информированием налогоплательщиков (в том числе в письменной форме). Сотрудники отдела работы с налогоплательщиками принимают все необходимые меры для ответа налогоплательщику.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4.3.1.3. Информирование о налоговых обязательствах налогоплательщиков, вновь поставленных на учет в налоговом органе, актуализацию налоговых обязательств в информационной системе необходимо осуществлять в соответствии с перечнем налоговых обязательств, подготовленных отделом камеральных проверок.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4.3.2. Индивидуальное информирование налогоплательщиков в письменной форме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4.3.2.1. Запросы налогоплательщиков о действующем законодательстве о налогах,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полномочиях налоговых органов и их должностных лиц, а также о порядке заполнения форм налоговой отчетности, поступившие от налогоплательщиков в инспекцию ФНС России по почте или лично, зарегистрированные отделом финансового и общего обеспечения (общего обеспечения), направляются руководителем или его заместителем в установленном порядке в отдел работы с налогоплательщиками для подготовки ответов.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отделе работы с налогоплательщиками запросы налогоплательщиков, поступившие в налоговый орган в письменной форме не позднее следующего дня, подлежат регистрации в информационном ресурсе налогового органа.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4.3.2.2. В случае, если запрос не относится к компетенции налоговых органов, такие обращения в 5-дневный срок необходимо направить по почте (через отдел общего и финансового обеспечения (общего обеспечения)) по принадлежности и проинформировать об этом заявителей.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Второй экземпляр письма остается на хранение в отделе работы с налогоплательщиками.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4.3.2.3. Ответ должен быть дан налогоплательщику в течение 30 календарных дней с даты поступления запроса в налоговый орган от налогоплательщика (лично или по почте). При необходимости срок рассмотрения письменного обращения может быть продлен заместителем руководителя, но не более чем на 30 дней, с одновременным информированием заявителя и указанием причин продления.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4.3.2.4. Ответ на запрос дается в простой, четкой и понятной форме с указанием ФИО, номера телефона исполнителя.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4.3.3. Организация телефонной справочной службы в инспекциях ФНС России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создания телефонной справочной службы - оперативное информирование налогоплательщиков.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организации работы телефонной справочной службы инспекции ФНС России следующий: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отделам работы с налогоплательщиками инспекций ФНС России выделить телефонные номера в качестве справочных телефонов;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назначить сотрудников, ответственных за работу на выделенных телефонах;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руководителям инспекций ФНС России поручить заместителю контроль работы справочных телефонов;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разместить информацию о телефонах справочной службы на стенде инспекции ФНС России </w:t>
      </w:r>
      <w:hyperlink w:anchor="Par651" w:history="1">
        <w:r>
          <w:rPr>
            <w:rFonts w:ascii="Calibri" w:hAnsi="Calibri" w:cs="Calibri"/>
            <w:color w:val="0000FF"/>
          </w:rPr>
          <w:t>(приложение 5),</w:t>
        </w:r>
      </w:hyperlink>
      <w:r>
        <w:rPr>
          <w:rFonts w:ascii="Calibri" w:hAnsi="Calibri" w:cs="Calibri"/>
        </w:rPr>
        <w:t xml:space="preserve"> на сайте управления ФНС России по субъекту Российской Федерации и в местных СМИ.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Должностное лицо инспекции ФНС России, ответственное за работу на справочном телефоне, принимает и регистрирует все звонки в Журнале учета принятых вопросов налогоплательщиков </w:t>
      </w:r>
      <w:hyperlink w:anchor="Par689" w:history="1">
        <w:r>
          <w:rPr>
            <w:rFonts w:ascii="Calibri" w:hAnsi="Calibri" w:cs="Calibri"/>
            <w:color w:val="0000FF"/>
          </w:rPr>
          <w:t>(приложение 6).</w:t>
        </w:r>
      </w:hyperlink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89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Журнала учета принятых вопросов налогоплательщиков по телефону может быть детализирована или упрощена в зависимости от количества звонков, повторяемости и других причин.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" w:name="Par247"/>
      <w:bookmarkEnd w:id="5"/>
      <w:r>
        <w:rPr>
          <w:rFonts w:ascii="Calibri" w:hAnsi="Calibri" w:cs="Calibri"/>
        </w:rPr>
        <w:t>4.4. Публичное информирование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4.4.1. Порядок организации информирования с использованием стендов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4.4.1.1. Руководитель отдела работы с налогоплательщиками определяет сотрудника, ответственного за ведение и наполнение стендов, еженедельное обновление информации. Начальник отдела работы с налогоплательщиками несет персональную ответственность за актуализацию информации, представленной на стендах. Контроль информационного наполнения стендов осуществляет руководитель инспекции ФНС России (заместитель руководителя).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4.4.1.2. Информация, размещаемая на стендах, должна содержать подпись начальника отдела работы с налогоплательщиками, дату размещения.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4.4.1.3. Информационные стенды делятся на стенды с постоянной информацией и стенды с изменяемой информацией.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4.4.1.4. По типу размещения стенды делятся на внутренние (находящиеся в здании инспекции) и внешние (размещаемые в других учреждениях или общественных местах).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4.4.1.5. Внутренние стенды делятся на стенды с организационно-распорядительной информацией и тематические.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стендах с организационно-распорядительной информацией размещается следующая информация: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работы инспекции ФНС России;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реквизиты инспекции ФНС России (почтовый адрес, идентификационный номер налогоплательщика, код причины постановки на учет и др.);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коды классификации доходов бюджетов Российской Федерации, общего классификатора административно-территориальных образований и т.д.;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семинарах, круглых столах и т.д.;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адреса официальных Интернет-сайтов ФНС России, УФНС России по субъекту Российской Федерации, координаты специализированного оператора связи;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телефона отдела работы с налогоплательщиками, телефона "горячей линии" в дни проведения декларационной кампании, других кампаний.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4.4.1.6. На тематических стендах должна быть размещена следующая информация.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регистрация и постановка на учет юридических лиц и индивидуальных предпринимателей: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нормативные правовые акты по государственной регистрации юридических лиц и индивидуальных предпринимателей;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оплаты государственной пошлины за государственную регистрацию юридических лиц и индивидуальных предпринимателей;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образцы заполнения документов, необходимых для государственной регистрации юридических лиц и индивидуальных предпринимателей;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получения выписки из единого государственного реестра юридических лиц, из единого государственного реестра индивидуальных предпринимателей;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образцы заполнения заявлений о постановке на учет, снятии с учета в налоговом органе юридических лиц и индивидуальных предпринимателей;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другое.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учета физических лиц, не относящихся к индивидуальным предпринимателям: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нормативные и правовые акты по постановке на учет в налоговом органе физических лиц, не относящихся к индивидуальным предпринимателям;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образец заполнения Заявления физического лица о выдаче документа, подтверждающего присвоение идентификационного номера налогоплательщика (ИНН);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получения ИНН при обращении в налоговый орган физического лица для получения документа, подтверждающего присвоение идентификационного номера налогоплательщика, в случае невозможности личного обращения в налоговый орган по месту жительства;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возможности по желанию физического лица внесения отметки об ИНН в паспорт гражданина Российской Федерации;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другое.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порядке представления налоговых деклараций, деклараций по страховым взносам, бухгалтерской отчетности и иных документов, служащих основанием для исчисления и уплаты налогов, сборов и страховых взносов: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календарь налогоплательщика;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коды бюджетной классификации;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обзоры приказов ФНС России;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 информация о преимуществах представления отчетности в электронном виде по телекоммуникационным каналам связи;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другое.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оформления платежных документов на уплату налогов: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образцы заполнения платежных поручений и другое.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регистрации и снятии с учета контрольно-кассовой техники (далее - ККТ):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образцы заявлений на регистрацию ККТ;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документов, необходимых для замены фискальной памяти;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документов, необходимых для освидетельствования ККТ;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постановки на учет ККТ, снятия с учета ККТ;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ККТ, исключенной из Государственного реестра контрольно-кассовой техники.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Информационные материалы по местным налогам и сборам: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земельный налог;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 на имущество физических лиц.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налогообложении доходов физических лиц: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стандартных, социальных, имущественных, профессиональных налоговых вычетов;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заполнения налоговой декларации;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образцы заполнения </w:t>
      </w:r>
      <w:hyperlink r:id="rId49" w:history="1">
        <w:r>
          <w:rPr>
            <w:rFonts w:ascii="Calibri" w:hAnsi="Calibri" w:cs="Calibri"/>
            <w:color w:val="0000FF"/>
          </w:rPr>
          <w:t>формы 3-НДФЛ;</w:t>
        </w:r>
      </w:hyperlink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образцы заявлений по предоставлению каждого налогового вычета;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другое.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4.4.1.7. Тексты материалов следует печатать удобным для чтения шрифтом без исправлений, наиболее важные места рекомендуется выделять другим шрифтом.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случаях, если в инспекции нет возможности для размещения предлагаемого количества стендов, целесообразно сочетать размещение информации на стендах, на информационном табло, видеомониторе и т.п.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4.4.1.8. Информация на внешних стендах должна быть актуальна для налогоплательщиков и соответствующим образом размещена. Например, информацию о налоговых ставках и сроках уплаты транспортного налога рекомендуется размещать в органах ГИБДД, о ставках и сроках уплаты имущественных налогов - в регистрационных палатах, образцы заполнения платежных документов на перечисление сумм налогов, сборов и взносов в бюджет - в отделениях кредитных учреждений и т.д.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4.4.2. Организация проведения семинаров с налогоплательщиками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4.4.2.1. Семинары проводятся с различными категориями налогоплательщиков с целью информирования о действующем законодательстве о налогах,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полномочиях налоговых органов и их должностных лиц, формах налоговой отчетности и порядке их заполнения.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4.4.2.2. Семинары делятся на тематические и семинары по общим вопросам. В качестве лекторов принимают участие специалисты инспекции ФНС России и Управления ФНС России по субъекту Российской Федерации.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4.4.2.3. При организации проведения семинаров рекомендуется: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выявить актуальные проблемные вопросы на основе анализа работы инспекции ФНС России;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сформулировать тему семинара и определить дату его проведения;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обозначить цель проведения семинара;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согласовать тему и дату проведения семинара с отраслевыми отделами;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составить программу семинара;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согласовать с руководителем инспекции ФНС России кандидатуры специалистов, выступающих на семинаре;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программу семинара у руководителя инспекции ФНС России;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разместить объявление о проведении семинара на стенде в инспекции ФНС России, в средствах массовой информации.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4.4.2.4. Рекомендуется заранее обеспечить возможность налогоплательщикам задать вопросы по теме семинара.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4.4.2.5. При проведении семинара рекомендуется использовать наглядные пособия, методическую литературу, разбирать ошибки налогоплательщиков на конкретных примерах.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4.4.2.6. Для получения отзывов налогоплательщиков о проведенных семинарах рекомендуется использовать анкеты.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Особенности организации работы с налогоплательщиками на территориально обособленных рабочих местах инспекций ФНС России межрайонного уровня (далее - ТОРМ)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5.1. Общие положения организации работы с налогоплательщиками на ТОРМ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5.1.1. Организация работы с налогоплательщиками на ТОРМ зависит от наличия или отсутствия удаленного доступа к информационным ресурсам инспекции ФНС России межрайонного уровня (далее - ТОРМ, имеющие доступ к информационным ресурсам инспекции ФНС России, или ТОРМ, не имеющие доступ к информационным ресурсам инспекции ФНС России).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5.1.2. Рекомендуется поручить заместителю руководителя инспекции ФНС России межрайонного уровня вопросы организации работы с налогоплательщиками на ТОРМ, </w:t>
      </w:r>
      <w:r>
        <w:rPr>
          <w:rFonts w:ascii="Calibri" w:hAnsi="Calibri" w:cs="Calibri"/>
        </w:rPr>
        <w:lastRenderedPageBreak/>
        <w:t>закрепления функций за сотрудниками ТОРМ, утвердить график посещения ТОРМ (дни и часы приема налогоплательщиков) руководителем и (или) заместителями руководителя инспекции ФНС России межрайонного уровня. Информацию о графике приема необходимо разместить на стенде ТОРМ и в местных средствах массовой информации.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5.1.3. Сотрудникам ТОРМ, не имеющим доступ к информационным ресурсам инспекции ФНС России, необходимо рекомендовать налогоплательщикам направлять налоговые декларации, бухгалтерскую отчетность и иные документы, служащие основанием для исчисления и уплаты налогов, сборов и других обязательных платежей в бюджетную систему Российской Федерации, в электронном виде по телекоммуникационным каналам связи или по почте на адрес инспекции ФНС России межрайонного уровня (далее - инспекция ФНС России).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5.2. Организация приема налоговых деклараций, бухгалтерской отчетности и иных документов, служащих основанием для исчисления и уплаты налогов, сборов и других обязательных платежей в бюджетную систему Российской Федерации, прием и выдача документов, представленных организациями и физическими лицами (письма, запросы, заявления и др.)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Прием налоговых деклараций, деклараций (расчетов) по страховым взносам на обязательное пенсионное страхование (далее - налоговые декларации), бухгалтерской отчетности и иных документов, служащих основанием для исчисления и уплаты налогов, сборов и других обязательных платежей в бюджетную систему Российской Федерации, осуществляется в соответствии с Налоговым </w:t>
      </w:r>
      <w:hyperlink r:id="rId50" w:history="1">
        <w:r>
          <w:rPr>
            <w:rFonts w:ascii="Calibri" w:hAnsi="Calibri" w:cs="Calibri"/>
            <w:color w:val="0000FF"/>
          </w:rPr>
          <w:t>кодексом,</w:t>
        </w:r>
      </w:hyperlink>
      <w:r>
        <w:rPr>
          <w:rFonts w:ascii="Calibri" w:hAnsi="Calibri" w:cs="Calibri"/>
        </w:rPr>
        <w:t xml:space="preserve"> </w:t>
      </w:r>
      <w:hyperlink r:id="rId51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ввода, другими нормативными правовыми актами Российской Федерации.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 стадии принятия налоговой декларации нарушения установленных законодательством сроков ее представления в случае представления налоговой декларации налогоплательщиком лично немедленно о выявленном факте сообщается сотруднику отдела камеральных проверок для принятия мер в соответствии с действующим законодательством, либо сотрудник отдела работы с налогоплательщиками выполняет функции сотрудника камерального отдела (при закреплении за ним приказом руководителя налогового органа дополнительных должностных обязанностей).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стенде на ТОРМ необходимо разместить образцы запросов (писем, заявлений) с почтовым адресом инспекции ФНС России, информацию о том, что налогоплательщик должен указать в запросе (письме, заявлении и др.), способ получения ответа (лично или по почте) и т.д.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5.2.1. ТОРМ, не имеющие доступ к информационным ресурсам инспекции ФНС России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5.2.1.1. Налоговые декларации, бухгалтерская отчетность, иные документы, служащие основанием для исчисления и уплаты налогов, сборов и других обязательных платежей в бюджетную систему Российской Федерации (далее - налоговая отчетность), другие документы, представленные организациями и физическими лицами (письма, запросы, заявления и др.) на ТОРМ, не имеющих доступ к информационным ресурсам инспекции ФНС России, не регистрируются.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Налоговая отчетность, полученная лично от налогоплательщиков (их представителей) на бумажных носителях, проверяется на заполнение обязательных реквизитов.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Налоговая отчетность, полученная лично от налогоплательщиков (их представителей) на электронных носителях, проверяется на наличие "вируса" и правильность заполнения обязательных реквизитов.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Корреспонденция, поступающая по почте на ТОРМ, не имеющая доступ к информационным ресурсам инспекции ФНС России, не вскрывается. Конверты, документы, представленные налогоплательщиками лично, по реестру передаются в инспекцию ФНС России.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ТОРМ, не имеющих доступ к информационным ресурсам инспекции ФНС России, осуществляется прием всех видов документов (заявлений о переходе на систему сельскохозяйственных товаропроизводителей, на упрощенную систему налогообложения, о регистрации объектов налогообложения налогом на игорный бизнес, о зачете налоговых </w:t>
      </w:r>
      <w:r>
        <w:rPr>
          <w:rFonts w:ascii="Calibri" w:hAnsi="Calibri" w:cs="Calibri"/>
        </w:rPr>
        <w:lastRenderedPageBreak/>
        <w:t>платежей, о представлении льгот по имущественным налогам и т.д.), относящихся к компетенции налоговых органов.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ТОРМ, не имеющих доступ к информационным ресурсам инспекции ФНС России, необходимо обеспечить сортировку принимаемых документов по видам (налоговые декларации, заявления, письма и т.д.), формирование пачек и оперативную передачу их в соответствующие отделы инспекции ФНС России.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Налоговая отчетность, документы организаций и физических лиц (письма, запросы, заявления и др.), представленные налогоплательщиками лично, должны своевременно направляться в инспекцию ФНС России, по графику транспортного сообщения, который рекомендуется составлять с учетом особенностей региона. График утверждается руководителем инспекции ФНС России.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5.2.1.2. Налоговая отчетность формируется в пачки без распределения по видам налогов, независимо от категории налогоплательщика (крупный, основной, прочий). Налоговая отчетность и электронные носители передаются по реестру в отдел работы с налогоплательщиками инспекции ФНС России для дальнейшей обработки в соответствии с </w:t>
      </w:r>
      <w:hyperlink w:anchor="Par82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Регламента.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5.2.1.3. В случае наличия ошибок в заполнении налоговой отчетности, поступившей с ТОРМ, не имеющих доступ к информационным ресурсам инспекции ФНС России, выявленных в отделе ввода и обработки данных инспекции ФНС России, отчетность на ТОРМ не возвращается. Уведомление о необходимости внесения изменений в отчетность налогоплательщику </w:t>
      </w:r>
      <w:hyperlink w:anchor="Par782" w:history="1">
        <w:r>
          <w:rPr>
            <w:rFonts w:ascii="Calibri" w:hAnsi="Calibri" w:cs="Calibri"/>
            <w:color w:val="0000FF"/>
          </w:rPr>
          <w:t>(приложение 8)</w:t>
        </w:r>
      </w:hyperlink>
      <w:r>
        <w:rPr>
          <w:rFonts w:ascii="Calibri" w:hAnsi="Calibri" w:cs="Calibri"/>
        </w:rPr>
        <w:t xml:space="preserve"> подготавливает отдел работы с налогоплательщиками инспекции ФНС России и передает для отправки по почте в отдел финансового и общего обеспечения (общего обеспечения).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5.2.1.4. Сведения о налогоплательщиках, допустивших ошибки при заполнении отчетности, и краткие сведения о характере этих ошибок передаются в ТОРМ, не имеющие доступ к информационным ресурсам инспекции ФНС России, по электронной почте. Сотрудники ТОРМ на основании полученных сведений осуществляют мероприятия по привлечению налогоплательщиков к исправлению допущенных ошибок.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5.2.1.5. Выдача налогоплательщикам по их запросам справок и иных документов по вопросам, относящимся к компетенции налоговых органов, может осуществляться на ТОРМ, не имеющих доступ к информационным ресурсам инспекции ФНС России, в случае, если налогоплательщик в заявлении указал: "Получить лично".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Функциональные отделы инспекции ФНС России в зависимости от способа выдачи передают подготовленные справки и документы (за исключением относящихся к государственной регистрации и учету) в отдел финансового и общего обеспечения (общего обеспечения) для отправки по почте или по реестру в 2-х экземплярах в отдел работы с налогоплательщиками на ТОРМ, не имеющие доступ к информационным ресурсам инспекции ФНС России, для выдачи (налогоплательщику, его представителю) лично.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налогоплательщик в указанный срок не получил на руки Уведомление, Свидетельство, др., документ передается в отдел финансового и общего обеспечения (общего обеспечения) для отправки по почте.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5.2.2. ТОРМ, имеющие доступ к информационным ресурсам инспекции ФНС России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5.2.2.1. При организации доступа к информационным ресурсам инспекции ФНС России в режиме ввода и редактирования информации налоговые декларации, бухгалтерская отчетность, иные документы, служащие основанием для исчисления и уплаты налогов, сборов и других обязательных платежей в бюджетную систему России, полученные по почте или лично от налогоплательщиков (их представителей) на бумажных и электронных носителях, должны проверяться на заполнение обязательных реквизитов, электронные носители - на наличие "вируса".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5.2.2.2. Отдел работы с налогоплательщиками на ТОРМ, имеющих доступ к информационным ресурсам инспекции ФНС России, осуществляет прием от налогоплательщиков - организаций и физических лиц всех видов документов (заявления о переходе на систему сельскохозяйственных товаропроизводителей, на упрощенную систему налогообложения, о </w:t>
      </w:r>
      <w:r>
        <w:rPr>
          <w:rFonts w:ascii="Calibri" w:hAnsi="Calibri" w:cs="Calibri"/>
        </w:rPr>
        <w:lastRenderedPageBreak/>
        <w:t>регистрации объектов налогообложения налогом на игорный бизнес, о зачете налоговых платежей, о представлении льгот по имущественным налогам и т.д.), относящихся к компетенции налоговых органов (далее - заявления).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втором экземпляре заявлений сотрудник отдела работы с налогоплательщиками по просьбе налогоплательщика проставляет отметку о принятии и дату представления заявления.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5.2.2.3. Налоговые декларации, заявления, подлежащие вводу в информационную систему налоговых органов, поступившие на ТОРМ, имеющие доступ к информационным ресурсам инспекции ФНС России, регистрируются, формируются в пачки по видам отчетности (налоговые декларации, заявления, др.) с сопроводительными ярлыками установленной формы и передаются по реестру в отдел ввода и обработки данных.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5.2.2.4. В случае наличия ошибок в налоговых декларациях, поступивших с ТОРМ, имеющих доступ к информационным ресурсам инспекции ФНС России, выявленных в отделе ввода и обработки данных инспекции ФНС России, декларации на ТОРМ не возвращаются. Отдел ввода и обработки данных по реестру передает декларации с ошибками в отдел работы с налогоплательщиками инспекции ФНС России. Уведомление о необходимости внесения уточнений в отчетность </w:t>
      </w:r>
      <w:hyperlink w:anchor="Par782" w:history="1">
        <w:r>
          <w:rPr>
            <w:rFonts w:ascii="Calibri" w:hAnsi="Calibri" w:cs="Calibri"/>
            <w:color w:val="0000FF"/>
          </w:rPr>
          <w:t>(приложение 8)</w:t>
        </w:r>
      </w:hyperlink>
      <w:r>
        <w:rPr>
          <w:rFonts w:ascii="Calibri" w:hAnsi="Calibri" w:cs="Calibri"/>
        </w:rPr>
        <w:t xml:space="preserve"> налогоплательщику подготавливает отдел работы с налогоплательщиками инспекции ФНС России и передает для отправки по почте в отдел финансового и общего обеспечения (общего обеспечения) инспекции ФНС России.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5.2.2.5. Сведения о налогоплательщиках, допустивших ошибки при заполнении налоговой отчетности, передаются на ТОРМ. Сотрудники ТОРМ на основании полученных сведений осуществляют мероприятия по привлечению налогоплательщиков к исправлению допущенных ошибок.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5.2.2.6. Заявления, не подлежащие вводу в информационную систему налоговых органов, передаются в отдел общего и финансового обеспечения (общего обеспечения) по реестру. На втором экземпляре представленных документов должностное лицо отдела работы с налогоплательщиками, получившее документы, по просьбе налогоплательщика проставляет отметку о получении, дату получения и подпись.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5.2.2.7. Выдача налогоплательщикам по их запросам справок и иных документов по вопросам, относящимся к компетенции налоговых органов, может осуществляться на ТОРМ, имеющих доступ к информационным ресурсам инспекции ФНС России, в случае, если налогоплательщик в заявлении указал: "Получить лично". Функциональные отделы в зависимости от способа выдачи передают подготовленные справки и документы в отдел финансового и общего обеспечения (общего обеспечения) для отправки по почте или по реестру в 2-х экземплярах в межрайонную инспекцию ФНС России для выдачи налогоплательщику (его представителю) лично.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налогоплательщик в указанный срок не получил на руки Уведомление, Свидетельство, др., документ передается в отдел финансового и общего обеспечения (общего обеспечения) для отправки по почте.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5.3. Организация информирования на ТОРМ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5.3.1. Для организации информационной работы на ТОРМ разместить стенды с информацией, аналогичной размещаемой в инспекции ФНС России.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5.3.2. Начальник отдела работы с налогоплательщиками инспекции ФНС России определяет ответственного на ТОРМ за актуализацию информации на стендах и в обязательном порядке дублирует для ТОРМ материалы, размещаемые на информационных стендах в инспекции ФНС России.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5.3.3. При изготовлении инспекцией ФНС России памяток, информационных листовок необходимо учитывать потребности в них каждого ТОРМ инспекции ФНС России. Начальник отдела работы с налогоплательщиками инспекции ФНС России несет персональную ответственность за информационное обеспечение ТОРМ.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5.3.4. Необходимо в рамках проводимых инспекцией ФНС России семинаров организовать проведение семинаров и круглых столов для налогоплательщиков на ТОРМ.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5.3.5. Сотрудники ТОРМ отвечают на устные вопросы налогоплательщиков о действующем законодательстве о налогах, сборах и принятых в соответствии с ним нормативных правовых </w:t>
      </w:r>
      <w:r>
        <w:rPr>
          <w:rFonts w:ascii="Calibri" w:hAnsi="Calibri" w:cs="Calibri"/>
        </w:rPr>
        <w:lastRenderedPageBreak/>
        <w:t>актах, порядке исчисления и уплаты налогов и сборов, правах и обязанностях налогоплательщиков, полномочиях налоговых органов и их должностных лиц, о порядке заполнения форм налоговой отчетности.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5.3.6. Письменные запросы от налогоплательщиков по реестру передаются в отдел работы с налогоплательщиками инспекции ФНС России.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5.3.7. Ответы в письменной форме налогоплательщикам подготавливаются в отделе работы с налогоплательщиками инспекции ФНС России и передаются в отдел финансового и общего обеспечения (общего обеспечения) для отправки по почте.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5.4. Организация информирования налогоплательщиков о состоянии расчетов по налогам, сборам, взносам и порядок проведения сверки расчетов налогоплательщика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5.4.1. ТОРМ, не имеющие доступ к информационным ресурсам инспекции ФНС России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6" w:name="Par377"/>
      <w:bookmarkEnd w:id="6"/>
      <w:r>
        <w:rPr>
          <w:rFonts w:ascii="Calibri" w:hAnsi="Calibri" w:cs="Calibri"/>
        </w:rPr>
        <w:t>5.4.1.1. Выдача справок о состоянии расчетов по налогам, сборам и взносам юридическим и физическим лицам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Заявления от налогоплательщиков (их представителей) могут приниматься лично, по почте. При приеме рекомендовать налогоплательщику указывать в заявлении способ получения справки (лично или по почте). При приеме заявления лично на втором экземпляре заявления работник ТОРМ по просьбе налогоплательщика проставляет отметку о принятии и дату принятия заявления.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разъяснять налогоплательщикам нецелесообразность направления заявлений о выдаче справок о состоянии расчетов по налогам, сборам и взносам по почте на адрес ТОРМ.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Полученные от налогоплательщиков запросы на предоставление информации о состоянии расчетов по налогам, сборам и взносам распределяются по срокам представления информации.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Работники ТОРМ, не имеющие доступ к информационным ресурсам инспекции ФНС России, направляют информацию о поступившем запросе по электронной почте в отдел работы с налогоплательщиками инспекции ФНС России для формирования и передачи </w:t>
      </w:r>
      <w:hyperlink r:id="rId52" w:history="1">
        <w:r>
          <w:rPr>
            <w:rFonts w:ascii="Calibri" w:hAnsi="Calibri" w:cs="Calibri"/>
            <w:color w:val="0000FF"/>
          </w:rPr>
          <w:t>формы N 39-1</w:t>
        </w:r>
      </w:hyperlink>
      <w:r>
        <w:rPr>
          <w:rFonts w:ascii="Calibri" w:hAnsi="Calibri" w:cs="Calibri"/>
        </w:rPr>
        <w:t xml:space="preserve"> </w:t>
      </w:r>
      <w:hyperlink r:id="rId53" w:history="1">
        <w:r>
          <w:rPr>
            <w:rFonts w:ascii="Calibri" w:hAnsi="Calibri" w:cs="Calibri"/>
            <w:color w:val="0000FF"/>
          </w:rPr>
          <w:t>(39-1ф)</w:t>
        </w:r>
      </w:hyperlink>
      <w:r>
        <w:rPr>
          <w:rFonts w:ascii="Calibri" w:hAnsi="Calibri" w:cs="Calibri"/>
        </w:rPr>
        <w:t xml:space="preserve"> "Справка о состоянии расчетов налогоплательщика по налогам, сборам и взносам" для согласования с отделом урегулирования задолженности. Справка формируется и передается на согласование в течение 3-х рабочих дней с даты получения запроса.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Согласованный документ возвращается в отдел работы с налогоплательщиками инспекции ФНС России, после чего заверяется подписью руководителя инспекции ФНС России (его заместителя) и скрепляется печатью.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Подписанная и заверенная печатью справка передается на ТОРМ, не имеющие доступ к информационным ресурсам инспекции ФНС России, для выдачи налогоплательщику лично или в отдел финансового и общего обеспечения (общего обеспечения) для отправки по почте. Если справка вручается налогоплательщику (его представителю) лично, то на втором экземпляре справки ставится отметка о получении и этот экземпляр хранится в текущем архиве ТОРМ.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5.4.1.2. </w:t>
      </w:r>
      <w:hyperlink w:anchor="Par103" w:history="1">
        <w:r>
          <w:rPr>
            <w:rFonts w:ascii="Calibri" w:hAnsi="Calibri" w:cs="Calibri"/>
            <w:color w:val="0000FF"/>
          </w:rPr>
          <w:t>Сверка</w:t>
        </w:r>
      </w:hyperlink>
      <w:r>
        <w:rPr>
          <w:rFonts w:ascii="Calibri" w:hAnsi="Calibri" w:cs="Calibri"/>
        </w:rPr>
        <w:t xml:space="preserve"> расчетов по налогам, сборам и взносам по инициативе налогоплательщика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Заявления от налогоплательщиков (их представителей) могут приниматься лично или по почте.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приеме заявления лично на 2-м экземпляре заявления ставится отметка о дате получения.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запросе передается по электронной почте в отдел работы с налогоплательщиками межрайонной инспекции ФНС России.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дату проведения сверки в инспекции ФНС России формируется акт сверки по </w:t>
      </w:r>
      <w:hyperlink r:id="rId54" w:history="1">
        <w:r>
          <w:rPr>
            <w:rFonts w:ascii="Calibri" w:hAnsi="Calibri" w:cs="Calibri"/>
            <w:color w:val="0000FF"/>
          </w:rPr>
          <w:t>форме 23-а (краткая)</w:t>
        </w:r>
      </w:hyperlink>
      <w:r>
        <w:rPr>
          <w:rFonts w:ascii="Calibri" w:hAnsi="Calibri" w:cs="Calibri"/>
        </w:rPr>
        <w:t>. Электронная копия акта направляется на ТОРМ. Должностное лицо ТОРМ распечатывает акт сверки расчетов налогоплательщика в 2-х экземплярах.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Электронную копию акта сверки по </w:t>
      </w:r>
      <w:hyperlink r:id="rId55" w:history="1">
        <w:r>
          <w:rPr>
            <w:rFonts w:ascii="Calibri" w:hAnsi="Calibri" w:cs="Calibri"/>
            <w:color w:val="0000FF"/>
          </w:rPr>
          <w:t>форме 23-а (краткая)</w:t>
        </w:r>
      </w:hyperlink>
      <w:r>
        <w:rPr>
          <w:rFonts w:ascii="Calibri" w:hAnsi="Calibri" w:cs="Calibri"/>
        </w:rPr>
        <w:t xml:space="preserve"> рекомендуется согласовывать с </w:t>
      </w:r>
      <w:r>
        <w:rPr>
          <w:rFonts w:ascii="Calibri" w:hAnsi="Calibri" w:cs="Calibri"/>
        </w:rPr>
        <w:lastRenderedPageBreak/>
        <w:t>отделами урегулирования задолженности, отчетности и анализа, камеральных и выездных проверок.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 отсутствия расхождений на документ ставится подпись налогоплательщика и должностного лица отдела работы с налогоплательщиками. Один экземпляр согласованного с налогоплательщиком сальдо расчетов передается в отделы работы с налогоплательщиками инспекции ФНС России, второй - передается налогоплательщику.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 наличии расхождений между данными налогоплательщика и налогового органа сотрудник отдела работы с налогоплательщиками на ТОРМ осуществляет сверку расчетов налогоплательщика по налогам, сборам и взносам. Для этого используются данные, представленные инспекцией ФНС России, и данные первичных документов налогоплательщиков. Для фиксирования причин расхождений оформляется акт сверки по </w:t>
      </w:r>
      <w:hyperlink r:id="rId56" w:history="1">
        <w:r>
          <w:rPr>
            <w:rFonts w:ascii="Calibri" w:hAnsi="Calibri" w:cs="Calibri"/>
            <w:color w:val="0000FF"/>
          </w:rPr>
          <w:t>форме 23 (полная)</w:t>
        </w:r>
      </w:hyperlink>
      <w:r>
        <w:rPr>
          <w:rFonts w:ascii="Calibri" w:hAnsi="Calibri" w:cs="Calibri"/>
        </w:rPr>
        <w:t>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Если при проведении сверки расчетов выявлена ошибка, допущенная по вине налогового органа, то в тот же день готовится служебная записка и по электронной почте направляется в отдел работы с налогоплательщиками инспекции ФНС России для передачи в отдел, допустивший эту ошибку. Срок для исправления ошибок - не более 5 рабочих дней со дня получения служебной записки функциональным отделом.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После получения служебных записок из отделов об исправлении ошибок в базе данных в течение 3-х рабочих дней со дня получения последней служебной записки должностное лицо отдела работы с налогоплательщиками инспекции ФНС России формирует сальдо расчетов по налогам, сборам и взносам по </w:t>
      </w:r>
      <w:hyperlink r:id="rId57" w:history="1">
        <w:r>
          <w:rPr>
            <w:rFonts w:ascii="Calibri" w:hAnsi="Calibri" w:cs="Calibri"/>
            <w:color w:val="0000FF"/>
          </w:rPr>
          <w:t>форме 23-а (краткая)</w:t>
        </w:r>
      </w:hyperlink>
      <w:r>
        <w:rPr>
          <w:rFonts w:ascii="Calibri" w:hAnsi="Calibri" w:cs="Calibri"/>
        </w:rPr>
        <w:t xml:space="preserve"> с учетом внесенных изменений. Документ направляется на ТОРМ по электронной почте. Первый экземпляр вручается налогоплательщику. На втором экземпляре ставится отметка о получении налогоплательщиком (его представителем), и этот экземпляр передается в отдел работы с налогоплательщиками инспекции ФНС России.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7" w:name="Par398"/>
      <w:bookmarkEnd w:id="7"/>
      <w:r>
        <w:rPr>
          <w:rFonts w:ascii="Calibri" w:hAnsi="Calibri" w:cs="Calibri"/>
        </w:rPr>
        <w:t>5.4.2. ТОРМ, имеющие доступ к информационным ресурсам инспекции ФНС России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информирования налогоплательщика о состоянии расчетов по налогам, сборам и взносам и порядок проведения сверки расчетов по налогам, сборам и взносам осуществляются в соответствии с </w:t>
      </w:r>
      <w:hyperlink w:anchor="Par103" w:history="1">
        <w:r>
          <w:rPr>
            <w:rFonts w:ascii="Calibri" w:hAnsi="Calibri" w:cs="Calibri"/>
            <w:color w:val="0000FF"/>
          </w:rPr>
          <w:t>разделом 3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5.5. Организация на ТОРМ выдачи налогоплательщику справки об исполнении налогоплательщиком обязанности по уплате налогов, сборов, страховых взносов, пеней и налоговых санкций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5.5.1. Заявления о выдаче справок об исполнении налогоплательщиком обязанности по уплате налогов, сборов, страховых взносов, пеней и налоговых санкций (далее - справка об исполнении налогоплательщиком обязанности по уплате налогов) могут передаваться в налоговый орган налогоплательщиками лично (через представителя) или по почте.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разъяснять налогоплательщикам нецелесообразность направления заявления о выдаче справки об исполнении налогоплательщиком обязанности по уплате налогов по почте на адрес ТОРМ.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5.5.2. Организация работы по выдаче справки об исполнении обязанности по уплате налогов на ТОРМ осуществляется в порядке, изложенном в </w:t>
      </w:r>
      <w:hyperlink w:anchor="Par377" w:history="1">
        <w:r>
          <w:rPr>
            <w:rFonts w:ascii="Calibri" w:hAnsi="Calibri" w:cs="Calibri"/>
            <w:color w:val="0000FF"/>
          </w:rPr>
          <w:t>пунктах 5.4.1.1</w:t>
        </w:r>
      </w:hyperlink>
      <w:r>
        <w:rPr>
          <w:rFonts w:ascii="Calibri" w:hAnsi="Calibri" w:cs="Calibri"/>
        </w:rPr>
        <w:t xml:space="preserve"> и </w:t>
      </w:r>
      <w:hyperlink w:anchor="Par398" w:history="1">
        <w:r>
          <w:rPr>
            <w:rFonts w:ascii="Calibri" w:hAnsi="Calibri" w:cs="Calibri"/>
            <w:color w:val="0000FF"/>
          </w:rPr>
          <w:t>5.4.2</w:t>
        </w:r>
      </w:hyperlink>
      <w:r>
        <w:rPr>
          <w:rFonts w:ascii="Calibri" w:hAnsi="Calibri" w:cs="Calibri"/>
        </w:rPr>
        <w:t xml:space="preserve"> Регламента.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5.5.3. Справка об исполнении налогоплательщиком обязанности по уплате налогов формируется в соответствии с Методическими </w:t>
      </w:r>
      <w:hyperlink r:id="rId58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заполнению справки об исполнении налогоплательщиком обязанности по уплате налогов, сборов, страховых взносов, пеней и налоговых санкций, утвержденными Приказом ФНС России от 23.05.2005 N ММ-3-19/206@.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 организации работы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 налогоплательщиками,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плательщиками сборов,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страховых взносов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обязательное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пенсионное страхование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налоговыми агентами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92E" w:rsidRDefault="0009492E">
      <w:pPr>
        <w:pStyle w:val="ConsPlusNonformat"/>
      </w:pPr>
      <w:r>
        <w:t>место штампа</w:t>
      </w:r>
    </w:p>
    <w:p w:rsidR="0009492E" w:rsidRDefault="0009492E">
      <w:pPr>
        <w:pStyle w:val="ConsPlusNonformat"/>
      </w:pPr>
      <w:r>
        <w:t>налогового органа</w:t>
      </w:r>
    </w:p>
    <w:p w:rsidR="0009492E" w:rsidRDefault="0009492E">
      <w:pPr>
        <w:pStyle w:val="ConsPlusNonformat"/>
      </w:pPr>
      <w:r>
        <w:t xml:space="preserve">                              ____________________________________</w:t>
      </w:r>
    </w:p>
    <w:p w:rsidR="0009492E" w:rsidRDefault="0009492E">
      <w:pPr>
        <w:pStyle w:val="ConsPlusNonformat"/>
      </w:pPr>
      <w:r>
        <w:t xml:space="preserve">                              ____________________________________</w:t>
      </w:r>
    </w:p>
    <w:p w:rsidR="0009492E" w:rsidRDefault="0009492E">
      <w:pPr>
        <w:pStyle w:val="ConsPlusNonformat"/>
      </w:pPr>
      <w:r>
        <w:t xml:space="preserve">                              ____________________________________</w:t>
      </w:r>
    </w:p>
    <w:p w:rsidR="0009492E" w:rsidRDefault="0009492E">
      <w:pPr>
        <w:pStyle w:val="ConsPlusNonformat"/>
      </w:pPr>
      <w:r>
        <w:t xml:space="preserve">                                 (полное наименование организации,</w:t>
      </w:r>
    </w:p>
    <w:p w:rsidR="0009492E" w:rsidRDefault="0009492E">
      <w:pPr>
        <w:pStyle w:val="ConsPlusNonformat"/>
      </w:pPr>
      <w:r>
        <w:t xml:space="preserve">                                   ИНН/КПП; Ф.И.О. индивидуального</w:t>
      </w:r>
    </w:p>
    <w:p w:rsidR="0009492E" w:rsidRDefault="0009492E">
      <w:pPr>
        <w:pStyle w:val="ConsPlusNonformat"/>
      </w:pPr>
      <w:r>
        <w:t xml:space="preserve">                                      предпринимателя, ИНН; Ф.И.О.</w:t>
      </w:r>
    </w:p>
    <w:p w:rsidR="0009492E" w:rsidRDefault="0009492E">
      <w:pPr>
        <w:pStyle w:val="ConsPlusNonformat"/>
      </w:pPr>
      <w:r>
        <w:t xml:space="preserve">                              физического лица, ИНН (при наличии);</w:t>
      </w:r>
    </w:p>
    <w:p w:rsidR="0009492E" w:rsidRDefault="0009492E">
      <w:pPr>
        <w:pStyle w:val="ConsPlusNonformat"/>
      </w:pPr>
      <w:r>
        <w:t xml:space="preserve">                               адрес места нахождения организации;</w:t>
      </w:r>
    </w:p>
    <w:p w:rsidR="0009492E" w:rsidRDefault="0009492E">
      <w:pPr>
        <w:pStyle w:val="ConsPlusNonformat"/>
      </w:pPr>
      <w:r>
        <w:t xml:space="preserve">                                            адрес места жительства</w:t>
      </w:r>
    </w:p>
    <w:p w:rsidR="0009492E" w:rsidRDefault="0009492E">
      <w:pPr>
        <w:pStyle w:val="ConsPlusNonformat"/>
      </w:pPr>
      <w:r>
        <w:t xml:space="preserve">                                                 физического лица)</w:t>
      </w:r>
    </w:p>
    <w:p w:rsidR="0009492E" w:rsidRDefault="0009492E">
      <w:pPr>
        <w:pStyle w:val="ConsPlusNonformat"/>
      </w:pPr>
    </w:p>
    <w:p w:rsidR="0009492E" w:rsidRDefault="0009492E">
      <w:pPr>
        <w:pStyle w:val="ConsPlusNonformat"/>
      </w:pPr>
      <w:bookmarkStart w:id="8" w:name="Par437"/>
      <w:bookmarkEnd w:id="8"/>
      <w:r>
        <w:t xml:space="preserve">                           Уведомление</w:t>
      </w:r>
    </w:p>
    <w:p w:rsidR="0009492E" w:rsidRDefault="0009492E">
      <w:pPr>
        <w:pStyle w:val="ConsPlusNonformat"/>
      </w:pPr>
    </w:p>
    <w:p w:rsidR="0009492E" w:rsidRDefault="0009492E">
      <w:pPr>
        <w:pStyle w:val="ConsPlusNonformat"/>
      </w:pPr>
      <w:r>
        <w:t>Доводим до Вашего сведения, что декларация</w:t>
      </w:r>
    </w:p>
    <w:p w:rsidR="0009492E" w:rsidRDefault="0009492E">
      <w:pPr>
        <w:pStyle w:val="ConsPlusNonformat"/>
      </w:pPr>
      <w:r>
        <w:t>_______________________________________________________ за ____ г.</w:t>
      </w:r>
    </w:p>
    <w:p w:rsidR="0009492E" w:rsidRDefault="0009492E">
      <w:pPr>
        <w:pStyle w:val="ConsPlusNonformat"/>
      </w:pPr>
      <w:r>
        <w:t>представлена     по    форме,    не    установленной   действующим</w:t>
      </w:r>
    </w:p>
    <w:p w:rsidR="0009492E" w:rsidRDefault="0009492E">
      <w:pPr>
        <w:pStyle w:val="ConsPlusNonformat"/>
      </w:pPr>
      <w:r>
        <w:t>законодательством.</w:t>
      </w:r>
    </w:p>
    <w:p w:rsidR="0009492E" w:rsidRDefault="0009492E">
      <w:pPr>
        <w:pStyle w:val="ConsPlusNonformat"/>
      </w:pPr>
      <w:r>
        <w:t>Предлагаем  Вам    в 3-дневный  срок  со дня получения уведомления</w:t>
      </w:r>
    </w:p>
    <w:p w:rsidR="0009492E" w:rsidRDefault="0009492E">
      <w:pPr>
        <w:pStyle w:val="ConsPlusNonformat"/>
      </w:pPr>
      <w:r>
        <w:t>представить налоговую декларацию в соответствии с</w:t>
      </w:r>
    </w:p>
    <w:p w:rsidR="0009492E" w:rsidRDefault="0009492E">
      <w:pPr>
        <w:pStyle w:val="ConsPlusNonformat"/>
      </w:pPr>
      <w:r>
        <w:t>__________________________________________________________________</w:t>
      </w:r>
    </w:p>
    <w:p w:rsidR="0009492E" w:rsidRDefault="0009492E">
      <w:pPr>
        <w:pStyle w:val="ConsPlusNonformat"/>
      </w:pPr>
      <w:r>
        <w:t xml:space="preserve">       (указать нормативный правовой акт, утверждающий форму</w:t>
      </w:r>
    </w:p>
    <w:p w:rsidR="0009492E" w:rsidRDefault="0009492E">
      <w:pPr>
        <w:pStyle w:val="ConsPlusNonformat"/>
      </w:pPr>
      <w:r>
        <w:t xml:space="preserve">                       налоговой декларации)</w:t>
      </w:r>
    </w:p>
    <w:p w:rsidR="0009492E" w:rsidRDefault="0009492E">
      <w:pPr>
        <w:pStyle w:val="ConsPlusNonformat"/>
      </w:pPr>
    </w:p>
    <w:p w:rsidR="0009492E" w:rsidRDefault="0009492E">
      <w:pPr>
        <w:pStyle w:val="ConsPlusNonformat"/>
      </w:pPr>
      <w:r>
        <w:t>Руководитель (заместитель руководителя)</w:t>
      </w:r>
    </w:p>
    <w:p w:rsidR="0009492E" w:rsidRDefault="0009492E">
      <w:pPr>
        <w:pStyle w:val="ConsPlusNonformat"/>
      </w:pPr>
      <w:r>
        <w:t>__________________________________________________________________</w:t>
      </w:r>
    </w:p>
    <w:p w:rsidR="0009492E" w:rsidRDefault="0009492E">
      <w:pPr>
        <w:pStyle w:val="ConsPlusNonformat"/>
      </w:pPr>
      <w:r>
        <w:t xml:space="preserve">                (наименование налогового органа)</w:t>
      </w:r>
    </w:p>
    <w:p w:rsidR="0009492E" w:rsidRDefault="0009492E">
      <w:pPr>
        <w:pStyle w:val="ConsPlusNonformat"/>
      </w:pPr>
    </w:p>
    <w:p w:rsidR="0009492E" w:rsidRDefault="0009492E">
      <w:pPr>
        <w:pStyle w:val="ConsPlusNonformat"/>
      </w:pPr>
      <w:r>
        <w:t>___________________       ________________   _____________________</w:t>
      </w:r>
    </w:p>
    <w:p w:rsidR="0009492E" w:rsidRDefault="0009492E">
      <w:pPr>
        <w:pStyle w:val="ConsPlusNonformat"/>
      </w:pPr>
      <w:r>
        <w:t xml:space="preserve">  (классный чин)             (подпись)            (Ф.И.О.)</w:t>
      </w:r>
    </w:p>
    <w:p w:rsidR="0009492E" w:rsidRDefault="0009492E">
      <w:pPr>
        <w:pStyle w:val="ConsPlusNonformat"/>
      </w:pPr>
    </w:p>
    <w:p w:rsidR="0009492E" w:rsidRDefault="0009492E">
      <w:pPr>
        <w:pStyle w:val="ConsPlusNonformat"/>
      </w:pPr>
      <w:r>
        <w:t xml:space="preserve">    Уведомление о представлении документов по форме получил:</w:t>
      </w:r>
    </w:p>
    <w:p w:rsidR="0009492E" w:rsidRDefault="0009492E">
      <w:pPr>
        <w:pStyle w:val="ConsPlusNonformat"/>
      </w:pPr>
    </w:p>
    <w:p w:rsidR="0009492E" w:rsidRDefault="0009492E">
      <w:pPr>
        <w:pStyle w:val="ConsPlusNonformat"/>
      </w:pPr>
      <w:r>
        <w:t>__________________________________________________  ______________</w:t>
      </w:r>
    </w:p>
    <w:p w:rsidR="0009492E" w:rsidRDefault="0009492E">
      <w:pPr>
        <w:pStyle w:val="ConsPlusNonformat"/>
      </w:pPr>
      <w:r>
        <w:t xml:space="preserve">        (Ф.И.О. руководителя организации,               (дата</w:t>
      </w:r>
    </w:p>
    <w:p w:rsidR="0009492E" w:rsidRDefault="0009492E">
      <w:pPr>
        <w:pStyle w:val="ConsPlusNonformat"/>
      </w:pPr>
      <w:r>
        <w:t xml:space="preserve">         полное наименование организации              получения)</w:t>
      </w:r>
    </w:p>
    <w:p w:rsidR="0009492E" w:rsidRDefault="0009492E">
      <w:pPr>
        <w:pStyle w:val="ConsPlusNonformat"/>
      </w:pPr>
      <w:r>
        <w:t xml:space="preserve">           (Ф.И.О. физического лица)</w:t>
      </w:r>
    </w:p>
    <w:p w:rsidR="0009492E" w:rsidRDefault="0009492E">
      <w:pPr>
        <w:pStyle w:val="ConsPlusNonformat"/>
      </w:pPr>
      <w:r>
        <w:t xml:space="preserve">       либо Ф.И.О. ее (его) представителя)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 организации работы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налогоплательщиками,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плательщиками сборов,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страховых взносов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обязательное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пенсионное страхование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налоговыми агентами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92E" w:rsidRDefault="0009492E">
      <w:pPr>
        <w:pStyle w:val="ConsPlusNonformat"/>
      </w:pPr>
      <w:r>
        <w:lastRenderedPageBreak/>
        <w:t>место штампа</w:t>
      </w:r>
    </w:p>
    <w:p w:rsidR="0009492E" w:rsidRDefault="0009492E">
      <w:pPr>
        <w:pStyle w:val="ConsPlusNonformat"/>
      </w:pPr>
      <w:r>
        <w:t>налогового органа</w:t>
      </w:r>
    </w:p>
    <w:p w:rsidR="0009492E" w:rsidRDefault="0009492E">
      <w:pPr>
        <w:pStyle w:val="ConsPlusNonformat"/>
      </w:pPr>
      <w:r>
        <w:t xml:space="preserve">                              ____________________________________</w:t>
      </w:r>
    </w:p>
    <w:p w:rsidR="0009492E" w:rsidRDefault="0009492E">
      <w:pPr>
        <w:pStyle w:val="ConsPlusNonformat"/>
      </w:pPr>
      <w:r>
        <w:t xml:space="preserve">                              ____________________________________</w:t>
      </w:r>
    </w:p>
    <w:p w:rsidR="0009492E" w:rsidRDefault="0009492E">
      <w:pPr>
        <w:pStyle w:val="ConsPlusNonformat"/>
      </w:pPr>
      <w:r>
        <w:t xml:space="preserve">                              ____________________________________</w:t>
      </w:r>
    </w:p>
    <w:p w:rsidR="0009492E" w:rsidRDefault="0009492E">
      <w:pPr>
        <w:pStyle w:val="ConsPlusNonformat"/>
      </w:pPr>
      <w:r>
        <w:t xml:space="preserve">                                 (полное наименование организации,</w:t>
      </w:r>
    </w:p>
    <w:p w:rsidR="0009492E" w:rsidRDefault="0009492E">
      <w:pPr>
        <w:pStyle w:val="ConsPlusNonformat"/>
      </w:pPr>
      <w:r>
        <w:t xml:space="preserve">                                   ИНН/КПП; Ф.И.О. индивидуального</w:t>
      </w:r>
    </w:p>
    <w:p w:rsidR="0009492E" w:rsidRDefault="0009492E">
      <w:pPr>
        <w:pStyle w:val="ConsPlusNonformat"/>
      </w:pPr>
      <w:r>
        <w:t xml:space="preserve">                                      предпринимателя, ИНН; Ф.И.О.</w:t>
      </w:r>
    </w:p>
    <w:p w:rsidR="0009492E" w:rsidRDefault="0009492E">
      <w:pPr>
        <w:pStyle w:val="ConsPlusNonformat"/>
      </w:pPr>
      <w:r>
        <w:t xml:space="preserve">                              физического лица, ИНН (при наличии);</w:t>
      </w:r>
    </w:p>
    <w:p w:rsidR="0009492E" w:rsidRDefault="0009492E">
      <w:pPr>
        <w:pStyle w:val="ConsPlusNonformat"/>
      </w:pPr>
      <w:r>
        <w:t xml:space="preserve">                               адрес места нахождения организации;</w:t>
      </w:r>
    </w:p>
    <w:p w:rsidR="0009492E" w:rsidRDefault="0009492E">
      <w:pPr>
        <w:pStyle w:val="ConsPlusNonformat"/>
      </w:pPr>
      <w:r>
        <w:t xml:space="preserve">                                            адрес места жительства</w:t>
      </w:r>
    </w:p>
    <w:p w:rsidR="0009492E" w:rsidRDefault="0009492E">
      <w:pPr>
        <w:pStyle w:val="ConsPlusNonformat"/>
      </w:pPr>
      <w:r>
        <w:t xml:space="preserve">                                                 физического лица)</w:t>
      </w:r>
    </w:p>
    <w:p w:rsidR="0009492E" w:rsidRDefault="0009492E">
      <w:pPr>
        <w:pStyle w:val="ConsPlusNonformat"/>
      </w:pPr>
    </w:p>
    <w:p w:rsidR="0009492E" w:rsidRDefault="0009492E">
      <w:pPr>
        <w:pStyle w:val="ConsPlusNonformat"/>
      </w:pPr>
      <w:bookmarkStart w:id="9" w:name="Par492"/>
      <w:bookmarkEnd w:id="9"/>
      <w:r>
        <w:t xml:space="preserve">                           Уведомление</w:t>
      </w:r>
    </w:p>
    <w:p w:rsidR="0009492E" w:rsidRDefault="0009492E">
      <w:pPr>
        <w:pStyle w:val="ConsPlusNonformat"/>
      </w:pPr>
    </w:p>
    <w:p w:rsidR="0009492E" w:rsidRDefault="0009492E">
      <w:pPr>
        <w:pStyle w:val="ConsPlusNonformat"/>
      </w:pPr>
      <w:r>
        <w:t>Доводим до Вашего сведения, что  при  проведении  сверки  расчетов</w:t>
      </w:r>
    </w:p>
    <w:p w:rsidR="0009492E" w:rsidRDefault="0009492E">
      <w:pPr>
        <w:pStyle w:val="ConsPlusNonformat"/>
      </w:pPr>
      <w:r>
        <w:t>по _______________________________________________________________</w:t>
      </w:r>
    </w:p>
    <w:p w:rsidR="0009492E" w:rsidRDefault="0009492E">
      <w:pPr>
        <w:pStyle w:val="ConsPlusNonformat"/>
      </w:pPr>
      <w:r>
        <w:t xml:space="preserve">                  (наименование налога, КБК и др.)</w:t>
      </w:r>
    </w:p>
    <w:p w:rsidR="0009492E" w:rsidRDefault="0009492E">
      <w:pPr>
        <w:pStyle w:val="ConsPlusNonformat"/>
      </w:pPr>
      <w:r>
        <w:t>выявлена ошибка:</w:t>
      </w:r>
    </w:p>
    <w:p w:rsidR="0009492E" w:rsidRDefault="0009492E">
      <w:pPr>
        <w:pStyle w:val="ConsPlusNonformat"/>
      </w:pPr>
      <w:r>
        <w:t>__________________________________________________________________</w:t>
      </w:r>
    </w:p>
    <w:p w:rsidR="0009492E" w:rsidRDefault="0009492E">
      <w:pPr>
        <w:pStyle w:val="ConsPlusNonformat"/>
      </w:pPr>
      <w:r>
        <w:t>__________________________________________________________________</w:t>
      </w:r>
    </w:p>
    <w:p w:rsidR="0009492E" w:rsidRDefault="0009492E">
      <w:pPr>
        <w:pStyle w:val="ConsPlusNonformat"/>
      </w:pPr>
      <w:r>
        <w:t xml:space="preserve">                         (указать ошибку)</w:t>
      </w:r>
    </w:p>
    <w:p w:rsidR="0009492E" w:rsidRDefault="0009492E">
      <w:pPr>
        <w:pStyle w:val="ConsPlusNonformat"/>
      </w:pPr>
    </w:p>
    <w:p w:rsidR="0009492E" w:rsidRDefault="0009492E">
      <w:pPr>
        <w:pStyle w:val="ConsPlusNonformat"/>
      </w:pPr>
      <w:r>
        <w:t>Руководитель (заместитель руководителя)</w:t>
      </w:r>
    </w:p>
    <w:p w:rsidR="0009492E" w:rsidRDefault="0009492E">
      <w:pPr>
        <w:pStyle w:val="ConsPlusNonformat"/>
      </w:pPr>
      <w:r>
        <w:t>__________________________________________________________________</w:t>
      </w:r>
    </w:p>
    <w:p w:rsidR="0009492E" w:rsidRDefault="0009492E">
      <w:pPr>
        <w:pStyle w:val="ConsPlusNonformat"/>
      </w:pPr>
      <w:r>
        <w:t xml:space="preserve">                (наименование налогового органа)</w:t>
      </w:r>
    </w:p>
    <w:p w:rsidR="0009492E" w:rsidRDefault="0009492E">
      <w:pPr>
        <w:pStyle w:val="ConsPlusNonformat"/>
      </w:pPr>
    </w:p>
    <w:p w:rsidR="0009492E" w:rsidRDefault="0009492E">
      <w:pPr>
        <w:pStyle w:val="ConsPlusNonformat"/>
      </w:pPr>
      <w:r>
        <w:t>___________________       ________________   _____________________</w:t>
      </w:r>
    </w:p>
    <w:p w:rsidR="0009492E" w:rsidRDefault="0009492E">
      <w:pPr>
        <w:pStyle w:val="ConsPlusNonformat"/>
      </w:pPr>
      <w:r>
        <w:t xml:space="preserve">  (классный чин)             (подпись)            (Ф.И.О.)</w:t>
      </w:r>
    </w:p>
    <w:p w:rsidR="0009492E" w:rsidRDefault="0009492E">
      <w:pPr>
        <w:pStyle w:val="ConsPlusNonformat"/>
      </w:pPr>
    </w:p>
    <w:p w:rsidR="0009492E" w:rsidRDefault="0009492E">
      <w:pPr>
        <w:pStyle w:val="ConsPlusNonformat"/>
      </w:pPr>
      <w:r>
        <w:t xml:space="preserve">    Уведомление о представлении документов по форме получил:</w:t>
      </w:r>
    </w:p>
    <w:p w:rsidR="0009492E" w:rsidRDefault="0009492E">
      <w:pPr>
        <w:pStyle w:val="ConsPlusNonformat"/>
      </w:pPr>
    </w:p>
    <w:p w:rsidR="0009492E" w:rsidRDefault="0009492E">
      <w:pPr>
        <w:pStyle w:val="ConsPlusNonformat"/>
      </w:pPr>
      <w:r>
        <w:t>__________________________________________________  ______________</w:t>
      </w:r>
    </w:p>
    <w:p w:rsidR="0009492E" w:rsidRDefault="0009492E">
      <w:pPr>
        <w:pStyle w:val="ConsPlusNonformat"/>
      </w:pPr>
      <w:r>
        <w:t xml:space="preserve">        (Ф.И.О. руководителя организации,               (дата</w:t>
      </w:r>
    </w:p>
    <w:p w:rsidR="0009492E" w:rsidRDefault="0009492E">
      <w:pPr>
        <w:pStyle w:val="ConsPlusNonformat"/>
      </w:pPr>
      <w:r>
        <w:t xml:space="preserve">         полное наименование организации              получения)</w:t>
      </w:r>
    </w:p>
    <w:p w:rsidR="0009492E" w:rsidRDefault="0009492E">
      <w:pPr>
        <w:pStyle w:val="ConsPlusNonformat"/>
      </w:pPr>
      <w:r>
        <w:t xml:space="preserve">           (Ф.И.О. физического лица)</w:t>
      </w:r>
    </w:p>
    <w:p w:rsidR="0009492E" w:rsidRDefault="0009492E">
      <w:pPr>
        <w:pStyle w:val="ConsPlusNonformat"/>
      </w:pPr>
      <w:r>
        <w:t xml:space="preserve">       либо Ф.И.О. ее (его) представителя)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 организации работы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налогоплательщиками,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плательщиками сборов,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страховых взносов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обязательное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пенсионное страхование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налоговыми агентами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92E" w:rsidRDefault="0009492E">
      <w:pPr>
        <w:pStyle w:val="ConsPlusNonformat"/>
      </w:pPr>
      <w:r>
        <w:t>место штампа</w:t>
      </w:r>
    </w:p>
    <w:p w:rsidR="0009492E" w:rsidRDefault="0009492E">
      <w:pPr>
        <w:pStyle w:val="ConsPlusNonformat"/>
      </w:pPr>
      <w:r>
        <w:t>налогового органа</w:t>
      </w:r>
    </w:p>
    <w:p w:rsidR="0009492E" w:rsidRDefault="0009492E">
      <w:pPr>
        <w:pStyle w:val="ConsPlusNonformat"/>
      </w:pPr>
      <w:r>
        <w:t xml:space="preserve">                              ____________________________________</w:t>
      </w:r>
    </w:p>
    <w:p w:rsidR="0009492E" w:rsidRDefault="0009492E">
      <w:pPr>
        <w:pStyle w:val="ConsPlusNonformat"/>
      </w:pPr>
      <w:r>
        <w:t xml:space="preserve">                              ____________________________________</w:t>
      </w:r>
    </w:p>
    <w:p w:rsidR="0009492E" w:rsidRDefault="0009492E">
      <w:pPr>
        <w:pStyle w:val="ConsPlusNonformat"/>
      </w:pPr>
      <w:r>
        <w:t xml:space="preserve">                              ____________________________________</w:t>
      </w:r>
    </w:p>
    <w:p w:rsidR="0009492E" w:rsidRDefault="0009492E">
      <w:pPr>
        <w:pStyle w:val="ConsPlusNonformat"/>
      </w:pPr>
      <w:r>
        <w:t xml:space="preserve">                                 (полное наименование организации,</w:t>
      </w:r>
    </w:p>
    <w:p w:rsidR="0009492E" w:rsidRDefault="0009492E">
      <w:pPr>
        <w:pStyle w:val="ConsPlusNonformat"/>
      </w:pPr>
      <w:r>
        <w:t xml:space="preserve">                                   ИНН/КПП; Ф.И.О. индивидуального</w:t>
      </w:r>
    </w:p>
    <w:p w:rsidR="0009492E" w:rsidRDefault="0009492E">
      <w:pPr>
        <w:pStyle w:val="ConsPlusNonformat"/>
      </w:pPr>
      <w:r>
        <w:t xml:space="preserve">                                      предпринимателя, ИНН; Ф.И.О.</w:t>
      </w:r>
    </w:p>
    <w:p w:rsidR="0009492E" w:rsidRDefault="0009492E">
      <w:pPr>
        <w:pStyle w:val="ConsPlusNonformat"/>
      </w:pPr>
      <w:r>
        <w:t xml:space="preserve">                              физического лица, ИНН (при наличии);</w:t>
      </w:r>
    </w:p>
    <w:p w:rsidR="0009492E" w:rsidRDefault="0009492E">
      <w:pPr>
        <w:pStyle w:val="ConsPlusNonformat"/>
      </w:pPr>
      <w:r>
        <w:t xml:space="preserve">                               адрес места нахождения организации;</w:t>
      </w:r>
    </w:p>
    <w:p w:rsidR="0009492E" w:rsidRDefault="0009492E">
      <w:pPr>
        <w:pStyle w:val="ConsPlusNonformat"/>
      </w:pPr>
      <w:r>
        <w:lastRenderedPageBreak/>
        <w:t xml:space="preserve">                                            адрес места жительства</w:t>
      </w:r>
    </w:p>
    <w:p w:rsidR="0009492E" w:rsidRDefault="0009492E">
      <w:pPr>
        <w:pStyle w:val="ConsPlusNonformat"/>
      </w:pPr>
      <w:r>
        <w:t xml:space="preserve">                                                 физического лица)</w:t>
      </w:r>
    </w:p>
    <w:p w:rsidR="0009492E" w:rsidRDefault="0009492E">
      <w:pPr>
        <w:pStyle w:val="ConsPlusNonformat"/>
      </w:pPr>
    </w:p>
    <w:p w:rsidR="0009492E" w:rsidRDefault="0009492E">
      <w:pPr>
        <w:pStyle w:val="ConsPlusNonformat"/>
      </w:pPr>
      <w:bookmarkStart w:id="10" w:name="Par545"/>
      <w:bookmarkEnd w:id="10"/>
      <w:r>
        <w:t xml:space="preserve">                           Уведомление</w:t>
      </w:r>
    </w:p>
    <w:p w:rsidR="0009492E" w:rsidRDefault="0009492E">
      <w:pPr>
        <w:pStyle w:val="ConsPlusNonformat"/>
      </w:pPr>
      <w:r>
        <w:t xml:space="preserve">             о проведении сверки расчетов с бюджетом</w:t>
      </w:r>
    </w:p>
    <w:p w:rsidR="0009492E" w:rsidRDefault="0009492E">
      <w:pPr>
        <w:pStyle w:val="ConsPlusNonformat"/>
      </w:pPr>
      <w:r>
        <w:t xml:space="preserve">                   по налогам, сборам и взносам</w:t>
      </w:r>
    </w:p>
    <w:p w:rsidR="0009492E" w:rsidRDefault="0009492E">
      <w:pPr>
        <w:pStyle w:val="ConsPlusNonformat"/>
      </w:pPr>
    </w:p>
    <w:p w:rsidR="0009492E" w:rsidRDefault="0009492E">
      <w:pPr>
        <w:pStyle w:val="ConsPlusNonformat"/>
      </w:pPr>
      <w:r>
        <w:t>Вы      приглашаетесь       в      инспекцию        ФНС     России</w:t>
      </w:r>
    </w:p>
    <w:p w:rsidR="0009492E" w:rsidRDefault="0009492E">
      <w:pPr>
        <w:pStyle w:val="ConsPlusNonformat"/>
      </w:pPr>
      <w:r>
        <w:t>__________________________________________________________________</w:t>
      </w:r>
    </w:p>
    <w:p w:rsidR="0009492E" w:rsidRDefault="0009492E">
      <w:pPr>
        <w:pStyle w:val="ConsPlusNonformat"/>
      </w:pPr>
      <w:r>
        <w:t xml:space="preserve">                 (наименование налогового органа)</w:t>
      </w:r>
    </w:p>
    <w:p w:rsidR="0009492E" w:rsidRDefault="0009492E">
      <w:pPr>
        <w:pStyle w:val="ConsPlusNonformat"/>
      </w:pPr>
      <w:r>
        <w:t>_______ в каб. N _______ к ____ часам _____ 200_ г. для проведения</w:t>
      </w:r>
    </w:p>
    <w:p w:rsidR="0009492E" w:rsidRDefault="0009492E">
      <w:pPr>
        <w:pStyle w:val="ConsPlusNonformat"/>
      </w:pPr>
      <w:r>
        <w:t>сверки  расчетов  по  налогам,  сборам  и  страховым   взносам  на</w:t>
      </w:r>
    </w:p>
    <w:p w:rsidR="0009492E" w:rsidRDefault="0009492E">
      <w:pPr>
        <w:pStyle w:val="ConsPlusNonformat"/>
      </w:pPr>
      <w:r>
        <w:t>обязательное  пенсионное  страхование.  При  себе  иметь следующие</w:t>
      </w:r>
    </w:p>
    <w:p w:rsidR="0009492E" w:rsidRDefault="0009492E">
      <w:pPr>
        <w:pStyle w:val="ConsPlusNonformat"/>
      </w:pPr>
      <w:r>
        <w:t>документы:</w:t>
      </w:r>
    </w:p>
    <w:p w:rsidR="0009492E" w:rsidRDefault="0009492E">
      <w:pPr>
        <w:pStyle w:val="ConsPlusNonformat"/>
      </w:pPr>
      <w:r>
        <w:t>__________________________________________________________________</w:t>
      </w:r>
    </w:p>
    <w:p w:rsidR="0009492E" w:rsidRDefault="0009492E">
      <w:pPr>
        <w:pStyle w:val="ConsPlusNonformat"/>
      </w:pPr>
      <w:r>
        <w:t>__________________________________________________________________</w:t>
      </w:r>
    </w:p>
    <w:p w:rsidR="0009492E" w:rsidRDefault="0009492E">
      <w:pPr>
        <w:pStyle w:val="ConsPlusNonformat"/>
      </w:pPr>
      <w:r>
        <w:t>__________________________________________________________________</w:t>
      </w:r>
    </w:p>
    <w:p w:rsidR="0009492E" w:rsidRDefault="0009492E">
      <w:pPr>
        <w:pStyle w:val="ConsPlusNonformat"/>
      </w:pPr>
      <w:r>
        <w:t>__________________________________________________________________</w:t>
      </w:r>
    </w:p>
    <w:p w:rsidR="0009492E" w:rsidRDefault="0009492E">
      <w:pPr>
        <w:pStyle w:val="ConsPlusNonformat"/>
      </w:pPr>
      <w:r>
        <w:t>__________________________________________________________________</w:t>
      </w:r>
    </w:p>
    <w:p w:rsidR="0009492E" w:rsidRDefault="0009492E">
      <w:pPr>
        <w:pStyle w:val="ConsPlusNonformat"/>
      </w:pPr>
      <w:r>
        <w:t>__________________________________________________________________</w:t>
      </w:r>
    </w:p>
    <w:p w:rsidR="0009492E" w:rsidRDefault="0009492E">
      <w:pPr>
        <w:pStyle w:val="ConsPlusNonformat"/>
      </w:pPr>
      <w:r>
        <w:t>__________________________________________________________________</w:t>
      </w:r>
    </w:p>
    <w:p w:rsidR="0009492E" w:rsidRDefault="0009492E">
      <w:pPr>
        <w:pStyle w:val="ConsPlusNonformat"/>
      </w:pPr>
    </w:p>
    <w:p w:rsidR="0009492E" w:rsidRDefault="0009492E">
      <w:pPr>
        <w:pStyle w:val="ConsPlusNonformat"/>
      </w:pPr>
      <w:r>
        <w:t>Руководитель (заместитель руководителя)</w:t>
      </w:r>
    </w:p>
    <w:p w:rsidR="0009492E" w:rsidRDefault="0009492E">
      <w:pPr>
        <w:pStyle w:val="ConsPlusNonformat"/>
      </w:pPr>
      <w:r>
        <w:t>__________________________________________________________________</w:t>
      </w:r>
    </w:p>
    <w:p w:rsidR="0009492E" w:rsidRDefault="0009492E">
      <w:pPr>
        <w:pStyle w:val="ConsPlusNonformat"/>
      </w:pPr>
      <w:r>
        <w:t xml:space="preserve">                (наименование налогового органа)</w:t>
      </w:r>
    </w:p>
    <w:p w:rsidR="0009492E" w:rsidRDefault="0009492E">
      <w:pPr>
        <w:pStyle w:val="ConsPlusNonformat"/>
      </w:pPr>
    </w:p>
    <w:p w:rsidR="0009492E" w:rsidRDefault="0009492E">
      <w:pPr>
        <w:pStyle w:val="ConsPlusNonformat"/>
      </w:pPr>
      <w:r>
        <w:t>___________________       ________________   _____________________</w:t>
      </w:r>
    </w:p>
    <w:p w:rsidR="0009492E" w:rsidRDefault="0009492E">
      <w:pPr>
        <w:pStyle w:val="ConsPlusNonformat"/>
      </w:pPr>
      <w:r>
        <w:t xml:space="preserve">  (классный чин)             (подпись)            (Ф.И.О.)</w:t>
      </w:r>
    </w:p>
    <w:p w:rsidR="0009492E" w:rsidRDefault="0009492E">
      <w:pPr>
        <w:pStyle w:val="ConsPlusNonformat"/>
      </w:pPr>
    </w:p>
    <w:p w:rsidR="0009492E" w:rsidRDefault="0009492E">
      <w:pPr>
        <w:pStyle w:val="ConsPlusNonformat"/>
      </w:pPr>
      <w:r>
        <w:t xml:space="preserve">    Уведомление о проведении сверки получил:</w:t>
      </w:r>
    </w:p>
    <w:p w:rsidR="0009492E" w:rsidRDefault="0009492E">
      <w:pPr>
        <w:pStyle w:val="ConsPlusNonformat"/>
      </w:pPr>
    </w:p>
    <w:p w:rsidR="0009492E" w:rsidRDefault="0009492E">
      <w:pPr>
        <w:pStyle w:val="ConsPlusNonformat"/>
      </w:pPr>
      <w:r>
        <w:t>__________________________________________________  ______________</w:t>
      </w:r>
    </w:p>
    <w:p w:rsidR="0009492E" w:rsidRDefault="0009492E">
      <w:pPr>
        <w:pStyle w:val="ConsPlusNonformat"/>
      </w:pPr>
      <w:r>
        <w:t xml:space="preserve">        (Ф.И.О. руководителя организации,               (дата</w:t>
      </w:r>
    </w:p>
    <w:p w:rsidR="0009492E" w:rsidRDefault="0009492E">
      <w:pPr>
        <w:pStyle w:val="ConsPlusNonformat"/>
      </w:pPr>
      <w:r>
        <w:t xml:space="preserve">         полное наименование организации              получения)</w:t>
      </w:r>
    </w:p>
    <w:p w:rsidR="0009492E" w:rsidRDefault="0009492E">
      <w:pPr>
        <w:pStyle w:val="ConsPlusNonformat"/>
      </w:pPr>
      <w:r>
        <w:t xml:space="preserve">           (Ф.И.О. физического лица)</w:t>
      </w:r>
    </w:p>
    <w:p w:rsidR="0009492E" w:rsidRDefault="0009492E">
      <w:pPr>
        <w:pStyle w:val="ConsPlusNonformat"/>
      </w:pPr>
      <w:r>
        <w:t xml:space="preserve">       либо Ф.И.О. ее (его) представителя)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 организации работы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налогоплательщиками,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плательщиками сборов,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страховых взносов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обязательное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пенсионное страхование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налоговыми агентами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92E" w:rsidRDefault="0009492E">
      <w:pPr>
        <w:pStyle w:val="ConsPlusNonformat"/>
      </w:pPr>
      <w:r>
        <w:t>место штампа</w:t>
      </w:r>
    </w:p>
    <w:p w:rsidR="0009492E" w:rsidRDefault="0009492E">
      <w:pPr>
        <w:pStyle w:val="ConsPlusNonformat"/>
      </w:pPr>
      <w:r>
        <w:t>налогового органа</w:t>
      </w:r>
    </w:p>
    <w:p w:rsidR="0009492E" w:rsidRDefault="0009492E">
      <w:pPr>
        <w:pStyle w:val="ConsPlusNonformat"/>
      </w:pPr>
      <w:r>
        <w:t xml:space="preserve">                              ____________________________________</w:t>
      </w:r>
    </w:p>
    <w:p w:rsidR="0009492E" w:rsidRDefault="0009492E">
      <w:pPr>
        <w:pStyle w:val="ConsPlusNonformat"/>
      </w:pPr>
      <w:r>
        <w:t xml:space="preserve">                              ____________________________________</w:t>
      </w:r>
    </w:p>
    <w:p w:rsidR="0009492E" w:rsidRDefault="0009492E">
      <w:pPr>
        <w:pStyle w:val="ConsPlusNonformat"/>
      </w:pPr>
      <w:r>
        <w:t xml:space="preserve">                              ____________________________________</w:t>
      </w:r>
    </w:p>
    <w:p w:rsidR="0009492E" w:rsidRDefault="0009492E">
      <w:pPr>
        <w:pStyle w:val="ConsPlusNonformat"/>
      </w:pPr>
      <w:r>
        <w:t xml:space="preserve">                                 (полное наименование организации,</w:t>
      </w:r>
    </w:p>
    <w:p w:rsidR="0009492E" w:rsidRDefault="0009492E">
      <w:pPr>
        <w:pStyle w:val="ConsPlusNonformat"/>
      </w:pPr>
      <w:r>
        <w:t xml:space="preserve">                                   ИНН/КПП; Ф.И.О. индивидуального</w:t>
      </w:r>
    </w:p>
    <w:p w:rsidR="0009492E" w:rsidRDefault="0009492E">
      <w:pPr>
        <w:pStyle w:val="ConsPlusNonformat"/>
      </w:pPr>
      <w:r>
        <w:t xml:space="preserve">                                      предпринимателя, ИНН; Ф.И.О.</w:t>
      </w:r>
    </w:p>
    <w:p w:rsidR="0009492E" w:rsidRDefault="0009492E">
      <w:pPr>
        <w:pStyle w:val="ConsPlusNonformat"/>
      </w:pPr>
      <w:r>
        <w:t xml:space="preserve">                              физического лица, ИНН (при наличии);</w:t>
      </w:r>
    </w:p>
    <w:p w:rsidR="0009492E" w:rsidRDefault="0009492E">
      <w:pPr>
        <w:pStyle w:val="ConsPlusNonformat"/>
      </w:pPr>
      <w:r>
        <w:t xml:space="preserve">                               адрес места нахождения организации;</w:t>
      </w:r>
    </w:p>
    <w:p w:rsidR="0009492E" w:rsidRDefault="0009492E">
      <w:pPr>
        <w:pStyle w:val="ConsPlusNonformat"/>
      </w:pPr>
      <w:r>
        <w:t xml:space="preserve">                                            адрес места жительства</w:t>
      </w:r>
    </w:p>
    <w:p w:rsidR="0009492E" w:rsidRDefault="0009492E">
      <w:pPr>
        <w:pStyle w:val="ConsPlusNonformat"/>
      </w:pPr>
      <w:r>
        <w:lastRenderedPageBreak/>
        <w:t xml:space="preserve">                                                 физического лица)</w:t>
      </w:r>
    </w:p>
    <w:p w:rsidR="0009492E" w:rsidRDefault="0009492E">
      <w:pPr>
        <w:pStyle w:val="ConsPlusNonformat"/>
      </w:pPr>
    </w:p>
    <w:p w:rsidR="0009492E" w:rsidRDefault="0009492E">
      <w:pPr>
        <w:pStyle w:val="ConsPlusNonformat"/>
      </w:pPr>
      <w:bookmarkStart w:id="11" w:name="Par607"/>
      <w:bookmarkEnd w:id="11"/>
      <w:r>
        <w:t xml:space="preserve">                           Уведомление</w:t>
      </w:r>
    </w:p>
    <w:p w:rsidR="0009492E" w:rsidRDefault="0009492E">
      <w:pPr>
        <w:pStyle w:val="ConsPlusNonformat"/>
      </w:pPr>
    </w:p>
    <w:p w:rsidR="0009492E" w:rsidRDefault="0009492E">
      <w:pPr>
        <w:pStyle w:val="ConsPlusNonformat"/>
      </w:pPr>
      <w:r>
        <w:t xml:space="preserve">                       Инспекция ФНС России</w:t>
      </w:r>
    </w:p>
    <w:p w:rsidR="0009492E" w:rsidRDefault="0009492E">
      <w:pPr>
        <w:pStyle w:val="ConsPlusNonformat"/>
      </w:pPr>
    </w:p>
    <w:p w:rsidR="0009492E" w:rsidRDefault="0009492E">
      <w:pPr>
        <w:pStyle w:val="ConsPlusNonformat"/>
      </w:pPr>
      <w:r>
        <w:t>__________________________________________________________________</w:t>
      </w:r>
    </w:p>
    <w:p w:rsidR="0009492E" w:rsidRDefault="0009492E">
      <w:pPr>
        <w:pStyle w:val="ConsPlusNonformat"/>
      </w:pPr>
      <w:r>
        <w:t xml:space="preserve">                 (наименование налогового органа)</w:t>
      </w:r>
    </w:p>
    <w:p w:rsidR="0009492E" w:rsidRDefault="0009492E">
      <w:pPr>
        <w:pStyle w:val="ConsPlusNonformat"/>
      </w:pPr>
      <w:r>
        <w:t>направляет информацию о расчетах по налогам, сборам и взносам.</w:t>
      </w:r>
    </w:p>
    <w:p w:rsidR="0009492E" w:rsidRDefault="0009492E">
      <w:pPr>
        <w:pStyle w:val="ConsPlusNonformat"/>
      </w:pPr>
      <w:r>
        <w:t xml:space="preserve">    При  наличии  расхождений  между  данными  налогового органа и</w:t>
      </w:r>
    </w:p>
    <w:p w:rsidR="0009492E" w:rsidRDefault="0009492E">
      <w:pPr>
        <w:pStyle w:val="ConsPlusNonformat"/>
      </w:pPr>
      <w:r>
        <w:t>данными  бухгалтерского  учета необходимо провести сверку расчетов</w:t>
      </w:r>
    </w:p>
    <w:p w:rsidR="0009492E" w:rsidRDefault="0009492E">
      <w:pPr>
        <w:pStyle w:val="ConsPlusNonformat"/>
      </w:pPr>
      <w:r>
        <w:t>по налогам, сборам и взносам для выявления причин расхождений.</w:t>
      </w:r>
    </w:p>
    <w:p w:rsidR="0009492E" w:rsidRDefault="0009492E">
      <w:pPr>
        <w:pStyle w:val="ConsPlusNonformat"/>
      </w:pPr>
      <w:r>
        <w:t xml:space="preserve">    При отсутствии разногласий просим направить 2-й экземпляр акта</w:t>
      </w:r>
    </w:p>
    <w:p w:rsidR="0009492E" w:rsidRDefault="0009492E">
      <w:pPr>
        <w:pStyle w:val="ConsPlusNonformat"/>
      </w:pPr>
      <w:r>
        <w:t>с  подписью руководителя (иного уполномоченного должностного лица)</w:t>
      </w:r>
    </w:p>
    <w:p w:rsidR="0009492E" w:rsidRDefault="0009492E">
      <w:pPr>
        <w:pStyle w:val="ConsPlusNonformat"/>
      </w:pPr>
      <w:r>
        <w:t>в адрес инспекции ФНС России по __________________________________</w:t>
      </w:r>
    </w:p>
    <w:p w:rsidR="0009492E" w:rsidRDefault="0009492E">
      <w:pPr>
        <w:pStyle w:val="ConsPlusNonformat"/>
      </w:pPr>
    </w:p>
    <w:p w:rsidR="0009492E" w:rsidRDefault="0009492E">
      <w:pPr>
        <w:pStyle w:val="ConsPlusNonformat"/>
      </w:pPr>
      <w:r>
        <w:t>Приложение:</w:t>
      </w:r>
    </w:p>
    <w:p w:rsidR="0009492E" w:rsidRDefault="0009492E">
      <w:pPr>
        <w:pStyle w:val="ConsPlusNonformat"/>
      </w:pPr>
    </w:p>
    <w:p w:rsidR="0009492E" w:rsidRDefault="0009492E">
      <w:pPr>
        <w:pStyle w:val="ConsPlusNonformat"/>
      </w:pPr>
      <w:r>
        <w:t>Руководитель (заместитель руководителя)</w:t>
      </w:r>
    </w:p>
    <w:p w:rsidR="0009492E" w:rsidRDefault="0009492E">
      <w:pPr>
        <w:pStyle w:val="ConsPlusNonformat"/>
      </w:pPr>
      <w:r>
        <w:t>__________________________________________________________________</w:t>
      </w:r>
    </w:p>
    <w:p w:rsidR="0009492E" w:rsidRDefault="0009492E">
      <w:pPr>
        <w:pStyle w:val="ConsPlusNonformat"/>
      </w:pPr>
      <w:r>
        <w:t xml:space="preserve">                 (наименование налогового органа)</w:t>
      </w:r>
    </w:p>
    <w:p w:rsidR="0009492E" w:rsidRDefault="0009492E">
      <w:pPr>
        <w:pStyle w:val="ConsPlusNonformat"/>
      </w:pPr>
    </w:p>
    <w:p w:rsidR="0009492E" w:rsidRDefault="0009492E">
      <w:pPr>
        <w:pStyle w:val="ConsPlusNonformat"/>
      </w:pPr>
      <w:r>
        <w:t>___________________       ________________   _____________________</w:t>
      </w:r>
    </w:p>
    <w:p w:rsidR="0009492E" w:rsidRDefault="0009492E">
      <w:pPr>
        <w:pStyle w:val="ConsPlusNonformat"/>
      </w:pPr>
      <w:r>
        <w:t xml:space="preserve">  (классный чин)             (подпись)            (Ф.И.О.)</w:t>
      </w:r>
    </w:p>
    <w:p w:rsidR="0009492E" w:rsidRDefault="0009492E">
      <w:pPr>
        <w:pStyle w:val="ConsPlusNonformat"/>
      </w:pPr>
    </w:p>
    <w:p w:rsidR="0009492E" w:rsidRDefault="0009492E">
      <w:pPr>
        <w:pStyle w:val="ConsPlusNonformat"/>
      </w:pPr>
      <w:r>
        <w:t xml:space="preserve">    Уведомление о проведении сверки получил:</w:t>
      </w:r>
    </w:p>
    <w:p w:rsidR="0009492E" w:rsidRDefault="0009492E">
      <w:pPr>
        <w:pStyle w:val="ConsPlusNonformat"/>
      </w:pPr>
    </w:p>
    <w:p w:rsidR="0009492E" w:rsidRDefault="0009492E">
      <w:pPr>
        <w:pStyle w:val="ConsPlusNonformat"/>
      </w:pPr>
      <w:r>
        <w:t>__________________________________________________  ______________</w:t>
      </w:r>
    </w:p>
    <w:p w:rsidR="0009492E" w:rsidRDefault="0009492E">
      <w:pPr>
        <w:pStyle w:val="ConsPlusNonformat"/>
      </w:pPr>
      <w:r>
        <w:t xml:space="preserve">        (Ф.И.О. руководителя организации,               (дата</w:t>
      </w:r>
    </w:p>
    <w:p w:rsidR="0009492E" w:rsidRDefault="0009492E">
      <w:pPr>
        <w:pStyle w:val="ConsPlusNonformat"/>
      </w:pPr>
      <w:r>
        <w:t xml:space="preserve">         полное наименование организации              получения)</w:t>
      </w:r>
    </w:p>
    <w:p w:rsidR="0009492E" w:rsidRDefault="0009492E">
      <w:pPr>
        <w:pStyle w:val="ConsPlusNonformat"/>
      </w:pPr>
      <w:r>
        <w:t xml:space="preserve">           (Ф.И.О. физического лица)</w:t>
      </w:r>
    </w:p>
    <w:p w:rsidR="0009492E" w:rsidRDefault="0009492E">
      <w:pPr>
        <w:pStyle w:val="ConsPlusNonformat"/>
      </w:pPr>
      <w:r>
        <w:t xml:space="preserve">       либо Ф.И.О. ее (его) представителя)</w:t>
      </w:r>
    </w:p>
    <w:p w:rsidR="0009492E" w:rsidRDefault="0009492E">
      <w:pPr>
        <w:pStyle w:val="ConsPlusNonformat"/>
      </w:pPr>
    </w:p>
    <w:p w:rsidR="0009492E" w:rsidRDefault="0009492E">
      <w:pPr>
        <w:pStyle w:val="ConsPlusNonformat"/>
      </w:pPr>
      <w:r>
        <w:t>------------------------------------------------------------------</w:t>
      </w:r>
    </w:p>
    <w:p w:rsidR="0009492E" w:rsidRDefault="0009492E">
      <w:pPr>
        <w:pStyle w:val="ConsPlusNonformat"/>
      </w:pPr>
    </w:p>
    <w:p w:rsidR="0009492E" w:rsidRDefault="0009492E">
      <w:pPr>
        <w:pStyle w:val="ConsPlusNonformat"/>
      </w:pPr>
      <w:r>
        <w:t>Уведомление N ______________ от "__" _____________ 200_ г.</w:t>
      </w:r>
    </w:p>
    <w:p w:rsidR="0009492E" w:rsidRDefault="0009492E">
      <w:pPr>
        <w:pStyle w:val="ConsPlusNonformat"/>
      </w:pPr>
      <w:r>
        <w:t>(отослано заказным письмом) ______________________________________</w:t>
      </w:r>
    </w:p>
    <w:p w:rsidR="0009492E" w:rsidRDefault="0009492E">
      <w:pPr>
        <w:pStyle w:val="ConsPlusNonformat"/>
      </w:pPr>
    </w:p>
    <w:p w:rsidR="0009492E" w:rsidRDefault="0009492E">
      <w:pPr>
        <w:pStyle w:val="ConsPlusNonformat"/>
      </w:pPr>
      <w:r>
        <w:t>(Должностное лицо организации, Ф.И.О., подпись)</w:t>
      </w:r>
    </w:p>
    <w:p w:rsidR="0009492E" w:rsidRDefault="0009492E">
      <w:pPr>
        <w:pStyle w:val="ConsPlusNonformat"/>
      </w:pPr>
    </w:p>
    <w:p w:rsidR="0009492E" w:rsidRDefault="0009492E">
      <w:pPr>
        <w:pStyle w:val="ConsPlusNonformat"/>
      </w:pPr>
      <w:r>
        <w:t xml:space="preserve">                                         "__" ____________ 200_ г.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651"/>
      <w:bookmarkEnd w:id="12"/>
      <w:r>
        <w:rPr>
          <w:rFonts w:ascii="Calibri" w:hAnsi="Calibri" w:cs="Calibri"/>
        </w:rPr>
        <w:t>Приложение 5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 организации работы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налогоплательщиками,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плательщиками сборов,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страховых взносов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обязательное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пенсионное страхование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налоговыми агентами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Уважаемые налогоплательщики, плательщики сборов и налоговые агенты!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оперативного информирования налогоплательщиков, плательщиков сборов и налоговых агентов в инспекции ФНС России установлен телефон справочной службы (номер).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работы телефона - (указать) утверждено руководителем инспекции ФНС России.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телефону справочной службы можно получить информацию о действующем законодательстве Российской Федерации о налогах, сборах и принятых в соответствии с ним нормативных правовых актах, правах и обязанностях налогоплательщиков, полномочиях налоговых органов и их должностных лиц, о режиме работы инспекции ФНС России.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получения информации необходимо сообщить оператору справочной службы: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ИНН/КПП и наименование организации, если Вы представляете юридическое лицо,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 и ФИО, если Вы - индивидуальный предприниматель,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 (при наличии) и ФИО, если Вы - физическое лицо, не относящееся к категории индивидуальных предпринимателей, и в краткой форме изложить существо вопроса.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Анонимные звонки принимаются по телефону доверия (номер).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работы телефона - (указать) утверждено руководителем инспекции ФНС России.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за работу телефонной справочной службы - должность, ФИО, номер телефона.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6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 организации работы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налогоплательщиками,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плательщиками сборов,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страховых взносов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обязательное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пенсионное страхование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налоговыми агентами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689"/>
      <w:bookmarkEnd w:id="13"/>
      <w:r>
        <w:rPr>
          <w:rFonts w:ascii="Calibri" w:hAnsi="Calibri" w:cs="Calibri"/>
        </w:rPr>
        <w:t>Журнал учета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принятых вопросов налогоплательщиков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92E" w:rsidRDefault="000949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┌───┬─────┬─────────────────────┬──────────┬─────────────┬───────┐</w:t>
      </w:r>
    </w:p>
    <w:p w:rsidR="0009492E" w:rsidRDefault="000949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│Дата │ИНН/КПП, наименование│Содержание│  Информация │Подпись│</w:t>
      </w:r>
    </w:p>
    <w:p w:rsidR="0009492E" w:rsidRDefault="000949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│налогоплательщика-   │ вопроса  │об ответе или│       │</w:t>
      </w:r>
    </w:p>
    <w:p w:rsidR="0009492E" w:rsidRDefault="000949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│организации          │          │  принятых   │       │</w:t>
      </w:r>
    </w:p>
    <w:p w:rsidR="0009492E" w:rsidRDefault="000949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│                     │          │    мерах    │       │</w:t>
      </w:r>
    </w:p>
    <w:p w:rsidR="0009492E" w:rsidRDefault="000949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│ИНН, ФИО             │          │             │       │</w:t>
      </w:r>
    </w:p>
    <w:p w:rsidR="0009492E" w:rsidRDefault="000949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│налогоплательщика -  │          │             │       │</w:t>
      </w:r>
    </w:p>
    <w:p w:rsidR="0009492E" w:rsidRDefault="000949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│индивидуального      │          │             │       │</w:t>
      </w:r>
    </w:p>
    <w:p w:rsidR="0009492E" w:rsidRDefault="000949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│предпринимателя      │          │             │       │</w:t>
      </w:r>
    </w:p>
    <w:p w:rsidR="0009492E" w:rsidRDefault="000949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│                     │          │             │       │</w:t>
      </w:r>
    </w:p>
    <w:p w:rsidR="0009492E" w:rsidRDefault="000949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│ИНН (при наличии),   │          │             │       │</w:t>
      </w:r>
    </w:p>
    <w:p w:rsidR="0009492E" w:rsidRDefault="000949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│ФИО физического      │          │             │       │</w:t>
      </w:r>
    </w:p>
    <w:p w:rsidR="0009492E" w:rsidRDefault="000949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│лица                 │          │             │       │</w:t>
      </w:r>
    </w:p>
    <w:p w:rsidR="0009492E" w:rsidRDefault="000949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├───┼─────┼─────────────────────┼──────────┼─────────────┼───────┤</w:t>
      </w:r>
    </w:p>
    <w:p w:rsidR="0009492E" w:rsidRDefault="000949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│                     │          │             │       │</w:t>
      </w:r>
    </w:p>
    <w:p w:rsidR="0009492E" w:rsidRDefault="000949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└───┴─────┴─────────────────────┴──────────┴─────────────┴───────┘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7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 организации работы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налогоплательщиками,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плательщиками сборов,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страховых взносов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обязательное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пенсионное страхование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налоговыми агентами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92E" w:rsidRDefault="0009492E">
      <w:pPr>
        <w:pStyle w:val="ConsPlusNonformat"/>
      </w:pPr>
      <w:bookmarkStart w:id="14" w:name="Par724"/>
      <w:bookmarkEnd w:id="14"/>
      <w:r>
        <w:t xml:space="preserve">            Служебная записка N ______ от ____________</w:t>
      </w:r>
    </w:p>
    <w:p w:rsidR="0009492E" w:rsidRDefault="0009492E">
      <w:pPr>
        <w:pStyle w:val="ConsPlusNonformat"/>
      </w:pPr>
    </w:p>
    <w:p w:rsidR="0009492E" w:rsidRDefault="0009492E">
      <w:pPr>
        <w:pStyle w:val="ConsPlusNonformat"/>
      </w:pPr>
      <w:r>
        <w:t xml:space="preserve">    Отдел  работы  с  налогоплательщиками  уведомляет  об ошибках,</w:t>
      </w:r>
    </w:p>
    <w:p w:rsidR="0009492E" w:rsidRDefault="0009492E">
      <w:pPr>
        <w:pStyle w:val="ConsPlusNonformat"/>
      </w:pPr>
      <w:r>
        <w:t>выявленных в ходе сверки расчетов по  налогам,  сборам  и  взносам</w:t>
      </w:r>
    </w:p>
    <w:p w:rsidR="0009492E" w:rsidRDefault="0009492E">
      <w:pPr>
        <w:pStyle w:val="ConsPlusNonformat"/>
      </w:pPr>
      <w:r>
        <w:t>налогоплательщика ________________________________________________</w:t>
      </w:r>
    </w:p>
    <w:p w:rsidR="0009492E" w:rsidRDefault="0009492E">
      <w:pPr>
        <w:pStyle w:val="ConsPlusNonformat"/>
      </w:pPr>
      <w:r>
        <w:t>ИНН/КПП организации (ИНН физического лица) _______________________</w:t>
      </w:r>
    </w:p>
    <w:p w:rsidR="0009492E" w:rsidRDefault="0009492E">
      <w:pPr>
        <w:pStyle w:val="ConsPlusNonformat"/>
      </w:pPr>
      <w:r>
        <w:t xml:space="preserve">    Предлагаем      в    5-дневный     срок    исправить    ошибки</w:t>
      </w:r>
    </w:p>
    <w:p w:rsidR="0009492E" w:rsidRDefault="0009492E">
      <w:pPr>
        <w:pStyle w:val="ConsPlusNonformat"/>
      </w:pPr>
      <w:r>
        <w:t>__________________________________________________________________</w:t>
      </w:r>
    </w:p>
    <w:p w:rsidR="0009492E" w:rsidRDefault="0009492E">
      <w:pPr>
        <w:pStyle w:val="ConsPlusNonformat"/>
      </w:pPr>
      <w:r>
        <w:t>__________________________________________________________________</w:t>
      </w:r>
    </w:p>
    <w:p w:rsidR="0009492E" w:rsidRDefault="0009492E">
      <w:pPr>
        <w:pStyle w:val="ConsPlusNonformat"/>
      </w:pPr>
      <w:r>
        <w:t>__________________________________________________________________</w:t>
      </w:r>
    </w:p>
    <w:p w:rsidR="0009492E" w:rsidRDefault="0009492E">
      <w:pPr>
        <w:pStyle w:val="ConsPlusNonformat"/>
      </w:pPr>
      <w:r>
        <w:t>и уведомить отдел работы с налогоплательщиками.</w:t>
      </w:r>
    </w:p>
    <w:p w:rsidR="0009492E" w:rsidRDefault="0009492E">
      <w:pPr>
        <w:pStyle w:val="ConsPlusNonformat"/>
      </w:pPr>
    </w:p>
    <w:p w:rsidR="0009492E" w:rsidRDefault="0009492E">
      <w:pPr>
        <w:pStyle w:val="ConsPlusNonformat"/>
      </w:pPr>
      <w:r>
        <w:t>Должностное лицо отдела работы с налогоплательщиками</w:t>
      </w:r>
    </w:p>
    <w:p w:rsidR="0009492E" w:rsidRDefault="0009492E">
      <w:pPr>
        <w:pStyle w:val="ConsPlusNonformat"/>
      </w:pPr>
    </w:p>
    <w:p w:rsidR="0009492E" w:rsidRDefault="0009492E">
      <w:pPr>
        <w:pStyle w:val="ConsPlusNonformat"/>
      </w:pPr>
      <w:r>
        <w:t>Ф.И.О. _____________________ Подпись _____________ Дата __________</w:t>
      </w:r>
    </w:p>
    <w:p w:rsidR="0009492E" w:rsidRDefault="0009492E">
      <w:pPr>
        <w:pStyle w:val="ConsPlusNonformat"/>
      </w:pPr>
    </w:p>
    <w:p w:rsidR="0009492E" w:rsidRDefault="0009492E">
      <w:pPr>
        <w:pStyle w:val="ConsPlusNonformat"/>
      </w:pPr>
      <w:r>
        <w:t>Линия отрыва</w:t>
      </w:r>
    </w:p>
    <w:p w:rsidR="0009492E" w:rsidRDefault="0009492E">
      <w:pPr>
        <w:pStyle w:val="ConsPlusNonformat"/>
      </w:pPr>
      <w:r>
        <w:t>------------------------------------------------------------------</w:t>
      </w:r>
    </w:p>
    <w:p w:rsidR="0009492E" w:rsidRDefault="0009492E">
      <w:pPr>
        <w:pStyle w:val="ConsPlusNonformat"/>
      </w:pPr>
    </w:p>
    <w:p w:rsidR="0009492E" w:rsidRDefault="0009492E">
      <w:pPr>
        <w:pStyle w:val="ConsPlusNonformat"/>
      </w:pPr>
      <w:r>
        <w:t>В отдел работы с налогоплательщиками</w:t>
      </w:r>
    </w:p>
    <w:p w:rsidR="0009492E" w:rsidRDefault="0009492E">
      <w:pPr>
        <w:pStyle w:val="ConsPlusNonformat"/>
      </w:pPr>
    </w:p>
    <w:p w:rsidR="0009492E" w:rsidRDefault="0009492E">
      <w:pPr>
        <w:pStyle w:val="ConsPlusNonformat"/>
      </w:pPr>
      <w:r>
        <w:t xml:space="preserve">    Отдел ______________________________ на Вашу служебную записку</w:t>
      </w:r>
    </w:p>
    <w:p w:rsidR="0009492E" w:rsidRDefault="0009492E">
      <w:pPr>
        <w:pStyle w:val="ConsPlusNonformat"/>
      </w:pPr>
      <w:r>
        <w:t>N ________ от ____________ сообщает, что ошибки, выявленные в ходе</w:t>
      </w:r>
    </w:p>
    <w:p w:rsidR="0009492E" w:rsidRDefault="0009492E">
      <w:pPr>
        <w:pStyle w:val="ConsPlusNonformat"/>
      </w:pPr>
      <w:r>
        <w:t>сверки расчетов налогоплательщика ________________________________</w:t>
      </w:r>
    </w:p>
    <w:p w:rsidR="0009492E" w:rsidRDefault="0009492E">
      <w:pPr>
        <w:pStyle w:val="ConsPlusNonformat"/>
      </w:pPr>
      <w:r>
        <w:t>ИНН/КПП организации (ИНН физического лица) _______________________</w:t>
      </w:r>
    </w:p>
    <w:p w:rsidR="0009492E" w:rsidRDefault="0009492E">
      <w:pPr>
        <w:pStyle w:val="ConsPlusNonformat"/>
      </w:pPr>
      <w:r>
        <w:t>устранены.</w:t>
      </w:r>
    </w:p>
    <w:p w:rsidR="0009492E" w:rsidRDefault="0009492E">
      <w:pPr>
        <w:pStyle w:val="ConsPlusNonformat"/>
      </w:pPr>
    </w:p>
    <w:p w:rsidR="0009492E" w:rsidRDefault="0009492E">
      <w:pPr>
        <w:pStyle w:val="ConsPlusNonformat"/>
      </w:pPr>
      <w:r>
        <w:t>Должностное лицо отдела __________________________________________</w:t>
      </w:r>
    </w:p>
    <w:p w:rsidR="0009492E" w:rsidRDefault="0009492E">
      <w:pPr>
        <w:pStyle w:val="ConsPlusNonformat"/>
      </w:pPr>
    </w:p>
    <w:p w:rsidR="0009492E" w:rsidRDefault="0009492E">
      <w:pPr>
        <w:pStyle w:val="ConsPlusNonformat"/>
      </w:pPr>
      <w:r>
        <w:t>Ф.И.О. _____________________ Подпись _____________ Дата __________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8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 организации работы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налогоплательщиками,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плательщиками сборов,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страховых взносов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обязательное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пенсионное страхование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налоговыми агентами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92E" w:rsidRDefault="0009492E">
      <w:pPr>
        <w:pStyle w:val="ConsPlusNonformat"/>
      </w:pPr>
      <w:r>
        <w:t>место штампа</w:t>
      </w:r>
    </w:p>
    <w:p w:rsidR="0009492E" w:rsidRDefault="0009492E">
      <w:pPr>
        <w:pStyle w:val="ConsPlusNonformat"/>
      </w:pPr>
      <w:r>
        <w:t>налогового органа</w:t>
      </w:r>
    </w:p>
    <w:p w:rsidR="0009492E" w:rsidRDefault="0009492E">
      <w:pPr>
        <w:pStyle w:val="ConsPlusNonformat"/>
      </w:pPr>
      <w:r>
        <w:t xml:space="preserve">                              ____________________________________</w:t>
      </w:r>
    </w:p>
    <w:p w:rsidR="0009492E" w:rsidRDefault="0009492E">
      <w:pPr>
        <w:pStyle w:val="ConsPlusNonformat"/>
      </w:pPr>
      <w:r>
        <w:t xml:space="preserve">                              ____________________________________</w:t>
      </w:r>
    </w:p>
    <w:p w:rsidR="0009492E" w:rsidRDefault="0009492E">
      <w:pPr>
        <w:pStyle w:val="ConsPlusNonformat"/>
      </w:pPr>
      <w:r>
        <w:t xml:space="preserve">                                 (полное наименование организации,</w:t>
      </w:r>
    </w:p>
    <w:p w:rsidR="0009492E" w:rsidRDefault="0009492E">
      <w:pPr>
        <w:pStyle w:val="ConsPlusNonformat"/>
      </w:pPr>
      <w:r>
        <w:t xml:space="preserve">                                   ИНН/КПП; Ф.И.О. индивидуального</w:t>
      </w:r>
    </w:p>
    <w:p w:rsidR="0009492E" w:rsidRDefault="0009492E">
      <w:pPr>
        <w:pStyle w:val="ConsPlusNonformat"/>
      </w:pPr>
      <w:r>
        <w:t xml:space="preserve">                                      предпринимателя, ИНН; Ф.И.О.</w:t>
      </w:r>
    </w:p>
    <w:p w:rsidR="0009492E" w:rsidRDefault="0009492E">
      <w:pPr>
        <w:pStyle w:val="ConsPlusNonformat"/>
      </w:pPr>
      <w:r>
        <w:t xml:space="preserve">                              физического лица, ИНН (при наличии);</w:t>
      </w:r>
    </w:p>
    <w:p w:rsidR="0009492E" w:rsidRDefault="0009492E">
      <w:pPr>
        <w:pStyle w:val="ConsPlusNonformat"/>
      </w:pPr>
      <w:r>
        <w:t xml:space="preserve">                               адрес места нахождения организации;</w:t>
      </w:r>
    </w:p>
    <w:p w:rsidR="0009492E" w:rsidRDefault="0009492E">
      <w:pPr>
        <w:pStyle w:val="ConsPlusNonformat"/>
      </w:pPr>
      <w:r>
        <w:t xml:space="preserve">                                            адрес места жительства</w:t>
      </w:r>
    </w:p>
    <w:p w:rsidR="0009492E" w:rsidRDefault="0009492E">
      <w:pPr>
        <w:pStyle w:val="ConsPlusNonformat"/>
      </w:pPr>
      <w:r>
        <w:t xml:space="preserve">                                                 физического лица)</w:t>
      </w:r>
    </w:p>
    <w:p w:rsidR="0009492E" w:rsidRDefault="0009492E">
      <w:pPr>
        <w:pStyle w:val="ConsPlusNonformat"/>
      </w:pPr>
    </w:p>
    <w:p w:rsidR="0009492E" w:rsidRDefault="0009492E">
      <w:pPr>
        <w:pStyle w:val="ConsPlusNonformat"/>
      </w:pPr>
      <w:bookmarkStart w:id="15" w:name="Par782"/>
      <w:bookmarkEnd w:id="15"/>
      <w:r>
        <w:t xml:space="preserve">                           Уведомление</w:t>
      </w:r>
    </w:p>
    <w:p w:rsidR="0009492E" w:rsidRDefault="0009492E">
      <w:pPr>
        <w:pStyle w:val="ConsPlusNonformat"/>
      </w:pPr>
    </w:p>
    <w:p w:rsidR="0009492E" w:rsidRDefault="0009492E">
      <w:pPr>
        <w:pStyle w:val="ConsPlusNonformat"/>
      </w:pPr>
      <w:r>
        <w:t>В представленной Вами декларации</w:t>
      </w:r>
    </w:p>
    <w:p w:rsidR="0009492E" w:rsidRDefault="0009492E">
      <w:pPr>
        <w:pStyle w:val="ConsPlusNonformat"/>
      </w:pPr>
      <w:r>
        <w:t>__________________________________________________________________</w:t>
      </w:r>
    </w:p>
    <w:p w:rsidR="0009492E" w:rsidRDefault="0009492E">
      <w:pPr>
        <w:pStyle w:val="ConsPlusNonformat"/>
      </w:pPr>
      <w:r>
        <w:t>________________________ за ____ г. допущены ошибки.</w:t>
      </w:r>
    </w:p>
    <w:p w:rsidR="0009492E" w:rsidRDefault="0009492E">
      <w:pPr>
        <w:pStyle w:val="ConsPlusNonformat"/>
      </w:pPr>
      <w:r>
        <w:t xml:space="preserve">    Предлагаем  в   3-дневный  срок со  дня  получения уведомления</w:t>
      </w:r>
    </w:p>
    <w:p w:rsidR="0009492E" w:rsidRDefault="0009492E">
      <w:pPr>
        <w:pStyle w:val="ConsPlusNonformat"/>
      </w:pPr>
      <w:r>
        <w:t>внести уточнения в представленную отчетность.</w:t>
      </w:r>
    </w:p>
    <w:p w:rsidR="0009492E" w:rsidRDefault="0009492E">
      <w:pPr>
        <w:pStyle w:val="ConsPlusNonformat"/>
      </w:pPr>
    </w:p>
    <w:p w:rsidR="0009492E" w:rsidRDefault="0009492E">
      <w:pPr>
        <w:pStyle w:val="ConsPlusNonformat"/>
      </w:pPr>
      <w:r>
        <w:t>Руководитель (заместитель руководителя)</w:t>
      </w:r>
    </w:p>
    <w:p w:rsidR="0009492E" w:rsidRDefault="0009492E">
      <w:pPr>
        <w:pStyle w:val="ConsPlusNonformat"/>
      </w:pPr>
      <w:r>
        <w:t>_______________________________________</w:t>
      </w:r>
    </w:p>
    <w:p w:rsidR="0009492E" w:rsidRDefault="0009492E">
      <w:pPr>
        <w:pStyle w:val="ConsPlusNonformat"/>
      </w:pPr>
      <w:r>
        <w:t xml:space="preserve">   (наименование налогового органа)</w:t>
      </w:r>
    </w:p>
    <w:p w:rsidR="0009492E" w:rsidRDefault="0009492E">
      <w:pPr>
        <w:pStyle w:val="ConsPlusNonformat"/>
      </w:pPr>
    </w:p>
    <w:p w:rsidR="0009492E" w:rsidRDefault="0009492E">
      <w:pPr>
        <w:pStyle w:val="ConsPlusNonformat"/>
      </w:pPr>
      <w:r>
        <w:t>___________________       ________________   _____________</w:t>
      </w:r>
    </w:p>
    <w:p w:rsidR="0009492E" w:rsidRDefault="0009492E">
      <w:pPr>
        <w:pStyle w:val="ConsPlusNonformat"/>
      </w:pPr>
      <w:r>
        <w:t xml:space="preserve">   (классный чин)             (подпись)         (Ф.И.О.)</w:t>
      </w:r>
    </w:p>
    <w:p w:rsidR="0009492E" w:rsidRDefault="0009492E">
      <w:pPr>
        <w:pStyle w:val="ConsPlusNonformat"/>
      </w:pPr>
    </w:p>
    <w:p w:rsidR="0009492E" w:rsidRDefault="0009492E">
      <w:pPr>
        <w:pStyle w:val="ConsPlusNonformat"/>
      </w:pPr>
      <w:r>
        <w:t xml:space="preserve">    Уведомление  о  внесении  уточнений  в  налоговую   отчетность</w:t>
      </w:r>
    </w:p>
    <w:p w:rsidR="0009492E" w:rsidRDefault="0009492E">
      <w:pPr>
        <w:pStyle w:val="ConsPlusNonformat"/>
      </w:pPr>
      <w:r>
        <w:t>получил:</w:t>
      </w:r>
    </w:p>
    <w:p w:rsidR="0009492E" w:rsidRDefault="0009492E">
      <w:pPr>
        <w:pStyle w:val="ConsPlusNonformat"/>
      </w:pPr>
    </w:p>
    <w:p w:rsidR="0009492E" w:rsidRDefault="0009492E">
      <w:pPr>
        <w:pStyle w:val="ConsPlusNonformat"/>
      </w:pPr>
      <w:r>
        <w:t>__________________________________________________  ______________</w:t>
      </w:r>
    </w:p>
    <w:p w:rsidR="0009492E" w:rsidRDefault="0009492E">
      <w:pPr>
        <w:pStyle w:val="ConsPlusNonformat"/>
      </w:pPr>
      <w:r>
        <w:t xml:space="preserve">        (Ф.И.О. руководителя организации,               (дата</w:t>
      </w:r>
    </w:p>
    <w:p w:rsidR="0009492E" w:rsidRDefault="0009492E">
      <w:pPr>
        <w:pStyle w:val="ConsPlusNonformat"/>
      </w:pPr>
      <w:r>
        <w:t xml:space="preserve">         полное наименование организации              получения)</w:t>
      </w:r>
    </w:p>
    <w:p w:rsidR="0009492E" w:rsidRDefault="0009492E">
      <w:pPr>
        <w:pStyle w:val="ConsPlusNonformat"/>
      </w:pPr>
      <w:r>
        <w:t xml:space="preserve">           (Ф.И.О. физического лица)</w:t>
      </w:r>
    </w:p>
    <w:p w:rsidR="0009492E" w:rsidRDefault="0009492E">
      <w:pPr>
        <w:pStyle w:val="ConsPlusNonformat"/>
      </w:pPr>
      <w:r>
        <w:t xml:space="preserve">       либо Ф.И.О. ее (его) представителя)</w:t>
      </w: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92E" w:rsidRDefault="0009492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F34AD" w:rsidRDefault="0009492E">
      <w:bookmarkStart w:id="16" w:name="_GoBack"/>
      <w:bookmarkEnd w:id="16"/>
    </w:p>
    <w:sectPr w:rsidR="00BF34AD" w:rsidSect="0082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2E"/>
    <w:rsid w:val="0009492E"/>
    <w:rsid w:val="00325E3D"/>
    <w:rsid w:val="00B3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49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49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49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49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7A06F3242D4F028AA1E9C9AF35B0E4251D28138EC2B2D766DE16192218144FB42879D8C65AC7K1Q9D" TargetMode="External"/><Relationship Id="rId18" Type="http://schemas.openxmlformats.org/officeDocument/2006/relationships/hyperlink" Target="consultantplus://offline/ref=F07A06F3242D4F028AA1E9C9AF35B0E42519281E89C2B2D766DE16192218144FB42879D8C65AC6K1Q9D" TargetMode="External"/><Relationship Id="rId26" Type="http://schemas.openxmlformats.org/officeDocument/2006/relationships/hyperlink" Target="consultantplus://offline/ref=F07A06F3242D4F028AA1E9C9AF35B0E42419211783C2B2D766DE16192218144FB42879D8C65AC6K1QBD" TargetMode="External"/><Relationship Id="rId39" Type="http://schemas.openxmlformats.org/officeDocument/2006/relationships/hyperlink" Target="consultantplus://offline/ref=F07A06F3242D4F028AA1E9C9AF35B0E42510201F83C2B2D766DE16192218144FB42879D8C65BC4K1QAD" TargetMode="External"/><Relationship Id="rId21" Type="http://schemas.openxmlformats.org/officeDocument/2006/relationships/hyperlink" Target="consultantplus://offline/ref=F07A06F3242D4F028AA1E9C9AF35B0E42510201F83C2B2D766DE16192218144FB42879D8C65AC4K1QDD" TargetMode="External"/><Relationship Id="rId34" Type="http://schemas.openxmlformats.org/officeDocument/2006/relationships/hyperlink" Target="consultantplus://offline/ref=F07A06F3242D4F028AA1E9C9AF35B0E42510201F83C2B2D766DE16192218144FB42879D8C659CEK1QCD" TargetMode="External"/><Relationship Id="rId42" Type="http://schemas.openxmlformats.org/officeDocument/2006/relationships/hyperlink" Target="consultantplus://offline/ref=F07A06F3242D4F028AA1E9C9AF35B0E42518281E8CC2B2D766DE16192218144FB42879D8C65ACEK1QFD" TargetMode="External"/><Relationship Id="rId47" Type="http://schemas.openxmlformats.org/officeDocument/2006/relationships/hyperlink" Target="consultantplus://offline/ref=F07A06F3242D4F028AA1E9C9AF35B0E42B1E27158CC2B2D766DE16192218144FB42879D8C65AC6K1QAD" TargetMode="External"/><Relationship Id="rId50" Type="http://schemas.openxmlformats.org/officeDocument/2006/relationships/hyperlink" Target="consultantplus://offline/ref=F07A06F3242D4F028AA1E9C9AF35B0E4221B29118FC9EFDD6E871A1B25K1Q7D" TargetMode="External"/><Relationship Id="rId55" Type="http://schemas.openxmlformats.org/officeDocument/2006/relationships/hyperlink" Target="consultantplus://offline/ref=F07A06F3242D4F028AA1E9C9AF35B0E42510201F83C2B2D766DE16192218144FB42879D8C659CEK1QCD" TargetMode="External"/><Relationship Id="rId7" Type="http://schemas.openxmlformats.org/officeDocument/2006/relationships/hyperlink" Target="consultantplus://offline/ref=F07A06F3242D4F028AA1E9C9AF35B0E42B1E27158CC2B2D766DE16192218144FB42879D8C65AC6K1QAD" TargetMode="External"/><Relationship Id="rId12" Type="http://schemas.openxmlformats.org/officeDocument/2006/relationships/hyperlink" Target="consultantplus://offline/ref=F07A06F3242D4F028AA1E9C9AF35B0E42519281E89C2B2D766DE16192218144FB42879D8C65AC6K1Q9D" TargetMode="External"/><Relationship Id="rId17" Type="http://schemas.openxmlformats.org/officeDocument/2006/relationships/hyperlink" Target="consultantplus://offline/ref=F07A06F3242D4F028AA1E9C9AF35B0E4221B29118FC9EFDD6E871A1B25174B58B36175D9C65BC514K0QAD" TargetMode="External"/><Relationship Id="rId25" Type="http://schemas.openxmlformats.org/officeDocument/2006/relationships/hyperlink" Target="consultantplus://offline/ref=F07A06F3242D4F028AA1E9C9AF35B0E42510201F83C2B2D766DE16192218144FB42879D8C65BC1K1Q5D" TargetMode="External"/><Relationship Id="rId33" Type="http://schemas.openxmlformats.org/officeDocument/2006/relationships/hyperlink" Target="consultantplus://offline/ref=F07A06F3242D4F028AA1E9C9AF35B0E42510201F83C2B2D766DE16192218144FB42879D8C659CEK1QCD" TargetMode="External"/><Relationship Id="rId38" Type="http://schemas.openxmlformats.org/officeDocument/2006/relationships/hyperlink" Target="consultantplus://offline/ref=F07A06F3242D4F028AA1E9C9AF35B0E42510201F83C2B2D766DE16192218144FB42879D8C65BC4K1QAD" TargetMode="External"/><Relationship Id="rId46" Type="http://schemas.openxmlformats.org/officeDocument/2006/relationships/hyperlink" Target="consultantplus://offline/ref=F07A06F3242D4F028AA1E9C9AF35B0E42510201F83C2B2D766DE16192218144FB42879D8C65BC1K1QFD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7A06F3242D4F028AA1E9C9AF35B0E4221C20148ACBEFDD6E871A1B25174B58B36175D9C65AC61DK0QDD" TargetMode="External"/><Relationship Id="rId20" Type="http://schemas.openxmlformats.org/officeDocument/2006/relationships/hyperlink" Target="consultantplus://offline/ref=F07A06F3242D4F028AA1E9C9AF35B0E42510251F8EC2B2D766DE16192218144FB42879D8C65AC6K1Q9D" TargetMode="External"/><Relationship Id="rId29" Type="http://schemas.openxmlformats.org/officeDocument/2006/relationships/hyperlink" Target="consultantplus://offline/ref=F07A06F3242D4F028AA1E9C9AF35B0E42510201F83C2B2D766DE16192218144FB42879D8C659CEK1QCD" TargetMode="External"/><Relationship Id="rId41" Type="http://schemas.openxmlformats.org/officeDocument/2006/relationships/hyperlink" Target="consultantplus://offline/ref=F07A06F3242D4F028AA1E9C9AF35B0E42510201F83C2B2D766DE16192218144FB42879D8C65BC4K1QAD" TargetMode="External"/><Relationship Id="rId54" Type="http://schemas.openxmlformats.org/officeDocument/2006/relationships/hyperlink" Target="consultantplus://offline/ref=F07A06F3242D4F028AA1E9C9AF35B0E42510201F83C2B2D766DE16192218144FB42879D8C659CEK1Q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7A06F3242D4F028AA1E9C9AF35B0E4251D28138EC2B2D766DE16192218144FB42879D8C65AC7K1Q9D" TargetMode="External"/><Relationship Id="rId11" Type="http://schemas.openxmlformats.org/officeDocument/2006/relationships/hyperlink" Target="consultantplus://offline/ref=F07A06F3242D4F028AA1E9C9AF35B0E42711241089C2B2D766DE1619K2Q2D" TargetMode="External"/><Relationship Id="rId24" Type="http://schemas.openxmlformats.org/officeDocument/2006/relationships/hyperlink" Target="consultantplus://offline/ref=F07A06F3242D4F028AA1E9C9AF35B0E42510201F83C2B2D766DE16192218144FB42879D8C65BC1K1QFD" TargetMode="External"/><Relationship Id="rId32" Type="http://schemas.openxmlformats.org/officeDocument/2006/relationships/hyperlink" Target="consultantplus://offline/ref=F07A06F3242D4F028AA1E9C9AF35B0E42510201F83C2B2D766DE16192218144FB42879D8C659CEK1QCD" TargetMode="External"/><Relationship Id="rId37" Type="http://schemas.openxmlformats.org/officeDocument/2006/relationships/hyperlink" Target="consultantplus://offline/ref=F07A06F3242D4F028AA1E9C9AF35B0E42510201F83C2B2D766DE16192218144FB42879D8C65BC4K1QAD" TargetMode="External"/><Relationship Id="rId40" Type="http://schemas.openxmlformats.org/officeDocument/2006/relationships/hyperlink" Target="consultantplus://offline/ref=F07A06F3242D4F028AA1E9C9AF35B0E42510201F83C2B2D766DE16192218144FB42879D8C65BC4K1QAD" TargetMode="External"/><Relationship Id="rId45" Type="http://schemas.openxmlformats.org/officeDocument/2006/relationships/hyperlink" Target="consultantplus://offline/ref=F07A06F3242D4F028AA1E9C9AF35B0E42510201F83C2B2D766DE16192218144FB42879D8C65BC3K1QCD" TargetMode="External"/><Relationship Id="rId53" Type="http://schemas.openxmlformats.org/officeDocument/2006/relationships/hyperlink" Target="consultantplus://offline/ref=F07A06F3242D4F028AA1E9C9AF35B0E42510201F83C2B2D766DE16192218144FB42879D8C65BC1K1QFD" TargetMode="External"/><Relationship Id="rId58" Type="http://schemas.openxmlformats.org/officeDocument/2006/relationships/hyperlink" Target="consultantplus://offline/ref=F07A06F3242D4F028AA1E9C9AF35B0E42611261E8BC2B2D766DE16192218144FB42879D8C65AC4K1QED" TargetMode="External"/><Relationship Id="rId5" Type="http://schemas.openxmlformats.org/officeDocument/2006/relationships/hyperlink" Target="consultantplus://offline/ref=F07A06F3242D4F028AA1E9C9AF35B0E42519281E89C2B2D766DE16192218144FB42879D8C65AC6K1Q9D" TargetMode="External"/><Relationship Id="rId15" Type="http://schemas.openxmlformats.org/officeDocument/2006/relationships/hyperlink" Target="consultantplus://offline/ref=F07A06F3242D4F028AA1E9C9AF35B0E42A1B221182C2B2D766DE16192218144FB42879D8C65AC4K1QED" TargetMode="External"/><Relationship Id="rId23" Type="http://schemas.openxmlformats.org/officeDocument/2006/relationships/hyperlink" Target="consultantplus://offline/ref=F07A06F3242D4F028AA1E9C9AF35B0E42510201F83C2B2D766DE16192218144FB42879D8C65BC3K1QCD" TargetMode="External"/><Relationship Id="rId28" Type="http://schemas.openxmlformats.org/officeDocument/2006/relationships/hyperlink" Target="consultantplus://offline/ref=F07A06F3242D4F028AA1E9C9AF35B0E42510201F83C2B2D766DE16192218144FB42879D8C659CEK1QCD" TargetMode="External"/><Relationship Id="rId36" Type="http://schemas.openxmlformats.org/officeDocument/2006/relationships/hyperlink" Target="consultantplus://offline/ref=F07A06F3242D4F028AA1E9C9AF35B0E42510201F83C2B2D766DE16192218144FB42879D8C65BC4K1QAD" TargetMode="External"/><Relationship Id="rId49" Type="http://schemas.openxmlformats.org/officeDocument/2006/relationships/hyperlink" Target="consultantplus://offline/ref=F07A06F3242D4F028AA1E9C9AF35B0E4261023148FC2B2D766DE16192218144FB42879D8C65AC7K1Q5D" TargetMode="External"/><Relationship Id="rId57" Type="http://schemas.openxmlformats.org/officeDocument/2006/relationships/hyperlink" Target="consultantplus://offline/ref=F07A06F3242D4F028AA1E9C9AF35B0E42510201F83C2B2D766DE16192218144FB428K7QDD" TargetMode="External"/><Relationship Id="rId10" Type="http://schemas.openxmlformats.org/officeDocument/2006/relationships/hyperlink" Target="consultantplus://offline/ref=F07A06F3242D4F028AA1F7C7AB35B0E42A1C261782C2B2D766DE1619K2Q2D" TargetMode="External"/><Relationship Id="rId19" Type="http://schemas.openxmlformats.org/officeDocument/2006/relationships/hyperlink" Target="consultantplus://offline/ref=F07A06F3242D4F028AA1E9C9AF35B0E42A1B221182C2B2D766DE16192218144FB42879D8C65AC4K1QED" TargetMode="External"/><Relationship Id="rId31" Type="http://schemas.openxmlformats.org/officeDocument/2006/relationships/hyperlink" Target="consultantplus://offline/ref=F07A06F3242D4F028AA1E9C9AF35B0E42510201F83C2B2D766DE16192218144FB42879D8C658C1K1Q9D" TargetMode="External"/><Relationship Id="rId44" Type="http://schemas.openxmlformats.org/officeDocument/2006/relationships/hyperlink" Target="consultantplus://offline/ref=F07A06F3242D4F028AA1E9C9AF35B0E4221B29118FC9EFDD6E871A1B25174B58B36175DBC6K5QAD" TargetMode="External"/><Relationship Id="rId52" Type="http://schemas.openxmlformats.org/officeDocument/2006/relationships/hyperlink" Target="consultantplus://offline/ref=F07A06F3242D4F028AA1E9C9AF35B0E42510201F83C2B2D766DE16192218144FB42879D8C65BC3K1QCD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7A06F3242D4F028AA1E9C9AF35B0E4221C20148ACBEFDD6E871A1B25174B58B36175D9C65AC61DK0QDD" TargetMode="External"/><Relationship Id="rId14" Type="http://schemas.openxmlformats.org/officeDocument/2006/relationships/hyperlink" Target="consultantplus://offline/ref=F07A06F3242D4F028AA1E9C9AF35B0E42B1E27158CC2B2D766DE16192218144FB42879D8C65AC6K1QAD" TargetMode="External"/><Relationship Id="rId22" Type="http://schemas.openxmlformats.org/officeDocument/2006/relationships/hyperlink" Target="consultantplus://offline/ref=F07A06F3242D4F028AA1E9C9AF35B0E42510201F83C2B2D766DE16192218144FB42879D8C65BC4K1QAD" TargetMode="External"/><Relationship Id="rId27" Type="http://schemas.openxmlformats.org/officeDocument/2006/relationships/hyperlink" Target="consultantplus://offline/ref=F07A06F3242D4F028AA1E9C9AF35B0E42510201F83C2B2D766DE16192218144FB42879D8C659CEK1QCD" TargetMode="External"/><Relationship Id="rId30" Type="http://schemas.openxmlformats.org/officeDocument/2006/relationships/hyperlink" Target="consultantplus://offline/ref=F07A06F3242D4F028AA1E9C9AF35B0E42510201F83C2B2D766DE16192218144FB42879D8C659CEK1QCD" TargetMode="External"/><Relationship Id="rId35" Type="http://schemas.openxmlformats.org/officeDocument/2006/relationships/hyperlink" Target="consultantplus://offline/ref=F07A06F3242D4F028AA1E9C9AF35B0E42510201F83C2B2D766DE16192218144FB42879D8C659CEK1QCD" TargetMode="External"/><Relationship Id="rId43" Type="http://schemas.openxmlformats.org/officeDocument/2006/relationships/hyperlink" Target="consultantplus://offline/ref=F07A06F3242D4F028AA1E9C9AF35B0E42510201F83C2B2D766DE16192218144FB42879D8C65BC4K1QAD" TargetMode="External"/><Relationship Id="rId48" Type="http://schemas.openxmlformats.org/officeDocument/2006/relationships/hyperlink" Target="consultantplus://offline/ref=F07A06F3242D4F028AA1E9C9AF35B0E4221C20148ACBEFDD6E871A1B25174B58B36175D9C65AC61DK0QDD" TargetMode="External"/><Relationship Id="rId56" Type="http://schemas.openxmlformats.org/officeDocument/2006/relationships/hyperlink" Target="consultantplus://offline/ref=F07A06F3242D4F028AA1E9C9AF35B0E42510201F83C2B2D766DE16192218144FB42879D8C658C1K1Q9D" TargetMode="External"/><Relationship Id="rId8" Type="http://schemas.openxmlformats.org/officeDocument/2006/relationships/hyperlink" Target="consultantplus://offline/ref=F07A06F3242D4F028AA1E9C9AF35B0E42A1B221182C2B2D766DE16192218144FB42879D8C65AC4K1QED" TargetMode="External"/><Relationship Id="rId51" Type="http://schemas.openxmlformats.org/officeDocument/2006/relationships/hyperlink" Target="consultantplus://offline/ref=F07A06F3242D4F028AA1F7C7AB35B0E42A1C261782C2B2D766DE16192218144FB42879D8C65AC7K1QB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12591</Words>
  <Characters>71769</Characters>
  <Application>Microsoft Office Word</Application>
  <DocSecurity>0</DocSecurity>
  <Lines>598</Lines>
  <Paragraphs>168</Paragraphs>
  <ScaleCrop>false</ScaleCrop>
  <Company/>
  <LinksUpToDate>false</LinksUpToDate>
  <CharactersWithSpaces>84192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Отставных Татьяна Геннадьевна</dc:creator>
  <cp:lastModifiedBy>Отставных Татьяна Геннадьевна</cp:lastModifiedBy>
  <cp:revision>1</cp:revision>
  <dcterms:created xsi:type="dcterms:W3CDTF">2013-04-08T03:16:00Z</dcterms:created>
  <dcterms:modified xsi:type="dcterms:W3CDTF">2013-04-08T03:16:00Z</dcterms:modified>
</cp:coreProperties>
</file>