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0000" w:rsidRDefault="00C17285">
      <w:pPr>
        <w:pStyle w:val="1"/>
      </w:pPr>
      <w:r>
        <w:fldChar w:fldCharType="begin"/>
      </w:r>
      <w:r>
        <w:instrText>HYPERLINK "garantF1://70011296.0"</w:instrText>
      </w:r>
      <w:r>
        <w:fldChar w:fldCharType="separate"/>
      </w:r>
      <w:r>
        <w:rPr>
          <w:rStyle w:val="a4"/>
          <w:b w:val="0"/>
          <w:bCs w:val="0"/>
        </w:rPr>
        <w:t>Приказ Минюста РФ от 29 ноября 2011 г. N 412</w:t>
      </w:r>
      <w:r>
        <w:rPr>
          <w:rStyle w:val="a4"/>
          <w:b w:val="0"/>
          <w:bCs w:val="0"/>
        </w:rPr>
        <w:br/>
        <w:t>"Об утверждении Административного регламента предоставления гос</w:t>
      </w:r>
      <w:r>
        <w:rPr>
          <w:rStyle w:val="a4"/>
          <w:b w:val="0"/>
          <w:bCs w:val="0"/>
        </w:rPr>
        <w:t>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Федерации"</w:t>
      </w:r>
      <w:r>
        <w:fldChar w:fldCharType="end"/>
      </w:r>
    </w:p>
    <w:p w:rsidR="00000000" w:rsidRDefault="00C17285">
      <w:pPr>
        <w:pStyle w:val="affd"/>
      </w:pPr>
      <w:r>
        <w:t>С изменениями и дополнениями от:</w:t>
      </w:r>
    </w:p>
    <w:p w:rsidR="00000000" w:rsidRDefault="00C17285">
      <w:pPr>
        <w:pStyle w:val="af8"/>
      </w:pPr>
      <w:r>
        <w:t>20 августа 2015 г.</w:t>
      </w:r>
    </w:p>
    <w:p w:rsidR="00000000" w:rsidRDefault="00C17285"/>
    <w:p w:rsidR="00000000" w:rsidRDefault="00C17285">
      <w:r>
        <w:t xml:space="preserve">В соответствии со </w:t>
      </w:r>
      <w:hyperlink r:id="rId5" w:history="1">
        <w:r>
          <w:rPr>
            <w:rStyle w:val="a4"/>
          </w:rPr>
          <w:t>статьей 4</w:t>
        </w:r>
      </w:hyperlink>
      <w:r>
        <w:t xml:space="preserve"> Федерального закона от 15 ноября 1997 г. N 143-ФЗ "Об актах гражданского состояния" (Собрание законодательства Российской Федерации, 1997, N 47, ст. 5340; 2001, N 44, ст. 4149; 2002, N 18, ст. 17</w:t>
      </w:r>
      <w:r>
        <w:t>24; 2003, N 17, ст. 1553; N 28, ст. 2889; N 50, ст. 4855; 2004, N 35, ст. 3607; 2005, N 1 (ч. 1), ст. 25; 2006, N 1, ст. 10; N 31 (ч. 1), ст. 3420; 2008, N 30 (ч. 2), ст. 3616; 2009, N 29, ст. 3606; N 51, ст. 6154; N 52 (ч. 1), ст. 6441; 2010, N 15, ст. 17</w:t>
      </w:r>
      <w:r>
        <w:t xml:space="preserve">48; N 31, ст. 4210; 2011, N 27, ст. 3880), </w:t>
      </w:r>
      <w:hyperlink r:id="rId6" w:history="1">
        <w:r>
          <w:rPr>
            <w:rStyle w:val="a4"/>
          </w:rPr>
          <w:t>Федеральным законом</w:t>
        </w:r>
      </w:hyperlink>
      <w:r>
        <w:t xml:space="preserve"> от 27 июля 2010 г. N 210-ФЗ "Об организации предоставления государственных и муниципальных услуг" (Собрание законодательства Российской Федерации, 2010, N </w:t>
      </w:r>
      <w:r>
        <w:t xml:space="preserve">31, ст. 4179; 2011, N 15, ст. 2038; N 27, ст. 3873, ст. 3880; N 29, ст. 4291; N 30 (ч. 1), ст. 4587) и </w:t>
      </w:r>
      <w:hyperlink r:id="rId7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16 мая 2011 г. N 373 "О разработке и утверждении администрати</w:t>
      </w:r>
      <w:r>
        <w:t>вных регламентов исполнения государственных функций и административных регламентов предоставления государственных услуг" (Собрание законодательства Российской Федерации, 2011, N 22, ст. 3169; N 35, ст. 5092) приказываю:</w:t>
      </w:r>
    </w:p>
    <w:p w:rsidR="00000000" w:rsidRDefault="00C17285">
      <w:bookmarkStart w:id="1" w:name="sub_1"/>
      <w:r>
        <w:t xml:space="preserve">Утвердить прилагаемый </w:t>
      </w:r>
      <w:hyperlink w:anchor="sub_116" w:history="1">
        <w:r>
          <w:rPr>
            <w:rStyle w:val="a4"/>
          </w:rPr>
          <w:t>Административный регламент</w:t>
        </w:r>
      </w:hyperlink>
      <w:r>
        <w:t xml:space="preserve"> предоставления государственной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</w:t>
      </w:r>
      <w:r>
        <w:t>ии.</w:t>
      </w:r>
    </w:p>
    <w:bookmarkEnd w:id="1"/>
    <w:p w:rsidR="00000000" w:rsidRDefault="00C17285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666"/>
        <w:gridCol w:w="33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17285">
            <w:pPr>
              <w:pStyle w:val="afff0"/>
            </w:pPr>
            <w:r>
              <w:t>Министр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C17285">
            <w:pPr>
              <w:pStyle w:val="aff7"/>
              <w:jc w:val="right"/>
            </w:pPr>
            <w:r>
              <w:t>А. Коновалов</w:t>
            </w:r>
          </w:p>
        </w:tc>
      </w:tr>
    </w:tbl>
    <w:p w:rsidR="00000000" w:rsidRDefault="00C17285"/>
    <w:p w:rsidR="00000000" w:rsidRDefault="00C17285">
      <w:pPr>
        <w:pStyle w:val="afff0"/>
      </w:pPr>
      <w:r>
        <w:t>Зарегистрировано в Минюсте РФ 13 декабря 2011 г.</w:t>
      </w:r>
    </w:p>
    <w:p w:rsidR="00000000" w:rsidRDefault="00C17285">
      <w:pPr>
        <w:pStyle w:val="afff0"/>
      </w:pPr>
      <w:r>
        <w:t>Регистрационный N 22554</w:t>
      </w:r>
    </w:p>
    <w:p w:rsidR="00000000" w:rsidRDefault="00C17285"/>
    <w:p w:rsidR="00000000" w:rsidRDefault="00C17285">
      <w:pPr>
        <w:pStyle w:val="1"/>
      </w:pPr>
      <w:bookmarkStart w:id="2" w:name="sub_116"/>
      <w:r>
        <w:t>Административный регламент</w:t>
      </w:r>
      <w:r>
        <w:br/>
        <w:t>предоставления государственной услуги по государственной регистрации актов гражданского состояния органами, осущест</w:t>
      </w:r>
      <w:r>
        <w:t>вляющими государственную регистрацию актов гражданского состояния на территории Российской Федерации</w:t>
      </w:r>
      <w:r>
        <w:br/>
        <w:t xml:space="preserve">(утв. </w:t>
      </w:r>
      <w:hyperlink w:anchor="sub_0" w:history="1">
        <w:r>
          <w:rPr>
            <w:rStyle w:val="a4"/>
            <w:b w:val="0"/>
            <w:bCs w:val="0"/>
          </w:rPr>
          <w:t>приказом</w:t>
        </w:r>
      </w:hyperlink>
      <w:r>
        <w:t xml:space="preserve"> Минюста РФ от 29 ноября 2011 г. N 412)</w:t>
      </w:r>
    </w:p>
    <w:bookmarkEnd w:id="2"/>
    <w:p w:rsidR="00000000" w:rsidRDefault="00C17285">
      <w:pPr>
        <w:pStyle w:val="afa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C17285">
      <w:pPr>
        <w:pStyle w:val="afa"/>
      </w:pPr>
      <w:r>
        <w:t xml:space="preserve">См. </w:t>
      </w:r>
      <w:hyperlink r:id="rId8" w:history="1">
        <w:r>
          <w:rPr>
            <w:rStyle w:val="a4"/>
          </w:rPr>
          <w:t>справку</w:t>
        </w:r>
      </w:hyperlink>
      <w:r>
        <w:t xml:space="preserve"> об административ</w:t>
      </w:r>
      <w:r>
        <w:t>ных регламентах исполнения государственных функций и административных регламентах предоставления государственных услуг</w:t>
      </w:r>
    </w:p>
    <w:p w:rsidR="00000000" w:rsidRDefault="00C17285">
      <w:pPr>
        <w:pStyle w:val="1"/>
      </w:pPr>
      <w:bookmarkStart w:id="3" w:name="sub_6"/>
      <w:r>
        <w:t>I. Общие положения</w:t>
      </w:r>
    </w:p>
    <w:bookmarkEnd w:id="3"/>
    <w:p w:rsidR="00000000" w:rsidRDefault="00C17285"/>
    <w:p w:rsidR="00000000" w:rsidRDefault="00C17285">
      <w:bookmarkStart w:id="4" w:name="sub_2"/>
      <w:r>
        <w:t>1. Административный регламент предоставления государственной услуги по государственной регистрации акт</w:t>
      </w:r>
      <w:r>
        <w:t xml:space="preserve">ов гражданского состояния органами, осуществляющими государственную регистрацию актов гражданского состояния на территории Российской Федерации (далее - Административный регламент), разработан </w:t>
      </w:r>
      <w:r>
        <w:lastRenderedPageBreak/>
        <w:t>в целях повышения качества и доступности результатов предоставл</w:t>
      </w:r>
      <w:r>
        <w:t>ения государственной услуги по государственной регистрации актов гражданского состояния (далее - государственная услуга), устанавливает последовательность действий (административных процедур) при предоставлении государственной услуги и сроки, в течение кот</w:t>
      </w:r>
      <w:r>
        <w:t>орых эти действия должны быть произведены, определяет порядок взаимодействия органов, предоставляющих государственную услугу, с физическими и юридическими лицами.</w:t>
      </w:r>
    </w:p>
    <w:p w:rsidR="00000000" w:rsidRDefault="00C17285">
      <w:bookmarkStart w:id="5" w:name="sub_3"/>
      <w:bookmarkEnd w:id="4"/>
      <w:r>
        <w:t xml:space="preserve">2. В соответствии с </w:t>
      </w:r>
      <w:hyperlink r:id="rId9" w:history="1">
        <w:r>
          <w:rPr>
            <w:rStyle w:val="a4"/>
          </w:rPr>
          <w:t>Федеральным законом</w:t>
        </w:r>
      </w:hyperlink>
      <w:r>
        <w:t xml:space="preserve"> от 15 нояб</w:t>
      </w:r>
      <w:r>
        <w:t>ря 1997 г. N 143-ФЗ "Об актах гражданского состояния" (далее - Федеральный закон) (Собрание законодательства Российской Федерации, 1997, N 47, ст. 5340; 2001, N 44, ст. 4149; 2002, N 18, ст. 1724; 2003, N 17, ст. 1553; N 28, ст. 2889; N 50, ст. 4855; 2004,</w:t>
      </w:r>
      <w:r>
        <w:t xml:space="preserve"> N 35, ст. 3607; 2005, N 1 (ч. 1), ст. 25; 2006, N 1, ст. 10; N 31 (ч. 1), ст. 3420; 2008, N 30 (ч. 2), ст. 3616; 2009, N 29, ст. 3606; N 51, ст. 6154; N 52 (ч. 1), ст. 6441; 2010, N 15, ст. 1748; N 31, ст. 4210; 2011, N 27, ст. 3880) акты гражданского сос</w:t>
      </w:r>
      <w:r>
        <w:t>тояния - действия граждан или события, влияющие на возникновение, изменение или прекращение прав и обязанностей, а также характеризующие правовое состояние граждан.</w:t>
      </w:r>
    </w:p>
    <w:bookmarkEnd w:id="5"/>
    <w:p w:rsidR="00000000" w:rsidRDefault="00C17285">
      <w:r>
        <w:t xml:space="preserve">Государственной регистрации в порядке, установленном </w:t>
      </w:r>
      <w:hyperlink r:id="rId10" w:history="1">
        <w:r>
          <w:rPr>
            <w:rStyle w:val="a4"/>
          </w:rPr>
          <w:t>Фед</w:t>
        </w:r>
        <w:r>
          <w:rPr>
            <w:rStyle w:val="a4"/>
          </w:rPr>
          <w:t>еральным законом</w:t>
        </w:r>
      </w:hyperlink>
      <w:r>
        <w:t>, подлежат следующие акты гражданского состояния: рождение, заключение брака, расторжение брака, усыновление (удочерение), установление отцовства, перемена имени и смерть.</w:t>
      </w:r>
    </w:p>
    <w:p w:rsidR="00000000" w:rsidRDefault="00C17285">
      <w:r>
        <w:t>Государственная регистрация актов гражданского состояния устанавливается в целях охраны имущественных и личных неимущественных прав граждан, а также в интересах государства.</w:t>
      </w:r>
    </w:p>
    <w:p w:rsidR="00000000" w:rsidRDefault="00C17285">
      <w:r>
        <w:t>Полномочия на государственную регистрацию актов гражданского состояния являются по</w:t>
      </w:r>
      <w:r>
        <w:t>лномочиями Российской Федерации, которые передаются органам государственной власти субъектов Российской Федерации (с возможностью делегирования органам местного самоуправления), финансирование которых осуществляется за счет субвенций из федерального бюджет</w:t>
      </w:r>
      <w:r>
        <w:t>а.</w:t>
      </w:r>
    </w:p>
    <w:p w:rsidR="00000000" w:rsidRDefault="00C17285">
      <w:r>
        <w:t>Государственная регистрация актов гражданского состояния производится органами записи актов гражданского состояния, образованными органами государственной власти субъектов Российской Федерации. Органы местного самоуправления муниципальных образований, н</w:t>
      </w:r>
      <w:r>
        <w:t xml:space="preserve">а территориях которых отсутствуют органы записи актов гражданского состояния, образованные в соответствии с </w:t>
      </w:r>
      <w:hyperlink r:id="rId11" w:history="1">
        <w:r>
          <w:rPr>
            <w:rStyle w:val="a4"/>
          </w:rPr>
          <w:t>Федеральным законом</w:t>
        </w:r>
      </w:hyperlink>
      <w:r>
        <w:t>, законом субъекта Российской Федерации могут наделяться полномочиями на государственную реги</w:t>
      </w:r>
      <w:r>
        <w:t>страцию актов гражданского состояния, в том числе органы местного самоуправления сельских поселений - на государственную регистрацию рождения, заключения брака, расторжения брака, установления отцовства, смерти.</w:t>
      </w:r>
    </w:p>
    <w:p w:rsidR="00000000" w:rsidRDefault="00C17285">
      <w:r>
        <w:t>Государственная регистрация акта гражданског</w:t>
      </w:r>
      <w:r>
        <w:t>о состояния производится органом, осуществляющим государственную регистрацию актов гражданского состояния, посредством составления соответствующей записи акта гражданского состояния, на основании которой выдается свидетельство о государственной регистрации</w:t>
      </w:r>
      <w:r>
        <w:t xml:space="preserve"> акта гражданского состояния.</w:t>
      </w:r>
    </w:p>
    <w:p w:rsidR="00000000" w:rsidRDefault="00C17285">
      <w:bookmarkStart w:id="6" w:name="sub_4"/>
      <w:r>
        <w:t>3. Получателями государственной услуги (далее - заявители) являются:</w:t>
      </w:r>
    </w:p>
    <w:bookmarkEnd w:id="6"/>
    <w:p w:rsidR="00000000" w:rsidRDefault="00C17285">
      <w:r>
        <w:t>граждане Российской Федерации;</w:t>
      </w:r>
    </w:p>
    <w:p w:rsidR="00000000" w:rsidRDefault="00C17285">
      <w:r>
        <w:t>иностранные граждане;</w:t>
      </w:r>
    </w:p>
    <w:p w:rsidR="00000000" w:rsidRDefault="00C17285">
      <w:r>
        <w:t>лица без гражданства;</w:t>
      </w:r>
    </w:p>
    <w:p w:rsidR="00000000" w:rsidRDefault="00C17285">
      <w:r>
        <w:t>а также:</w:t>
      </w:r>
    </w:p>
    <w:p w:rsidR="00000000" w:rsidRDefault="00C17285">
      <w:r>
        <w:t>при государственной регистрации рождения:</w:t>
      </w:r>
    </w:p>
    <w:p w:rsidR="00000000" w:rsidRDefault="00C17285">
      <w:r>
        <w:t>должностное лицо меди</w:t>
      </w:r>
      <w:r>
        <w:t xml:space="preserve">цинской организации или иной организации, в которой </w:t>
      </w:r>
      <w:r>
        <w:lastRenderedPageBreak/>
        <w:t>находилась мать во время родов или находится ребенок;</w:t>
      </w:r>
    </w:p>
    <w:p w:rsidR="00000000" w:rsidRDefault="00C17285">
      <w:r>
        <w:t>орган внутренних дел, орган опеки и попечительства либо медицинская организация, воспитательная организация или организация социальной защиты населени</w:t>
      </w:r>
      <w:r>
        <w:t>я, в которую помещен найденный (подкинутый) ребенок, родители которого неизвестны;</w:t>
      </w:r>
    </w:p>
    <w:p w:rsidR="00000000" w:rsidRDefault="00C17285">
      <w:r>
        <w:t>руководитель медицинской организации, в которой происходили роды или врач которой установил факт рождения мертвого ребенка;</w:t>
      </w:r>
    </w:p>
    <w:p w:rsidR="00000000" w:rsidRDefault="00C17285">
      <w:r>
        <w:t>частнопрактикующий врач - при родах вне медицинск</w:t>
      </w:r>
      <w:r>
        <w:t>ой организации, установивший факт рождения мертвого ребенка;</w:t>
      </w:r>
    </w:p>
    <w:p w:rsidR="00000000" w:rsidRDefault="00C17285">
      <w:r>
        <w:t>медицинская организация, в которой происходили роды или в которую обратилась мать после родов, либо орган опеки и попечительства по месту нахождения ребенка - в случае государственной регистрации</w:t>
      </w:r>
      <w:r>
        <w:t xml:space="preserve"> рождения ребенка, оставленного матерью, не предъявившей документа, удостоверяющего ее личность;</w:t>
      </w:r>
    </w:p>
    <w:p w:rsidR="00000000" w:rsidRDefault="00C17285">
      <w:r>
        <w:t>при государственной регистрации смерти:</w:t>
      </w:r>
    </w:p>
    <w:p w:rsidR="00000000" w:rsidRDefault="00C17285">
      <w:r>
        <w:t>руководитель медицинской организации, в которой происходили роды или в которой ребенок умер, или врач которой установил</w:t>
      </w:r>
      <w:r>
        <w:t xml:space="preserve"> факт смерти ребенка, умершего на первой неделе жизни;</w:t>
      </w:r>
    </w:p>
    <w:p w:rsidR="00000000" w:rsidRDefault="00C17285">
      <w:r>
        <w:t>частнопрактикующий врач, установивший факт смерти ребенка, умершего на первой неделе жизни, - при родах вне медицинской организации;</w:t>
      </w:r>
    </w:p>
    <w:p w:rsidR="00000000" w:rsidRDefault="00C17285">
      <w:r>
        <w:t>должностное лицо медицинской организации или учреждения социальной з</w:t>
      </w:r>
      <w:r>
        <w:t>ащиты населения в случае, если смерть наступила в период пребывания лица в данной организации или учреждении;</w:t>
      </w:r>
    </w:p>
    <w:p w:rsidR="00000000" w:rsidRDefault="00C17285">
      <w:r>
        <w:t xml:space="preserve">должностное лицо учреждения, исполняющего наказание, в случае, если смерть осужденного наступила в период отбывания им наказания в местах лишения </w:t>
      </w:r>
      <w:r>
        <w:t>свободы;</w:t>
      </w:r>
    </w:p>
    <w:p w:rsidR="00000000" w:rsidRDefault="00C17285">
      <w:r>
        <w:t>должностное лицо органа внутренних дел в случае, если смерть осужденного наступила вследствие приведения в исполнение исключительной меры наказания (смертной казни);</w:t>
      </w:r>
    </w:p>
    <w:p w:rsidR="00000000" w:rsidRDefault="00C17285">
      <w:r>
        <w:t>должностное лицо органа дознания или следствия в случае, если проводится расследо</w:t>
      </w:r>
      <w:r>
        <w:t>вание в связи со смертью лица либо по факту смерти, когда личность умершего не установлена;</w:t>
      </w:r>
    </w:p>
    <w:p w:rsidR="00000000" w:rsidRDefault="00C17285">
      <w:r>
        <w:t>командир воинской части в случае, если смерть наступила в период прохождения лицом военной службы;</w:t>
      </w:r>
    </w:p>
    <w:p w:rsidR="00000000" w:rsidRDefault="00C17285">
      <w:r>
        <w:t>при выдаче повторных свидетельств о государственной регистрации а</w:t>
      </w:r>
      <w:r>
        <w:t>ктов гражданского состояния:</w:t>
      </w:r>
    </w:p>
    <w:p w:rsidR="00000000" w:rsidRDefault="00C17285">
      <w:r>
        <w:t>органы управления образованием, опеки и попечительства, комиссии по делам несовершеннолетних и защите их прав;</w:t>
      </w:r>
    </w:p>
    <w:p w:rsidR="00000000" w:rsidRDefault="00C17285">
      <w:r>
        <w:t>иные органы и организации в случаях, предусмотренных федеральным законодательством;</w:t>
      </w:r>
    </w:p>
    <w:p w:rsidR="00000000" w:rsidRDefault="00C17285">
      <w:r>
        <w:t xml:space="preserve">при внесении изменений в записи </w:t>
      </w:r>
      <w:r>
        <w:t>актов гражданского состояния, составленные в отношении детей, оставшихся без попечения родителей, и их родителей (в случае смерти родителей):</w:t>
      </w:r>
    </w:p>
    <w:p w:rsidR="00000000" w:rsidRDefault="00C17285">
      <w:r>
        <w:t>органы управления образованием, опеки и попечительства, комиссии по делам несовершеннолетних и защите их прав.</w:t>
      </w:r>
    </w:p>
    <w:p w:rsidR="00000000" w:rsidRDefault="00C17285">
      <w:bookmarkStart w:id="7" w:name="sub_5"/>
      <w:r>
        <w:t xml:space="preserve">4. Информация об органах исполнительной власти субъектов Российской Федерации,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Федерации, с указанием их </w:t>
      </w:r>
      <w:r>
        <w:t xml:space="preserve">адресов, включая электронные, и контактных телефонов представлена в </w:t>
      </w:r>
      <w:hyperlink w:anchor="sub_202" w:history="1">
        <w:r>
          <w:rPr>
            <w:rStyle w:val="a4"/>
          </w:rPr>
          <w:t>приложении N 1</w:t>
        </w:r>
      </w:hyperlink>
      <w:r>
        <w:t xml:space="preserve"> к Административному регламенту, а также на официальном сайте Минюста России </w:t>
      </w:r>
      <w:hyperlink r:id="rId12" w:history="1">
        <w:r>
          <w:rPr>
            <w:rStyle w:val="a4"/>
          </w:rPr>
          <w:t>www.minjust.ru</w:t>
        </w:r>
      </w:hyperlink>
      <w:r>
        <w:t>.</w:t>
      </w:r>
    </w:p>
    <w:bookmarkEnd w:id="7"/>
    <w:p w:rsidR="00000000" w:rsidRDefault="00C17285"/>
    <w:p w:rsidR="00000000" w:rsidRDefault="00C17285">
      <w:pPr>
        <w:pStyle w:val="1"/>
      </w:pPr>
      <w:bookmarkStart w:id="8" w:name="sub_84"/>
      <w:r>
        <w:lastRenderedPageBreak/>
        <w:t>II. Стандарт предоставления государственной услуги</w:t>
      </w:r>
    </w:p>
    <w:bookmarkEnd w:id="8"/>
    <w:p w:rsidR="00000000" w:rsidRDefault="00C17285"/>
    <w:p w:rsidR="00000000" w:rsidRDefault="00C17285">
      <w:pPr>
        <w:pStyle w:val="1"/>
      </w:pPr>
      <w:bookmarkStart w:id="9" w:name="sub_8"/>
      <w:r>
        <w:t>Наименование государственной услуги</w:t>
      </w:r>
    </w:p>
    <w:bookmarkEnd w:id="9"/>
    <w:p w:rsidR="00000000" w:rsidRDefault="00C17285"/>
    <w:p w:rsidR="00000000" w:rsidRDefault="00C17285">
      <w:bookmarkStart w:id="10" w:name="sub_7"/>
      <w:r>
        <w:t xml:space="preserve">5. Наименование государственной услуги - государственная регистрация актов гражданского состояния (рождение, заключение брака, расторжение брака, </w:t>
      </w:r>
      <w:r>
        <w:t>усыновление (удочерение), установление отцовства, перемена имени и смерть), в том числе выдача повторных свидетельств (справок), подтверждающих факт государственной регистрации акта гражданского состояния, внесение исправлений и (или) изменений в записи ак</w:t>
      </w:r>
      <w:r>
        <w:t>тов гражданского состояния, восстановление и аннулирование записей актов гражданского состояния.</w:t>
      </w:r>
    </w:p>
    <w:bookmarkEnd w:id="10"/>
    <w:p w:rsidR="00000000" w:rsidRDefault="00C17285"/>
    <w:p w:rsidR="00000000" w:rsidRDefault="00C17285">
      <w:pPr>
        <w:pStyle w:val="1"/>
      </w:pPr>
      <w:bookmarkStart w:id="11" w:name="sub_10"/>
      <w:r>
        <w:t>Органы, предоставляющие государственную услугу</w:t>
      </w:r>
    </w:p>
    <w:bookmarkEnd w:id="11"/>
    <w:p w:rsidR="00000000" w:rsidRDefault="00C17285"/>
    <w:p w:rsidR="00000000" w:rsidRDefault="00C17285">
      <w:bookmarkStart w:id="12" w:name="sub_9"/>
      <w:r>
        <w:t>6. Перечень органов, предоставляющих государственную услугу на территориях субъектов Рос</w:t>
      </w:r>
      <w:r>
        <w:t>сийской Федерации, устанавливается органами государственной власти субъектов Российской Федерации.</w:t>
      </w:r>
    </w:p>
    <w:bookmarkEnd w:id="12"/>
    <w:p w:rsidR="00000000" w:rsidRDefault="00C17285">
      <w:r>
        <w:t>Место предоставления государственной услуги (конкретный орган, осуществляющий государственную регистрацию актов гражданского состояния или совершающий и</w:t>
      </w:r>
      <w:r>
        <w:t xml:space="preserve">ные юридически значимые действия) определяется с учетом требований </w:t>
      </w:r>
      <w:hyperlink r:id="rId13" w:history="1">
        <w:r>
          <w:rPr>
            <w:rStyle w:val="a4"/>
          </w:rPr>
          <w:t>Федерального закона</w:t>
        </w:r>
      </w:hyperlink>
      <w:r>
        <w:t xml:space="preserve"> к месту государственной регистрации актов гражданского состояния или совершения иных юридически значимых действий.</w:t>
      </w:r>
    </w:p>
    <w:p w:rsidR="00000000" w:rsidRDefault="00C17285">
      <w:r>
        <w:t>Информация о местах н</w:t>
      </w:r>
      <w:r>
        <w:t>ахождения, графике работы, номерах телефонов для справок (консультаций) органов, осуществляющих государственную регистрацию актов гражданского состояния, порядок получения консультаций заявителями размещается:</w:t>
      </w:r>
    </w:p>
    <w:p w:rsidR="00000000" w:rsidRDefault="00C17285">
      <w:r>
        <w:t>в информационно-телекоммуникационных сетях общ</w:t>
      </w:r>
      <w:r>
        <w:t xml:space="preserve">его пользования (в том числе в Сводном реестре государственных и муниципальных услуг (функций) и на </w:t>
      </w:r>
      <w:hyperlink r:id="rId14" w:history="1">
        <w:r>
          <w:rPr>
            <w:rStyle w:val="a4"/>
          </w:rPr>
          <w:t>Едином портале</w:t>
        </w:r>
      </w:hyperlink>
      <w:r>
        <w:t xml:space="preserve"> государственных и муниципальных услуг (функций), региональных порталах и реестрах государственных и муни</w:t>
      </w:r>
      <w:r>
        <w:t>ципальных услуг (функций);</w:t>
      </w:r>
    </w:p>
    <w:p w:rsidR="00000000" w:rsidRDefault="00C17285">
      <w:r>
        <w:t>на сайтах органов исполнительной власти субъектов Российской Федерации, в компетенцию которых входит организация деятельности по государственной регистрации актов гражданского состояния на территории субъектов Российской Федераци</w:t>
      </w:r>
      <w:r>
        <w:t>и;</w:t>
      </w:r>
    </w:p>
    <w:p w:rsidR="00000000" w:rsidRDefault="00C17285">
      <w:r>
        <w:t>на информационных стендах непосредственно в местах предоставления государственной услуги;</w:t>
      </w:r>
    </w:p>
    <w:p w:rsidR="00000000" w:rsidRDefault="00C17285">
      <w:r>
        <w:t>в средствах массовой информации;</w:t>
      </w:r>
    </w:p>
    <w:p w:rsidR="00000000" w:rsidRDefault="00C17285">
      <w:r>
        <w:t>в раздаточных информационных материалах (брошюрах, буклетах).</w:t>
      </w:r>
    </w:p>
    <w:p w:rsidR="00000000" w:rsidRDefault="00C17285">
      <w:r>
        <w:t>Сведения о местонахождении, контактных телефонах (телефонах для спра</w:t>
      </w:r>
      <w:r>
        <w:t>вок, консультаций), электронных адресах Минюста России и органов исполнительной власти субъектов Российской Федерации, в компетенцию которых входит организация деятельности по государственной регистрации актов гражданского состояния на территориях субъекто</w:t>
      </w:r>
      <w:r>
        <w:t xml:space="preserve">в Российской Федерации, приводятся в </w:t>
      </w:r>
      <w:hyperlink w:anchor="sub_202" w:history="1">
        <w:r>
          <w:rPr>
            <w:rStyle w:val="a4"/>
          </w:rPr>
          <w:t>приложении N 1</w:t>
        </w:r>
      </w:hyperlink>
      <w:r>
        <w:t xml:space="preserve"> к Административному регламенту и размещаются на </w:t>
      </w:r>
      <w:hyperlink r:id="rId15" w:history="1">
        <w:r>
          <w:rPr>
            <w:rStyle w:val="a4"/>
          </w:rPr>
          <w:t>официальном сайте</w:t>
        </w:r>
      </w:hyperlink>
      <w:r>
        <w:t xml:space="preserve"> Минюста России в сети Интернет.</w:t>
      </w:r>
    </w:p>
    <w:p w:rsidR="00000000" w:rsidRDefault="00C17285"/>
    <w:p w:rsidR="00000000" w:rsidRDefault="00C17285">
      <w:pPr>
        <w:pStyle w:val="1"/>
      </w:pPr>
      <w:bookmarkStart w:id="13" w:name="sub_12"/>
      <w:r>
        <w:t>Результат предоставления государственн</w:t>
      </w:r>
      <w:r>
        <w:t>ой услуги</w:t>
      </w:r>
    </w:p>
    <w:bookmarkEnd w:id="13"/>
    <w:p w:rsidR="00000000" w:rsidRDefault="00C17285"/>
    <w:p w:rsidR="00000000" w:rsidRDefault="00C17285">
      <w:bookmarkStart w:id="14" w:name="sub_11"/>
      <w:r>
        <w:lastRenderedPageBreak/>
        <w:t>7. Конечным результатом предоставления государственной услуги является:</w:t>
      </w:r>
    </w:p>
    <w:p w:rsidR="00000000" w:rsidRDefault="00C17285">
      <w:bookmarkStart w:id="15" w:name="sub_117"/>
      <w:bookmarkEnd w:id="14"/>
      <w:r>
        <w:t>1) при государственной регистрации актов гражданского состояния - выдача заявителю свидетельства о государственной регистрации акта гражданского сос</w:t>
      </w:r>
      <w:r>
        <w:t xml:space="preserve">тояния (в случаях, установленных </w:t>
      </w:r>
      <w:hyperlink r:id="rId16" w:history="1">
        <w:r>
          <w:rPr>
            <w:rStyle w:val="a4"/>
          </w:rPr>
          <w:t>Федеральным законом</w:t>
        </w:r>
      </w:hyperlink>
      <w:r>
        <w:t>, справки о государственной регистрации акта гражданского состояния) установленной формы либо отказ в государственной регистрации акта гражданского состояния;</w:t>
      </w:r>
    </w:p>
    <w:p w:rsidR="00000000" w:rsidRDefault="00C17285">
      <w:bookmarkStart w:id="16" w:name="sub_118"/>
      <w:bookmarkEnd w:id="15"/>
      <w:r>
        <w:t>2) при выдаче документа (повторного свидетельства либо справки), подтверждающего факт государственной регистрации акта гражданского состояния, - выдача заявителю повторного свидетельства (справки) о государственной регистрации акта гражданского состояния</w:t>
      </w:r>
      <w:r>
        <w:t xml:space="preserve"> либо извещения об отсутствии записи акта гражданского состояния;</w:t>
      </w:r>
    </w:p>
    <w:p w:rsidR="00000000" w:rsidRDefault="00C17285">
      <w:bookmarkStart w:id="17" w:name="sub_119"/>
      <w:bookmarkEnd w:id="16"/>
      <w:r>
        <w:t xml:space="preserve">3) при внесении исправлений (изменений) в записи актов гражданского состояния - выдача заявителю нового свидетельства (справки) о государственной регистрации акта гражданского </w:t>
      </w:r>
      <w:r>
        <w:t>состояния с внесенными исправлениями (изменениями) либо отказ во внесении исправлений (изменений) в запись акта гражданского состояния;</w:t>
      </w:r>
    </w:p>
    <w:p w:rsidR="00000000" w:rsidRDefault="00C17285">
      <w:bookmarkStart w:id="18" w:name="sub_120"/>
      <w:bookmarkEnd w:id="17"/>
      <w:r>
        <w:t>4) при восстановлении записи акта гражданского состояния - выдача заявителю соответствующего свидетельства</w:t>
      </w:r>
      <w:r>
        <w:t xml:space="preserve"> о государственной регистрации акта гражданского состояния;</w:t>
      </w:r>
    </w:p>
    <w:p w:rsidR="00000000" w:rsidRDefault="00C17285">
      <w:bookmarkStart w:id="19" w:name="sub_121"/>
      <w:bookmarkEnd w:id="18"/>
      <w:r>
        <w:t>5) при аннулировании записи акта гражданского состояния - аннулирование записи акта гражданского состояния.</w:t>
      </w:r>
    </w:p>
    <w:bookmarkEnd w:id="19"/>
    <w:p w:rsidR="00000000" w:rsidRDefault="00C17285"/>
    <w:p w:rsidR="00000000" w:rsidRDefault="00C17285">
      <w:pPr>
        <w:pStyle w:val="1"/>
      </w:pPr>
      <w:bookmarkStart w:id="20" w:name="sub_20"/>
      <w:r>
        <w:t>Сроки предоставления государственной услуги</w:t>
      </w:r>
    </w:p>
    <w:bookmarkEnd w:id="20"/>
    <w:p w:rsidR="00000000" w:rsidRDefault="00C17285"/>
    <w:p w:rsidR="00000000" w:rsidRDefault="00C17285">
      <w:bookmarkStart w:id="21" w:name="sub_13"/>
      <w:r>
        <w:t>8. Государственная регистрация рождения, расторжения брака на основании решения суда, усыновления (удочерения), смерти производится в день обращения заявителя при условии предъявления всех оформленных надлежащим образом необходимых документов.</w:t>
      </w:r>
    </w:p>
    <w:p w:rsidR="00000000" w:rsidRDefault="00C17285">
      <w:bookmarkStart w:id="22" w:name="sub_14"/>
      <w:bookmarkEnd w:id="21"/>
      <w:r>
        <w:t>9. Государственная регистрация заключения брака и расторжения брака (по взаимному согласию супругов, не имеющих общих детей, не достигших совершеннолетия, и по заявлению одного из супругов в случаях, установленных федеральным законодательством) производитс</w:t>
      </w:r>
      <w:r>
        <w:t>я по истечении месяца со дня подачи соответствующего заявления в орган, предоставляющий государственную услугу.</w:t>
      </w:r>
    </w:p>
    <w:bookmarkEnd w:id="22"/>
    <w:p w:rsidR="00000000" w:rsidRDefault="00C17285">
      <w:r>
        <w:t>По совместному заявлению лиц, вступающих в брак, срок, указанный в данном пункте Административного регламента, может быть изменен руководи</w:t>
      </w:r>
      <w:r>
        <w:t>телем органа, предоставляющего государственную услугу, при наличии уважительных причин. Срок может быть уменьшен (брак заключается до истечения месяца), а также увеличен, но не более чем на месяц. При наличии особых обстоятельств (беременности, рождения ре</w:t>
      </w:r>
      <w:r>
        <w:t>бенка, непосредственной угрозы жизни одной из сторон и других особых обстоятельств) брак может быть заключен в день подачи заявления.</w:t>
      </w:r>
    </w:p>
    <w:p w:rsidR="00000000" w:rsidRDefault="00C17285">
      <w:r>
        <w:t xml:space="preserve">Дата и время регистрации заключения брака и расторжения брака (по взаимному согласию супругов, не имеющих общих детей, не </w:t>
      </w:r>
      <w:r>
        <w:t>достигших совершеннолетия, и по заявлению одного из супругов в случаях, установленных федеральным законодательством) устанавливаются по согласованию с заявителями и указываются на заявлениях.</w:t>
      </w:r>
    </w:p>
    <w:p w:rsidR="00000000" w:rsidRDefault="00C17285">
      <w:bookmarkStart w:id="23" w:name="sub_15"/>
      <w:r>
        <w:t>10. Государственная регистрация установления отцовства про</w:t>
      </w:r>
      <w:r>
        <w:t>изводится в день обращения заявителя при условии представления всех оформленных надлежащим образом документов, за исключением случаев подачи заявления об установлении отцовства до рождения ребенка.</w:t>
      </w:r>
    </w:p>
    <w:bookmarkEnd w:id="23"/>
    <w:p w:rsidR="00000000" w:rsidRDefault="00C17285">
      <w:r>
        <w:t>В случае, если в представленном заявителями свидетел</w:t>
      </w:r>
      <w:r>
        <w:t xml:space="preserve">ьстве о рождении </w:t>
      </w:r>
      <w:r>
        <w:lastRenderedPageBreak/>
        <w:t>ребенка указаны сведения об отце ребенка, в целях установления основания внесения данных сведений орган, осуществляющий государственную регистрацию актов гражданского состояния, проводит проверку путем истребования копии записи акта о рожд</w:t>
      </w:r>
      <w:r>
        <w:t>ении ребенка из органа записи актов гражданского состояния по месту хранения данной записи. Подготовка и направление запроса об истребовании копии записи акта о рождении осуществляется органом, предоставляющим государственную услугу, в день обращения заяви</w:t>
      </w:r>
      <w:r>
        <w:t>телей.</w:t>
      </w:r>
    </w:p>
    <w:p w:rsidR="00000000" w:rsidRDefault="00C17285">
      <w:r>
        <w:t>Орган записи актов гражданского состояния по месту хранения истребуемой записи акта о рождении направляет ее копию в срок, не превышающий 10 календарных дней со дня поступления запроса об истребовании.</w:t>
      </w:r>
    </w:p>
    <w:p w:rsidR="00000000" w:rsidRDefault="00C17285">
      <w:r>
        <w:t>После получения копии актовой записи о рождении</w:t>
      </w:r>
      <w:r>
        <w:t xml:space="preserve"> ребенка производится государственная регистрация установления отцовства либо выдается отказ в государственной регистрации установления отцовства (</w:t>
      </w:r>
      <w:hyperlink r:id="rId17" w:history="1">
        <w:r>
          <w:rPr>
            <w:rStyle w:val="a4"/>
          </w:rPr>
          <w:t>статья 53</w:t>
        </w:r>
      </w:hyperlink>
      <w:r>
        <w:t xml:space="preserve"> Федерального закона).</w:t>
      </w:r>
    </w:p>
    <w:p w:rsidR="00000000" w:rsidRDefault="00C17285">
      <w:bookmarkStart w:id="24" w:name="sub_16"/>
      <w:r>
        <w:t>11. Заявление о перемене имени должно</w:t>
      </w:r>
      <w:r>
        <w:t xml:space="preserve"> быть рассмотрено в месячный срок со дня получения заявления. При наличии уважительных причин (неполучение копий записей актов гражданского состояния, в которые необходимо внести изменения, и других) срок рассмотрения заявления может быть увеличен не более</w:t>
      </w:r>
      <w:r>
        <w:t xml:space="preserve"> чем на два месяца.</w:t>
      </w:r>
    </w:p>
    <w:bookmarkEnd w:id="24"/>
    <w:p w:rsidR="00000000" w:rsidRDefault="00C17285">
      <w:r>
        <w:t xml:space="preserve">В случае, если записи актов гражданского состояния, в которые необходимо внести изменения в связи с переменой имени, утрачены, государственная регистрация перемены имени производится только после восстановления записей в порядке, </w:t>
      </w:r>
      <w:r>
        <w:t xml:space="preserve">установленном </w:t>
      </w:r>
      <w:hyperlink r:id="rId18" w:history="1">
        <w:r>
          <w:rPr>
            <w:rStyle w:val="a4"/>
          </w:rPr>
          <w:t>Федеральным законом</w:t>
        </w:r>
      </w:hyperlink>
      <w:r>
        <w:t xml:space="preserve"> для восстановления записей актов гражданского состояния.</w:t>
      </w:r>
    </w:p>
    <w:p w:rsidR="00000000" w:rsidRDefault="00C17285">
      <w:r>
        <w:t>В случае, если в представленных одновременно с заявлением о перемене имени документах и поступивших копиях записей актов граждан</w:t>
      </w:r>
      <w:r>
        <w:t xml:space="preserve">ского состояния имеются несоответствия сведений, такие несоответствия должны быть устранены в порядке, установленном </w:t>
      </w:r>
      <w:hyperlink r:id="rId19" w:history="1">
        <w:r>
          <w:rPr>
            <w:rStyle w:val="a4"/>
          </w:rPr>
          <w:t>Федеральным законом</w:t>
        </w:r>
      </w:hyperlink>
      <w:r>
        <w:t xml:space="preserve"> для внесения исправлений и изменений в записи актов гражданского состояния.</w:t>
      </w:r>
    </w:p>
    <w:p w:rsidR="00000000" w:rsidRDefault="00C17285">
      <w:r>
        <w:t>В случ</w:t>
      </w:r>
      <w:r>
        <w:t xml:space="preserve">ае необходимости восстановления или изменения записи акта гражданского состояния срок рассмотрения заявления, установленный </w:t>
      </w:r>
      <w:hyperlink r:id="rId20" w:history="1">
        <w:r>
          <w:rPr>
            <w:rStyle w:val="a4"/>
          </w:rPr>
          <w:t>Федеральным законом</w:t>
        </w:r>
      </w:hyperlink>
      <w:r>
        <w:t>, приостанавливается до решения вопроса о восстановлении либо об исправлении или изменении записи акта гражданского состояния.</w:t>
      </w:r>
    </w:p>
    <w:p w:rsidR="00000000" w:rsidRDefault="00C17285">
      <w:bookmarkStart w:id="25" w:name="sub_17"/>
      <w:r>
        <w:t xml:space="preserve">12. Заявление о внесении исправления или изменения в запись акта гражданского состояния должно быть рассмотрено в месячный </w:t>
      </w:r>
      <w:r>
        <w:t>срок со дня поступления заявления.</w:t>
      </w:r>
    </w:p>
    <w:bookmarkEnd w:id="25"/>
    <w:p w:rsidR="00000000" w:rsidRDefault="00C17285">
      <w:r>
        <w:t>При наличии уважительных причин (неполучение копий записей актов гражданского состояния, в которые необходимо внести изменения, и других) срок рассмотрения заявления может быть увеличен не более чем на два месяца ру</w:t>
      </w:r>
      <w:r>
        <w:t>ководителем органа, осуществляющего государственную регистрацию актов гражданского состояния.</w:t>
      </w:r>
    </w:p>
    <w:p w:rsidR="00000000" w:rsidRDefault="00C17285">
      <w:bookmarkStart w:id="26" w:name="sub_18"/>
      <w:r>
        <w:t>13. Восстановление и аннулирование записи акта гражданского состояния производятся в день обращения заявителя при условии предъявления всех оформленных надл</w:t>
      </w:r>
      <w:r>
        <w:t>ежащим образом необходимых документов.</w:t>
      </w:r>
    </w:p>
    <w:p w:rsidR="00000000" w:rsidRDefault="00C17285">
      <w:bookmarkStart w:id="27" w:name="sub_19"/>
      <w:bookmarkEnd w:id="26"/>
      <w:r>
        <w:t>14. В случае личного обращения заявителя в орган, осуществляющий государственную регистрацию актов гражданского состояния, по месту хранения соответствующей записи акта гражданского состояния, повторное св</w:t>
      </w:r>
      <w:r>
        <w:t>идетельство (справка) о государственной регистрации акта гражданского состояния выдается в день обращения заявителя при условии представления всех необходимых документов.</w:t>
      </w:r>
    </w:p>
    <w:bookmarkEnd w:id="27"/>
    <w:p w:rsidR="00000000" w:rsidRDefault="00C17285">
      <w:r>
        <w:t xml:space="preserve">Сроки прохождения отдельных административных процедур предоставления </w:t>
      </w:r>
      <w:r>
        <w:lastRenderedPageBreak/>
        <w:t>государств</w:t>
      </w:r>
      <w:r>
        <w:t xml:space="preserve">енной услуги приведены в </w:t>
      </w:r>
      <w:hyperlink w:anchor="sub_100" w:history="1">
        <w:r>
          <w:rPr>
            <w:rStyle w:val="a4"/>
          </w:rPr>
          <w:t>разделе III</w:t>
        </w:r>
      </w:hyperlink>
      <w:r>
        <w:t xml:space="preserve"> "Административные процедуры".</w:t>
      </w:r>
    </w:p>
    <w:p w:rsidR="00000000" w:rsidRDefault="00C17285">
      <w:r>
        <w:t>Письменное обращение (в том числе поступившее в электронной форме) рассматривается в течение 30 календарных дней со дня его регистрации в органе, осуществляющем гос</w:t>
      </w:r>
      <w:r>
        <w:t>ударственную регистрацию актов гражданского состояния.</w:t>
      </w:r>
    </w:p>
    <w:p w:rsidR="00000000" w:rsidRDefault="00C17285"/>
    <w:p w:rsidR="00000000" w:rsidRDefault="00C17285">
      <w:pPr>
        <w:pStyle w:val="1"/>
      </w:pPr>
      <w:bookmarkStart w:id="28" w:name="sub_22"/>
      <w:r>
        <w:t>Правовые основания для предоставления государственной услуги</w:t>
      </w:r>
    </w:p>
    <w:bookmarkEnd w:id="28"/>
    <w:p w:rsidR="00000000" w:rsidRDefault="00C17285"/>
    <w:p w:rsidR="00000000" w:rsidRDefault="00C17285">
      <w:bookmarkStart w:id="29" w:name="sub_21"/>
      <w:r>
        <w:t>15. Предоставление государственной услуги осуществляется в соответствии со следующими нормативными правовыми актами:</w:t>
      </w:r>
    </w:p>
    <w:bookmarkEnd w:id="29"/>
    <w:p w:rsidR="00000000" w:rsidRDefault="00C17285">
      <w:r>
        <w:fldChar w:fldCharType="begin"/>
      </w:r>
      <w:r>
        <w:instrText>HYPERLINK "garantF1://10003000.0"</w:instrText>
      </w:r>
      <w:r>
        <w:fldChar w:fldCharType="separate"/>
      </w:r>
      <w:r>
        <w:rPr>
          <w:rStyle w:val="a4"/>
        </w:rPr>
        <w:t>Конституцией</w:t>
      </w:r>
      <w:r>
        <w:fldChar w:fldCharType="end"/>
      </w:r>
      <w:r>
        <w:t xml:space="preserve"> Российской Федерации;</w:t>
      </w:r>
    </w:p>
    <w:p w:rsidR="00000000" w:rsidRDefault="00C17285">
      <w:r>
        <w:t>международными договорами Российской Федерации;</w:t>
      </w:r>
    </w:p>
    <w:p w:rsidR="00000000" w:rsidRDefault="00C17285">
      <w:hyperlink r:id="rId21" w:history="1">
        <w:r>
          <w:rPr>
            <w:rStyle w:val="a4"/>
          </w:rPr>
          <w:t>Федеральным конституционным законом</w:t>
        </w:r>
      </w:hyperlink>
      <w:r>
        <w:t xml:space="preserve"> от 25 декабря 2000 г. N 2-ФКЗ "О Государственном гербе Российской</w:t>
      </w:r>
      <w:r>
        <w:t xml:space="preserve"> Федерации" (Собрание законодательства Российской Федерации 2000, N 52 (ч. I), ст. 5021; 2002, N 28, ст. 2780; 2003, N 27 (ч. I), ст. 2696; 2009, N 46, ст. 5417; 2011, N 1, ст. 1);</w:t>
      </w:r>
    </w:p>
    <w:p w:rsidR="00000000" w:rsidRDefault="00C17285">
      <w:hyperlink r:id="rId22" w:history="1">
        <w:r>
          <w:rPr>
            <w:rStyle w:val="a4"/>
          </w:rPr>
          <w:t>частью первой</w:t>
        </w:r>
      </w:hyperlink>
      <w:r>
        <w:t xml:space="preserve"> Гражданского кодекса </w:t>
      </w:r>
      <w:r>
        <w:t xml:space="preserve">Российской Федерации (Собрание законодательства Российской Федерации, 1994, N 32, ст. 3301; 1996, N 9, ст. 773; N 34, ст. 4026; 1999, N 28, ст. 3471; 2001, N 17, ст. 1644; N 21, ст. 2063; 2002, N 12, ст. 1093; N 48, ст. 4746, ст. 4737; 2003, N 2, ст. 167; </w:t>
      </w:r>
      <w:r>
        <w:t>N 52 (ч. 1), ст. 5034; 20О4, N 27, ст. 2711, N 31, ст. 3233; 2005, N 1 (ч. 1), ст. 18, ст. 39, ст. 43; N 27, ст. 2722; N 30 (ч. 2), ст. 3120; 2006, N 2, ст. 171; N 3, ст. 282; N 23, ст. 2380; N 27, ст. 2881; N 31 (ч. 1), ст. 3437; N 45, ст. 4627; N 50, ст.</w:t>
      </w:r>
      <w:r>
        <w:t> 5279; N 52 (ч. 1), ст. 5497, ст. 5498; 2007, N 1 (ч. 1), ст. 21; N 7, ст. 834; N 27, ст. 3213; N 31, ст. 3993; N 41, ст. 4845; N 49, ст. 6079; N 50, ст. 6246; 2008, N 17, ст. 1756; N 20, ст. 2253; N 29 (ч. 1), ст. 3418; N 30 (ч. 1), ст. 3597; N 30 (ч. 2),</w:t>
      </w:r>
      <w:r>
        <w:t xml:space="preserve"> ст. 3616; 2009, N 1, ст. 14, ст. 19, ст. 20, ст. 23; N 7, ст. 775; N 26, ст. 3130; N 29, ст. 3582; N 52 (ч. 1), ст. 6428; 2010, N 19, ст. 2291; N 31, ст. 4163; 2011, N 7, ст. 901; N 15, ст. 2038);</w:t>
      </w:r>
    </w:p>
    <w:p w:rsidR="00000000" w:rsidRDefault="00C17285">
      <w:hyperlink r:id="rId23" w:history="1">
        <w:r>
          <w:rPr>
            <w:rStyle w:val="a4"/>
          </w:rPr>
          <w:t>Семейным кодексом</w:t>
        </w:r>
      </w:hyperlink>
      <w:r>
        <w:t xml:space="preserve"> Росс</w:t>
      </w:r>
      <w:r>
        <w:t>ийской Федерации (Собрание законодательства Российской Федерации, 1996, N 1, ст. 16; 1997, N 46, ст. 5243; 1998, N 26, ст. 3014; 2000, N 2, ст. 153; 2004, N 35, ст. 3607; 2005, N 1 (ч. 1), ст. 11; 2006; N 52 (ч. 1), ст. 5497; 2007, N 1 (ч. 1), ст. 21; N 30</w:t>
      </w:r>
      <w:r>
        <w:t>, ст. 3808; 2008, N 17, ст. 1756; N 27, ст. 3124; N 52 (ч. 1), ст. 7001; 2011, N 19, ст. 2715);</w:t>
      </w:r>
    </w:p>
    <w:p w:rsidR="00000000" w:rsidRDefault="00C17285">
      <w:hyperlink r:id="rId24" w:history="1">
        <w:r>
          <w:rPr>
            <w:rStyle w:val="a4"/>
          </w:rPr>
          <w:t>главой 25.3</w:t>
        </w:r>
      </w:hyperlink>
      <w:r>
        <w:t xml:space="preserve"> "Государственная пошлина" части второй Налогового кодекса Российской Федерации (Собрание законодательства Р</w:t>
      </w:r>
      <w:r>
        <w:t>оссийской Федерации, 2004, N 45, ст. 4377; 2005, N 1 (ч. 1), ст. 29, 30; N 30 (ч. 1), ст. 3117; N 50 ст. 5246; N 52 (ч. 1), ст. 5581; 2006, N 1, ст. 12; N 27, ст. 2881; N 31 (ч. 1), ст. 3436; N 43, ст. 4412; 2007, N 1 (ч. 1), ст. 7; N 31, ст. 4013; N 46, с</w:t>
      </w:r>
      <w:r>
        <w:t>т. 5553, 5554; N 49, ст. 6045, 6071; 2008, N 52 (ч. 1), ст. 6218, 6219, 6236; 2009, N 1, ст. 19; N 29, ст. 3582, 3625, 3642; N 30 ст. 3735; N 52 (ч. 1), ст. 6450; 2010, N 15, ст. 1737; N 18, ст. 2145; N19, ст. 2291; N 46, ст. 5918; N 31, ст. 4198; N 32, ст</w:t>
      </w:r>
      <w:r>
        <w:t>. 4298; N 48, ст. 6247);</w:t>
      </w:r>
    </w:p>
    <w:p w:rsidR="00000000" w:rsidRDefault="00C17285">
      <w:hyperlink r:id="rId25" w:history="1">
        <w:r>
          <w:rPr>
            <w:rStyle w:val="a4"/>
          </w:rPr>
          <w:t>Федеральным законом</w:t>
        </w:r>
      </w:hyperlink>
      <w:r>
        <w:t xml:space="preserve"> от 15 ноября 1997 г. N 143-ФЗ "Об актах гражданского состояния";</w:t>
      </w:r>
    </w:p>
    <w:p w:rsidR="00000000" w:rsidRDefault="00C17285">
      <w:hyperlink r:id="rId26" w:history="1">
        <w:r>
          <w:rPr>
            <w:rStyle w:val="a4"/>
          </w:rPr>
          <w:t>Федеральным законом</w:t>
        </w:r>
      </w:hyperlink>
      <w:r>
        <w:t xml:space="preserve"> от 2 мая 2006 г. N 59-Ф</w:t>
      </w:r>
      <w:r>
        <w:t>З "О порядке рассмотрения обращений граждан Российской Федерации" (Собрание законодательства Российской Федерации, 2006, N 19, ст. 2060; 2010, N 27, ст. 3410; N 31, ст. 4196);</w:t>
      </w:r>
    </w:p>
    <w:p w:rsidR="00000000" w:rsidRDefault="00C17285">
      <w:hyperlink r:id="rId27" w:history="1">
        <w:r>
          <w:rPr>
            <w:rStyle w:val="a4"/>
          </w:rPr>
          <w:t>Федеральным законом</w:t>
        </w:r>
      </w:hyperlink>
      <w:r>
        <w:t xml:space="preserve"> от 29 ноября 2007 г. N 2</w:t>
      </w:r>
      <w:r>
        <w:t>82-ФЗ "Об официальном статистическом учете и системе государственной статистики в Российской Федерации" (Собрание законодательства Российской Федерации, 2007, N 49, ст. 6043; 2011, N 43,ст. 5973);</w:t>
      </w:r>
    </w:p>
    <w:p w:rsidR="00000000" w:rsidRDefault="00C17285">
      <w:hyperlink r:id="rId28" w:history="1">
        <w:r>
          <w:rPr>
            <w:rStyle w:val="a4"/>
          </w:rPr>
          <w:t>Федеральным законом</w:t>
        </w:r>
      </w:hyperlink>
      <w:r>
        <w:t xml:space="preserve"> от </w:t>
      </w:r>
      <w:r>
        <w:t xml:space="preserve">27 июля 2010 г. N 210-ФЗ "Об организации </w:t>
      </w:r>
      <w:r>
        <w:lastRenderedPageBreak/>
        <w:t>предоставления государственных и муниципальных услуг";</w:t>
      </w:r>
    </w:p>
    <w:p w:rsidR="00000000" w:rsidRDefault="00C17285">
      <w:hyperlink r:id="rId29" w:history="1">
        <w:r>
          <w:rPr>
            <w:rStyle w:val="a4"/>
          </w:rPr>
          <w:t>Указом</w:t>
        </w:r>
      </w:hyperlink>
      <w:r>
        <w:t xml:space="preserve"> Президента Российской Федерации от 13 октября 2004 г. N 1313 "Вопросы Министерства юстиции Российской Федерации" (Соб</w:t>
      </w:r>
      <w:r>
        <w:t xml:space="preserve">рание законодательства Российской Федерации, 2004, N 42, ст. 4180; 2005, N 44, ст. 4535; N 52, ст. 5690; 2006, N 12, ст. 1284; N 19, ст. 2070; N 23, ст. 2452, N 38, ст. 3975; 2007, N 13, ст. 1530, N 20, ст. 2390; 2008, N 10, ст. 909; N 29, ст. 3473; N 43, </w:t>
      </w:r>
      <w:r>
        <w:t>ст. 4921; 2010, N 4, ст. 368; N 19, ст. 2300; 2011, N 21, ст. 2927; N 21, ст. 2930; 29, ст. 4420);</w:t>
      </w:r>
    </w:p>
    <w:p w:rsidR="00000000" w:rsidRDefault="00C17285">
      <w:hyperlink r:id="rId30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8 июля 1997 г. N 828 "Об утверждении Положения о паспорте гражданина</w:t>
      </w:r>
      <w:r>
        <w:t xml:space="preserve"> Российской Федерации, образца бланка и описания паспорта гражданина Российской Федерации" (Собрание законодательства Российской Федерации, 1997, N 28, ст. 3444; 1999, N 41, ст. 4918; 2001, N 3; ст. 242; 2002, N 4, ст. 330; 2003, N 27 (ч. II), ст. 2813; 20</w:t>
      </w:r>
      <w:r>
        <w:t>04, N 5, ст. 374; 2006, N 52 (ч. III), ст. 5597; 2008, N 14, ст. 1412; 2010, N 33, ст. 4433; 2011, N 22, ст. 3190);</w:t>
      </w:r>
    </w:p>
    <w:p w:rsidR="00000000" w:rsidRDefault="00C17285">
      <w:hyperlink r:id="rId31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6 июля 1998 г. N 709 "О мерах по реализации Федерал</w:t>
      </w:r>
      <w:r>
        <w:t>ьного закона "Об актах гражданского состояния" (Собрание законодательства Российской Федерации, 1998, N 28, ст. 3359; N 45, ст. 5522; 2006, N 7, ст. 776; 2008, N 50, ст. 5958);</w:t>
      </w:r>
    </w:p>
    <w:p w:rsidR="00000000" w:rsidRDefault="00C17285">
      <w:hyperlink r:id="rId32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</w:t>
      </w:r>
      <w:r>
        <w:t>ции от 31 октября 1998 г. N 1274 "Об утверждении форм бланков заявлений о государственной регистрации актов гражданского состояния, справок и иных документов, подтверждающих государственную регистрацию актов гражданского состояния" (далее - постановление П</w:t>
      </w:r>
      <w:r>
        <w:t>равительства Российской Федерации от 31.10.1998 N 1274) (Собрание законодательства Российской Федерации, 1998, N 45, ст. 5522; 2006, N 7, ст. 776);</w:t>
      </w:r>
    </w:p>
    <w:p w:rsidR="00000000" w:rsidRDefault="00C17285">
      <w:hyperlink r:id="rId33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17 апреля 1999 г. N 43</w:t>
      </w:r>
      <w:r>
        <w:t>2 "Об утверждении Правил заполнения бланков записей актов гражданского состояния и бланков свидетельств о государственной регистрации актов гражданского состояния" (Собрание законодательства Российской Федерации, 1999, N 17, ст. 2149; 2006, N 7, ст. 776);</w:t>
      </w:r>
    </w:p>
    <w:p w:rsidR="00000000" w:rsidRDefault="00C17285">
      <w:hyperlink r:id="rId34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24 октября 2011 г. N 861 "О федеральных государственных информационных системах, обеспечивающих предоставление в электронной форме государственных и муниципальных услу</w:t>
      </w:r>
      <w:r>
        <w:t>г (осуществление функций)" (Собрание законодательства Российской Федерации, 2011, N 44, ст. 6274);</w:t>
      </w:r>
    </w:p>
    <w:p w:rsidR="00000000" w:rsidRDefault="00C17285">
      <w:hyperlink r:id="rId35" w:history="1">
        <w:r>
          <w:rPr>
            <w:rStyle w:val="a4"/>
          </w:rPr>
          <w:t>распоряжением</w:t>
        </w:r>
      </w:hyperlink>
      <w:r>
        <w:t xml:space="preserve"> Правительства Российской Федерации от 17 марта 2011 г. N 442-р "Об утверждении перечня документов (сведений</w:t>
      </w:r>
      <w:r>
        <w:t>), обмен которыми между органами и организациями при оказании государственных услуг и исполнении государственных функций осуществляется в электронном виде" (Собрание законодательства Российской Федерации, 2011, N 13, ст. 1787);</w:t>
      </w:r>
    </w:p>
    <w:p w:rsidR="00000000" w:rsidRDefault="00C17285">
      <w:hyperlink r:id="rId36" w:history="1">
        <w:r>
          <w:rPr>
            <w:rStyle w:val="a4"/>
          </w:rPr>
          <w:t>приказом</w:t>
        </w:r>
      </w:hyperlink>
      <w:r>
        <w:t xml:space="preserve"> Федеральной архивной службы России и Министерства юстиции Российской Федерации от 2 августа 1999 г. N 38/230 "Об утверждении Правил передачи в государственные архивы книг государственной регистрации актов гражданского состояния, собранных из </w:t>
      </w:r>
      <w:r>
        <w:t>первых экземпляров записей актов гражданского состояния, и метрических книг" (зарегистрирован Министерством юстиции Российской Федерации 14 сентября 1999 г., регистрационный N 1893);</w:t>
      </w:r>
    </w:p>
    <w:p w:rsidR="00000000" w:rsidRDefault="00C17285">
      <w:hyperlink r:id="rId37" w:history="1">
        <w:r>
          <w:rPr>
            <w:rStyle w:val="a4"/>
          </w:rPr>
          <w:t>приказом</w:t>
        </w:r>
      </w:hyperlink>
      <w:r>
        <w:t xml:space="preserve"> Министерства юстиции Российс</w:t>
      </w:r>
      <w:r>
        <w:t xml:space="preserve">кой Федерации от 14 октября 2005 г. N 189 "Об утверждении правил внутреннего распорядка следственных изоляторов уголовно-исполнительной системы" (зарегистрирован Минюстом России 8 ноября 2005 г., регистрационный N 7139), с учетом </w:t>
      </w:r>
      <w:hyperlink r:id="rId38" w:history="1">
        <w:r>
          <w:rPr>
            <w:rStyle w:val="a4"/>
          </w:rPr>
          <w:t>изменений</w:t>
        </w:r>
      </w:hyperlink>
      <w:r>
        <w:t xml:space="preserve">, внесенных </w:t>
      </w:r>
      <w:hyperlink r:id="rId39" w:history="1">
        <w:r>
          <w:rPr>
            <w:rStyle w:val="a4"/>
          </w:rPr>
          <w:t>приказом</w:t>
        </w:r>
      </w:hyperlink>
      <w:r>
        <w:t xml:space="preserve"> Минюста России от 27 декабря 2010 г. N 410 (зарегистрирован Минюстом России 24 января 2011 г., регистрационный N 19569).</w:t>
      </w:r>
    </w:p>
    <w:p w:rsidR="00000000" w:rsidRDefault="00C17285">
      <w:hyperlink r:id="rId40" w:history="1">
        <w:r>
          <w:rPr>
            <w:rStyle w:val="a4"/>
          </w:rPr>
          <w:t>приказом</w:t>
        </w:r>
      </w:hyperlink>
      <w:r>
        <w:t xml:space="preserve"> Министерств</w:t>
      </w:r>
      <w:r>
        <w:t>а юстиции Российской Федерации, Федеральной службы безопасности Российской Федерации, Министерства внутренних дел Российской Федерации, Министерства культуры и массовых коммуникаций Российской Федерации от 30 ноября 2010 г. N 366/591/818/739 "Об утверждени</w:t>
      </w:r>
      <w:r>
        <w:t>и форм справок о факте смерти лица, необоснованно репрессированного и впоследствии реабилитированного на основании Закона Российской Федерации от 18 октября 1991 г. N 1761-1 "О реабилитации жертв политических репрессий" (зарегистрирован Министерством юстиц</w:t>
      </w:r>
      <w:r>
        <w:t>ии Российской Федерации 14 декабря 2010 г., регистрационный N 19179);</w:t>
      </w:r>
    </w:p>
    <w:p w:rsidR="00000000" w:rsidRDefault="00C17285">
      <w:r>
        <w:t>нормативными правовыми актами субъектов Российской Федерации, регулирующими порядок и условия вступления в брак до достижения возраста шестнадцати лет, порядок присвоения двойных фамилий</w:t>
      </w:r>
      <w:r>
        <w:t xml:space="preserve"> супругам при заключении брака, фамилии и отчества ребенку, а также вопросы образования органов записи актов гражданского состояния и организации деятельности по государственной регистрации актов гражданского состояния на территориях субъектов Российской Ф</w:t>
      </w:r>
      <w:r>
        <w:t>едерации.</w:t>
      </w:r>
    </w:p>
    <w:p w:rsidR="00000000" w:rsidRDefault="00C17285"/>
    <w:p w:rsidR="00000000" w:rsidRDefault="00C17285">
      <w:pPr>
        <w:pStyle w:val="1"/>
      </w:pPr>
      <w:bookmarkStart w:id="30" w:name="sub_28"/>
      <w:r>
        <w:t>Перечень документов, необходимых для предоставления государственной услуги, и порядок их представления</w:t>
      </w:r>
    </w:p>
    <w:bookmarkEnd w:id="30"/>
    <w:p w:rsidR="00000000" w:rsidRDefault="00C17285"/>
    <w:p w:rsidR="00000000" w:rsidRDefault="00C17285">
      <w:bookmarkStart w:id="31" w:name="sub_23"/>
      <w:r>
        <w:t xml:space="preserve">16. Для предоставления государственной услуги заявителем лично представляются документы, предусмотренные </w:t>
      </w:r>
      <w:hyperlink r:id="rId41" w:history="1">
        <w:r>
          <w:rPr>
            <w:rStyle w:val="a4"/>
          </w:rPr>
          <w:t>Федеральным законом</w:t>
        </w:r>
      </w:hyperlink>
      <w:r>
        <w:t xml:space="preserve"> для государственной регистрации конкретного вида акта гражданского состояния или совершения иного юридически значимого действия. В случаях, установленных Федеральным законом, данные документы могут быть предоставлены упол</w:t>
      </w:r>
      <w:r>
        <w:t>номоченным лицом.</w:t>
      </w:r>
    </w:p>
    <w:bookmarkEnd w:id="31"/>
    <w:p w:rsidR="00000000" w:rsidRDefault="00C17285">
      <w:r>
        <w:t xml:space="preserve">Документы, предусмотренные </w:t>
      </w:r>
      <w:hyperlink r:id="rId42" w:history="1">
        <w:r>
          <w:rPr>
            <w:rStyle w:val="a4"/>
          </w:rPr>
          <w:t>Федеральным законом</w:t>
        </w:r>
      </w:hyperlink>
      <w:r>
        <w:t xml:space="preserve"> для государственной регистрации конкретного вида акта гражданского состояния или совершения иного юридически значимого действия, могут быть поданы с исп</w:t>
      </w:r>
      <w:r>
        <w:t xml:space="preserve">ользованием </w:t>
      </w:r>
      <w:hyperlink r:id="rId43" w:history="1">
        <w:r>
          <w:rPr>
            <w:rStyle w:val="a4"/>
          </w:rPr>
          <w:t>Единого портала</w:t>
        </w:r>
      </w:hyperlink>
      <w:r>
        <w:t xml:space="preserve"> государственных и муниципальных услуг.</w:t>
      </w:r>
    </w:p>
    <w:p w:rsidR="00000000" w:rsidRDefault="00C17285">
      <w:r>
        <w:t>Для выдачи повторного свидетельства (справки) о государственной регистрации акта гражданского состояния документы могут быть направлены почтовым отправл</w:t>
      </w:r>
      <w:r>
        <w:t>ением с описью вложения.</w:t>
      </w:r>
    </w:p>
    <w:p w:rsidR="00000000" w:rsidRDefault="00C17285">
      <w:bookmarkStart w:id="32" w:name="sub_24"/>
      <w:r>
        <w:t>17. Для государственной регистрации актов гражданского состояния и совершения иных юридически значимых действий должны быть представлены:</w:t>
      </w:r>
    </w:p>
    <w:bookmarkEnd w:id="32"/>
    <w:p w:rsidR="00000000" w:rsidRDefault="00C17285">
      <w:r>
        <w:t>заявление установленной формы (в случае обязательной подачи заявления в письменно</w:t>
      </w:r>
      <w:r>
        <w:t xml:space="preserve">й форме). </w:t>
      </w:r>
      <w:hyperlink r:id="rId44" w:history="1">
        <w:r>
          <w:rPr>
            <w:rStyle w:val="a4"/>
          </w:rPr>
          <w:t>Формы</w:t>
        </w:r>
      </w:hyperlink>
      <w:r>
        <w:t xml:space="preserve"> бланков заявлений утверждены </w:t>
      </w:r>
      <w:hyperlink r:id="rId45" w:history="1">
        <w:r>
          <w:rPr>
            <w:rStyle w:val="a4"/>
          </w:rPr>
          <w:t>постановлением</w:t>
        </w:r>
      </w:hyperlink>
      <w:r>
        <w:t xml:space="preserve"> Правительства Российской Федерации от 31.10.1998 N 1274 и размещаются в том числе на </w:t>
      </w:r>
      <w:hyperlink r:id="rId46" w:history="1">
        <w:r>
          <w:rPr>
            <w:rStyle w:val="a4"/>
          </w:rPr>
          <w:t>Едином п</w:t>
        </w:r>
        <w:r>
          <w:rPr>
            <w:rStyle w:val="a4"/>
          </w:rPr>
          <w:t>ортале</w:t>
        </w:r>
      </w:hyperlink>
      <w:r>
        <w:t xml:space="preserve"> государственных и муниципальных услуг;</w:t>
      </w:r>
    </w:p>
    <w:p w:rsidR="00000000" w:rsidRDefault="00C17285">
      <w:r>
        <w:t xml:space="preserve">документы, являющиеся основанием для государственной регистрации акта гражданского состояния и совершения иного юридически значимого действия, установленные </w:t>
      </w:r>
      <w:hyperlink r:id="rId47" w:history="1">
        <w:r>
          <w:rPr>
            <w:rStyle w:val="a4"/>
          </w:rPr>
          <w:t>Федеральным законом</w:t>
        </w:r>
      </w:hyperlink>
      <w:r>
        <w:t>;</w:t>
      </w:r>
    </w:p>
    <w:p w:rsidR="00000000" w:rsidRDefault="00C17285">
      <w:r>
        <w:t>документ, удостоверяющий личность заявителя;</w:t>
      </w:r>
    </w:p>
    <w:p w:rsidR="00000000" w:rsidRDefault="00C17285">
      <w:r>
        <w:t>документ, подтверждающий полномочия заявителя;</w:t>
      </w:r>
    </w:p>
    <w:p w:rsidR="00000000" w:rsidRDefault="00C17285">
      <w:r>
        <w:t>документ, подтверждающий полномочия представителя заявителя;</w:t>
      </w:r>
    </w:p>
    <w:p w:rsidR="00000000" w:rsidRDefault="00C17285">
      <w:r>
        <w:t>документ об уплате государственной пошлины за государственную регистрацию акта гражданского состоян</w:t>
      </w:r>
      <w:r>
        <w:t xml:space="preserve">ия или совершение иного юридически значимого действия (в случаях, предусмотренных </w:t>
      </w:r>
      <w:hyperlink r:id="rId48" w:history="1">
        <w:r>
          <w:rPr>
            <w:rStyle w:val="a4"/>
          </w:rPr>
          <w:t>Налоговым кодексом</w:t>
        </w:r>
      </w:hyperlink>
      <w:r>
        <w:t xml:space="preserve"> Российской Федерации);</w:t>
      </w:r>
    </w:p>
    <w:p w:rsidR="00000000" w:rsidRDefault="00C17285">
      <w:r>
        <w:t xml:space="preserve">иные документы, перечень которых установлен </w:t>
      </w:r>
      <w:hyperlink r:id="rId49" w:history="1">
        <w:r>
          <w:rPr>
            <w:rStyle w:val="a4"/>
          </w:rPr>
          <w:t>Федеральным законом</w:t>
        </w:r>
      </w:hyperlink>
      <w:r>
        <w:t xml:space="preserve">. Запрещается истребование документов и информации, не предусмотренных </w:t>
      </w:r>
      <w:hyperlink r:id="rId50" w:history="1">
        <w:r>
          <w:rPr>
            <w:rStyle w:val="a4"/>
          </w:rPr>
          <w:t>Семейным кодексом</w:t>
        </w:r>
      </w:hyperlink>
      <w:r>
        <w:t xml:space="preserve"> Российской Федерации и Федеральным законом.</w:t>
      </w:r>
    </w:p>
    <w:p w:rsidR="00000000" w:rsidRDefault="00C17285">
      <w:bookmarkStart w:id="33" w:name="sub_25"/>
      <w:r>
        <w:lastRenderedPageBreak/>
        <w:t>18. В качестве документа, удостоверяющего личность, заявителем может представляться:</w:t>
      </w:r>
    </w:p>
    <w:bookmarkEnd w:id="33"/>
    <w:p w:rsidR="00000000" w:rsidRDefault="00C17285">
      <w:r>
        <w:t>паспорт гражданина Российской Федерации, удостоверяющий личность гражданина Российской Федерации на территории Российской Федерации;</w:t>
      </w:r>
    </w:p>
    <w:p w:rsidR="00000000" w:rsidRDefault="00C17285">
      <w:r>
        <w:t>паспорт гражданина Российской Фе</w:t>
      </w:r>
      <w:r>
        <w:t>дерации, являющийся документом, удостоверяющим личность гражданина Российской Федерации за пределами Российской Федерации (для граждан Российской Федерации, постоянно проживающих за пределами территории Российской Федерации);</w:t>
      </w:r>
    </w:p>
    <w:p w:rsidR="00000000" w:rsidRDefault="00C17285">
      <w:r>
        <w:t>иные документы, признаваемые в</w:t>
      </w:r>
      <w:r>
        <w:t xml:space="preserve"> соответствии с федеральным законодательством, документами, удостоверяющими личность гражданина Российской Федерации;</w:t>
      </w:r>
    </w:p>
    <w:p w:rsidR="00000000" w:rsidRDefault="00C17285">
      <w:r>
        <w:t>паспорт иностранного гражданина либо иной документ, установленный федеральным законодательством или признаваемый в соответствии с междунар</w:t>
      </w:r>
      <w:r>
        <w:t>одным договором Российской Федерации в качестве документа, удостоверяющего личность иностранного гражданина;</w:t>
      </w:r>
    </w:p>
    <w:p w:rsidR="00000000" w:rsidRDefault="00C17285">
      <w:r>
        <w:t>документ, выданный иностранным государством и признаваемый в соответствии с международным договором Российской Федерации в качестве документа, удос</w:t>
      </w:r>
      <w:r>
        <w:t>товеряющего личность лица без гражданства;</w:t>
      </w:r>
    </w:p>
    <w:p w:rsidR="00000000" w:rsidRDefault="00C17285">
      <w:r>
        <w:t>разрешение на временное проживание в виде документа установленной формы, выдаваемого лицу без гражданства, не имеющему документа, удостоверяющего его личность;</w:t>
      </w:r>
    </w:p>
    <w:p w:rsidR="00000000" w:rsidRDefault="00C17285">
      <w:r>
        <w:t>вид на жительство (в отношении лица без гражданства);</w:t>
      </w:r>
    </w:p>
    <w:p w:rsidR="00000000" w:rsidRDefault="00C17285">
      <w:r>
        <w:t>иные документы, предусмотренные федеральным законодательством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гражданства.</w:t>
      </w:r>
    </w:p>
    <w:p w:rsidR="00000000" w:rsidRDefault="00C17285">
      <w:bookmarkStart w:id="34" w:name="sub_26"/>
      <w:r>
        <w:t>19. Заявители вправе представлять докум</w:t>
      </w:r>
      <w:r>
        <w:t>енты, подтверждающие содержание норм иностранного семейного права, на которые они ссылаются в обоснование своих требований или возражений, и иным образом содействовать органам, предоставляющим государственную услугу, в установлении содержания норм иностран</w:t>
      </w:r>
      <w:r>
        <w:t>ного семейного права.</w:t>
      </w:r>
    </w:p>
    <w:p w:rsidR="00000000" w:rsidRDefault="00C17285">
      <w:bookmarkStart w:id="35" w:name="sub_27"/>
      <w:bookmarkEnd w:id="34"/>
      <w:r>
        <w:t>20. Органы, предоставляющие государственные услуги, не вправе требовать от заявителя:</w:t>
      </w:r>
    </w:p>
    <w:bookmarkEnd w:id="35"/>
    <w:p w:rsidR="00000000" w:rsidRDefault="00C17285">
      <w:r>
        <w:t>- предоставления документов и информации или осуществления действий, предоставление или осуществление которых не предусмотрено нор</w:t>
      </w:r>
      <w:r>
        <w:t>мативными правовыми актами, регулирующими отношения, возникающие в связи с предоставлением государственной услуги;</w:t>
      </w:r>
    </w:p>
    <w:p w:rsidR="00000000" w:rsidRDefault="00C17285">
      <w:r>
        <w:t>- предоставления документов и информации, которые находятся в распоряжении органов, предоставляющих государственные услуги, иных государствен</w:t>
      </w:r>
      <w:r>
        <w:t>ных органов, органов местного самоуправления, организаций, в соответствии с нормативными правовыми актами Российской Федерации, нормативными правовыми актами субъектов Российской Федерации, муниципальными правовыми актами.</w:t>
      </w:r>
    </w:p>
    <w:p w:rsidR="00000000" w:rsidRDefault="00C17285"/>
    <w:p w:rsidR="00000000" w:rsidRDefault="00C17285">
      <w:pPr>
        <w:pStyle w:val="1"/>
      </w:pPr>
      <w:bookmarkStart w:id="36" w:name="sub_32"/>
      <w:r>
        <w:t>Государственная регистраци</w:t>
      </w:r>
      <w:r>
        <w:t>я рождения</w:t>
      </w:r>
    </w:p>
    <w:bookmarkEnd w:id="36"/>
    <w:p w:rsidR="00000000" w:rsidRDefault="00C17285"/>
    <w:p w:rsidR="00000000" w:rsidRDefault="00C17285">
      <w:bookmarkStart w:id="37" w:name="sub_29"/>
      <w:r>
        <w:t>21. Для государственной регистрации рождения заявители представляют:</w:t>
      </w:r>
    </w:p>
    <w:p w:rsidR="00000000" w:rsidRDefault="00C17285">
      <w:bookmarkStart w:id="38" w:name="sub_122"/>
      <w:bookmarkEnd w:id="37"/>
      <w:r>
        <w:t>1) заявление о рождении в устной или письменной форме. Заявление в письменной форме может быть выполнено от руки (разборчиво), машинописным способом и</w:t>
      </w:r>
      <w:r>
        <w:t xml:space="preserve">ли распечатано посредством электронных печатающих устройств без сокращений слов и исправлений. Заявление, выполненное машинописным способом </w:t>
      </w:r>
      <w:r>
        <w:lastRenderedPageBreak/>
        <w:t>или посредством электронных печатных устройств, подписывается в присутствии специалиста, осуществляющего прием данно</w:t>
      </w:r>
      <w:r>
        <w:t>го заявления.</w:t>
      </w:r>
    </w:p>
    <w:bookmarkEnd w:id="38"/>
    <w:p w:rsidR="00000000" w:rsidRDefault="00C17285">
      <w:r>
        <w:t>В случае, если родители не имеют возможности лично заявить о рождении ребенка, заявление о рождении ребенка может быть сделано родственником одного из родителей или иным уполномоченным родителями (одним из родителей) лицом либо должнос</w:t>
      </w:r>
      <w:r>
        <w:t>тным лицом медицинской организации или должностным лицом иной организации, в которой находилась мать во время родов или находится ребенок.</w:t>
      </w:r>
    </w:p>
    <w:p w:rsidR="00000000" w:rsidRDefault="00C17285">
      <w:r>
        <w:t>Заявление о рождении ребенка, достигшего совершеннолетия, представляется самим совершеннолетним ребенком.</w:t>
      </w:r>
    </w:p>
    <w:p w:rsidR="00000000" w:rsidRDefault="00C17285">
      <w:r>
        <w:t>Заявление о</w:t>
      </w:r>
      <w:r>
        <w:t xml:space="preserve"> рождении ребенка должно быть сделано не позднее чем через месяц со дня рождения ребенка;</w:t>
      </w:r>
    </w:p>
    <w:p w:rsidR="00000000" w:rsidRDefault="00C17285">
      <w:bookmarkStart w:id="39" w:name="sub_123"/>
      <w:r>
        <w:t>2) один из следующих документов, являющихся основанием для государственной регистрации рождения:</w:t>
      </w:r>
    </w:p>
    <w:bookmarkEnd w:id="39"/>
    <w:p w:rsidR="00000000" w:rsidRDefault="00C17285">
      <w:r>
        <w:t>- документ о рождении, выданный медицинской организацие</w:t>
      </w:r>
      <w:r>
        <w:t>й независимо от ее организационно-правовой формы (далее - медицинская организация), в которой происходили роды;</w:t>
      </w:r>
    </w:p>
    <w:p w:rsidR="00000000" w:rsidRDefault="00C17285">
      <w:r>
        <w:t>- документ о рождении, выданный медицинской организацией, врач которой оказывал медицинскую помощь при родах или в которую обратилась мать после</w:t>
      </w:r>
      <w:r>
        <w:t xml:space="preserve"> родов, либо частнопрактикующим врачом (при родах вне медицинской организации);</w:t>
      </w:r>
    </w:p>
    <w:p w:rsidR="00000000" w:rsidRDefault="00C17285">
      <w:r>
        <w:t xml:space="preserve">- заявление лица, присутствовавшего во время родов, о рождении ребенка - при родах вне медицинской организации и без оказания медицинской помощи (до исполнения ребенком одного </w:t>
      </w:r>
      <w:r>
        <w:t>года). При отсутствии у указанного лица возможности явиться в орган, предоставляющий государственную услугу, его подпись заявления о рождении ребенка данной женщиной должна быть удостоверена организацией, в которой указанное лицо работает или учится, жилищ</w:t>
      </w:r>
      <w:r>
        <w:t>но-эксплуатационной организацией или органом местного самоуправления по месту его жительства либо администрацией стационарной медицинской организации, в которой указанное лицо находится на излечении;</w:t>
      </w:r>
    </w:p>
    <w:p w:rsidR="00000000" w:rsidRDefault="00C17285">
      <w:r>
        <w:t>- решение суда об установлении факта рождения ребенка да</w:t>
      </w:r>
      <w:r>
        <w:t>нной женщиной (при отсутствии иных оснований для государственной регистрации рождения ребенка);</w:t>
      </w:r>
    </w:p>
    <w:p w:rsidR="00000000" w:rsidRDefault="00C17285">
      <w:r>
        <w:t>- решение суда об установлении факта рождения ребенка, достигшего возраста одного года и более (при отсутствии документа установленной формы о рождении);</w:t>
      </w:r>
    </w:p>
    <w:p w:rsidR="00000000" w:rsidRDefault="00C17285">
      <w:r>
        <w:t>- доку</w:t>
      </w:r>
      <w:r>
        <w:t>мент установленной формы о перинатальной смерти, выданный медицинской организацией или частнопрактикующим врачом (при государственной регистрации рождения ребенка, родившегося мертвым);</w:t>
      </w:r>
    </w:p>
    <w:p w:rsidR="00000000" w:rsidRDefault="00C17285">
      <w:bookmarkStart w:id="40" w:name="sub_124"/>
      <w:r>
        <w:t>3) документ, выданный медицинской организацией и подтверждающий</w:t>
      </w:r>
      <w:r>
        <w:t xml:space="preserve"> факт получения согласия женщины, родившей ребенка (суррогатной матери), на запись супругов, давших согласие на имплантацию эмбриона другой женщине в целях его вынашивания, родителями ребенка (при государственной регистрации рождения ребенка по заявлению с</w:t>
      </w:r>
      <w:r>
        <w:t>упругов, давших согласие на имплантацию эмбриона другой женщине в целях его вынашивания);</w:t>
      </w:r>
    </w:p>
    <w:p w:rsidR="00000000" w:rsidRDefault="00C17285">
      <w:bookmarkStart w:id="41" w:name="sub_125"/>
      <w:bookmarkEnd w:id="40"/>
      <w:r>
        <w:t>4) документы, удостоверяющие личности родителей (одного из родителей);</w:t>
      </w:r>
    </w:p>
    <w:p w:rsidR="00000000" w:rsidRDefault="00C17285">
      <w:bookmarkStart w:id="42" w:name="sub_126"/>
      <w:bookmarkEnd w:id="41"/>
      <w:r>
        <w:t>5) документы, удостоверяющие личность заявителя и подтверждающие его полномочия (в случае подачи заявления о рождении уполномоченным родителями лицом);</w:t>
      </w:r>
    </w:p>
    <w:p w:rsidR="00000000" w:rsidRDefault="00C17285">
      <w:bookmarkStart w:id="43" w:name="sub_127"/>
      <w:bookmarkEnd w:id="42"/>
      <w:r>
        <w:t>6) документы, являющиеся основанием для внесения сведений об отце в запись акта о рождении</w:t>
      </w:r>
      <w:r>
        <w:t xml:space="preserve"> ребенка:</w:t>
      </w:r>
    </w:p>
    <w:bookmarkEnd w:id="43"/>
    <w:p w:rsidR="00000000" w:rsidRDefault="00C17285">
      <w:r>
        <w:t>- свидетельство о заключении брака родителей либо свидетельство об установлении отцовства;</w:t>
      </w:r>
    </w:p>
    <w:p w:rsidR="00000000" w:rsidRDefault="00C17285">
      <w:r>
        <w:t xml:space="preserve">- свидетельство о расторжении брака родителей либо решение суда о </w:t>
      </w:r>
      <w:r>
        <w:lastRenderedPageBreak/>
        <w:t>расторжении брака или признании брака недействительным, вступившее в законную силу</w:t>
      </w:r>
      <w:r>
        <w:t>, или свидетельство о смерти супруга матери ребенка в случае, если брак между родителями ребенка расторгнут, признан судом недействительным или если супруг матери ребенка умер, но со дня расторжения брака, признания его недействительным или со дня смерти с</w:t>
      </w:r>
      <w:r>
        <w:t>упруга до дня рождения ребенка прошло не более трехсот дней.</w:t>
      </w:r>
    </w:p>
    <w:p w:rsidR="00000000" w:rsidRDefault="00C17285">
      <w:r>
        <w:t>В случае, если отцовство не установлено, по желанию матери, не состоящей в браке, представляется заявление матери ребенка о внесении сведений об отце ребенка в запись акта о рождении в письменной</w:t>
      </w:r>
      <w:r>
        <w:t xml:space="preserve"> форме.</w:t>
      </w:r>
    </w:p>
    <w:p w:rsidR="00000000" w:rsidRDefault="00C17285">
      <w:bookmarkStart w:id="44" w:name="sub_30"/>
      <w:r>
        <w:t>22. При государственной регистрации рождения найденного (подкинутого) ребенка должны быть представлены:</w:t>
      </w:r>
    </w:p>
    <w:bookmarkEnd w:id="44"/>
    <w:p w:rsidR="00000000" w:rsidRDefault="00C17285">
      <w:r>
        <w:t>заявление органа внутренних дел, органа опеки и попечительства либо медицинской организации, воспитательной организации или организа</w:t>
      </w:r>
      <w:r>
        <w:t>ции социальной защиты населения, в которую помещен ребенок, о государственной регистрации рождения найденного (подкинутого) ребенка, в котором указываются сведения о фамилии, об имени и отчестве найденного (подкинутого) ребенка;</w:t>
      </w:r>
    </w:p>
    <w:p w:rsidR="00000000" w:rsidRDefault="00C17285">
      <w:r>
        <w:t>документ об обнаружении реб</w:t>
      </w:r>
      <w:r>
        <w:t>енка, выданный органом внутренних дел или органом опеки и попечительства, с указанием времени, места и обстоятельств, при которых ребенок найден;</w:t>
      </w:r>
    </w:p>
    <w:p w:rsidR="00000000" w:rsidRDefault="00C17285">
      <w:r>
        <w:t>документ, выданный медицинской организацией и подтверждающий возраст и пол найденного (подкинутого) ребенка.</w:t>
      </w:r>
    </w:p>
    <w:p w:rsidR="00000000" w:rsidRDefault="00C17285">
      <w:bookmarkStart w:id="45" w:name="sub_31"/>
      <w:r>
        <w:t>23. При государственной регистрации рождения ребенка, оставленного матерью, не предъявившей документа, удостоверяющего ее личность, в медицинской организации, в которой происходили роды или в которую мать обратилась после родов, должны быть представле</w:t>
      </w:r>
      <w:r>
        <w:t>ны:</w:t>
      </w:r>
    </w:p>
    <w:bookmarkEnd w:id="45"/>
    <w:p w:rsidR="00000000" w:rsidRDefault="00C17285">
      <w:r>
        <w:t>- заявление медицинской организации, в которой находится ребенок, либо органа опеки и попечительства по месту нахождения ребенка;</w:t>
      </w:r>
    </w:p>
    <w:p w:rsidR="00000000" w:rsidRDefault="00C17285">
      <w:r>
        <w:t>- документ установленной формы о рождении, выданный медицинской организацией, в которой происходили роды или в котор</w:t>
      </w:r>
      <w:r>
        <w:t>ую обратилась мать после родов;</w:t>
      </w:r>
    </w:p>
    <w:p w:rsidR="00000000" w:rsidRDefault="00C17285">
      <w:r>
        <w:t>- акт об оставлении ребенка, выданный медицинской организацией, в которой находится этот ребенок.</w:t>
      </w:r>
    </w:p>
    <w:p w:rsidR="00000000" w:rsidRDefault="00C17285"/>
    <w:p w:rsidR="00000000" w:rsidRDefault="00C17285">
      <w:pPr>
        <w:pStyle w:val="1"/>
      </w:pPr>
      <w:bookmarkStart w:id="46" w:name="sub_34"/>
      <w:r>
        <w:t>Государственная регистрация заключения брака</w:t>
      </w:r>
    </w:p>
    <w:bookmarkEnd w:id="46"/>
    <w:p w:rsidR="00000000" w:rsidRDefault="00C17285"/>
    <w:p w:rsidR="00000000" w:rsidRDefault="00C17285">
      <w:bookmarkStart w:id="47" w:name="sub_33"/>
      <w:r>
        <w:t>24. Для государственной регистрации заключения брака заявител</w:t>
      </w:r>
      <w:r>
        <w:t>и представляют:</w:t>
      </w:r>
    </w:p>
    <w:p w:rsidR="00000000" w:rsidRDefault="00C17285">
      <w:bookmarkStart w:id="48" w:name="sub_128"/>
      <w:bookmarkEnd w:id="47"/>
      <w:r>
        <w:t>1) совместное заявление в письменной форме. Совместное заявление может быть выполнено от руки (разборчиво), машинописным способом или распечатано посредством электронных печатающих устройств без сокращений слов и исправлений. Л</w:t>
      </w:r>
      <w:r>
        <w:t xml:space="preserve">ица, вступающие в брак, подписывают совместное заявление о заключении брака и указывают дату его составления. Заявление, выполненное машинописным способом или посредством электронных печатных устройств, подписывается заявителями в присутствии специалиста, </w:t>
      </w:r>
      <w:r>
        <w:t>осуществляющего прием данного заявления.</w:t>
      </w:r>
    </w:p>
    <w:bookmarkEnd w:id="48"/>
    <w:p w:rsidR="00000000" w:rsidRDefault="00C17285">
      <w:r>
        <w:t>В случае, если одно из лиц, вступающих в брак, не имеет возможности явиться в орган, предоставляющий государственную услугу, для подачи совместного заявления, волеизъявление лиц, вступающих в брак, может быть</w:t>
      </w:r>
      <w:r>
        <w:t xml:space="preserve"> оформлено отдельными заявлениями. Подпись заявления лица, не имеющего возможности явиться в орган, предоставляющий государственную услугу, должна быть нотариально удостоверена;</w:t>
      </w:r>
    </w:p>
    <w:p w:rsidR="00000000" w:rsidRDefault="00C17285">
      <w:bookmarkStart w:id="49" w:name="sub_129"/>
      <w:r>
        <w:t>2) документы, удостоверяющие личности вступающих в брак;</w:t>
      </w:r>
    </w:p>
    <w:p w:rsidR="00000000" w:rsidRDefault="00C17285">
      <w:bookmarkStart w:id="50" w:name="sub_130"/>
      <w:bookmarkEnd w:id="49"/>
      <w:r>
        <w:lastRenderedPageBreak/>
        <w:t>3) документ, подтверждающий прекращение предыдущего брака (в случае если лицо (лица) состояло в браке ранее);</w:t>
      </w:r>
    </w:p>
    <w:p w:rsidR="00000000" w:rsidRDefault="00C17285">
      <w:bookmarkStart w:id="51" w:name="sub_131"/>
      <w:bookmarkEnd w:id="50"/>
      <w:r>
        <w:t>4) разрешение на вступление в брак до достижения брачного возраста в случае если лицо (лица), вступающее в брак, является несовершен</w:t>
      </w:r>
      <w:r>
        <w:t>нолетним;</w:t>
      </w:r>
    </w:p>
    <w:p w:rsidR="00000000" w:rsidRDefault="00C17285">
      <w:bookmarkStart w:id="52" w:name="sub_132"/>
      <w:bookmarkEnd w:id="51"/>
      <w:r>
        <w:t>5) документ, подтверждающий уплату государственной пошлины за государственную регистрацию заключения брака и (или) документ, являющийся основанием для предоставления налоговых льгот физическим лицам.</w:t>
      </w:r>
    </w:p>
    <w:bookmarkEnd w:id="52"/>
    <w:p w:rsidR="00000000" w:rsidRDefault="00C17285"/>
    <w:p w:rsidR="00000000" w:rsidRDefault="00C17285">
      <w:pPr>
        <w:pStyle w:val="1"/>
      </w:pPr>
      <w:bookmarkStart w:id="53" w:name="sub_36"/>
      <w:r>
        <w:t>Государственная ре</w:t>
      </w:r>
      <w:r>
        <w:t>гистрация расторжения брака</w:t>
      </w:r>
    </w:p>
    <w:bookmarkEnd w:id="53"/>
    <w:p w:rsidR="00000000" w:rsidRDefault="00C17285"/>
    <w:p w:rsidR="00000000" w:rsidRDefault="00C17285">
      <w:bookmarkStart w:id="54" w:name="sub_35"/>
      <w:r>
        <w:t>25. Для государственной регистрации расторжения брака заявители представляют:</w:t>
      </w:r>
    </w:p>
    <w:p w:rsidR="00000000" w:rsidRDefault="00C17285">
      <w:bookmarkStart w:id="55" w:name="sub_133"/>
      <w:bookmarkEnd w:id="54"/>
      <w:r>
        <w:t>1) в случае расторжения брака по взаимному согласию супругов, не имеющих общих детей, не достигших совершеннолетия, - совмес</w:t>
      </w:r>
      <w:r>
        <w:t>тное заявление супругов в письменной форме;</w:t>
      </w:r>
    </w:p>
    <w:bookmarkEnd w:id="55"/>
    <w:p w:rsidR="00000000" w:rsidRDefault="00C17285">
      <w:r>
        <w:t>- в случае, если один из</w:t>
      </w:r>
      <w:r>
        <w:t xml:space="preserve"> супругов признан судом безвестно отсутствующим, недееспособным или осужден за совершение преступления к лишению свободы на срок свыше трех лет - заявление о расторжении брака другого супруга в письменной форме;</w:t>
      </w:r>
    </w:p>
    <w:p w:rsidR="00000000" w:rsidRDefault="00C17285">
      <w:r>
        <w:t>- в случае расторжения брака на основании ре</w:t>
      </w:r>
      <w:r>
        <w:t>шения суда - заявление супругов (одного из супругов) или опекуна недееспособного супруга в устной или письменной форме.</w:t>
      </w:r>
    </w:p>
    <w:p w:rsidR="00000000" w:rsidRDefault="00C17285">
      <w:r>
        <w:t>Заявление о расторжении брака может быть выполнено от руки (разборчиво), машинописным способом или распечатано посредством электронных п</w:t>
      </w:r>
      <w:r>
        <w:t>ечатающих устройств без сокращений слов и исправлений.</w:t>
      </w:r>
    </w:p>
    <w:p w:rsidR="00000000" w:rsidRDefault="00C17285">
      <w:r>
        <w:t>Заявители подписывают заявление о расторжении брака и указывают дату его составления. Заявление, выполненное машинописным способом или посредством электронных печатных устройств, подписывается заявител</w:t>
      </w:r>
      <w:r>
        <w:t>ями в присутствии специалиста, осуществляющего прием данного заявления.</w:t>
      </w:r>
    </w:p>
    <w:p w:rsidR="00000000" w:rsidRDefault="00C17285">
      <w:r>
        <w:t>В случае, если один из супругов не имеет возможности явиться в орган, предоставляющий государственную услугу, для подачи заявления, волеизъявление супругов может быть оформлено отдельн</w:t>
      </w:r>
      <w:r>
        <w:t>ыми заявлениями о расторжении брака. Подпись такого заявления супруга, не имеющего возможности явиться в орган, предоставляющий государственную услугу, должна быть нотариально удостоверена.</w:t>
      </w:r>
    </w:p>
    <w:p w:rsidR="00000000" w:rsidRDefault="00C17285">
      <w:r>
        <w:t>Бывшие супруги (каждый из супругов) или опекун недееспособного суп</w:t>
      </w:r>
      <w:r>
        <w:t>руга могут в письменной форме уполномочить других лиц сделать заявление о государственной регистрации расторжения брака, если государственная регистрация расторжения брака производится на основании решения суда;</w:t>
      </w:r>
    </w:p>
    <w:p w:rsidR="00000000" w:rsidRDefault="00C17285">
      <w:bookmarkStart w:id="56" w:name="sub_134"/>
      <w:r>
        <w:t>2) свидетельство о заключении брака (</w:t>
      </w:r>
      <w:r>
        <w:t>в случае расторжения брака супругов, не имеющих общих детей, не достигших совершеннолетия, или расторжения брака по заявлению одного из супругов);</w:t>
      </w:r>
    </w:p>
    <w:p w:rsidR="00000000" w:rsidRDefault="00C17285">
      <w:bookmarkStart w:id="57" w:name="sub_135"/>
      <w:bookmarkEnd w:id="56"/>
      <w:r>
        <w:t xml:space="preserve">3) копию вступившего в законную силу решения (приговора) суда в отношении супруга, признанного </w:t>
      </w:r>
      <w:r>
        <w:t>судом безвестно отсутствующим, недееспособным или осужденного за совершение преступления к лишению свободы на срок свыше трех лет (в случае расторжения брака по заявлению одного из супругов);</w:t>
      </w:r>
    </w:p>
    <w:p w:rsidR="00000000" w:rsidRDefault="00C17285">
      <w:bookmarkStart w:id="58" w:name="sub_136"/>
      <w:bookmarkEnd w:id="57"/>
      <w:r>
        <w:t xml:space="preserve">4) решение суда о расторжении брака, вступившее в </w:t>
      </w:r>
      <w:r>
        <w:t>законную силу (в случае расторжения брака на основании решения суда);</w:t>
      </w:r>
    </w:p>
    <w:p w:rsidR="00000000" w:rsidRDefault="00C17285">
      <w:bookmarkStart w:id="59" w:name="sub_137"/>
      <w:bookmarkEnd w:id="58"/>
      <w:r>
        <w:t>5) документы, удостоверяющие личности супругов (бывших супругов);</w:t>
      </w:r>
    </w:p>
    <w:p w:rsidR="00000000" w:rsidRDefault="00C17285">
      <w:bookmarkStart w:id="60" w:name="sub_138"/>
      <w:bookmarkEnd w:id="59"/>
      <w:r>
        <w:t>6) документ, удостоверяющий личность лица, уполномоченного сделать заявление о государственн</w:t>
      </w:r>
      <w:r>
        <w:t xml:space="preserve">ой регистрации расторжения брака и подтверждающий его </w:t>
      </w:r>
      <w:r>
        <w:lastRenderedPageBreak/>
        <w:t>полномочия (в случае государственной регистрации расторжения брака уполномоченным лицом на основании решения суда);</w:t>
      </w:r>
    </w:p>
    <w:p w:rsidR="00000000" w:rsidRDefault="00C17285">
      <w:bookmarkStart w:id="61" w:name="sub_139"/>
      <w:bookmarkEnd w:id="60"/>
      <w:r>
        <w:t>7) документ, подтверждающий полномочия опекуна недееспособного супруга (</w:t>
      </w:r>
      <w:r>
        <w:t>в случае расторжения брака на основании решения суда или дооформления записи акта о расторжении брака за недееспособного супруга);</w:t>
      </w:r>
    </w:p>
    <w:p w:rsidR="00000000" w:rsidRDefault="00C17285">
      <w:bookmarkStart w:id="62" w:name="sub_140"/>
      <w:bookmarkEnd w:id="61"/>
      <w:r>
        <w:t>8) документ, подтверждающий уплату государственной пошлины за государственную регистрацию расторжения брака и (</w:t>
      </w:r>
      <w:r>
        <w:t>или) документ, являющийся основанием для предоставления налоговых льгот физическим лицам.</w:t>
      </w:r>
    </w:p>
    <w:bookmarkEnd w:id="62"/>
    <w:p w:rsidR="00000000" w:rsidRDefault="00C17285"/>
    <w:p w:rsidR="00000000" w:rsidRDefault="00C17285">
      <w:pPr>
        <w:pStyle w:val="1"/>
      </w:pPr>
      <w:bookmarkStart w:id="63" w:name="sub_38"/>
      <w:r>
        <w:t>Государственная регистрация усыновления (удочерения)</w:t>
      </w:r>
    </w:p>
    <w:bookmarkEnd w:id="63"/>
    <w:p w:rsidR="00000000" w:rsidRDefault="00C17285"/>
    <w:p w:rsidR="00000000" w:rsidRDefault="00C17285">
      <w:bookmarkStart w:id="64" w:name="sub_37"/>
      <w:r>
        <w:t>26. Для государственной регистрации усыновления (удочерения) (далее - усыновление) зая</w:t>
      </w:r>
      <w:r>
        <w:t>вители представляют:</w:t>
      </w:r>
    </w:p>
    <w:p w:rsidR="00000000" w:rsidRDefault="00C17285">
      <w:bookmarkStart w:id="65" w:name="sub_141"/>
      <w:bookmarkEnd w:id="64"/>
      <w:r>
        <w:t>1) заявление об усыновлении в устной или письменной форме. Заявление об усыновлении в письменной форме может быть выполнено от руки (разборчиво), машинописным способом или распечатано посредством электронных печатающих уст</w:t>
      </w:r>
      <w:r>
        <w:t>ройств без сокращений слов и исправлений. Заявление, выполненное машинописным способом или посредством электронных печатных устройств, подписывается заявителями в присутствии специалиста, осуществляющего прием данного заявления.</w:t>
      </w:r>
    </w:p>
    <w:bookmarkEnd w:id="65"/>
    <w:p w:rsidR="00000000" w:rsidRDefault="00C17285">
      <w:r>
        <w:t>Усыновители (усынови</w:t>
      </w:r>
      <w:r>
        <w:t>тель) вправе уполномочить в письменной форме других лиц сделать заявление о государственной регистрации усыновления ребенка;</w:t>
      </w:r>
    </w:p>
    <w:p w:rsidR="00000000" w:rsidRDefault="00C17285">
      <w:bookmarkStart w:id="66" w:name="sub_142"/>
      <w:r>
        <w:t>2) решение суда об усыновлении ребенка, вступившее в законную силу и являющееся основанием для государственной регистрации у</w:t>
      </w:r>
      <w:r>
        <w:t>сыновления;</w:t>
      </w:r>
    </w:p>
    <w:p w:rsidR="00000000" w:rsidRDefault="00C17285">
      <w:bookmarkStart w:id="67" w:name="sub_143"/>
      <w:bookmarkEnd w:id="66"/>
      <w:r>
        <w:t>3) документы, удостоверяющие личности усыновителей (усыновителя);</w:t>
      </w:r>
    </w:p>
    <w:p w:rsidR="00000000" w:rsidRDefault="00C17285">
      <w:bookmarkStart w:id="68" w:name="sub_144"/>
      <w:bookmarkEnd w:id="67"/>
      <w:r>
        <w:t>4) документы, удостоверяющие личность и полномочия лица, заявляющего о государственной регистрации усыновления (в случае подачи заявления о государств</w:t>
      </w:r>
      <w:r>
        <w:t>енной регистрации усыновления уполномоченным лицом);</w:t>
      </w:r>
    </w:p>
    <w:p w:rsidR="00000000" w:rsidRDefault="00C17285">
      <w:bookmarkStart w:id="69" w:name="sub_145"/>
      <w:bookmarkEnd w:id="68"/>
      <w:r>
        <w:t>5) свидетельство о рождении усыновляемого ребенка.</w:t>
      </w:r>
    </w:p>
    <w:bookmarkEnd w:id="69"/>
    <w:p w:rsidR="00000000" w:rsidRDefault="00C17285"/>
    <w:p w:rsidR="00000000" w:rsidRDefault="00C17285">
      <w:pPr>
        <w:pStyle w:val="1"/>
      </w:pPr>
      <w:bookmarkStart w:id="70" w:name="sub_40"/>
      <w:r>
        <w:t>Государственная регистрация установления отцовства</w:t>
      </w:r>
    </w:p>
    <w:bookmarkEnd w:id="70"/>
    <w:p w:rsidR="00000000" w:rsidRDefault="00C17285"/>
    <w:p w:rsidR="00000000" w:rsidRDefault="00C17285">
      <w:bookmarkStart w:id="71" w:name="sub_39"/>
      <w:r>
        <w:t>27. Для государственной регистрации установления отцовства з</w:t>
      </w:r>
      <w:r>
        <w:t>аявители представляют:</w:t>
      </w:r>
    </w:p>
    <w:p w:rsidR="00000000" w:rsidRDefault="00C17285">
      <w:bookmarkStart w:id="72" w:name="sub_146"/>
      <w:bookmarkEnd w:id="71"/>
      <w:r>
        <w:t>1) совместное заявление об установлении отцовства отца и матери ребенка, не состоящих между собой в браке на момент рождения ребенка, в письменной форме. Совместное заявление об установлении отцовства может быть подано:</w:t>
      </w:r>
    </w:p>
    <w:bookmarkEnd w:id="72"/>
    <w:p w:rsidR="00000000" w:rsidRDefault="00C17285">
      <w:r>
        <w:t>- при государственной регистрации рождения ребенка;</w:t>
      </w:r>
    </w:p>
    <w:p w:rsidR="00000000" w:rsidRDefault="00C17285">
      <w:r>
        <w:t>- после государственной регистрации рождения ребенка;</w:t>
      </w:r>
    </w:p>
    <w:p w:rsidR="00000000" w:rsidRDefault="00C17285">
      <w:r>
        <w:t>- во время беременности матери, если имеются основания предполагать, что подача совместного заявления об установлении отцовства после р</w:t>
      </w:r>
      <w:r>
        <w:t>ождения ребенка может оказаться невозможной или затруднительной.</w:t>
      </w:r>
    </w:p>
    <w:p w:rsidR="00000000" w:rsidRDefault="00C17285">
      <w:r>
        <w:t>В случае, если отец или мать ребенка не имеют возможности лично подать совместное заявление, их волеизъявление может быть оформлено отдельными заявлениями об установлении отцовства. Подпись л</w:t>
      </w:r>
      <w:r>
        <w:t>ица, не имеющего возможности присутствовать при подаче такого заявления, должна быть нотариально удостоверена;</w:t>
      </w:r>
    </w:p>
    <w:p w:rsidR="00000000" w:rsidRDefault="00C17285">
      <w:bookmarkStart w:id="73" w:name="sub_147"/>
      <w:r>
        <w:t>2) заявление об установлении отцовства отца ребенка, не состоящего в браке с матерью ребенка на момент рождения ребенка, в письменной форм</w:t>
      </w:r>
      <w:r>
        <w:t xml:space="preserve">е. Заявление отца, </w:t>
      </w:r>
      <w:r>
        <w:lastRenderedPageBreak/>
        <w:t>не состоящего в браке с матерью ребенка на момент рождения ребенка, подается в случае:</w:t>
      </w:r>
    </w:p>
    <w:bookmarkEnd w:id="73"/>
    <w:p w:rsidR="00000000" w:rsidRDefault="00C17285">
      <w:r>
        <w:t>- смерти матери;</w:t>
      </w:r>
    </w:p>
    <w:p w:rsidR="00000000" w:rsidRDefault="00C17285">
      <w:r>
        <w:t>- признания матери недееспособной;</w:t>
      </w:r>
    </w:p>
    <w:p w:rsidR="00000000" w:rsidRDefault="00C17285">
      <w:r>
        <w:t>- отсутствия сведений о месте пребывания матери;</w:t>
      </w:r>
    </w:p>
    <w:p w:rsidR="00000000" w:rsidRDefault="00C17285">
      <w:r>
        <w:t>- лишения матери родительских прав.</w:t>
      </w:r>
    </w:p>
    <w:p w:rsidR="00000000" w:rsidRDefault="00C17285">
      <w:r>
        <w:t>При ус</w:t>
      </w:r>
      <w:r>
        <w:t>тановлении отцовства в отношении несовершеннолетнего лица во всех вышеуказанных случаях заявителем представляется документ, подтверждающий согласие органа опеки и попечительства на установление отцовства;</w:t>
      </w:r>
    </w:p>
    <w:p w:rsidR="00000000" w:rsidRDefault="00C17285">
      <w:bookmarkStart w:id="74" w:name="sub_148"/>
      <w:r>
        <w:t>3) заявление об установлении отцовства на ос</w:t>
      </w:r>
      <w:r>
        <w:t xml:space="preserve">новании решения суда об установлении отцовства или об установлении факта признания отцовства. Такое заявление может быть сделано устно или в письменной форме матерью или отцом ребенка, опекуном (попечителем) ребенка, лицом, на иждивении которого находится </w:t>
      </w:r>
      <w:r>
        <w:t>ребенок, либо самим ребенком, достигшим совершеннолетия. Заявление об установлении отцовства в письменной форме может быть выполнено от руки (разборчиво), машинописным способом или распечатано посредством электронных печатающих устройств без сокращений сло</w:t>
      </w:r>
      <w:r>
        <w:t>в и исправлений.</w:t>
      </w:r>
    </w:p>
    <w:bookmarkEnd w:id="74"/>
    <w:p w:rsidR="00000000" w:rsidRDefault="00C17285">
      <w:r>
        <w:t>Заявители подписывают заявление об установлении отцовства и указывают дату его составления. Заявление, выполненное машинописным способом или посредством электронных печатных устройств, подписывается заявителями в присутствии специал</w:t>
      </w:r>
      <w:r>
        <w:t>иста, осуществляющего прием данного заявления.</w:t>
      </w:r>
    </w:p>
    <w:p w:rsidR="00000000" w:rsidRDefault="00C17285">
      <w:r>
        <w:t>Заявители могут в письменной форме уполномочить других лиц, сделать заявление о государственной регистрации установления отцовства (в случае государственной регистрации установления отцовства на основании реше</w:t>
      </w:r>
      <w:r>
        <w:t>ния суда об установлении отцовства или об установлении факта признания отцовства);</w:t>
      </w:r>
    </w:p>
    <w:p w:rsidR="00000000" w:rsidRDefault="00C17285">
      <w:bookmarkStart w:id="75" w:name="sub_149"/>
      <w:r>
        <w:t>4) свидетельство о рождении ребенка (в случае установления отцовства после рождения ребенка) или документ, являющийся основанием для государственной регистрации рожде</w:t>
      </w:r>
      <w:r>
        <w:t>ния ребенка (в случае если государственная регистрация рождения и установления отцовства производится одновременно);</w:t>
      </w:r>
    </w:p>
    <w:p w:rsidR="00000000" w:rsidRDefault="00C17285">
      <w:bookmarkStart w:id="76" w:name="sub_150"/>
      <w:bookmarkEnd w:id="75"/>
      <w:r>
        <w:t>5) документ, подтверждающий беременность матери, выданный медицинской организацией или частнопрактикующим врачом (в случае по</w:t>
      </w:r>
      <w:r>
        <w:t>дачи совместного заявления до рождения ребенка);</w:t>
      </w:r>
    </w:p>
    <w:p w:rsidR="00000000" w:rsidRDefault="00C17285">
      <w:bookmarkStart w:id="77" w:name="sub_151"/>
      <w:bookmarkEnd w:id="76"/>
      <w:r>
        <w:t>6) согласие лица, достигшего совершеннолетия, на установление отцовства в письменной форме (если государственная регистрация установления отцовства производится в отношении лица, достигшего сов</w:t>
      </w:r>
      <w:r>
        <w:t>ершеннолетия ко дню подачи заявления об установлении отцовства). В случае, если указанное лицо признано недееспособным, предъявляется согласие его опекуна или органа опеки и попечительства.</w:t>
      </w:r>
    </w:p>
    <w:bookmarkEnd w:id="77"/>
    <w:p w:rsidR="00000000" w:rsidRDefault="00C17285">
      <w:r>
        <w:t>Согласие лица, достигшего совершеннолетия, может быть выраж</w:t>
      </w:r>
      <w:r>
        <w:t>ено в отдельном заявлении (произвольной формы) или посредством подписи совместного заявления отца и матери (заявления отца);</w:t>
      </w:r>
    </w:p>
    <w:p w:rsidR="00000000" w:rsidRDefault="00C17285">
      <w:bookmarkStart w:id="78" w:name="sub_152"/>
      <w:r>
        <w:t>7) свидетельство о смерти матери, вступившее в законную силу, решение суда о признании матери недееспособной или о лишении е</w:t>
      </w:r>
      <w:r>
        <w:t>е родительских прав либо о признании матери безвестно отсутствующей или документ, выданный органом внутренних дел по последнему известному месту жительства матери, подтверждающий невозможность установления ее места пребывания (предъявляется) (в случае пода</w:t>
      </w:r>
      <w:r>
        <w:t>чи заявления об установлении отцовства отцом ребенка, не состоящим в браке с матерью ребенка на момент рождения ребенка);</w:t>
      </w:r>
    </w:p>
    <w:p w:rsidR="00000000" w:rsidRDefault="00C17285">
      <w:bookmarkStart w:id="79" w:name="sub_153"/>
      <w:bookmarkEnd w:id="78"/>
      <w:r>
        <w:t>8) документ, выданный органом опеки и попечительства, подтверждающий согласие данного органа на установление отцовства (</w:t>
      </w:r>
      <w:r>
        <w:t xml:space="preserve">в случае подачи отцом, не </w:t>
      </w:r>
      <w:r>
        <w:lastRenderedPageBreak/>
        <w:t>состоящим в браке с матерью ребенка на момент рождения ребенка, заявления об установлении отцовства в отношении лица, не достигшего совершеннолетия);</w:t>
      </w:r>
    </w:p>
    <w:p w:rsidR="00000000" w:rsidRDefault="00C17285">
      <w:bookmarkStart w:id="80" w:name="sub_154"/>
      <w:bookmarkEnd w:id="79"/>
      <w:r>
        <w:t>9) решение суда об установлении отцовства или об установлении факт</w:t>
      </w:r>
      <w:r>
        <w:t>а признания отцовства, вступившее в законную силу (в случае государственной регистрации установления отцовства на основании решения суда);</w:t>
      </w:r>
    </w:p>
    <w:p w:rsidR="00000000" w:rsidRDefault="00C17285">
      <w:bookmarkStart w:id="81" w:name="sub_155"/>
      <w:bookmarkEnd w:id="80"/>
      <w:r>
        <w:t>10) документы, удостоверяющие личности родителей ребенка;</w:t>
      </w:r>
    </w:p>
    <w:p w:rsidR="00000000" w:rsidRDefault="00C17285">
      <w:bookmarkStart w:id="82" w:name="sub_156"/>
      <w:bookmarkEnd w:id="81"/>
      <w:r>
        <w:t>11) документы, удостоверяющие л</w:t>
      </w:r>
      <w:r>
        <w:t>ичность и полномочия лица, заявляющего о государственной регистрации установления отцовства (в случае подачи уполномоченным лицом заявления о государственной регистрации установления отцовства на основании решения суда);</w:t>
      </w:r>
    </w:p>
    <w:p w:rsidR="00000000" w:rsidRDefault="00C17285">
      <w:bookmarkStart w:id="83" w:name="sub_157"/>
      <w:bookmarkEnd w:id="82"/>
      <w:r>
        <w:t>12) документ, подтвер</w:t>
      </w:r>
      <w:r>
        <w:t>ждающий уплату государственной пошлины за государственную регистрацию установления отцовства и (или) документ, являющийся основанием для предоставления налоговых льгот физическим лицам.</w:t>
      </w:r>
    </w:p>
    <w:bookmarkEnd w:id="83"/>
    <w:p w:rsidR="00000000" w:rsidRDefault="00C17285"/>
    <w:p w:rsidR="00000000" w:rsidRDefault="00C17285">
      <w:pPr>
        <w:pStyle w:val="1"/>
      </w:pPr>
      <w:bookmarkStart w:id="84" w:name="sub_42"/>
      <w:r>
        <w:t>Государственная регистрация перемены имени</w:t>
      </w:r>
    </w:p>
    <w:bookmarkEnd w:id="84"/>
    <w:p w:rsidR="00000000" w:rsidRDefault="00C17285"/>
    <w:p w:rsidR="00000000" w:rsidRDefault="00C17285">
      <w:bookmarkStart w:id="85" w:name="sub_41"/>
      <w:r>
        <w:t>28. Для государственной регистрации перемены имени заявитель представляет:</w:t>
      </w:r>
    </w:p>
    <w:p w:rsidR="00000000" w:rsidRDefault="00C17285">
      <w:bookmarkStart w:id="86" w:name="sub_158"/>
      <w:bookmarkEnd w:id="85"/>
      <w:r>
        <w:t>1) заявление о перемене имени в письменной форме. Заявление о перемене имени может быть выполнено от руки (разборчиво), машинописным способом или распечатано посредство</w:t>
      </w:r>
      <w:r>
        <w:t xml:space="preserve">м электронных печатающих устройств без сокращений слов и исправлений. Лицо, желающее переменить имя, подписывает заявление о перемене имени и указывает дату его составления. Заявление, выполненное машинописным способом или посредством электронных печатных </w:t>
      </w:r>
      <w:r>
        <w:t>устройств, подписывается заявителем в присутствии специалиста, осуществляющего прием данного заявления;</w:t>
      </w:r>
    </w:p>
    <w:p w:rsidR="00000000" w:rsidRDefault="00C17285">
      <w:bookmarkStart w:id="87" w:name="sub_159"/>
      <w:bookmarkEnd w:id="86"/>
      <w:r>
        <w:t>2) свидетельство о рождении лица, желающего переменить имя;</w:t>
      </w:r>
    </w:p>
    <w:p w:rsidR="00000000" w:rsidRDefault="00C17285">
      <w:bookmarkStart w:id="88" w:name="sub_160"/>
      <w:bookmarkEnd w:id="87"/>
      <w:r>
        <w:t>3) свидетельство о заключении брака (в случае если заявитель сос</w:t>
      </w:r>
      <w:r>
        <w:t>тоит в браке). Если заявитель состоял не в одном браке и при заключении браков изменял фамилию на фамилию супруга, необходимо предъявить справки о заключении всех предыдущих браков;</w:t>
      </w:r>
    </w:p>
    <w:p w:rsidR="00000000" w:rsidRDefault="00C17285">
      <w:bookmarkStart w:id="89" w:name="sub_161"/>
      <w:bookmarkEnd w:id="88"/>
      <w:r>
        <w:t>4) свидетельство о расторжении брака (в случае если заявитель ходатайствует о присвоении ему добрачной фамилии в связи с расторжением брака). Если заявитель состоял не в одном браке, необходимо предъявить свидетельства о расторжении предыдущих браков;</w:t>
      </w:r>
    </w:p>
    <w:p w:rsidR="00000000" w:rsidRDefault="00C17285">
      <w:bookmarkStart w:id="90" w:name="sub_162"/>
      <w:bookmarkEnd w:id="89"/>
      <w:r>
        <w:t>5) свидетельство о рождении каждого из детей заявителя, не достигших совершеннолетия (в случае, если заявитель имеет детей, не достигших совершеннолетия);</w:t>
      </w:r>
    </w:p>
    <w:p w:rsidR="00000000" w:rsidRDefault="00C17285">
      <w:bookmarkStart w:id="91" w:name="sub_163"/>
      <w:bookmarkEnd w:id="90"/>
      <w:r>
        <w:t>6) согласие обоих родителей, усыновителей или попечителя (в случае перемены и</w:t>
      </w:r>
      <w:r>
        <w:t>мени лицом, не достигшим совершеннолетия). Согласие указанных лиц может быть написано в присутствии руководителя или специалиста органа, осуществляющего государственную услугу, либо заявителем могут быть представлены их согласие, удостоверенные нотариально</w:t>
      </w:r>
      <w:r>
        <w:t>.</w:t>
      </w:r>
    </w:p>
    <w:bookmarkEnd w:id="91"/>
    <w:p w:rsidR="00000000" w:rsidRDefault="00C17285">
      <w:r>
        <w:t xml:space="preserve">Согласие родителей не требуется в случае приобретения лицом, желающим переменить имя, полной дееспособности до достижения им совершеннолетия в порядке, предусмотренном </w:t>
      </w:r>
      <w:hyperlink r:id="rId51" w:history="1">
        <w:r>
          <w:rPr>
            <w:rStyle w:val="a4"/>
          </w:rPr>
          <w:t>Гражданским кодексом</w:t>
        </w:r>
      </w:hyperlink>
      <w:r>
        <w:t xml:space="preserve"> Российской Федерации.</w:t>
      </w:r>
    </w:p>
    <w:p w:rsidR="00000000" w:rsidRDefault="00C17285">
      <w:r>
        <w:t>В случае лишения одного из родителей родительских прав, признания его судом недееспособным либо безвестно отсутствующим, или его смерти перемена имени производится при наличии согласия другого родителя.</w:t>
      </w:r>
    </w:p>
    <w:p w:rsidR="00000000" w:rsidRDefault="00C17285">
      <w:r>
        <w:t>В указанных выше случаях заявителем представляются д</w:t>
      </w:r>
      <w:r>
        <w:t>окументы, подтверждающие соответствующие факты;</w:t>
      </w:r>
    </w:p>
    <w:p w:rsidR="00000000" w:rsidRDefault="00C17285">
      <w:bookmarkStart w:id="92" w:name="sub_164"/>
      <w:r>
        <w:lastRenderedPageBreak/>
        <w:t>7) решение суда (в случае перемены имени лицом, не достигшим совершеннолетия, и отсутствия согласия обоих родителей, усыновителей или попечителя, за исключением случаев приобретения лицом полной дееспо</w:t>
      </w:r>
      <w:r>
        <w:t xml:space="preserve">собности до достижения им совершеннолетия в порядке, предусмотренном </w:t>
      </w:r>
      <w:hyperlink r:id="rId52" w:history="1">
        <w:r>
          <w:rPr>
            <w:rStyle w:val="a4"/>
          </w:rPr>
          <w:t>Гражданским кодексом</w:t>
        </w:r>
      </w:hyperlink>
      <w:r>
        <w:t xml:space="preserve"> Российской Федерации);</w:t>
      </w:r>
    </w:p>
    <w:p w:rsidR="00000000" w:rsidRDefault="00C17285">
      <w:bookmarkStart w:id="93" w:name="sub_165"/>
      <w:bookmarkEnd w:id="92"/>
      <w:r>
        <w:t>8) документ, удостоверяющий личность заявителя;</w:t>
      </w:r>
    </w:p>
    <w:p w:rsidR="00000000" w:rsidRDefault="00C17285">
      <w:bookmarkStart w:id="94" w:name="sub_166"/>
      <w:bookmarkEnd w:id="93"/>
      <w:r>
        <w:t>9) документ, подтверждающий уп</w:t>
      </w:r>
      <w:r>
        <w:t>лату государственной пошлины за государственную регистрацию перемены имени или документ, являющийся основанием для предоставления налоговых льгот физическим лицам.</w:t>
      </w:r>
    </w:p>
    <w:bookmarkEnd w:id="94"/>
    <w:p w:rsidR="00000000" w:rsidRDefault="00C17285"/>
    <w:p w:rsidR="00000000" w:rsidRDefault="00C17285">
      <w:pPr>
        <w:pStyle w:val="1"/>
      </w:pPr>
      <w:bookmarkStart w:id="95" w:name="sub_44"/>
      <w:r>
        <w:t>Государственная регистрация смерти</w:t>
      </w:r>
    </w:p>
    <w:bookmarkEnd w:id="95"/>
    <w:p w:rsidR="00000000" w:rsidRDefault="00C17285"/>
    <w:p w:rsidR="00000000" w:rsidRDefault="00C17285">
      <w:bookmarkStart w:id="96" w:name="sub_43"/>
      <w:r>
        <w:t>29. Для государственной регист</w:t>
      </w:r>
      <w:r>
        <w:t>рации смерти заявитель представляет:</w:t>
      </w:r>
    </w:p>
    <w:p w:rsidR="00000000" w:rsidRDefault="00C17285">
      <w:bookmarkStart w:id="97" w:name="sub_167"/>
      <w:bookmarkEnd w:id="96"/>
      <w:r>
        <w:t>1) заявление о смерти в устной или письменной форме. Заявление о смерти в письменной форме может быть выполнено от руки (разборчиво), машинописным способом или распечатано посредством электронных печатающих</w:t>
      </w:r>
      <w:r>
        <w:t xml:space="preserve"> устройств без сокращений слов и исправлений. Заявление, выполненное машинописным способом или посредством электронных печатных устройств, подписывается заявителями в присутствии специалиста, осуществляющего прием данного заявления.</w:t>
      </w:r>
    </w:p>
    <w:bookmarkEnd w:id="97"/>
    <w:p w:rsidR="00000000" w:rsidRDefault="00C17285">
      <w:r>
        <w:t>Заявить о смерти</w:t>
      </w:r>
      <w:r>
        <w:t xml:space="preserve"> устно или в письменной форме обязаны:</w:t>
      </w:r>
    </w:p>
    <w:p w:rsidR="00000000" w:rsidRDefault="00C17285">
      <w:r>
        <w:t>- супруг (супруга), другие члены семьи умершего, а также любое другое лицо, присутствовавшее в момент смерти или иным образом информированное о наступлении смерти;</w:t>
      </w:r>
    </w:p>
    <w:p w:rsidR="00000000" w:rsidRDefault="00C17285">
      <w:r>
        <w:t>- медицинская организация или учреждение социальной з</w:t>
      </w:r>
      <w:r>
        <w:t>ащиты населения в случае, если смерть наступила в период пребывания лица в данных организации или учреждении;</w:t>
      </w:r>
    </w:p>
    <w:p w:rsidR="00000000" w:rsidRDefault="00C17285">
      <w:r>
        <w:t>- учреждение, исполняющее наказание, в случае если смерть осужденного наступила в период отбывания им наказания в местах лишения свободы;</w:t>
      </w:r>
    </w:p>
    <w:p w:rsidR="00000000" w:rsidRDefault="00C17285">
      <w:r>
        <w:t xml:space="preserve">- орган </w:t>
      </w:r>
      <w:r>
        <w:t>внутренних дел в случае если смерть осужденного наступила вследствие приведения в исполнение исключительной меры наказания (смертной казни);</w:t>
      </w:r>
    </w:p>
    <w:p w:rsidR="00000000" w:rsidRDefault="00C17285">
      <w:r>
        <w:t xml:space="preserve">- орган дознания или следствия в случае если проводится расследование в связи со смертью лица или по факту смерти, </w:t>
      </w:r>
      <w:r>
        <w:t>когда личность умершего не установлена;</w:t>
      </w:r>
    </w:p>
    <w:p w:rsidR="00000000" w:rsidRDefault="00C17285">
      <w:r>
        <w:t>- командир воинской части в случае если смерть наступила в период прохождения лицом военной службы.</w:t>
      </w:r>
    </w:p>
    <w:p w:rsidR="00000000" w:rsidRDefault="00C17285">
      <w:r>
        <w:t>Заявление о смерти должно быть сделано не позднее чем через три дня со дня наступления смерти или со дня обнаружения</w:t>
      </w:r>
      <w:r>
        <w:t xml:space="preserve"> тела умершего;</w:t>
      </w:r>
    </w:p>
    <w:p w:rsidR="00000000" w:rsidRDefault="00C17285">
      <w:bookmarkStart w:id="98" w:name="sub_168"/>
      <w:r>
        <w:t>2) один из следующих документов:</w:t>
      </w:r>
    </w:p>
    <w:bookmarkEnd w:id="98"/>
    <w:p w:rsidR="00000000" w:rsidRDefault="00C17285">
      <w:r>
        <w:t>- документ установленной формы о смерти, выданный медицинской организацией или частнопрактикующим врачом;</w:t>
      </w:r>
    </w:p>
    <w:p w:rsidR="00000000" w:rsidRDefault="00C17285">
      <w:r>
        <w:t xml:space="preserve">- решение суда об установлении факта смерти или об объявлении лица умершим, вступившее </w:t>
      </w:r>
      <w:r>
        <w:t>в законную силу;</w:t>
      </w:r>
    </w:p>
    <w:p w:rsidR="00000000" w:rsidRDefault="00C17285">
      <w:r>
        <w:t>- документ, выданный компетентными органами, о факте смерти лица, необоснованно репрессированного и впоследствии реабилитированного на основании закона о реабилитации жертв политических репрессий;</w:t>
      </w:r>
    </w:p>
    <w:p w:rsidR="00000000" w:rsidRDefault="00C17285">
      <w:bookmarkStart w:id="99" w:name="sub_169"/>
      <w:r>
        <w:t>3) документ, удостоверяющий личност</w:t>
      </w:r>
      <w:r>
        <w:t>ь заявителя;</w:t>
      </w:r>
    </w:p>
    <w:p w:rsidR="00000000" w:rsidRDefault="00C17285">
      <w:bookmarkStart w:id="100" w:name="sub_170"/>
      <w:bookmarkEnd w:id="99"/>
      <w:r>
        <w:t>4) документ, удостоверяющий личность умершего (при его наличии).</w:t>
      </w:r>
    </w:p>
    <w:bookmarkEnd w:id="100"/>
    <w:p w:rsidR="00000000" w:rsidRDefault="00C17285"/>
    <w:p w:rsidR="00000000" w:rsidRDefault="00C17285">
      <w:pPr>
        <w:pStyle w:val="1"/>
      </w:pPr>
      <w:bookmarkStart w:id="101" w:name="sub_46"/>
      <w:r>
        <w:t>Внесение исправлений или изменений в запись акта гражданского состояния</w:t>
      </w:r>
    </w:p>
    <w:bookmarkEnd w:id="101"/>
    <w:p w:rsidR="00000000" w:rsidRDefault="00C17285"/>
    <w:p w:rsidR="00000000" w:rsidRDefault="00C17285">
      <w:bookmarkStart w:id="102" w:name="sub_45"/>
      <w:r>
        <w:t>30. Для внесения исправлений или изменений в запись акта гражданского состояния заявитель представляет:</w:t>
      </w:r>
    </w:p>
    <w:p w:rsidR="00000000" w:rsidRDefault="00C17285">
      <w:bookmarkStart w:id="103" w:name="sub_171"/>
      <w:bookmarkEnd w:id="102"/>
      <w:r>
        <w:t>1) заявление о внесении исправлений или изменений в запись акта гражданского состояния в письменной форме. Заявление о внесении исправлений</w:t>
      </w:r>
      <w:r>
        <w:t xml:space="preserve"> или изменений может быть выполнено от руки (разборчиво), машинописным способом или распечатано посредством электронных печатающих устройств без сокращений слов и исправлений. Заявитель подписывает заявление о внесении исправлений или изменений в запись ак</w:t>
      </w:r>
      <w:r>
        <w:t>та гражданского состояния и указывает дату его составления. Заявление, выполненное машинописным способом или посредством электронных печатных устройств, подписывается заявителем в присутствии специалиста, осуществляющего прием данного заявления.</w:t>
      </w:r>
    </w:p>
    <w:bookmarkEnd w:id="103"/>
    <w:p w:rsidR="00000000" w:rsidRDefault="00C17285">
      <w:r>
        <w:t>Вне</w:t>
      </w:r>
      <w:r>
        <w:t>сение исправлений или изменений в запись акта гражданского состояния, ранее составленную в отношении умершего, производится по заявлению родственника умершего или другого заинтересованного лица;</w:t>
      </w:r>
    </w:p>
    <w:p w:rsidR="00000000" w:rsidRDefault="00C17285">
      <w:bookmarkStart w:id="104" w:name="sub_172"/>
      <w:r>
        <w:t>2) свидетельство (справка) о государственной регистрац</w:t>
      </w:r>
      <w:r>
        <w:t>ии акта гражданского состояния, которое подлежит обмену в связи с внесением исправления или изменения в запись акта гражданского состояния;</w:t>
      </w:r>
    </w:p>
    <w:p w:rsidR="00000000" w:rsidRDefault="00C17285">
      <w:bookmarkStart w:id="105" w:name="sub_173"/>
      <w:bookmarkEnd w:id="104"/>
      <w:r>
        <w:t>3) один из следующих документов, являющихся основанием для внесения исправления или изменения в запись</w:t>
      </w:r>
      <w:r>
        <w:t xml:space="preserve"> акта гражданского состояния:</w:t>
      </w:r>
    </w:p>
    <w:bookmarkEnd w:id="105"/>
    <w:p w:rsidR="00000000" w:rsidRDefault="00C17285">
      <w:r>
        <w:t>- решение суда;</w:t>
      </w:r>
    </w:p>
    <w:p w:rsidR="00000000" w:rsidRDefault="00C17285">
      <w:r>
        <w:t>- решение органа опеки и попечительства об изменении фамилии и (или) собственно имени ребенка (в случае внесения исправления или изменения в запись акта о рождении ребенка, не достигшего возраста четырна</w:t>
      </w:r>
      <w:r>
        <w:t>дцати лет);</w:t>
      </w:r>
    </w:p>
    <w:p w:rsidR="00000000" w:rsidRDefault="00C17285">
      <w:r>
        <w:t>- заявление матери, не состоящей в браке с отцом ребенка, о внесении в запись акта о рождении сведений об отце ребенка либо об их изменении или исключении;</w:t>
      </w:r>
    </w:p>
    <w:p w:rsidR="00000000" w:rsidRDefault="00C17285">
      <w:r>
        <w:t>- заявление лица, достигшего совершеннолетия, об изменении сведений о родителе (родителя</w:t>
      </w:r>
      <w:r>
        <w:t>х) в записи акта о рождении данного лица в случае перемены имени родителем (родителями);</w:t>
      </w:r>
    </w:p>
    <w:p w:rsidR="00000000" w:rsidRDefault="00C17285">
      <w:r>
        <w:t>- документ установленной формы, выданный органом дознания или следствия, об установлении личности умершего, смерть которого зарегистрирована как смерть неизвестного ли</w:t>
      </w:r>
      <w:r>
        <w:t>ца;</w:t>
      </w:r>
    </w:p>
    <w:p w:rsidR="00000000" w:rsidRDefault="00C17285">
      <w:r>
        <w:t>- документ установленной формы о факте смерти необоснованно репрессированного и впоследствии реабилитированного лица на основании закона о реабилитации жертв политических репрессий, в случае если смерть зарегистрирована ранее;</w:t>
      </w:r>
    </w:p>
    <w:p w:rsidR="00000000" w:rsidRDefault="00C17285">
      <w:r>
        <w:t xml:space="preserve">- документ установленной </w:t>
      </w:r>
      <w:r>
        <w:t>формы об изменении пола, выданный медицинской организацией;</w:t>
      </w:r>
    </w:p>
    <w:p w:rsidR="00000000" w:rsidRDefault="00C17285">
      <w:r>
        <w:t>- иные документы, подтверждающие наличие основания для внесения исправления или изменения в запись акта гражданского состояния;</w:t>
      </w:r>
    </w:p>
    <w:p w:rsidR="00000000" w:rsidRDefault="00C17285">
      <w:bookmarkStart w:id="106" w:name="sub_174"/>
      <w:r>
        <w:t>4) документ, удостоверяющий личность заявителя;</w:t>
      </w:r>
    </w:p>
    <w:p w:rsidR="00000000" w:rsidRDefault="00C17285">
      <w:bookmarkStart w:id="107" w:name="sub_175"/>
      <w:bookmarkEnd w:id="106"/>
      <w:r>
        <w:t>5) документ, подтверждающий уплату государственной пошлины за внесение исправлений (изменений) в запись акта гражданского состояния или документ, являющийся основанием для предоставления налоговых льгот физическим лицам.</w:t>
      </w:r>
    </w:p>
    <w:bookmarkEnd w:id="107"/>
    <w:p w:rsidR="00000000" w:rsidRDefault="00C17285"/>
    <w:p w:rsidR="00000000" w:rsidRDefault="00C17285">
      <w:pPr>
        <w:pStyle w:val="1"/>
      </w:pPr>
      <w:bookmarkStart w:id="108" w:name="sub_48"/>
      <w:r>
        <w:t>Выдача повторных сви</w:t>
      </w:r>
      <w:r>
        <w:t>детельств о государственной регистрации актов гражданского состояния и иных документов (справок), подтверждающих факт государственной регистрации акта гражданского состояния</w:t>
      </w:r>
    </w:p>
    <w:bookmarkEnd w:id="108"/>
    <w:p w:rsidR="00000000" w:rsidRDefault="00C17285"/>
    <w:p w:rsidR="00000000" w:rsidRDefault="00C17285">
      <w:bookmarkStart w:id="109" w:name="sub_47"/>
      <w:r>
        <w:lastRenderedPageBreak/>
        <w:t>31. Для получения повторных свидетельств о государственной регистраци</w:t>
      </w:r>
      <w:r>
        <w:t>и актов гражданского состояния и иных подтверждающих факт государственной регистрации акта гражданского состояния документов заявитель представляет:</w:t>
      </w:r>
    </w:p>
    <w:p w:rsidR="00000000" w:rsidRDefault="00C17285">
      <w:bookmarkStart w:id="110" w:name="sub_176"/>
      <w:bookmarkEnd w:id="109"/>
      <w:r>
        <w:t>1) заявление о выдаче повторного свидетельства о государственной регистрации акта гражданского</w:t>
      </w:r>
      <w:r>
        <w:t xml:space="preserve"> состояния или иного документа (справки), подтверждающего факт государственной регистрации акта гражданского состояния.</w:t>
      </w:r>
    </w:p>
    <w:bookmarkEnd w:id="110"/>
    <w:p w:rsidR="00000000" w:rsidRDefault="00C17285">
      <w:r>
        <w:t>Заявление о выдаче повторного свидетельства (справки) о государственной регистрации акта гражданского состояния может быть выполн</w:t>
      </w:r>
      <w:r>
        <w:t>ено от руки (разборчиво), машинописным способом или распечатано посредством электронных печатающих устройств без сокращений слов и исправлений.</w:t>
      </w:r>
    </w:p>
    <w:p w:rsidR="00000000" w:rsidRDefault="00C17285">
      <w:r>
        <w:t xml:space="preserve">Заявление о выдаче повторного свидетельства (справки) о государственной регистрации акта гражданского состояния </w:t>
      </w:r>
      <w:r>
        <w:t>может быть направлено в орган, предоставляющий государственную услугу, посредством почтовой связи или электронной почты;</w:t>
      </w:r>
    </w:p>
    <w:p w:rsidR="00000000" w:rsidRDefault="00C17285">
      <w:bookmarkStart w:id="111" w:name="sub_177"/>
      <w:r>
        <w:t>2) документ, удостоверяющий личность заявителя;</w:t>
      </w:r>
    </w:p>
    <w:p w:rsidR="00000000" w:rsidRDefault="00C17285">
      <w:bookmarkStart w:id="112" w:name="sub_178"/>
      <w:bookmarkEnd w:id="111"/>
      <w:r>
        <w:t>3) документы, подтверждающие право заявителя на получение повторно</w:t>
      </w:r>
      <w:r>
        <w:t>го свидетельства (справки) о государственной регистрации акта гражданского состояния (</w:t>
      </w:r>
      <w:hyperlink r:id="rId53" w:history="1">
        <w:r>
          <w:rPr>
            <w:rStyle w:val="a4"/>
          </w:rPr>
          <w:t>статья 9</w:t>
        </w:r>
      </w:hyperlink>
      <w:r>
        <w:t xml:space="preserve"> Федерального закона);</w:t>
      </w:r>
    </w:p>
    <w:p w:rsidR="00000000" w:rsidRDefault="00C17285">
      <w:bookmarkStart w:id="113" w:name="sub_179"/>
      <w:bookmarkEnd w:id="112"/>
      <w:r>
        <w:t>4) документ, подтверждающий уплату государственной пошлины за выдачу повторного свидетельств</w:t>
      </w:r>
      <w:r>
        <w:t>а (справки) о государственной регистрации акта гражданского состояния или документ, являющийся основанием для предоставления налоговых льгот физическим лицам.</w:t>
      </w:r>
    </w:p>
    <w:bookmarkEnd w:id="113"/>
    <w:p w:rsidR="00000000" w:rsidRDefault="00C17285"/>
    <w:p w:rsidR="00000000" w:rsidRDefault="00C17285">
      <w:pPr>
        <w:pStyle w:val="1"/>
      </w:pPr>
      <w:bookmarkStart w:id="114" w:name="sub_50"/>
      <w:r>
        <w:t>Восстановление (аннулирование) записи акта гражданского состояния</w:t>
      </w:r>
    </w:p>
    <w:bookmarkEnd w:id="114"/>
    <w:p w:rsidR="00000000" w:rsidRDefault="00C17285"/>
    <w:p w:rsidR="00000000" w:rsidRDefault="00C17285">
      <w:bookmarkStart w:id="115" w:name="sub_49"/>
      <w:r>
        <w:t>32. Для восстановления (аннулирования) записи акта гражданского состояния заявитель представляет:</w:t>
      </w:r>
    </w:p>
    <w:bookmarkEnd w:id="115"/>
    <w:p w:rsidR="00000000" w:rsidRDefault="00C17285">
      <w:r>
        <w:t>- решение суда об установлении факта государственной регистрации акта гражданского состояния (аннулировании записи акта гражданского состояния), вступив</w:t>
      </w:r>
      <w:r>
        <w:t>шее в законную силу;</w:t>
      </w:r>
    </w:p>
    <w:p w:rsidR="00000000" w:rsidRDefault="00C17285">
      <w:r>
        <w:t>- документ, удостоверяющий личность заявителя.</w:t>
      </w:r>
    </w:p>
    <w:p w:rsidR="00000000" w:rsidRDefault="00C17285"/>
    <w:p w:rsidR="00000000" w:rsidRDefault="00C17285">
      <w:pPr>
        <w:pStyle w:val="1"/>
      </w:pPr>
      <w:bookmarkStart w:id="116" w:name="sub_52"/>
      <w:r>
        <w:t>Требования к документам, выданным компетентными органами иностранных государств и предъявляемым для государственной регистрации актов гражданского состояния</w:t>
      </w:r>
    </w:p>
    <w:bookmarkEnd w:id="116"/>
    <w:p w:rsidR="00000000" w:rsidRDefault="00C17285"/>
    <w:p w:rsidR="00000000" w:rsidRDefault="00C17285">
      <w:bookmarkStart w:id="117" w:name="sub_51"/>
      <w:r>
        <w:t>33. Докумен</w:t>
      </w:r>
      <w:r>
        <w:t>ты, выданные компетентными органами иностранных государств и предъявленные для государственной регистрации актов гражданского состояния, должны быть легализованы, если иное не предусмотрено международными договорами Российской Федерации, и переведены на го</w:t>
      </w:r>
      <w:r>
        <w:t>сударственный язык Российской Федерации (русский язык). Верность перевода должна быть нотариально удостоверена.</w:t>
      </w:r>
    </w:p>
    <w:bookmarkEnd w:id="117"/>
    <w:p w:rsidR="00000000" w:rsidRDefault="00C17285"/>
    <w:p w:rsidR="00000000" w:rsidRDefault="00C17285">
      <w:pPr>
        <w:pStyle w:val="1"/>
      </w:pPr>
      <w:bookmarkStart w:id="118" w:name="sub_60"/>
      <w:r>
        <w:t>Перечень оснований для отказа в приеме документов, необходимых для предоставления государственной услуги, а также для приостановлен</w:t>
      </w:r>
      <w:r>
        <w:t>ия или отказа в предоставлении государственной услуги</w:t>
      </w:r>
    </w:p>
    <w:bookmarkEnd w:id="118"/>
    <w:p w:rsidR="00000000" w:rsidRDefault="00C17285"/>
    <w:p w:rsidR="00000000" w:rsidRDefault="00C17285">
      <w:bookmarkStart w:id="119" w:name="sub_53"/>
      <w:r>
        <w:t xml:space="preserve">34. Согласно </w:t>
      </w:r>
      <w:hyperlink r:id="rId54" w:history="1">
        <w:r>
          <w:rPr>
            <w:rStyle w:val="a4"/>
          </w:rPr>
          <w:t>Федеральному закону</w:t>
        </w:r>
      </w:hyperlink>
      <w:r>
        <w:t xml:space="preserve"> отказ в государственной регистрации акта гражданского состояния или в совершении иного юридически значимого действия </w:t>
      </w:r>
      <w:r>
        <w:lastRenderedPageBreak/>
        <w:t>допус</w:t>
      </w:r>
      <w:r>
        <w:t>кается в следующих случаях:</w:t>
      </w:r>
    </w:p>
    <w:bookmarkEnd w:id="119"/>
    <w:p w:rsidR="00000000" w:rsidRDefault="00C17285">
      <w:r>
        <w:t xml:space="preserve">государственная регистрация акта гражданского состояния противоречит </w:t>
      </w:r>
      <w:hyperlink r:id="rId55" w:history="1">
        <w:r>
          <w:rPr>
            <w:rStyle w:val="a4"/>
          </w:rPr>
          <w:t>Федеральному закону</w:t>
        </w:r>
      </w:hyperlink>
      <w:r>
        <w:t>;</w:t>
      </w:r>
    </w:p>
    <w:p w:rsidR="00000000" w:rsidRDefault="00C17285">
      <w:r>
        <w:t xml:space="preserve">документы, которые представлены заявителем, не соответствуют требованиям, предъявляемым к ним </w:t>
      </w:r>
      <w:hyperlink r:id="rId56" w:history="1">
        <w:r>
          <w:rPr>
            <w:rStyle w:val="a4"/>
          </w:rPr>
          <w:t>Федеральным законом</w:t>
        </w:r>
      </w:hyperlink>
      <w:r>
        <w:t xml:space="preserve"> и иными нормативными правовыми актами;</w:t>
      </w:r>
    </w:p>
    <w:p w:rsidR="00000000" w:rsidRDefault="00C17285">
      <w:r>
        <w:t>заявитель не имеет права на получение повторных свидетельств и иных документов, подтверждающих факты государственной регистрации акта гражданского состояния;</w:t>
      </w:r>
    </w:p>
    <w:p w:rsidR="00000000" w:rsidRDefault="00C17285">
      <w:r>
        <w:t>при наличии</w:t>
      </w:r>
      <w:r>
        <w:t xml:space="preserve"> спора между заинтересованными лицами при внесении исправлений или изменений в записи актов гражданского состояния;</w:t>
      </w:r>
    </w:p>
    <w:p w:rsidR="00000000" w:rsidRDefault="00C17285">
      <w:r>
        <w:t>при отсутствии документов, подтверждающих наличие оснований для внесения исправлений или изменений в записи актов гражданского состояния.</w:t>
      </w:r>
    </w:p>
    <w:p w:rsidR="00000000" w:rsidRDefault="00C17285">
      <w:r>
        <w:t>Не</w:t>
      </w:r>
      <w:r>
        <w:t xml:space="preserve"> допускается государственная регистрация заключения брака между:</w:t>
      </w:r>
    </w:p>
    <w:p w:rsidR="00000000" w:rsidRDefault="00C17285">
      <w:r>
        <w:t>лицами, из которых хотя бы одно лицо уже состоит в другом зарегистрированном браке;</w:t>
      </w:r>
    </w:p>
    <w:p w:rsidR="00000000" w:rsidRDefault="00C17285">
      <w:r>
        <w:t>близкими родственниками (родственниками по прямой восходящей и нисходящей линии (родителями и детьми, дедуш</w:t>
      </w:r>
      <w:r>
        <w:t>кой, бабушкой и внуками), полнородными и неполнородными (имеющими общих отца или мать) братьями и сестрами);</w:t>
      </w:r>
    </w:p>
    <w:p w:rsidR="00000000" w:rsidRDefault="00C17285">
      <w:r>
        <w:t>усыновителями и усыновленными;</w:t>
      </w:r>
    </w:p>
    <w:p w:rsidR="00000000" w:rsidRDefault="00C17285">
      <w:r>
        <w:t>лицами, из которых хотя бы одно лицо признано судом недееспособным вследствие психического расстройства.</w:t>
      </w:r>
    </w:p>
    <w:p w:rsidR="00000000" w:rsidRDefault="00C17285">
      <w:r>
        <w:t>Руководител</w:t>
      </w:r>
      <w:r>
        <w:t>ь органа, предоставляющего государственную услугу, может отказать в государственной регистрации заключения брака, если располагает доказательствами, подтверждающими наличие обстоятельств, препятствующих заключению брака.</w:t>
      </w:r>
    </w:p>
    <w:p w:rsidR="00000000" w:rsidRDefault="00C17285">
      <w:bookmarkStart w:id="120" w:name="sub_54"/>
      <w:r>
        <w:t>35. Руководитель органа, пред</w:t>
      </w:r>
      <w:r>
        <w:t>оставляющего государственную услугу, отказывает в государственной регистрации установления отцовства в случае наличия сведений об отце в записи акта о рождении ребенка, за исключением случая, если сведения об отце ребенка внесены по заявлению матери в поря</w:t>
      </w:r>
      <w:r>
        <w:t xml:space="preserve">дке, предусмотренном </w:t>
      </w:r>
      <w:hyperlink r:id="rId57" w:history="1">
        <w:r>
          <w:rPr>
            <w:rStyle w:val="a4"/>
          </w:rPr>
          <w:t>пунктом 3 статьи 17</w:t>
        </w:r>
      </w:hyperlink>
      <w:r>
        <w:t xml:space="preserve"> Федерального закона.</w:t>
      </w:r>
    </w:p>
    <w:p w:rsidR="00000000" w:rsidRDefault="00C17285">
      <w:bookmarkStart w:id="121" w:name="sub_55"/>
      <w:bookmarkEnd w:id="120"/>
      <w:r>
        <w:t>36. Не производится государственная регистрация перемены имени в отношении лиц, не достигших возраста 14 лет.</w:t>
      </w:r>
    </w:p>
    <w:bookmarkEnd w:id="121"/>
    <w:p w:rsidR="00000000" w:rsidRDefault="00C17285">
      <w:r>
        <w:t>Изменение имени лица, не достиг</w:t>
      </w:r>
      <w:r>
        <w:t xml:space="preserve">шего возраста 14 лет, а также изменение присвоенной ему фамилии на фамилию другого родителя производится на основании решения органа опеки и попечительства в порядке, установленном </w:t>
      </w:r>
      <w:hyperlink r:id="rId58" w:history="1">
        <w:r>
          <w:rPr>
            <w:rStyle w:val="a4"/>
          </w:rPr>
          <w:t>статьей 59</w:t>
        </w:r>
      </w:hyperlink>
      <w:r>
        <w:t xml:space="preserve"> Семейного кодекса Российско</w:t>
      </w:r>
      <w:r>
        <w:t xml:space="preserve">й Федерации. На основании решения органа опеки и попечительства вносятся соответствующие изменения в запись акта о рождении ребенка в порядке, установленном </w:t>
      </w:r>
      <w:hyperlink r:id="rId59" w:history="1">
        <w:r>
          <w:rPr>
            <w:rStyle w:val="a4"/>
          </w:rPr>
          <w:t>Федеральным законом</w:t>
        </w:r>
      </w:hyperlink>
      <w:r>
        <w:t xml:space="preserve"> для внесения исправлений и изменений в записи </w:t>
      </w:r>
      <w:r>
        <w:t>актов гражданского состояния.</w:t>
      </w:r>
    </w:p>
    <w:p w:rsidR="00000000" w:rsidRDefault="00C17285">
      <w:bookmarkStart w:id="122" w:name="sub_56"/>
      <w:r>
        <w:t>37. Срок рассмотрения заявления о перемене имени приостанавливается в случае необходимости восстановления или изменения записи акта гражданского состояния, в которую необходимо внести изменения в связи переменой имени, д</w:t>
      </w:r>
      <w:r>
        <w:t>о решения вопроса о восстановлении либо об исправлении или изменении записи акта гражданского состояния.</w:t>
      </w:r>
    </w:p>
    <w:p w:rsidR="00000000" w:rsidRDefault="00C17285">
      <w:bookmarkStart w:id="123" w:name="sub_57"/>
      <w:bookmarkEnd w:id="122"/>
      <w:r>
        <w:t>38. Работник органа, осуществляющего государственную регистрацию актов гражданского состояния, не вправе производить государственную регист</w:t>
      </w:r>
      <w:r>
        <w:t xml:space="preserve">рацию актов гражданского состояния в отношении себя, своего супруга, его и своих родственников (родителей, детей, внуков, дедушек, бабушек, родных братьев и сестер). Государственная регистрация актов гражданского состояния в таких случаях </w:t>
      </w:r>
      <w:r>
        <w:lastRenderedPageBreak/>
        <w:t>производится друг</w:t>
      </w:r>
      <w:r>
        <w:t>им работником органа, осуществляющего государственную регистрацию актов гражданского состояния, или в другом органе, осуществляющем государственную регистрацию актов гражданского состояния.</w:t>
      </w:r>
    </w:p>
    <w:p w:rsidR="00000000" w:rsidRDefault="00C17285">
      <w:bookmarkStart w:id="124" w:name="sub_58"/>
      <w:bookmarkEnd w:id="123"/>
      <w:r>
        <w:t>39. По требованию заявителя, которому отказано в предо</w:t>
      </w:r>
      <w:r>
        <w:t xml:space="preserve">ставлении государственной услуги, руководитель органа, предоставляющего государственную услугу, обязан сообщить ему причины отказа в письменном виде по </w:t>
      </w:r>
      <w:hyperlink r:id="rId60" w:history="1">
        <w:r>
          <w:rPr>
            <w:rStyle w:val="a4"/>
          </w:rPr>
          <w:t>форме</w:t>
        </w:r>
      </w:hyperlink>
      <w:r>
        <w:t xml:space="preserve">, утвержденной </w:t>
      </w:r>
      <w:hyperlink r:id="rId61" w:history="1">
        <w:r>
          <w:rPr>
            <w:rStyle w:val="a4"/>
          </w:rPr>
          <w:t>постановлением</w:t>
        </w:r>
      </w:hyperlink>
      <w:r>
        <w:t xml:space="preserve"> </w:t>
      </w:r>
      <w:r>
        <w:t>Правительства Российской Федерации от 31.10.1998 N 1274.</w:t>
      </w:r>
    </w:p>
    <w:p w:rsidR="00000000" w:rsidRDefault="00C17285">
      <w:bookmarkStart w:id="125" w:name="sub_59"/>
      <w:bookmarkEnd w:id="124"/>
      <w:r>
        <w:t>40. Не допускается выдача повторных свидетельств о государственной регистрации актов гражданского состояния:</w:t>
      </w:r>
    </w:p>
    <w:bookmarkEnd w:id="125"/>
    <w:p w:rsidR="00000000" w:rsidRDefault="00C17285">
      <w:r>
        <w:t>- родителям (одному из родителей) ребенка, в отношении которог</w:t>
      </w:r>
      <w:r>
        <w:t>о они лишены родительских прав или ограничены в родительских правах, - свидетельства о рождении ребенка;</w:t>
      </w:r>
    </w:p>
    <w:p w:rsidR="00000000" w:rsidRDefault="00C17285">
      <w:r>
        <w:t>- лицам, расторгнувшим брак, и лицам, брак которых признан недействительным, - свидетельства о заключении брака.</w:t>
      </w:r>
    </w:p>
    <w:p w:rsidR="00000000" w:rsidRDefault="00C17285">
      <w:r>
        <w:t>По просьбе указанных лиц им выдается с</w:t>
      </w:r>
      <w:r>
        <w:t>правка установленной формы, подтверждающая факт государственной регистрации рождения ребенка или заключения брака.</w:t>
      </w:r>
    </w:p>
    <w:p w:rsidR="00000000" w:rsidRDefault="00C17285"/>
    <w:p w:rsidR="00000000" w:rsidRDefault="00C17285">
      <w:pPr>
        <w:pStyle w:val="1"/>
      </w:pPr>
      <w:bookmarkStart w:id="126" w:name="sub_65"/>
      <w:r>
        <w:t>Порядок оплаты предоставления государственной услуги</w:t>
      </w:r>
    </w:p>
    <w:bookmarkEnd w:id="126"/>
    <w:p w:rsidR="00000000" w:rsidRDefault="00C17285"/>
    <w:p w:rsidR="00000000" w:rsidRDefault="00C17285">
      <w:bookmarkStart w:id="127" w:name="sub_61"/>
      <w:r>
        <w:t>41. За государственную регистрацию актов гражданского состояния и со</w:t>
      </w:r>
      <w:r>
        <w:t>вершение органами, предоставляющими государственную услугу, иных юридически значимых действий заявителями уплачивается государственная пошлина.</w:t>
      </w:r>
    </w:p>
    <w:bookmarkEnd w:id="127"/>
    <w:p w:rsidR="00000000" w:rsidRDefault="00C17285">
      <w:r>
        <w:t>Размеры и порядок уплаты государственной пошлины устанавливаются Налоговым кодексом Российской Федерации (</w:t>
      </w:r>
      <w:hyperlink r:id="rId62" w:history="1">
        <w:r>
          <w:rPr>
            <w:rStyle w:val="a4"/>
          </w:rPr>
          <w:t>глава 25.3</w:t>
        </w:r>
      </w:hyperlink>
      <w:r>
        <w:t>. Государственная пошлина, далее - Кодекс).</w:t>
      </w:r>
    </w:p>
    <w:p w:rsidR="00000000" w:rsidRDefault="00C17285">
      <w:r>
        <w:t xml:space="preserve">Плательщики уплачивают государственную пошлину, если иной порядок не установлен </w:t>
      </w:r>
      <w:hyperlink r:id="rId63" w:history="1">
        <w:r>
          <w:rPr>
            <w:rStyle w:val="a4"/>
          </w:rPr>
          <w:t>Кодексом</w:t>
        </w:r>
      </w:hyperlink>
      <w:r>
        <w:t>, в следующие сроки:</w:t>
      </w:r>
    </w:p>
    <w:p w:rsidR="00000000" w:rsidRDefault="00C17285">
      <w:r>
        <w:t>при обращен</w:t>
      </w:r>
      <w:r>
        <w:t>ии за выдачей документов (их дубликатов) - до выдачи документов (их дубликатов);</w:t>
      </w:r>
    </w:p>
    <w:p w:rsidR="00000000" w:rsidRDefault="00C17285">
      <w:r>
        <w:t>при обращении за совершением иных юридически значимых действий - до подачи заявлений и (или) иных документов на совершение таких действий либо до подачи соответствующих докуме</w:t>
      </w:r>
      <w:r>
        <w:t>нтов.</w:t>
      </w:r>
    </w:p>
    <w:p w:rsidR="00000000" w:rsidRDefault="00C17285">
      <w:r>
        <w:t>Государственная пошлина уплачивается по месту совершения юридически значимого действия в наличной или безналичной форме.</w:t>
      </w:r>
    </w:p>
    <w:p w:rsidR="00000000" w:rsidRDefault="00C17285">
      <w:r>
        <w:t xml:space="preserve">Факт уплаты государственной пошлины плательщиком в наличной форме подтверждается либо квитанцией установленной формы, выдаваемой </w:t>
      </w:r>
      <w:r>
        <w:t>плательщику банком, либо квитанцией, выдаваемой плательщику должностным лицом или кассой органа, в который производилась оплата.</w:t>
      </w:r>
    </w:p>
    <w:p w:rsidR="00000000" w:rsidRDefault="00C17285">
      <w:r>
        <w:t xml:space="preserve">Иностранные граждане и лица без гражданства уплачивают государственную пошлину в порядке и размерах, которые установлены </w:t>
      </w:r>
      <w:hyperlink r:id="rId64" w:history="1">
        <w:r>
          <w:rPr>
            <w:rStyle w:val="a4"/>
          </w:rPr>
          <w:t>Кодексом</w:t>
        </w:r>
      </w:hyperlink>
      <w:r>
        <w:t xml:space="preserve"> для физических лиц.</w:t>
      </w:r>
    </w:p>
    <w:p w:rsidR="00000000" w:rsidRDefault="00C17285">
      <w:bookmarkStart w:id="128" w:name="sub_62"/>
      <w:r>
        <w:t xml:space="preserve">42. Размер государственной пошлины за государственную регистрацию актов гражданского состояния, совершение иных юридически значимых действий и особенности ее уплаты установлены </w:t>
      </w:r>
      <w:hyperlink r:id="rId65" w:history="1">
        <w:r>
          <w:rPr>
            <w:rStyle w:val="a4"/>
          </w:rPr>
          <w:t>статьями 333.26</w:t>
        </w:r>
      </w:hyperlink>
      <w:r>
        <w:t xml:space="preserve">, </w:t>
      </w:r>
      <w:hyperlink r:id="rId66" w:history="1">
        <w:r>
          <w:rPr>
            <w:rStyle w:val="a4"/>
          </w:rPr>
          <w:t>333.27</w:t>
        </w:r>
      </w:hyperlink>
      <w:r>
        <w:t xml:space="preserve">, </w:t>
      </w:r>
      <w:hyperlink r:id="rId67" w:history="1">
        <w:r>
          <w:rPr>
            <w:rStyle w:val="a4"/>
          </w:rPr>
          <w:t>333.33</w:t>
        </w:r>
      </w:hyperlink>
      <w:r>
        <w:t xml:space="preserve"> Кодекса.</w:t>
      </w:r>
    </w:p>
    <w:p w:rsidR="00000000" w:rsidRDefault="00C17285">
      <w:bookmarkStart w:id="129" w:name="sub_63"/>
      <w:bookmarkEnd w:id="128"/>
      <w:r>
        <w:t>43. Перечень лиц, освобождающихся от уплаты государственной пошлины за государственную реги</w:t>
      </w:r>
      <w:r>
        <w:t xml:space="preserve">страцию актов гражданского состояния и совершение иных юридически значимых действий, определен </w:t>
      </w:r>
      <w:hyperlink r:id="rId68" w:history="1">
        <w:r>
          <w:rPr>
            <w:rStyle w:val="a4"/>
          </w:rPr>
          <w:t>статьями 333.18</w:t>
        </w:r>
      </w:hyperlink>
      <w:r>
        <w:t xml:space="preserve">, </w:t>
      </w:r>
      <w:hyperlink r:id="rId69" w:history="1">
        <w:r>
          <w:rPr>
            <w:rStyle w:val="a4"/>
          </w:rPr>
          <w:t>333.35</w:t>
        </w:r>
      </w:hyperlink>
      <w:r>
        <w:t xml:space="preserve"> и </w:t>
      </w:r>
      <w:hyperlink r:id="rId70" w:history="1">
        <w:r>
          <w:rPr>
            <w:rStyle w:val="a4"/>
          </w:rPr>
          <w:t>333.39</w:t>
        </w:r>
      </w:hyperlink>
      <w:r>
        <w:t xml:space="preserve"> Кодекса</w:t>
      </w:r>
      <w:r>
        <w:t>.</w:t>
      </w:r>
    </w:p>
    <w:p w:rsidR="00000000" w:rsidRDefault="00C17285">
      <w:bookmarkStart w:id="130" w:name="sub_64"/>
      <w:bookmarkEnd w:id="129"/>
      <w:r>
        <w:t xml:space="preserve">44. Возврат плательщику излишне уплаченной (взысканной) суммы </w:t>
      </w:r>
      <w:r>
        <w:lastRenderedPageBreak/>
        <w:t>государственной пошлины осуществляется территориальным органом Федерального казначейства на основании распоряжений администраторов поступлений в бюджет о возврате поступлений плате</w:t>
      </w:r>
      <w:r>
        <w:t xml:space="preserve">льщику с учетом положений </w:t>
      </w:r>
      <w:hyperlink r:id="rId71" w:history="1">
        <w:r>
          <w:rPr>
            <w:rStyle w:val="a4"/>
          </w:rPr>
          <w:t>главы 12</w:t>
        </w:r>
      </w:hyperlink>
      <w:r>
        <w:t xml:space="preserve">, </w:t>
      </w:r>
      <w:hyperlink r:id="rId72" w:history="1">
        <w:r>
          <w:rPr>
            <w:rStyle w:val="a4"/>
          </w:rPr>
          <w:t>статьи 333.40</w:t>
        </w:r>
      </w:hyperlink>
      <w:r>
        <w:t xml:space="preserve"> </w:t>
      </w:r>
      <w:hyperlink r:id="rId73" w:history="1">
        <w:r>
          <w:rPr>
            <w:rStyle w:val="a4"/>
          </w:rPr>
          <w:t>главы 25.3</w:t>
        </w:r>
      </w:hyperlink>
      <w:r>
        <w:t xml:space="preserve"> Кодекса.</w:t>
      </w:r>
    </w:p>
    <w:bookmarkEnd w:id="130"/>
    <w:p w:rsidR="00000000" w:rsidRDefault="00C17285">
      <w:r>
        <w:t>Решение о возврате плательщику излишне уплаченной (взысканной) суммы государственной пошлины принимает территориальный орган Минюста России во взаимодействии с органом, осуществляющим государственную регистрацию актов гражданского состояния (по месту уплат</w:t>
      </w:r>
      <w:r>
        <w:t>ы государственной пошлины), в порядке, установленном законодательством Российской Федерации.</w:t>
      </w:r>
    </w:p>
    <w:p w:rsidR="00000000" w:rsidRDefault="00C17285">
      <w:r>
        <w:t xml:space="preserve">В соответствии с </w:t>
      </w:r>
      <w:hyperlink r:id="rId74" w:history="1">
        <w:r>
          <w:rPr>
            <w:rStyle w:val="a4"/>
          </w:rPr>
          <w:t>пунктом 3 статьи 333.40</w:t>
        </w:r>
      </w:hyperlink>
      <w:r>
        <w:t xml:space="preserve"> Кодекса заявление о возврате излишне уплаченной (взысканной) суммы государственно</w:t>
      </w:r>
      <w:r>
        <w:t>й пошлины может быть подано в течение трех лет со дня уплаты указанной суммы; возврат излишне уплаченной (взысканной) суммы государственной пошлины производится за счет средств бюджета, в который произведена переплата, в течение одного месяца со дня подачи</w:t>
      </w:r>
      <w:r>
        <w:t xml:space="preserve"> заявления о возврате.</w:t>
      </w:r>
    </w:p>
    <w:p w:rsidR="00000000" w:rsidRDefault="00C17285">
      <w:r>
        <w:t xml:space="preserve">Все действия, связанные с проверкой информации, пересылкой всех необходимых документов и возвратом излишне уплаченной (взысканной) суммы государственной пошлины, должны быть произведены до истечения установленного </w:t>
      </w:r>
      <w:hyperlink r:id="rId75" w:history="1">
        <w:r>
          <w:rPr>
            <w:rStyle w:val="a4"/>
          </w:rPr>
          <w:t>Кодексом</w:t>
        </w:r>
      </w:hyperlink>
      <w:r>
        <w:t xml:space="preserve"> месячного срока со дня подачи плательщиком заявления о возврате государственной пошлины.</w:t>
      </w:r>
    </w:p>
    <w:p w:rsidR="00000000" w:rsidRDefault="00C17285">
      <w:r>
        <w:t>Не подлежит возврату государственная пошлина, уплаченная за государственную регистрацию заключения брака, расторжения брака, перемены им</w:t>
      </w:r>
      <w:r>
        <w:t xml:space="preserve">ени, внесение исправлений и (или) изменений в записи актов гражданского состояния,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</w:t>
      </w:r>
      <w:r>
        <w:t>актов гражданского состояния.</w:t>
      </w:r>
    </w:p>
    <w:p w:rsidR="00000000" w:rsidRDefault="00C17285"/>
    <w:p w:rsidR="00000000" w:rsidRDefault="00C17285">
      <w:pPr>
        <w:pStyle w:val="1"/>
      </w:pPr>
      <w:bookmarkStart w:id="131" w:name="sub_68"/>
      <w:r>
        <w:t>Максимальный срок ожидания в очереди при подаче заявления о предоставлении государственной услуги и получении результата ее предоставления, а также срок регистрации заявления о предоставлении государственной услуги</w:t>
      </w:r>
    </w:p>
    <w:bookmarkEnd w:id="131"/>
    <w:p w:rsidR="00000000" w:rsidRDefault="00C17285"/>
    <w:p w:rsidR="00000000" w:rsidRDefault="00C17285">
      <w:pPr>
        <w:pStyle w:val="afa"/>
        <w:rPr>
          <w:color w:val="000000"/>
          <w:sz w:val="16"/>
          <w:szCs w:val="16"/>
        </w:rPr>
      </w:pPr>
      <w:bookmarkStart w:id="132" w:name="sub_66"/>
      <w:r>
        <w:rPr>
          <w:color w:val="000000"/>
          <w:sz w:val="16"/>
          <w:szCs w:val="16"/>
        </w:rPr>
        <w:t>Информация об изменениях:</w:t>
      </w:r>
    </w:p>
    <w:bookmarkEnd w:id="132"/>
    <w:p w:rsidR="00000000" w:rsidRDefault="00C17285">
      <w:pPr>
        <w:pStyle w:val="afb"/>
      </w:pPr>
      <w:r>
        <w:fldChar w:fldCharType="begin"/>
      </w:r>
      <w:r>
        <w:instrText>HYPERLINK "garantF1://71083604.1"</w:instrText>
      </w:r>
      <w:r>
        <w:fldChar w:fldCharType="separate"/>
      </w:r>
      <w:r>
        <w:rPr>
          <w:rStyle w:val="a4"/>
        </w:rPr>
        <w:t>Приказом</w:t>
      </w:r>
      <w:r>
        <w:fldChar w:fldCharType="end"/>
      </w:r>
      <w:r>
        <w:t xml:space="preserve"> Минюста России от 20 августа 2015 г. N 204 в пункт 45 внесены изменения, </w:t>
      </w:r>
      <w:hyperlink r:id="rId76" w:history="1">
        <w:r>
          <w:rPr>
            <w:rStyle w:val="a4"/>
          </w:rPr>
          <w:t>вступающие в силу</w:t>
        </w:r>
      </w:hyperlink>
      <w:r>
        <w:t xml:space="preserve"> по истечении 10 дней после дня </w:t>
      </w:r>
      <w:hyperlink r:id="rId77" w:history="1">
        <w:r>
          <w:rPr>
            <w:rStyle w:val="a4"/>
          </w:rPr>
          <w:t>официального опубликования</w:t>
        </w:r>
      </w:hyperlink>
      <w:r>
        <w:t xml:space="preserve"> названного приказа</w:t>
      </w:r>
    </w:p>
    <w:p w:rsidR="00000000" w:rsidRDefault="00C17285">
      <w:pPr>
        <w:pStyle w:val="afb"/>
      </w:pPr>
      <w:hyperlink r:id="rId78" w:history="1">
        <w:r>
          <w:rPr>
            <w:rStyle w:val="a4"/>
          </w:rPr>
          <w:t>См. текст пункта в будущей редакции</w:t>
        </w:r>
      </w:hyperlink>
    </w:p>
    <w:p w:rsidR="00000000" w:rsidRDefault="00C17285">
      <w:r>
        <w:t>45. Максимальное время ожидания в очереди для подачи заявления о предоставлении государственной услуги не может составлять более 120 минут.</w:t>
      </w:r>
    </w:p>
    <w:p w:rsidR="00000000" w:rsidRDefault="00C17285">
      <w:bookmarkStart w:id="133" w:name="sub_67"/>
      <w:r>
        <w:t>46. Максимальные сроки ожидания прохождения административных процедур, необходимых для получения результата пр</w:t>
      </w:r>
      <w:r>
        <w:t xml:space="preserve">едоставления государственной услуги, приведены в </w:t>
      </w:r>
      <w:hyperlink w:anchor="sub_100" w:history="1">
        <w:r>
          <w:rPr>
            <w:rStyle w:val="a4"/>
          </w:rPr>
          <w:t>разделе III</w:t>
        </w:r>
      </w:hyperlink>
      <w:r>
        <w:t xml:space="preserve"> "Административные процедуры".</w:t>
      </w:r>
    </w:p>
    <w:bookmarkEnd w:id="133"/>
    <w:p w:rsidR="00000000" w:rsidRDefault="00C17285"/>
    <w:p w:rsidR="00000000" w:rsidRDefault="00C17285">
      <w:pPr>
        <w:pStyle w:val="1"/>
      </w:pPr>
      <w:bookmarkStart w:id="134" w:name="sub_70"/>
      <w:r>
        <w:t>Срок регистрации запроса заявителя о предоставлении государственной услуги</w:t>
      </w:r>
    </w:p>
    <w:bookmarkEnd w:id="134"/>
    <w:p w:rsidR="00000000" w:rsidRDefault="00C17285"/>
    <w:p w:rsidR="00000000" w:rsidRDefault="00C17285">
      <w:bookmarkStart w:id="135" w:name="sub_69"/>
      <w:r>
        <w:t>47. Заявления о предоставлении государс</w:t>
      </w:r>
      <w:r>
        <w:t>твенной услуги, поступившие в письменной или электронной форме, регистрируются органом, предоставляющим государственную услугу, в день поступления в соответствующих журналах.</w:t>
      </w:r>
    </w:p>
    <w:bookmarkEnd w:id="135"/>
    <w:p w:rsidR="00000000" w:rsidRDefault="00C17285"/>
    <w:p w:rsidR="00000000" w:rsidRDefault="00C17285">
      <w:pPr>
        <w:pStyle w:val="1"/>
      </w:pPr>
      <w:bookmarkStart w:id="136" w:name="sub_78"/>
      <w:r>
        <w:lastRenderedPageBreak/>
        <w:t>Требования к помещениям, в которых предоставляется государственная у</w:t>
      </w:r>
      <w:r>
        <w:t>слуга</w:t>
      </w:r>
    </w:p>
    <w:bookmarkEnd w:id="136"/>
    <w:p w:rsidR="00000000" w:rsidRDefault="00C17285"/>
    <w:p w:rsidR="00000000" w:rsidRDefault="00C17285">
      <w:bookmarkStart w:id="137" w:name="sub_71"/>
      <w:r>
        <w:t>48. Местами для предоставления государственной услуги в органах, осуществляющих государственную регистрацию актов гражданского состояния, являются помещения для приема посетителей.</w:t>
      </w:r>
    </w:p>
    <w:bookmarkEnd w:id="137"/>
    <w:p w:rsidR="00000000" w:rsidRDefault="00C17285">
      <w:r>
        <w:t>При наличии возможности на территории, прилегающей</w:t>
      </w:r>
      <w:r>
        <w:t xml:space="preserve"> к зданию, в котором расположен орган, предоставляющий государственную услугу, должны иметься места парковки автотранспортных средств. Количество парковочных мест определяется исходя из количества граждан, обращающихся в течение рабочего времени за предост</w:t>
      </w:r>
      <w:r>
        <w:t>авлением государственной услуги, включая подачу соответствующих заявлений, регистрацию актов гражданского состояния, в том числе государственную регистрацию заключения брака в торжественной обстановке.</w:t>
      </w:r>
    </w:p>
    <w:p w:rsidR="00000000" w:rsidRDefault="00C17285">
      <w:r>
        <w:t>Доступ к парковочным местам является бесплатным.</w:t>
      </w:r>
    </w:p>
    <w:p w:rsidR="00000000" w:rsidRDefault="00C17285">
      <w:bookmarkStart w:id="138" w:name="sub_72"/>
      <w:r>
        <w:t>49. Наличие отдельного входа для доступа заявителей в здание, в котором расположен орган, предоставляющий государственную услугу, определяется с учетом особенностей организации по государственной регистрации актов гражданского состояния на территории субъ</w:t>
      </w:r>
      <w:r>
        <w:t>екта Российской Федерации.</w:t>
      </w:r>
    </w:p>
    <w:bookmarkEnd w:id="138"/>
    <w:p w:rsidR="00000000" w:rsidRDefault="00C17285">
      <w:r>
        <w:t>Вход в здание, в котором расположен орган, предоставляющий государственную услугу, по возможности, оборудуется пандусами, расширенными проходами, позволяющими обеспечить беспрепятственный доступ инвалидов, включая инвалидов</w:t>
      </w:r>
      <w:r>
        <w:t>, использующих кресла-коляски.</w:t>
      </w:r>
    </w:p>
    <w:p w:rsidR="00000000" w:rsidRDefault="00C17285">
      <w:bookmarkStart w:id="139" w:name="sub_73"/>
      <w:r>
        <w:t>50. На центральном входе в помещение органа, предоставляющего государственную услугу, должна быть оборудована информационная табличка, содержащая следующие сведения: наименование органа, предоставляющего государственную</w:t>
      </w:r>
      <w:r>
        <w:t xml:space="preserve"> услугу, режим работы.</w:t>
      </w:r>
    </w:p>
    <w:bookmarkEnd w:id="139"/>
    <w:p w:rsidR="00000000" w:rsidRDefault="00C17285">
      <w:r>
        <w:t>Режим работы органов, предоставляющих государственную услугу на территории субъекта Российской Федерации, включая определение рабочих и выходных дней, устанавливается органом исполнительной власти субъекта Российской Федерации,</w:t>
      </w:r>
      <w:r>
        <w:t xml:space="preserve"> в компетенцию которого входит организация деятельности по государственной регистрации актов гражданского состояния на территории субъекта Российской Федерации, с учетом территориальных и национальных особенностей.</w:t>
      </w:r>
    </w:p>
    <w:p w:rsidR="00000000" w:rsidRDefault="00C17285">
      <w:r>
        <w:t>Если на территории субъекта Российской Фе</w:t>
      </w:r>
      <w:r>
        <w:t>дерации полномочия на государственную регистрацию актов гражданского состояния делегированы органам местного самоуправления сельских поселений, режим их работы может отличаться от режима работы других органов, осуществляющих государственную регистрацию акт</w:t>
      </w:r>
      <w:r>
        <w:t>ов гражданского состояния на территории субъектов Российской Федерации.</w:t>
      </w:r>
    </w:p>
    <w:p w:rsidR="00000000" w:rsidRDefault="00C17285">
      <w:bookmarkStart w:id="140" w:name="sub_74"/>
      <w:r>
        <w:t>51. Прием заявителей осуществляется сотрудниками органов, предоставляющих государственную услугу, в специально выделенных для этих целей помещениях.</w:t>
      </w:r>
    </w:p>
    <w:bookmarkEnd w:id="140"/>
    <w:p w:rsidR="00000000" w:rsidRDefault="00C17285">
      <w:r>
        <w:t>В помещениях органов, п</w:t>
      </w:r>
      <w:r>
        <w:t>редоставляющих государственную услугу, оборудуются места для посетителей, которые включают в себя места для ожидания, информирования, приема заявителей, в том числе места для государственной регистрации заключения брака в торжественной обстановке.</w:t>
      </w:r>
    </w:p>
    <w:p w:rsidR="00000000" w:rsidRDefault="00C17285">
      <w:r>
        <w:t xml:space="preserve">Площадь </w:t>
      </w:r>
      <w:r>
        <w:t>мест ожидания и количество посадочных мест зависят от количества заявителей, ежедневно обращающихся за предоставлением государственной услуги.</w:t>
      </w:r>
    </w:p>
    <w:p w:rsidR="00000000" w:rsidRDefault="00C17285">
      <w:r>
        <w:t>Места для ожидания должны соответствовать комфортным условиям для заявителей, включая инвалидов, и оптимальным ус</w:t>
      </w:r>
      <w:r>
        <w:t>ловиям для работы специалистов.</w:t>
      </w:r>
    </w:p>
    <w:p w:rsidR="00000000" w:rsidRDefault="00C17285">
      <w:r>
        <w:t xml:space="preserve">Места для ожидания оборудуются стульями, кресельными секциями или скамьями (банкетками). Количество мест определяется исходя из возможности их размещения в конкретном органе, осуществляющем государственную регистрацию актов </w:t>
      </w:r>
      <w:r>
        <w:t>гражданского состояния.</w:t>
      </w:r>
    </w:p>
    <w:p w:rsidR="00000000" w:rsidRDefault="00C17285">
      <w:r>
        <w:lastRenderedPageBreak/>
        <w:t>Места для заполнения документов оборудуются стульями, столами (стойками) и обеспечиваются образцами заполнения документов, бумагой и канцелярскими принадлежностями.</w:t>
      </w:r>
    </w:p>
    <w:p w:rsidR="00000000" w:rsidRDefault="00C17285">
      <w:r>
        <w:t>Прием заявителей осуществляется в порядке живой очереди, а также мо</w:t>
      </w:r>
      <w:r>
        <w:t>жет осуществляться с помощью электронной системы управления очередью.</w:t>
      </w:r>
    </w:p>
    <w:p w:rsidR="00000000" w:rsidRDefault="00C17285">
      <w:bookmarkStart w:id="141" w:name="sub_75"/>
      <w:r>
        <w:t>52. Кабинеты приема заявителей должны быть оборудованы информационными табличками (вывесками) с указанием:</w:t>
      </w:r>
    </w:p>
    <w:bookmarkEnd w:id="141"/>
    <w:p w:rsidR="00000000" w:rsidRDefault="00C17285">
      <w:r>
        <w:t>номера кабинета;</w:t>
      </w:r>
    </w:p>
    <w:p w:rsidR="00000000" w:rsidRDefault="00C17285">
      <w:r>
        <w:t xml:space="preserve">фамилии, имени, отчества и должности специалиста, </w:t>
      </w:r>
      <w:r>
        <w:t>осуществляющего предоставление государственной услуги;</w:t>
      </w:r>
    </w:p>
    <w:p w:rsidR="00000000" w:rsidRDefault="00C17285">
      <w:r>
        <w:t>наименования юридически значимого действия.</w:t>
      </w:r>
    </w:p>
    <w:p w:rsidR="00000000" w:rsidRDefault="00C17285">
      <w:r>
        <w:t>Каждое рабочее место специалиста оборудуется персональным компьютером с возможностью доступа к необходимым информационным базам данных, печатающим устройством.</w:t>
      </w:r>
    </w:p>
    <w:p w:rsidR="00000000" w:rsidRDefault="00C17285">
      <w:r>
        <w:t>При организации рабочих мест должна быть предусмотрена возможность свободного входа и выхода спе</w:t>
      </w:r>
      <w:r>
        <w:t>циалистов из кабинета при необходимости.</w:t>
      </w:r>
    </w:p>
    <w:p w:rsidR="00000000" w:rsidRDefault="00C17285">
      <w:bookmarkStart w:id="142" w:name="sub_76"/>
      <w:r>
        <w:t>53. Информация о процедуре предоставления государственной услуги сообщается по номерам телефонов для справок (консультаций), а также размещается в информационно-телекоммуникационных сетях общего пользования (в</w:t>
      </w:r>
      <w:r>
        <w:t xml:space="preserve"> том числе в сети Интернет), на информационных стендах органов, осуществляющих государственную регистрацию актов гражданского состояния, публикуется в средствах массовой информации.</w:t>
      </w:r>
    </w:p>
    <w:bookmarkEnd w:id="142"/>
    <w:p w:rsidR="00000000" w:rsidRDefault="00C17285">
      <w:r>
        <w:t>При ответах на звонки и устные, в том числе телефонные, обращения сп</w:t>
      </w:r>
      <w:r>
        <w:t>ециалисты органа, предоставляющего государственную услугу, подробно и в вежливой (корректной) форме информируют обратившихся по интересующим их вопросам. Ответ по телефону должен начинаться с информации о наименовании органа, фамилии, имени, отчестве и дол</w:t>
      </w:r>
      <w:r>
        <w:t>жности специалиста.</w:t>
      </w:r>
    </w:p>
    <w:p w:rsidR="00000000" w:rsidRDefault="00C17285">
      <w:r>
        <w:t>Время разговора не должно превышать 10 минут.</w:t>
      </w:r>
    </w:p>
    <w:p w:rsidR="00000000" w:rsidRDefault="00C17285">
      <w:bookmarkStart w:id="143" w:name="sub_77"/>
      <w:r>
        <w:t>54. Места информирования оборудуются информационными стендами, столами, стульями с целью возможности заполнения необходимых заявлений.</w:t>
      </w:r>
    </w:p>
    <w:bookmarkEnd w:id="143"/>
    <w:p w:rsidR="00000000" w:rsidRDefault="00C17285">
      <w:r>
        <w:t>На информационных стендах в помещении, пред</w:t>
      </w:r>
      <w:r>
        <w:t>назначенном для предоставления государственной услуги, и официальных интернет-сайтах органов, осуществляющих государственную регистрацию актов гражданского состояния, размещается следующая информация:</w:t>
      </w:r>
    </w:p>
    <w:p w:rsidR="00000000" w:rsidRDefault="00C17285">
      <w:r>
        <w:t>извлечения из законодательных и иных нормативных правов</w:t>
      </w:r>
      <w:r>
        <w:t>ых актов, содержащих нормы, регулирующие деятельность по предоставлению государственной услуги;</w:t>
      </w:r>
    </w:p>
    <w:p w:rsidR="00000000" w:rsidRDefault="00C17285">
      <w:r>
        <w:t xml:space="preserve">текст Административного регламента с приложениями и (или) извлечения (полная версия на </w:t>
      </w:r>
      <w:hyperlink r:id="rId79" w:history="1">
        <w:r>
          <w:rPr>
            <w:rStyle w:val="a4"/>
          </w:rPr>
          <w:t>официальном интернет-сайте</w:t>
        </w:r>
      </w:hyperlink>
      <w:r>
        <w:t>);</w:t>
      </w:r>
    </w:p>
    <w:p w:rsidR="00000000" w:rsidRDefault="00C17285">
      <w:r>
        <w:t xml:space="preserve">образцы </w:t>
      </w:r>
      <w:r>
        <w:t>заявлений о государственной регистрации актов гражданского состояния, о выдаче повторных свидетельств и справок о государственной регистрации актов гражданского состояния и совершении иных юридически значимых действий;</w:t>
      </w:r>
    </w:p>
    <w:p w:rsidR="00000000" w:rsidRDefault="00C17285">
      <w:r>
        <w:t>перечни документов, необходимых для п</w:t>
      </w:r>
      <w:r>
        <w:t>редоставления государственной услуги, и требования, предъявляемые к этим документам;</w:t>
      </w:r>
    </w:p>
    <w:p w:rsidR="00000000" w:rsidRDefault="00C17285">
      <w:r>
        <w:t>порядок уплаты и размер государственной пошлины за государственную регистрацию актов гражданского состояния и иные юридически значимые действия, а также порядок предоставл</w:t>
      </w:r>
      <w:r>
        <w:t>ения льгот по уплате государственной пошлины;</w:t>
      </w:r>
    </w:p>
    <w:p w:rsidR="00000000" w:rsidRDefault="00C17285">
      <w:r>
        <w:t>сведения о реквизитах счетов, на которые осуществляется уплата государственной пошлины, и об адресах нахождения ближайших банковских учреждений, в которых можно произвести уплату государственной пошлины;</w:t>
      </w:r>
    </w:p>
    <w:p w:rsidR="00000000" w:rsidRDefault="00C17285">
      <w:r>
        <w:lastRenderedPageBreak/>
        <w:t>образц</w:t>
      </w:r>
      <w:r>
        <w:t>ы заполнения заявлений, необходимых для предоставления государственной услуги, и требования к ним;</w:t>
      </w:r>
    </w:p>
    <w:p w:rsidR="00000000" w:rsidRDefault="00C17285">
      <w:r>
        <w:t>сроки предоставления государственной услуги;</w:t>
      </w:r>
    </w:p>
    <w:p w:rsidR="00000000" w:rsidRDefault="00C17285">
      <w:r>
        <w:t>порядок обжалования действий (бездействия) и решений, осуществляемых (принятых) в ходе предоставления государств</w:t>
      </w:r>
      <w:r>
        <w:t>енной услуги;</w:t>
      </w:r>
    </w:p>
    <w:p w:rsidR="00000000" w:rsidRDefault="00C17285">
      <w:r>
        <w:t>основания для отказа в предоставлении государственной услуги.</w:t>
      </w:r>
    </w:p>
    <w:p w:rsidR="00000000" w:rsidRDefault="00C17285"/>
    <w:p w:rsidR="00000000" w:rsidRDefault="00C17285">
      <w:pPr>
        <w:pStyle w:val="1"/>
      </w:pPr>
      <w:bookmarkStart w:id="144" w:name="sub_81"/>
      <w:r>
        <w:t>Показатели доступности и качества предоставления государственной услуги</w:t>
      </w:r>
    </w:p>
    <w:bookmarkEnd w:id="144"/>
    <w:p w:rsidR="00000000" w:rsidRDefault="00C17285"/>
    <w:p w:rsidR="00000000" w:rsidRDefault="00C17285">
      <w:bookmarkStart w:id="145" w:name="sub_79"/>
      <w:r>
        <w:t>55. Показателями доступности предоставления государственной услуги являются:</w:t>
      </w:r>
    </w:p>
    <w:bookmarkEnd w:id="145"/>
    <w:p w:rsidR="00000000" w:rsidRDefault="00C17285">
      <w:r>
        <w:t>распо</w:t>
      </w:r>
      <w:r>
        <w:t>ложенность органов, предоставляющих государственную услугу, в зоне доступности к основным транспортным магистралям, хорошие подъездные дороги;</w:t>
      </w:r>
    </w:p>
    <w:p w:rsidR="00000000" w:rsidRDefault="00C17285">
      <w:r>
        <w:t>наличие полной и понятной информации о местах, порядке и сроках предоставления государственной услуги в общедосту</w:t>
      </w:r>
      <w:r>
        <w:t>пных местах помещений органов, предоставляющих государственную услугу, в информационно-телекоммуникационных сетях общего пользования (в том числе в сети Интернет), средствах массовой информации, информационных материалах (брошюрах, буклетах и т.д.);</w:t>
      </w:r>
    </w:p>
    <w:p w:rsidR="00000000" w:rsidRDefault="00C17285">
      <w:r>
        <w:t>наличи</w:t>
      </w:r>
      <w:r>
        <w:t>е необходимого и достаточного количества специалистов, а также помещений, в которых осуществляется предоставление государственной услуги в целях соблюдения установленных Административным регламентом сроков предоставления государственной услуги.</w:t>
      </w:r>
    </w:p>
    <w:p w:rsidR="00000000" w:rsidRDefault="00C17285">
      <w:bookmarkStart w:id="146" w:name="sub_80"/>
      <w:r>
        <w:t>56. К</w:t>
      </w:r>
      <w:r>
        <w:t>ачество предоставления государственной услуги характеризуется: количеством заявителей, одновременно ожидающих приема по вопросу</w:t>
      </w:r>
    </w:p>
    <w:bookmarkEnd w:id="146"/>
    <w:p w:rsidR="00000000" w:rsidRDefault="00C17285">
      <w:r>
        <w:t>получения государственной услуги (не более пяти заявителей по каждому из актов или других юридически значимых действий);</w:t>
      </w:r>
    </w:p>
    <w:p w:rsidR="00000000" w:rsidRDefault="00C17285">
      <w:r>
        <w:t>к</w:t>
      </w:r>
      <w:r>
        <w:t xml:space="preserve">оличеством отказов в предоставлении государственной услуги, признанных необоснованными органами, указанными в </w:t>
      </w:r>
      <w:hyperlink r:id="rId80" w:history="1">
        <w:r>
          <w:rPr>
            <w:rStyle w:val="a4"/>
          </w:rPr>
          <w:t>пункте 3 статьи 11</w:t>
        </w:r>
      </w:hyperlink>
      <w:r>
        <w:t xml:space="preserve"> Федерального закона, с учетом общего количества государственных услуг, предоставленных заяв</w:t>
      </w:r>
      <w:r>
        <w:t>ителям;</w:t>
      </w:r>
    </w:p>
    <w:p w:rsidR="00000000" w:rsidRDefault="00C17285">
      <w:r>
        <w:t>отсутствием жалоб на некорректное, невнимательное отношение специалистов к заявителям (их представителям).</w:t>
      </w:r>
    </w:p>
    <w:p w:rsidR="00000000" w:rsidRDefault="00C17285"/>
    <w:p w:rsidR="00000000" w:rsidRDefault="00C17285">
      <w:pPr>
        <w:pStyle w:val="1"/>
      </w:pPr>
      <w:bookmarkStart w:id="147" w:name="sub_83"/>
      <w:r>
        <w:t>Иные требования к предоставлению государственной услуги</w:t>
      </w:r>
    </w:p>
    <w:bookmarkEnd w:id="147"/>
    <w:p w:rsidR="00000000" w:rsidRDefault="00C17285"/>
    <w:p w:rsidR="00000000" w:rsidRDefault="00C17285">
      <w:bookmarkStart w:id="148" w:name="sub_82"/>
      <w:r>
        <w:t xml:space="preserve">57. В случаях подачи заявления о государственной регистрации акта гражданского состояния с использованием </w:t>
      </w:r>
      <w:hyperlink r:id="rId81" w:history="1">
        <w:r>
          <w:rPr>
            <w:rStyle w:val="a4"/>
          </w:rPr>
          <w:t>Единого портала</w:t>
        </w:r>
      </w:hyperlink>
      <w:r>
        <w:t xml:space="preserve"> государственных и муниципальных услуг государственная регистрация соответствующего акта гражданск</w:t>
      </w:r>
      <w:r>
        <w:t>ого состояния либо регистрация заявления и назначение соответствующей даты государственной регистрации акта гражданского состояния осуществляется в день явки заявителей (заявителя) в орган, предоставляющий государственную услугу.</w:t>
      </w:r>
    </w:p>
    <w:bookmarkEnd w:id="148"/>
    <w:p w:rsidR="00000000" w:rsidRDefault="00C17285"/>
    <w:p w:rsidR="00000000" w:rsidRDefault="00C17285">
      <w:pPr>
        <w:pStyle w:val="1"/>
      </w:pPr>
      <w:bookmarkStart w:id="149" w:name="sub_100"/>
      <w:r>
        <w:t>III. Админис</w:t>
      </w:r>
      <w:r>
        <w:t>тративные процедуры</w:t>
      </w:r>
    </w:p>
    <w:bookmarkEnd w:id="149"/>
    <w:p w:rsidR="00000000" w:rsidRDefault="00C17285"/>
    <w:p w:rsidR="00000000" w:rsidRDefault="00C17285">
      <w:bookmarkStart w:id="150" w:name="sub_85"/>
      <w:r>
        <w:t>58. Описание последовательности действий при предоставлении государственной услуги:</w:t>
      </w:r>
    </w:p>
    <w:bookmarkEnd w:id="150"/>
    <w:p w:rsidR="00000000" w:rsidRDefault="00C17285">
      <w:r>
        <w:t>изучение и проверка представленных заявителем документов;</w:t>
      </w:r>
    </w:p>
    <w:p w:rsidR="00000000" w:rsidRDefault="00C17285">
      <w:r>
        <w:t>прием документов, представленных заявителем, и регистрация заявления о гос</w:t>
      </w:r>
      <w:r>
        <w:t xml:space="preserve">ударственной регистрации акта гражданского состояния в соответствующем </w:t>
      </w:r>
      <w:r>
        <w:lastRenderedPageBreak/>
        <w:t>журнале</w:t>
      </w:r>
      <w:hyperlink w:anchor="sub_187" w:history="1">
        <w:r>
          <w:rPr>
            <w:rStyle w:val="a4"/>
          </w:rPr>
          <w:t>*(1)</w:t>
        </w:r>
      </w:hyperlink>
      <w:r>
        <w:t>;</w:t>
      </w:r>
    </w:p>
    <w:p w:rsidR="00000000" w:rsidRDefault="00C17285">
      <w:r>
        <w:t>назначение даты и времени регистрации акта гражданского состояния; составление записи акта гражданского состояния;</w:t>
      </w:r>
    </w:p>
    <w:p w:rsidR="00000000" w:rsidRDefault="00C17285">
      <w:r>
        <w:t>проверка заявителем сведений, ук</w:t>
      </w:r>
      <w:r>
        <w:t>азанных в актовой записи, подписание актовой записи заявителем и должностным лицом, составляющим данную актовую запись;</w:t>
      </w:r>
    </w:p>
    <w:p w:rsidR="00000000" w:rsidRDefault="00C17285">
      <w:r>
        <w:t>заверение оттиском печати с воспроизведением Государственного герба Российской Федерации;</w:t>
      </w:r>
    </w:p>
    <w:p w:rsidR="00000000" w:rsidRDefault="00C17285">
      <w:r>
        <w:t>выдача свидетельства о государственной регистр</w:t>
      </w:r>
      <w:r>
        <w:t>ации акта гражданского состояния (проверка заявителем сведений, указанных в свидетельстве, внесение в соответствующие журналы сведений о выдаче заявителю свидетельства, роспись заявителя в получении документа);</w:t>
      </w:r>
    </w:p>
    <w:p w:rsidR="00000000" w:rsidRDefault="00C17285">
      <w:r>
        <w:t>в случаях, установленных законодательством Ро</w:t>
      </w:r>
      <w:r>
        <w:t xml:space="preserve">ссийской Федерации, выдача справок о государственной регистрации актов гражданского состояния, предусмотренных федеральным законодательством и нормативными правовыми актами субъектов Российской Федерации (проверка заявителем сведений, указанных в справке, </w:t>
      </w:r>
      <w:r>
        <w:t>внесение в соответствующий журнал сведений о выдаче заявителю справки, роспись заявителя в получении документа).</w:t>
      </w:r>
    </w:p>
    <w:p w:rsidR="00000000" w:rsidRDefault="00C17285">
      <w:r>
        <w:t xml:space="preserve">В случаях, предусмотренных </w:t>
      </w:r>
      <w:hyperlink w:anchor="sub_53" w:history="1">
        <w:r>
          <w:rPr>
            <w:rStyle w:val="a4"/>
          </w:rPr>
          <w:t>пунктами 34-36</w:t>
        </w:r>
      </w:hyperlink>
      <w:r>
        <w:t xml:space="preserve">, </w:t>
      </w:r>
      <w:hyperlink w:anchor="sub_57" w:history="1">
        <w:r>
          <w:rPr>
            <w:rStyle w:val="a4"/>
          </w:rPr>
          <w:t>38-40</w:t>
        </w:r>
      </w:hyperlink>
      <w:r>
        <w:t xml:space="preserve"> Административного регламента, выдача отказа в </w:t>
      </w:r>
      <w:r>
        <w:t>предоставлении государственной услуги (в том числе сообщение причины отказа в письменной форме).</w:t>
      </w:r>
    </w:p>
    <w:p w:rsidR="00000000" w:rsidRDefault="00C17285">
      <w:r>
        <w:t>При отсутствии средств автоматизации процедуры государственной регистрации акта гражданского состояния время, затраченное на то или иное действие, может быть у</w:t>
      </w:r>
      <w:r>
        <w:t>величено.</w:t>
      </w:r>
    </w:p>
    <w:p w:rsidR="00000000" w:rsidRDefault="00C17285">
      <w:r>
        <w:t>Основанием для начала предоставления государственной услуги является личное обращение заявителя в орган, осуществляющий государственную регистрацию акта гражданского состояния, с комплектом документов, необходимых для предоставления государственн</w:t>
      </w:r>
      <w:r>
        <w:t>ой услуги.</w:t>
      </w:r>
    </w:p>
    <w:p w:rsidR="00000000" w:rsidRDefault="00C17285">
      <w:r>
        <w:t>Специалист осуществляет проверку документа, удостоверяющего личность заявителя, а также иных предъявленных документов, а также правильность заполнения бланка заявления. В случае, если заявление подается уполномоченным или должностным лицом, спец</w:t>
      </w:r>
      <w:r>
        <w:t>иалист также проверяет документы, подтверждающие его полномочия.</w:t>
      </w:r>
    </w:p>
    <w:p w:rsidR="00000000" w:rsidRDefault="00C17285">
      <w:r>
        <w:t>Если необходимые документы отсутствуют либо не соответствуют установленным законодательством Российской Федерации требованиям, специалист, ответственный за прием документов, уведомляет заявит</w:t>
      </w:r>
      <w:r>
        <w:t>еля о том, что обнаружены препятствия для предоставления государственной услуги, сообщает заявителю о выявленных недостатках в представленных документах и предлагает принять меры к их устранению.</w:t>
      </w:r>
    </w:p>
    <w:p w:rsidR="00000000" w:rsidRDefault="00C17285">
      <w:r>
        <w:t>После проверки заявления и представленных документов принима</w:t>
      </w:r>
      <w:r>
        <w:t>ется решение о предоставлении государственной услуги либо об отказе в ее предоставлении.</w:t>
      </w:r>
    </w:p>
    <w:p w:rsidR="00000000" w:rsidRDefault="00C17285">
      <w:r>
        <w:t xml:space="preserve">Конечный результат предоставления государственной услуги указан в </w:t>
      </w:r>
      <w:hyperlink w:anchor="sub_11" w:history="1">
        <w:r>
          <w:rPr>
            <w:rStyle w:val="a4"/>
          </w:rPr>
          <w:t>пункте 7</w:t>
        </w:r>
      </w:hyperlink>
      <w:r>
        <w:t xml:space="preserve"> Административного регламента.</w:t>
      </w:r>
    </w:p>
    <w:p w:rsidR="00000000" w:rsidRDefault="00C17285">
      <w:r>
        <w:t>Проставление оттиска печати и подписан</w:t>
      </w:r>
      <w:r>
        <w:t>ие записей актов гражданского состояния руководителем органа, осуществляющего государственную регистрацию актов гражданского состояния, производится после проверки правильности их оформления.</w:t>
      </w:r>
    </w:p>
    <w:p w:rsidR="00000000" w:rsidRDefault="00C17285">
      <w:bookmarkStart w:id="151" w:name="sub_86"/>
      <w:r>
        <w:t>59. Основанием для начала предоставления государственной у</w:t>
      </w:r>
      <w:r>
        <w:t xml:space="preserve">слуги по государственной регистрации рождения является личное обращение заявителей (заявителя) в орган, предоставляющий государственную услугу, с одновременным представлением всех надлежащим образом оформленных документов, </w:t>
      </w:r>
      <w:r>
        <w:lastRenderedPageBreak/>
        <w:t xml:space="preserve">предусмотренных </w:t>
      </w:r>
      <w:hyperlink w:anchor="sub_29" w:history="1">
        <w:r>
          <w:rPr>
            <w:rStyle w:val="a4"/>
          </w:rPr>
          <w:t>пунктами 21-23</w:t>
        </w:r>
      </w:hyperlink>
      <w:r>
        <w:t xml:space="preserve"> Административного регламента.</w:t>
      </w:r>
    </w:p>
    <w:bookmarkEnd w:id="151"/>
    <w:p w:rsidR="00000000" w:rsidRDefault="00C17285">
      <w:r>
        <w:t>Административные процедуры при государственной регистрации рождения содержат следующие действия:</w:t>
      </w:r>
    </w:p>
    <w:p w:rsidR="00000000" w:rsidRDefault="00C17285">
      <w:r>
        <w:t>изучение и проверка документов, представленных заявителем (заявителями), для государственной регистра</w:t>
      </w:r>
      <w:r>
        <w:t>ции рождения - не более 5 минут;</w:t>
      </w:r>
    </w:p>
    <w:p w:rsidR="00000000" w:rsidRDefault="00C17285">
      <w:r>
        <w:t>прием письменного заявления о рождении</w:t>
      </w:r>
      <w:hyperlink w:anchor="sub_188" w:history="1">
        <w:r>
          <w:rPr>
            <w:rStyle w:val="a4"/>
          </w:rPr>
          <w:t>*(2)</w:t>
        </w:r>
      </w:hyperlink>
      <w:r>
        <w:t xml:space="preserve"> и документов, представленных заявителем, - не более 5 минут;</w:t>
      </w:r>
    </w:p>
    <w:p w:rsidR="00000000" w:rsidRDefault="00C17285">
      <w:r>
        <w:t>оформление двух экземпляров записи акта о рождении - не более 20 минут;</w:t>
      </w:r>
    </w:p>
    <w:p w:rsidR="00000000" w:rsidRDefault="00C17285">
      <w:r>
        <w:t xml:space="preserve">прочтение записи акта </w:t>
      </w:r>
      <w:r>
        <w:t>о рождении заявителем, подписание актовой записи заявителем и должностным лицом, составившим актовую запись, - не более 3 минут;</w:t>
      </w:r>
    </w:p>
    <w:p w:rsidR="00000000" w:rsidRDefault="00C17285">
      <w:r>
        <w:t>внесение сведений о государственной регистрации рождения в поисковую систему - не более 2 минут</w:t>
      </w:r>
      <w:hyperlink w:anchor="sub_189" w:history="1">
        <w:r>
          <w:rPr>
            <w:rStyle w:val="a4"/>
          </w:rPr>
          <w:t>*(3)</w:t>
        </w:r>
      </w:hyperlink>
      <w:r>
        <w:t>;</w:t>
      </w:r>
    </w:p>
    <w:p w:rsidR="00000000" w:rsidRDefault="00C17285">
      <w:r>
        <w:t>оформление свидетельства</w:t>
      </w:r>
      <w:hyperlink w:anchor="sub_190" w:history="1">
        <w:r>
          <w:rPr>
            <w:rStyle w:val="a4"/>
          </w:rPr>
          <w:t>*(4)</w:t>
        </w:r>
      </w:hyperlink>
      <w:r>
        <w:t xml:space="preserve"> и справок о рождении - не более 5 минут на каждый выдаваемый документ;</w:t>
      </w:r>
    </w:p>
    <w:p w:rsidR="00000000" w:rsidRDefault="00C17285">
      <w:r>
        <w:t>проверка заявителем сведений, указанных в свидетельстве и справках о рождении, - не более 2 минут на каждый выдаваемый документ;</w:t>
      </w:r>
    </w:p>
    <w:p w:rsidR="00000000" w:rsidRDefault="00C17285">
      <w:r>
        <w:t>за</w:t>
      </w:r>
      <w:r>
        <w:t>верение оттиском печати записи акта о рождении и выдаваемых документов - не более 3 минут;</w:t>
      </w:r>
    </w:p>
    <w:p w:rsidR="00000000" w:rsidRDefault="00C17285">
      <w:r>
        <w:t>внесение в соответствующие журналы сведений о выдаче заявителю документов (свидетельства, справок) о рождении, проставление заявителем подписи в получении документов</w:t>
      </w:r>
      <w:r>
        <w:t xml:space="preserve"> - не более 3 минут;</w:t>
      </w:r>
    </w:p>
    <w:p w:rsidR="00000000" w:rsidRDefault="00C17285">
      <w:r>
        <w:t>выдача свидетельства о рождении и справок о рождении заявителю - не более 2 минут;</w:t>
      </w:r>
    </w:p>
    <w:p w:rsidR="00000000" w:rsidRDefault="00C17285">
      <w:r>
        <w:t>подготовка и направление сообщений о государственной регистрации рождения в налоговый орган, территориальный орган Федеральной миграционной службы, терр</w:t>
      </w:r>
      <w:r>
        <w:t>иториальный орган Росстата в случаях, установленных законодательством Российской Федерации, - не более 5 минут (на каждый документ). При наличии технической возможности сведения о государственной регистрации рождения направляются в электронной форме.</w:t>
      </w:r>
    </w:p>
    <w:p w:rsidR="00000000" w:rsidRDefault="00C17285">
      <w:r>
        <w:t>Макси</w:t>
      </w:r>
      <w:r>
        <w:t>мальное время на государственную регистрацию рождения составляет 60 минут.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государственную регистрацию рождения.</w:t>
      </w:r>
    </w:p>
    <w:p w:rsidR="00000000" w:rsidRDefault="00C17285">
      <w:r>
        <w:t>В случае если при изучении и проверке документов, пр</w:t>
      </w:r>
      <w:r>
        <w:t xml:space="preserve">едставленных заявителями (заявителем), выявлены установленные </w:t>
      </w:r>
      <w:hyperlink r:id="rId82" w:history="1">
        <w:r>
          <w:rPr>
            <w:rStyle w:val="a4"/>
          </w:rPr>
          <w:t>Федеральным законом</w:t>
        </w:r>
      </w:hyperlink>
      <w:r>
        <w:t xml:space="preserve"> основания для отказа в предоставлении государственной услуги, по требованию заявителя выдается письменный отказ в государственной регистрации</w:t>
      </w:r>
      <w:r>
        <w:t xml:space="preserve"> рождения. Максимальное время на совершение административной процедуры составляет не более 60 минут.</w:t>
      </w:r>
    </w:p>
    <w:p w:rsidR="00000000" w:rsidRDefault="00C17285">
      <w:r>
        <w:t>Ответственным за исполнение административной процедуры является руководитель органа, предоставляющего государственную услугу.</w:t>
      </w:r>
    </w:p>
    <w:p w:rsidR="00000000" w:rsidRDefault="00C17285">
      <w:bookmarkStart w:id="152" w:name="sub_87"/>
      <w:r>
        <w:t>60. Основанием для нача</w:t>
      </w:r>
      <w:r>
        <w:t>ла предоставления государственной услуги по государственной регистрации заключения брака является личное обращение заявителей (заявителя) в орган, предоставляющий государственную услугу, с одновременным представлением всех надлежащим образом оформленных до</w:t>
      </w:r>
      <w:r>
        <w:t xml:space="preserve">кументов, предусмотренных </w:t>
      </w:r>
      <w:hyperlink w:anchor="sub_33" w:history="1">
        <w:r>
          <w:rPr>
            <w:rStyle w:val="a4"/>
          </w:rPr>
          <w:t>пунктом 24</w:t>
        </w:r>
      </w:hyperlink>
      <w:r>
        <w:t xml:space="preserve"> Административного регламента.</w:t>
      </w:r>
    </w:p>
    <w:bookmarkEnd w:id="152"/>
    <w:p w:rsidR="00000000" w:rsidRDefault="00C17285">
      <w:r>
        <w:t>Административные процедуры при государственной регистрации заключения брака содержат следующие действия.</w:t>
      </w:r>
    </w:p>
    <w:p w:rsidR="00000000" w:rsidRDefault="00C17285">
      <w:r>
        <w:t>При приеме заявления о заключении брака:</w:t>
      </w:r>
    </w:p>
    <w:p w:rsidR="00000000" w:rsidRDefault="00C17285">
      <w:r>
        <w:t>изучение и пр</w:t>
      </w:r>
      <w:r>
        <w:t xml:space="preserve">оверка документов, представленных заявителями (лицами, желающими вступить в брак) при подаче заявления о заключении брака, - не более 5 </w:t>
      </w:r>
      <w:r>
        <w:lastRenderedPageBreak/>
        <w:t>минут;</w:t>
      </w:r>
    </w:p>
    <w:p w:rsidR="00000000" w:rsidRDefault="00C17285">
      <w:r>
        <w:t>прием заявления о заключении брака и документов, представленных заявителями, регистрация заявления в соответствую</w:t>
      </w:r>
      <w:r>
        <w:t>щем журнале (электронной базе) и назначение даты и времени государственной регистрации заключения брака</w:t>
      </w:r>
      <w:hyperlink w:anchor="sub_191" w:history="1">
        <w:r>
          <w:rPr>
            <w:rStyle w:val="a4"/>
          </w:rPr>
          <w:t>*(5)</w:t>
        </w:r>
      </w:hyperlink>
      <w:r>
        <w:t xml:space="preserve"> - не более 15 минут;</w:t>
      </w:r>
    </w:p>
    <w:p w:rsidR="00000000" w:rsidRDefault="00C17285">
      <w:r>
        <w:t>оформление и выдача заявителям приглашения на государственную регистрацию заключения брака</w:t>
      </w:r>
      <w:hyperlink w:anchor="sub_192" w:history="1">
        <w:r>
          <w:rPr>
            <w:rStyle w:val="a4"/>
          </w:rPr>
          <w:t>*(6)</w:t>
        </w:r>
      </w:hyperlink>
      <w:r>
        <w:t xml:space="preserve"> - не более 1 минуты.</w:t>
      </w:r>
    </w:p>
    <w:p w:rsidR="00000000" w:rsidRDefault="00C17285">
      <w:r>
        <w:t>Максимальный срок приема заявления и документов на государственную регистрацию заключения брака составляет 21 минуту.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прием з</w:t>
      </w:r>
      <w:r>
        <w:t>аявлений о государственной регистрации заключения брака.</w:t>
      </w:r>
    </w:p>
    <w:p w:rsidR="00000000" w:rsidRDefault="00C17285">
      <w:r>
        <w:t>При государственной регистрации заключения брака:</w:t>
      </w:r>
    </w:p>
    <w:p w:rsidR="00000000" w:rsidRDefault="00C17285">
      <w:r>
        <w:t>проверка документов, представленных заявителями для государственной регистрации заключения брака, - не более 3 минут;</w:t>
      </w:r>
    </w:p>
    <w:p w:rsidR="00000000" w:rsidRDefault="00C17285">
      <w:r>
        <w:t>оформление двух экземпляров зап</w:t>
      </w:r>
      <w:r>
        <w:t>иси акта о заключении брака - не более 20 минут;</w:t>
      </w:r>
    </w:p>
    <w:p w:rsidR="00000000" w:rsidRDefault="00C17285">
      <w:r>
        <w:t>прочтение записи акта о заключении брака заявителями, подписание актовой записи заявителями и должностным лицом, составившим актовую запись, - не более 3 минут;</w:t>
      </w:r>
    </w:p>
    <w:p w:rsidR="00000000" w:rsidRDefault="00C17285">
      <w:r>
        <w:t>внесение сведений о государственной регистраци</w:t>
      </w:r>
      <w:r>
        <w:t>и заключения брака в поисковую систему - не более 2 минут;</w:t>
      </w:r>
    </w:p>
    <w:p w:rsidR="00000000" w:rsidRDefault="00C17285">
      <w:r>
        <w:t>оформление свидетельства о заключении брака - не более 5 минут;</w:t>
      </w:r>
    </w:p>
    <w:p w:rsidR="00000000" w:rsidRDefault="00C17285">
      <w:r>
        <w:t>проверка заявителями сведений, указанных в свидетельстве о заключении брака - не более 2 минут;</w:t>
      </w:r>
    </w:p>
    <w:p w:rsidR="00000000" w:rsidRDefault="00C17285">
      <w:r>
        <w:t>заверение оттиском печати записи акта</w:t>
      </w:r>
      <w:r>
        <w:t xml:space="preserve"> о заключении брака и свидетельства о заключении брака - не более 3 минут;</w:t>
      </w:r>
    </w:p>
    <w:p w:rsidR="00000000" w:rsidRDefault="00C17285">
      <w:r>
        <w:t>внесение в соответствующий журнал сведений о выдаче заявителю свидетельства о заключении брака, проставление заявителем подписи в получении документа - не более 3 минут;</w:t>
      </w:r>
    </w:p>
    <w:p w:rsidR="00000000" w:rsidRDefault="00C17285">
      <w:r>
        <w:t>проставлени</w:t>
      </w:r>
      <w:r>
        <w:t>е штампов о заключении брака в паспортах заявителей - не более 3 минут;</w:t>
      </w:r>
    </w:p>
    <w:p w:rsidR="00000000" w:rsidRDefault="00C17285">
      <w:r>
        <w:t>выдача свидетельства о заключении брака заявителям - не более 2 минут;</w:t>
      </w:r>
    </w:p>
    <w:p w:rsidR="00000000" w:rsidRDefault="00C17285">
      <w:r>
        <w:t>проведение церемонии государственной регистрации заключения брака в торжественной обстановке</w:t>
      </w:r>
      <w:hyperlink w:anchor="sub_193" w:history="1">
        <w:r>
          <w:rPr>
            <w:rStyle w:val="a4"/>
          </w:rPr>
          <w:t>*(7)</w:t>
        </w:r>
      </w:hyperlink>
      <w:r>
        <w:t xml:space="preserve"> - не более 20 минут;</w:t>
      </w:r>
    </w:p>
    <w:p w:rsidR="00000000" w:rsidRDefault="00C17285">
      <w:r>
        <w:t>подготовка и направление сообщений о государственной регистрации заключения брака в территориальный орган Росстата в случаях, установленных законодательством Российской Федерации, - не более 5 минут (на каждый докуме</w:t>
      </w:r>
      <w:r>
        <w:t>нт). При наличии технической возможности сведения о государственной регистрации заключения брака направляются в электронной форме.</w:t>
      </w:r>
    </w:p>
    <w:p w:rsidR="00000000" w:rsidRDefault="00C17285">
      <w:r>
        <w:t>Максимальное время на государственную регистрацию заключения брака составляет не более 71 минуты.</w:t>
      </w:r>
    </w:p>
    <w:p w:rsidR="00000000" w:rsidRDefault="00C17285">
      <w:r>
        <w:t>Ответственным за исполнение</w:t>
      </w:r>
      <w:r>
        <w:t xml:space="preserve"> административной процедуры является специалист, осуществляющий государственную регистрацию заключения брака.</w:t>
      </w:r>
    </w:p>
    <w:p w:rsidR="00000000" w:rsidRDefault="00C17285">
      <w:r>
        <w:t>В случае, если при изучении и проверке документов, представленных заявителями, выявлены установленные законодательством Российской Федерации основ</w:t>
      </w:r>
      <w:r>
        <w:t xml:space="preserve">ания для отказа в предоставлении государственной услуги либо если руководитель органа, предоставляющего государственную услугу, располагает доказательствами, подтверждающими наличие обстоятельств, препятствующих заключению брака, выдается письменный отказ </w:t>
      </w:r>
      <w:r>
        <w:t xml:space="preserve">в государственной регистрации </w:t>
      </w:r>
      <w:r>
        <w:lastRenderedPageBreak/>
        <w:t>заключения брака. Максимальное время на совершение административной процедуры составляет не более 60 минут.</w:t>
      </w:r>
    </w:p>
    <w:p w:rsidR="00000000" w:rsidRDefault="00C17285">
      <w:r>
        <w:t xml:space="preserve">Ответственным за исполнение административной процедуры является руководитель органа, предоставляющего государственную </w:t>
      </w:r>
      <w:r>
        <w:t>услугу.</w:t>
      </w:r>
    </w:p>
    <w:p w:rsidR="00000000" w:rsidRDefault="00C17285">
      <w:bookmarkStart w:id="153" w:name="sub_88"/>
      <w:r>
        <w:t xml:space="preserve">61. Основанием для начала предоставления государственной услуги по государственной регистрации расторжения брака является личное обращение заявителей (заявителя) в орган, предоставляющий государственную услугу, с одновременным представлением </w:t>
      </w:r>
      <w:r>
        <w:t xml:space="preserve">всех надлежащим образом оформленных документов, предусмотренных </w:t>
      </w:r>
      <w:hyperlink w:anchor="sub_35" w:history="1">
        <w:r>
          <w:rPr>
            <w:rStyle w:val="a4"/>
          </w:rPr>
          <w:t>пунктом 25</w:t>
        </w:r>
      </w:hyperlink>
      <w:r>
        <w:t xml:space="preserve"> Административного регламента.</w:t>
      </w:r>
    </w:p>
    <w:bookmarkEnd w:id="153"/>
    <w:p w:rsidR="00000000" w:rsidRDefault="00C17285">
      <w:r>
        <w:t>Административные процедуры при государственной регистрации расторжения брака содержат следующие действия.</w:t>
      </w:r>
    </w:p>
    <w:p w:rsidR="00000000" w:rsidRDefault="00C17285">
      <w:r>
        <w:t>При приеме заяв</w:t>
      </w:r>
      <w:r>
        <w:t>ления о расторжении брака:</w:t>
      </w:r>
    </w:p>
    <w:p w:rsidR="00000000" w:rsidRDefault="00C17285">
      <w:r>
        <w:t>изучение и проверка документов, представленных заявителем (заявителями) при подаче заявления о расторжении брака, - не более 5 минут;</w:t>
      </w:r>
    </w:p>
    <w:p w:rsidR="00000000" w:rsidRDefault="00C17285">
      <w:r>
        <w:t>прием заявления о расторжении брака и документов, представленных заявителями (заявителем), реги</w:t>
      </w:r>
      <w:r>
        <w:t>страция заявления в соответствующем журнале (электронной базе) и назначение даты и времени государственной регистрации расторжения брака</w:t>
      </w:r>
      <w:hyperlink w:anchor="sub_194" w:history="1">
        <w:r>
          <w:rPr>
            <w:rStyle w:val="a4"/>
          </w:rPr>
          <w:t>*(8)</w:t>
        </w:r>
      </w:hyperlink>
      <w:r>
        <w:t xml:space="preserve"> - не более 15 минут;</w:t>
      </w:r>
    </w:p>
    <w:p w:rsidR="00000000" w:rsidRDefault="00C17285">
      <w:r>
        <w:t>подготовка и направление супругу, отбывающему наказание, либо опекуну</w:t>
      </w:r>
      <w:r>
        <w:t xml:space="preserve"> недееспособного супруга или управляющему имуществом безвестно отсутствующего супруга, а в случае их отсутствия органу опеки и попечительства соответствующего извещения о поступившем заявлении и дате, назначенной для государственной регистрации расторжения</w:t>
      </w:r>
      <w:r>
        <w:t xml:space="preserve"> брака - не более 5 минут.</w:t>
      </w:r>
    </w:p>
    <w:p w:rsidR="00000000" w:rsidRDefault="00C17285">
      <w:r>
        <w:t>Максимальное время для приема заявления и документов на государственную регистрацию расторжения брака составляет не более 25 минут.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госуда</w:t>
      </w:r>
      <w:r>
        <w:t>рственную регистрацию расторжения брака.</w:t>
      </w:r>
    </w:p>
    <w:p w:rsidR="00000000" w:rsidRDefault="00C17285">
      <w:r>
        <w:t>При государственной регистрации расторжения брака:</w:t>
      </w:r>
    </w:p>
    <w:p w:rsidR="00000000" w:rsidRDefault="00C17285">
      <w:r>
        <w:t>проверка документов, представленных заявителями (заявителем) для государственной регистрации расторжения брака (в том числе при государственной регистрации расторже</w:t>
      </w:r>
      <w:r>
        <w:t>ния брака на основании решения суда), - не более 3 минут;</w:t>
      </w:r>
    </w:p>
    <w:p w:rsidR="00000000" w:rsidRDefault="00C17285">
      <w:r>
        <w:t>оформление двух экземпляров записи акта о расторжении брака - не более 20 минут;</w:t>
      </w:r>
    </w:p>
    <w:p w:rsidR="00000000" w:rsidRDefault="00C17285">
      <w:r>
        <w:t>прочтение записи акта о расторжении брака заявителями (заявителем), подписание актовой записи заявителем (заявителями</w:t>
      </w:r>
      <w:r>
        <w:t>) и должностным лицом, составившим актовую запись, - не более 3 минут;</w:t>
      </w:r>
    </w:p>
    <w:p w:rsidR="00000000" w:rsidRDefault="00C17285">
      <w:r>
        <w:t>внесение сведений о государственной регистрации расторжения брака в поисковую систему - не более 2 минут;</w:t>
      </w:r>
    </w:p>
    <w:p w:rsidR="00000000" w:rsidRDefault="00C17285">
      <w:r>
        <w:t xml:space="preserve">оформление свидетельства (свидетельств) о расторжении брака - не более 5 минут </w:t>
      </w:r>
      <w:r>
        <w:t>на каждый документ;</w:t>
      </w:r>
    </w:p>
    <w:p w:rsidR="00000000" w:rsidRDefault="00C17285">
      <w:r>
        <w:t>проверка заявителем (заявителями) сведений, указанных в свидетельстве о расторжении брака, - не более 2 минут;</w:t>
      </w:r>
    </w:p>
    <w:p w:rsidR="00000000" w:rsidRDefault="00C17285">
      <w:r>
        <w:t>заверение оттиском печати записи акта о расторжении брака и свидетельства (свидетельств) о расторжении брака - не более 3 мин</w:t>
      </w:r>
      <w:r>
        <w:t>ут;</w:t>
      </w:r>
    </w:p>
    <w:p w:rsidR="00000000" w:rsidRDefault="00C17285">
      <w:r>
        <w:t>внесение в соответствующий журнал сведений о выдаче заявителю (заявителям) свидетельства (свидетельств) о расторжении брака, проставление заявителем (заявителями) подписи в получении документов - не более 3 минут;</w:t>
      </w:r>
    </w:p>
    <w:p w:rsidR="00000000" w:rsidRDefault="00C17285">
      <w:r>
        <w:t>проставление штампов о расторжении бра</w:t>
      </w:r>
      <w:r>
        <w:t>ка в паспортах заявителей - не более 3 минут;</w:t>
      </w:r>
    </w:p>
    <w:p w:rsidR="00000000" w:rsidRDefault="00C17285">
      <w:r>
        <w:t xml:space="preserve">выдача свидетельств (свидетельства) о расторжении брака заявителю </w:t>
      </w:r>
      <w:r>
        <w:lastRenderedPageBreak/>
        <w:t>(заявителям) - не более 2 минут;</w:t>
      </w:r>
    </w:p>
    <w:p w:rsidR="00000000" w:rsidRDefault="00C17285">
      <w:r>
        <w:t>подготовка и направление извещения о государственной регистрации расторжении брака в орган по месту хранения за</w:t>
      </w:r>
      <w:r>
        <w:t xml:space="preserve">писи акта о заключении брака для проставления соответствующей отметки </w:t>
      </w:r>
      <w:hyperlink w:anchor="sub_195" w:history="1">
        <w:r>
          <w:rPr>
            <w:rStyle w:val="a4"/>
          </w:rPr>
          <w:t>*(9)</w:t>
        </w:r>
      </w:hyperlink>
      <w:r>
        <w:t xml:space="preserve"> либо проставление отметки в первом экземпляре записи акта о заключении брака и направление извещения в орган по месту хранения второго экземпляра записи акт</w:t>
      </w:r>
      <w:r>
        <w:t>а гражданского состояния</w:t>
      </w:r>
      <w:hyperlink w:anchor="sub_196" w:history="1">
        <w:r>
          <w:rPr>
            <w:rStyle w:val="a4"/>
          </w:rPr>
          <w:t>*(10)</w:t>
        </w:r>
      </w:hyperlink>
      <w:r>
        <w:t xml:space="preserve"> - не более 3 минут;</w:t>
      </w:r>
    </w:p>
    <w:p w:rsidR="00000000" w:rsidRDefault="00C17285">
      <w:r>
        <w:t xml:space="preserve">подготовка и направление сообщений о государственной регистрации расторжения брака в территориальный орган Росстата в случаях, установленных законодательством Российской Федерации, </w:t>
      </w:r>
      <w:r>
        <w:t>- не более 5 минут (на каждый документ). При наличии технической возможности сведения о государственной регистрации расторжения брака направляются в электронной форме.</w:t>
      </w:r>
    </w:p>
    <w:p w:rsidR="00000000" w:rsidRDefault="00C17285">
      <w:r>
        <w:t>Максимальное время для государственной регистрации расторжения брака составляет не более</w:t>
      </w:r>
      <w:r>
        <w:t xml:space="preserve"> 54 минут.</w:t>
      </w:r>
    </w:p>
    <w:p w:rsidR="00000000" w:rsidRDefault="00C17285">
      <w:r>
        <w:t>При государственной регистрации расторжения брака в случае, если один из бывших супругов зарегистрировал расторжение брака, а другой бывший супруг обращается в тот же орган, осуществляющий государственную регистрацию актов гражданского состояния</w:t>
      </w:r>
      <w:r>
        <w:t>, позже (дооформление записи акта о расторжении брака):</w:t>
      </w:r>
    </w:p>
    <w:p w:rsidR="00000000" w:rsidRDefault="00C17285">
      <w:r>
        <w:t>проверка документов, представленных заявителем для государственной регистрации расторжения брака, - не более 3 минут;</w:t>
      </w:r>
    </w:p>
    <w:p w:rsidR="00000000" w:rsidRDefault="00C17285">
      <w:r>
        <w:t>поиск актовой записи, подлежащей дооформлению, и проверка внесенных в нее сведений - не более 15 минут;</w:t>
      </w:r>
    </w:p>
    <w:p w:rsidR="00000000" w:rsidRDefault="00C17285">
      <w:r>
        <w:t>дооформление записи акта о расторжении брака - не более 20 минут;</w:t>
      </w:r>
    </w:p>
    <w:p w:rsidR="00000000" w:rsidRDefault="00C17285">
      <w:r>
        <w:t>прочтение записи акта о расторжении брака заявителем, подписание актовой записи заявит</w:t>
      </w:r>
      <w:r>
        <w:t>елем и должностным лицом, составившим актовую запись, - не более 3 минут;</w:t>
      </w:r>
    </w:p>
    <w:p w:rsidR="00000000" w:rsidRDefault="00C17285">
      <w:r>
        <w:t>оформление свидетельства о расторжении брака - не более 5 минут;</w:t>
      </w:r>
    </w:p>
    <w:p w:rsidR="00000000" w:rsidRDefault="00C17285">
      <w:r>
        <w:t>проверка заявителем сведений, указанных в свидетельстве о расторжении брака, - не более 2 минут;</w:t>
      </w:r>
    </w:p>
    <w:p w:rsidR="00000000" w:rsidRDefault="00C17285">
      <w:r>
        <w:t>заверение оттиском п</w:t>
      </w:r>
      <w:r>
        <w:t>ечати свидетельства о расторжении брака - не более 3 минут;</w:t>
      </w:r>
    </w:p>
    <w:p w:rsidR="00000000" w:rsidRDefault="00C17285">
      <w:r>
        <w:t>внесение в соответствующий журнал сведений о выдаче заявителю свидетельства о расторжении брака, проставление заявителем подписи в получении документа - не более 3 минут;</w:t>
      </w:r>
    </w:p>
    <w:p w:rsidR="00000000" w:rsidRDefault="00C17285">
      <w:r>
        <w:t>проставление штампа о рас</w:t>
      </w:r>
      <w:r>
        <w:t>торжении брака в паспорте заявителя - не более 3 минут;</w:t>
      </w:r>
    </w:p>
    <w:p w:rsidR="00000000" w:rsidRDefault="00C17285">
      <w:r>
        <w:t>выдача свидетельства о расторжении брака заявителю - не более 2 минут;</w:t>
      </w:r>
    </w:p>
    <w:p w:rsidR="00000000" w:rsidRDefault="00C17285">
      <w:r>
        <w:t>подготовка и направление извещения о внесении изменений в запись акта о расторжении брака в орган, осуществляющий государственную</w:t>
      </w:r>
      <w:r>
        <w:t xml:space="preserve"> регистрацию актов гражданского состояния, по месту хранения второго экземпляра - не более 3 минут.</w:t>
      </w:r>
    </w:p>
    <w:p w:rsidR="00000000" w:rsidRDefault="00C17285">
      <w:r>
        <w:t>Максимальное время для государственной регистрации расторжения брака составляет не более 62 минут.</w:t>
      </w:r>
    </w:p>
    <w:p w:rsidR="00000000" w:rsidRDefault="00C17285">
      <w:r>
        <w:t>Ответственным за исполнение административной процедуры яв</w:t>
      </w:r>
      <w:r>
        <w:t>ляется специалист, осуществляющий государственную регистрацию расторжения брака.</w:t>
      </w:r>
    </w:p>
    <w:p w:rsidR="00000000" w:rsidRDefault="00C17285">
      <w:r>
        <w:t>В случае если при изучении и проверке документов, представленных заявителями (заявителем), выявлены установленные Федеральным законом основания для отказа в предоставлении гос</w:t>
      </w:r>
      <w:r>
        <w:t>ударственной услуги, выдается письменный отказ в государственной регистрации расторжения брака. Максимальное время на совершение административной процедуры составляет не более 60 минут.</w:t>
      </w:r>
    </w:p>
    <w:p w:rsidR="00000000" w:rsidRDefault="00C17285">
      <w:r>
        <w:t xml:space="preserve">Ответственным за исполнение административной процедуры является </w:t>
      </w:r>
      <w:r>
        <w:lastRenderedPageBreak/>
        <w:t>руково</w:t>
      </w:r>
      <w:r>
        <w:t>дитель органа, предоставляющего государственную услугу.</w:t>
      </w:r>
    </w:p>
    <w:p w:rsidR="00000000" w:rsidRDefault="00C17285">
      <w:bookmarkStart w:id="154" w:name="sub_89"/>
      <w:r>
        <w:t>62. Основанием для начала предоставления государственной услуги по государственной регистрации усыновления является личное обращение заявителей (заявителя) в орган, предоставляющий государственн</w:t>
      </w:r>
      <w:r>
        <w:t xml:space="preserve">ую услугу, с одновременным представлением всех надлежащим образом оформленных документов, предусмотренных </w:t>
      </w:r>
      <w:hyperlink w:anchor="sub_37" w:history="1">
        <w:r>
          <w:rPr>
            <w:rStyle w:val="a4"/>
          </w:rPr>
          <w:t>пунктом 26</w:t>
        </w:r>
      </w:hyperlink>
      <w:r>
        <w:t xml:space="preserve"> Административного регламента.</w:t>
      </w:r>
    </w:p>
    <w:bookmarkEnd w:id="154"/>
    <w:p w:rsidR="00000000" w:rsidRDefault="00C17285">
      <w:r>
        <w:t>Административные процедуры при государственной регистрации усыновления содержат</w:t>
      </w:r>
      <w:r>
        <w:t xml:space="preserve"> следующие действия:</w:t>
      </w:r>
    </w:p>
    <w:p w:rsidR="00000000" w:rsidRDefault="00C17285">
      <w:r>
        <w:t>изучение и проверка документов, представленных заявителем (заявителями) для государственной регистрации усыновления - не более 5 минут;</w:t>
      </w:r>
    </w:p>
    <w:p w:rsidR="00000000" w:rsidRDefault="00C17285">
      <w:r>
        <w:t>проверка факта государственной регистрации усыновления в случае если заявление подается по истечени</w:t>
      </w:r>
      <w:r>
        <w:t>и месяца со дня усыновления ребенка в орган по месту жительства усыновителей, при необходимости подготовка и направление запроса в орган, осуществляющий государственную регистрацию актов гражданского состояния, по месту вынесения решения суда об усыновлени</w:t>
      </w:r>
      <w:r>
        <w:t>и - не более 5 минут;</w:t>
      </w:r>
    </w:p>
    <w:p w:rsidR="00000000" w:rsidRDefault="00C17285">
      <w:r>
        <w:t>прием заявления об усыновлении и документов, представленных заявителями (заявителем), - не более 5 минут;</w:t>
      </w:r>
    </w:p>
    <w:p w:rsidR="00000000" w:rsidRDefault="00C17285">
      <w:r>
        <w:t>оформление двух экземпляров записи акта об усыновлении - не более 20 минут;</w:t>
      </w:r>
    </w:p>
    <w:p w:rsidR="00000000" w:rsidRDefault="00C17285">
      <w:r>
        <w:t>прочтение записи акта об усыновлении заявителем (зая</w:t>
      </w:r>
      <w:r>
        <w:t>вителями), подписание актовой записи заявителем (заявителями) и должностным лицом, составившим актовую запись, - не более 3 минут;</w:t>
      </w:r>
    </w:p>
    <w:p w:rsidR="00000000" w:rsidRDefault="00C17285">
      <w:r>
        <w:t>внесение сведений о государственной регистрации усыновления в поисковую систему - не более 2 минут;</w:t>
      </w:r>
    </w:p>
    <w:p w:rsidR="00000000" w:rsidRDefault="00C17285">
      <w:r>
        <w:t xml:space="preserve">оформление свидетельства </w:t>
      </w:r>
      <w:r>
        <w:t>об усыновлении - не более 5 минут;</w:t>
      </w:r>
    </w:p>
    <w:p w:rsidR="00000000" w:rsidRDefault="00C17285">
      <w:r>
        <w:t>проверка заявителями (заявителем) сведений, указанных в свидетельстве об усыновлении, - не более 2 минут;</w:t>
      </w:r>
    </w:p>
    <w:p w:rsidR="00000000" w:rsidRDefault="00C17285">
      <w:r>
        <w:t>заверение оттиском печати записи акта об усыновлении и свидетельства об усыновлении - не более 3 минут;</w:t>
      </w:r>
    </w:p>
    <w:p w:rsidR="00000000" w:rsidRDefault="00C17285">
      <w:r>
        <w:t xml:space="preserve">внесение в </w:t>
      </w:r>
      <w:r>
        <w:t>соответствующий журнал сведений о выдаче заявителю свидетельства об усыновлении, проставление подписи заявителем в получении документа - не более 3 минут;</w:t>
      </w:r>
    </w:p>
    <w:p w:rsidR="00000000" w:rsidRDefault="00C17285">
      <w:r>
        <w:t>выдача свидетельства об усыновлении заявителю - не более 2 минут;</w:t>
      </w:r>
    </w:p>
    <w:p w:rsidR="00000000" w:rsidRDefault="00C17285">
      <w:r>
        <w:t xml:space="preserve">внесение изменений в запись акта о </w:t>
      </w:r>
      <w:r>
        <w:t>рождении в связи с усыновлением - не более 15 минут;</w:t>
      </w:r>
    </w:p>
    <w:p w:rsidR="00000000" w:rsidRDefault="00C17285">
      <w:r>
        <w:t>подготовка и направление извещения о внесени</w:t>
      </w:r>
      <w:r>
        <w:t>и изменения в первый экземпляр записи акта о рождении в связи с усыновлением (если запись о рождении хранится в другом органе, осуществляющем государственную регистрацию актов гражданского состояния), - не более 3 минут.</w:t>
      </w:r>
    </w:p>
    <w:p w:rsidR="00000000" w:rsidRDefault="00C17285">
      <w:r>
        <w:t>Максимальное время для государствен</w:t>
      </w:r>
      <w:r>
        <w:t>ной регистрации усыновления составляет не более 73 минут.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государственную регистрацию усыновления.</w:t>
      </w:r>
    </w:p>
    <w:p w:rsidR="00000000" w:rsidRDefault="00C17285">
      <w:r>
        <w:t xml:space="preserve">В случае, если при изучении и проверке документов, представленных </w:t>
      </w:r>
      <w:r>
        <w:t xml:space="preserve">заявителем, выявлены установленные </w:t>
      </w:r>
      <w:hyperlink r:id="rId83" w:history="1">
        <w:r>
          <w:rPr>
            <w:rStyle w:val="a4"/>
          </w:rPr>
          <w:t>Федеральным законом</w:t>
        </w:r>
      </w:hyperlink>
      <w:r>
        <w:t xml:space="preserve"> основания для отказа в предоставлении государственной услуги, выдается письменный отказ в государственной регистрации усыновления. Максимальное время на совершение адми</w:t>
      </w:r>
      <w:r>
        <w:t>нистративной процедуры составляет не более 60 минут.</w:t>
      </w:r>
    </w:p>
    <w:p w:rsidR="00000000" w:rsidRDefault="00C17285">
      <w:r>
        <w:t>Ответственным за исполнение административной процедуры является руководитель органа, предоставляющего государственную услугу.</w:t>
      </w:r>
    </w:p>
    <w:p w:rsidR="00000000" w:rsidRDefault="00C17285">
      <w:bookmarkStart w:id="155" w:name="sub_90"/>
      <w:r>
        <w:t>63. Административные процедуры по составлению новой записи акта о рожде</w:t>
      </w:r>
      <w:r>
        <w:t xml:space="preserve">нии </w:t>
      </w:r>
      <w:r>
        <w:lastRenderedPageBreak/>
        <w:t>в случае изменения на основании решения суда об усыновлении места рождения ребенка содержат следующие действия:</w:t>
      </w:r>
    </w:p>
    <w:bookmarkEnd w:id="155"/>
    <w:p w:rsidR="00000000" w:rsidRDefault="00C17285">
      <w:r>
        <w:t>изучение и проверка документов, представленных заявителем - не более 5 минут;</w:t>
      </w:r>
    </w:p>
    <w:p w:rsidR="00000000" w:rsidRDefault="00C17285">
      <w:r>
        <w:t>прием заявления усыновителей (усыновителя) о составлении</w:t>
      </w:r>
      <w:r>
        <w:t xml:space="preserve"> новой записи акта о рождении (в произвольной форме) - не более 5 минут;</w:t>
      </w:r>
    </w:p>
    <w:p w:rsidR="00000000" w:rsidRDefault="00C17285">
      <w:r>
        <w:t>оформление двух экземпляров новой записи акта о рождении в случае изменения на основании решения суда места рождения ребенка по желанию усыновителей - не более 20 минут;</w:t>
      </w:r>
    </w:p>
    <w:p w:rsidR="00000000" w:rsidRDefault="00C17285">
      <w:r>
        <w:t>прочтение зап</w:t>
      </w:r>
      <w:r>
        <w:t>иси акта о рождении заявителем (заявителями), подписание актовой записи заявителем (заявителями) и должностным лицом, составившим актовую запись, - не более 3 минут;</w:t>
      </w:r>
    </w:p>
    <w:p w:rsidR="00000000" w:rsidRDefault="00C17285">
      <w:r>
        <w:t>внесение сведений о составлении новой записи акта о рождении в поисковую систему - не боле</w:t>
      </w:r>
      <w:r>
        <w:t>е 2 минут;</w:t>
      </w:r>
    </w:p>
    <w:p w:rsidR="00000000" w:rsidRDefault="00C17285">
      <w:r>
        <w:t>оформление свидетельства о рождении - не более 5 минут;</w:t>
      </w:r>
    </w:p>
    <w:p w:rsidR="00000000" w:rsidRDefault="00C17285">
      <w:r>
        <w:t>проверка заявителем (заявителями) сведений, указанных в свидетельстве о рождении, - не более 2 минут;</w:t>
      </w:r>
    </w:p>
    <w:p w:rsidR="00000000" w:rsidRDefault="00C17285">
      <w:r>
        <w:t xml:space="preserve">заверение оттиском печати записи акта о рождении и свидетельства о рождении - не более </w:t>
      </w:r>
      <w:r>
        <w:t>3 минут;</w:t>
      </w:r>
    </w:p>
    <w:p w:rsidR="00000000" w:rsidRDefault="00C17285">
      <w:r>
        <w:t>внесение в соответствующий журнал сведений о выдаче заявителю свидетельства о рождении, проставление заявителем подписи в получении документа - не более 3 минут;</w:t>
      </w:r>
    </w:p>
    <w:p w:rsidR="00000000" w:rsidRDefault="00C17285">
      <w:r>
        <w:t>выдача свидетельства о рождении заявителю (заявителям) - не более 2 минут;</w:t>
      </w:r>
    </w:p>
    <w:p w:rsidR="00000000" w:rsidRDefault="00C17285">
      <w:r>
        <w:t>подготовка</w:t>
      </w:r>
      <w:r>
        <w:t xml:space="preserve"> и направление в орган по месту хранения первого экземпляра первичной записи акта о рождении извещения о составлении новой записи о рождении - не более 3 минут.</w:t>
      </w:r>
    </w:p>
    <w:p w:rsidR="00000000" w:rsidRDefault="00C17285">
      <w:r>
        <w:t>Максимальное время административной процедуры по составлению новой записи о рождении в случае и</w:t>
      </w:r>
      <w:r>
        <w:t>зменения на основании решения суда об усыновлении места рождения ребенка составляет не более 53 минут.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государственную регистрацию рождения.</w:t>
      </w:r>
    </w:p>
    <w:p w:rsidR="00000000" w:rsidRDefault="00C17285">
      <w:bookmarkStart w:id="156" w:name="sub_91"/>
      <w:r>
        <w:t>64. Основанием для</w:t>
      </w:r>
      <w:r>
        <w:t xml:space="preserve"> начала предоставления государственной услуги по государственной регистрации установления отцовства является личное обращение заявителей (заявителя) в орган, предоставляющий государственную услугу, с одновременным представлением всех надлежащим образом офо</w:t>
      </w:r>
      <w:r>
        <w:t xml:space="preserve">рмленных документов, предусмотренных </w:t>
      </w:r>
      <w:hyperlink w:anchor="sub_39" w:history="1">
        <w:r>
          <w:rPr>
            <w:rStyle w:val="a4"/>
          </w:rPr>
          <w:t>пунктом 27</w:t>
        </w:r>
      </w:hyperlink>
      <w:r>
        <w:t xml:space="preserve"> Административного регламента.</w:t>
      </w:r>
    </w:p>
    <w:bookmarkEnd w:id="156"/>
    <w:p w:rsidR="00000000" w:rsidRDefault="00C17285">
      <w:r>
        <w:t>Административные процедуры при государственной регистрации установления отцовства содержат следующие действия:</w:t>
      </w:r>
    </w:p>
    <w:p w:rsidR="00000000" w:rsidRDefault="00C17285">
      <w:r>
        <w:t>изучение и проверка документов, предс</w:t>
      </w:r>
      <w:r>
        <w:t>тавленных заявителями (заявителем) для государственной регистрации установления отцовства, а также проверка оснований внесения в свидетельство о рождении сведений об отце (в случае если запись акта о рождении хранится в органе, осуществляющем государственн</w:t>
      </w:r>
      <w:r>
        <w:t>ую регистрацию установления отцовства) - не более 10 минут;</w:t>
      </w:r>
    </w:p>
    <w:p w:rsidR="00000000" w:rsidRDefault="00C17285">
      <w:r>
        <w:t>прием заявления об установлении отцовства и документов, представленных заявителем, регистрация заявления в соответствующем журнале - не более 5 минут;</w:t>
      </w:r>
    </w:p>
    <w:p w:rsidR="00000000" w:rsidRDefault="00C17285">
      <w:r>
        <w:t>подготовка и направление запроса о высылке ко</w:t>
      </w:r>
      <w:r>
        <w:t>пии записи акта о рождении, в случае если место государственной регистрации рождения и установления отцовства не совпадают, а в свидетельстве о рождении указаны сведения об отце, - не более 10 минут;</w:t>
      </w:r>
    </w:p>
    <w:p w:rsidR="00000000" w:rsidRDefault="00C17285">
      <w:r>
        <w:t xml:space="preserve">оформление двух экземпляров записи акта об установлении </w:t>
      </w:r>
      <w:r>
        <w:t xml:space="preserve">отцовства - не более </w:t>
      </w:r>
      <w:r>
        <w:lastRenderedPageBreak/>
        <w:t>20 минут;</w:t>
      </w:r>
    </w:p>
    <w:p w:rsidR="00000000" w:rsidRDefault="00C17285">
      <w:r>
        <w:t>прочтение записи акта об установлении отцовства заявителями (заявителем), подписание актовой записи заявителями (заявителем) и должностным лицом, составившим актовую запись, - не более 3 минут;</w:t>
      </w:r>
    </w:p>
    <w:p w:rsidR="00000000" w:rsidRDefault="00C17285">
      <w:r>
        <w:t>внесение сведений о государстве</w:t>
      </w:r>
      <w:r>
        <w:t>нной регистрации установления отцовства в поисковую систему - не более 2 минут;</w:t>
      </w:r>
    </w:p>
    <w:p w:rsidR="00000000" w:rsidRDefault="00C17285">
      <w:r>
        <w:t>оформление свидетельства об установлении отцовства - не более 5 минут;</w:t>
      </w:r>
    </w:p>
    <w:p w:rsidR="00000000" w:rsidRDefault="00C17285">
      <w:r>
        <w:t>проверка заявителем сведений, указанных в свидетельстве об установлении отцовства, - не более 2 минут;</w:t>
      </w:r>
    </w:p>
    <w:p w:rsidR="00000000" w:rsidRDefault="00C17285">
      <w:r>
        <w:t>заверение оттиском печати записи акта об установлении отцовства и свидетельства об установлении отцовства - не более 3 минут;</w:t>
      </w:r>
    </w:p>
    <w:p w:rsidR="00000000" w:rsidRDefault="00C17285">
      <w:r>
        <w:t>внесение в соответствующий журнал сведений о выдаче заявителю свидетельства об установлении отцовства, проставление подписи заявит</w:t>
      </w:r>
      <w:r>
        <w:t>елем в получении документа - не более 3 минут;</w:t>
      </w:r>
    </w:p>
    <w:p w:rsidR="00000000" w:rsidRDefault="00C17285">
      <w:r>
        <w:t>выдача свидетельства об установлении отцовства заявителю - не более 2 минут;</w:t>
      </w:r>
    </w:p>
    <w:p w:rsidR="00000000" w:rsidRDefault="00C17285">
      <w:r>
        <w:t>внесение изменений в запись акта о рождении в связи с установлением отцовства - не более 15 минут;</w:t>
      </w:r>
    </w:p>
    <w:p w:rsidR="00000000" w:rsidRDefault="00C17285">
      <w:r>
        <w:t>подготовка и направление извещени</w:t>
      </w:r>
      <w:r>
        <w:t>й о внесении изменений в первый экземпляр записи акта о рождении в связи с установлением отцовства (если запись о рождении хранится в другом органе, осуществляющем государственную регистрацию актов гражданского состояния) - не более 3 минут;</w:t>
      </w:r>
    </w:p>
    <w:p w:rsidR="00000000" w:rsidRDefault="00C17285">
      <w:r>
        <w:t>подготовка и н</w:t>
      </w:r>
      <w:r>
        <w:t xml:space="preserve">аправление сообщения в орган социальной защиты населения (по месту жительства матери), в военный комиссариат (если отцовство установлено в отношении лица, состоящего или обязанного состоять на воинском учете), о внесении изменений в запись акта о рождении </w:t>
      </w:r>
      <w:r>
        <w:t>ребенка в связи с установлением отцовства - не более 5 минут (на каждый документ).</w:t>
      </w:r>
    </w:p>
    <w:p w:rsidR="00000000" w:rsidRDefault="00C17285">
      <w:r>
        <w:t xml:space="preserve">При наличии технической возможности истребование и получение информации об основании внесения сведений об отце в запись акта о рождении ребенка осуществляется в электронной </w:t>
      </w:r>
      <w:r>
        <w:t>форме (в случае если на момент государственной регистрации установления отцовства рождение ребенка зарегистрировано и в свидетельстве о рождении указаны сведения об отце).</w:t>
      </w:r>
    </w:p>
    <w:p w:rsidR="00000000" w:rsidRDefault="00C17285">
      <w:r>
        <w:t>Максимальное время для государственной регистрации установления отцовства составляет</w:t>
      </w:r>
      <w:r>
        <w:t xml:space="preserve"> не более 88 минут.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государственную регистрацию установления отцовства.</w:t>
      </w:r>
    </w:p>
    <w:p w:rsidR="00000000" w:rsidRDefault="00C17285">
      <w:r>
        <w:t>В случае, если при изучении и проверке документов, представленных заявителем (заявителями), в</w:t>
      </w:r>
      <w:r>
        <w:t xml:space="preserve">ыявлены установленные </w:t>
      </w:r>
      <w:hyperlink r:id="rId84" w:history="1">
        <w:r>
          <w:rPr>
            <w:rStyle w:val="a4"/>
          </w:rPr>
          <w:t>Федеральным законом</w:t>
        </w:r>
      </w:hyperlink>
      <w:r>
        <w:t xml:space="preserve"> основания для отказа в предоставлении государственной услуги, выдается письменный отказ в государственной регистрации установления отцовства. Максимальное время на совершение админи</w:t>
      </w:r>
      <w:r>
        <w:t>стративной процедуры составляет не более 60 минут.</w:t>
      </w:r>
    </w:p>
    <w:p w:rsidR="00000000" w:rsidRDefault="00C17285">
      <w:r>
        <w:t>Ответственным за исполнение административной процедуры является руководитель органа, предоставляющего государственную услугу.</w:t>
      </w:r>
    </w:p>
    <w:p w:rsidR="00000000" w:rsidRDefault="00C17285">
      <w:bookmarkStart w:id="157" w:name="sub_92"/>
      <w:r>
        <w:t>65. Основанием для начала предоставления государственной услуги по госуда</w:t>
      </w:r>
      <w:r>
        <w:t xml:space="preserve">рственной регистрации перемены имени является личное обращение заявителя в орган, предоставляющий государственную услугу, с одновременным представлением всех надлежащим образом оформленных документов, предусмотренных </w:t>
      </w:r>
      <w:hyperlink w:anchor="sub_41" w:history="1">
        <w:r>
          <w:rPr>
            <w:rStyle w:val="a4"/>
          </w:rPr>
          <w:t>пунктом 28</w:t>
        </w:r>
      </w:hyperlink>
      <w:r>
        <w:t xml:space="preserve"> Адми</w:t>
      </w:r>
      <w:r>
        <w:t>нистративного регламента.</w:t>
      </w:r>
    </w:p>
    <w:bookmarkEnd w:id="157"/>
    <w:p w:rsidR="00000000" w:rsidRDefault="00C17285">
      <w:r>
        <w:t>Административные процедуры при государственной регистрации перемены имени содержат следующие действия:</w:t>
      </w:r>
    </w:p>
    <w:p w:rsidR="00000000" w:rsidRDefault="00C17285">
      <w:bookmarkStart w:id="158" w:name="sub_180"/>
      <w:r>
        <w:t>1) при приеме заявления о перемене имени:</w:t>
      </w:r>
    </w:p>
    <w:bookmarkEnd w:id="158"/>
    <w:p w:rsidR="00000000" w:rsidRDefault="00C17285">
      <w:r>
        <w:lastRenderedPageBreak/>
        <w:t>изучение и проверка документов, представленных заявителем для гос</w:t>
      </w:r>
      <w:r>
        <w:t>ударственной регистрации перемены имени, - не более 15 минут;</w:t>
      </w:r>
    </w:p>
    <w:p w:rsidR="00000000" w:rsidRDefault="00C17285">
      <w:r>
        <w:t>прием заявления о перемене имени и документов, представленных заявителем, регистрация заявления в соответствующем журнале - не более 15 минут;</w:t>
      </w:r>
    </w:p>
    <w:p w:rsidR="00000000" w:rsidRDefault="00C17285">
      <w:r>
        <w:t>подготовка запросов об истребовании копий записей а</w:t>
      </w:r>
      <w:r>
        <w:t>ктов гражданского состояния, в которые необходимо внести изменения, либо поиск записей актов гражданского состояния и снятие с них копий (в случае если актовые записи хранятся в органе, который принял заявление о перемене имени) - не более 5 минут на кажды</w:t>
      </w:r>
      <w:r>
        <w:t>й запрос. При наличии технической возможности направление запросов об истребовании копий записей актов гражданского состояния и их получение осуществляются в электронной форме.</w:t>
      </w:r>
    </w:p>
    <w:p w:rsidR="00000000" w:rsidRDefault="00C17285">
      <w:r>
        <w:t>Максимальное время на совершение процедур при приеме заявления о перемене имени</w:t>
      </w:r>
      <w:r>
        <w:t xml:space="preserve"> составляет не более 30 минут (без учета времени на подготовку соответствующих запросов).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прием заявления о перемене имени;</w:t>
      </w:r>
    </w:p>
    <w:p w:rsidR="00000000" w:rsidRDefault="00C17285">
      <w:bookmarkStart w:id="159" w:name="sub_181"/>
      <w:r>
        <w:t>2) при принятии решения о государс</w:t>
      </w:r>
      <w:r>
        <w:t>твенной регистрации перемены имени:</w:t>
      </w:r>
    </w:p>
    <w:bookmarkEnd w:id="159"/>
    <w:p w:rsidR="00000000" w:rsidRDefault="00C17285">
      <w:r>
        <w:t>регистрация в журнале входящей корреспонденции и анализ поступивших копий записей актов гражданского состояния - не более 20 минут;</w:t>
      </w:r>
    </w:p>
    <w:p w:rsidR="00000000" w:rsidRDefault="00C17285">
      <w:r>
        <w:t xml:space="preserve">информирование (по телефону, при наличии технической возможности - в электронной </w:t>
      </w:r>
      <w:r>
        <w:t>форме) заявителя о поступлении всех необходимых документов, о принятии решения и приглашение заявителя на государственную регистрацию перемены имени в согласованные с ним дату и время - не более 10 минут;</w:t>
      </w:r>
    </w:p>
    <w:p w:rsidR="00000000" w:rsidRDefault="00C17285">
      <w:r>
        <w:t>формирование материалов о перемене имени - не более</w:t>
      </w:r>
      <w:r>
        <w:t xml:space="preserve"> 20 минут.</w:t>
      </w:r>
    </w:p>
    <w:p w:rsidR="00000000" w:rsidRDefault="00C17285">
      <w:r>
        <w:t>Максимальное время на совершение процедур при принятии решения по заявлению о перемене имени составляет не более 50 минут.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государственную регистрацию пер</w:t>
      </w:r>
      <w:r>
        <w:t>емены имени;</w:t>
      </w:r>
    </w:p>
    <w:p w:rsidR="00000000" w:rsidRDefault="00C17285">
      <w:bookmarkStart w:id="160" w:name="sub_182"/>
      <w:r>
        <w:t>3) при государственной регистрации перемены имени:</w:t>
      </w:r>
    </w:p>
    <w:bookmarkEnd w:id="160"/>
    <w:p w:rsidR="00000000" w:rsidRDefault="00C17285">
      <w:r>
        <w:t>оформление двух экземпляров записи о перемене имени - не более 20 минут;</w:t>
      </w:r>
    </w:p>
    <w:p w:rsidR="00000000" w:rsidRDefault="00C17285">
      <w:r>
        <w:t>прочтение записи акта о перемене имени, подписание актовой записи заявителем и должностным лицом, состави</w:t>
      </w:r>
      <w:r>
        <w:t>вшим актовую запись, - не более 3 минут;</w:t>
      </w:r>
    </w:p>
    <w:p w:rsidR="00000000" w:rsidRDefault="00C17285">
      <w:r>
        <w:t>внесение сведений о государственной регистрации перемены имени в поисковую систему - не более 2 минут;</w:t>
      </w:r>
    </w:p>
    <w:p w:rsidR="00000000" w:rsidRDefault="00C17285">
      <w:r>
        <w:t>оформление свидетельства о перемене имени - не более 5 минут;</w:t>
      </w:r>
    </w:p>
    <w:p w:rsidR="00000000" w:rsidRDefault="00C17285">
      <w:r>
        <w:t>проверка заявителем сведений, указанных в свидетельстве о перемене имени, - не более 2 минут;</w:t>
      </w:r>
    </w:p>
    <w:p w:rsidR="00000000" w:rsidRDefault="00C17285">
      <w:r>
        <w:t>заверение оттиском печати записи акта о перемене имени и свидетельства о перемене имени - не более 3 минут;</w:t>
      </w:r>
    </w:p>
    <w:p w:rsidR="00000000" w:rsidRDefault="00C17285">
      <w:r>
        <w:t>внесение в соответствующий журнал сведений о выдаче за</w:t>
      </w:r>
      <w:r>
        <w:t>явителю свидетельства о перемене имени, проставление подписи заявителем в получении документа - не более 3 минут;</w:t>
      </w:r>
    </w:p>
    <w:p w:rsidR="00000000" w:rsidRDefault="00C17285">
      <w:r>
        <w:t>выдача свидетельства о перемене имени заявителю - не более 2 минут;</w:t>
      </w:r>
    </w:p>
    <w:p w:rsidR="00000000" w:rsidRDefault="00C17285">
      <w:r>
        <w:t xml:space="preserve">подготовка и направление извещения о государственной регистрации перемены </w:t>
      </w:r>
      <w:r>
        <w:t>имени и копии записи акта о перемене имени в орган по месту хранения первых экземпляров актовых записей, подлежащих изменению - не более 10 минут (на каждое извещение);</w:t>
      </w:r>
    </w:p>
    <w:p w:rsidR="00000000" w:rsidRDefault="00C17285">
      <w:r>
        <w:t>подготовка и направление сообщений о государственной регистрации перемены имени в терри</w:t>
      </w:r>
      <w:r>
        <w:t xml:space="preserve">ториальный орган Федеральной миграционной службы и военный комиссариат по месту жительства заявителя - не более 5 минут (на каждый документ). </w:t>
      </w:r>
      <w:r>
        <w:lastRenderedPageBreak/>
        <w:t>При наличии технической возможности сообщение сведений о государственной регистрации перемены имени осуществляется</w:t>
      </w:r>
      <w:r>
        <w:t xml:space="preserve"> в электронной форме.</w:t>
      </w:r>
    </w:p>
    <w:p w:rsidR="00000000" w:rsidRDefault="00C17285">
      <w:r>
        <w:t>Максимальное время на государственную регистрацию перемены имени составляет не более 55 минут.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государственную регистрацию перемены имени.</w:t>
      </w:r>
    </w:p>
    <w:p w:rsidR="00000000" w:rsidRDefault="00C17285">
      <w:r>
        <w:t>В сл</w:t>
      </w:r>
      <w:r>
        <w:t xml:space="preserve">учае необходимости восстановления или изменения записи акта гражданского состояния, истребованной в связи с приемом заявления о перемене имени, срок, установленный для рассмотрения заявления о перемене имени </w:t>
      </w:r>
      <w:hyperlink r:id="rId85" w:history="1">
        <w:r>
          <w:rPr>
            <w:rStyle w:val="a4"/>
          </w:rPr>
          <w:t>Федеральным за</w:t>
        </w:r>
        <w:r>
          <w:rPr>
            <w:rStyle w:val="a4"/>
          </w:rPr>
          <w:t>коном</w:t>
        </w:r>
      </w:hyperlink>
      <w:r>
        <w:t>, приостанавливается до решения вопроса о восстановлении либо об исправлении или изменении записи акта гражданского состояния.</w:t>
      </w:r>
    </w:p>
    <w:p w:rsidR="00000000" w:rsidRDefault="00C17285">
      <w:r>
        <w:t xml:space="preserve">В случае если при изучении и проверке документов, представленных заявителем, выявлены установленные </w:t>
      </w:r>
      <w:hyperlink r:id="rId86" w:history="1">
        <w:r>
          <w:rPr>
            <w:rStyle w:val="a4"/>
          </w:rPr>
          <w:t>Федеральным законом</w:t>
        </w:r>
      </w:hyperlink>
      <w:r>
        <w:t xml:space="preserve"> основания для отказа в предоставлении государственной услуги, выдается письменный отказ в государственной регистрации перемены имени. Максимальное время на совершение административной процедуры составляет не более 60 минут.</w:t>
      </w:r>
    </w:p>
    <w:p w:rsidR="00000000" w:rsidRDefault="00C17285">
      <w:r>
        <w:t>Ответственным за исполнение административной процедуры является руководитель органа, предоставляющего государственную услугу.</w:t>
      </w:r>
    </w:p>
    <w:p w:rsidR="00000000" w:rsidRDefault="00C17285">
      <w:bookmarkStart w:id="161" w:name="sub_93"/>
      <w:r>
        <w:t>66. Основанием для начала предоставления государственной услуги по государственной регистрации смерти является личное обраще</w:t>
      </w:r>
      <w:r>
        <w:t xml:space="preserve">ние заявителя в орган, предоставляющий государственную услугу, с одновременным представлением всех надлежащим образом оформленных документов, предусмотренных </w:t>
      </w:r>
      <w:hyperlink w:anchor="sub_43" w:history="1">
        <w:r>
          <w:rPr>
            <w:rStyle w:val="a4"/>
          </w:rPr>
          <w:t>пунктом 29</w:t>
        </w:r>
      </w:hyperlink>
      <w:r>
        <w:t xml:space="preserve"> Административного регламента.</w:t>
      </w:r>
    </w:p>
    <w:bookmarkEnd w:id="161"/>
    <w:p w:rsidR="00000000" w:rsidRDefault="00C17285">
      <w:r>
        <w:t xml:space="preserve">Административные процедуры </w:t>
      </w:r>
      <w:r>
        <w:t>при государственной регистрации смерти содержат следующие действия:</w:t>
      </w:r>
    </w:p>
    <w:p w:rsidR="00000000" w:rsidRDefault="00C17285">
      <w:r>
        <w:t>изучение и проверка документов, представленных заявителем для государственной регистрации смерти, - не более 5 минут;</w:t>
      </w:r>
    </w:p>
    <w:p w:rsidR="00000000" w:rsidRDefault="00C17285">
      <w:r>
        <w:t>прием заявления о государственной регистрации смерти и документов, пре</w:t>
      </w:r>
      <w:r>
        <w:t>дставленных заявителем, - не более 5 минут;</w:t>
      </w:r>
    </w:p>
    <w:p w:rsidR="00000000" w:rsidRDefault="00C17285">
      <w:r>
        <w:t>оформление двух экземпляров записи акта о смерти - не более 20 минут;</w:t>
      </w:r>
    </w:p>
    <w:p w:rsidR="00000000" w:rsidRDefault="00C17285">
      <w:r>
        <w:t xml:space="preserve">прочтение записи акта о смерти заявителем, подписание актовой записи заявителем и должностным лицом, составившим актовую запись, - не более 3 </w:t>
      </w:r>
      <w:r>
        <w:t>минут;</w:t>
      </w:r>
    </w:p>
    <w:p w:rsidR="00000000" w:rsidRDefault="00C17285">
      <w:r>
        <w:t>внесение сведений о государственной регистрации смерти в поисковую систему - не более 2 минут;</w:t>
      </w:r>
    </w:p>
    <w:p w:rsidR="00000000" w:rsidRDefault="00C17285">
      <w:r>
        <w:t>оформление свидетельства о смерти и справок о смерти - не более 5 минут на каждый выдаваемый документ;</w:t>
      </w:r>
    </w:p>
    <w:p w:rsidR="00000000" w:rsidRDefault="00C17285">
      <w:r>
        <w:t>проверка заявителем сведений, указанных в свидетель</w:t>
      </w:r>
      <w:r>
        <w:t>стве и справках о смерти, - не более 5 минут на каждый выдаваемый документ;</w:t>
      </w:r>
    </w:p>
    <w:p w:rsidR="00000000" w:rsidRDefault="00C17285">
      <w:r>
        <w:t>заверение оттиском печати записи акта о смерти и выдаваемых документов - не более 3 минут;</w:t>
      </w:r>
    </w:p>
    <w:p w:rsidR="00000000" w:rsidRDefault="00C17285">
      <w:r>
        <w:t>внесение в соответствующие журналы сведений о выдаче заявителю документов (свидетельства,</w:t>
      </w:r>
      <w:r>
        <w:t xml:space="preserve"> справок) о смерти, проставление заявителем подписи в получении документов - не более 3 минут;</w:t>
      </w:r>
    </w:p>
    <w:p w:rsidR="00000000" w:rsidRDefault="00C17285">
      <w:r>
        <w:t>выдача свидетельства и справок о смерти заявителю - не более 2 минут;</w:t>
      </w:r>
    </w:p>
    <w:p w:rsidR="00000000" w:rsidRDefault="00C17285">
      <w:r>
        <w:t>подготовка и направление сообщений о государственной регистрации смерти главе местной админ</w:t>
      </w:r>
      <w:r>
        <w:t xml:space="preserve">истрации муниципального района, городского округа, внутригородской территории города федерального значения, в орган социальной защиты, налоговый орган, орган Пенсионного фонда Российской Федерации, орган Фонда социального страхования Российской Федерации, </w:t>
      </w:r>
      <w:r>
        <w:t xml:space="preserve">территориальный фонд обязательного медицинского страхования, территориальный орган Федеральной </w:t>
      </w:r>
      <w:r>
        <w:lastRenderedPageBreak/>
        <w:t>миграционной службы и территориальный орган Росстата в порядке, установленном нормативными правовыми актами Российской Федерации, - не более 5 минут (на каждый д</w:t>
      </w:r>
      <w:r>
        <w:t>окумент). При наличии технической возможности сообщение сведений о государственной регистрации смерти осуществляется в электронной форме.</w:t>
      </w:r>
    </w:p>
    <w:p w:rsidR="00000000" w:rsidRDefault="00C17285">
      <w:r>
        <w:t>Максимальное время на государственную регистрацию смерти составляет не более 58 минут.</w:t>
      </w:r>
    </w:p>
    <w:p w:rsidR="00000000" w:rsidRDefault="00C17285">
      <w:r>
        <w:t>Ответственным за исполнение адм</w:t>
      </w:r>
      <w:r>
        <w:t>инистративной процедуры является специалист, осуществляющий государственную регистрацию смерти.</w:t>
      </w:r>
    </w:p>
    <w:p w:rsidR="00000000" w:rsidRDefault="00C17285">
      <w:r>
        <w:t xml:space="preserve">В случае, если при изучении и проверке документов, представленных заявителем, выявлены установленные </w:t>
      </w:r>
      <w:hyperlink r:id="rId87" w:history="1">
        <w:r>
          <w:rPr>
            <w:rStyle w:val="a4"/>
          </w:rPr>
          <w:t>Федеральным законом</w:t>
        </w:r>
      </w:hyperlink>
      <w:r>
        <w:t xml:space="preserve"> осно</w:t>
      </w:r>
      <w:r>
        <w:t>вания для отказа в предоставлении государственной услуги, выдается письменный отказ в государственной регистрации смерти. Максимальное время на совершение административной процедуры составляет не более 60 минут.</w:t>
      </w:r>
    </w:p>
    <w:p w:rsidR="00000000" w:rsidRDefault="00C17285">
      <w:r>
        <w:t>Ответственным за исполнение административной</w:t>
      </w:r>
      <w:r>
        <w:t xml:space="preserve"> процедуры является руководитель органа, предоставляющего государственную услугу.</w:t>
      </w:r>
    </w:p>
    <w:p w:rsidR="00000000" w:rsidRDefault="00C17285">
      <w:bookmarkStart w:id="162" w:name="sub_94"/>
      <w:r>
        <w:t>67. Основанием для начала предоставления государственной услуги по внесению исправлений (изменений) в запись акта гражданского состояния является личное обращение заявителя в орган, предоставляющий государственную услугу, с одновременным представлением все</w:t>
      </w:r>
      <w:r>
        <w:t xml:space="preserve">х надлежащим образом оформленных документов, предусмотренных </w:t>
      </w:r>
      <w:hyperlink w:anchor="sub_45" w:history="1">
        <w:r>
          <w:rPr>
            <w:rStyle w:val="a4"/>
          </w:rPr>
          <w:t>пунктом 30</w:t>
        </w:r>
      </w:hyperlink>
      <w:r>
        <w:t xml:space="preserve"> Административного регламента.</w:t>
      </w:r>
    </w:p>
    <w:bookmarkEnd w:id="162"/>
    <w:p w:rsidR="00000000" w:rsidRDefault="00C17285">
      <w:r>
        <w:t>Административные процедуры при внесении исправлений (изменений) в запись акта гражданского состояния (на основании заключени</w:t>
      </w:r>
      <w:r>
        <w:t>я органа, осуществляющего государственную регистрацию актов гражданского состояния) содержат следующие действия.</w:t>
      </w:r>
    </w:p>
    <w:p w:rsidR="00000000" w:rsidRDefault="00C17285">
      <w:bookmarkStart w:id="163" w:name="sub_183"/>
      <w:r>
        <w:t>1) при приеме заявления о внесении исправлений (изменений) в запись акта гражданского состояния:</w:t>
      </w:r>
    </w:p>
    <w:bookmarkEnd w:id="163"/>
    <w:p w:rsidR="00000000" w:rsidRDefault="00C17285">
      <w:r>
        <w:t xml:space="preserve">изучение и проверка документов, </w:t>
      </w:r>
      <w:r>
        <w:t>представленных заявителем для внесения исправлений (изменений) в запись акта гражданского состояния, - не более 20 минут;</w:t>
      </w:r>
    </w:p>
    <w:p w:rsidR="00000000" w:rsidRDefault="00C17285">
      <w:r>
        <w:t>прием заявления о внесении исправлений (изменений) в записи актов гражданского состояния и документов, представленных заявителем, реги</w:t>
      </w:r>
      <w:r>
        <w:t>страция заявления в соответствующем журнале - не более 15 минут;</w:t>
      </w:r>
    </w:p>
    <w:p w:rsidR="00000000" w:rsidRDefault="00C17285">
      <w:r>
        <w:t>подготовка и направление запросов об истребовании копии записи акта гражданского состояния, подлежащей исправлению (изменению), а также копий актовых записей, подтверждающих наличие оснований</w:t>
      </w:r>
      <w:r>
        <w:t xml:space="preserve"> для внесения исправления (изменения) либо поиск актовых записей и снятие с них копий (в случае если актовые записи хранятся в органе, принявшем заявление о внесении исправлений (изменений) - не более 5 минут на каждый запрос. При наличии технической возмо</w:t>
      </w:r>
      <w:r>
        <w:t>жности направление запросов об истребовании копий записей актов гражданского состояния и их получение осуществляются в электронной форме.</w:t>
      </w:r>
    </w:p>
    <w:p w:rsidR="00000000" w:rsidRDefault="00C17285">
      <w:r>
        <w:t>Максимальное время на совершение процедур при приеме заявления о внесении исправлений (изменений) в запись акта гражда</w:t>
      </w:r>
      <w:r>
        <w:t>нского состояния составляет не более 40 минут.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прием заявления о внесении исправлений (изменений) в запись акта гражданского состояния;</w:t>
      </w:r>
    </w:p>
    <w:p w:rsidR="00000000" w:rsidRDefault="00C17285">
      <w:bookmarkStart w:id="164" w:name="sub_184"/>
      <w:r>
        <w:t>2) при принятии решени</w:t>
      </w:r>
      <w:r>
        <w:t>я о внесении исправлений (изменений) в запись акта гражданского состояния:</w:t>
      </w:r>
    </w:p>
    <w:bookmarkEnd w:id="164"/>
    <w:p w:rsidR="00000000" w:rsidRDefault="00C17285">
      <w:r>
        <w:t>регистрация в журнале входящей корреспонденции поступивших копий записей актов гражданского состояния, анализ копий записей актов гражданского состояния и предъявленных заяви</w:t>
      </w:r>
      <w:r>
        <w:t>телем документов - не более 20 минут;</w:t>
      </w:r>
    </w:p>
    <w:p w:rsidR="00000000" w:rsidRDefault="00C17285">
      <w:r>
        <w:lastRenderedPageBreak/>
        <w:t>информирование (по телефону, при наличии технической возможности - в электронной форме) заявителя о поступлении всех необходимых документов, о принятии решения и приглашение заявителя - не более 10 минут.</w:t>
      </w:r>
    </w:p>
    <w:p w:rsidR="00000000" w:rsidRDefault="00C17285">
      <w:r>
        <w:t xml:space="preserve">Максимальное </w:t>
      </w:r>
      <w:r>
        <w:t>время на совершение процедур при принятии решения по внесению исправлений (изменений) в запись акта гражданского состояния составляет не более 30 минут.</w:t>
      </w:r>
    </w:p>
    <w:p w:rsidR="00000000" w:rsidRDefault="00C17285">
      <w:r>
        <w:t>Ответственным за исполнение административной процедуры является руководитель органа, предоставляющего г</w:t>
      </w:r>
      <w:r>
        <w:t>осударственную услугу;</w:t>
      </w:r>
    </w:p>
    <w:p w:rsidR="00000000" w:rsidRDefault="00C17285">
      <w:bookmarkStart w:id="165" w:name="sub_185"/>
      <w:r>
        <w:t>3) при внесении исправлений (изменений) в запись акта гражданского состояния:</w:t>
      </w:r>
    </w:p>
    <w:bookmarkEnd w:id="165"/>
    <w:p w:rsidR="00000000" w:rsidRDefault="00C17285">
      <w:r>
        <w:t>составление заключения о внесении исправлений (изменений) в запись акта гражданского состояния и формирование материалов дела о внесении испр</w:t>
      </w:r>
      <w:r>
        <w:t>авлений (изменений) в запись акта гражданского состояния - не более 60 минут;</w:t>
      </w:r>
    </w:p>
    <w:p w:rsidR="00000000" w:rsidRDefault="00C17285">
      <w:r>
        <w:t>внесение исправлений (изменений) в запись акта гражданского состояния - не более 15 минут;</w:t>
      </w:r>
    </w:p>
    <w:p w:rsidR="00000000" w:rsidRDefault="00C17285">
      <w:r>
        <w:t>внесение изменений в поисковую систему в связи с внесением исправлений (изменений) в за</w:t>
      </w:r>
      <w:r>
        <w:t>пись акта гражданского состояния - не более 2 минут;</w:t>
      </w:r>
    </w:p>
    <w:p w:rsidR="00000000" w:rsidRDefault="00C17285">
      <w:r>
        <w:t>оформление нового свидетельства о государственной регистрации акта гражданского состояния (в случае если запись акта гражданского состояния, подлежащая исправлению (изменению), хранится в органе, принявш</w:t>
      </w:r>
      <w:r>
        <w:t>ем заявление о внесении исправлений (изменений), - не более 5 минут;</w:t>
      </w:r>
    </w:p>
    <w:p w:rsidR="00000000" w:rsidRDefault="00C17285">
      <w:r>
        <w:t>проверка заявителем сведений, указанных в свидетельстве о государственной регистрации акта гражданского состояния, - не более 2 минут;</w:t>
      </w:r>
    </w:p>
    <w:p w:rsidR="00000000" w:rsidRDefault="00C17285">
      <w:r>
        <w:t>заверение оттиском печати свидетельства о государств</w:t>
      </w:r>
      <w:r>
        <w:t>енной регистрации акта гражданского состояния - не более 3 минут;</w:t>
      </w:r>
    </w:p>
    <w:p w:rsidR="00000000" w:rsidRDefault="00C17285">
      <w:r>
        <w:t>подготовка и направление извещений о внесении исправлений (изменений) в запись акта гражданского состояния в орган, осуществляющий государственную регистрацию актов гражданского состояния, п</w:t>
      </w:r>
      <w:r>
        <w:t>о месту хранения второго экземпляра - не более 15 минут;</w:t>
      </w:r>
    </w:p>
    <w:p w:rsidR="00000000" w:rsidRDefault="00C17285">
      <w:r>
        <w:t xml:space="preserve">подготовка и направление сообщений о внесении исправлений (изменений) в запись акта гражданского состояния в территориальный орган Федеральной миграционной службы, военный комиссариат (в случае если </w:t>
      </w:r>
      <w:r>
        <w:t>лицо, в отношении которого составлена запись акта гражданского состояния состоит или обязано состоять на воинском учете) - не более 5 минут (на каждый документ). При наличии технической возможности сообщение сведений о внесении исправлений (изменений) в за</w:t>
      </w:r>
      <w:r>
        <w:t>пись акта гражданского состояния осуществляется в электронной форме;</w:t>
      </w:r>
    </w:p>
    <w:p w:rsidR="00000000" w:rsidRDefault="00C17285">
      <w:r>
        <w:t>подготовка и направление материалов о внесении исправлений (изменений) в запись акта гражданского состояния в орган, осуществляющий государственную регистрацию актов гражданского состояни</w:t>
      </w:r>
      <w:r>
        <w:t>я, по месту хранения первого экземпляра записи акта гражданского состояния, подлежащей исправлению (изменению), - не более 15 минут;</w:t>
      </w:r>
    </w:p>
    <w:p w:rsidR="00000000" w:rsidRDefault="00C17285">
      <w:r>
        <w:t>получение и регистрация в соответствующем журнале нового свидетельства о государственной регистрации акта гражданского сост</w:t>
      </w:r>
      <w:r>
        <w:t>ояния с внесенными изменениями, поступившего из другого органа, осуществляющего государственную регистрацию актов гражданского состояния, - не более 3 минут;</w:t>
      </w:r>
    </w:p>
    <w:p w:rsidR="00000000" w:rsidRDefault="00C17285">
      <w:r>
        <w:t>внесение в соответствующий журнал сведений о выдаче заявителю свидетельства о государственной реги</w:t>
      </w:r>
      <w:r>
        <w:t>страции акта гражданского состояния, проставление заявителем подписи в получении документов - не более 3 минут;</w:t>
      </w:r>
    </w:p>
    <w:p w:rsidR="00000000" w:rsidRDefault="00C17285">
      <w:r>
        <w:t>выдача свидетельства (справки) о государственной регистрации акта гражданского состояния заявителю - не более 2 минут.</w:t>
      </w:r>
    </w:p>
    <w:p w:rsidR="00000000" w:rsidRDefault="00C17285">
      <w:r>
        <w:t>Максимальное время на сов</w:t>
      </w:r>
      <w:r>
        <w:t xml:space="preserve">ершение процедур при внесении исправлений </w:t>
      </w:r>
      <w:r>
        <w:lastRenderedPageBreak/>
        <w:t>(изменений) в запись акта гражданского состояния составляет не более 130 минуты.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прием заявления о внесении исправлений (из</w:t>
      </w:r>
      <w:r>
        <w:t>менений) в запись акта гражданского состояния;</w:t>
      </w:r>
    </w:p>
    <w:p w:rsidR="00000000" w:rsidRDefault="00C17285">
      <w:bookmarkStart w:id="166" w:name="sub_186"/>
      <w:r>
        <w:t>4) в случае, если при изучении и проверке документов, представленных заявителем, а также полученных копий записей актов гражданского состояния руководителем органа, предоставляющего государственную услу</w:t>
      </w:r>
      <w:r>
        <w:t>гу, принято решение об отказе во внесении исправлений (изменений), производятся следующие действия:</w:t>
      </w:r>
    </w:p>
    <w:bookmarkEnd w:id="166"/>
    <w:p w:rsidR="00000000" w:rsidRDefault="00C17285">
      <w:r>
        <w:t>составление заключения об отказе во внесении исправлений (изменений) в запись акта гражданского состояния - не более 60 минут;</w:t>
      </w:r>
    </w:p>
    <w:p w:rsidR="00000000" w:rsidRDefault="00C17285">
      <w:r>
        <w:t>выдача заявителю извещ</w:t>
      </w:r>
      <w:r>
        <w:t>ения об отказе во внесении исправлений (изменений) в запись акта гражданского состояния - не более 3 минут.</w:t>
      </w:r>
    </w:p>
    <w:p w:rsidR="00000000" w:rsidRDefault="00C17285">
      <w:r>
        <w:t>Максимальное время на совершение процедур при составлении заключения об отказе во внесении исправлений (изменений) в запись акта гражданского состоя</w:t>
      </w:r>
      <w:r>
        <w:t>ния составляет не более 63 минут.</w:t>
      </w:r>
    </w:p>
    <w:p w:rsidR="00000000" w:rsidRDefault="00C17285">
      <w:r>
        <w:t>Ответственным за исполнение административной процедуры является руководитель органа, предоставляющего государственную услугу.</w:t>
      </w:r>
    </w:p>
    <w:p w:rsidR="00000000" w:rsidRDefault="00C17285">
      <w:bookmarkStart w:id="167" w:name="sub_95"/>
      <w:r>
        <w:t>68. Административные процедуры при внесении исправлений (изменений) в запись акта гражданс</w:t>
      </w:r>
      <w:r>
        <w:t xml:space="preserve">кого состояния (по основаниям, предусмотренным </w:t>
      </w:r>
      <w:hyperlink r:id="rId88" w:history="1">
        <w:r>
          <w:rPr>
            <w:rStyle w:val="a4"/>
          </w:rPr>
          <w:t>статьей 69</w:t>
        </w:r>
      </w:hyperlink>
      <w:r>
        <w:t xml:space="preserve"> Федерального закона, без составления заключения органа, осуществляющего государственную регистрацию актов гражданского состояния) содержат следующие действия:</w:t>
      </w:r>
    </w:p>
    <w:bookmarkEnd w:id="167"/>
    <w:p w:rsidR="00000000" w:rsidRDefault="00C17285">
      <w:r>
        <w:t>изучение и проверка документов, представленных заявителем, - не более 5 минут;</w:t>
      </w:r>
    </w:p>
    <w:p w:rsidR="00000000" w:rsidRDefault="00C17285">
      <w:r>
        <w:t>прием заявления о внесении исправлений (изменений) в запись актов гражданского состояния, документов, представленных заявителем, и регистрация заявления - не более 15 минут;</w:t>
      </w:r>
    </w:p>
    <w:p w:rsidR="00000000" w:rsidRDefault="00C17285">
      <w:r>
        <w:t>по</w:t>
      </w:r>
      <w:r>
        <w:t>иск актовой записи, подлежащей исправлению (изменению) и внесение исправлений (изменений) в актовую запись - не более 15 минут;</w:t>
      </w:r>
    </w:p>
    <w:p w:rsidR="00000000" w:rsidRDefault="00C17285">
      <w:r>
        <w:t>внесение изменений в поисковую систему в связи с внесением исправлений (изменений) в запись акта гражданского состояния - не бол</w:t>
      </w:r>
      <w:r>
        <w:t>ее 2 минут;</w:t>
      </w:r>
    </w:p>
    <w:p w:rsidR="00000000" w:rsidRDefault="00C17285">
      <w:r>
        <w:t>оформление нового свидетельства о государственной регистрации акта гражданского состояния (в случае если запись акта гражданского состояния, подлежащая исправлению (изменению) хранится в органе, принявшем заявление о внесении исправлений (измен</w:t>
      </w:r>
      <w:r>
        <w:t>ений), - не более 5 минут;</w:t>
      </w:r>
    </w:p>
    <w:p w:rsidR="00000000" w:rsidRDefault="00C17285">
      <w:r>
        <w:t>проверка заявителем сведений, указанных в свидетельстве о государственной регистрации акта гражданского состояния, - не более 2 минут;</w:t>
      </w:r>
    </w:p>
    <w:p w:rsidR="00000000" w:rsidRDefault="00C17285">
      <w:r>
        <w:t>заверение оттиском печати свидетельства о государственной регистрации акта гражданского состоя</w:t>
      </w:r>
      <w:r>
        <w:t>ния - не более 3 минут;</w:t>
      </w:r>
    </w:p>
    <w:p w:rsidR="00000000" w:rsidRDefault="00C17285">
      <w:r>
        <w:t>подготовка и направление материалов о внесении исправлений (изменений) в запись акта гражданского состояния в орган, осуществляющий государственную регистрацию актов гражданского состояния, по месту хранения первого экземпляра запис</w:t>
      </w:r>
      <w:r>
        <w:t>и акта гражданского состояния, подлежащей исправлению (изменению), - не более 15 минут;</w:t>
      </w:r>
    </w:p>
    <w:p w:rsidR="00000000" w:rsidRDefault="00C17285">
      <w:r>
        <w:t>получение и регистрация нового свидетельства о государственной регистрации акта гражданского состояния с внесенными изменениями, поступившего из другого органа, осущест</w:t>
      </w:r>
      <w:r>
        <w:t>вляющего государственную регистрацию актов гражданского состояния, - не более 3 минут;</w:t>
      </w:r>
    </w:p>
    <w:p w:rsidR="00000000" w:rsidRDefault="00C17285">
      <w:r>
        <w:t xml:space="preserve">внесение в соответствующий журнал сведений о выдаче заявителю свидетельства о государственной регистрации акта гражданского состояния, </w:t>
      </w:r>
      <w:r>
        <w:lastRenderedPageBreak/>
        <w:t xml:space="preserve">проставление заявителем подписи в </w:t>
      </w:r>
      <w:r>
        <w:t>получении документов - не более 3 минут;</w:t>
      </w:r>
    </w:p>
    <w:p w:rsidR="00000000" w:rsidRDefault="00C17285">
      <w:r>
        <w:t>выдача свидетельства о государственной регистрации акта гражданского состояния заявителю - не более 2 минут;</w:t>
      </w:r>
    </w:p>
    <w:p w:rsidR="00000000" w:rsidRDefault="00C17285">
      <w:r>
        <w:t>подготовка извещений о внесении исправлений (изменений) в запись акта гражданского состояния в орган, осущ</w:t>
      </w:r>
      <w:r>
        <w:t>ествляющий государственную регистрацию актов гражданского состояния, по месту хранения второго экземпляра - не более 10 минут на каждое извещение;</w:t>
      </w:r>
    </w:p>
    <w:p w:rsidR="00000000" w:rsidRDefault="00C17285">
      <w:r>
        <w:t xml:space="preserve">подготовка и направление сообщений о внесении исправлений (изменений) в запись акта гражданского состояния в </w:t>
      </w:r>
      <w:r>
        <w:t>территориальный орган Федеральной миграционной службы и военный комиссариат - не более 5 минут (на каждый документ). При наличии технической возможности сообщение сведений о внесении исправлений (изменений) в запись акта гражданского состояния осуществляет</w:t>
      </w:r>
      <w:r>
        <w:t>ся в электронной форме.</w:t>
      </w:r>
    </w:p>
    <w:p w:rsidR="00000000" w:rsidRDefault="00C17285">
      <w:r>
        <w:t>Максимальное время на совершение процедур при внесении исправлений (изменений) в запись акта гражданского состояния составляет не более 85 минут.</w:t>
      </w:r>
    </w:p>
    <w:p w:rsidR="00000000" w:rsidRDefault="00C17285">
      <w:r>
        <w:t>Ответственным за исполнение административной процедуры является специалист, осуществля</w:t>
      </w:r>
      <w:r>
        <w:t>ющий внесение исправлений (изменений) в запись акта гражданского состояния.</w:t>
      </w:r>
    </w:p>
    <w:p w:rsidR="00000000" w:rsidRDefault="00C17285">
      <w:r>
        <w:t xml:space="preserve">В случае, если при изучении и проверке документов, представленных заявителем, выявлены установленные </w:t>
      </w:r>
      <w:hyperlink r:id="rId89" w:history="1">
        <w:r>
          <w:rPr>
            <w:rStyle w:val="a4"/>
          </w:rPr>
          <w:t>Федеральным законом</w:t>
        </w:r>
      </w:hyperlink>
      <w:r>
        <w:t xml:space="preserve"> основания для отказа в пре</w:t>
      </w:r>
      <w:r>
        <w:t>доставлении государственной услуги, заявителю выдается извещение об отказе во внесении исправлений (изменений) в запись акта гражданского состояния - не более 60 минут.</w:t>
      </w:r>
    </w:p>
    <w:p w:rsidR="00000000" w:rsidRDefault="00C17285">
      <w:r>
        <w:t>Ответственным за исполнение административной процедуры является руководитель органа, пр</w:t>
      </w:r>
      <w:r>
        <w:t>едоставляющего государственную услугу.</w:t>
      </w:r>
    </w:p>
    <w:p w:rsidR="00000000" w:rsidRDefault="00C17285">
      <w:bookmarkStart w:id="168" w:name="sub_96"/>
      <w:r>
        <w:t>69. Основанием для начала предоставления государственной услуги по выдаче документа (повторного свидетельства, справки), подтверждающего факт государственной регистрации акта гражданского состояния, является лич</w:t>
      </w:r>
      <w:r>
        <w:t xml:space="preserve">ное обращение заявителя в орган, предоставляющий государственную услугу, с одновременным представлением всех надлежащим образом оформленных документов, предусмотренных </w:t>
      </w:r>
      <w:hyperlink w:anchor="sub_47" w:history="1">
        <w:r>
          <w:rPr>
            <w:rStyle w:val="a4"/>
          </w:rPr>
          <w:t>пунктом 31</w:t>
        </w:r>
      </w:hyperlink>
      <w:r>
        <w:t xml:space="preserve"> Административного регламента, либо поступление обраще</w:t>
      </w:r>
      <w:r>
        <w:t>ния заявителя в письменной форме, в том числе в электронной форме.</w:t>
      </w:r>
    </w:p>
    <w:bookmarkEnd w:id="168"/>
    <w:p w:rsidR="00000000" w:rsidRDefault="00C17285">
      <w:r>
        <w:t>Административные процедуры при выдаче документа (повторного свидетельства, справки), подтверждающего факт государственной регистрации акта гражданского состояния, при личном обращении</w:t>
      </w:r>
      <w:r>
        <w:t xml:space="preserve"> заявителя содержат следующие действия:</w:t>
      </w:r>
    </w:p>
    <w:p w:rsidR="00000000" w:rsidRDefault="00C17285">
      <w:r>
        <w:t>изучение и проверка документов, представленных заявителем, - не более 5 минут;</w:t>
      </w:r>
    </w:p>
    <w:p w:rsidR="00000000" w:rsidRDefault="00C17285">
      <w:r>
        <w:t>прием заявления о выдаче документа (повторного свидетельства, справки), подтверждающего факт государственной регистрации акта гражданског</w:t>
      </w:r>
      <w:r>
        <w:t>о состояния, и документов, представленных заявителем, - не более 5 минут;</w:t>
      </w:r>
    </w:p>
    <w:p w:rsidR="00000000" w:rsidRDefault="00C17285">
      <w:r>
        <w:t>поиск в архиве записи акта гражданского состояния - не более 10 минут (при наличии электронного архива) и не более 30 минут (при отсутствии электронного архива);</w:t>
      </w:r>
    </w:p>
    <w:p w:rsidR="00000000" w:rsidRDefault="00C17285">
      <w:r>
        <w:t>проверка сведений, с</w:t>
      </w:r>
      <w:r>
        <w:t>одержащихся в записи акта гражданского состояния и заявлении о выдаче документа (повторного свидетельства, справки), - не более 5 минут;</w:t>
      </w:r>
    </w:p>
    <w:p w:rsidR="00000000" w:rsidRDefault="00C17285">
      <w:r>
        <w:t xml:space="preserve">оформление повторного свидетельства или справки о государственной регистрации акта гражданского состояния - не более 5 </w:t>
      </w:r>
      <w:r>
        <w:t>минут;</w:t>
      </w:r>
    </w:p>
    <w:p w:rsidR="00000000" w:rsidRDefault="00C17285">
      <w:r>
        <w:t>проверка заявителем сведений, указанных в свидетельстве (справке) о государственной регистрации акта гражданского состояния, - не более 2 минут;</w:t>
      </w:r>
    </w:p>
    <w:p w:rsidR="00000000" w:rsidRDefault="00C17285">
      <w:r>
        <w:lastRenderedPageBreak/>
        <w:t>заверение оттиском печати повторного свидетельства (справки) - не более 3 минут;</w:t>
      </w:r>
    </w:p>
    <w:p w:rsidR="00000000" w:rsidRDefault="00C17285">
      <w:r>
        <w:t>внесение в соответствующий журнал сведений о выдаче заявителю повторного свидетельства (справки) о государственной регистрации акта гражданского состояния, проставление заявителем подписи в получении документов - не более 3 минут;</w:t>
      </w:r>
    </w:p>
    <w:p w:rsidR="00000000" w:rsidRDefault="00C17285">
      <w:r>
        <w:t>выдача повторного свидете</w:t>
      </w:r>
      <w:r>
        <w:t>льства (справки) о государственной регистрации акта гражданского состояния - не более 2 минут;</w:t>
      </w:r>
    </w:p>
    <w:p w:rsidR="00000000" w:rsidRDefault="00C17285">
      <w:r>
        <w:t>проставление в записи акта гражданского состояния отметки о выдаче повторного свидетельства (справки) о государственной регистрации акта гражданского состояния -</w:t>
      </w:r>
      <w:r>
        <w:t xml:space="preserve"> не более 3 минут.</w:t>
      </w:r>
    </w:p>
    <w:p w:rsidR="00000000" w:rsidRDefault="00C17285">
      <w:r>
        <w:t>Максимальное время на совершение процедур при выдаче документа (повторного свидетельства, справки), подтверждающего факт государственной регистрации акта гражданского состояния, при личном обращении заявителя составляет 43 минуты (63 мин</w:t>
      </w:r>
      <w:r>
        <w:t>уты - при отсутствии электронного архива).</w:t>
      </w:r>
    </w:p>
    <w:p w:rsidR="00000000" w:rsidRDefault="00C17285">
      <w:r>
        <w:t>Административные процедуры при выдаче документа (повторного свидетельства, справки), подтверждающего факт государственной регистрации акта гражданского состояния при обращении заявителя с запросом в письменной фор</w:t>
      </w:r>
      <w:r>
        <w:t>ме, в том числе в электронной форме, содержат следующие действия:</w:t>
      </w:r>
    </w:p>
    <w:p w:rsidR="00000000" w:rsidRDefault="00C17285">
      <w:r>
        <w:t>регистрация заявления в журнале входящей корреспонденции - не более 5 минут;</w:t>
      </w:r>
    </w:p>
    <w:p w:rsidR="00000000" w:rsidRDefault="00C17285">
      <w:r>
        <w:t>поиск в архиве записи акта гражданского состояния - не более 10 минут (при наличии электронного архива) и не боле</w:t>
      </w:r>
      <w:r>
        <w:t>е 30 минут (при отсутствии электронного архива);</w:t>
      </w:r>
    </w:p>
    <w:p w:rsidR="00000000" w:rsidRDefault="00C17285">
      <w:r>
        <w:t>проверка сведений, содержащихся в записи акта гражданского состояния и заявлении о выдаче документа (повторного свидетельства, справки), - не более 5 минут;</w:t>
      </w:r>
    </w:p>
    <w:p w:rsidR="00000000" w:rsidRDefault="00C17285">
      <w:r>
        <w:t xml:space="preserve">оформление повторного свидетельства или справки о </w:t>
      </w:r>
      <w:r>
        <w:t>государственной регистрации акта гражданского состояния - не более 5 минут;</w:t>
      </w:r>
    </w:p>
    <w:p w:rsidR="00000000" w:rsidRDefault="00C17285">
      <w:r>
        <w:t>внесение в соответствующий журнал сведений о направлении заявителю повторного свидетельства (справки) о государственной регистрации акта гражданского состояния - не более 3 минут;</w:t>
      </w:r>
    </w:p>
    <w:p w:rsidR="00000000" w:rsidRDefault="00C17285">
      <w:r>
        <w:t>проставление в записи акта гражданского состояния отметки о выдаче повторного свидетельства (справки) о государственной регистрации акта гражданского состояния - не более 3 минут;</w:t>
      </w:r>
    </w:p>
    <w:p w:rsidR="00000000" w:rsidRDefault="00C17285">
      <w:r>
        <w:t>направление повторного свидетельства (справки) о государственной регистрации</w:t>
      </w:r>
      <w:r>
        <w:t xml:space="preserve"> акта гражданского состояния в орган, осуществляющий государственную регистрацию актов гражданского состояния, по месту жительства (пребывания) заявителя и уведомление (при наличии возможности - электронной почтой) заявителя о направлении документа - не бо</w:t>
      </w:r>
      <w:r>
        <w:t>лее 10 минут.</w:t>
      </w:r>
    </w:p>
    <w:p w:rsidR="00000000" w:rsidRDefault="00C17285">
      <w:r>
        <w:t>Максимальное время на совершение процедур при выдаче документа (повторного свидетельства, справки), подтверждающего факт государственной регистрации акта гражданского состояния, в случае обращения заявителя в письменной форме составляет 41 ми</w:t>
      </w:r>
      <w:r>
        <w:t>нуту (61 минуту - при отсутствии электронного архива) без учета времени на почтовую пересылку документа.</w:t>
      </w:r>
    </w:p>
    <w:p w:rsidR="00000000" w:rsidRDefault="00C17285">
      <w:r>
        <w:t>В случае отсутствия в архиве органа, предоставляющего государственную услугу, соответствующей записи акта гражданского состояния осуществляются следующ</w:t>
      </w:r>
      <w:r>
        <w:t>ие действия:</w:t>
      </w:r>
    </w:p>
    <w:p w:rsidR="00000000" w:rsidRDefault="00C17285">
      <w:r>
        <w:t>проставление на заявлении отметки об отсутствии соответствующей записи акта гражданского состояния - не более 5 минут;</w:t>
      </w:r>
    </w:p>
    <w:p w:rsidR="00000000" w:rsidRDefault="00C17285">
      <w:r>
        <w:t xml:space="preserve">уведомление заявителя (лично либо путем направления сообщения, в том числе при наличии возможности - электронной почтой) об </w:t>
      </w:r>
      <w:r>
        <w:t xml:space="preserve">отсутствии соответствующей записи </w:t>
      </w:r>
      <w:r>
        <w:lastRenderedPageBreak/>
        <w:t>акта гражданского состояния и направление заявления в орган записи актов гражданского состояния по месту хранения вторых экземпляров книг государственной регистрации актов гражданского состояния (в случае поступления заявл</w:t>
      </w:r>
      <w:r>
        <w:t>ения в письменной форме) - не более 10 минут;</w:t>
      </w:r>
    </w:p>
    <w:p w:rsidR="00000000" w:rsidRDefault="00C17285">
      <w:r>
        <w:t>поиск записи акта гражданского состояния по вторым экземплярам актовых книг, составленных на территории субъекта Российской Федерации, - не более одного месяца;</w:t>
      </w:r>
    </w:p>
    <w:p w:rsidR="00000000" w:rsidRDefault="00C17285">
      <w:r>
        <w:t>выдача (или направление почтовой связью) по резул</w:t>
      </w:r>
      <w:r>
        <w:t>ьтатам поиска свидетельства (справки) о государственной регистрации акта гражданского состояния либо извещения об отсутствии записи акта гражданского состояния - не более 15 минут.</w:t>
      </w:r>
    </w:p>
    <w:p w:rsidR="00000000" w:rsidRDefault="00C17285">
      <w:r>
        <w:t xml:space="preserve">Максимальное время на совершение процедур при выдаче документа (повторного </w:t>
      </w:r>
      <w:r>
        <w:t>свидетельства, справки), подтверждающего факт государственной регистрации акта гражданского состояния либо его отсутствие, составляет 30 минут (без учета времени поиска записи акта гражданского состояния по вторым экземплярам).</w:t>
      </w:r>
    </w:p>
    <w:p w:rsidR="00000000" w:rsidRDefault="00C17285">
      <w:r>
        <w:t xml:space="preserve">Ответственным за исполнение </w:t>
      </w:r>
      <w:r>
        <w:t>административной процедуры является специалист, осуществляющий выдачу повторных документов о государственной регистрации актов гражданского состояния.</w:t>
      </w:r>
    </w:p>
    <w:p w:rsidR="00000000" w:rsidRDefault="00C17285">
      <w:r>
        <w:t>В случае, если при изучении документов, представленных заявителем, будет установлено, что заявитель не им</w:t>
      </w:r>
      <w:r>
        <w:t>еет права на получение документа, подтверждающего факт государственной регистрации акта гражданского состояния, в выдаче такого документа заявителю отказывается. Письменный отказ в выдаче документа, подтверждающего факт государственной регистрации акта гра</w:t>
      </w:r>
      <w:r>
        <w:t>жданского состояния, выдается по требованию заявителя и оформляется в произвольной форме. Максимальный срок исполнения действия составляет не более 60 минут.</w:t>
      </w:r>
    </w:p>
    <w:p w:rsidR="00000000" w:rsidRDefault="00C17285">
      <w:r>
        <w:t>Ответственным за исполнение административной процедуры является руководитель органа, предоставляющ</w:t>
      </w:r>
      <w:r>
        <w:t>его государственную услугу.</w:t>
      </w:r>
    </w:p>
    <w:p w:rsidR="00000000" w:rsidRDefault="00C17285">
      <w:bookmarkStart w:id="169" w:name="sub_97"/>
      <w:r>
        <w:t>70. Административные процедуры при восстановлении записи акта гражданского состояния содержат следующие действия:</w:t>
      </w:r>
    </w:p>
    <w:bookmarkEnd w:id="169"/>
    <w:p w:rsidR="00000000" w:rsidRDefault="00C17285">
      <w:r>
        <w:t>изучение и проверка документов, представленных заявителем, - не более 5 минут;</w:t>
      </w:r>
    </w:p>
    <w:p w:rsidR="00000000" w:rsidRDefault="00C17285">
      <w:r>
        <w:t>прием заявления о восст</w:t>
      </w:r>
      <w:r>
        <w:t>ановлении записи акта гражданского состояния произвольной формы и документов, представленных заявителем, - не более 5 минут;</w:t>
      </w:r>
    </w:p>
    <w:p w:rsidR="00000000" w:rsidRDefault="00C17285">
      <w:r>
        <w:t>оформление двух экземпляров записи акта гражданского состояния - не более 20 минут;</w:t>
      </w:r>
    </w:p>
    <w:p w:rsidR="00000000" w:rsidRDefault="00C17285">
      <w:r>
        <w:t>прочтение восстановленной записи акта гражданск</w:t>
      </w:r>
      <w:r>
        <w:t>ого состояния заявителем, подписание актовой записи заявителем и должностным лицом, составившим актовую запись, - не более 3 минут;</w:t>
      </w:r>
    </w:p>
    <w:p w:rsidR="00000000" w:rsidRDefault="00C17285">
      <w:r>
        <w:t>оформление свидетельства (справки) о государственной регистрации акта гражданского состояния - не более 5 минут;</w:t>
      </w:r>
    </w:p>
    <w:p w:rsidR="00000000" w:rsidRDefault="00C17285">
      <w:r>
        <w:t>проверка заявителем сведений, указанных в свидетельстве (справке) о государственной регистрации акта гражданского состояния, - не более 2 минут;</w:t>
      </w:r>
    </w:p>
    <w:p w:rsidR="00000000" w:rsidRDefault="00C17285">
      <w:r>
        <w:t>заверение оттиском печати восстановленной записи акта гражданского состояния и выдаваемого свидетельства - не б</w:t>
      </w:r>
      <w:r>
        <w:t>олее 3 минут;</w:t>
      </w:r>
    </w:p>
    <w:p w:rsidR="00000000" w:rsidRDefault="00C17285">
      <w:r>
        <w:t>внесение в соответствующий журнал сведений о выдаче заявителю свидетельства (справки) государственной регистрации акта гражданского состояния, проставление заявителем подписи в получении документов - не более 3 минут;</w:t>
      </w:r>
    </w:p>
    <w:p w:rsidR="00000000" w:rsidRDefault="00C17285">
      <w:r>
        <w:t>выдача свидетельства (сп</w:t>
      </w:r>
      <w:r>
        <w:t>равки) о государственной регистрации акта гражданского состояния заявителю - не более 2 минут.</w:t>
      </w:r>
    </w:p>
    <w:p w:rsidR="00000000" w:rsidRDefault="00C17285">
      <w:r>
        <w:t xml:space="preserve">Максимальное время на совершение процедур при восстановлении записи акта </w:t>
      </w:r>
      <w:r>
        <w:lastRenderedPageBreak/>
        <w:t>гражданского состояния составляет не более 48 минут.</w:t>
      </w:r>
    </w:p>
    <w:p w:rsidR="00000000" w:rsidRDefault="00C17285">
      <w:r>
        <w:t>В случае, если место жительства зая</w:t>
      </w:r>
      <w:r>
        <w:t>вителя и место нахождения органа, которому надлежит восстановить запись акта гражданского состояния, находятся в разных населенных пунктах, орган, предоставляющий государственную услугу, в который обратился заявитель, осуществляет следующие действия:</w:t>
      </w:r>
    </w:p>
    <w:p w:rsidR="00000000" w:rsidRDefault="00C17285">
      <w:r>
        <w:t>изуче</w:t>
      </w:r>
      <w:r>
        <w:t>ние и проверка документов, представленных заявителем, - не более 5 минут;</w:t>
      </w:r>
    </w:p>
    <w:p w:rsidR="00000000" w:rsidRDefault="00C17285">
      <w:r>
        <w:t>подготовка пакета документов (заявления произвольной формы о восстановлении актовой записи, иных документов, представленных заявителем) и его направление в орган, осуществляющий госу</w:t>
      </w:r>
      <w:r>
        <w:t>дарственную регистрацию актов гражданского состояния, по месту составления утраченной записи акта гражданского состояния - не более 20 минут;</w:t>
      </w:r>
    </w:p>
    <w:p w:rsidR="00000000" w:rsidRDefault="00C17285">
      <w:r>
        <w:t>регистрация поступившего свидетельства о государственной регистрации акта гражданского состояния и выдача его заяв</w:t>
      </w:r>
      <w:r>
        <w:t>ителю - не более 5 минут.</w:t>
      </w:r>
    </w:p>
    <w:p w:rsidR="00000000" w:rsidRDefault="00C17285">
      <w:r>
        <w:t>Максимальное время на совершение процедур составляет 30 минут (без учета времени пересылки документов).</w:t>
      </w:r>
    </w:p>
    <w:p w:rsidR="00000000" w:rsidRDefault="00C17285">
      <w:r>
        <w:t>Ответственным за исполнение административной процедуры является специалист, осуществляющий прием заявления о восстановлении за</w:t>
      </w:r>
      <w:r>
        <w:t>писи акта гражданского состояния.</w:t>
      </w:r>
    </w:p>
    <w:p w:rsidR="00000000" w:rsidRDefault="00C17285">
      <w:bookmarkStart w:id="170" w:name="sub_98"/>
      <w:r>
        <w:t>71. Административные процедуры при аннулировании записи акта гражданского состояния содержат следующие действия:</w:t>
      </w:r>
    </w:p>
    <w:bookmarkEnd w:id="170"/>
    <w:p w:rsidR="00000000" w:rsidRDefault="00C17285">
      <w:r>
        <w:t>изучение, проверка и прием документов, представленных заявителем, - не более 5 минут;</w:t>
      </w:r>
    </w:p>
    <w:p w:rsidR="00000000" w:rsidRDefault="00C17285">
      <w:r>
        <w:t>поиск в арх</w:t>
      </w:r>
      <w:r>
        <w:t>иве записи акта гражданского состояния, подлежащей аннулированию, - не более 10 минут (при наличии электронного архива) и не более 30 минут (при отсутствии электронного архива);</w:t>
      </w:r>
    </w:p>
    <w:p w:rsidR="00000000" w:rsidRDefault="00C17285">
      <w:r>
        <w:t>аннулирование записи акта гражданского состояния - не более 10 минут;</w:t>
      </w:r>
    </w:p>
    <w:p w:rsidR="00000000" w:rsidRDefault="00C17285">
      <w:r>
        <w:t>внесение</w:t>
      </w:r>
      <w:r>
        <w:t xml:space="preserve"> сведений об аннулировании записи акта гражданского состояния в поисковую систему - не более 2 минут;</w:t>
      </w:r>
    </w:p>
    <w:p w:rsidR="00000000" w:rsidRDefault="00C17285">
      <w:r>
        <w:t>подготовка извещения об аннулировании записи акта гражданского состояния в орган, осуществляющий государственную регистрацию актов гражданского состояния,</w:t>
      </w:r>
      <w:r>
        <w:t xml:space="preserve"> по месту хранения второго экземпляра - не более 10 минут.</w:t>
      </w:r>
    </w:p>
    <w:p w:rsidR="00000000" w:rsidRDefault="00C17285">
      <w:r>
        <w:t>Максимальное время на совершение процедур при аннулировании записи акта гражданского состояния составляет не более 37 минут (57 минут при отсутствии электронного архива).</w:t>
      </w:r>
    </w:p>
    <w:p w:rsidR="00000000" w:rsidRDefault="00C17285">
      <w:r>
        <w:t>Ответственным за исполнени</w:t>
      </w:r>
      <w:r>
        <w:t>е административной процедуры является специалист, осуществляющий аннулирование записи акта гражданского состояния.</w:t>
      </w:r>
    </w:p>
    <w:p w:rsidR="00000000" w:rsidRDefault="00C17285">
      <w:bookmarkStart w:id="171" w:name="sub_99"/>
      <w:r>
        <w:t xml:space="preserve">72. Блок-схемы последовательности действий по предоставлению государственной услуги представлены в </w:t>
      </w:r>
      <w:hyperlink w:anchor="sub_203" w:history="1">
        <w:r>
          <w:rPr>
            <w:rStyle w:val="a4"/>
          </w:rPr>
          <w:t>приложении N 2</w:t>
        </w:r>
      </w:hyperlink>
      <w:r>
        <w:t xml:space="preserve"> к Административному регламенту.</w:t>
      </w:r>
    </w:p>
    <w:bookmarkEnd w:id="171"/>
    <w:p w:rsidR="00000000" w:rsidRDefault="00C17285"/>
    <w:p w:rsidR="00000000" w:rsidRDefault="00C17285">
      <w:pPr>
        <w:pStyle w:val="1"/>
      </w:pPr>
      <w:bookmarkStart w:id="172" w:name="sub_104"/>
      <w:r>
        <w:t>IV. Формы контроля за исполнением Административного регламента</w:t>
      </w:r>
    </w:p>
    <w:bookmarkEnd w:id="172"/>
    <w:p w:rsidR="00000000" w:rsidRDefault="00C17285"/>
    <w:p w:rsidR="00000000" w:rsidRDefault="00C17285">
      <w:bookmarkStart w:id="173" w:name="sub_101"/>
      <w:r>
        <w:t xml:space="preserve">73. В соответствии с </w:t>
      </w:r>
      <w:hyperlink r:id="rId90" w:history="1">
        <w:r>
          <w:rPr>
            <w:rStyle w:val="a4"/>
          </w:rPr>
          <w:t>пунктом 7 статьи 6</w:t>
        </w:r>
      </w:hyperlink>
      <w:r>
        <w:t xml:space="preserve"> Федерального закона ответственность за правильность г</w:t>
      </w:r>
      <w:r>
        <w:t>осударственной регистрации актов гражданского состояния и качество составления записей актов гражданского состояния возлагается на руководителя соответствующего органа, осуществляющего государственную регистрацию актов гражданского состояния.</w:t>
      </w:r>
    </w:p>
    <w:bookmarkEnd w:id="173"/>
    <w:p w:rsidR="00000000" w:rsidRDefault="00C17285">
      <w:r>
        <w:t>Текущи</w:t>
      </w:r>
      <w:r>
        <w:t xml:space="preserve">й контроль за соблюдением и исполнением должностными лицами органа, </w:t>
      </w:r>
      <w:r>
        <w:lastRenderedPageBreak/>
        <w:t>предоставляющего государственную услугу, положений Административного регламента и иных нормативных правовых актов, устанавливающих требования к предоставлению государственной услуги, а так</w:t>
      </w:r>
      <w:r>
        <w:t>же принятием решений должностными лицами при предоставлении государственной услуги осуществляет руководитель органа, предоставляющего государственную услугу.</w:t>
      </w:r>
    </w:p>
    <w:p w:rsidR="00000000" w:rsidRDefault="00C17285">
      <w:bookmarkStart w:id="174" w:name="sub_102"/>
      <w:r>
        <w:t xml:space="preserve">74. В соответствии с </w:t>
      </w:r>
      <w:hyperlink r:id="rId91" w:history="1">
        <w:r>
          <w:rPr>
            <w:rStyle w:val="a4"/>
          </w:rPr>
          <w:t>пунктом 4 статьи 4</w:t>
        </w:r>
      </w:hyperlink>
      <w:r>
        <w:t xml:space="preserve"> Федерального зак</w:t>
      </w:r>
      <w:r>
        <w:t>она контроль за деятельностью по государственной регистрации актов гражданского состояния возлагается на уполномоченный федеральный орган исполнительной власти, осуществляющий функции по контролю и надзору в сфере государственной регистрации актов гражданс</w:t>
      </w:r>
      <w:r>
        <w:t>кого состояния.</w:t>
      </w:r>
    </w:p>
    <w:bookmarkEnd w:id="174"/>
    <w:p w:rsidR="00000000" w:rsidRDefault="00C17285">
      <w:r>
        <w:t xml:space="preserve">В соответствии с </w:t>
      </w:r>
      <w:hyperlink r:id="rId92" w:history="1">
        <w:r>
          <w:rPr>
            <w:rStyle w:val="a4"/>
          </w:rPr>
          <w:t>Указом</w:t>
        </w:r>
      </w:hyperlink>
      <w:r>
        <w:t xml:space="preserve"> Президента Российской Федерации от 14 июля 2008 г. N 1079 "О внесении изменений в </w:t>
      </w:r>
      <w:hyperlink r:id="rId93" w:history="1">
        <w:r>
          <w:rPr>
            <w:rStyle w:val="a4"/>
          </w:rPr>
          <w:t>Указ</w:t>
        </w:r>
      </w:hyperlink>
      <w:r>
        <w:t xml:space="preserve"> Президента Российской федерации от 13 октября 2004</w:t>
      </w:r>
      <w:r>
        <w:t> г. N 1313 "Вопросы Министерства юстиции Российской Федерации", в Положение, утвержденное этим Указом, и о признании утратившими силу некоторых актов Президента Российской Федерации" функции по контролю и надзору в сфере государственной регистрации актов г</w:t>
      </w:r>
      <w:r>
        <w:t>ражданского состояния возложены на Министерство юстиции Российской Федерации.</w:t>
      </w:r>
    </w:p>
    <w:p w:rsidR="00000000" w:rsidRDefault="00C17285">
      <w:r>
        <w:t>Контроль за предоставлением государственной услуги по государственной регистрации актов гражданского состояния осуществляется территориальными органами Минюста России (приказы Ми</w:t>
      </w:r>
      <w:r>
        <w:t xml:space="preserve">нюста России </w:t>
      </w:r>
      <w:hyperlink r:id="rId94" w:history="1">
        <w:r>
          <w:rPr>
            <w:rStyle w:val="a4"/>
          </w:rPr>
          <w:t>от 21 мая 2009 г. N 146</w:t>
        </w:r>
      </w:hyperlink>
      <w:r>
        <w:t xml:space="preserve">, </w:t>
      </w:r>
      <w:hyperlink r:id="rId95" w:history="1">
        <w:r>
          <w:rPr>
            <w:rStyle w:val="a4"/>
          </w:rPr>
          <w:t>147</w:t>
        </w:r>
      </w:hyperlink>
      <w:r>
        <w:t xml:space="preserve"> зарегистрированы Минюстом России 22 мая 2009 г., регистрационные N 13985 и N 13984 соответственно, с изменениями, внесенными приказами Минюста Росси</w:t>
      </w:r>
      <w:r>
        <w:t xml:space="preserve">и </w:t>
      </w:r>
      <w:hyperlink r:id="rId96" w:history="1">
        <w:r>
          <w:rPr>
            <w:rStyle w:val="a4"/>
          </w:rPr>
          <w:t>от 1 апреля 2010 г. N 76</w:t>
        </w:r>
      </w:hyperlink>
      <w:hyperlink w:anchor="sub_197" w:history="1">
        <w:r>
          <w:rPr>
            <w:rStyle w:val="a4"/>
          </w:rPr>
          <w:t>*(11)</w:t>
        </w:r>
      </w:hyperlink>
      <w:r>
        <w:t xml:space="preserve">, </w:t>
      </w:r>
      <w:hyperlink r:id="rId97" w:history="1">
        <w:r>
          <w:rPr>
            <w:rStyle w:val="a4"/>
          </w:rPr>
          <w:t>от 15 апреля 2010 г. N 91</w:t>
        </w:r>
      </w:hyperlink>
      <w:hyperlink w:anchor="sub_198" w:history="1">
        <w:r>
          <w:rPr>
            <w:rStyle w:val="a4"/>
          </w:rPr>
          <w:t>*(12)</w:t>
        </w:r>
      </w:hyperlink>
      <w:r>
        <w:t xml:space="preserve">, </w:t>
      </w:r>
      <w:hyperlink r:id="rId98" w:history="1">
        <w:r>
          <w:rPr>
            <w:rStyle w:val="a4"/>
          </w:rPr>
          <w:t>от 27 сентября 2010 г. N 237</w:t>
        </w:r>
      </w:hyperlink>
      <w:hyperlink w:anchor="sub_199" w:history="1">
        <w:r>
          <w:rPr>
            <w:rStyle w:val="a4"/>
          </w:rPr>
          <w:t>*(13)</w:t>
        </w:r>
      </w:hyperlink>
      <w:r>
        <w:t xml:space="preserve">, </w:t>
      </w:r>
      <w:hyperlink r:id="rId99" w:history="1">
        <w:r>
          <w:rPr>
            <w:rStyle w:val="a4"/>
          </w:rPr>
          <w:t>от 24 января 2011 г. N 23</w:t>
        </w:r>
      </w:hyperlink>
      <w:hyperlink w:anchor="sub_200" w:history="1">
        <w:r>
          <w:rPr>
            <w:rStyle w:val="a4"/>
          </w:rPr>
          <w:t>*(14)</w:t>
        </w:r>
      </w:hyperlink>
      <w:r>
        <w:t xml:space="preserve">, </w:t>
      </w:r>
      <w:hyperlink r:id="rId100" w:history="1">
        <w:r>
          <w:rPr>
            <w:rStyle w:val="a4"/>
          </w:rPr>
          <w:t>от 19 сентября 2011 г. N 314</w:t>
        </w:r>
      </w:hyperlink>
      <w:hyperlink w:anchor="sub_201" w:history="1">
        <w:r>
          <w:rPr>
            <w:rStyle w:val="a4"/>
          </w:rPr>
          <w:t>*(15)</w:t>
        </w:r>
      </w:hyperlink>
      <w:r>
        <w:t>.</w:t>
      </w:r>
    </w:p>
    <w:p w:rsidR="00000000" w:rsidRDefault="00C17285">
      <w:r>
        <w:t xml:space="preserve">Порядок и периодичность осуществления проверок качества предоставления государственной услуги устанавливаются </w:t>
      </w:r>
      <w:hyperlink r:id="rId101" w:history="1">
        <w:r>
          <w:rPr>
            <w:rStyle w:val="a4"/>
          </w:rPr>
          <w:t>Административным регламентом</w:t>
        </w:r>
      </w:hyperlink>
      <w:r>
        <w:t xml:space="preserve"> исполнения Минюстом России государственной функции по осуществлению контроля и на</w:t>
      </w:r>
      <w:r>
        <w:t xml:space="preserve">дзора в сфере государственной регистрации актов гражданского состояния, утвержденным </w:t>
      </w:r>
      <w:hyperlink r:id="rId102" w:history="1">
        <w:r>
          <w:rPr>
            <w:rStyle w:val="a4"/>
          </w:rPr>
          <w:t>приказом</w:t>
        </w:r>
      </w:hyperlink>
      <w:r>
        <w:t xml:space="preserve"> Минюста России от 1 октября 2010 г. N 241 (зарегистрирован Минюстом России 19 октября 2010 г., регистрационный N 18755).</w:t>
      </w:r>
    </w:p>
    <w:p w:rsidR="00000000" w:rsidRDefault="00C17285">
      <w:bookmarkStart w:id="175" w:name="sub_103"/>
      <w:r>
        <w:t>7</w:t>
      </w:r>
      <w:r>
        <w:t>5. Контроль за исполнением органами местного самоуправления переданных им полномочий на государственную регистрацию актов гражданского состояния осуществляется органами государственной власти субъектов Российской Федерации.</w:t>
      </w:r>
    </w:p>
    <w:bookmarkEnd w:id="175"/>
    <w:p w:rsidR="00000000" w:rsidRDefault="00C17285"/>
    <w:p w:rsidR="00000000" w:rsidRDefault="00C17285">
      <w:pPr>
        <w:pStyle w:val="1"/>
      </w:pPr>
      <w:bookmarkStart w:id="176" w:name="sub_113"/>
      <w:r>
        <w:t>V. Досудебный (вн</w:t>
      </w:r>
      <w:r>
        <w:t>есудебный) порядок обжалования решений и действий (бездействий) органа, предоставляющего государственную услугу, а также их должностных лиц</w:t>
      </w:r>
    </w:p>
    <w:bookmarkEnd w:id="176"/>
    <w:p w:rsidR="00000000" w:rsidRDefault="00C17285"/>
    <w:p w:rsidR="00000000" w:rsidRDefault="00C17285">
      <w:bookmarkStart w:id="177" w:name="sub_105"/>
      <w:r>
        <w:t>76. Заявитель имеет право на обжалование действий или бездействия должностного лица, ответственного з</w:t>
      </w:r>
      <w:r>
        <w:t>а предоставление государственной услуги.</w:t>
      </w:r>
    </w:p>
    <w:bookmarkEnd w:id="177"/>
    <w:p w:rsidR="00000000" w:rsidRDefault="00C17285">
      <w:r>
        <w:t xml:space="preserve">Перечень оснований для отказа в предоставлении государственной услуги указан в </w:t>
      </w:r>
      <w:hyperlink w:anchor="sub_51" w:history="1">
        <w:r>
          <w:rPr>
            <w:rStyle w:val="a4"/>
          </w:rPr>
          <w:t>пунктах 33 - 37</w:t>
        </w:r>
      </w:hyperlink>
      <w:r>
        <w:t xml:space="preserve"> Административного регламента.</w:t>
      </w:r>
    </w:p>
    <w:p w:rsidR="00000000" w:rsidRDefault="00C17285">
      <w:r>
        <w:t>Отказ в государственной регистрации акта гражданского состо</w:t>
      </w:r>
      <w:r>
        <w:t>яния может быть обжалован заинтересованным лицом в орган исполнительной власти субъекта Российской Федерации, в компетенцию которого входит организация деятельности по государственной регистрации актов гражданского состояния, в Минюст России или его террит</w:t>
      </w:r>
      <w:r>
        <w:t>ориальные органы либо в суд.</w:t>
      </w:r>
    </w:p>
    <w:p w:rsidR="00000000" w:rsidRDefault="00C17285">
      <w:bookmarkStart w:id="178" w:name="sub_106"/>
      <w:r>
        <w:t>77. Заявитель имеет право обратиться в компетентные органы с жалобой в устной или письменной форме, в том числе в форме электронного документа.</w:t>
      </w:r>
    </w:p>
    <w:bookmarkEnd w:id="178"/>
    <w:p w:rsidR="00000000" w:rsidRDefault="00C17285">
      <w:r>
        <w:lastRenderedPageBreak/>
        <w:t>При обращении заявителя в письменной форме или форме электронного док</w:t>
      </w:r>
      <w:r>
        <w:t>умента срок рассмотрения обращения не должен превышать 30 календарных дней со дня регистрации такого обращения.</w:t>
      </w:r>
    </w:p>
    <w:p w:rsidR="00000000" w:rsidRDefault="00C17285">
      <w:r>
        <w:t>В исключительных случаях (в том числе при принятии решения о проведении проверки, направлении запроса в соответствующий орган о представлении до</w:t>
      </w:r>
      <w:r>
        <w:t>полнительных документов и материалов), а также в случае направления запроса другим государственным органам, органам местного самоуправления и иным должностным лицам для получения необходимых для рассмотрения обращения документов и материалов Министр или за</w:t>
      </w:r>
      <w:r>
        <w:t>меститель Министра, начальник территориального органа (в случае если обращение заявителя рассматривается территориальным органом), руководитель органа исполнительной власти субъекта Российской Федерации, в компетенцию которого входит организация деятельнос</w:t>
      </w:r>
      <w:r>
        <w:t>ти по государственной регистрации актов гражданского состояния (в случае если обращение заявителя рассматривается этим органом) вправе продлить срок рассмотрения обращения не более чем на 30 календарных дней, уведомив о продлении срока его рассмотрения зая</w:t>
      </w:r>
      <w:r>
        <w:t>вителя.</w:t>
      </w:r>
    </w:p>
    <w:p w:rsidR="00000000" w:rsidRDefault="00C17285">
      <w:r>
        <w:t>Порядок продления и рассмотрения обращений в зависимости от их характера устанавливаются законодательством Российской Федерации.</w:t>
      </w:r>
    </w:p>
    <w:p w:rsidR="00000000" w:rsidRDefault="00C17285">
      <w:bookmarkStart w:id="179" w:name="sub_107"/>
      <w:r>
        <w:t xml:space="preserve">78. Заявитель в своем письменном обращении в обязательном порядке указывает либо наименование органа, в которое </w:t>
      </w:r>
      <w:r>
        <w:t>направляет письменное обращение, либо фамилию, имя, отчество соответствующего должностного лица, либо должность соответствующего лица, а также свои фамилию, имя, отчество (последнее - при наличии), полное наименование для юридического лица, почтовый адрес,</w:t>
      </w:r>
      <w:r>
        <w:t xml:space="preserve"> по которому должны быть направлены ответ, уведомление о переадресации обращения, излагает суть предложения (обжалуемых действий (бездействия), заявления или жалобы, обстоятельства, которыми обосновывается нарушение своих прав и законных интересов, ставит </w:t>
      </w:r>
      <w:r>
        <w:t>личную подпись и дату.</w:t>
      </w:r>
    </w:p>
    <w:bookmarkEnd w:id="179"/>
    <w:p w:rsidR="00000000" w:rsidRDefault="00C17285">
      <w:r>
        <w:t>В случае необходимости в подтверждение своих доводов заявитель может прилагать к письменному обращению документы и материалы либо их копии.</w:t>
      </w:r>
    </w:p>
    <w:p w:rsidR="00000000" w:rsidRDefault="00C17285">
      <w:r>
        <w:t>Обращение, поступившее в форме электронного документа, должно содержать адрес электрон</w:t>
      </w:r>
      <w:r>
        <w:t>ной почты.</w:t>
      </w:r>
    </w:p>
    <w:p w:rsidR="00000000" w:rsidRDefault="00C17285">
      <w:bookmarkStart w:id="180" w:name="sub_108"/>
      <w:r>
        <w:t>79. Письменный ответ, содержащий результаты рассмотрения обращения, направляется заявителю.</w:t>
      </w:r>
    </w:p>
    <w:bookmarkEnd w:id="180"/>
    <w:p w:rsidR="00000000" w:rsidRDefault="00C17285">
      <w:r>
        <w:t>Если в письменном обращении не указана фамилия заявителя, направившего обращение, и почтовый адрес, по которому должен быть направлен ответ</w:t>
      </w:r>
      <w:r>
        <w:t>, ответ на обращение не дается.</w:t>
      </w:r>
    </w:p>
    <w:p w:rsidR="00000000" w:rsidRDefault="00C17285">
      <w:bookmarkStart w:id="181" w:name="sub_109"/>
      <w:r>
        <w:t>80.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орган, предоставляющий государст</w:t>
      </w:r>
      <w:r>
        <w:t>венную услугу, вправе оставить обращение без ответа по существу поставленных в нем вопросов и сообщить заявителю, направившему обращение, о недопустимости злоупотребления правом.</w:t>
      </w:r>
    </w:p>
    <w:bookmarkEnd w:id="181"/>
    <w:p w:rsidR="00000000" w:rsidRDefault="00C17285">
      <w:r>
        <w:t>Если текст письменного обращения не поддается прочтению, ответ на обра</w:t>
      </w:r>
      <w:r>
        <w:t>щение не дается, и оно подлежит направлению на рассмотрение в государственный орган, орган местного самоуправления или должностному лицу в соответствии с их компетенцией, о чем сообщается заявителю, направившему обращение, если его фамилия и почтовый адрес</w:t>
      </w:r>
      <w:r>
        <w:t xml:space="preserve"> поддаются прочтению, а также сообщается по телефону или факсимильной связи, по электронной почте (при наличии такой информации и если указанные данные поддаются прочтению).</w:t>
      </w:r>
    </w:p>
    <w:p w:rsidR="00000000" w:rsidRDefault="00C17285">
      <w:bookmarkStart w:id="182" w:name="sub_110"/>
      <w:r>
        <w:t xml:space="preserve">81. Если в письменном обращении заявителя содержится вопрос, на который </w:t>
      </w:r>
      <w:r>
        <w:lastRenderedPageBreak/>
        <w:t>зая</w:t>
      </w:r>
      <w:r>
        <w:t>вителю многократно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руководитель соответствующего органа или иное уполномоченное на то должностное лицо в</w:t>
      </w:r>
      <w:r>
        <w:t>праве принять решение о безосновательности очередного обращения и прекращении переписки с заявителем по данному вопросу при условии, что указанное обращение и ранее направляемые обращения направлялись в один и тот же орган или одному и тому же должностному</w:t>
      </w:r>
      <w:r>
        <w:t xml:space="preserve"> лицу. О данном решении уведомляется заявитель, направивший обращение.</w:t>
      </w:r>
    </w:p>
    <w:bookmarkEnd w:id="182"/>
    <w:p w:rsidR="00000000" w:rsidRDefault="00C17285">
      <w:r>
        <w:t>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з</w:t>
      </w:r>
      <w:r>
        <w:t>аявителю, направившему обращение, сообщается о невозможности дать ответ по существу поставленного в нем вопроса в связи с недопустимостью разглашения указанных сведений.</w:t>
      </w:r>
    </w:p>
    <w:p w:rsidR="00000000" w:rsidRDefault="00C17285">
      <w:bookmarkStart w:id="183" w:name="sub_111"/>
      <w:r>
        <w:t>82. Личный прием заявителей производится руководителем органа, предоставляющего</w:t>
      </w:r>
      <w:r>
        <w:t xml:space="preserve"> государственную услугу, в соответствии с установленным графиком приема граждан.</w:t>
      </w:r>
    </w:p>
    <w:p w:rsidR="00000000" w:rsidRDefault="00C17285">
      <w:bookmarkStart w:id="184" w:name="sub_112"/>
      <w:bookmarkEnd w:id="183"/>
      <w:r>
        <w:t>83. Заявители вправе обжаловать решения, принятые в ходе предоставления государственной услуги, действия или бездействие должностных лиц органов, предоставляющих</w:t>
      </w:r>
      <w:r>
        <w:t xml:space="preserve"> государственную услугу, в судебном порядке в соответствии с нормами </w:t>
      </w:r>
      <w:hyperlink r:id="rId103" w:history="1">
        <w:r>
          <w:rPr>
            <w:rStyle w:val="a4"/>
          </w:rPr>
          <w:t>гражданского процессуального законодательства</w:t>
        </w:r>
      </w:hyperlink>
      <w:r>
        <w:t>.</w:t>
      </w:r>
    </w:p>
    <w:bookmarkEnd w:id="184"/>
    <w:p w:rsidR="00000000" w:rsidRDefault="00C17285">
      <w:r>
        <w:t xml:space="preserve">При судебном обжаловании сроки обжалования и юрисдикция суда, в который подается соответствующее </w:t>
      </w:r>
      <w:r>
        <w:t xml:space="preserve">заявление, устанавливаются в соответствии с нормами </w:t>
      </w:r>
      <w:hyperlink r:id="rId104" w:history="1">
        <w:r>
          <w:rPr>
            <w:rStyle w:val="a4"/>
          </w:rPr>
          <w:t>гражданского процессуального законодательства</w:t>
        </w:r>
      </w:hyperlink>
      <w:r>
        <w:t>.</w:t>
      </w:r>
    </w:p>
    <w:p w:rsidR="00000000" w:rsidRDefault="00C17285"/>
    <w:p w:rsidR="00000000" w:rsidRDefault="00C17285">
      <w:pPr>
        <w:pStyle w:val="aff8"/>
        <w:rPr>
          <w:sz w:val="22"/>
          <w:szCs w:val="22"/>
        </w:rPr>
      </w:pPr>
      <w:r>
        <w:rPr>
          <w:sz w:val="22"/>
          <w:szCs w:val="22"/>
        </w:rPr>
        <w:t>______________________________</w:t>
      </w:r>
    </w:p>
    <w:p w:rsidR="00000000" w:rsidRDefault="00C17285">
      <w:bookmarkStart w:id="185" w:name="sub_187"/>
      <w:r>
        <w:t>*(1) Регистрации подлежат заявления о заключении брака, расторжении брака (кроме з</w:t>
      </w:r>
      <w:r>
        <w:t>аявления о расторжении брака на основании решения суда о расторжении брака), об установлении отцовства, о перемене имени, внесении исправлений (изменений) в записи актов гражданского состояния.</w:t>
      </w:r>
    </w:p>
    <w:p w:rsidR="00000000" w:rsidRDefault="00C17285">
      <w:bookmarkStart w:id="186" w:name="sub_188"/>
      <w:bookmarkEnd w:id="185"/>
      <w:r>
        <w:t xml:space="preserve">*(2) Письменное заявление о рождении подается в </w:t>
      </w:r>
      <w:r>
        <w:t>случае государственной регистрации рождения родственником одного из родителей или иным уполномоченным родителями (одним из родителей) лицом. Должностное лицо медицинской или иной организации при государственной регистрации рождения подает соответствующее з</w:t>
      </w:r>
      <w:r>
        <w:t>аявление (в произвольной форме).</w:t>
      </w:r>
    </w:p>
    <w:p w:rsidR="00000000" w:rsidRDefault="00C17285">
      <w:bookmarkStart w:id="187" w:name="sub_189"/>
      <w:bookmarkEnd w:id="186"/>
      <w:r>
        <w:t>*(3) В случае если программное обеспечение не содержит автоматической функции по внесению сведений о государственной регистрации акта гражданского состояния в поисковую систему.</w:t>
      </w:r>
    </w:p>
    <w:p w:rsidR="00000000" w:rsidRDefault="00C17285">
      <w:bookmarkStart w:id="188" w:name="sub_190"/>
      <w:bookmarkEnd w:id="187"/>
      <w:r>
        <w:t>*(4) Свидетельство о рождении ребенка, родившегося мертвым, не выдается. По просьбе родителей (одного из родителей) в этом случае выдается справка установленной формы, подтверждающая факт государственной регистрации рождения ребенка.</w:t>
      </w:r>
    </w:p>
    <w:p w:rsidR="00000000" w:rsidRDefault="00C17285">
      <w:bookmarkStart w:id="189" w:name="sub_191"/>
      <w:bookmarkEnd w:id="188"/>
      <w:r>
        <w:t>*(5) Дат</w:t>
      </w:r>
      <w:r>
        <w:t>а и время государственной регистрации заключения брака назначаются по согласованию с лицами, вступающими в брак, и указываются на заявлении о заключении брака и в соответствующем журнале.</w:t>
      </w:r>
    </w:p>
    <w:p w:rsidR="00000000" w:rsidRDefault="00C17285">
      <w:bookmarkStart w:id="190" w:name="sub_192"/>
      <w:bookmarkEnd w:id="189"/>
      <w:r>
        <w:t>*(6) В приглашении на государственную регистрацию закл</w:t>
      </w:r>
      <w:r>
        <w:t>ючения брака указываются фамилии и инициалы лиц, вступающих в брак, время, дата и место государственной регистрации заключения брака.</w:t>
      </w:r>
    </w:p>
    <w:p w:rsidR="00000000" w:rsidRDefault="00C17285">
      <w:bookmarkStart w:id="191" w:name="sub_193"/>
      <w:bookmarkEnd w:id="190"/>
      <w:r>
        <w:t>*(7) Государственная регистрация заключения брака может проводиться в торжественной обстановке по желанию ли</w:t>
      </w:r>
      <w:r>
        <w:t>ц, вступающих в брак.</w:t>
      </w:r>
    </w:p>
    <w:p w:rsidR="00000000" w:rsidRDefault="00C17285">
      <w:bookmarkStart w:id="192" w:name="sub_194"/>
      <w:bookmarkEnd w:id="191"/>
      <w:r>
        <w:t xml:space="preserve">*(8) При государственной регистрации расторжения брака по взаимному согласию </w:t>
      </w:r>
      <w:r>
        <w:lastRenderedPageBreak/>
        <w:t>супругов, не имеющих общих детей, не достигших совершеннолетия, дата и время назначаются по согласованию с обоими супругами. При государственно</w:t>
      </w:r>
      <w:r>
        <w:t>й регистрации расторжения брака по заявлению одного из супругов в случае, если другой супруг признан судом безвестно отсутствующим, признан судом недееспособным, осужден за совершение преступления к лишению свободы на срок свыше трех лет, дата и время назн</w:t>
      </w:r>
      <w:r>
        <w:t>ачаются по согласованию с супругом, обращающимся с заявлением о расторжении брака.</w:t>
      </w:r>
    </w:p>
    <w:p w:rsidR="00000000" w:rsidRDefault="00C17285">
      <w:bookmarkStart w:id="193" w:name="sub_195"/>
      <w:bookmarkEnd w:id="192"/>
      <w:r>
        <w:t>*(9) В случае если запись акта о заключении брака хранится в ином органе, осуществляющем государственную регистрацию актов гражданского состояния.</w:t>
      </w:r>
    </w:p>
    <w:p w:rsidR="00000000" w:rsidRDefault="00C17285">
      <w:bookmarkStart w:id="194" w:name="sub_196"/>
      <w:bookmarkEnd w:id="193"/>
      <w:r>
        <w:t>*(10) В случае если первый экземпляр записи акта о заключении брака хранится в органе, который произвел государственную регистрацию расторжения брака.</w:t>
      </w:r>
    </w:p>
    <w:p w:rsidR="00000000" w:rsidRDefault="00C17285">
      <w:bookmarkStart w:id="195" w:name="sub_197"/>
      <w:bookmarkEnd w:id="194"/>
      <w:r>
        <w:t>*(11) Зарегистрирован Минюстом России 8 апреля 2010 г., регистрационный N 16826.</w:t>
      </w:r>
    </w:p>
    <w:p w:rsidR="00000000" w:rsidRDefault="00C17285">
      <w:bookmarkStart w:id="196" w:name="sub_198"/>
      <w:bookmarkEnd w:id="195"/>
      <w:r>
        <w:t>*(12) Зарегистрирован Минюстом России 21 апреля 2010 г., регистрационный N 16948.</w:t>
      </w:r>
    </w:p>
    <w:p w:rsidR="00000000" w:rsidRDefault="00C17285">
      <w:bookmarkStart w:id="197" w:name="sub_199"/>
      <w:bookmarkEnd w:id="196"/>
      <w:r>
        <w:t>*(13) Зарегистрирован Минюстом России 19 октября 2010 г., регистрационный N 18756.</w:t>
      </w:r>
    </w:p>
    <w:p w:rsidR="00000000" w:rsidRDefault="00C17285">
      <w:bookmarkStart w:id="198" w:name="sub_200"/>
      <w:bookmarkEnd w:id="197"/>
      <w:r>
        <w:t>*(14) Зарегистрирован Минюстом России 17 февраля 2011 г.,</w:t>
      </w:r>
      <w:r>
        <w:t xml:space="preserve"> регистрационный N 19872.</w:t>
      </w:r>
    </w:p>
    <w:p w:rsidR="00000000" w:rsidRDefault="00C17285">
      <w:bookmarkStart w:id="199" w:name="sub_201"/>
      <w:bookmarkEnd w:id="198"/>
      <w:r>
        <w:t>*(15) Зарегистрирован Минюстом России 27 сентября 2011 г., регистрационный N 21904.</w:t>
      </w:r>
    </w:p>
    <w:bookmarkEnd w:id="199"/>
    <w:p w:rsidR="00000000" w:rsidRDefault="00C17285"/>
    <w:p w:rsidR="00000000" w:rsidRDefault="00C17285">
      <w:pPr>
        <w:ind w:firstLine="698"/>
        <w:jc w:val="right"/>
      </w:pPr>
      <w:bookmarkStart w:id="200" w:name="sub_202"/>
      <w:r>
        <w:rPr>
          <w:rStyle w:val="a3"/>
        </w:rPr>
        <w:t>Приложение N 1</w:t>
      </w:r>
      <w:r>
        <w:rPr>
          <w:rStyle w:val="a3"/>
        </w:rPr>
        <w:br/>
        <w:t xml:space="preserve">к </w:t>
      </w:r>
      <w:hyperlink w:anchor="sub_116" w:history="1">
        <w:r>
          <w:rPr>
            <w:rStyle w:val="a4"/>
          </w:rPr>
          <w:t>Административному регламенту</w:t>
        </w:r>
      </w:hyperlink>
      <w:r>
        <w:rPr>
          <w:rStyle w:val="a3"/>
        </w:rPr>
        <w:t xml:space="preserve"> предоставления</w:t>
      </w:r>
      <w:r>
        <w:rPr>
          <w:rStyle w:val="a3"/>
        </w:rPr>
        <w:br/>
        <w:t>государственной услуги по госуд</w:t>
      </w:r>
      <w:r>
        <w:rPr>
          <w:rStyle w:val="a3"/>
        </w:rPr>
        <w:t>арственной</w:t>
      </w:r>
      <w:r>
        <w:rPr>
          <w:rStyle w:val="a3"/>
        </w:rPr>
        <w:br/>
        <w:t>регистрации актов гражданского состояния органами,</w:t>
      </w:r>
      <w:r>
        <w:rPr>
          <w:rStyle w:val="a3"/>
        </w:rPr>
        <w:br/>
        <w:t>осуществляющими государственную регистрацию</w:t>
      </w:r>
      <w:r>
        <w:rPr>
          <w:rStyle w:val="a3"/>
        </w:rPr>
        <w:br/>
        <w:t>актов гражданского состояния на территории</w:t>
      </w:r>
      <w:r>
        <w:rPr>
          <w:rStyle w:val="a3"/>
        </w:rPr>
        <w:br/>
        <w:t>Российской Федерации</w:t>
      </w:r>
    </w:p>
    <w:bookmarkEnd w:id="200"/>
    <w:p w:rsidR="00000000" w:rsidRDefault="00C17285"/>
    <w:p w:rsidR="00000000" w:rsidRDefault="00C17285">
      <w:pPr>
        <w:pStyle w:val="1"/>
      </w:pPr>
      <w:r>
        <w:t>Сведения</w:t>
      </w:r>
      <w:r>
        <w:br/>
        <w:t xml:space="preserve">о местонахождении, контактных телефонах, электронных адресах Минюста </w:t>
      </w:r>
      <w:r>
        <w:t>России</w:t>
      </w:r>
    </w:p>
    <w:p w:rsidR="00000000" w:rsidRDefault="00C1728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3418"/>
        <w:gridCol w:w="41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Наименование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Почтовый адрес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Контактный телефон, электронный адрес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Минюст России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119991, г. Москва, ул. Житная, д. 14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(495) 955-59-99</w:t>
            </w:r>
          </w:p>
          <w:p w:rsidR="00000000" w:rsidRDefault="00C17285">
            <w:pPr>
              <w:pStyle w:val="aff7"/>
              <w:jc w:val="center"/>
            </w:pPr>
            <w:r>
              <w:t>E-mail: pst@minjust.ru wvvw.minjust.ru</w:t>
            </w:r>
          </w:p>
        </w:tc>
      </w:tr>
    </w:tbl>
    <w:p w:rsidR="00000000" w:rsidRDefault="00C17285"/>
    <w:p w:rsidR="00000000" w:rsidRDefault="00C17285">
      <w:pPr>
        <w:pStyle w:val="1"/>
      </w:pPr>
      <w:r>
        <w:t>Сведения</w:t>
      </w:r>
      <w:r>
        <w:br/>
      </w:r>
      <w:r>
        <w:t>о местонахождении, контактных телефонах, электронных адресах органов исполнительной власти субъектов Российской Федерации, в компетенцию которых входит организация деятельности по государственной регистрации актов гражданского состояния на территориях субъ</w:t>
      </w:r>
      <w:r>
        <w:t>ектов Российской Федерации</w:t>
      </w:r>
    </w:p>
    <w:p w:rsidR="00000000" w:rsidRDefault="00C17285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3080"/>
        <w:gridCol w:w="434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 xml:space="preserve">Наименование органа исполнительной </w:t>
            </w:r>
            <w:r>
              <w:lastRenderedPageBreak/>
              <w:t>власти субъекта Российской Федерации, в компетенцию которого входит организация деятельности по государственной регистрации актов гражданского состояния на территориях субъектов Российской Феде</w:t>
            </w:r>
            <w:r>
              <w:t>рации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Почтовый адрес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Контактный телефон, электронный адрес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Управление записи актов гражданского состояния Республики Адыгея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385000, г. Майкоп, ул. Крестьянская, д. 236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(8772) 52-38-58</w:t>
            </w:r>
          </w:p>
          <w:p w:rsidR="00000000" w:rsidRDefault="00C17285">
            <w:pPr>
              <w:pStyle w:val="aff7"/>
              <w:jc w:val="center"/>
            </w:pPr>
            <w:r>
              <w:t>E-mail: zagsra@radnet.ru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Комитет по делам записи актов гражданского состояния Республики Алтай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649000, г. Горно-Алтайск, пр. Коммунистический, д. 6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(38822) 2-70-08</w:t>
            </w:r>
          </w:p>
          <w:p w:rsidR="00000000" w:rsidRDefault="00C17285">
            <w:pPr>
              <w:pStyle w:val="aff7"/>
              <w:jc w:val="center"/>
            </w:pPr>
            <w:r>
              <w:t>E-mail: komitet@mail.ru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Министерство юстиции Республики Башкортостан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450000, г. Уфа, ул. Цюрупы, д. 38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</w:t>
            </w:r>
            <w:r>
              <w:t xml:space="preserve"> (347) 272-81-15;</w:t>
            </w:r>
          </w:p>
          <w:p w:rsidR="00000000" w:rsidRDefault="00C17285">
            <w:pPr>
              <w:pStyle w:val="aff7"/>
              <w:jc w:val="center"/>
            </w:pPr>
            <w:r>
              <w:t>248-73-83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http://www.minjust.bashkortostan.ru</w:t>
            </w:r>
          </w:p>
          <w:p w:rsidR="00000000" w:rsidRDefault="00C17285">
            <w:pPr>
              <w:pStyle w:val="aff7"/>
              <w:jc w:val="center"/>
            </w:pPr>
            <w:r>
              <w:t>E-mail: murb@ufacom.ru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ЗАГС Республики Бурятия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670034, г. Улан-Удэ, ул. Красноармейская, д. 20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(3012) 44-77-48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Интернет-сайт:http://egov-buryatia.ru</w:t>
            </w:r>
          </w:p>
          <w:p w:rsidR="00000000" w:rsidRDefault="00C17285">
            <w:pPr>
              <w:pStyle w:val="aff7"/>
              <w:jc w:val="center"/>
            </w:pPr>
            <w:r>
              <w:t>E-mail: info@zags.govrb.ru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Министерство юстиции Республики Дагестан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367000, г. Махачкала, пл. Ленина, Дом профсоюзов Управление ЗАГС и регистрации правовых актов Минюста Республики Дагестан 367000, г. Махачкала, ул. Даниялова, д. 12</w:t>
            </w:r>
          </w:p>
          <w:p w:rsidR="00000000" w:rsidRDefault="00C17285">
            <w:pPr>
              <w:pStyle w:val="aff7"/>
              <w:jc w:val="center"/>
            </w:pPr>
            <w:r>
              <w:t xml:space="preserve">Республиканский архив </w:t>
            </w:r>
            <w:r>
              <w:t>ЗАГС 367000, г. Махачкала, ул. М. Гаджиева, д. 160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(8722) 67-85-71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Интернет-сайт:http://www.minustrd.ru</w:t>
            </w:r>
          </w:p>
          <w:p w:rsidR="00000000" w:rsidRDefault="00C17285">
            <w:pPr>
              <w:pStyle w:val="aff7"/>
              <w:jc w:val="center"/>
            </w:pPr>
            <w:r>
              <w:t>E-mail: 05ada@mail.ru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Государственная служба записи актов гражданского состояния Республики Ингушетия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386101, г. Назрань, пр-т И. Базоркина, д. </w:t>
            </w:r>
            <w:r>
              <w:t>14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(8732) 22-96-28;</w:t>
            </w:r>
          </w:p>
          <w:p w:rsidR="00000000" w:rsidRDefault="00C17285">
            <w:pPr>
              <w:pStyle w:val="aff7"/>
              <w:jc w:val="center"/>
            </w:pPr>
            <w:r>
              <w:t>тел./факс 22-52-13;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http://Zags06.ru</w:t>
            </w:r>
          </w:p>
          <w:p w:rsidR="00000000" w:rsidRDefault="00C17285">
            <w:pPr>
              <w:pStyle w:val="aff7"/>
              <w:jc w:val="center"/>
            </w:pPr>
            <w:r>
              <w:t>E-mail: Zagsing@mail.ru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 xml:space="preserve">Управление записи актов гражданского </w:t>
            </w:r>
            <w:r>
              <w:lastRenderedPageBreak/>
              <w:t>состояния Кабардино-Балкарской Республики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360601, г. Нальчик, ул. Толстого, д. 180 "А"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(8662) 72-22-03</w:t>
            </w:r>
          </w:p>
          <w:p w:rsidR="00000000" w:rsidRDefault="00C17285">
            <w:pPr>
              <w:pStyle w:val="aff7"/>
              <w:jc w:val="center"/>
            </w:pPr>
            <w:r>
              <w:t>E-mail: upr_zags_kbr@mail.ru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Управление записи актов гражданского состояния Республики Калмыкия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358000, г. Элиста, ул. Пушкина, 18, Дом Правительства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(84722) 4-05-56;</w:t>
            </w:r>
          </w:p>
          <w:p w:rsidR="00000000" w:rsidRDefault="00C17285">
            <w:pPr>
              <w:pStyle w:val="aff7"/>
              <w:jc w:val="center"/>
            </w:pPr>
            <w:r>
              <w:t>3-42-48; 3-57-27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Интернет-сайт:http.//www.kalmregion.ru</w:t>
            </w:r>
          </w:p>
          <w:p w:rsidR="00000000" w:rsidRDefault="00C17285">
            <w:pPr>
              <w:pStyle w:val="aff7"/>
              <w:jc w:val="center"/>
            </w:pPr>
            <w:r>
              <w:t>E-mail: uzags08@mail.ru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Карачаево-Черкесской Республики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369000, г. Черкесск, ул. Красноармейская, д. 54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(87822) 5-43-38</w:t>
            </w:r>
          </w:p>
          <w:p w:rsidR="00000000" w:rsidRDefault="00C17285">
            <w:pPr>
              <w:pStyle w:val="aff7"/>
              <w:jc w:val="center"/>
            </w:pPr>
            <w:r>
              <w:t>E-mail: uzagskchr@mail.ru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Республики Карелия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185010, г. </w:t>
            </w:r>
            <w:r>
              <w:t>Петрозаводск, пл. Гагарина, 2, а/я 2 Фактическое место нахождения: 185010, г. Петрозаводск, ул. Шотмана, д. 13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тел./факс 8 (8142) 78-28-47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Интернет-сайт:http://gov.karelia.ru.</w:t>
            </w:r>
          </w:p>
          <w:p w:rsidR="00000000" w:rsidRDefault="00C17285">
            <w:pPr>
              <w:pStyle w:val="aff7"/>
              <w:jc w:val="center"/>
            </w:pPr>
            <w:r>
              <w:t>E-mail: uprzaqs@sampo.ru;</w:t>
            </w:r>
          </w:p>
          <w:p w:rsidR="00000000" w:rsidRDefault="00C17285">
            <w:pPr>
              <w:pStyle w:val="aff7"/>
              <w:jc w:val="center"/>
            </w:pPr>
            <w:r>
              <w:t>uprzags@onego.ru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</w:t>
            </w:r>
            <w:r>
              <w:t xml:space="preserve"> состояния Республики Коми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167610, г. Сыктывкар, ул. Бабушкина, д. 10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(8212) 24-94-84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http://www.zags.rkomi.ru</w:t>
            </w:r>
          </w:p>
          <w:p w:rsidR="00000000" w:rsidRDefault="00C17285">
            <w:pPr>
              <w:pStyle w:val="aff7"/>
              <w:jc w:val="center"/>
            </w:pPr>
            <w:r>
              <w:t>E-mail: zags@rkomi.ru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Отдел записи актов гражданского состояния Республики Марий Эл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424000, г. Йошкар-Ола, ул. </w:t>
            </w:r>
            <w:r>
              <w:t>Советская, д. 173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(8362) 43-00-71;</w:t>
            </w:r>
          </w:p>
          <w:p w:rsidR="00000000" w:rsidRDefault="00C17285">
            <w:pPr>
              <w:pStyle w:val="aff7"/>
              <w:jc w:val="center"/>
            </w:pPr>
            <w:r>
              <w:t>тел./факс 64-20-63</w:t>
            </w:r>
          </w:p>
          <w:p w:rsidR="00000000" w:rsidRDefault="00C17285">
            <w:pPr>
              <w:pStyle w:val="aff7"/>
              <w:jc w:val="center"/>
            </w:pPr>
            <w:r>
              <w:t>E-mail: zags@mari-el.ru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Республиканская служба записи актов гражданского состояния Республики Мордовия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430005, г. Саранск, ул. Коммунистическая, д. 33 корпус 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(8342) 23-27-74;</w:t>
            </w:r>
          </w:p>
          <w:p w:rsidR="00000000" w:rsidRDefault="00C17285">
            <w:pPr>
              <w:pStyle w:val="aff7"/>
              <w:jc w:val="center"/>
            </w:pPr>
            <w:r>
              <w:t>24-26-47</w:t>
            </w:r>
          </w:p>
          <w:p w:rsidR="00000000" w:rsidRDefault="00C17285">
            <w:pPr>
              <w:pStyle w:val="aff7"/>
              <w:jc w:val="center"/>
            </w:pPr>
            <w:r>
              <w:t>E</w:t>
            </w:r>
            <w:r>
              <w:t>-mail: zapsrm@e-mordovia.ru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при Правительстве Республики Саха (Якутия)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677018, г. Якутск, ул. Аммосова, д. 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(4112) 42-38-25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http://www.uprzags.ru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Республики Северная Осетия-Алания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362008, г. Владикавказ, ул. Гастелло, д. 71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(8672) 49-97-87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http://www.zags.15.ru</w:t>
            </w:r>
          </w:p>
          <w:p w:rsidR="00000000" w:rsidRDefault="00C17285">
            <w:pPr>
              <w:pStyle w:val="aff7"/>
              <w:jc w:val="center"/>
            </w:pPr>
            <w:r>
              <w:t>E-mail: Turieva@yandex.ru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</w:t>
            </w:r>
            <w:r>
              <w:t>ия Кабинета Министров Республики Татарстан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420021, г. Казань, ул. Ахтямова, д. 14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(843) 293-14-89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http://www.zags.tatar.ru</w:t>
            </w:r>
          </w:p>
          <w:p w:rsidR="00000000" w:rsidRDefault="00C17285">
            <w:pPr>
              <w:pStyle w:val="aff7"/>
              <w:jc w:val="center"/>
            </w:pPr>
            <w:r>
              <w:t>E-mail: zags@tatar.ru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 xml:space="preserve">Управление записи актов гражданского </w:t>
            </w:r>
            <w:r>
              <w:lastRenderedPageBreak/>
              <w:t>состояния Республики Тыва (Агентство)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667000, г. Кы</w:t>
            </w:r>
            <w:r>
              <w:t xml:space="preserve">зыл, ул. Красноармейская, </w:t>
            </w:r>
            <w:r>
              <w:lastRenderedPageBreak/>
              <w:t>д. 100, а/я 113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тел. 8 (39422) 2-34-37;</w:t>
            </w:r>
          </w:p>
          <w:p w:rsidR="00000000" w:rsidRDefault="00C17285">
            <w:pPr>
              <w:pStyle w:val="aff7"/>
              <w:jc w:val="center"/>
            </w:pPr>
            <w:r>
              <w:t>2-26-05</w:t>
            </w:r>
          </w:p>
          <w:p w:rsidR="00000000" w:rsidRDefault="00C17285">
            <w:pPr>
              <w:pStyle w:val="aff7"/>
              <w:jc w:val="center"/>
            </w:pPr>
            <w:r>
              <w:lastRenderedPageBreak/>
              <w:t>Интернет-сайт: http://www.zagstuva.ru</w:t>
            </w:r>
          </w:p>
          <w:p w:rsidR="00000000" w:rsidRDefault="00C17285">
            <w:pPr>
              <w:pStyle w:val="aff7"/>
              <w:jc w:val="center"/>
            </w:pPr>
            <w:r>
              <w:t>E-mail: zags _tuva@mail.ru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Комитет по делам записи актов гражданского состояния при Правительстве Удмуртской Республики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426051, г. Ижевск, ул. </w:t>
            </w:r>
            <w:r>
              <w:t>М. Горького, д. 73/1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 (3412) 51-25-60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http://zagskom.udmurt.ru</w:t>
            </w:r>
          </w:p>
          <w:p w:rsidR="00000000" w:rsidRDefault="00C17285">
            <w:pPr>
              <w:pStyle w:val="aff7"/>
              <w:jc w:val="center"/>
            </w:pPr>
            <w:r>
              <w:t>E-mail: zagskom@udmlink.ru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Комитет записи актов гражданского состояния при Правительстве Республики Хакасия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655019, г. Абакан, Ленина пр., д. 67,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(3902) 29-92-61;</w:t>
            </w:r>
          </w:p>
          <w:p w:rsidR="00000000" w:rsidRDefault="00C17285">
            <w:pPr>
              <w:pStyle w:val="aff7"/>
              <w:jc w:val="center"/>
            </w:pPr>
            <w:r>
              <w:t>2</w:t>
            </w:r>
            <w:r>
              <w:t>9-92-62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http://www.r19.ru/mainpage/auhority/ other/atgovernment/zags.html</w:t>
            </w:r>
          </w:p>
          <w:p w:rsidR="00000000" w:rsidRDefault="00C17285">
            <w:pPr>
              <w:pStyle w:val="aff7"/>
              <w:jc w:val="center"/>
            </w:pPr>
            <w:r>
              <w:t>E-mail: zags@r-19.ru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Чеченской Республики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364051, г. Грозный, пр. Путина, д. 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(8712) 29-46-13; 29-46-12;</w:t>
            </w:r>
          </w:p>
          <w:p w:rsidR="00000000" w:rsidRDefault="00C17285">
            <w:pPr>
              <w:pStyle w:val="aff7"/>
              <w:jc w:val="center"/>
            </w:pPr>
            <w:r>
              <w:t>тел./факс 22-20-49; 22-20-77</w:t>
            </w:r>
          </w:p>
          <w:p w:rsidR="00000000" w:rsidRDefault="00C17285">
            <w:pPr>
              <w:pStyle w:val="aff7"/>
              <w:jc w:val="center"/>
            </w:pPr>
            <w:r>
              <w:t>E-mail: uzchr@rambler.ru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Отдел ЗАГС Министерства юстиции Чувашской Республики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428003, г. Чебоксары, ул. Ленинградская, д. 31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тел./факс 8 (8352) 62-88-25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http://www.minust.cap.ru</w:t>
            </w:r>
          </w:p>
          <w:p w:rsidR="00000000" w:rsidRDefault="00C17285">
            <w:pPr>
              <w:pStyle w:val="aff7"/>
              <w:jc w:val="center"/>
            </w:pPr>
            <w:r>
              <w:t>E-mail: zags@cap.ru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</w:t>
            </w:r>
            <w:r>
              <w:t>аписи актов гражданского состояния Алтайского края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656035, г. Барнаул, пр-т Ленина, д. 59, а/я 1297</w:t>
            </w:r>
          </w:p>
          <w:p w:rsidR="00000000" w:rsidRDefault="00C17285">
            <w:pPr>
              <w:pStyle w:val="aff7"/>
              <w:jc w:val="center"/>
            </w:pPr>
            <w:r>
              <w:t>Фактическое место нахождение:</w:t>
            </w:r>
          </w:p>
          <w:p w:rsidR="00000000" w:rsidRDefault="00C17285">
            <w:pPr>
              <w:pStyle w:val="aff7"/>
              <w:jc w:val="center"/>
            </w:pPr>
            <w:r>
              <w:t>656049, г. Барнаул, пр-т Красноармейский, д. 72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(3852) 63-59-56</w:t>
            </w:r>
          </w:p>
          <w:p w:rsidR="00000000" w:rsidRDefault="00C17285">
            <w:pPr>
              <w:pStyle w:val="aff7"/>
              <w:jc w:val="center"/>
            </w:pPr>
            <w:r>
              <w:t>E-mail: Altavzags@mail.ru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Краснодарского края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350020, г. Краснодар, ул. Северная, д. 279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(861) 253-61-72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http://www.Kuban.uzags.ru</w:t>
            </w:r>
          </w:p>
          <w:p w:rsidR="00000000" w:rsidRDefault="00C17285">
            <w:pPr>
              <w:pStyle w:val="aff7"/>
              <w:jc w:val="center"/>
            </w:pPr>
            <w:r>
              <w:t>E-mail: uz@krasnodar.ru;</w:t>
            </w:r>
          </w:p>
          <w:p w:rsidR="00000000" w:rsidRDefault="00C17285">
            <w:pPr>
              <w:pStyle w:val="aff7"/>
              <w:jc w:val="center"/>
            </w:pPr>
            <w:r>
              <w:t>uzg@krasnodar.ru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Агентство записи актов гражданского сос</w:t>
            </w:r>
            <w:r>
              <w:t>тояния Красноярского края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660009, г. Красноярск, пр-т Мира, д. 110 Фактическое место нахождение: 660032, г. Красноярск, ул. Дубенского, д. 6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(391) 265-84-08</w:t>
            </w:r>
          </w:p>
          <w:p w:rsidR="00000000" w:rsidRDefault="00C17285">
            <w:pPr>
              <w:pStyle w:val="aff7"/>
              <w:jc w:val="center"/>
            </w:pPr>
            <w:r>
              <w:t>E-mail: inform@zags.4net.ru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Приморского края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690110, г. Владивосток, ул. Адмирала Фокина, д. 18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тел./факс 8 (4232) 40-62-82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http://www.primorsky.ru</w:t>
            </w:r>
          </w:p>
          <w:p w:rsidR="00000000" w:rsidRDefault="00C17285">
            <w:pPr>
              <w:pStyle w:val="aff7"/>
              <w:jc w:val="center"/>
            </w:pPr>
            <w:r>
              <w:t>E-mail: zags@primorsky.ru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Ставропольского края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355035, г. Ставрополь, пл. Ленина, д. 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(8652) 95-70-89;</w:t>
            </w:r>
          </w:p>
          <w:p w:rsidR="00000000" w:rsidRDefault="00C17285">
            <w:pPr>
              <w:pStyle w:val="aff7"/>
              <w:jc w:val="center"/>
            </w:pPr>
            <w:r>
              <w:t>23-27-01; 37-08-67;</w:t>
            </w:r>
          </w:p>
          <w:p w:rsidR="00000000" w:rsidRDefault="00C17285">
            <w:pPr>
              <w:pStyle w:val="aff7"/>
              <w:jc w:val="center"/>
            </w:pPr>
            <w:r>
              <w:t>тел./факс 35-24-22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http://stavzags.ru</w:t>
            </w:r>
          </w:p>
          <w:p w:rsidR="00000000" w:rsidRDefault="00C17285">
            <w:pPr>
              <w:pStyle w:val="aff7"/>
              <w:jc w:val="center"/>
            </w:pPr>
            <w:r>
              <w:lastRenderedPageBreak/>
              <w:t>E-mail: mail@stavzags.ru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Управление записи актов гражданского состояния Правительства Хабаровского края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680002, г. Хабаровск, ул. Фрунзе, д. 72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 xml:space="preserve">тел. 8 (4212) </w:t>
            </w:r>
            <w:r>
              <w:t>31-56-49;</w:t>
            </w:r>
          </w:p>
          <w:p w:rsidR="00000000" w:rsidRDefault="00C17285">
            <w:pPr>
              <w:pStyle w:val="aff7"/>
              <w:jc w:val="center"/>
            </w:pPr>
            <w:r>
              <w:t>31-54-89; 31-59-24;</w:t>
            </w:r>
          </w:p>
          <w:p w:rsidR="00000000" w:rsidRDefault="00C17285">
            <w:pPr>
              <w:pStyle w:val="aff7"/>
              <w:jc w:val="center"/>
            </w:pPr>
            <w:r>
              <w:t>тел./факс 31-58-93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http://zags.khabkrai.ru/</w:t>
            </w:r>
          </w:p>
          <w:p w:rsidR="00000000" w:rsidRDefault="00C17285">
            <w:pPr>
              <w:pStyle w:val="aff7"/>
              <w:jc w:val="center"/>
            </w:pPr>
            <w:r>
              <w:t>E-mail: kray_zags@adm.khv.ru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Амурской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675000, г. Благовещенск, переулок Святителя Иннокентия, д. 6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(4162) 44-34-31;</w:t>
            </w:r>
          </w:p>
          <w:p w:rsidR="00000000" w:rsidRDefault="00C17285">
            <w:pPr>
              <w:pStyle w:val="aff7"/>
              <w:jc w:val="center"/>
            </w:pPr>
            <w:r>
              <w:t>52-93-99;</w:t>
            </w:r>
          </w:p>
          <w:p w:rsidR="00000000" w:rsidRDefault="00C17285">
            <w:pPr>
              <w:pStyle w:val="aff7"/>
              <w:jc w:val="center"/>
            </w:pPr>
            <w:r>
              <w:t>тел./факс 53-47-09</w:t>
            </w:r>
          </w:p>
          <w:p w:rsidR="00000000" w:rsidRDefault="00C17285">
            <w:pPr>
              <w:pStyle w:val="aff7"/>
              <w:jc w:val="center"/>
            </w:pPr>
            <w:r>
              <w:t>E-mail: zags@amurobl.ru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Агентство записи актов гражданского состояния Архангельской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163004, г. Архангельск, Троицкий просп., д. 49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(8182) 21-59-54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http://www.dvinaland.ru/u</w:t>
            </w:r>
            <w:r>
              <w:t>przags/</w:t>
            </w:r>
          </w:p>
          <w:p w:rsidR="00000000" w:rsidRDefault="00C17285">
            <w:pPr>
              <w:pStyle w:val="aff7"/>
              <w:jc w:val="center"/>
            </w:pPr>
            <w:r>
              <w:t>E-mail: zags@dvinaland.ru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Служба записи актов гражданского состояния Астраханской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414040, г. Астрахань, ул. Академика Королева, д. 39 "А"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 (8512) 25-86-90;</w:t>
            </w:r>
          </w:p>
          <w:p w:rsidR="00000000" w:rsidRDefault="00C17285">
            <w:pPr>
              <w:pStyle w:val="aff7"/>
              <w:jc w:val="center"/>
            </w:pPr>
            <w:r>
              <w:t>тел./факс 25-72-26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http://www.astrasocial.ru</w:t>
            </w:r>
          </w:p>
          <w:p w:rsidR="00000000" w:rsidRDefault="00C17285">
            <w:pPr>
              <w:pStyle w:val="aff7"/>
              <w:jc w:val="center"/>
            </w:pPr>
            <w:r>
              <w:t>E-mail: slugba_zags@astranet.ru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Белгородской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308007, г. Белгород, ул. Мичурина, д. 56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тел./факс 8 (4722) 20-01-38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http://www.zags31.ru</w:t>
            </w:r>
          </w:p>
          <w:p w:rsidR="00000000" w:rsidRDefault="00C17285">
            <w:pPr>
              <w:pStyle w:val="aff7"/>
              <w:jc w:val="center"/>
            </w:pPr>
            <w:r>
              <w:t>E-mail: zags31@mail.ru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</w:t>
            </w:r>
            <w:r>
              <w:t>ажданского состояния Брянской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241050, г. Брянск, ул. Фокина, д. 31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(4832) 74-35-07;</w:t>
            </w:r>
          </w:p>
          <w:p w:rsidR="00000000" w:rsidRDefault="00C17285">
            <w:pPr>
              <w:pStyle w:val="aff7"/>
              <w:jc w:val="center"/>
            </w:pPr>
            <w:r>
              <w:t>74-32-25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http://www.zagsbrk.ru</w:t>
            </w:r>
          </w:p>
          <w:p w:rsidR="00000000" w:rsidRDefault="00C17285">
            <w:pPr>
              <w:pStyle w:val="aff7"/>
              <w:jc w:val="center"/>
            </w:pPr>
            <w:r>
              <w:t>E-mail: dep@zagsbrk.ru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Департамент записи актов гражданского состояния Администрации Владимирской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600017, г. Владимир, ул. Луначарского, д. 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 (4922) 35-40-32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http://www.zags.avo.ru.</w:t>
            </w:r>
          </w:p>
          <w:p w:rsidR="00000000" w:rsidRDefault="00C17285">
            <w:pPr>
              <w:pStyle w:val="aff7"/>
              <w:jc w:val="center"/>
            </w:pPr>
            <w:r>
              <w:t>E-mail: dzags@avo.ru.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Отдел записи актов гражданского состояния аппарата Главы Администрации Волгоградской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400098, г. Волгоград, пр-т им. В.И</w:t>
            </w:r>
            <w:r>
              <w:t>. Ленина, д. 9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(8442) 30-70-73;</w:t>
            </w:r>
          </w:p>
          <w:p w:rsidR="00000000" w:rsidRDefault="00C17285">
            <w:pPr>
              <w:pStyle w:val="aff7"/>
              <w:jc w:val="center"/>
            </w:pPr>
            <w:r>
              <w:t>30-74-11; 30-76-31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http://www.volganet.ru</w:t>
            </w:r>
          </w:p>
          <w:p w:rsidR="00000000" w:rsidRDefault="00C17285">
            <w:pPr>
              <w:pStyle w:val="aff7"/>
              <w:jc w:val="center"/>
            </w:pPr>
            <w:r>
              <w:t>E-mail: I_Kalabina@volganet.ru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ЗАГС Вологодской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160035, г. Вологда, Советский пр-т, д. 17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(8172) 72-84-78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 Правительства Вологодской области:</w:t>
            </w:r>
          </w:p>
          <w:p w:rsidR="00000000" w:rsidRDefault="00C17285">
            <w:pPr>
              <w:pStyle w:val="aff7"/>
              <w:jc w:val="center"/>
            </w:pPr>
            <w:r>
              <w:t>http://www.Vologda-oblast.ru</w:t>
            </w:r>
          </w:p>
          <w:p w:rsidR="00000000" w:rsidRDefault="00C17285">
            <w:pPr>
              <w:pStyle w:val="aff7"/>
              <w:jc w:val="center"/>
            </w:pPr>
            <w:r>
              <w:t>E-mail: zags@vologda.ru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ЗАГС Воронежской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394006, г. Воронеж, пл. Ленина, д. 11</w:t>
            </w:r>
          </w:p>
          <w:p w:rsidR="00000000" w:rsidRDefault="00C17285">
            <w:pPr>
              <w:pStyle w:val="aff7"/>
              <w:jc w:val="center"/>
            </w:pPr>
            <w:r>
              <w:t>Отдел обработки и хранения документов:</w:t>
            </w:r>
          </w:p>
          <w:p w:rsidR="00000000" w:rsidRDefault="00C17285">
            <w:pPr>
              <w:pStyle w:val="aff7"/>
              <w:jc w:val="center"/>
            </w:pPr>
            <w:r>
              <w:lastRenderedPageBreak/>
              <w:t xml:space="preserve">394038, г. Воронеж, ул. Домостроителей, </w:t>
            </w:r>
            <w:r>
              <w:t>д. 13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тел./факс 8 (4732) 54-54-98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http://www.vrnzags.ru</w:t>
            </w:r>
          </w:p>
          <w:p w:rsidR="00000000" w:rsidRDefault="00C17285">
            <w:pPr>
              <w:pStyle w:val="aff7"/>
              <w:jc w:val="center"/>
            </w:pPr>
            <w:r>
              <w:t>E-mail: zags@vrnzags.ru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Комитет Ивановской области ЗАГС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153000, г. Иваново, ул. Батурина, д. 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(4932) 37-74-19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http://ivzags.ru/;</w:t>
            </w:r>
          </w:p>
          <w:p w:rsidR="00000000" w:rsidRDefault="00C17285">
            <w:pPr>
              <w:pStyle w:val="aff7"/>
              <w:jc w:val="center"/>
            </w:pPr>
            <w:r>
              <w:t>E-mail: zags02@gov37.ivanovo.ru;</w:t>
            </w:r>
          </w:p>
          <w:p w:rsidR="00000000" w:rsidRDefault="00C17285">
            <w:pPr>
              <w:pStyle w:val="aff7"/>
              <w:jc w:val="center"/>
            </w:pPr>
            <w:r>
              <w:t>014@adminet.ivanovo.ru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Служба записи актов гражданского состояния Иркутской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664003 г. Иркутск, ул. Киевская, д. 1</w:t>
            </w:r>
          </w:p>
          <w:p w:rsidR="00000000" w:rsidRDefault="00C17285">
            <w:pPr>
              <w:pStyle w:val="aff7"/>
              <w:jc w:val="center"/>
            </w:pPr>
            <w:r>
              <w:t>Отдел обработки и комплектования документов (архив):</w:t>
            </w:r>
          </w:p>
          <w:p w:rsidR="00000000" w:rsidRDefault="00C17285">
            <w:pPr>
              <w:pStyle w:val="aff7"/>
              <w:jc w:val="center"/>
            </w:pPr>
            <w:r>
              <w:t>664056, г. Иркутск, ул. Академическая, д. 74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(3952) 34-27-64</w:t>
            </w:r>
          </w:p>
          <w:p w:rsidR="00000000" w:rsidRDefault="00C17285">
            <w:pPr>
              <w:pStyle w:val="aff7"/>
              <w:jc w:val="center"/>
            </w:pPr>
            <w:r>
              <w:t>Интернет-са</w:t>
            </w:r>
            <w:r>
              <w:t>йт: http://zags.irkobl.ru/</w:t>
            </w:r>
          </w:p>
          <w:p w:rsidR="00000000" w:rsidRDefault="00C17285">
            <w:pPr>
              <w:pStyle w:val="aff7"/>
              <w:jc w:val="center"/>
            </w:pPr>
            <w:r>
              <w:t>E-mail: zags@irmail.ra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ЗАГС (Агентство) Калининградской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236006, г. Калининград, пр-т Московский, д. 95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(4012) 58-10-58;</w:t>
            </w:r>
          </w:p>
          <w:p w:rsidR="00000000" w:rsidRDefault="00C17285">
            <w:pPr>
              <w:pStyle w:val="aff7"/>
              <w:jc w:val="center"/>
            </w:pPr>
            <w:r>
              <w:t>58-19-58; 58-18-58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http://zags.gov39.ru</w:t>
            </w:r>
          </w:p>
          <w:p w:rsidR="00000000" w:rsidRDefault="00C17285">
            <w:pPr>
              <w:pStyle w:val="aff7"/>
              <w:jc w:val="center"/>
            </w:pPr>
            <w:r>
              <w:t>E-mail: zags@gov39.ru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Калужской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248001, г. Калуга, ул. Рылеева, д. 39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(4842) 57-39-46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http://www.admoblkaluga.ru</w:t>
            </w:r>
          </w:p>
          <w:p w:rsidR="00000000" w:rsidRDefault="00C17285">
            <w:pPr>
              <w:pStyle w:val="aff7"/>
              <w:jc w:val="center"/>
            </w:pPr>
            <w:r>
              <w:t>E-mail: zags-kaluga@inbox.ru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Агентство записи актов гражданского состояния Камчатского </w:t>
            </w:r>
            <w:r>
              <w:t>края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683000, г. Петропавловск-Камчатский, ул. Ленинская, д. 18 "Б"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(4152)42-44-62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http://oblzags@mail.kamchatka.ru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Кемеровской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650064, г. Кемерово, пр-т Советский, д. 58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(3842) 58-44-46;</w:t>
            </w:r>
          </w:p>
          <w:p w:rsidR="00000000" w:rsidRDefault="00C17285">
            <w:pPr>
              <w:pStyle w:val="aff7"/>
              <w:jc w:val="center"/>
            </w:pPr>
            <w:r>
              <w:t>36-69-17; 58-37-72</w:t>
            </w:r>
          </w:p>
          <w:p w:rsidR="00000000" w:rsidRDefault="00C17285">
            <w:pPr>
              <w:pStyle w:val="aff7"/>
              <w:jc w:val="center"/>
            </w:pPr>
            <w:r>
              <w:t>E-mail: orgotdel.uzags@mail.ru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Кировской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610019, г. Киров, ул. К. Либкнехта, д. 69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(8332) 64-96-28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http://www.zags.kirov.ru</w:t>
            </w:r>
          </w:p>
          <w:p w:rsidR="00000000" w:rsidRDefault="00C17285">
            <w:pPr>
              <w:pStyle w:val="aff7"/>
              <w:jc w:val="center"/>
            </w:pPr>
            <w:r>
              <w:t>E-mail: zag</w:t>
            </w:r>
            <w:r>
              <w:t>s@ako.kirov.ru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Костромской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156026, г. Кострома, ул. Привокзальная, д. 16 "А"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(4942) 42-94-03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http://www.zags.region.kostroma.net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 приемной:</w:t>
            </w:r>
          </w:p>
          <w:p w:rsidR="00000000" w:rsidRDefault="00C17285">
            <w:pPr>
              <w:pStyle w:val="aff7"/>
              <w:jc w:val="center"/>
            </w:pPr>
            <w:r>
              <w:t>http://zagsinfo@kosobl@kmtn.ru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 отдела учета, обработки и хранения документов управления ЗАГС: http://ZAGSkostroma@mail.ru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Курганской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640000, г. Курган, ул. Советская, д. 98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(3522)</w:t>
            </w:r>
            <w:r>
              <w:t xml:space="preserve"> 46-27-12;</w:t>
            </w:r>
          </w:p>
          <w:p w:rsidR="00000000" w:rsidRDefault="00C17285">
            <w:pPr>
              <w:pStyle w:val="aff7"/>
              <w:jc w:val="center"/>
            </w:pPr>
            <w:r>
              <w:t>45-73-03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http://www.zags.kurganobl.ru/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 xml:space="preserve">Комитет записи актов гражданского </w:t>
            </w:r>
            <w:r>
              <w:lastRenderedPageBreak/>
              <w:t>состояния Курской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305002, г. Курск, ул. Марата, д. 9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(4712) 70-07-68</w:t>
            </w:r>
          </w:p>
          <w:p w:rsidR="00000000" w:rsidRDefault="00C17285">
            <w:pPr>
              <w:pStyle w:val="aff7"/>
              <w:jc w:val="center"/>
            </w:pPr>
            <w:r>
              <w:t xml:space="preserve">Интернет-сайт: </w:t>
            </w:r>
            <w:r>
              <w:lastRenderedPageBreak/>
              <w:t>http://kurskkomzags@mail.ru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Управление записи актов граж</w:t>
            </w:r>
            <w:r>
              <w:t>данского состояния Ленинградской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191311, г. Санкт-Петербург, пр. Суворовский, д. 67 Сектор комплектования, учета, хранения и использования документов: 191014, г. Санкт-Петербург, ул. Некрасова, д. 14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(812) 710-75-79;</w:t>
            </w:r>
          </w:p>
          <w:p w:rsidR="00000000" w:rsidRDefault="00C17285">
            <w:pPr>
              <w:pStyle w:val="aff7"/>
              <w:jc w:val="center"/>
            </w:pPr>
            <w:r>
              <w:t>579-85-40;</w:t>
            </w:r>
          </w:p>
          <w:p w:rsidR="00000000" w:rsidRDefault="00C17285">
            <w:pPr>
              <w:pStyle w:val="aff7"/>
              <w:jc w:val="center"/>
            </w:pPr>
            <w:r>
              <w:t>тел./факс 274-64-28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http://www.lenobl.ru/</w:t>
            </w:r>
          </w:p>
          <w:p w:rsidR="00000000" w:rsidRDefault="00C17285">
            <w:pPr>
              <w:pStyle w:val="aff7"/>
              <w:jc w:val="center"/>
            </w:pPr>
            <w:r>
              <w:t>E-mail: zags@lenreg.ru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и архивов Липецкой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398050, г. Липецк, пл. Ленина (Соборная), д. 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(4742) 28-10-11;</w:t>
            </w:r>
          </w:p>
          <w:p w:rsidR="00000000" w:rsidRDefault="00C17285">
            <w:pPr>
              <w:pStyle w:val="aff7"/>
              <w:jc w:val="center"/>
            </w:pPr>
            <w:r>
              <w:t>77-96-96; 27-34-19;</w:t>
            </w:r>
          </w:p>
          <w:p w:rsidR="00000000" w:rsidRDefault="00C17285">
            <w:pPr>
              <w:pStyle w:val="aff7"/>
              <w:jc w:val="center"/>
            </w:pPr>
            <w:r>
              <w:t>тел/факс 2</w:t>
            </w:r>
            <w:r>
              <w:t>7-74-30</w:t>
            </w:r>
          </w:p>
          <w:p w:rsidR="00000000" w:rsidRDefault="00C17285">
            <w:pPr>
              <w:pStyle w:val="aff7"/>
              <w:jc w:val="center"/>
            </w:pPr>
            <w:r>
              <w:t>E-mail: zags@admlr.lipetsk.ru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Отдел записи актов гражданского состояния администрации Магаданской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685000, г. Магадан, ул. Пролетарская, д. 14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8(4132) 62-97-71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http://magzags.ucoz.ru</w:t>
            </w:r>
          </w:p>
          <w:p w:rsidR="00000000" w:rsidRDefault="00C17285">
            <w:pPr>
              <w:pStyle w:val="aff7"/>
              <w:jc w:val="center"/>
            </w:pPr>
            <w:r>
              <w:t>E-mail: magzas@mail.ru</w:t>
            </w:r>
          </w:p>
          <w:p w:rsidR="00000000" w:rsidRDefault="00C17285">
            <w:pPr>
              <w:pStyle w:val="aff7"/>
              <w:jc w:val="center"/>
            </w:pPr>
            <w:r>
              <w:t>zags@regadm.magadan.ru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Главное управление записи актов гражданского состояния Московской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127051, г. Москва, Средний Каретный переулок, д. 7, стр.1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(495) 694-20-07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www.zags.mosreg.ru</w:t>
            </w:r>
          </w:p>
          <w:p w:rsidR="00000000" w:rsidRDefault="00C17285">
            <w:pPr>
              <w:pStyle w:val="aff7"/>
              <w:jc w:val="center"/>
            </w:pPr>
            <w:r>
              <w:t>E-mail: zags@era.su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Сектор ЗАГС Министерст</w:t>
            </w:r>
            <w:r>
              <w:t>ва юстиции Мурманской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183006, г. Мурманск, пр. Ленина, д. 75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тел./факс 8 (8152) 48-64-53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http://www.gov-murman.ru/</w:t>
            </w:r>
          </w:p>
          <w:p w:rsidR="00000000" w:rsidRDefault="00C17285">
            <w:pPr>
              <w:pStyle w:val="aff7"/>
              <w:jc w:val="center"/>
            </w:pPr>
            <w:r>
              <w:t>power/boards/zags/</w:t>
            </w:r>
          </w:p>
          <w:p w:rsidR="00000000" w:rsidRDefault="00C17285">
            <w:pPr>
              <w:pStyle w:val="aff7"/>
              <w:jc w:val="center"/>
            </w:pPr>
            <w:r>
              <w:t>E-mail: zags@gov-murman.ru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Главное управление записи актов гражданского состояния Нижегородской </w:t>
            </w:r>
            <w:r>
              <w:t>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603950, Нижний Новгород, ул. Кожевенная, д. 1 "А"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(831) 437-38-67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http://www.qu.nnov.ru;</w:t>
            </w:r>
          </w:p>
          <w:p w:rsidR="00000000" w:rsidRDefault="00C17285">
            <w:pPr>
              <w:pStyle w:val="aff7"/>
              <w:jc w:val="center"/>
            </w:pPr>
            <w:r>
              <w:t>www.qovernment.nnov.ru</w:t>
            </w:r>
          </w:p>
          <w:p w:rsidR="00000000" w:rsidRDefault="00C17285">
            <w:pPr>
              <w:pStyle w:val="aff7"/>
              <w:jc w:val="center"/>
            </w:pPr>
            <w:r>
              <w:t>E-mail: official@zags.kreml.nnov.ru1.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Комитет записи актов гражданского состояния Новгородской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173007, г.</w:t>
            </w:r>
            <w:r>
              <w:t> Великий Новгород, ул. Троицкая, д. 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(8162) 73-26-91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http://www.zagsnov.ru</w:t>
            </w:r>
          </w:p>
          <w:p w:rsidR="00000000" w:rsidRDefault="00C17285">
            <w:pPr>
              <w:pStyle w:val="aff7"/>
              <w:jc w:val="center"/>
            </w:pPr>
            <w:r>
              <w:t>E-mail: zags@niac.ru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по делам ЗАГС Новосибирской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630011, г. Новосибирск, пр-т Красный, д. 18 Отдел по вопросу выдачи документов о государс</w:t>
            </w:r>
            <w:r>
              <w:t xml:space="preserve">твенной регистрации актов гражданского состояния и проставления апостиля: 630007, г. Новосибирск, </w:t>
            </w:r>
            <w:r>
              <w:lastRenderedPageBreak/>
              <w:t>ул. Серебренниковская, д. 21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тел. 8 (383) 223-76-33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http://www.zags.nso.ru</w:t>
            </w:r>
          </w:p>
          <w:p w:rsidR="00000000" w:rsidRDefault="00C17285">
            <w:pPr>
              <w:pStyle w:val="aff7"/>
              <w:jc w:val="center"/>
            </w:pPr>
            <w:r>
              <w:t>E-mail: bie@obladm.nso.ru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Департамент записи актов гражданского состояния Министерства государственно-правового развития Омской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644033, г. Омск, ул. Красный Путь, д. 137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(3812) 25-46-23;</w:t>
            </w:r>
          </w:p>
          <w:p w:rsidR="00000000" w:rsidRDefault="00C17285">
            <w:pPr>
              <w:pStyle w:val="aff7"/>
              <w:jc w:val="center"/>
            </w:pPr>
            <w:r>
              <w:t>24-94-11</w:t>
            </w:r>
          </w:p>
          <w:p w:rsidR="00000000" w:rsidRDefault="00C17285">
            <w:pPr>
              <w:pStyle w:val="aff7"/>
              <w:jc w:val="center"/>
            </w:pPr>
            <w:r>
              <w:t>E-mail: Zags@omskportal.ru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Комитет по вопросам записи актов гражданско</w:t>
            </w:r>
            <w:r>
              <w:t>го состояния Оренбургской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460015, г. Оренбург, Дом Советов</w:t>
            </w:r>
          </w:p>
          <w:p w:rsidR="00000000" w:rsidRDefault="00C17285">
            <w:pPr>
              <w:pStyle w:val="aff7"/>
              <w:jc w:val="center"/>
            </w:pPr>
            <w:r>
              <w:t>Архивное подразделение: 460000, г. Оренбург, ул. Пионерская, д. 9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(3532) 78-68-95;</w:t>
            </w:r>
          </w:p>
          <w:p w:rsidR="00000000" w:rsidRDefault="00C17285">
            <w:pPr>
              <w:pStyle w:val="aff7"/>
              <w:jc w:val="center"/>
            </w:pPr>
            <w:r>
              <w:t>тел./факс 78-68-96</w:t>
            </w:r>
          </w:p>
          <w:p w:rsidR="00000000" w:rsidRDefault="00C17285">
            <w:pPr>
              <w:pStyle w:val="aff7"/>
              <w:jc w:val="center"/>
            </w:pPr>
            <w:r>
              <w:t>Архивное подразделение:</w:t>
            </w:r>
          </w:p>
          <w:p w:rsidR="00000000" w:rsidRDefault="00C17285">
            <w:pPr>
              <w:pStyle w:val="aff7"/>
              <w:jc w:val="center"/>
            </w:pPr>
            <w:r>
              <w:t>тел./факс 77-53-40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http://www.orenburg-gov.ru</w:t>
            </w:r>
          </w:p>
          <w:p w:rsidR="00000000" w:rsidRDefault="00C17285">
            <w:pPr>
              <w:pStyle w:val="aff7"/>
              <w:jc w:val="center"/>
            </w:pPr>
            <w:r>
              <w:t>E-mail: zags@mail.orb.ru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Отдел ЗАГС Департамента образования, культуры и спорта Орловской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302021, г. Орел, площадь Ленина, д. 1</w:t>
            </w:r>
          </w:p>
          <w:p w:rsidR="00000000" w:rsidRDefault="00C17285">
            <w:pPr>
              <w:pStyle w:val="aff7"/>
              <w:jc w:val="center"/>
            </w:pPr>
            <w:r>
              <w:t>Архив отдела ЗАГС:</w:t>
            </w:r>
          </w:p>
          <w:p w:rsidR="00000000" w:rsidRDefault="00C17285">
            <w:pPr>
              <w:pStyle w:val="aff7"/>
              <w:jc w:val="center"/>
            </w:pPr>
            <w:r>
              <w:t>302016, г. Орел, улица Комсомольская, д. 231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(4862) 47-53-12;</w:t>
            </w:r>
          </w:p>
          <w:p w:rsidR="00000000" w:rsidRDefault="00C17285">
            <w:pPr>
              <w:pStyle w:val="aff7"/>
              <w:jc w:val="center"/>
            </w:pPr>
            <w:r>
              <w:t>74-4</w:t>
            </w:r>
            <w:r>
              <w:t>1-32</w:t>
            </w:r>
          </w:p>
          <w:p w:rsidR="00000000" w:rsidRDefault="00C17285">
            <w:pPr>
              <w:pStyle w:val="aff7"/>
              <w:jc w:val="center"/>
            </w:pPr>
            <w:r>
              <w:t>E-mail: slu@adm.orel.ru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Пензенской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440600 г. Пенза, ул. Московская, д. 69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(8412) 52-55-84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http://zags.sura.ru</w:t>
            </w:r>
          </w:p>
          <w:p w:rsidR="00000000" w:rsidRDefault="00C17285">
            <w:pPr>
              <w:pStyle w:val="aff7"/>
              <w:jc w:val="center"/>
            </w:pPr>
            <w:r>
              <w:t>E-mail: upr_zags@sura.ru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Комитет записи актов гражданского состояния Пермского края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614045, г. Пермь, ул. Советская, д. 53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 (342) 212-15-82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http://www.zagspermkrai.ru/</w:t>
            </w:r>
          </w:p>
          <w:p w:rsidR="00000000" w:rsidRDefault="00C17285">
            <w:pPr>
              <w:pStyle w:val="aff7"/>
              <w:jc w:val="center"/>
            </w:pPr>
            <w:r>
              <w:t>E-mail: oblzags@permkrai.ru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Главное государственное управление юстиции Псковской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18</w:t>
            </w:r>
            <w:r>
              <w:t>0007, г. Псков, ул. Пароменская, д. 21/33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 (8112) 57-76-93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http://justice.pskov.ru/about</w:t>
            </w:r>
          </w:p>
          <w:p w:rsidR="00000000" w:rsidRDefault="00C17285">
            <w:pPr>
              <w:pStyle w:val="aff7"/>
              <w:jc w:val="center"/>
            </w:pPr>
            <w:r>
              <w:t>E-mail:jiusticija_psk@mail.ru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ЗАГС Ростовской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344002, г. Ростов-на-Дону, ул. Пушкинская, д. 91/70 Отдел архивной работы, автом</w:t>
            </w:r>
            <w:r>
              <w:t>атизации и информатики управления: 344002, г. Ростов-на-Дону, ул. Красноармейская, д. 160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тел./факс 8 (8632) 240-95-98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http://www.zagsro.donland.ru</w:t>
            </w:r>
          </w:p>
          <w:p w:rsidR="00000000" w:rsidRDefault="00C17285">
            <w:pPr>
              <w:pStyle w:val="aff7"/>
              <w:jc w:val="center"/>
            </w:pPr>
            <w:r>
              <w:t>E-Mail: zagsro@donpac.ru;</w:t>
            </w:r>
          </w:p>
          <w:p w:rsidR="00000000" w:rsidRDefault="00C17285">
            <w:pPr>
              <w:pStyle w:val="aff7"/>
              <w:jc w:val="center"/>
            </w:pPr>
            <w:r>
              <w:t>zagsro_minfin@donpac.ru;</w:t>
            </w:r>
          </w:p>
          <w:p w:rsidR="00000000" w:rsidRDefault="00C17285">
            <w:pPr>
              <w:pStyle w:val="aff7"/>
              <w:jc w:val="center"/>
            </w:pPr>
            <w:r>
              <w:t>zagsro_arhiv@donpac.ru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Главное управление записи актов гражданского состояния Рязанской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390000, г. Рязань, ул. Полонского, д. 1/54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 (4912) 21-76-10;</w:t>
            </w:r>
          </w:p>
          <w:p w:rsidR="00000000" w:rsidRDefault="00C17285">
            <w:pPr>
              <w:pStyle w:val="aff7"/>
              <w:jc w:val="center"/>
            </w:pPr>
            <w:r>
              <w:t>21-58-75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http://zags-rzn.ru</w:t>
            </w:r>
          </w:p>
          <w:p w:rsidR="00000000" w:rsidRDefault="00C17285">
            <w:pPr>
              <w:pStyle w:val="aff7"/>
              <w:jc w:val="center"/>
            </w:pPr>
            <w:r>
              <w:t>E-mail: zags@mail.ryasan.ru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 xml:space="preserve">Управление записи актов гражданского </w:t>
            </w:r>
            <w:r>
              <w:lastRenderedPageBreak/>
              <w:t>состоян</w:t>
            </w:r>
            <w:r>
              <w:t>ия Самарской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 xml:space="preserve">443006, г. Самара, ул. Молодогвардейская, </w:t>
            </w:r>
            <w:r>
              <w:lastRenderedPageBreak/>
              <w:t>210</w:t>
            </w:r>
          </w:p>
          <w:p w:rsidR="00000000" w:rsidRDefault="00C17285">
            <w:pPr>
              <w:pStyle w:val="aff7"/>
              <w:jc w:val="center"/>
            </w:pPr>
            <w:r>
              <w:t>Фактическое местонахождение: 443041, г. Самара, ул. Ленинская, д. 168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тел. 8 (846) 276-04-34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lastRenderedPageBreak/>
              <w:t>http://www.zags63.ru</w:t>
            </w:r>
          </w:p>
          <w:p w:rsidR="00000000" w:rsidRDefault="00C17285">
            <w:pPr>
              <w:pStyle w:val="aff7"/>
              <w:jc w:val="center"/>
            </w:pPr>
            <w:r>
              <w:t>E-mail: zags@smrtlc.ru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Управление по делам записи актов гражданского состояния Правительства</w:t>
            </w:r>
          </w:p>
          <w:p w:rsidR="00000000" w:rsidRDefault="00C17285">
            <w:pPr>
              <w:pStyle w:val="aff7"/>
              <w:jc w:val="center"/>
            </w:pPr>
            <w:r>
              <w:t>Саратовской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410002, г. Саратов, ул. Волжская, д. 22</w:t>
            </w:r>
          </w:p>
          <w:p w:rsidR="00000000" w:rsidRDefault="00C17285">
            <w:pPr>
              <w:pStyle w:val="aff7"/>
              <w:jc w:val="center"/>
            </w:pPr>
            <w:r>
              <w:t>Фактическое место нахождение: 410012, г. Саратов, ул. Московская, д. 102</w:t>
            </w:r>
          </w:p>
          <w:p w:rsidR="00000000" w:rsidRDefault="00C17285">
            <w:pPr>
              <w:pStyle w:val="aff7"/>
              <w:jc w:val="center"/>
            </w:pPr>
            <w:r>
              <w:t>Специальный отдел накопления, хранения и выдачи докум</w:t>
            </w:r>
            <w:r>
              <w:t>ентов (архив):</w:t>
            </w:r>
          </w:p>
          <w:p w:rsidR="00000000" w:rsidRDefault="00C17285">
            <w:pPr>
              <w:pStyle w:val="aff7"/>
              <w:jc w:val="center"/>
            </w:pPr>
            <w:r>
              <w:t>410600, г. Саратов, ул. Сакко и Ванцетти, д. 57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тел./факс 8 (8452) 26-00-78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http://www.zags.saratov.gov.ru</w:t>
            </w:r>
          </w:p>
          <w:p w:rsidR="00000000" w:rsidRDefault="00C17285">
            <w:pPr>
              <w:pStyle w:val="aff7"/>
              <w:jc w:val="center"/>
            </w:pPr>
            <w:r>
              <w:t>E-mail: Saratov-zags@mail.ru;</w:t>
            </w:r>
          </w:p>
          <w:p w:rsidR="00000000" w:rsidRDefault="00C17285">
            <w:pPr>
              <w:pStyle w:val="aff7"/>
              <w:jc w:val="center"/>
            </w:pPr>
            <w:r>
              <w:t>Archive-zags@san.ru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Агентство записи актов гражданского состояния Сахалинской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69</w:t>
            </w:r>
            <w:r>
              <w:t>3020, г. Южно-Сахалинск, ул. Дзержинского, д. 23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тел./факс 8 (4242) 42-29-72</w:t>
            </w:r>
          </w:p>
          <w:p w:rsidR="00000000" w:rsidRDefault="00C17285">
            <w:pPr>
              <w:pStyle w:val="aff7"/>
              <w:jc w:val="center"/>
            </w:pPr>
            <w:r>
              <w:t>Официальный сайт Губернатора и Правительства Сахалинской области:</w:t>
            </w:r>
          </w:p>
          <w:p w:rsidR="00000000" w:rsidRDefault="00C17285">
            <w:pPr>
              <w:pStyle w:val="aff7"/>
              <w:jc w:val="center"/>
            </w:pPr>
            <w:r>
              <w:t>http://www.adm.sakhalin.ru</w:t>
            </w:r>
          </w:p>
          <w:p w:rsidR="00000000" w:rsidRDefault="00C17285">
            <w:pPr>
              <w:pStyle w:val="aff7"/>
              <w:jc w:val="center"/>
            </w:pPr>
            <w:r>
              <w:t>E-mail: up_zags@adm.sakhalin.ru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Свердловской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620031, г. Екатеринбург, площадь Октябрьская, д. 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(343) 217-86-83;</w:t>
            </w:r>
          </w:p>
          <w:p w:rsidR="00000000" w:rsidRDefault="00C17285">
            <w:pPr>
              <w:pStyle w:val="aff7"/>
              <w:jc w:val="center"/>
            </w:pPr>
            <w:r>
              <w:t>217-89-70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http://zags.midural.ru/,</w:t>
            </w:r>
          </w:p>
          <w:p w:rsidR="00000000" w:rsidRDefault="00C17285">
            <w:pPr>
              <w:pStyle w:val="aff7"/>
              <w:jc w:val="center"/>
            </w:pPr>
            <w:r>
              <w:t>E-mail: zags.midural.ru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Главное управление записи актов гражда</w:t>
            </w:r>
            <w:r>
              <w:t>нского состояния Смоленской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214000 г. Смоленск, ул. Октябрьской революции, д. 14 "А"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тел./факс 8 (4812) 38-76-76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http://www.admin.smolensk.ru/vlast/ zags</w:t>
            </w:r>
          </w:p>
          <w:p w:rsidR="00000000" w:rsidRDefault="00C17285">
            <w:pPr>
              <w:pStyle w:val="aff7"/>
              <w:jc w:val="center"/>
            </w:pPr>
            <w:r>
              <w:t>E-mail: zags@admin.smolensk.ru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Тамбовской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392000, г. Тамбов, ул. Советская, д. 118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(4752) 72-35-62;</w:t>
            </w:r>
          </w:p>
          <w:p w:rsidR="00000000" w:rsidRDefault="00C17285">
            <w:pPr>
              <w:pStyle w:val="aff7"/>
              <w:jc w:val="center"/>
            </w:pPr>
            <w:r>
              <w:t>71-80-76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http://www.tambov.gov.ru/zags/index.html</w:t>
            </w:r>
          </w:p>
          <w:p w:rsidR="00000000" w:rsidRDefault="00C17285">
            <w:pPr>
              <w:pStyle w:val="aff7"/>
              <w:jc w:val="center"/>
            </w:pPr>
            <w:r>
              <w:t>E-mail: ost@zags.tambov.gov.ru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Отдел записи актов гражданск</w:t>
            </w:r>
            <w:r>
              <w:t>ого состояния Тверской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170100, г. Тверь, ул. Советская, д. 11 "А"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(4822) 34-65-56</w:t>
            </w:r>
          </w:p>
          <w:p w:rsidR="00000000" w:rsidRDefault="00C17285">
            <w:pPr>
              <w:pStyle w:val="aff7"/>
              <w:jc w:val="center"/>
            </w:pPr>
            <w:r>
              <w:t>E-mail: obl.zags.tver@mail.ru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Комитет записи актов гражданского состояния Томской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634009, г. Томск, ул. Р. Люксембург, д. 18 "А"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 (3822) </w:t>
            </w:r>
            <w:r>
              <w:t>51-42-99</w:t>
            </w:r>
          </w:p>
          <w:p w:rsidR="00000000" w:rsidRDefault="00C17285">
            <w:pPr>
              <w:pStyle w:val="aff7"/>
              <w:jc w:val="center"/>
            </w:pPr>
            <w:r>
              <w:t>E-mail: zags@tomsk.gov.ru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 xml:space="preserve">Комитет Тульской области по </w:t>
            </w:r>
            <w:r>
              <w:lastRenderedPageBreak/>
              <w:t>делам записи актов гражданского состояния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300041, г. Тула, пр-т Ленина, д. 2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(4872) 56-73-14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http://www.zagsi.ru</w:t>
            </w:r>
          </w:p>
          <w:p w:rsidR="00000000" w:rsidRDefault="00C17285">
            <w:pPr>
              <w:pStyle w:val="aff7"/>
              <w:jc w:val="center"/>
            </w:pPr>
            <w:r>
              <w:lastRenderedPageBreak/>
              <w:t>E-mail: zagsi71@mail.ru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Управление записи акта гражданск</w:t>
            </w:r>
            <w:r>
              <w:t>ого состояния Тюменской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625000, г. Тюмень, ул. 8 Марта, д. 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(3452) 46-55-56; 46-55-40</w:t>
            </w:r>
          </w:p>
          <w:p w:rsidR="00000000" w:rsidRDefault="00C17285">
            <w:pPr>
              <w:pStyle w:val="aff7"/>
              <w:jc w:val="center"/>
            </w:pPr>
            <w:r>
              <w:t>тел./факс 46-52-86</w:t>
            </w:r>
          </w:p>
          <w:p w:rsidR="00000000" w:rsidRDefault="00C17285">
            <w:pPr>
              <w:pStyle w:val="aff7"/>
              <w:jc w:val="center"/>
            </w:pPr>
            <w:r>
              <w:t>E-mail: Upr_zags@72to.ru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Ульяновской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432063, г. Ульяновск, ул. Ленина, д. 83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(8422) 42-04-80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http://zags.ulgov.ru</w:t>
            </w:r>
          </w:p>
          <w:p w:rsidR="00000000" w:rsidRDefault="00C17285">
            <w:pPr>
              <w:pStyle w:val="aff7"/>
              <w:jc w:val="center"/>
            </w:pPr>
            <w:r>
              <w:t>E-mail: zags@ulgov.ru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Государственный комитет по делам ЗАГС Челябинской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454091, г. Челябинск, ул. Советская, д. 65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 (351) 266-64-94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http://www.gk74.ru</w:t>
            </w:r>
          </w:p>
          <w:p w:rsidR="00000000" w:rsidRDefault="00C17285">
            <w:pPr>
              <w:pStyle w:val="aff7"/>
              <w:jc w:val="center"/>
            </w:pPr>
            <w:r>
              <w:t>E-mail: zags@che</w:t>
            </w:r>
            <w:r>
              <w:t>l.surnet.ru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Департамент записи актов гражданского состояния Забайкальского края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672002, г. Чита, ул. Амурская, д. 68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тел./факс 8 (3022) 35-94-82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http://www.zagszk.e-zab.ru</w:t>
            </w:r>
          </w:p>
          <w:p w:rsidR="00000000" w:rsidRDefault="00C17285">
            <w:pPr>
              <w:pStyle w:val="aff7"/>
              <w:jc w:val="center"/>
            </w:pPr>
            <w:r>
              <w:t>E-mail: pochta@zagszk.e-zab.ru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ЗАГС Правительства Яросла</w:t>
            </w:r>
            <w:r>
              <w:t>вской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150054, г. Ярославль, ул. Чехова, д. 5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(4852) 39-02-55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http://www.adm.yar.ru./zags</w:t>
            </w:r>
          </w:p>
          <w:p w:rsidR="00000000" w:rsidRDefault="00C17285">
            <w:pPr>
              <w:pStyle w:val="aff7"/>
              <w:jc w:val="center"/>
            </w:pPr>
            <w:r>
              <w:t>E-mail: Gusarina@region.adm.yar.ru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города Москвы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119019, г. Москва, ул. Новый Арбат, д. </w:t>
            </w:r>
            <w:r>
              <w:t>21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(495) 697-52-46;</w:t>
            </w:r>
          </w:p>
          <w:p w:rsidR="00000000" w:rsidRDefault="00C17285">
            <w:pPr>
              <w:pStyle w:val="aff7"/>
              <w:jc w:val="center"/>
            </w:pPr>
            <w:r>
              <w:t>тел./факс 691-23-96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http://zags.mos.ru</w:t>
            </w:r>
          </w:p>
          <w:p w:rsidR="00000000" w:rsidRDefault="00C17285">
            <w:pPr>
              <w:pStyle w:val="aff7"/>
              <w:jc w:val="center"/>
            </w:pPr>
            <w:r>
              <w:t>E-mail: post@moszags.ru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Комитет по делам записи актов гражданского</w:t>
            </w:r>
          </w:p>
          <w:p w:rsidR="00000000" w:rsidRDefault="00C17285">
            <w:pPr>
              <w:pStyle w:val="aff7"/>
              <w:jc w:val="center"/>
            </w:pPr>
            <w:r>
              <w:t>состояния Санкт-Петербурга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191015, г. Санкт-Петербург, ул. Таврическая, д. 39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(812) 271-79-43</w:t>
            </w:r>
          </w:p>
          <w:p w:rsidR="00000000" w:rsidRDefault="00C17285">
            <w:pPr>
              <w:pStyle w:val="aff7"/>
              <w:jc w:val="center"/>
            </w:pPr>
            <w:r>
              <w:t>E-mail</w:t>
            </w:r>
            <w:r>
              <w:t>: head@kzags.gov.spb.ru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Правительства Еврейской автономной области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679016, г. Биробиджан, пр-т 60-летия СССР, д. 26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 (42622) 2-13-42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 http://eao.ru/</w:t>
            </w:r>
          </w:p>
          <w:p w:rsidR="00000000" w:rsidRDefault="00C17285">
            <w:pPr>
              <w:pStyle w:val="aff7"/>
              <w:jc w:val="center"/>
            </w:pPr>
            <w:r>
              <w:t>E-mail: zags@post.eao.ru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Управление записи актов гражданского состояния Департамента внутренней политики Ханты-Мансийского автономного округа - Югры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628011 г. Ханты-Мансийск, ул. Энгельса, д. 14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(3467) 32-93-82;</w:t>
            </w:r>
          </w:p>
          <w:p w:rsidR="00000000" w:rsidRDefault="00C17285">
            <w:pPr>
              <w:pStyle w:val="aff7"/>
              <w:jc w:val="center"/>
            </w:pPr>
            <w:r>
              <w:t>32-12-07;</w:t>
            </w:r>
          </w:p>
          <w:p w:rsidR="00000000" w:rsidRDefault="00C17285">
            <w:pPr>
              <w:pStyle w:val="aff7"/>
              <w:jc w:val="center"/>
            </w:pPr>
            <w:r>
              <w:t>тел./факс 33-54-88</w:t>
            </w:r>
          </w:p>
          <w:p w:rsidR="00000000" w:rsidRDefault="00C17285">
            <w:pPr>
              <w:pStyle w:val="aff7"/>
              <w:jc w:val="center"/>
            </w:pPr>
            <w:r>
              <w:t>E-mail: StruzhenkoVI@admhmao.ru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 xml:space="preserve">Отдел ЗАГС Аппарата Губернатора и Правительства Чукотского </w:t>
            </w:r>
            <w:r>
              <w:lastRenderedPageBreak/>
              <w:t>автономного округа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689000, г. Анадырь, ул. Беринга, д. 20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(42722) 6-90-05</w:t>
            </w:r>
          </w:p>
          <w:p w:rsidR="00000000" w:rsidRDefault="00C17285">
            <w:pPr>
              <w:pStyle w:val="aff7"/>
              <w:jc w:val="center"/>
            </w:pPr>
            <w:r>
              <w:t>E-mail: admin87chao@mail.ru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lastRenderedPageBreak/>
              <w:t>Служба записи актов гражданского состояния Ямало-Ненецкого автономного округа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629007, г. Салехард, ул. Свердлова, д. 4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(34922) 375-32; 447-51;</w:t>
            </w:r>
          </w:p>
          <w:p w:rsidR="00000000" w:rsidRDefault="00C17285">
            <w:pPr>
              <w:pStyle w:val="aff7"/>
              <w:jc w:val="center"/>
            </w:pPr>
            <w:r>
              <w:t>458-57; 375-33; тел./факс 334-88</w:t>
            </w:r>
          </w:p>
          <w:p w:rsidR="00000000" w:rsidRDefault="00C17285">
            <w:pPr>
              <w:pStyle w:val="aff7"/>
              <w:jc w:val="center"/>
            </w:pPr>
            <w:r>
              <w:t>Интернет-сайт:</w:t>
            </w:r>
          </w:p>
          <w:p w:rsidR="00000000" w:rsidRDefault="00C17285">
            <w:pPr>
              <w:pStyle w:val="aff7"/>
              <w:jc w:val="center"/>
            </w:pPr>
            <w:r>
              <w:t>http://www.zags-yanao.ru/</w:t>
            </w:r>
          </w:p>
          <w:p w:rsidR="00000000" w:rsidRDefault="00C17285">
            <w:pPr>
              <w:pStyle w:val="aff7"/>
              <w:jc w:val="center"/>
            </w:pPr>
            <w:r>
              <w:t>E-mail: zags@zags.gov.yanao.ru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Отдел ЗАГС Администрации г. Байконура (Российская Федерация)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468320, г. Байкон</w:t>
            </w:r>
            <w:r>
              <w:t>ур, ул. 8 Марта, д. 8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C17285">
            <w:pPr>
              <w:pStyle w:val="aff7"/>
              <w:jc w:val="center"/>
            </w:pPr>
            <w:r>
              <w:t>тел. 8 (33622) 4-00-21; 4-12-07;</w:t>
            </w:r>
          </w:p>
          <w:p w:rsidR="00000000" w:rsidRDefault="00C17285">
            <w:pPr>
              <w:pStyle w:val="aff7"/>
              <w:jc w:val="center"/>
            </w:pPr>
            <w:r>
              <w:t>Московский номер:</w:t>
            </w:r>
          </w:p>
          <w:p w:rsidR="00000000" w:rsidRDefault="00C17285">
            <w:pPr>
              <w:pStyle w:val="aff7"/>
              <w:jc w:val="center"/>
            </w:pPr>
            <w:r>
              <w:t>8 (495) 915-39-60</w:t>
            </w:r>
          </w:p>
        </w:tc>
      </w:tr>
    </w:tbl>
    <w:p w:rsidR="00000000" w:rsidRDefault="00C17285"/>
    <w:p w:rsidR="00000000" w:rsidRDefault="00C17285">
      <w:pPr>
        <w:ind w:firstLine="698"/>
        <w:jc w:val="right"/>
      </w:pPr>
      <w:bookmarkStart w:id="201" w:name="sub_203"/>
      <w:r>
        <w:rPr>
          <w:rStyle w:val="a3"/>
        </w:rPr>
        <w:t>Приложение N 2</w:t>
      </w:r>
      <w:r>
        <w:rPr>
          <w:rStyle w:val="a3"/>
        </w:rPr>
        <w:br/>
        <w:t xml:space="preserve">к </w:t>
      </w:r>
      <w:hyperlink w:anchor="sub_116" w:history="1">
        <w:r>
          <w:rPr>
            <w:rStyle w:val="a4"/>
          </w:rPr>
          <w:t>Административному регламенту</w:t>
        </w:r>
      </w:hyperlink>
      <w:r>
        <w:rPr>
          <w:rStyle w:val="a3"/>
        </w:rPr>
        <w:t xml:space="preserve"> предоставления</w:t>
      </w:r>
      <w:r>
        <w:rPr>
          <w:rStyle w:val="a3"/>
        </w:rPr>
        <w:br/>
        <w:t>государственной услуги по государственной</w:t>
      </w:r>
      <w:r>
        <w:rPr>
          <w:rStyle w:val="a3"/>
        </w:rPr>
        <w:br/>
      </w:r>
      <w:r>
        <w:rPr>
          <w:rStyle w:val="a3"/>
        </w:rPr>
        <w:t>регистрации актов гражданского состояния органами,</w:t>
      </w:r>
      <w:r>
        <w:rPr>
          <w:rStyle w:val="a3"/>
        </w:rPr>
        <w:br/>
        <w:t>осуществляющими государственную регистрацию</w:t>
      </w:r>
      <w:r>
        <w:rPr>
          <w:rStyle w:val="a3"/>
        </w:rPr>
        <w:br/>
        <w:t>актов гражданского состояния на территории</w:t>
      </w:r>
      <w:r>
        <w:rPr>
          <w:rStyle w:val="a3"/>
        </w:rPr>
        <w:br/>
        <w:t>Российской Федерации</w:t>
      </w:r>
    </w:p>
    <w:bookmarkEnd w:id="201"/>
    <w:p w:rsidR="00000000" w:rsidRDefault="00C17285"/>
    <w:p w:rsidR="00000000" w:rsidRDefault="00C17285">
      <w:pPr>
        <w:pStyle w:val="1"/>
      </w:pPr>
      <w:r>
        <w:t>Блок-схемы</w:t>
      </w:r>
      <w:r>
        <w:br/>
        <w:t>последовательности действий при предоставлении государственной услуги по госуд</w:t>
      </w:r>
      <w:r>
        <w:t>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</w:t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915025" cy="3162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>
      <w:r>
        <w:t>Используемые сокращения:</w:t>
      </w:r>
    </w:p>
    <w:p w:rsidR="00000000" w:rsidRDefault="00C17285">
      <w:r>
        <w:t>Административный реглам</w:t>
      </w:r>
      <w:r>
        <w:t>ент - Административный регламент предоставления государственной услуги по государственной регистрации актов гражданского состояния органами, осуществляющими государственную регистрацию актов гражданского состояния на территории Российской Федерации;</w:t>
      </w:r>
    </w:p>
    <w:p w:rsidR="00000000" w:rsidRDefault="00C17285">
      <w:r>
        <w:lastRenderedPageBreak/>
        <w:t xml:space="preserve">Закон </w:t>
      </w:r>
      <w:r>
        <w:t xml:space="preserve">- </w:t>
      </w:r>
      <w:hyperlink r:id="rId106" w:history="1">
        <w:r>
          <w:rPr>
            <w:rStyle w:val="a4"/>
          </w:rPr>
          <w:t>Федеральный закон</w:t>
        </w:r>
      </w:hyperlink>
      <w:r>
        <w:t xml:space="preserve"> от 15 ноября 1997 г. N 143-ФЗ "Об актах гражданского состояния";</w:t>
      </w:r>
    </w:p>
    <w:p w:rsidR="00000000" w:rsidRDefault="00C17285">
      <w:r>
        <w:t>Государственная услуга - государственная услуга по государственной регистрации актов гражданского состояния, предоставляемая органами, осу</w:t>
      </w:r>
      <w:r>
        <w:t>ществляющими государственную регистрацию актов гражданского состояния на территории Российской Федерации.</w:t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800725" cy="8839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819775" cy="84867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962650" cy="4371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838825" cy="8905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962650" cy="6829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781675" cy="87534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962650" cy="3867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810250" cy="8934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9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781675" cy="5076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753100" cy="8791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829300" cy="8924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848350" cy="6019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619750" cy="87725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934075" cy="8362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781675" cy="88582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886450" cy="24288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781675" cy="88582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924550" cy="87725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829300" cy="8515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962650" cy="3276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867400" cy="89820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lastRenderedPageBreak/>
        <w:drawing>
          <wp:inline distT="0" distB="0" distL="0" distR="0">
            <wp:extent cx="5781675" cy="8905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17285"/>
    <w:p w:rsidR="00000000" w:rsidRDefault="00633EF1">
      <w:r>
        <w:rPr>
          <w:noProof/>
        </w:rPr>
        <w:drawing>
          <wp:inline distT="0" distB="0" distL="0" distR="0">
            <wp:extent cx="5886450" cy="4019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85" w:rsidRDefault="00C17285"/>
    <w:sectPr w:rsidR="00C17285">
      <w:pgSz w:w="11900" w:h="16800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EF1"/>
    <w:rsid w:val="00633EF1"/>
    <w:rsid w:val="00C1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a5">
    <w:name w:val="Активная гипертекстовая ссылка"/>
    <w:basedOn w:val="a4"/>
    <w:uiPriority w:val="99"/>
    <w:rPr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</w:style>
  <w:style w:type="paragraph" w:customStyle="1" w:styleId="a8">
    <w:name w:val="Внимание: недобросовестность!"/>
    <w:basedOn w:val="a6"/>
    <w:next w:val="a"/>
    <w:uiPriority w:val="99"/>
  </w:style>
  <w:style w:type="character" w:customStyle="1" w:styleId="a9">
    <w:name w:val="Выделение для Базового Поиска"/>
    <w:basedOn w:val="a3"/>
    <w:uiPriority w:val="99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Pr>
      <w:b/>
      <w:bCs/>
      <w:i/>
      <w:iCs/>
      <w:color w:val="0058A9"/>
    </w:rPr>
  </w:style>
  <w:style w:type="paragraph" w:customStyle="1" w:styleId="ab">
    <w:name w:val="Дочерний элемент списка"/>
    <w:basedOn w:val="a"/>
    <w:next w:val="a"/>
    <w:uiPriority w:val="99"/>
    <w:pPr>
      <w:ind w:firstLine="0"/>
    </w:pPr>
    <w:rPr>
      <w:color w:val="868381"/>
      <w:sz w:val="20"/>
      <w:szCs w:val="20"/>
    </w:rPr>
  </w:style>
  <w:style w:type="paragraph" w:customStyle="1" w:styleId="ac">
    <w:name w:val="Основное меню (преемственное)"/>
    <w:basedOn w:val="a"/>
    <w:next w:val="a"/>
    <w:uiPriority w:val="99"/>
    <w:rPr>
      <w:rFonts w:ascii="Verdana" w:hAnsi="Verdana" w:cs="Verdana"/>
      <w:sz w:val="22"/>
      <w:szCs w:val="22"/>
    </w:rPr>
  </w:style>
  <w:style w:type="paragraph" w:customStyle="1" w:styleId="ad">
    <w:name w:val="Заголовок"/>
    <w:basedOn w:val="ac"/>
    <w:next w:val="a"/>
    <w:uiPriority w:val="99"/>
    <w:rPr>
      <w:b/>
      <w:bCs/>
      <w:color w:val="0058A9"/>
      <w:shd w:val="clear" w:color="auto" w:fill="F0F0F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Pr>
      <w:b/>
      <w:bCs/>
      <w:sz w:val="28"/>
      <w:szCs w:val="28"/>
    </w:rPr>
  </w:style>
  <w:style w:type="paragraph" w:customStyle="1" w:styleId="ae">
    <w:name w:val="Заголовок группы контролов"/>
    <w:basedOn w:val="a"/>
    <w:next w:val="a"/>
    <w:uiPriority w:val="99"/>
    <w:rPr>
      <w:b/>
      <w:bCs/>
      <w:color w:val="000000"/>
    </w:rPr>
  </w:style>
  <w:style w:type="paragraph" w:customStyle="1" w:styleId="af">
    <w:name w:val="Заголовок для информации об изменениях"/>
    <w:basedOn w:val="1"/>
    <w:next w:val="a"/>
    <w:uiPriority w:val="99"/>
    <w:pPr>
      <w:spacing w:before="0"/>
      <w:outlineLvl w:val="9"/>
    </w:pPr>
    <w:rPr>
      <w:b w:val="0"/>
      <w:bCs w:val="0"/>
      <w:sz w:val="18"/>
      <w:szCs w:val="18"/>
      <w:shd w:val="clear" w:color="auto" w:fill="FFFFFF"/>
    </w:rPr>
  </w:style>
  <w:style w:type="paragraph" w:customStyle="1" w:styleId="af0">
    <w:name w:val="Заголовок распахивающейся части диалога"/>
    <w:basedOn w:val="a"/>
    <w:next w:val="a"/>
    <w:uiPriority w:val="99"/>
    <w:rPr>
      <w:i/>
      <w:iCs/>
      <w:color w:val="000080"/>
      <w:sz w:val="22"/>
      <w:szCs w:val="22"/>
    </w:rPr>
  </w:style>
  <w:style w:type="character" w:customStyle="1" w:styleId="af1">
    <w:name w:val="Заголовок своего сообщения"/>
    <w:basedOn w:val="a3"/>
    <w:uiPriority w:val="99"/>
    <w:rPr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pPr>
      <w:ind w:left="1612" w:hanging="892"/>
    </w:pPr>
  </w:style>
  <w:style w:type="character" w:customStyle="1" w:styleId="af3">
    <w:name w:val="Заголовок чужого сообщения"/>
    <w:basedOn w:val="a3"/>
    <w:uiPriority w:val="99"/>
    <w:rPr>
      <w:b/>
      <w:bCs/>
      <w:color w:val="FF0000"/>
    </w:rPr>
  </w:style>
  <w:style w:type="paragraph" w:customStyle="1" w:styleId="af4">
    <w:name w:val="Заголовок ЭР (левое окно)"/>
    <w:basedOn w:val="a"/>
    <w:next w:val="a"/>
    <w:uiPriority w:val="99"/>
    <w:pPr>
      <w:spacing w:before="300" w:after="250"/>
      <w:ind w:firstLine="0"/>
      <w:jc w:val="center"/>
    </w:pPr>
    <w:rPr>
      <w:b/>
      <w:bCs/>
      <w:color w:val="26282F"/>
      <w:sz w:val="26"/>
      <w:szCs w:val="26"/>
    </w:rPr>
  </w:style>
  <w:style w:type="paragraph" w:customStyle="1" w:styleId="af5">
    <w:name w:val="Заголовок ЭР (правое окно)"/>
    <w:basedOn w:val="af4"/>
    <w:next w:val="a"/>
    <w:uiPriority w:val="99"/>
    <w:pPr>
      <w:spacing w:after="0"/>
      <w:jc w:val="left"/>
    </w:pPr>
  </w:style>
  <w:style w:type="paragraph" w:customStyle="1" w:styleId="af6">
    <w:name w:val="Интерактивный заголовок"/>
    <w:basedOn w:val="ad"/>
    <w:next w:val="a"/>
    <w:uiPriority w:val="99"/>
    <w:rPr>
      <w:u w:val="single"/>
    </w:rPr>
  </w:style>
  <w:style w:type="paragraph" w:customStyle="1" w:styleId="af7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f8">
    <w:name w:val="Информация об изменениях"/>
    <w:basedOn w:val="af7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9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б изменениях документа"/>
    <w:basedOn w:val="afa"/>
    <w:next w:val="a"/>
    <w:uiPriority w:val="99"/>
    <w:rPr>
      <w:i/>
      <w:iCs/>
    </w:rPr>
  </w:style>
  <w:style w:type="paragraph" w:customStyle="1" w:styleId="afc">
    <w:name w:val="Текст (лев. подпись)"/>
    <w:basedOn w:val="a"/>
    <w:next w:val="a"/>
    <w:uiPriority w:val="99"/>
    <w:pPr>
      <w:ind w:firstLine="0"/>
      <w:jc w:val="left"/>
    </w:pPr>
  </w:style>
  <w:style w:type="paragraph" w:customStyle="1" w:styleId="afd">
    <w:name w:val="Колонтитул (левый)"/>
    <w:basedOn w:val="afc"/>
    <w:next w:val="a"/>
    <w:uiPriority w:val="99"/>
    <w:rPr>
      <w:sz w:val="14"/>
      <w:szCs w:val="14"/>
    </w:rPr>
  </w:style>
  <w:style w:type="paragraph" w:customStyle="1" w:styleId="afe">
    <w:name w:val="Текст (прав. подпись)"/>
    <w:basedOn w:val="a"/>
    <w:next w:val="a"/>
    <w:uiPriority w:val="99"/>
    <w:pPr>
      <w:ind w:firstLine="0"/>
      <w:jc w:val="right"/>
    </w:pPr>
  </w:style>
  <w:style w:type="paragraph" w:customStyle="1" w:styleId="aff">
    <w:name w:val="Колонтитул (правый)"/>
    <w:basedOn w:val="afe"/>
    <w:next w:val="a"/>
    <w:uiPriority w:val="99"/>
    <w:rPr>
      <w:sz w:val="14"/>
      <w:szCs w:val="14"/>
    </w:rPr>
  </w:style>
  <w:style w:type="paragraph" w:customStyle="1" w:styleId="aff0">
    <w:name w:val="Комментарий пользователя"/>
    <w:basedOn w:val="afa"/>
    <w:next w:val="a"/>
    <w:uiPriority w:val="99"/>
    <w:pPr>
      <w:jc w:val="left"/>
    </w:pPr>
    <w:rPr>
      <w:shd w:val="clear" w:color="auto" w:fill="FFDFE0"/>
    </w:rPr>
  </w:style>
  <w:style w:type="paragraph" w:customStyle="1" w:styleId="aff1">
    <w:name w:val="Куда обратиться?"/>
    <w:basedOn w:val="a6"/>
    <w:next w:val="a"/>
    <w:uiPriority w:val="99"/>
  </w:style>
  <w:style w:type="paragraph" w:customStyle="1" w:styleId="aff2">
    <w:name w:val="Моноширинный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3">
    <w:name w:val="Найденные слова"/>
    <w:basedOn w:val="a3"/>
    <w:uiPriority w:val="99"/>
    <w:rPr>
      <w:shd w:val="clear" w:color="auto" w:fill="FFF580"/>
    </w:rPr>
  </w:style>
  <w:style w:type="paragraph" w:customStyle="1" w:styleId="aff4">
    <w:name w:val="Напишите нам"/>
    <w:basedOn w:val="a"/>
    <w:next w:val="a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5">
    <w:name w:val="Не вступил в силу"/>
    <w:basedOn w:val="a3"/>
    <w:uiPriority w:val="99"/>
    <w:rPr>
      <w:color w:val="000000"/>
      <w:shd w:val="clear" w:color="auto" w:fill="D8EDE8"/>
    </w:rPr>
  </w:style>
  <w:style w:type="paragraph" w:customStyle="1" w:styleId="aff6">
    <w:name w:val="Необходимые документы"/>
    <w:basedOn w:val="a6"/>
    <w:next w:val="a"/>
    <w:uiPriority w:val="99"/>
    <w:pPr>
      <w:ind w:firstLine="118"/>
    </w:pPr>
  </w:style>
  <w:style w:type="paragraph" w:customStyle="1" w:styleId="aff7">
    <w:name w:val="Нормальный (таблица)"/>
    <w:basedOn w:val="a"/>
    <w:next w:val="a"/>
    <w:uiPriority w:val="99"/>
    <w:pPr>
      <w:ind w:firstLine="0"/>
    </w:pPr>
  </w:style>
  <w:style w:type="paragraph" w:customStyle="1" w:styleId="aff8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ff9">
    <w:name w:val="Оглавление"/>
    <w:basedOn w:val="aff8"/>
    <w:next w:val="a"/>
    <w:uiPriority w:val="99"/>
    <w:pPr>
      <w:ind w:left="140"/>
    </w:pPr>
  </w:style>
  <w:style w:type="character" w:customStyle="1" w:styleId="affa">
    <w:name w:val="Опечатки"/>
    <w:uiPriority w:val="99"/>
    <w:rPr>
      <w:color w:val="FF0000"/>
    </w:rPr>
  </w:style>
  <w:style w:type="paragraph" w:customStyle="1" w:styleId="affb">
    <w:name w:val="Переменная часть"/>
    <w:basedOn w:val="ac"/>
    <w:next w:val="a"/>
    <w:uiPriority w:val="99"/>
    <w:rPr>
      <w:sz w:val="18"/>
      <w:szCs w:val="18"/>
    </w:rPr>
  </w:style>
  <w:style w:type="paragraph" w:customStyle="1" w:styleId="affc">
    <w:name w:val="Подвал для информации об изменениях"/>
    <w:basedOn w:val="1"/>
    <w:next w:val="a"/>
    <w:uiPriority w:val="99"/>
    <w:pPr>
      <w:outlineLvl w:val="9"/>
    </w:pPr>
    <w:rPr>
      <w:b w:val="0"/>
      <w:bCs w:val="0"/>
      <w:sz w:val="18"/>
      <w:szCs w:val="18"/>
    </w:rPr>
  </w:style>
  <w:style w:type="paragraph" w:customStyle="1" w:styleId="affd">
    <w:name w:val="Подзаголовок для информации об изменениях"/>
    <w:basedOn w:val="af7"/>
    <w:next w:val="a"/>
    <w:uiPriority w:val="99"/>
    <w:rPr>
      <w:b/>
      <w:bCs/>
    </w:rPr>
  </w:style>
  <w:style w:type="paragraph" w:customStyle="1" w:styleId="affe">
    <w:name w:val="Подчёркнутый текст"/>
    <w:basedOn w:val="a"/>
    <w:next w:val="a"/>
    <w:uiPriority w:val="99"/>
    <w:pPr>
      <w:pBdr>
        <w:bottom w:val="single" w:sz="4" w:space="0" w:color="auto"/>
      </w:pBdr>
    </w:pPr>
  </w:style>
  <w:style w:type="paragraph" w:customStyle="1" w:styleId="afff">
    <w:name w:val="Постоянная часть"/>
    <w:basedOn w:val="ac"/>
    <w:next w:val="a"/>
    <w:uiPriority w:val="99"/>
    <w:rPr>
      <w:sz w:val="20"/>
      <w:szCs w:val="20"/>
    </w:rPr>
  </w:style>
  <w:style w:type="paragraph" w:customStyle="1" w:styleId="afff0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fff1">
    <w:name w:val="Пример."/>
    <w:basedOn w:val="a6"/>
    <w:next w:val="a"/>
    <w:uiPriority w:val="99"/>
  </w:style>
  <w:style w:type="paragraph" w:customStyle="1" w:styleId="afff2">
    <w:name w:val="Примечание."/>
    <w:basedOn w:val="a6"/>
    <w:next w:val="a"/>
    <w:uiPriority w:val="99"/>
  </w:style>
  <w:style w:type="character" w:customStyle="1" w:styleId="afff3">
    <w:name w:val="Продолжение ссылки"/>
    <w:basedOn w:val="a4"/>
    <w:uiPriority w:val="99"/>
    <w:rPr>
      <w:color w:val="106BBE"/>
    </w:rPr>
  </w:style>
  <w:style w:type="paragraph" w:customStyle="1" w:styleId="afff4">
    <w:name w:val="Словарная статья"/>
    <w:basedOn w:val="a"/>
    <w:next w:val="a"/>
    <w:uiPriority w:val="99"/>
    <w:pPr>
      <w:ind w:right="118" w:firstLine="0"/>
    </w:pPr>
  </w:style>
  <w:style w:type="character" w:customStyle="1" w:styleId="afff5">
    <w:name w:val="Сравнение редакций"/>
    <w:basedOn w:val="a3"/>
    <w:uiPriority w:val="99"/>
  </w:style>
  <w:style w:type="character" w:customStyle="1" w:styleId="afff6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7">
    <w:name w:val="Сравнение редакций. Удаленный фрагмент"/>
    <w:uiPriority w:val="99"/>
    <w:rPr>
      <w:color w:val="000000"/>
      <w:shd w:val="clear" w:color="auto" w:fill="C4C413"/>
    </w:rPr>
  </w:style>
  <w:style w:type="paragraph" w:customStyle="1" w:styleId="afff8">
    <w:name w:val="Ссылка на официальную публикацию"/>
    <w:basedOn w:val="a"/>
    <w:next w:val="a"/>
    <w:uiPriority w:val="99"/>
  </w:style>
  <w:style w:type="character" w:customStyle="1" w:styleId="afff9">
    <w:name w:val="Ссылка на утративший силу документ"/>
    <w:basedOn w:val="a4"/>
    <w:uiPriority w:val="99"/>
    <w:rPr>
      <w:color w:val="749232"/>
    </w:rPr>
  </w:style>
  <w:style w:type="paragraph" w:customStyle="1" w:styleId="afffa">
    <w:name w:val="Текст в таблице"/>
    <w:basedOn w:val="aff7"/>
    <w:next w:val="a"/>
    <w:uiPriority w:val="99"/>
    <w:pPr>
      <w:ind w:firstLine="500"/>
    </w:pPr>
  </w:style>
  <w:style w:type="paragraph" w:customStyle="1" w:styleId="afffb">
    <w:name w:val="Текст ЭР (см. также)"/>
    <w:basedOn w:val="a"/>
    <w:next w:val="a"/>
    <w:uiPriority w:val="99"/>
    <w:pPr>
      <w:spacing w:before="200"/>
      <w:ind w:firstLine="0"/>
      <w:jc w:val="left"/>
    </w:pPr>
    <w:rPr>
      <w:sz w:val="20"/>
      <w:szCs w:val="20"/>
    </w:rPr>
  </w:style>
  <w:style w:type="paragraph" w:customStyle="1" w:styleId="afffc">
    <w:name w:val="Технический комментарий"/>
    <w:basedOn w:val="a"/>
    <w:next w:val="a"/>
    <w:uiPriority w:val="99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d">
    <w:name w:val="Утратил силу"/>
    <w:basedOn w:val="a3"/>
    <w:uiPriority w:val="99"/>
    <w:rPr>
      <w:strike/>
      <w:color w:val="666600"/>
    </w:rPr>
  </w:style>
  <w:style w:type="paragraph" w:customStyle="1" w:styleId="afffe">
    <w:name w:val="Формула"/>
    <w:basedOn w:val="a"/>
    <w:next w:val="a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f">
    <w:name w:val="Центрированный (таблица)"/>
    <w:basedOn w:val="aff7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spacing w:before="300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garantF1://12046661.0" TargetMode="External"/><Relationship Id="rId117" Type="http://schemas.openxmlformats.org/officeDocument/2006/relationships/image" Target="media/image12.png"/><Relationship Id="rId21" Type="http://schemas.openxmlformats.org/officeDocument/2006/relationships/hyperlink" Target="garantF1://82788.0" TargetMode="External"/><Relationship Id="rId42" Type="http://schemas.openxmlformats.org/officeDocument/2006/relationships/hyperlink" Target="garantF1://73972.0" TargetMode="External"/><Relationship Id="rId47" Type="http://schemas.openxmlformats.org/officeDocument/2006/relationships/hyperlink" Target="garantF1://73972.0" TargetMode="External"/><Relationship Id="rId63" Type="http://schemas.openxmlformats.org/officeDocument/2006/relationships/hyperlink" Target="garantF1://10800200.200253" TargetMode="External"/><Relationship Id="rId68" Type="http://schemas.openxmlformats.org/officeDocument/2006/relationships/hyperlink" Target="garantF1://10800200.33318" TargetMode="External"/><Relationship Id="rId84" Type="http://schemas.openxmlformats.org/officeDocument/2006/relationships/hyperlink" Target="garantF1://73972.0" TargetMode="External"/><Relationship Id="rId89" Type="http://schemas.openxmlformats.org/officeDocument/2006/relationships/hyperlink" Target="garantF1://73972.0" TargetMode="External"/><Relationship Id="rId112" Type="http://schemas.openxmlformats.org/officeDocument/2006/relationships/image" Target="media/image7.png"/><Relationship Id="rId16" Type="http://schemas.openxmlformats.org/officeDocument/2006/relationships/hyperlink" Target="garantF1://73972.8" TargetMode="External"/><Relationship Id="rId107" Type="http://schemas.openxmlformats.org/officeDocument/2006/relationships/image" Target="media/image2.png"/><Relationship Id="rId11" Type="http://schemas.openxmlformats.org/officeDocument/2006/relationships/hyperlink" Target="garantF1://73972.4002" TargetMode="External"/><Relationship Id="rId32" Type="http://schemas.openxmlformats.org/officeDocument/2006/relationships/hyperlink" Target="garantF1://79628.0" TargetMode="External"/><Relationship Id="rId37" Type="http://schemas.openxmlformats.org/officeDocument/2006/relationships/hyperlink" Target="garantF1://12042931.0" TargetMode="External"/><Relationship Id="rId53" Type="http://schemas.openxmlformats.org/officeDocument/2006/relationships/hyperlink" Target="garantF1://73972.9" TargetMode="External"/><Relationship Id="rId58" Type="http://schemas.openxmlformats.org/officeDocument/2006/relationships/hyperlink" Target="garantF1://10005807.59" TargetMode="External"/><Relationship Id="rId74" Type="http://schemas.openxmlformats.org/officeDocument/2006/relationships/hyperlink" Target="garantF1://10800200.333403" TargetMode="External"/><Relationship Id="rId79" Type="http://schemas.openxmlformats.org/officeDocument/2006/relationships/hyperlink" Target="garantF1://890941.270" TargetMode="External"/><Relationship Id="rId102" Type="http://schemas.openxmlformats.org/officeDocument/2006/relationships/hyperlink" Target="garantF1://99584.0" TargetMode="External"/><Relationship Id="rId123" Type="http://schemas.openxmlformats.org/officeDocument/2006/relationships/image" Target="media/image18.png"/><Relationship Id="rId128" Type="http://schemas.openxmlformats.org/officeDocument/2006/relationships/image" Target="media/image23.png"/><Relationship Id="rId5" Type="http://schemas.openxmlformats.org/officeDocument/2006/relationships/hyperlink" Target="garantF1://73972.4" TargetMode="External"/><Relationship Id="rId90" Type="http://schemas.openxmlformats.org/officeDocument/2006/relationships/hyperlink" Target="garantF1://73972.607" TargetMode="External"/><Relationship Id="rId95" Type="http://schemas.openxmlformats.org/officeDocument/2006/relationships/hyperlink" Target="garantF1://95641.0" TargetMode="External"/><Relationship Id="rId19" Type="http://schemas.openxmlformats.org/officeDocument/2006/relationships/hyperlink" Target="garantF1://73972.99000" TargetMode="External"/><Relationship Id="rId14" Type="http://schemas.openxmlformats.org/officeDocument/2006/relationships/hyperlink" Target="garantF1://890941.2770" TargetMode="External"/><Relationship Id="rId22" Type="http://schemas.openxmlformats.org/officeDocument/2006/relationships/hyperlink" Target="garantF1://10064072.10000" TargetMode="External"/><Relationship Id="rId27" Type="http://schemas.openxmlformats.org/officeDocument/2006/relationships/hyperlink" Target="garantF1://12057384.0" TargetMode="External"/><Relationship Id="rId30" Type="http://schemas.openxmlformats.org/officeDocument/2006/relationships/hyperlink" Target="garantF1://11800262.0" TargetMode="External"/><Relationship Id="rId35" Type="http://schemas.openxmlformats.org/officeDocument/2006/relationships/hyperlink" Target="garantF1://12083917.0" TargetMode="External"/><Relationship Id="rId43" Type="http://schemas.openxmlformats.org/officeDocument/2006/relationships/hyperlink" Target="garantF1://890941.2770" TargetMode="External"/><Relationship Id="rId48" Type="http://schemas.openxmlformats.org/officeDocument/2006/relationships/hyperlink" Target="garantF1://10800200.33316" TargetMode="External"/><Relationship Id="rId56" Type="http://schemas.openxmlformats.org/officeDocument/2006/relationships/hyperlink" Target="garantF1://73972.0" TargetMode="External"/><Relationship Id="rId64" Type="http://schemas.openxmlformats.org/officeDocument/2006/relationships/hyperlink" Target="garantF1://10800200.200253" TargetMode="External"/><Relationship Id="rId69" Type="http://schemas.openxmlformats.org/officeDocument/2006/relationships/hyperlink" Target="garantF1://10800200.333035" TargetMode="External"/><Relationship Id="rId77" Type="http://schemas.openxmlformats.org/officeDocument/2006/relationships/hyperlink" Target="garantF1://71083605.0" TargetMode="External"/><Relationship Id="rId100" Type="http://schemas.openxmlformats.org/officeDocument/2006/relationships/hyperlink" Target="garantF1://55072256.0" TargetMode="External"/><Relationship Id="rId105" Type="http://schemas.openxmlformats.org/officeDocument/2006/relationships/image" Target="media/image1.png"/><Relationship Id="rId113" Type="http://schemas.openxmlformats.org/officeDocument/2006/relationships/image" Target="media/image8.png"/><Relationship Id="rId118" Type="http://schemas.openxmlformats.org/officeDocument/2006/relationships/image" Target="media/image13.png"/><Relationship Id="rId126" Type="http://schemas.openxmlformats.org/officeDocument/2006/relationships/image" Target="media/image21.png"/><Relationship Id="rId8" Type="http://schemas.openxmlformats.org/officeDocument/2006/relationships/hyperlink" Target="garantF1://5118818.0" TargetMode="External"/><Relationship Id="rId51" Type="http://schemas.openxmlformats.org/officeDocument/2006/relationships/hyperlink" Target="garantF1://10064072.21" TargetMode="External"/><Relationship Id="rId72" Type="http://schemas.openxmlformats.org/officeDocument/2006/relationships/hyperlink" Target="garantF1://10800200.33340" TargetMode="External"/><Relationship Id="rId80" Type="http://schemas.openxmlformats.org/officeDocument/2006/relationships/hyperlink" Target="garantF1://73972.1103" TargetMode="External"/><Relationship Id="rId85" Type="http://schemas.openxmlformats.org/officeDocument/2006/relationships/hyperlink" Target="garantF1://73972.97000" TargetMode="External"/><Relationship Id="rId93" Type="http://schemas.openxmlformats.org/officeDocument/2006/relationships/hyperlink" Target="garantF1://12037238.0" TargetMode="External"/><Relationship Id="rId98" Type="http://schemas.openxmlformats.org/officeDocument/2006/relationships/hyperlink" Target="garantF1://99582.0" TargetMode="External"/><Relationship Id="rId121" Type="http://schemas.openxmlformats.org/officeDocument/2006/relationships/image" Target="media/image16.png"/><Relationship Id="rId3" Type="http://schemas.openxmlformats.org/officeDocument/2006/relationships/settings" Target="settings.xml"/><Relationship Id="rId12" Type="http://schemas.openxmlformats.org/officeDocument/2006/relationships/hyperlink" Target="garantF1://890941.270" TargetMode="External"/><Relationship Id="rId17" Type="http://schemas.openxmlformats.org/officeDocument/2006/relationships/hyperlink" Target="garantF1://73972.53" TargetMode="External"/><Relationship Id="rId25" Type="http://schemas.openxmlformats.org/officeDocument/2006/relationships/hyperlink" Target="garantF1://73972.0" TargetMode="External"/><Relationship Id="rId33" Type="http://schemas.openxmlformats.org/officeDocument/2006/relationships/hyperlink" Target="garantF1://80322.0" TargetMode="External"/><Relationship Id="rId38" Type="http://schemas.openxmlformats.org/officeDocument/2006/relationships/hyperlink" Target="garantF1://12082679.1000" TargetMode="External"/><Relationship Id="rId46" Type="http://schemas.openxmlformats.org/officeDocument/2006/relationships/hyperlink" Target="garantF1://890941.2770" TargetMode="External"/><Relationship Id="rId59" Type="http://schemas.openxmlformats.org/officeDocument/2006/relationships/hyperlink" Target="garantF1://73972.0" TargetMode="External"/><Relationship Id="rId67" Type="http://schemas.openxmlformats.org/officeDocument/2006/relationships/hyperlink" Target="garantF1://10800200.333033" TargetMode="External"/><Relationship Id="rId103" Type="http://schemas.openxmlformats.org/officeDocument/2006/relationships/hyperlink" Target="garantF1://12028809.1" TargetMode="External"/><Relationship Id="rId108" Type="http://schemas.openxmlformats.org/officeDocument/2006/relationships/image" Target="media/image3.png"/><Relationship Id="rId116" Type="http://schemas.openxmlformats.org/officeDocument/2006/relationships/image" Target="media/image11.png"/><Relationship Id="rId124" Type="http://schemas.openxmlformats.org/officeDocument/2006/relationships/image" Target="media/image19.png"/><Relationship Id="rId129" Type="http://schemas.openxmlformats.org/officeDocument/2006/relationships/image" Target="media/image24.png"/><Relationship Id="rId20" Type="http://schemas.openxmlformats.org/officeDocument/2006/relationships/hyperlink" Target="garantF1://73972.99000" TargetMode="External"/><Relationship Id="rId41" Type="http://schemas.openxmlformats.org/officeDocument/2006/relationships/hyperlink" Target="garantF1://73972.0" TargetMode="External"/><Relationship Id="rId54" Type="http://schemas.openxmlformats.org/officeDocument/2006/relationships/hyperlink" Target="garantF1://73972.11" TargetMode="External"/><Relationship Id="rId62" Type="http://schemas.openxmlformats.org/officeDocument/2006/relationships/hyperlink" Target="garantF1://10800200.200253" TargetMode="External"/><Relationship Id="rId70" Type="http://schemas.openxmlformats.org/officeDocument/2006/relationships/hyperlink" Target="garantF1://10800200.33339" TargetMode="External"/><Relationship Id="rId75" Type="http://schemas.openxmlformats.org/officeDocument/2006/relationships/hyperlink" Target="garantF1://10800200.200253" TargetMode="External"/><Relationship Id="rId83" Type="http://schemas.openxmlformats.org/officeDocument/2006/relationships/hyperlink" Target="garantF1://73972.0" TargetMode="External"/><Relationship Id="rId88" Type="http://schemas.openxmlformats.org/officeDocument/2006/relationships/hyperlink" Target="garantF1://73972.69" TargetMode="External"/><Relationship Id="rId91" Type="http://schemas.openxmlformats.org/officeDocument/2006/relationships/hyperlink" Target="garantF1://73972.403" TargetMode="External"/><Relationship Id="rId96" Type="http://schemas.openxmlformats.org/officeDocument/2006/relationships/hyperlink" Target="garantF1://97959.0" TargetMode="External"/><Relationship Id="rId111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hyperlink" Target="garantF1://12077515.300" TargetMode="External"/><Relationship Id="rId15" Type="http://schemas.openxmlformats.org/officeDocument/2006/relationships/hyperlink" Target="garantF1://890941.270" TargetMode="External"/><Relationship Id="rId23" Type="http://schemas.openxmlformats.org/officeDocument/2006/relationships/hyperlink" Target="garantF1://10005807.0" TargetMode="External"/><Relationship Id="rId28" Type="http://schemas.openxmlformats.org/officeDocument/2006/relationships/hyperlink" Target="garantF1://12077515.0" TargetMode="External"/><Relationship Id="rId36" Type="http://schemas.openxmlformats.org/officeDocument/2006/relationships/hyperlink" Target="garantF1://80905.0" TargetMode="External"/><Relationship Id="rId49" Type="http://schemas.openxmlformats.org/officeDocument/2006/relationships/hyperlink" Target="garantF1://73972.0" TargetMode="External"/><Relationship Id="rId57" Type="http://schemas.openxmlformats.org/officeDocument/2006/relationships/hyperlink" Target="garantF1://73972.173" TargetMode="External"/><Relationship Id="rId106" Type="http://schemas.openxmlformats.org/officeDocument/2006/relationships/hyperlink" Target="garantF1://73972.0" TargetMode="External"/><Relationship Id="rId114" Type="http://schemas.openxmlformats.org/officeDocument/2006/relationships/image" Target="media/image9.png"/><Relationship Id="rId119" Type="http://schemas.openxmlformats.org/officeDocument/2006/relationships/image" Target="media/image14.png"/><Relationship Id="rId127" Type="http://schemas.openxmlformats.org/officeDocument/2006/relationships/image" Target="media/image22.png"/><Relationship Id="rId10" Type="http://schemas.openxmlformats.org/officeDocument/2006/relationships/hyperlink" Target="garantF1://73972.0" TargetMode="External"/><Relationship Id="rId31" Type="http://schemas.openxmlformats.org/officeDocument/2006/relationships/hyperlink" Target="garantF1://12012195.0" TargetMode="External"/><Relationship Id="rId44" Type="http://schemas.openxmlformats.org/officeDocument/2006/relationships/hyperlink" Target="garantF1://79628.1001" TargetMode="External"/><Relationship Id="rId52" Type="http://schemas.openxmlformats.org/officeDocument/2006/relationships/hyperlink" Target="garantF1://10064072.21" TargetMode="External"/><Relationship Id="rId60" Type="http://schemas.openxmlformats.org/officeDocument/2006/relationships/hyperlink" Target="garantF1://79628.3700" TargetMode="External"/><Relationship Id="rId65" Type="http://schemas.openxmlformats.org/officeDocument/2006/relationships/hyperlink" Target="garantF1://10800200.33326" TargetMode="External"/><Relationship Id="rId73" Type="http://schemas.openxmlformats.org/officeDocument/2006/relationships/hyperlink" Target="garantF1://10800200.200253" TargetMode="External"/><Relationship Id="rId78" Type="http://schemas.openxmlformats.org/officeDocument/2006/relationships/hyperlink" Target="garantF1://57303502.66" TargetMode="External"/><Relationship Id="rId81" Type="http://schemas.openxmlformats.org/officeDocument/2006/relationships/hyperlink" Target="garantF1://890941.2770" TargetMode="External"/><Relationship Id="rId86" Type="http://schemas.openxmlformats.org/officeDocument/2006/relationships/hyperlink" Target="garantF1://73972.0" TargetMode="External"/><Relationship Id="rId94" Type="http://schemas.openxmlformats.org/officeDocument/2006/relationships/hyperlink" Target="garantF1://95640.0" TargetMode="External"/><Relationship Id="rId99" Type="http://schemas.openxmlformats.org/officeDocument/2006/relationships/hyperlink" Target="garantF1://55070660.0" TargetMode="External"/><Relationship Id="rId101" Type="http://schemas.openxmlformats.org/officeDocument/2006/relationships/hyperlink" Target="garantF1://99584.1000" TargetMode="External"/><Relationship Id="rId122" Type="http://schemas.openxmlformats.org/officeDocument/2006/relationships/image" Target="media/image17.pn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garantF1://73972.3" TargetMode="External"/><Relationship Id="rId13" Type="http://schemas.openxmlformats.org/officeDocument/2006/relationships/hyperlink" Target="garantF1://73972.0" TargetMode="External"/><Relationship Id="rId18" Type="http://schemas.openxmlformats.org/officeDocument/2006/relationships/hyperlink" Target="garantF1://73972.99000" TargetMode="External"/><Relationship Id="rId39" Type="http://schemas.openxmlformats.org/officeDocument/2006/relationships/hyperlink" Target="garantF1://12082679.0" TargetMode="External"/><Relationship Id="rId109" Type="http://schemas.openxmlformats.org/officeDocument/2006/relationships/image" Target="media/image4.png"/><Relationship Id="rId34" Type="http://schemas.openxmlformats.org/officeDocument/2006/relationships/hyperlink" Target="garantF1://12091208.0" TargetMode="External"/><Relationship Id="rId50" Type="http://schemas.openxmlformats.org/officeDocument/2006/relationships/hyperlink" Target="garantF1://10005807.0" TargetMode="External"/><Relationship Id="rId55" Type="http://schemas.openxmlformats.org/officeDocument/2006/relationships/hyperlink" Target="garantF1://73972.0" TargetMode="External"/><Relationship Id="rId76" Type="http://schemas.openxmlformats.org/officeDocument/2006/relationships/hyperlink" Target="garantF1://10023081.12" TargetMode="External"/><Relationship Id="rId97" Type="http://schemas.openxmlformats.org/officeDocument/2006/relationships/hyperlink" Target="garantF1://98103.0" TargetMode="External"/><Relationship Id="rId104" Type="http://schemas.openxmlformats.org/officeDocument/2006/relationships/hyperlink" Target="garantF1://12028809.1" TargetMode="External"/><Relationship Id="rId120" Type="http://schemas.openxmlformats.org/officeDocument/2006/relationships/image" Target="media/image15.png"/><Relationship Id="rId125" Type="http://schemas.openxmlformats.org/officeDocument/2006/relationships/image" Target="media/image20.png"/><Relationship Id="rId7" Type="http://schemas.openxmlformats.org/officeDocument/2006/relationships/hyperlink" Target="garantF1://12085976.2000" TargetMode="External"/><Relationship Id="rId71" Type="http://schemas.openxmlformats.org/officeDocument/2006/relationships/hyperlink" Target="garantF1://10800200.20012" TargetMode="External"/><Relationship Id="rId92" Type="http://schemas.openxmlformats.org/officeDocument/2006/relationships/hyperlink" Target="garantF1://12061399.0" TargetMode="External"/><Relationship Id="rId2" Type="http://schemas.microsoft.com/office/2007/relationships/stylesWithEffects" Target="stylesWithEffects.xml"/><Relationship Id="rId29" Type="http://schemas.openxmlformats.org/officeDocument/2006/relationships/hyperlink" Target="garantF1://12037238.0" TargetMode="External"/><Relationship Id="rId24" Type="http://schemas.openxmlformats.org/officeDocument/2006/relationships/hyperlink" Target="garantF1://10800200.200253" TargetMode="External"/><Relationship Id="rId40" Type="http://schemas.openxmlformats.org/officeDocument/2006/relationships/hyperlink" Target="garantF1://55070155.0" TargetMode="External"/><Relationship Id="rId45" Type="http://schemas.openxmlformats.org/officeDocument/2006/relationships/hyperlink" Target="garantF1://79628.0" TargetMode="External"/><Relationship Id="rId66" Type="http://schemas.openxmlformats.org/officeDocument/2006/relationships/hyperlink" Target="garantF1://10800200.33327" TargetMode="External"/><Relationship Id="rId87" Type="http://schemas.openxmlformats.org/officeDocument/2006/relationships/hyperlink" Target="garantF1://73972.800" TargetMode="External"/><Relationship Id="rId110" Type="http://schemas.openxmlformats.org/officeDocument/2006/relationships/image" Target="media/image5.png"/><Relationship Id="rId115" Type="http://schemas.openxmlformats.org/officeDocument/2006/relationships/image" Target="media/image10.png"/><Relationship Id="rId131" Type="http://schemas.openxmlformats.org/officeDocument/2006/relationships/theme" Target="theme/theme1.xml"/><Relationship Id="rId61" Type="http://schemas.openxmlformats.org/officeDocument/2006/relationships/hyperlink" Target="garantF1://79628.0" TargetMode="External"/><Relationship Id="rId82" Type="http://schemas.openxmlformats.org/officeDocument/2006/relationships/hyperlink" Target="garantF1://7397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24707</Words>
  <Characters>140830</Characters>
  <Application>Microsoft Office Word</Application>
  <DocSecurity>0</DocSecurity>
  <Lines>1173</Lines>
  <Paragraphs>330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165207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Колесникова Марина Игоревна</cp:lastModifiedBy>
  <cp:revision>2</cp:revision>
  <dcterms:created xsi:type="dcterms:W3CDTF">2015-09-16T02:52:00Z</dcterms:created>
  <dcterms:modified xsi:type="dcterms:W3CDTF">2015-09-16T02:52:00Z</dcterms:modified>
</cp:coreProperties>
</file>